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233"/>
        <w:gridCol w:w="4814"/>
        <w:gridCol w:w="2664"/>
        <w:gridCol w:w="956"/>
        <w:gridCol w:w="2173"/>
      </w:tblGrid>
      <w:tr w:rsidR="00E22DF1" w14:paraId="5CE91689" w14:textId="77777777" w:rsidTr="69218D98">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18440D" w14:paraId="7CB20207"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7D146B6D" w:rsidR="6D0AA48C" w:rsidRDefault="6D0AA48C" w:rsidP="23487913">
            <w:pPr>
              <w:spacing w:after="0" w:line="240" w:lineRule="auto"/>
              <w:rPr>
                <w:rFonts w:ascii="Verdana" w:eastAsia="Verdana" w:hAnsi="Verdana" w:cs="Verdana"/>
                <w:b/>
                <w:bCs/>
                <w:color w:val="FF0000"/>
              </w:rPr>
            </w:pPr>
            <w:r w:rsidRPr="23487913">
              <w:rPr>
                <w:rFonts w:ascii="Verdana" w:eastAsia="Verdana" w:hAnsi="Verdana" w:cs="Verdana"/>
                <w:b/>
                <w:bCs/>
                <w:color w:val="FF0000"/>
              </w:rPr>
              <w:t xml:space="preserve">Name of Club/Society </w:t>
            </w:r>
          </w:p>
          <w:p w14:paraId="6E109BDA" w14:textId="2F63C10F" w:rsidR="00FA4DD6" w:rsidRDefault="00FA4DD6" w:rsidP="23487913">
            <w:pPr>
              <w:spacing w:after="0" w:line="240" w:lineRule="auto"/>
              <w:rPr>
                <w:rFonts w:ascii="Verdana" w:eastAsia="Verdana" w:hAnsi="Verdana" w:cs="Verdana"/>
                <w:b/>
                <w:bCs/>
                <w:color w:val="0D0D0D" w:themeColor="text1" w:themeTint="F2"/>
              </w:rPr>
            </w:pPr>
            <w:r>
              <w:rPr>
                <w:rFonts w:ascii="Verdana" w:eastAsia="Verdana" w:hAnsi="Verdana" w:cs="Verdana"/>
                <w:b/>
                <w:bCs/>
                <w:color w:val="0D0D0D" w:themeColor="text1" w:themeTint="F2"/>
              </w:rPr>
              <w:t>Nursing Society</w:t>
            </w:r>
          </w:p>
          <w:p w14:paraId="06CBEA0D" w14:textId="3F86F7A8" w:rsidR="00FA4DD6" w:rsidRDefault="00FA4DD6" w:rsidP="23487913">
            <w:pPr>
              <w:spacing w:after="0" w:line="240" w:lineRule="auto"/>
              <w:rPr>
                <w:rFonts w:ascii="Verdana" w:eastAsia="Verdana" w:hAnsi="Verdana" w:cs="Verdana"/>
                <w:b/>
                <w:bCs/>
                <w:color w:val="0D0D0D" w:themeColor="text1" w:themeTint="F2"/>
              </w:rPr>
            </w:pPr>
            <w:r>
              <w:rPr>
                <w:rFonts w:ascii="Verdana" w:eastAsia="Verdana" w:hAnsi="Verdana" w:cs="Verdana"/>
                <w:b/>
                <w:bCs/>
                <w:color w:val="0D0D0D" w:themeColor="text1" w:themeTint="F2"/>
              </w:rPr>
              <w:t>Occupational Therapy Society</w:t>
            </w:r>
          </w:p>
          <w:p w14:paraId="68BFD601" w14:textId="35DD944E" w:rsidR="00FA4DD6" w:rsidRPr="00FA4DD6" w:rsidRDefault="00FA4DD6" w:rsidP="23487913">
            <w:pPr>
              <w:spacing w:after="0" w:line="240" w:lineRule="auto"/>
              <w:rPr>
                <w:rFonts w:ascii="Verdana" w:eastAsia="Verdana" w:hAnsi="Verdana" w:cs="Verdana"/>
                <w:b/>
                <w:bCs/>
                <w:color w:val="0D0D0D" w:themeColor="text1" w:themeTint="F2"/>
              </w:rPr>
            </w:pPr>
            <w:r>
              <w:rPr>
                <w:rFonts w:ascii="Verdana" w:eastAsia="Verdana" w:hAnsi="Verdana" w:cs="Verdana"/>
                <w:b/>
                <w:bCs/>
                <w:color w:val="0D0D0D" w:themeColor="text1" w:themeTint="F2"/>
              </w:rPr>
              <w:t>Midwifery Society</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53645AA9" w:rsidR="6D0AA48C" w:rsidRDefault="6D0AA48C" w:rsidP="23487913">
            <w:pPr>
              <w:spacing w:after="0" w:line="240" w:lineRule="auto"/>
              <w:rPr>
                <w:rFonts w:ascii="Verdana" w:eastAsia="Verdana" w:hAnsi="Verdana" w:cs="Verdana"/>
                <w:b/>
                <w:bCs/>
                <w:color w:val="FF0000"/>
              </w:rPr>
            </w:pPr>
            <w:r w:rsidRPr="23487913">
              <w:rPr>
                <w:rFonts w:ascii="Verdana" w:eastAsia="Verdana" w:hAnsi="Verdana" w:cs="Verdana"/>
                <w:b/>
                <w:bCs/>
                <w:color w:val="FF0000"/>
              </w:rPr>
              <w:t>Date and Time of Event</w:t>
            </w:r>
          </w:p>
          <w:p w14:paraId="023372B2" w14:textId="1E1A3915" w:rsidR="23487913" w:rsidRPr="003B34FC" w:rsidRDefault="003B34FC" w:rsidP="23487913">
            <w:pPr>
              <w:spacing w:after="0" w:line="240" w:lineRule="auto"/>
              <w:rPr>
                <w:rFonts w:ascii="Verdana" w:eastAsia="Verdana" w:hAnsi="Verdana" w:cs="Verdana"/>
                <w:b/>
                <w:bCs/>
                <w:color w:val="0D0D0D" w:themeColor="text1" w:themeTint="F2"/>
              </w:rPr>
            </w:pPr>
            <w:r>
              <w:rPr>
                <w:rFonts w:ascii="Verdana" w:eastAsia="Verdana" w:hAnsi="Verdana" w:cs="Verdana"/>
                <w:b/>
                <w:bCs/>
                <w:color w:val="0D0D0D" w:themeColor="text1" w:themeTint="F2"/>
              </w:rPr>
              <w:t>Monday 2</w:t>
            </w:r>
            <w:r w:rsidRPr="003B34FC">
              <w:rPr>
                <w:rFonts w:ascii="Verdana" w:eastAsia="Verdana" w:hAnsi="Verdana" w:cs="Verdana"/>
                <w:b/>
                <w:bCs/>
                <w:color w:val="0D0D0D" w:themeColor="text1" w:themeTint="F2"/>
                <w:vertAlign w:val="superscript"/>
              </w:rPr>
              <w:t>nd</w:t>
            </w:r>
            <w:r>
              <w:rPr>
                <w:rFonts w:ascii="Verdana" w:eastAsia="Verdana" w:hAnsi="Verdana" w:cs="Verdana"/>
                <w:b/>
                <w:bCs/>
                <w:color w:val="0D0D0D" w:themeColor="text1" w:themeTint="F2"/>
              </w:rPr>
              <w:t xml:space="preserve"> December – 7pm – 12am</w:t>
            </w:r>
          </w:p>
          <w:p w14:paraId="66B7D735" w14:textId="0FDD9DEE" w:rsidR="6D0AA48C" w:rsidRDefault="6D0AA48C" w:rsidP="69218D98">
            <w:pPr>
              <w:spacing w:after="0" w:line="240" w:lineRule="auto"/>
              <w:rPr>
                <w:rFonts w:ascii="Verdana" w:eastAsia="Verdana" w:hAnsi="Verdana" w:cs="Verdana"/>
                <w:b/>
                <w:bCs/>
                <w:color w:val="FF0000"/>
              </w:rPr>
            </w:pPr>
            <w:r w:rsidRPr="69218D98">
              <w:rPr>
                <w:rFonts w:ascii="Verdana" w:eastAsia="Verdana" w:hAnsi="Verdana" w:cs="Verdana"/>
                <w:b/>
                <w:bCs/>
                <w:color w:val="FF0000"/>
              </w:rPr>
              <w:t>Event Location</w:t>
            </w:r>
          </w:p>
          <w:p w14:paraId="5B59B499" w14:textId="14FE0C39" w:rsidR="6D0AA48C" w:rsidRPr="003B34FC" w:rsidRDefault="003B34FC" w:rsidP="69218D98">
            <w:pPr>
              <w:spacing w:after="0" w:line="240" w:lineRule="auto"/>
              <w:rPr>
                <w:rFonts w:ascii="Verdana" w:eastAsia="Verdana" w:hAnsi="Verdana" w:cs="Verdana"/>
                <w:b/>
                <w:bCs/>
                <w:color w:val="0D0D0D" w:themeColor="text1" w:themeTint="F2"/>
              </w:rPr>
            </w:pPr>
            <w:r>
              <w:rPr>
                <w:rFonts w:ascii="Verdana" w:eastAsia="Verdana" w:hAnsi="Verdana" w:cs="Verdana"/>
                <w:b/>
                <w:bCs/>
                <w:color w:val="0D0D0D" w:themeColor="text1" w:themeTint="F2"/>
              </w:rPr>
              <w:t xml:space="preserve">Harbour Hotel </w:t>
            </w:r>
          </w:p>
          <w:p w14:paraId="5D692521" w14:textId="41191F97" w:rsidR="6D0AA48C" w:rsidRDefault="572A20C0" w:rsidP="23487913">
            <w:pPr>
              <w:spacing w:after="0" w:line="240" w:lineRule="auto"/>
              <w:rPr>
                <w:rFonts w:ascii="Verdana" w:eastAsia="Verdana" w:hAnsi="Verdana" w:cs="Verdana"/>
                <w:b/>
                <w:bCs/>
                <w:color w:val="FF0000"/>
              </w:rPr>
            </w:pPr>
            <w:r w:rsidRPr="69218D98">
              <w:rPr>
                <w:rFonts w:ascii="Verdana" w:eastAsia="Verdana" w:hAnsi="Verdana" w:cs="Verdana"/>
                <w:b/>
                <w:bCs/>
                <w:color w:val="FF0000"/>
              </w:rPr>
              <w:t>Details of catering arrangements</w:t>
            </w:r>
            <w:r w:rsidR="6D0AA48C" w:rsidRPr="69218D98">
              <w:rPr>
                <w:rFonts w:ascii="Verdana" w:eastAsia="Verdana" w:hAnsi="Verdana" w:cs="Verdana"/>
                <w:b/>
                <w:bCs/>
                <w:color w:val="FF0000"/>
              </w:rPr>
              <w:t xml:space="preserve"> </w:t>
            </w:r>
          </w:p>
          <w:p w14:paraId="1B31F686" w14:textId="5700347D" w:rsidR="00444076" w:rsidRPr="00320EF4" w:rsidRDefault="00320EF4" w:rsidP="23487913">
            <w:pPr>
              <w:spacing w:after="0" w:line="240" w:lineRule="auto"/>
              <w:rPr>
                <w:rFonts w:ascii="Verdana" w:eastAsia="Verdana" w:hAnsi="Verdana" w:cs="Verdana"/>
                <w:b/>
                <w:bCs/>
                <w:color w:val="0D0D0D" w:themeColor="text1" w:themeTint="F2"/>
              </w:rPr>
            </w:pPr>
            <w:r>
              <w:rPr>
                <w:rFonts w:ascii="Verdana" w:eastAsia="Verdana" w:hAnsi="Verdana" w:cs="Verdana"/>
                <w:b/>
                <w:bCs/>
                <w:color w:val="0D0D0D" w:themeColor="text1" w:themeTint="F2"/>
              </w:rPr>
              <w:t>Harbour Hotel</w:t>
            </w: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38159F04" w:rsidR="00E22DF1" w:rsidRDefault="0018440D">
            <w:pPr>
              <w:spacing w:after="0" w:line="240" w:lineRule="auto"/>
              <w:ind w:left="170"/>
            </w:pPr>
            <w: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44FB80C5"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18440D">
              <w:rPr>
                <w:rFonts w:ascii="Verdana" w:eastAsia="Verdana" w:hAnsi="Verdana" w:cs="Verdana"/>
                <w:b/>
                <w:bCs/>
                <w:color w:val="000000" w:themeColor="text1"/>
              </w:rPr>
              <w:t>28</w:t>
            </w:r>
            <w:r w:rsidRPr="23487913">
              <w:rPr>
                <w:rFonts w:ascii="Verdana" w:eastAsia="Verdana" w:hAnsi="Verdana" w:cs="Verdana"/>
                <w:b/>
                <w:bCs/>
                <w:color w:val="000000" w:themeColor="text1"/>
              </w:rPr>
              <w:t>/</w:t>
            </w:r>
            <w:r w:rsidR="0018440D">
              <w:rPr>
                <w:rFonts w:ascii="Verdana" w:eastAsia="Verdana" w:hAnsi="Verdana" w:cs="Verdana"/>
                <w:b/>
                <w:bCs/>
                <w:color w:val="000000" w:themeColor="text1"/>
              </w:rPr>
              <w:t>10</w:t>
            </w:r>
            <w:r w:rsidRPr="23487913">
              <w:rPr>
                <w:rFonts w:ascii="Verdana" w:eastAsia="Verdana" w:hAnsi="Verdana" w:cs="Verdana"/>
                <w:b/>
                <w:bCs/>
                <w:color w:val="000000" w:themeColor="text1"/>
              </w:rPr>
              <w:t>/</w:t>
            </w:r>
            <w:r w:rsidR="0018440D">
              <w:rPr>
                <w:rFonts w:ascii="Verdana" w:eastAsia="Verdana" w:hAnsi="Verdana" w:cs="Verdana"/>
                <w:b/>
                <w:bCs/>
                <w:color w:val="000000" w:themeColor="text1"/>
              </w:rPr>
              <w:t>24</w:t>
            </w:r>
            <w:r w:rsidRPr="23487913">
              <w:rPr>
                <w:rFonts w:ascii="Verdana" w:eastAsia="Verdana" w:hAnsi="Verdana" w:cs="Verdana"/>
                <w:b/>
                <w:bCs/>
                <w:color w:val="000000" w:themeColor="text1"/>
              </w:rPr>
              <w:t>)</w:t>
            </w:r>
          </w:p>
        </w:tc>
      </w:tr>
      <w:tr w:rsidR="0018440D" w14:paraId="7F93B16F"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31245D0A" w:rsidR="00E22DF1" w:rsidRDefault="000C7969" w:rsidP="00EE783F">
            <w:pPr>
              <w:spacing w:after="0" w:line="240" w:lineRule="auto"/>
              <w:rPr>
                <w:rFonts w:ascii="Verdana" w:eastAsia="Verdana" w:hAnsi="Verdana" w:cs="Verdana"/>
                <w:b/>
                <w:bCs/>
              </w:rPr>
            </w:pPr>
            <w:r>
              <w:rPr>
                <w:rFonts w:ascii="Verdana" w:eastAsia="Verdana" w:hAnsi="Verdana" w:cs="Verdana"/>
                <w:b/>
                <w:bCs/>
              </w:rPr>
              <w:t>Nursing Society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18440D" w14:paraId="0AF21045"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79AC1B2A" w:rsidR="00E22DF1" w:rsidRPr="000C7969" w:rsidRDefault="000C7969" w:rsidP="000C7969">
            <w:pPr>
              <w:spacing w:after="0" w:line="240" w:lineRule="auto"/>
              <w:rPr>
                <w:rFonts w:ascii="Verdana" w:hAnsi="Verdana"/>
                <w:b/>
                <w:bCs/>
                <w:iCs/>
              </w:rPr>
            </w:pPr>
            <w:proofErr w:type="spellStart"/>
            <w:r>
              <w:rPr>
                <w:rFonts w:ascii="Verdana" w:hAnsi="Verdana"/>
                <w:b/>
                <w:bCs/>
                <w:iCs/>
              </w:rPr>
              <w:t>G’zai</w:t>
            </w:r>
            <w:proofErr w:type="spellEnd"/>
            <w:r>
              <w:rPr>
                <w:rFonts w:ascii="Verdana" w:hAnsi="Verdana"/>
                <w:b/>
                <w:bCs/>
                <w:iCs/>
              </w:rPr>
              <w:t xml:space="preserve"> Dyer</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9218D9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9218D9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9218D9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301E00">
            <w:pPr>
              <w:numPr>
                <w:ilvl w:val="0"/>
                <w:numId w:val="2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301E00">
            <w:pPr>
              <w:numPr>
                <w:ilvl w:val="0"/>
                <w:numId w:val="2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01E00">
            <w:pPr>
              <w:numPr>
                <w:ilvl w:val="0"/>
                <w:numId w:val="2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301E00">
            <w:pPr>
              <w:numPr>
                <w:ilvl w:val="0"/>
                <w:numId w:val="2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01E00">
            <w:pPr>
              <w:numPr>
                <w:ilvl w:val="0"/>
                <w:numId w:val="2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01E00">
            <w:pPr>
              <w:numPr>
                <w:ilvl w:val="0"/>
                <w:numId w:val="2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301E00">
            <w:pPr>
              <w:numPr>
                <w:ilvl w:val="0"/>
                <w:numId w:val="2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301E00">
            <w:pPr>
              <w:numPr>
                <w:ilvl w:val="0"/>
                <w:numId w:val="2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301E00">
            <w:pPr>
              <w:numPr>
                <w:ilvl w:val="0"/>
                <w:numId w:val="2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301E00">
            <w:pPr>
              <w:numPr>
                <w:ilvl w:val="0"/>
                <w:numId w:val="2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6BBCC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p w14:paraId="0419E68C" w14:textId="77777777" w:rsidR="003A62C5" w:rsidRDefault="003A62C5">
            <w:pPr>
              <w:spacing w:after="0" w:line="240" w:lineRule="auto"/>
              <w:rPr>
                <w:rFonts w:ascii="Calibri" w:eastAsia="Calibri" w:hAnsi="Calibri" w:cs="Calibri"/>
              </w:rPr>
            </w:pPr>
          </w:p>
          <w:p w14:paraId="0C67E46C" w14:textId="77777777" w:rsidR="003A62C5" w:rsidRDefault="003A62C5">
            <w:pPr>
              <w:spacing w:after="0" w:line="240" w:lineRule="auto"/>
              <w:rPr>
                <w:rFonts w:ascii="Calibri" w:eastAsia="Calibri" w:hAnsi="Calibri" w:cs="Calibri"/>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301E00">
            <w:pPr>
              <w:numPr>
                <w:ilvl w:val="0"/>
                <w:numId w:val="2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301E00">
            <w:pPr>
              <w:numPr>
                <w:ilvl w:val="0"/>
                <w:numId w:val="2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301E00">
            <w:pPr>
              <w:numPr>
                <w:ilvl w:val="0"/>
                <w:numId w:val="2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301E00">
            <w:pPr>
              <w:numPr>
                <w:ilvl w:val="0"/>
                <w:numId w:val="2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301E00">
            <w:pPr>
              <w:numPr>
                <w:ilvl w:val="0"/>
                <w:numId w:val="2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301E00">
            <w:pPr>
              <w:numPr>
                <w:ilvl w:val="0"/>
                <w:numId w:val="2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301E00">
            <w:pPr>
              <w:numPr>
                <w:ilvl w:val="0"/>
                <w:numId w:val="2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34E1C270" w14:textId="77777777" w:rsidR="00E22DF1" w:rsidRPr="00332372" w:rsidRDefault="00F0231B" w:rsidP="00332372">
            <w:pPr>
              <w:pStyle w:val="ListParagraph"/>
              <w:numPr>
                <w:ilvl w:val="1"/>
                <w:numId w:val="26"/>
              </w:numPr>
              <w:spacing w:after="0" w:line="240" w:lineRule="auto"/>
              <w:rPr>
                <w:rFonts w:ascii="Calibri" w:eastAsia="Calibri" w:hAnsi="Calibri" w:cs="Calibri"/>
              </w:rPr>
            </w:pPr>
            <w:r w:rsidRPr="00332372">
              <w:rPr>
                <w:rFonts w:ascii="Calibri" w:eastAsia="Calibri" w:hAnsi="Calibri" w:cs="Calibri"/>
              </w:rPr>
              <w:t xml:space="preserve">Contact emergency services if needed </w:t>
            </w:r>
          </w:p>
          <w:p w14:paraId="53ED213F" w14:textId="77777777" w:rsidR="00E22DF1" w:rsidRDefault="00F0231B" w:rsidP="00301E00">
            <w:pPr>
              <w:numPr>
                <w:ilvl w:val="0"/>
                <w:numId w:val="2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301E00">
            <w:pPr>
              <w:pStyle w:val="ListParagraph"/>
              <w:numPr>
                <w:ilvl w:val="0"/>
                <w:numId w:val="20"/>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301E00">
            <w:pPr>
              <w:pStyle w:val="ListParagraph"/>
              <w:numPr>
                <w:ilvl w:val="0"/>
                <w:numId w:val="20"/>
              </w:numPr>
              <w:spacing w:after="0"/>
              <w:rPr>
                <w:color w:val="000000" w:themeColor="text1"/>
              </w:rPr>
            </w:pPr>
            <w:r w:rsidRPr="23487913">
              <w:rPr>
                <w:color w:val="000000" w:themeColor="text1"/>
              </w:rPr>
              <w:t>Ensure that at least 2 people carry tables.</w:t>
            </w:r>
          </w:p>
          <w:p w14:paraId="2B257972" w14:textId="031CC7AD" w:rsidR="23487913" w:rsidRDefault="23487913" w:rsidP="00301E00">
            <w:pPr>
              <w:pStyle w:val="ListParagraph"/>
              <w:numPr>
                <w:ilvl w:val="0"/>
                <w:numId w:val="20"/>
              </w:numPr>
              <w:spacing w:after="0"/>
              <w:rPr>
                <w:color w:val="000000" w:themeColor="text1"/>
              </w:rPr>
            </w:pPr>
            <w:r w:rsidRPr="23487913">
              <w:rPr>
                <w:color w:val="000000" w:themeColor="text1"/>
              </w:rPr>
              <w:t>Setting up tables will be done by organisers.</w:t>
            </w:r>
          </w:p>
          <w:p w14:paraId="0958CD3C" w14:textId="37D7F7AD" w:rsidR="23487913" w:rsidRDefault="23487913" w:rsidP="00301E00">
            <w:pPr>
              <w:pStyle w:val="ListParagraph"/>
              <w:numPr>
                <w:ilvl w:val="0"/>
                <w:numId w:val="20"/>
              </w:numPr>
              <w:spacing w:after="0"/>
              <w:rPr>
                <w:color w:val="000000" w:themeColor="text1"/>
              </w:rPr>
            </w:pPr>
            <w:r w:rsidRPr="23487913">
              <w:rPr>
                <w:color w:val="000000" w:themeColor="text1"/>
              </w:rPr>
              <w:t>Work in teams when handling other large and bulky items.</w:t>
            </w:r>
          </w:p>
          <w:p w14:paraId="51438608" w14:textId="7222AA08" w:rsidR="23487913" w:rsidRDefault="23487913" w:rsidP="00301E00">
            <w:pPr>
              <w:pStyle w:val="ListParagraph"/>
              <w:numPr>
                <w:ilvl w:val="0"/>
                <w:numId w:val="20"/>
              </w:numPr>
              <w:spacing w:after="0"/>
              <w:rPr>
                <w:color w:val="000000" w:themeColor="text1"/>
              </w:rPr>
            </w:pPr>
            <w:r w:rsidRPr="23487913">
              <w:rPr>
                <w:color w:val="000000" w:themeColor="text1"/>
              </w:rPr>
              <w:t>Request tools to support with move of heavy objects- Facilities/venue. E.g. hand truck, dolly, skates</w:t>
            </w:r>
          </w:p>
          <w:p w14:paraId="49266E03" w14:textId="58818238" w:rsidR="23487913" w:rsidRDefault="23487913" w:rsidP="00301E00">
            <w:pPr>
              <w:pStyle w:val="ListParagraph"/>
              <w:numPr>
                <w:ilvl w:val="0"/>
                <w:numId w:val="20"/>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301E00">
            <w:pPr>
              <w:pStyle w:val="ListParagraph"/>
              <w:numPr>
                <w:ilvl w:val="0"/>
                <w:numId w:val="19"/>
              </w:numPr>
              <w:spacing w:after="0"/>
              <w:rPr>
                <w:color w:val="000000" w:themeColor="text1"/>
              </w:rPr>
            </w:pPr>
            <w:r w:rsidRPr="23487913">
              <w:rPr>
                <w:color w:val="000000" w:themeColor="text1"/>
              </w:rPr>
              <w:t>Seek assistance if in need of extra help from facilities staff/venue staff if needed</w:t>
            </w:r>
          </w:p>
          <w:p w14:paraId="32A570DF" w14:textId="33869C51" w:rsidR="23487913" w:rsidRDefault="23487913" w:rsidP="00301E00">
            <w:pPr>
              <w:pStyle w:val="ListParagraph"/>
              <w:numPr>
                <w:ilvl w:val="0"/>
                <w:numId w:val="19"/>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301E00">
            <w:pPr>
              <w:pStyle w:val="ListParagraph"/>
              <w:numPr>
                <w:ilvl w:val="0"/>
                <w:numId w:val="19"/>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rsidP="00301E00">
            <w:pPr>
              <w:numPr>
                <w:ilvl w:val="0"/>
                <w:numId w:val="27"/>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rsidP="00301E00">
            <w:pPr>
              <w:numPr>
                <w:ilvl w:val="0"/>
                <w:numId w:val="2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301E00">
            <w:pPr>
              <w:numPr>
                <w:ilvl w:val="0"/>
                <w:numId w:val="2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301E00">
            <w:pPr>
              <w:numPr>
                <w:ilvl w:val="0"/>
                <w:numId w:val="2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308D4E36" w:rsidR="00E22DF1" w:rsidRDefault="00F0231B" w:rsidP="00301E0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Liaise with </w:t>
            </w:r>
            <w:r w:rsidR="004424D4">
              <w:rPr>
                <w:rFonts w:ascii="Calibri" w:eastAsia="Calibri" w:hAnsi="Calibri" w:cs="Calibri"/>
              </w:rPr>
              <w:t xml:space="preserve">Harbour hotel team </w:t>
            </w:r>
            <w:r>
              <w:rPr>
                <w:rFonts w:ascii="Calibri" w:eastAsia="Calibri" w:hAnsi="Calibri" w:cs="Calibri"/>
              </w:rPr>
              <w:t xml:space="preserve">on available spaces for meetings </w:t>
            </w:r>
          </w:p>
          <w:p w14:paraId="594E7DA1" w14:textId="77777777" w:rsidR="00E22DF1" w:rsidRDefault="00F0231B" w:rsidP="00301E0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301E00">
            <w:pPr>
              <w:numPr>
                <w:ilvl w:val="0"/>
                <w:numId w:val="2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348E4894"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0F5FCF20" w:rsidR="23487913" w:rsidRDefault="23487913" w:rsidP="23487913">
            <w:pPr>
              <w:spacing w:after="0"/>
              <w:ind w:left="-20" w:right="-20"/>
            </w:pPr>
            <w:r w:rsidRPr="50A10137">
              <w:rPr>
                <w:rFonts w:ascii="Calibri" w:eastAsia="Calibri" w:hAnsi="Calibri" w:cs="Calibri"/>
                <w:color w:val="000000" w:themeColor="text1"/>
              </w:rPr>
              <w:lastRenderedPageBreak/>
              <w:t>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00301E00">
            <w:pPr>
              <w:pStyle w:val="ListParagraph"/>
              <w:numPr>
                <w:ilvl w:val="0"/>
                <w:numId w:val="1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00301E00">
            <w:pPr>
              <w:pStyle w:val="ListParagraph"/>
              <w:numPr>
                <w:ilvl w:val="0"/>
                <w:numId w:val="18"/>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00301E00">
            <w:pPr>
              <w:pStyle w:val="ListParagraph"/>
              <w:numPr>
                <w:ilvl w:val="0"/>
                <w:numId w:val="18"/>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00301E00">
            <w:pPr>
              <w:pStyle w:val="ListParagraph"/>
              <w:numPr>
                <w:ilvl w:val="0"/>
                <w:numId w:val="17"/>
              </w:numPr>
              <w:spacing w:after="0"/>
              <w:rPr>
                <w:color w:val="000000" w:themeColor="text1"/>
              </w:rPr>
            </w:pPr>
            <w:r w:rsidRPr="23487913">
              <w:rPr>
                <w:color w:val="000000" w:themeColor="text1"/>
              </w:rPr>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00301E00">
            <w:pPr>
              <w:pStyle w:val="ListParagraph"/>
              <w:numPr>
                <w:ilvl w:val="0"/>
                <w:numId w:val="17"/>
              </w:numPr>
              <w:spacing w:after="0"/>
              <w:rPr>
                <w:color w:val="000000" w:themeColor="text1"/>
              </w:rPr>
            </w:pPr>
            <w:r w:rsidRPr="23487913">
              <w:rPr>
                <w:color w:val="000000" w:themeColor="text1"/>
              </w:rPr>
              <w:t>Committee WIDE training</w:t>
            </w:r>
          </w:p>
        </w:tc>
      </w:tr>
      <w:tr w:rsidR="23487913" w14:paraId="52CDDACF"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301E00">
            <w:pPr>
              <w:pStyle w:val="ListParagraph"/>
              <w:numPr>
                <w:ilvl w:val="0"/>
                <w:numId w:val="16"/>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00301E00">
            <w:pPr>
              <w:pStyle w:val="ListParagraph"/>
              <w:numPr>
                <w:ilvl w:val="0"/>
                <w:numId w:val="16"/>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00301E00">
            <w:pPr>
              <w:pStyle w:val="ListParagraph"/>
              <w:numPr>
                <w:ilvl w:val="0"/>
                <w:numId w:val="16"/>
              </w:numPr>
              <w:spacing w:after="0"/>
              <w:rPr>
                <w:color w:val="000000" w:themeColor="text1"/>
              </w:rPr>
            </w:pPr>
            <w:r w:rsidRPr="50A10137">
              <w:rPr>
                <w:color w:val="000000" w:themeColor="text1"/>
              </w:rPr>
              <w:t xml:space="preserve">Bar Security staff need to be </w:t>
            </w:r>
            <w:proofErr w:type="gramStart"/>
            <w:r w:rsidRPr="50A10137">
              <w:rPr>
                <w:color w:val="000000" w:themeColor="text1"/>
              </w:rPr>
              <w:t>alerted</w:t>
            </w:r>
            <w:proofErr w:type="gramEnd"/>
            <w:r w:rsidRPr="50A10137">
              <w:rPr>
                <w:color w:val="000000" w:themeColor="text1"/>
              </w:rPr>
              <w:t xml:space="preserve"> and emergency services called as required. </w:t>
            </w:r>
          </w:p>
          <w:p w14:paraId="4A857B71" w14:textId="3ECDBD58" w:rsidR="23487913" w:rsidRDefault="2AC0475F" w:rsidP="00301E00">
            <w:pPr>
              <w:pStyle w:val="ListParagraph"/>
              <w:numPr>
                <w:ilvl w:val="0"/>
                <w:numId w:val="16"/>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rsidP="00301E00">
            <w:pPr>
              <w:pStyle w:val="ListParagraph"/>
              <w:numPr>
                <w:ilvl w:val="0"/>
                <w:numId w:val="16"/>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301E00">
            <w:pPr>
              <w:pStyle w:val="ListParagraph"/>
              <w:numPr>
                <w:ilvl w:val="0"/>
                <w:numId w:val="15"/>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p w14:paraId="6E031129" w14:textId="3D75BCB7" w:rsidR="23487913" w:rsidRDefault="23487913" w:rsidP="00301E00">
            <w:pPr>
              <w:pStyle w:val="ListParagraph"/>
              <w:numPr>
                <w:ilvl w:val="0"/>
                <w:numId w:val="15"/>
              </w:numPr>
              <w:spacing w:after="0"/>
              <w:rPr>
                <w:color w:val="000000" w:themeColor="text1"/>
              </w:rPr>
            </w:pPr>
            <w:r w:rsidRPr="23487913">
              <w:rPr>
                <w:color w:val="000000" w:themeColor="text1"/>
              </w:rPr>
              <w:t>Call emergency services as required 111/999</w:t>
            </w:r>
          </w:p>
          <w:p w14:paraId="616005F0" w14:textId="2C113D26" w:rsidR="23487913" w:rsidRDefault="23487913" w:rsidP="00301E00">
            <w:pPr>
              <w:pStyle w:val="ListParagraph"/>
              <w:numPr>
                <w:ilvl w:val="0"/>
                <w:numId w:val="15"/>
              </w:numPr>
              <w:spacing w:after="0"/>
              <w:rPr>
                <w:color w:val="000000" w:themeColor="text1"/>
              </w:rPr>
            </w:pPr>
            <w:r w:rsidRPr="23487913">
              <w:rPr>
                <w:color w:val="000000" w:themeColor="text1"/>
              </w:rPr>
              <w:t>Committee WIDE training</w:t>
            </w:r>
          </w:p>
        </w:tc>
      </w:tr>
      <w:tr w:rsidR="23487913" w14:paraId="04C9E902"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00301E00">
            <w:pPr>
              <w:pStyle w:val="ListParagraph"/>
              <w:numPr>
                <w:ilvl w:val="0"/>
                <w:numId w:val="14"/>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00301E00">
            <w:pPr>
              <w:pStyle w:val="ListParagraph"/>
              <w:numPr>
                <w:ilvl w:val="0"/>
                <w:numId w:val="14"/>
              </w:numPr>
              <w:spacing w:after="0"/>
              <w:rPr>
                <w:color w:val="000000" w:themeColor="text1"/>
              </w:rPr>
            </w:pPr>
            <w:r w:rsidRPr="50A10137">
              <w:rPr>
                <w:color w:val="000000" w:themeColor="text1"/>
              </w:rPr>
              <w:t xml:space="preserve">local venue known to </w:t>
            </w:r>
            <w:proofErr w:type="spellStart"/>
            <w:r w:rsidRPr="50A10137">
              <w:rPr>
                <w:color w:val="000000" w:themeColor="text1"/>
              </w:rPr>
              <w:t>UoS</w:t>
            </w:r>
            <w:proofErr w:type="spellEnd"/>
            <w:r w:rsidRPr="50A10137">
              <w:rPr>
                <w:color w:val="000000" w:themeColor="text1"/>
              </w:rPr>
              <w:t xml:space="preserve"> students chosen </w:t>
            </w:r>
          </w:p>
          <w:p w14:paraId="23128868" w14:textId="12B3BE2E" w:rsidR="23487913" w:rsidRDefault="23487913" w:rsidP="00301E00">
            <w:pPr>
              <w:pStyle w:val="ListParagraph"/>
              <w:numPr>
                <w:ilvl w:val="0"/>
                <w:numId w:val="14"/>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00301E00">
            <w:pPr>
              <w:pStyle w:val="ListParagraph"/>
              <w:numPr>
                <w:ilvl w:val="0"/>
                <w:numId w:val="14"/>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00301E00">
            <w:pPr>
              <w:pStyle w:val="ListParagraph"/>
              <w:numPr>
                <w:ilvl w:val="0"/>
                <w:numId w:val="14"/>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 xml:space="preserve">required a taxi will be called for them. </w:t>
            </w:r>
          </w:p>
          <w:p w14:paraId="52C64DAC" w14:textId="4A73A528" w:rsidR="23487913" w:rsidRDefault="23487913" w:rsidP="00301E00">
            <w:pPr>
              <w:pStyle w:val="ListParagraph"/>
              <w:numPr>
                <w:ilvl w:val="0"/>
                <w:numId w:val="14"/>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00301E00">
            <w:pPr>
              <w:pStyle w:val="ListParagraph"/>
              <w:numPr>
                <w:ilvl w:val="0"/>
                <w:numId w:val="13"/>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00301E00">
            <w:pPr>
              <w:pStyle w:val="ListParagraph"/>
              <w:numPr>
                <w:ilvl w:val="0"/>
                <w:numId w:val="13"/>
              </w:numPr>
              <w:spacing w:after="0"/>
            </w:pPr>
            <w:r w:rsidRPr="50A10137">
              <w:rPr>
                <w:color w:val="000000" w:themeColor="text1"/>
              </w:rPr>
              <w:t>Contact emergency services as required 111/999</w:t>
            </w:r>
          </w:p>
          <w:p w14:paraId="3FC00225" w14:textId="5A5242C7" w:rsidR="23487913" w:rsidRDefault="23487913" w:rsidP="00301E00">
            <w:pPr>
              <w:pStyle w:val="ListParagraph"/>
              <w:numPr>
                <w:ilvl w:val="0"/>
                <w:numId w:val="12"/>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00301E00">
            <w:pPr>
              <w:pStyle w:val="ListParagraph"/>
              <w:numPr>
                <w:ilvl w:val="0"/>
                <w:numId w:val="12"/>
              </w:numPr>
              <w:spacing w:after="0"/>
              <w:rPr>
                <w:color w:val="0000FF"/>
              </w:rPr>
            </w:pPr>
            <w:r w:rsidRPr="23487913">
              <w:rPr>
                <w:color w:val="000000" w:themeColor="text1"/>
              </w:rPr>
              <w:t xml:space="preserve">Follow </w:t>
            </w:r>
            <w:hyperlink r:id="rId16">
              <w:r w:rsidRPr="23487913">
                <w:rPr>
                  <w:rStyle w:val="Hyperlink"/>
                  <w:color w:val="0000FF"/>
                </w:rPr>
                <w:t>SUSU incident report policy</w:t>
              </w:r>
            </w:hyperlink>
          </w:p>
        </w:tc>
      </w:tr>
      <w:tr w:rsidR="001B6120" w14:paraId="08345F33"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301E00">
            <w:pPr>
              <w:numPr>
                <w:ilvl w:val="0"/>
                <w:numId w:val="2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301E00">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301E00">
            <w:pPr>
              <w:numPr>
                <w:ilvl w:val="0"/>
                <w:numId w:val="2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301E00">
            <w:pPr>
              <w:numPr>
                <w:ilvl w:val="0"/>
                <w:numId w:val="29"/>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301E00">
            <w:pPr>
              <w:numPr>
                <w:ilvl w:val="0"/>
                <w:numId w:val="3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301E00">
            <w:pPr>
              <w:numPr>
                <w:ilvl w:val="0"/>
                <w:numId w:val="3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301E00">
            <w:pPr>
              <w:pStyle w:val="ListParagraph"/>
              <w:numPr>
                <w:ilvl w:val="0"/>
                <w:numId w:val="3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301E00">
            <w:pPr>
              <w:pStyle w:val="ListParagraph"/>
              <w:numPr>
                <w:ilvl w:val="0"/>
                <w:numId w:val="38"/>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301E00">
            <w:pPr>
              <w:numPr>
                <w:ilvl w:val="0"/>
                <w:numId w:val="3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301E00">
            <w:pPr>
              <w:numPr>
                <w:ilvl w:val="0"/>
                <w:numId w:val="3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6A08427F" w14:textId="7DF454C1" w:rsidR="00666CB0" w:rsidRDefault="00666CB0" w:rsidP="00301E00">
            <w:pPr>
              <w:numPr>
                <w:ilvl w:val="0"/>
                <w:numId w:val="3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08591AB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301E00">
            <w:pPr>
              <w:pStyle w:val="ListParagraph"/>
              <w:numPr>
                <w:ilvl w:val="0"/>
                <w:numId w:val="3"/>
              </w:numPr>
              <w:spacing w:after="0"/>
              <w:rPr>
                <w:color w:val="000000" w:themeColor="text1"/>
              </w:rPr>
            </w:pPr>
            <w:r w:rsidRPr="23487913">
              <w:rPr>
                <w:color w:val="000000" w:themeColor="text1"/>
              </w:rPr>
              <w:t xml:space="preserve">Allergies </w:t>
            </w:r>
          </w:p>
          <w:p w14:paraId="409FAC9F" w14:textId="66580097" w:rsidR="23487913" w:rsidRDefault="23487913" w:rsidP="00301E00">
            <w:pPr>
              <w:pStyle w:val="ListParagraph"/>
              <w:numPr>
                <w:ilvl w:val="0"/>
                <w:numId w:val="3"/>
              </w:numPr>
              <w:spacing w:after="0"/>
              <w:rPr>
                <w:color w:val="000000" w:themeColor="text1"/>
              </w:rPr>
            </w:pPr>
            <w:r w:rsidRPr="23487913">
              <w:rPr>
                <w:color w:val="000000" w:themeColor="text1"/>
              </w:rPr>
              <w:t>Food poisoning</w:t>
            </w:r>
          </w:p>
          <w:p w14:paraId="103BF7AD" w14:textId="61324672" w:rsidR="23487913" w:rsidRDefault="23487913" w:rsidP="00301E00">
            <w:pPr>
              <w:pStyle w:val="ListParagraph"/>
              <w:numPr>
                <w:ilvl w:val="0"/>
                <w:numId w:val="3"/>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301E00">
            <w:pPr>
              <w:pStyle w:val="ListParagraph"/>
              <w:numPr>
                <w:ilvl w:val="0"/>
                <w:numId w:val="2"/>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00301E00">
            <w:pPr>
              <w:pStyle w:val="ListParagraph"/>
              <w:numPr>
                <w:ilvl w:val="0"/>
                <w:numId w:val="2"/>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00301E00">
            <w:pPr>
              <w:pStyle w:val="ListParagraph"/>
              <w:numPr>
                <w:ilvl w:val="0"/>
                <w:numId w:val="2"/>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301E00">
            <w:pPr>
              <w:pStyle w:val="ListParagraph"/>
              <w:numPr>
                <w:ilvl w:val="0"/>
                <w:numId w:val="2"/>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00301E00">
            <w:pPr>
              <w:pStyle w:val="ListParagraph"/>
              <w:numPr>
                <w:ilvl w:val="0"/>
                <w:numId w:val="2"/>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61DFAD21" w:rsidR="23487913" w:rsidRDefault="23487913" w:rsidP="23487913">
            <w:pPr>
              <w:spacing w:after="0"/>
              <w:ind w:left="-20" w:right="-20"/>
            </w:pP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241FDF0D" w14:textId="77777777" w:rsidR="23487913" w:rsidRDefault="23487913" w:rsidP="23487913">
            <w:pPr>
              <w:spacing w:after="0"/>
              <w:ind w:left="-20" w:right="-20"/>
              <w:rPr>
                <w:rFonts w:ascii="Calibri" w:eastAsia="Calibri" w:hAnsi="Calibri" w:cs="Calibri"/>
                <w:color w:val="000000" w:themeColor="text1"/>
              </w:rPr>
            </w:pPr>
            <w:r w:rsidRPr="23487913">
              <w:rPr>
                <w:rFonts w:ascii="Calibri" w:eastAsia="Calibri" w:hAnsi="Calibri" w:cs="Calibri"/>
                <w:color w:val="000000" w:themeColor="text1"/>
              </w:rPr>
              <w:t>Report incidents via SUSU incident report procedure</w:t>
            </w:r>
          </w:p>
          <w:p w14:paraId="638B45FD" w14:textId="77777777" w:rsidR="0008542B" w:rsidRDefault="0008542B" w:rsidP="23487913">
            <w:pPr>
              <w:spacing w:after="0"/>
              <w:ind w:left="-20" w:right="-20"/>
              <w:rPr>
                <w:rFonts w:ascii="Calibri" w:eastAsia="Calibri" w:hAnsi="Calibri" w:cs="Calibri"/>
                <w:color w:val="000000" w:themeColor="text1"/>
              </w:rPr>
            </w:pPr>
          </w:p>
          <w:p w14:paraId="164F04F7" w14:textId="447334FD" w:rsidR="0008542B" w:rsidRDefault="0008542B" w:rsidP="23487913">
            <w:pPr>
              <w:spacing w:after="0"/>
              <w:ind w:left="-20" w:right="-20"/>
            </w:pPr>
            <w:r>
              <w:rPr>
                <w:rFonts w:ascii="Calibri" w:eastAsia="Calibri" w:hAnsi="Calibri" w:cs="Calibri"/>
                <w:color w:val="000000" w:themeColor="text1"/>
              </w:rPr>
              <w:t xml:space="preserve">Venue to follow </w:t>
            </w:r>
            <w:r w:rsidR="004A4964">
              <w:rPr>
                <w:rFonts w:ascii="Calibri" w:eastAsia="Calibri" w:hAnsi="Calibri" w:cs="Calibri"/>
                <w:color w:val="000000" w:themeColor="text1"/>
              </w:rPr>
              <w:t>food safety regulations – allergens and menu preferences outlined in menu options.</w:t>
            </w:r>
          </w:p>
        </w:tc>
      </w:tr>
      <w:tr w:rsidR="001B6120" w14:paraId="4DC7921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69218D98" w14:paraId="3477A2C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Financial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3603D8" w14:textId="77777777" w:rsidR="00D15B03" w:rsidRDefault="00586F7E" w:rsidP="69218D98">
            <w:pPr>
              <w:rPr>
                <w:color w:val="000000" w:themeColor="text1"/>
              </w:rPr>
            </w:pPr>
            <w:r>
              <w:rPr>
                <w:color w:val="000000" w:themeColor="text1"/>
              </w:rPr>
              <w:t xml:space="preserve">Ticket sales to cover all society </w:t>
            </w:r>
            <w:r w:rsidR="00D15B03">
              <w:rPr>
                <w:color w:val="000000" w:themeColor="text1"/>
              </w:rPr>
              <w:t>finances.</w:t>
            </w:r>
          </w:p>
          <w:p w14:paraId="3F92F1D9" w14:textId="7667C432" w:rsidR="00D15B03" w:rsidRDefault="00D15B03" w:rsidP="69218D98">
            <w:pPr>
              <w:rPr>
                <w:color w:val="000000" w:themeColor="text1"/>
              </w:rPr>
            </w:pPr>
            <w:r>
              <w:rPr>
                <w:color w:val="000000" w:themeColor="text1"/>
              </w:rPr>
              <w:t>No financial risk.</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20C762DD" w:rsidR="69218D98" w:rsidRDefault="69218D98" w:rsidP="69218D98">
            <w:pPr>
              <w:rPr>
                <w:rFonts w:ascii="Calibri" w:eastAsia="Calibri" w:hAnsi="Calibri" w:cs="Calibri"/>
                <w:color w:val="000000" w:themeColor="text1"/>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555556DD" w:rsidR="69218D98" w:rsidRDefault="69218D98" w:rsidP="69218D98">
            <w:pPr>
              <w:rPr>
                <w:rFonts w:ascii="Calibri" w:eastAsia="Calibri" w:hAnsi="Calibri" w:cs="Calibri"/>
                <w:color w:val="000000" w:themeColor="text1"/>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4C4EC2D1" w:rsidR="69218D98" w:rsidRDefault="69218D98" w:rsidP="69218D98">
            <w:pPr>
              <w:rPr>
                <w:rFonts w:ascii="Calibri" w:eastAsia="Calibri" w:hAnsi="Calibri" w:cs="Calibri"/>
                <w:color w:val="000000" w:themeColor="text1"/>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4E02AA" w14:textId="61B927F2" w:rsidR="69218D98" w:rsidRDefault="69218D98" w:rsidP="69218D98">
            <w:pPr>
              <w:pStyle w:val="ListParagraph"/>
            </w:pPr>
          </w:p>
        </w:tc>
      </w:tr>
      <w:tr w:rsidR="00F36BB2" w14:paraId="207F5E7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6AA30FD4" w:rsidR="00F36BB2" w:rsidRDefault="00F36BB2">
            <w:pPr>
              <w:spacing w:after="0" w:line="240" w:lineRule="auto"/>
              <w:rPr>
                <w:rFonts w:ascii="Calibri" w:eastAsia="Calibri" w:hAnsi="Calibri" w:cs="Calibri"/>
              </w:rPr>
            </w:pPr>
            <w:r w:rsidRPr="00F36BB2">
              <w:rPr>
                <w:rFonts w:ascii="Calibri" w:eastAsia="Calibri" w:hAnsi="Calibri" w:cs="Calibri"/>
                <w:color w:val="FF0000"/>
              </w:rPr>
              <w:t>(Additional hazards if applicable)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36345692" w:rsidR="00F36BB2" w:rsidRDefault="00F36BB2" w:rsidP="00F36BB2">
            <w:pPr>
              <w:spacing w:after="0" w:line="240" w:lineRule="auto"/>
              <w:ind w:left="23"/>
              <w:rPr>
                <w:rFonts w:ascii="Calibri" w:eastAsia="Calibri" w:hAnsi="Calibri" w:cs="Calibri"/>
              </w:rPr>
            </w:pPr>
            <w:r w:rsidRPr="003A5419">
              <w:rPr>
                <w:rFonts w:ascii="Calibri" w:eastAsia="Calibri" w:hAnsi="Calibri" w:cs="Calibri"/>
                <w:color w:val="FF0000"/>
              </w:rPr>
              <w:t>(possible consequences</w:t>
            </w:r>
            <w:r w:rsidR="003A5419" w:rsidRPr="003A5419">
              <w:rPr>
                <w:rFonts w:ascii="Calibri" w:eastAsia="Calibri" w:hAnsi="Calibri" w:cs="Calibri"/>
                <w:color w:val="FF0000"/>
              </w:rPr>
              <w: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69321D24" w:rsidR="00F36BB2" w:rsidRDefault="003A5419">
            <w:pPr>
              <w:spacing w:after="0" w:line="240" w:lineRule="auto"/>
              <w:rPr>
                <w:rFonts w:ascii="Calibri" w:eastAsia="Calibri" w:hAnsi="Calibri" w:cs="Calibri"/>
              </w:rPr>
            </w:pPr>
            <w:r w:rsidRPr="003A5419">
              <w:rPr>
                <w:rFonts w:ascii="Calibri" w:eastAsia="Calibri" w:hAnsi="Calibri" w:cs="Calibri"/>
                <w:color w:val="FF0000"/>
              </w:rPr>
              <w:t>(who may be affected)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5A767C54" w:rsidR="00F36BB2" w:rsidRPr="003A5419" w:rsidRDefault="00F36BB2">
            <w:pPr>
              <w:spacing w:after="0" w:line="240" w:lineRule="auto"/>
              <w:rPr>
                <w:rFonts w:ascii="Lucida Sans" w:eastAsia="Lucida Sans" w:hAnsi="Lucida Sans" w:cs="Lucida Sans"/>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5DBDEE94" w:rsidR="00F36BB2" w:rsidRPr="003A5419" w:rsidRDefault="00F36BB2">
            <w:pPr>
              <w:spacing w:after="0" w:line="240" w:lineRule="auto"/>
              <w:rPr>
                <w:rFonts w:ascii="Lucida Sans" w:eastAsia="Lucida Sans" w:hAnsi="Lucida Sans" w:cs="Lucida Sans"/>
                <w:bC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68F97C3" w:rsidR="00F36BB2" w:rsidRPr="003A5419" w:rsidRDefault="00F36BB2">
            <w:pPr>
              <w:spacing w:after="0" w:line="240" w:lineRule="auto"/>
              <w:rPr>
                <w:rFonts w:ascii="Lucida Sans" w:eastAsia="Lucida Sans" w:hAnsi="Lucida Sans" w:cs="Lucida Sans"/>
                <w:bC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437B8EB2" w:rsidR="00F36BB2" w:rsidRDefault="003A5419" w:rsidP="003A5419">
            <w:pPr>
              <w:spacing w:after="0" w:line="240" w:lineRule="auto"/>
              <w:rPr>
                <w:rFonts w:ascii="Calibri" w:eastAsia="Calibri" w:hAnsi="Calibri" w:cs="Calibri"/>
                <w:color w:val="000000"/>
                <w:sz w:val="20"/>
              </w:rPr>
            </w:pPr>
            <w:r w:rsidRPr="003A5419">
              <w:rPr>
                <w:rFonts w:ascii="Calibri" w:eastAsia="Calibri" w:hAnsi="Calibri" w:cs="Calibri"/>
                <w:color w:val="FF0000"/>
                <w:sz w:val="20"/>
              </w:rPr>
              <w:t>(</w:t>
            </w:r>
            <w:r>
              <w:rPr>
                <w:rFonts w:ascii="Calibri" w:eastAsia="Calibri" w:hAnsi="Calibri" w:cs="Calibri"/>
                <w:color w:val="FF0000"/>
                <w:sz w:val="20"/>
              </w:rPr>
              <w:t xml:space="preserve">Control </w:t>
            </w:r>
            <w:r w:rsidRPr="003A5419">
              <w:rPr>
                <w:rFonts w:ascii="Calibri" w:eastAsia="Calibri" w:hAnsi="Calibri" w:cs="Calibri"/>
                <w:color w:val="FF0000"/>
                <w:sz w:val="20"/>
              </w:rPr>
              <w:t>Measures)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621EF95D" w:rsidR="00F36BB2" w:rsidRDefault="003A5419" w:rsidP="003A5419">
            <w:pPr>
              <w:spacing w:after="0" w:line="240" w:lineRule="auto"/>
              <w:rPr>
                <w:rFonts w:ascii="Calibri" w:eastAsia="Calibri" w:hAnsi="Calibri" w:cs="Calibri"/>
              </w:rPr>
            </w:pPr>
            <w:r w:rsidRPr="003A5419">
              <w:rPr>
                <w:rFonts w:ascii="Calibri" w:eastAsia="Calibri" w:hAnsi="Calibri" w:cs="Calibri"/>
                <w:color w:val="FF0000"/>
              </w:rPr>
              <w:t>(Additional measures)</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50A10137">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50A10137">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50A10137">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lastRenderedPageBreak/>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50A10137">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00301E00">
            <w:pPr>
              <w:pStyle w:val="ListParagraph"/>
              <w:numPr>
                <w:ilvl w:val="0"/>
                <w:numId w:val="1"/>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594FB2C3" w:rsidR="23487913" w:rsidRDefault="26F28190" w:rsidP="00301E00">
            <w:pPr>
              <w:pStyle w:val="ListParagraph"/>
              <w:numPr>
                <w:ilvl w:val="0"/>
                <w:numId w:val="1"/>
              </w:numPr>
              <w:spacing w:after="0"/>
              <w:rPr>
                <w:color w:val="000000" w:themeColor="text1"/>
              </w:rPr>
            </w:pPr>
            <w:r w:rsidRPr="50A10137">
              <w:rPr>
                <w:color w:val="000000" w:themeColor="text1"/>
              </w:rPr>
              <w:t xml:space="preserve">Follow </w:t>
            </w:r>
            <w:hyperlink r:id="rId19">
              <w:r w:rsidRPr="50A10137">
                <w:rPr>
                  <w:rStyle w:val="Hyperlink"/>
                </w:rPr>
                <w:t>SUSU Food Provision Guidance</w:t>
              </w:r>
            </w:hyperlink>
            <w:r w:rsidRPr="50A10137">
              <w:rPr>
                <w:color w:val="000000" w:themeColor="text1"/>
              </w:rPr>
              <w:t xml:space="preserve"> for e</w:t>
            </w:r>
            <w:r w:rsidR="23487913" w:rsidRPr="50A10137">
              <w:rPr>
                <w:color w:val="000000" w:themeColor="text1"/>
              </w:rPr>
              <w:t>vents involving home-cooked/prepared food or external catering</w:t>
            </w:r>
            <w:r w:rsidR="404E84FA" w:rsidRPr="50A10137">
              <w:rPr>
                <w:color w:val="000000" w:themeColor="text1"/>
              </w:rPr>
              <w:t>.</w:t>
            </w:r>
            <w:r w:rsidR="23487913" w:rsidRPr="50A10137">
              <w:rPr>
                <w:color w:val="000000" w:themeColor="text1"/>
              </w:rPr>
              <w:t xml:space="preserve"> </w:t>
            </w:r>
            <w:r w:rsidR="23487913">
              <w:br/>
            </w:r>
            <w:r w:rsidR="23487913">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565770D5" w:rsidR="23487913" w:rsidRDefault="00F30875" w:rsidP="23487913">
            <w:pPr>
              <w:spacing w:after="0"/>
              <w:ind w:left="-20" w:right="-20"/>
            </w:pPr>
            <w:r>
              <w:rPr>
                <w:rFonts w:ascii="Calibri" w:eastAsia="Calibri" w:hAnsi="Calibri" w:cs="Calibri"/>
                <w:color w:val="000000" w:themeColor="text1"/>
              </w:rPr>
              <w:t>Mollie Harrison (social sec)</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67CB5C1E" w:rsidR="23487913" w:rsidRDefault="00F30875" w:rsidP="23487913">
            <w:pPr>
              <w:spacing w:after="0"/>
              <w:ind w:left="-20" w:right="-20"/>
            </w:pPr>
            <w:r>
              <w:t>28/10/2024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38FFBE2F" w:rsidR="23487913" w:rsidRDefault="00F26815" w:rsidP="23487913">
            <w:pPr>
              <w:spacing w:after="0"/>
              <w:ind w:left="-20" w:right="-20"/>
            </w:pPr>
            <w:proofErr w:type="spellStart"/>
            <w:r>
              <w:t>Nursoc</w:t>
            </w:r>
            <w:proofErr w:type="spellEnd"/>
            <w:r>
              <w:t xml:space="preserve"> Committee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1D054602" w:rsidR="23487913" w:rsidRDefault="00F26815" w:rsidP="23487913">
            <w:pPr>
              <w:spacing w:after="0"/>
              <w:ind w:left="-20" w:right="-20"/>
            </w:pPr>
            <w:r>
              <w:t>28/10/2024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1065EF01" w:rsidR="23487913" w:rsidRPr="00F26815" w:rsidRDefault="00F26815" w:rsidP="50A10137">
            <w:pPr>
              <w:spacing w:after="0"/>
              <w:ind w:left="-20" w:right="-20"/>
              <w:rPr>
                <w:rFonts w:ascii="Calibri" w:eastAsia="Calibri" w:hAnsi="Calibri" w:cs="Calibri"/>
                <w:color w:val="0D0D0D" w:themeColor="text1" w:themeTint="F2"/>
              </w:rPr>
            </w:pPr>
            <w:r>
              <w:rPr>
                <w:rFonts w:ascii="Calibri" w:eastAsia="Calibri" w:hAnsi="Calibri" w:cs="Calibri"/>
                <w:color w:val="0D0D0D" w:themeColor="text1" w:themeTint="F2"/>
              </w:rPr>
              <w:t xml:space="preserve">All of risk </w:t>
            </w:r>
            <w:r w:rsidR="00CE7313">
              <w:rPr>
                <w:rFonts w:ascii="Calibri" w:eastAsia="Calibri" w:hAnsi="Calibri" w:cs="Calibri"/>
                <w:color w:val="0D0D0D" w:themeColor="text1" w:themeTint="F2"/>
              </w:rPr>
              <w:t xml:space="preserve">assessments and expectations of the venue to be </w:t>
            </w:r>
            <w:r w:rsidR="00021925">
              <w:rPr>
                <w:rFonts w:ascii="Calibri" w:eastAsia="Calibri" w:hAnsi="Calibri" w:cs="Calibri"/>
                <w:color w:val="0D0D0D" w:themeColor="text1" w:themeTint="F2"/>
              </w:rPr>
              <w:t>respected by all committee members.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460D59FA" w:rsidR="23487913" w:rsidRDefault="00021925" w:rsidP="00021925">
            <w:pPr>
              <w:spacing w:after="0"/>
              <w:ind w:right="-20"/>
            </w:pPr>
            <w:proofErr w:type="spellStart"/>
            <w:r>
              <w:t>Nursoc</w:t>
            </w:r>
            <w:proofErr w:type="spellEnd"/>
            <w:r>
              <w:t xml:space="preserve"> Committee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45C8DBDB" w:rsidR="23487913" w:rsidRPr="00021925" w:rsidRDefault="00021925" w:rsidP="23487913">
            <w:pPr>
              <w:spacing w:after="0"/>
              <w:ind w:left="-20" w:right="-20"/>
              <w:rPr>
                <w:color w:val="0D0D0D" w:themeColor="text1" w:themeTint="F2"/>
              </w:rPr>
            </w:pPr>
            <w:r>
              <w:rPr>
                <w:color w:val="0D0D0D" w:themeColor="text1" w:themeTint="F2"/>
              </w:rPr>
              <w:t>02/12/24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50A10137">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506C76FE" w:rsidR="00E22DF1" w:rsidRPr="00021925" w:rsidRDefault="00F0231B">
            <w:pPr>
              <w:spacing w:after="0" w:line="240" w:lineRule="auto"/>
              <w:rPr>
                <w:rFonts w:ascii="Lucida Sans" w:eastAsia="Lucida Sans" w:hAnsi="Lucida Sans" w:cs="Lucida Sans"/>
                <w:color w:val="0D0D0D" w:themeColor="text1" w:themeTint="F2"/>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proofErr w:type="spellStart"/>
            <w:r w:rsidR="00021925">
              <w:rPr>
                <w:rFonts w:ascii="Lucida Sans" w:eastAsia="Lucida Sans" w:hAnsi="Lucida Sans" w:cs="Lucida Sans"/>
                <w:color w:val="000000"/>
              </w:rPr>
              <w:t>MHarrison</w:t>
            </w:r>
            <w:proofErr w:type="spellEnd"/>
          </w:p>
          <w:p w14:paraId="6D51EA1D" w14:textId="4239D936" w:rsidR="00E22DF1" w:rsidRDefault="004D7BEE">
            <w:pPr>
              <w:spacing w:after="0" w:line="240" w:lineRule="auto"/>
            </w:pPr>
            <w:r>
              <w:rPr>
                <w:color w:val="FF0000"/>
                <w:sz w:val="24"/>
                <w:szCs w:val="24"/>
                <w:highlight w:val="yellow"/>
              </w:rPr>
              <w:t xml:space="preserve">At least </w:t>
            </w:r>
            <w:r w:rsidRPr="004D7BEE">
              <w:rPr>
                <w:color w:val="FF0000"/>
                <w:sz w:val="24"/>
                <w:szCs w:val="24"/>
                <w:highlight w:val="yellow"/>
              </w:rPr>
              <w:t>2 committee members need to sign Part B</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4133FFAA" w:rsidR="00E22DF1" w:rsidRPr="00290B65" w:rsidRDefault="00F0231B">
            <w:pPr>
              <w:spacing w:after="0" w:line="240" w:lineRule="auto"/>
              <w:rPr>
                <w:rFonts w:ascii="Lucida Sans" w:eastAsia="Lucida Sans" w:hAnsi="Lucida Sans" w:cs="Lucida Sans"/>
                <w:color w:val="0D0D0D" w:themeColor="text1" w:themeTint="F2"/>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290B65">
              <w:rPr>
                <w:rFonts w:ascii="Lucida Sans" w:eastAsia="Lucida Sans" w:hAnsi="Lucida Sans" w:cs="Lucida Sans"/>
                <w:color w:val="0D0D0D" w:themeColor="text1" w:themeTint="F2"/>
              </w:rPr>
              <w:t xml:space="preserve"> </w:t>
            </w:r>
            <w:proofErr w:type="spellStart"/>
            <w:r w:rsidR="00290B65">
              <w:rPr>
                <w:rFonts w:ascii="Lucida Sans" w:eastAsia="Lucida Sans" w:hAnsi="Lucida Sans" w:cs="Lucida Sans"/>
                <w:color w:val="0D0D0D" w:themeColor="text1" w:themeTint="F2"/>
              </w:rPr>
              <w:t>Gzai</w:t>
            </w:r>
            <w:proofErr w:type="spellEnd"/>
            <w:r w:rsidR="00290B65">
              <w:rPr>
                <w:rFonts w:ascii="Lucida Sans" w:eastAsia="Lucida Sans" w:hAnsi="Lucida Sans" w:cs="Lucida Sans"/>
                <w:color w:val="0D0D0D" w:themeColor="text1" w:themeTint="F2"/>
              </w:rPr>
              <w:t xml:space="preserve"> Dyer </w:t>
            </w:r>
          </w:p>
          <w:p w14:paraId="7A8F3D4A" w14:textId="57C053E8" w:rsidR="004D7BEE" w:rsidRPr="004D7BEE" w:rsidRDefault="004D7BEE">
            <w:pPr>
              <w:spacing w:after="0" w:line="240" w:lineRule="auto"/>
              <w:rPr>
                <w:sz w:val="24"/>
                <w:szCs w:val="24"/>
              </w:rPr>
            </w:pPr>
            <w:r>
              <w:rPr>
                <w:color w:val="FF0000"/>
                <w:sz w:val="24"/>
                <w:szCs w:val="24"/>
                <w:highlight w:val="yellow"/>
              </w:rPr>
              <w:t xml:space="preserve">At least </w:t>
            </w:r>
            <w:r w:rsidRPr="004D7BEE">
              <w:rPr>
                <w:color w:val="FF0000"/>
                <w:sz w:val="24"/>
                <w:szCs w:val="24"/>
                <w:highlight w:val="yellow"/>
              </w:rPr>
              <w:t>2 committee members need to sign Part B</w:t>
            </w:r>
          </w:p>
        </w:tc>
      </w:tr>
      <w:tr w:rsidR="004D7BEE" w14:paraId="0477BC5B" w14:textId="77777777" w:rsidTr="50A10137">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6E2EEF98" w:rsidR="00E22DF1" w:rsidRPr="00796A22" w:rsidRDefault="00F0231B" w:rsidP="00796A22">
            <w:pPr>
              <w:spacing w:after="0" w:line="240" w:lineRule="auto"/>
              <w:rPr>
                <w:rFonts w:ascii="Lucida Sans" w:eastAsia="Lucida Sans" w:hAnsi="Lucida Sans" w:cs="Lucida Sans"/>
                <w:color w:val="0D0D0D" w:themeColor="text1" w:themeTint="F2"/>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796A22">
              <w:rPr>
                <w:rFonts w:ascii="Lucida Sans" w:eastAsia="Lucida Sans" w:hAnsi="Lucida Sans" w:cs="Lucida Sans"/>
                <w:color w:val="0D0D0D" w:themeColor="text1" w:themeTint="F2"/>
              </w:rPr>
              <w:t>Mollie Harrison</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62FF4D1" w:rsidR="00E22DF1" w:rsidRPr="00796A22" w:rsidRDefault="00F0231B" w:rsidP="23487913">
            <w:pPr>
              <w:spacing w:after="0" w:line="240" w:lineRule="auto"/>
              <w:rPr>
                <w:rFonts w:ascii="Lucida Sans" w:eastAsia="Lucida Sans" w:hAnsi="Lucida Sans" w:cs="Lucida Sans"/>
                <w:b/>
                <w:bCs/>
                <w:color w:val="0D0D0D" w:themeColor="text1" w:themeTint="F2"/>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796A22">
              <w:rPr>
                <w:rFonts w:ascii="Lucida Sans" w:eastAsia="Lucida Sans" w:hAnsi="Lucida Sans" w:cs="Lucida Sans"/>
                <w:color w:val="0D0D0D" w:themeColor="text1" w:themeTint="F2"/>
              </w:rPr>
              <w:t>2</w:t>
            </w:r>
            <w:r w:rsidR="00902A11">
              <w:rPr>
                <w:rFonts w:ascii="Lucida Sans" w:eastAsia="Lucida Sans" w:hAnsi="Lucida Sans" w:cs="Lucida Sans"/>
                <w:color w:val="0D0D0D" w:themeColor="text1" w:themeTint="F2"/>
              </w:rPr>
              <w:t>8/10/24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7EBAE8B" w:rsidR="00E22DF1" w:rsidRPr="00290B65" w:rsidRDefault="00F0231B">
            <w:pPr>
              <w:spacing w:after="0" w:line="240" w:lineRule="auto"/>
              <w:rPr>
                <w:color w:val="0D0D0D" w:themeColor="text1" w:themeTint="F2"/>
              </w:rPr>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proofErr w:type="spellStart"/>
            <w:r w:rsidR="00290B65">
              <w:rPr>
                <w:rFonts w:ascii="Lucida Sans" w:eastAsia="Lucida Sans" w:hAnsi="Lucida Sans" w:cs="Lucida Sans"/>
                <w:color w:val="0D0D0D" w:themeColor="text1" w:themeTint="F2"/>
              </w:rPr>
              <w:t>Gzai</w:t>
            </w:r>
            <w:proofErr w:type="spellEnd"/>
            <w:r w:rsidR="00290B65">
              <w:rPr>
                <w:rFonts w:ascii="Lucida Sans" w:eastAsia="Lucida Sans" w:hAnsi="Lucida Sans" w:cs="Lucida Sans"/>
                <w:color w:val="0D0D0D" w:themeColor="text1" w:themeTint="F2"/>
              </w:rPr>
              <w:t xml:space="preserve"> Dyer</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1B82DC97" w:rsidR="00E22DF1" w:rsidRPr="00902A11" w:rsidRDefault="00F0231B">
            <w:pPr>
              <w:spacing w:after="0" w:line="240" w:lineRule="auto"/>
              <w:rPr>
                <w:color w:val="0D0D0D" w:themeColor="text1" w:themeTint="F2"/>
              </w:rPr>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902A11">
              <w:rPr>
                <w:rFonts w:ascii="Lucida Sans" w:eastAsia="Lucida Sans" w:hAnsi="Lucida Sans" w:cs="Lucida Sans"/>
                <w:color w:val="0D0D0D" w:themeColor="text1" w:themeTint="F2"/>
              </w:rPr>
              <w:t>28/10/24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301E00">
            <w:pPr>
              <w:numPr>
                <w:ilvl w:val="0"/>
                <w:numId w:val="33"/>
              </w:numPr>
              <w:spacing w:after="0" w:line="240" w:lineRule="auto"/>
              <w:ind w:left="313" w:hanging="313"/>
            </w:pPr>
            <w:r>
              <w:rPr>
                <w:rFonts w:ascii="Lucida Sans" w:eastAsia="Lucida Sans" w:hAnsi="Lucida Sans" w:cs="Lucida Sans"/>
                <w:sz w:val="16"/>
              </w:rPr>
              <w:lastRenderedPageBreak/>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301E00">
            <w:pPr>
              <w:numPr>
                <w:ilvl w:val="0"/>
                <w:numId w:val="34"/>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301E00">
            <w:pPr>
              <w:numPr>
                <w:ilvl w:val="0"/>
                <w:numId w:val="35"/>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301E00">
            <w:pPr>
              <w:numPr>
                <w:ilvl w:val="0"/>
                <w:numId w:val="36"/>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301E00">
            <w:pPr>
              <w:numPr>
                <w:ilvl w:val="0"/>
                <w:numId w:val="37"/>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default"/>
  </w:font>
  <w:font w:name="Arial">
    <w:panose1 w:val="020B0604020202020204"/>
    <w:charset w:val="00"/>
    <w:family w:val="swiss"/>
    <w:pitch w:val="variable"/>
    <w:sig w:usb0="E0002AFF" w:usb1="C0007843"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4"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5"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7"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17"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21"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22"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2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2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27"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28"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30"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33"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3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36"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37"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38"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73751204">
    <w:abstractNumId w:val="20"/>
  </w:num>
  <w:num w:numId="2" w16cid:durableId="1385981883">
    <w:abstractNumId w:val="33"/>
  </w:num>
  <w:num w:numId="3" w16cid:durableId="1837303703">
    <w:abstractNumId w:val="22"/>
  </w:num>
  <w:num w:numId="4" w16cid:durableId="832912937">
    <w:abstractNumId w:val="4"/>
  </w:num>
  <w:num w:numId="5" w16cid:durableId="636299496">
    <w:abstractNumId w:val="37"/>
  </w:num>
  <w:num w:numId="6" w16cid:durableId="44111784">
    <w:abstractNumId w:val="27"/>
  </w:num>
  <w:num w:numId="7" w16cid:durableId="2061707515">
    <w:abstractNumId w:val="24"/>
  </w:num>
  <w:num w:numId="8" w16cid:durableId="1661735732">
    <w:abstractNumId w:val="21"/>
  </w:num>
  <w:num w:numId="9" w16cid:durableId="797798129">
    <w:abstractNumId w:val="0"/>
  </w:num>
  <w:num w:numId="10" w16cid:durableId="1132867575">
    <w:abstractNumId w:val="14"/>
  </w:num>
  <w:num w:numId="11" w16cid:durableId="1791820381">
    <w:abstractNumId w:val="32"/>
  </w:num>
  <w:num w:numId="12" w16cid:durableId="1349404472">
    <w:abstractNumId w:val="29"/>
  </w:num>
  <w:num w:numId="13" w16cid:durableId="1753164408">
    <w:abstractNumId w:val="26"/>
  </w:num>
  <w:num w:numId="14" w16cid:durableId="505286573">
    <w:abstractNumId w:val="11"/>
  </w:num>
  <w:num w:numId="15" w16cid:durableId="656685072">
    <w:abstractNumId w:val="35"/>
  </w:num>
  <w:num w:numId="16" w16cid:durableId="1265193646">
    <w:abstractNumId w:val="16"/>
  </w:num>
  <w:num w:numId="17" w16cid:durableId="707492757">
    <w:abstractNumId w:val="8"/>
  </w:num>
  <w:num w:numId="18" w16cid:durableId="1092358125">
    <w:abstractNumId w:val="6"/>
  </w:num>
  <w:num w:numId="19" w16cid:durableId="1103568734">
    <w:abstractNumId w:val="36"/>
  </w:num>
  <w:num w:numId="20" w16cid:durableId="1736708643">
    <w:abstractNumId w:val="3"/>
  </w:num>
  <w:num w:numId="21" w16cid:durableId="367611866">
    <w:abstractNumId w:val="7"/>
  </w:num>
  <w:num w:numId="22" w16cid:durableId="1592347509">
    <w:abstractNumId w:val="28"/>
  </w:num>
  <w:num w:numId="23" w16cid:durableId="1302686621">
    <w:abstractNumId w:val="5"/>
  </w:num>
  <w:num w:numId="24" w16cid:durableId="751396833">
    <w:abstractNumId w:val="18"/>
  </w:num>
  <w:num w:numId="25" w16cid:durableId="1051686607">
    <w:abstractNumId w:val="30"/>
  </w:num>
  <w:num w:numId="26" w16cid:durableId="1637446587">
    <w:abstractNumId w:val="10"/>
  </w:num>
  <w:num w:numId="27" w16cid:durableId="577327063">
    <w:abstractNumId w:val="38"/>
  </w:num>
  <w:num w:numId="28" w16cid:durableId="1335255474">
    <w:abstractNumId w:val="17"/>
  </w:num>
  <w:num w:numId="29" w16cid:durableId="1142505542">
    <w:abstractNumId w:val="9"/>
  </w:num>
  <w:num w:numId="30" w16cid:durableId="1364400404">
    <w:abstractNumId w:val="13"/>
  </w:num>
  <w:num w:numId="31" w16cid:durableId="1950165857">
    <w:abstractNumId w:val="15"/>
  </w:num>
  <w:num w:numId="32" w16cid:durableId="26415483">
    <w:abstractNumId w:val="19"/>
  </w:num>
  <w:num w:numId="33" w16cid:durableId="578364131">
    <w:abstractNumId w:val="12"/>
  </w:num>
  <w:num w:numId="34" w16cid:durableId="169682340">
    <w:abstractNumId w:val="23"/>
  </w:num>
  <w:num w:numId="35" w16cid:durableId="630864389">
    <w:abstractNumId w:val="25"/>
  </w:num>
  <w:num w:numId="36" w16cid:durableId="2004043386">
    <w:abstractNumId w:val="34"/>
  </w:num>
  <w:num w:numId="37" w16cid:durableId="1149516429">
    <w:abstractNumId w:val="31"/>
  </w:num>
  <w:num w:numId="38" w16cid:durableId="736517856">
    <w:abstractNumId w:val="1"/>
  </w:num>
  <w:num w:numId="39" w16cid:durableId="1444035404">
    <w:abstractNumId w:val="2"/>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21925"/>
    <w:rsid w:val="0008542B"/>
    <w:rsid w:val="000A18E4"/>
    <w:rsid w:val="000C7969"/>
    <w:rsid w:val="000F30D8"/>
    <w:rsid w:val="000F4CA4"/>
    <w:rsid w:val="00167E2C"/>
    <w:rsid w:val="0018440D"/>
    <w:rsid w:val="001B6120"/>
    <w:rsid w:val="00264F7C"/>
    <w:rsid w:val="00290B65"/>
    <w:rsid w:val="002C60DA"/>
    <w:rsid w:val="00301E00"/>
    <w:rsid w:val="00314105"/>
    <w:rsid w:val="00320EF4"/>
    <w:rsid w:val="00332372"/>
    <w:rsid w:val="003A5419"/>
    <w:rsid w:val="003A62C5"/>
    <w:rsid w:val="003B34FC"/>
    <w:rsid w:val="003E014E"/>
    <w:rsid w:val="0040B6D0"/>
    <w:rsid w:val="004424D4"/>
    <w:rsid w:val="00444076"/>
    <w:rsid w:val="00472AC8"/>
    <w:rsid w:val="004A4964"/>
    <w:rsid w:val="004D7BEE"/>
    <w:rsid w:val="00586F7E"/>
    <w:rsid w:val="006236E7"/>
    <w:rsid w:val="00666CB0"/>
    <w:rsid w:val="00725B8B"/>
    <w:rsid w:val="00796A22"/>
    <w:rsid w:val="007E4FBF"/>
    <w:rsid w:val="00902A11"/>
    <w:rsid w:val="009369D9"/>
    <w:rsid w:val="00942434"/>
    <w:rsid w:val="00A542AC"/>
    <w:rsid w:val="00AA35B7"/>
    <w:rsid w:val="00CE7313"/>
    <w:rsid w:val="00D01AAF"/>
    <w:rsid w:val="00D15B03"/>
    <w:rsid w:val="00E22DF1"/>
    <w:rsid w:val="00E30735"/>
    <w:rsid w:val="00EE783F"/>
    <w:rsid w:val="00F0231B"/>
    <w:rsid w:val="00F26815"/>
    <w:rsid w:val="00F30875"/>
    <w:rsid w:val="00F34C3D"/>
    <w:rsid w:val="00F36BB2"/>
    <w:rsid w:val="00FA4DD6"/>
    <w:rsid w:val="00FB501B"/>
    <w:rsid w:val="00FC479B"/>
    <w:rsid w:val="02755E93"/>
    <w:rsid w:val="04ECF976"/>
    <w:rsid w:val="0540434C"/>
    <w:rsid w:val="05A36BA2"/>
    <w:rsid w:val="06E255BA"/>
    <w:rsid w:val="0B37C07B"/>
    <w:rsid w:val="0BA73A4A"/>
    <w:rsid w:val="0E7FADA2"/>
    <w:rsid w:val="10471DF8"/>
    <w:rsid w:val="104CF948"/>
    <w:rsid w:val="10A8836F"/>
    <w:rsid w:val="144CC986"/>
    <w:rsid w:val="1513BC14"/>
    <w:rsid w:val="15E860B5"/>
    <w:rsid w:val="19D4D7E1"/>
    <w:rsid w:val="1AACB809"/>
    <w:rsid w:val="1B460349"/>
    <w:rsid w:val="1CAB48FF"/>
    <w:rsid w:val="1D25E4D6"/>
    <w:rsid w:val="1F88165C"/>
    <w:rsid w:val="1FD4EF0F"/>
    <w:rsid w:val="21B393B0"/>
    <w:rsid w:val="21C638E8"/>
    <w:rsid w:val="23487913"/>
    <w:rsid w:val="23704DE1"/>
    <w:rsid w:val="26B52F0A"/>
    <w:rsid w:val="26BDF036"/>
    <w:rsid w:val="26F28190"/>
    <w:rsid w:val="273C9ABB"/>
    <w:rsid w:val="2AC0475F"/>
    <w:rsid w:val="2ADEBE9E"/>
    <w:rsid w:val="2B1F0841"/>
    <w:rsid w:val="2B72D62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360BD0F"/>
    <w:rsid w:val="452BEA4E"/>
    <w:rsid w:val="45B78461"/>
    <w:rsid w:val="45F916B3"/>
    <w:rsid w:val="4683BAEB"/>
    <w:rsid w:val="4715224D"/>
    <w:rsid w:val="49CED0FF"/>
    <w:rsid w:val="4BA26C31"/>
    <w:rsid w:val="4F1210A6"/>
    <w:rsid w:val="50A10137"/>
    <w:rsid w:val="51DB74B6"/>
    <w:rsid w:val="52DAE260"/>
    <w:rsid w:val="553C1266"/>
    <w:rsid w:val="558DAB7D"/>
    <w:rsid w:val="56CEEDA1"/>
    <w:rsid w:val="572A20C0"/>
    <w:rsid w:val="586DA15A"/>
    <w:rsid w:val="5AACEAA0"/>
    <w:rsid w:val="5AB9A998"/>
    <w:rsid w:val="5B0E68B8"/>
    <w:rsid w:val="5C26991D"/>
    <w:rsid w:val="5C446E4D"/>
    <w:rsid w:val="5D639BDB"/>
    <w:rsid w:val="5E02F654"/>
    <w:rsid w:val="5E201F6B"/>
    <w:rsid w:val="606A33CF"/>
    <w:rsid w:val="62F3C970"/>
    <w:rsid w:val="6327663A"/>
    <w:rsid w:val="647A549C"/>
    <w:rsid w:val="64DBB317"/>
    <w:rsid w:val="675B0408"/>
    <w:rsid w:val="69218D98"/>
    <w:rsid w:val="69628721"/>
    <w:rsid w:val="6D0AA48C"/>
    <w:rsid w:val="7062BD49"/>
    <w:rsid w:val="71818BDC"/>
    <w:rsid w:val="734EC5DD"/>
    <w:rsid w:val="741CEB84"/>
    <w:rsid w:val="76ECDDB6"/>
    <w:rsid w:val="7AED95CE"/>
    <w:rsid w:val="7BB8A5DF"/>
    <w:rsid w:val="7C26D8A6"/>
    <w:rsid w:val="7E02AC12"/>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sotonac.sharepoint.com/teams/SUSU-groups/SitePages/Food-Provision.aspx?web=1"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16</Pages>
  <Words>1940</Words>
  <Characters>11061</Characters>
  <Application>Microsoft Office Word</Application>
  <DocSecurity>0</DocSecurity>
  <Lines>92</Lines>
  <Paragraphs>25</Paragraphs>
  <ScaleCrop>false</ScaleCrop>
  <Company/>
  <LinksUpToDate>false</LinksUpToDate>
  <CharactersWithSpaces>12976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Mollie Harrison (mh3e22)</cp:lastModifiedBy>
  <cp:revision>28</cp:revision>
  <dcterms:created xsi:type="dcterms:W3CDTF">2024-10-28T16:10:00Z</dcterms:created>
  <dcterms:modified xsi:type="dcterms:W3CDTF">2024-10-28T16:29:00Z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