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1CC38" w14:textId="77777777" w:rsidR="0053542B" w:rsidRDefault="0053542B">
      <w:pPr>
        <w:widowControl w:val="0"/>
        <w:pBdr>
          <w:top w:val="nil"/>
          <w:left w:val="nil"/>
          <w:bottom w:val="nil"/>
          <w:right w:val="nil"/>
          <w:between w:val="nil"/>
        </w:pBdr>
        <w:spacing w:after="0"/>
        <w:rPr>
          <w:rFonts w:ascii="Arial" w:eastAsia="Arial" w:hAnsi="Arial" w:cs="Arial"/>
          <w:color w:val="000000"/>
        </w:rPr>
      </w:pPr>
    </w:p>
    <w:tbl>
      <w:tblPr>
        <w:tblStyle w:val="a"/>
        <w:tblW w:w="153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626"/>
        <w:gridCol w:w="2928"/>
        <w:gridCol w:w="977"/>
        <w:gridCol w:w="2242"/>
      </w:tblGrid>
      <w:tr w:rsidR="0053542B" w14:paraId="611D9408" w14:textId="77777777">
        <w:trPr>
          <w:trHeight w:val="338"/>
        </w:trPr>
        <w:tc>
          <w:tcPr>
            <w:tcW w:w="15312" w:type="dxa"/>
            <w:gridSpan w:val="5"/>
            <w:shd w:val="clear" w:color="auto" w:fill="808080"/>
          </w:tcPr>
          <w:p w14:paraId="62047C33" w14:textId="77777777" w:rsidR="0053542B" w:rsidRDefault="00000000">
            <w:pPr>
              <w:pBdr>
                <w:top w:val="nil"/>
                <w:left w:val="nil"/>
                <w:bottom w:val="nil"/>
                <w:right w:val="nil"/>
                <w:between w:val="nil"/>
              </w:pBdr>
              <w:spacing w:after="200" w:line="276" w:lineRule="auto"/>
              <w:ind w:left="170"/>
              <w:jc w:val="center"/>
              <w:rPr>
                <w:rFonts w:ascii="Verdana" w:eastAsia="Verdana" w:hAnsi="Verdana" w:cs="Verdana"/>
                <w:b/>
                <w:color w:val="000000"/>
              </w:rPr>
            </w:pPr>
            <w:r>
              <w:rPr>
                <w:rFonts w:ascii="Lucida Sans" w:eastAsia="Lucida Sans" w:hAnsi="Lucida Sans" w:cs="Lucida Sans"/>
                <w:b/>
                <w:color w:val="FFFFFF"/>
                <w:sz w:val="40"/>
                <w:szCs w:val="40"/>
              </w:rPr>
              <w:t>Risk Assessment</w:t>
            </w:r>
          </w:p>
        </w:tc>
      </w:tr>
      <w:tr w:rsidR="0053542B" w14:paraId="5CBDCCF5" w14:textId="77777777">
        <w:trPr>
          <w:trHeight w:val="338"/>
        </w:trPr>
        <w:tc>
          <w:tcPr>
            <w:tcW w:w="3539" w:type="dxa"/>
          </w:tcPr>
          <w:p w14:paraId="46C4D923" w14:textId="77777777" w:rsidR="0053542B"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Risk Assessment for the activity of</w:t>
            </w:r>
          </w:p>
        </w:tc>
        <w:tc>
          <w:tcPr>
            <w:tcW w:w="8554" w:type="dxa"/>
            <w:gridSpan w:val="2"/>
          </w:tcPr>
          <w:p w14:paraId="08CAF294" w14:textId="77777777" w:rsidR="0053542B" w:rsidRPr="009A069D" w:rsidRDefault="00000000">
            <w:pPr>
              <w:pBdr>
                <w:top w:val="nil"/>
                <w:left w:val="nil"/>
                <w:bottom w:val="nil"/>
                <w:right w:val="nil"/>
                <w:between w:val="nil"/>
              </w:pBdr>
              <w:spacing w:after="200" w:line="276" w:lineRule="auto"/>
              <w:ind w:left="170"/>
              <w:rPr>
                <w:rFonts w:ascii="Verdana" w:eastAsia="Verdana" w:hAnsi="Verdana" w:cs="Verdana"/>
                <w:b/>
              </w:rPr>
            </w:pPr>
            <w:r w:rsidRPr="009A069D">
              <w:rPr>
                <w:rFonts w:ascii="Verdana" w:eastAsia="Verdana" w:hAnsi="Verdana" w:cs="Verdana"/>
                <w:i/>
              </w:rPr>
              <w:t xml:space="preserve">Southampton University Darts Club (SUDC) </w:t>
            </w:r>
            <w:r w:rsidRPr="009A069D">
              <w:rPr>
                <w:rFonts w:ascii="Verdana" w:eastAsia="Verdana" w:hAnsi="Verdana" w:cs="Verdana"/>
              </w:rPr>
              <w:t xml:space="preserve">Generic Risk Assessment </w:t>
            </w:r>
          </w:p>
        </w:tc>
        <w:tc>
          <w:tcPr>
            <w:tcW w:w="977" w:type="dxa"/>
          </w:tcPr>
          <w:p w14:paraId="6CC8C997" w14:textId="77777777" w:rsidR="0053542B" w:rsidRPr="009A069D" w:rsidRDefault="00000000">
            <w:pPr>
              <w:pBdr>
                <w:top w:val="nil"/>
                <w:left w:val="nil"/>
                <w:bottom w:val="nil"/>
                <w:right w:val="nil"/>
                <w:between w:val="nil"/>
              </w:pBdr>
              <w:spacing w:after="200" w:line="276" w:lineRule="auto"/>
              <w:ind w:left="170"/>
              <w:rPr>
                <w:rFonts w:ascii="Verdana" w:eastAsia="Verdana" w:hAnsi="Verdana" w:cs="Verdana"/>
                <w:b/>
              </w:rPr>
            </w:pPr>
            <w:r w:rsidRPr="009A069D">
              <w:rPr>
                <w:rFonts w:ascii="Verdana" w:eastAsia="Verdana" w:hAnsi="Verdana" w:cs="Verdana"/>
                <w:b/>
              </w:rPr>
              <w:t>Date</w:t>
            </w:r>
          </w:p>
        </w:tc>
        <w:tc>
          <w:tcPr>
            <w:tcW w:w="2242" w:type="dxa"/>
          </w:tcPr>
          <w:p w14:paraId="6DEA9E0A" w14:textId="1EF71784" w:rsidR="0053542B" w:rsidRPr="009A069D" w:rsidRDefault="00000000">
            <w:pPr>
              <w:pBdr>
                <w:top w:val="nil"/>
                <w:left w:val="nil"/>
                <w:bottom w:val="nil"/>
                <w:right w:val="nil"/>
                <w:between w:val="nil"/>
              </w:pBdr>
              <w:spacing w:after="200" w:line="276" w:lineRule="auto"/>
              <w:ind w:left="170"/>
              <w:rPr>
                <w:rFonts w:ascii="Verdana" w:eastAsia="Verdana" w:hAnsi="Verdana" w:cs="Verdana"/>
                <w:b/>
              </w:rPr>
            </w:pPr>
            <w:r w:rsidRPr="009A069D">
              <w:rPr>
                <w:rFonts w:ascii="Verdana" w:eastAsia="Verdana" w:hAnsi="Verdana" w:cs="Verdana"/>
                <w:i/>
              </w:rPr>
              <w:t>02/06/2</w:t>
            </w:r>
            <w:r w:rsidR="00A916AC" w:rsidRPr="009A069D">
              <w:rPr>
                <w:rFonts w:ascii="Verdana" w:eastAsia="Verdana" w:hAnsi="Verdana" w:cs="Verdana"/>
                <w:i/>
              </w:rPr>
              <w:t>6</w:t>
            </w:r>
          </w:p>
        </w:tc>
      </w:tr>
      <w:tr w:rsidR="0053542B" w14:paraId="39F8AA35" w14:textId="77777777">
        <w:trPr>
          <w:trHeight w:val="338"/>
        </w:trPr>
        <w:tc>
          <w:tcPr>
            <w:tcW w:w="3539" w:type="dxa"/>
          </w:tcPr>
          <w:p w14:paraId="786CBF6C" w14:textId="77777777" w:rsidR="0053542B" w:rsidRDefault="00000000">
            <w:pPr>
              <w:pBdr>
                <w:top w:val="nil"/>
                <w:left w:val="nil"/>
                <w:bottom w:val="nil"/>
                <w:right w:val="nil"/>
                <w:between w:val="nil"/>
              </w:pBdr>
              <w:spacing w:after="200" w:line="276" w:lineRule="auto"/>
              <w:ind w:left="170"/>
              <w:rPr>
                <w:rFonts w:ascii="Verdana" w:eastAsia="Verdana" w:hAnsi="Verdana" w:cs="Verdana"/>
                <w:b/>
                <w:color w:val="000000"/>
              </w:rPr>
            </w:pPr>
            <w:r>
              <w:rPr>
                <w:rFonts w:ascii="Verdana" w:eastAsia="Verdana" w:hAnsi="Verdana" w:cs="Verdana"/>
                <w:b/>
                <w:color w:val="000000"/>
              </w:rPr>
              <w:t>Are you a sports club or society?</w:t>
            </w:r>
          </w:p>
        </w:tc>
        <w:tc>
          <w:tcPr>
            <w:tcW w:w="5626" w:type="dxa"/>
          </w:tcPr>
          <w:p w14:paraId="7EF88C10" w14:textId="77777777" w:rsidR="0053542B" w:rsidRPr="009A069D" w:rsidRDefault="00000000">
            <w:pPr>
              <w:pBdr>
                <w:top w:val="nil"/>
                <w:left w:val="nil"/>
                <w:bottom w:val="nil"/>
                <w:right w:val="nil"/>
                <w:between w:val="nil"/>
              </w:pBdr>
              <w:spacing w:after="200" w:line="276" w:lineRule="auto"/>
              <w:ind w:left="170"/>
              <w:rPr>
                <w:rFonts w:ascii="Verdana" w:eastAsia="Verdana" w:hAnsi="Verdana" w:cs="Verdana"/>
                <w:b/>
                <w:i/>
              </w:rPr>
            </w:pPr>
            <w:r w:rsidRPr="009A069D">
              <w:rPr>
                <w:rFonts w:ascii="Verdana" w:eastAsia="Verdana" w:hAnsi="Verdana" w:cs="Verdana"/>
                <w:i/>
              </w:rPr>
              <w:t>Sports Club</w:t>
            </w:r>
          </w:p>
        </w:tc>
        <w:tc>
          <w:tcPr>
            <w:tcW w:w="2928" w:type="dxa"/>
          </w:tcPr>
          <w:p w14:paraId="20224F81" w14:textId="77777777" w:rsidR="0053542B" w:rsidRPr="009A069D" w:rsidRDefault="00000000">
            <w:pPr>
              <w:pBdr>
                <w:top w:val="nil"/>
                <w:left w:val="nil"/>
                <w:bottom w:val="nil"/>
                <w:right w:val="nil"/>
                <w:between w:val="nil"/>
              </w:pBdr>
              <w:spacing w:after="200" w:line="276" w:lineRule="auto"/>
              <w:ind w:left="170"/>
              <w:rPr>
                <w:rFonts w:ascii="Verdana" w:eastAsia="Verdana" w:hAnsi="Verdana" w:cs="Verdana"/>
                <w:b/>
              </w:rPr>
            </w:pPr>
            <w:r w:rsidRPr="009A069D">
              <w:rPr>
                <w:rFonts w:ascii="Verdana" w:eastAsia="Verdana" w:hAnsi="Verdana" w:cs="Verdana"/>
                <w:b/>
              </w:rPr>
              <w:t>Assessor</w:t>
            </w:r>
          </w:p>
        </w:tc>
        <w:tc>
          <w:tcPr>
            <w:tcW w:w="3219" w:type="dxa"/>
            <w:gridSpan w:val="2"/>
          </w:tcPr>
          <w:p w14:paraId="5F50CDEB" w14:textId="1E7398B7" w:rsidR="0053542B" w:rsidRPr="009A069D" w:rsidRDefault="00A916AC">
            <w:pPr>
              <w:pBdr>
                <w:top w:val="nil"/>
                <w:left w:val="nil"/>
                <w:bottom w:val="nil"/>
                <w:right w:val="nil"/>
                <w:between w:val="nil"/>
              </w:pBdr>
              <w:spacing w:after="200" w:line="276" w:lineRule="auto"/>
              <w:ind w:left="170"/>
              <w:rPr>
                <w:rFonts w:ascii="Verdana" w:eastAsia="Verdana" w:hAnsi="Verdana" w:cs="Verdana"/>
                <w:b/>
              </w:rPr>
            </w:pPr>
            <w:r w:rsidRPr="009A069D">
              <w:rPr>
                <w:rFonts w:ascii="Verdana" w:eastAsia="Verdana" w:hAnsi="Verdana" w:cs="Verdana"/>
                <w:i/>
              </w:rPr>
              <w:t>Cian Stuckey - Tournament Secretary</w:t>
            </w:r>
          </w:p>
        </w:tc>
      </w:tr>
      <w:tr w:rsidR="0053542B" w14:paraId="4571AC05" w14:textId="77777777">
        <w:trPr>
          <w:trHeight w:val="338"/>
        </w:trPr>
        <w:tc>
          <w:tcPr>
            <w:tcW w:w="3539" w:type="dxa"/>
          </w:tcPr>
          <w:p w14:paraId="13A67412" w14:textId="77777777" w:rsidR="0053542B" w:rsidRDefault="00000000">
            <w:pPr>
              <w:pBdr>
                <w:top w:val="nil"/>
                <w:left w:val="nil"/>
                <w:bottom w:val="nil"/>
                <w:right w:val="nil"/>
                <w:between w:val="nil"/>
              </w:pBdr>
              <w:spacing w:after="200" w:line="276" w:lineRule="auto"/>
              <w:ind w:left="170"/>
              <w:rPr>
                <w:rFonts w:ascii="Verdana" w:eastAsia="Verdana" w:hAnsi="Verdana" w:cs="Verdana"/>
                <w:b/>
                <w:i/>
                <w:color w:val="000000"/>
              </w:rPr>
            </w:pPr>
            <w:r>
              <w:rPr>
                <w:rFonts w:ascii="Verdana" w:eastAsia="Verdana" w:hAnsi="Verdana" w:cs="Verdana"/>
                <w:b/>
                <w:color w:val="000000"/>
              </w:rPr>
              <w:t>President/Captain Name/2</w:t>
            </w:r>
            <w:r>
              <w:rPr>
                <w:rFonts w:ascii="Verdana" w:eastAsia="Verdana" w:hAnsi="Verdana" w:cs="Verdana"/>
                <w:b/>
                <w:color w:val="000000"/>
                <w:vertAlign w:val="superscript"/>
              </w:rPr>
              <w:t>nd</w:t>
            </w:r>
            <w:r>
              <w:rPr>
                <w:rFonts w:ascii="Verdana" w:eastAsia="Verdana" w:hAnsi="Verdana" w:cs="Verdana"/>
                <w:b/>
                <w:color w:val="000000"/>
              </w:rPr>
              <w:t xml:space="preserve"> Committee Member</w:t>
            </w:r>
          </w:p>
        </w:tc>
        <w:tc>
          <w:tcPr>
            <w:tcW w:w="5626" w:type="dxa"/>
          </w:tcPr>
          <w:p w14:paraId="73BF8E95" w14:textId="0368206A" w:rsidR="0053542B" w:rsidRPr="009A069D" w:rsidRDefault="00A916AC">
            <w:pPr>
              <w:rPr>
                <w:rFonts w:ascii="Verdana" w:eastAsia="Verdana" w:hAnsi="Verdana" w:cs="Verdana"/>
                <w:b/>
                <w:i/>
              </w:rPr>
            </w:pPr>
            <w:r w:rsidRPr="009A069D">
              <w:rPr>
                <w:rFonts w:ascii="Verdana" w:eastAsia="Verdana" w:hAnsi="Verdana" w:cs="Verdana"/>
                <w:i/>
              </w:rPr>
              <w:t>Grace Bowdrey - President</w:t>
            </w:r>
          </w:p>
        </w:tc>
        <w:tc>
          <w:tcPr>
            <w:tcW w:w="2928" w:type="dxa"/>
            <w:shd w:val="clear" w:color="auto" w:fill="F2F2F2"/>
          </w:tcPr>
          <w:p w14:paraId="16CDE53D" w14:textId="77777777" w:rsidR="0053542B" w:rsidRPr="009A069D" w:rsidRDefault="0053542B">
            <w:pPr>
              <w:pBdr>
                <w:top w:val="nil"/>
                <w:left w:val="nil"/>
                <w:bottom w:val="nil"/>
                <w:right w:val="nil"/>
                <w:between w:val="nil"/>
              </w:pBdr>
              <w:spacing w:line="276" w:lineRule="auto"/>
              <w:ind w:left="170"/>
              <w:rPr>
                <w:rFonts w:ascii="Verdana" w:eastAsia="Verdana" w:hAnsi="Verdana" w:cs="Verdana"/>
                <w:b/>
              </w:rPr>
            </w:pPr>
          </w:p>
          <w:p w14:paraId="73E0196B" w14:textId="77777777" w:rsidR="0053542B" w:rsidRPr="009A069D" w:rsidRDefault="00000000">
            <w:pPr>
              <w:pBdr>
                <w:top w:val="nil"/>
                <w:left w:val="nil"/>
                <w:bottom w:val="nil"/>
                <w:right w:val="nil"/>
                <w:between w:val="nil"/>
              </w:pBdr>
              <w:spacing w:after="200" w:line="276" w:lineRule="auto"/>
              <w:ind w:left="170"/>
              <w:rPr>
                <w:rFonts w:ascii="Verdana" w:eastAsia="Verdana" w:hAnsi="Verdana" w:cs="Verdana"/>
                <w:b/>
              </w:rPr>
            </w:pPr>
            <w:r w:rsidRPr="009A069D">
              <w:rPr>
                <w:rFonts w:ascii="Verdana" w:eastAsia="Verdana" w:hAnsi="Verdana" w:cs="Verdana"/>
                <w:b/>
              </w:rPr>
              <w:t>Signed off</w:t>
            </w:r>
          </w:p>
        </w:tc>
        <w:tc>
          <w:tcPr>
            <w:tcW w:w="3219" w:type="dxa"/>
            <w:gridSpan w:val="2"/>
            <w:shd w:val="clear" w:color="auto" w:fill="F2F2F2"/>
          </w:tcPr>
          <w:p w14:paraId="773C09EA" w14:textId="77777777" w:rsidR="0053542B" w:rsidRPr="009A069D" w:rsidRDefault="0053542B">
            <w:pPr>
              <w:pBdr>
                <w:top w:val="nil"/>
                <w:left w:val="nil"/>
                <w:bottom w:val="nil"/>
                <w:right w:val="nil"/>
                <w:between w:val="nil"/>
              </w:pBdr>
              <w:spacing w:line="276" w:lineRule="auto"/>
              <w:ind w:left="170"/>
              <w:rPr>
                <w:rFonts w:ascii="Verdana" w:eastAsia="Verdana" w:hAnsi="Verdana" w:cs="Verdana"/>
                <w:b/>
                <w:i/>
              </w:rPr>
            </w:pPr>
          </w:p>
          <w:p w14:paraId="55555383" w14:textId="77777777" w:rsidR="0053542B" w:rsidRPr="009A069D" w:rsidRDefault="00000000">
            <w:pPr>
              <w:pBdr>
                <w:top w:val="nil"/>
                <w:left w:val="nil"/>
                <w:bottom w:val="nil"/>
                <w:right w:val="nil"/>
                <w:between w:val="nil"/>
              </w:pBdr>
              <w:spacing w:after="200" w:line="276" w:lineRule="auto"/>
              <w:ind w:left="170"/>
              <w:rPr>
                <w:rFonts w:ascii="Verdana" w:eastAsia="Verdana" w:hAnsi="Verdana" w:cs="Verdana"/>
                <w:b/>
                <w:i/>
              </w:rPr>
            </w:pPr>
            <w:r w:rsidRPr="009A069D">
              <w:rPr>
                <w:rFonts w:ascii="Verdana" w:eastAsia="Verdana" w:hAnsi="Verdana" w:cs="Verdana"/>
                <w:b/>
                <w:i/>
              </w:rPr>
              <w:t>SUSU USE ONLY</w:t>
            </w:r>
          </w:p>
        </w:tc>
      </w:tr>
      <w:tr w:rsidR="0053542B" w14:paraId="1C186FC2" w14:textId="77777777">
        <w:trPr>
          <w:trHeight w:val="338"/>
        </w:trPr>
        <w:tc>
          <w:tcPr>
            <w:tcW w:w="3539" w:type="dxa"/>
          </w:tcPr>
          <w:p w14:paraId="34E11714" w14:textId="77777777" w:rsidR="0053542B" w:rsidRDefault="00000000">
            <w:pPr>
              <w:pBdr>
                <w:top w:val="nil"/>
                <w:left w:val="nil"/>
                <w:bottom w:val="nil"/>
                <w:right w:val="nil"/>
                <w:between w:val="nil"/>
              </w:pBdr>
              <w:spacing w:line="276" w:lineRule="auto"/>
              <w:ind w:left="170"/>
              <w:rPr>
                <w:rFonts w:ascii="Verdana" w:eastAsia="Verdana" w:hAnsi="Verdana" w:cs="Verdana"/>
                <w:b/>
                <w:color w:val="000000"/>
              </w:rPr>
            </w:pPr>
            <w:r>
              <w:rPr>
                <w:rFonts w:ascii="Verdana" w:eastAsia="Verdana" w:hAnsi="Verdana" w:cs="Verdana"/>
                <w:b/>
                <w:color w:val="000000"/>
              </w:rPr>
              <w:t>Risk Assessment Information</w:t>
            </w:r>
          </w:p>
          <w:p w14:paraId="3A3F3D3F" w14:textId="77777777" w:rsidR="0053542B" w:rsidRDefault="00000000">
            <w:pPr>
              <w:pBdr>
                <w:top w:val="nil"/>
                <w:left w:val="nil"/>
                <w:bottom w:val="nil"/>
                <w:right w:val="nil"/>
                <w:between w:val="nil"/>
              </w:pBdr>
              <w:spacing w:after="200" w:line="276" w:lineRule="auto"/>
              <w:ind w:left="170"/>
              <w:rPr>
                <w:rFonts w:ascii="Verdana" w:eastAsia="Verdana" w:hAnsi="Verdana" w:cs="Verdana"/>
                <w:color w:val="000000"/>
              </w:rPr>
            </w:pPr>
            <w:r>
              <w:rPr>
                <w:rFonts w:ascii="Verdana" w:eastAsia="Verdana" w:hAnsi="Verdana" w:cs="Verdana"/>
                <w:color w:val="000000"/>
              </w:rPr>
              <w:t>(What is this risk assessment for? Please provide a summary of the activity or event, including all relevant information)</w:t>
            </w:r>
          </w:p>
        </w:tc>
        <w:tc>
          <w:tcPr>
            <w:tcW w:w="11773" w:type="dxa"/>
            <w:gridSpan w:val="4"/>
          </w:tcPr>
          <w:p w14:paraId="271D71B4" w14:textId="77777777" w:rsidR="0053542B" w:rsidRPr="009A069D" w:rsidRDefault="0053542B">
            <w:pPr>
              <w:pBdr>
                <w:top w:val="nil"/>
                <w:left w:val="nil"/>
                <w:bottom w:val="nil"/>
                <w:right w:val="nil"/>
                <w:between w:val="nil"/>
              </w:pBdr>
              <w:spacing w:line="276" w:lineRule="auto"/>
              <w:ind w:left="170"/>
              <w:rPr>
                <w:rFonts w:ascii="Verdana" w:eastAsia="Verdana" w:hAnsi="Verdana" w:cs="Verdana"/>
                <w:b/>
                <w:i/>
              </w:rPr>
            </w:pPr>
          </w:p>
          <w:p w14:paraId="2F9FDBBC" w14:textId="3DC90901" w:rsidR="0053542B" w:rsidRPr="009A069D" w:rsidRDefault="00000000">
            <w:pPr>
              <w:spacing w:line="276" w:lineRule="auto"/>
              <w:ind w:left="170"/>
              <w:rPr>
                <w:rFonts w:ascii="Verdana" w:eastAsia="Verdana" w:hAnsi="Verdana" w:cs="Verdana"/>
              </w:rPr>
            </w:pPr>
            <w:r w:rsidRPr="009A069D">
              <w:rPr>
                <w:rFonts w:ascii="Verdana" w:eastAsia="Verdana" w:hAnsi="Verdana" w:cs="Verdana"/>
              </w:rPr>
              <w:t>The University of Southampton Darts Club organises darts competitions, with matches</w:t>
            </w:r>
            <w:r w:rsidR="00A916AC" w:rsidRPr="009A069D">
              <w:rPr>
                <w:rFonts w:ascii="Verdana" w:eastAsia="Verdana" w:hAnsi="Verdana" w:cs="Verdana"/>
              </w:rPr>
              <w:t xml:space="preserve"> </w:t>
            </w:r>
            <w:r w:rsidRPr="009A069D">
              <w:rPr>
                <w:rFonts w:ascii="Verdana" w:eastAsia="Verdana" w:hAnsi="Verdana" w:cs="Verdana"/>
              </w:rPr>
              <w:t xml:space="preserve">within the club and against other universities. These events are mainly about having fun, building team spirit, and improving our skills in darts. The committee oversees planning everything, </w:t>
            </w:r>
            <w:r w:rsidR="00A916AC" w:rsidRPr="009A069D">
              <w:rPr>
                <w:rFonts w:ascii="Verdana" w:eastAsia="Verdana" w:hAnsi="Verdana" w:cs="Verdana"/>
              </w:rPr>
              <w:t>including</w:t>
            </w:r>
            <w:r w:rsidRPr="009A069D">
              <w:rPr>
                <w:rFonts w:ascii="Verdana" w:eastAsia="Verdana" w:hAnsi="Verdana" w:cs="Verdana"/>
              </w:rPr>
              <w:t xml:space="preserve"> booking the venue, making sure the darts boards and other equipment are safe to use, and running the event smoothly.</w:t>
            </w:r>
          </w:p>
          <w:p w14:paraId="22BD90DE" w14:textId="77777777" w:rsidR="0053542B" w:rsidRPr="009A069D" w:rsidRDefault="0053542B">
            <w:pPr>
              <w:spacing w:line="276" w:lineRule="auto"/>
              <w:ind w:left="170"/>
              <w:rPr>
                <w:rFonts w:ascii="Verdana" w:eastAsia="Verdana" w:hAnsi="Verdana" w:cs="Verdana"/>
              </w:rPr>
            </w:pPr>
          </w:p>
          <w:p w14:paraId="5D6B58C2" w14:textId="77777777" w:rsidR="0053542B" w:rsidRPr="009A069D" w:rsidRDefault="00000000">
            <w:pPr>
              <w:spacing w:line="276" w:lineRule="auto"/>
              <w:ind w:left="170"/>
              <w:rPr>
                <w:rFonts w:ascii="Verdana" w:eastAsia="Verdana" w:hAnsi="Verdana" w:cs="Verdana"/>
              </w:rPr>
            </w:pPr>
            <w:r w:rsidRPr="009A069D">
              <w:rPr>
                <w:rFonts w:ascii="Verdana" w:eastAsia="Verdana" w:hAnsi="Verdana" w:cs="Verdana"/>
              </w:rPr>
              <w:t>We'll make sure the venue isn't overcrowded, and everyone knows the rules around drinking and behaving properly. There will be a code of conduct that all players and attendees must follow to keep everything respectful and fun. Captains of each team will get a written and verbal briefing to pass onto their teams, which will explain how the day will run, plus safety stuff and sportsmanship expectations. Everyone needs to sign the code of conduct before the event, so there’s no confusion.</w:t>
            </w:r>
          </w:p>
          <w:p w14:paraId="7A38E895" w14:textId="77777777" w:rsidR="0053542B" w:rsidRPr="009A069D" w:rsidRDefault="0053542B">
            <w:pPr>
              <w:spacing w:line="276" w:lineRule="auto"/>
              <w:ind w:left="170"/>
              <w:rPr>
                <w:rFonts w:ascii="Verdana" w:eastAsia="Verdana" w:hAnsi="Verdana" w:cs="Verdana"/>
              </w:rPr>
            </w:pPr>
          </w:p>
          <w:p w14:paraId="743FA1B9" w14:textId="77777777" w:rsidR="0053542B" w:rsidRPr="009A069D" w:rsidRDefault="00000000">
            <w:pPr>
              <w:spacing w:line="276" w:lineRule="auto"/>
              <w:ind w:left="170"/>
              <w:rPr>
                <w:rFonts w:ascii="Verdana" w:eastAsia="Verdana" w:hAnsi="Verdana" w:cs="Verdana"/>
              </w:rPr>
            </w:pPr>
            <w:r w:rsidRPr="009A069D">
              <w:rPr>
                <w:rFonts w:ascii="Verdana" w:eastAsia="Verdana" w:hAnsi="Verdana" w:cs="Verdana"/>
              </w:rPr>
              <w:t xml:space="preserve">We also hold regular socials, though this assessment will not cover this, for that please see Generic Assessment. As well as Tour, Trips and exceptional risk scenarios which will all warrant a separate assessment. </w:t>
            </w:r>
          </w:p>
          <w:p w14:paraId="482C3150" w14:textId="77777777" w:rsidR="0053542B" w:rsidRPr="009A069D" w:rsidRDefault="0053542B">
            <w:pPr>
              <w:rPr>
                <w:rFonts w:ascii="Verdana" w:eastAsia="Verdana" w:hAnsi="Verdana" w:cs="Verdana"/>
                <w:i/>
              </w:rPr>
            </w:pPr>
          </w:p>
          <w:p w14:paraId="626CB4AF" w14:textId="77777777" w:rsidR="0053542B" w:rsidRPr="009A069D" w:rsidRDefault="0053542B">
            <w:pPr>
              <w:pBdr>
                <w:top w:val="nil"/>
                <w:left w:val="nil"/>
                <w:bottom w:val="nil"/>
                <w:right w:val="nil"/>
                <w:between w:val="nil"/>
              </w:pBdr>
              <w:spacing w:after="200" w:line="276" w:lineRule="auto"/>
              <w:ind w:left="170"/>
              <w:rPr>
                <w:rFonts w:ascii="Verdana" w:eastAsia="Verdana" w:hAnsi="Verdana" w:cs="Verdana"/>
                <w:b/>
                <w:i/>
              </w:rPr>
            </w:pPr>
          </w:p>
          <w:p w14:paraId="7F5C899E" w14:textId="77777777" w:rsidR="0053542B" w:rsidRPr="009A069D" w:rsidRDefault="0053542B">
            <w:pPr>
              <w:rPr>
                <w:rFonts w:ascii="Verdana" w:eastAsia="Verdana" w:hAnsi="Verdana" w:cs="Verdana"/>
                <w:b/>
                <w:i/>
              </w:rPr>
            </w:pPr>
          </w:p>
        </w:tc>
      </w:tr>
    </w:tbl>
    <w:p w14:paraId="7084149B" w14:textId="77777777" w:rsidR="0053542B" w:rsidRDefault="0053542B">
      <w:pPr>
        <w:shd w:val="clear" w:color="auto" w:fill="BFBFBF"/>
        <w:spacing w:after="0"/>
        <w:rPr>
          <w:rFonts w:ascii="Georgia" w:eastAsia="Georgia" w:hAnsi="Georgia" w:cs="Georgia"/>
          <w:sz w:val="2"/>
          <w:szCs w:val="2"/>
        </w:rPr>
      </w:pPr>
    </w:p>
    <w:p w14:paraId="161761D1" w14:textId="77777777" w:rsidR="0053542B" w:rsidRDefault="0053542B"/>
    <w:tbl>
      <w:tblPr>
        <w:tblStyle w:val="a0"/>
        <w:tblW w:w="153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6"/>
        <w:gridCol w:w="2670"/>
        <w:gridCol w:w="2071"/>
        <w:gridCol w:w="489"/>
        <w:gridCol w:w="489"/>
        <w:gridCol w:w="489"/>
        <w:gridCol w:w="2915"/>
        <w:gridCol w:w="489"/>
        <w:gridCol w:w="489"/>
        <w:gridCol w:w="489"/>
        <w:gridCol w:w="2773"/>
      </w:tblGrid>
      <w:tr w:rsidR="0053542B" w14:paraId="7E122C9A" w14:textId="77777777">
        <w:trPr>
          <w:tblHeader/>
        </w:trPr>
        <w:tc>
          <w:tcPr>
            <w:tcW w:w="15389" w:type="dxa"/>
            <w:gridSpan w:val="11"/>
            <w:shd w:val="clear" w:color="auto" w:fill="F2F2F2"/>
          </w:tcPr>
          <w:p w14:paraId="1A104ACC" w14:textId="77777777" w:rsidR="0053542B" w:rsidRDefault="00000000">
            <w:pPr>
              <w:rPr>
                <w:rFonts w:ascii="Lucida Sans" w:eastAsia="Lucida Sans" w:hAnsi="Lucida Sans" w:cs="Lucida Sans"/>
                <w:b/>
              </w:rPr>
            </w:pPr>
            <w:r>
              <w:rPr>
                <w:rFonts w:ascii="Lucida Sans" w:eastAsia="Lucida Sans" w:hAnsi="Lucida Sans" w:cs="Lucida Sans"/>
                <w:b/>
                <w:i/>
                <w:sz w:val="24"/>
                <w:szCs w:val="24"/>
              </w:rPr>
              <w:t xml:space="preserve">PART A </w:t>
            </w:r>
          </w:p>
        </w:tc>
      </w:tr>
      <w:tr w:rsidR="0053542B" w14:paraId="5332C1C5" w14:textId="77777777">
        <w:trPr>
          <w:tblHeader/>
        </w:trPr>
        <w:tc>
          <w:tcPr>
            <w:tcW w:w="6767" w:type="dxa"/>
            <w:gridSpan w:val="3"/>
            <w:shd w:val="clear" w:color="auto" w:fill="F2F2F2"/>
          </w:tcPr>
          <w:p w14:paraId="1A460E80" w14:textId="77777777" w:rsidR="0053542B" w:rsidRDefault="00000000">
            <w:r>
              <w:rPr>
                <w:rFonts w:ascii="Lucida Sans" w:eastAsia="Lucida Sans" w:hAnsi="Lucida Sans" w:cs="Lucida Sans"/>
                <w:b/>
              </w:rPr>
              <w:t>(1) Risk identification</w:t>
            </w:r>
          </w:p>
        </w:tc>
        <w:tc>
          <w:tcPr>
            <w:tcW w:w="4382" w:type="dxa"/>
            <w:gridSpan w:val="4"/>
            <w:shd w:val="clear" w:color="auto" w:fill="F2F2F2"/>
          </w:tcPr>
          <w:p w14:paraId="0CA71666" w14:textId="77777777" w:rsidR="0053542B" w:rsidRDefault="00000000">
            <w:r>
              <w:rPr>
                <w:rFonts w:ascii="Lucida Sans" w:eastAsia="Lucida Sans" w:hAnsi="Lucida Sans" w:cs="Lucida Sans"/>
                <w:b/>
              </w:rPr>
              <w:t>(2) Risk assessment</w:t>
            </w:r>
          </w:p>
        </w:tc>
        <w:tc>
          <w:tcPr>
            <w:tcW w:w="4240" w:type="dxa"/>
            <w:gridSpan w:val="4"/>
            <w:shd w:val="clear" w:color="auto" w:fill="F2F2F2"/>
          </w:tcPr>
          <w:p w14:paraId="01130EFD" w14:textId="77777777" w:rsidR="0053542B" w:rsidRDefault="00000000">
            <w:r>
              <w:rPr>
                <w:rFonts w:ascii="Lucida Sans" w:eastAsia="Lucida Sans" w:hAnsi="Lucida Sans" w:cs="Lucida Sans"/>
                <w:b/>
              </w:rPr>
              <w:t>(3) Risk management</w:t>
            </w:r>
          </w:p>
        </w:tc>
      </w:tr>
      <w:tr w:rsidR="0053542B" w14:paraId="2A0ECD18" w14:textId="77777777">
        <w:trPr>
          <w:tblHeader/>
        </w:trPr>
        <w:tc>
          <w:tcPr>
            <w:tcW w:w="2026" w:type="dxa"/>
            <w:vMerge w:val="restart"/>
            <w:shd w:val="clear" w:color="auto" w:fill="F2F2F2"/>
          </w:tcPr>
          <w:p w14:paraId="5D4095CE" w14:textId="77777777" w:rsidR="0053542B" w:rsidRDefault="00000000">
            <w:r>
              <w:rPr>
                <w:rFonts w:ascii="Lucida Sans" w:eastAsia="Lucida Sans" w:hAnsi="Lucida Sans" w:cs="Lucida Sans"/>
                <w:b/>
              </w:rPr>
              <w:t>Hazard</w:t>
            </w:r>
          </w:p>
        </w:tc>
        <w:tc>
          <w:tcPr>
            <w:tcW w:w="2670" w:type="dxa"/>
            <w:vMerge w:val="restart"/>
            <w:shd w:val="clear" w:color="auto" w:fill="F2F2F2"/>
          </w:tcPr>
          <w:p w14:paraId="11BFF314" w14:textId="77777777" w:rsidR="0053542B" w:rsidRDefault="00000000">
            <w:pPr>
              <w:jc w:val="center"/>
              <w:rPr>
                <w:rFonts w:ascii="Lucida Sans" w:eastAsia="Lucida Sans" w:hAnsi="Lucida Sans" w:cs="Lucida Sans"/>
                <w:b/>
              </w:rPr>
            </w:pPr>
            <w:r>
              <w:rPr>
                <w:rFonts w:ascii="Lucida Sans" w:eastAsia="Lucida Sans" w:hAnsi="Lucida Sans" w:cs="Lucida Sans"/>
                <w:b/>
              </w:rPr>
              <w:t>Potential Consequences</w:t>
            </w:r>
          </w:p>
          <w:p w14:paraId="0BDD07AE" w14:textId="77777777" w:rsidR="0053542B" w:rsidRDefault="0053542B"/>
        </w:tc>
        <w:tc>
          <w:tcPr>
            <w:tcW w:w="2071" w:type="dxa"/>
            <w:vMerge w:val="restart"/>
            <w:shd w:val="clear" w:color="auto" w:fill="F2F2F2"/>
          </w:tcPr>
          <w:p w14:paraId="397C67A4" w14:textId="77777777" w:rsidR="0053542B" w:rsidRDefault="00000000">
            <w:pPr>
              <w:jc w:val="center"/>
              <w:rPr>
                <w:rFonts w:ascii="Lucida Sans" w:eastAsia="Lucida Sans" w:hAnsi="Lucida Sans" w:cs="Lucida Sans"/>
                <w:b/>
              </w:rPr>
            </w:pPr>
            <w:r>
              <w:rPr>
                <w:rFonts w:ascii="Lucida Sans" w:eastAsia="Lucida Sans" w:hAnsi="Lucida Sans" w:cs="Lucida Sans"/>
                <w:b/>
              </w:rPr>
              <w:t>Who might be harmed</w:t>
            </w:r>
          </w:p>
          <w:p w14:paraId="74A0D8B7" w14:textId="77777777" w:rsidR="0053542B" w:rsidRDefault="0053542B">
            <w:pPr>
              <w:jc w:val="center"/>
              <w:rPr>
                <w:rFonts w:ascii="Lucida Sans" w:eastAsia="Lucida Sans" w:hAnsi="Lucida Sans" w:cs="Lucida Sans"/>
                <w:b/>
              </w:rPr>
            </w:pPr>
          </w:p>
          <w:p w14:paraId="59A6D206" w14:textId="77777777" w:rsidR="0053542B" w:rsidRDefault="00000000">
            <w:pPr>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6FD41F98" w14:textId="77777777" w:rsidR="0053542B" w:rsidRDefault="0053542B"/>
        </w:tc>
        <w:tc>
          <w:tcPr>
            <w:tcW w:w="1467" w:type="dxa"/>
            <w:gridSpan w:val="3"/>
            <w:shd w:val="clear" w:color="auto" w:fill="F2F2F2"/>
          </w:tcPr>
          <w:p w14:paraId="37CD0E3E" w14:textId="77777777" w:rsidR="0053542B" w:rsidRDefault="00000000">
            <w:r>
              <w:rPr>
                <w:rFonts w:ascii="Lucida Sans" w:eastAsia="Lucida Sans" w:hAnsi="Lucida Sans" w:cs="Lucida Sans"/>
                <w:b/>
              </w:rPr>
              <w:t>Inherent</w:t>
            </w:r>
          </w:p>
        </w:tc>
        <w:tc>
          <w:tcPr>
            <w:tcW w:w="2915" w:type="dxa"/>
            <w:shd w:val="clear" w:color="auto" w:fill="F2F2F2"/>
          </w:tcPr>
          <w:p w14:paraId="50A83C76" w14:textId="77777777" w:rsidR="0053542B" w:rsidRDefault="0053542B"/>
        </w:tc>
        <w:tc>
          <w:tcPr>
            <w:tcW w:w="1467" w:type="dxa"/>
            <w:gridSpan w:val="3"/>
            <w:shd w:val="clear" w:color="auto" w:fill="F2F2F2"/>
          </w:tcPr>
          <w:p w14:paraId="61244FD6" w14:textId="77777777" w:rsidR="0053542B" w:rsidRDefault="00000000">
            <w:r>
              <w:rPr>
                <w:rFonts w:ascii="Lucida Sans" w:eastAsia="Lucida Sans" w:hAnsi="Lucida Sans" w:cs="Lucida Sans"/>
                <w:b/>
              </w:rPr>
              <w:t>Residual</w:t>
            </w:r>
          </w:p>
        </w:tc>
        <w:tc>
          <w:tcPr>
            <w:tcW w:w="2773" w:type="dxa"/>
            <w:vMerge w:val="restart"/>
            <w:shd w:val="clear" w:color="auto" w:fill="F2F2F2"/>
          </w:tcPr>
          <w:p w14:paraId="49179DD5" w14:textId="77777777" w:rsidR="0053542B" w:rsidRDefault="00000000">
            <w:r>
              <w:rPr>
                <w:rFonts w:ascii="Lucida Sans" w:eastAsia="Lucida Sans" w:hAnsi="Lucida Sans" w:cs="Lucida Sans"/>
                <w:b/>
              </w:rPr>
              <w:t>Further controls (use the risk hierarchy)</w:t>
            </w:r>
          </w:p>
        </w:tc>
      </w:tr>
      <w:tr w:rsidR="0053542B" w14:paraId="6DDC200F" w14:textId="77777777">
        <w:trPr>
          <w:cantSplit/>
          <w:trHeight w:val="1510"/>
          <w:tblHeader/>
        </w:trPr>
        <w:tc>
          <w:tcPr>
            <w:tcW w:w="2026" w:type="dxa"/>
            <w:vMerge/>
            <w:shd w:val="clear" w:color="auto" w:fill="F2F2F2"/>
          </w:tcPr>
          <w:p w14:paraId="14DEEDF5" w14:textId="77777777" w:rsidR="0053542B" w:rsidRDefault="0053542B">
            <w:pPr>
              <w:widowControl w:val="0"/>
              <w:pBdr>
                <w:top w:val="nil"/>
                <w:left w:val="nil"/>
                <w:bottom w:val="nil"/>
                <w:right w:val="nil"/>
                <w:between w:val="nil"/>
              </w:pBdr>
              <w:spacing w:line="276" w:lineRule="auto"/>
            </w:pPr>
          </w:p>
        </w:tc>
        <w:tc>
          <w:tcPr>
            <w:tcW w:w="2670" w:type="dxa"/>
            <w:vMerge/>
            <w:shd w:val="clear" w:color="auto" w:fill="F2F2F2"/>
          </w:tcPr>
          <w:p w14:paraId="475B9A7C" w14:textId="77777777" w:rsidR="0053542B" w:rsidRDefault="0053542B">
            <w:pPr>
              <w:widowControl w:val="0"/>
              <w:pBdr>
                <w:top w:val="nil"/>
                <w:left w:val="nil"/>
                <w:bottom w:val="nil"/>
                <w:right w:val="nil"/>
                <w:between w:val="nil"/>
              </w:pBdr>
              <w:spacing w:line="276" w:lineRule="auto"/>
            </w:pPr>
          </w:p>
        </w:tc>
        <w:tc>
          <w:tcPr>
            <w:tcW w:w="2071" w:type="dxa"/>
            <w:vMerge/>
            <w:shd w:val="clear" w:color="auto" w:fill="F2F2F2"/>
          </w:tcPr>
          <w:p w14:paraId="20424FA8" w14:textId="77777777" w:rsidR="0053542B" w:rsidRDefault="0053542B">
            <w:pPr>
              <w:widowControl w:val="0"/>
              <w:pBdr>
                <w:top w:val="nil"/>
                <w:left w:val="nil"/>
                <w:bottom w:val="nil"/>
                <w:right w:val="nil"/>
                <w:between w:val="nil"/>
              </w:pBdr>
              <w:spacing w:line="276" w:lineRule="auto"/>
            </w:pPr>
          </w:p>
        </w:tc>
        <w:tc>
          <w:tcPr>
            <w:tcW w:w="489" w:type="dxa"/>
            <w:shd w:val="clear" w:color="auto" w:fill="F2F2F2"/>
          </w:tcPr>
          <w:p w14:paraId="2AF693E2" w14:textId="77777777" w:rsidR="0053542B" w:rsidRDefault="00000000">
            <w:pPr>
              <w:ind w:left="113" w:right="113"/>
            </w:pPr>
            <w:r>
              <w:rPr>
                <w:rFonts w:ascii="Lucida Sans" w:eastAsia="Lucida Sans" w:hAnsi="Lucida Sans" w:cs="Lucida Sans"/>
                <w:b/>
              </w:rPr>
              <w:t>Likelihood</w:t>
            </w:r>
          </w:p>
        </w:tc>
        <w:tc>
          <w:tcPr>
            <w:tcW w:w="489" w:type="dxa"/>
            <w:shd w:val="clear" w:color="auto" w:fill="F2F2F2"/>
          </w:tcPr>
          <w:p w14:paraId="50941340" w14:textId="77777777" w:rsidR="0053542B" w:rsidRDefault="00000000">
            <w:pPr>
              <w:ind w:left="113" w:right="113"/>
            </w:pPr>
            <w:r>
              <w:rPr>
                <w:rFonts w:ascii="Lucida Sans" w:eastAsia="Lucida Sans" w:hAnsi="Lucida Sans" w:cs="Lucida Sans"/>
                <w:b/>
              </w:rPr>
              <w:t>Impact</w:t>
            </w:r>
          </w:p>
        </w:tc>
        <w:tc>
          <w:tcPr>
            <w:tcW w:w="489" w:type="dxa"/>
            <w:shd w:val="clear" w:color="auto" w:fill="F2F2F2"/>
          </w:tcPr>
          <w:p w14:paraId="5BB36965" w14:textId="77777777" w:rsidR="0053542B" w:rsidRDefault="00000000">
            <w:pPr>
              <w:ind w:left="113" w:right="113"/>
            </w:pPr>
            <w:r>
              <w:rPr>
                <w:rFonts w:ascii="Lucida Sans" w:eastAsia="Lucida Sans" w:hAnsi="Lucida Sans" w:cs="Lucida Sans"/>
                <w:b/>
              </w:rPr>
              <w:t>Score</w:t>
            </w:r>
          </w:p>
        </w:tc>
        <w:tc>
          <w:tcPr>
            <w:tcW w:w="2915" w:type="dxa"/>
            <w:shd w:val="clear" w:color="auto" w:fill="F2F2F2"/>
          </w:tcPr>
          <w:p w14:paraId="0CDF3E28" w14:textId="77777777" w:rsidR="0053542B" w:rsidRDefault="00000000">
            <w:r>
              <w:rPr>
                <w:rFonts w:ascii="Lucida Sans" w:eastAsia="Lucida Sans" w:hAnsi="Lucida Sans" w:cs="Lucida Sans"/>
                <w:b/>
              </w:rPr>
              <w:t>Control measures (use the risk hierarchy)</w:t>
            </w:r>
          </w:p>
        </w:tc>
        <w:tc>
          <w:tcPr>
            <w:tcW w:w="489" w:type="dxa"/>
            <w:shd w:val="clear" w:color="auto" w:fill="F2F2F2"/>
          </w:tcPr>
          <w:p w14:paraId="6B603EAC" w14:textId="77777777" w:rsidR="0053542B" w:rsidRDefault="00000000">
            <w:pPr>
              <w:ind w:left="113" w:right="113"/>
            </w:pPr>
            <w:r>
              <w:rPr>
                <w:rFonts w:ascii="Lucida Sans" w:eastAsia="Lucida Sans" w:hAnsi="Lucida Sans" w:cs="Lucida Sans"/>
                <w:b/>
              </w:rPr>
              <w:t>Likelihood</w:t>
            </w:r>
          </w:p>
        </w:tc>
        <w:tc>
          <w:tcPr>
            <w:tcW w:w="489" w:type="dxa"/>
            <w:shd w:val="clear" w:color="auto" w:fill="F2F2F2"/>
          </w:tcPr>
          <w:p w14:paraId="66514AE3" w14:textId="77777777" w:rsidR="0053542B" w:rsidRDefault="00000000">
            <w:pPr>
              <w:ind w:left="113" w:right="113"/>
            </w:pPr>
            <w:r>
              <w:rPr>
                <w:rFonts w:ascii="Lucida Sans" w:eastAsia="Lucida Sans" w:hAnsi="Lucida Sans" w:cs="Lucida Sans"/>
                <w:b/>
              </w:rPr>
              <w:t>Impact</w:t>
            </w:r>
          </w:p>
        </w:tc>
        <w:tc>
          <w:tcPr>
            <w:tcW w:w="489" w:type="dxa"/>
            <w:shd w:val="clear" w:color="auto" w:fill="F2F2F2"/>
          </w:tcPr>
          <w:p w14:paraId="57B2D0C9" w14:textId="77777777" w:rsidR="0053542B" w:rsidRDefault="00000000">
            <w:pPr>
              <w:ind w:left="113" w:right="113"/>
            </w:pPr>
            <w:r>
              <w:rPr>
                <w:rFonts w:ascii="Lucida Sans" w:eastAsia="Lucida Sans" w:hAnsi="Lucida Sans" w:cs="Lucida Sans"/>
                <w:b/>
              </w:rPr>
              <w:t>Score</w:t>
            </w:r>
          </w:p>
        </w:tc>
        <w:tc>
          <w:tcPr>
            <w:tcW w:w="2773" w:type="dxa"/>
            <w:vMerge/>
            <w:shd w:val="clear" w:color="auto" w:fill="F2F2F2"/>
          </w:tcPr>
          <w:p w14:paraId="0200A58F" w14:textId="77777777" w:rsidR="0053542B" w:rsidRDefault="0053542B">
            <w:pPr>
              <w:widowControl w:val="0"/>
              <w:pBdr>
                <w:top w:val="nil"/>
                <w:left w:val="nil"/>
                <w:bottom w:val="nil"/>
                <w:right w:val="nil"/>
                <w:between w:val="nil"/>
              </w:pBdr>
              <w:spacing w:line="276" w:lineRule="auto"/>
            </w:pPr>
          </w:p>
        </w:tc>
      </w:tr>
      <w:tr w:rsidR="0053542B" w14:paraId="579BDCA2" w14:textId="77777777">
        <w:trPr>
          <w:cantSplit/>
          <w:trHeight w:val="494"/>
        </w:trPr>
        <w:tc>
          <w:tcPr>
            <w:tcW w:w="15389" w:type="dxa"/>
            <w:gridSpan w:val="11"/>
            <w:shd w:val="clear" w:color="auto" w:fill="B8CCE4"/>
          </w:tcPr>
          <w:p w14:paraId="30C6D9BC" w14:textId="77777777" w:rsidR="0053542B" w:rsidRDefault="00000000">
            <w:pPr>
              <w:rPr>
                <w:b/>
              </w:rPr>
            </w:pPr>
            <w:r>
              <w:rPr>
                <w:b/>
              </w:rPr>
              <w:t>General Considerations (including group meetings)</w:t>
            </w:r>
          </w:p>
        </w:tc>
      </w:tr>
      <w:tr w:rsidR="0053542B" w14:paraId="70E31CF4" w14:textId="77777777">
        <w:trPr>
          <w:cantSplit/>
          <w:trHeight w:val="1296"/>
        </w:trPr>
        <w:tc>
          <w:tcPr>
            <w:tcW w:w="2026" w:type="dxa"/>
            <w:shd w:val="clear" w:color="auto" w:fill="FFFFFF"/>
          </w:tcPr>
          <w:p w14:paraId="116C1CCE" w14:textId="77777777" w:rsidR="0053542B" w:rsidRDefault="00000000">
            <w:pPr>
              <w:rPr>
                <w:b/>
              </w:rPr>
            </w:pPr>
            <w:r>
              <w:rPr>
                <w:b/>
              </w:rPr>
              <w:t>Slips, trips and falls</w:t>
            </w:r>
          </w:p>
        </w:tc>
        <w:tc>
          <w:tcPr>
            <w:tcW w:w="2670" w:type="dxa"/>
            <w:shd w:val="clear" w:color="auto" w:fill="FFFFFF"/>
          </w:tcPr>
          <w:p w14:paraId="7B99B82A" w14:textId="77777777" w:rsidR="0053542B" w:rsidRDefault="00000000">
            <w:r>
              <w:t>Soft tissue injury e.g., sprain, bruising. Potential broken ankle or other breaks i.e. wrists etc. Links directly to weather and ground surfaces.</w:t>
            </w:r>
          </w:p>
        </w:tc>
        <w:tc>
          <w:tcPr>
            <w:tcW w:w="2071" w:type="dxa"/>
            <w:shd w:val="clear" w:color="auto" w:fill="FFFFFF"/>
          </w:tcPr>
          <w:p w14:paraId="533B1F57" w14:textId="77777777" w:rsidR="0053542B" w:rsidRDefault="00000000">
            <w:r>
              <w:t>All participants and organisers/staff and spectators</w:t>
            </w:r>
            <w:r>
              <w:rPr>
                <w:color w:val="FF0000"/>
              </w:rPr>
              <w:t xml:space="preserve">  </w:t>
            </w:r>
          </w:p>
        </w:tc>
        <w:tc>
          <w:tcPr>
            <w:tcW w:w="489" w:type="dxa"/>
            <w:shd w:val="clear" w:color="auto" w:fill="FFFFFF"/>
          </w:tcPr>
          <w:p w14:paraId="1E2E1EA8" w14:textId="77777777" w:rsidR="0053542B" w:rsidRDefault="00000000">
            <w:r>
              <w:t>2</w:t>
            </w:r>
          </w:p>
        </w:tc>
        <w:tc>
          <w:tcPr>
            <w:tcW w:w="489" w:type="dxa"/>
            <w:shd w:val="clear" w:color="auto" w:fill="FFFFFF"/>
          </w:tcPr>
          <w:p w14:paraId="6A5AC289" w14:textId="77777777" w:rsidR="0053542B" w:rsidRDefault="00000000">
            <w:r>
              <w:t>3</w:t>
            </w:r>
          </w:p>
        </w:tc>
        <w:tc>
          <w:tcPr>
            <w:tcW w:w="489" w:type="dxa"/>
            <w:shd w:val="clear" w:color="auto" w:fill="FFFFFF"/>
          </w:tcPr>
          <w:p w14:paraId="36E5E1C1" w14:textId="77777777" w:rsidR="0053542B" w:rsidRDefault="00000000">
            <w:r>
              <w:t>6</w:t>
            </w:r>
          </w:p>
        </w:tc>
        <w:tc>
          <w:tcPr>
            <w:tcW w:w="2915" w:type="dxa"/>
            <w:shd w:val="clear" w:color="auto" w:fill="FFFFFF"/>
          </w:tcPr>
          <w:p w14:paraId="2C1276BE" w14:textId="77777777" w:rsidR="0053542B" w:rsidRDefault="00000000">
            <w:r>
              <w:t xml:space="preserve">Check ground conditions for holes, lumps, and other obstacles. </w:t>
            </w:r>
          </w:p>
        </w:tc>
        <w:tc>
          <w:tcPr>
            <w:tcW w:w="489" w:type="dxa"/>
            <w:shd w:val="clear" w:color="auto" w:fill="FFFFFF"/>
          </w:tcPr>
          <w:p w14:paraId="5B621164" w14:textId="77777777" w:rsidR="0053542B" w:rsidRDefault="00000000">
            <w:r>
              <w:t>1</w:t>
            </w:r>
          </w:p>
        </w:tc>
        <w:tc>
          <w:tcPr>
            <w:tcW w:w="489" w:type="dxa"/>
            <w:shd w:val="clear" w:color="auto" w:fill="FFFFFF"/>
          </w:tcPr>
          <w:p w14:paraId="5C421646" w14:textId="77777777" w:rsidR="0053542B" w:rsidRDefault="00000000">
            <w:r>
              <w:t>3</w:t>
            </w:r>
          </w:p>
        </w:tc>
        <w:tc>
          <w:tcPr>
            <w:tcW w:w="489" w:type="dxa"/>
            <w:shd w:val="clear" w:color="auto" w:fill="FFFFFF"/>
          </w:tcPr>
          <w:p w14:paraId="6E5D5950" w14:textId="77777777" w:rsidR="0053542B" w:rsidRDefault="00000000">
            <w:r>
              <w:t>3</w:t>
            </w:r>
          </w:p>
        </w:tc>
        <w:tc>
          <w:tcPr>
            <w:tcW w:w="2773" w:type="dxa"/>
            <w:shd w:val="clear" w:color="auto" w:fill="FFFFFF"/>
          </w:tcPr>
          <w:p w14:paraId="0E3842C2" w14:textId="77777777" w:rsidR="0053542B" w:rsidRDefault="00000000">
            <w:r>
              <w:t>If the injury is serious and participant in a lot of pain or discomfort, seek medical attention immediately.</w:t>
            </w:r>
          </w:p>
          <w:p w14:paraId="1F65C726" w14:textId="77777777" w:rsidR="0053542B" w:rsidRDefault="00000000">
            <w:r>
              <w:t>Call 999 in an emergency.</w:t>
            </w:r>
          </w:p>
          <w:p w14:paraId="1E95B8E6" w14:textId="77777777" w:rsidR="0053542B" w:rsidRDefault="00000000">
            <w:r>
              <w:t>Any incidents need to be reported as soon as possible ensuring duty manager/health and safety officers have been informed. Follow SUSU incident report policy.</w:t>
            </w:r>
          </w:p>
        </w:tc>
      </w:tr>
      <w:tr w:rsidR="0053542B" w14:paraId="34B10F56" w14:textId="77777777">
        <w:trPr>
          <w:cantSplit/>
          <w:trHeight w:val="1296"/>
        </w:trPr>
        <w:tc>
          <w:tcPr>
            <w:tcW w:w="2026" w:type="dxa"/>
            <w:shd w:val="clear" w:color="auto" w:fill="FFFFFF"/>
          </w:tcPr>
          <w:p w14:paraId="53DAAED5" w14:textId="77777777" w:rsidR="0053542B" w:rsidRDefault="00000000">
            <w:pPr>
              <w:rPr>
                <w:b/>
              </w:rPr>
            </w:pPr>
            <w:r>
              <w:rPr>
                <w:b/>
              </w:rPr>
              <w:lastRenderedPageBreak/>
              <w:t>Fire</w:t>
            </w:r>
          </w:p>
        </w:tc>
        <w:tc>
          <w:tcPr>
            <w:tcW w:w="2670" w:type="dxa"/>
            <w:shd w:val="clear" w:color="auto" w:fill="FFFFFF"/>
          </w:tcPr>
          <w:p w14:paraId="0771F454" w14:textId="77777777" w:rsidR="0053542B" w:rsidRDefault="00000000">
            <w:proofErr w:type="gramStart"/>
            <w:r>
              <w:t>Smoke inhalation,</w:t>
            </w:r>
            <w:proofErr w:type="gramEnd"/>
            <w:r>
              <w:t xml:space="preserve"> burns and more severe. Risk of extreme harm.</w:t>
            </w:r>
          </w:p>
        </w:tc>
        <w:tc>
          <w:tcPr>
            <w:tcW w:w="2071" w:type="dxa"/>
            <w:shd w:val="clear" w:color="auto" w:fill="FFFFFF"/>
          </w:tcPr>
          <w:p w14:paraId="39B6F0EA" w14:textId="77777777" w:rsidR="0053542B" w:rsidRDefault="00000000">
            <w:r>
              <w:t xml:space="preserve">All participants and organisers/staff and spectators  </w:t>
            </w:r>
          </w:p>
        </w:tc>
        <w:tc>
          <w:tcPr>
            <w:tcW w:w="489" w:type="dxa"/>
            <w:shd w:val="clear" w:color="auto" w:fill="FFFFFF"/>
          </w:tcPr>
          <w:p w14:paraId="3A4515E7" w14:textId="77777777" w:rsidR="0053542B" w:rsidRDefault="00000000">
            <w:r>
              <w:t>1</w:t>
            </w:r>
          </w:p>
        </w:tc>
        <w:tc>
          <w:tcPr>
            <w:tcW w:w="489" w:type="dxa"/>
            <w:shd w:val="clear" w:color="auto" w:fill="FFFFFF"/>
          </w:tcPr>
          <w:p w14:paraId="0766110B" w14:textId="77777777" w:rsidR="0053542B" w:rsidRDefault="00000000">
            <w:r>
              <w:t>5</w:t>
            </w:r>
          </w:p>
        </w:tc>
        <w:tc>
          <w:tcPr>
            <w:tcW w:w="489" w:type="dxa"/>
            <w:shd w:val="clear" w:color="auto" w:fill="FFFFFF"/>
          </w:tcPr>
          <w:p w14:paraId="71A88977" w14:textId="77777777" w:rsidR="0053542B" w:rsidRDefault="00000000">
            <w:r>
              <w:t>5</w:t>
            </w:r>
          </w:p>
        </w:tc>
        <w:tc>
          <w:tcPr>
            <w:tcW w:w="2915" w:type="dxa"/>
            <w:shd w:val="clear" w:color="auto" w:fill="FFFFFF"/>
          </w:tcPr>
          <w:p w14:paraId="69AE9C74" w14:textId="77777777" w:rsidR="0053542B" w:rsidRDefault="00000000">
            <w:r>
              <w:t xml:space="preserve">Those leading the session must ensure they are aware of and fully understand the venue or locations fire procedures. </w:t>
            </w:r>
          </w:p>
          <w:p w14:paraId="6AB502A7" w14:textId="77777777" w:rsidR="0053542B" w:rsidRDefault="0053542B"/>
          <w:p w14:paraId="3D33ABD1" w14:textId="77777777" w:rsidR="0053542B" w:rsidRDefault="00000000">
            <w:r>
              <w:t xml:space="preserve">Those leading must make sure that all exit routes are clearly highlighted and report any issues immediately to the venue. </w:t>
            </w:r>
          </w:p>
          <w:p w14:paraId="02534107" w14:textId="77777777" w:rsidR="0053542B" w:rsidRDefault="0053542B"/>
          <w:p w14:paraId="4EF263B0" w14:textId="77777777" w:rsidR="0053542B" w:rsidRDefault="00000000">
            <w:r>
              <w:t xml:space="preserve">Highlight to all the participants the nearest emergency exit routes at the start of a session, and the importance of leaving calmly in case of an emergency. </w:t>
            </w:r>
          </w:p>
          <w:p w14:paraId="43E72EFB" w14:textId="77777777" w:rsidR="0053542B" w:rsidRDefault="0053542B"/>
          <w:p w14:paraId="17022E13" w14:textId="77777777" w:rsidR="0053542B" w:rsidRDefault="00000000">
            <w:r>
              <w:t xml:space="preserve">Consider accessibility requirements </w:t>
            </w:r>
          </w:p>
        </w:tc>
        <w:tc>
          <w:tcPr>
            <w:tcW w:w="489" w:type="dxa"/>
            <w:shd w:val="clear" w:color="auto" w:fill="FFFFFF"/>
          </w:tcPr>
          <w:p w14:paraId="49AE4F0A" w14:textId="77777777" w:rsidR="0053542B" w:rsidRDefault="00000000">
            <w:r>
              <w:t>1</w:t>
            </w:r>
          </w:p>
        </w:tc>
        <w:tc>
          <w:tcPr>
            <w:tcW w:w="489" w:type="dxa"/>
            <w:shd w:val="clear" w:color="auto" w:fill="FFFFFF"/>
          </w:tcPr>
          <w:p w14:paraId="3F1B1F0E" w14:textId="77777777" w:rsidR="0053542B" w:rsidRDefault="00000000">
            <w:r>
              <w:t>4</w:t>
            </w:r>
          </w:p>
        </w:tc>
        <w:tc>
          <w:tcPr>
            <w:tcW w:w="489" w:type="dxa"/>
            <w:shd w:val="clear" w:color="auto" w:fill="FFFFFF"/>
          </w:tcPr>
          <w:p w14:paraId="0E832F8F" w14:textId="77777777" w:rsidR="0053542B" w:rsidRDefault="00000000">
            <w:r>
              <w:t>4</w:t>
            </w:r>
          </w:p>
        </w:tc>
        <w:tc>
          <w:tcPr>
            <w:tcW w:w="2773" w:type="dxa"/>
            <w:shd w:val="clear" w:color="auto" w:fill="FFFFFF"/>
          </w:tcPr>
          <w:p w14:paraId="59C441C3" w14:textId="77777777" w:rsidR="0053542B" w:rsidRDefault="00000000">
            <w:r>
              <w:t xml:space="preserve">In case of an emergency, please pull the nearest fire alarm and ensure all participants leave the venue calmly and safely. </w:t>
            </w:r>
          </w:p>
          <w:p w14:paraId="591BB440" w14:textId="77777777" w:rsidR="0053542B" w:rsidRDefault="0053542B"/>
          <w:p w14:paraId="16DECFFF" w14:textId="77777777" w:rsidR="0053542B" w:rsidRDefault="00000000">
            <w:r>
              <w:t xml:space="preserve">Once in a safe position to do so, call the emergency services on 999. </w:t>
            </w:r>
          </w:p>
          <w:p w14:paraId="7CDE2DD1" w14:textId="77777777" w:rsidR="0053542B" w:rsidRDefault="0053542B"/>
          <w:p w14:paraId="7290B65D" w14:textId="77777777" w:rsidR="0053542B" w:rsidRDefault="00000000">
            <w:r>
              <w:t>Any incidents need to be reported as soon as possible ensuring duty manager/health and safety officers have been informed. Follow SUSU incident report policy.</w:t>
            </w:r>
          </w:p>
        </w:tc>
      </w:tr>
      <w:tr w:rsidR="0053542B" w14:paraId="1DA55C7B" w14:textId="77777777">
        <w:trPr>
          <w:cantSplit/>
          <w:trHeight w:val="1296"/>
        </w:trPr>
        <w:tc>
          <w:tcPr>
            <w:tcW w:w="2026" w:type="dxa"/>
            <w:shd w:val="clear" w:color="auto" w:fill="FFFFFF"/>
          </w:tcPr>
          <w:p w14:paraId="07A63255" w14:textId="77777777" w:rsidR="0053542B" w:rsidRDefault="00000000">
            <w:r>
              <w:rPr>
                <w:b/>
              </w:rPr>
              <w:lastRenderedPageBreak/>
              <w:t>Setting up/moving or chairs/tables/other objects in the area</w:t>
            </w:r>
            <w:r>
              <w:t>.</w:t>
            </w:r>
          </w:p>
        </w:tc>
        <w:tc>
          <w:tcPr>
            <w:tcW w:w="2670" w:type="dxa"/>
            <w:shd w:val="clear" w:color="auto" w:fill="FFFFFF"/>
          </w:tcPr>
          <w:p w14:paraId="0DE5A36D" w14:textId="77777777" w:rsidR="0053542B" w:rsidRDefault="00000000">
            <w:r>
              <w:t>Bruising or broken bones from tripping over table and chairs.</w:t>
            </w:r>
          </w:p>
        </w:tc>
        <w:tc>
          <w:tcPr>
            <w:tcW w:w="2071" w:type="dxa"/>
            <w:shd w:val="clear" w:color="auto" w:fill="FFFFFF"/>
          </w:tcPr>
          <w:p w14:paraId="3DBB3715" w14:textId="77777777" w:rsidR="0053542B" w:rsidRDefault="00000000">
            <w:r>
              <w:t>Meeting organisers and attendees</w:t>
            </w:r>
          </w:p>
        </w:tc>
        <w:tc>
          <w:tcPr>
            <w:tcW w:w="489" w:type="dxa"/>
            <w:shd w:val="clear" w:color="auto" w:fill="FFFFFF"/>
          </w:tcPr>
          <w:p w14:paraId="523CFA18" w14:textId="77777777" w:rsidR="0053542B" w:rsidRDefault="00000000">
            <w:r>
              <w:t>2</w:t>
            </w:r>
          </w:p>
        </w:tc>
        <w:tc>
          <w:tcPr>
            <w:tcW w:w="489" w:type="dxa"/>
            <w:shd w:val="clear" w:color="auto" w:fill="FFFFFF"/>
          </w:tcPr>
          <w:p w14:paraId="08533FEA" w14:textId="77777777" w:rsidR="0053542B" w:rsidRDefault="00000000">
            <w:r>
              <w:t>3</w:t>
            </w:r>
          </w:p>
        </w:tc>
        <w:tc>
          <w:tcPr>
            <w:tcW w:w="489" w:type="dxa"/>
            <w:shd w:val="clear" w:color="auto" w:fill="FFFFFF"/>
          </w:tcPr>
          <w:p w14:paraId="7CC7BBA3" w14:textId="77777777" w:rsidR="0053542B" w:rsidRDefault="00000000">
            <w:r>
              <w:t>6</w:t>
            </w:r>
          </w:p>
        </w:tc>
        <w:tc>
          <w:tcPr>
            <w:tcW w:w="2915" w:type="dxa"/>
            <w:shd w:val="clear" w:color="auto" w:fill="FFFFFF"/>
          </w:tcPr>
          <w:p w14:paraId="15764EEF" w14:textId="77777777" w:rsidR="0053542B" w:rsidRDefault="00000000">
            <w:r>
              <w:t>Make stall operators aware of the potential risks, follow manual handling guidelines</w:t>
            </w:r>
          </w:p>
          <w:p w14:paraId="76BEDDE5" w14:textId="77777777" w:rsidR="0053542B" w:rsidRDefault="0053542B"/>
          <w:p w14:paraId="13538771" w14:textId="77777777" w:rsidR="0053542B" w:rsidRDefault="00000000">
            <w:r>
              <w:t>Ensure that at least 2 people carry tables.</w:t>
            </w:r>
          </w:p>
          <w:p w14:paraId="067FA73D" w14:textId="77777777" w:rsidR="0053542B" w:rsidRDefault="00000000">
            <w:r>
              <w:rPr>
                <w:color w:val="000000"/>
              </w:rPr>
              <w:t>Setting up tables will be done by organisers.</w:t>
            </w:r>
          </w:p>
          <w:p w14:paraId="6A3F7093" w14:textId="77777777" w:rsidR="0053542B" w:rsidRDefault="0053542B"/>
          <w:p w14:paraId="1ECEB80E" w14:textId="77777777" w:rsidR="0053542B" w:rsidRDefault="00000000">
            <w:pPr>
              <w:rPr>
                <w:color w:val="000000"/>
              </w:rPr>
            </w:pPr>
            <w:r>
              <w:t>Work in teams when handling other large and bulky items.</w:t>
            </w:r>
          </w:p>
          <w:p w14:paraId="7B77C634" w14:textId="77777777" w:rsidR="0053542B" w:rsidRDefault="0053542B"/>
          <w:p w14:paraId="3CFB9FEB" w14:textId="77777777" w:rsidR="0053542B" w:rsidRDefault="00000000">
            <w:r>
              <w:t>Request tools to support the moving of heavy objects- SUSU Facilities/venue. E.g., hand truck, dolly, skates</w:t>
            </w:r>
          </w:p>
          <w:p w14:paraId="1C32CAEC" w14:textId="77777777" w:rsidR="0053542B" w:rsidRDefault="0053542B"/>
          <w:p w14:paraId="639F7D53" w14:textId="77777777" w:rsidR="0053542B" w:rsidRDefault="00000000">
            <w:r>
              <w:t>Make sure anyone with any pre-existing conditions isn’t doing any unnecessary lifting and they are comfortable.</w:t>
            </w:r>
          </w:p>
          <w:p w14:paraId="7897BED4" w14:textId="77777777" w:rsidR="0053542B" w:rsidRDefault="0053542B">
            <w:pPr>
              <w:rPr>
                <w:color w:val="FF0000"/>
              </w:rPr>
            </w:pPr>
          </w:p>
          <w:p w14:paraId="7080B782" w14:textId="77777777" w:rsidR="0053542B" w:rsidRDefault="0053542B">
            <w:pPr>
              <w:rPr>
                <w:color w:val="FF0000"/>
              </w:rPr>
            </w:pPr>
          </w:p>
        </w:tc>
        <w:tc>
          <w:tcPr>
            <w:tcW w:w="489" w:type="dxa"/>
            <w:shd w:val="clear" w:color="auto" w:fill="FFFFFF"/>
          </w:tcPr>
          <w:p w14:paraId="150CF708" w14:textId="77777777" w:rsidR="0053542B" w:rsidRDefault="00000000">
            <w:pPr>
              <w:rPr>
                <w:color w:val="FF0000"/>
              </w:rPr>
            </w:pPr>
            <w:r>
              <w:t>1</w:t>
            </w:r>
          </w:p>
        </w:tc>
        <w:tc>
          <w:tcPr>
            <w:tcW w:w="489" w:type="dxa"/>
            <w:shd w:val="clear" w:color="auto" w:fill="FFFFFF"/>
          </w:tcPr>
          <w:p w14:paraId="2D6DAAAD" w14:textId="77777777" w:rsidR="0053542B" w:rsidRDefault="00000000">
            <w:pPr>
              <w:rPr>
                <w:color w:val="FF0000"/>
              </w:rPr>
            </w:pPr>
            <w:r>
              <w:t>3</w:t>
            </w:r>
          </w:p>
        </w:tc>
        <w:tc>
          <w:tcPr>
            <w:tcW w:w="489" w:type="dxa"/>
            <w:shd w:val="clear" w:color="auto" w:fill="FFFFFF"/>
          </w:tcPr>
          <w:p w14:paraId="63396E3C" w14:textId="77777777" w:rsidR="0053542B" w:rsidRDefault="00000000">
            <w:pPr>
              <w:rPr>
                <w:color w:val="FF0000"/>
              </w:rPr>
            </w:pPr>
            <w:r>
              <w:t>3</w:t>
            </w:r>
          </w:p>
        </w:tc>
        <w:tc>
          <w:tcPr>
            <w:tcW w:w="2773" w:type="dxa"/>
            <w:shd w:val="clear" w:color="auto" w:fill="FFFFFF"/>
          </w:tcPr>
          <w:p w14:paraId="2D46E743" w14:textId="77777777" w:rsidR="0053542B" w:rsidRDefault="00000000">
            <w:r>
              <w:t>Seek assistance if in need of extra help from facilities staff/venue staff if needed</w:t>
            </w:r>
          </w:p>
          <w:p w14:paraId="1422CBA9" w14:textId="77777777" w:rsidR="0053542B" w:rsidRDefault="0053542B"/>
          <w:p w14:paraId="15EBCF77" w14:textId="77777777" w:rsidR="0053542B" w:rsidRDefault="00000000">
            <w:r>
              <w:t>Seek medical attention from SUSU Reception if in need</w:t>
            </w:r>
          </w:p>
          <w:p w14:paraId="1282BD22" w14:textId="77777777" w:rsidR="0053542B" w:rsidRDefault="0053542B"/>
          <w:p w14:paraId="3C9E7DF8" w14:textId="77777777" w:rsidR="0053542B" w:rsidRDefault="00000000">
            <w:r>
              <w:t xml:space="preserve">Contact emergency services if needed </w:t>
            </w:r>
          </w:p>
          <w:p w14:paraId="27536AE9" w14:textId="77777777" w:rsidR="0053542B" w:rsidRDefault="0053542B">
            <w:pPr>
              <w:rPr>
                <w:color w:val="000000"/>
              </w:rPr>
            </w:pPr>
          </w:p>
          <w:p w14:paraId="463941FD" w14:textId="77777777" w:rsidR="0053542B" w:rsidRDefault="00000000">
            <w:pPr>
              <w:rPr>
                <w:color w:val="FF0000"/>
              </w:rPr>
            </w:pPr>
            <w:r>
              <w:rPr>
                <w:color w:val="000000"/>
              </w:rPr>
              <w:t xml:space="preserve">All incidents are to be reported on the as soon as possible ensuring the duty manager/health and safety officer have been informed. Follow </w:t>
            </w:r>
            <w:hyperlink r:id="rId8">
              <w:r w:rsidR="0053542B">
                <w:rPr>
                  <w:color w:val="0000FF"/>
                  <w:u w:val="single"/>
                </w:rPr>
                <w:t>SUSU incident report policy</w:t>
              </w:r>
            </w:hyperlink>
          </w:p>
        </w:tc>
      </w:tr>
      <w:tr w:rsidR="0053542B" w14:paraId="788D6E14" w14:textId="77777777">
        <w:trPr>
          <w:cantSplit/>
          <w:trHeight w:val="1296"/>
        </w:trPr>
        <w:tc>
          <w:tcPr>
            <w:tcW w:w="2026" w:type="dxa"/>
            <w:shd w:val="clear" w:color="auto" w:fill="FFFFFF"/>
          </w:tcPr>
          <w:p w14:paraId="6BD99ECB" w14:textId="77777777" w:rsidR="0053542B" w:rsidRDefault="00000000">
            <w:pPr>
              <w:rPr>
                <w:b/>
              </w:rPr>
            </w:pPr>
            <w:r>
              <w:rPr>
                <w:b/>
              </w:rPr>
              <w:t>Overcrowding</w:t>
            </w:r>
          </w:p>
        </w:tc>
        <w:tc>
          <w:tcPr>
            <w:tcW w:w="2670" w:type="dxa"/>
            <w:shd w:val="clear" w:color="auto" w:fill="FFFFFF"/>
          </w:tcPr>
          <w:p w14:paraId="16ADAFDC" w14:textId="77777777" w:rsidR="0053542B" w:rsidRDefault="00000000">
            <w:r>
              <w:t xml:space="preserve">Physical injury </w:t>
            </w:r>
          </w:p>
        </w:tc>
        <w:tc>
          <w:tcPr>
            <w:tcW w:w="2071" w:type="dxa"/>
            <w:shd w:val="clear" w:color="auto" w:fill="FFFFFF"/>
          </w:tcPr>
          <w:p w14:paraId="204043CB" w14:textId="77777777" w:rsidR="0053542B" w:rsidRDefault="00000000">
            <w:r>
              <w:t>Event organisers and attendees</w:t>
            </w:r>
          </w:p>
        </w:tc>
        <w:tc>
          <w:tcPr>
            <w:tcW w:w="489" w:type="dxa"/>
            <w:shd w:val="clear" w:color="auto" w:fill="FFFFFF"/>
          </w:tcPr>
          <w:p w14:paraId="5C75976A" w14:textId="77777777" w:rsidR="0053542B" w:rsidRDefault="00000000">
            <w:r>
              <w:t>1</w:t>
            </w:r>
          </w:p>
        </w:tc>
        <w:tc>
          <w:tcPr>
            <w:tcW w:w="489" w:type="dxa"/>
            <w:shd w:val="clear" w:color="auto" w:fill="FFFFFF"/>
          </w:tcPr>
          <w:p w14:paraId="263EA117" w14:textId="77777777" w:rsidR="0053542B" w:rsidRDefault="00000000">
            <w:r>
              <w:t>3</w:t>
            </w:r>
          </w:p>
        </w:tc>
        <w:tc>
          <w:tcPr>
            <w:tcW w:w="489" w:type="dxa"/>
            <w:shd w:val="clear" w:color="auto" w:fill="FFFFFF"/>
          </w:tcPr>
          <w:p w14:paraId="4BB6B231" w14:textId="77777777" w:rsidR="0053542B" w:rsidRDefault="00000000">
            <w:r>
              <w:t>3</w:t>
            </w:r>
          </w:p>
        </w:tc>
        <w:tc>
          <w:tcPr>
            <w:tcW w:w="2915" w:type="dxa"/>
            <w:shd w:val="clear" w:color="auto" w:fill="FFFFFF"/>
          </w:tcPr>
          <w:p w14:paraId="3ADEDC8A" w14:textId="77777777" w:rsidR="0053542B" w:rsidRDefault="00000000">
            <w:r>
              <w:t>Do not push/shove</w:t>
            </w:r>
          </w:p>
          <w:p w14:paraId="12BF72B3" w14:textId="77777777" w:rsidR="0053542B" w:rsidRDefault="0053542B"/>
          <w:p w14:paraId="55A00B54" w14:textId="77777777" w:rsidR="0053542B" w:rsidRDefault="00000000">
            <w:r>
              <w:t>If large crowds form, barriers can be requested by the SUSU facilities team (if available on the day) to assist with crowd management.</w:t>
            </w:r>
          </w:p>
          <w:p w14:paraId="77DF683C" w14:textId="77777777" w:rsidR="0053542B" w:rsidRDefault="0053542B"/>
          <w:p w14:paraId="50AEB404" w14:textId="77777777" w:rsidR="0053542B" w:rsidRDefault="00000000">
            <w:pPr>
              <w:rPr>
                <w:rFonts w:ascii="Lucida Sans" w:eastAsia="Lucida Sans" w:hAnsi="Lucida Sans" w:cs="Lucida Sans"/>
                <w:b/>
              </w:rPr>
            </w:pPr>
            <w:r>
              <w:t xml:space="preserve">Book during quieter times when less activities taking place on Redbrick/book all available space </w:t>
            </w:r>
          </w:p>
          <w:p w14:paraId="593CDEC9" w14:textId="77777777" w:rsidR="0053542B" w:rsidRDefault="00000000">
            <w:r>
              <w:lastRenderedPageBreak/>
              <w:t>Inform other bookings on the Redbrick/</w:t>
            </w:r>
            <w:proofErr w:type="gramStart"/>
            <w:r>
              <w:t>in the area of</w:t>
            </w:r>
            <w:proofErr w:type="gramEnd"/>
            <w:r>
              <w:t xml:space="preserve"> the event</w:t>
            </w:r>
          </w:p>
        </w:tc>
        <w:tc>
          <w:tcPr>
            <w:tcW w:w="489" w:type="dxa"/>
            <w:shd w:val="clear" w:color="auto" w:fill="FFFFFF"/>
          </w:tcPr>
          <w:p w14:paraId="0F3B9CFD" w14:textId="77777777" w:rsidR="0053542B" w:rsidRDefault="00000000">
            <w:r>
              <w:lastRenderedPageBreak/>
              <w:t>1</w:t>
            </w:r>
          </w:p>
        </w:tc>
        <w:tc>
          <w:tcPr>
            <w:tcW w:w="489" w:type="dxa"/>
            <w:shd w:val="clear" w:color="auto" w:fill="FFFFFF"/>
          </w:tcPr>
          <w:p w14:paraId="7D0252D3" w14:textId="77777777" w:rsidR="0053542B" w:rsidRDefault="00000000">
            <w:r>
              <w:t>3</w:t>
            </w:r>
          </w:p>
        </w:tc>
        <w:tc>
          <w:tcPr>
            <w:tcW w:w="489" w:type="dxa"/>
            <w:shd w:val="clear" w:color="auto" w:fill="FFFFFF"/>
          </w:tcPr>
          <w:p w14:paraId="5D305C57" w14:textId="77777777" w:rsidR="0053542B" w:rsidRDefault="00000000">
            <w:r>
              <w:t>3</w:t>
            </w:r>
          </w:p>
        </w:tc>
        <w:tc>
          <w:tcPr>
            <w:tcW w:w="2773" w:type="dxa"/>
            <w:shd w:val="clear" w:color="auto" w:fill="FFFFFF"/>
          </w:tcPr>
          <w:p w14:paraId="235360D4" w14:textId="77777777" w:rsidR="0053542B" w:rsidRDefault="00000000">
            <w:r>
              <w:t>Seek medical attention if problem arises</w:t>
            </w:r>
          </w:p>
          <w:p w14:paraId="50B67C15" w14:textId="77777777" w:rsidR="0053542B" w:rsidRDefault="0053542B"/>
          <w:p w14:paraId="03C30E05" w14:textId="77777777" w:rsidR="0053542B" w:rsidRDefault="00000000">
            <w:r>
              <w:t xml:space="preserve">With support from a SUSU Activities coordinator Inform </w:t>
            </w:r>
            <w:proofErr w:type="spellStart"/>
            <w:r>
              <w:t>UoS</w:t>
            </w:r>
            <w:proofErr w:type="spellEnd"/>
            <w:r>
              <w:t xml:space="preserve"> security team of the event (– on campus 3311, off campus 02380 593311. </w:t>
            </w:r>
            <w:hyperlink r:id="rId9">
              <w:r w:rsidR="0053542B">
                <w:rPr>
                  <w:color w:val="0000FF"/>
                  <w:u w:val="single"/>
                </w:rPr>
                <w:t>unisecurity@soton.ac.uk</w:t>
              </w:r>
            </w:hyperlink>
            <w:r>
              <w:t xml:space="preserve">) and liaise with them on </w:t>
            </w:r>
            <w:r>
              <w:lastRenderedPageBreak/>
              <w:t>need for security teams on the day</w:t>
            </w:r>
          </w:p>
          <w:p w14:paraId="6CFD87DE" w14:textId="77777777" w:rsidR="0053542B" w:rsidRDefault="0053542B"/>
          <w:p w14:paraId="55523660" w14:textId="77777777" w:rsidR="0053542B" w:rsidRDefault="00000000">
            <w:r>
              <w:t>Security team may inform police of the event if required (e.g. marches)</w:t>
            </w:r>
          </w:p>
          <w:p w14:paraId="4DFCDBEA" w14:textId="77777777" w:rsidR="0053542B" w:rsidRDefault="0053542B"/>
        </w:tc>
      </w:tr>
      <w:tr w:rsidR="0053542B" w14:paraId="14FAEE55" w14:textId="77777777">
        <w:trPr>
          <w:cantSplit/>
          <w:trHeight w:val="1296"/>
        </w:trPr>
        <w:tc>
          <w:tcPr>
            <w:tcW w:w="2026" w:type="dxa"/>
            <w:shd w:val="clear" w:color="auto" w:fill="FFFFFF"/>
          </w:tcPr>
          <w:p w14:paraId="64C4FFCE" w14:textId="77777777" w:rsidR="0053542B" w:rsidRDefault="00000000">
            <w:pPr>
              <w:rPr>
                <w:b/>
              </w:rPr>
            </w:pPr>
            <w:r>
              <w:rPr>
                <w:b/>
              </w:rPr>
              <w:lastRenderedPageBreak/>
              <w:t>Electronics</w:t>
            </w:r>
          </w:p>
        </w:tc>
        <w:tc>
          <w:tcPr>
            <w:tcW w:w="2670" w:type="dxa"/>
            <w:shd w:val="clear" w:color="auto" w:fill="FFFFFF"/>
          </w:tcPr>
          <w:p w14:paraId="74967C7E" w14:textId="77777777" w:rsidR="0053542B" w:rsidRDefault="00000000">
            <w:r>
              <w:t>Risk of eye strain, injury, electric shock</w:t>
            </w:r>
          </w:p>
        </w:tc>
        <w:tc>
          <w:tcPr>
            <w:tcW w:w="2071" w:type="dxa"/>
            <w:shd w:val="clear" w:color="auto" w:fill="FFFFFF"/>
          </w:tcPr>
          <w:p w14:paraId="4C32D4E0" w14:textId="77777777" w:rsidR="0053542B" w:rsidRDefault="00000000">
            <w:r>
              <w:t>Committee and attendees</w:t>
            </w:r>
          </w:p>
          <w:p w14:paraId="551D6CD1" w14:textId="77777777" w:rsidR="0053542B" w:rsidRDefault="0053542B"/>
        </w:tc>
        <w:tc>
          <w:tcPr>
            <w:tcW w:w="489" w:type="dxa"/>
            <w:shd w:val="clear" w:color="auto" w:fill="FFFFFF"/>
          </w:tcPr>
          <w:p w14:paraId="64E466CA" w14:textId="77777777" w:rsidR="0053542B" w:rsidRDefault="00000000">
            <w:pPr>
              <w:rPr>
                <w:sz w:val="20"/>
                <w:szCs w:val="20"/>
              </w:rPr>
            </w:pPr>
            <w:r>
              <w:t>2</w:t>
            </w:r>
          </w:p>
        </w:tc>
        <w:tc>
          <w:tcPr>
            <w:tcW w:w="489" w:type="dxa"/>
            <w:shd w:val="clear" w:color="auto" w:fill="FFFFFF"/>
          </w:tcPr>
          <w:p w14:paraId="29483D8F" w14:textId="77777777" w:rsidR="0053542B" w:rsidRDefault="00000000">
            <w:pPr>
              <w:rPr>
                <w:sz w:val="20"/>
                <w:szCs w:val="20"/>
              </w:rPr>
            </w:pPr>
            <w:r>
              <w:t>4</w:t>
            </w:r>
          </w:p>
        </w:tc>
        <w:tc>
          <w:tcPr>
            <w:tcW w:w="489" w:type="dxa"/>
            <w:shd w:val="clear" w:color="auto" w:fill="FFFFFF"/>
          </w:tcPr>
          <w:p w14:paraId="536E592F" w14:textId="77777777" w:rsidR="0053542B" w:rsidRDefault="00000000">
            <w:pPr>
              <w:rPr>
                <w:sz w:val="20"/>
                <w:szCs w:val="20"/>
              </w:rPr>
            </w:pPr>
            <w:r>
              <w:t>8</w:t>
            </w:r>
          </w:p>
        </w:tc>
        <w:tc>
          <w:tcPr>
            <w:tcW w:w="2915" w:type="dxa"/>
            <w:shd w:val="clear" w:color="auto" w:fill="FFFFFF"/>
          </w:tcPr>
          <w:p w14:paraId="4B604FCB" w14:textId="77777777" w:rsidR="0053542B" w:rsidRDefault="00000000">
            <w:r>
              <w:t xml:space="preserve">Ensure regular breaks (ideally every 20mins) when using screens </w:t>
            </w:r>
          </w:p>
          <w:p w14:paraId="48E1F1EB" w14:textId="77777777" w:rsidR="0053542B" w:rsidRDefault="0053542B"/>
          <w:p w14:paraId="1F0A8FAD" w14:textId="77777777" w:rsidR="0053542B" w:rsidRDefault="00000000">
            <w:r>
              <w:t>Ensure screen is set up to avoid glare, is at eye height where possible</w:t>
            </w:r>
          </w:p>
          <w:p w14:paraId="7336A860" w14:textId="77777777" w:rsidR="0053542B" w:rsidRDefault="0053542B"/>
          <w:p w14:paraId="12E6647D" w14:textId="77777777" w:rsidR="0053542B" w:rsidRDefault="00000000">
            <w:r>
              <w:t>Ensure no liquids are placed near electrical equipment</w:t>
            </w:r>
          </w:p>
          <w:p w14:paraId="2BA9BB65" w14:textId="77777777" w:rsidR="0053542B" w:rsidRDefault="0053542B"/>
          <w:p w14:paraId="2986DD12" w14:textId="77777777" w:rsidR="0053542B" w:rsidRDefault="00000000">
            <w:r>
              <w:t>Ensure all leads are secured with cable ties/mats etc</w:t>
            </w:r>
          </w:p>
          <w:p w14:paraId="35DBCB0A" w14:textId="77777777" w:rsidR="0053542B" w:rsidRDefault="0053542B"/>
        </w:tc>
        <w:tc>
          <w:tcPr>
            <w:tcW w:w="489" w:type="dxa"/>
            <w:shd w:val="clear" w:color="auto" w:fill="FFFFFF"/>
          </w:tcPr>
          <w:p w14:paraId="4C090DC2" w14:textId="77777777" w:rsidR="0053542B" w:rsidRDefault="00000000">
            <w:pPr>
              <w:rPr>
                <w:sz w:val="20"/>
                <w:szCs w:val="20"/>
              </w:rPr>
            </w:pPr>
            <w:r>
              <w:t>1</w:t>
            </w:r>
          </w:p>
        </w:tc>
        <w:tc>
          <w:tcPr>
            <w:tcW w:w="489" w:type="dxa"/>
            <w:shd w:val="clear" w:color="auto" w:fill="FFFFFF"/>
          </w:tcPr>
          <w:p w14:paraId="12619E20" w14:textId="77777777" w:rsidR="0053542B" w:rsidRDefault="00000000">
            <w:pPr>
              <w:rPr>
                <w:sz w:val="20"/>
                <w:szCs w:val="20"/>
              </w:rPr>
            </w:pPr>
            <w:r>
              <w:t>4</w:t>
            </w:r>
          </w:p>
        </w:tc>
        <w:tc>
          <w:tcPr>
            <w:tcW w:w="489" w:type="dxa"/>
            <w:shd w:val="clear" w:color="auto" w:fill="FFFFFF"/>
          </w:tcPr>
          <w:p w14:paraId="45FBF283" w14:textId="77777777" w:rsidR="0053542B" w:rsidRDefault="00000000">
            <w:pPr>
              <w:rPr>
                <w:sz w:val="20"/>
                <w:szCs w:val="20"/>
              </w:rPr>
            </w:pPr>
            <w:r>
              <w:t>4</w:t>
            </w:r>
          </w:p>
        </w:tc>
        <w:tc>
          <w:tcPr>
            <w:tcW w:w="2773" w:type="dxa"/>
            <w:shd w:val="clear" w:color="auto" w:fill="FFFFFF"/>
          </w:tcPr>
          <w:p w14:paraId="6D9370F7" w14:textId="77777777" w:rsidR="0053542B" w:rsidRDefault="00000000">
            <w:r>
              <w:t>Request support and advice from SUSU IT/Tech teams e.g. via activities team</w:t>
            </w:r>
          </w:p>
          <w:p w14:paraId="4C61AAB7" w14:textId="77777777" w:rsidR="0053542B" w:rsidRDefault="0053542B"/>
          <w:p w14:paraId="59DF1967" w14:textId="77777777" w:rsidR="0053542B" w:rsidRDefault="00000000">
            <w:r>
              <w:t xml:space="preserve">For external venues pre-check equipment and last PAT testing dates </w:t>
            </w:r>
          </w:p>
          <w:p w14:paraId="5EDE65F9" w14:textId="77777777" w:rsidR="0053542B" w:rsidRDefault="00000000">
            <w:r>
              <w:t>Seek medical attention as required</w:t>
            </w:r>
          </w:p>
        </w:tc>
      </w:tr>
      <w:tr w:rsidR="0053542B" w14:paraId="6031955C" w14:textId="77777777">
        <w:trPr>
          <w:cantSplit/>
          <w:trHeight w:val="1296"/>
        </w:trPr>
        <w:tc>
          <w:tcPr>
            <w:tcW w:w="2026" w:type="dxa"/>
            <w:shd w:val="clear" w:color="auto" w:fill="FFFFFF"/>
          </w:tcPr>
          <w:p w14:paraId="7995E36E" w14:textId="77777777" w:rsidR="0053542B" w:rsidRDefault="00000000">
            <w:r>
              <w:rPr>
                <w:b/>
              </w:rPr>
              <w:lastRenderedPageBreak/>
              <w:t>Accessibility</w:t>
            </w:r>
            <w:r>
              <w:t>:</w:t>
            </w:r>
          </w:p>
          <w:p w14:paraId="0642E7C7" w14:textId="77777777" w:rsidR="0053542B" w:rsidRDefault="0053542B"/>
          <w:p w14:paraId="4FC277A9" w14:textId="77777777" w:rsidR="0053542B" w:rsidRDefault="00000000">
            <w:r>
              <w:t xml:space="preserve">Entrances and Exits to the chosen area. </w:t>
            </w:r>
          </w:p>
        </w:tc>
        <w:tc>
          <w:tcPr>
            <w:tcW w:w="2670" w:type="dxa"/>
            <w:shd w:val="clear" w:color="auto" w:fill="FFFFFF"/>
          </w:tcPr>
          <w:p w14:paraId="72757B56" w14:textId="77777777" w:rsidR="0053542B" w:rsidRDefault="00000000">
            <w:r>
              <w:t xml:space="preserve">Participants may be prevented from attending the activity due to a lack of considerations of accessibility needs and requirements. </w:t>
            </w:r>
          </w:p>
          <w:p w14:paraId="2009967E" w14:textId="77777777" w:rsidR="0053542B" w:rsidRDefault="0053542B"/>
          <w:p w14:paraId="2ADF2A2E" w14:textId="77777777" w:rsidR="0053542B" w:rsidRDefault="00000000">
            <w:r>
              <w:t xml:space="preserve">They could also be prevented from leaving the area quickly in an emergency if the correct infrastructure and considerations have not been made.  </w:t>
            </w:r>
          </w:p>
        </w:tc>
        <w:tc>
          <w:tcPr>
            <w:tcW w:w="2071" w:type="dxa"/>
            <w:shd w:val="clear" w:color="auto" w:fill="FFFFFF"/>
          </w:tcPr>
          <w:p w14:paraId="4E61E859" w14:textId="77777777" w:rsidR="0053542B" w:rsidRDefault="00000000">
            <w:r>
              <w:t>Participants, committee</w:t>
            </w:r>
          </w:p>
        </w:tc>
        <w:tc>
          <w:tcPr>
            <w:tcW w:w="489" w:type="dxa"/>
            <w:shd w:val="clear" w:color="auto" w:fill="FFFFFF"/>
          </w:tcPr>
          <w:p w14:paraId="1D1B7CAB" w14:textId="77777777" w:rsidR="0053542B" w:rsidRDefault="00000000">
            <w:pPr>
              <w:rPr>
                <w:sz w:val="20"/>
                <w:szCs w:val="20"/>
              </w:rPr>
            </w:pPr>
            <w:r>
              <w:rPr>
                <w:sz w:val="20"/>
                <w:szCs w:val="20"/>
              </w:rPr>
              <w:t>1</w:t>
            </w:r>
          </w:p>
        </w:tc>
        <w:tc>
          <w:tcPr>
            <w:tcW w:w="489" w:type="dxa"/>
            <w:shd w:val="clear" w:color="auto" w:fill="FFFFFF"/>
          </w:tcPr>
          <w:p w14:paraId="428A79E6" w14:textId="77777777" w:rsidR="0053542B" w:rsidRDefault="00000000">
            <w:pPr>
              <w:rPr>
                <w:sz w:val="20"/>
                <w:szCs w:val="20"/>
              </w:rPr>
            </w:pPr>
            <w:r>
              <w:rPr>
                <w:sz w:val="20"/>
                <w:szCs w:val="20"/>
              </w:rPr>
              <w:t>5</w:t>
            </w:r>
          </w:p>
        </w:tc>
        <w:tc>
          <w:tcPr>
            <w:tcW w:w="489" w:type="dxa"/>
            <w:shd w:val="clear" w:color="auto" w:fill="FFFFFF"/>
          </w:tcPr>
          <w:p w14:paraId="557334DC" w14:textId="77777777" w:rsidR="0053542B" w:rsidRDefault="00000000">
            <w:pPr>
              <w:rPr>
                <w:sz w:val="20"/>
                <w:szCs w:val="20"/>
              </w:rPr>
            </w:pPr>
            <w:r>
              <w:rPr>
                <w:sz w:val="20"/>
                <w:szCs w:val="20"/>
              </w:rPr>
              <w:t>5</w:t>
            </w:r>
          </w:p>
        </w:tc>
        <w:tc>
          <w:tcPr>
            <w:tcW w:w="2915" w:type="dxa"/>
            <w:shd w:val="clear" w:color="auto" w:fill="FFFFFF"/>
          </w:tcPr>
          <w:p w14:paraId="3FBFC0A0" w14:textId="77777777" w:rsidR="0053542B" w:rsidRDefault="00000000">
            <w:r>
              <w:t xml:space="preserve">All areas chosen for activity will have their suitability checked. </w:t>
            </w:r>
          </w:p>
          <w:p w14:paraId="3A4D98C3" w14:textId="77777777" w:rsidR="0053542B" w:rsidRDefault="0053542B"/>
          <w:p w14:paraId="4DEA3420" w14:textId="77777777" w:rsidR="0053542B" w:rsidRDefault="00000000">
            <w:r>
              <w:t xml:space="preserve">If a closed activity for members, members will be consulted to ensure there are no accessibility requirements. </w:t>
            </w:r>
          </w:p>
          <w:p w14:paraId="2CDE8DD0" w14:textId="77777777" w:rsidR="0053542B" w:rsidRDefault="0053542B"/>
          <w:p w14:paraId="70F32466" w14:textId="77777777" w:rsidR="0053542B" w:rsidRDefault="00000000">
            <w:r>
              <w:t xml:space="preserve">If an open activity, the committee will consider all accessibility requirements and ensure that the area chosen is as accessible as possible. </w:t>
            </w:r>
          </w:p>
        </w:tc>
        <w:tc>
          <w:tcPr>
            <w:tcW w:w="489" w:type="dxa"/>
            <w:shd w:val="clear" w:color="auto" w:fill="FFFFFF"/>
          </w:tcPr>
          <w:p w14:paraId="3AC853F7" w14:textId="77777777" w:rsidR="0053542B" w:rsidRDefault="00000000">
            <w:pPr>
              <w:rPr>
                <w:sz w:val="20"/>
                <w:szCs w:val="20"/>
              </w:rPr>
            </w:pPr>
            <w:r>
              <w:rPr>
                <w:sz w:val="20"/>
                <w:szCs w:val="20"/>
              </w:rPr>
              <w:t>1</w:t>
            </w:r>
          </w:p>
        </w:tc>
        <w:tc>
          <w:tcPr>
            <w:tcW w:w="489" w:type="dxa"/>
            <w:shd w:val="clear" w:color="auto" w:fill="FFFFFF"/>
          </w:tcPr>
          <w:p w14:paraId="324A0EC3" w14:textId="77777777" w:rsidR="0053542B" w:rsidRDefault="00000000">
            <w:pPr>
              <w:rPr>
                <w:sz w:val="20"/>
                <w:szCs w:val="20"/>
              </w:rPr>
            </w:pPr>
            <w:r>
              <w:rPr>
                <w:sz w:val="20"/>
                <w:szCs w:val="20"/>
              </w:rPr>
              <w:t>5</w:t>
            </w:r>
          </w:p>
        </w:tc>
        <w:tc>
          <w:tcPr>
            <w:tcW w:w="489" w:type="dxa"/>
            <w:shd w:val="clear" w:color="auto" w:fill="FFFFFF"/>
          </w:tcPr>
          <w:p w14:paraId="5E25151F" w14:textId="77777777" w:rsidR="0053542B" w:rsidRDefault="00000000">
            <w:pPr>
              <w:rPr>
                <w:sz w:val="20"/>
                <w:szCs w:val="20"/>
              </w:rPr>
            </w:pPr>
            <w:r>
              <w:rPr>
                <w:sz w:val="20"/>
                <w:szCs w:val="20"/>
              </w:rPr>
              <w:t>5</w:t>
            </w:r>
          </w:p>
        </w:tc>
        <w:tc>
          <w:tcPr>
            <w:tcW w:w="2773" w:type="dxa"/>
            <w:shd w:val="clear" w:color="auto" w:fill="FFFFFF"/>
          </w:tcPr>
          <w:p w14:paraId="4FA82EA3" w14:textId="77777777" w:rsidR="0053542B" w:rsidRDefault="00000000">
            <w:r>
              <w:t xml:space="preserve">In case of an emergency, call the emergency services on 999. </w:t>
            </w:r>
          </w:p>
          <w:p w14:paraId="0211FE08" w14:textId="77777777" w:rsidR="0053542B" w:rsidRDefault="0053542B"/>
          <w:p w14:paraId="074B3215" w14:textId="77777777" w:rsidR="0053542B" w:rsidRDefault="00000000">
            <w:r>
              <w:t xml:space="preserve">If those with accessibility problems have not been able to exit, make the building manager and emergency services aware. </w:t>
            </w:r>
          </w:p>
          <w:p w14:paraId="6ACCF372" w14:textId="77777777" w:rsidR="0053542B" w:rsidRDefault="0053542B"/>
          <w:p w14:paraId="53A44681" w14:textId="77777777" w:rsidR="0053542B" w:rsidRDefault="00000000">
            <w:r>
              <w:t>Any incidents need to be reported as soon as possible ensuring duty manager/health and safety officers have been informed. Follow SUSU incident report policy.</w:t>
            </w:r>
          </w:p>
        </w:tc>
      </w:tr>
      <w:tr w:rsidR="0053542B" w14:paraId="40294A93" w14:textId="77777777">
        <w:trPr>
          <w:cantSplit/>
          <w:trHeight w:val="1296"/>
        </w:trPr>
        <w:tc>
          <w:tcPr>
            <w:tcW w:w="2026" w:type="dxa"/>
            <w:shd w:val="clear" w:color="auto" w:fill="FFFFFF"/>
          </w:tcPr>
          <w:p w14:paraId="693BC3BC" w14:textId="77777777" w:rsidR="0053542B" w:rsidRDefault="00000000">
            <w:pPr>
              <w:rPr>
                <w:b/>
              </w:rPr>
            </w:pPr>
            <w:r>
              <w:rPr>
                <w:b/>
              </w:rPr>
              <w:lastRenderedPageBreak/>
              <w:t xml:space="preserve">Reputational Risk: </w:t>
            </w:r>
          </w:p>
          <w:p w14:paraId="34D0F0EB" w14:textId="77777777" w:rsidR="0053542B" w:rsidRDefault="0053542B"/>
          <w:p w14:paraId="4EB7373E" w14:textId="77777777" w:rsidR="0053542B" w:rsidRDefault="00000000">
            <w:r>
              <w:t>For the club or society, as well as to SUSU and the University</w:t>
            </w:r>
          </w:p>
        </w:tc>
        <w:tc>
          <w:tcPr>
            <w:tcW w:w="2670" w:type="dxa"/>
            <w:shd w:val="clear" w:color="auto" w:fill="FFFFFF"/>
          </w:tcPr>
          <w:p w14:paraId="65CF377D" w14:textId="77777777" w:rsidR="0053542B" w:rsidRDefault="00000000">
            <w:pPr>
              <w:rPr>
                <w:color w:val="000000"/>
                <w:highlight w:val="white"/>
              </w:rPr>
            </w:pPr>
            <w:r>
              <w:rPr>
                <w:color w:val="000000"/>
                <w:highlight w:val="white"/>
              </w:rPr>
              <w:t xml:space="preserve">Incidents during club or society activity could pose a reputational risk to the club, Southampton University Students’ Union or Southampton University itself. </w:t>
            </w:r>
          </w:p>
          <w:p w14:paraId="59909AD0" w14:textId="77777777" w:rsidR="0053542B" w:rsidRDefault="0053542B"/>
          <w:p w14:paraId="1B9006B0" w14:textId="77777777" w:rsidR="0053542B" w:rsidRDefault="00000000">
            <w:r>
              <w:t xml:space="preserve">This could be controversial posts, conduct during a game, conduct during social, or anything else that brings the clubs/societies, SUSU or the University’s name </w:t>
            </w:r>
            <w:proofErr w:type="spellStart"/>
            <w:r>
              <w:t>intro</w:t>
            </w:r>
            <w:proofErr w:type="spellEnd"/>
            <w:r>
              <w:t xml:space="preserve"> disrepute. </w:t>
            </w:r>
          </w:p>
        </w:tc>
        <w:tc>
          <w:tcPr>
            <w:tcW w:w="2071" w:type="dxa"/>
            <w:shd w:val="clear" w:color="auto" w:fill="FFFFFF"/>
          </w:tcPr>
          <w:p w14:paraId="7F5D61B4" w14:textId="77777777" w:rsidR="0053542B" w:rsidRDefault="00000000">
            <w:r>
              <w:rPr>
                <w:color w:val="000000"/>
                <w:highlight w:val="white"/>
              </w:rPr>
              <w:t>The club, SUSU or the University’s reputation</w:t>
            </w:r>
          </w:p>
        </w:tc>
        <w:tc>
          <w:tcPr>
            <w:tcW w:w="489" w:type="dxa"/>
            <w:shd w:val="clear" w:color="auto" w:fill="FFFFFF"/>
          </w:tcPr>
          <w:p w14:paraId="3C7A3971" w14:textId="77777777" w:rsidR="0053542B" w:rsidRDefault="00000000">
            <w:pPr>
              <w:rPr>
                <w:sz w:val="20"/>
                <w:szCs w:val="20"/>
              </w:rPr>
            </w:pPr>
            <w:r>
              <w:t>2</w:t>
            </w:r>
          </w:p>
        </w:tc>
        <w:tc>
          <w:tcPr>
            <w:tcW w:w="489" w:type="dxa"/>
            <w:shd w:val="clear" w:color="auto" w:fill="FFFFFF"/>
          </w:tcPr>
          <w:p w14:paraId="37FA720D" w14:textId="77777777" w:rsidR="0053542B" w:rsidRDefault="00000000">
            <w:pPr>
              <w:rPr>
                <w:sz w:val="20"/>
                <w:szCs w:val="20"/>
              </w:rPr>
            </w:pPr>
            <w:r>
              <w:t>1</w:t>
            </w:r>
          </w:p>
        </w:tc>
        <w:tc>
          <w:tcPr>
            <w:tcW w:w="489" w:type="dxa"/>
            <w:shd w:val="clear" w:color="auto" w:fill="FFFFFF"/>
          </w:tcPr>
          <w:p w14:paraId="1DF639F0" w14:textId="77777777" w:rsidR="0053542B" w:rsidRDefault="00000000">
            <w:pPr>
              <w:rPr>
                <w:sz w:val="20"/>
                <w:szCs w:val="20"/>
              </w:rPr>
            </w:pPr>
            <w:r>
              <w:t>2</w:t>
            </w:r>
          </w:p>
        </w:tc>
        <w:tc>
          <w:tcPr>
            <w:tcW w:w="2915" w:type="dxa"/>
            <w:shd w:val="clear" w:color="auto" w:fill="FFFFFF"/>
          </w:tcPr>
          <w:p w14:paraId="0A195E2B" w14:textId="77777777" w:rsidR="0053542B" w:rsidRDefault="00000000">
            <w:pPr>
              <w:pBdr>
                <w:top w:val="nil"/>
                <w:left w:val="nil"/>
                <w:bottom w:val="nil"/>
                <w:right w:val="nil"/>
                <w:between w:val="nil"/>
              </w:pBdr>
              <w:rPr>
                <w:color w:val="000000"/>
              </w:rPr>
            </w:pPr>
            <w:r>
              <w:rPr>
                <w:color w:val="000000"/>
              </w:rPr>
              <w:t xml:space="preserve">Ensuring all parts of this risk assessment are adhered to. </w:t>
            </w:r>
          </w:p>
          <w:p w14:paraId="0A3E5105" w14:textId="77777777" w:rsidR="0053542B" w:rsidRDefault="0053542B">
            <w:pPr>
              <w:pBdr>
                <w:top w:val="nil"/>
                <w:left w:val="nil"/>
                <w:bottom w:val="nil"/>
                <w:right w:val="nil"/>
                <w:between w:val="nil"/>
              </w:pBdr>
              <w:rPr>
                <w:color w:val="000000"/>
              </w:rPr>
            </w:pPr>
          </w:p>
          <w:p w14:paraId="13B6E58A" w14:textId="77777777" w:rsidR="0053542B" w:rsidRDefault="00000000">
            <w:pPr>
              <w:pBdr>
                <w:top w:val="nil"/>
                <w:left w:val="nil"/>
                <w:bottom w:val="nil"/>
                <w:right w:val="nil"/>
                <w:between w:val="nil"/>
              </w:pBdr>
              <w:rPr>
                <w:color w:val="000000"/>
              </w:rPr>
            </w:pPr>
            <w:r>
              <w:rPr>
                <w:color w:val="000000"/>
              </w:rPr>
              <w:t xml:space="preserve">Ensuring that any incidents </w:t>
            </w:r>
            <w:r>
              <w:t>involving the public</w:t>
            </w:r>
            <w:r>
              <w:rPr>
                <w:color w:val="000000"/>
              </w:rPr>
              <w:t xml:space="preserve"> or others are recorded and addressed. </w:t>
            </w:r>
          </w:p>
          <w:p w14:paraId="6A90A5DD" w14:textId="77777777" w:rsidR="0053542B" w:rsidRDefault="0053542B">
            <w:pPr>
              <w:pBdr>
                <w:top w:val="nil"/>
                <w:left w:val="nil"/>
                <w:bottom w:val="nil"/>
                <w:right w:val="nil"/>
                <w:between w:val="nil"/>
              </w:pBdr>
              <w:rPr>
                <w:color w:val="000000"/>
              </w:rPr>
            </w:pPr>
          </w:p>
          <w:p w14:paraId="4A37FB1B" w14:textId="77777777" w:rsidR="0053542B" w:rsidRDefault="00000000">
            <w:pPr>
              <w:pBdr>
                <w:top w:val="nil"/>
                <w:left w:val="nil"/>
                <w:bottom w:val="nil"/>
                <w:right w:val="nil"/>
                <w:between w:val="nil"/>
              </w:pBdr>
              <w:rPr>
                <w:color w:val="000000"/>
              </w:rPr>
            </w:pPr>
            <w:r>
              <w:rPr>
                <w:color w:val="000000"/>
              </w:rPr>
              <w:t xml:space="preserve">Ensuring all members are reminded that they are representing the club/society, SUSU and the University in (usually) branded clothing. </w:t>
            </w:r>
          </w:p>
          <w:p w14:paraId="60A92342" w14:textId="77777777" w:rsidR="0053542B" w:rsidRDefault="0053542B">
            <w:pPr>
              <w:pBdr>
                <w:top w:val="nil"/>
                <w:left w:val="nil"/>
                <w:bottom w:val="nil"/>
                <w:right w:val="nil"/>
                <w:between w:val="nil"/>
              </w:pBdr>
              <w:rPr>
                <w:color w:val="000000"/>
                <w:sz w:val="24"/>
                <w:szCs w:val="24"/>
              </w:rPr>
            </w:pPr>
          </w:p>
          <w:p w14:paraId="53BA7CC2" w14:textId="77777777" w:rsidR="0053542B" w:rsidRDefault="0053542B"/>
        </w:tc>
        <w:tc>
          <w:tcPr>
            <w:tcW w:w="489" w:type="dxa"/>
            <w:shd w:val="clear" w:color="auto" w:fill="FFFFFF"/>
          </w:tcPr>
          <w:p w14:paraId="3450F9E4" w14:textId="77777777" w:rsidR="0053542B" w:rsidRDefault="00000000">
            <w:pPr>
              <w:rPr>
                <w:sz w:val="20"/>
                <w:szCs w:val="20"/>
              </w:rPr>
            </w:pPr>
            <w:r>
              <w:t>1</w:t>
            </w:r>
          </w:p>
        </w:tc>
        <w:tc>
          <w:tcPr>
            <w:tcW w:w="489" w:type="dxa"/>
            <w:shd w:val="clear" w:color="auto" w:fill="FFFFFF"/>
          </w:tcPr>
          <w:p w14:paraId="218F6A62" w14:textId="77777777" w:rsidR="0053542B" w:rsidRDefault="00000000">
            <w:pPr>
              <w:rPr>
                <w:sz w:val="20"/>
                <w:szCs w:val="20"/>
              </w:rPr>
            </w:pPr>
            <w:r>
              <w:t>1</w:t>
            </w:r>
          </w:p>
        </w:tc>
        <w:tc>
          <w:tcPr>
            <w:tcW w:w="489" w:type="dxa"/>
            <w:shd w:val="clear" w:color="auto" w:fill="FFFFFF"/>
          </w:tcPr>
          <w:p w14:paraId="15F1012E" w14:textId="77777777" w:rsidR="0053542B" w:rsidRDefault="00000000">
            <w:pPr>
              <w:rPr>
                <w:sz w:val="20"/>
                <w:szCs w:val="20"/>
              </w:rPr>
            </w:pPr>
            <w:r>
              <w:t>1</w:t>
            </w:r>
          </w:p>
        </w:tc>
        <w:tc>
          <w:tcPr>
            <w:tcW w:w="2773" w:type="dxa"/>
            <w:shd w:val="clear" w:color="auto" w:fill="FFFFFF"/>
          </w:tcPr>
          <w:p w14:paraId="2E051E96" w14:textId="77777777" w:rsidR="0053542B" w:rsidRDefault="009A069D">
            <w:r>
              <w:t xml:space="preserve">If the likelihood of reputational risk increases, then the causes need to be singled out and dealt with. Whether that be someone’s behaviour in SUSU kit or conduct when playing students from other universities. </w:t>
            </w:r>
          </w:p>
          <w:p w14:paraId="7D05496A" w14:textId="77777777" w:rsidR="009A069D" w:rsidRDefault="009A069D"/>
          <w:p w14:paraId="44DBC743" w14:textId="77777777" w:rsidR="009A069D" w:rsidRDefault="009A069D"/>
          <w:p w14:paraId="59C6F170" w14:textId="7EEC740F" w:rsidR="009A069D" w:rsidRDefault="009A069D">
            <w:r>
              <w:t xml:space="preserve">SUSU disciplinary processes to be followed. </w:t>
            </w:r>
          </w:p>
        </w:tc>
      </w:tr>
      <w:tr w:rsidR="0053542B" w14:paraId="15424ADE" w14:textId="77777777">
        <w:trPr>
          <w:cantSplit/>
          <w:trHeight w:val="1296"/>
        </w:trPr>
        <w:tc>
          <w:tcPr>
            <w:tcW w:w="2026" w:type="dxa"/>
            <w:shd w:val="clear" w:color="auto" w:fill="FFFFFF"/>
          </w:tcPr>
          <w:p w14:paraId="0B1ED108" w14:textId="77777777" w:rsidR="0053542B" w:rsidRDefault="00000000">
            <w:pPr>
              <w:rPr>
                <w:b/>
              </w:rPr>
            </w:pPr>
            <w:r>
              <w:rPr>
                <w:b/>
              </w:rPr>
              <w:lastRenderedPageBreak/>
              <w:t>Financial Risk:</w:t>
            </w:r>
          </w:p>
          <w:p w14:paraId="3845DB66" w14:textId="77777777" w:rsidR="0053542B" w:rsidRDefault="0053542B"/>
          <w:p w14:paraId="6AFEBA6F" w14:textId="77777777" w:rsidR="0053542B" w:rsidRDefault="00000000">
            <w:r>
              <w:t xml:space="preserve">For the club or society, or potentially even SUSU if the club/soc finds itself in difficulty. </w:t>
            </w:r>
          </w:p>
        </w:tc>
        <w:tc>
          <w:tcPr>
            <w:tcW w:w="2670" w:type="dxa"/>
            <w:shd w:val="clear" w:color="auto" w:fill="FFFFFF"/>
          </w:tcPr>
          <w:p w14:paraId="4943211F" w14:textId="77777777" w:rsidR="0053542B" w:rsidRDefault="00000000">
            <w:r>
              <w:t xml:space="preserve">Club or society activity costing more than planned, weakening their financial position. </w:t>
            </w:r>
          </w:p>
          <w:p w14:paraId="2F5A7236" w14:textId="77777777" w:rsidR="0053542B" w:rsidRDefault="0053542B"/>
          <w:p w14:paraId="3BDC5430" w14:textId="77777777" w:rsidR="0053542B" w:rsidRDefault="00000000">
            <w:r>
              <w:rPr>
                <w:color w:val="000000"/>
                <w:highlight w:val="white"/>
              </w:rPr>
              <w:t>Incidents with members of the public, participants, staff or members causing lawsuits and financial penalties.</w:t>
            </w:r>
          </w:p>
        </w:tc>
        <w:tc>
          <w:tcPr>
            <w:tcW w:w="2071" w:type="dxa"/>
            <w:shd w:val="clear" w:color="auto" w:fill="FFFFFF"/>
          </w:tcPr>
          <w:p w14:paraId="0E9695B9" w14:textId="77777777" w:rsidR="0053542B" w:rsidRDefault="00000000">
            <w:pPr>
              <w:rPr>
                <w:color w:val="000000"/>
                <w:highlight w:val="white"/>
              </w:rPr>
            </w:pPr>
            <w:r>
              <w:rPr>
                <w:color w:val="000000"/>
                <w:highlight w:val="white"/>
              </w:rPr>
              <w:t>The club or society</w:t>
            </w:r>
          </w:p>
          <w:p w14:paraId="41FA9D58" w14:textId="77777777" w:rsidR="0053542B" w:rsidRDefault="0053542B">
            <w:pPr>
              <w:rPr>
                <w:color w:val="000000"/>
                <w:highlight w:val="white"/>
              </w:rPr>
            </w:pPr>
          </w:p>
          <w:p w14:paraId="46730938" w14:textId="77777777" w:rsidR="0053542B" w:rsidRDefault="00000000">
            <w:pPr>
              <w:rPr>
                <w:color w:val="000000"/>
                <w:highlight w:val="white"/>
              </w:rPr>
            </w:pPr>
            <w:r>
              <w:rPr>
                <w:color w:val="000000"/>
                <w:highlight w:val="white"/>
              </w:rPr>
              <w:t>Members subject to lawsuits</w:t>
            </w:r>
          </w:p>
          <w:p w14:paraId="4635716D" w14:textId="77777777" w:rsidR="0053542B" w:rsidRDefault="0053542B">
            <w:pPr>
              <w:rPr>
                <w:color w:val="000000"/>
                <w:highlight w:val="white"/>
              </w:rPr>
            </w:pPr>
          </w:p>
          <w:p w14:paraId="0B4D3266" w14:textId="77777777" w:rsidR="0053542B" w:rsidRDefault="00000000">
            <w:r>
              <w:rPr>
                <w:color w:val="000000"/>
                <w:highlight w:val="white"/>
              </w:rPr>
              <w:t>SUSU if required to assist.</w:t>
            </w:r>
          </w:p>
        </w:tc>
        <w:tc>
          <w:tcPr>
            <w:tcW w:w="489" w:type="dxa"/>
            <w:shd w:val="clear" w:color="auto" w:fill="FFFFFF"/>
          </w:tcPr>
          <w:p w14:paraId="2B9337B1" w14:textId="77777777" w:rsidR="0053542B" w:rsidRDefault="00000000">
            <w:pPr>
              <w:rPr>
                <w:sz w:val="20"/>
                <w:szCs w:val="20"/>
              </w:rPr>
            </w:pPr>
            <w:r>
              <w:rPr>
                <w:sz w:val="20"/>
                <w:szCs w:val="20"/>
              </w:rPr>
              <w:t>1</w:t>
            </w:r>
          </w:p>
        </w:tc>
        <w:tc>
          <w:tcPr>
            <w:tcW w:w="489" w:type="dxa"/>
            <w:shd w:val="clear" w:color="auto" w:fill="FFFFFF"/>
          </w:tcPr>
          <w:p w14:paraId="49CC4376" w14:textId="77777777" w:rsidR="0053542B" w:rsidRDefault="00000000">
            <w:pPr>
              <w:rPr>
                <w:sz w:val="20"/>
                <w:szCs w:val="20"/>
              </w:rPr>
            </w:pPr>
            <w:r>
              <w:rPr>
                <w:sz w:val="20"/>
                <w:szCs w:val="20"/>
              </w:rPr>
              <w:t>1</w:t>
            </w:r>
          </w:p>
        </w:tc>
        <w:tc>
          <w:tcPr>
            <w:tcW w:w="489" w:type="dxa"/>
            <w:shd w:val="clear" w:color="auto" w:fill="FFFFFF"/>
          </w:tcPr>
          <w:p w14:paraId="3C44EE9E" w14:textId="77777777" w:rsidR="0053542B" w:rsidRDefault="00000000">
            <w:pPr>
              <w:rPr>
                <w:sz w:val="20"/>
                <w:szCs w:val="20"/>
              </w:rPr>
            </w:pPr>
            <w:r>
              <w:rPr>
                <w:sz w:val="20"/>
                <w:szCs w:val="20"/>
              </w:rPr>
              <w:t>1</w:t>
            </w:r>
          </w:p>
        </w:tc>
        <w:tc>
          <w:tcPr>
            <w:tcW w:w="2915" w:type="dxa"/>
            <w:shd w:val="clear" w:color="auto" w:fill="FFFFFF"/>
          </w:tcPr>
          <w:p w14:paraId="3B82FAB1" w14:textId="77777777" w:rsidR="0053542B" w:rsidRDefault="00000000">
            <w:r>
              <w:t xml:space="preserve">Clubs and societies required to complete financial forecasting and budget for the year. </w:t>
            </w:r>
          </w:p>
          <w:p w14:paraId="2AD8233B" w14:textId="77777777" w:rsidR="0053542B" w:rsidRDefault="0053542B"/>
          <w:p w14:paraId="61449D11" w14:textId="04E9B485" w:rsidR="009A069D" w:rsidRDefault="009A069D">
            <w:r>
              <w:t xml:space="preserve">Money needs to be discussed with entire committee so that not just one person is responsible for all financial decisions. </w:t>
            </w:r>
          </w:p>
          <w:p w14:paraId="7D14E805" w14:textId="77777777" w:rsidR="009A069D" w:rsidRDefault="009A069D"/>
          <w:p w14:paraId="40CC5A7C" w14:textId="37B9E87E" w:rsidR="0053542B" w:rsidRDefault="00000000">
            <w:r>
              <w:t xml:space="preserve">All encouraged to review membership fees yearly to ensure they </w:t>
            </w:r>
            <w:r w:rsidR="009A069D">
              <w:t>can</w:t>
            </w:r>
            <w:r>
              <w:t xml:space="preserve"> comfortably cover costs. </w:t>
            </w:r>
          </w:p>
          <w:p w14:paraId="7AB82EE5" w14:textId="67EC94AB" w:rsidR="0053542B" w:rsidRDefault="00000000">
            <w:r>
              <w:br/>
            </w:r>
          </w:p>
        </w:tc>
        <w:tc>
          <w:tcPr>
            <w:tcW w:w="489" w:type="dxa"/>
            <w:shd w:val="clear" w:color="auto" w:fill="FFFFFF"/>
          </w:tcPr>
          <w:p w14:paraId="06EBFDF5" w14:textId="77777777" w:rsidR="0053542B" w:rsidRDefault="00000000">
            <w:pPr>
              <w:rPr>
                <w:sz w:val="20"/>
                <w:szCs w:val="20"/>
              </w:rPr>
            </w:pPr>
            <w:r>
              <w:rPr>
                <w:sz w:val="20"/>
                <w:szCs w:val="20"/>
              </w:rPr>
              <w:t>1</w:t>
            </w:r>
          </w:p>
        </w:tc>
        <w:tc>
          <w:tcPr>
            <w:tcW w:w="489" w:type="dxa"/>
            <w:shd w:val="clear" w:color="auto" w:fill="FFFFFF"/>
          </w:tcPr>
          <w:p w14:paraId="267A4FBC" w14:textId="77777777" w:rsidR="0053542B" w:rsidRDefault="00000000">
            <w:pPr>
              <w:rPr>
                <w:sz w:val="20"/>
                <w:szCs w:val="20"/>
              </w:rPr>
            </w:pPr>
            <w:r>
              <w:rPr>
                <w:sz w:val="20"/>
                <w:szCs w:val="20"/>
              </w:rPr>
              <w:t>1</w:t>
            </w:r>
          </w:p>
        </w:tc>
        <w:tc>
          <w:tcPr>
            <w:tcW w:w="489" w:type="dxa"/>
            <w:shd w:val="clear" w:color="auto" w:fill="FFFFFF"/>
          </w:tcPr>
          <w:p w14:paraId="3D51ADD2" w14:textId="77777777" w:rsidR="0053542B" w:rsidRDefault="00000000">
            <w:pPr>
              <w:rPr>
                <w:sz w:val="20"/>
                <w:szCs w:val="20"/>
              </w:rPr>
            </w:pPr>
            <w:r>
              <w:rPr>
                <w:sz w:val="20"/>
                <w:szCs w:val="20"/>
              </w:rPr>
              <w:t>1</w:t>
            </w:r>
          </w:p>
        </w:tc>
        <w:tc>
          <w:tcPr>
            <w:tcW w:w="2773" w:type="dxa"/>
            <w:shd w:val="clear" w:color="auto" w:fill="FFFFFF"/>
          </w:tcPr>
          <w:p w14:paraId="018638EB" w14:textId="1E76A1EC" w:rsidR="0053542B" w:rsidRDefault="009A069D">
            <w:r>
              <w:t>SUSU can offer clubs and societies loans – these will need to be agreed, and a payment schedule decided upon. Clubs and societies that must rely on a loan will be subject to development plans to ensure their future is protected.</w:t>
            </w:r>
          </w:p>
        </w:tc>
      </w:tr>
      <w:tr w:rsidR="0053542B" w14:paraId="521B20C9" w14:textId="77777777">
        <w:trPr>
          <w:cantSplit/>
          <w:trHeight w:val="1296"/>
        </w:trPr>
        <w:tc>
          <w:tcPr>
            <w:tcW w:w="2026" w:type="dxa"/>
            <w:shd w:val="clear" w:color="auto" w:fill="FFFFFF"/>
          </w:tcPr>
          <w:p w14:paraId="2B3EE2AB" w14:textId="77777777" w:rsidR="0053542B" w:rsidRDefault="00000000">
            <w:pPr>
              <w:rPr>
                <w:b/>
              </w:rPr>
            </w:pPr>
            <w:r>
              <w:rPr>
                <w:b/>
              </w:rPr>
              <w:lastRenderedPageBreak/>
              <w:t>Legal Compliance:</w:t>
            </w:r>
          </w:p>
          <w:p w14:paraId="268A8C0F" w14:textId="77777777" w:rsidR="0053542B" w:rsidRDefault="0053542B"/>
          <w:p w14:paraId="2C2BD3AF" w14:textId="77777777" w:rsidR="0053542B" w:rsidRDefault="00000000">
            <w:r>
              <w:t xml:space="preserve">Club or society activity going against set law. </w:t>
            </w:r>
          </w:p>
          <w:p w14:paraId="2864B38F" w14:textId="77777777" w:rsidR="0053542B" w:rsidRDefault="0053542B"/>
          <w:p w14:paraId="3A494203" w14:textId="77777777" w:rsidR="0053542B" w:rsidRDefault="00000000">
            <w:r>
              <w:t>This includes breaches of the freedom of speech act</w:t>
            </w:r>
          </w:p>
        </w:tc>
        <w:tc>
          <w:tcPr>
            <w:tcW w:w="2670" w:type="dxa"/>
            <w:shd w:val="clear" w:color="auto" w:fill="FFFFFF"/>
          </w:tcPr>
          <w:p w14:paraId="2776531B" w14:textId="77777777" w:rsidR="0053542B" w:rsidRDefault="00000000">
            <w:r>
              <w:t xml:space="preserve">Fines imposed upon the student group as well as SUSU. </w:t>
            </w:r>
          </w:p>
          <w:p w14:paraId="015F0516" w14:textId="77777777" w:rsidR="0053542B" w:rsidRDefault="0053542B"/>
          <w:p w14:paraId="3552BB0A" w14:textId="77777777" w:rsidR="0053542B" w:rsidRDefault="00000000">
            <w:r>
              <w:t xml:space="preserve">Jail sentences. </w:t>
            </w:r>
          </w:p>
          <w:p w14:paraId="41DE4241" w14:textId="77777777" w:rsidR="0053542B" w:rsidRDefault="0053542B"/>
          <w:p w14:paraId="06A091DE" w14:textId="77777777" w:rsidR="0053542B" w:rsidRDefault="00000000">
            <w:r>
              <w:t xml:space="preserve">Reputational risk to the student group, SUSU and the wider University </w:t>
            </w:r>
          </w:p>
        </w:tc>
        <w:tc>
          <w:tcPr>
            <w:tcW w:w="2071" w:type="dxa"/>
            <w:shd w:val="clear" w:color="auto" w:fill="FFFFFF"/>
          </w:tcPr>
          <w:p w14:paraId="5908B023" w14:textId="77777777" w:rsidR="0053542B" w:rsidRDefault="00000000">
            <w:r>
              <w:t xml:space="preserve">The club or society, committee and members, SUSU or the Wider University. </w:t>
            </w:r>
          </w:p>
        </w:tc>
        <w:tc>
          <w:tcPr>
            <w:tcW w:w="489" w:type="dxa"/>
            <w:shd w:val="clear" w:color="auto" w:fill="FFFFFF"/>
          </w:tcPr>
          <w:p w14:paraId="3D5A1B49" w14:textId="77777777" w:rsidR="0053542B" w:rsidRDefault="00000000">
            <w:pPr>
              <w:rPr>
                <w:sz w:val="20"/>
                <w:szCs w:val="20"/>
              </w:rPr>
            </w:pPr>
            <w:r>
              <w:rPr>
                <w:sz w:val="20"/>
                <w:szCs w:val="20"/>
              </w:rPr>
              <w:t>1</w:t>
            </w:r>
          </w:p>
        </w:tc>
        <w:tc>
          <w:tcPr>
            <w:tcW w:w="489" w:type="dxa"/>
            <w:shd w:val="clear" w:color="auto" w:fill="FFFFFF"/>
          </w:tcPr>
          <w:p w14:paraId="44D5A0ED" w14:textId="77777777" w:rsidR="0053542B" w:rsidRDefault="00000000">
            <w:pPr>
              <w:rPr>
                <w:sz w:val="20"/>
                <w:szCs w:val="20"/>
              </w:rPr>
            </w:pPr>
            <w:r>
              <w:rPr>
                <w:sz w:val="20"/>
                <w:szCs w:val="20"/>
              </w:rPr>
              <w:t>1</w:t>
            </w:r>
          </w:p>
        </w:tc>
        <w:tc>
          <w:tcPr>
            <w:tcW w:w="489" w:type="dxa"/>
            <w:shd w:val="clear" w:color="auto" w:fill="FFFFFF"/>
          </w:tcPr>
          <w:p w14:paraId="528B8308" w14:textId="77777777" w:rsidR="0053542B" w:rsidRDefault="00000000">
            <w:pPr>
              <w:rPr>
                <w:sz w:val="20"/>
                <w:szCs w:val="20"/>
              </w:rPr>
            </w:pPr>
            <w:r>
              <w:rPr>
                <w:sz w:val="20"/>
                <w:szCs w:val="20"/>
              </w:rPr>
              <w:t>1</w:t>
            </w:r>
          </w:p>
        </w:tc>
        <w:tc>
          <w:tcPr>
            <w:tcW w:w="2915" w:type="dxa"/>
            <w:shd w:val="clear" w:color="auto" w:fill="FFFFFF"/>
          </w:tcPr>
          <w:p w14:paraId="4D2EA911" w14:textId="3EFE092D" w:rsidR="0053542B" w:rsidRDefault="00000000">
            <w:r>
              <w:t xml:space="preserve">All clubs and societies should ensure they are </w:t>
            </w:r>
            <w:r w:rsidR="009A069D">
              <w:t>always following set law</w:t>
            </w:r>
            <w:r>
              <w:t xml:space="preserve">. If ever in doubt, they will contact the Activities team prior to the activity taking place. </w:t>
            </w:r>
          </w:p>
          <w:p w14:paraId="1218BEE1" w14:textId="77777777" w:rsidR="0053542B" w:rsidRDefault="0053542B"/>
          <w:p w14:paraId="5A5F7F13" w14:textId="77777777" w:rsidR="0053542B" w:rsidRDefault="00000000">
            <w:r>
              <w:t xml:space="preserve">All who wish to bring in an external speaker must follow due process, </w:t>
            </w:r>
            <w:hyperlink r:id="rId10">
              <w:r w:rsidR="0053542B">
                <w:rPr>
                  <w:color w:val="0000FF"/>
                  <w:u w:val="single"/>
                </w:rPr>
                <w:t>available here</w:t>
              </w:r>
            </w:hyperlink>
          </w:p>
          <w:p w14:paraId="1C9AE4BB" w14:textId="77777777" w:rsidR="0053542B" w:rsidRDefault="0053542B"/>
          <w:p w14:paraId="7D4591D4" w14:textId="707B827E" w:rsidR="0053542B" w:rsidRPr="009A069D" w:rsidRDefault="0053542B"/>
        </w:tc>
        <w:tc>
          <w:tcPr>
            <w:tcW w:w="489" w:type="dxa"/>
            <w:shd w:val="clear" w:color="auto" w:fill="FFFFFF"/>
          </w:tcPr>
          <w:p w14:paraId="70F85F2F" w14:textId="77777777" w:rsidR="0053542B" w:rsidRDefault="00000000">
            <w:pPr>
              <w:rPr>
                <w:sz w:val="20"/>
                <w:szCs w:val="20"/>
              </w:rPr>
            </w:pPr>
            <w:r>
              <w:rPr>
                <w:sz w:val="20"/>
                <w:szCs w:val="20"/>
              </w:rPr>
              <w:t>1</w:t>
            </w:r>
          </w:p>
        </w:tc>
        <w:tc>
          <w:tcPr>
            <w:tcW w:w="489" w:type="dxa"/>
            <w:shd w:val="clear" w:color="auto" w:fill="FFFFFF"/>
          </w:tcPr>
          <w:p w14:paraId="036880F1" w14:textId="77777777" w:rsidR="0053542B" w:rsidRDefault="00000000">
            <w:pPr>
              <w:rPr>
                <w:sz w:val="20"/>
                <w:szCs w:val="20"/>
              </w:rPr>
            </w:pPr>
            <w:r>
              <w:rPr>
                <w:sz w:val="20"/>
                <w:szCs w:val="20"/>
              </w:rPr>
              <w:t>1</w:t>
            </w:r>
          </w:p>
        </w:tc>
        <w:tc>
          <w:tcPr>
            <w:tcW w:w="489" w:type="dxa"/>
            <w:shd w:val="clear" w:color="auto" w:fill="FFFFFF"/>
          </w:tcPr>
          <w:p w14:paraId="5B27628F" w14:textId="77777777" w:rsidR="0053542B" w:rsidRDefault="00000000">
            <w:pPr>
              <w:rPr>
                <w:sz w:val="20"/>
                <w:szCs w:val="20"/>
              </w:rPr>
            </w:pPr>
            <w:r>
              <w:rPr>
                <w:sz w:val="20"/>
                <w:szCs w:val="20"/>
              </w:rPr>
              <w:t>1</w:t>
            </w:r>
          </w:p>
        </w:tc>
        <w:tc>
          <w:tcPr>
            <w:tcW w:w="2773" w:type="dxa"/>
            <w:shd w:val="clear" w:color="auto" w:fill="FFFFFF"/>
          </w:tcPr>
          <w:p w14:paraId="10FCECF5" w14:textId="1777F841" w:rsidR="0053542B" w:rsidRDefault="009A069D">
            <w:r w:rsidRPr="009A069D">
              <w:t>This will be looked over by the University Legal Services team and may require security being consulted and an extra risk assessment being submitted.</w:t>
            </w:r>
          </w:p>
        </w:tc>
      </w:tr>
      <w:tr w:rsidR="0053542B" w14:paraId="60D7BDA2" w14:textId="77777777">
        <w:trPr>
          <w:cantSplit/>
          <w:trHeight w:val="1296"/>
        </w:trPr>
        <w:tc>
          <w:tcPr>
            <w:tcW w:w="2026" w:type="dxa"/>
            <w:shd w:val="clear" w:color="auto" w:fill="FFFFFF"/>
          </w:tcPr>
          <w:p w14:paraId="75C5982E" w14:textId="77777777" w:rsidR="0053542B" w:rsidRDefault="00000000">
            <w:pPr>
              <w:rPr>
                <w:b/>
              </w:rPr>
            </w:pPr>
            <w:r>
              <w:rPr>
                <w:b/>
              </w:rPr>
              <w:lastRenderedPageBreak/>
              <w:t xml:space="preserve">Medical Issues: </w:t>
            </w:r>
          </w:p>
          <w:p w14:paraId="386C22C2" w14:textId="77777777" w:rsidR="0053542B" w:rsidRDefault="0053542B"/>
          <w:p w14:paraId="277E44AB" w14:textId="77777777" w:rsidR="0053542B" w:rsidRDefault="00000000">
            <w:r>
              <w:t xml:space="preserve">Pre-existing and process for any that appear during club or society activity </w:t>
            </w:r>
          </w:p>
        </w:tc>
        <w:tc>
          <w:tcPr>
            <w:tcW w:w="2670" w:type="dxa"/>
            <w:shd w:val="clear" w:color="auto" w:fill="FFFFFF"/>
          </w:tcPr>
          <w:p w14:paraId="321D25F2" w14:textId="77777777" w:rsidR="0053542B" w:rsidRDefault="00000000">
            <w:r>
              <w:t xml:space="preserve">Illness, death </w:t>
            </w:r>
          </w:p>
        </w:tc>
        <w:tc>
          <w:tcPr>
            <w:tcW w:w="2071" w:type="dxa"/>
            <w:shd w:val="clear" w:color="auto" w:fill="FFFFFF"/>
          </w:tcPr>
          <w:p w14:paraId="234575E1" w14:textId="77777777" w:rsidR="0053542B" w:rsidRDefault="00000000">
            <w:r>
              <w:t xml:space="preserve">Members, committee </w:t>
            </w:r>
          </w:p>
        </w:tc>
        <w:tc>
          <w:tcPr>
            <w:tcW w:w="489" w:type="dxa"/>
            <w:shd w:val="clear" w:color="auto" w:fill="FFFFFF"/>
          </w:tcPr>
          <w:p w14:paraId="3AC7FEB9" w14:textId="77777777" w:rsidR="0053542B" w:rsidRDefault="00000000">
            <w:pPr>
              <w:rPr>
                <w:sz w:val="20"/>
                <w:szCs w:val="20"/>
              </w:rPr>
            </w:pPr>
            <w:r>
              <w:rPr>
                <w:sz w:val="20"/>
                <w:szCs w:val="20"/>
              </w:rPr>
              <w:t>3</w:t>
            </w:r>
          </w:p>
        </w:tc>
        <w:tc>
          <w:tcPr>
            <w:tcW w:w="489" w:type="dxa"/>
            <w:shd w:val="clear" w:color="auto" w:fill="FFFFFF"/>
          </w:tcPr>
          <w:p w14:paraId="2583CBB6" w14:textId="77777777" w:rsidR="0053542B" w:rsidRDefault="00000000">
            <w:pPr>
              <w:rPr>
                <w:sz w:val="20"/>
                <w:szCs w:val="20"/>
              </w:rPr>
            </w:pPr>
            <w:r>
              <w:rPr>
                <w:sz w:val="20"/>
                <w:szCs w:val="20"/>
              </w:rPr>
              <w:t>5</w:t>
            </w:r>
          </w:p>
        </w:tc>
        <w:tc>
          <w:tcPr>
            <w:tcW w:w="489" w:type="dxa"/>
            <w:shd w:val="clear" w:color="auto" w:fill="FFFFFF"/>
          </w:tcPr>
          <w:p w14:paraId="4C2ACA0D" w14:textId="77777777" w:rsidR="0053542B" w:rsidRDefault="00000000">
            <w:pPr>
              <w:rPr>
                <w:sz w:val="20"/>
                <w:szCs w:val="20"/>
              </w:rPr>
            </w:pPr>
            <w:r>
              <w:rPr>
                <w:sz w:val="20"/>
                <w:szCs w:val="20"/>
              </w:rPr>
              <w:t>9</w:t>
            </w:r>
          </w:p>
        </w:tc>
        <w:tc>
          <w:tcPr>
            <w:tcW w:w="2915" w:type="dxa"/>
            <w:shd w:val="clear" w:color="auto" w:fill="FFFFFF"/>
          </w:tcPr>
          <w:p w14:paraId="209632C3" w14:textId="77777777" w:rsidR="0053542B" w:rsidRDefault="00000000">
            <w:r>
              <w:t xml:space="preserve">All clubs and societies should have a process for if a medical issue occurs. </w:t>
            </w:r>
          </w:p>
          <w:p w14:paraId="3D2614BE" w14:textId="77777777" w:rsidR="0053542B" w:rsidRDefault="0053542B"/>
          <w:p w14:paraId="78F695CF" w14:textId="77777777" w:rsidR="0053542B" w:rsidRDefault="00000000">
            <w:r>
              <w:t xml:space="preserve">All should know the location of the nearest first aider. Members do not need to disclose medical information to the committee (GDPR), but all committee members should know how to find a first aider and help quickly. </w:t>
            </w:r>
          </w:p>
          <w:p w14:paraId="26DE2FC5" w14:textId="77777777" w:rsidR="0053542B" w:rsidRDefault="0053542B"/>
          <w:p w14:paraId="34DB5EED" w14:textId="77777777" w:rsidR="0053542B" w:rsidRDefault="00000000">
            <w:r>
              <w:t>If in a Southampton Sport space, contact reception. If in SUSU, contact reception. If no-one can be found, contact campus Security – 02380 593311</w:t>
            </w:r>
          </w:p>
          <w:p w14:paraId="5ED57314" w14:textId="77777777" w:rsidR="0053542B" w:rsidRDefault="00000000">
            <w:r>
              <w:t>Advise participants; to bring their personal medication</w:t>
            </w:r>
          </w:p>
          <w:p w14:paraId="3DAC9CF5" w14:textId="77777777" w:rsidR="0053542B" w:rsidRDefault="0053542B"/>
          <w:p w14:paraId="220E42EA" w14:textId="77777777" w:rsidR="0053542B" w:rsidRDefault="00000000">
            <w:r>
              <w:t xml:space="preserve">Members/Committee to carry out first aid if necessary and </w:t>
            </w:r>
            <w:r>
              <w:rPr>
                <w:u w:val="single"/>
              </w:rPr>
              <w:t>only if</w:t>
            </w:r>
            <w:r>
              <w:t xml:space="preserve"> qualified and confident to do so</w:t>
            </w:r>
          </w:p>
          <w:p w14:paraId="1829D1AB" w14:textId="77777777" w:rsidR="0053542B" w:rsidRDefault="0053542B"/>
        </w:tc>
        <w:tc>
          <w:tcPr>
            <w:tcW w:w="489" w:type="dxa"/>
            <w:shd w:val="clear" w:color="auto" w:fill="FFFFFF"/>
          </w:tcPr>
          <w:p w14:paraId="175D4B9D" w14:textId="77777777" w:rsidR="0053542B" w:rsidRDefault="00000000">
            <w:pPr>
              <w:rPr>
                <w:sz w:val="20"/>
                <w:szCs w:val="20"/>
              </w:rPr>
            </w:pPr>
            <w:r>
              <w:rPr>
                <w:sz w:val="20"/>
                <w:szCs w:val="20"/>
              </w:rPr>
              <w:t>1</w:t>
            </w:r>
          </w:p>
        </w:tc>
        <w:tc>
          <w:tcPr>
            <w:tcW w:w="489" w:type="dxa"/>
            <w:shd w:val="clear" w:color="auto" w:fill="FFFFFF"/>
          </w:tcPr>
          <w:p w14:paraId="712A8C3E" w14:textId="77777777" w:rsidR="0053542B" w:rsidRDefault="00000000">
            <w:pPr>
              <w:rPr>
                <w:sz w:val="20"/>
                <w:szCs w:val="20"/>
              </w:rPr>
            </w:pPr>
            <w:r>
              <w:rPr>
                <w:sz w:val="20"/>
                <w:szCs w:val="20"/>
              </w:rPr>
              <w:t>1</w:t>
            </w:r>
          </w:p>
        </w:tc>
        <w:tc>
          <w:tcPr>
            <w:tcW w:w="489" w:type="dxa"/>
            <w:shd w:val="clear" w:color="auto" w:fill="FFFFFF"/>
          </w:tcPr>
          <w:p w14:paraId="085307EF" w14:textId="77777777" w:rsidR="0053542B" w:rsidRDefault="00000000">
            <w:pPr>
              <w:rPr>
                <w:sz w:val="20"/>
                <w:szCs w:val="20"/>
              </w:rPr>
            </w:pPr>
            <w:r>
              <w:rPr>
                <w:sz w:val="20"/>
                <w:szCs w:val="20"/>
              </w:rPr>
              <w:t>1</w:t>
            </w:r>
          </w:p>
        </w:tc>
        <w:tc>
          <w:tcPr>
            <w:tcW w:w="2773" w:type="dxa"/>
            <w:shd w:val="clear" w:color="auto" w:fill="FFFFFF"/>
          </w:tcPr>
          <w:p w14:paraId="74641464" w14:textId="77777777" w:rsidR="0053542B" w:rsidRDefault="00000000">
            <w:r>
              <w:t xml:space="preserve">In an emergency, contact 999. </w:t>
            </w:r>
          </w:p>
          <w:p w14:paraId="3E6F45DA" w14:textId="77777777" w:rsidR="0053542B" w:rsidRDefault="0053542B"/>
          <w:p w14:paraId="4DD78A0C" w14:textId="77777777" w:rsidR="0053542B" w:rsidRDefault="00000000">
            <w:r>
              <w:t>Any incidents need to be reported as soon as possible ensuring duty manager/health and safety officers have been informed. Follow SUSU incident report policy.</w:t>
            </w:r>
          </w:p>
        </w:tc>
      </w:tr>
      <w:tr w:rsidR="0053542B" w14:paraId="4E531155" w14:textId="77777777">
        <w:trPr>
          <w:cantSplit/>
          <w:trHeight w:val="520"/>
        </w:trPr>
        <w:tc>
          <w:tcPr>
            <w:tcW w:w="15389" w:type="dxa"/>
            <w:gridSpan w:val="11"/>
            <w:shd w:val="clear" w:color="auto" w:fill="B8CCE4"/>
          </w:tcPr>
          <w:p w14:paraId="4F92D06F" w14:textId="77777777" w:rsidR="0053542B" w:rsidRDefault="00000000">
            <w:r>
              <w:rPr>
                <w:b/>
              </w:rPr>
              <w:t>Activity Considerations</w:t>
            </w:r>
          </w:p>
        </w:tc>
      </w:tr>
      <w:tr w:rsidR="0053542B" w14:paraId="2E3FC3BF" w14:textId="77777777">
        <w:trPr>
          <w:cantSplit/>
          <w:trHeight w:val="1296"/>
        </w:trPr>
        <w:tc>
          <w:tcPr>
            <w:tcW w:w="2026" w:type="dxa"/>
            <w:shd w:val="clear" w:color="auto" w:fill="FFFFFF"/>
          </w:tcPr>
          <w:p w14:paraId="63CCD001" w14:textId="77777777" w:rsidR="0053542B" w:rsidRDefault="00000000">
            <w:pPr>
              <w:rPr>
                <w:b/>
                <w:color w:val="000000"/>
              </w:rPr>
            </w:pPr>
            <w:r>
              <w:rPr>
                <w:b/>
                <w:color w:val="000000"/>
              </w:rPr>
              <w:t>Equipment:</w:t>
            </w:r>
          </w:p>
          <w:p w14:paraId="4354A64E" w14:textId="77777777" w:rsidR="0053542B" w:rsidRDefault="00000000">
            <w:pPr>
              <w:rPr>
                <w:color w:val="000000"/>
              </w:rPr>
            </w:pPr>
            <w:r>
              <w:rPr>
                <w:color w:val="000000"/>
              </w:rPr>
              <w:t>any equipment the sport requires/uses needs to be risk assessed.</w:t>
            </w:r>
          </w:p>
          <w:p w14:paraId="217CE66A" w14:textId="77777777" w:rsidR="0053542B" w:rsidRDefault="0053542B"/>
        </w:tc>
        <w:tc>
          <w:tcPr>
            <w:tcW w:w="2670" w:type="dxa"/>
            <w:shd w:val="clear" w:color="auto" w:fill="FFFFFF"/>
          </w:tcPr>
          <w:p w14:paraId="4FA02F72" w14:textId="77777777" w:rsidR="0053542B" w:rsidRDefault="00000000">
            <w:r>
              <w:t>Cut/abrasion/ bruising from sharp edges. Is the equipment safe to be used?</w:t>
            </w:r>
          </w:p>
        </w:tc>
        <w:tc>
          <w:tcPr>
            <w:tcW w:w="2071" w:type="dxa"/>
            <w:shd w:val="clear" w:color="auto" w:fill="FFFFFF"/>
          </w:tcPr>
          <w:p w14:paraId="4F49186E" w14:textId="77777777" w:rsidR="0053542B" w:rsidRDefault="00000000">
            <w:r>
              <w:t>All participants and bystanders.</w:t>
            </w:r>
          </w:p>
        </w:tc>
        <w:tc>
          <w:tcPr>
            <w:tcW w:w="489" w:type="dxa"/>
            <w:shd w:val="clear" w:color="auto" w:fill="FFFFFF"/>
          </w:tcPr>
          <w:p w14:paraId="423B2301" w14:textId="77777777" w:rsidR="0053542B" w:rsidRDefault="00000000">
            <w:r>
              <w:t>2</w:t>
            </w:r>
          </w:p>
        </w:tc>
        <w:tc>
          <w:tcPr>
            <w:tcW w:w="489" w:type="dxa"/>
            <w:shd w:val="clear" w:color="auto" w:fill="FFFFFF"/>
          </w:tcPr>
          <w:p w14:paraId="71BABE8B" w14:textId="77777777" w:rsidR="0053542B" w:rsidRDefault="00000000">
            <w:r>
              <w:t>2</w:t>
            </w:r>
          </w:p>
        </w:tc>
        <w:tc>
          <w:tcPr>
            <w:tcW w:w="489" w:type="dxa"/>
            <w:shd w:val="clear" w:color="auto" w:fill="FFFFFF"/>
          </w:tcPr>
          <w:p w14:paraId="242CCAE4" w14:textId="77777777" w:rsidR="0053542B" w:rsidRDefault="00000000">
            <w:r>
              <w:t>4</w:t>
            </w:r>
          </w:p>
        </w:tc>
        <w:tc>
          <w:tcPr>
            <w:tcW w:w="2915" w:type="dxa"/>
            <w:shd w:val="clear" w:color="auto" w:fill="FFFFFF"/>
          </w:tcPr>
          <w:p w14:paraId="657051FC" w14:textId="77777777" w:rsidR="0053542B" w:rsidRDefault="00000000">
            <w:r>
              <w:t xml:space="preserve">Check all equipment prior to use. Is it safe to use? Does it have any sharp edges? Is it damaged in any way? </w:t>
            </w:r>
          </w:p>
          <w:p w14:paraId="2106237D" w14:textId="77777777" w:rsidR="0053542B" w:rsidRDefault="0053542B"/>
          <w:p w14:paraId="038C3E51" w14:textId="77777777" w:rsidR="0053542B" w:rsidRDefault="00000000">
            <w:r>
              <w:lastRenderedPageBreak/>
              <w:t xml:space="preserve">Check any stands – are they safe? Are they likely to fall? Are they damaged or do they have any sharp edges? </w:t>
            </w:r>
          </w:p>
          <w:p w14:paraId="363F5CFA" w14:textId="77777777" w:rsidR="0053542B" w:rsidRDefault="0053542B"/>
          <w:p w14:paraId="37DEBB76" w14:textId="77777777" w:rsidR="0053542B" w:rsidRDefault="00000000">
            <w:r>
              <w:t xml:space="preserve">Do those leading the session have the appropriate training to demonstrate and use the equipment correctly? </w:t>
            </w:r>
          </w:p>
          <w:p w14:paraId="76CA7322" w14:textId="77777777" w:rsidR="0053542B" w:rsidRDefault="0053542B"/>
          <w:p w14:paraId="4FAFD450" w14:textId="77777777" w:rsidR="0053542B" w:rsidRDefault="00000000">
            <w:r>
              <w:t xml:space="preserve">Those leading the session remain vigilant to ensure participants are using the equipment as demonstrated. </w:t>
            </w:r>
          </w:p>
        </w:tc>
        <w:tc>
          <w:tcPr>
            <w:tcW w:w="489" w:type="dxa"/>
            <w:shd w:val="clear" w:color="auto" w:fill="FFFFFF"/>
          </w:tcPr>
          <w:p w14:paraId="2770EFBC" w14:textId="77777777" w:rsidR="0053542B" w:rsidRDefault="00000000">
            <w:r>
              <w:lastRenderedPageBreak/>
              <w:t>1</w:t>
            </w:r>
          </w:p>
        </w:tc>
        <w:tc>
          <w:tcPr>
            <w:tcW w:w="489" w:type="dxa"/>
            <w:shd w:val="clear" w:color="auto" w:fill="FFFFFF"/>
          </w:tcPr>
          <w:p w14:paraId="32A9BDA3" w14:textId="77777777" w:rsidR="0053542B" w:rsidRDefault="00000000">
            <w:r>
              <w:t>1</w:t>
            </w:r>
          </w:p>
        </w:tc>
        <w:tc>
          <w:tcPr>
            <w:tcW w:w="489" w:type="dxa"/>
            <w:shd w:val="clear" w:color="auto" w:fill="FFFFFF"/>
          </w:tcPr>
          <w:p w14:paraId="34DCF4DA" w14:textId="77777777" w:rsidR="0053542B" w:rsidRDefault="00000000">
            <w:r>
              <w:t>2</w:t>
            </w:r>
          </w:p>
        </w:tc>
        <w:tc>
          <w:tcPr>
            <w:tcW w:w="2773" w:type="dxa"/>
            <w:shd w:val="clear" w:color="auto" w:fill="FFFFFF"/>
          </w:tcPr>
          <w:p w14:paraId="1BAA127C" w14:textId="77777777" w:rsidR="0053542B" w:rsidRDefault="00000000">
            <w:r>
              <w:t>Seek medical attention if problem arises</w:t>
            </w:r>
          </w:p>
          <w:p w14:paraId="6693D6DE" w14:textId="77777777" w:rsidR="0053542B" w:rsidRDefault="0053542B"/>
          <w:p w14:paraId="50A6E8DA" w14:textId="77777777" w:rsidR="0053542B" w:rsidRDefault="00000000">
            <w:r>
              <w:t xml:space="preserve">Any incidents need to be reported as soon as possible ensuring duty </w:t>
            </w:r>
            <w:r>
              <w:lastRenderedPageBreak/>
              <w:t xml:space="preserve">manager/health and safety officers have been informed. Follow SUSU incident report policy. </w:t>
            </w:r>
          </w:p>
        </w:tc>
      </w:tr>
      <w:tr w:rsidR="0053542B" w14:paraId="0ED939E6" w14:textId="77777777">
        <w:trPr>
          <w:cantSplit/>
          <w:trHeight w:val="1296"/>
        </w:trPr>
        <w:tc>
          <w:tcPr>
            <w:tcW w:w="2026" w:type="dxa"/>
            <w:shd w:val="clear" w:color="auto" w:fill="FFFFFF"/>
          </w:tcPr>
          <w:p w14:paraId="5F4533FA" w14:textId="77777777" w:rsidR="0053542B" w:rsidRDefault="00000000">
            <w:pPr>
              <w:rPr>
                <w:color w:val="000000"/>
              </w:rPr>
            </w:pPr>
            <w:r>
              <w:rPr>
                <w:b/>
                <w:color w:val="000000"/>
              </w:rPr>
              <w:lastRenderedPageBreak/>
              <w:t>Moving/setting up equipment:</w:t>
            </w:r>
          </w:p>
          <w:p w14:paraId="7CE7E37F" w14:textId="596A1469" w:rsidR="0053542B" w:rsidRDefault="00F93119">
            <w:pPr>
              <w:rPr>
                <w:color w:val="000000"/>
              </w:rPr>
            </w:pPr>
            <w:r>
              <w:rPr>
                <w:color w:val="000000"/>
              </w:rPr>
              <w:t xml:space="preserve">Dartboards, stands, oches, ringlights. </w:t>
            </w:r>
          </w:p>
          <w:p w14:paraId="670F6BA1" w14:textId="77777777" w:rsidR="0053542B" w:rsidRDefault="0053542B"/>
        </w:tc>
        <w:tc>
          <w:tcPr>
            <w:tcW w:w="2670" w:type="dxa"/>
            <w:shd w:val="clear" w:color="auto" w:fill="FFFFFF"/>
          </w:tcPr>
          <w:p w14:paraId="55A1004A" w14:textId="77777777" w:rsidR="0053542B" w:rsidRDefault="00000000">
            <w:r>
              <w:t xml:space="preserve">Various forms of injuries up to and including possible sprains and breakages </w:t>
            </w:r>
          </w:p>
          <w:p w14:paraId="1C94F9F1" w14:textId="77777777" w:rsidR="0053542B" w:rsidRDefault="0053542B"/>
        </w:tc>
        <w:tc>
          <w:tcPr>
            <w:tcW w:w="2071" w:type="dxa"/>
            <w:shd w:val="clear" w:color="auto" w:fill="FFFFFF"/>
          </w:tcPr>
          <w:p w14:paraId="1A454AF9" w14:textId="77777777" w:rsidR="0053542B" w:rsidRDefault="00000000">
            <w:r>
              <w:t xml:space="preserve">All participants and organisers/staff. </w:t>
            </w:r>
            <w:r>
              <w:rPr>
                <w:color w:val="FF0000"/>
              </w:rPr>
              <w:t xml:space="preserve">  </w:t>
            </w:r>
          </w:p>
        </w:tc>
        <w:tc>
          <w:tcPr>
            <w:tcW w:w="489" w:type="dxa"/>
            <w:shd w:val="clear" w:color="auto" w:fill="FFFFFF"/>
          </w:tcPr>
          <w:p w14:paraId="6F5A03AD" w14:textId="77777777" w:rsidR="0053542B" w:rsidRDefault="00000000">
            <w:r>
              <w:t>2</w:t>
            </w:r>
          </w:p>
        </w:tc>
        <w:tc>
          <w:tcPr>
            <w:tcW w:w="489" w:type="dxa"/>
            <w:shd w:val="clear" w:color="auto" w:fill="FFFFFF"/>
          </w:tcPr>
          <w:p w14:paraId="6B4C0027" w14:textId="77777777" w:rsidR="0053542B" w:rsidRDefault="00000000">
            <w:r>
              <w:t>3</w:t>
            </w:r>
          </w:p>
        </w:tc>
        <w:tc>
          <w:tcPr>
            <w:tcW w:w="489" w:type="dxa"/>
            <w:shd w:val="clear" w:color="auto" w:fill="FFFFFF"/>
          </w:tcPr>
          <w:p w14:paraId="5DAEBF31" w14:textId="77777777" w:rsidR="0053542B" w:rsidRDefault="00000000">
            <w:r>
              <w:t>6</w:t>
            </w:r>
          </w:p>
        </w:tc>
        <w:tc>
          <w:tcPr>
            <w:tcW w:w="2915" w:type="dxa"/>
            <w:shd w:val="clear" w:color="auto" w:fill="FFFFFF"/>
          </w:tcPr>
          <w:p w14:paraId="13E9B1B7" w14:textId="77777777" w:rsidR="0053542B" w:rsidRDefault="00000000">
            <w:r>
              <w:t>Large or heavy equipment to be carried by 2 people.</w:t>
            </w:r>
          </w:p>
          <w:p w14:paraId="07537713" w14:textId="77777777" w:rsidR="0053542B" w:rsidRDefault="0053542B"/>
          <w:p w14:paraId="280BD338" w14:textId="77777777" w:rsidR="0053542B" w:rsidRDefault="00000000">
            <w:r>
              <w:t>Request tools to aid with the moving of heavy objects – SUSU facilities/venue e.g., hand truck, dolly, skates etc.</w:t>
            </w:r>
          </w:p>
          <w:p w14:paraId="68B2D179" w14:textId="77777777" w:rsidR="0053542B" w:rsidRDefault="0053542B">
            <w:pPr>
              <w:rPr>
                <w:rFonts w:ascii="Lucida Sans" w:eastAsia="Lucida Sans" w:hAnsi="Lucida Sans" w:cs="Lucida Sans"/>
              </w:rPr>
            </w:pPr>
          </w:p>
          <w:p w14:paraId="2F1B0FC3" w14:textId="5609F3CD" w:rsidR="0053542B" w:rsidRDefault="00000000">
            <w:r>
              <w:t>Any equipment not in use that is not fixed should be removed from the activity area</w:t>
            </w:r>
            <w:r w:rsidR="00F93119">
              <w:t xml:space="preserve"> and placed in the designated storage cupboard. </w:t>
            </w:r>
          </w:p>
        </w:tc>
        <w:tc>
          <w:tcPr>
            <w:tcW w:w="489" w:type="dxa"/>
            <w:shd w:val="clear" w:color="auto" w:fill="FFFFFF"/>
          </w:tcPr>
          <w:p w14:paraId="3C386888" w14:textId="77777777" w:rsidR="0053542B" w:rsidRDefault="00000000">
            <w:r>
              <w:t>1</w:t>
            </w:r>
          </w:p>
        </w:tc>
        <w:tc>
          <w:tcPr>
            <w:tcW w:w="489" w:type="dxa"/>
            <w:shd w:val="clear" w:color="auto" w:fill="FFFFFF"/>
          </w:tcPr>
          <w:p w14:paraId="5B0F0830" w14:textId="77777777" w:rsidR="0053542B" w:rsidRDefault="00000000">
            <w:r>
              <w:t>2</w:t>
            </w:r>
          </w:p>
        </w:tc>
        <w:tc>
          <w:tcPr>
            <w:tcW w:w="489" w:type="dxa"/>
            <w:shd w:val="clear" w:color="auto" w:fill="FFFFFF"/>
          </w:tcPr>
          <w:p w14:paraId="6ABA1105" w14:textId="77777777" w:rsidR="0053542B" w:rsidRDefault="00000000">
            <w:r>
              <w:t>3</w:t>
            </w:r>
          </w:p>
        </w:tc>
        <w:tc>
          <w:tcPr>
            <w:tcW w:w="2773" w:type="dxa"/>
            <w:shd w:val="clear" w:color="auto" w:fill="FFFFFF"/>
          </w:tcPr>
          <w:p w14:paraId="7F2BE91E" w14:textId="77777777" w:rsidR="0053542B" w:rsidRDefault="00000000">
            <w:r>
              <w:t>If the injury is serious and participant in a lot of pain or discomfort, seek medical attention immediately.</w:t>
            </w:r>
          </w:p>
          <w:p w14:paraId="529B3136" w14:textId="77777777" w:rsidR="0053542B" w:rsidRDefault="00000000">
            <w:r>
              <w:t>Call 999 in an emergency.</w:t>
            </w:r>
          </w:p>
          <w:p w14:paraId="26BBD4A3" w14:textId="77777777" w:rsidR="0053542B" w:rsidRDefault="00000000">
            <w:r>
              <w:t>Any incidents need to be reported as soon as possible ensuring duty manager/health and safety officers have been informed. Follow SUSU incident report policy.</w:t>
            </w:r>
          </w:p>
        </w:tc>
      </w:tr>
      <w:tr w:rsidR="0053542B" w14:paraId="24F975F7" w14:textId="77777777">
        <w:trPr>
          <w:cantSplit/>
          <w:trHeight w:val="1296"/>
        </w:trPr>
        <w:tc>
          <w:tcPr>
            <w:tcW w:w="2026" w:type="dxa"/>
            <w:shd w:val="clear" w:color="auto" w:fill="FFFFFF"/>
          </w:tcPr>
          <w:p w14:paraId="3E8EE760" w14:textId="77777777" w:rsidR="0053542B" w:rsidRDefault="00000000">
            <w:pPr>
              <w:rPr>
                <w:b/>
                <w:color w:val="000000"/>
              </w:rPr>
            </w:pPr>
            <w:r>
              <w:rPr>
                <w:b/>
                <w:color w:val="000000"/>
              </w:rPr>
              <w:lastRenderedPageBreak/>
              <w:t>Being hit by a</w:t>
            </w:r>
            <w:r>
              <w:rPr>
                <w:b/>
              </w:rPr>
              <w:t xml:space="preserve"> dart</w:t>
            </w:r>
          </w:p>
          <w:p w14:paraId="0B4F17E8" w14:textId="77777777" w:rsidR="0053542B" w:rsidRDefault="0053542B">
            <w:pPr>
              <w:rPr>
                <w:color w:val="000000"/>
              </w:rPr>
            </w:pPr>
          </w:p>
        </w:tc>
        <w:tc>
          <w:tcPr>
            <w:tcW w:w="2670" w:type="dxa"/>
            <w:shd w:val="clear" w:color="auto" w:fill="FFFFFF"/>
          </w:tcPr>
          <w:p w14:paraId="7454E470" w14:textId="77777777" w:rsidR="0053542B" w:rsidRDefault="00000000">
            <w:r>
              <w:t>Potential for minor injuries, including scraping or even impalement.</w:t>
            </w:r>
          </w:p>
        </w:tc>
        <w:tc>
          <w:tcPr>
            <w:tcW w:w="2071" w:type="dxa"/>
            <w:shd w:val="clear" w:color="auto" w:fill="FFFFFF"/>
          </w:tcPr>
          <w:p w14:paraId="77CC8FA0" w14:textId="77777777" w:rsidR="0053542B" w:rsidRDefault="00000000">
            <w:r>
              <w:t>All participants and organisers/staff and spectators as well as members of the public who may be walking past</w:t>
            </w:r>
          </w:p>
        </w:tc>
        <w:tc>
          <w:tcPr>
            <w:tcW w:w="489" w:type="dxa"/>
            <w:shd w:val="clear" w:color="auto" w:fill="FFFFFF"/>
          </w:tcPr>
          <w:p w14:paraId="7DAEDF89" w14:textId="77777777" w:rsidR="0053542B" w:rsidRDefault="00000000">
            <w:r>
              <w:t>2</w:t>
            </w:r>
          </w:p>
        </w:tc>
        <w:tc>
          <w:tcPr>
            <w:tcW w:w="489" w:type="dxa"/>
            <w:shd w:val="clear" w:color="auto" w:fill="FFFFFF"/>
          </w:tcPr>
          <w:p w14:paraId="38C2990F" w14:textId="77777777" w:rsidR="0053542B" w:rsidRDefault="00000000">
            <w:r>
              <w:t>4</w:t>
            </w:r>
          </w:p>
        </w:tc>
        <w:tc>
          <w:tcPr>
            <w:tcW w:w="489" w:type="dxa"/>
            <w:shd w:val="clear" w:color="auto" w:fill="FFFFFF"/>
          </w:tcPr>
          <w:p w14:paraId="1C76ABE5" w14:textId="77777777" w:rsidR="0053542B" w:rsidRDefault="00000000">
            <w:r>
              <w:t>8</w:t>
            </w:r>
          </w:p>
        </w:tc>
        <w:tc>
          <w:tcPr>
            <w:tcW w:w="2915" w:type="dxa"/>
            <w:shd w:val="clear" w:color="auto" w:fill="FFFFFF"/>
          </w:tcPr>
          <w:p w14:paraId="0FAD22B2" w14:textId="77777777" w:rsidR="0053542B" w:rsidRDefault="00000000">
            <w:pPr>
              <w:rPr>
                <w:color w:val="FF0000"/>
              </w:rPr>
            </w:pPr>
            <w:r>
              <w:t>Buying good quality dart boards to ensure darts do not bounce back out the board.</w:t>
            </w:r>
          </w:p>
          <w:p w14:paraId="0018CA7A" w14:textId="77777777" w:rsidR="0053542B" w:rsidRDefault="00000000">
            <w:r>
              <w:t>Ensuring everyone stands out of the way of the oche and only the person throwing the dart is in the immediate vicinity of the oche. Ensure that scorers are located at least half a metre from the dart board.</w:t>
            </w:r>
          </w:p>
          <w:p w14:paraId="521C6C8E" w14:textId="77777777" w:rsidR="0053542B" w:rsidRDefault="0053542B"/>
        </w:tc>
        <w:tc>
          <w:tcPr>
            <w:tcW w:w="489" w:type="dxa"/>
            <w:shd w:val="clear" w:color="auto" w:fill="FFFFFF"/>
          </w:tcPr>
          <w:p w14:paraId="277D734F" w14:textId="77777777" w:rsidR="0053542B" w:rsidRDefault="00000000">
            <w:r>
              <w:t>1</w:t>
            </w:r>
          </w:p>
        </w:tc>
        <w:tc>
          <w:tcPr>
            <w:tcW w:w="489" w:type="dxa"/>
            <w:shd w:val="clear" w:color="auto" w:fill="FFFFFF"/>
          </w:tcPr>
          <w:p w14:paraId="12BD5825" w14:textId="77777777" w:rsidR="0053542B" w:rsidRDefault="00000000">
            <w:r>
              <w:t>4</w:t>
            </w:r>
          </w:p>
        </w:tc>
        <w:tc>
          <w:tcPr>
            <w:tcW w:w="489" w:type="dxa"/>
            <w:shd w:val="clear" w:color="auto" w:fill="FFFFFF"/>
          </w:tcPr>
          <w:p w14:paraId="04EB50FF" w14:textId="77777777" w:rsidR="0053542B" w:rsidRDefault="00000000">
            <w:r>
              <w:t>4</w:t>
            </w:r>
          </w:p>
        </w:tc>
        <w:tc>
          <w:tcPr>
            <w:tcW w:w="2773" w:type="dxa"/>
            <w:shd w:val="clear" w:color="auto" w:fill="FFFFFF"/>
          </w:tcPr>
          <w:p w14:paraId="528EFA09" w14:textId="4B702B5F" w:rsidR="0053542B" w:rsidRDefault="00000000">
            <w:r>
              <w:t>If the person who has been hit by the</w:t>
            </w:r>
            <w:r w:rsidR="00F93119">
              <w:t xml:space="preserve"> dart </w:t>
            </w:r>
            <w:r>
              <w:t xml:space="preserve">is </w:t>
            </w:r>
            <w:r w:rsidR="00F93119">
              <w:t>bleeding profusely or was hit in the eye or head,</w:t>
            </w:r>
            <w:r>
              <w:t xml:space="preserve"> seek medical attention immediately.</w:t>
            </w:r>
          </w:p>
          <w:p w14:paraId="521B1C56" w14:textId="77777777" w:rsidR="0053542B" w:rsidRDefault="00000000">
            <w:r>
              <w:t xml:space="preserve">Call 999 in an emergency. </w:t>
            </w:r>
          </w:p>
          <w:p w14:paraId="751AECC0" w14:textId="77777777" w:rsidR="0053542B" w:rsidRDefault="00000000">
            <w:r>
              <w:t>Any incidents need to be reported as soon as possible ensuring duty manager/health and safety officers have been informed. Follow SUSU incident report policy.</w:t>
            </w:r>
          </w:p>
        </w:tc>
      </w:tr>
      <w:tr w:rsidR="0053542B" w14:paraId="5B9D8860" w14:textId="77777777">
        <w:trPr>
          <w:cantSplit/>
          <w:trHeight w:val="1296"/>
        </w:trPr>
        <w:tc>
          <w:tcPr>
            <w:tcW w:w="2026" w:type="dxa"/>
            <w:shd w:val="clear" w:color="auto" w:fill="FFFFFF"/>
          </w:tcPr>
          <w:p w14:paraId="112F5415" w14:textId="0B658727" w:rsidR="0053542B" w:rsidRDefault="00000000">
            <w:pPr>
              <w:rPr>
                <w:b/>
                <w:color w:val="000000"/>
              </w:rPr>
            </w:pPr>
            <w:r>
              <w:rPr>
                <w:b/>
                <w:color w:val="000000"/>
              </w:rPr>
              <w:lastRenderedPageBreak/>
              <w:t>Removal of Jewellery</w:t>
            </w:r>
            <w:r w:rsidR="00F93119">
              <w:rPr>
                <w:b/>
                <w:color w:val="000000"/>
              </w:rPr>
              <w:t xml:space="preserve"> – rings/bracelets/ watches on throwing arm. </w:t>
            </w:r>
          </w:p>
          <w:p w14:paraId="5FB96AD1" w14:textId="77777777" w:rsidR="0053542B" w:rsidRDefault="0053542B">
            <w:pPr>
              <w:rPr>
                <w:color w:val="000000"/>
              </w:rPr>
            </w:pPr>
          </w:p>
        </w:tc>
        <w:tc>
          <w:tcPr>
            <w:tcW w:w="2670" w:type="dxa"/>
            <w:shd w:val="clear" w:color="auto" w:fill="FFFFFF"/>
          </w:tcPr>
          <w:p w14:paraId="6743AED0" w14:textId="5688337A" w:rsidR="0053542B" w:rsidRDefault="00F93119">
            <w:r>
              <w:t xml:space="preserve">The weight of such things may cause someone’s throw to be unbalanced and could cause them to miss the board and hit a bystander with the dart thrown. </w:t>
            </w:r>
          </w:p>
        </w:tc>
        <w:tc>
          <w:tcPr>
            <w:tcW w:w="2071" w:type="dxa"/>
            <w:shd w:val="clear" w:color="auto" w:fill="FFFFFF"/>
          </w:tcPr>
          <w:p w14:paraId="2A964811" w14:textId="77777777" w:rsidR="0053542B" w:rsidRDefault="00000000">
            <w:r>
              <w:t xml:space="preserve">All participants and organisers/staff. </w:t>
            </w:r>
            <w:r>
              <w:rPr>
                <w:color w:val="FF0000"/>
              </w:rPr>
              <w:t xml:space="preserve">  </w:t>
            </w:r>
          </w:p>
        </w:tc>
        <w:tc>
          <w:tcPr>
            <w:tcW w:w="489" w:type="dxa"/>
            <w:shd w:val="clear" w:color="auto" w:fill="FFFFFF"/>
          </w:tcPr>
          <w:p w14:paraId="62577A3B" w14:textId="77777777" w:rsidR="0053542B" w:rsidRDefault="00000000">
            <w:r>
              <w:t>2</w:t>
            </w:r>
          </w:p>
        </w:tc>
        <w:tc>
          <w:tcPr>
            <w:tcW w:w="489" w:type="dxa"/>
            <w:shd w:val="clear" w:color="auto" w:fill="FFFFFF"/>
          </w:tcPr>
          <w:p w14:paraId="50F92344" w14:textId="77777777" w:rsidR="0053542B" w:rsidRDefault="00000000">
            <w:r>
              <w:t>2</w:t>
            </w:r>
          </w:p>
        </w:tc>
        <w:tc>
          <w:tcPr>
            <w:tcW w:w="489" w:type="dxa"/>
            <w:shd w:val="clear" w:color="auto" w:fill="FFFFFF"/>
          </w:tcPr>
          <w:p w14:paraId="00CACEE2" w14:textId="77777777" w:rsidR="0053542B" w:rsidRDefault="00000000">
            <w:r>
              <w:t>4</w:t>
            </w:r>
          </w:p>
        </w:tc>
        <w:tc>
          <w:tcPr>
            <w:tcW w:w="2915" w:type="dxa"/>
            <w:shd w:val="clear" w:color="auto" w:fill="FFFFFF"/>
          </w:tcPr>
          <w:p w14:paraId="7F6F6C25" w14:textId="66F47088" w:rsidR="0053542B" w:rsidRDefault="00000000">
            <w:r>
              <w:t xml:space="preserve">Participants asked to remove jewellery </w:t>
            </w:r>
            <w:r w:rsidR="00F93119">
              <w:t>from throwing arms</w:t>
            </w:r>
            <w:r>
              <w:t xml:space="preserve">. </w:t>
            </w:r>
          </w:p>
          <w:p w14:paraId="7094C28C" w14:textId="77777777" w:rsidR="0053542B" w:rsidRDefault="0053542B"/>
          <w:p w14:paraId="15F86B06" w14:textId="77777777" w:rsidR="0053542B" w:rsidRDefault="00000000">
            <w:r>
              <w:t xml:space="preserve">Those leading the session must ensure this has been done. </w:t>
            </w:r>
          </w:p>
        </w:tc>
        <w:tc>
          <w:tcPr>
            <w:tcW w:w="489" w:type="dxa"/>
            <w:shd w:val="clear" w:color="auto" w:fill="FFFFFF"/>
          </w:tcPr>
          <w:p w14:paraId="762E89E3" w14:textId="77777777" w:rsidR="0053542B" w:rsidRDefault="00000000">
            <w:r>
              <w:t>1</w:t>
            </w:r>
          </w:p>
        </w:tc>
        <w:tc>
          <w:tcPr>
            <w:tcW w:w="489" w:type="dxa"/>
            <w:shd w:val="clear" w:color="auto" w:fill="FFFFFF"/>
          </w:tcPr>
          <w:p w14:paraId="726CB8F5" w14:textId="77777777" w:rsidR="0053542B" w:rsidRDefault="00000000">
            <w:r>
              <w:t>2</w:t>
            </w:r>
          </w:p>
        </w:tc>
        <w:tc>
          <w:tcPr>
            <w:tcW w:w="489" w:type="dxa"/>
            <w:shd w:val="clear" w:color="auto" w:fill="FFFFFF"/>
          </w:tcPr>
          <w:p w14:paraId="500073A2" w14:textId="77777777" w:rsidR="0053542B" w:rsidRDefault="00000000">
            <w:r>
              <w:t>2</w:t>
            </w:r>
          </w:p>
        </w:tc>
        <w:tc>
          <w:tcPr>
            <w:tcW w:w="2773" w:type="dxa"/>
            <w:shd w:val="clear" w:color="auto" w:fill="FFFFFF"/>
          </w:tcPr>
          <w:p w14:paraId="3C60E598" w14:textId="77777777" w:rsidR="0053542B" w:rsidRDefault="00000000">
            <w:r>
              <w:t>If any injury occurs, seek medical attention.</w:t>
            </w:r>
          </w:p>
          <w:p w14:paraId="6C54C697" w14:textId="77777777" w:rsidR="0053542B" w:rsidRDefault="00000000">
            <w:r>
              <w:t xml:space="preserve"> </w:t>
            </w:r>
          </w:p>
          <w:p w14:paraId="0B538EE9" w14:textId="77777777" w:rsidR="0053542B" w:rsidRDefault="00000000">
            <w:r>
              <w:t xml:space="preserve">If severe, call 999 in an emergency. </w:t>
            </w:r>
          </w:p>
          <w:p w14:paraId="1F9E4475" w14:textId="77777777" w:rsidR="0053542B" w:rsidRDefault="0053542B"/>
          <w:p w14:paraId="15B4FEBE" w14:textId="77777777" w:rsidR="0053542B" w:rsidRDefault="00000000">
            <w:r>
              <w:t>Any incidents need to be reported as soon as possible ensuring duty manager/health and safety officers have been informed. Follow SUSU incident report policy.</w:t>
            </w:r>
          </w:p>
        </w:tc>
      </w:tr>
      <w:tr w:rsidR="0053542B" w14:paraId="0A8C244B" w14:textId="77777777">
        <w:trPr>
          <w:cantSplit/>
          <w:trHeight w:val="1296"/>
        </w:trPr>
        <w:tc>
          <w:tcPr>
            <w:tcW w:w="2026" w:type="dxa"/>
            <w:shd w:val="clear" w:color="auto" w:fill="FFFFFF"/>
          </w:tcPr>
          <w:p w14:paraId="41CAF76B" w14:textId="77777777" w:rsidR="0053542B" w:rsidRDefault="00000000">
            <w:pPr>
              <w:rPr>
                <w:color w:val="000000"/>
              </w:rPr>
            </w:pPr>
            <w:r>
              <w:rPr>
                <w:b/>
                <w:color w:val="000000"/>
              </w:rPr>
              <w:lastRenderedPageBreak/>
              <w:t>Participant Attire:</w:t>
            </w:r>
            <w:r>
              <w:rPr>
                <w:color w:val="000000"/>
              </w:rPr>
              <w:t xml:space="preserve"> </w:t>
            </w:r>
          </w:p>
          <w:p w14:paraId="22828FC7" w14:textId="637624C9" w:rsidR="0053542B" w:rsidRDefault="00000000">
            <w:pPr>
              <w:rPr>
                <w:color w:val="000000"/>
              </w:rPr>
            </w:pPr>
            <w:r>
              <w:rPr>
                <w:color w:val="000000"/>
              </w:rPr>
              <w:t>Is the clothing they are wearing,</w:t>
            </w:r>
            <w:r w:rsidR="00F93119">
              <w:rPr>
                <w:color w:val="000000"/>
              </w:rPr>
              <w:t xml:space="preserve"> specifically</w:t>
            </w:r>
            <w:r>
              <w:rPr>
                <w:color w:val="000000"/>
              </w:rPr>
              <w:t xml:space="preserve"> shoes, relevant to the sport</w:t>
            </w:r>
            <w:r w:rsidR="00F93119">
              <w:rPr>
                <w:color w:val="000000"/>
              </w:rPr>
              <w:t>.</w:t>
            </w:r>
          </w:p>
          <w:p w14:paraId="05D278D9" w14:textId="77777777" w:rsidR="0053542B" w:rsidRDefault="0053542B">
            <w:pPr>
              <w:rPr>
                <w:color w:val="000000"/>
              </w:rPr>
            </w:pPr>
          </w:p>
          <w:p w14:paraId="7672CF1B" w14:textId="77777777" w:rsidR="0053542B" w:rsidRDefault="0053542B">
            <w:pPr>
              <w:rPr>
                <w:color w:val="000000"/>
              </w:rPr>
            </w:pPr>
          </w:p>
        </w:tc>
        <w:tc>
          <w:tcPr>
            <w:tcW w:w="2670" w:type="dxa"/>
            <w:shd w:val="clear" w:color="auto" w:fill="FFFFFF"/>
          </w:tcPr>
          <w:p w14:paraId="2D803A71" w14:textId="77777777" w:rsidR="0053542B" w:rsidRDefault="00000000">
            <w:r>
              <w:t xml:space="preserve">Injury can occur if people are not wearing attire appropriate to the sport or activity. </w:t>
            </w:r>
          </w:p>
        </w:tc>
        <w:tc>
          <w:tcPr>
            <w:tcW w:w="2071" w:type="dxa"/>
            <w:shd w:val="clear" w:color="auto" w:fill="FFFFFF"/>
          </w:tcPr>
          <w:p w14:paraId="2B4ECFCD" w14:textId="77777777" w:rsidR="0053542B" w:rsidRDefault="00000000">
            <w:r>
              <w:t>All participants and organisers/staff and spectators</w:t>
            </w:r>
            <w:r>
              <w:rPr>
                <w:color w:val="FF0000"/>
              </w:rPr>
              <w:t xml:space="preserve">  </w:t>
            </w:r>
          </w:p>
        </w:tc>
        <w:tc>
          <w:tcPr>
            <w:tcW w:w="489" w:type="dxa"/>
            <w:shd w:val="clear" w:color="auto" w:fill="FFFFFF"/>
          </w:tcPr>
          <w:p w14:paraId="0986C1A5" w14:textId="77777777" w:rsidR="0053542B" w:rsidRDefault="00000000">
            <w:r>
              <w:t>2</w:t>
            </w:r>
          </w:p>
        </w:tc>
        <w:tc>
          <w:tcPr>
            <w:tcW w:w="489" w:type="dxa"/>
            <w:shd w:val="clear" w:color="auto" w:fill="FFFFFF"/>
          </w:tcPr>
          <w:p w14:paraId="11BF8613" w14:textId="77777777" w:rsidR="0053542B" w:rsidRDefault="00000000">
            <w:r>
              <w:t>3</w:t>
            </w:r>
          </w:p>
        </w:tc>
        <w:tc>
          <w:tcPr>
            <w:tcW w:w="489" w:type="dxa"/>
            <w:shd w:val="clear" w:color="auto" w:fill="FFFFFF"/>
          </w:tcPr>
          <w:p w14:paraId="7B87440A" w14:textId="77777777" w:rsidR="0053542B" w:rsidRDefault="00000000">
            <w:r>
              <w:t>6</w:t>
            </w:r>
          </w:p>
        </w:tc>
        <w:tc>
          <w:tcPr>
            <w:tcW w:w="2915" w:type="dxa"/>
            <w:shd w:val="clear" w:color="auto" w:fill="FFFFFF"/>
          </w:tcPr>
          <w:p w14:paraId="2DF55C02" w14:textId="6D54C77A" w:rsidR="0053542B" w:rsidRDefault="00000000" w:rsidP="00F93119">
            <w:r>
              <w:t>Ensure all participants are wearing suitable clothing (nothing in pockets) and appropriate footwear</w:t>
            </w:r>
            <w:r w:rsidR="00F93119">
              <w:t xml:space="preserve"> – preferably not high heeled or open toed shoes. </w:t>
            </w:r>
          </w:p>
        </w:tc>
        <w:tc>
          <w:tcPr>
            <w:tcW w:w="489" w:type="dxa"/>
            <w:shd w:val="clear" w:color="auto" w:fill="FFFFFF"/>
          </w:tcPr>
          <w:p w14:paraId="38D77186" w14:textId="77777777" w:rsidR="0053542B" w:rsidRDefault="00000000">
            <w:r>
              <w:t>1</w:t>
            </w:r>
          </w:p>
        </w:tc>
        <w:tc>
          <w:tcPr>
            <w:tcW w:w="489" w:type="dxa"/>
            <w:shd w:val="clear" w:color="auto" w:fill="FFFFFF"/>
          </w:tcPr>
          <w:p w14:paraId="3C2AEF62" w14:textId="77777777" w:rsidR="0053542B" w:rsidRDefault="00000000">
            <w:r>
              <w:t>3</w:t>
            </w:r>
          </w:p>
        </w:tc>
        <w:tc>
          <w:tcPr>
            <w:tcW w:w="489" w:type="dxa"/>
            <w:shd w:val="clear" w:color="auto" w:fill="FFFFFF"/>
          </w:tcPr>
          <w:p w14:paraId="562E43F0" w14:textId="77777777" w:rsidR="0053542B" w:rsidRDefault="00000000">
            <w:r>
              <w:t>3</w:t>
            </w:r>
          </w:p>
        </w:tc>
        <w:tc>
          <w:tcPr>
            <w:tcW w:w="2773" w:type="dxa"/>
            <w:shd w:val="clear" w:color="auto" w:fill="FFFFFF"/>
          </w:tcPr>
          <w:p w14:paraId="47F13703" w14:textId="77777777" w:rsidR="0053542B" w:rsidRDefault="00000000">
            <w:r>
              <w:t>If the injury is serious and participant in a lot of pain or discomfort, seek medical attention immediately.</w:t>
            </w:r>
          </w:p>
          <w:p w14:paraId="0BD84C5A" w14:textId="77777777" w:rsidR="0053542B" w:rsidRDefault="00000000">
            <w:r>
              <w:t>Call 999 in an emergency.</w:t>
            </w:r>
          </w:p>
          <w:p w14:paraId="03F5DF82" w14:textId="77777777" w:rsidR="0053542B" w:rsidRDefault="00000000">
            <w:r>
              <w:t>Any incidents need to be reported as soon as possible ensuring duty manager/health and safety officers have been informed. Follow SUSU incident report policy.</w:t>
            </w:r>
          </w:p>
        </w:tc>
      </w:tr>
      <w:tr w:rsidR="0053542B" w14:paraId="1FCB3EC7" w14:textId="77777777">
        <w:trPr>
          <w:cantSplit/>
          <w:trHeight w:val="1296"/>
        </w:trPr>
        <w:tc>
          <w:tcPr>
            <w:tcW w:w="2026" w:type="dxa"/>
            <w:shd w:val="clear" w:color="auto" w:fill="FFFFFF"/>
          </w:tcPr>
          <w:p w14:paraId="19B0AC47" w14:textId="77777777" w:rsidR="0053542B" w:rsidRDefault="00000000">
            <w:pPr>
              <w:rPr>
                <w:b/>
                <w:color w:val="000000"/>
              </w:rPr>
            </w:pPr>
            <w:r>
              <w:rPr>
                <w:b/>
                <w:color w:val="000000"/>
              </w:rPr>
              <w:lastRenderedPageBreak/>
              <w:t>Ground Surfaces</w:t>
            </w:r>
          </w:p>
          <w:p w14:paraId="29CDE7F3" w14:textId="77777777" w:rsidR="0053542B" w:rsidRDefault="0053542B">
            <w:pPr>
              <w:rPr>
                <w:color w:val="000000"/>
              </w:rPr>
            </w:pPr>
          </w:p>
        </w:tc>
        <w:tc>
          <w:tcPr>
            <w:tcW w:w="2670" w:type="dxa"/>
            <w:shd w:val="clear" w:color="auto" w:fill="FFFFFF"/>
          </w:tcPr>
          <w:p w14:paraId="5B482C0B" w14:textId="002F6534" w:rsidR="0053542B" w:rsidRDefault="00000000">
            <w:r>
              <w:t>Hard, uneven or slippery surfaces</w:t>
            </w:r>
            <w:r w:rsidR="00F93119">
              <w:t xml:space="preserve"> could cause a darts stand to wobble in a dangerous manner. </w:t>
            </w:r>
            <w:proofErr w:type="gramStart"/>
            <w:r w:rsidR="00F93119">
              <w:t>Thus</w:t>
            </w:r>
            <w:proofErr w:type="gramEnd"/>
            <w:r w:rsidR="00F93119">
              <w:t xml:space="preserve"> increasing the likelihood of ‘bounce </w:t>
            </w:r>
            <w:proofErr w:type="gramStart"/>
            <w:r w:rsidR="00F93119">
              <w:t>outs’</w:t>
            </w:r>
            <w:proofErr w:type="gramEnd"/>
            <w:r w:rsidR="00F93119">
              <w:t xml:space="preserve">. </w:t>
            </w:r>
          </w:p>
        </w:tc>
        <w:tc>
          <w:tcPr>
            <w:tcW w:w="2071" w:type="dxa"/>
            <w:shd w:val="clear" w:color="auto" w:fill="FFFFFF"/>
          </w:tcPr>
          <w:p w14:paraId="7ACE88DF" w14:textId="77777777" w:rsidR="0053542B" w:rsidRDefault="00000000">
            <w:r>
              <w:t>All participants and organisers/staff and spectators</w:t>
            </w:r>
            <w:r>
              <w:rPr>
                <w:color w:val="FF0000"/>
              </w:rPr>
              <w:t xml:space="preserve">  </w:t>
            </w:r>
          </w:p>
        </w:tc>
        <w:tc>
          <w:tcPr>
            <w:tcW w:w="489" w:type="dxa"/>
            <w:shd w:val="clear" w:color="auto" w:fill="FFFFFF"/>
          </w:tcPr>
          <w:p w14:paraId="6065BBE9" w14:textId="77777777" w:rsidR="0053542B" w:rsidRDefault="00000000">
            <w:r>
              <w:t>2</w:t>
            </w:r>
          </w:p>
        </w:tc>
        <w:tc>
          <w:tcPr>
            <w:tcW w:w="489" w:type="dxa"/>
            <w:shd w:val="clear" w:color="auto" w:fill="FFFFFF"/>
          </w:tcPr>
          <w:p w14:paraId="39E6BEE0" w14:textId="77777777" w:rsidR="0053542B" w:rsidRDefault="00000000">
            <w:r>
              <w:t>3</w:t>
            </w:r>
          </w:p>
        </w:tc>
        <w:tc>
          <w:tcPr>
            <w:tcW w:w="489" w:type="dxa"/>
            <w:shd w:val="clear" w:color="auto" w:fill="FFFFFF"/>
          </w:tcPr>
          <w:p w14:paraId="64355A0F" w14:textId="77777777" w:rsidR="0053542B" w:rsidRDefault="00000000">
            <w:r>
              <w:t>6</w:t>
            </w:r>
          </w:p>
        </w:tc>
        <w:tc>
          <w:tcPr>
            <w:tcW w:w="2915" w:type="dxa"/>
            <w:shd w:val="clear" w:color="auto" w:fill="FFFFFF"/>
          </w:tcPr>
          <w:p w14:paraId="6DCCE49D" w14:textId="77777777" w:rsidR="0053542B" w:rsidRDefault="00000000">
            <w:r>
              <w:t xml:space="preserve">Check areas for hazards prior to session starting. </w:t>
            </w:r>
          </w:p>
          <w:p w14:paraId="686B3BD7" w14:textId="77777777" w:rsidR="0053542B" w:rsidRDefault="0053542B"/>
          <w:p w14:paraId="74E39B04" w14:textId="77777777" w:rsidR="0053542B" w:rsidRDefault="00000000">
            <w:r>
              <w:t>Ensure participants are wearing suitable clothing (nothing in pockets) and appropriate footwear.</w:t>
            </w:r>
          </w:p>
          <w:p w14:paraId="5ABEE894" w14:textId="77777777" w:rsidR="0053542B" w:rsidRDefault="0053542B"/>
        </w:tc>
        <w:tc>
          <w:tcPr>
            <w:tcW w:w="489" w:type="dxa"/>
            <w:shd w:val="clear" w:color="auto" w:fill="FFFFFF"/>
          </w:tcPr>
          <w:p w14:paraId="68ED66FB" w14:textId="77777777" w:rsidR="0053542B" w:rsidRDefault="00000000">
            <w:r>
              <w:t>1</w:t>
            </w:r>
          </w:p>
        </w:tc>
        <w:tc>
          <w:tcPr>
            <w:tcW w:w="489" w:type="dxa"/>
            <w:shd w:val="clear" w:color="auto" w:fill="FFFFFF"/>
          </w:tcPr>
          <w:p w14:paraId="769496A1" w14:textId="77777777" w:rsidR="0053542B" w:rsidRDefault="00000000">
            <w:r>
              <w:t>3</w:t>
            </w:r>
          </w:p>
        </w:tc>
        <w:tc>
          <w:tcPr>
            <w:tcW w:w="489" w:type="dxa"/>
            <w:shd w:val="clear" w:color="auto" w:fill="FFFFFF"/>
          </w:tcPr>
          <w:p w14:paraId="3D638A76" w14:textId="77777777" w:rsidR="0053542B" w:rsidRDefault="00000000">
            <w:r>
              <w:t>3</w:t>
            </w:r>
          </w:p>
        </w:tc>
        <w:tc>
          <w:tcPr>
            <w:tcW w:w="2773" w:type="dxa"/>
            <w:shd w:val="clear" w:color="auto" w:fill="FFFFFF"/>
          </w:tcPr>
          <w:p w14:paraId="2EC3A0F8" w14:textId="77777777" w:rsidR="0053542B" w:rsidRDefault="00000000">
            <w:r>
              <w:t>If the injury is serious and participant in a lot of pain or discomfort, seek medical attention immediately.</w:t>
            </w:r>
          </w:p>
          <w:p w14:paraId="2203043E" w14:textId="77777777" w:rsidR="0053542B" w:rsidRDefault="00000000">
            <w:r>
              <w:t>Call 999 in an emergency.</w:t>
            </w:r>
          </w:p>
          <w:p w14:paraId="68C67033" w14:textId="77777777" w:rsidR="0053542B" w:rsidRDefault="00000000">
            <w:r>
              <w:t>Any incidents need to be reported as soon as possible ensuring duty manager/health and safety officers have been informed. Follow SUSU incident report policy.</w:t>
            </w:r>
          </w:p>
        </w:tc>
      </w:tr>
      <w:tr w:rsidR="0053542B" w14:paraId="59521BE0" w14:textId="77777777">
        <w:trPr>
          <w:cantSplit/>
          <w:trHeight w:val="1296"/>
        </w:trPr>
        <w:tc>
          <w:tcPr>
            <w:tcW w:w="2026" w:type="dxa"/>
            <w:shd w:val="clear" w:color="auto" w:fill="FFFFFF"/>
          </w:tcPr>
          <w:p w14:paraId="1E238A60" w14:textId="190B0A42" w:rsidR="0053542B" w:rsidRDefault="00000000">
            <w:pPr>
              <w:rPr>
                <w:b/>
                <w:color w:val="000000"/>
              </w:rPr>
            </w:pPr>
            <w:r>
              <w:rPr>
                <w:b/>
                <w:color w:val="000000"/>
              </w:rPr>
              <w:lastRenderedPageBreak/>
              <w:t>Travel:</w:t>
            </w:r>
          </w:p>
          <w:p w14:paraId="148774C5" w14:textId="64813651" w:rsidR="009A069D" w:rsidRPr="009A069D" w:rsidRDefault="009A069D">
            <w:pPr>
              <w:rPr>
                <w:bCs/>
                <w:color w:val="000000"/>
              </w:rPr>
            </w:pPr>
            <w:r w:rsidRPr="009A069D">
              <w:rPr>
                <w:bCs/>
                <w:color w:val="000000"/>
              </w:rPr>
              <w:t>To away games.</w:t>
            </w:r>
          </w:p>
          <w:p w14:paraId="548039DA" w14:textId="77777777" w:rsidR="0053542B" w:rsidRDefault="0053542B">
            <w:pPr>
              <w:rPr>
                <w:color w:val="000000"/>
              </w:rPr>
            </w:pPr>
          </w:p>
        </w:tc>
        <w:tc>
          <w:tcPr>
            <w:tcW w:w="2670" w:type="dxa"/>
            <w:shd w:val="clear" w:color="auto" w:fill="FFFFFF"/>
          </w:tcPr>
          <w:p w14:paraId="56383AC8" w14:textId="77777777" w:rsidR="0053542B" w:rsidRDefault="00000000">
            <w:r>
              <w:t xml:space="preserve">Vehicle collision – causing anything from minor to severe injuries, as well as mental health issues.  </w:t>
            </w:r>
          </w:p>
        </w:tc>
        <w:tc>
          <w:tcPr>
            <w:tcW w:w="2071" w:type="dxa"/>
            <w:shd w:val="clear" w:color="auto" w:fill="FFFFFF"/>
          </w:tcPr>
          <w:p w14:paraId="4633FBA6" w14:textId="77777777" w:rsidR="0053542B" w:rsidRDefault="00000000">
            <w:r>
              <w:t>Members, those driving, members of the public</w:t>
            </w:r>
          </w:p>
        </w:tc>
        <w:tc>
          <w:tcPr>
            <w:tcW w:w="489" w:type="dxa"/>
            <w:shd w:val="clear" w:color="auto" w:fill="FFFFFF"/>
          </w:tcPr>
          <w:p w14:paraId="5349E5D9" w14:textId="77777777" w:rsidR="0053542B" w:rsidRDefault="00000000">
            <w:r>
              <w:t>4</w:t>
            </w:r>
          </w:p>
        </w:tc>
        <w:tc>
          <w:tcPr>
            <w:tcW w:w="489" w:type="dxa"/>
            <w:shd w:val="clear" w:color="auto" w:fill="FFFFFF"/>
          </w:tcPr>
          <w:p w14:paraId="550387CD" w14:textId="77777777" w:rsidR="0053542B" w:rsidRDefault="00000000">
            <w:r>
              <w:t>5</w:t>
            </w:r>
          </w:p>
        </w:tc>
        <w:tc>
          <w:tcPr>
            <w:tcW w:w="489" w:type="dxa"/>
            <w:shd w:val="clear" w:color="auto" w:fill="FFFFFF"/>
          </w:tcPr>
          <w:p w14:paraId="037DB8BD" w14:textId="77777777" w:rsidR="0053542B" w:rsidRDefault="00000000">
            <w:r>
              <w:t>20</w:t>
            </w:r>
          </w:p>
        </w:tc>
        <w:tc>
          <w:tcPr>
            <w:tcW w:w="2915" w:type="dxa"/>
            <w:shd w:val="clear" w:color="auto" w:fill="FFFFFF"/>
          </w:tcPr>
          <w:p w14:paraId="0924E868" w14:textId="77777777" w:rsidR="0053542B" w:rsidRDefault="00000000">
            <w:r>
              <w:t xml:space="preserve">Club committee to check that drivers have the relevant licences and insurance for the mode of travel. This includes if they have completed a SUSU minibus test. </w:t>
            </w:r>
          </w:p>
          <w:p w14:paraId="67F484AB" w14:textId="77777777" w:rsidR="0053542B" w:rsidRDefault="0053542B"/>
          <w:p w14:paraId="2A927860" w14:textId="77777777" w:rsidR="0053542B" w:rsidRDefault="00000000">
            <w:r>
              <w:t xml:space="preserve">Members expected to drive or travel in a sensible manner,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cPr>
          <w:p w14:paraId="5020D610" w14:textId="77777777" w:rsidR="0053542B" w:rsidRDefault="00000000">
            <w:r>
              <w:t>2</w:t>
            </w:r>
          </w:p>
        </w:tc>
        <w:tc>
          <w:tcPr>
            <w:tcW w:w="489" w:type="dxa"/>
            <w:shd w:val="clear" w:color="auto" w:fill="FFFFFF"/>
          </w:tcPr>
          <w:p w14:paraId="16C0FFD4" w14:textId="77777777" w:rsidR="0053542B" w:rsidRDefault="00000000">
            <w:r>
              <w:t>2</w:t>
            </w:r>
          </w:p>
        </w:tc>
        <w:tc>
          <w:tcPr>
            <w:tcW w:w="489" w:type="dxa"/>
            <w:shd w:val="clear" w:color="auto" w:fill="FFFFFF"/>
          </w:tcPr>
          <w:p w14:paraId="05231D98" w14:textId="77777777" w:rsidR="0053542B" w:rsidRDefault="00000000">
            <w:r>
              <w:t>4</w:t>
            </w:r>
          </w:p>
        </w:tc>
        <w:tc>
          <w:tcPr>
            <w:tcW w:w="2773" w:type="dxa"/>
            <w:shd w:val="clear" w:color="auto" w:fill="FFFFFF"/>
          </w:tcPr>
          <w:p w14:paraId="2F32FED3" w14:textId="77777777" w:rsidR="0053542B" w:rsidRDefault="00000000">
            <w:r>
              <w:t>Contact emergency services as required 111/999</w:t>
            </w:r>
          </w:p>
          <w:p w14:paraId="5266BDBE" w14:textId="77777777" w:rsidR="0053542B" w:rsidRDefault="0053542B"/>
          <w:p w14:paraId="4A89FABD" w14:textId="77777777" w:rsidR="0053542B" w:rsidRDefault="00000000">
            <w:pPr>
              <w:rPr>
                <w:color w:val="000000"/>
              </w:rPr>
            </w:pPr>
            <w:r>
              <w:rPr>
                <w:color w:val="000000"/>
              </w:rPr>
              <w:t xml:space="preserve">Incidents are to be reported on the day </w:t>
            </w:r>
            <w:r>
              <w:t>or</w:t>
            </w:r>
            <w:r>
              <w:rPr>
                <w:color w:val="000000"/>
              </w:rPr>
              <w:t xml:space="preserve"> as soon as possible ensuring the duty manager/health and safety officer have been informed.</w:t>
            </w:r>
          </w:p>
          <w:p w14:paraId="2A6500E6" w14:textId="77777777" w:rsidR="0053542B" w:rsidRDefault="0053542B">
            <w:pPr>
              <w:rPr>
                <w:color w:val="000000"/>
              </w:rPr>
            </w:pPr>
          </w:p>
          <w:p w14:paraId="7FE04208" w14:textId="77777777" w:rsidR="0053542B" w:rsidRDefault="00000000">
            <w:r>
              <w:rPr>
                <w:color w:val="000000"/>
              </w:rPr>
              <w:t xml:space="preserve">Follow </w:t>
            </w:r>
            <w:hyperlink r:id="rId11">
              <w:r w:rsidR="0053542B">
                <w:rPr>
                  <w:color w:val="0000FF"/>
                  <w:u w:val="single"/>
                </w:rPr>
                <w:t>SUSU incident report policy</w:t>
              </w:r>
            </w:hyperlink>
          </w:p>
        </w:tc>
      </w:tr>
      <w:tr w:rsidR="0053542B" w14:paraId="4E5FEC49" w14:textId="77777777">
        <w:trPr>
          <w:cantSplit/>
          <w:trHeight w:val="1296"/>
        </w:trPr>
        <w:tc>
          <w:tcPr>
            <w:tcW w:w="2026" w:type="dxa"/>
            <w:shd w:val="clear" w:color="auto" w:fill="FFFFFF"/>
          </w:tcPr>
          <w:p w14:paraId="3E043AAA" w14:textId="70BDB472" w:rsidR="0053542B" w:rsidRDefault="00F93119">
            <w:pPr>
              <w:rPr>
                <w:b/>
                <w:color w:val="000000"/>
              </w:rPr>
            </w:pPr>
            <w:r>
              <w:rPr>
                <w:b/>
                <w:color w:val="000000"/>
              </w:rPr>
              <w:lastRenderedPageBreak/>
              <w:t xml:space="preserve">Board </w:t>
            </w:r>
            <w:r w:rsidR="00000000">
              <w:rPr>
                <w:b/>
                <w:color w:val="000000"/>
              </w:rPr>
              <w:t xml:space="preserve">Lighting </w:t>
            </w:r>
          </w:p>
          <w:p w14:paraId="434B60E0" w14:textId="77777777" w:rsidR="0053542B" w:rsidRDefault="0053542B">
            <w:pPr>
              <w:rPr>
                <w:color w:val="000000"/>
              </w:rPr>
            </w:pPr>
          </w:p>
        </w:tc>
        <w:tc>
          <w:tcPr>
            <w:tcW w:w="2670" w:type="dxa"/>
            <w:shd w:val="clear" w:color="auto" w:fill="FFFFFF"/>
          </w:tcPr>
          <w:p w14:paraId="3DD05867" w14:textId="296147C7" w:rsidR="0053542B" w:rsidRDefault="00F93119">
            <w:r>
              <w:t xml:space="preserve">If a dartboard is not lit up enough it can cause players to miss potentially causing damage to walls, other property or bystanders. </w:t>
            </w:r>
          </w:p>
        </w:tc>
        <w:tc>
          <w:tcPr>
            <w:tcW w:w="2071" w:type="dxa"/>
            <w:shd w:val="clear" w:color="auto" w:fill="FFFFFF"/>
          </w:tcPr>
          <w:p w14:paraId="7CDC37E3" w14:textId="40A7B4CE" w:rsidR="0053542B" w:rsidRDefault="00000000">
            <w:r>
              <w:t>Players/</w:t>
            </w:r>
            <w:r w:rsidR="00F93119">
              <w:t>Bystanders/Property.</w:t>
            </w:r>
          </w:p>
        </w:tc>
        <w:tc>
          <w:tcPr>
            <w:tcW w:w="489" w:type="dxa"/>
            <w:shd w:val="clear" w:color="auto" w:fill="FFFFFF"/>
          </w:tcPr>
          <w:p w14:paraId="275902D1" w14:textId="77777777" w:rsidR="0053542B" w:rsidRDefault="00000000">
            <w:r>
              <w:t>5</w:t>
            </w:r>
          </w:p>
        </w:tc>
        <w:tc>
          <w:tcPr>
            <w:tcW w:w="489" w:type="dxa"/>
            <w:shd w:val="clear" w:color="auto" w:fill="FFFFFF"/>
          </w:tcPr>
          <w:p w14:paraId="1CCDCF70" w14:textId="77777777" w:rsidR="0053542B" w:rsidRDefault="00000000">
            <w:r>
              <w:t>4</w:t>
            </w:r>
          </w:p>
        </w:tc>
        <w:tc>
          <w:tcPr>
            <w:tcW w:w="489" w:type="dxa"/>
            <w:shd w:val="clear" w:color="auto" w:fill="FFFFFF"/>
          </w:tcPr>
          <w:p w14:paraId="1E9BC86B" w14:textId="77777777" w:rsidR="0053542B" w:rsidRDefault="00000000">
            <w:r>
              <w:t>20</w:t>
            </w:r>
          </w:p>
        </w:tc>
        <w:tc>
          <w:tcPr>
            <w:tcW w:w="2915" w:type="dxa"/>
            <w:shd w:val="clear" w:color="auto" w:fill="FFFFFF"/>
          </w:tcPr>
          <w:p w14:paraId="59646458" w14:textId="17ADB855" w:rsidR="0053542B" w:rsidRDefault="00000000">
            <w:r>
              <w:t xml:space="preserve">Training and matches will only take place where there is sufficient </w:t>
            </w:r>
            <w:r w:rsidR="00F93119">
              <w:t>board lighting. Committee</w:t>
            </w:r>
            <w:r>
              <w:t xml:space="preserve"> members are deemed to be responsible for determining what is a safe light level.</w:t>
            </w:r>
          </w:p>
          <w:p w14:paraId="7B6A7C00" w14:textId="77777777" w:rsidR="0053542B" w:rsidRDefault="0053542B"/>
          <w:p w14:paraId="3F240BC1" w14:textId="148C0542" w:rsidR="0053542B" w:rsidRDefault="00000000">
            <w:r>
              <w:t xml:space="preserve">If lights are not working, </w:t>
            </w:r>
            <w:r w:rsidR="00F93119">
              <w:t>the session will be halted until replacements can be ordered and installed.</w:t>
            </w:r>
            <w:r>
              <w:t xml:space="preserve"> </w:t>
            </w:r>
          </w:p>
        </w:tc>
        <w:tc>
          <w:tcPr>
            <w:tcW w:w="489" w:type="dxa"/>
            <w:shd w:val="clear" w:color="auto" w:fill="FFFFFF"/>
          </w:tcPr>
          <w:p w14:paraId="64E3B969" w14:textId="77777777" w:rsidR="0053542B" w:rsidRDefault="00000000">
            <w:r>
              <w:t>1</w:t>
            </w:r>
          </w:p>
        </w:tc>
        <w:tc>
          <w:tcPr>
            <w:tcW w:w="489" w:type="dxa"/>
            <w:shd w:val="clear" w:color="auto" w:fill="FFFFFF"/>
          </w:tcPr>
          <w:p w14:paraId="0F4CEA3B" w14:textId="77777777" w:rsidR="0053542B" w:rsidRDefault="00000000">
            <w:r>
              <w:t>4</w:t>
            </w:r>
          </w:p>
        </w:tc>
        <w:tc>
          <w:tcPr>
            <w:tcW w:w="489" w:type="dxa"/>
            <w:shd w:val="clear" w:color="auto" w:fill="FFFFFF"/>
          </w:tcPr>
          <w:p w14:paraId="14C2A14B" w14:textId="77777777" w:rsidR="0053542B" w:rsidRDefault="00000000">
            <w:r>
              <w:t>4</w:t>
            </w:r>
          </w:p>
        </w:tc>
        <w:tc>
          <w:tcPr>
            <w:tcW w:w="2773" w:type="dxa"/>
            <w:shd w:val="clear" w:color="auto" w:fill="FFFFFF"/>
          </w:tcPr>
          <w:p w14:paraId="09B27525" w14:textId="77777777" w:rsidR="0053542B" w:rsidRDefault="00000000">
            <w:r>
              <w:t>If the injury is serious and participant in a lot of pain or discomfort, seek medical attention immediately.</w:t>
            </w:r>
          </w:p>
          <w:p w14:paraId="1E44B714" w14:textId="77777777" w:rsidR="0053542B" w:rsidRDefault="00000000">
            <w:r>
              <w:t>Call 999 in an emergency.</w:t>
            </w:r>
          </w:p>
          <w:p w14:paraId="4D303B4E" w14:textId="77777777" w:rsidR="0053542B" w:rsidRDefault="00000000">
            <w:r>
              <w:t>Any incidents need to be reported as soon as possible ensuring duty manager/health and safety officers have been informed. Follow SUSU incident report policy.</w:t>
            </w:r>
          </w:p>
        </w:tc>
      </w:tr>
      <w:tr w:rsidR="0053542B" w14:paraId="29AC90B5" w14:textId="77777777">
        <w:trPr>
          <w:cantSplit/>
          <w:trHeight w:val="1296"/>
        </w:trPr>
        <w:tc>
          <w:tcPr>
            <w:tcW w:w="2026" w:type="dxa"/>
            <w:shd w:val="clear" w:color="auto" w:fill="FFFFFF"/>
          </w:tcPr>
          <w:p w14:paraId="50F89B43" w14:textId="77777777" w:rsidR="0053542B" w:rsidRDefault="00000000">
            <w:pPr>
              <w:rPr>
                <w:b/>
                <w:color w:val="000000"/>
              </w:rPr>
            </w:pPr>
            <w:r>
              <w:rPr>
                <w:b/>
                <w:color w:val="000000"/>
              </w:rPr>
              <w:lastRenderedPageBreak/>
              <w:t xml:space="preserve">Ability of players </w:t>
            </w:r>
          </w:p>
          <w:p w14:paraId="6C694502" w14:textId="77777777" w:rsidR="0053542B" w:rsidRDefault="0053542B">
            <w:pPr>
              <w:rPr>
                <w:color w:val="000000"/>
              </w:rPr>
            </w:pPr>
          </w:p>
        </w:tc>
        <w:tc>
          <w:tcPr>
            <w:tcW w:w="2670" w:type="dxa"/>
            <w:shd w:val="clear" w:color="auto" w:fill="FFFFFF"/>
          </w:tcPr>
          <w:p w14:paraId="1D895E9B" w14:textId="77777777" w:rsidR="0053542B" w:rsidRDefault="00000000">
            <w:r>
              <w:t>Players could be placed at the wrong level or in the wrong teams, resulting in potential risk of injury to themselves or others.</w:t>
            </w:r>
          </w:p>
        </w:tc>
        <w:tc>
          <w:tcPr>
            <w:tcW w:w="2071" w:type="dxa"/>
            <w:shd w:val="clear" w:color="auto" w:fill="FFFFFF"/>
          </w:tcPr>
          <w:p w14:paraId="39FF23F8" w14:textId="6197B16F" w:rsidR="0053542B" w:rsidRDefault="00000000">
            <w:r>
              <w:t>Players/</w:t>
            </w:r>
            <w:r w:rsidR="00F93119">
              <w:t>Bystanders</w:t>
            </w:r>
          </w:p>
        </w:tc>
        <w:tc>
          <w:tcPr>
            <w:tcW w:w="489" w:type="dxa"/>
            <w:shd w:val="clear" w:color="auto" w:fill="FFFFFF"/>
          </w:tcPr>
          <w:p w14:paraId="0C13BBC3" w14:textId="77777777" w:rsidR="0053542B" w:rsidRDefault="00000000">
            <w:r>
              <w:t>3</w:t>
            </w:r>
          </w:p>
        </w:tc>
        <w:tc>
          <w:tcPr>
            <w:tcW w:w="489" w:type="dxa"/>
            <w:shd w:val="clear" w:color="auto" w:fill="FFFFFF"/>
          </w:tcPr>
          <w:p w14:paraId="6C16D312" w14:textId="77777777" w:rsidR="0053542B" w:rsidRDefault="00000000">
            <w:r>
              <w:t>5</w:t>
            </w:r>
          </w:p>
        </w:tc>
        <w:tc>
          <w:tcPr>
            <w:tcW w:w="489" w:type="dxa"/>
            <w:shd w:val="clear" w:color="auto" w:fill="FFFFFF"/>
          </w:tcPr>
          <w:p w14:paraId="42AC5253" w14:textId="77777777" w:rsidR="0053542B" w:rsidRDefault="00000000">
            <w:r>
              <w:t>15</w:t>
            </w:r>
          </w:p>
        </w:tc>
        <w:tc>
          <w:tcPr>
            <w:tcW w:w="2915" w:type="dxa"/>
            <w:shd w:val="clear" w:color="auto" w:fill="FFFFFF"/>
          </w:tcPr>
          <w:p w14:paraId="67DF0C7F" w14:textId="0E600097" w:rsidR="0053542B" w:rsidRDefault="00F93119">
            <w:r>
              <w:t>SUDC</w:t>
            </w:r>
            <w:r w:rsidR="00000000">
              <w:t xml:space="preserve"> will run trials to ensure players </w:t>
            </w:r>
            <w:r>
              <w:t>are in</w:t>
            </w:r>
            <w:r w:rsidR="00000000">
              <w:t xml:space="preserve"> the right teams with others of a similar level. </w:t>
            </w:r>
          </w:p>
          <w:p w14:paraId="60C6BB87" w14:textId="042B48BE" w:rsidR="00F93119" w:rsidRDefault="00F93119">
            <w:r>
              <w:t xml:space="preserve">And that newcomers to the sport are given the correct support and guidance by the </w:t>
            </w:r>
            <w:proofErr w:type="gramStart"/>
            <w:r>
              <w:t>Captains</w:t>
            </w:r>
            <w:proofErr w:type="gramEnd"/>
            <w:r>
              <w:t xml:space="preserve"> and other Committee members. </w:t>
            </w:r>
          </w:p>
          <w:p w14:paraId="72EF55E0" w14:textId="77777777" w:rsidR="0053542B" w:rsidRDefault="0053542B"/>
          <w:p w14:paraId="3DB1BB5C" w14:textId="77777777" w:rsidR="0053542B" w:rsidRDefault="0053542B"/>
          <w:p w14:paraId="666D9209" w14:textId="29C22D87" w:rsidR="0053542B" w:rsidRDefault="00F93119">
            <w:r>
              <w:t>Captains and c</w:t>
            </w:r>
            <w:r w:rsidR="00000000">
              <w:t xml:space="preserve">ommittee to ensure that their team is playing against other teams of a similar level, training and in a safe environment. </w:t>
            </w:r>
          </w:p>
          <w:p w14:paraId="14884667" w14:textId="77777777" w:rsidR="0053542B" w:rsidRDefault="0053542B"/>
          <w:p w14:paraId="4B019CCF" w14:textId="77777777" w:rsidR="0053542B" w:rsidRDefault="0053542B"/>
          <w:p w14:paraId="17E97E4E" w14:textId="77777777" w:rsidR="0053542B" w:rsidRDefault="0053542B"/>
          <w:p w14:paraId="739F264A" w14:textId="77777777" w:rsidR="0053542B" w:rsidRDefault="0053542B"/>
          <w:p w14:paraId="3B8CC850" w14:textId="77777777" w:rsidR="0053542B" w:rsidRDefault="0053542B"/>
          <w:p w14:paraId="22ED8067" w14:textId="77777777" w:rsidR="0053542B" w:rsidRDefault="0053542B"/>
          <w:p w14:paraId="0C63B302" w14:textId="77777777" w:rsidR="0053542B" w:rsidRDefault="0053542B"/>
          <w:p w14:paraId="67D7010E" w14:textId="77777777" w:rsidR="0053542B" w:rsidRDefault="0053542B"/>
          <w:p w14:paraId="3E50722B" w14:textId="77777777" w:rsidR="0053542B" w:rsidRDefault="0053542B"/>
        </w:tc>
        <w:tc>
          <w:tcPr>
            <w:tcW w:w="489" w:type="dxa"/>
            <w:shd w:val="clear" w:color="auto" w:fill="FFFFFF"/>
          </w:tcPr>
          <w:p w14:paraId="2F38ADAB" w14:textId="77777777" w:rsidR="0053542B" w:rsidRDefault="00000000">
            <w:r>
              <w:t>1</w:t>
            </w:r>
          </w:p>
        </w:tc>
        <w:tc>
          <w:tcPr>
            <w:tcW w:w="489" w:type="dxa"/>
            <w:shd w:val="clear" w:color="auto" w:fill="FFFFFF"/>
          </w:tcPr>
          <w:p w14:paraId="2C6B4EFE" w14:textId="77777777" w:rsidR="0053542B" w:rsidRDefault="00000000">
            <w:r>
              <w:t>5</w:t>
            </w:r>
          </w:p>
        </w:tc>
        <w:tc>
          <w:tcPr>
            <w:tcW w:w="489" w:type="dxa"/>
            <w:shd w:val="clear" w:color="auto" w:fill="FFFFFF"/>
          </w:tcPr>
          <w:p w14:paraId="2BC21FE5" w14:textId="77777777" w:rsidR="0053542B" w:rsidRDefault="00000000">
            <w:r>
              <w:t>5</w:t>
            </w:r>
          </w:p>
        </w:tc>
        <w:tc>
          <w:tcPr>
            <w:tcW w:w="2773" w:type="dxa"/>
            <w:shd w:val="clear" w:color="auto" w:fill="FFFFFF"/>
          </w:tcPr>
          <w:p w14:paraId="514E61D1" w14:textId="77777777" w:rsidR="0053542B" w:rsidRDefault="00000000">
            <w:r>
              <w:t>If the injury is serious and participant in a lot of pain or discomfort, seek medical attention immediately.</w:t>
            </w:r>
          </w:p>
          <w:p w14:paraId="470B6FA8" w14:textId="77777777" w:rsidR="0053542B" w:rsidRDefault="00000000">
            <w:r>
              <w:t>Call 999 in an emergency.</w:t>
            </w:r>
          </w:p>
          <w:p w14:paraId="1CC76CFB" w14:textId="77777777" w:rsidR="0053542B" w:rsidRDefault="00000000">
            <w:r>
              <w:t>Any incidents need to be reported as soon as possible ensuring duty manager/health and safety officers have been informed. Follow SUSU incident report policy.</w:t>
            </w:r>
          </w:p>
        </w:tc>
      </w:tr>
      <w:tr w:rsidR="0053542B" w14:paraId="741918A8" w14:textId="77777777">
        <w:trPr>
          <w:cantSplit/>
          <w:trHeight w:val="415"/>
        </w:trPr>
        <w:tc>
          <w:tcPr>
            <w:tcW w:w="15389" w:type="dxa"/>
            <w:gridSpan w:val="11"/>
            <w:shd w:val="clear" w:color="auto" w:fill="B8CCE4"/>
          </w:tcPr>
          <w:p w14:paraId="5C383A15" w14:textId="77777777" w:rsidR="0053542B" w:rsidRDefault="00000000">
            <w:pPr>
              <w:rPr>
                <w:b/>
              </w:rPr>
            </w:pPr>
            <w:r>
              <w:rPr>
                <w:b/>
              </w:rPr>
              <w:t>Southampton Sport Facilities Considerations</w:t>
            </w:r>
          </w:p>
        </w:tc>
      </w:tr>
      <w:tr w:rsidR="0053542B" w14:paraId="32CA727A" w14:textId="77777777">
        <w:trPr>
          <w:cantSplit/>
          <w:trHeight w:val="1296"/>
        </w:trPr>
        <w:tc>
          <w:tcPr>
            <w:tcW w:w="2026" w:type="dxa"/>
            <w:shd w:val="clear" w:color="auto" w:fill="FFFFFF"/>
          </w:tcPr>
          <w:p w14:paraId="01D3EDDB" w14:textId="77777777" w:rsidR="0053542B" w:rsidRDefault="00000000">
            <w:pPr>
              <w:spacing w:after="200" w:line="276" w:lineRule="auto"/>
              <w:rPr>
                <w:b/>
              </w:rPr>
            </w:pPr>
            <w:r>
              <w:rPr>
                <w:b/>
              </w:rPr>
              <w:t>Facility defects, including, Lighting, Heating, Fire, Bomb Treat (unidentified package), fire exit blocked</w:t>
            </w:r>
          </w:p>
          <w:p w14:paraId="3A5891BF" w14:textId="77777777" w:rsidR="0053542B" w:rsidRPr="009A069D" w:rsidRDefault="00000000">
            <w:pPr>
              <w:spacing w:after="200" w:line="276" w:lineRule="auto"/>
            </w:pPr>
            <w:r w:rsidRPr="009A069D">
              <w:lastRenderedPageBreak/>
              <w:t>(Applicable to indoor activities)</w:t>
            </w:r>
          </w:p>
          <w:p w14:paraId="72DC2626" w14:textId="6AA1731E" w:rsidR="0053542B" w:rsidRDefault="00000000">
            <w:pPr>
              <w:spacing w:after="200" w:line="276" w:lineRule="auto"/>
              <w:rPr>
                <w:b/>
              </w:rPr>
            </w:pPr>
            <w:r>
              <w:rPr>
                <w:b/>
              </w:rPr>
              <w:t>Wet floors, uneven surfaces or defects. Extreme heat, fire exits</w:t>
            </w:r>
            <w:r w:rsidR="0000738E">
              <w:rPr>
                <w:b/>
              </w:rPr>
              <w:t xml:space="preserve"> </w:t>
            </w:r>
            <w:r>
              <w:rPr>
                <w:b/>
              </w:rPr>
              <w:t>blocked</w:t>
            </w:r>
          </w:p>
          <w:p w14:paraId="02B087E1" w14:textId="77777777" w:rsidR="0053542B" w:rsidRDefault="0053542B">
            <w:pPr>
              <w:spacing w:after="200" w:line="276" w:lineRule="auto"/>
              <w:rPr>
                <w:color w:val="FF0000"/>
              </w:rPr>
            </w:pPr>
          </w:p>
          <w:p w14:paraId="495970D2" w14:textId="77777777" w:rsidR="0053542B" w:rsidRDefault="00000000">
            <w:pPr>
              <w:spacing w:after="200" w:line="276" w:lineRule="auto"/>
            </w:pPr>
            <w:r>
              <w:rPr>
                <w:b/>
              </w:rPr>
              <w:t>Uneven surfaces or defects</w:t>
            </w:r>
          </w:p>
        </w:tc>
        <w:tc>
          <w:tcPr>
            <w:tcW w:w="2670" w:type="dxa"/>
            <w:shd w:val="clear" w:color="auto" w:fill="FFFFFF"/>
          </w:tcPr>
          <w:p w14:paraId="0749F6F8" w14:textId="3613F864" w:rsidR="0053542B" w:rsidRDefault="009A069D">
            <w:pPr>
              <w:spacing w:after="200" w:line="276" w:lineRule="auto"/>
              <w:rPr>
                <w:color w:val="000000"/>
              </w:rPr>
            </w:pPr>
            <w:r>
              <w:lastRenderedPageBreak/>
              <w:t>Causing Slip</w:t>
            </w:r>
            <w:r>
              <w:rPr>
                <w:color w:val="000000"/>
              </w:rPr>
              <w:t>, trip or Falls.</w:t>
            </w:r>
          </w:p>
          <w:p w14:paraId="3B9447EF" w14:textId="77777777" w:rsidR="0053542B" w:rsidRDefault="00000000">
            <w:pPr>
              <w:spacing w:after="200" w:line="276" w:lineRule="auto"/>
              <w:rPr>
                <w:color w:val="000000"/>
              </w:rPr>
            </w:pPr>
            <w:r>
              <w:rPr>
                <w:color w:val="000000"/>
              </w:rPr>
              <w:t>Minor bruising, sprain, fracture, dislocation, concussion, dehydration, entrapment.</w:t>
            </w:r>
          </w:p>
          <w:p w14:paraId="42986C5F" w14:textId="339D1CBA" w:rsidR="0053542B" w:rsidRDefault="00000000">
            <w:pPr>
              <w:spacing w:after="200" w:line="276" w:lineRule="auto"/>
              <w:rPr>
                <w:color w:val="000000"/>
              </w:rPr>
            </w:pPr>
            <w:r>
              <w:rPr>
                <w:color w:val="000000"/>
              </w:rPr>
              <w:t>Person or persons falling</w:t>
            </w:r>
            <w:r w:rsidR="0000738E">
              <w:rPr>
                <w:color w:val="000000"/>
              </w:rPr>
              <w:t>.</w:t>
            </w:r>
          </w:p>
          <w:p w14:paraId="6C825C77" w14:textId="77777777" w:rsidR="0053542B" w:rsidRDefault="0053542B"/>
        </w:tc>
        <w:tc>
          <w:tcPr>
            <w:tcW w:w="2071" w:type="dxa"/>
            <w:shd w:val="clear" w:color="auto" w:fill="FFFFFF"/>
          </w:tcPr>
          <w:p w14:paraId="602226E8" w14:textId="27183F20" w:rsidR="0053542B" w:rsidRDefault="00000000">
            <w:r>
              <w:lastRenderedPageBreak/>
              <w:t xml:space="preserve">Participants involved in </w:t>
            </w:r>
            <w:r w:rsidR="009A069D">
              <w:t>the activity</w:t>
            </w:r>
            <w:r>
              <w:t>, spectators and customers of the facility</w:t>
            </w:r>
          </w:p>
        </w:tc>
        <w:tc>
          <w:tcPr>
            <w:tcW w:w="489" w:type="dxa"/>
            <w:shd w:val="clear" w:color="auto" w:fill="FFFFFF"/>
          </w:tcPr>
          <w:p w14:paraId="193B7EDB" w14:textId="77777777" w:rsidR="0053542B" w:rsidRDefault="00000000">
            <w:r>
              <w:t>2</w:t>
            </w:r>
          </w:p>
        </w:tc>
        <w:tc>
          <w:tcPr>
            <w:tcW w:w="489" w:type="dxa"/>
            <w:shd w:val="clear" w:color="auto" w:fill="FFFFFF"/>
          </w:tcPr>
          <w:p w14:paraId="1A7E529B" w14:textId="77777777" w:rsidR="0053542B" w:rsidRDefault="00000000">
            <w:r>
              <w:t>3</w:t>
            </w:r>
          </w:p>
        </w:tc>
        <w:tc>
          <w:tcPr>
            <w:tcW w:w="489" w:type="dxa"/>
            <w:shd w:val="clear" w:color="auto" w:fill="FFFFFF"/>
          </w:tcPr>
          <w:p w14:paraId="7B33BCE0" w14:textId="77777777" w:rsidR="0053542B" w:rsidRDefault="00000000">
            <w:r>
              <w:t>6</w:t>
            </w:r>
          </w:p>
        </w:tc>
        <w:tc>
          <w:tcPr>
            <w:tcW w:w="2915" w:type="dxa"/>
            <w:shd w:val="clear" w:color="auto" w:fill="FFFFFF"/>
          </w:tcPr>
          <w:p w14:paraId="0AE1E2E7" w14:textId="54278B36" w:rsidR="0053542B" w:rsidRDefault="00000000">
            <w:pPr>
              <w:rPr>
                <w:color w:val="000000"/>
              </w:rPr>
            </w:pPr>
            <w:r>
              <w:rPr>
                <w:color w:val="000000"/>
              </w:rPr>
              <w:t>Everyone to ensure they do visual checks of the facility</w:t>
            </w:r>
            <w:r w:rsidR="0000738E">
              <w:rPr>
                <w:color w:val="000000"/>
              </w:rPr>
              <w:t xml:space="preserve"> </w:t>
            </w:r>
            <w:r>
              <w:rPr>
                <w:color w:val="000000"/>
              </w:rPr>
              <w:t>before the session starts and report anything to the Southampton Sport Staff.</w:t>
            </w:r>
          </w:p>
          <w:p w14:paraId="16CA5F68" w14:textId="77777777" w:rsidR="0053542B" w:rsidRDefault="0053542B">
            <w:pPr>
              <w:rPr>
                <w:color w:val="000000"/>
              </w:rPr>
            </w:pPr>
          </w:p>
          <w:p w14:paraId="6CBAE80E" w14:textId="77777777" w:rsidR="0053542B" w:rsidRDefault="00000000">
            <w:pPr>
              <w:rPr>
                <w:color w:val="000000"/>
              </w:rPr>
            </w:pPr>
            <w:r>
              <w:t>If the playing</w:t>
            </w:r>
            <w:r>
              <w:rPr>
                <w:color w:val="000000"/>
              </w:rPr>
              <w:t xml:space="preserve"> surface is deemed unsafe then the session is not to go ahead.</w:t>
            </w:r>
          </w:p>
          <w:p w14:paraId="596541AB" w14:textId="77777777" w:rsidR="0053542B" w:rsidRDefault="0053542B">
            <w:pPr>
              <w:rPr>
                <w:color w:val="000000"/>
              </w:rPr>
            </w:pPr>
          </w:p>
          <w:p w14:paraId="1C951C35" w14:textId="77777777" w:rsidR="0053542B" w:rsidRDefault="00000000">
            <w:pPr>
              <w:rPr>
                <w:color w:val="000000"/>
              </w:rPr>
            </w:pPr>
            <w:r>
              <w:rPr>
                <w:color w:val="000000"/>
              </w:rPr>
              <w:lastRenderedPageBreak/>
              <w:t>If the area can be sectioned off then play can continue avoiding this area, this will be determined by the club.</w:t>
            </w:r>
          </w:p>
          <w:p w14:paraId="1F67E3FD" w14:textId="77777777" w:rsidR="0053542B" w:rsidRDefault="0053542B">
            <w:pPr>
              <w:rPr>
                <w:color w:val="000000"/>
              </w:rPr>
            </w:pPr>
          </w:p>
          <w:p w14:paraId="6FA2265E" w14:textId="77777777" w:rsidR="0053542B" w:rsidRDefault="00000000">
            <w:pPr>
              <w:rPr>
                <w:i/>
                <w:color w:val="000000"/>
              </w:rPr>
            </w:pPr>
            <w:r>
              <w:rPr>
                <w:i/>
                <w:color w:val="000000"/>
              </w:rPr>
              <w:t>Excessive Heat</w:t>
            </w:r>
          </w:p>
          <w:p w14:paraId="3AA6CC99" w14:textId="77777777" w:rsidR="0053542B" w:rsidRDefault="00000000">
            <w:pPr>
              <w:rPr>
                <w:color w:val="000000"/>
              </w:rPr>
            </w:pPr>
            <w:r>
              <w:rPr>
                <w:color w:val="000000"/>
              </w:rPr>
              <w:t>Ensure participants take on enough water in extreme heat. Report heat to Southampton Sport Staff.</w:t>
            </w:r>
          </w:p>
          <w:p w14:paraId="2C03EB84" w14:textId="77777777" w:rsidR="0053542B" w:rsidRDefault="0053542B">
            <w:pPr>
              <w:rPr>
                <w:color w:val="000000"/>
              </w:rPr>
            </w:pPr>
          </w:p>
          <w:p w14:paraId="2D6EE9F1" w14:textId="77777777" w:rsidR="0053542B" w:rsidRDefault="00000000">
            <w:pPr>
              <w:rPr>
                <w:i/>
                <w:color w:val="000000"/>
              </w:rPr>
            </w:pPr>
            <w:r>
              <w:rPr>
                <w:i/>
                <w:color w:val="000000"/>
              </w:rPr>
              <w:t>Fire exit blocked</w:t>
            </w:r>
          </w:p>
          <w:p w14:paraId="131184DE" w14:textId="77777777" w:rsidR="0053542B" w:rsidRDefault="00000000">
            <w:pPr>
              <w:spacing w:after="200" w:line="276" w:lineRule="auto"/>
              <w:rPr>
                <w:color w:val="000000"/>
              </w:rPr>
            </w:pPr>
            <w:r>
              <w:rPr>
                <w:color w:val="000000"/>
              </w:rPr>
              <w:t>Everyone to ensure they do not put anything in front of fire exits.</w:t>
            </w:r>
          </w:p>
          <w:p w14:paraId="2222E29C" w14:textId="77777777" w:rsidR="0053542B" w:rsidRDefault="00000000">
            <w:pPr>
              <w:spacing w:after="200" w:line="276" w:lineRule="auto"/>
              <w:rPr>
                <w:color w:val="000000"/>
              </w:rPr>
            </w:pPr>
            <w:r>
              <w:rPr>
                <w:color w:val="000000"/>
              </w:rPr>
              <w:t>Everyone to ensure they remove anything put in front of fire exits.</w:t>
            </w:r>
          </w:p>
          <w:p w14:paraId="2F5C49B9" w14:textId="77777777" w:rsidR="0053542B" w:rsidRDefault="00000000">
            <w:pPr>
              <w:spacing w:after="200" w:line="276" w:lineRule="auto"/>
              <w:rPr>
                <w:color w:val="000000"/>
              </w:rPr>
            </w:pPr>
            <w:r>
              <w:rPr>
                <w:color w:val="000000"/>
              </w:rPr>
              <w:t>Clear walkways are maintained in all areas accessing the fire exits.</w:t>
            </w:r>
          </w:p>
        </w:tc>
        <w:tc>
          <w:tcPr>
            <w:tcW w:w="489" w:type="dxa"/>
            <w:shd w:val="clear" w:color="auto" w:fill="FFFFFF"/>
          </w:tcPr>
          <w:p w14:paraId="028509E4" w14:textId="77777777" w:rsidR="0053542B" w:rsidRDefault="00000000">
            <w:r>
              <w:lastRenderedPageBreak/>
              <w:t>2</w:t>
            </w:r>
          </w:p>
        </w:tc>
        <w:tc>
          <w:tcPr>
            <w:tcW w:w="489" w:type="dxa"/>
            <w:shd w:val="clear" w:color="auto" w:fill="FFFFFF"/>
          </w:tcPr>
          <w:p w14:paraId="44D90E79" w14:textId="77777777" w:rsidR="0053542B" w:rsidRDefault="00000000">
            <w:r>
              <w:t>2</w:t>
            </w:r>
          </w:p>
        </w:tc>
        <w:tc>
          <w:tcPr>
            <w:tcW w:w="489" w:type="dxa"/>
            <w:shd w:val="clear" w:color="auto" w:fill="FFFFFF"/>
          </w:tcPr>
          <w:p w14:paraId="560D1CF6" w14:textId="77777777" w:rsidR="0053542B" w:rsidRDefault="00000000">
            <w:r>
              <w:t>4</w:t>
            </w:r>
          </w:p>
        </w:tc>
        <w:tc>
          <w:tcPr>
            <w:tcW w:w="2773" w:type="dxa"/>
            <w:shd w:val="clear" w:color="auto" w:fill="FFFFFF"/>
          </w:tcPr>
          <w:p w14:paraId="501CF484" w14:textId="77777777" w:rsidR="0053542B" w:rsidRDefault="00000000">
            <w:pPr>
              <w:spacing w:after="200" w:line="276" w:lineRule="auto"/>
            </w:pPr>
            <w:r>
              <w:t>QR codes to report any defects to the Southampton Sport Staff.</w:t>
            </w:r>
          </w:p>
          <w:p w14:paraId="01DD3C0E" w14:textId="77777777" w:rsidR="0053542B" w:rsidRDefault="0053542B">
            <w:pPr>
              <w:spacing w:after="200" w:line="276" w:lineRule="auto"/>
            </w:pPr>
          </w:p>
          <w:p w14:paraId="1F559F3C" w14:textId="77777777" w:rsidR="0053542B" w:rsidRDefault="00000000">
            <w:r>
              <w:t xml:space="preserve">Injuries to be reported to the Southampton Sport </w:t>
            </w:r>
            <w:r>
              <w:lastRenderedPageBreak/>
              <w:t>Staff and via the SUSU reporting system.</w:t>
            </w:r>
          </w:p>
        </w:tc>
      </w:tr>
      <w:tr w:rsidR="0053542B" w14:paraId="2CAF902A" w14:textId="77777777">
        <w:trPr>
          <w:cantSplit/>
          <w:trHeight w:val="1296"/>
        </w:trPr>
        <w:tc>
          <w:tcPr>
            <w:tcW w:w="2026" w:type="dxa"/>
            <w:shd w:val="clear" w:color="auto" w:fill="FFFFFF"/>
          </w:tcPr>
          <w:p w14:paraId="1B968D36" w14:textId="77777777" w:rsidR="0053542B" w:rsidRDefault="00000000">
            <w:pPr>
              <w:rPr>
                <w:b/>
              </w:rPr>
            </w:pPr>
            <w:r>
              <w:rPr>
                <w:b/>
              </w:rPr>
              <w:t>Equipment provided by Southampton Sport failure</w:t>
            </w:r>
          </w:p>
        </w:tc>
        <w:tc>
          <w:tcPr>
            <w:tcW w:w="2670" w:type="dxa"/>
            <w:shd w:val="clear" w:color="auto" w:fill="FFFFFF"/>
          </w:tcPr>
          <w:p w14:paraId="79B410C1" w14:textId="77777777" w:rsidR="0053542B" w:rsidRDefault="00000000">
            <w:pPr>
              <w:spacing w:after="200" w:line="276" w:lineRule="auto"/>
            </w:pPr>
            <w:r>
              <w:rPr>
                <w:color w:val="000000"/>
              </w:rPr>
              <w:t>Minor bruising, sprain, fracture, dislocation, concussion,</w:t>
            </w:r>
          </w:p>
          <w:p w14:paraId="0BF3A88A" w14:textId="77777777" w:rsidR="0053542B" w:rsidRDefault="0053542B"/>
        </w:tc>
        <w:tc>
          <w:tcPr>
            <w:tcW w:w="2071" w:type="dxa"/>
            <w:shd w:val="clear" w:color="auto" w:fill="FFFFFF"/>
          </w:tcPr>
          <w:p w14:paraId="1D956351" w14:textId="77777777" w:rsidR="0053542B" w:rsidRDefault="00000000">
            <w:pPr>
              <w:spacing w:after="200" w:line="276" w:lineRule="auto"/>
            </w:pPr>
            <w:r>
              <w:t>Participants in the activity, referees, spectators</w:t>
            </w:r>
          </w:p>
          <w:p w14:paraId="070FE236" w14:textId="77777777" w:rsidR="0053542B" w:rsidRDefault="0053542B"/>
        </w:tc>
        <w:tc>
          <w:tcPr>
            <w:tcW w:w="489" w:type="dxa"/>
            <w:shd w:val="clear" w:color="auto" w:fill="FFFFFF"/>
          </w:tcPr>
          <w:p w14:paraId="0765E58C" w14:textId="77777777" w:rsidR="0053542B" w:rsidRDefault="00000000">
            <w:r>
              <w:t>2</w:t>
            </w:r>
          </w:p>
        </w:tc>
        <w:tc>
          <w:tcPr>
            <w:tcW w:w="489" w:type="dxa"/>
            <w:shd w:val="clear" w:color="auto" w:fill="FFFFFF"/>
          </w:tcPr>
          <w:p w14:paraId="6B23DA9D" w14:textId="77777777" w:rsidR="0053542B" w:rsidRDefault="00000000">
            <w:r>
              <w:t>3</w:t>
            </w:r>
          </w:p>
        </w:tc>
        <w:tc>
          <w:tcPr>
            <w:tcW w:w="489" w:type="dxa"/>
            <w:shd w:val="clear" w:color="auto" w:fill="FFFFFF"/>
          </w:tcPr>
          <w:p w14:paraId="5986A00F" w14:textId="77777777" w:rsidR="0053542B" w:rsidRDefault="00000000">
            <w:r>
              <w:t>6</w:t>
            </w:r>
          </w:p>
        </w:tc>
        <w:tc>
          <w:tcPr>
            <w:tcW w:w="2915" w:type="dxa"/>
            <w:shd w:val="clear" w:color="auto" w:fill="FFFFFF"/>
          </w:tcPr>
          <w:p w14:paraId="1CB7565D" w14:textId="77777777" w:rsidR="0053542B" w:rsidRDefault="00000000">
            <w:r>
              <w:t>Everyone to report equipment failure to the Southampton Sport Staff.</w:t>
            </w:r>
          </w:p>
          <w:p w14:paraId="4078EB60" w14:textId="77777777" w:rsidR="0053542B" w:rsidRDefault="0053542B"/>
          <w:p w14:paraId="79EAA78D" w14:textId="77777777" w:rsidR="0053542B" w:rsidRDefault="00000000">
            <w:r>
              <w:t>If equipment is unsafe, take it out of action.</w:t>
            </w:r>
          </w:p>
        </w:tc>
        <w:tc>
          <w:tcPr>
            <w:tcW w:w="489" w:type="dxa"/>
            <w:shd w:val="clear" w:color="auto" w:fill="FFFFFF"/>
          </w:tcPr>
          <w:p w14:paraId="3A2AB8B8" w14:textId="77777777" w:rsidR="0053542B" w:rsidRDefault="00000000">
            <w:r>
              <w:t>2</w:t>
            </w:r>
          </w:p>
        </w:tc>
        <w:tc>
          <w:tcPr>
            <w:tcW w:w="489" w:type="dxa"/>
            <w:shd w:val="clear" w:color="auto" w:fill="FFFFFF"/>
          </w:tcPr>
          <w:p w14:paraId="13FD4549" w14:textId="77777777" w:rsidR="0053542B" w:rsidRDefault="00000000">
            <w:r>
              <w:t>2</w:t>
            </w:r>
          </w:p>
        </w:tc>
        <w:tc>
          <w:tcPr>
            <w:tcW w:w="489" w:type="dxa"/>
            <w:shd w:val="clear" w:color="auto" w:fill="FFFFFF"/>
          </w:tcPr>
          <w:p w14:paraId="7657BE35" w14:textId="77777777" w:rsidR="0053542B" w:rsidRDefault="00000000">
            <w:r>
              <w:t>4</w:t>
            </w:r>
          </w:p>
        </w:tc>
        <w:tc>
          <w:tcPr>
            <w:tcW w:w="2773" w:type="dxa"/>
            <w:shd w:val="clear" w:color="auto" w:fill="FFFFFF"/>
          </w:tcPr>
          <w:p w14:paraId="1F28FC67" w14:textId="77777777" w:rsidR="0053542B" w:rsidRDefault="00000000">
            <w:pPr>
              <w:spacing w:after="200" w:line="276" w:lineRule="auto"/>
            </w:pPr>
            <w:r>
              <w:t>QR code to report any equipment failure to the Southampton Sport Staff.</w:t>
            </w:r>
          </w:p>
          <w:p w14:paraId="0267CCB8" w14:textId="77777777" w:rsidR="0053542B" w:rsidRDefault="0053542B">
            <w:pPr>
              <w:spacing w:after="200" w:line="276" w:lineRule="auto"/>
            </w:pPr>
          </w:p>
          <w:p w14:paraId="63256564" w14:textId="77777777" w:rsidR="0053542B" w:rsidRDefault="00000000">
            <w:r>
              <w:t>Injuries to be reported to the Southampton Sport Staff and via the SUSU reporting system.</w:t>
            </w:r>
          </w:p>
        </w:tc>
      </w:tr>
      <w:tr w:rsidR="0053542B" w14:paraId="3A0ADAEC" w14:textId="77777777">
        <w:trPr>
          <w:cantSplit/>
          <w:trHeight w:val="1296"/>
        </w:trPr>
        <w:tc>
          <w:tcPr>
            <w:tcW w:w="2026" w:type="dxa"/>
            <w:shd w:val="clear" w:color="auto" w:fill="FFFFFF"/>
          </w:tcPr>
          <w:p w14:paraId="663A55C6" w14:textId="77777777" w:rsidR="0053542B" w:rsidRDefault="00000000">
            <w:pPr>
              <w:rPr>
                <w:b/>
              </w:rPr>
            </w:pPr>
            <w:r>
              <w:rPr>
                <w:b/>
              </w:rPr>
              <w:lastRenderedPageBreak/>
              <w:t>Violent or aggressive behaviour or actions towards staff or other customers</w:t>
            </w:r>
          </w:p>
        </w:tc>
        <w:tc>
          <w:tcPr>
            <w:tcW w:w="2670" w:type="dxa"/>
            <w:shd w:val="clear" w:color="auto" w:fill="FFFFFF"/>
          </w:tcPr>
          <w:p w14:paraId="66F987CF" w14:textId="77777777" w:rsidR="0053542B" w:rsidRDefault="00000000">
            <w:r>
              <w:t>Inflicting physical injury, vandalising property, financial loss or reputation</w:t>
            </w:r>
          </w:p>
        </w:tc>
        <w:tc>
          <w:tcPr>
            <w:tcW w:w="2071" w:type="dxa"/>
            <w:shd w:val="clear" w:color="auto" w:fill="FFFFFF"/>
          </w:tcPr>
          <w:p w14:paraId="0DDC0C35" w14:textId="77777777" w:rsidR="0053542B" w:rsidRDefault="00000000">
            <w:r>
              <w:t>Staff, customers, members</w:t>
            </w:r>
          </w:p>
        </w:tc>
        <w:tc>
          <w:tcPr>
            <w:tcW w:w="489" w:type="dxa"/>
            <w:shd w:val="clear" w:color="auto" w:fill="FFFFFF"/>
          </w:tcPr>
          <w:p w14:paraId="4DCD1855" w14:textId="77777777" w:rsidR="0053542B" w:rsidRDefault="00000000">
            <w:r>
              <w:t>3</w:t>
            </w:r>
          </w:p>
        </w:tc>
        <w:tc>
          <w:tcPr>
            <w:tcW w:w="489" w:type="dxa"/>
            <w:shd w:val="clear" w:color="auto" w:fill="FFFFFF"/>
          </w:tcPr>
          <w:p w14:paraId="502B4EDE" w14:textId="77777777" w:rsidR="0053542B" w:rsidRDefault="00000000">
            <w:r>
              <w:t>3</w:t>
            </w:r>
          </w:p>
        </w:tc>
        <w:tc>
          <w:tcPr>
            <w:tcW w:w="489" w:type="dxa"/>
            <w:shd w:val="clear" w:color="auto" w:fill="FFFFFF"/>
          </w:tcPr>
          <w:p w14:paraId="287D7A42" w14:textId="77777777" w:rsidR="0053542B" w:rsidRDefault="00000000">
            <w:r>
              <w:t>9</w:t>
            </w:r>
          </w:p>
        </w:tc>
        <w:tc>
          <w:tcPr>
            <w:tcW w:w="2915" w:type="dxa"/>
            <w:shd w:val="clear" w:color="auto" w:fill="FFFFFF"/>
          </w:tcPr>
          <w:p w14:paraId="70C8071F" w14:textId="77777777" w:rsidR="0053542B" w:rsidRDefault="00000000">
            <w:r>
              <w:t xml:space="preserve">Abiding by facility rules, everyone should treat people with respect. </w:t>
            </w:r>
          </w:p>
          <w:p w14:paraId="44C62599" w14:textId="77777777" w:rsidR="0053542B" w:rsidRDefault="0053542B"/>
          <w:p w14:paraId="009D49CF" w14:textId="77777777" w:rsidR="0053542B" w:rsidRDefault="00000000">
            <w:r>
              <w:t>In serious circumstances seek assistance.</w:t>
            </w:r>
          </w:p>
        </w:tc>
        <w:tc>
          <w:tcPr>
            <w:tcW w:w="489" w:type="dxa"/>
            <w:shd w:val="clear" w:color="auto" w:fill="FFFFFF"/>
          </w:tcPr>
          <w:p w14:paraId="2D253AE7" w14:textId="77777777" w:rsidR="0053542B" w:rsidRDefault="00000000">
            <w:r>
              <w:t>2</w:t>
            </w:r>
          </w:p>
        </w:tc>
        <w:tc>
          <w:tcPr>
            <w:tcW w:w="489" w:type="dxa"/>
            <w:shd w:val="clear" w:color="auto" w:fill="FFFFFF"/>
          </w:tcPr>
          <w:p w14:paraId="08518C4F" w14:textId="77777777" w:rsidR="0053542B" w:rsidRDefault="00000000">
            <w:r>
              <w:t>2</w:t>
            </w:r>
          </w:p>
        </w:tc>
        <w:tc>
          <w:tcPr>
            <w:tcW w:w="489" w:type="dxa"/>
            <w:shd w:val="clear" w:color="auto" w:fill="FFFFFF"/>
          </w:tcPr>
          <w:p w14:paraId="3B807041" w14:textId="77777777" w:rsidR="0053542B" w:rsidRDefault="00000000">
            <w:r>
              <w:t>4</w:t>
            </w:r>
          </w:p>
        </w:tc>
        <w:tc>
          <w:tcPr>
            <w:tcW w:w="2773" w:type="dxa"/>
            <w:shd w:val="clear" w:color="auto" w:fill="FFFFFF"/>
          </w:tcPr>
          <w:p w14:paraId="495F3CA0" w14:textId="77777777" w:rsidR="0053542B" w:rsidRDefault="00000000">
            <w:pPr>
              <w:spacing w:after="200" w:line="276" w:lineRule="auto"/>
            </w:pPr>
            <w:r>
              <w:t>Make Southampton Sport Staff aware, call security.</w:t>
            </w:r>
          </w:p>
          <w:p w14:paraId="65A5A189" w14:textId="77777777" w:rsidR="0053542B" w:rsidRDefault="0053542B">
            <w:pPr>
              <w:spacing w:after="200" w:line="276" w:lineRule="auto"/>
            </w:pPr>
          </w:p>
          <w:p w14:paraId="1E32F5B0" w14:textId="77777777" w:rsidR="0053542B" w:rsidRDefault="00000000">
            <w:pPr>
              <w:spacing w:after="200" w:line="276" w:lineRule="auto"/>
            </w:pPr>
            <w:r>
              <w:t xml:space="preserve">Injuries to be reported to the Southampton Sport Staff ad via the SUSU reporting system. </w:t>
            </w:r>
          </w:p>
          <w:p w14:paraId="24083083" w14:textId="77777777" w:rsidR="0053542B" w:rsidRDefault="00000000">
            <w:pPr>
              <w:spacing w:after="200" w:line="276" w:lineRule="auto"/>
              <w:rPr>
                <w:color w:val="0000FF"/>
                <w:u w:val="single"/>
              </w:rPr>
            </w:pPr>
            <w:r>
              <w:t xml:space="preserve">Contact Report and Support </w:t>
            </w:r>
            <w:hyperlink r:id="rId12">
              <w:r w:rsidR="0053542B">
                <w:rPr>
                  <w:color w:val="0000FF"/>
                  <w:u w:val="single"/>
                </w:rPr>
                <w:t>Report + Support - University of Southampton</w:t>
              </w:r>
            </w:hyperlink>
          </w:p>
          <w:p w14:paraId="6939E7AE" w14:textId="77777777" w:rsidR="0053542B" w:rsidRDefault="0053542B">
            <w:pPr>
              <w:spacing w:after="200" w:line="276" w:lineRule="auto"/>
              <w:rPr>
                <w:color w:val="0000FF"/>
                <w:u w:val="single"/>
              </w:rPr>
            </w:pPr>
          </w:p>
          <w:p w14:paraId="6D79F319" w14:textId="77777777" w:rsidR="0053542B" w:rsidRDefault="0053542B">
            <w:pPr>
              <w:spacing w:after="200" w:line="276" w:lineRule="auto"/>
              <w:rPr>
                <w:color w:val="0000FF"/>
                <w:u w:val="single"/>
              </w:rPr>
            </w:pPr>
          </w:p>
          <w:p w14:paraId="7A6FEDB4" w14:textId="77777777" w:rsidR="0053542B" w:rsidRDefault="0053542B">
            <w:pPr>
              <w:spacing w:after="200" w:line="276" w:lineRule="auto"/>
              <w:rPr>
                <w:color w:val="0000FF"/>
                <w:u w:val="single"/>
              </w:rPr>
            </w:pPr>
          </w:p>
          <w:p w14:paraId="32FF1AB0" w14:textId="77777777" w:rsidR="0053542B" w:rsidRDefault="0053542B">
            <w:pPr>
              <w:spacing w:after="200" w:line="276" w:lineRule="auto"/>
              <w:rPr>
                <w:color w:val="0000FF"/>
                <w:u w:val="single"/>
              </w:rPr>
            </w:pPr>
          </w:p>
          <w:p w14:paraId="7FAF94FF" w14:textId="77777777" w:rsidR="0053542B" w:rsidRDefault="0053542B">
            <w:pPr>
              <w:spacing w:after="200" w:line="276" w:lineRule="auto"/>
              <w:rPr>
                <w:color w:val="0000FF"/>
                <w:u w:val="single"/>
              </w:rPr>
            </w:pPr>
          </w:p>
          <w:p w14:paraId="0DF3EA49" w14:textId="77777777" w:rsidR="0053542B" w:rsidRDefault="0053542B">
            <w:pPr>
              <w:spacing w:after="200" w:line="276" w:lineRule="auto"/>
              <w:rPr>
                <w:color w:val="0000FF"/>
                <w:u w:val="single"/>
              </w:rPr>
            </w:pPr>
          </w:p>
          <w:p w14:paraId="616F9882" w14:textId="77777777" w:rsidR="0053542B" w:rsidRDefault="0053542B">
            <w:pPr>
              <w:spacing w:after="200" w:line="276" w:lineRule="auto"/>
              <w:rPr>
                <w:color w:val="0000FF"/>
                <w:u w:val="single"/>
              </w:rPr>
            </w:pPr>
          </w:p>
          <w:p w14:paraId="113A9097" w14:textId="77777777" w:rsidR="0053542B" w:rsidRDefault="0053542B">
            <w:pPr>
              <w:spacing w:after="200" w:line="276" w:lineRule="auto"/>
              <w:rPr>
                <w:color w:val="0000FF"/>
                <w:u w:val="single"/>
              </w:rPr>
            </w:pPr>
          </w:p>
          <w:p w14:paraId="0EC9B0C6" w14:textId="77777777" w:rsidR="0053542B" w:rsidRDefault="0053542B">
            <w:pPr>
              <w:spacing w:after="200" w:line="276" w:lineRule="auto"/>
              <w:rPr>
                <w:color w:val="0000FF"/>
                <w:u w:val="single"/>
              </w:rPr>
            </w:pPr>
          </w:p>
          <w:p w14:paraId="6A8F4D15" w14:textId="77777777" w:rsidR="0053542B" w:rsidRDefault="0053542B">
            <w:pPr>
              <w:spacing w:after="200" w:line="276" w:lineRule="auto"/>
              <w:rPr>
                <w:color w:val="0000FF"/>
                <w:u w:val="single"/>
              </w:rPr>
            </w:pPr>
          </w:p>
          <w:p w14:paraId="168CFE77" w14:textId="77777777" w:rsidR="0053542B" w:rsidRDefault="0053542B"/>
        </w:tc>
      </w:tr>
      <w:tr w:rsidR="0053542B" w14:paraId="5BCCE62A" w14:textId="77777777">
        <w:trPr>
          <w:cantSplit/>
          <w:trHeight w:val="392"/>
        </w:trPr>
        <w:tc>
          <w:tcPr>
            <w:tcW w:w="15389" w:type="dxa"/>
            <w:gridSpan w:val="11"/>
            <w:shd w:val="clear" w:color="auto" w:fill="B8CCE4"/>
          </w:tcPr>
          <w:p w14:paraId="4D7D5258" w14:textId="77777777" w:rsidR="0053542B" w:rsidRDefault="00000000">
            <w:pPr>
              <w:rPr>
                <w:b/>
              </w:rPr>
            </w:pPr>
            <w:r>
              <w:rPr>
                <w:b/>
              </w:rPr>
              <w:lastRenderedPageBreak/>
              <w:t xml:space="preserve">Socials </w:t>
            </w:r>
          </w:p>
        </w:tc>
      </w:tr>
      <w:tr w:rsidR="0053542B" w14:paraId="6DA434FB" w14:textId="77777777">
        <w:trPr>
          <w:cantSplit/>
          <w:trHeight w:val="1296"/>
        </w:trPr>
        <w:tc>
          <w:tcPr>
            <w:tcW w:w="2026" w:type="dxa"/>
            <w:shd w:val="clear" w:color="auto" w:fill="FFFFFF"/>
          </w:tcPr>
          <w:p w14:paraId="5EA6BE2F" w14:textId="77777777" w:rsidR="0053542B" w:rsidRDefault="00000000">
            <w:pPr>
              <w:rPr>
                <w:b/>
              </w:rPr>
            </w:pPr>
            <w:r>
              <w:rPr>
                <w:b/>
              </w:rPr>
              <w:t>Costumes/Fancy Dress</w:t>
            </w:r>
          </w:p>
        </w:tc>
        <w:tc>
          <w:tcPr>
            <w:tcW w:w="2670" w:type="dxa"/>
            <w:shd w:val="clear" w:color="auto" w:fill="FFFFFF"/>
          </w:tcPr>
          <w:p w14:paraId="3DDB049D" w14:textId="77777777" w:rsidR="0053542B" w:rsidRDefault="00000000">
            <w:r>
              <w:t>Props/costumes causing injury or offence</w:t>
            </w:r>
          </w:p>
        </w:tc>
        <w:tc>
          <w:tcPr>
            <w:tcW w:w="2071" w:type="dxa"/>
            <w:shd w:val="clear" w:color="auto" w:fill="FFFFFF"/>
          </w:tcPr>
          <w:p w14:paraId="164CD853" w14:textId="77777777" w:rsidR="0053542B" w:rsidRDefault="00000000">
            <w:r>
              <w:t>Participants</w:t>
            </w:r>
          </w:p>
          <w:p w14:paraId="1D13A11A" w14:textId="77777777" w:rsidR="0053542B" w:rsidRDefault="00000000">
            <w:r>
              <w:t>Members of the public</w:t>
            </w:r>
          </w:p>
        </w:tc>
        <w:tc>
          <w:tcPr>
            <w:tcW w:w="489" w:type="dxa"/>
            <w:shd w:val="clear" w:color="auto" w:fill="FFFFFF"/>
          </w:tcPr>
          <w:p w14:paraId="151817B9" w14:textId="77777777" w:rsidR="0053542B" w:rsidRDefault="00000000">
            <w:r>
              <w:rPr>
                <w:sz w:val="20"/>
                <w:szCs w:val="20"/>
              </w:rPr>
              <w:t>2</w:t>
            </w:r>
          </w:p>
        </w:tc>
        <w:tc>
          <w:tcPr>
            <w:tcW w:w="489" w:type="dxa"/>
            <w:shd w:val="clear" w:color="auto" w:fill="FFFFFF"/>
          </w:tcPr>
          <w:p w14:paraId="5852CD4D" w14:textId="77777777" w:rsidR="0053542B" w:rsidRDefault="00000000">
            <w:r>
              <w:rPr>
                <w:sz w:val="20"/>
                <w:szCs w:val="20"/>
              </w:rPr>
              <w:t>2</w:t>
            </w:r>
          </w:p>
        </w:tc>
        <w:tc>
          <w:tcPr>
            <w:tcW w:w="489" w:type="dxa"/>
            <w:shd w:val="clear" w:color="auto" w:fill="FFFFFF"/>
          </w:tcPr>
          <w:p w14:paraId="7B9AEC8B" w14:textId="77777777" w:rsidR="0053542B" w:rsidRDefault="00000000">
            <w:r>
              <w:rPr>
                <w:sz w:val="20"/>
                <w:szCs w:val="20"/>
              </w:rPr>
              <w:t>4</w:t>
            </w:r>
          </w:p>
        </w:tc>
        <w:tc>
          <w:tcPr>
            <w:tcW w:w="2915" w:type="dxa"/>
            <w:shd w:val="clear" w:color="auto" w:fill="FFFFFF"/>
          </w:tcPr>
          <w:p w14:paraId="01718E14" w14:textId="77777777" w:rsidR="0053542B" w:rsidRDefault="00000000">
            <w:r>
              <w:t>Ask members to only bring small items and use them sensibly. Members of the society are responsible for their own possessions and the use of them.</w:t>
            </w:r>
          </w:p>
          <w:p w14:paraId="7C645939" w14:textId="77777777" w:rsidR="0053542B" w:rsidRDefault="0053542B"/>
          <w:p w14:paraId="30BFD63F" w14:textId="77777777" w:rsidR="0053542B" w:rsidRDefault="00000000">
            <w:r>
              <w:t xml:space="preserve">Choose a theme unlikely to cause offence. Any participant wearing items deemed offensive asked to remove these. </w:t>
            </w:r>
          </w:p>
          <w:p w14:paraId="4A8AFB8A" w14:textId="77777777" w:rsidR="0053542B" w:rsidRDefault="0053542B"/>
          <w:p w14:paraId="50E0B001" w14:textId="77777777" w:rsidR="0053542B" w:rsidRDefault="00000000">
            <w:r>
              <w:t xml:space="preserve">Society to follow and share with members Code of conduct/SUSU </w:t>
            </w:r>
            <w:hyperlink r:id="rId13">
              <w:r w:rsidR="0053542B">
                <w:rPr>
                  <w:color w:val="0000FF"/>
                  <w:u w:val="single"/>
                </w:rPr>
                <w:t>Expect Respect policy</w:t>
              </w:r>
            </w:hyperlink>
          </w:p>
        </w:tc>
        <w:tc>
          <w:tcPr>
            <w:tcW w:w="489" w:type="dxa"/>
            <w:shd w:val="clear" w:color="auto" w:fill="FFFFFF"/>
          </w:tcPr>
          <w:p w14:paraId="56CCEC28" w14:textId="77777777" w:rsidR="0053542B" w:rsidRDefault="00000000">
            <w:r>
              <w:rPr>
                <w:sz w:val="20"/>
                <w:szCs w:val="20"/>
              </w:rPr>
              <w:t>1</w:t>
            </w:r>
          </w:p>
        </w:tc>
        <w:tc>
          <w:tcPr>
            <w:tcW w:w="489" w:type="dxa"/>
            <w:shd w:val="clear" w:color="auto" w:fill="FFFFFF"/>
          </w:tcPr>
          <w:p w14:paraId="0E8C938D" w14:textId="77777777" w:rsidR="0053542B" w:rsidRDefault="00000000">
            <w:r>
              <w:rPr>
                <w:sz w:val="20"/>
                <w:szCs w:val="20"/>
              </w:rPr>
              <w:t>2</w:t>
            </w:r>
          </w:p>
        </w:tc>
        <w:tc>
          <w:tcPr>
            <w:tcW w:w="489" w:type="dxa"/>
            <w:shd w:val="clear" w:color="auto" w:fill="FFFFFF"/>
          </w:tcPr>
          <w:p w14:paraId="4205339B" w14:textId="77777777" w:rsidR="0053542B" w:rsidRDefault="00000000">
            <w:r>
              <w:rPr>
                <w:sz w:val="20"/>
                <w:szCs w:val="20"/>
              </w:rPr>
              <w:t>2</w:t>
            </w:r>
          </w:p>
        </w:tc>
        <w:tc>
          <w:tcPr>
            <w:tcW w:w="2773" w:type="dxa"/>
            <w:shd w:val="clear" w:color="auto" w:fill="FFFFFF"/>
          </w:tcPr>
          <w:p w14:paraId="5C99A1AA" w14:textId="77777777" w:rsidR="0053542B" w:rsidRDefault="00000000">
            <w:r>
              <w:t xml:space="preserve">SUSU </w:t>
            </w:r>
            <w:hyperlink r:id="rId14">
              <w:r w:rsidR="0053542B">
                <w:rPr>
                  <w:color w:val="0000FF"/>
                  <w:u w:val="single"/>
                </w:rPr>
                <w:t>Expect Respect policy</w:t>
              </w:r>
            </w:hyperlink>
            <w:r>
              <w:t xml:space="preserve"> to be followed</w:t>
            </w:r>
          </w:p>
          <w:p w14:paraId="0CDBE73B" w14:textId="77777777" w:rsidR="0053542B" w:rsidRDefault="0053542B"/>
          <w:p w14:paraId="6B426832" w14:textId="77777777" w:rsidR="0053542B" w:rsidRDefault="00000000">
            <w:r>
              <w:t xml:space="preserve">Committee WIDE training </w:t>
            </w:r>
          </w:p>
        </w:tc>
      </w:tr>
      <w:tr w:rsidR="0053542B" w14:paraId="44C8334B" w14:textId="77777777">
        <w:trPr>
          <w:cantSplit/>
          <w:trHeight w:val="1296"/>
        </w:trPr>
        <w:tc>
          <w:tcPr>
            <w:tcW w:w="2026" w:type="dxa"/>
            <w:shd w:val="clear" w:color="auto" w:fill="FFFFFF"/>
          </w:tcPr>
          <w:p w14:paraId="4F9173E6" w14:textId="77777777" w:rsidR="0053542B" w:rsidRDefault="00000000">
            <w:pPr>
              <w:rPr>
                <w:b/>
              </w:rPr>
            </w:pPr>
            <w:r>
              <w:rPr>
                <w:b/>
              </w:rPr>
              <w:lastRenderedPageBreak/>
              <w:t xml:space="preserve">Alcohol consumption </w:t>
            </w:r>
          </w:p>
        </w:tc>
        <w:tc>
          <w:tcPr>
            <w:tcW w:w="2670" w:type="dxa"/>
            <w:shd w:val="clear" w:color="auto" w:fill="FFFFFF"/>
          </w:tcPr>
          <w:p w14:paraId="1A181BFE" w14:textId="77777777" w:rsidR="0053542B" w:rsidRDefault="00000000">
            <w:r>
              <w:t xml:space="preserve">Participants may become at risk </w:t>
            </w:r>
            <w:proofErr w:type="gramStart"/>
            <w:r>
              <w:t>as a result of</w:t>
            </w:r>
            <w:proofErr w:type="gramEnd"/>
            <w:r>
              <w:t xml:space="preserve"> alcohol consumption</w:t>
            </w:r>
          </w:p>
          <w:p w14:paraId="29F6A628" w14:textId="77777777" w:rsidR="0053542B" w:rsidRDefault="0053542B"/>
          <w:p w14:paraId="76511FEC" w14:textId="77777777" w:rsidR="0053542B" w:rsidRDefault="00000000">
            <w:r>
              <w:t xml:space="preserve">Members of the public may act violently towards participants. </w:t>
            </w:r>
          </w:p>
        </w:tc>
        <w:tc>
          <w:tcPr>
            <w:tcW w:w="2071" w:type="dxa"/>
            <w:shd w:val="clear" w:color="auto" w:fill="FFFFFF"/>
          </w:tcPr>
          <w:p w14:paraId="2142A74F" w14:textId="77777777" w:rsidR="0053542B" w:rsidRDefault="00000000">
            <w:r>
              <w:t xml:space="preserve">Event organisers, event attendees,  </w:t>
            </w:r>
          </w:p>
        </w:tc>
        <w:tc>
          <w:tcPr>
            <w:tcW w:w="489" w:type="dxa"/>
            <w:shd w:val="clear" w:color="auto" w:fill="FFFFFF"/>
          </w:tcPr>
          <w:p w14:paraId="15193DDF" w14:textId="77777777" w:rsidR="0053542B" w:rsidRDefault="00000000">
            <w:pPr>
              <w:rPr>
                <w:sz w:val="20"/>
                <w:szCs w:val="20"/>
              </w:rPr>
            </w:pPr>
            <w:r>
              <w:rPr>
                <w:sz w:val="20"/>
                <w:szCs w:val="20"/>
              </w:rPr>
              <w:t>2</w:t>
            </w:r>
          </w:p>
        </w:tc>
        <w:tc>
          <w:tcPr>
            <w:tcW w:w="489" w:type="dxa"/>
            <w:shd w:val="clear" w:color="auto" w:fill="FFFFFF"/>
          </w:tcPr>
          <w:p w14:paraId="04674206" w14:textId="77777777" w:rsidR="0053542B" w:rsidRDefault="00000000">
            <w:pPr>
              <w:rPr>
                <w:sz w:val="20"/>
                <w:szCs w:val="20"/>
              </w:rPr>
            </w:pPr>
            <w:r>
              <w:rPr>
                <w:sz w:val="20"/>
                <w:szCs w:val="20"/>
              </w:rPr>
              <w:t>5</w:t>
            </w:r>
          </w:p>
        </w:tc>
        <w:tc>
          <w:tcPr>
            <w:tcW w:w="489" w:type="dxa"/>
            <w:shd w:val="clear" w:color="auto" w:fill="FFFFFF"/>
          </w:tcPr>
          <w:p w14:paraId="085C8187" w14:textId="77777777" w:rsidR="0053542B" w:rsidRDefault="00000000">
            <w:pPr>
              <w:rPr>
                <w:sz w:val="20"/>
                <w:szCs w:val="20"/>
              </w:rPr>
            </w:pPr>
            <w:r>
              <w:rPr>
                <w:sz w:val="20"/>
                <w:szCs w:val="20"/>
              </w:rPr>
              <w:t>10</w:t>
            </w:r>
          </w:p>
        </w:tc>
        <w:tc>
          <w:tcPr>
            <w:tcW w:w="2915" w:type="dxa"/>
            <w:shd w:val="clear" w:color="auto" w:fill="FFFFFF"/>
          </w:tcPr>
          <w:p w14:paraId="5FE1C500" w14:textId="77777777" w:rsidR="0053542B" w:rsidRDefault="00000000">
            <w:r>
              <w:t xml:space="preserve">Members are responsible for their individual safety though and are expected to act sensibly </w:t>
            </w:r>
          </w:p>
          <w:p w14:paraId="734F6A3D" w14:textId="77777777" w:rsidR="0053542B" w:rsidRDefault="0053542B"/>
          <w:p w14:paraId="48AB8CD0" w14:textId="77777777" w:rsidR="0053542B" w:rsidRDefault="00000000">
            <w:r>
              <w:t>Initiation behaviour not to be tolerated and drinking games to be discouraged</w:t>
            </w:r>
          </w:p>
          <w:p w14:paraId="7845DBB4" w14:textId="77777777" w:rsidR="0053542B" w:rsidRDefault="0053542B"/>
          <w:p w14:paraId="2B0A87EC" w14:textId="77777777" w:rsidR="0053542B" w:rsidRDefault="00000000">
            <w:pPr>
              <w:rPr>
                <w:color w:val="000000"/>
              </w:rPr>
            </w:pPr>
            <w:r>
              <w:t xml:space="preserve">For socials at bars/pubs etc bouncers will be present at most venues. </w:t>
            </w:r>
          </w:p>
          <w:p w14:paraId="4E0D2234" w14:textId="77777777" w:rsidR="0053542B" w:rsidRDefault="0053542B"/>
          <w:p w14:paraId="68E60AF1" w14:textId="092BC37E" w:rsidR="0053542B" w:rsidRDefault="00000000">
            <w:pPr>
              <w:rPr>
                <w:color w:val="000000"/>
              </w:rPr>
            </w:pPr>
            <w:r>
              <w:t xml:space="preserve">Bar Security staff will need to be </w:t>
            </w:r>
            <w:r w:rsidR="0000738E">
              <w:t>alerted,</w:t>
            </w:r>
            <w:r>
              <w:t xml:space="preserve"> and emergency services called as required. </w:t>
            </w:r>
          </w:p>
          <w:p w14:paraId="5C3EA886" w14:textId="77777777" w:rsidR="0053542B" w:rsidRDefault="0053542B"/>
          <w:p w14:paraId="6AD408E0" w14:textId="77777777" w:rsidR="0053542B" w:rsidRDefault="00000000">
            <w:pPr>
              <w:rPr>
                <w:color w:val="000000"/>
              </w:rPr>
            </w:pPr>
            <w:r>
              <w:t xml:space="preserve">Where possible the consumption of alcohol will take place at licensed premises. The conditions on the license will be adhered </w:t>
            </w:r>
            <w:proofErr w:type="gramStart"/>
            <w:r>
              <w:t>to</w:t>
            </w:r>
            <w:proofErr w:type="gramEnd"/>
            <w:r>
              <w:t xml:space="preserve"> and alcohol will not be served to customers who have drunk to excess</w:t>
            </w:r>
          </w:p>
          <w:p w14:paraId="63655E4D" w14:textId="77777777" w:rsidR="0053542B" w:rsidRDefault="0053542B"/>
          <w:p w14:paraId="42DFA396" w14:textId="77777777" w:rsidR="0053542B" w:rsidRDefault="00000000">
            <w:r>
              <w:t>Committee to select ‘student friendly’ bars/clubs and contact them in advance to inform them of the event</w:t>
            </w:r>
          </w:p>
          <w:p w14:paraId="189395C0" w14:textId="77777777" w:rsidR="0053542B" w:rsidRDefault="0053542B"/>
          <w:p w14:paraId="70E49B92" w14:textId="77777777" w:rsidR="0053542B" w:rsidRDefault="00000000">
            <w:r>
              <w:t xml:space="preserve">Society to follow and share with members Code of conduct/SUSU </w:t>
            </w:r>
            <w:hyperlink r:id="rId15">
              <w:r w:rsidR="0053542B">
                <w:rPr>
                  <w:color w:val="0000FF"/>
                  <w:u w:val="single"/>
                </w:rPr>
                <w:t>Expect Respect policy</w:t>
              </w:r>
            </w:hyperlink>
          </w:p>
        </w:tc>
        <w:tc>
          <w:tcPr>
            <w:tcW w:w="489" w:type="dxa"/>
            <w:shd w:val="clear" w:color="auto" w:fill="FFFFFF"/>
          </w:tcPr>
          <w:p w14:paraId="0D31326B" w14:textId="77777777" w:rsidR="0053542B" w:rsidRDefault="00000000">
            <w:pPr>
              <w:rPr>
                <w:sz w:val="20"/>
                <w:szCs w:val="20"/>
              </w:rPr>
            </w:pPr>
            <w:r>
              <w:rPr>
                <w:sz w:val="20"/>
                <w:szCs w:val="20"/>
              </w:rPr>
              <w:t>1</w:t>
            </w:r>
          </w:p>
        </w:tc>
        <w:tc>
          <w:tcPr>
            <w:tcW w:w="489" w:type="dxa"/>
            <w:shd w:val="clear" w:color="auto" w:fill="FFFFFF"/>
          </w:tcPr>
          <w:p w14:paraId="3367E872" w14:textId="77777777" w:rsidR="0053542B" w:rsidRDefault="00000000">
            <w:pPr>
              <w:rPr>
                <w:sz w:val="20"/>
                <w:szCs w:val="20"/>
              </w:rPr>
            </w:pPr>
            <w:r>
              <w:rPr>
                <w:sz w:val="20"/>
                <w:szCs w:val="20"/>
              </w:rPr>
              <w:t>3</w:t>
            </w:r>
          </w:p>
        </w:tc>
        <w:tc>
          <w:tcPr>
            <w:tcW w:w="489" w:type="dxa"/>
            <w:shd w:val="clear" w:color="auto" w:fill="FFFFFF"/>
          </w:tcPr>
          <w:p w14:paraId="344D3262" w14:textId="77777777" w:rsidR="0053542B" w:rsidRDefault="00000000">
            <w:pPr>
              <w:rPr>
                <w:sz w:val="20"/>
                <w:szCs w:val="20"/>
              </w:rPr>
            </w:pPr>
            <w:r>
              <w:rPr>
                <w:sz w:val="20"/>
                <w:szCs w:val="20"/>
              </w:rPr>
              <w:t>3</w:t>
            </w:r>
          </w:p>
        </w:tc>
        <w:tc>
          <w:tcPr>
            <w:tcW w:w="2773" w:type="dxa"/>
            <w:shd w:val="clear" w:color="auto" w:fill="FFFFFF"/>
          </w:tcPr>
          <w:p w14:paraId="1092B2B2" w14:textId="77777777" w:rsidR="0053542B" w:rsidRDefault="00000000">
            <w:pPr>
              <w:rPr>
                <w:color w:val="0000FF"/>
                <w:u w:val="single"/>
              </w:rPr>
            </w:pPr>
            <w:r>
              <w:rPr>
                <w:color w:val="000000"/>
              </w:rPr>
              <w:t xml:space="preserve">Follow </w:t>
            </w:r>
            <w:hyperlink r:id="rId16">
              <w:r w:rsidR="0053542B">
                <w:rPr>
                  <w:color w:val="0000FF"/>
                  <w:u w:val="single"/>
                </w:rPr>
                <w:t>SUSU incident report policy</w:t>
              </w:r>
            </w:hyperlink>
          </w:p>
          <w:p w14:paraId="66DE0904" w14:textId="77777777" w:rsidR="0053542B" w:rsidRDefault="0053542B">
            <w:pPr>
              <w:rPr>
                <w:color w:val="000000"/>
              </w:rPr>
            </w:pPr>
          </w:p>
          <w:p w14:paraId="6F0CBAB0" w14:textId="77777777" w:rsidR="0053542B" w:rsidRDefault="00000000">
            <w:r>
              <w:rPr>
                <w:color w:val="000000"/>
              </w:rPr>
              <w:t>Call emergency services as required 111/999</w:t>
            </w:r>
          </w:p>
          <w:p w14:paraId="5662E2C7" w14:textId="77777777" w:rsidR="0053542B" w:rsidRDefault="0053542B"/>
          <w:p w14:paraId="2AA2DB6A" w14:textId="77777777" w:rsidR="0053542B" w:rsidRDefault="00000000">
            <w:r>
              <w:t>Committee WIDE training</w:t>
            </w:r>
          </w:p>
        </w:tc>
      </w:tr>
      <w:tr w:rsidR="0053542B" w14:paraId="554A096A" w14:textId="77777777">
        <w:trPr>
          <w:cantSplit/>
          <w:trHeight w:val="1296"/>
        </w:trPr>
        <w:tc>
          <w:tcPr>
            <w:tcW w:w="2026" w:type="dxa"/>
            <w:shd w:val="clear" w:color="auto" w:fill="FFFFFF"/>
          </w:tcPr>
          <w:p w14:paraId="4F64B084" w14:textId="3A517F9D" w:rsidR="0053542B" w:rsidRDefault="00000000">
            <w:pPr>
              <w:rPr>
                <w:b/>
              </w:rPr>
            </w:pPr>
            <w:r>
              <w:rPr>
                <w:b/>
              </w:rPr>
              <w:lastRenderedPageBreak/>
              <w:t xml:space="preserve">Travel </w:t>
            </w:r>
            <w:r w:rsidR="0000738E">
              <w:rPr>
                <w:b/>
              </w:rPr>
              <w:t>– Public Transport and Walking.</w:t>
            </w:r>
          </w:p>
        </w:tc>
        <w:tc>
          <w:tcPr>
            <w:tcW w:w="2670" w:type="dxa"/>
            <w:shd w:val="clear" w:color="auto" w:fill="FFFFFF"/>
          </w:tcPr>
          <w:p w14:paraId="64D4A3D9" w14:textId="77777777" w:rsidR="0053542B" w:rsidRDefault="00000000">
            <w:r>
              <w:t xml:space="preserve">Vehicle’s collision -causing serious injury </w:t>
            </w:r>
          </w:p>
        </w:tc>
        <w:tc>
          <w:tcPr>
            <w:tcW w:w="2071" w:type="dxa"/>
            <w:shd w:val="clear" w:color="auto" w:fill="FFFFFF"/>
          </w:tcPr>
          <w:p w14:paraId="4C9EAB40" w14:textId="77777777" w:rsidR="0053542B" w:rsidRDefault="00000000">
            <w:r>
              <w:t xml:space="preserve">Event organisers, event attendees, Members of the public </w:t>
            </w:r>
          </w:p>
        </w:tc>
        <w:tc>
          <w:tcPr>
            <w:tcW w:w="489" w:type="dxa"/>
            <w:shd w:val="clear" w:color="auto" w:fill="FFFFFF"/>
          </w:tcPr>
          <w:p w14:paraId="7E1C93E8" w14:textId="77777777" w:rsidR="0053542B" w:rsidRDefault="00000000">
            <w:pPr>
              <w:rPr>
                <w:sz w:val="20"/>
                <w:szCs w:val="20"/>
              </w:rPr>
            </w:pPr>
            <w:r>
              <w:rPr>
                <w:sz w:val="20"/>
                <w:szCs w:val="20"/>
              </w:rPr>
              <w:t>4</w:t>
            </w:r>
          </w:p>
        </w:tc>
        <w:tc>
          <w:tcPr>
            <w:tcW w:w="489" w:type="dxa"/>
            <w:shd w:val="clear" w:color="auto" w:fill="FFFFFF"/>
          </w:tcPr>
          <w:p w14:paraId="29632D6F" w14:textId="77777777" w:rsidR="0053542B" w:rsidRDefault="00000000">
            <w:pPr>
              <w:rPr>
                <w:sz w:val="20"/>
                <w:szCs w:val="20"/>
              </w:rPr>
            </w:pPr>
            <w:r>
              <w:rPr>
                <w:sz w:val="20"/>
                <w:szCs w:val="20"/>
              </w:rPr>
              <w:t>3</w:t>
            </w:r>
          </w:p>
        </w:tc>
        <w:tc>
          <w:tcPr>
            <w:tcW w:w="489" w:type="dxa"/>
            <w:shd w:val="clear" w:color="auto" w:fill="FFFFFF"/>
          </w:tcPr>
          <w:p w14:paraId="5CD2C26E" w14:textId="77777777" w:rsidR="0053542B" w:rsidRDefault="00000000">
            <w:pPr>
              <w:rPr>
                <w:sz w:val="20"/>
                <w:szCs w:val="20"/>
              </w:rPr>
            </w:pPr>
            <w:r>
              <w:rPr>
                <w:sz w:val="20"/>
                <w:szCs w:val="20"/>
              </w:rPr>
              <w:t>12</w:t>
            </w:r>
          </w:p>
        </w:tc>
        <w:tc>
          <w:tcPr>
            <w:tcW w:w="2915" w:type="dxa"/>
            <w:shd w:val="clear" w:color="auto" w:fill="FFFFFF"/>
          </w:tcPr>
          <w:p w14:paraId="1C79DE43" w14:textId="77777777" w:rsidR="0053542B" w:rsidRDefault="00000000">
            <w:r>
              <w:t xml:space="preserve">Members are responsible for their individual safety and are expected to act sensibly </w:t>
            </w:r>
          </w:p>
          <w:p w14:paraId="0A508430" w14:textId="77777777" w:rsidR="0053542B" w:rsidRDefault="00000000">
            <w:pPr>
              <w:rPr>
                <w:color w:val="000000"/>
              </w:rPr>
            </w:pPr>
            <w:r>
              <w:t>Local venues known to University of Southampton (</w:t>
            </w:r>
            <w:proofErr w:type="spellStart"/>
            <w:r>
              <w:t>UoS</w:t>
            </w:r>
            <w:proofErr w:type="spellEnd"/>
            <w:r>
              <w:t xml:space="preserve">) students chosen </w:t>
            </w:r>
          </w:p>
          <w:p w14:paraId="4DEBE2BA" w14:textId="77777777" w:rsidR="0053542B" w:rsidRDefault="0053542B"/>
          <w:p w14:paraId="6D65E9BC" w14:textId="77777777" w:rsidR="0053542B" w:rsidRDefault="00000000">
            <w:pPr>
              <w:rPr>
                <w:color w:val="000000"/>
              </w:rPr>
            </w:pPr>
            <w:r>
              <w:t>Event organisers will be available to direct people between venues.</w:t>
            </w:r>
          </w:p>
          <w:p w14:paraId="79C4CE46" w14:textId="77777777" w:rsidR="0053542B" w:rsidRDefault="0053542B"/>
          <w:p w14:paraId="0E2A52BC" w14:textId="77777777" w:rsidR="0053542B" w:rsidRDefault="00000000">
            <w:pPr>
              <w:rPr>
                <w:color w:val="000000"/>
              </w:rPr>
            </w:pPr>
            <w:r>
              <w:t xml:space="preserve">Attendees will be encouraged to identify a ‘buddy’, this will make it easier for people to stay together. They will be encouraged (but not expected) to look out for one another and check in throughout the night where possible. </w:t>
            </w:r>
          </w:p>
          <w:p w14:paraId="08B4C127" w14:textId="77777777" w:rsidR="0053542B" w:rsidRDefault="0053542B"/>
          <w:p w14:paraId="1962BA41" w14:textId="77777777" w:rsidR="0053542B" w:rsidRDefault="00000000">
            <w:pPr>
              <w:rPr>
                <w:color w:val="000000"/>
              </w:rPr>
            </w:pPr>
            <w:r>
              <w:t xml:space="preserve">Avoid large groups of people totally blocking the pavement or spilling into the road. </w:t>
            </w:r>
          </w:p>
          <w:p w14:paraId="7B901538" w14:textId="77777777" w:rsidR="0053542B" w:rsidRDefault="0053542B"/>
          <w:p w14:paraId="618AFBBB" w14:textId="77777777" w:rsidR="0053542B" w:rsidRDefault="00000000">
            <w:r>
              <w:t xml:space="preserve">Anybody in the group who is very drunk or appears unwell and therefore not safe should be encouraged to go home ideally with someone else. If required a taxi will be called for them (ideally SUSU safety bus will be used, or radio taxis). </w:t>
            </w:r>
          </w:p>
          <w:p w14:paraId="2BE80E79" w14:textId="77777777" w:rsidR="0053542B" w:rsidRDefault="00000000">
            <w:r>
              <w:lastRenderedPageBreak/>
              <w:t xml:space="preserve">Be considerate of other pedestrians &amp; road users, keep disturbance &amp; noise down. </w:t>
            </w:r>
          </w:p>
        </w:tc>
        <w:tc>
          <w:tcPr>
            <w:tcW w:w="489" w:type="dxa"/>
            <w:shd w:val="clear" w:color="auto" w:fill="FFFFFF"/>
          </w:tcPr>
          <w:p w14:paraId="0080141F" w14:textId="77777777" w:rsidR="0053542B" w:rsidRDefault="00000000">
            <w:pPr>
              <w:rPr>
                <w:sz w:val="20"/>
                <w:szCs w:val="20"/>
              </w:rPr>
            </w:pPr>
            <w:r>
              <w:rPr>
                <w:sz w:val="20"/>
                <w:szCs w:val="20"/>
              </w:rPr>
              <w:lastRenderedPageBreak/>
              <w:t>2</w:t>
            </w:r>
          </w:p>
        </w:tc>
        <w:tc>
          <w:tcPr>
            <w:tcW w:w="489" w:type="dxa"/>
            <w:shd w:val="clear" w:color="auto" w:fill="FFFFFF"/>
          </w:tcPr>
          <w:p w14:paraId="4C90ACC6" w14:textId="77777777" w:rsidR="0053542B" w:rsidRDefault="00000000">
            <w:pPr>
              <w:rPr>
                <w:sz w:val="20"/>
                <w:szCs w:val="20"/>
              </w:rPr>
            </w:pPr>
            <w:r>
              <w:rPr>
                <w:sz w:val="20"/>
                <w:szCs w:val="20"/>
              </w:rPr>
              <w:t>2</w:t>
            </w:r>
          </w:p>
        </w:tc>
        <w:tc>
          <w:tcPr>
            <w:tcW w:w="489" w:type="dxa"/>
            <w:shd w:val="clear" w:color="auto" w:fill="FFFFFF"/>
          </w:tcPr>
          <w:p w14:paraId="6540F4A8" w14:textId="77777777" w:rsidR="0053542B" w:rsidRDefault="00000000">
            <w:pPr>
              <w:rPr>
                <w:sz w:val="20"/>
                <w:szCs w:val="20"/>
              </w:rPr>
            </w:pPr>
            <w:r>
              <w:rPr>
                <w:sz w:val="20"/>
                <w:szCs w:val="20"/>
              </w:rPr>
              <w:t>4</w:t>
            </w:r>
          </w:p>
        </w:tc>
        <w:tc>
          <w:tcPr>
            <w:tcW w:w="2773" w:type="dxa"/>
            <w:shd w:val="clear" w:color="auto" w:fill="FFFFFF"/>
          </w:tcPr>
          <w:p w14:paraId="07F6B657" w14:textId="77777777" w:rsidR="0053542B" w:rsidRDefault="00000000">
            <w:r>
              <w:t xml:space="preserve">Where possible venues chosen for socials will be local/known to members and within a short distance from each other. </w:t>
            </w:r>
          </w:p>
          <w:p w14:paraId="1EBDCAE6" w14:textId="77777777" w:rsidR="0053542B" w:rsidRDefault="00000000">
            <w:r>
              <w:t>Contact emergency services as required 111/999</w:t>
            </w:r>
          </w:p>
          <w:p w14:paraId="721DA23B" w14:textId="77777777" w:rsidR="0053542B" w:rsidRDefault="0053542B"/>
          <w:p w14:paraId="75E5B8FA" w14:textId="77777777" w:rsidR="0053542B" w:rsidRDefault="00000000">
            <w:pPr>
              <w:rPr>
                <w:color w:val="000000"/>
              </w:rPr>
            </w:pPr>
            <w:r>
              <w:rPr>
                <w:color w:val="000000"/>
              </w:rPr>
              <w:t>Incidents are to be reported on the as soon as possible ensuring the duty manager/health and safety officer have been informed.</w:t>
            </w:r>
          </w:p>
          <w:p w14:paraId="08F63F4B" w14:textId="77777777" w:rsidR="0053542B" w:rsidRDefault="0053542B">
            <w:pPr>
              <w:rPr>
                <w:color w:val="000000"/>
              </w:rPr>
            </w:pPr>
          </w:p>
          <w:p w14:paraId="69E6C615" w14:textId="77777777" w:rsidR="0053542B" w:rsidRDefault="00000000">
            <w:pPr>
              <w:rPr>
                <w:color w:val="000000"/>
              </w:rPr>
            </w:pPr>
            <w:r>
              <w:rPr>
                <w:color w:val="000000"/>
              </w:rPr>
              <w:t xml:space="preserve">Follow </w:t>
            </w:r>
            <w:hyperlink r:id="rId17">
              <w:r w:rsidR="0053542B">
                <w:rPr>
                  <w:color w:val="0000FF"/>
                  <w:u w:val="single"/>
                </w:rPr>
                <w:t>SUSU incident report policy</w:t>
              </w:r>
            </w:hyperlink>
          </w:p>
        </w:tc>
      </w:tr>
      <w:tr w:rsidR="0053542B" w14:paraId="2465DA39" w14:textId="77777777">
        <w:trPr>
          <w:cantSplit/>
          <w:trHeight w:val="1296"/>
        </w:trPr>
        <w:tc>
          <w:tcPr>
            <w:tcW w:w="2026" w:type="dxa"/>
            <w:shd w:val="clear" w:color="auto" w:fill="FFFFFF"/>
          </w:tcPr>
          <w:p w14:paraId="14581608" w14:textId="77777777" w:rsidR="0053542B" w:rsidRDefault="00000000">
            <w:pPr>
              <w:rPr>
                <w:b/>
              </w:rPr>
            </w:pPr>
            <w:r>
              <w:rPr>
                <w:b/>
              </w:rPr>
              <w:t xml:space="preserve">Travel by car, train, bus, plane when leaving the local area. </w:t>
            </w:r>
          </w:p>
        </w:tc>
        <w:tc>
          <w:tcPr>
            <w:tcW w:w="2670" w:type="dxa"/>
            <w:shd w:val="clear" w:color="auto" w:fill="FFFFFF"/>
          </w:tcPr>
          <w:p w14:paraId="1251E150" w14:textId="77777777" w:rsidR="0053542B" w:rsidRDefault="00000000">
            <w:r>
              <w:t xml:space="preserve">Vehicle collision – causing anything from minor to severe injuries, as well as mental health issues.  </w:t>
            </w:r>
          </w:p>
        </w:tc>
        <w:tc>
          <w:tcPr>
            <w:tcW w:w="2071" w:type="dxa"/>
            <w:shd w:val="clear" w:color="auto" w:fill="FFFFFF"/>
          </w:tcPr>
          <w:p w14:paraId="6A3D7A93" w14:textId="77777777" w:rsidR="0053542B" w:rsidRDefault="00000000">
            <w:r>
              <w:t>Members, those driving, members of the public</w:t>
            </w:r>
          </w:p>
        </w:tc>
        <w:tc>
          <w:tcPr>
            <w:tcW w:w="489" w:type="dxa"/>
            <w:shd w:val="clear" w:color="auto" w:fill="FFFFFF"/>
          </w:tcPr>
          <w:p w14:paraId="5394424D" w14:textId="77777777" w:rsidR="0053542B" w:rsidRDefault="00000000">
            <w:pPr>
              <w:rPr>
                <w:sz w:val="20"/>
                <w:szCs w:val="20"/>
              </w:rPr>
            </w:pPr>
            <w:r>
              <w:t>4</w:t>
            </w:r>
          </w:p>
        </w:tc>
        <w:tc>
          <w:tcPr>
            <w:tcW w:w="489" w:type="dxa"/>
            <w:shd w:val="clear" w:color="auto" w:fill="FFFFFF"/>
          </w:tcPr>
          <w:p w14:paraId="79C06933" w14:textId="77777777" w:rsidR="0053542B" w:rsidRDefault="00000000">
            <w:pPr>
              <w:rPr>
                <w:sz w:val="20"/>
                <w:szCs w:val="20"/>
              </w:rPr>
            </w:pPr>
            <w:r>
              <w:t>3</w:t>
            </w:r>
          </w:p>
        </w:tc>
        <w:tc>
          <w:tcPr>
            <w:tcW w:w="489" w:type="dxa"/>
            <w:shd w:val="clear" w:color="auto" w:fill="FFFFFF"/>
          </w:tcPr>
          <w:p w14:paraId="6590B293" w14:textId="77777777" w:rsidR="0053542B" w:rsidRDefault="00000000">
            <w:pPr>
              <w:rPr>
                <w:sz w:val="20"/>
                <w:szCs w:val="20"/>
              </w:rPr>
            </w:pPr>
            <w:r>
              <w:t>12</w:t>
            </w:r>
          </w:p>
        </w:tc>
        <w:tc>
          <w:tcPr>
            <w:tcW w:w="2915" w:type="dxa"/>
            <w:shd w:val="clear" w:color="auto" w:fill="FFFFFF"/>
          </w:tcPr>
          <w:p w14:paraId="7B1FA4B7" w14:textId="77777777" w:rsidR="0053542B" w:rsidRDefault="00000000">
            <w:r>
              <w:t xml:space="preserve">Club committee to check that drivers have the relevant licences and insurance for the mode of travel. This includes if they have completed a SUSU minibus test. </w:t>
            </w:r>
          </w:p>
          <w:p w14:paraId="07FEEF3A" w14:textId="77777777" w:rsidR="0053542B" w:rsidRDefault="0053542B"/>
          <w:p w14:paraId="5A2C4987" w14:textId="77777777" w:rsidR="0053542B" w:rsidRDefault="00000000">
            <w:r>
              <w:t xml:space="preserve">Members expected to drive or travel in a sensible manner,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cPr>
          <w:p w14:paraId="700DA87E" w14:textId="77777777" w:rsidR="0053542B" w:rsidRDefault="00000000">
            <w:pPr>
              <w:rPr>
                <w:sz w:val="20"/>
                <w:szCs w:val="20"/>
              </w:rPr>
            </w:pPr>
            <w:r>
              <w:t>2</w:t>
            </w:r>
          </w:p>
        </w:tc>
        <w:tc>
          <w:tcPr>
            <w:tcW w:w="489" w:type="dxa"/>
            <w:shd w:val="clear" w:color="auto" w:fill="FFFFFF"/>
          </w:tcPr>
          <w:p w14:paraId="5705CB8E" w14:textId="77777777" w:rsidR="0053542B" w:rsidRDefault="00000000">
            <w:pPr>
              <w:rPr>
                <w:sz w:val="20"/>
                <w:szCs w:val="20"/>
              </w:rPr>
            </w:pPr>
            <w:r>
              <w:t>2</w:t>
            </w:r>
          </w:p>
        </w:tc>
        <w:tc>
          <w:tcPr>
            <w:tcW w:w="489" w:type="dxa"/>
            <w:shd w:val="clear" w:color="auto" w:fill="FFFFFF"/>
          </w:tcPr>
          <w:p w14:paraId="145EE214" w14:textId="77777777" w:rsidR="0053542B" w:rsidRDefault="00000000">
            <w:pPr>
              <w:rPr>
                <w:sz w:val="20"/>
                <w:szCs w:val="20"/>
              </w:rPr>
            </w:pPr>
            <w:r>
              <w:t>4</w:t>
            </w:r>
          </w:p>
        </w:tc>
        <w:tc>
          <w:tcPr>
            <w:tcW w:w="2773" w:type="dxa"/>
            <w:shd w:val="clear" w:color="auto" w:fill="FFFFFF"/>
          </w:tcPr>
          <w:p w14:paraId="1713C46D" w14:textId="77777777" w:rsidR="0053542B" w:rsidRDefault="00000000">
            <w:r>
              <w:t>Contact emergency services as required 111/999</w:t>
            </w:r>
          </w:p>
          <w:p w14:paraId="6C63550C" w14:textId="77777777" w:rsidR="0053542B" w:rsidRDefault="0053542B"/>
          <w:p w14:paraId="39C2AA31" w14:textId="77777777" w:rsidR="0053542B" w:rsidRDefault="00000000">
            <w:pPr>
              <w:rPr>
                <w:color w:val="000000"/>
              </w:rPr>
            </w:pPr>
            <w:r>
              <w:rPr>
                <w:color w:val="000000"/>
              </w:rPr>
              <w:t>Incidents are to be reported as soon as possible ensuring the duty manager/health and safety officer have been informed.</w:t>
            </w:r>
          </w:p>
          <w:p w14:paraId="7C07E4F3" w14:textId="77777777" w:rsidR="0053542B" w:rsidRDefault="0053542B">
            <w:pPr>
              <w:rPr>
                <w:color w:val="000000"/>
              </w:rPr>
            </w:pPr>
          </w:p>
          <w:p w14:paraId="55E74599" w14:textId="77777777" w:rsidR="0053542B" w:rsidRDefault="00000000">
            <w:r>
              <w:rPr>
                <w:color w:val="000000"/>
              </w:rPr>
              <w:t xml:space="preserve">Follow </w:t>
            </w:r>
            <w:hyperlink r:id="rId18">
              <w:r w:rsidR="0053542B">
                <w:rPr>
                  <w:color w:val="0000FF"/>
                  <w:u w:val="single"/>
                </w:rPr>
                <w:t>SUSU incident report policy</w:t>
              </w:r>
            </w:hyperlink>
          </w:p>
        </w:tc>
      </w:tr>
      <w:tr w:rsidR="0053542B" w14:paraId="41629FD7" w14:textId="77777777">
        <w:trPr>
          <w:cantSplit/>
          <w:trHeight w:val="1296"/>
        </w:trPr>
        <w:tc>
          <w:tcPr>
            <w:tcW w:w="2026" w:type="dxa"/>
            <w:shd w:val="clear" w:color="auto" w:fill="FFFFFF"/>
          </w:tcPr>
          <w:p w14:paraId="727175CD" w14:textId="77777777" w:rsidR="0053542B" w:rsidRDefault="00000000">
            <w:pPr>
              <w:rPr>
                <w:b/>
              </w:rPr>
            </w:pPr>
            <w:r>
              <w:rPr>
                <w:b/>
              </w:rPr>
              <w:lastRenderedPageBreak/>
              <w:t xml:space="preserve">Medical emergency </w:t>
            </w:r>
          </w:p>
        </w:tc>
        <w:tc>
          <w:tcPr>
            <w:tcW w:w="2670" w:type="dxa"/>
            <w:shd w:val="clear" w:color="auto" w:fill="FFFFFF"/>
          </w:tcPr>
          <w:p w14:paraId="05C1230D" w14:textId="77777777" w:rsidR="0053542B" w:rsidRDefault="00000000">
            <w:pPr>
              <w:rPr>
                <w:color w:val="000000"/>
              </w:rPr>
            </w:pPr>
            <w:r>
              <w:rPr>
                <w:color w:val="000000"/>
              </w:rPr>
              <w:t xml:space="preserve">Members may sustain injury /become unwell </w:t>
            </w:r>
          </w:p>
          <w:p w14:paraId="5D6A5AA6" w14:textId="77777777" w:rsidR="0053542B" w:rsidRDefault="0053542B">
            <w:pPr>
              <w:rPr>
                <w:color w:val="000000"/>
              </w:rPr>
            </w:pPr>
          </w:p>
          <w:p w14:paraId="54248398" w14:textId="77777777" w:rsidR="0053542B" w:rsidRDefault="00000000">
            <w:pPr>
              <w:rPr>
                <w:color w:val="000000"/>
              </w:rPr>
            </w:pPr>
            <w:r>
              <w:rPr>
                <w:color w:val="000000"/>
              </w:rPr>
              <w:t xml:space="preserve">pre-existing medical conditions </w:t>
            </w:r>
          </w:p>
          <w:p w14:paraId="17D950A3" w14:textId="77777777" w:rsidR="0053542B" w:rsidRDefault="00000000">
            <w:pPr>
              <w:rPr>
                <w:color w:val="000000"/>
              </w:rPr>
            </w:pPr>
            <w:r>
              <w:rPr>
                <w:color w:val="000000"/>
              </w:rPr>
              <w:t xml:space="preserve">Sickness </w:t>
            </w:r>
          </w:p>
          <w:p w14:paraId="06F73EB5" w14:textId="77777777" w:rsidR="0053542B" w:rsidRDefault="00000000">
            <w:pPr>
              <w:rPr>
                <w:color w:val="000000"/>
              </w:rPr>
            </w:pPr>
            <w:r>
              <w:rPr>
                <w:color w:val="000000"/>
              </w:rPr>
              <w:t>Distress</w:t>
            </w:r>
          </w:p>
          <w:p w14:paraId="562D4FCA" w14:textId="77777777" w:rsidR="0053542B" w:rsidRDefault="0053542B"/>
        </w:tc>
        <w:tc>
          <w:tcPr>
            <w:tcW w:w="2071" w:type="dxa"/>
            <w:shd w:val="clear" w:color="auto" w:fill="FFFFFF"/>
          </w:tcPr>
          <w:p w14:paraId="235ACE67" w14:textId="77777777" w:rsidR="0053542B" w:rsidRDefault="00000000">
            <w:r>
              <w:t>Members</w:t>
            </w:r>
          </w:p>
        </w:tc>
        <w:tc>
          <w:tcPr>
            <w:tcW w:w="489" w:type="dxa"/>
            <w:shd w:val="clear" w:color="auto" w:fill="FFFFFF"/>
          </w:tcPr>
          <w:p w14:paraId="6DAD0CF9" w14:textId="77777777" w:rsidR="0053542B" w:rsidRDefault="00000000">
            <w:pPr>
              <w:rPr>
                <w:sz w:val="20"/>
                <w:szCs w:val="20"/>
              </w:rPr>
            </w:pPr>
            <w:r>
              <w:rPr>
                <w:sz w:val="20"/>
                <w:szCs w:val="20"/>
              </w:rPr>
              <w:t>3</w:t>
            </w:r>
          </w:p>
        </w:tc>
        <w:tc>
          <w:tcPr>
            <w:tcW w:w="489" w:type="dxa"/>
            <w:shd w:val="clear" w:color="auto" w:fill="FFFFFF"/>
          </w:tcPr>
          <w:p w14:paraId="22D79835" w14:textId="77777777" w:rsidR="0053542B" w:rsidRDefault="00000000">
            <w:pPr>
              <w:rPr>
                <w:sz w:val="20"/>
                <w:szCs w:val="20"/>
              </w:rPr>
            </w:pPr>
            <w:r>
              <w:rPr>
                <w:sz w:val="20"/>
                <w:szCs w:val="20"/>
              </w:rPr>
              <w:t>5</w:t>
            </w:r>
          </w:p>
        </w:tc>
        <w:tc>
          <w:tcPr>
            <w:tcW w:w="489" w:type="dxa"/>
            <w:shd w:val="clear" w:color="auto" w:fill="FFFFFF"/>
          </w:tcPr>
          <w:p w14:paraId="43F6E486" w14:textId="77777777" w:rsidR="0053542B" w:rsidRDefault="00000000">
            <w:pPr>
              <w:rPr>
                <w:sz w:val="20"/>
                <w:szCs w:val="20"/>
              </w:rPr>
            </w:pPr>
            <w:r>
              <w:rPr>
                <w:sz w:val="20"/>
                <w:szCs w:val="20"/>
              </w:rPr>
              <w:t>15</w:t>
            </w:r>
          </w:p>
        </w:tc>
        <w:tc>
          <w:tcPr>
            <w:tcW w:w="2915" w:type="dxa"/>
            <w:shd w:val="clear" w:color="auto" w:fill="FFFFFF"/>
          </w:tcPr>
          <w:p w14:paraId="71A9B627" w14:textId="77777777" w:rsidR="0053542B" w:rsidRDefault="00000000">
            <w:r>
              <w:t>Advise participants; to bring their personal medication</w:t>
            </w:r>
          </w:p>
          <w:p w14:paraId="16BDEF54" w14:textId="77777777" w:rsidR="0053542B" w:rsidRDefault="0053542B"/>
          <w:p w14:paraId="0F93386B" w14:textId="77777777" w:rsidR="0053542B" w:rsidRDefault="00000000">
            <w:r>
              <w:t xml:space="preserve">Members/Committee to carry out first aid if necessary and </w:t>
            </w:r>
            <w:r>
              <w:rPr>
                <w:u w:val="single"/>
              </w:rPr>
              <w:t>only if</w:t>
            </w:r>
            <w:r>
              <w:t xml:space="preserve"> qualified and confident to do so</w:t>
            </w:r>
          </w:p>
          <w:p w14:paraId="1DE81E9D" w14:textId="77777777" w:rsidR="0053542B" w:rsidRDefault="0053542B"/>
          <w:p w14:paraId="6CEB3A49" w14:textId="77777777" w:rsidR="0053542B" w:rsidRDefault="00000000">
            <w:r>
              <w:t>Contact emergency services as required 111/999</w:t>
            </w:r>
          </w:p>
          <w:p w14:paraId="1727E6C7" w14:textId="77777777" w:rsidR="0053542B" w:rsidRDefault="0053542B"/>
          <w:p w14:paraId="70CD1544" w14:textId="77777777" w:rsidR="0053542B" w:rsidRDefault="00000000">
            <w:r>
              <w:t>Contact SUSU Reception/Venue staff for first aid support</w:t>
            </w:r>
          </w:p>
        </w:tc>
        <w:tc>
          <w:tcPr>
            <w:tcW w:w="489" w:type="dxa"/>
            <w:shd w:val="clear" w:color="auto" w:fill="FFFFFF"/>
          </w:tcPr>
          <w:p w14:paraId="06B5BBA8" w14:textId="77777777" w:rsidR="0053542B" w:rsidRDefault="00000000">
            <w:pPr>
              <w:rPr>
                <w:sz w:val="20"/>
                <w:szCs w:val="20"/>
              </w:rPr>
            </w:pPr>
            <w:r>
              <w:rPr>
                <w:sz w:val="20"/>
                <w:szCs w:val="20"/>
              </w:rPr>
              <w:t>2</w:t>
            </w:r>
          </w:p>
        </w:tc>
        <w:tc>
          <w:tcPr>
            <w:tcW w:w="489" w:type="dxa"/>
            <w:shd w:val="clear" w:color="auto" w:fill="FFFFFF"/>
          </w:tcPr>
          <w:p w14:paraId="04ECC984" w14:textId="77777777" w:rsidR="0053542B" w:rsidRDefault="00000000">
            <w:pPr>
              <w:rPr>
                <w:sz w:val="20"/>
                <w:szCs w:val="20"/>
              </w:rPr>
            </w:pPr>
            <w:r>
              <w:rPr>
                <w:sz w:val="20"/>
                <w:szCs w:val="20"/>
              </w:rPr>
              <w:t>5</w:t>
            </w:r>
          </w:p>
        </w:tc>
        <w:tc>
          <w:tcPr>
            <w:tcW w:w="489" w:type="dxa"/>
            <w:shd w:val="clear" w:color="auto" w:fill="FFFFFF"/>
          </w:tcPr>
          <w:p w14:paraId="0AFB8A3F" w14:textId="77777777" w:rsidR="0053542B" w:rsidRDefault="00000000">
            <w:pPr>
              <w:rPr>
                <w:sz w:val="20"/>
                <w:szCs w:val="20"/>
              </w:rPr>
            </w:pPr>
            <w:r>
              <w:rPr>
                <w:sz w:val="20"/>
                <w:szCs w:val="20"/>
              </w:rPr>
              <w:t>15</w:t>
            </w:r>
          </w:p>
        </w:tc>
        <w:tc>
          <w:tcPr>
            <w:tcW w:w="2773" w:type="dxa"/>
            <w:shd w:val="clear" w:color="auto" w:fill="FFFFFF"/>
          </w:tcPr>
          <w:p w14:paraId="6EF35CB0" w14:textId="77777777" w:rsidR="0053542B" w:rsidRDefault="00000000">
            <w:pPr>
              <w:rPr>
                <w:color w:val="000000"/>
              </w:rPr>
            </w:pPr>
            <w:r>
              <w:rPr>
                <w:color w:val="000000"/>
              </w:rPr>
              <w:t>Incidents are to be reported as soon as possible ensuring the duty manager/health and safety officer have been informed.</w:t>
            </w:r>
          </w:p>
          <w:p w14:paraId="0937C8EC" w14:textId="77777777" w:rsidR="0053542B" w:rsidRDefault="0053542B">
            <w:pPr>
              <w:rPr>
                <w:color w:val="000000"/>
              </w:rPr>
            </w:pPr>
          </w:p>
          <w:p w14:paraId="3C23B850" w14:textId="77777777" w:rsidR="0053542B" w:rsidRDefault="00000000">
            <w:r>
              <w:rPr>
                <w:color w:val="000000"/>
              </w:rPr>
              <w:t xml:space="preserve">Follow </w:t>
            </w:r>
            <w:hyperlink r:id="rId19">
              <w:r w:rsidR="0053542B">
                <w:rPr>
                  <w:color w:val="0000FF"/>
                  <w:u w:val="single"/>
                </w:rPr>
                <w:t>SUSU incident report policy</w:t>
              </w:r>
            </w:hyperlink>
          </w:p>
        </w:tc>
      </w:tr>
      <w:tr w:rsidR="0053542B" w14:paraId="14A0E296" w14:textId="77777777">
        <w:trPr>
          <w:cantSplit/>
          <w:trHeight w:val="1296"/>
        </w:trPr>
        <w:tc>
          <w:tcPr>
            <w:tcW w:w="2026" w:type="dxa"/>
            <w:shd w:val="clear" w:color="auto" w:fill="FFFFFF"/>
          </w:tcPr>
          <w:p w14:paraId="7F9ADF95" w14:textId="77777777" w:rsidR="0053542B" w:rsidRDefault="00000000">
            <w:pPr>
              <w:rPr>
                <w:b/>
              </w:rPr>
            </w:pPr>
            <w:r>
              <w:rPr>
                <w:b/>
              </w:rPr>
              <w:lastRenderedPageBreak/>
              <w:t xml:space="preserve">Spiked Drinks/Alcohol Poisoning </w:t>
            </w:r>
          </w:p>
        </w:tc>
        <w:tc>
          <w:tcPr>
            <w:tcW w:w="2670" w:type="dxa"/>
            <w:shd w:val="clear" w:color="auto" w:fill="FFFFFF"/>
          </w:tcPr>
          <w:p w14:paraId="73804738" w14:textId="77777777" w:rsidR="0053542B" w:rsidRDefault="00000000">
            <w:pPr>
              <w:rPr>
                <w:color w:val="000000"/>
              </w:rPr>
            </w:pPr>
            <w:r>
              <w:t>Participants may consume too much alcohol during this event or be spiked. This could result in a loss of consciousness or self- control</w:t>
            </w:r>
          </w:p>
        </w:tc>
        <w:tc>
          <w:tcPr>
            <w:tcW w:w="2071" w:type="dxa"/>
            <w:shd w:val="clear" w:color="auto" w:fill="FFFFFF"/>
          </w:tcPr>
          <w:p w14:paraId="1B39255C" w14:textId="77777777" w:rsidR="0053542B" w:rsidRDefault="00000000">
            <w:r>
              <w:t>Event organisers, event attendees,</w:t>
            </w:r>
          </w:p>
        </w:tc>
        <w:tc>
          <w:tcPr>
            <w:tcW w:w="489" w:type="dxa"/>
            <w:shd w:val="clear" w:color="auto" w:fill="FFFFFF"/>
          </w:tcPr>
          <w:p w14:paraId="7A5AF131" w14:textId="77777777" w:rsidR="0053542B" w:rsidRDefault="00000000">
            <w:pPr>
              <w:rPr>
                <w:sz w:val="20"/>
                <w:szCs w:val="20"/>
              </w:rPr>
            </w:pPr>
            <w:r>
              <w:rPr>
                <w:b/>
              </w:rPr>
              <w:t>2</w:t>
            </w:r>
          </w:p>
        </w:tc>
        <w:tc>
          <w:tcPr>
            <w:tcW w:w="489" w:type="dxa"/>
            <w:shd w:val="clear" w:color="auto" w:fill="FFFFFF"/>
          </w:tcPr>
          <w:p w14:paraId="0DE3DC8A" w14:textId="77777777" w:rsidR="0053542B" w:rsidRDefault="00000000">
            <w:pPr>
              <w:rPr>
                <w:sz w:val="20"/>
                <w:szCs w:val="20"/>
              </w:rPr>
            </w:pPr>
            <w:r>
              <w:rPr>
                <w:b/>
              </w:rPr>
              <w:t>5</w:t>
            </w:r>
          </w:p>
        </w:tc>
        <w:tc>
          <w:tcPr>
            <w:tcW w:w="489" w:type="dxa"/>
            <w:shd w:val="clear" w:color="auto" w:fill="FFFFFF"/>
          </w:tcPr>
          <w:p w14:paraId="799057CC" w14:textId="77777777" w:rsidR="0053542B" w:rsidRDefault="00000000">
            <w:pPr>
              <w:rPr>
                <w:sz w:val="20"/>
                <w:szCs w:val="20"/>
              </w:rPr>
            </w:pPr>
            <w:r>
              <w:rPr>
                <w:b/>
              </w:rPr>
              <w:t>10</w:t>
            </w:r>
          </w:p>
        </w:tc>
        <w:tc>
          <w:tcPr>
            <w:tcW w:w="2915" w:type="dxa"/>
            <w:shd w:val="clear" w:color="auto" w:fill="FFFFFF"/>
          </w:tcPr>
          <w:p w14:paraId="318519C2" w14:textId="77777777" w:rsidR="0053542B" w:rsidRDefault="00000000">
            <w:pPr>
              <w:pBdr>
                <w:top w:val="nil"/>
                <w:left w:val="nil"/>
                <w:bottom w:val="nil"/>
                <w:right w:val="nil"/>
                <w:between w:val="nil"/>
              </w:pBdr>
              <w:rPr>
                <w:color w:val="000000"/>
              </w:rPr>
            </w:pPr>
            <w:r>
              <w:rPr>
                <w:color w:val="000000"/>
              </w:rPr>
              <w:t xml:space="preserve">Supervision, the event will be run by the society committee These attend each venue. Ideally, they will not drink to excess during the event </w:t>
            </w:r>
          </w:p>
          <w:p w14:paraId="5A39E9A3" w14:textId="77777777" w:rsidR="0053542B" w:rsidRDefault="0053542B">
            <w:pPr>
              <w:pBdr>
                <w:top w:val="nil"/>
                <w:left w:val="nil"/>
                <w:bottom w:val="nil"/>
                <w:right w:val="nil"/>
                <w:between w:val="nil"/>
              </w:pBdr>
              <w:rPr>
                <w:color w:val="000000"/>
              </w:rPr>
            </w:pPr>
          </w:p>
          <w:p w14:paraId="7AC4FAF6" w14:textId="77777777" w:rsidR="0053542B" w:rsidRDefault="00000000">
            <w:pPr>
              <w:pBdr>
                <w:top w:val="nil"/>
                <w:left w:val="nil"/>
                <w:bottom w:val="nil"/>
                <w:right w:val="nil"/>
                <w:between w:val="nil"/>
              </w:pBdr>
              <w:rPr>
                <w:color w:val="000000"/>
              </w:rPr>
            </w:pPr>
            <w:r>
              <w:rPr>
                <w:color w:val="000000"/>
              </w:rPr>
              <w:t>Bouncers/trained staff in Pubs should watch for excessive drinking and watch people who are believed to have consumed a lot of alcohol. Report any suspicious behaviour to staff.</w:t>
            </w:r>
          </w:p>
          <w:p w14:paraId="71DCAD05" w14:textId="77777777" w:rsidR="0053542B" w:rsidRDefault="0053542B">
            <w:pPr>
              <w:pBdr>
                <w:top w:val="nil"/>
                <w:left w:val="nil"/>
                <w:bottom w:val="nil"/>
                <w:right w:val="nil"/>
                <w:between w:val="nil"/>
              </w:pBdr>
              <w:rPr>
                <w:color w:val="000000"/>
              </w:rPr>
            </w:pPr>
          </w:p>
          <w:p w14:paraId="39E68A2F" w14:textId="77777777" w:rsidR="0053542B" w:rsidRDefault="00000000">
            <w:pPr>
              <w:pBdr>
                <w:top w:val="nil"/>
                <w:left w:val="nil"/>
                <w:bottom w:val="nil"/>
                <w:right w:val="nil"/>
                <w:between w:val="nil"/>
              </w:pBdr>
              <w:rPr>
                <w:color w:val="000000"/>
              </w:rPr>
            </w:pPr>
            <w:r>
              <w:rPr>
                <w:color w:val="000000"/>
              </w:rPr>
              <w:t xml:space="preserve">Participants are encouraged to stay with a nominated ‘buddy’ where possible. </w:t>
            </w:r>
          </w:p>
          <w:p w14:paraId="5C50002B" w14:textId="77777777" w:rsidR="0053542B" w:rsidRDefault="0053542B">
            <w:pPr>
              <w:pBdr>
                <w:top w:val="nil"/>
                <w:left w:val="nil"/>
                <w:bottom w:val="nil"/>
                <w:right w:val="nil"/>
                <w:between w:val="nil"/>
              </w:pBdr>
              <w:rPr>
                <w:color w:val="000000"/>
              </w:rPr>
            </w:pPr>
          </w:p>
          <w:p w14:paraId="04235C53" w14:textId="77777777" w:rsidR="0053542B" w:rsidRDefault="00000000">
            <w:pPr>
              <w:pBdr>
                <w:top w:val="nil"/>
                <w:left w:val="nil"/>
                <w:bottom w:val="nil"/>
                <w:right w:val="nil"/>
                <w:between w:val="nil"/>
              </w:pBdr>
              <w:rPr>
                <w:color w:val="000000"/>
              </w:rPr>
            </w:pPr>
            <w:r>
              <w:rPr>
                <w:color w:val="000000"/>
              </w:rPr>
              <w:t xml:space="preserve">The organizers have confirmed the premise is licensed. </w:t>
            </w:r>
            <w:r>
              <w:rPr>
                <w:b/>
                <w:color w:val="000000"/>
              </w:rPr>
              <w:t>Action organizers (b).</w:t>
            </w:r>
          </w:p>
          <w:p w14:paraId="5B998270" w14:textId="77777777" w:rsidR="0053542B" w:rsidRDefault="00000000">
            <w:pPr>
              <w:numPr>
                <w:ilvl w:val="0"/>
                <w:numId w:val="4"/>
              </w:numPr>
              <w:pBdr>
                <w:top w:val="nil"/>
                <w:left w:val="nil"/>
                <w:bottom w:val="nil"/>
                <w:right w:val="nil"/>
                <w:between w:val="nil"/>
              </w:pBdr>
              <w:rPr>
                <w:color w:val="000000"/>
              </w:rPr>
            </w:pPr>
            <w:r>
              <w:rPr>
                <w:color w:val="000000"/>
              </w:rPr>
              <w:t xml:space="preserve">The consumption of alcohol will take place at licensed premises. The conditions on the license will be adhered </w:t>
            </w:r>
            <w:proofErr w:type="gramStart"/>
            <w:r>
              <w:rPr>
                <w:color w:val="000000"/>
              </w:rPr>
              <w:t>to</w:t>
            </w:r>
            <w:proofErr w:type="gramEnd"/>
            <w:r>
              <w:rPr>
                <w:color w:val="000000"/>
              </w:rPr>
              <w:t xml:space="preserve"> and alcohol will not be served to customers who have drunk to excess. Action licensee. </w:t>
            </w:r>
          </w:p>
          <w:p w14:paraId="2B2DFBEC" w14:textId="77777777" w:rsidR="0053542B" w:rsidRDefault="0053542B">
            <w:pPr>
              <w:pBdr>
                <w:top w:val="nil"/>
                <w:left w:val="nil"/>
                <w:bottom w:val="nil"/>
                <w:right w:val="nil"/>
                <w:between w:val="nil"/>
              </w:pBdr>
              <w:rPr>
                <w:b/>
                <w:color w:val="000000"/>
                <w:u w:val="single"/>
              </w:rPr>
            </w:pPr>
          </w:p>
          <w:p w14:paraId="1E266288" w14:textId="77777777" w:rsidR="0053542B" w:rsidRDefault="00000000">
            <w:pPr>
              <w:pBdr>
                <w:top w:val="nil"/>
                <w:left w:val="nil"/>
                <w:bottom w:val="nil"/>
                <w:right w:val="nil"/>
                <w:between w:val="nil"/>
              </w:pBdr>
              <w:rPr>
                <w:b/>
                <w:color w:val="000000"/>
                <w:u w:val="single"/>
              </w:rPr>
            </w:pPr>
            <w:r>
              <w:rPr>
                <w:b/>
                <w:color w:val="000000"/>
                <w:u w:val="single"/>
              </w:rPr>
              <w:t xml:space="preserve">Games involving binge drinking or the consumption of excessive amounts of </w:t>
            </w:r>
            <w:r>
              <w:rPr>
                <w:b/>
                <w:color w:val="000000"/>
                <w:u w:val="single"/>
              </w:rPr>
              <w:lastRenderedPageBreak/>
              <w:t xml:space="preserve">alcohol are not to be </w:t>
            </w:r>
            <w:proofErr w:type="gramStart"/>
            <w:r>
              <w:rPr>
                <w:b/>
                <w:color w:val="000000"/>
                <w:u w:val="single"/>
              </w:rPr>
              <w:t>undertaken.-</w:t>
            </w:r>
            <w:proofErr w:type="gramEnd"/>
            <w:r>
              <w:rPr>
                <w:b/>
                <w:color w:val="000000"/>
                <w:u w:val="single"/>
              </w:rPr>
              <w:t xml:space="preserve"> Society to follow Code of conduct/</w:t>
            </w:r>
            <w:hyperlink r:id="rId20">
              <w:r w:rsidR="0053542B">
                <w:rPr>
                  <w:b/>
                  <w:color w:val="0000FF"/>
                  <w:u w:val="single"/>
                </w:rPr>
                <w:t>Expect Respect policy</w:t>
              </w:r>
            </w:hyperlink>
            <w:r>
              <w:rPr>
                <w:b/>
                <w:color w:val="000000"/>
                <w:u w:val="single"/>
              </w:rPr>
              <w:t xml:space="preserve"> </w:t>
            </w:r>
          </w:p>
          <w:p w14:paraId="419EAE0F" w14:textId="77777777" w:rsidR="0053542B" w:rsidRDefault="0053542B"/>
        </w:tc>
        <w:tc>
          <w:tcPr>
            <w:tcW w:w="489" w:type="dxa"/>
            <w:shd w:val="clear" w:color="auto" w:fill="FFFFFF"/>
          </w:tcPr>
          <w:p w14:paraId="7F884731" w14:textId="77777777" w:rsidR="0053542B" w:rsidRDefault="00000000">
            <w:pPr>
              <w:rPr>
                <w:sz w:val="20"/>
                <w:szCs w:val="20"/>
              </w:rPr>
            </w:pPr>
            <w:r>
              <w:rPr>
                <w:b/>
              </w:rPr>
              <w:lastRenderedPageBreak/>
              <w:t>2</w:t>
            </w:r>
          </w:p>
        </w:tc>
        <w:tc>
          <w:tcPr>
            <w:tcW w:w="489" w:type="dxa"/>
            <w:shd w:val="clear" w:color="auto" w:fill="FFFFFF"/>
          </w:tcPr>
          <w:p w14:paraId="2A202986" w14:textId="77777777" w:rsidR="0053542B" w:rsidRDefault="00000000">
            <w:pPr>
              <w:rPr>
                <w:sz w:val="20"/>
                <w:szCs w:val="20"/>
              </w:rPr>
            </w:pPr>
            <w:r>
              <w:rPr>
                <w:b/>
              </w:rPr>
              <w:t>3</w:t>
            </w:r>
          </w:p>
        </w:tc>
        <w:tc>
          <w:tcPr>
            <w:tcW w:w="489" w:type="dxa"/>
            <w:shd w:val="clear" w:color="auto" w:fill="FFFFFF"/>
          </w:tcPr>
          <w:p w14:paraId="2EE5C3EF" w14:textId="77777777" w:rsidR="0053542B" w:rsidRDefault="00000000">
            <w:pPr>
              <w:rPr>
                <w:sz w:val="20"/>
                <w:szCs w:val="20"/>
              </w:rPr>
            </w:pPr>
            <w:r>
              <w:rPr>
                <w:b/>
              </w:rPr>
              <w:t>6</w:t>
            </w:r>
          </w:p>
        </w:tc>
        <w:tc>
          <w:tcPr>
            <w:tcW w:w="2773" w:type="dxa"/>
            <w:shd w:val="clear" w:color="auto" w:fill="FFFFFF"/>
          </w:tcPr>
          <w:p w14:paraId="3F9A81E3" w14:textId="77777777" w:rsidR="0053542B" w:rsidRDefault="00000000">
            <w:r>
              <w:t xml:space="preserve">Members are responsible for their individual safety though and are expected to act sensibly when walking around. For anyone who is too inebriated it will be suggested to them that they should return home rather than </w:t>
            </w:r>
            <w:proofErr w:type="gramStart"/>
            <w:r>
              <w:t>continue on</w:t>
            </w:r>
            <w:proofErr w:type="gramEnd"/>
            <w:r>
              <w:t xml:space="preserve"> the social. Taxis will be called if required (look at SUSU safety Bus, Radio Taxis options)</w:t>
            </w:r>
          </w:p>
          <w:p w14:paraId="2575C80B" w14:textId="77777777" w:rsidR="0053542B" w:rsidRDefault="0053542B"/>
          <w:p w14:paraId="32881B06" w14:textId="77777777" w:rsidR="0053542B" w:rsidRDefault="00000000">
            <w:r>
              <w:t xml:space="preserve">If they need to go to the </w:t>
            </w:r>
            <w:proofErr w:type="gramStart"/>
            <w:r>
              <w:t>hospital</w:t>
            </w:r>
            <w:proofErr w:type="gramEnd"/>
            <w:r>
              <w:t xml:space="preserve"> they will also be accompanied there. </w:t>
            </w:r>
          </w:p>
          <w:p w14:paraId="2A818488" w14:textId="77777777" w:rsidR="0053542B" w:rsidRDefault="0053542B"/>
          <w:p w14:paraId="45C61698" w14:textId="77777777" w:rsidR="0053542B" w:rsidRDefault="00000000">
            <w:r>
              <w:t xml:space="preserve">Participants advised </w:t>
            </w:r>
            <w:proofErr w:type="gramStart"/>
            <w:r>
              <w:t>to avoid</w:t>
            </w:r>
            <w:proofErr w:type="gramEnd"/>
            <w:r>
              <w:t xml:space="preserve"> leaving drinks unattended and if you think anything has been added to a drink; report it; try and retain the drink for testing.</w:t>
            </w:r>
          </w:p>
          <w:p w14:paraId="5B5DA01B" w14:textId="77777777" w:rsidR="0053542B" w:rsidRDefault="0053542B">
            <w:pPr>
              <w:rPr>
                <w:color w:val="000000"/>
              </w:rPr>
            </w:pPr>
          </w:p>
          <w:p w14:paraId="31D41250" w14:textId="77777777" w:rsidR="0053542B" w:rsidRDefault="00000000">
            <w:pPr>
              <w:rPr>
                <w:color w:val="000000"/>
              </w:rPr>
            </w:pPr>
            <w:r>
              <w:rPr>
                <w:color w:val="000000"/>
              </w:rPr>
              <w:t>All incidents are to be reported on the as soon as possible ensuring the duty manager/health and safety officer have been informed.</w:t>
            </w:r>
          </w:p>
          <w:p w14:paraId="2FCF4D1F" w14:textId="77777777" w:rsidR="0053542B" w:rsidRDefault="0053542B">
            <w:pPr>
              <w:rPr>
                <w:color w:val="000000"/>
              </w:rPr>
            </w:pPr>
          </w:p>
          <w:p w14:paraId="3ECE71BB" w14:textId="77777777" w:rsidR="0053542B" w:rsidRDefault="00000000">
            <w:pPr>
              <w:rPr>
                <w:color w:val="0000FF"/>
                <w:u w:val="single"/>
              </w:rPr>
            </w:pPr>
            <w:r>
              <w:rPr>
                <w:color w:val="000000"/>
              </w:rPr>
              <w:t xml:space="preserve">Follow </w:t>
            </w:r>
            <w:hyperlink r:id="rId21">
              <w:r w:rsidR="0053542B">
                <w:rPr>
                  <w:color w:val="0000FF"/>
                  <w:u w:val="single"/>
                </w:rPr>
                <w:t>SUSU incident report policy</w:t>
              </w:r>
            </w:hyperlink>
          </w:p>
          <w:p w14:paraId="10EDFA1D" w14:textId="77777777" w:rsidR="0053542B" w:rsidRDefault="0053542B">
            <w:pPr>
              <w:rPr>
                <w:color w:val="000000"/>
              </w:rPr>
            </w:pPr>
          </w:p>
        </w:tc>
      </w:tr>
      <w:tr w:rsidR="0053542B" w14:paraId="757B34FF" w14:textId="77777777">
        <w:trPr>
          <w:cantSplit/>
          <w:trHeight w:val="1296"/>
        </w:trPr>
        <w:tc>
          <w:tcPr>
            <w:tcW w:w="2026" w:type="dxa"/>
            <w:shd w:val="clear" w:color="auto" w:fill="FFFFFF"/>
          </w:tcPr>
          <w:p w14:paraId="7B2142DF" w14:textId="77777777" w:rsidR="0053542B" w:rsidRDefault="00000000">
            <w:pPr>
              <w:rPr>
                <w:b/>
                <w:color w:val="000000"/>
              </w:rPr>
            </w:pPr>
            <w:r>
              <w:rPr>
                <w:b/>
                <w:color w:val="000000"/>
              </w:rPr>
              <w:lastRenderedPageBreak/>
              <w:t>Members getting lost or separated. Members leaving an event/activity alone or without notifying others.</w:t>
            </w:r>
          </w:p>
          <w:p w14:paraId="460F4F8F" w14:textId="77777777" w:rsidR="0053542B" w:rsidRDefault="0053542B"/>
        </w:tc>
        <w:tc>
          <w:tcPr>
            <w:tcW w:w="2670" w:type="dxa"/>
            <w:shd w:val="clear" w:color="auto" w:fill="FFFFFF"/>
          </w:tcPr>
          <w:p w14:paraId="4F35D566" w14:textId="63997F9A" w:rsidR="0053542B" w:rsidRPr="0000738E" w:rsidRDefault="00000000">
            <w:r>
              <w:t xml:space="preserve">During the event participants may decide they want to leave, or they may get lost on the way </w:t>
            </w:r>
          </w:p>
        </w:tc>
        <w:tc>
          <w:tcPr>
            <w:tcW w:w="2071" w:type="dxa"/>
            <w:shd w:val="clear" w:color="auto" w:fill="FFFFFF"/>
          </w:tcPr>
          <w:p w14:paraId="5F4876DB" w14:textId="77777777" w:rsidR="0053542B" w:rsidRDefault="00000000">
            <w:r>
              <w:t xml:space="preserve">Event organisers, event attendees,  </w:t>
            </w:r>
          </w:p>
        </w:tc>
        <w:tc>
          <w:tcPr>
            <w:tcW w:w="489" w:type="dxa"/>
            <w:shd w:val="clear" w:color="auto" w:fill="FFFFFF"/>
          </w:tcPr>
          <w:p w14:paraId="7A04905D" w14:textId="77777777" w:rsidR="0053542B" w:rsidRDefault="00000000">
            <w:pPr>
              <w:rPr>
                <w:sz w:val="20"/>
                <w:szCs w:val="20"/>
              </w:rPr>
            </w:pPr>
            <w:r>
              <w:t>3</w:t>
            </w:r>
          </w:p>
        </w:tc>
        <w:tc>
          <w:tcPr>
            <w:tcW w:w="489" w:type="dxa"/>
            <w:shd w:val="clear" w:color="auto" w:fill="FFFFFF"/>
          </w:tcPr>
          <w:p w14:paraId="1C2333B4" w14:textId="77777777" w:rsidR="0053542B" w:rsidRDefault="00000000">
            <w:pPr>
              <w:rPr>
                <w:sz w:val="20"/>
                <w:szCs w:val="20"/>
              </w:rPr>
            </w:pPr>
            <w:r>
              <w:t>3</w:t>
            </w:r>
          </w:p>
        </w:tc>
        <w:tc>
          <w:tcPr>
            <w:tcW w:w="489" w:type="dxa"/>
            <w:shd w:val="clear" w:color="auto" w:fill="FFFFFF"/>
          </w:tcPr>
          <w:p w14:paraId="0D8333DF" w14:textId="77777777" w:rsidR="0053542B" w:rsidRDefault="00000000">
            <w:pPr>
              <w:rPr>
                <w:sz w:val="20"/>
                <w:szCs w:val="20"/>
              </w:rPr>
            </w:pPr>
            <w:r>
              <w:t>9</w:t>
            </w:r>
          </w:p>
        </w:tc>
        <w:tc>
          <w:tcPr>
            <w:tcW w:w="2915" w:type="dxa"/>
            <w:shd w:val="clear" w:color="auto" w:fill="FFFFFF"/>
          </w:tcPr>
          <w:p w14:paraId="7D699D51" w14:textId="77777777" w:rsidR="0053542B" w:rsidRDefault="00000000">
            <w:pPr>
              <w:pBdr>
                <w:top w:val="nil"/>
                <w:left w:val="nil"/>
                <w:bottom w:val="nil"/>
                <w:right w:val="nil"/>
                <w:between w:val="nil"/>
              </w:pBdr>
              <w:rPr>
                <w:color w:val="000000"/>
              </w:rPr>
            </w:pPr>
            <w:r>
              <w:rPr>
                <w:color w:val="000000"/>
              </w:rPr>
              <w:t>If a person leaves without warning all efforts will be done to locate them. Stress however that attendees are responsible for their individual safety.</w:t>
            </w:r>
          </w:p>
          <w:p w14:paraId="57C52C2D" w14:textId="77777777" w:rsidR="0053542B" w:rsidRDefault="0053542B">
            <w:pPr>
              <w:pBdr>
                <w:top w:val="nil"/>
                <w:left w:val="nil"/>
                <w:bottom w:val="nil"/>
                <w:right w:val="nil"/>
                <w:between w:val="nil"/>
              </w:pBdr>
              <w:rPr>
                <w:color w:val="000000"/>
              </w:rPr>
            </w:pPr>
          </w:p>
          <w:p w14:paraId="423CAF03" w14:textId="77777777" w:rsidR="0053542B" w:rsidRDefault="00000000">
            <w:pPr>
              <w:pBdr>
                <w:top w:val="nil"/>
                <w:left w:val="nil"/>
                <w:bottom w:val="nil"/>
                <w:right w:val="nil"/>
                <w:between w:val="nil"/>
              </w:pBdr>
              <w:rPr>
                <w:color w:val="000000"/>
              </w:rPr>
            </w:pPr>
            <w:r>
              <w:rPr>
                <w:color w:val="000000"/>
              </w:rPr>
              <w:t xml:space="preserve">Supervision, the event will be run by the society committee These attend each venue. Ideally, they will not drink to excess during the event </w:t>
            </w:r>
          </w:p>
          <w:p w14:paraId="2D12D8D0" w14:textId="77777777" w:rsidR="0053542B" w:rsidRDefault="0053542B"/>
          <w:p w14:paraId="47146B6B" w14:textId="77777777" w:rsidR="0053542B" w:rsidRDefault="00000000">
            <w:r>
              <w:t xml:space="preserve">Venues chosen local and within a short distance from each other. Will look to select venues known to </w:t>
            </w:r>
            <w:proofErr w:type="spellStart"/>
            <w:r>
              <w:t>UoS</w:t>
            </w:r>
            <w:proofErr w:type="spellEnd"/>
            <w:r>
              <w:t xml:space="preserve"> students and within student areas.</w:t>
            </w:r>
          </w:p>
          <w:p w14:paraId="7569C920" w14:textId="77777777" w:rsidR="0053542B" w:rsidRDefault="0053542B"/>
        </w:tc>
        <w:tc>
          <w:tcPr>
            <w:tcW w:w="489" w:type="dxa"/>
            <w:shd w:val="clear" w:color="auto" w:fill="FFFFFF"/>
          </w:tcPr>
          <w:p w14:paraId="7655C7FC" w14:textId="77777777" w:rsidR="0053542B" w:rsidRDefault="00000000">
            <w:pPr>
              <w:rPr>
                <w:sz w:val="20"/>
                <w:szCs w:val="20"/>
              </w:rPr>
            </w:pPr>
            <w:r>
              <w:t>2</w:t>
            </w:r>
          </w:p>
        </w:tc>
        <w:tc>
          <w:tcPr>
            <w:tcW w:w="489" w:type="dxa"/>
            <w:shd w:val="clear" w:color="auto" w:fill="FFFFFF"/>
          </w:tcPr>
          <w:p w14:paraId="53E5F606" w14:textId="77777777" w:rsidR="0053542B" w:rsidRDefault="00000000">
            <w:pPr>
              <w:rPr>
                <w:sz w:val="20"/>
                <w:szCs w:val="20"/>
              </w:rPr>
            </w:pPr>
            <w:r>
              <w:t>2</w:t>
            </w:r>
          </w:p>
        </w:tc>
        <w:tc>
          <w:tcPr>
            <w:tcW w:w="489" w:type="dxa"/>
            <w:shd w:val="clear" w:color="auto" w:fill="FFFFFF"/>
          </w:tcPr>
          <w:p w14:paraId="381C182D" w14:textId="77777777" w:rsidR="0053542B" w:rsidRDefault="00000000">
            <w:pPr>
              <w:rPr>
                <w:sz w:val="20"/>
                <w:szCs w:val="20"/>
              </w:rPr>
            </w:pPr>
            <w:r>
              <w:t>4</w:t>
            </w:r>
          </w:p>
        </w:tc>
        <w:tc>
          <w:tcPr>
            <w:tcW w:w="2773" w:type="dxa"/>
            <w:shd w:val="clear" w:color="auto" w:fill="FFFFFF"/>
          </w:tcPr>
          <w:p w14:paraId="28D84194" w14:textId="77777777" w:rsidR="0053542B" w:rsidRDefault="00000000">
            <w:pPr>
              <w:rPr>
                <w:color w:val="0000FF"/>
                <w:u w:val="single"/>
              </w:rPr>
            </w:pPr>
            <w:r>
              <w:rPr>
                <w:color w:val="000000"/>
              </w:rPr>
              <w:t xml:space="preserve">Follow </w:t>
            </w:r>
            <w:hyperlink r:id="rId22">
              <w:r w:rsidR="0053542B">
                <w:rPr>
                  <w:color w:val="0000FF"/>
                  <w:u w:val="single"/>
                </w:rPr>
                <w:t>SUSU incident report policy</w:t>
              </w:r>
            </w:hyperlink>
          </w:p>
          <w:p w14:paraId="0B588C55" w14:textId="77777777" w:rsidR="0053542B" w:rsidRDefault="0053542B">
            <w:pPr>
              <w:rPr>
                <w:color w:val="0000FF"/>
                <w:u w:val="single"/>
              </w:rPr>
            </w:pPr>
          </w:p>
          <w:p w14:paraId="5F0C49E1" w14:textId="77777777" w:rsidR="0053542B" w:rsidRDefault="00000000">
            <w:pPr>
              <w:rPr>
                <w:color w:val="000000"/>
              </w:rPr>
            </w:pPr>
            <w:r>
              <w:rPr>
                <w:color w:val="000000"/>
              </w:rPr>
              <w:t xml:space="preserve">Call emergency services as required </w:t>
            </w:r>
          </w:p>
        </w:tc>
      </w:tr>
      <w:tr w:rsidR="0053542B" w14:paraId="788932E7" w14:textId="77777777">
        <w:trPr>
          <w:cantSplit/>
          <w:trHeight w:val="1296"/>
        </w:trPr>
        <w:tc>
          <w:tcPr>
            <w:tcW w:w="2026" w:type="dxa"/>
            <w:shd w:val="clear" w:color="auto" w:fill="FFFFFF"/>
          </w:tcPr>
          <w:p w14:paraId="12AD08EF" w14:textId="77777777" w:rsidR="0053542B" w:rsidRDefault="00000000">
            <w:pPr>
              <w:rPr>
                <w:b/>
                <w:color w:val="000000"/>
              </w:rPr>
            </w:pPr>
            <w:r>
              <w:rPr>
                <w:b/>
                <w:color w:val="000000"/>
              </w:rPr>
              <w:lastRenderedPageBreak/>
              <w:t>Violent or offensive behaviour</w:t>
            </w:r>
          </w:p>
          <w:p w14:paraId="133C7AB0" w14:textId="77777777" w:rsidR="0053542B" w:rsidRDefault="0053542B">
            <w:pPr>
              <w:rPr>
                <w:color w:val="000000"/>
              </w:rPr>
            </w:pPr>
          </w:p>
        </w:tc>
        <w:tc>
          <w:tcPr>
            <w:tcW w:w="2670" w:type="dxa"/>
            <w:shd w:val="clear" w:color="auto" w:fill="FFFFFF"/>
          </w:tcPr>
          <w:p w14:paraId="123B7ED1" w14:textId="77777777" w:rsidR="0053542B" w:rsidRDefault="00000000">
            <w:r>
              <w:t xml:space="preserve">Participants may become violent or offensive due to the consumption of too much alcohol. </w:t>
            </w:r>
          </w:p>
          <w:p w14:paraId="0F7CD957" w14:textId="77777777" w:rsidR="0053542B" w:rsidRDefault="0053542B"/>
          <w:p w14:paraId="43AAA809" w14:textId="77777777" w:rsidR="0053542B" w:rsidRDefault="00000000">
            <w:pPr>
              <w:rPr>
                <w:color w:val="000000"/>
              </w:rPr>
            </w:pPr>
            <w:r>
              <w:t xml:space="preserve">Members of the public may act violently towards participants. </w:t>
            </w:r>
          </w:p>
        </w:tc>
        <w:tc>
          <w:tcPr>
            <w:tcW w:w="2071" w:type="dxa"/>
            <w:shd w:val="clear" w:color="auto" w:fill="FFFFFF"/>
          </w:tcPr>
          <w:p w14:paraId="04FD3B6A" w14:textId="77777777" w:rsidR="0053542B" w:rsidRDefault="00000000">
            <w:r>
              <w:t xml:space="preserve">Event organisers, event attendees,  </w:t>
            </w:r>
          </w:p>
        </w:tc>
        <w:tc>
          <w:tcPr>
            <w:tcW w:w="489" w:type="dxa"/>
            <w:shd w:val="clear" w:color="auto" w:fill="FFFFFF"/>
          </w:tcPr>
          <w:p w14:paraId="01DCF255" w14:textId="77777777" w:rsidR="0053542B" w:rsidRDefault="00000000">
            <w:pPr>
              <w:rPr>
                <w:sz w:val="20"/>
                <w:szCs w:val="20"/>
              </w:rPr>
            </w:pPr>
            <w:r>
              <w:t>2</w:t>
            </w:r>
          </w:p>
        </w:tc>
        <w:tc>
          <w:tcPr>
            <w:tcW w:w="489" w:type="dxa"/>
            <w:shd w:val="clear" w:color="auto" w:fill="FFFFFF"/>
          </w:tcPr>
          <w:p w14:paraId="1449496D" w14:textId="77777777" w:rsidR="0053542B" w:rsidRDefault="00000000">
            <w:pPr>
              <w:rPr>
                <w:sz w:val="20"/>
                <w:szCs w:val="20"/>
              </w:rPr>
            </w:pPr>
            <w:r>
              <w:t>5</w:t>
            </w:r>
          </w:p>
        </w:tc>
        <w:tc>
          <w:tcPr>
            <w:tcW w:w="489" w:type="dxa"/>
            <w:shd w:val="clear" w:color="auto" w:fill="FFFFFF"/>
          </w:tcPr>
          <w:p w14:paraId="5A9283F6" w14:textId="77777777" w:rsidR="0053542B" w:rsidRDefault="00000000">
            <w:pPr>
              <w:rPr>
                <w:sz w:val="20"/>
                <w:szCs w:val="20"/>
              </w:rPr>
            </w:pPr>
            <w:r>
              <w:t>10</w:t>
            </w:r>
          </w:p>
        </w:tc>
        <w:tc>
          <w:tcPr>
            <w:tcW w:w="2915" w:type="dxa"/>
            <w:shd w:val="clear" w:color="auto" w:fill="FFFFFF"/>
          </w:tcPr>
          <w:p w14:paraId="41DD4909" w14:textId="77777777" w:rsidR="0053542B" w:rsidRDefault="00000000">
            <w:pPr>
              <w:pBdr>
                <w:top w:val="nil"/>
                <w:left w:val="nil"/>
                <w:bottom w:val="nil"/>
                <w:right w:val="nil"/>
                <w:between w:val="nil"/>
              </w:pBdr>
              <w:rPr>
                <w:color w:val="000000"/>
              </w:rPr>
            </w:pPr>
            <w:r>
              <w:rPr>
                <w:color w:val="000000"/>
              </w:rPr>
              <w:t xml:space="preserve">Bouncers will be present at most venues. </w:t>
            </w:r>
          </w:p>
          <w:p w14:paraId="6147C1D9" w14:textId="2CD5F36B" w:rsidR="0053542B" w:rsidRDefault="00000000">
            <w:pPr>
              <w:pBdr>
                <w:top w:val="nil"/>
                <w:left w:val="nil"/>
                <w:bottom w:val="nil"/>
                <w:right w:val="nil"/>
                <w:between w:val="nil"/>
              </w:pBdr>
              <w:rPr>
                <w:color w:val="000000"/>
              </w:rPr>
            </w:pPr>
            <w:r>
              <w:rPr>
                <w:color w:val="000000"/>
              </w:rPr>
              <w:t xml:space="preserve">Bar Security staff will need to be </w:t>
            </w:r>
            <w:r w:rsidR="0000738E">
              <w:rPr>
                <w:color w:val="000000"/>
              </w:rPr>
              <w:t>alerted,</w:t>
            </w:r>
            <w:r>
              <w:rPr>
                <w:color w:val="000000"/>
              </w:rPr>
              <w:t xml:space="preserve"> and emergency services called as required. </w:t>
            </w:r>
          </w:p>
          <w:p w14:paraId="18E48B09" w14:textId="77777777" w:rsidR="0053542B" w:rsidRDefault="00000000">
            <w:pPr>
              <w:pBdr>
                <w:top w:val="nil"/>
                <w:left w:val="nil"/>
                <w:bottom w:val="nil"/>
                <w:right w:val="nil"/>
                <w:between w:val="nil"/>
              </w:pBdr>
              <w:rPr>
                <w:color w:val="000000"/>
              </w:rPr>
            </w:pPr>
            <w:r>
              <w:rPr>
                <w:color w:val="000000"/>
              </w:rPr>
              <w:t xml:space="preserve">The consumption of alcohol will take place at licensed premises. The conditions on the license will be adhered </w:t>
            </w:r>
            <w:proofErr w:type="gramStart"/>
            <w:r>
              <w:rPr>
                <w:color w:val="000000"/>
              </w:rPr>
              <w:t>to</w:t>
            </w:r>
            <w:proofErr w:type="gramEnd"/>
            <w:r>
              <w:rPr>
                <w:color w:val="000000"/>
              </w:rPr>
              <w:t xml:space="preserve"> and alcohol will not be served to customers who have drunk to excess</w:t>
            </w:r>
          </w:p>
          <w:p w14:paraId="12B68CA6" w14:textId="77777777" w:rsidR="0053542B" w:rsidRDefault="00000000">
            <w:r>
              <w:t>Committee to select ‘student friendly’ bars/clubs and contact them in advance to inform them of the event</w:t>
            </w:r>
          </w:p>
          <w:p w14:paraId="003E6E83" w14:textId="77777777" w:rsidR="0053542B" w:rsidRDefault="00000000">
            <w:r>
              <w:t xml:space="preserve">Society to follow and share with members Code of conduct/SUSU </w:t>
            </w:r>
            <w:hyperlink r:id="rId23">
              <w:r w:rsidR="0053542B">
                <w:rPr>
                  <w:color w:val="0000FF"/>
                  <w:u w:val="single"/>
                </w:rPr>
                <w:t>Expect Respect policy</w:t>
              </w:r>
            </w:hyperlink>
          </w:p>
        </w:tc>
        <w:tc>
          <w:tcPr>
            <w:tcW w:w="489" w:type="dxa"/>
            <w:shd w:val="clear" w:color="auto" w:fill="FFFFFF"/>
          </w:tcPr>
          <w:p w14:paraId="76223F86" w14:textId="77777777" w:rsidR="0053542B" w:rsidRDefault="00000000">
            <w:pPr>
              <w:rPr>
                <w:sz w:val="20"/>
                <w:szCs w:val="20"/>
              </w:rPr>
            </w:pPr>
            <w:r>
              <w:t>1</w:t>
            </w:r>
          </w:p>
        </w:tc>
        <w:tc>
          <w:tcPr>
            <w:tcW w:w="489" w:type="dxa"/>
            <w:shd w:val="clear" w:color="auto" w:fill="FFFFFF"/>
          </w:tcPr>
          <w:p w14:paraId="1AEBF0C5" w14:textId="77777777" w:rsidR="0053542B" w:rsidRDefault="00000000">
            <w:pPr>
              <w:rPr>
                <w:sz w:val="20"/>
                <w:szCs w:val="20"/>
              </w:rPr>
            </w:pPr>
            <w:r>
              <w:t>3</w:t>
            </w:r>
          </w:p>
        </w:tc>
        <w:tc>
          <w:tcPr>
            <w:tcW w:w="489" w:type="dxa"/>
            <w:shd w:val="clear" w:color="auto" w:fill="FFFFFF"/>
          </w:tcPr>
          <w:p w14:paraId="68806572" w14:textId="77777777" w:rsidR="0053542B" w:rsidRDefault="00000000">
            <w:pPr>
              <w:rPr>
                <w:sz w:val="20"/>
                <w:szCs w:val="20"/>
              </w:rPr>
            </w:pPr>
            <w:r>
              <w:t>5</w:t>
            </w:r>
          </w:p>
        </w:tc>
        <w:tc>
          <w:tcPr>
            <w:tcW w:w="2773" w:type="dxa"/>
            <w:shd w:val="clear" w:color="auto" w:fill="FFFFFF"/>
          </w:tcPr>
          <w:p w14:paraId="20C0A2E1" w14:textId="3CB82051" w:rsidR="0053542B" w:rsidRDefault="00000000">
            <w:r>
              <w:t xml:space="preserve">If the situation becomes very serious and results in the participant being </w:t>
            </w:r>
            <w:r w:rsidR="0000738E">
              <w:t>arrested,</w:t>
            </w:r>
            <w:r>
              <w:t xml:space="preserve"> then it will be made clear that they cannot be accompanied to the police station. </w:t>
            </w:r>
          </w:p>
          <w:p w14:paraId="19354AC3" w14:textId="77777777" w:rsidR="0053542B" w:rsidRDefault="0053542B"/>
          <w:p w14:paraId="2C81D715" w14:textId="77777777" w:rsidR="0053542B" w:rsidRDefault="00000000">
            <w:pPr>
              <w:rPr>
                <w:color w:val="0000FF"/>
                <w:u w:val="single"/>
              </w:rPr>
            </w:pPr>
            <w:r>
              <w:rPr>
                <w:color w:val="000000"/>
              </w:rPr>
              <w:t xml:space="preserve">Follow </w:t>
            </w:r>
            <w:hyperlink r:id="rId24">
              <w:r w:rsidR="0053542B">
                <w:rPr>
                  <w:color w:val="0000FF"/>
                  <w:u w:val="single"/>
                </w:rPr>
                <w:t>SUSU incident report policy</w:t>
              </w:r>
            </w:hyperlink>
          </w:p>
          <w:p w14:paraId="0C251BF8" w14:textId="77777777" w:rsidR="0053542B" w:rsidRDefault="0053542B">
            <w:pPr>
              <w:rPr>
                <w:color w:val="0000FF"/>
                <w:u w:val="single"/>
              </w:rPr>
            </w:pPr>
          </w:p>
          <w:p w14:paraId="06AEBCAF" w14:textId="77777777" w:rsidR="0053542B" w:rsidRDefault="00000000">
            <w:pPr>
              <w:rPr>
                <w:color w:val="000000"/>
              </w:rPr>
            </w:pPr>
            <w:r>
              <w:rPr>
                <w:color w:val="000000"/>
              </w:rPr>
              <w:t>Call emergency services as required</w:t>
            </w:r>
          </w:p>
        </w:tc>
      </w:tr>
      <w:tr w:rsidR="0053542B" w14:paraId="049F2447" w14:textId="77777777">
        <w:trPr>
          <w:cantSplit/>
          <w:trHeight w:val="1296"/>
        </w:trPr>
        <w:tc>
          <w:tcPr>
            <w:tcW w:w="2026" w:type="dxa"/>
            <w:shd w:val="clear" w:color="auto" w:fill="FFFFFF"/>
          </w:tcPr>
          <w:p w14:paraId="79850D85" w14:textId="77777777" w:rsidR="0053542B" w:rsidRDefault="00000000">
            <w:pPr>
              <w:rPr>
                <w:b/>
                <w:color w:val="000000"/>
              </w:rPr>
            </w:pPr>
            <w:r>
              <w:rPr>
                <w:b/>
                <w:color w:val="000000"/>
              </w:rPr>
              <w:lastRenderedPageBreak/>
              <w:t xml:space="preserve">Slips, trips and falls as a result of alcohol </w:t>
            </w:r>
          </w:p>
          <w:p w14:paraId="0064A08E" w14:textId="77777777" w:rsidR="0053542B" w:rsidRDefault="0053542B">
            <w:pPr>
              <w:rPr>
                <w:color w:val="000000"/>
              </w:rPr>
            </w:pPr>
          </w:p>
        </w:tc>
        <w:tc>
          <w:tcPr>
            <w:tcW w:w="2670" w:type="dxa"/>
            <w:shd w:val="clear" w:color="auto" w:fill="FFFFFF"/>
          </w:tcPr>
          <w:p w14:paraId="2F70172B" w14:textId="77777777" w:rsidR="0053542B" w:rsidRDefault="00000000">
            <w:pPr>
              <w:rPr>
                <w:color w:val="000000"/>
              </w:rPr>
            </w:pPr>
            <w:r>
              <w:t xml:space="preserve">Consumption of too much alcohol may result in participants falling and subsequently injuring themselves. </w:t>
            </w:r>
          </w:p>
        </w:tc>
        <w:tc>
          <w:tcPr>
            <w:tcW w:w="2071" w:type="dxa"/>
            <w:shd w:val="clear" w:color="auto" w:fill="FFFFFF"/>
          </w:tcPr>
          <w:p w14:paraId="7A358D35" w14:textId="77777777" w:rsidR="0053542B" w:rsidRDefault="00000000">
            <w:r>
              <w:t xml:space="preserve">Event organisers, event attendees,  </w:t>
            </w:r>
          </w:p>
        </w:tc>
        <w:tc>
          <w:tcPr>
            <w:tcW w:w="489" w:type="dxa"/>
            <w:shd w:val="clear" w:color="auto" w:fill="FFFFFF"/>
          </w:tcPr>
          <w:p w14:paraId="73772881" w14:textId="77777777" w:rsidR="0053542B" w:rsidRDefault="00000000">
            <w:pPr>
              <w:rPr>
                <w:sz w:val="20"/>
                <w:szCs w:val="20"/>
              </w:rPr>
            </w:pPr>
            <w:r>
              <w:t>3</w:t>
            </w:r>
          </w:p>
        </w:tc>
        <w:tc>
          <w:tcPr>
            <w:tcW w:w="489" w:type="dxa"/>
            <w:shd w:val="clear" w:color="auto" w:fill="FFFFFF"/>
          </w:tcPr>
          <w:p w14:paraId="3D59DF9D" w14:textId="77777777" w:rsidR="0053542B" w:rsidRDefault="00000000">
            <w:pPr>
              <w:rPr>
                <w:sz w:val="20"/>
                <w:szCs w:val="20"/>
              </w:rPr>
            </w:pPr>
            <w:r>
              <w:t>2</w:t>
            </w:r>
          </w:p>
        </w:tc>
        <w:tc>
          <w:tcPr>
            <w:tcW w:w="489" w:type="dxa"/>
            <w:shd w:val="clear" w:color="auto" w:fill="FFFFFF"/>
          </w:tcPr>
          <w:p w14:paraId="3BE46287" w14:textId="77777777" w:rsidR="0053542B" w:rsidRDefault="00000000">
            <w:pPr>
              <w:rPr>
                <w:sz w:val="20"/>
                <w:szCs w:val="20"/>
              </w:rPr>
            </w:pPr>
            <w:r>
              <w:t>6</w:t>
            </w:r>
          </w:p>
        </w:tc>
        <w:tc>
          <w:tcPr>
            <w:tcW w:w="2915" w:type="dxa"/>
            <w:shd w:val="clear" w:color="auto" w:fill="FFFFFF"/>
          </w:tcPr>
          <w:p w14:paraId="43A49C60" w14:textId="77777777" w:rsidR="0053542B" w:rsidRDefault="00000000">
            <w:pPr>
              <w:pBdr>
                <w:top w:val="nil"/>
                <w:left w:val="nil"/>
                <w:bottom w:val="nil"/>
                <w:right w:val="nil"/>
                <w:between w:val="nil"/>
              </w:pBdr>
              <w:rPr>
                <w:color w:val="000000"/>
              </w:rPr>
            </w:pPr>
            <w:r>
              <w:rPr>
                <w:color w:val="000000"/>
              </w:rPr>
              <w:t>Committee to check that chosen venues meet the following requirements:</w:t>
            </w:r>
          </w:p>
          <w:p w14:paraId="1D0FE5B8" w14:textId="77777777" w:rsidR="0053542B" w:rsidRDefault="00000000">
            <w:pPr>
              <w:numPr>
                <w:ilvl w:val="0"/>
                <w:numId w:val="2"/>
              </w:numPr>
              <w:pBdr>
                <w:top w:val="nil"/>
                <w:left w:val="nil"/>
                <w:bottom w:val="nil"/>
                <w:right w:val="nil"/>
                <w:between w:val="nil"/>
              </w:pBdr>
              <w:rPr>
                <w:color w:val="000000"/>
              </w:rPr>
            </w:pPr>
            <w:r>
              <w:rPr>
                <w:color w:val="000000"/>
              </w:rPr>
              <w:t>Venue is in good condition with no major trip hazards.</w:t>
            </w:r>
          </w:p>
          <w:p w14:paraId="05EC8B54" w14:textId="77777777" w:rsidR="0053542B" w:rsidRDefault="00000000">
            <w:pPr>
              <w:numPr>
                <w:ilvl w:val="0"/>
                <w:numId w:val="2"/>
              </w:numPr>
              <w:pBdr>
                <w:top w:val="nil"/>
                <w:left w:val="nil"/>
                <w:bottom w:val="nil"/>
                <w:right w:val="nil"/>
                <w:between w:val="nil"/>
              </w:pBdr>
              <w:rPr>
                <w:color w:val="000000"/>
              </w:rPr>
            </w:pPr>
            <w:r>
              <w:rPr>
                <w:color w:val="000000"/>
              </w:rPr>
              <w:t>Bar staff monitor the condition of the floors &amp; mop up split drinks.</w:t>
            </w:r>
          </w:p>
          <w:p w14:paraId="5EA9D3EE" w14:textId="77777777" w:rsidR="0053542B" w:rsidRDefault="00000000">
            <w:pPr>
              <w:numPr>
                <w:ilvl w:val="0"/>
                <w:numId w:val="2"/>
              </w:numPr>
              <w:pBdr>
                <w:top w:val="nil"/>
                <w:left w:val="nil"/>
                <w:bottom w:val="nil"/>
                <w:right w:val="nil"/>
                <w:between w:val="nil"/>
              </w:pBdr>
              <w:rPr>
                <w:color w:val="000000"/>
              </w:rPr>
            </w:pPr>
            <w:r>
              <w:rPr>
                <w:color w:val="000000"/>
              </w:rPr>
              <w:t>Security staff &amp; Bar Staff provide first aid cover.</w:t>
            </w:r>
          </w:p>
          <w:p w14:paraId="34343711" w14:textId="77777777" w:rsidR="0053542B" w:rsidRDefault="00000000">
            <w:r>
              <w:t>DJ’s or bands equipment placed so as not to form a trip hazard. Power supply leads taped down.</w:t>
            </w:r>
          </w:p>
        </w:tc>
        <w:tc>
          <w:tcPr>
            <w:tcW w:w="489" w:type="dxa"/>
            <w:shd w:val="clear" w:color="auto" w:fill="FFFFFF"/>
          </w:tcPr>
          <w:p w14:paraId="52314657" w14:textId="77777777" w:rsidR="0053542B" w:rsidRDefault="00000000">
            <w:pPr>
              <w:rPr>
                <w:sz w:val="20"/>
                <w:szCs w:val="20"/>
              </w:rPr>
            </w:pPr>
            <w:r>
              <w:t>3</w:t>
            </w:r>
          </w:p>
        </w:tc>
        <w:tc>
          <w:tcPr>
            <w:tcW w:w="489" w:type="dxa"/>
            <w:shd w:val="clear" w:color="auto" w:fill="FFFFFF"/>
          </w:tcPr>
          <w:p w14:paraId="4764562A" w14:textId="77777777" w:rsidR="0053542B" w:rsidRDefault="00000000">
            <w:pPr>
              <w:rPr>
                <w:sz w:val="20"/>
                <w:szCs w:val="20"/>
              </w:rPr>
            </w:pPr>
            <w:r>
              <w:t>1</w:t>
            </w:r>
          </w:p>
        </w:tc>
        <w:tc>
          <w:tcPr>
            <w:tcW w:w="489" w:type="dxa"/>
            <w:shd w:val="clear" w:color="auto" w:fill="FFFFFF"/>
          </w:tcPr>
          <w:p w14:paraId="6F4A6BF0" w14:textId="77777777" w:rsidR="0053542B" w:rsidRDefault="00000000">
            <w:pPr>
              <w:rPr>
                <w:sz w:val="20"/>
                <w:szCs w:val="20"/>
              </w:rPr>
            </w:pPr>
            <w:r>
              <w:t>3</w:t>
            </w:r>
          </w:p>
        </w:tc>
        <w:tc>
          <w:tcPr>
            <w:tcW w:w="2773" w:type="dxa"/>
            <w:shd w:val="clear" w:color="auto" w:fill="FFFFFF"/>
          </w:tcPr>
          <w:p w14:paraId="151BB87F" w14:textId="77777777" w:rsidR="0053542B" w:rsidRDefault="00000000">
            <w:r>
              <w:t xml:space="preserve">If necessary, emergency services will be called </w:t>
            </w:r>
          </w:p>
          <w:p w14:paraId="63819F99" w14:textId="77777777" w:rsidR="0053542B" w:rsidRDefault="0053542B"/>
          <w:p w14:paraId="7ED4AB03" w14:textId="77777777" w:rsidR="0053542B" w:rsidRDefault="00000000">
            <w:r>
              <w:t>Request first aid at venue</w:t>
            </w:r>
          </w:p>
          <w:p w14:paraId="3FB18AA6" w14:textId="77777777" w:rsidR="0053542B" w:rsidRDefault="0053542B">
            <w:pPr>
              <w:rPr>
                <w:color w:val="000000"/>
              </w:rPr>
            </w:pPr>
          </w:p>
          <w:p w14:paraId="1920E630" w14:textId="77777777" w:rsidR="0053542B" w:rsidRDefault="00000000">
            <w:pPr>
              <w:rPr>
                <w:color w:val="0000FF"/>
                <w:u w:val="single"/>
              </w:rPr>
            </w:pPr>
            <w:r>
              <w:rPr>
                <w:color w:val="000000"/>
              </w:rPr>
              <w:t xml:space="preserve">Follow </w:t>
            </w:r>
            <w:hyperlink r:id="rId25">
              <w:r w:rsidR="0053542B">
                <w:rPr>
                  <w:color w:val="0000FF"/>
                  <w:u w:val="single"/>
                </w:rPr>
                <w:t>SUSU incident report policy</w:t>
              </w:r>
            </w:hyperlink>
          </w:p>
          <w:p w14:paraId="1E2B77C9" w14:textId="77777777" w:rsidR="0053542B" w:rsidRDefault="0053542B">
            <w:pPr>
              <w:rPr>
                <w:color w:val="000000"/>
              </w:rPr>
            </w:pPr>
          </w:p>
        </w:tc>
      </w:tr>
      <w:tr w:rsidR="0053542B" w14:paraId="26642AE9" w14:textId="77777777">
        <w:trPr>
          <w:cantSplit/>
          <w:trHeight w:val="1296"/>
        </w:trPr>
        <w:tc>
          <w:tcPr>
            <w:tcW w:w="2026" w:type="dxa"/>
            <w:shd w:val="clear" w:color="auto" w:fill="FFFFFF"/>
          </w:tcPr>
          <w:p w14:paraId="683F6B7E" w14:textId="77777777" w:rsidR="0053542B" w:rsidRDefault="00000000">
            <w:pPr>
              <w:rPr>
                <w:b/>
                <w:color w:val="000000"/>
              </w:rPr>
            </w:pPr>
            <w:r>
              <w:rPr>
                <w:b/>
                <w:color w:val="000000"/>
              </w:rPr>
              <w:lastRenderedPageBreak/>
              <w:t>Allergies - food and drink</w:t>
            </w:r>
          </w:p>
          <w:p w14:paraId="640BA759" w14:textId="77777777" w:rsidR="0053542B" w:rsidRDefault="0053542B">
            <w:pPr>
              <w:rPr>
                <w:color w:val="000000"/>
              </w:rPr>
            </w:pPr>
          </w:p>
        </w:tc>
        <w:tc>
          <w:tcPr>
            <w:tcW w:w="2670" w:type="dxa"/>
            <w:shd w:val="clear" w:color="auto" w:fill="FFFFFF"/>
          </w:tcPr>
          <w:p w14:paraId="2E1FF4B9" w14:textId="77777777" w:rsidR="0053542B" w:rsidRDefault="00000000">
            <w:pPr>
              <w:rPr>
                <w:color w:val="000000"/>
              </w:rPr>
            </w:pPr>
            <w:r>
              <w:t>Allergic reactions to food and drink when out</w:t>
            </w:r>
          </w:p>
        </w:tc>
        <w:tc>
          <w:tcPr>
            <w:tcW w:w="2071" w:type="dxa"/>
            <w:shd w:val="clear" w:color="auto" w:fill="FFFFFF"/>
          </w:tcPr>
          <w:p w14:paraId="1AFC2C8F" w14:textId="77777777" w:rsidR="0053542B" w:rsidRDefault="00000000">
            <w:r>
              <w:t xml:space="preserve">Event organisers, event attendees,  </w:t>
            </w:r>
          </w:p>
        </w:tc>
        <w:tc>
          <w:tcPr>
            <w:tcW w:w="489" w:type="dxa"/>
            <w:shd w:val="clear" w:color="auto" w:fill="FFFFFF"/>
          </w:tcPr>
          <w:p w14:paraId="57462B23" w14:textId="77777777" w:rsidR="0053542B" w:rsidRDefault="00000000">
            <w:pPr>
              <w:rPr>
                <w:sz w:val="20"/>
                <w:szCs w:val="20"/>
              </w:rPr>
            </w:pPr>
            <w:r>
              <w:t>3</w:t>
            </w:r>
          </w:p>
        </w:tc>
        <w:tc>
          <w:tcPr>
            <w:tcW w:w="489" w:type="dxa"/>
            <w:shd w:val="clear" w:color="auto" w:fill="FFFFFF"/>
          </w:tcPr>
          <w:p w14:paraId="39F1B89B" w14:textId="77777777" w:rsidR="0053542B" w:rsidRDefault="00000000">
            <w:pPr>
              <w:rPr>
                <w:sz w:val="20"/>
                <w:szCs w:val="20"/>
              </w:rPr>
            </w:pPr>
            <w:r>
              <w:t>5</w:t>
            </w:r>
          </w:p>
        </w:tc>
        <w:tc>
          <w:tcPr>
            <w:tcW w:w="489" w:type="dxa"/>
            <w:shd w:val="clear" w:color="auto" w:fill="FFFFFF"/>
          </w:tcPr>
          <w:p w14:paraId="0943D273" w14:textId="77777777" w:rsidR="0053542B" w:rsidRDefault="00000000">
            <w:pPr>
              <w:rPr>
                <w:sz w:val="20"/>
                <w:szCs w:val="20"/>
              </w:rPr>
            </w:pPr>
            <w:r>
              <w:t>15</w:t>
            </w:r>
          </w:p>
        </w:tc>
        <w:tc>
          <w:tcPr>
            <w:tcW w:w="2915" w:type="dxa"/>
            <w:shd w:val="clear" w:color="auto" w:fill="FFFFFF"/>
          </w:tcPr>
          <w:p w14:paraId="09ED4BD7" w14:textId="77777777" w:rsidR="0053542B" w:rsidRDefault="00000000">
            <w:pPr>
              <w:pBdr>
                <w:top w:val="nil"/>
                <w:left w:val="nil"/>
                <w:bottom w:val="nil"/>
                <w:right w:val="nil"/>
                <w:between w:val="nil"/>
              </w:pBdr>
              <w:rPr>
                <w:color w:val="000000"/>
              </w:rPr>
            </w:pPr>
            <w:r>
              <w:rPr>
                <w:color w:val="000000"/>
              </w:rPr>
              <w:t xml:space="preserve">Attendees responsible </w:t>
            </w:r>
            <w:r>
              <w:t>for their own</w:t>
            </w:r>
            <w:r>
              <w:rPr>
                <w:color w:val="000000"/>
              </w:rPr>
              <w:t xml:space="preserve"> welfare. In such instances- follow guidelines of venues.</w:t>
            </w:r>
          </w:p>
          <w:p w14:paraId="6F832436" w14:textId="77777777" w:rsidR="0053542B" w:rsidRDefault="00000000">
            <w:pPr>
              <w:pBdr>
                <w:top w:val="nil"/>
                <w:left w:val="nil"/>
                <w:bottom w:val="nil"/>
                <w:right w:val="nil"/>
                <w:between w:val="nil"/>
              </w:pBdr>
              <w:rPr>
                <w:color w:val="000000"/>
              </w:rPr>
            </w:pPr>
            <w:r>
              <w:rPr>
                <w:color w:val="000000"/>
              </w:rPr>
              <w:t>First aid requested from bar staff as required.</w:t>
            </w:r>
          </w:p>
          <w:p w14:paraId="151112CC" w14:textId="77777777" w:rsidR="0053542B" w:rsidRDefault="0053542B"/>
        </w:tc>
        <w:tc>
          <w:tcPr>
            <w:tcW w:w="489" w:type="dxa"/>
            <w:shd w:val="clear" w:color="auto" w:fill="FFFFFF"/>
          </w:tcPr>
          <w:p w14:paraId="4B0AD43B" w14:textId="77777777" w:rsidR="0053542B" w:rsidRDefault="00000000">
            <w:pPr>
              <w:rPr>
                <w:sz w:val="20"/>
                <w:szCs w:val="20"/>
              </w:rPr>
            </w:pPr>
            <w:r>
              <w:t>1</w:t>
            </w:r>
          </w:p>
        </w:tc>
        <w:tc>
          <w:tcPr>
            <w:tcW w:w="489" w:type="dxa"/>
            <w:shd w:val="clear" w:color="auto" w:fill="FFFFFF"/>
          </w:tcPr>
          <w:p w14:paraId="797CB725" w14:textId="77777777" w:rsidR="0053542B" w:rsidRDefault="00000000">
            <w:pPr>
              <w:rPr>
                <w:sz w:val="20"/>
                <w:szCs w:val="20"/>
              </w:rPr>
            </w:pPr>
            <w:r>
              <w:t>5</w:t>
            </w:r>
          </w:p>
        </w:tc>
        <w:tc>
          <w:tcPr>
            <w:tcW w:w="489" w:type="dxa"/>
            <w:shd w:val="clear" w:color="auto" w:fill="FFFFFF"/>
          </w:tcPr>
          <w:p w14:paraId="408AECDE" w14:textId="77777777" w:rsidR="0053542B" w:rsidRDefault="00000000">
            <w:pPr>
              <w:rPr>
                <w:sz w:val="20"/>
                <w:szCs w:val="20"/>
              </w:rPr>
            </w:pPr>
            <w:r>
              <w:t>5</w:t>
            </w:r>
          </w:p>
        </w:tc>
        <w:tc>
          <w:tcPr>
            <w:tcW w:w="2773" w:type="dxa"/>
            <w:shd w:val="clear" w:color="auto" w:fill="FFFFFF"/>
          </w:tcPr>
          <w:p w14:paraId="2CADE62E" w14:textId="77777777" w:rsidR="0053542B" w:rsidRDefault="00000000">
            <w:pPr>
              <w:rPr>
                <w:color w:val="000000"/>
              </w:rPr>
            </w:pPr>
            <w:r>
              <w:t xml:space="preserve">Call Emergency Services/alert bar staff </w:t>
            </w:r>
          </w:p>
        </w:tc>
      </w:tr>
    </w:tbl>
    <w:p w14:paraId="6BCEE8F6" w14:textId="77777777" w:rsidR="0053542B" w:rsidRDefault="0053542B"/>
    <w:p w14:paraId="7BCC07AB" w14:textId="77777777" w:rsidR="0053542B" w:rsidRDefault="0053542B"/>
    <w:tbl>
      <w:tblPr>
        <w:tblStyle w:val="a1"/>
        <w:tblW w:w="15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815"/>
        <w:gridCol w:w="1845"/>
        <w:gridCol w:w="105"/>
        <w:gridCol w:w="1486"/>
        <w:gridCol w:w="1559"/>
        <w:gridCol w:w="3135"/>
        <w:gridCol w:w="1770"/>
      </w:tblGrid>
      <w:tr w:rsidR="0053542B" w14:paraId="4309CC35" w14:textId="77777777">
        <w:trPr>
          <w:cantSplit/>
          <w:trHeight w:val="425"/>
        </w:trPr>
        <w:tc>
          <w:tcPr>
            <w:tcW w:w="15390" w:type="dxa"/>
            <w:gridSpan w:val="8"/>
            <w:tcBorders>
              <w:top w:val="single" w:sz="4" w:space="0" w:color="000000"/>
              <w:left w:val="single" w:sz="4" w:space="0" w:color="000000"/>
              <w:right w:val="single" w:sz="4" w:space="0" w:color="000000"/>
            </w:tcBorders>
            <w:shd w:val="clear" w:color="auto" w:fill="F2F2F2"/>
          </w:tcPr>
          <w:p w14:paraId="5D4F374F" w14:textId="77777777" w:rsidR="0053542B" w:rsidRDefault="00000000">
            <w:pPr>
              <w:spacing w:after="0" w:line="240" w:lineRule="auto"/>
              <w:rPr>
                <w:rFonts w:ascii="Lucida Sans" w:eastAsia="Lucida Sans" w:hAnsi="Lucida Sans" w:cs="Lucida Sans"/>
                <w:b/>
                <w:color w:val="000000"/>
                <w:sz w:val="40"/>
                <w:szCs w:val="40"/>
              </w:rPr>
            </w:pPr>
            <w:r>
              <w:rPr>
                <w:rFonts w:ascii="Lucida Sans" w:eastAsia="Lucida Sans" w:hAnsi="Lucida Sans" w:cs="Lucida Sans"/>
                <w:b/>
                <w:i/>
                <w:sz w:val="24"/>
                <w:szCs w:val="24"/>
              </w:rPr>
              <w:t>PART B – Action Plan</w:t>
            </w:r>
          </w:p>
        </w:tc>
      </w:tr>
      <w:tr w:rsidR="0053542B" w14:paraId="19F3768F" w14:textId="77777777">
        <w:trPr>
          <w:cantSplit/>
        </w:trPr>
        <w:tc>
          <w:tcPr>
            <w:tcW w:w="15390" w:type="dxa"/>
            <w:gridSpan w:val="8"/>
            <w:tcBorders>
              <w:top w:val="nil"/>
              <w:left w:val="nil"/>
              <w:right w:val="nil"/>
            </w:tcBorders>
          </w:tcPr>
          <w:p w14:paraId="69EBE66B" w14:textId="77777777" w:rsidR="0053542B" w:rsidRDefault="00000000">
            <w:pPr>
              <w:spacing w:after="0" w:line="240" w:lineRule="auto"/>
              <w:jc w:val="center"/>
              <w:rPr>
                <w:rFonts w:ascii="Lucida Sans" w:eastAsia="Lucida Sans" w:hAnsi="Lucida Sans" w:cs="Lucida Sans"/>
                <w:b/>
                <w:color w:val="000000"/>
                <w:sz w:val="40"/>
                <w:szCs w:val="40"/>
              </w:rPr>
            </w:pPr>
            <w:r>
              <w:rPr>
                <w:rFonts w:ascii="Lucida Sans" w:eastAsia="Lucida Sans" w:hAnsi="Lucida Sans" w:cs="Lucida Sans"/>
                <w:b/>
                <w:color w:val="000000"/>
                <w:sz w:val="40"/>
                <w:szCs w:val="40"/>
              </w:rPr>
              <w:t>Risk Assessment Action Plan</w:t>
            </w:r>
          </w:p>
        </w:tc>
      </w:tr>
      <w:tr w:rsidR="0053542B" w14:paraId="68BDB03A" w14:textId="77777777" w:rsidTr="00041A06">
        <w:tc>
          <w:tcPr>
            <w:tcW w:w="675" w:type="dxa"/>
            <w:shd w:val="clear" w:color="auto" w:fill="E0E0E0"/>
          </w:tcPr>
          <w:p w14:paraId="2C17FDB4" w14:textId="77777777" w:rsidR="0053542B"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Part no.</w:t>
            </w:r>
          </w:p>
        </w:tc>
        <w:tc>
          <w:tcPr>
            <w:tcW w:w="4815" w:type="dxa"/>
            <w:shd w:val="clear" w:color="auto" w:fill="E0E0E0"/>
          </w:tcPr>
          <w:p w14:paraId="2F6CAD3F" w14:textId="77777777" w:rsidR="0053542B"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Action to be taken, incl. Cost</w:t>
            </w:r>
          </w:p>
        </w:tc>
        <w:tc>
          <w:tcPr>
            <w:tcW w:w="1845" w:type="dxa"/>
            <w:shd w:val="clear" w:color="auto" w:fill="E0E0E0"/>
          </w:tcPr>
          <w:p w14:paraId="773F0EF8" w14:textId="77777777" w:rsidR="0053542B"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By whom</w:t>
            </w:r>
          </w:p>
        </w:tc>
        <w:tc>
          <w:tcPr>
            <w:tcW w:w="1591" w:type="dxa"/>
            <w:gridSpan w:val="2"/>
            <w:shd w:val="clear" w:color="auto" w:fill="E0E0E0"/>
          </w:tcPr>
          <w:p w14:paraId="492E2C11" w14:textId="77777777" w:rsidR="0053542B"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Target date</w:t>
            </w:r>
          </w:p>
        </w:tc>
        <w:tc>
          <w:tcPr>
            <w:tcW w:w="1559" w:type="dxa"/>
            <w:tcBorders>
              <w:right w:val="single" w:sz="18" w:space="0" w:color="000000"/>
            </w:tcBorders>
            <w:shd w:val="clear" w:color="auto" w:fill="E0E0E0"/>
          </w:tcPr>
          <w:p w14:paraId="0B5D5847" w14:textId="77777777" w:rsidR="0053542B"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Review date</w:t>
            </w:r>
          </w:p>
        </w:tc>
        <w:tc>
          <w:tcPr>
            <w:tcW w:w="4905" w:type="dxa"/>
            <w:gridSpan w:val="2"/>
            <w:tcBorders>
              <w:left w:val="single" w:sz="18" w:space="0" w:color="000000"/>
            </w:tcBorders>
            <w:shd w:val="clear" w:color="auto" w:fill="E0E0E0"/>
          </w:tcPr>
          <w:p w14:paraId="171055F1" w14:textId="77777777" w:rsidR="0053542B" w:rsidRDefault="00000000">
            <w:pPr>
              <w:spacing w:after="0" w:line="240" w:lineRule="auto"/>
              <w:jc w:val="center"/>
              <w:rPr>
                <w:rFonts w:ascii="Lucida Sans" w:eastAsia="Lucida Sans" w:hAnsi="Lucida Sans" w:cs="Lucida Sans"/>
                <w:b/>
                <w:color w:val="000000"/>
              </w:rPr>
            </w:pPr>
            <w:r>
              <w:rPr>
                <w:rFonts w:ascii="Lucida Sans" w:eastAsia="Lucida Sans" w:hAnsi="Lucida Sans" w:cs="Lucida Sans"/>
                <w:b/>
                <w:color w:val="000000"/>
              </w:rPr>
              <w:t>Outcome at review date</w:t>
            </w:r>
          </w:p>
        </w:tc>
      </w:tr>
      <w:tr w:rsidR="0053542B" w14:paraId="6AC59C8F" w14:textId="77777777" w:rsidTr="00041A06">
        <w:trPr>
          <w:trHeight w:val="574"/>
        </w:trPr>
        <w:tc>
          <w:tcPr>
            <w:tcW w:w="675" w:type="dxa"/>
          </w:tcPr>
          <w:p w14:paraId="501E8B51" w14:textId="77777777" w:rsidR="0053542B" w:rsidRDefault="00000000">
            <w:pPr>
              <w:spacing w:after="0" w:line="240" w:lineRule="auto"/>
              <w:jc w:val="center"/>
              <w:rPr>
                <w:rFonts w:ascii="Lucida Sans" w:eastAsia="Lucida Sans" w:hAnsi="Lucida Sans" w:cs="Lucida Sans"/>
                <w:color w:val="000000"/>
              </w:rPr>
            </w:pPr>
            <w:r>
              <w:rPr>
                <w:rFonts w:ascii="Lucida Sans" w:eastAsia="Lucida Sans" w:hAnsi="Lucida Sans" w:cs="Lucida Sans"/>
              </w:rPr>
              <w:t>1</w:t>
            </w:r>
          </w:p>
        </w:tc>
        <w:tc>
          <w:tcPr>
            <w:tcW w:w="4815" w:type="dxa"/>
          </w:tcPr>
          <w:p w14:paraId="3ED391FF" w14:textId="77777777" w:rsidR="0053542B" w:rsidRDefault="00000000">
            <w:pPr>
              <w:spacing w:after="0" w:line="240" w:lineRule="auto"/>
              <w:rPr>
                <w:rFonts w:ascii="Lucida Sans" w:eastAsia="Lucida Sans" w:hAnsi="Lucida Sans" w:cs="Lucida Sans"/>
              </w:rPr>
            </w:pPr>
            <w:r>
              <w:rPr>
                <w:rFonts w:ascii="Lucida Sans" w:eastAsia="Lucida Sans" w:hAnsi="Lucida Sans" w:cs="Lucida Sans"/>
              </w:rPr>
              <w:t>Separate, more detailed risk assessments to be carried out for larger, one-off events. This includes (but is not limited to):</w:t>
            </w:r>
            <w:r>
              <w:rPr>
                <w:rFonts w:ascii="Lucida Sans" w:eastAsia="Lucida Sans" w:hAnsi="Lucida Sans" w:cs="Lucida Sans"/>
              </w:rPr>
              <w:br/>
            </w:r>
          </w:p>
          <w:p w14:paraId="622AC516" w14:textId="77777777" w:rsidR="00041A06" w:rsidRDefault="00041A06">
            <w:pPr>
              <w:spacing w:after="0" w:line="240" w:lineRule="auto"/>
              <w:rPr>
                <w:rFonts w:ascii="Lucida Sans" w:eastAsia="Lucida Sans" w:hAnsi="Lucida Sans" w:cs="Lucida Sans"/>
              </w:rPr>
            </w:pPr>
          </w:p>
          <w:p w14:paraId="5594A8DF" w14:textId="37A515F4" w:rsidR="0053542B" w:rsidRPr="00041A06" w:rsidRDefault="00000000" w:rsidP="00041A06">
            <w:pPr>
              <w:pStyle w:val="ListParagraph"/>
              <w:numPr>
                <w:ilvl w:val="0"/>
                <w:numId w:val="2"/>
              </w:numPr>
              <w:spacing w:after="0" w:line="240" w:lineRule="auto"/>
            </w:pPr>
            <w:r w:rsidRPr="00041A06">
              <w:rPr>
                <w:rFonts w:ascii="Lucida Sans" w:eastAsia="Lucida Sans" w:hAnsi="Lucida Sans" w:cs="Lucida Sans"/>
              </w:rPr>
              <w:lastRenderedPageBreak/>
              <w:t>Tour</w:t>
            </w:r>
          </w:p>
          <w:p w14:paraId="78AA6E3F" w14:textId="77777777" w:rsidR="00041A06" w:rsidRDefault="00041A06" w:rsidP="00041A06">
            <w:pPr>
              <w:spacing w:after="0" w:line="240" w:lineRule="auto"/>
            </w:pPr>
          </w:p>
          <w:p w14:paraId="4286F1B3" w14:textId="77777777" w:rsidR="00041A06" w:rsidRDefault="00041A06" w:rsidP="00041A06">
            <w:pPr>
              <w:spacing w:after="0" w:line="240" w:lineRule="auto"/>
            </w:pPr>
          </w:p>
          <w:p w14:paraId="0924D29F" w14:textId="77777777" w:rsidR="00041A06" w:rsidRDefault="00041A06" w:rsidP="00041A06">
            <w:pPr>
              <w:spacing w:after="0" w:line="240" w:lineRule="auto"/>
            </w:pPr>
          </w:p>
          <w:p w14:paraId="0972D048" w14:textId="77777777" w:rsidR="0053542B" w:rsidRPr="00041A06" w:rsidRDefault="00000000" w:rsidP="00041A06">
            <w:pPr>
              <w:pStyle w:val="ListParagraph"/>
              <w:numPr>
                <w:ilvl w:val="0"/>
                <w:numId w:val="2"/>
              </w:numPr>
              <w:spacing w:after="0" w:line="240" w:lineRule="auto"/>
            </w:pPr>
            <w:r w:rsidRPr="00041A06">
              <w:rPr>
                <w:rFonts w:ascii="Lucida Sans" w:eastAsia="Lucida Sans" w:hAnsi="Lucida Sans" w:cs="Lucida Sans"/>
              </w:rPr>
              <w:t>Large (on-stage) Tournaments</w:t>
            </w:r>
          </w:p>
          <w:p w14:paraId="79FD6B0D" w14:textId="77777777" w:rsidR="00041A06" w:rsidRDefault="00041A06" w:rsidP="00041A06">
            <w:pPr>
              <w:spacing w:after="0" w:line="240" w:lineRule="auto"/>
            </w:pPr>
          </w:p>
          <w:p w14:paraId="11B7BADE" w14:textId="77777777" w:rsidR="00041A06" w:rsidRDefault="00041A06" w:rsidP="00041A06">
            <w:pPr>
              <w:spacing w:after="0" w:line="240" w:lineRule="auto"/>
            </w:pPr>
          </w:p>
          <w:p w14:paraId="22ABCDD7" w14:textId="77777777" w:rsidR="00041A06" w:rsidRPr="00041A06" w:rsidRDefault="00041A06" w:rsidP="00041A06">
            <w:pPr>
              <w:spacing w:after="0" w:line="240" w:lineRule="auto"/>
            </w:pPr>
          </w:p>
          <w:p w14:paraId="3E2F5E1B" w14:textId="77777777" w:rsidR="00041A06" w:rsidRPr="00041A06" w:rsidRDefault="00041A06" w:rsidP="00041A06">
            <w:pPr>
              <w:pStyle w:val="ListParagraph"/>
              <w:numPr>
                <w:ilvl w:val="0"/>
                <w:numId w:val="2"/>
              </w:numPr>
              <w:spacing w:after="0" w:line="240" w:lineRule="auto"/>
            </w:pPr>
            <w:r>
              <w:rPr>
                <w:rFonts w:ascii="Lucida Sans" w:eastAsia="Lucida Sans" w:hAnsi="Lucida Sans" w:cs="Lucida Sans"/>
              </w:rPr>
              <w:t>Trips/ Match Days</w:t>
            </w:r>
          </w:p>
          <w:p w14:paraId="58A8BEF9" w14:textId="77777777" w:rsidR="00041A06" w:rsidRDefault="00041A06" w:rsidP="00041A06">
            <w:pPr>
              <w:spacing w:after="0" w:line="240" w:lineRule="auto"/>
            </w:pPr>
          </w:p>
          <w:p w14:paraId="30A0D0B4" w14:textId="77777777" w:rsidR="00041A06" w:rsidRDefault="00041A06" w:rsidP="00041A06">
            <w:pPr>
              <w:spacing w:after="0" w:line="240" w:lineRule="auto"/>
            </w:pPr>
          </w:p>
          <w:p w14:paraId="789EAC85" w14:textId="77777777" w:rsidR="00041A06" w:rsidRDefault="00041A06" w:rsidP="00041A06">
            <w:pPr>
              <w:spacing w:after="0" w:line="240" w:lineRule="auto"/>
            </w:pPr>
          </w:p>
          <w:p w14:paraId="02F7305E" w14:textId="77777777" w:rsidR="00041A06" w:rsidRPr="00041A06" w:rsidRDefault="00041A06" w:rsidP="00041A06">
            <w:pPr>
              <w:spacing w:after="0" w:line="240" w:lineRule="auto"/>
            </w:pPr>
          </w:p>
          <w:p w14:paraId="1C097BA3" w14:textId="77777777" w:rsidR="00041A06" w:rsidRPr="00041A06" w:rsidRDefault="00041A06" w:rsidP="00041A06">
            <w:pPr>
              <w:pStyle w:val="ListParagraph"/>
              <w:numPr>
                <w:ilvl w:val="0"/>
                <w:numId w:val="2"/>
              </w:numPr>
              <w:spacing w:after="0" w:line="240" w:lineRule="auto"/>
            </w:pPr>
            <w:r>
              <w:rPr>
                <w:rFonts w:ascii="Lucida Sans" w:eastAsia="Lucida Sans" w:hAnsi="Lucida Sans" w:cs="Lucida Sans"/>
              </w:rPr>
              <w:t xml:space="preserve">Fundraising Events (Charity Event) </w:t>
            </w:r>
          </w:p>
          <w:p w14:paraId="59F9C7C9" w14:textId="77777777" w:rsidR="00041A06" w:rsidRDefault="00041A06" w:rsidP="00041A06">
            <w:pPr>
              <w:spacing w:after="0" w:line="240" w:lineRule="auto"/>
            </w:pPr>
          </w:p>
          <w:p w14:paraId="2B2C7416" w14:textId="77777777" w:rsidR="00041A06" w:rsidRPr="00041A06" w:rsidRDefault="00041A06" w:rsidP="00041A06">
            <w:pPr>
              <w:spacing w:after="0" w:line="240" w:lineRule="auto"/>
            </w:pPr>
          </w:p>
          <w:p w14:paraId="21E2A3BC" w14:textId="465C05C6" w:rsidR="00041A06" w:rsidRDefault="00041A06" w:rsidP="00041A06">
            <w:pPr>
              <w:pStyle w:val="ListParagraph"/>
              <w:numPr>
                <w:ilvl w:val="0"/>
                <w:numId w:val="2"/>
              </w:numPr>
              <w:spacing w:after="0" w:line="240" w:lineRule="auto"/>
            </w:pPr>
            <w:r>
              <w:rPr>
                <w:rFonts w:ascii="Lucida Sans" w:eastAsia="Lucida Sans" w:hAnsi="Lucida Sans" w:cs="Lucida Sans"/>
              </w:rPr>
              <w:t xml:space="preserve">Socials with increased attendance (Christmas Party etc). </w:t>
            </w:r>
          </w:p>
        </w:tc>
        <w:tc>
          <w:tcPr>
            <w:tcW w:w="1845" w:type="dxa"/>
          </w:tcPr>
          <w:p w14:paraId="1DD30105" w14:textId="77777777" w:rsidR="0053542B" w:rsidRDefault="0053542B">
            <w:pPr>
              <w:spacing w:after="0" w:line="240" w:lineRule="auto"/>
              <w:rPr>
                <w:rFonts w:ascii="Lucida Sans" w:eastAsia="Lucida Sans" w:hAnsi="Lucida Sans" w:cs="Lucida Sans"/>
              </w:rPr>
            </w:pPr>
          </w:p>
          <w:p w14:paraId="637AB09E" w14:textId="77777777" w:rsidR="00041A06" w:rsidRDefault="00041A06">
            <w:pPr>
              <w:spacing w:after="0" w:line="240" w:lineRule="auto"/>
              <w:rPr>
                <w:rFonts w:ascii="Lucida Sans" w:eastAsia="Lucida Sans" w:hAnsi="Lucida Sans" w:cs="Lucida Sans"/>
              </w:rPr>
            </w:pPr>
          </w:p>
          <w:p w14:paraId="65B70DA7" w14:textId="77777777" w:rsidR="00041A06" w:rsidRDefault="00041A06">
            <w:pPr>
              <w:spacing w:after="0" w:line="240" w:lineRule="auto"/>
              <w:rPr>
                <w:rFonts w:ascii="Lucida Sans" w:eastAsia="Lucida Sans" w:hAnsi="Lucida Sans" w:cs="Lucida Sans"/>
              </w:rPr>
            </w:pPr>
          </w:p>
          <w:p w14:paraId="4FE72EAF" w14:textId="77777777" w:rsidR="00041A06" w:rsidRDefault="00041A06">
            <w:pPr>
              <w:spacing w:after="0" w:line="240" w:lineRule="auto"/>
              <w:rPr>
                <w:rFonts w:ascii="Lucida Sans" w:eastAsia="Lucida Sans" w:hAnsi="Lucida Sans" w:cs="Lucida Sans"/>
              </w:rPr>
            </w:pPr>
          </w:p>
          <w:p w14:paraId="710CA3A9" w14:textId="77777777" w:rsidR="00041A06" w:rsidRDefault="00041A06" w:rsidP="00041A06">
            <w:pPr>
              <w:spacing w:after="0" w:line="240" w:lineRule="auto"/>
              <w:rPr>
                <w:rFonts w:ascii="Lucida Sans" w:eastAsia="Lucida Sans" w:hAnsi="Lucida Sans" w:cs="Lucida Sans"/>
                <w:color w:val="000000"/>
              </w:rPr>
            </w:pPr>
            <w:r>
              <w:rPr>
                <w:rFonts w:ascii="Lucida Sans" w:eastAsia="Lucida Sans" w:hAnsi="Lucida Sans" w:cs="Lucida Sans"/>
                <w:color w:val="000000"/>
              </w:rPr>
              <w:lastRenderedPageBreak/>
              <w:t>Tour Secretary/President.</w:t>
            </w:r>
          </w:p>
          <w:p w14:paraId="5D377ACF" w14:textId="77777777" w:rsidR="00041A06" w:rsidRDefault="00041A06" w:rsidP="00041A06">
            <w:pPr>
              <w:spacing w:after="0" w:line="240" w:lineRule="auto"/>
              <w:rPr>
                <w:rFonts w:ascii="Lucida Sans" w:eastAsia="Lucida Sans" w:hAnsi="Lucida Sans" w:cs="Lucida Sans"/>
                <w:color w:val="000000"/>
              </w:rPr>
            </w:pPr>
          </w:p>
          <w:p w14:paraId="223185A4" w14:textId="77777777" w:rsidR="00041A06" w:rsidRDefault="00041A06" w:rsidP="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Tournament Secretary/President.</w:t>
            </w:r>
          </w:p>
          <w:p w14:paraId="23F3DA39" w14:textId="77777777" w:rsidR="00041A06" w:rsidRDefault="00041A06" w:rsidP="00041A06">
            <w:pPr>
              <w:spacing w:after="0" w:line="240" w:lineRule="auto"/>
              <w:rPr>
                <w:rFonts w:ascii="Lucida Sans" w:eastAsia="Lucida Sans" w:hAnsi="Lucida Sans" w:cs="Lucida Sans"/>
                <w:color w:val="000000"/>
              </w:rPr>
            </w:pPr>
          </w:p>
          <w:p w14:paraId="0E185960" w14:textId="77777777" w:rsidR="00041A06" w:rsidRDefault="00041A06" w:rsidP="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Men &amp; Women’s Captains/President. </w:t>
            </w:r>
          </w:p>
          <w:p w14:paraId="6B054D7F" w14:textId="77777777" w:rsidR="00041A06" w:rsidRDefault="00041A06" w:rsidP="00041A06">
            <w:pPr>
              <w:spacing w:after="0" w:line="240" w:lineRule="auto"/>
              <w:rPr>
                <w:rFonts w:ascii="Lucida Sans" w:eastAsia="Lucida Sans" w:hAnsi="Lucida Sans" w:cs="Lucida Sans"/>
                <w:color w:val="000000"/>
              </w:rPr>
            </w:pPr>
          </w:p>
          <w:p w14:paraId="193B803E" w14:textId="77777777" w:rsidR="00041A06" w:rsidRDefault="00041A06" w:rsidP="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Tournament Secretary/President.</w:t>
            </w:r>
          </w:p>
          <w:p w14:paraId="75BE7799" w14:textId="77777777" w:rsidR="00041A06" w:rsidRDefault="00041A06" w:rsidP="00041A06">
            <w:pPr>
              <w:spacing w:after="0" w:line="240" w:lineRule="auto"/>
              <w:rPr>
                <w:rFonts w:ascii="Lucida Sans" w:eastAsia="Lucida Sans" w:hAnsi="Lucida Sans" w:cs="Lucida Sans"/>
                <w:color w:val="000000"/>
              </w:rPr>
            </w:pPr>
          </w:p>
          <w:p w14:paraId="0EB0173A" w14:textId="63B77D9C" w:rsidR="00041A06" w:rsidRPr="00041A06" w:rsidRDefault="00041A06" w:rsidP="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Welfare Secretary/Social Secretary/President.</w:t>
            </w:r>
          </w:p>
        </w:tc>
        <w:tc>
          <w:tcPr>
            <w:tcW w:w="1591" w:type="dxa"/>
            <w:gridSpan w:val="2"/>
          </w:tcPr>
          <w:p w14:paraId="5E9B7A9D" w14:textId="77777777" w:rsidR="0053542B" w:rsidRDefault="0053542B">
            <w:pPr>
              <w:spacing w:after="0" w:line="240" w:lineRule="auto"/>
              <w:rPr>
                <w:rFonts w:ascii="Lucida Sans" w:eastAsia="Lucida Sans" w:hAnsi="Lucida Sans" w:cs="Lucida Sans"/>
                <w:color w:val="000000"/>
              </w:rPr>
            </w:pPr>
          </w:p>
          <w:p w14:paraId="74BBADB1" w14:textId="77777777" w:rsidR="00041A06" w:rsidRDefault="00041A06">
            <w:pPr>
              <w:spacing w:after="0" w:line="240" w:lineRule="auto"/>
              <w:rPr>
                <w:rFonts w:ascii="Lucida Sans" w:eastAsia="Lucida Sans" w:hAnsi="Lucida Sans" w:cs="Lucida Sans"/>
                <w:color w:val="000000"/>
              </w:rPr>
            </w:pPr>
          </w:p>
          <w:p w14:paraId="1CB928F7" w14:textId="77777777" w:rsidR="00041A06" w:rsidRDefault="00041A06">
            <w:pPr>
              <w:spacing w:after="0" w:line="240" w:lineRule="auto"/>
              <w:rPr>
                <w:rFonts w:ascii="Lucida Sans" w:eastAsia="Lucida Sans" w:hAnsi="Lucida Sans" w:cs="Lucida Sans"/>
                <w:color w:val="000000"/>
              </w:rPr>
            </w:pPr>
          </w:p>
          <w:p w14:paraId="75BDBFD8" w14:textId="77777777" w:rsidR="00041A06" w:rsidRDefault="00041A06">
            <w:pPr>
              <w:spacing w:after="0" w:line="240" w:lineRule="auto"/>
              <w:rPr>
                <w:rFonts w:ascii="Lucida Sans" w:eastAsia="Lucida Sans" w:hAnsi="Lucida Sans" w:cs="Lucida Sans"/>
                <w:color w:val="000000"/>
              </w:rPr>
            </w:pPr>
          </w:p>
          <w:p w14:paraId="3F3A992A" w14:textId="77777777" w:rsidR="00041A06" w:rsidRDefault="00041A06">
            <w:pPr>
              <w:spacing w:after="0" w:line="240" w:lineRule="auto"/>
              <w:rPr>
                <w:rFonts w:ascii="Lucida Sans" w:eastAsia="Lucida Sans" w:hAnsi="Lucida Sans" w:cs="Lucida Sans"/>
                <w:color w:val="000000"/>
              </w:rPr>
            </w:pPr>
          </w:p>
          <w:p w14:paraId="2C25E65F" w14:textId="77777777" w:rsidR="00041A06" w:rsidRDefault="00041A06">
            <w:pPr>
              <w:spacing w:after="0" w:line="240" w:lineRule="auto"/>
              <w:rPr>
                <w:rFonts w:ascii="Lucida Sans" w:eastAsia="Lucida Sans" w:hAnsi="Lucida Sans" w:cs="Lucida Sans"/>
                <w:color w:val="000000"/>
              </w:rPr>
            </w:pPr>
            <w:r>
              <w:rPr>
                <w:rFonts w:ascii="Lucida Sans" w:eastAsia="Lucida Sans" w:hAnsi="Lucida Sans" w:cs="Lucida Sans"/>
                <w:color w:val="000000"/>
              </w:rPr>
              <w:lastRenderedPageBreak/>
              <w:t xml:space="preserve">For Tour a minimum of 3 months before the start date. </w:t>
            </w:r>
          </w:p>
          <w:p w14:paraId="369FAF8F" w14:textId="77777777" w:rsidR="00041A06" w:rsidRDefault="00041A06">
            <w:pPr>
              <w:spacing w:after="0" w:line="240" w:lineRule="auto"/>
              <w:rPr>
                <w:rFonts w:ascii="Lucida Sans" w:eastAsia="Lucida Sans" w:hAnsi="Lucida Sans" w:cs="Lucida Sans"/>
                <w:color w:val="000000"/>
              </w:rPr>
            </w:pPr>
          </w:p>
          <w:p w14:paraId="1477BAD4" w14:textId="26E0B2C0" w:rsidR="00041A06" w:rsidRDefault="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For other high risks a minimum of 3 weeks before start date. </w:t>
            </w:r>
          </w:p>
        </w:tc>
        <w:tc>
          <w:tcPr>
            <w:tcW w:w="1559" w:type="dxa"/>
            <w:tcBorders>
              <w:right w:val="single" w:sz="18" w:space="0" w:color="000000"/>
            </w:tcBorders>
          </w:tcPr>
          <w:p w14:paraId="5C5092F1" w14:textId="77777777" w:rsidR="0053542B" w:rsidRDefault="0053542B">
            <w:pPr>
              <w:spacing w:after="0" w:line="240" w:lineRule="auto"/>
              <w:rPr>
                <w:rFonts w:ascii="Lucida Sans" w:eastAsia="Lucida Sans" w:hAnsi="Lucida Sans" w:cs="Lucida Sans"/>
                <w:color w:val="000000"/>
              </w:rPr>
            </w:pPr>
          </w:p>
          <w:p w14:paraId="29FD3891" w14:textId="77777777" w:rsidR="00041A06" w:rsidRDefault="00041A06">
            <w:pPr>
              <w:spacing w:after="0" w:line="240" w:lineRule="auto"/>
              <w:rPr>
                <w:rFonts w:ascii="Lucida Sans" w:eastAsia="Lucida Sans" w:hAnsi="Lucida Sans" w:cs="Lucida Sans"/>
                <w:color w:val="000000"/>
              </w:rPr>
            </w:pPr>
          </w:p>
          <w:p w14:paraId="459B91A2" w14:textId="77777777" w:rsidR="00041A06" w:rsidRDefault="00041A06">
            <w:pPr>
              <w:spacing w:after="0" w:line="240" w:lineRule="auto"/>
              <w:rPr>
                <w:rFonts w:ascii="Lucida Sans" w:eastAsia="Lucida Sans" w:hAnsi="Lucida Sans" w:cs="Lucida Sans"/>
                <w:color w:val="000000"/>
              </w:rPr>
            </w:pPr>
          </w:p>
          <w:p w14:paraId="29A45BD6" w14:textId="77777777" w:rsidR="00041A06" w:rsidRDefault="00041A06">
            <w:pPr>
              <w:spacing w:after="0" w:line="240" w:lineRule="auto"/>
              <w:rPr>
                <w:rFonts w:ascii="Lucida Sans" w:eastAsia="Lucida Sans" w:hAnsi="Lucida Sans" w:cs="Lucida Sans"/>
                <w:color w:val="000000"/>
              </w:rPr>
            </w:pPr>
          </w:p>
          <w:p w14:paraId="13A7F6C5" w14:textId="77777777" w:rsidR="00041A06" w:rsidRDefault="00041A06">
            <w:pPr>
              <w:spacing w:after="0" w:line="240" w:lineRule="auto"/>
              <w:rPr>
                <w:rFonts w:ascii="Lucida Sans" w:eastAsia="Lucida Sans" w:hAnsi="Lucida Sans" w:cs="Lucida Sans"/>
                <w:color w:val="000000"/>
              </w:rPr>
            </w:pPr>
          </w:p>
          <w:p w14:paraId="4A3B4DA5" w14:textId="65B40C0B" w:rsidR="00041A06" w:rsidRDefault="00041A06">
            <w:pPr>
              <w:spacing w:after="0" w:line="240" w:lineRule="auto"/>
              <w:rPr>
                <w:rFonts w:ascii="Lucida Sans" w:eastAsia="Lucida Sans" w:hAnsi="Lucida Sans" w:cs="Lucida Sans"/>
                <w:color w:val="000000"/>
              </w:rPr>
            </w:pPr>
            <w:r>
              <w:rPr>
                <w:rFonts w:ascii="Lucida Sans" w:eastAsia="Lucida Sans" w:hAnsi="Lucida Sans" w:cs="Lucida Sans"/>
                <w:color w:val="000000"/>
              </w:rPr>
              <w:lastRenderedPageBreak/>
              <w:t xml:space="preserve">A week before the occurrence of a one-time high-risk event. </w:t>
            </w:r>
          </w:p>
          <w:p w14:paraId="0E36EFE7" w14:textId="77777777" w:rsidR="00041A06" w:rsidRDefault="00041A06">
            <w:pPr>
              <w:spacing w:after="0" w:line="240" w:lineRule="auto"/>
              <w:rPr>
                <w:rFonts w:ascii="Lucida Sans" w:eastAsia="Lucida Sans" w:hAnsi="Lucida Sans" w:cs="Lucida Sans"/>
                <w:color w:val="000000"/>
              </w:rPr>
            </w:pPr>
          </w:p>
          <w:p w14:paraId="504717AE" w14:textId="229EA481" w:rsidR="00041A06" w:rsidRDefault="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Or every 3 months for ongoing events. </w:t>
            </w:r>
          </w:p>
        </w:tc>
        <w:tc>
          <w:tcPr>
            <w:tcW w:w="4905" w:type="dxa"/>
            <w:gridSpan w:val="2"/>
            <w:tcBorders>
              <w:left w:val="single" w:sz="18" w:space="0" w:color="000000"/>
            </w:tcBorders>
          </w:tcPr>
          <w:p w14:paraId="52643EAF" w14:textId="77777777" w:rsidR="0053542B" w:rsidRDefault="0053542B">
            <w:pPr>
              <w:spacing w:after="0" w:line="240" w:lineRule="auto"/>
              <w:rPr>
                <w:rFonts w:ascii="Lucida Sans" w:eastAsia="Lucida Sans" w:hAnsi="Lucida Sans" w:cs="Lucida Sans"/>
                <w:color w:val="000000"/>
              </w:rPr>
            </w:pPr>
          </w:p>
        </w:tc>
      </w:tr>
      <w:tr w:rsidR="0053542B" w14:paraId="160FD7E0" w14:textId="77777777" w:rsidTr="00041A06">
        <w:trPr>
          <w:trHeight w:val="574"/>
        </w:trPr>
        <w:tc>
          <w:tcPr>
            <w:tcW w:w="675" w:type="dxa"/>
          </w:tcPr>
          <w:p w14:paraId="3A1403C0" w14:textId="77777777" w:rsidR="0053542B" w:rsidRDefault="00000000">
            <w:pPr>
              <w:spacing w:after="0" w:line="240" w:lineRule="auto"/>
              <w:jc w:val="center"/>
              <w:rPr>
                <w:rFonts w:ascii="Lucida Sans" w:eastAsia="Lucida Sans" w:hAnsi="Lucida Sans" w:cs="Lucida Sans"/>
                <w:color w:val="000000"/>
              </w:rPr>
            </w:pPr>
            <w:r>
              <w:rPr>
                <w:rFonts w:ascii="Lucida Sans" w:eastAsia="Lucida Sans" w:hAnsi="Lucida Sans" w:cs="Lucida Sans"/>
              </w:rPr>
              <w:t>2</w:t>
            </w:r>
          </w:p>
        </w:tc>
        <w:tc>
          <w:tcPr>
            <w:tcW w:w="4815" w:type="dxa"/>
          </w:tcPr>
          <w:p w14:paraId="2CE0A282" w14:textId="77777777" w:rsidR="0053542B" w:rsidRDefault="00000000">
            <w:pPr>
              <w:spacing w:after="0" w:line="240" w:lineRule="auto"/>
              <w:rPr>
                <w:rFonts w:ascii="Lucida Sans" w:eastAsia="Lucida Sans" w:hAnsi="Lucida Sans" w:cs="Lucida Sans"/>
                <w:color w:val="000000"/>
              </w:rPr>
            </w:pPr>
            <w:r>
              <w:rPr>
                <w:rFonts w:ascii="Lucida Sans" w:eastAsia="Lucida Sans" w:hAnsi="Lucida Sans" w:cs="Lucida Sans"/>
              </w:rPr>
              <w:t>All members must be made aware of fire procedures in new venues used to host SUDC events</w:t>
            </w:r>
          </w:p>
        </w:tc>
        <w:tc>
          <w:tcPr>
            <w:tcW w:w="1845" w:type="dxa"/>
          </w:tcPr>
          <w:p w14:paraId="40C73330" w14:textId="77352AA1" w:rsidR="0053542B" w:rsidRDefault="00041A06">
            <w:pPr>
              <w:spacing w:after="0" w:line="240" w:lineRule="auto"/>
              <w:rPr>
                <w:rFonts w:ascii="Lucida Sans" w:eastAsia="Lucida Sans" w:hAnsi="Lucida Sans" w:cs="Lucida Sans"/>
                <w:color w:val="000000"/>
              </w:rPr>
            </w:pPr>
            <w:r>
              <w:rPr>
                <w:rFonts w:ascii="Lucida Sans" w:eastAsia="Lucida Sans" w:hAnsi="Lucida Sans" w:cs="Lucida Sans"/>
              </w:rPr>
              <w:t xml:space="preserve">Entire Committee – President to ensure complete. </w:t>
            </w:r>
          </w:p>
        </w:tc>
        <w:tc>
          <w:tcPr>
            <w:tcW w:w="1591" w:type="dxa"/>
            <w:gridSpan w:val="2"/>
          </w:tcPr>
          <w:p w14:paraId="350389BC" w14:textId="6661A083" w:rsidR="0053542B" w:rsidRDefault="00041A06">
            <w:pPr>
              <w:spacing w:after="0" w:line="240" w:lineRule="auto"/>
              <w:rPr>
                <w:rFonts w:ascii="Lucida Sans" w:eastAsia="Lucida Sans" w:hAnsi="Lucida Sans" w:cs="Lucida Sans"/>
                <w:color w:val="000000"/>
              </w:rPr>
            </w:pPr>
            <w:r>
              <w:rPr>
                <w:rFonts w:ascii="Lucida Sans" w:eastAsia="Lucida Sans" w:hAnsi="Lucida Sans" w:cs="Lucida Sans"/>
              </w:rPr>
              <w:t>14</w:t>
            </w:r>
            <w:r w:rsidRPr="00041A06">
              <w:rPr>
                <w:rFonts w:ascii="Lucida Sans" w:eastAsia="Lucida Sans" w:hAnsi="Lucida Sans" w:cs="Lucida Sans"/>
                <w:vertAlign w:val="superscript"/>
              </w:rPr>
              <w:t>th</w:t>
            </w:r>
            <w:r>
              <w:rPr>
                <w:rFonts w:ascii="Lucida Sans" w:eastAsia="Lucida Sans" w:hAnsi="Lucida Sans" w:cs="Lucida Sans"/>
              </w:rPr>
              <w:t xml:space="preserve"> September 202</w:t>
            </w:r>
            <w:r w:rsidR="00A916AC">
              <w:rPr>
                <w:rFonts w:ascii="Lucida Sans" w:eastAsia="Lucida Sans" w:hAnsi="Lucida Sans" w:cs="Lucida Sans"/>
              </w:rPr>
              <w:t>6</w:t>
            </w:r>
          </w:p>
        </w:tc>
        <w:tc>
          <w:tcPr>
            <w:tcW w:w="1559" w:type="dxa"/>
            <w:tcBorders>
              <w:right w:val="single" w:sz="18" w:space="0" w:color="000000"/>
            </w:tcBorders>
          </w:tcPr>
          <w:p w14:paraId="63C7CE35" w14:textId="6F6E3FE2" w:rsidR="0053542B" w:rsidRDefault="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14</w:t>
            </w:r>
            <w:r w:rsidRPr="00041A06">
              <w:rPr>
                <w:rFonts w:ascii="Lucida Sans" w:eastAsia="Lucida Sans" w:hAnsi="Lucida Sans" w:cs="Lucida Sans"/>
                <w:color w:val="000000"/>
                <w:vertAlign w:val="superscript"/>
              </w:rPr>
              <w:t>th</w:t>
            </w:r>
            <w:r>
              <w:rPr>
                <w:rFonts w:ascii="Lucida Sans" w:eastAsia="Lucida Sans" w:hAnsi="Lucida Sans" w:cs="Lucida Sans"/>
                <w:color w:val="000000"/>
              </w:rPr>
              <w:t xml:space="preserve"> December 2026</w:t>
            </w:r>
          </w:p>
        </w:tc>
        <w:tc>
          <w:tcPr>
            <w:tcW w:w="4905" w:type="dxa"/>
            <w:gridSpan w:val="2"/>
            <w:tcBorders>
              <w:left w:val="single" w:sz="18" w:space="0" w:color="000000"/>
            </w:tcBorders>
          </w:tcPr>
          <w:p w14:paraId="033EAA17" w14:textId="77777777" w:rsidR="0053542B" w:rsidRDefault="0053542B">
            <w:pPr>
              <w:spacing w:after="0" w:line="240" w:lineRule="auto"/>
              <w:rPr>
                <w:rFonts w:ascii="Lucida Sans" w:eastAsia="Lucida Sans" w:hAnsi="Lucida Sans" w:cs="Lucida Sans"/>
                <w:color w:val="000000"/>
              </w:rPr>
            </w:pPr>
          </w:p>
        </w:tc>
      </w:tr>
      <w:tr w:rsidR="0053542B" w14:paraId="7E811FE6" w14:textId="77777777" w:rsidTr="00041A06">
        <w:trPr>
          <w:trHeight w:val="574"/>
        </w:trPr>
        <w:tc>
          <w:tcPr>
            <w:tcW w:w="675" w:type="dxa"/>
          </w:tcPr>
          <w:p w14:paraId="78D96399" w14:textId="77777777" w:rsidR="0053542B" w:rsidRDefault="00000000">
            <w:pPr>
              <w:spacing w:after="0" w:line="240" w:lineRule="auto"/>
              <w:jc w:val="center"/>
              <w:rPr>
                <w:rFonts w:ascii="Lucida Sans" w:eastAsia="Lucida Sans" w:hAnsi="Lucida Sans" w:cs="Lucida Sans"/>
                <w:color w:val="000000"/>
              </w:rPr>
            </w:pPr>
            <w:r>
              <w:rPr>
                <w:rFonts w:ascii="Lucida Sans" w:eastAsia="Lucida Sans" w:hAnsi="Lucida Sans" w:cs="Lucida Sans"/>
              </w:rPr>
              <w:t>3</w:t>
            </w:r>
          </w:p>
        </w:tc>
        <w:tc>
          <w:tcPr>
            <w:tcW w:w="4815" w:type="dxa"/>
          </w:tcPr>
          <w:p w14:paraId="46CED067" w14:textId="77777777" w:rsidR="0053542B" w:rsidRDefault="00000000">
            <w:pPr>
              <w:spacing w:after="0" w:line="240" w:lineRule="auto"/>
              <w:rPr>
                <w:rFonts w:ascii="Lucida Sans" w:eastAsia="Lucida Sans" w:hAnsi="Lucida Sans" w:cs="Lucida Sans"/>
              </w:rPr>
            </w:pPr>
            <w:r>
              <w:rPr>
                <w:rFonts w:ascii="Lucida Sans" w:eastAsia="Lucida Sans" w:hAnsi="Lucida Sans" w:cs="Lucida Sans"/>
              </w:rPr>
              <w:t>Updated risk assessment must be reviewed to ensure knowledge of new risks and procedures with new venues used by SUDC</w:t>
            </w:r>
          </w:p>
        </w:tc>
        <w:tc>
          <w:tcPr>
            <w:tcW w:w="1845" w:type="dxa"/>
          </w:tcPr>
          <w:p w14:paraId="071DE7F2" w14:textId="114ABB4D" w:rsidR="0053542B" w:rsidRDefault="00041A06">
            <w:pPr>
              <w:spacing w:after="0" w:line="240" w:lineRule="auto"/>
              <w:rPr>
                <w:rFonts w:ascii="Lucida Sans" w:eastAsia="Lucida Sans" w:hAnsi="Lucida Sans" w:cs="Lucida Sans"/>
              </w:rPr>
            </w:pPr>
            <w:r>
              <w:rPr>
                <w:rFonts w:ascii="Lucida Sans" w:eastAsia="Lucida Sans" w:hAnsi="Lucida Sans" w:cs="Lucida Sans"/>
              </w:rPr>
              <w:t xml:space="preserve">Entire Committee – President to ensure complete. </w:t>
            </w:r>
          </w:p>
        </w:tc>
        <w:tc>
          <w:tcPr>
            <w:tcW w:w="1591" w:type="dxa"/>
            <w:gridSpan w:val="2"/>
          </w:tcPr>
          <w:p w14:paraId="2157F14D" w14:textId="4E88A05C" w:rsidR="0053542B" w:rsidRDefault="00041A06">
            <w:pPr>
              <w:spacing w:after="0" w:line="240" w:lineRule="auto"/>
              <w:rPr>
                <w:rFonts w:ascii="Lucida Sans" w:eastAsia="Lucida Sans" w:hAnsi="Lucida Sans" w:cs="Lucida Sans"/>
                <w:color w:val="000000"/>
              </w:rPr>
            </w:pPr>
            <w:r>
              <w:rPr>
                <w:rFonts w:ascii="Lucida Sans" w:eastAsia="Lucida Sans" w:hAnsi="Lucida Sans" w:cs="Lucida Sans"/>
              </w:rPr>
              <w:t>14</w:t>
            </w:r>
            <w:r w:rsidRPr="00041A06">
              <w:rPr>
                <w:rFonts w:ascii="Lucida Sans" w:eastAsia="Lucida Sans" w:hAnsi="Lucida Sans" w:cs="Lucida Sans"/>
                <w:vertAlign w:val="superscript"/>
              </w:rPr>
              <w:t>th</w:t>
            </w:r>
            <w:r>
              <w:rPr>
                <w:rFonts w:ascii="Lucida Sans" w:eastAsia="Lucida Sans" w:hAnsi="Lucida Sans" w:cs="Lucida Sans"/>
              </w:rPr>
              <w:t xml:space="preserve"> September 2026</w:t>
            </w:r>
          </w:p>
        </w:tc>
        <w:tc>
          <w:tcPr>
            <w:tcW w:w="1559" w:type="dxa"/>
            <w:tcBorders>
              <w:right w:val="single" w:sz="18" w:space="0" w:color="000000"/>
            </w:tcBorders>
          </w:tcPr>
          <w:p w14:paraId="4F10F660" w14:textId="77777777" w:rsidR="0053542B" w:rsidRDefault="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14</w:t>
            </w:r>
            <w:r w:rsidRPr="00041A06">
              <w:rPr>
                <w:rFonts w:ascii="Lucida Sans" w:eastAsia="Lucida Sans" w:hAnsi="Lucida Sans" w:cs="Lucida Sans"/>
                <w:color w:val="000000"/>
                <w:vertAlign w:val="superscript"/>
              </w:rPr>
              <w:t>th</w:t>
            </w:r>
            <w:r>
              <w:rPr>
                <w:rFonts w:ascii="Lucida Sans" w:eastAsia="Lucida Sans" w:hAnsi="Lucida Sans" w:cs="Lucida Sans"/>
                <w:color w:val="000000"/>
              </w:rPr>
              <w:t xml:space="preserve"> December </w:t>
            </w:r>
          </w:p>
          <w:p w14:paraId="45D0EE44" w14:textId="72692276" w:rsidR="00041A06" w:rsidRDefault="00041A06">
            <w:pPr>
              <w:spacing w:after="0" w:line="240" w:lineRule="auto"/>
              <w:rPr>
                <w:rFonts w:ascii="Lucida Sans" w:eastAsia="Lucida Sans" w:hAnsi="Lucida Sans" w:cs="Lucida Sans"/>
                <w:color w:val="000000"/>
              </w:rPr>
            </w:pPr>
            <w:r>
              <w:rPr>
                <w:rFonts w:ascii="Lucida Sans" w:eastAsia="Lucida Sans" w:hAnsi="Lucida Sans" w:cs="Lucida Sans"/>
                <w:color w:val="000000"/>
              </w:rPr>
              <w:t>2026</w:t>
            </w:r>
          </w:p>
        </w:tc>
        <w:tc>
          <w:tcPr>
            <w:tcW w:w="4905" w:type="dxa"/>
            <w:gridSpan w:val="2"/>
            <w:tcBorders>
              <w:left w:val="single" w:sz="18" w:space="0" w:color="000000"/>
            </w:tcBorders>
          </w:tcPr>
          <w:p w14:paraId="7B5171A1" w14:textId="77777777" w:rsidR="0053542B" w:rsidRDefault="0053542B">
            <w:pPr>
              <w:spacing w:after="0" w:line="240" w:lineRule="auto"/>
              <w:rPr>
                <w:rFonts w:ascii="Lucida Sans" w:eastAsia="Lucida Sans" w:hAnsi="Lucida Sans" w:cs="Lucida Sans"/>
                <w:color w:val="000000"/>
              </w:rPr>
            </w:pPr>
          </w:p>
        </w:tc>
      </w:tr>
      <w:tr w:rsidR="0053542B" w14:paraId="19594523" w14:textId="77777777" w:rsidTr="00041A06">
        <w:trPr>
          <w:trHeight w:val="574"/>
        </w:trPr>
        <w:tc>
          <w:tcPr>
            <w:tcW w:w="675" w:type="dxa"/>
          </w:tcPr>
          <w:p w14:paraId="3AB1C8D8" w14:textId="77777777" w:rsidR="0053542B" w:rsidRDefault="0053542B">
            <w:pPr>
              <w:spacing w:after="0" w:line="240" w:lineRule="auto"/>
              <w:jc w:val="center"/>
              <w:rPr>
                <w:rFonts w:ascii="Lucida Sans" w:eastAsia="Lucida Sans" w:hAnsi="Lucida Sans" w:cs="Lucida Sans"/>
                <w:color w:val="000000"/>
              </w:rPr>
            </w:pPr>
          </w:p>
        </w:tc>
        <w:tc>
          <w:tcPr>
            <w:tcW w:w="4815" w:type="dxa"/>
          </w:tcPr>
          <w:p w14:paraId="5172DDE9" w14:textId="77777777" w:rsidR="0053542B" w:rsidRDefault="0053542B">
            <w:pPr>
              <w:spacing w:after="0" w:line="240" w:lineRule="auto"/>
              <w:rPr>
                <w:rFonts w:ascii="Lucida Sans" w:eastAsia="Lucida Sans" w:hAnsi="Lucida Sans" w:cs="Lucida Sans"/>
                <w:color w:val="000000"/>
              </w:rPr>
            </w:pPr>
          </w:p>
        </w:tc>
        <w:tc>
          <w:tcPr>
            <w:tcW w:w="1845" w:type="dxa"/>
          </w:tcPr>
          <w:p w14:paraId="3EB80C83" w14:textId="77777777" w:rsidR="0053542B" w:rsidRDefault="0053542B">
            <w:pPr>
              <w:spacing w:after="0" w:line="240" w:lineRule="auto"/>
              <w:rPr>
                <w:rFonts w:ascii="Lucida Sans" w:eastAsia="Lucida Sans" w:hAnsi="Lucida Sans" w:cs="Lucida Sans"/>
                <w:color w:val="000000"/>
              </w:rPr>
            </w:pPr>
          </w:p>
        </w:tc>
        <w:tc>
          <w:tcPr>
            <w:tcW w:w="1591" w:type="dxa"/>
            <w:gridSpan w:val="2"/>
          </w:tcPr>
          <w:p w14:paraId="35C4C167" w14:textId="77777777" w:rsidR="0053542B" w:rsidRDefault="0053542B">
            <w:pPr>
              <w:spacing w:after="0" w:line="240" w:lineRule="auto"/>
              <w:rPr>
                <w:rFonts w:ascii="Lucida Sans" w:eastAsia="Lucida Sans" w:hAnsi="Lucida Sans" w:cs="Lucida Sans"/>
                <w:color w:val="000000"/>
              </w:rPr>
            </w:pPr>
          </w:p>
        </w:tc>
        <w:tc>
          <w:tcPr>
            <w:tcW w:w="1559" w:type="dxa"/>
            <w:tcBorders>
              <w:right w:val="single" w:sz="18" w:space="0" w:color="000000"/>
            </w:tcBorders>
          </w:tcPr>
          <w:p w14:paraId="583C4EA7" w14:textId="77777777" w:rsidR="0053542B" w:rsidRDefault="0053542B">
            <w:pPr>
              <w:spacing w:after="0" w:line="240" w:lineRule="auto"/>
              <w:rPr>
                <w:rFonts w:ascii="Lucida Sans" w:eastAsia="Lucida Sans" w:hAnsi="Lucida Sans" w:cs="Lucida Sans"/>
                <w:color w:val="000000"/>
              </w:rPr>
            </w:pPr>
          </w:p>
        </w:tc>
        <w:tc>
          <w:tcPr>
            <w:tcW w:w="4905" w:type="dxa"/>
            <w:gridSpan w:val="2"/>
            <w:tcBorders>
              <w:left w:val="single" w:sz="18" w:space="0" w:color="000000"/>
            </w:tcBorders>
          </w:tcPr>
          <w:p w14:paraId="1CA24C63" w14:textId="77777777" w:rsidR="0053542B" w:rsidRDefault="0053542B">
            <w:pPr>
              <w:spacing w:after="0" w:line="240" w:lineRule="auto"/>
              <w:rPr>
                <w:rFonts w:ascii="Lucida Sans" w:eastAsia="Lucida Sans" w:hAnsi="Lucida Sans" w:cs="Lucida Sans"/>
                <w:color w:val="000000"/>
              </w:rPr>
            </w:pPr>
          </w:p>
        </w:tc>
      </w:tr>
      <w:tr w:rsidR="0053542B" w14:paraId="4934D926" w14:textId="77777777" w:rsidTr="00041A06">
        <w:trPr>
          <w:trHeight w:val="574"/>
        </w:trPr>
        <w:tc>
          <w:tcPr>
            <w:tcW w:w="675" w:type="dxa"/>
          </w:tcPr>
          <w:p w14:paraId="10BE1B05" w14:textId="77777777" w:rsidR="0053542B" w:rsidRDefault="0053542B">
            <w:pPr>
              <w:spacing w:after="0" w:line="240" w:lineRule="auto"/>
              <w:jc w:val="center"/>
              <w:rPr>
                <w:rFonts w:ascii="Lucida Sans" w:eastAsia="Lucida Sans" w:hAnsi="Lucida Sans" w:cs="Lucida Sans"/>
                <w:color w:val="000000"/>
              </w:rPr>
            </w:pPr>
          </w:p>
        </w:tc>
        <w:tc>
          <w:tcPr>
            <w:tcW w:w="4815" w:type="dxa"/>
          </w:tcPr>
          <w:p w14:paraId="681F5758" w14:textId="77777777" w:rsidR="0053542B" w:rsidRDefault="0053542B">
            <w:pPr>
              <w:spacing w:after="0" w:line="240" w:lineRule="auto"/>
              <w:rPr>
                <w:rFonts w:ascii="Lucida Sans" w:eastAsia="Lucida Sans" w:hAnsi="Lucida Sans" w:cs="Lucida Sans"/>
                <w:color w:val="000000"/>
              </w:rPr>
            </w:pPr>
          </w:p>
        </w:tc>
        <w:tc>
          <w:tcPr>
            <w:tcW w:w="1845" w:type="dxa"/>
          </w:tcPr>
          <w:p w14:paraId="1566C495" w14:textId="77777777" w:rsidR="0053542B" w:rsidRDefault="0053542B">
            <w:pPr>
              <w:spacing w:after="0" w:line="240" w:lineRule="auto"/>
              <w:rPr>
                <w:rFonts w:ascii="Lucida Sans" w:eastAsia="Lucida Sans" w:hAnsi="Lucida Sans" w:cs="Lucida Sans"/>
                <w:color w:val="000000"/>
              </w:rPr>
            </w:pPr>
          </w:p>
        </w:tc>
        <w:tc>
          <w:tcPr>
            <w:tcW w:w="1591" w:type="dxa"/>
            <w:gridSpan w:val="2"/>
          </w:tcPr>
          <w:p w14:paraId="2290340A" w14:textId="77777777" w:rsidR="0053542B" w:rsidRDefault="0053542B">
            <w:pPr>
              <w:spacing w:after="0" w:line="240" w:lineRule="auto"/>
              <w:rPr>
                <w:rFonts w:ascii="Lucida Sans" w:eastAsia="Lucida Sans" w:hAnsi="Lucida Sans" w:cs="Lucida Sans"/>
                <w:color w:val="000000"/>
              </w:rPr>
            </w:pPr>
          </w:p>
        </w:tc>
        <w:tc>
          <w:tcPr>
            <w:tcW w:w="1559" w:type="dxa"/>
            <w:tcBorders>
              <w:right w:val="single" w:sz="18" w:space="0" w:color="000000"/>
            </w:tcBorders>
          </w:tcPr>
          <w:p w14:paraId="1129280C" w14:textId="77777777" w:rsidR="0053542B" w:rsidRDefault="0053542B">
            <w:pPr>
              <w:spacing w:after="0" w:line="240" w:lineRule="auto"/>
              <w:rPr>
                <w:rFonts w:ascii="Lucida Sans" w:eastAsia="Lucida Sans" w:hAnsi="Lucida Sans" w:cs="Lucida Sans"/>
                <w:color w:val="000000"/>
              </w:rPr>
            </w:pPr>
          </w:p>
        </w:tc>
        <w:tc>
          <w:tcPr>
            <w:tcW w:w="4905" w:type="dxa"/>
            <w:gridSpan w:val="2"/>
            <w:tcBorders>
              <w:left w:val="single" w:sz="18" w:space="0" w:color="000000"/>
            </w:tcBorders>
          </w:tcPr>
          <w:p w14:paraId="72F2019D" w14:textId="77777777" w:rsidR="0053542B" w:rsidRDefault="0053542B">
            <w:pPr>
              <w:spacing w:after="0" w:line="240" w:lineRule="auto"/>
              <w:rPr>
                <w:rFonts w:ascii="Lucida Sans" w:eastAsia="Lucida Sans" w:hAnsi="Lucida Sans" w:cs="Lucida Sans"/>
                <w:color w:val="000000"/>
              </w:rPr>
            </w:pPr>
          </w:p>
        </w:tc>
      </w:tr>
      <w:tr w:rsidR="0053542B" w14:paraId="273A80F2" w14:textId="77777777" w:rsidTr="00041A06">
        <w:trPr>
          <w:trHeight w:val="574"/>
        </w:trPr>
        <w:tc>
          <w:tcPr>
            <w:tcW w:w="675" w:type="dxa"/>
          </w:tcPr>
          <w:p w14:paraId="0B7B5D0D" w14:textId="77777777" w:rsidR="0053542B" w:rsidRDefault="0053542B">
            <w:pPr>
              <w:spacing w:after="0" w:line="240" w:lineRule="auto"/>
              <w:jc w:val="center"/>
              <w:rPr>
                <w:rFonts w:ascii="Lucida Sans" w:eastAsia="Lucida Sans" w:hAnsi="Lucida Sans" w:cs="Lucida Sans"/>
                <w:color w:val="000000"/>
              </w:rPr>
            </w:pPr>
          </w:p>
        </w:tc>
        <w:tc>
          <w:tcPr>
            <w:tcW w:w="4815" w:type="dxa"/>
          </w:tcPr>
          <w:p w14:paraId="16AD71D3" w14:textId="77777777" w:rsidR="0053542B" w:rsidRDefault="0053542B">
            <w:pPr>
              <w:spacing w:after="0" w:line="240" w:lineRule="auto"/>
              <w:rPr>
                <w:rFonts w:ascii="Lucida Sans" w:eastAsia="Lucida Sans" w:hAnsi="Lucida Sans" w:cs="Lucida Sans"/>
                <w:color w:val="000000"/>
              </w:rPr>
            </w:pPr>
          </w:p>
        </w:tc>
        <w:tc>
          <w:tcPr>
            <w:tcW w:w="1845" w:type="dxa"/>
          </w:tcPr>
          <w:p w14:paraId="16F464AD" w14:textId="77777777" w:rsidR="0053542B" w:rsidRDefault="0053542B">
            <w:pPr>
              <w:spacing w:after="0" w:line="240" w:lineRule="auto"/>
              <w:rPr>
                <w:rFonts w:ascii="Lucida Sans" w:eastAsia="Lucida Sans" w:hAnsi="Lucida Sans" w:cs="Lucida Sans"/>
                <w:color w:val="000000"/>
              </w:rPr>
            </w:pPr>
          </w:p>
        </w:tc>
        <w:tc>
          <w:tcPr>
            <w:tcW w:w="1591" w:type="dxa"/>
            <w:gridSpan w:val="2"/>
          </w:tcPr>
          <w:p w14:paraId="38C6FD17" w14:textId="77777777" w:rsidR="0053542B" w:rsidRDefault="0053542B">
            <w:pPr>
              <w:spacing w:after="0" w:line="240" w:lineRule="auto"/>
              <w:rPr>
                <w:rFonts w:ascii="Lucida Sans" w:eastAsia="Lucida Sans" w:hAnsi="Lucida Sans" w:cs="Lucida Sans"/>
                <w:color w:val="000000"/>
              </w:rPr>
            </w:pPr>
          </w:p>
        </w:tc>
        <w:tc>
          <w:tcPr>
            <w:tcW w:w="1559" w:type="dxa"/>
            <w:tcBorders>
              <w:right w:val="single" w:sz="18" w:space="0" w:color="000000"/>
            </w:tcBorders>
          </w:tcPr>
          <w:p w14:paraId="44E836B1" w14:textId="77777777" w:rsidR="0053542B" w:rsidRDefault="0053542B">
            <w:pPr>
              <w:spacing w:after="0" w:line="240" w:lineRule="auto"/>
              <w:rPr>
                <w:rFonts w:ascii="Lucida Sans" w:eastAsia="Lucida Sans" w:hAnsi="Lucida Sans" w:cs="Lucida Sans"/>
                <w:color w:val="000000"/>
              </w:rPr>
            </w:pPr>
          </w:p>
        </w:tc>
        <w:tc>
          <w:tcPr>
            <w:tcW w:w="4905" w:type="dxa"/>
            <w:gridSpan w:val="2"/>
            <w:tcBorders>
              <w:left w:val="single" w:sz="18" w:space="0" w:color="000000"/>
            </w:tcBorders>
          </w:tcPr>
          <w:p w14:paraId="1B870E40" w14:textId="77777777" w:rsidR="0053542B" w:rsidRDefault="0053542B">
            <w:pPr>
              <w:spacing w:after="0" w:line="240" w:lineRule="auto"/>
              <w:rPr>
                <w:rFonts w:ascii="Lucida Sans" w:eastAsia="Lucida Sans" w:hAnsi="Lucida Sans" w:cs="Lucida Sans"/>
                <w:color w:val="000000"/>
              </w:rPr>
            </w:pPr>
          </w:p>
        </w:tc>
      </w:tr>
      <w:tr w:rsidR="0053542B" w14:paraId="6E128677" w14:textId="77777777" w:rsidTr="00041A06">
        <w:trPr>
          <w:trHeight w:val="574"/>
        </w:trPr>
        <w:tc>
          <w:tcPr>
            <w:tcW w:w="675" w:type="dxa"/>
          </w:tcPr>
          <w:p w14:paraId="0A7199A3" w14:textId="77777777" w:rsidR="0053542B" w:rsidRDefault="0053542B">
            <w:pPr>
              <w:spacing w:after="0" w:line="240" w:lineRule="auto"/>
              <w:jc w:val="center"/>
              <w:rPr>
                <w:rFonts w:ascii="Lucida Sans" w:eastAsia="Lucida Sans" w:hAnsi="Lucida Sans" w:cs="Lucida Sans"/>
                <w:color w:val="000000"/>
              </w:rPr>
            </w:pPr>
          </w:p>
        </w:tc>
        <w:tc>
          <w:tcPr>
            <w:tcW w:w="4815" w:type="dxa"/>
          </w:tcPr>
          <w:p w14:paraId="431FADE6" w14:textId="77777777" w:rsidR="0053542B" w:rsidRDefault="0053542B">
            <w:pPr>
              <w:spacing w:after="0" w:line="240" w:lineRule="auto"/>
              <w:rPr>
                <w:rFonts w:ascii="Lucida Sans" w:eastAsia="Lucida Sans" w:hAnsi="Lucida Sans" w:cs="Lucida Sans"/>
                <w:color w:val="000000"/>
              </w:rPr>
            </w:pPr>
          </w:p>
          <w:p w14:paraId="315F266C" w14:textId="77777777" w:rsidR="0053542B" w:rsidRDefault="0053542B">
            <w:pPr>
              <w:spacing w:after="0" w:line="240" w:lineRule="auto"/>
              <w:rPr>
                <w:rFonts w:ascii="Lucida Sans" w:eastAsia="Lucida Sans" w:hAnsi="Lucida Sans" w:cs="Lucida Sans"/>
                <w:color w:val="000000"/>
              </w:rPr>
            </w:pPr>
          </w:p>
        </w:tc>
        <w:tc>
          <w:tcPr>
            <w:tcW w:w="1845" w:type="dxa"/>
          </w:tcPr>
          <w:p w14:paraId="2A51DD38" w14:textId="77777777" w:rsidR="0053542B" w:rsidRDefault="0053542B">
            <w:pPr>
              <w:spacing w:after="0" w:line="240" w:lineRule="auto"/>
              <w:rPr>
                <w:rFonts w:ascii="Lucida Sans" w:eastAsia="Lucida Sans" w:hAnsi="Lucida Sans" w:cs="Lucida Sans"/>
                <w:color w:val="000000"/>
              </w:rPr>
            </w:pPr>
          </w:p>
        </w:tc>
        <w:tc>
          <w:tcPr>
            <w:tcW w:w="1591" w:type="dxa"/>
            <w:gridSpan w:val="2"/>
          </w:tcPr>
          <w:p w14:paraId="21A07AF9" w14:textId="77777777" w:rsidR="0053542B" w:rsidRDefault="0053542B">
            <w:pPr>
              <w:spacing w:after="0" w:line="240" w:lineRule="auto"/>
              <w:rPr>
                <w:rFonts w:ascii="Lucida Sans" w:eastAsia="Lucida Sans" w:hAnsi="Lucida Sans" w:cs="Lucida Sans"/>
                <w:color w:val="000000"/>
              </w:rPr>
            </w:pPr>
          </w:p>
        </w:tc>
        <w:tc>
          <w:tcPr>
            <w:tcW w:w="1559" w:type="dxa"/>
            <w:tcBorders>
              <w:right w:val="single" w:sz="18" w:space="0" w:color="000000"/>
            </w:tcBorders>
          </w:tcPr>
          <w:p w14:paraId="249A5CD4" w14:textId="77777777" w:rsidR="0053542B" w:rsidRDefault="0053542B">
            <w:pPr>
              <w:spacing w:after="0" w:line="240" w:lineRule="auto"/>
              <w:rPr>
                <w:rFonts w:ascii="Lucida Sans" w:eastAsia="Lucida Sans" w:hAnsi="Lucida Sans" w:cs="Lucida Sans"/>
                <w:color w:val="000000"/>
              </w:rPr>
            </w:pPr>
          </w:p>
        </w:tc>
        <w:tc>
          <w:tcPr>
            <w:tcW w:w="4905" w:type="dxa"/>
            <w:gridSpan w:val="2"/>
            <w:tcBorders>
              <w:left w:val="single" w:sz="18" w:space="0" w:color="000000"/>
            </w:tcBorders>
          </w:tcPr>
          <w:p w14:paraId="50E7F799" w14:textId="77777777" w:rsidR="0053542B" w:rsidRDefault="0053542B">
            <w:pPr>
              <w:spacing w:after="0" w:line="240" w:lineRule="auto"/>
              <w:rPr>
                <w:rFonts w:ascii="Lucida Sans" w:eastAsia="Lucida Sans" w:hAnsi="Lucida Sans" w:cs="Lucida Sans"/>
                <w:color w:val="000000"/>
              </w:rPr>
            </w:pPr>
          </w:p>
        </w:tc>
      </w:tr>
      <w:tr w:rsidR="0053542B" w14:paraId="6F02AE1C" w14:textId="77777777" w:rsidTr="00041A06">
        <w:trPr>
          <w:cantSplit/>
        </w:trPr>
        <w:tc>
          <w:tcPr>
            <w:tcW w:w="8926" w:type="dxa"/>
            <w:gridSpan w:val="5"/>
            <w:tcBorders>
              <w:bottom w:val="nil"/>
            </w:tcBorders>
          </w:tcPr>
          <w:p w14:paraId="57BD73EC" w14:textId="77777777" w:rsidR="0053542B"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committee member signature: </w:t>
            </w:r>
          </w:p>
          <w:p w14:paraId="1A1505C5" w14:textId="466CA048" w:rsidR="0053542B" w:rsidRDefault="0053542B">
            <w:pPr>
              <w:spacing w:after="0" w:line="240" w:lineRule="auto"/>
              <w:rPr>
                <w:rFonts w:ascii="Lucida Sans" w:eastAsia="Lucida Sans" w:hAnsi="Lucida Sans" w:cs="Lucida Sans"/>
              </w:rPr>
            </w:pPr>
          </w:p>
          <w:p w14:paraId="338B12A9" w14:textId="029BA069" w:rsidR="0053542B" w:rsidRDefault="00A916AC">
            <w:pPr>
              <w:spacing w:after="0" w:line="240" w:lineRule="auto"/>
              <w:rPr>
                <w:rFonts w:ascii="Lucida Sans" w:eastAsia="Lucida Sans" w:hAnsi="Lucida Sans" w:cs="Lucida Sans"/>
                <w:color w:val="000000"/>
              </w:rPr>
            </w:pPr>
            <w:r>
              <w:rPr>
                <w:rFonts w:ascii="Lucida Sans" w:eastAsia="Lucida Sans" w:hAnsi="Lucida Sans" w:cs="Lucida Sans"/>
                <w:noProof/>
                <w:color w:val="000000"/>
              </w:rPr>
              <w:drawing>
                <wp:inline distT="0" distB="0" distL="0" distR="0" wp14:anchorId="276582A9" wp14:editId="646B517D">
                  <wp:extent cx="4128868" cy="1920383"/>
                  <wp:effectExtent l="0" t="0" r="5080" b="3810"/>
                  <wp:docPr id="9159164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26" cstate="print">
                            <a:extLst>
                              <a:ext uri="{28A0092B-C50C-407E-A947-70E740481C1C}">
                                <a14:useLocalDpi xmlns:a14="http://schemas.microsoft.com/office/drawing/2010/main" val="0"/>
                              </a:ext>
                            </a:extLst>
                          </a:blip>
                          <a:srcRect t="9749" r="11576" b="13293"/>
                          <a:stretch>
                            <a:fillRect/>
                          </a:stretch>
                        </pic:blipFill>
                        <pic:spPr bwMode="auto">
                          <a:xfrm>
                            <a:off x="0" y="0"/>
                            <a:ext cx="4140268" cy="1925685"/>
                          </a:xfrm>
                          <a:prstGeom prst="rect">
                            <a:avLst/>
                          </a:prstGeom>
                          <a:ln>
                            <a:noFill/>
                          </a:ln>
                          <a:extLst>
                            <a:ext uri="{53640926-AAD7-44D8-BBD7-CCE9431645EC}">
                              <a14:shadowObscured xmlns:a14="http://schemas.microsoft.com/office/drawing/2010/main"/>
                            </a:ext>
                          </a:extLst>
                        </pic:spPr>
                      </pic:pic>
                    </a:graphicData>
                  </a:graphic>
                </wp:inline>
              </w:drawing>
            </w:r>
          </w:p>
        </w:tc>
        <w:tc>
          <w:tcPr>
            <w:tcW w:w="6464" w:type="dxa"/>
            <w:gridSpan w:val="3"/>
            <w:tcBorders>
              <w:bottom w:val="nil"/>
            </w:tcBorders>
          </w:tcPr>
          <w:p w14:paraId="7957AACB" w14:textId="77777777" w:rsidR="0053542B"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Responsible committee member signature:</w:t>
            </w:r>
          </w:p>
          <w:p w14:paraId="33401FF0" w14:textId="6A0C7D7E" w:rsidR="0053542B" w:rsidRDefault="00A916AC">
            <w:pPr>
              <w:spacing w:after="0" w:line="240" w:lineRule="auto"/>
              <w:rPr>
                <w:rFonts w:ascii="Lucida Sans" w:eastAsia="Lucida Sans" w:hAnsi="Lucida Sans" w:cs="Lucida Sans"/>
              </w:rPr>
            </w:pPr>
            <w:r>
              <w:rPr>
                <w:rFonts w:ascii="Lucida Sans" w:eastAsia="Lucida Sans" w:hAnsi="Lucida Sans" w:cs="Lucida Sans"/>
                <w:noProof/>
              </w:rPr>
              <w:drawing>
                <wp:inline distT="0" distB="0" distL="0" distR="0" wp14:anchorId="7C374368" wp14:editId="2CE9A8F8">
                  <wp:extent cx="4148073" cy="1399736"/>
                  <wp:effectExtent l="0" t="0" r="5080" b="0"/>
                  <wp:docPr id="1969885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rotWithShape="1">
                          <a:blip r:embed="rId27">
                            <a:extLst>
                              <a:ext uri="{28A0092B-C50C-407E-A947-70E740481C1C}">
                                <a14:useLocalDpi xmlns:a14="http://schemas.microsoft.com/office/drawing/2010/main" val="0"/>
                              </a:ext>
                            </a:extLst>
                          </a:blip>
                          <a:srcRect l="8283" t="31117" r="34313" b="57987"/>
                          <a:stretch>
                            <a:fillRect/>
                          </a:stretch>
                        </pic:blipFill>
                        <pic:spPr bwMode="auto">
                          <a:xfrm>
                            <a:off x="0" y="0"/>
                            <a:ext cx="4200154" cy="1417310"/>
                          </a:xfrm>
                          <a:prstGeom prst="rect">
                            <a:avLst/>
                          </a:prstGeom>
                          <a:ln>
                            <a:noFill/>
                          </a:ln>
                          <a:extLst>
                            <a:ext uri="{53640926-AAD7-44D8-BBD7-CCE9431645EC}">
                              <a14:shadowObscured xmlns:a14="http://schemas.microsoft.com/office/drawing/2010/main"/>
                            </a:ext>
                          </a:extLst>
                        </pic:spPr>
                      </pic:pic>
                    </a:graphicData>
                  </a:graphic>
                </wp:inline>
              </w:drawing>
            </w:r>
          </w:p>
          <w:p w14:paraId="3E160D22" w14:textId="504DCE09" w:rsidR="0053542B" w:rsidRDefault="00000000">
            <w:pPr>
              <w:spacing w:after="0" w:line="240" w:lineRule="auto"/>
              <w:rPr>
                <w:rFonts w:ascii="Lucida Sans" w:eastAsia="Lucida Sans" w:hAnsi="Lucida Sans" w:cs="Lucida Sans"/>
                <w:color w:val="FF0000"/>
              </w:rPr>
            </w:pPr>
            <w:r>
              <w:rPr>
                <w:rFonts w:ascii="Lucida Sans" w:eastAsia="Lucida Sans" w:hAnsi="Lucida Sans" w:cs="Lucida Sans"/>
                <w:color w:val="000000"/>
              </w:rPr>
              <w:t xml:space="preserve"> </w:t>
            </w:r>
          </w:p>
        </w:tc>
      </w:tr>
      <w:tr w:rsidR="0053542B" w14:paraId="6FBAEEFF" w14:textId="77777777" w:rsidTr="00041A06">
        <w:trPr>
          <w:cantSplit/>
          <w:trHeight w:val="606"/>
        </w:trPr>
        <w:tc>
          <w:tcPr>
            <w:tcW w:w="7440" w:type="dxa"/>
            <w:gridSpan w:val="4"/>
            <w:tcBorders>
              <w:top w:val="nil"/>
              <w:right w:val="nil"/>
            </w:tcBorders>
          </w:tcPr>
          <w:p w14:paraId="54DE636E" w14:textId="1206140A" w:rsidR="0053542B"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Print name: </w:t>
            </w:r>
            <w:r w:rsidR="00A916AC">
              <w:rPr>
                <w:rFonts w:ascii="Lucida Sans" w:eastAsia="Lucida Sans" w:hAnsi="Lucida Sans" w:cs="Lucida Sans"/>
                <w:color w:val="000000"/>
              </w:rPr>
              <w:t>Cian Stuckey</w:t>
            </w:r>
          </w:p>
        </w:tc>
        <w:tc>
          <w:tcPr>
            <w:tcW w:w="1486" w:type="dxa"/>
            <w:tcBorders>
              <w:top w:val="nil"/>
              <w:left w:val="nil"/>
            </w:tcBorders>
          </w:tcPr>
          <w:p w14:paraId="72994528" w14:textId="1C5207F5" w:rsidR="0053542B"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Date: 02/06/2</w:t>
            </w:r>
            <w:r w:rsidR="00A916AC">
              <w:rPr>
                <w:rFonts w:ascii="Lucida Sans" w:eastAsia="Lucida Sans" w:hAnsi="Lucida Sans" w:cs="Lucida Sans"/>
                <w:color w:val="000000"/>
              </w:rPr>
              <w:t>6</w:t>
            </w:r>
          </w:p>
        </w:tc>
        <w:tc>
          <w:tcPr>
            <w:tcW w:w="4694" w:type="dxa"/>
            <w:gridSpan w:val="2"/>
            <w:tcBorders>
              <w:top w:val="nil"/>
              <w:right w:val="nil"/>
            </w:tcBorders>
          </w:tcPr>
          <w:p w14:paraId="7CFEF355" w14:textId="2DA40BC3" w:rsidR="0053542B"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Print name:</w:t>
            </w:r>
            <w:r w:rsidR="00A916AC">
              <w:rPr>
                <w:rFonts w:ascii="Lucida Sans" w:eastAsia="Lucida Sans" w:hAnsi="Lucida Sans" w:cs="Lucida Sans"/>
                <w:color w:val="000000"/>
              </w:rPr>
              <w:t xml:space="preserve"> Grace Bowdrey</w:t>
            </w:r>
          </w:p>
        </w:tc>
        <w:tc>
          <w:tcPr>
            <w:tcW w:w="1770" w:type="dxa"/>
            <w:tcBorders>
              <w:top w:val="nil"/>
              <w:left w:val="nil"/>
            </w:tcBorders>
          </w:tcPr>
          <w:p w14:paraId="5BCA01FB" w14:textId="4E692617" w:rsidR="0053542B" w:rsidRDefault="00000000">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Date </w:t>
            </w:r>
            <w:r w:rsidR="00A916AC">
              <w:rPr>
                <w:rFonts w:ascii="Lucida Sans" w:eastAsia="Lucida Sans" w:hAnsi="Lucida Sans" w:cs="Lucida Sans"/>
                <w:color w:val="000000"/>
              </w:rPr>
              <w:t>0</w:t>
            </w:r>
            <w:r>
              <w:rPr>
                <w:rFonts w:ascii="Lucida Sans" w:eastAsia="Lucida Sans" w:hAnsi="Lucida Sans" w:cs="Lucida Sans"/>
                <w:color w:val="000000"/>
              </w:rPr>
              <w:t>2/0</w:t>
            </w:r>
            <w:r w:rsidR="00A916AC">
              <w:rPr>
                <w:rFonts w:ascii="Lucida Sans" w:eastAsia="Lucida Sans" w:hAnsi="Lucida Sans" w:cs="Lucida Sans"/>
                <w:color w:val="000000"/>
              </w:rPr>
              <w:t>6</w:t>
            </w:r>
            <w:r>
              <w:rPr>
                <w:rFonts w:ascii="Lucida Sans" w:eastAsia="Lucida Sans" w:hAnsi="Lucida Sans" w:cs="Lucida Sans"/>
                <w:color w:val="000000"/>
              </w:rPr>
              <w:t>/2</w:t>
            </w:r>
            <w:r w:rsidR="00A916AC">
              <w:rPr>
                <w:rFonts w:ascii="Lucida Sans" w:eastAsia="Lucida Sans" w:hAnsi="Lucida Sans" w:cs="Lucida Sans"/>
                <w:color w:val="000000"/>
              </w:rPr>
              <w:t>6</w:t>
            </w:r>
          </w:p>
        </w:tc>
      </w:tr>
    </w:tbl>
    <w:p w14:paraId="716F8D4B" w14:textId="77777777" w:rsidR="0053542B" w:rsidRDefault="0053542B"/>
    <w:p w14:paraId="5F8C5C5F" w14:textId="77777777" w:rsidR="0053542B" w:rsidRDefault="0053542B"/>
    <w:p w14:paraId="26C09888" w14:textId="77777777" w:rsidR="0053542B" w:rsidRDefault="0053542B">
      <w:pPr>
        <w:rPr>
          <w:sz w:val="24"/>
          <w:szCs w:val="24"/>
        </w:rPr>
      </w:pPr>
    </w:p>
    <w:p w14:paraId="45A86216" w14:textId="77777777" w:rsidR="0053542B" w:rsidRDefault="0053542B">
      <w:pPr>
        <w:rPr>
          <w:sz w:val="24"/>
          <w:szCs w:val="24"/>
        </w:rPr>
      </w:pPr>
    </w:p>
    <w:p w14:paraId="67C7C72C" w14:textId="77777777" w:rsidR="0053542B" w:rsidRDefault="00000000">
      <w:pPr>
        <w:rPr>
          <w:b/>
          <w:sz w:val="24"/>
          <w:szCs w:val="24"/>
        </w:rPr>
      </w:pPr>
      <w:r>
        <w:br w:type="page"/>
      </w:r>
      <w:r>
        <w:rPr>
          <w:b/>
          <w:sz w:val="24"/>
          <w:szCs w:val="24"/>
        </w:rPr>
        <w:lastRenderedPageBreak/>
        <w:t xml:space="preserve">Assessment Guidance </w:t>
      </w:r>
    </w:p>
    <w:tbl>
      <w:tblPr>
        <w:tblStyle w:val="a2"/>
        <w:tblW w:w="152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3938"/>
        <w:gridCol w:w="3656"/>
        <w:gridCol w:w="5147"/>
      </w:tblGrid>
      <w:tr w:rsidR="0053542B" w14:paraId="3F5AFFEB" w14:textId="77777777">
        <w:trPr>
          <w:trHeight w:val="558"/>
        </w:trPr>
        <w:tc>
          <w:tcPr>
            <w:tcW w:w="2527" w:type="dxa"/>
          </w:tcPr>
          <w:p w14:paraId="7630D360" w14:textId="77777777" w:rsidR="0053542B" w:rsidRDefault="00000000">
            <w:pPr>
              <w:numPr>
                <w:ilvl w:val="0"/>
                <w:numId w:val="3"/>
              </w:numPr>
              <w:pBdr>
                <w:top w:val="nil"/>
                <w:left w:val="nil"/>
                <w:bottom w:val="nil"/>
                <w:right w:val="nil"/>
                <w:between w:val="nil"/>
              </w:pBdr>
              <w:spacing w:after="200" w:line="276" w:lineRule="auto"/>
              <w:ind w:left="313" w:hanging="313"/>
              <w:rPr>
                <w:color w:val="000000"/>
                <w:sz w:val="24"/>
                <w:szCs w:val="24"/>
              </w:rPr>
            </w:pPr>
            <w:r>
              <w:rPr>
                <w:rFonts w:ascii="Lucida Sans" w:eastAsia="Lucida Sans" w:hAnsi="Lucida Sans" w:cs="Lucida Sans"/>
                <w:color w:val="000000"/>
                <w:sz w:val="16"/>
                <w:szCs w:val="16"/>
              </w:rPr>
              <w:t>Eliminate</w:t>
            </w:r>
          </w:p>
        </w:tc>
        <w:tc>
          <w:tcPr>
            <w:tcW w:w="3938" w:type="dxa"/>
          </w:tcPr>
          <w:p w14:paraId="4A29F566" w14:textId="77777777" w:rsidR="0053542B" w:rsidRDefault="00000000">
            <w:pPr>
              <w:rPr>
                <w:sz w:val="24"/>
                <w:szCs w:val="24"/>
              </w:rPr>
            </w:pPr>
            <w:r>
              <w:rPr>
                <w:rFonts w:ascii="Lucida Sans" w:eastAsia="Lucida Sans" w:hAnsi="Lucida Sans" w:cs="Lucida Sans"/>
                <w:sz w:val="16"/>
                <w:szCs w:val="16"/>
              </w:rPr>
              <w:t>Remove the hazard wherever possible which negates the need for further controls</w:t>
            </w:r>
          </w:p>
        </w:tc>
        <w:tc>
          <w:tcPr>
            <w:tcW w:w="3656" w:type="dxa"/>
          </w:tcPr>
          <w:p w14:paraId="46B816B5" w14:textId="77777777" w:rsidR="0053542B" w:rsidRDefault="00000000">
            <w:pPr>
              <w:rPr>
                <w:sz w:val="24"/>
                <w:szCs w:val="24"/>
              </w:rPr>
            </w:pPr>
            <w:r>
              <w:rPr>
                <w:rFonts w:ascii="Lucida Sans" w:eastAsia="Lucida Sans" w:hAnsi="Lucida Sans" w:cs="Lucida Sans"/>
                <w:sz w:val="16"/>
                <w:szCs w:val="16"/>
              </w:rPr>
              <w:t>If this is not possible then explain why</w:t>
            </w:r>
          </w:p>
        </w:tc>
        <w:tc>
          <w:tcPr>
            <w:tcW w:w="5147" w:type="dxa"/>
            <w:vMerge w:val="restart"/>
          </w:tcPr>
          <w:p w14:paraId="1F4BF0A0" w14:textId="77777777" w:rsidR="0053542B" w:rsidRDefault="00000000">
            <w:pPr>
              <w:rPr>
                <w:sz w:val="24"/>
                <w:szCs w:val="24"/>
              </w:rPr>
            </w:pPr>
            <w:r>
              <w:rPr>
                <w:noProof/>
              </w:rPr>
              <mc:AlternateContent>
                <mc:Choice Requires="wpg">
                  <w:drawing>
                    <wp:anchor distT="0" distB="0" distL="114300" distR="114300" simplePos="0" relativeHeight="251658240" behindDoc="0" locked="0" layoutInCell="1" hidden="0" allowOverlap="1" wp14:anchorId="4257E3E6" wp14:editId="40CEBC68">
                      <wp:simplePos x="0" y="0"/>
                      <wp:positionH relativeFrom="column">
                        <wp:posOffset>215900</wp:posOffset>
                      </wp:positionH>
                      <wp:positionV relativeFrom="paragraph">
                        <wp:posOffset>12700</wp:posOffset>
                      </wp:positionV>
                      <wp:extent cx="2266950" cy="1457325"/>
                      <wp:effectExtent l="0" t="0" r="0" b="0"/>
                      <wp:wrapSquare wrapText="bothSides" distT="0" distB="0" distL="114300" distR="114300"/>
                      <wp:docPr id="3" name="Group 3"/>
                      <wp:cNvGraphicFramePr/>
                      <a:graphic xmlns:a="http://schemas.openxmlformats.org/drawingml/2006/main">
                        <a:graphicData uri="http://schemas.microsoft.com/office/word/2010/wordprocessingGroup">
                          <wpg:wgp>
                            <wpg:cNvGrpSpPr/>
                            <wpg:grpSpPr>
                              <a:xfrm>
                                <a:off x="0" y="0"/>
                                <a:ext cx="2266950" cy="1457325"/>
                                <a:chOff x="0" y="0"/>
                                <a:chExt cx="2279675" cy="1470050"/>
                              </a:xfrm>
                            </wpg:grpSpPr>
                            <wpg:grpSp>
                              <wpg:cNvPr id="937390612" name="Group 937390612"/>
                              <wpg:cNvGrpSpPr/>
                              <wpg:grpSpPr>
                                <a:xfrm>
                                  <a:off x="0" y="0"/>
                                  <a:ext cx="2266950" cy="1457325"/>
                                  <a:chOff x="0" y="0"/>
                                  <a:chExt cx="2266950" cy="1457325"/>
                                </a:xfrm>
                              </wpg:grpSpPr>
                              <wps:wsp>
                                <wps:cNvPr id="1745138562" name="Rectangle 1745138562"/>
                                <wps:cNvSpPr/>
                                <wps:spPr>
                                  <a:xfrm>
                                    <a:off x="0" y="0"/>
                                    <a:ext cx="2266950" cy="1457325"/>
                                  </a:xfrm>
                                  <a:prstGeom prst="rect">
                                    <a:avLst/>
                                  </a:prstGeom>
                                  <a:noFill/>
                                  <a:ln>
                                    <a:noFill/>
                                  </a:ln>
                                </wps:spPr>
                                <wps:txbx>
                                  <w:txbxContent>
                                    <w:p w14:paraId="25D47C89" w14:textId="77777777" w:rsidR="0053542B" w:rsidRDefault="0053542B">
                                      <w:pPr>
                                        <w:spacing w:after="0" w:line="240" w:lineRule="auto"/>
                                        <w:textDirection w:val="btLr"/>
                                      </w:pPr>
                                    </w:p>
                                  </w:txbxContent>
                                </wps:txbx>
                                <wps:bodyPr spcFirstLastPara="1" wrap="square" lIns="91425" tIns="91425" rIns="91425" bIns="91425" anchor="ctr" anchorCtr="0">
                                  <a:noAutofit/>
                                </wps:bodyPr>
                              </wps:wsp>
                              <wps:wsp>
                                <wps:cNvPr id="102157321" name="Trapezium 102157321"/>
                                <wps:cNvSpPr/>
                                <wps:spPr>
                                  <a:xfrm rot="10800000">
                                    <a:off x="0" y="0"/>
                                    <a:ext cx="226695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7E9C32EA" w14:textId="77777777" w:rsidR="0053542B" w:rsidRDefault="0053542B">
                                      <w:pPr>
                                        <w:spacing w:after="0" w:line="240" w:lineRule="auto"/>
                                        <w:textDirection w:val="btLr"/>
                                      </w:pPr>
                                    </w:p>
                                  </w:txbxContent>
                                </wps:txbx>
                                <wps:bodyPr spcFirstLastPara="1" wrap="square" lIns="91425" tIns="91425" rIns="91425" bIns="91425" anchor="ctr" anchorCtr="0">
                                  <a:noAutofit/>
                                </wps:bodyPr>
                              </wps:wsp>
                              <wps:wsp>
                                <wps:cNvPr id="519839113" name="Text Box 519839113"/>
                                <wps:cNvSpPr txBox="1"/>
                                <wps:spPr>
                                  <a:xfrm>
                                    <a:off x="396716" y="0"/>
                                    <a:ext cx="1473517" cy="291465"/>
                                  </a:xfrm>
                                  <a:prstGeom prst="rect">
                                    <a:avLst/>
                                  </a:prstGeom>
                                  <a:noFill/>
                                  <a:ln>
                                    <a:noFill/>
                                  </a:ln>
                                </wps:spPr>
                                <wps:txbx>
                                  <w:txbxContent>
                                    <w:p w14:paraId="24CF61AD" w14:textId="77777777" w:rsidR="0053542B" w:rsidRDefault="00000000">
                                      <w:pPr>
                                        <w:spacing w:after="0" w:line="215" w:lineRule="auto"/>
                                        <w:jc w:val="center"/>
                                        <w:textDirection w:val="btLr"/>
                                      </w:pPr>
                                      <w:r>
                                        <w:rPr>
                                          <w:color w:val="000000"/>
                                          <w:sz w:val="20"/>
                                        </w:rPr>
                                        <w:t>1</w:t>
                                      </w:r>
                                    </w:p>
                                  </w:txbxContent>
                                </wps:txbx>
                                <wps:bodyPr spcFirstLastPara="1" wrap="square" lIns="12700" tIns="12700" rIns="12700" bIns="12700" anchor="ctr" anchorCtr="0">
                                  <a:noAutofit/>
                                </wps:bodyPr>
                              </wps:wsp>
                              <wps:wsp>
                                <wps:cNvPr id="1085031093" name="Trapezium 1085031093"/>
                                <wps:cNvSpPr/>
                                <wps:spPr>
                                  <a:xfrm rot="10800000">
                                    <a:off x="226695" y="291464"/>
                                    <a:ext cx="181356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19846EF3" w14:textId="77777777" w:rsidR="0053542B" w:rsidRDefault="0053542B">
                                      <w:pPr>
                                        <w:spacing w:after="0" w:line="240" w:lineRule="auto"/>
                                        <w:textDirection w:val="btLr"/>
                                      </w:pPr>
                                    </w:p>
                                  </w:txbxContent>
                                </wps:txbx>
                                <wps:bodyPr spcFirstLastPara="1" wrap="square" lIns="91425" tIns="91425" rIns="91425" bIns="91425" anchor="ctr" anchorCtr="0">
                                  <a:noAutofit/>
                                </wps:bodyPr>
                              </wps:wsp>
                              <wps:wsp>
                                <wps:cNvPr id="2053399938" name="Text Box 2053399938"/>
                                <wps:cNvSpPr txBox="1"/>
                                <wps:spPr>
                                  <a:xfrm>
                                    <a:off x="544067" y="291464"/>
                                    <a:ext cx="1178814" cy="291465"/>
                                  </a:xfrm>
                                  <a:prstGeom prst="rect">
                                    <a:avLst/>
                                  </a:prstGeom>
                                  <a:noFill/>
                                  <a:ln>
                                    <a:noFill/>
                                  </a:ln>
                                </wps:spPr>
                                <wps:txbx>
                                  <w:txbxContent>
                                    <w:p w14:paraId="27F2741B" w14:textId="77777777" w:rsidR="0053542B" w:rsidRDefault="00000000">
                                      <w:pPr>
                                        <w:spacing w:after="0" w:line="215" w:lineRule="auto"/>
                                        <w:jc w:val="center"/>
                                        <w:textDirection w:val="btLr"/>
                                      </w:pPr>
                                      <w:r>
                                        <w:rPr>
                                          <w:color w:val="000000"/>
                                          <w:sz w:val="20"/>
                                        </w:rPr>
                                        <w:t>2</w:t>
                                      </w:r>
                                    </w:p>
                                  </w:txbxContent>
                                </wps:txbx>
                                <wps:bodyPr spcFirstLastPara="1" wrap="square" lIns="12700" tIns="12700" rIns="12700" bIns="12700" anchor="ctr" anchorCtr="0">
                                  <a:noAutofit/>
                                </wps:bodyPr>
                              </wps:wsp>
                              <wps:wsp>
                                <wps:cNvPr id="1710542718" name="Trapezium 1710542718"/>
                                <wps:cNvSpPr/>
                                <wps:spPr>
                                  <a:xfrm rot="10800000">
                                    <a:off x="453390" y="582930"/>
                                    <a:ext cx="1360170"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5648D087" w14:textId="77777777" w:rsidR="0053542B" w:rsidRDefault="0053542B">
                                      <w:pPr>
                                        <w:spacing w:after="0" w:line="240" w:lineRule="auto"/>
                                        <w:textDirection w:val="btLr"/>
                                      </w:pPr>
                                    </w:p>
                                  </w:txbxContent>
                                </wps:txbx>
                                <wps:bodyPr spcFirstLastPara="1" wrap="square" lIns="91425" tIns="91425" rIns="91425" bIns="91425" anchor="ctr" anchorCtr="0">
                                  <a:noAutofit/>
                                </wps:bodyPr>
                              </wps:wsp>
                              <wps:wsp>
                                <wps:cNvPr id="1734463561" name="Text Box 1734463561"/>
                                <wps:cNvSpPr txBox="1"/>
                                <wps:spPr>
                                  <a:xfrm>
                                    <a:off x="691419" y="582930"/>
                                    <a:ext cx="884110" cy="291465"/>
                                  </a:xfrm>
                                  <a:prstGeom prst="rect">
                                    <a:avLst/>
                                  </a:prstGeom>
                                  <a:noFill/>
                                  <a:ln>
                                    <a:noFill/>
                                  </a:ln>
                                </wps:spPr>
                                <wps:txbx>
                                  <w:txbxContent>
                                    <w:p w14:paraId="0EB2B19D" w14:textId="77777777" w:rsidR="0053542B" w:rsidRDefault="00000000">
                                      <w:pPr>
                                        <w:spacing w:after="0" w:line="215" w:lineRule="auto"/>
                                        <w:jc w:val="center"/>
                                        <w:textDirection w:val="btLr"/>
                                      </w:pPr>
                                      <w:r>
                                        <w:rPr>
                                          <w:color w:val="000000"/>
                                          <w:sz w:val="20"/>
                                        </w:rPr>
                                        <w:t>3</w:t>
                                      </w:r>
                                    </w:p>
                                  </w:txbxContent>
                                </wps:txbx>
                                <wps:bodyPr spcFirstLastPara="1" wrap="square" lIns="12700" tIns="12700" rIns="12700" bIns="12700" anchor="ctr" anchorCtr="0">
                                  <a:noAutofit/>
                                </wps:bodyPr>
                              </wps:wsp>
                              <wps:wsp>
                                <wps:cNvPr id="624800229" name="Trapezium 624800229"/>
                                <wps:cNvSpPr/>
                                <wps:spPr>
                                  <a:xfrm rot="10800000">
                                    <a:off x="678788" y="874395"/>
                                    <a:ext cx="909373"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60A57E51" w14:textId="77777777" w:rsidR="0053542B" w:rsidRDefault="0053542B">
                                      <w:pPr>
                                        <w:spacing w:after="0" w:line="240" w:lineRule="auto"/>
                                        <w:textDirection w:val="btLr"/>
                                      </w:pPr>
                                    </w:p>
                                  </w:txbxContent>
                                </wps:txbx>
                                <wps:bodyPr spcFirstLastPara="1" wrap="square" lIns="91425" tIns="91425" rIns="91425" bIns="91425" anchor="ctr" anchorCtr="0">
                                  <a:noAutofit/>
                                </wps:bodyPr>
                              </wps:wsp>
                              <wps:wsp>
                                <wps:cNvPr id="1471315775" name="Text Box 1471315775"/>
                                <wps:cNvSpPr txBox="1"/>
                                <wps:spPr>
                                  <a:xfrm>
                                    <a:off x="837928" y="874395"/>
                                    <a:ext cx="591092" cy="291465"/>
                                  </a:xfrm>
                                  <a:prstGeom prst="rect">
                                    <a:avLst/>
                                  </a:prstGeom>
                                  <a:noFill/>
                                  <a:ln>
                                    <a:noFill/>
                                  </a:ln>
                                </wps:spPr>
                                <wps:txbx>
                                  <w:txbxContent>
                                    <w:p w14:paraId="3D4F7B1D" w14:textId="77777777" w:rsidR="0053542B" w:rsidRDefault="00000000">
                                      <w:pPr>
                                        <w:spacing w:after="0" w:line="215" w:lineRule="auto"/>
                                        <w:jc w:val="center"/>
                                        <w:textDirection w:val="btLr"/>
                                      </w:pPr>
                                      <w:r>
                                        <w:rPr>
                                          <w:color w:val="000000"/>
                                          <w:sz w:val="20"/>
                                        </w:rPr>
                                        <w:t>4</w:t>
                                      </w:r>
                                    </w:p>
                                  </w:txbxContent>
                                </wps:txbx>
                                <wps:bodyPr spcFirstLastPara="1" wrap="square" lIns="12700" tIns="12700" rIns="12700" bIns="12700" anchor="ctr" anchorCtr="0">
                                  <a:noAutofit/>
                                </wps:bodyPr>
                              </wps:wsp>
                              <wps:wsp>
                                <wps:cNvPr id="572187175" name="Trapezium 572187175"/>
                                <wps:cNvSpPr/>
                                <wps:spPr>
                                  <a:xfrm rot="10800000">
                                    <a:off x="913256" y="1165860"/>
                                    <a:ext cx="440436" cy="291465"/>
                                  </a:xfrm>
                                  <a:prstGeom prst="trapezoid">
                                    <a:avLst>
                                      <a:gd name="adj" fmla="val 84135"/>
                                    </a:avLst>
                                  </a:prstGeom>
                                  <a:solidFill>
                                    <a:srgbClr val="FFFFFF"/>
                                  </a:solidFill>
                                  <a:ln w="25400" cap="flat" cmpd="sng">
                                    <a:solidFill>
                                      <a:srgbClr val="DF873F"/>
                                    </a:solidFill>
                                    <a:prstDash val="solid"/>
                                    <a:round/>
                                    <a:headEnd type="none" w="sm" len="sm"/>
                                    <a:tailEnd type="none" w="sm" len="sm"/>
                                  </a:ln>
                                </wps:spPr>
                                <wps:txbx>
                                  <w:txbxContent>
                                    <w:p w14:paraId="13227B61" w14:textId="77777777" w:rsidR="0053542B" w:rsidRDefault="0053542B">
                                      <w:pPr>
                                        <w:spacing w:after="0" w:line="240" w:lineRule="auto"/>
                                        <w:textDirection w:val="btLr"/>
                                      </w:pPr>
                                    </w:p>
                                  </w:txbxContent>
                                </wps:txbx>
                                <wps:bodyPr spcFirstLastPara="1" wrap="square" lIns="91425" tIns="91425" rIns="91425" bIns="91425" anchor="ctr" anchorCtr="0">
                                  <a:noAutofit/>
                                </wps:bodyPr>
                              </wps:wsp>
                              <wps:wsp>
                                <wps:cNvPr id="1159553394" name="Text Box 1159553394"/>
                                <wps:cNvSpPr txBox="1"/>
                                <wps:spPr>
                                  <a:xfrm>
                                    <a:off x="913256" y="1165860"/>
                                    <a:ext cx="440436" cy="291465"/>
                                  </a:xfrm>
                                  <a:prstGeom prst="rect">
                                    <a:avLst/>
                                  </a:prstGeom>
                                  <a:noFill/>
                                  <a:ln>
                                    <a:noFill/>
                                  </a:ln>
                                </wps:spPr>
                                <wps:txbx>
                                  <w:txbxContent>
                                    <w:p w14:paraId="3FB6D311" w14:textId="77777777" w:rsidR="0053542B" w:rsidRDefault="00000000">
                                      <w:pPr>
                                        <w:spacing w:after="0" w:line="215" w:lineRule="auto"/>
                                        <w:jc w:val="center"/>
                                        <w:textDirection w:val="btLr"/>
                                      </w:pPr>
                                      <w:r>
                                        <w:rPr>
                                          <w:color w:val="000000"/>
                                          <w:sz w:val="20"/>
                                        </w:rPr>
                                        <w:t>5</w:t>
                                      </w:r>
                                    </w:p>
                                  </w:txbxContent>
                                </wps:txbx>
                                <wps:bodyPr spcFirstLastPara="1" wrap="square" lIns="12700" tIns="12700" rIns="12700" bIns="12700" anchor="ctr" anchorCtr="0">
                                  <a:noAutofit/>
                                </wps:bodyPr>
                              </wps:wsp>
                            </wpg:grpSp>
                          </wpg:wgp>
                        </a:graphicData>
                      </a:graphic>
                    </wp:anchor>
                  </w:drawing>
                </mc:Choice>
                <mc:Fallback>
                  <w:pict>
                    <v:group w14:anchorId="4257E3E6" id="Group 3" o:spid="_x0000_s1026" style="position:absolute;margin-left:17pt;margin-top:1pt;width:178.5pt;height:114.75pt;z-index:251658240" coordsize="22796,1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">
                      <v:group id="Group 937390612" o:spid="_x0000_s1027" style="position:absolute;width:22669;height:14573" coordsize="22669,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">
                        <v:rect id="Rectangle 1745138562" o:spid="_x0000_s1028" style="position:absolute;width:2266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" filled="f" stroked="f">
                          <v:textbox inset="2.53958mm,2.53958mm,2.53958mm,2.53958mm">
                            <w:txbxContent>
                              <w:p w14:paraId="25D47C89" w14:textId="77777777" w:rsidR="0053542B" w:rsidRDefault="0053542B">
                                <w:pPr>
                                  <w:spacing w:after="0" w:line="240" w:lineRule="auto"/>
                                  <w:textDirection w:val="btLr"/>
                                </w:pPr>
                              </w:p>
                            </w:txbxContent>
                          </v:textbox>
                        </v:rect>
                        <v:shape id="Trapezium 102157321" o:spid="_x0000_s1029" style="position:absolute;width:22669;height:2914;rotation:180;visibility:visible;mso-wrap-style:square;v-text-anchor:middle" coordsize="226695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" adj="-11796480,,5400" path="m,291465l245224,,2021726,r245224,291465l,291465xe" strokecolor="#df873f" strokeweight="2pt">
                          <v:stroke startarrowwidth="narrow" startarrowlength="short" endarrowwidth="narrow" endarrowlength="short" joinstyle="round"/>
                          <v:formulas/>
                          <v:path arrowok="t" o:connecttype="custom" o:connectlocs="0,291465;245224,0;2021726,0;2266950,291465;0,291465" o:connectangles="0,0,0,0,0" textboxrect="0,0,2266950,291465"/>
                          <v:textbox inset="2.53958mm,2.53958mm,2.53958mm,2.53958mm">
                            <w:txbxContent>
                              <w:p w14:paraId="7E9C32EA" w14:textId="77777777" w:rsidR="0053542B" w:rsidRDefault="0053542B">
                                <w:pPr>
                                  <w:spacing w:after="0" w:line="240" w:lineRule="auto"/>
                                  <w:textDirection w:val="btLr"/>
                                </w:pPr>
                              </w:p>
                            </w:txbxContent>
                          </v:textbox>
                        </v:shape>
                        <v:shapetype id="_x0000_t202" coordsize="21600,21600" o:spt="202" path="m,l,21600r21600,l21600,xe">
                          <v:stroke joinstyle="miter"/>
                          <v:path gradientshapeok="t" o:connecttype="rect"/>
                        </v:shapetype>
                        <v:shape id="Text Box 519839113" o:spid="_x0000_s1030" type="#_x0000_t202" style="position:absolute;left:3967;width:14735;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" filled="f" stroked="f">
                          <v:textbox inset="1pt,1pt,1pt,1pt">
                            <w:txbxContent>
                              <w:p w14:paraId="24CF61AD" w14:textId="77777777" w:rsidR="0053542B" w:rsidRDefault="00000000">
                                <w:pPr>
                                  <w:spacing w:after="0" w:line="215" w:lineRule="auto"/>
                                  <w:jc w:val="center"/>
                                  <w:textDirection w:val="btLr"/>
                                </w:pPr>
                                <w:r>
                                  <w:rPr>
                                    <w:color w:val="000000"/>
                                    <w:sz w:val="20"/>
                                  </w:rPr>
                                  <w:t>1</w:t>
                                </w:r>
                              </w:p>
                            </w:txbxContent>
                          </v:textbox>
                        </v:shape>
                        <v:shape id="Trapezium 1085031093" o:spid="_x0000_s1031" style="position:absolute;left:2266;top:2914;width:18136;height:2915;rotation:180;visibility:visible;mso-wrap-style:square;v-text-anchor:middle" coordsize="181356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" adj="-11796480,,5400" path="m,291465l245224,,1568336,r245224,291465l,291465xe" strokecolor="#df873f" strokeweight="2pt">
                          <v:stroke startarrowwidth="narrow" startarrowlength="short" endarrowwidth="narrow" endarrowlength="short" joinstyle="round"/>
                          <v:formulas/>
                          <v:path arrowok="t" o:connecttype="custom" o:connectlocs="0,291465;245224,0;1568336,0;1813560,291465;0,291465" o:connectangles="0,0,0,0,0" textboxrect="0,0,1813560,291465"/>
                          <v:textbox inset="2.53958mm,2.53958mm,2.53958mm,2.53958mm">
                            <w:txbxContent>
                              <w:p w14:paraId="19846EF3" w14:textId="77777777" w:rsidR="0053542B" w:rsidRDefault="0053542B">
                                <w:pPr>
                                  <w:spacing w:after="0" w:line="240" w:lineRule="auto"/>
                                  <w:textDirection w:val="btLr"/>
                                </w:pPr>
                              </w:p>
                            </w:txbxContent>
                          </v:textbox>
                        </v:shape>
                        <v:shape id="Text Box 2053399938" o:spid="_x0000_s1032" type="#_x0000_t202" style="position:absolute;left:5440;top:2914;width:11788;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" filled="f" stroked="f">
                          <v:textbox inset="1pt,1pt,1pt,1pt">
                            <w:txbxContent>
                              <w:p w14:paraId="27F2741B" w14:textId="77777777" w:rsidR="0053542B" w:rsidRDefault="00000000">
                                <w:pPr>
                                  <w:spacing w:after="0" w:line="215" w:lineRule="auto"/>
                                  <w:jc w:val="center"/>
                                  <w:textDirection w:val="btLr"/>
                                </w:pPr>
                                <w:r>
                                  <w:rPr>
                                    <w:color w:val="000000"/>
                                    <w:sz w:val="20"/>
                                  </w:rPr>
                                  <w:t>2</w:t>
                                </w:r>
                              </w:p>
                            </w:txbxContent>
                          </v:textbox>
                        </v:shape>
                        <v:shape id="Trapezium 1710542718" o:spid="_x0000_s1033" style="position:absolute;left:4533;top:5829;width:13602;height:2914;rotation:180;visibility:visible;mso-wrap-style:square;v-text-anchor:middle" coordsize="1360170,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" adj="-11796480,,5400" path="m,291465l245224,r869722,l1360170,291465,,291465xe" strokecolor="#df873f" strokeweight="2pt">
                          <v:stroke startarrowwidth="narrow" startarrowlength="short" endarrowwidth="narrow" endarrowlength="short" joinstyle="round"/>
                          <v:formulas/>
                          <v:path arrowok="t" o:connecttype="custom" o:connectlocs="0,291465;245224,0;1114946,0;1360170,291465;0,291465" o:connectangles="0,0,0,0,0" textboxrect="0,0,1360170,291465"/>
                          <v:textbox inset="2.53958mm,2.53958mm,2.53958mm,2.53958mm">
                            <w:txbxContent>
                              <w:p w14:paraId="5648D087" w14:textId="77777777" w:rsidR="0053542B" w:rsidRDefault="0053542B">
                                <w:pPr>
                                  <w:spacing w:after="0" w:line="240" w:lineRule="auto"/>
                                  <w:textDirection w:val="btLr"/>
                                </w:pPr>
                              </w:p>
                            </w:txbxContent>
                          </v:textbox>
                        </v:shape>
                        <v:shape id="Text Box 1734463561" o:spid="_x0000_s1034" type="#_x0000_t202" style="position:absolute;left:6914;top:5829;width:8841;height:2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" filled="f" stroked="f">
                          <v:textbox inset="1pt,1pt,1pt,1pt">
                            <w:txbxContent>
                              <w:p w14:paraId="0EB2B19D" w14:textId="77777777" w:rsidR="0053542B" w:rsidRDefault="00000000">
                                <w:pPr>
                                  <w:spacing w:after="0" w:line="215" w:lineRule="auto"/>
                                  <w:jc w:val="center"/>
                                  <w:textDirection w:val="btLr"/>
                                </w:pPr>
                                <w:r>
                                  <w:rPr>
                                    <w:color w:val="000000"/>
                                    <w:sz w:val="20"/>
                                  </w:rPr>
                                  <w:t>3</w:t>
                                </w:r>
                              </w:p>
                            </w:txbxContent>
                          </v:textbox>
                        </v:shape>
                        <v:shape id="Trapezium 624800229" o:spid="_x0000_s1035" style="position:absolute;left:6787;top:8743;width:9094;height:2915;rotation:180;visibility:visible;mso-wrap-style:square;v-text-anchor:middle" coordsize="909373,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" adj="-11796480,,5400" path="m,291465l245224,,664149,,909373,291465,,291465xe" strokecolor="#df873f" strokeweight="2pt">
                          <v:stroke startarrowwidth="narrow" startarrowlength="short" endarrowwidth="narrow" endarrowlength="short" joinstyle="round"/>
                          <v:formulas/>
                          <v:path arrowok="t" o:connecttype="custom" o:connectlocs="0,291465;245224,0;664149,0;909373,291465;0,291465" o:connectangles="0,0,0,0,0" textboxrect="0,0,909373,291465"/>
                          <v:textbox inset="2.53958mm,2.53958mm,2.53958mm,2.53958mm">
                            <w:txbxContent>
                              <w:p w14:paraId="60A57E51" w14:textId="77777777" w:rsidR="0053542B" w:rsidRDefault="0053542B">
                                <w:pPr>
                                  <w:spacing w:after="0" w:line="240" w:lineRule="auto"/>
                                  <w:textDirection w:val="btLr"/>
                                </w:pPr>
                              </w:p>
                            </w:txbxContent>
                          </v:textbox>
                        </v:shape>
                        <v:shape id="Text Box 1471315775" o:spid="_x0000_s1036" type="#_x0000_t202" style="position:absolute;left:8379;top:8743;width:5911;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" filled="f" stroked="f">
                          <v:textbox inset="1pt,1pt,1pt,1pt">
                            <w:txbxContent>
                              <w:p w14:paraId="3D4F7B1D" w14:textId="77777777" w:rsidR="0053542B" w:rsidRDefault="00000000">
                                <w:pPr>
                                  <w:spacing w:after="0" w:line="215" w:lineRule="auto"/>
                                  <w:jc w:val="center"/>
                                  <w:textDirection w:val="btLr"/>
                                </w:pPr>
                                <w:r>
                                  <w:rPr>
                                    <w:color w:val="000000"/>
                                    <w:sz w:val="20"/>
                                  </w:rPr>
                                  <w:t>4</w:t>
                                </w:r>
                              </w:p>
                            </w:txbxContent>
                          </v:textbox>
                        </v:shape>
                        <v:shape id="Trapezium 572187175" o:spid="_x0000_s1037" style="position:absolute;left:9132;top:11658;width:4404;height:2915;rotation:180;visibility:visible;mso-wrap-style:square;v-text-anchor:middle" coordsize="440436,2914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" adj="-11796480,,5400" path="m,291465l220218,r,l440436,291465,,291465xe" strokecolor="#df873f" strokeweight="2pt">
                          <v:stroke startarrowwidth="narrow" startarrowlength="short" endarrowwidth="narrow" endarrowlength="short" joinstyle="round"/>
                          <v:formulas/>
                          <v:path arrowok="t" o:connecttype="custom" o:connectlocs="0,291465;220218,0;220218,0;440436,291465;0,291465" o:connectangles="0,0,0,0,0" textboxrect="0,0,440436,291465"/>
                          <v:textbox inset="2.53958mm,2.53958mm,2.53958mm,2.53958mm">
                            <w:txbxContent>
                              <w:p w14:paraId="13227B61" w14:textId="77777777" w:rsidR="0053542B" w:rsidRDefault="0053542B">
                                <w:pPr>
                                  <w:spacing w:after="0" w:line="240" w:lineRule="auto"/>
                                  <w:textDirection w:val="btLr"/>
                                </w:pPr>
                              </w:p>
                            </w:txbxContent>
                          </v:textbox>
                        </v:shape>
                        <v:shape id="Text Box 1159553394" o:spid="_x0000_s1038" type="#_x0000_t202" style="position:absolute;left:9132;top:11658;width:4404;height:2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" filled="f" stroked="f">
                          <v:textbox inset="1pt,1pt,1pt,1pt">
                            <w:txbxContent>
                              <w:p w14:paraId="3FB6D311" w14:textId="77777777" w:rsidR="0053542B" w:rsidRDefault="00000000">
                                <w:pPr>
                                  <w:spacing w:after="0" w:line="215" w:lineRule="auto"/>
                                  <w:jc w:val="center"/>
                                  <w:textDirection w:val="btLr"/>
                                </w:pPr>
                                <w:r>
                                  <w:rPr>
                                    <w:color w:val="000000"/>
                                    <w:sz w:val="20"/>
                                  </w:rPr>
                                  <w:t>5</w:t>
                                </w:r>
                              </w:p>
                            </w:txbxContent>
                          </v:textbox>
                        </v:shape>
                      </v:group>
                      <w10:wrap type="square"/>
                    </v:group>
                  </w:pict>
                </mc:Fallback>
              </mc:AlternateContent>
            </w:r>
          </w:p>
        </w:tc>
      </w:tr>
      <w:tr w:rsidR="0053542B" w14:paraId="7ED7E7B9" w14:textId="77777777">
        <w:trPr>
          <w:trHeight w:val="406"/>
        </w:trPr>
        <w:tc>
          <w:tcPr>
            <w:tcW w:w="2527" w:type="dxa"/>
          </w:tcPr>
          <w:p w14:paraId="2118B363" w14:textId="77777777" w:rsidR="0053542B" w:rsidRDefault="00000000">
            <w:pPr>
              <w:numPr>
                <w:ilvl w:val="0"/>
                <w:numId w:val="3"/>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Substitute</w:t>
            </w:r>
          </w:p>
        </w:tc>
        <w:tc>
          <w:tcPr>
            <w:tcW w:w="3938" w:type="dxa"/>
          </w:tcPr>
          <w:p w14:paraId="4BA6AEB6" w14:textId="77777777" w:rsidR="0053542B" w:rsidRDefault="00000000">
            <w:pPr>
              <w:rPr>
                <w:sz w:val="24"/>
                <w:szCs w:val="24"/>
              </w:rPr>
            </w:pPr>
            <w:r>
              <w:rPr>
                <w:rFonts w:ascii="Lucida Sans" w:eastAsia="Lucida Sans" w:hAnsi="Lucida Sans" w:cs="Lucida Sans"/>
                <w:sz w:val="16"/>
                <w:szCs w:val="16"/>
              </w:rPr>
              <w:t>Replace the hazard with one less hazardous</w:t>
            </w:r>
          </w:p>
        </w:tc>
        <w:tc>
          <w:tcPr>
            <w:tcW w:w="3656" w:type="dxa"/>
          </w:tcPr>
          <w:p w14:paraId="54895C79" w14:textId="77777777" w:rsidR="0053542B" w:rsidRDefault="00000000">
            <w:pPr>
              <w:rPr>
                <w:sz w:val="24"/>
                <w:szCs w:val="24"/>
              </w:rPr>
            </w:pPr>
            <w:r>
              <w:rPr>
                <w:rFonts w:ascii="Lucida Sans" w:eastAsia="Lucida Sans" w:hAnsi="Lucida Sans" w:cs="Lucida Sans"/>
                <w:sz w:val="16"/>
                <w:szCs w:val="16"/>
              </w:rPr>
              <w:t>If not possible then explain why</w:t>
            </w:r>
          </w:p>
        </w:tc>
        <w:tc>
          <w:tcPr>
            <w:tcW w:w="5147" w:type="dxa"/>
            <w:vMerge/>
          </w:tcPr>
          <w:p w14:paraId="34AD7E6D" w14:textId="77777777" w:rsidR="0053542B" w:rsidRDefault="0053542B">
            <w:pPr>
              <w:widowControl w:val="0"/>
              <w:pBdr>
                <w:top w:val="nil"/>
                <w:left w:val="nil"/>
                <w:bottom w:val="nil"/>
                <w:right w:val="nil"/>
                <w:between w:val="nil"/>
              </w:pBdr>
              <w:spacing w:line="276" w:lineRule="auto"/>
              <w:rPr>
                <w:sz w:val="24"/>
                <w:szCs w:val="24"/>
              </w:rPr>
            </w:pPr>
          </w:p>
        </w:tc>
      </w:tr>
      <w:tr w:rsidR="0053542B" w14:paraId="67DAEA04" w14:textId="77777777">
        <w:trPr>
          <w:trHeight w:val="317"/>
        </w:trPr>
        <w:tc>
          <w:tcPr>
            <w:tcW w:w="2527" w:type="dxa"/>
          </w:tcPr>
          <w:p w14:paraId="3BE19307" w14:textId="77777777" w:rsidR="0053542B" w:rsidRDefault="00000000">
            <w:pPr>
              <w:numPr>
                <w:ilvl w:val="0"/>
                <w:numId w:val="3"/>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Physical controls</w:t>
            </w:r>
          </w:p>
        </w:tc>
        <w:tc>
          <w:tcPr>
            <w:tcW w:w="3938" w:type="dxa"/>
          </w:tcPr>
          <w:p w14:paraId="57D23FE5" w14:textId="77777777" w:rsidR="0053542B" w:rsidRDefault="00000000">
            <w:pPr>
              <w:rPr>
                <w:rFonts w:ascii="Lucida Sans" w:eastAsia="Lucida Sans" w:hAnsi="Lucida Sans" w:cs="Lucida Sans"/>
                <w:sz w:val="16"/>
                <w:szCs w:val="16"/>
              </w:rPr>
            </w:pPr>
            <w:r>
              <w:rPr>
                <w:rFonts w:ascii="Lucida Sans" w:eastAsia="Lucida Sans" w:hAnsi="Lucida Sans" w:cs="Lucida Sans"/>
                <w:sz w:val="16"/>
                <w:szCs w:val="16"/>
              </w:rPr>
              <w:t>Examples: enclosure, fume cupboard, glove box</w:t>
            </w:r>
          </w:p>
        </w:tc>
        <w:tc>
          <w:tcPr>
            <w:tcW w:w="3656" w:type="dxa"/>
          </w:tcPr>
          <w:p w14:paraId="37EA118E" w14:textId="77777777" w:rsidR="0053542B" w:rsidRDefault="00000000">
            <w:pPr>
              <w:rPr>
                <w:sz w:val="24"/>
                <w:szCs w:val="24"/>
              </w:rPr>
            </w:pPr>
            <w:r>
              <w:rPr>
                <w:rFonts w:ascii="Lucida Sans" w:eastAsia="Lucida Sans" w:hAnsi="Lucida Sans" w:cs="Lucida Sans"/>
                <w:sz w:val="16"/>
                <w:szCs w:val="16"/>
              </w:rPr>
              <w:t>Likely to still require admin controls as well</w:t>
            </w:r>
          </w:p>
        </w:tc>
        <w:tc>
          <w:tcPr>
            <w:tcW w:w="5147" w:type="dxa"/>
            <w:vMerge/>
          </w:tcPr>
          <w:p w14:paraId="29B03480" w14:textId="77777777" w:rsidR="0053542B" w:rsidRDefault="0053542B">
            <w:pPr>
              <w:widowControl w:val="0"/>
              <w:pBdr>
                <w:top w:val="nil"/>
                <w:left w:val="nil"/>
                <w:bottom w:val="nil"/>
                <w:right w:val="nil"/>
                <w:between w:val="nil"/>
              </w:pBdr>
              <w:spacing w:line="276" w:lineRule="auto"/>
              <w:rPr>
                <w:sz w:val="24"/>
                <w:szCs w:val="24"/>
              </w:rPr>
            </w:pPr>
          </w:p>
        </w:tc>
      </w:tr>
      <w:tr w:rsidR="0053542B" w14:paraId="3E588B73" w14:textId="77777777">
        <w:trPr>
          <w:trHeight w:val="406"/>
        </w:trPr>
        <w:tc>
          <w:tcPr>
            <w:tcW w:w="2527" w:type="dxa"/>
          </w:tcPr>
          <w:p w14:paraId="54507B49" w14:textId="77777777" w:rsidR="0053542B" w:rsidRDefault="00000000">
            <w:pPr>
              <w:numPr>
                <w:ilvl w:val="0"/>
                <w:numId w:val="3"/>
              </w:numPr>
              <w:pBdr>
                <w:top w:val="nil"/>
                <w:left w:val="nil"/>
                <w:bottom w:val="nil"/>
                <w:right w:val="nil"/>
                <w:between w:val="nil"/>
              </w:pBdr>
              <w:spacing w:after="200" w:line="276" w:lineRule="auto"/>
              <w:ind w:left="313" w:hanging="284"/>
              <w:rPr>
                <w:color w:val="000000"/>
                <w:sz w:val="24"/>
                <w:szCs w:val="24"/>
              </w:rPr>
            </w:pPr>
            <w:r>
              <w:rPr>
                <w:rFonts w:ascii="Lucida Sans" w:eastAsia="Lucida Sans" w:hAnsi="Lucida Sans" w:cs="Lucida Sans"/>
                <w:color w:val="000000"/>
                <w:sz w:val="16"/>
                <w:szCs w:val="16"/>
              </w:rPr>
              <w:t>Admin controls</w:t>
            </w:r>
          </w:p>
        </w:tc>
        <w:tc>
          <w:tcPr>
            <w:tcW w:w="3938" w:type="dxa"/>
          </w:tcPr>
          <w:p w14:paraId="2E968593" w14:textId="77777777" w:rsidR="0053542B" w:rsidRDefault="00000000">
            <w:pPr>
              <w:rPr>
                <w:sz w:val="24"/>
                <w:szCs w:val="24"/>
              </w:rPr>
            </w:pPr>
            <w:r>
              <w:rPr>
                <w:rFonts w:ascii="Lucida Sans" w:eastAsia="Lucida Sans" w:hAnsi="Lucida Sans" w:cs="Lucida Sans"/>
                <w:sz w:val="16"/>
                <w:szCs w:val="16"/>
              </w:rPr>
              <w:t>Examples: training, supervision, signage</w:t>
            </w:r>
          </w:p>
        </w:tc>
        <w:tc>
          <w:tcPr>
            <w:tcW w:w="3656" w:type="dxa"/>
          </w:tcPr>
          <w:p w14:paraId="5F8F1B03" w14:textId="77777777" w:rsidR="0053542B" w:rsidRDefault="0053542B">
            <w:pPr>
              <w:rPr>
                <w:sz w:val="24"/>
                <w:szCs w:val="24"/>
              </w:rPr>
            </w:pPr>
          </w:p>
        </w:tc>
        <w:tc>
          <w:tcPr>
            <w:tcW w:w="5147" w:type="dxa"/>
            <w:vMerge/>
          </w:tcPr>
          <w:p w14:paraId="100C2E4A" w14:textId="77777777" w:rsidR="0053542B" w:rsidRDefault="0053542B">
            <w:pPr>
              <w:widowControl w:val="0"/>
              <w:pBdr>
                <w:top w:val="nil"/>
                <w:left w:val="nil"/>
                <w:bottom w:val="nil"/>
                <w:right w:val="nil"/>
                <w:between w:val="nil"/>
              </w:pBdr>
              <w:spacing w:line="276" w:lineRule="auto"/>
              <w:rPr>
                <w:sz w:val="24"/>
                <w:szCs w:val="24"/>
              </w:rPr>
            </w:pPr>
          </w:p>
        </w:tc>
      </w:tr>
      <w:tr w:rsidR="0053542B" w14:paraId="09350855" w14:textId="77777777">
        <w:trPr>
          <w:trHeight w:val="393"/>
        </w:trPr>
        <w:tc>
          <w:tcPr>
            <w:tcW w:w="2527" w:type="dxa"/>
          </w:tcPr>
          <w:p w14:paraId="65EA87F4" w14:textId="77777777" w:rsidR="0053542B" w:rsidRDefault="00000000">
            <w:pPr>
              <w:numPr>
                <w:ilvl w:val="0"/>
                <w:numId w:val="3"/>
              </w:numPr>
              <w:pBdr>
                <w:top w:val="nil"/>
                <w:left w:val="nil"/>
                <w:bottom w:val="nil"/>
                <w:right w:val="nil"/>
                <w:between w:val="nil"/>
              </w:pBdr>
              <w:spacing w:after="200" w:line="276" w:lineRule="auto"/>
              <w:ind w:left="313" w:hanging="284"/>
              <w:rPr>
                <w:rFonts w:ascii="Lucida Sans" w:eastAsia="Lucida Sans" w:hAnsi="Lucida Sans" w:cs="Lucida Sans"/>
                <w:color w:val="000000"/>
                <w:sz w:val="16"/>
                <w:szCs w:val="16"/>
              </w:rPr>
            </w:pPr>
            <w:r>
              <w:rPr>
                <w:rFonts w:ascii="Lucida Sans" w:eastAsia="Lucida Sans" w:hAnsi="Lucida Sans" w:cs="Lucida Sans"/>
                <w:color w:val="000000"/>
                <w:sz w:val="16"/>
                <w:szCs w:val="16"/>
              </w:rPr>
              <w:t>Personal protection</w:t>
            </w:r>
          </w:p>
        </w:tc>
        <w:tc>
          <w:tcPr>
            <w:tcW w:w="3938" w:type="dxa"/>
          </w:tcPr>
          <w:p w14:paraId="716E78EC" w14:textId="77777777" w:rsidR="0053542B" w:rsidRDefault="00000000">
            <w:pPr>
              <w:rPr>
                <w:sz w:val="24"/>
                <w:szCs w:val="24"/>
              </w:rPr>
            </w:pPr>
            <w:r>
              <w:rPr>
                <w:rFonts w:ascii="Lucida Sans" w:eastAsia="Lucida Sans" w:hAnsi="Lucida Sans" w:cs="Lucida Sans"/>
                <w:sz w:val="16"/>
                <w:szCs w:val="16"/>
              </w:rPr>
              <w:t>Examples: respirators, safety specs, gloves</w:t>
            </w:r>
          </w:p>
        </w:tc>
        <w:tc>
          <w:tcPr>
            <w:tcW w:w="3656" w:type="dxa"/>
          </w:tcPr>
          <w:p w14:paraId="3621FB68" w14:textId="77777777" w:rsidR="0053542B" w:rsidRDefault="00000000">
            <w:pPr>
              <w:rPr>
                <w:sz w:val="24"/>
                <w:szCs w:val="24"/>
              </w:rPr>
            </w:pPr>
            <w:r>
              <w:rPr>
                <w:rFonts w:ascii="Lucida Sans" w:eastAsia="Lucida Sans" w:hAnsi="Lucida Sans" w:cs="Lucida Sans"/>
                <w:sz w:val="16"/>
                <w:szCs w:val="16"/>
              </w:rPr>
              <w:t>Last resort as it only protects the individual</w:t>
            </w:r>
          </w:p>
        </w:tc>
        <w:tc>
          <w:tcPr>
            <w:tcW w:w="5147" w:type="dxa"/>
            <w:vMerge/>
          </w:tcPr>
          <w:p w14:paraId="50B6A06B" w14:textId="77777777" w:rsidR="0053542B" w:rsidRDefault="0053542B">
            <w:pPr>
              <w:widowControl w:val="0"/>
              <w:pBdr>
                <w:top w:val="nil"/>
                <w:left w:val="nil"/>
                <w:bottom w:val="nil"/>
                <w:right w:val="nil"/>
                <w:between w:val="nil"/>
              </w:pBdr>
              <w:spacing w:line="276" w:lineRule="auto"/>
              <w:rPr>
                <w:sz w:val="24"/>
                <w:szCs w:val="24"/>
              </w:rPr>
            </w:pPr>
          </w:p>
        </w:tc>
      </w:tr>
    </w:tbl>
    <w:p w14:paraId="528D6817" w14:textId="77777777" w:rsidR="0053542B" w:rsidRDefault="0053542B">
      <w:pPr>
        <w:widowControl w:val="0"/>
        <w:pBdr>
          <w:top w:val="nil"/>
          <w:left w:val="nil"/>
          <w:bottom w:val="nil"/>
          <w:right w:val="nil"/>
          <w:between w:val="nil"/>
        </w:pBdr>
        <w:spacing w:after="0"/>
        <w:rPr>
          <w:sz w:val="24"/>
          <w:szCs w:val="24"/>
        </w:rPr>
      </w:pPr>
    </w:p>
    <w:tbl>
      <w:tblPr>
        <w:tblStyle w:val="a3"/>
        <w:tblpPr w:leftFromText="180" w:rightFromText="180" w:vertAnchor="text" w:tblpY="639"/>
        <w:tblW w:w="3879" w:type="dxa"/>
        <w:tblInd w:w="0" w:type="dxa"/>
        <w:tblLayout w:type="fixed"/>
        <w:tblLook w:val="0400" w:firstRow="0" w:lastRow="0" w:firstColumn="0" w:lastColumn="0" w:noHBand="0" w:noVBand="1"/>
      </w:tblPr>
      <w:tblGrid>
        <w:gridCol w:w="508"/>
        <w:gridCol w:w="466"/>
        <w:gridCol w:w="580"/>
        <w:gridCol w:w="580"/>
        <w:gridCol w:w="580"/>
        <w:gridCol w:w="580"/>
        <w:gridCol w:w="585"/>
      </w:tblGrid>
      <w:tr w:rsidR="0053542B" w14:paraId="54539F59" w14:textId="77777777">
        <w:trPr>
          <w:cantSplit/>
          <w:trHeight w:val="481"/>
        </w:trPr>
        <w:tc>
          <w:tcPr>
            <w:tcW w:w="508" w:type="dxa"/>
            <w:vMerge w:val="restart"/>
            <w:shd w:val="clear" w:color="auto" w:fill="FFFFFF"/>
          </w:tcPr>
          <w:p w14:paraId="15DF1193" w14:textId="77777777" w:rsidR="0053542B" w:rsidRDefault="00000000">
            <w:pPr>
              <w:spacing w:after="0" w:line="240" w:lineRule="auto"/>
              <w:ind w:left="113" w:right="113"/>
              <w:jc w:val="center"/>
              <w:rPr>
                <w:b/>
                <w:color w:val="000000"/>
                <w:sz w:val="16"/>
                <w:szCs w:val="16"/>
              </w:rPr>
            </w:pPr>
            <w:r>
              <w:rPr>
                <w:b/>
                <w:color w:val="000000"/>
                <w:sz w:val="16"/>
                <w:szCs w:val="16"/>
              </w:rPr>
              <w:t>LIKELIHOOD</w:t>
            </w:r>
          </w:p>
        </w:tc>
        <w:tc>
          <w:tcPr>
            <w:tcW w:w="466" w:type="dxa"/>
            <w:tcBorders>
              <w:right w:val="single" w:sz="4" w:space="0" w:color="000000"/>
            </w:tcBorders>
            <w:shd w:val="clear" w:color="auto" w:fill="FFFFFF"/>
            <w:vAlign w:val="center"/>
          </w:tcPr>
          <w:p w14:paraId="29B1F85D" w14:textId="77777777" w:rsidR="0053542B" w:rsidRDefault="00000000">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B91D7F6" w14:textId="77777777" w:rsidR="0053542B" w:rsidRDefault="00000000">
            <w:pPr>
              <w:spacing w:after="0" w:line="240" w:lineRule="auto"/>
              <w:jc w:val="center"/>
              <w:rPr>
                <w:color w:val="000000"/>
                <w:sz w:val="16"/>
                <w:szCs w:val="16"/>
              </w:rPr>
            </w:pPr>
            <w:r>
              <w:rPr>
                <w:color w:val="000000"/>
                <w:sz w:val="16"/>
                <w:szCs w:val="16"/>
              </w:rPr>
              <w:t>5</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516B97C" w14:textId="77777777" w:rsidR="0053542B" w:rsidRDefault="00000000">
            <w:pPr>
              <w:spacing w:after="0" w:line="240" w:lineRule="auto"/>
              <w:jc w:val="center"/>
              <w:rPr>
                <w:color w:val="000000"/>
                <w:sz w:val="16"/>
                <w:szCs w:val="16"/>
              </w:rPr>
            </w:pPr>
            <w:r>
              <w:rPr>
                <w:color w:val="000000"/>
                <w:sz w:val="16"/>
                <w:szCs w:val="16"/>
              </w:rPr>
              <w:t>10</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3D6779B" w14:textId="77777777" w:rsidR="0053542B" w:rsidRDefault="00000000">
            <w:pPr>
              <w:spacing w:after="0" w:line="240" w:lineRule="auto"/>
              <w:jc w:val="center"/>
              <w:rPr>
                <w:color w:val="000000"/>
                <w:sz w:val="16"/>
                <w:szCs w:val="16"/>
              </w:rPr>
            </w:pPr>
            <w:r>
              <w:rPr>
                <w:color w:val="000000"/>
                <w:sz w:val="16"/>
                <w:szCs w:val="16"/>
              </w:rPr>
              <w:t>15</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73991" w14:textId="77777777" w:rsidR="0053542B" w:rsidRDefault="00000000">
            <w:pPr>
              <w:spacing w:after="0" w:line="240" w:lineRule="auto"/>
              <w:jc w:val="center"/>
              <w:rPr>
                <w:color w:val="000000"/>
                <w:sz w:val="16"/>
                <w:szCs w:val="16"/>
              </w:rPr>
            </w:pPr>
            <w:r>
              <w:rPr>
                <w:color w:val="000000"/>
                <w:sz w:val="16"/>
                <w:szCs w:val="16"/>
              </w:rPr>
              <w:t>20</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11285BBA" w14:textId="77777777" w:rsidR="0053542B" w:rsidRDefault="00000000">
            <w:pPr>
              <w:spacing w:after="0" w:line="240" w:lineRule="auto"/>
              <w:jc w:val="center"/>
              <w:rPr>
                <w:color w:val="000000"/>
                <w:sz w:val="16"/>
                <w:szCs w:val="16"/>
              </w:rPr>
            </w:pPr>
            <w:r>
              <w:rPr>
                <w:color w:val="000000"/>
                <w:sz w:val="16"/>
                <w:szCs w:val="16"/>
              </w:rPr>
              <w:t>25</w:t>
            </w:r>
          </w:p>
        </w:tc>
      </w:tr>
      <w:tr w:rsidR="0053542B" w14:paraId="67C5CD73" w14:textId="77777777">
        <w:trPr>
          <w:cantSplit/>
          <w:trHeight w:val="481"/>
        </w:trPr>
        <w:tc>
          <w:tcPr>
            <w:tcW w:w="508" w:type="dxa"/>
            <w:vMerge/>
            <w:shd w:val="clear" w:color="auto" w:fill="FFFFFF"/>
          </w:tcPr>
          <w:p w14:paraId="2714FCB0" w14:textId="77777777" w:rsidR="0053542B" w:rsidRDefault="0053542B">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6B2EC03B" w14:textId="77777777" w:rsidR="0053542B" w:rsidRDefault="00000000">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B917E88" w14:textId="77777777" w:rsidR="0053542B" w:rsidRDefault="00000000">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7B02537" w14:textId="77777777" w:rsidR="0053542B" w:rsidRDefault="00000000">
            <w:pPr>
              <w:spacing w:after="0" w:line="240" w:lineRule="auto"/>
              <w:jc w:val="center"/>
              <w:rPr>
                <w:color w:val="000000"/>
                <w:sz w:val="16"/>
                <w:szCs w:val="16"/>
              </w:rPr>
            </w:pPr>
            <w:r>
              <w:rPr>
                <w:color w:val="000000"/>
                <w:sz w:val="16"/>
                <w:szCs w:val="16"/>
              </w:rPr>
              <w:t>8</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B90618E" w14:textId="77777777" w:rsidR="0053542B" w:rsidRDefault="00000000">
            <w:pPr>
              <w:spacing w:after="0" w:line="240" w:lineRule="auto"/>
              <w:jc w:val="center"/>
              <w:rPr>
                <w:color w:val="000000"/>
                <w:sz w:val="16"/>
                <w:szCs w:val="16"/>
              </w:rPr>
            </w:pPr>
            <w:r>
              <w:rPr>
                <w:color w:val="000000"/>
                <w:sz w:val="16"/>
                <w:szCs w:val="16"/>
              </w:rPr>
              <w:t>12</w:t>
            </w:r>
          </w:p>
        </w:tc>
        <w:tc>
          <w:tcPr>
            <w:tcW w:w="58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4CFB75BA" w14:textId="77777777" w:rsidR="0053542B" w:rsidRDefault="00000000">
            <w:pPr>
              <w:spacing w:after="0" w:line="240" w:lineRule="auto"/>
              <w:jc w:val="center"/>
              <w:rPr>
                <w:color w:val="000000"/>
                <w:sz w:val="16"/>
                <w:szCs w:val="16"/>
              </w:rPr>
            </w:pPr>
            <w:r>
              <w:rPr>
                <w:color w:val="000000"/>
                <w:sz w:val="16"/>
                <w:szCs w:val="16"/>
              </w:rPr>
              <w:t>16</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5E0450C" w14:textId="77777777" w:rsidR="0053542B" w:rsidRDefault="00000000">
            <w:pPr>
              <w:spacing w:after="0" w:line="240" w:lineRule="auto"/>
              <w:jc w:val="center"/>
              <w:rPr>
                <w:color w:val="000000"/>
                <w:sz w:val="16"/>
                <w:szCs w:val="16"/>
              </w:rPr>
            </w:pPr>
            <w:r>
              <w:rPr>
                <w:color w:val="000000"/>
                <w:sz w:val="16"/>
                <w:szCs w:val="16"/>
              </w:rPr>
              <w:t>20</w:t>
            </w:r>
          </w:p>
        </w:tc>
      </w:tr>
      <w:tr w:rsidR="0053542B" w14:paraId="25779D75" w14:textId="77777777">
        <w:trPr>
          <w:cantSplit/>
          <w:trHeight w:val="481"/>
        </w:trPr>
        <w:tc>
          <w:tcPr>
            <w:tcW w:w="508" w:type="dxa"/>
            <w:vMerge/>
            <w:shd w:val="clear" w:color="auto" w:fill="FFFFFF"/>
          </w:tcPr>
          <w:p w14:paraId="2A67AACB" w14:textId="77777777" w:rsidR="0053542B" w:rsidRDefault="0053542B">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660FE471" w14:textId="77777777" w:rsidR="0053542B"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ABBB3D2" w14:textId="77777777" w:rsidR="0053542B"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DEE40ED" w14:textId="77777777" w:rsidR="0053542B" w:rsidRDefault="00000000">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83DA26F" w14:textId="77777777" w:rsidR="0053542B" w:rsidRDefault="00000000">
            <w:pPr>
              <w:spacing w:after="0" w:line="240" w:lineRule="auto"/>
              <w:jc w:val="center"/>
              <w:rPr>
                <w:color w:val="000000"/>
                <w:sz w:val="16"/>
                <w:szCs w:val="16"/>
              </w:rPr>
            </w:pPr>
            <w:r>
              <w:rPr>
                <w:color w:val="000000"/>
                <w:sz w:val="16"/>
                <w:szCs w:val="16"/>
              </w:rPr>
              <w:t>9</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F8D4A1A" w14:textId="77777777" w:rsidR="0053542B" w:rsidRDefault="00000000">
            <w:pPr>
              <w:spacing w:after="0" w:line="240" w:lineRule="auto"/>
              <w:jc w:val="center"/>
              <w:rPr>
                <w:color w:val="000000"/>
                <w:sz w:val="16"/>
                <w:szCs w:val="16"/>
              </w:rPr>
            </w:pPr>
            <w:r>
              <w:rPr>
                <w:color w:val="000000"/>
                <w:sz w:val="16"/>
                <w:szCs w:val="16"/>
              </w:rPr>
              <w:t>12</w:t>
            </w:r>
          </w:p>
        </w:tc>
        <w:tc>
          <w:tcPr>
            <w:tcW w:w="585"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3A608FC0" w14:textId="77777777" w:rsidR="0053542B" w:rsidRDefault="00000000">
            <w:pPr>
              <w:spacing w:after="0" w:line="240" w:lineRule="auto"/>
              <w:jc w:val="center"/>
              <w:rPr>
                <w:color w:val="000000"/>
                <w:sz w:val="16"/>
                <w:szCs w:val="16"/>
              </w:rPr>
            </w:pPr>
            <w:r>
              <w:rPr>
                <w:color w:val="000000"/>
                <w:sz w:val="16"/>
                <w:szCs w:val="16"/>
              </w:rPr>
              <w:t>15</w:t>
            </w:r>
          </w:p>
        </w:tc>
      </w:tr>
      <w:tr w:rsidR="0053542B" w14:paraId="7ED70BE2" w14:textId="77777777">
        <w:trPr>
          <w:cantSplit/>
          <w:trHeight w:val="481"/>
        </w:trPr>
        <w:tc>
          <w:tcPr>
            <w:tcW w:w="508" w:type="dxa"/>
            <w:vMerge/>
            <w:shd w:val="clear" w:color="auto" w:fill="FFFFFF"/>
          </w:tcPr>
          <w:p w14:paraId="78E049C6" w14:textId="77777777" w:rsidR="0053542B" w:rsidRDefault="0053542B">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4F7B1A94" w14:textId="77777777" w:rsidR="0053542B"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0B77E1A" w14:textId="77777777" w:rsidR="0053542B"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A6D7938" w14:textId="77777777" w:rsidR="0053542B" w:rsidRDefault="00000000">
            <w:pPr>
              <w:spacing w:after="0" w:line="240" w:lineRule="auto"/>
              <w:jc w:val="center"/>
              <w:rPr>
                <w:color w:val="000000"/>
                <w:sz w:val="16"/>
                <w:szCs w:val="16"/>
              </w:rPr>
            </w:pPr>
            <w:r>
              <w:rPr>
                <w:color w:val="000000"/>
                <w:sz w:val="16"/>
                <w:szCs w:val="16"/>
              </w:rPr>
              <w:t>4</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4D04804" w14:textId="77777777" w:rsidR="0053542B" w:rsidRDefault="00000000">
            <w:pPr>
              <w:spacing w:after="0" w:line="240" w:lineRule="auto"/>
              <w:jc w:val="center"/>
              <w:rPr>
                <w:color w:val="000000"/>
                <w:sz w:val="16"/>
                <w:szCs w:val="16"/>
              </w:rPr>
            </w:pPr>
            <w:r>
              <w:rPr>
                <w:color w:val="000000"/>
                <w:sz w:val="16"/>
                <w:szCs w:val="16"/>
              </w:rPr>
              <w:t>6</w:t>
            </w:r>
          </w:p>
        </w:tc>
        <w:tc>
          <w:tcPr>
            <w:tcW w:w="58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5677FCB" w14:textId="77777777" w:rsidR="0053542B" w:rsidRDefault="00000000">
            <w:pPr>
              <w:spacing w:after="0" w:line="240" w:lineRule="auto"/>
              <w:jc w:val="center"/>
              <w:rPr>
                <w:color w:val="000000"/>
                <w:sz w:val="16"/>
                <w:szCs w:val="16"/>
              </w:rPr>
            </w:pPr>
            <w:r>
              <w:rPr>
                <w:color w:val="000000"/>
                <w:sz w:val="16"/>
                <w:szCs w:val="16"/>
              </w:rPr>
              <w:t>8</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E9E6D61" w14:textId="77777777" w:rsidR="0053542B" w:rsidRDefault="00000000">
            <w:pPr>
              <w:spacing w:after="0" w:line="240" w:lineRule="auto"/>
              <w:jc w:val="center"/>
              <w:rPr>
                <w:color w:val="000000"/>
                <w:sz w:val="16"/>
                <w:szCs w:val="16"/>
              </w:rPr>
            </w:pPr>
            <w:r>
              <w:rPr>
                <w:color w:val="000000"/>
                <w:sz w:val="16"/>
                <w:szCs w:val="16"/>
              </w:rPr>
              <w:t>10</w:t>
            </w:r>
          </w:p>
        </w:tc>
      </w:tr>
      <w:tr w:rsidR="0053542B" w14:paraId="13172848" w14:textId="77777777">
        <w:trPr>
          <w:cantSplit/>
          <w:trHeight w:val="481"/>
        </w:trPr>
        <w:tc>
          <w:tcPr>
            <w:tcW w:w="508" w:type="dxa"/>
            <w:vMerge/>
            <w:shd w:val="clear" w:color="auto" w:fill="FFFFFF"/>
          </w:tcPr>
          <w:p w14:paraId="1AEFE1A7" w14:textId="77777777" w:rsidR="0053542B" w:rsidRDefault="0053542B">
            <w:pPr>
              <w:widowControl w:val="0"/>
              <w:pBdr>
                <w:top w:val="nil"/>
                <w:left w:val="nil"/>
                <w:bottom w:val="nil"/>
                <w:right w:val="nil"/>
                <w:between w:val="nil"/>
              </w:pBdr>
              <w:spacing w:after="0"/>
              <w:rPr>
                <w:color w:val="000000"/>
                <w:sz w:val="16"/>
                <w:szCs w:val="16"/>
              </w:rPr>
            </w:pPr>
          </w:p>
        </w:tc>
        <w:tc>
          <w:tcPr>
            <w:tcW w:w="466" w:type="dxa"/>
            <w:tcBorders>
              <w:right w:val="single" w:sz="4" w:space="0" w:color="000000"/>
            </w:tcBorders>
            <w:shd w:val="clear" w:color="auto" w:fill="FFFFFF"/>
            <w:vAlign w:val="center"/>
          </w:tcPr>
          <w:p w14:paraId="7FB08394" w14:textId="77777777" w:rsidR="0053542B" w:rsidRDefault="00000000">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1B4C2A5" w14:textId="77777777" w:rsidR="0053542B" w:rsidRDefault="00000000">
            <w:pPr>
              <w:spacing w:after="0" w:line="240" w:lineRule="auto"/>
              <w:jc w:val="center"/>
              <w:rPr>
                <w:color w:val="000000"/>
                <w:sz w:val="16"/>
                <w:szCs w:val="16"/>
              </w:rPr>
            </w:pPr>
            <w:r>
              <w:rPr>
                <w:color w:val="000000"/>
                <w:sz w:val="16"/>
                <w:szCs w:val="16"/>
              </w:rPr>
              <w:t>1</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E9C13C5" w14:textId="77777777" w:rsidR="0053542B"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4AF78FB" w14:textId="77777777" w:rsidR="0053542B"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1AC11E50" w14:textId="77777777" w:rsidR="0053542B" w:rsidRDefault="00000000">
            <w:pPr>
              <w:spacing w:after="0" w:line="240" w:lineRule="auto"/>
              <w:jc w:val="center"/>
              <w:rPr>
                <w:color w:val="000000"/>
                <w:sz w:val="16"/>
                <w:szCs w:val="16"/>
              </w:rPr>
            </w:pPr>
            <w:r>
              <w:rPr>
                <w:color w:val="000000"/>
                <w:sz w:val="16"/>
                <w:szCs w:val="16"/>
              </w:rPr>
              <w:t>4</w:t>
            </w:r>
          </w:p>
        </w:tc>
        <w:tc>
          <w:tcPr>
            <w:tcW w:w="5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DB49077" w14:textId="77777777" w:rsidR="0053542B" w:rsidRDefault="00000000">
            <w:pPr>
              <w:spacing w:after="0" w:line="240" w:lineRule="auto"/>
              <w:jc w:val="center"/>
              <w:rPr>
                <w:color w:val="000000"/>
                <w:sz w:val="16"/>
                <w:szCs w:val="16"/>
              </w:rPr>
            </w:pPr>
            <w:r>
              <w:rPr>
                <w:color w:val="000000"/>
                <w:sz w:val="16"/>
                <w:szCs w:val="16"/>
              </w:rPr>
              <w:t>5</w:t>
            </w:r>
          </w:p>
        </w:tc>
      </w:tr>
      <w:tr w:rsidR="0053542B" w14:paraId="2D4BEBBF" w14:textId="77777777">
        <w:trPr>
          <w:cantSplit/>
          <w:trHeight w:val="481"/>
        </w:trPr>
        <w:tc>
          <w:tcPr>
            <w:tcW w:w="974" w:type="dxa"/>
            <w:gridSpan w:val="2"/>
            <w:vMerge w:val="restart"/>
          </w:tcPr>
          <w:p w14:paraId="7A712027" w14:textId="77777777" w:rsidR="0053542B" w:rsidRDefault="0053542B">
            <w:pPr>
              <w:spacing w:after="0"/>
              <w:rPr>
                <w:sz w:val="16"/>
                <w:szCs w:val="16"/>
              </w:rPr>
            </w:pPr>
          </w:p>
        </w:tc>
        <w:tc>
          <w:tcPr>
            <w:tcW w:w="580" w:type="dxa"/>
            <w:tcBorders>
              <w:top w:val="single" w:sz="4" w:space="0" w:color="000000"/>
            </w:tcBorders>
            <w:shd w:val="clear" w:color="auto" w:fill="FFFFFF"/>
            <w:vAlign w:val="bottom"/>
          </w:tcPr>
          <w:p w14:paraId="60EB7BBE" w14:textId="77777777" w:rsidR="0053542B" w:rsidRDefault="00000000">
            <w:pPr>
              <w:spacing w:after="0" w:line="240" w:lineRule="auto"/>
              <w:jc w:val="center"/>
              <w:rPr>
                <w:color w:val="000000"/>
                <w:sz w:val="16"/>
                <w:szCs w:val="16"/>
              </w:rPr>
            </w:pPr>
            <w:r>
              <w:rPr>
                <w:color w:val="000000"/>
                <w:sz w:val="16"/>
                <w:szCs w:val="16"/>
              </w:rPr>
              <w:t>1</w:t>
            </w:r>
          </w:p>
        </w:tc>
        <w:tc>
          <w:tcPr>
            <w:tcW w:w="580" w:type="dxa"/>
            <w:tcBorders>
              <w:top w:val="single" w:sz="4" w:space="0" w:color="000000"/>
            </w:tcBorders>
            <w:shd w:val="clear" w:color="auto" w:fill="FFFFFF"/>
            <w:vAlign w:val="bottom"/>
          </w:tcPr>
          <w:p w14:paraId="44F7005D" w14:textId="77777777" w:rsidR="0053542B" w:rsidRDefault="00000000">
            <w:pPr>
              <w:spacing w:after="0" w:line="240" w:lineRule="auto"/>
              <w:jc w:val="center"/>
              <w:rPr>
                <w:color w:val="000000"/>
                <w:sz w:val="16"/>
                <w:szCs w:val="16"/>
              </w:rPr>
            </w:pPr>
            <w:r>
              <w:rPr>
                <w:color w:val="000000"/>
                <w:sz w:val="16"/>
                <w:szCs w:val="16"/>
              </w:rPr>
              <w:t>2</w:t>
            </w:r>
          </w:p>
        </w:tc>
        <w:tc>
          <w:tcPr>
            <w:tcW w:w="580" w:type="dxa"/>
            <w:tcBorders>
              <w:top w:val="single" w:sz="4" w:space="0" w:color="000000"/>
            </w:tcBorders>
            <w:shd w:val="clear" w:color="auto" w:fill="FFFFFF"/>
            <w:vAlign w:val="bottom"/>
          </w:tcPr>
          <w:p w14:paraId="52D5CF8B" w14:textId="77777777" w:rsidR="0053542B" w:rsidRDefault="00000000">
            <w:pPr>
              <w:spacing w:after="0" w:line="240" w:lineRule="auto"/>
              <w:jc w:val="center"/>
              <w:rPr>
                <w:color w:val="000000"/>
                <w:sz w:val="16"/>
                <w:szCs w:val="16"/>
              </w:rPr>
            </w:pPr>
            <w:r>
              <w:rPr>
                <w:color w:val="000000"/>
                <w:sz w:val="16"/>
                <w:szCs w:val="16"/>
              </w:rPr>
              <w:t>3</w:t>
            </w:r>
          </w:p>
        </w:tc>
        <w:tc>
          <w:tcPr>
            <w:tcW w:w="580" w:type="dxa"/>
            <w:tcBorders>
              <w:top w:val="single" w:sz="4" w:space="0" w:color="000000"/>
            </w:tcBorders>
            <w:shd w:val="clear" w:color="auto" w:fill="FFFFFF"/>
            <w:vAlign w:val="bottom"/>
          </w:tcPr>
          <w:p w14:paraId="6F87E694" w14:textId="77777777" w:rsidR="0053542B" w:rsidRDefault="00000000">
            <w:pPr>
              <w:spacing w:after="0" w:line="240" w:lineRule="auto"/>
              <w:jc w:val="center"/>
              <w:rPr>
                <w:color w:val="000000"/>
                <w:sz w:val="16"/>
                <w:szCs w:val="16"/>
              </w:rPr>
            </w:pPr>
            <w:r>
              <w:rPr>
                <w:color w:val="000000"/>
                <w:sz w:val="16"/>
                <w:szCs w:val="16"/>
              </w:rPr>
              <w:t>4</w:t>
            </w:r>
          </w:p>
        </w:tc>
        <w:tc>
          <w:tcPr>
            <w:tcW w:w="585" w:type="dxa"/>
            <w:tcBorders>
              <w:top w:val="single" w:sz="4" w:space="0" w:color="000000"/>
            </w:tcBorders>
            <w:shd w:val="clear" w:color="auto" w:fill="FFFFFF"/>
            <w:vAlign w:val="bottom"/>
          </w:tcPr>
          <w:p w14:paraId="4BA5A8DC" w14:textId="77777777" w:rsidR="0053542B" w:rsidRDefault="00000000">
            <w:pPr>
              <w:spacing w:after="0" w:line="240" w:lineRule="auto"/>
              <w:jc w:val="center"/>
              <w:rPr>
                <w:color w:val="000000"/>
                <w:sz w:val="16"/>
                <w:szCs w:val="16"/>
              </w:rPr>
            </w:pPr>
            <w:r>
              <w:rPr>
                <w:color w:val="000000"/>
                <w:sz w:val="16"/>
                <w:szCs w:val="16"/>
              </w:rPr>
              <w:t>5</w:t>
            </w:r>
          </w:p>
        </w:tc>
      </w:tr>
      <w:tr w:rsidR="0053542B" w14:paraId="320D0513" w14:textId="77777777">
        <w:trPr>
          <w:trHeight w:val="336"/>
        </w:trPr>
        <w:tc>
          <w:tcPr>
            <w:tcW w:w="974" w:type="dxa"/>
            <w:gridSpan w:val="2"/>
            <w:vMerge/>
          </w:tcPr>
          <w:p w14:paraId="549FC079" w14:textId="77777777" w:rsidR="0053542B" w:rsidRDefault="0053542B">
            <w:pPr>
              <w:widowControl w:val="0"/>
              <w:pBdr>
                <w:top w:val="nil"/>
                <w:left w:val="nil"/>
                <w:bottom w:val="nil"/>
                <w:right w:val="nil"/>
                <w:between w:val="nil"/>
              </w:pBdr>
              <w:spacing w:after="0"/>
              <w:rPr>
                <w:color w:val="000000"/>
                <w:sz w:val="16"/>
                <w:szCs w:val="16"/>
              </w:rPr>
            </w:pPr>
          </w:p>
        </w:tc>
        <w:tc>
          <w:tcPr>
            <w:tcW w:w="2905" w:type="dxa"/>
            <w:gridSpan w:val="5"/>
            <w:shd w:val="clear" w:color="auto" w:fill="FFFFFF"/>
            <w:vAlign w:val="bottom"/>
          </w:tcPr>
          <w:p w14:paraId="0FA7C3BE" w14:textId="77777777" w:rsidR="0053542B" w:rsidRDefault="00000000">
            <w:pPr>
              <w:spacing w:after="0" w:line="240" w:lineRule="auto"/>
              <w:jc w:val="center"/>
              <w:rPr>
                <w:b/>
                <w:color w:val="000000"/>
                <w:sz w:val="16"/>
                <w:szCs w:val="16"/>
              </w:rPr>
            </w:pPr>
            <w:r>
              <w:rPr>
                <w:b/>
                <w:color w:val="000000"/>
                <w:sz w:val="16"/>
                <w:szCs w:val="16"/>
              </w:rPr>
              <w:t>IMPACT</w:t>
            </w:r>
          </w:p>
        </w:tc>
      </w:tr>
    </w:tbl>
    <w:p w14:paraId="38887475" w14:textId="77777777" w:rsidR="0053542B" w:rsidRDefault="00000000">
      <w:pPr>
        <w:spacing w:after="0"/>
        <w:rPr>
          <w:rFonts w:ascii="Lucida Sans" w:eastAsia="Lucida Sans" w:hAnsi="Lucida Sans" w:cs="Lucida Sans"/>
          <w:sz w:val="16"/>
          <w:szCs w:val="16"/>
        </w:rPr>
      </w:pPr>
      <w:r>
        <w:rPr>
          <w:sz w:val="24"/>
          <w:szCs w:val="24"/>
        </w:rPr>
        <w:t xml:space="preserve"> </w:t>
      </w:r>
    </w:p>
    <w:p w14:paraId="65E87C13" w14:textId="77777777" w:rsidR="0053542B" w:rsidRDefault="00000000">
      <w:pPr>
        <w:rPr>
          <w:rFonts w:ascii="Lucida Sans" w:eastAsia="Lucida Sans" w:hAnsi="Lucida Sans" w:cs="Lucida Sans"/>
          <w:b/>
        </w:rPr>
      </w:pPr>
      <w:r>
        <w:rPr>
          <w:noProof/>
        </w:rPr>
        <mc:AlternateContent>
          <mc:Choice Requires="wps">
            <w:drawing>
              <wp:anchor distT="45720" distB="45720" distL="114300" distR="114300" simplePos="0" relativeHeight="251659264" behindDoc="0" locked="0" layoutInCell="1" hidden="0" allowOverlap="1" wp14:anchorId="561EB10E" wp14:editId="727B46AA">
                <wp:simplePos x="0" y="0"/>
                <wp:positionH relativeFrom="column">
                  <wp:posOffset>2768600</wp:posOffset>
                </wp:positionH>
                <wp:positionV relativeFrom="paragraph">
                  <wp:posOffset>160020</wp:posOffset>
                </wp:positionV>
                <wp:extent cx="3524250" cy="332422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3588638" y="2122650"/>
                          <a:ext cx="3514725" cy="3314700"/>
                        </a:xfrm>
                        <a:prstGeom prst="rect">
                          <a:avLst/>
                        </a:prstGeom>
                        <a:solidFill>
                          <a:srgbClr val="FFFFFF"/>
                        </a:solidFill>
                        <a:ln>
                          <a:noFill/>
                        </a:ln>
                      </wps:spPr>
                      <wps:txbx>
                        <w:txbxContent>
                          <w:p w14:paraId="23DD3DFE" w14:textId="77777777" w:rsidR="0053542B" w:rsidRDefault="00000000">
                            <w:pPr>
                              <w:spacing w:line="275" w:lineRule="auto"/>
                              <w:textDirection w:val="btLr"/>
                            </w:pPr>
                            <w:r>
                              <w:rPr>
                                <w:rFonts w:ascii="Lucida Sans" w:eastAsia="Lucida Sans" w:hAnsi="Lucida Sans" w:cs="Lucida Sans"/>
                                <w:color w:val="000000"/>
                                <w:sz w:val="16"/>
                              </w:rPr>
                              <w:t>Risk process</w:t>
                            </w:r>
                          </w:p>
                          <w:p w14:paraId="799FFEE1" w14:textId="77777777" w:rsidR="0053542B" w:rsidRDefault="00000000">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0A01F421" w14:textId="77777777" w:rsidR="0053542B" w:rsidRDefault="00000000">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07FF492B" w14:textId="77777777" w:rsidR="0053542B" w:rsidRDefault="00000000">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67A6AC6B" w14:textId="77777777" w:rsidR="0053542B" w:rsidRDefault="00000000">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00316EC0" w14:textId="77777777" w:rsidR="0053542B" w:rsidRDefault="00000000">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0372621E" w14:textId="77777777" w:rsidR="0053542B" w:rsidRDefault="00000000">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562ACC60" w14:textId="77777777" w:rsidR="0053542B" w:rsidRDefault="00000000">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42EF5EEB" w14:textId="77777777" w:rsidR="0053542B" w:rsidRDefault="00000000">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spcFirstLastPara="1" wrap="square" lIns="91425" tIns="45700" rIns="91425" bIns="45700" anchor="t" anchorCtr="0">
                        <a:noAutofit/>
                      </wps:bodyPr>
                    </wps:wsp>
                  </a:graphicData>
                </a:graphic>
              </wp:anchor>
            </w:drawing>
          </mc:Choice>
          <mc:Fallback>
            <w:pict>
              <v:rect w14:anchorId="561EB10E" id="Rectangle 1" o:spid="_x0000_s1039" style="position:absolute;margin-left:218pt;margin-top:12.6pt;width:277.5pt;height:261.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" stroked="f">
                <v:textbox inset="2.53958mm,1.2694mm,2.53958mm,1.2694mm">
                  <w:txbxContent>
                    <w:p w14:paraId="23DD3DFE" w14:textId="77777777" w:rsidR="0053542B" w:rsidRDefault="00000000">
                      <w:pPr>
                        <w:spacing w:line="275" w:lineRule="auto"/>
                        <w:textDirection w:val="btLr"/>
                      </w:pPr>
                      <w:r>
                        <w:rPr>
                          <w:rFonts w:ascii="Lucida Sans" w:eastAsia="Lucida Sans" w:hAnsi="Lucida Sans" w:cs="Lucida Sans"/>
                          <w:color w:val="000000"/>
                          <w:sz w:val="16"/>
                        </w:rPr>
                        <w:t>Risk process</w:t>
                      </w:r>
                    </w:p>
                    <w:p w14:paraId="799FFEE1" w14:textId="77777777" w:rsidR="0053542B" w:rsidRDefault="00000000">
                      <w:pPr>
                        <w:spacing w:after="0" w:line="240" w:lineRule="auto"/>
                        <w:ind w:left="200"/>
                        <w:textDirection w:val="btLr"/>
                      </w:pPr>
                      <w:r>
                        <w:rPr>
                          <w:rFonts w:ascii="Lucida Sans" w:eastAsia="Lucida Sans" w:hAnsi="Lucida Sans" w:cs="Lucida Sans"/>
                          <w:color w:val="000000"/>
                          <w:sz w:val="16"/>
                        </w:rPr>
                        <w:t>Identify the impact and likelihood using the tables above.</w:t>
                      </w:r>
                    </w:p>
                    <w:p w14:paraId="0A01F421" w14:textId="77777777" w:rsidR="0053542B" w:rsidRDefault="00000000">
                      <w:pPr>
                        <w:spacing w:after="0" w:line="240" w:lineRule="auto"/>
                        <w:ind w:left="200"/>
                        <w:textDirection w:val="btLr"/>
                      </w:pPr>
                      <w:r>
                        <w:rPr>
                          <w:rFonts w:ascii="Lucida Sans" w:eastAsia="Lucida Sans" w:hAnsi="Lucida Sans" w:cs="Lucida Sans"/>
                          <w:color w:val="000000"/>
                          <w:sz w:val="16"/>
                        </w:rPr>
                        <w:t>Identify the risk rating by multiplying the Impact by the likelihood using the coloured matrix.</w:t>
                      </w:r>
                    </w:p>
                    <w:p w14:paraId="07FF492B" w14:textId="77777777" w:rsidR="0053542B" w:rsidRDefault="00000000">
                      <w:pPr>
                        <w:spacing w:after="0" w:line="240" w:lineRule="auto"/>
                        <w:ind w:left="200"/>
                        <w:textDirection w:val="btLr"/>
                      </w:pPr>
                      <w:r>
                        <w:rPr>
                          <w:rFonts w:ascii="Lucida Sans" w:eastAsia="Lucida Sans" w:hAnsi="Lucida Sans" w:cs="Lucida Sans"/>
                          <w:color w:val="000000"/>
                          <w:sz w:val="16"/>
                        </w:rPr>
                        <w:t>If the risk is amber or red – identify control measures to reduce the risk to as low as is reasonably practicable.</w:t>
                      </w:r>
                    </w:p>
                    <w:p w14:paraId="67A6AC6B" w14:textId="77777777" w:rsidR="0053542B" w:rsidRDefault="00000000">
                      <w:pPr>
                        <w:spacing w:after="0" w:line="240" w:lineRule="auto"/>
                        <w:ind w:left="200"/>
                        <w:textDirection w:val="btLr"/>
                      </w:pPr>
                      <w:r>
                        <w:rPr>
                          <w:rFonts w:ascii="Lucida Sans" w:eastAsia="Lucida Sans" w:hAnsi="Lucida Sans" w:cs="Lucida Sans"/>
                          <w:color w:val="000000"/>
                          <w:sz w:val="16"/>
                        </w:rPr>
                        <w:t xml:space="preserve">If the residual risk is green, additional controls are not necessary.  </w:t>
                      </w:r>
                    </w:p>
                    <w:p w14:paraId="00316EC0" w14:textId="77777777" w:rsidR="0053542B" w:rsidRDefault="00000000">
                      <w:pPr>
                        <w:spacing w:after="0" w:line="240" w:lineRule="auto"/>
                        <w:ind w:left="200"/>
                        <w:textDirection w:val="btLr"/>
                      </w:pPr>
                      <w:r>
                        <w:rPr>
                          <w:rFonts w:ascii="Lucida Sans" w:eastAsia="Lucida Sans" w:hAnsi="Lucida Sans" w:cs="Lucida Sans"/>
                          <w:color w:val="000000"/>
                          <w:sz w:val="16"/>
                        </w:rPr>
                        <w:t xml:space="preserve">If the residual risk is amber the activity can continue but you must identify and implement further controls to reduce the risk to as low as reasonably practicable. </w:t>
                      </w:r>
                    </w:p>
                    <w:p w14:paraId="0372621E" w14:textId="77777777" w:rsidR="0053542B" w:rsidRDefault="00000000">
                      <w:pPr>
                        <w:spacing w:after="0" w:line="240" w:lineRule="auto"/>
                        <w:ind w:left="200"/>
                        <w:textDirection w:val="btLr"/>
                      </w:pPr>
                      <w:r>
                        <w:rPr>
                          <w:rFonts w:ascii="Lucida Sans" w:eastAsia="Lucida Sans" w:hAnsi="Lucida Sans" w:cs="Lucida Sans"/>
                          <w:color w:val="000000"/>
                          <w:sz w:val="16"/>
                        </w:rPr>
                        <w:t xml:space="preserve">If the residual risk is red </w:t>
                      </w:r>
                      <w:r>
                        <w:rPr>
                          <w:rFonts w:ascii="Lucida Sans" w:eastAsia="Lucida Sans" w:hAnsi="Lucida Sans" w:cs="Lucida Sans"/>
                          <w:color w:val="000000"/>
                          <w:sz w:val="16"/>
                          <w:u w:val="single"/>
                        </w:rPr>
                        <w:t>do not continue with the activity</w:t>
                      </w:r>
                      <w:r>
                        <w:rPr>
                          <w:rFonts w:ascii="Lucida Sans" w:eastAsia="Lucida Sans" w:hAnsi="Lucida Sans" w:cs="Lucida Sans"/>
                          <w:color w:val="000000"/>
                          <w:sz w:val="16"/>
                        </w:rPr>
                        <w:t xml:space="preserve"> until additional controls have been implemented and the risk is reduced.</w:t>
                      </w:r>
                    </w:p>
                    <w:p w14:paraId="562ACC60" w14:textId="77777777" w:rsidR="0053542B" w:rsidRDefault="00000000">
                      <w:pPr>
                        <w:spacing w:after="0" w:line="240" w:lineRule="auto"/>
                        <w:ind w:left="200"/>
                        <w:textDirection w:val="btLr"/>
                      </w:pPr>
                      <w:r>
                        <w:rPr>
                          <w:rFonts w:ascii="Lucida Sans" w:eastAsia="Lucida Sans" w:hAnsi="Lucida Sans" w:cs="Lucida Sans"/>
                          <w:color w:val="000000"/>
                          <w:sz w:val="16"/>
                        </w:rPr>
                        <w:t>Control measures should follow the risk hierarchy, where appropriate as per the pyramid above.</w:t>
                      </w:r>
                    </w:p>
                    <w:p w14:paraId="42EF5EEB" w14:textId="77777777" w:rsidR="0053542B" w:rsidRDefault="00000000">
                      <w:pPr>
                        <w:spacing w:after="0" w:line="240" w:lineRule="auto"/>
                        <w:ind w:left="200"/>
                        <w:textDirection w:val="btLr"/>
                      </w:pPr>
                      <w:r>
                        <w:rPr>
                          <w:rFonts w:ascii="Lucida Sans" w:eastAsia="Lucida Sans" w:hAnsi="Lucida Sans" w:cs="Lucida Sans"/>
                          <w:color w:val="000000"/>
                          <w:sz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v:rect>
            </w:pict>
          </mc:Fallback>
        </mc:AlternateContent>
      </w:r>
    </w:p>
    <w:p w14:paraId="22ECE15C" w14:textId="77777777" w:rsidR="0053542B" w:rsidRDefault="0053542B"/>
    <w:p w14:paraId="748E54F2" w14:textId="77777777" w:rsidR="0053542B" w:rsidRDefault="0053542B"/>
    <w:p w14:paraId="135DAF8B" w14:textId="77777777" w:rsidR="0053542B" w:rsidRDefault="0053542B"/>
    <w:p w14:paraId="0C242311" w14:textId="77777777" w:rsidR="0053542B" w:rsidRDefault="0053542B"/>
    <w:p w14:paraId="61620629" w14:textId="77777777" w:rsidR="0053542B" w:rsidRDefault="0053542B"/>
    <w:p w14:paraId="08933B93" w14:textId="77777777" w:rsidR="0053542B" w:rsidRDefault="0053542B"/>
    <w:p w14:paraId="1361205E" w14:textId="77777777" w:rsidR="0053542B" w:rsidRDefault="0053542B"/>
    <w:p w14:paraId="10235ED6" w14:textId="77777777" w:rsidR="0053542B" w:rsidRDefault="0053542B"/>
    <w:p w14:paraId="37FA036C" w14:textId="77777777" w:rsidR="0053542B" w:rsidRDefault="0053542B"/>
    <w:p w14:paraId="0D620B3F" w14:textId="77777777" w:rsidR="0053542B" w:rsidRDefault="0053542B"/>
    <w:p w14:paraId="05562E88" w14:textId="77777777" w:rsidR="0053542B" w:rsidRDefault="0053542B">
      <w:pPr>
        <w:spacing w:after="0"/>
        <w:rPr>
          <w:rFonts w:ascii="Lucida Sans" w:eastAsia="Lucida Sans" w:hAnsi="Lucida Sans" w:cs="Lucida Sans"/>
          <w:sz w:val="16"/>
          <w:szCs w:val="16"/>
        </w:rPr>
      </w:pPr>
    </w:p>
    <w:tbl>
      <w:tblPr>
        <w:tblStyle w:val="a4"/>
        <w:tblW w:w="4793" w:type="dxa"/>
        <w:tblInd w:w="108" w:type="dxa"/>
        <w:tblLayout w:type="fixed"/>
        <w:tblLook w:val="0400" w:firstRow="0" w:lastRow="0" w:firstColumn="0" w:lastColumn="0" w:noHBand="0" w:noVBand="1"/>
      </w:tblPr>
      <w:tblGrid>
        <w:gridCol w:w="446"/>
        <w:gridCol w:w="1278"/>
        <w:gridCol w:w="3069"/>
      </w:tblGrid>
      <w:tr w:rsidR="0053542B" w14:paraId="519EF29B"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643C530" w14:textId="77777777" w:rsidR="0053542B" w:rsidRDefault="00000000">
            <w:pPr>
              <w:spacing w:after="0" w:line="240" w:lineRule="auto"/>
              <w:rPr>
                <w:rFonts w:ascii="Lucida Sans" w:eastAsia="Lucida Sans" w:hAnsi="Lucida Sans" w:cs="Lucida Sans"/>
                <w:sz w:val="16"/>
                <w:szCs w:val="16"/>
              </w:rPr>
            </w:pPr>
            <w:r>
              <w:rPr>
                <w:rFonts w:ascii="Lucida Sans" w:eastAsia="Lucida Sans" w:hAnsi="Lucida Sans" w:cs="Lucida Sans"/>
                <w:sz w:val="16"/>
                <w:szCs w:val="16"/>
              </w:rPr>
              <w:lastRenderedPageBreak/>
              <w:t>Impact</w:t>
            </w:r>
          </w:p>
          <w:p w14:paraId="00F09B9B" w14:textId="77777777" w:rsidR="0053542B" w:rsidRDefault="0053542B">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298E42A1" w14:textId="77777777" w:rsidR="0053542B" w:rsidRDefault="00000000">
            <w:pPr>
              <w:spacing w:after="0" w:line="240" w:lineRule="auto"/>
            </w:pPr>
            <w:r>
              <w:rPr>
                <w:rFonts w:ascii="Lucida Sans" w:eastAsia="Lucida Sans" w:hAnsi="Lucida Sans" w:cs="Lucida Sans"/>
                <w:sz w:val="16"/>
                <w:szCs w:val="16"/>
              </w:rPr>
              <w:t>Health &amp; Safety</w:t>
            </w:r>
          </w:p>
        </w:tc>
      </w:tr>
      <w:tr w:rsidR="0053542B" w14:paraId="24D985DC"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9CDFAAA" w14:textId="77777777" w:rsidR="0053542B" w:rsidRDefault="00000000">
            <w:pPr>
              <w:spacing w:after="0" w:line="240" w:lineRule="auto"/>
            </w:pPr>
            <w:r>
              <w:rPr>
                <w:rFonts w:ascii="Lucida Sans" w:eastAsia="Lucida Sans" w:hAnsi="Lucida Sans" w:cs="Lucida Sans"/>
                <w:sz w:val="16"/>
                <w:szCs w:val="16"/>
              </w:rPr>
              <w:t>1</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E161F87" w14:textId="77777777" w:rsidR="0053542B" w:rsidRDefault="00000000">
            <w:pPr>
              <w:spacing w:after="0" w:line="240" w:lineRule="auto"/>
            </w:pPr>
            <w:r>
              <w:rPr>
                <w:rFonts w:ascii="Lucida Sans" w:eastAsia="Lucida Sans" w:hAnsi="Lucida Sans" w:cs="Lucida Sans"/>
                <w:sz w:val="16"/>
                <w:szCs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1C45ABB" w14:textId="77777777" w:rsidR="0053542B" w:rsidRDefault="00000000">
            <w:pPr>
              <w:spacing w:after="0" w:line="240" w:lineRule="auto"/>
            </w:pPr>
            <w:r>
              <w:rPr>
                <w:rFonts w:ascii="Lucida Sans" w:eastAsia="Lucida Sans" w:hAnsi="Lucida Sans" w:cs="Lucida Sans"/>
                <w:sz w:val="16"/>
                <w:szCs w:val="16"/>
              </w:rPr>
              <w:t>Very minor injuries e.g. slight bruising</w:t>
            </w:r>
          </w:p>
        </w:tc>
      </w:tr>
      <w:tr w:rsidR="0053542B" w14:paraId="4D7537AD"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7F11F2A" w14:textId="77777777" w:rsidR="0053542B" w:rsidRDefault="00000000">
            <w:pPr>
              <w:spacing w:after="0" w:line="240" w:lineRule="auto"/>
            </w:pPr>
            <w:r>
              <w:rPr>
                <w:rFonts w:ascii="Lucida Sans" w:eastAsia="Lucida Sans" w:hAnsi="Lucida Sans" w:cs="Lucida Sans"/>
                <w:sz w:val="16"/>
                <w:szCs w:val="16"/>
              </w:rPr>
              <w:t>2</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8456AB9" w14:textId="77777777" w:rsidR="0053542B" w:rsidRDefault="00000000">
            <w:pPr>
              <w:spacing w:after="0" w:line="240" w:lineRule="auto"/>
            </w:pPr>
            <w:r>
              <w:rPr>
                <w:rFonts w:ascii="Lucida Sans" w:eastAsia="Lucida Sans" w:hAnsi="Lucida Sans" w:cs="Lucida Sans"/>
                <w:sz w:val="16"/>
                <w:szCs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A1BF43A" w14:textId="77777777" w:rsidR="0053542B" w:rsidRDefault="00000000">
            <w:pPr>
              <w:spacing w:after="0" w:line="240" w:lineRule="auto"/>
            </w:pPr>
            <w:r>
              <w:rPr>
                <w:rFonts w:ascii="Lucida Sans" w:eastAsia="Lucida Sans" w:hAnsi="Lucida Sans" w:cs="Lucida Sans"/>
                <w:sz w:val="16"/>
                <w:szCs w:val="16"/>
              </w:rPr>
              <w:t xml:space="preserve">Injuries or illness e.g. small cut or abrasion which require basic first aid treatment even in self-administered.  </w:t>
            </w:r>
          </w:p>
        </w:tc>
      </w:tr>
      <w:tr w:rsidR="0053542B" w14:paraId="3401C818"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4E5C330" w14:textId="77777777" w:rsidR="0053542B" w:rsidRDefault="00000000">
            <w:pPr>
              <w:spacing w:after="0" w:line="240" w:lineRule="auto"/>
            </w:pPr>
            <w:r>
              <w:rPr>
                <w:rFonts w:ascii="Lucida Sans" w:eastAsia="Lucida Sans" w:hAnsi="Lucida Sans" w:cs="Lucida Sans"/>
                <w:sz w:val="16"/>
                <w:szCs w:val="16"/>
              </w:rPr>
              <w:t>3</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1D7DCC06" w14:textId="77777777" w:rsidR="0053542B" w:rsidRDefault="00000000">
            <w:pPr>
              <w:spacing w:after="0" w:line="240" w:lineRule="auto"/>
            </w:pPr>
            <w:r>
              <w:rPr>
                <w:rFonts w:ascii="Lucida Sans" w:eastAsia="Lucida Sans" w:hAnsi="Lucida Sans" w:cs="Lucida Sans"/>
                <w:sz w:val="16"/>
                <w:szCs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E08D5DF" w14:textId="77777777" w:rsidR="0053542B" w:rsidRDefault="00000000">
            <w:pPr>
              <w:spacing w:after="0" w:line="240" w:lineRule="auto"/>
            </w:pPr>
            <w:r>
              <w:rPr>
                <w:rFonts w:ascii="Lucida Sans" w:eastAsia="Lucida Sans" w:hAnsi="Lucida Sans" w:cs="Lucida Sans"/>
                <w:sz w:val="16"/>
                <w:szCs w:val="16"/>
              </w:rPr>
              <w:t xml:space="preserve">Injuries or illness e.g. strain or sprain requiring first aid or medical support.  </w:t>
            </w:r>
          </w:p>
        </w:tc>
      </w:tr>
      <w:tr w:rsidR="0053542B" w14:paraId="2CC7E34F"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36612C4" w14:textId="77777777" w:rsidR="0053542B" w:rsidRDefault="00000000">
            <w:pPr>
              <w:spacing w:after="0" w:line="240" w:lineRule="auto"/>
            </w:pPr>
            <w:r>
              <w:rPr>
                <w:rFonts w:ascii="Lucida Sans" w:eastAsia="Lucida Sans" w:hAnsi="Lucida Sans" w:cs="Lucida Sans"/>
                <w:sz w:val="16"/>
                <w:szCs w:val="16"/>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DEABF12" w14:textId="77777777" w:rsidR="0053542B" w:rsidRDefault="00000000">
            <w:pPr>
              <w:spacing w:after="0" w:line="240" w:lineRule="auto"/>
            </w:pPr>
            <w:r>
              <w:rPr>
                <w:rFonts w:ascii="Lucida Sans" w:eastAsia="Lucida Sans" w:hAnsi="Lucida Sans" w:cs="Lucida Sans"/>
                <w:sz w:val="16"/>
                <w:szCs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1B0F585" w14:textId="77777777" w:rsidR="0053542B" w:rsidRDefault="00000000">
            <w:pPr>
              <w:spacing w:after="0" w:line="240" w:lineRule="auto"/>
            </w:pPr>
            <w:r>
              <w:rPr>
                <w:rFonts w:ascii="Lucida Sans" w:eastAsia="Lucida Sans" w:hAnsi="Lucida Sans" w:cs="Lucida Sans"/>
                <w:sz w:val="16"/>
                <w:szCs w:val="16"/>
              </w:rPr>
              <w:t>Injuries or illness e.g. broken bone requiring medical support &gt;24 hours and time off work &gt;4 weeks.</w:t>
            </w:r>
          </w:p>
        </w:tc>
      </w:tr>
      <w:tr w:rsidR="0053542B" w14:paraId="13A43C23" w14:textId="77777777">
        <w:tc>
          <w:tcPr>
            <w:tcW w:w="44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B680812" w14:textId="77777777" w:rsidR="0053542B" w:rsidRDefault="00000000">
            <w:pPr>
              <w:spacing w:after="0" w:line="240" w:lineRule="auto"/>
            </w:pPr>
            <w:r>
              <w:rPr>
                <w:rFonts w:ascii="Lucida Sans" w:eastAsia="Lucida Sans" w:hAnsi="Lucida Sans" w:cs="Lucida Sans"/>
                <w:sz w:val="16"/>
                <w:szCs w:val="16"/>
              </w:rPr>
              <w:t>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10A611F" w14:textId="77777777" w:rsidR="0053542B" w:rsidRDefault="00000000">
            <w:pPr>
              <w:spacing w:after="0" w:line="240" w:lineRule="auto"/>
            </w:pPr>
            <w:r>
              <w:rPr>
                <w:rFonts w:ascii="Lucida Sans" w:eastAsia="Lucida Sans" w:hAnsi="Lucida Sans" w:cs="Lucida Sans"/>
                <w:sz w:val="16"/>
                <w:szCs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3CC025" w14:textId="77777777" w:rsidR="0053542B" w:rsidRDefault="00000000">
            <w:pPr>
              <w:spacing w:after="0" w:line="240" w:lineRule="auto"/>
            </w:pPr>
            <w:r>
              <w:rPr>
                <w:rFonts w:ascii="Lucida Sans" w:eastAsia="Lucida Sans" w:hAnsi="Lucida Sans" w:cs="Lucida Sans"/>
                <w:sz w:val="16"/>
                <w:szCs w:val="16"/>
              </w:rPr>
              <w:t xml:space="preserve">Fatality or multiple serious injuries or illness requiring hospital admission or significant time off work.  </w:t>
            </w:r>
          </w:p>
        </w:tc>
      </w:tr>
    </w:tbl>
    <w:p w14:paraId="1EA3C563" w14:textId="77777777" w:rsidR="0053542B" w:rsidRDefault="0053542B"/>
    <w:p w14:paraId="0BD82310" w14:textId="77777777" w:rsidR="0053542B" w:rsidRDefault="0053542B"/>
    <w:tbl>
      <w:tblPr>
        <w:tblStyle w:val="a5"/>
        <w:tblW w:w="4817" w:type="dxa"/>
        <w:tblInd w:w="108" w:type="dxa"/>
        <w:tblLayout w:type="fixed"/>
        <w:tblLook w:val="0400" w:firstRow="0" w:lastRow="0" w:firstColumn="0" w:lastColumn="0" w:noHBand="0" w:noVBand="1"/>
      </w:tblPr>
      <w:tblGrid>
        <w:gridCol w:w="1006"/>
        <w:gridCol w:w="3811"/>
      </w:tblGrid>
      <w:tr w:rsidR="0053542B" w14:paraId="26F74E06"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7DC5C3D9" w14:textId="77777777" w:rsidR="0053542B" w:rsidRDefault="00000000">
            <w:pPr>
              <w:spacing w:after="0" w:line="240" w:lineRule="auto"/>
            </w:pPr>
            <w:r>
              <w:rPr>
                <w:sz w:val="16"/>
                <w:szCs w:val="16"/>
              </w:rPr>
              <w:t>Likelihood</w:t>
            </w:r>
          </w:p>
        </w:tc>
      </w:tr>
      <w:tr w:rsidR="0053542B" w14:paraId="37957A02"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8790F1F" w14:textId="77777777" w:rsidR="0053542B" w:rsidRDefault="00000000">
            <w:pPr>
              <w:spacing w:after="0" w:line="240" w:lineRule="auto"/>
            </w:pPr>
            <w:r>
              <w:rPr>
                <w:sz w:val="16"/>
                <w:szCs w:val="16"/>
              </w:rPr>
              <w:t>1</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7461B63" w14:textId="77777777" w:rsidR="0053542B" w:rsidRDefault="00000000">
            <w:pPr>
              <w:spacing w:after="0" w:line="240" w:lineRule="auto"/>
            </w:pPr>
            <w:r>
              <w:rPr>
                <w:sz w:val="16"/>
                <w:szCs w:val="16"/>
              </w:rPr>
              <w:t>Rare e.g. 1 in 100,000 chance or higher</w:t>
            </w:r>
          </w:p>
        </w:tc>
      </w:tr>
      <w:tr w:rsidR="0053542B" w14:paraId="0FDF98BA"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C767EC8" w14:textId="77777777" w:rsidR="0053542B" w:rsidRDefault="00000000">
            <w:pPr>
              <w:spacing w:after="0" w:line="240" w:lineRule="auto"/>
            </w:pPr>
            <w:r>
              <w:rPr>
                <w:sz w:val="16"/>
                <w:szCs w:val="16"/>
              </w:rPr>
              <w:t>2</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8EAB99D" w14:textId="77777777" w:rsidR="0053542B" w:rsidRDefault="00000000">
            <w:pPr>
              <w:spacing w:after="0" w:line="240" w:lineRule="auto"/>
            </w:pPr>
            <w:r>
              <w:rPr>
                <w:sz w:val="16"/>
                <w:szCs w:val="16"/>
              </w:rPr>
              <w:t>Unlikely e.g. 1 in 10,000 chance or higher</w:t>
            </w:r>
          </w:p>
        </w:tc>
      </w:tr>
      <w:tr w:rsidR="0053542B" w14:paraId="579610AE"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FF2BF23" w14:textId="77777777" w:rsidR="0053542B" w:rsidRDefault="00000000">
            <w:pPr>
              <w:spacing w:after="0" w:line="240" w:lineRule="auto"/>
            </w:pPr>
            <w:r>
              <w:rPr>
                <w:sz w:val="16"/>
                <w:szCs w:val="16"/>
              </w:rPr>
              <w:t>3</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6E9B5197" w14:textId="77777777" w:rsidR="0053542B" w:rsidRDefault="00000000">
            <w:pPr>
              <w:spacing w:after="0" w:line="240" w:lineRule="auto"/>
            </w:pPr>
            <w:r>
              <w:rPr>
                <w:sz w:val="16"/>
                <w:szCs w:val="16"/>
              </w:rPr>
              <w:t>Possible e.g. 1 in 1,000 chance or higher</w:t>
            </w:r>
          </w:p>
        </w:tc>
      </w:tr>
      <w:tr w:rsidR="0053542B" w14:paraId="617004C5"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30AC2BF" w14:textId="77777777" w:rsidR="0053542B" w:rsidRDefault="00000000">
            <w:pPr>
              <w:spacing w:after="0" w:line="240" w:lineRule="auto"/>
            </w:pPr>
            <w:r>
              <w:rPr>
                <w:sz w:val="16"/>
                <w:szCs w:val="16"/>
              </w:rPr>
              <w:t>4</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3EDDE391" w14:textId="77777777" w:rsidR="0053542B" w:rsidRDefault="00000000">
            <w:pPr>
              <w:spacing w:after="0" w:line="240" w:lineRule="auto"/>
            </w:pPr>
            <w:r>
              <w:rPr>
                <w:sz w:val="16"/>
                <w:szCs w:val="16"/>
              </w:rPr>
              <w:t>Likely e.g. 1 in 100 chance or higher</w:t>
            </w:r>
          </w:p>
        </w:tc>
      </w:tr>
      <w:tr w:rsidR="0053542B" w14:paraId="4B5462EE" w14:textId="77777777">
        <w:tc>
          <w:tcPr>
            <w:tcW w:w="100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2173E444" w14:textId="77777777" w:rsidR="0053542B" w:rsidRDefault="00000000">
            <w:pPr>
              <w:spacing w:after="0" w:line="240" w:lineRule="auto"/>
            </w:pPr>
            <w:r>
              <w:rPr>
                <w:sz w:val="16"/>
                <w:szCs w:val="16"/>
              </w:rPr>
              <w:t>5</w:t>
            </w:r>
          </w:p>
        </w:tc>
        <w:tc>
          <w:tcPr>
            <w:tcW w:w="381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7608D15A" w14:textId="77777777" w:rsidR="0053542B" w:rsidRDefault="00000000">
            <w:pPr>
              <w:spacing w:after="0" w:line="240" w:lineRule="auto"/>
            </w:pPr>
            <w:r>
              <w:rPr>
                <w:sz w:val="16"/>
                <w:szCs w:val="16"/>
              </w:rPr>
              <w:t>Very Likely e.g. 1 in 10 chance or higher</w:t>
            </w:r>
          </w:p>
        </w:tc>
      </w:tr>
    </w:tbl>
    <w:p w14:paraId="7F641A66" w14:textId="77777777" w:rsidR="0053542B" w:rsidRDefault="0053542B"/>
    <w:p w14:paraId="3E55C85F" w14:textId="77777777" w:rsidR="0053542B" w:rsidRDefault="0053542B"/>
    <w:p w14:paraId="7BF4AE2A" w14:textId="77777777" w:rsidR="0053542B" w:rsidRDefault="0053542B"/>
    <w:p w14:paraId="74CA704C" w14:textId="77777777" w:rsidR="0053542B" w:rsidRDefault="0053542B"/>
    <w:p w14:paraId="15431B4F" w14:textId="77777777" w:rsidR="0053542B" w:rsidRDefault="0053542B"/>
    <w:p w14:paraId="4A7B5760" w14:textId="77777777" w:rsidR="0053542B" w:rsidRDefault="0053542B"/>
    <w:p w14:paraId="78D3E81F" w14:textId="77777777" w:rsidR="0053542B" w:rsidRDefault="0053542B">
      <w:pPr>
        <w:rPr>
          <w:sz w:val="24"/>
          <w:szCs w:val="24"/>
        </w:rPr>
      </w:pPr>
    </w:p>
    <w:sectPr w:rsidR="0053542B">
      <w:headerReference w:type="default" r:id="rId28"/>
      <w:footerReference w:type="default" r:id="rId29"/>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27983" w14:textId="77777777" w:rsidR="00083BD7" w:rsidRDefault="00083BD7">
      <w:pPr>
        <w:spacing w:after="0" w:line="240" w:lineRule="auto"/>
      </w:pPr>
      <w:r>
        <w:separator/>
      </w:r>
    </w:p>
  </w:endnote>
  <w:endnote w:type="continuationSeparator" w:id="0">
    <w:p w14:paraId="7D454DBA" w14:textId="77777777" w:rsidR="00083BD7" w:rsidRDefault="00083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EDC1492-A819-4470-84B9-739F16328E0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F086F85-7A91-4002-BDA2-D89B2C1B55AF}"/>
    <w:embedBold r:id="rId3" w:fontKey="{E02A3CEC-3CE2-4395-8EAE-29E197ACF2BF}"/>
    <w:embedItalic r:id="rId4" w:fontKey="{D6F3B599-30EF-4362-A62F-FED02E6328C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EE298E79-E48A-41EF-B868-CA8021193234}"/>
    <w:embedItalic r:id="rId6" w:fontKey="{F7A61761-DC5E-490C-ADE9-BE36276F25CB}"/>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Regular r:id="rId7" w:fontKey="{B0CDF316-7855-47B8-A4C3-935EA5470EA4}"/>
    <w:embedBold r:id="rId8" w:fontKey="{D9D31971-C6DD-4CA2-B78F-3F26946E9A75}"/>
    <w:embedBoldItalic r:id="rId9" w:fontKey="{C4625B77-AD10-43D8-922A-5FB6AFC9B7DD}"/>
  </w:font>
  <w:font w:name="Verdana">
    <w:panose1 w:val="020B0604030504040204"/>
    <w:charset w:val="00"/>
    <w:family w:val="swiss"/>
    <w:pitch w:val="variable"/>
    <w:sig w:usb0="A00006FF" w:usb1="4000205B" w:usb2="00000010" w:usb3="00000000" w:csb0="0000019F" w:csb1="00000000"/>
    <w:embedRegular r:id="rId10" w:fontKey="{EA6EF074-0C3D-4E6F-8B54-8F8E901E188F}"/>
    <w:embedBold r:id="rId11" w:fontKey="{AD206C58-AC15-4573-A270-D725186432FC}"/>
    <w:embedItalic r:id="rId12" w:fontKey="{41B099E3-29F8-41E3-9470-1951DC0AC745}"/>
    <w:embedBoldItalic r:id="rId13" w:fontKey="{1C2131CF-5FC2-459F-950D-0AF223BCDD8D}"/>
  </w:font>
  <w:font w:name="Cambria">
    <w:panose1 w:val="02040503050406030204"/>
    <w:charset w:val="00"/>
    <w:family w:val="roman"/>
    <w:pitch w:val="variable"/>
    <w:sig w:usb0="E00006FF" w:usb1="420024FF" w:usb2="02000000" w:usb3="00000000" w:csb0="0000019F" w:csb1="00000000"/>
    <w:embedRegular r:id="rId14" w:fontKey="{4882E639-AA67-4A25-944A-429B9FD260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3346" w14:textId="77777777" w:rsidR="0053542B"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C17519">
      <w:rPr>
        <w:noProof/>
        <w:color w:val="000000"/>
      </w:rPr>
      <w:t>1</w:t>
    </w:r>
    <w:r>
      <w:rPr>
        <w:color w:val="000000"/>
      </w:rPr>
      <w:fldChar w:fldCharType="end"/>
    </w:r>
  </w:p>
  <w:p w14:paraId="2B91D308" w14:textId="77777777" w:rsidR="0053542B" w:rsidRDefault="0053542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374E" w14:textId="77777777" w:rsidR="00083BD7" w:rsidRDefault="00083BD7">
      <w:pPr>
        <w:spacing w:after="0" w:line="240" w:lineRule="auto"/>
      </w:pPr>
      <w:r>
        <w:separator/>
      </w:r>
    </w:p>
  </w:footnote>
  <w:footnote w:type="continuationSeparator" w:id="0">
    <w:p w14:paraId="0C46D087" w14:textId="77777777" w:rsidR="00083BD7" w:rsidRDefault="00083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37185" w14:textId="77777777" w:rsidR="0053542B" w:rsidRDefault="0053542B">
    <w:pPr>
      <w:pBdr>
        <w:top w:val="nil"/>
        <w:left w:val="nil"/>
        <w:bottom w:val="nil"/>
        <w:right w:val="nil"/>
        <w:between w:val="nil"/>
      </w:pBdr>
      <w:tabs>
        <w:tab w:val="center" w:pos="4513"/>
        <w:tab w:val="right" w:pos="9026"/>
        <w:tab w:val="left" w:pos="9844"/>
      </w:tabs>
      <w:spacing w:after="0" w:line="240" w:lineRule="auto"/>
      <w:rPr>
        <w:rFonts w:ascii="Georgia" w:eastAsia="Georgia" w:hAnsi="Georgia" w:cs="Georgia"/>
        <w:color w:val="1F497D"/>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1774C"/>
    <w:multiLevelType w:val="multilevel"/>
    <w:tmpl w:val="EA4270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2D5BCB"/>
    <w:multiLevelType w:val="multilevel"/>
    <w:tmpl w:val="190438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3F77637"/>
    <w:multiLevelType w:val="multilevel"/>
    <w:tmpl w:val="F15023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B932439"/>
    <w:multiLevelType w:val="multilevel"/>
    <w:tmpl w:val="97D2D332"/>
    <w:lvl w:ilvl="0">
      <w:start w:val="16"/>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461341074">
    <w:abstractNumId w:val="1"/>
  </w:num>
  <w:num w:numId="2" w16cid:durableId="8143273">
    <w:abstractNumId w:val="3"/>
  </w:num>
  <w:num w:numId="3" w16cid:durableId="1138376463">
    <w:abstractNumId w:val="0"/>
  </w:num>
  <w:num w:numId="4" w16cid:durableId="48916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2B"/>
    <w:rsid w:val="0000738E"/>
    <w:rsid w:val="00041A06"/>
    <w:rsid w:val="00083BD7"/>
    <w:rsid w:val="001C2F6F"/>
    <w:rsid w:val="004A1557"/>
    <w:rsid w:val="0053542B"/>
    <w:rsid w:val="00660777"/>
    <w:rsid w:val="006E0D0E"/>
    <w:rsid w:val="009A069D"/>
    <w:rsid w:val="00A916AC"/>
    <w:rsid w:val="00C17519"/>
    <w:rsid w:val="00ED6AA1"/>
    <w:rsid w:val="00EF13CF"/>
    <w:rsid w:val="00F93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94B4F"/>
  <w15:docId w15:val="{6BB8626E-20FE-4C9B-B0A1-4ACD993C0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0" w:type="dxa"/>
        <w:right w:w="10" w:type="dxa"/>
      </w:tblCellMar>
    </w:tblPr>
  </w:style>
  <w:style w:type="table" w:customStyle="1" w:styleId="a5">
    <w:basedOn w:val="TableNormal0"/>
    <w:tblPr>
      <w:tblStyleRowBandSize w:val="1"/>
      <w:tblStyleColBandSize w:val="1"/>
      <w:tblCellMar>
        <w:left w:w="10" w:type="dxa"/>
        <w:right w:w="10" w:type="dxa"/>
      </w:tblCellMar>
    </w:tblPr>
  </w:style>
  <w:style w:type="paragraph" w:styleId="ListParagraph">
    <w:name w:val="List Paragraph"/>
    <w:basedOn w:val="Normal"/>
    <w:uiPriority w:val="34"/>
    <w:qFormat/>
    <w:rsid w:val="00041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usu.org/groups/admin/howto/protectionaccident" TargetMode="External"/><Relationship Id="rId13" Type="http://schemas.openxmlformats.org/officeDocument/2006/relationships/hyperlink" Target="https://www.susu.org/downloads/SUSU-Expect-Respect-Policy.pdf" TargetMode="External"/><Relationship Id="rId18" Type="http://schemas.openxmlformats.org/officeDocument/2006/relationships/hyperlink" Target="https://www.susu.org/groups/admin/howto/protectionaccident" TargetMode="External"/><Relationship Id="rId26"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yperlink" Target="https://www.susu.org/groups/admin/howto/protectionaccident" TargetMode="External"/><Relationship Id="rId7" Type="http://schemas.openxmlformats.org/officeDocument/2006/relationships/endnotes" Target="endnotes.xml"/><Relationship Id="rId12" Type="http://schemas.openxmlformats.org/officeDocument/2006/relationships/hyperlink" Target="https://reportandsupport.southampton.ac.uk/"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2" Type="http://schemas.openxmlformats.org/officeDocument/2006/relationships/numbering" Target="numbering.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downloads/SUSU-Expect-Respect-Policy.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5" Type="http://schemas.openxmlformats.org/officeDocument/2006/relationships/webSettings" Target="webSettings.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downloads/SUSU-Expect-Respect-Policy.pdf" TargetMode="External"/><Relationship Id="rId28" Type="http://schemas.openxmlformats.org/officeDocument/2006/relationships/header" Target="header1.xml"/><Relationship Id="rId10" Type="http://schemas.openxmlformats.org/officeDocument/2006/relationships/hyperlink" Target="https://sotonac.sharepoint.com/teams/SUSU-groups/SitePages/Inviting-External-Speakers.aspx" TargetMode="External"/><Relationship Id="rId19" Type="http://schemas.openxmlformats.org/officeDocument/2006/relationships/hyperlink" Target="https://www.susu.org/groups/admin/howto/protectionacciden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unisecurity@soton.ac.uk" TargetMode="External"/><Relationship Id="rId14" Type="http://schemas.openxmlformats.org/officeDocument/2006/relationships/hyperlink" Target="https://www.susu.org/downloads/SUSU-Expect-Respect-Policy.pdf" TargetMode="External"/><Relationship Id="rId22" Type="http://schemas.openxmlformats.org/officeDocument/2006/relationships/hyperlink" Target="https://www.susu.org/groups/admin/howto/protectionaccident" TargetMode="External"/><Relationship Id="rId27" Type="http://schemas.openxmlformats.org/officeDocument/2006/relationships/image" Target="media/image2.jpe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2DAAB-51D6-4DA0-8AD2-81A878AF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4901</Words>
  <Characters>27938</Characters>
  <Application>Microsoft Office Word</Application>
  <DocSecurity>0</DocSecurity>
  <Lines>232</Lines>
  <Paragraphs>65</Paragraphs>
  <ScaleCrop>false</ScaleCrop>
  <Company/>
  <LinksUpToDate>false</LinksUpToDate>
  <CharactersWithSpaces>32774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Andrew Biffin</cp:lastModifiedBy>
  <cp:revision>2</cp:revision>
  <dcterms:created xsi:type="dcterms:W3CDTF">2026-07-13T15:53:00Z</dcterms:created>
  <dcterms:modified xsi:type="dcterms:W3CDTF">2026-07-13T15:53:00Z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_NewReviewCycle</vt:lpwstr>
  </property>
  <property fmtid="{D5CDD505-2E9C-101B-9397-08002B2CF9AE}" pid="3" name="ContentTypeId">
    <vt:lpwstr>0x0101000E4BFC4D046BDC4B8AAF11877DE036BE</vt:lpwstr>
  </property>
</Properties>
</file>