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92E2DF" w14:textId="77777777" w:rsidR="00731506" w:rsidRDefault="00731506">
      <w:pPr>
        <w:widowControl w:val="0"/>
        <w:pBdr>
          <w:top w:val="nil"/>
          <w:left w:val="nil"/>
          <w:bottom w:val="nil"/>
          <w:right w:val="nil"/>
          <w:between w:val="nil"/>
        </w:pBdr>
        <w:spacing w:after="0"/>
        <w:rPr>
          <w:rFonts w:ascii="Arial" w:eastAsia="Arial" w:hAnsi="Arial" w:cs="Arial"/>
          <w:color w:val="000000"/>
        </w:rPr>
      </w:pPr>
    </w:p>
    <w:tbl>
      <w:tblPr>
        <w:tblStyle w:val="7"/>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14"/>
        <w:gridCol w:w="4536"/>
        <w:gridCol w:w="1417"/>
        <w:gridCol w:w="6245"/>
      </w:tblGrid>
      <w:tr w:rsidR="00731506" w:rsidRPr="00E22728" w14:paraId="3FDF3939" w14:textId="77777777" w:rsidTr="00E22728">
        <w:trPr>
          <w:trHeight w:val="320"/>
        </w:trPr>
        <w:tc>
          <w:tcPr>
            <w:tcW w:w="15312" w:type="dxa"/>
            <w:gridSpan w:val="4"/>
            <w:shd w:val="clear" w:color="auto" w:fill="808080"/>
            <w:vAlign w:val="center"/>
          </w:tcPr>
          <w:p w14:paraId="731676FA" w14:textId="77777777" w:rsidR="00731506" w:rsidRPr="00E22728" w:rsidRDefault="00C854B2" w:rsidP="00E22728">
            <w:pPr>
              <w:pBdr>
                <w:top w:val="nil"/>
                <w:left w:val="nil"/>
                <w:bottom w:val="nil"/>
                <w:right w:val="nil"/>
                <w:between w:val="nil"/>
              </w:pBdr>
              <w:spacing w:before="120" w:after="120" w:line="276" w:lineRule="auto"/>
              <w:ind w:left="170" w:hanging="720"/>
              <w:jc w:val="center"/>
              <w:rPr>
                <w:rFonts w:ascii="Verdana" w:eastAsia="Verdana" w:hAnsi="Verdana" w:cs="Verdana"/>
                <w:b/>
                <w:color w:val="000000"/>
              </w:rPr>
            </w:pPr>
            <w:r w:rsidRPr="00E22728">
              <w:rPr>
                <w:rFonts w:ascii="Lucida Sans" w:eastAsia="Lucida Sans" w:hAnsi="Lucida Sans" w:cs="Lucida Sans"/>
                <w:b/>
                <w:color w:val="FFFFFF"/>
                <w:sz w:val="40"/>
                <w:szCs w:val="40"/>
              </w:rPr>
              <w:t>Risk Assessment</w:t>
            </w:r>
          </w:p>
        </w:tc>
      </w:tr>
      <w:tr w:rsidR="00E22728" w:rsidRPr="00E22728" w14:paraId="41FBF10D" w14:textId="77777777" w:rsidTr="00E22728">
        <w:trPr>
          <w:trHeight w:val="320"/>
        </w:trPr>
        <w:tc>
          <w:tcPr>
            <w:tcW w:w="3114" w:type="dxa"/>
            <w:shd w:val="clear" w:color="auto" w:fill="auto"/>
            <w:vAlign w:val="center"/>
          </w:tcPr>
          <w:p w14:paraId="71A328D4" w14:textId="1C775E5C" w:rsidR="00E22728" w:rsidRPr="00E22728" w:rsidRDefault="00E22728" w:rsidP="00E22728">
            <w:pPr>
              <w:pBdr>
                <w:top w:val="nil"/>
                <w:left w:val="nil"/>
                <w:bottom w:val="nil"/>
                <w:right w:val="nil"/>
                <w:between w:val="nil"/>
              </w:pBdr>
              <w:spacing w:before="120" w:after="120" w:line="276" w:lineRule="auto"/>
              <w:ind w:left="25"/>
              <w:jc w:val="center"/>
              <w:rPr>
                <w:rFonts w:ascii="Verdana" w:eastAsia="Verdana" w:hAnsi="Verdana" w:cs="Verdana"/>
                <w:b/>
                <w:color w:val="000000"/>
              </w:rPr>
            </w:pPr>
            <w:r w:rsidRPr="00E22728">
              <w:rPr>
                <w:rFonts w:ascii="Verdana" w:eastAsia="Verdana" w:hAnsi="Verdana" w:cs="Verdana"/>
                <w:b/>
                <w:color w:val="000000"/>
              </w:rPr>
              <w:t>Risk Assessment</w:t>
            </w:r>
            <w:r w:rsidRPr="00E22728">
              <w:rPr>
                <w:rFonts w:ascii="Verdana" w:eastAsia="Verdana" w:hAnsi="Verdana" w:cs="Verdana"/>
                <w:b/>
                <w:color w:val="000000"/>
              </w:rPr>
              <w:br/>
              <w:t>for the activity of:</w:t>
            </w:r>
          </w:p>
        </w:tc>
        <w:tc>
          <w:tcPr>
            <w:tcW w:w="4536" w:type="dxa"/>
            <w:tcBorders>
              <w:right w:val="single" w:sz="4" w:space="0" w:color="auto"/>
            </w:tcBorders>
            <w:shd w:val="clear" w:color="auto" w:fill="auto"/>
            <w:vAlign w:val="center"/>
          </w:tcPr>
          <w:p w14:paraId="1B624727" w14:textId="2F4434F2" w:rsidR="00E22728" w:rsidRPr="00E22728" w:rsidRDefault="00E22728"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sidRPr="00E22728">
              <w:rPr>
                <w:rFonts w:ascii="Verdana" w:eastAsia="Verdana" w:hAnsi="Verdana" w:cs="Verdana"/>
                <w:b/>
              </w:rPr>
              <w:t>General Events</w:t>
            </w:r>
          </w:p>
        </w:tc>
        <w:tc>
          <w:tcPr>
            <w:tcW w:w="1417" w:type="dxa"/>
            <w:tcBorders>
              <w:left w:val="single" w:sz="4" w:space="0" w:color="auto"/>
            </w:tcBorders>
            <w:shd w:val="clear" w:color="auto" w:fill="auto"/>
            <w:vAlign w:val="center"/>
          </w:tcPr>
          <w:p w14:paraId="662FEE0F" w14:textId="7FF78295" w:rsidR="00E22728" w:rsidRPr="00E22728" w:rsidRDefault="00E22728" w:rsidP="00E22728">
            <w:pPr>
              <w:pBdr>
                <w:top w:val="nil"/>
                <w:left w:val="nil"/>
                <w:bottom w:val="nil"/>
                <w:right w:val="nil"/>
                <w:between w:val="nil"/>
              </w:pBdr>
              <w:spacing w:before="120" w:after="120"/>
              <w:jc w:val="center"/>
              <w:rPr>
                <w:rFonts w:ascii="Verdana" w:eastAsia="Verdana" w:hAnsi="Verdana" w:cs="Verdana"/>
                <w:b/>
                <w:color w:val="000000"/>
              </w:rPr>
            </w:pPr>
            <w:r w:rsidRPr="00E22728">
              <w:rPr>
                <w:rFonts w:ascii="Verdana" w:eastAsia="Verdana" w:hAnsi="Verdana" w:cs="Verdana"/>
                <w:b/>
                <w:color w:val="000000"/>
              </w:rPr>
              <w:t>Date</w:t>
            </w:r>
          </w:p>
        </w:tc>
        <w:tc>
          <w:tcPr>
            <w:tcW w:w="6245" w:type="dxa"/>
            <w:shd w:val="clear" w:color="auto" w:fill="auto"/>
            <w:vAlign w:val="center"/>
          </w:tcPr>
          <w:p w14:paraId="398BC471" w14:textId="0FA7186F" w:rsidR="00E22728" w:rsidRPr="00E22728" w:rsidRDefault="00F90A23" w:rsidP="00E22728">
            <w:pPr>
              <w:pBdr>
                <w:top w:val="nil"/>
                <w:left w:val="nil"/>
                <w:bottom w:val="nil"/>
                <w:right w:val="nil"/>
                <w:between w:val="nil"/>
              </w:pBdr>
              <w:spacing w:before="120" w:after="120" w:line="276" w:lineRule="auto"/>
              <w:ind w:left="7"/>
              <w:jc w:val="center"/>
              <w:rPr>
                <w:rFonts w:ascii="Verdana" w:eastAsia="Verdana" w:hAnsi="Verdana" w:cs="Verdana"/>
                <w:b/>
                <w:color w:val="000000"/>
              </w:rPr>
            </w:pPr>
            <w:r>
              <w:rPr>
                <w:rFonts w:ascii="Verdana" w:eastAsia="Verdana" w:hAnsi="Verdana" w:cs="Verdana"/>
                <w:b/>
              </w:rPr>
              <w:t>2</w:t>
            </w:r>
            <w:r w:rsidR="008315F1">
              <w:rPr>
                <w:rFonts w:ascii="Verdana" w:eastAsia="Verdana" w:hAnsi="Verdana" w:cs="Verdana"/>
                <w:b/>
              </w:rPr>
              <w:t>4</w:t>
            </w:r>
            <w:r w:rsidR="008315F1" w:rsidRPr="008315F1">
              <w:rPr>
                <w:rFonts w:ascii="Verdana" w:eastAsia="Verdana" w:hAnsi="Verdana" w:cs="Verdana"/>
                <w:b/>
                <w:vertAlign w:val="superscript"/>
              </w:rPr>
              <w:t>th</w:t>
            </w:r>
            <w:r w:rsidR="008315F1">
              <w:rPr>
                <w:rFonts w:ascii="Verdana" w:eastAsia="Verdana" w:hAnsi="Verdana" w:cs="Verdana"/>
                <w:b/>
              </w:rPr>
              <w:t xml:space="preserve"> </w:t>
            </w:r>
            <w:r w:rsidR="00F72DD5">
              <w:rPr>
                <w:rFonts w:ascii="Verdana" w:eastAsia="Verdana" w:hAnsi="Verdana" w:cs="Verdana"/>
                <w:b/>
              </w:rPr>
              <w:t>May 202</w:t>
            </w:r>
            <w:r w:rsidR="00EB3CA5">
              <w:rPr>
                <w:rFonts w:ascii="Verdana" w:eastAsia="Verdana" w:hAnsi="Verdana" w:cs="Verdana"/>
                <w:b/>
              </w:rPr>
              <w:t>4</w:t>
            </w:r>
          </w:p>
        </w:tc>
      </w:tr>
      <w:tr w:rsidR="00731506" w:rsidRPr="00E22728" w14:paraId="077DA2C2" w14:textId="77777777" w:rsidTr="00E22728">
        <w:trPr>
          <w:trHeight w:val="320"/>
        </w:trPr>
        <w:tc>
          <w:tcPr>
            <w:tcW w:w="3114" w:type="dxa"/>
            <w:shd w:val="clear" w:color="auto" w:fill="auto"/>
            <w:vAlign w:val="center"/>
          </w:tcPr>
          <w:p w14:paraId="795B5CEE" w14:textId="3EB86B23" w:rsidR="00731506" w:rsidRPr="00E22728" w:rsidRDefault="00C854B2" w:rsidP="00E22728">
            <w:pPr>
              <w:pBdr>
                <w:top w:val="nil"/>
                <w:left w:val="nil"/>
                <w:bottom w:val="nil"/>
                <w:right w:val="nil"/>
                <w:between w:val="nil"/>
              </w:pBdr>
              <w:spacing w:before="120" w:after="120" w:line="276" w:lineRule="auto"/>
              <w:ind w:left="25" w:hanging="3"/>
              <w:jc w:val="center"/>
              <w:rPr>
                <w:rFonts w:ascii="Verdana" w:eastAsia="Verdana" w:hAnsi="Verdana" w:cs="Verdana"/>
                <w:b/>
                <w:color w:val="000000"/>
              </w:rPr>
            </w:pPr>
            <w:r w:rsidRPr="00E22728">
              <w:rPr>
                <w:rFonts w:ascii="Verdana" w:eastAsia="Verdana" w:hAnsi="Verdana" w:cs="Verdana"/>
                <w:b/>
                <w:color w:val="000000"/>
              </w:rPr>
              <w:t>Club or Society</w:t>
            </w:r>
            <w:r w:rsidR="00E22728" w:rsidRPr="00E22728">
              <w:rPr>
                <w:rFonts w:ascii="Verdana" w:eastAsia="Verdana" w:hAnsi="Verdana" w:cs="Verdana"/>
                <w:b/>
                <w:color w:val="000000"/>
              </w:rPr>
              <w:t>:</w:t>
            </w:r>
          </w:p>
        </w:tc>
        <w:tc>
          <w:tcPr>
            <w:tcW w:w="4536" w:type="dxa"/>
            <w:tcBorders>
              <w:right w:val="single" w:sz="4" w:space="0" w:color="auto"/>
            </w:tcBorders>
            <w:shd w:val="clear" w:color="auto" w:fill="auto"/>
            <w:vAlign w:val="center"/>
          </w:tcPr>
          <w:p w14:paraId="4109152A" w14:textId="38DD3E30" w:rsidR="00731506" w:rsidRPr="00E22728" w:rsidRDefault="00C743AF"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Pr>
                <w:rFonts w:ascii="Verdana" w:eastAsia="Verdana" w:hAnsi="Verdana" w:cs="Verdana"/>
                <w:b/>
              </w:rPr>
              <w:t>SUFURS</w:t>
            </w:r>
          </w:p>
        </w:tc>
        <w:tc>
          <w:tcPr>
            <w:tcW w:w="1417" w:type="dxa"/>
            <w:tcBorders>
              <w:left w:val="single" w:sz="4" w:space="0" w:color="auto"/>
            </w:tcBorders>
            <w:shd w:val="clear" w:color="auto" w:fill="auto"/>
            <w:vAlign w:val="center"/>
          </w:tcPr>
          <w:p w14:paraId="147DCC18" w14:textId="0BD136F8" w:rsidR="00731506" w:rsidRPr="00E22728" w:rsidRDefault="00C854B2"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sidRPr="00E22728">
              <w:rPr>
                <w:rFonts w:ascii="Verdana" w:eastAsia="Verdana" w:hAnsi="Verdana" w:cs="Verdana"/>
                <w:b/>
                <w:color w:val="000000"/>
              </w:rPr>
              <w:t>Assessor</w:t>
            </w:r>
            <w:r w:rsidR="00E22728" w:rsidRPr="00E22728">
              <w:rPr>
                <w:rFonts w:ascii="Verdana" w:eastAsia="Verdana" w:hAnsi="Verdana" w:cs="Verdana"/>
                <w:b/>
                <w:color w:val="000000"/>
              </w:rPr>
              <w:t>:</w:t>
            </w:r>
          </w:p>
        </w:tc>
        <w:tc>
          <w:tcPr>
            <w:tcW w:w="6245" w:type="dxa"/>
            <w:shd w:val="clear" w:color="auto" w:fill="auto"/>
            <w:vAlign w:val="center"/>
          </w:tcPr>
          <w:p w14:paraId="390B7469" w14:textId="7F1BA29B" w:rsidR="00731506" w:rsidRPr="00E22728" w:rsidRDefault="00E22728"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sidRPr="00E22728">
              <w:rPr>
                <w:rFonts w:ascii="Verdana" w:eastAsia="Verdana" w:hAnsi="Verdana" w:cs="Verdana"/>
                <w:b/>
                <w:color w:val="000000"/>
              </w:rPr>
              <w:t>Eth Townsend</w:t>
            </w:r>
            <w:r w:rsidR="00115E3F">
              <w:rPr>
                <w:rFonts w:ascii="Verdana" w:eastAsia="Verdana" w:hAnsi="Verdana" w:cs="Verdana"/>
                <w:b/>
                <w:color w:val="000000"/>
              </w:rPr>
              <w:t xml:space="preserve"> - Secretary</w:t>
            </w:r>
          </w:p>
        </w:tc>
      </w:tr>
      <w:tr w:rsidR="00731506" w:rsidRPr="00E22728" w14:paraId="764E922C" w14:textId="77777777" w:rsidTr="00E22728">
        <w:trPr>
          <w:trHeight w:val="320"/>
        </w:trPr>
        <w:tc>
          <w:tcPr>
            <w:tcW w:w="3114" w:type="dxa"/>
            <w:shd w:val="clear" w:color="auto" w:fill="auto"/>
            <w:vAlign w:val="center"/>
          </w:tcPr>
          <w:p w14:paraId="79D9B24E" w14:textId="7CCF1954" w:rsidR="00731506" w:rsidRPr="00E22728" w:rsidRDefault="00C854B2" w:rsidP="00E22728">
            <w:pPr>
              <w:pBdr>
                <w:top w:val="nil"/>
                <w:left w:val="nil"/>
                <w:bottom w:val="nil"/>
                <w:right w:val="nil"/>
                <w:between w:val="nil"/>
              </w:pBdr>
              <w:spacing w:before="120" w:after="120" w:line="276" w:lineRule="auto"/>
              <w:ind w:left="25" w:hanging="3"/>
              <w:jc w:val="center"/>
              <w:rPr>
                <w:rFonts w:ascii="Verdana" w:eastAsia="Verdana" w:hAnsi="Verdana" w:cs="Verdana"/>
                <w:b/>
                <w:color w:val="000000"/>
              </w:rPr>
            </w:pPr>
            <w:r w:rsidRPr="00E22728">
              <w:rPr>
                <w:rFonts w:ascii="Verdana" w:eastAsia="Verdana" w:hAnsi="Verdana" w:cs="Verdana"/>
                <w:b/>
                <w:color w:val="000000"/>
              </w:rPr>
              <w:t>President or</w:t>
            </w:r>
            <w:r w:rsidR="00E22728" w:rsidRPr="00E22728">
              <w:rPr>
                <w:rFonts w:ascii="Verdana" w:eastAsia="Verdana" w:hAnsi="Verdana" w:cs="Verdana"/>
                <w:b/>
                <w:color w:val="000000"/>
              </w:rPr>
              <w:t xml:space="preserve"> </w:t>
            </w:r>
            <w:r w:rsidRPr="00E22728">
              <w:rPr>
                <w:rFonts w:ascii="Verdana" w:eastAsia="Verdana" w:hAnsi="Verdana" w:cs="Verdana"/>
                <w:b/>
                <w:color w:val="000000"/>
              </w:rPr>
              <w:t>Students’</w:t>
            </w:r>
            <w:r w:rsidR="00E22728" w:rsidRPr="00E22728">
              <w:rPr>
                <w:rFonts w:ascii="Verdana" w:eastAsia="Verdana" w:hAnsi="Verdana" w:cs="Verdana"/>
                <w:b/>
                <w:color w:val="000000"/>
              </w:rPr>
              <w:br/>
            </w:r>
            <w:r w:rsidRPr="00E22728">
              <w:rPr>
                <w:rFonts w:ascii="Verdana" w:eastAsia="Verdana" w:hAnsi="Verdana" w:cs="Verdana"/>
                <w:b/>
                <w:color w:val="000000"/>
              </w:rPr>
              <w:t>Union staff</w:t>
            </w:r>
            <w:r w:rsidR="00E22728" w:rsidRPr="00E22728">
              <w:rPr>
                <w:rFonts w:ascii="Verdana" w:eastAsia="Verdana" w:hAnsi="Verdana" w:cs="Verdana"/>
                <w:b/>
                <w:color w:val="000000"/>
              </w:rPr>
              <w:t xml:space="preserve"> </w:t>
            </w:r>
            <w:r w:rsidRPr="00E22728">
              <w:rPr>
                <w:rFonts w:ascii="Verdana" w:eastAsia="Verdana" w:hAnsi="Verdana" w:cs="Verdana"/>
                <w:b/>
                <w:color w:val="000000"/>
              </w:rPr>
              <w:t>member</w:t>
            </w:r>
            <w:r w:rsidR="00E22728" w:rsidRPr="00E22728">
              <w:rPr>
                <w:rFonts w:ascii="Verdana" w:eastAsia="Verdana" w:hAnsi="Verdana" w:cs="Verdana"/>
                <w:b/>
                <w:color w:val="000000"/>
              </w:rPr>
              <w:t>:</w:t>
            </w:r>
          </w:p>
        </w:tc>
        <w:tc>
          <w:tcPr>
            <w:tcW w:w="4536" w:type="dxa"/>
            <w:shd w:val="clear" w:color="auto" w:fill="auto"/>
            <w:vAlign w:val="center"/>
          </w:tcPr>
          <w:p w14:paraId="2F9A65A1" w14:textId="1DAB0BF3" w:rsidR="00731506" w:rsidRPr="00E22728" w:rsidRDefault="00981C98"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sidRPr="00981C98">
              <w:rPr>
                <w:rFonts w:ascii="Verdana" w:eastAsia="Verdana" w:hAnsi="Verdana" w:cs="Verdana"/>
                <w:b/>
                <w:color w:val="000000"/>
              </w:rPr>
              <w:t>Robert Hughes</w:t>
            </w:r>
            <w:r w:rsidR="00115E3F">
              <w:rPr>
                <w:rFonts w:ascii="Verdana" w:eastAsia="Verdana" w:hAnsi="Verdana" w:cs="Verdana"/>
                <w:b/>
                <w:color w:val="000000"/>
              </w:rPr>
              <w:t xml:space="preserve"> - President</w:t>
            </w:r>
          </w:p>
        </w:tc>
        <w:tc>
          <w:tcPr>
            <w:tcW w:w="1417" w:type="dxa"/>
            <w:shd w:val="clear" w:color="auto" w:fill="auto"/>
            <w:vAlign w:val="center"/>
          </w:tcPr>
          <w:p w14:paraId="51399EBD" w14:textId="57D119A2" w:rsidR="00731506" w:rsidRPr="00E22728" w:rsidRDefault="00C854B2"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sidRPr="00E22728">
              <w:rPr>
                <w:rFonts w:ascii="Verdana" w:eastAsia="Verdana" w:hAnsi="Verdana" w:cs="Verdana"/>
                <w:b/>
                <w:color w:val="000000"/>
              </w:rPr>
              <w:t>Signed off</w:t>
            </w:r>
            <w:r w:rsidR="00E22728" w:rsidRPr="00E22728">
              <w:rPr>
                <w:rFonts w:ascii="Verdana" w:eastAsia="Verdana" w:hAnsi="Verdana" w:cs="Verdana"/>
                <w:b/>
                <w:color w:val="000000"/>
              </w:rPr>
              <w:t>:</w:t>
            </w:r>
          </w:p>
        </w:tc>
        <w:tc>
          <w:tcPr>
            <w:tcW w:w="6245" w:type="dxa"/>
            <w:shd w:val="clear" w:color="auto" w:fill="auto"/>
            <w:vAlign w:val="center"/>
          </w:tcPr>
          <w:p w14:paraId="490F9832" w14:textId="77777777" w:rsidR="00731506" w:rsidRPr="00E22728" w:rsidRDefault="00731506" w:rsidP="00E22728">
            <w:pPr>
              <w:pBdr>
                <w:top w:val="nil"/>
                <w:left w:val="nil"/>
                <w:bottom w:val="nil"/>
                <w:right w:val="nil"/>
                <w:between w:val="nil"/>
              </w:pBdr>
              <w:spacing w:before="120" w:after="120" w:line="276" w:lineRule="auto"/>
              <w:jc w:val="center"/>
              <w:rPr>
                <w:rFonts w:ascii="Verdana" w:eastAsia="Verdana" w:hAnsi="Verdana" w:cs="Verdana"/>
                <w:b/>
                <w:color w:val="000000"/>
              </w:rPr>
            </w:pPr>
          </w:p>
        </w:tc>
      </w:tr>
    </w:tbl>
    <w:p w14:paraId="3F4AA449" w14:textId="77777777" w:rsidR="00731506" w:rsidRDefault="00731506">
      <w:pPr>
        <w:shd w:val="clear" w:color="auto" w:fill="BFBFBF"/>
        <w:spacing w:after="0"/>
        <w:rPr>
          <w:rFonts w:ascii="Georgia" w:eastAsia="Georgia" w:hAnsi="Georgia" w:cs="Georgia"/>
          <w:sz w:val="2"/>
          <w:szCs w:val="2"/>
        </w:rPr>
      </w:pPr>
    </w:p>
    <w:p w14:paraId="2D8D5991" w14:textId="77777777" w:rsidR="00731506" w:rsidRDefault="00731506"/>
    <w:tbl>
      <w:tblPr>
        <w:tblStyle w:val="6"/>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38"/>
        <w:gridCol w:w="2693"/>
        <w:gridCol w:w="1134"/>
        <w:gridCol w:w="426"/>
        <w:gridCol w:w="425"/>
        <w:gridCol w:w="567"/>
        <w:gridCol w:w="4252"/>
        <w:gridCol w:w="426"/>
        <w:gridCol w:w="425"/>
        <w:gridCol w:w="567"/>
        <w:gridCol w:w="2636"/>
      </w:tblGrid>
      <w:tr w:rsidR="00731506" w14:paraId="1987161C" w14:textId="77777777">
        <w:tc>
          <w:tcPr>
            <w:tcW w:w="15389" w:type="dxa"/>
            <w:gridSpan w:val="11"/>
            <w:shd w:val="clear" w:color="auto" w:fill="F2F2F2"/>
          </w:tcPr>
          <w:p w14:paraId="22B1C95F" w14:textId="77777777" w:rsidR="00731506" w:rsidRDefault="00C854B2">
            <w:pPr>
              <w:rPr>
                <w:rFonts w:ascii="Lucida Sans" w:eastAsia="Lucida Sans" w:hAnsi="Lucida Sans" w:cs="Lucida Sans"/>
                <w:b/>
              </w:rPr>
            </w:pPr>
            <w:r>
              <w:rPr>
                <w:rFonts w:ascii="Lucida Sans" w:eastAsia="Lucida Sans" w:hAnsi="Lucida Sans" w:cs="Lucida Sans"/>
                <w:b/>
                <w:i/>
                <w:sz w:val="24"/>
                <w:szCs w:val="24"/>
              </w:rPr>
              <w:t xml:space="preserve">PART A </w:t>
            </w:r>
          </w:p>
        </w:tc>
      </w:tr>
      <w:tr w:rsidR="00731506" w14:paraId="0BEAD538" w14:textId="77777777" w:rsidTr="0043357D">
        <w:tc>
          <w:tcPr>
            <w:tcW w:w="5665" w:type="dxa"/>
            <w:gridSpan w:val="3"/>
            <w:shd w:val="clear" w:color="auto" w:fill="F2F2F2"/>
          </w:tcPr>
          <w:p w14:paraId="6E67E66B" w14:textId="77777777" w:rsidR="00731506" w:rsidRDefault="00C854B2">
            <w:r>
              <w:rPr>
                <w:rFonts w:ascii="Lucida Sans" w:eastAsia="Lucida Sans" w:hAnsi="Lucida Sans" w:cs="Lucida Sans"/>
                <w:b/>
              </w:rPr>
              <w:t>(1) Risk identification</w:t>
            </w:r>
          </w:p>
        </w:tc>
        <w:tc>
          <w:tcPr>
            <w:tcW w:w="5670" w:type="dxa"/>
            <w:gridSpan w:val="4"/>
            <w:shd w:val="clear" w:color="auto" w:fill="F2F2F2"/>
          </w:tcPr>
          <w:p w14:paraId="22FF8432" w14:textId="77777777" w:rsidR="00731506" w:rsidRDefault="00C854B2">
            <w:r>
              <w:rPr>
                <w:rFonts w:ascii="Lucida Sans" w:eastAsia="Lucida Sans" w:hAnsi="Lucida Sans" w:cs="Lucida Sans"/>
                <w:b/>
              </w:rPr>
              <w:t>(2) Risk assessment</w:t>
            </w:r>
          </w:p>
        </w:tc>
        <w:tc>
          <w:tcPr>
            <w:tcW w:w="4054" w:type="dxa"/>
            <w:gridSpan w:val="4"/>
            <w:shd w:val="clear" w:color="auto" w:fill="F2F2F2"/>
          </w:tcPr>
          <w:p w14:paraId="3F7F263D" w14:textId="77777777" w:rsidR="00731506" w:rsidRDefault="00C854B2">
            <w:r>
              <w:rPr>
                <w:rFonts w:ascii="Lucida Sans" w:eastAsia="Lucida Sans" w:hAnsi="Lucida Sans" w:cs="Lucida Sans"/>
                <w:b/>
              </w:rPr>
              <w:t>(3) Risk management</w:t>
            </w:r>
          </w:p>
        </w:tc>
      </w:tr>
      <w:tr w:rsidR="00BA1606" w14:paraId="500672EB" w14:textId="77777777" w:rsidTr="0043357D">
        <w:trPr>
          <w:trHeight w:val="20"/>
        </w:trPr>
        <w:tc>
          <w:tcPr>
            <w:tcW w:w="1838" w:type="dxa"/>
            <w:shd w:val="clear" w:color="auto" w:fill="F2F2F2"/>
            <w:vAlign w:val="center"/>
          </w:tcPr>
          <w:p w14:paraId="16FC24E1" w14:textId="30C41A2F" w:rsidR="00BA1606" w:rsidRPr="00BA1606" w:rsidRDefault="00BA1606" w:rsidP="00BA1606">
            <w:pPr>
              <w:spacing w:before="120" w:after="120"/>
              <w:jc w:val="center"/>
            </w:pPr>
            <w:r>
              <w:rPr>
                <w:rFonts w:ascii="Lucida Sans" w:eastAsia="Lucida Sans" w:hAnsi="Lucida Sans" w:cs="Lucida Sans"/>
                <w:b/>
              </w:rPr>
              <w:t>Hazard</w:t>
            </w:r>
          </w:p>
        </w:tc>
        <w:tc>
          <w:tcPr>
            <w:tcW w:w="2693" w:type="dxa"/>
            <w:shd w:val="clear" w:color="auto" w:fill="F2F2F2"/>
            <w:vAlign w:val="center"/>
          </w:tcPr>
          <w:p w14:paraId="3CABDD7F" w14:textId="5369D42D" w:rsidR="00BA1606" w:rsidRDefault="00BA1606" w:rsidP="00BA1606">
            <w:pPr>
              <w:spacing w:before="120" w:after="120"/>
              <w:jc w:val="center"/>
              <w:rPr>
                <w:rFonts w:ascii="Lucida Sans" w:eastAsia="Lucida Sans" w:hAnsi="Lucida Sans" w:cs="Lucida Sans"/>
                <w:b/>
              </w:rPr>
            </w:pPr>
            <w:r>
              <w:rPr>
                <w:rFonts w:ascii="Lucida Sans" w:eastAsia="Lucida Sans" w:hAnsi="Lucida Sans" w:cs="Lucida Sans"/>
                <w:b/>
              </w:rPr>
              <w:t>Potential Consequences</w:t>
            </w:r>
          </w:p>
        </w:tc>
        <w:tc>
          <w:tcPr>
            <w:tcW w:w="1134" w:type="dxa"/>
            <w:shd w:val="clear" w:color="auto" w:fill="F2F2F2"/>
            <w:vAlign w:val="center"/>
          </w:tcPr>
          <w:p w14:paraId="59AF15F3" w14:textId="3B599271" w:rsidR="00BA1606" w:rsidRPr="00BA1606" w:rsidRDefault="00BA1606" w:rsidP="00BA1606">
            <w:pPr>
              <w:spacing w:before="120" w:after="120"/>
              <w:jc w:val="center"/>
              <w:rPr>
                <w:rFonts w:ascii="Lucida Sans" w:eastAsia="Lucida Sans" w:hAnsi="Lucida Sans" w:cs="Lucida Sans"/>
                <w:b/>
              </w:rPr>
            </w:pPr>
            <w:r>
              <w:rPr>
                <w:rFonts w:ascii="Lucida Sans" w:eastAsia="Lucida Sans" w:hAnsi="Lucida Sans" w:cs="Lucida Sans"/>
                <w:b/>
              </w:rPr>
              <w:t xml:space="preserve">Who </w:t>
            </w:r>
            <w:r w:rsidR="0012249D">
              <w:rPr>
                <w:rFonts w:ascii="Lucida Sans" w:eastAsia="Lucida Sans" w:hAnsi="Lucida Sans" w:cs="Lucida Sans"/>
                <w:b/>
              </w:rPr>
              <w:t>may</w:t>
            </w:r>
            <w:r>
              <w:rPr>
                <w:rFonts w:ascii="Lucida Sans" w:eastAsia="Lucida Sans" w:hAnsi="Lucida Sans" w:cs="Lucida Sans"/>
                <w:b/>
              </w:rPr>
              <w:t xml:space="preserve"> be harmed</w:t>
            </w:r>
          </w:p>
        </w:tc>
        <w:tc>
          <w:tcPr>
            <w:tcW w:w="1418" w:type="dxa"/>
            <w:gridSpan w:val="3"/>
            <w:shd w:val="clear" w:color="auto" w:fill="F2F2F2"/>
            <w:vAlign w:val="center"/>
          </w:tcPr>
          <w:p w14:paraId="2CE9F1DB" w14:textId="77777777" w:rsidR="00BA1606" w:rsidRDefault="00BA1606" w:rsidP="00BA1606">
            <w:pPr>
              <w:spacing w:before="120" w:after="120"/>
              <w:jc w:val="center"/>
            </w:pPr>
            <w:r>
              <w:rPr>
                <w:rFonts w:ascii="Lucida Sans" w:eastAsia="Lucida Sans" w:hAnsi="Lucida Sans" w:cs="Lucida Sans"/>
                <w:b/>
              </w:rPr>
              <w:t>Inherent</w:t>
            </w:r>
          </w:p>
        </w:tc>
        <w:tc>
          <w:tcPr>
            <w:tcW w:w="4252" w:type="dxa"/>
            <w:shd w:val="clear" w:color="auto" w:fill="F2F2F2"/>
            <w:vAlign w:val="center"/>
          </w:tcPr>
          <w:p w14:paraId="25F02B96" w14:textId="259B059D" w:rsidR="00BA1606" w:rsidRDefault="00BA1606" w:rsidP="00BA1606">
            <w:pPr>
              <w:spacing w:before="120" w:after="120"/>
              <w:jc w:val="center"/>
            </w:pPr>
            <w:r>
              <w:rPr>
                <w:rFonts w:ascii="Lucida Sans" w:eastAsia="Lucida Sans" w:hAnsi="Lucida Sans" w:cs="Lucida Sans"/>
                <w:b/>
              </w:rPr>
              <w:t>Control measures</w:t>
            </w:r>
          </w:p>
        </w:tc>
        <w:tc>
          <w:tcPr>
            <w:tcW w:w="1418" w:type="dxa"/>
            <w:gridSpan w:val="3"/>
            <w:shd w:val="clear" w:color="auto" w:fill="F2F2F2"/>
            <w:vAlign w:val="center"/>
          </w:tcPr>
          <w:p w14:paraId="09C4E8D8" w14:textId="77777777" w:rsidR="00BA1606" w:rsidRDefault="00BA1606" w:rsidP="00BA1606">
            <w:pPr>
              <w:spacing w:before="120" w:after="120"/>
              <w:jc w:val="center"/>
            </w:pPr>
            <w:r>
              <w:rPr>
                <w:rFonts w:ascii="Lucida Sans" w:eastAsia="Lucida Sans" w:hAnsi="Lucida Sans" w:cs="Lucida Sans"/>
                <w:b/>
              </w:rPr>
              <w:t>Residual</w:t>
            </w:r>
          </w:p>
        </w:tc>
        <w:tc>
          <w:tcPr>
            <w:tcW w:w="2636" w:type="dxa"/>
            <w:shd w:val="clear" w:color="auto" w:fill="F2F2F2"/>
            <w:vAlign w:val="center"/>
          </w:tcPr>
          <w:p w14:paraId="622567A8" w14:textId="510FA5AA" w:rsidR="00BA1606" w:rsidRDefault="00BA1606" w:rsidP="00BA1606">
            <w:pPr>
              <w:spacing w:before="120" w:after="120"/>
              <w:jc w:val="center"/>
            </w:pPr>
            <w:r>
              <w:rPr>
                <w:rFonts w:ascii="Lucida Sans" w:eastAsia="Lucida Sans" w:hAnsi="Lucida Sans" w:cs="Lucida Sans"/>
                <w:b/>
              </w:rPr>
              <w:t>Further controls</w:t>
            </w:r>
          </w:p>
        </w:tc>
      </w:tr>
      <w:tr w:rsidR="0043357D" w14:paraId="18929FDB" w14:textId="77777777" w:rsidTr="0043357D">
        <w:trPr>
          <w:cantSplit/>
          <w:trHeight w:val="1417"/>
        </w:trPr>
        <w:tc>
          <w:tcPr>
            <w:tcW w:w="1838" w:type="dxa"/>
            <w:shd w:val="clear" w:color="auto" w:fill="F2F2F2"/>
          </w:tcPr>
          <w:p w14:paraId="7CA21D1F" w14:textId="77777777" w:rsidR="00BA1606" w:rsidRDefault="00BA1606" w:rsidP="00BA1606">
            <w:pPr>
              <w:widowControl w:val="0"/>
              <w:pBdr>
                <w:top w:val="nil"/>
                <w:left w:val="nil"/>
                <w:bottom w:val="nil"/>
                <w:right w:val="nil"/>
                <w:between w:val="nil"/>
              </w:pBdr>
              <w:spacing w:before="120" w:after="120"/>
            </w:pPr>
          </w:p>
        </w:tc>
        <w:tc>
          <w:tcPr>
            <w:tcW w:w="2693" w:type="dxa"/>
            <w:shd w:val="clear" w:color="auto" w:fill="F2F2F2"/>
          </w:tcPr>
          <w:p w14:paraId="72442E29" w14:textId="77777777" w:rsidR="00BA1606" w:rsidRDefault="00BA1606" w:rsidP="00BA1606">
            <w:pPr>
              <w:widowControl w:val="0"/>
              <w:pBdr>
                <w:top w:val="nil"/>
                <w:left w:val="nil"/>
                <w:bottom w:val="nil"/>
                <w:right w:val="nil"/>
                <w:between w:val="nil"/>
              </w:pBdr>
              <w:spacing w:before="120" w:after="120"/>
            </w:pPr>
          </w:p>
        </w:tc>
        <w:tc>
          <w:tcPr>
            <w:tcW w:w="1134" w:type="dxa"/>
            <w:shd w:val="clear" w:color="auto" w:fill="F2F2F2"/>
          </w:tcPr>
          <w:p w14:paraId="6C3D0FCB" w14:textId="794C3BE1" w:rsidR="00BA1606" w:rsidRDefault="00BA1606" w:rsidP="00BA1606">
            <w:pPr>
              <w:widowControl w:val="0"/>
              <w:pBdr>
                <w:top w:val="nil"/>
                <w:left w:val="nil"/>
                <w:bottom w:val="nil"/>
                <w:right w:val="nil"/>
                <w:between w:val="nil"/>
              </w:pBdr>
              <w:spacing w:before="120" w:after="120" w:line="276" w:lineRule="auto"/>
            </w:pPr>
          </w:p>
        </w:tc>
        <w:tc>
          <w:tcPr>
            <w:tcW w:w="426" w:type="dxa"/>
            <w:shd w:val="clear" w:color="auto" w:fill="F2F2F2"/>
            <w:textDirection w:val="tbRl"/>
          </w:tcPr>
          <w:p w14:paraId="7D93C5EB" w14:textId="77777777" w:rsidR="00BA1606" w:rsidRDefault="00BA1606" w:rsidP="005117B6">
            <w:pPr>
              <w:ind w:left="113" w:right="113"/>
            </w:pPr>
            <w:r>
              <w:rPr>
                <w:rFonts w:ascii="Lucida Sans" w:eastAsia="Lucida Sans" w:hAnsi="Lucida Sans" w:cs="Lucida Sans"/>
                <w:b/>
              </w:rPr>
              <w:t>Likelihood</w:t>
            </w:r>
          </w:p>
        </w:tc>
        <w:tc>
          <w:tcPr>
            <w:tcW w:w="425" w:type="dxa"/>
            <w:shd w:val="clear" w:color="auto" w:fill="F2F2F2"/>
            <w:textDirection w:val="tbRl"/>
          </w:tcPr>
          <w:p w14:paraId="291CCD38" w14:textId="77777777" w:rsidR="00BA1606" w:rsidRDefault="00BA1606" w:rsidP="005117B6">
            <w:pPr>
              <w:ind w:left="113" w:right="113"/>
            </w:pPr>
            <w:r>
              <w:rPr>
                <w:rFonts w:ascii="Lucida Sans" w:eastAsia="Lucida Sans" w:hAnsi="Lucida Sans" w:cs="Lucida Sans"/>
                <w:b/>
              </w:rPr>
              <w:t>Impact</w:t>
            </w:r>
          </w:p>
        </w:tc>
        <w:tc>
          <w:tcPr>
            <w:tcW w:w="567" w:type="dxa"/>
            <w:shd w:val="clear" w:color="auto" w:fill="F2F2F2"/>
            <w:textDirection w:val="tbRl"/>
          </w:tcPr>
          <w:p w14:paraId="50F9B921" w14:textId="77777777" w:rsidR="00BA1606" w:rsidRDefault="00BA1606" w:rsidP="005117B6">
            <w:pPr>
              <w:ind w:left="113" w:right="113"/>
            </w:pPr>
            <w:r>
              <w:rPr>
                <w:rFonts w:ascii="Lucida Sans" w:eastAsia="Lucida Sans" w:hAnsi="Lucida Sans" w:cs="Lucida Sans"/>
                <w:b/>
              </w:rPr>
              <w:t>Score</w:t>
            </w:r>
          </w:p>
        </w:tc>
        <w:tc>
          <w:tcPr>
            <w:tcW w:w="4252" w:type="dxa"/>
            <w:shd w:val="clear" w:color="auto" w:fill="F2F2F2"/>
            <w:textDirection w:val="tbRl"/>
          </w:tcPr>
          <w:p w14:paraId="17401463" w14:textId="57845A09" w:rsidR="00BA1606" w:rsidRDefault="00BA1606" w:rsidP="00BA1606">
            <w:pPr>
              <w:spacing w:before="120" w:after="120"/>
              <w:ind w:left="113" w:right="113"/>
            </w:pPr>
            <w:r>
              <w:rPr>
                <w:rFonts w:ascii="Lucida Sans" w:eastAsia="Lucida Sans" w:hAnsi="Lucida Sans" w:cs="Lucida Sans"/>
                <w:b/>
              </w:rPr>
              <w:t xml:space="preserve"> </w:t>
            </w:r>
          </w:p>
        </w:tc>
        <w:tc>
          <w:tcPr>
            <w:tcW w:w="426" w:type="dxa"/>
            <w:shd w:val="clear" w:color="auto" w:fill="F2F2F2"/>
            <w:textDirection w:val="tbRl"/>
          </w:tcPr>
          <w:p w14:paraId="105AD4F0" w14:textId="77777777" w:rsidR="00BA1606" w:rsidRDefault="00BA1606" w:rsidP="005117B6">
            <w:pPr>
              <w:ind w:left="113" w:right="113"/>
            </w:pPr>
            <w:r>
              <w:rPr>
                <w:rFonts w:ascii="Lucida Sans" w:eastAsia="Lucida Sans" w:hAnsi="Lucida Sans" w:cs="Lucida Sans"/>
                <w:b/>
              </w:rPr>
              <w:t>Likelihood</w:t>
            </w:r>
          </w:p>
        </w:tc>
        <w:tc>
          <w:tcPr>
            <w:tcW w:w="425" w:type="dxa"/>
            <w:shd w:val="clear" w:color="auto" w:fill="F2F2F2"/>
            <w:textDirection w:val="tbRl"/>
          </w:tcPr>
          <w:p w14:paraId="07A7ACCB" w14:textId="77777777" w:rsidR="00BA1606" w:rsidRDefault="00BA1606" w:rsidP="005117B6">
            <w:pPr>
              <w:ind w:left="113" w:right="113"/>
            </w:pPr>
            <w:r>
              <w:rPr>
                <w:rFonts w:ascii="Lucida Sans" w:eastAsia="Lucida Sans" w:hAnsi="Lucida Sans" w:cs="Lucida Sans"/>
                <w:b/>
              </w:rPr>
              <w:t>Impact</w:t>
            </w:r>
          </w:p>
        </w:tc>
        <w:tc>
          <w:tcPr>
            <w:tcW w:w="567" w:type="dxa"/>
            <w:shd w:val="clear" w:color="auto" w:fill="F2F2F2"/>
            <w:textDirection w:val="tbRl"/>
          </w:tcPr>
          <w:p w14:paraId="469CA4AA" w14:textId="77777777" w:rsidR="00BA1606" w:rsidRDefault="00BA1606" w:rsidP="005117B6">
            <w:pPr>
              <w:ind w:left="113" w:right="113"/>
            </w:pPr>
            <w:r>
              <w:rPr>
                <w:rFonts w:ascii="Lucida Sans" w:eastAsia="Lucida Sans" w:hAnsi="Lucida Sans" w:cs="Lucida Sans"/>
                <w:b/>
              </w:rPr>
              <w:t>Score</w:t>
            </w:r>
          </w:p>
        </w:tc>
        <w:tc>
          <w:tcPr>
            <w:tcW w:w="2636" w:type="dxa"/>
            <w:shd w:val="clear" w:color="auto" w:fill="F2F2F2"/>
          </w:tcPr>
          <w:p w14:paraId="0265DB17" w14:textId="77777777" w:rsidR="00BA1606" w:rsidRDefault="00BA1606" w:rsidP="00BA1606">
            <w:pPr>
              <w:widowControl w:val="0"/>
              <w:pBdr>
                <w:top w:val="nil"/>
                <w:left w:val="nil"/>
                <w:bottom w:val="nil"/>
                <w:right w:val="nil"/>
                <w:between w:val="nil"/>
              </w:pBdr>
              <w:spacing w:before="120" w:after="120" w:line="276" w:lineRule="auto"/>
            </w:pPr>
          </w:p>
        </w:tc>
      </w:tr>
    </w:tbl>
    <w:p w14:paraId="72B76163" w14:textId="77777777" w:rsidR="00115E3F" w:rsidRDefault="00115E3F">
      <w:bookmarkStart w:id="0" w:name="_Hlk134282184"/>
      <w:r>
        <w:br w:type="page"/>
      </w:r>
    </w:p>
    <w:tbl>
      <w:tblPr>
        <w:tblStyle w:val="6"/>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38"/>
        <w:gridCol w:w="2381"/>
        <w:gridCol w:w="1446"/>
        <w:gridCol w:w="426"/>
        <w:gridCol w:w="425"/>
        <w:gridCol w:w="567"/>
        <w:gridCol w:w="4252"/>
        <w:gridCol w:w="426"/>
        <w:gridCol w:w="425"/>
        <w:gridCol w:w="567"/>
        <w:gridCol w:w="2636"/>
      </w:tblGrid>
      <w:tr w:rsidR="00BA1606" w:rsidRPr="0097412B" w14:paraId="317C87EA" w14:textId="77777777" w:rsidTr="0043357D">
        <w:trPr>
          <w:cantSplit/>
          <w:trHeight w:val="20"/>
        </w:trPr>
        <w:tc>
          <w:tcPr>
            <w:tcW w:w="15389" w:type="dxa"/>
            <w:gridSpan w:val="11"/>
            <w:shd w:val="clear" w:color="auto" w:fill="DBE5F1" w:themeFill="accent1" w:themeFillTint="33"/>
          </w:tcPr>
          <w:p w14:paraId="7D61F18C" w14:textId="56F79260" w:rsidR="00BA1606" w:rsidRPr="0097412B" w:rsidRDefault="00BA1606" w:rsidP="00BA1606">
            <w:pPr>
              <w:widowControl w:val="0"/>
              <w:pBdr>
                <w:top w:val="nil"/>
                <w:left w:val="nil"/>
                <w:bottom w:val="nil"/>
                <w:right w:val="nil"/>
                <w:between w:val="nil"/>
              </w:pBdr>
              <w:spacing w:before="120" w:after="120"/>
              <w:rPr>
                <w:rFonts w:ascii="Lucida Sans" w:hAnsi="Lucida Sans"/>
                <w:b/>
                <w:bCs/>
              </w:rPr>
            </w:pPr>
            <w:r w:rsidRPr="0097412B">
              <w:rPr>
                <w:rFonts w:ascii="Lucida Sans" w:hAnsi="Lucida Sans"/>
                <w:b/>
                <w:bCs/>
              </w:rPr>
              <w:lastRenderedPageBreak/>
              <w:t>Meetings &amp; Socials</w:t>
            </w:r>
          </w:p>
        </w:tc>
      </w:tr>
      <w:bookmarkEnd w:id="0"/>
      <w:tr w:rsidR="0052475E" w:rsidRPr="0097412B" w14:paraId="3D3A9BB6" w14:textId="77777777" w:rsidTr="008315F1">
        <w:trPr>
          <w:trHeight w:val="20"/>
        </w:trPr>
        <w:tc>
          <w:tcPr>
            <w:tcW w:w="1838" w:type="dxa"/>
            <w:shd w:val="clear" w:color="auto" w:fill="FFFFFF"/>
          </w:tcPr>
          <w:p w14:paraId="24413B67" w14:textId="503115EC" w:rsidR="0052475E" w:rsidRPr="0097412B" w:rsidRDefault="0052475E" w:rsidP="0052475E">
            <w:pPr>
              <w:spacing w:before="120" w:after="120"/>
              <w:rPr>
                <w:rFonts w:ascii="Lucida Sans" w:hAnsi="Lucida Sans"/>
              </w:rPr>
            </w:pPr>
            <w:r>
              <w:rPr>
                <w:rFonts w:ascii="Lucida Sans" w:hAnsi="Lucida Sans"/>
              </w:rPr>
              <w:t>Discrimination or harassment of members</w:t>
            </w:r>
          </w:p>
        </w:tc>
        <w:tc>
          <w:tcPr>
            <w:tcW w:w="2381" w:type="dxa"/>
            <w:shd w:val="clear" w:color="auto" w:fill="FFFFFF"/>
          </w:tcPr>
          <w:p w14:paraId="7590B110" w14:textId="46E2DBAF" w:rsidR="0052475E" w:rsidRPr="0097412B" w:rsidRDefault="0052475E" w:rsidP="0052475E">
            <w:pPr>
              <w:spacing w:before="120" w:after="120"/>
              <w:rPr>
                <w:rFonts w:ascii="Lucida Sans" w:hAnsi="Lucida Sans"/>
              </w:rPr>
            </w:pPr>
            <w:r w:rsidRPr="0097412B">
              <w:rPr>
                <w:rFonts w:ascii="Lucida Sans" w:hAnsi="Lucida Sans"/>
              </w:rPr>
              <w:t>Feeling discomfort</w:t>
            </w:r>
            <w:r>
              <w:rPr>
                <w:rFonts w:ascii="Lucida Sans" w:hAnsi="Lucida Sans"/>
              </w:rPr>
              <w:t>, anger,</w:t>
            </w:r>
            <w:r w:rsidRPr="0097412B">
              <w:rPr>
                <w:rFonts w:ascii="Lucida Sans" w:hAnsi="Lucida Sans"/>
              </w:rPr>
              <w:t xml:space="preserve"> or triggering traum</w:t>
            </w:r>
            <w:r>
              <w:rPr>
                <w:rFonts w:ascii="Lucida Sans" w:hAnsi="Lucida Sans"/>
              </w:rPr>
              <w:t>a</w:t>
            </w:r>
          </w:p>
        </w:tc>
        <w:tc>
          <w:tcPr>
            <w:tcW w:w="1446" w:type="dxa"/>
            <w:shd w:val="clear" w:color="auto" w:fill="FFFFFF"/>
          </w:tcPr>
          <w:p w14:paraId="4AE59A10" w14:textId="71910B89" w:rsidR="0052475E" w:rsidRPr="0097412B" w:rsidRDefault="008315F1" w:rsidP="0052475E">
            <w:pPr>
              <w:spacing w:before="120" w:after="120"/>
              <w:rPr>
                <w:rFonts w:ascii="Lucida Sans" w:hAnsi="Lucida Sans"/>
              </w:rPr>
            </w:pPr>
            <w:r>
              <w:rPr>
                <w:rFonts w:ascii="Lucida Sans" w:hAnsi="Lucida Sans"/>
              </w:rPr>
              <w:t>All members</w:t>
            </w:r>
          </w:p>
        </w:tc>
        <w:tc>
          <w:tcPr>
            <w:tcW w:w="426" w:type="dxa"/>
            <w:shd w:val="clear" w:color="auto" w:fill="FFFFFF"/>
          </w:tcPr>
          <w:p w14:paraId="65543D57" w14:textId="2A54C65F"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6BC2112A" w14:textId="5319173A"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0F195AF1" w14:textId="014CB7EA"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109ECC83" w14:textId="77777777" w:rsidR="0052475E" w:rsidRDefault="0052475E" w:rsidP="0052475E">
            <w:pPr>
              <w:spacing w:before="120" w:after="120"/>
              <w:rPr>
                <w:rFonts w:ascii="Lucida Sans" w:eastAsia="Lucida Sans" w:hAnsi="Lucida Sans" w:cs="Lucida Sans"/>
                <w:b/>
              </w:rPr>
            </w:pPr>
            <w:r>
              <w:rPr>
                <w:rFonts w:ascii="Lucida Sans" w:eastAsia="Lucida Sans" w:hAnsi="Lucida Sans" w:cs="Lucida Sans"/>
                <w:b/>
              </w:rPr>
              <w:t xml:space="preserve">Committee should take lead to de-escalate situations. </w:t>
            </w:r>
          </w:p>
          <w:p w14:paraId="5CF28376" w14:textId="77777777" w:rsidR="0052475E" w:rsidRDefault="0052475E" w:rsidP="0052475E">
            <w:pPr>
              <w:spacing w:before="120" w:after="120"/>
              <w:rPr>
                <w:rFonts w:ascii="Lucida Sans" w:eastAsia="Lucida Sans" w:hAnsi="Lucida Sans" w:cs="Lucida Sans"/>
                <w:b/>
              </w:rPr>
            </w:pPr>
            <w:r>
              <w:rPr>
                <w:rFonts w:ascii="Lucida Sans" w:eastAsia="Lucida Sans" w:hAnsi="Lucida Sans" w:cs="Lucida Sans"/>
                <w:b/>
              </w:rPr>
              <w:t>In public settings, committee should encourage either moving venue or calling security/police if required.</w:t>
            </w:r>
          </w:p>
          <w:p w14:paraId="6CCD2151" w14:textId="18CA54CF" w:rsidR="0052475E" w:rsidRDefault="0052475E" w:rsidP="0052475E">
            <w:pPr>
              <w:spacing w:before="120" w:after="120"/>
              <w:rPr>
                <w:rFonts w:ascii="Lucida Sans" w:eastAsia="Lucida Sans" w:hAnsi="Lucida Sans" w:cs="Lucida Sans"/>
                <w:b/>
              </w:rPr>
            </w:pPr>
            <w:r>
              <w:rPr>
                <w:rFonts w:ascii="Lucida Sans" w:eastAsia="Lucida Sans" w:hAnsi="Lucida Sans" w:cs="Lucida Sans"/>
                <w:b/>
              </w:rPr>
              <w:t xml:space="preserve">In private settings, committee </w:t>
            </w:r>
            <w:r w:rsidR="00685437">
              <w:rPr>
                <w:rFonts w:ascii="Lucida Sans" w:eastAsia="Lucida Sans" w:hAnsi="Lucida Sans" w:cs="Lucida Sans"/>
                <w:b/>
              </w:rPr>
              <w:t xml:space="preserve">should step in to request the member stop/leave, and </w:t>
            </w:r>
            <w:r>
              <w:rPr>
                <w:rFonts w:ascii="Lucida Sans" w:eastAsia="Lucida Sans" w:hAnsi="Lucida Sans" w:cs="Lucida Sans"/>
                <w:b/>
              </w:rPr>
              <w:t xml:space="preserve">should take disciplinary action against </w:t>
            </w:r>
            <w:r w:rsidR="00685437">
              <w:rPr>
                <w:rFonts w:ascii="Lucida Sans" w:eastAsia="Lucida Sans" w:hAnsi="Lucida Sans" w:cs="Lucida Sans"/>
                <w:b/>
              </w:rPr>
              <w:t xml:space="preserve">instigators </w:t>
            </w:r>
            <w:r>
              <w:rPr>
                <w:rFonts w:ascii="Lucida Sans" w:eastAsia="Lucida Sans" w:hAnsi="Lucida Sans" w:cs="Lucida Sans"/>
                <w:b/>
              </w:rPr>
              <w:t xml:space="preserve">as required. </w:t>
            </w:r>
          </w:p>
          <w:p w14:paraId="5AC28B91" w14:textId="426F57B0"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Welfare officers should be involved for all incidents.</w:t>
            </w:r>
          </w:p>
        </w:tc>
        <w:tc>
          <w:tcPr>
            <w:tcW w:w="426" w:type="dxa"/>
            <w:shd w:val="clear" w:color="auto" w:fill="FFFFFF"/>
          </w:tcPr>
          <w:p w14:paraId="74712678" w14:textId="40CEED6A"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33DDBFE8" w14:textId="05B4EBE3"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5D17F9ED" w14:textId="32878D25"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4</w:t>
            </w:r>
          </w:p>
        </w:tc>
        <w:tc>
          <w:tcPr>
            <w:tcW w:w="2636" w:type="dxa"/>
            <w:shd w:val="clear" w:color="auto" w:fill="FFFFFF"/>
          </w:tcPr>
          <w:p w14:paraId="7BDBE058" w14:textId="77777777" w:rsidR="0052475E" w:rsidRPr="0097412B" w:rsidRDefault="0052475E" w:rsidP="0052475E">
            <w:pPr>
              <w:spacing w:before="120" w:after="120"/>
              <w:rPr>
                <w:rFonts w:ascii="Lucida Sans" w:hAnsi="Lucida Sans"/>
                <w:b/>
                <w:bCs/>
              </w:rPr>
            </w:pPr>
          </w:p>
        </w:tc>
      </w:tr>
      <w:tr w:rsidR="00E505B5" w:rsidRPr="0097412B" w14:paraId="7EF3EB06" w14:textId="77777777" w:rsidTr="008315F1">
        <w:trPr>
          <w:trHeight w:val="20"/>
        </w:trPr>
        <w:tc>
          <w:tcPr>
            <w:tcW w:w="1838" w:type="dxa"/>
            <w:shd w:val="clear" w:color="auto" w:fill="FFFFFF"/>
          </w:tcPr>
          <w:p w14:paraId="6C427DCE" w14:textId="5ABD8638" w:rsidR="00E505B5" w:rsidRPr="0097412B" w:rsidRDefault="00E505B5" w:rsidP="005117B6">
            <w:pPr>
              <w:spacing w:before="120" w:after="120"/>
              <w:rPr>
                <w:rFonts w:ascii="Lucida Sans" w:hAnsi="Lucida Sans"/>
              </w:rPr>
            </w:pPr>
            <w:r>
              <w:rPr>
                <w:rFonts w:ascii="Lucida Sans" w:hAnsi="Lucida Sans"/>
              </w:rPr>
              <w:t>Overcrowding</w:t>
            </w:r>
          </w:p>
        </w:tc>
        <w:tc>
          <w:tcPr>
            <w:tcW w:w="2381" w:type="dxa"/>
            <w:shd w:val="clear" w:color="auto" w:fill="FFFFFF"/>
          </w:tcPr>
          <w:p w14:paraId="4DE13575" w14:textId="1E218339" w:rsidR="00E505B5" w:rsidRPr="0097412B" w:rsidRDefault="00E505B5" w:rsidP="005117B6">
            <w:pPr>
              <w:spacing w:before="120" w:after="120"/>
              <w:rPr>
                <w:rFonts w:ascii="Lucida Sans" w:hAnsi="Lucida Sans"/>
              </w:rPr>
            </w:pPr>
            <w:r>
              <w:rPr>
                <w:rFonts w:ascii="Lucida Sans" w:hAnsi="Lucida Sans"/>
              </w:rPr>
              <w:t xml:space="preserve">Tripping, </w:t>
            </w:r>
            <w:r w:rsidR="00025EA0">
              <w:rPr>
                <w:rFonts w:ascii="Lucida Sans" w:hAnsi="Lucida Sans"/>
              </w:rPr>
              <w:t>agoraphobia</w:t>
            </w:r>
            <w:r>
              <w:rPr>
                <w:rFonts w:ascii="Lucida Sans" w:hAnsi="Lucida Sans"/>
              </w:rPr>
              <w:t>, inaccessibility, fire hazard.</w:t>
            </w:r>
          </w:p>
        </w:tc>
        <w:tc>
          <w:tcPr>
            <w:tcW w:w="1446" w:type="dxa"/>
            <w:shd w:val="clear" w:color="auto" w:fill="FFFFFF"/>
          </w:tcPr>
          <w:p w14:paraId="53CC9974" w14:textId="71659591" w:rsidR="00E505B5" w:rsidRPr="0097412B" w:rsidRDefault="008315F1">
            <w:pPr>
              <w:rPr>
                <w:rFonts w:ascii="Lucida Sans" w:hAnsi="Lucida Sans"/>
              </w:rPr>
            </w:pPr>
            <w:r>
              <w:rPr>
                <w:rFonts w:ascii="Lucida Sans" w:hAnsi="Lucida Sans"/>
              </w:rPr>
              <w:t>All members</w:t>
            </w:r>
          </w:p>
        </w:tc>
        <w:tc>
          <w:tcPr>
            <w:tcW w:w="426" w:type="dxa"/>
            <w:shd w:val="clear" w:color="auto" w:fill="FFFFFF"/>
          </w:tcPr>
          <w:p w14:paraId="6B27C9B6" w14:textId="6499D824"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70722B66" w14:textId="7D05C274"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66F7D1A0" w14:textId="6101D320"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4C31E4C8" w14:textId="7B2C4102"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Ensure adequately sized room is chosen for number of attendees</w:t>
            </w:r>
            <w:r w:rsidR="00441C3B">
              <w:rPr>
                <w:rFonts w:ascii="Lucida Sans" w:eastAsia="Lucida Sans" w:hAnsi="Lucida Sans" w:cs="Lucida Sans"/>
                <w:b/>
              </w:rPr>
              <w:t>, and that enough seating is available for all attendees, especially disabled.</w:t>
            </w:r>
          </w:p>
        </w:tc>
        <w:tc>
          <w:tcPr>
            <w:tcW w:w="426" w:type="dxa"/>
            <w:shd w:val="clear" w:color="auto" w:fill="FFFFFF"/>
          </w:tcPr>
          <w:p w14:paraId="31229796" w14:textId="2444C303"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171E218C" w14:textId="7CFA104B"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1</w:t>
            </w:r>
          </w:p>
        </w:tc>
        <w:tc>
          <w:tcPr>
            <w:tcW w:w="567" w:type="dxa"/>
            <w:shd w:val="clear" w:color="auto" w:fill="FFFFFF"/>
          </w:tcPr>
          <w:p w14:paraId="79F9B958" w14:textId="20501505"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1</w:t>
            </w:r>
          </w:p>
        </w:tc>
        <w:tc>
          <w:tcPr>
            <w:tcW w:w="2636" w:type="dxa"/>
            <w:shd w:val="clear" w:color="auto" w:fill="FFFFFF"/>
          </w:tcPr>
          <w:p w14:paraId="7C485BBA" w14:textId="1831CA20" w:rsidR="00E505B5" w:rsidRDefault="00E505B5" w:rsidP="005117B6">
            <w:pPr>
              <w:spacing w:before="120" w:after="120"/>
              <w:rPr>
                <w:rFonts w:ascii="Lucida Sans" w:hAnsi="Lucida Sans"/>
                <w:b/>
                <w:bCs/>
              </w:rPr>
            </w:pPr>
            <w:r>
              <w:rPr>
                <w:rFonts w:ascii="Lucida Sans" w:hAnsi="Lucida Sans"/>
                <w:b/>
                <w:bCs/>
              </w:rPr>
              <w:t>Contact venue to rearrange room.</w:t>
            </w:r>
          </w:p>
        </w:tc>
      </w:tr>
      <w:tr w:rsidR="005117B6" w:rsidRPr="0097412B" w14:paraId="76F9F02F" w14:textId="77777777" w:rsidTr="008315F1">
        <w:trPr>
          <w:trHeight w:val="20"/>
        </w:trPr>
        <w:tc>
          <w:tcPr>
            <w:tcW w:w="1838" w:type="dxa"/>
            <w:shd w:val="clear" w:color="auto" w:fill="FFFFFF"/>
          </w:tcPr>
          <w:p w14:paraId="61A256C1" w14:textId="77777777" w:rsidR="00731506" w:rsidRPr="0097412B" w:rsidRDefault="00C854B2" w:rsidP="005117B6">
            <w:pPr>
              <w:spacing w:before="120" w:after="120"/>
              <w:rPr>
                <w:rFonts w:ascii="Lucida Sans" w:hAnsi="Lucida Sans"/>
              </w:rPr>
            </w:pPr>
            <w:r w:rsidRPr="0097412B">
              <w:rPr>
                <w:rFonts w:ascii="Lucida Sans" w:hAnsi="Lucida Sans"/>
              </w:rPr>
              <w:t>Trip hazards</w:t>
            </w:r>
          </w:p>
        </w:tc>
        <w:tc>
          <w:tcPr>
            <w:tcW w:w="2381" w:type="dxa"/>
            <w:shd w:val="clear" w:color="auto" w:fill="FFFFFF"/>
          </w:tcPr>
          <w:p w14:paraId="2BE70381" w14:textId="77777777" w:rsidR="00731506" w:rsidRPr="0097412B" w:rsidRDefault="00C854B2" w:rsidP="005117B6">
            <w:pPr>
              <w:spacing w:before="120" w:after="120"/>
              <w:rPr>
                <w:rFonts w:ascii="Lucida Sans" w:hAnsi="Lucida Sans"/>
              </w:rPr>
            </w:pPr>
            <w:r w:rsidRPr="0097412B">
              <w:rPr>
                <w:rFonts w:ascii="Lucida Sans" w:hAnsi="Lucida Sans"/>
              </w:rPr>
              <w:t xml:space="preserve">Falling. Death. </w:t>
            </w:r>
          </w:p>
        </w:tc>
        <w:tc>
          <w:tcPr>
            <w:tcW w:w="1446" w:type="dxa"/>
            <w:shd w:val="clear" w:color="auto" w:fill="FFFFFF"/>
          </w:tcPr>
          <w:p w14:paraId="587E3A16" w14:textId="18FE4809" w:rsidR="00731506" w:rsidRPr="0097412B" w:rsidRDefault="008315F1">
            <w:pPr>
              <w:rPr>
                <w:rFonts w:ascii="Lucida Sans" w:hAnsi="Lucida Sans"/>
              </w:rPr>
            </w:pPr>
            <w:r>
              <w:rPr>
                <w:rFonts w:ascii="Lucida Sans" w:hAnsi="Lucida Sans"/>
              </w:rPr>
              <w:t>All members</w:t>
            </w:r>
          </w:p>
        </w:tc>
        <w:tc>
          <w:tcPr>
            <w:tcW w:w="426" w:type="dxa"/>
            <w:shd w:val="clear" w:color="auto" w:fill="FFFFFF"/>
          </w:tcPr>
          <w:p w14:paraId="7D87501B" w14:textId="77777777" w:rsidR="00731506" w:rsidRP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425" w:type="dxa"/>
            <w:shd w:val="clear" w:color="auto" w:fill="FFFFFF"/>
          </w:tcPr>
          <w:p w14:paraId="4B190E26" w14:textId="67490677" w:rsidR="00731506" w:rsidRPr="0097412B" w:rsidRDefault="0097412B" w:rsidP="005117B6">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1B40A8D7" w14:textId="255D5886" w:rsidR="00731506" w:rsidRPr="0097412B" w:rsidRDefault="0097412B" w:rsidP="005117B6">
            <w:pPr>
              <w:spacing w:before="120" w:after="120"/>
              <w:rPr>
                <w:rFonts w:ascii="Lucida Sans" w:eastAsia="Lucida Sans" w:hAnsi="Lucida Sans" w:cs="Lucida Sans"/>
                <w:b/>
              </w:rPr>
            </w:pPr>
            <w:r>
              <w:rPr>
                <w:rFonts w:ascii="Lucida Sans" w:eastAsia="Lucida Sans" w:hAnsi="Lucida Sans" w:cs="Lucida Sans"/>
                <w:b/>
              </w:rPr>
              <w:t>12</w:t>
            </w:r>
          </w:p>
        </w:tc>
        <w:tc>
          <w:tcPr>
            <w:tcW w:w="4252" w:type="dxa"/>
            <w:shd w:val="clear" w:color="auto" w:fill="FFFFFF"/>
          </w:tcPr>
          <w:p w14:paraId="0235E283" w14:textId="469C7AE5" w:rsid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 xml:space="preserve">Put trip hazards out of the way. </w:t>
            </w:r>
            <w:r w:rsidR="0097412B">
              <w:rPr>
                <w:rFonts w:ascii="Lucida Sans" w:eastAsia="Lucida Sans" w:hAnsi="Lucida Sans" w:cs="Lucida Sans"/>
                <w:b/>
              </w:rPr>
              <w:t>Make sure room is spacious enough for the number of people – rearrange if needed.</w:t>
            </w:r>
          </w:p>
          <w:p w14:paraId="63E8791E" w14:textId="745A4881" w:rsidR="005117B6" w:rsidRDefault="0097412B" w:rsidP="005117B6">
            <w:pPr>
              <w:spacing w:before="120" w:after="120"/>
              <w:rPr>
                <w:rFonts w:ascii="Lucida Sans" w:eastAsia="Lucida Sans" w:hAnsi="Lucida Sans" w:cs="Lucida Sans"/>
                <w:b/>
              </w:rPr>
            </w:pPr>
            <w:r>
              <w:rPr>
                <w:rFonts w:ascii="Lucida Sans" w:eastAsia="Lucida Sans" w:hAnsi="Lucida Sans" w:cs="Lucida Sans"/>
                <w:b/>
              </w:rPr>
              <w:t>Where hazards unavoidable, ensure they are positioned visibly.</w:t>
            </w:r>
          </w:p>
          <w:p w14:paraId="1A99FC33" w14:textId="48A53B3F" w:rsidR="005117B6" w:rsidRPr="0097412B" w:rsidRDefault="005117B6" w:rsidP="005117B6">
            <w:pPr>
              <w:spacing w:before="120" w:after="120"/>
              <w:rPr>
                <w:rFonts w:ascii="Lucida Sans" w:eastAsia="Lucida Sans" w:hAnsi="Lucida Sans" w:cs="Lucida Sans"/>
                <w:b/>
              </w:rPr>
            </w:pPr>
            <w:r>
              <w:rPr>
                <w:rFonts w:ascii="Lucida Sans" w:eastAsia="Lucida Sans" w:hAnsi="Lucida Sans" w:cs="Lucida Sans"/>
                <w:b/>
              </w:rPr>
              <w:t xml:space="preserve">Spills and </w:t>
            </w:r>
            <w:r w:rsidR="00E505B5">
              <w:rPr>
                <w:rFonts w:ascii="Lucida Sans" w:eastAsia="Lucida Sans" w:hAnsi="Lucida Sans" w:cs="Lucida Sans"/>
                <w:b/>
              </w:rPr>
              <w:t>dropped objects should be cleaned up ASAP.</w:t>
            </w:r>
          </w:p>
        </w:tc>
        <w:tc>
          <w:tcPr>
            <w:tcW w:w="426" w:type="dxa"/>
            <w:shd w:val="clear" w:color="auto" w:fill="FFFFFF"/>
          </w:tcPr>
          <w:p w14:paraId="206CFDEE" w14:textId="77777777" w:rsidR="00731506" w:rsidRP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425" w:type="dxa"/>
            <w:shd w:val="clear" w:color="auto" w:fill="FFFFFF"/>
          </w:tcPr>
          <w:p w14:paraId="10565F4B" w14:textId="04145B68" w:rsidR="00731506" w:rsidRPr="0097412B" w:rsidRDefault="0097412B" w:rsidP="005117B6">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5C926CD4" w14:textId="4982B4F2" w:rsidR="00731506" w:rsidRPr="0097412B" w:rsidRDefault="0097412B" w:rsidP="005117B6">
            <w:pPr>
              <w:spacing w:before="120" w:after="120"/>
              <w:rPr>
                <w:rFonts w:ascii="Lucida Sans" w:eastAsia="Lucida Sans" w:hAnsi="Lucida Sans" w:cs="Lucida Sans"/>
                <w:b/>
              </w:rPr>
            </w:pPr>
            <w:r>
              <w:rPr>
                <w:rFonts w:ascii="Lucida Sans" w:eastAsia="Lucida Sans" w:hAnsi="Lucida Sans" w:cs="Lucida Sans"/>
                <w:b/>
              </w:rPr>
              <w:t>8</w:t>
            </w:r>
          </w:p>
        </w:tc>
        <w:tc>
          <w:tcPr>
            <w:tcW w:w="2636" w:type="dxa"/>
            <w:shd w:val="clear" w:color="auto" w:fill="FFFFFF"/>
          </w:tcPr>
          <w:p w14:paraId="7865DDC6" w14:textId="39259990" w:rsidR="00731506" w:rsidRPr="0097412B" w:rsidRDefault="0097412B" w:rsidP="005117B6">
            <w:pPr>
              <w:spacing w:before="120" w:after="120"/>
              <w:rPr>
                <w:rFonts w:ascii="Lucida Sans" w:hAnsi="Lucida Sans"/>
                <w:b/>
                <w:bCs/>
              </w:rPr>
            </w:pPr>
            <w:r w:rsidRPr="0097412B">
              <w:rPr>
                <w:rFonts w:ascii="Lucida Sans" w:eastAsia="Lucida Sans" w:hAnsi="Lucida Sans" w:cs="Lucida Sans"/>
                <w:b/>
              </w:rPr>
              <w:t>Warn about hazards which can't be put out of the way.</w:t>
            </w:r>
          </w:p>
        </w:tc>
      </w:tr>
      <w:tr w:rsidR="005117B6" w:rsidRPr="0097412B" w14:paraId="2845059B" w14:textId="77777777" w:rsidTr="008315F1">
        <w:trPr>
          <w:trHeight w:val="20"/>
        </w:trPr>
        <w:tc>
          <w:tcPr>
            <w:tcW w:w="1838" w:type="dxa"/>
            <w:shd w:val="clear" w:color="auto" w:fill="FFFFFF"/>
          </w:tcPr>
          <w:p w14:paraId="7732BF30" w14:textId="46396372" w:rsidR="00731506" w:rsidRPr="0097412B" w:rsidRDefault="00341535" w:rsidP="005117B6">
            <w:pPr>
              <w:spacing w:before="120" w:after="120"/>
              <w:rPr>
                <w:rFonts w:ascii="Lucida Sans" w:hAnsi="Lucida Sans"/>
              </w:rPr>
            </w:pPr>
            <w:r w:rsidRPr="0097412B">
              <w:rPr>
                <w:rFonts w:ascii="Lucida Sans" w:hAnsi="Lucida Sans"/>
              </w:rPr>
              <w:lastRenderedPageBreak/>
              <w:t>Triggers of asthma</w:t>
            </w:r>
            <w:r w:rsidR="005117B6">
              <w:rPr>
                <w:rFonts w:ascii="Lucida Sans" w:hAnsi="Lucida Sans"/>
              </w:rPr>
              <w:t xml:space="preserve"> or other particulate sensitivities</w:t>
            </w:r>
          </w:p>
        </w:tc>
        <w:tc>
          <w:tcPr>
            <w:tcW w:w="2381" w:type="dxa"/>
            <w:shd w:val="clear" w:color="auto" w:fill="FFFFFF"/>
          </w:tcPr>
          <w:p w14:paraId="70DD7B03" w14:textId="4B583305" w:rsidR="00731506" w:rsidRPr="0097412B" w:rsidRDefault="00341535" w:rsidP="005117B6">
            <w:pPr>
              <w:spacing w:before="120" w:after="120"/>
              <w:rPr>
                <w:rFonts w:ascii="Lucida Sans" w:hAnsi="Lucida Sans"/>
              </w:rPr>
            </w:pPr>
            <w:r w:rsidRPr="0097412B">
              <w:rPr>
                <w:rFonts w:ascii="Lucida Sans" w:hAnsi="Lucida Sans"/>
              </w:rPr>
              <w:t>Asthma attacks</w:t>
            </w:r>
          </w:p>
        </w:tc>
        <w:tc>
          <w:tcPr>
            <w:tcW w:w="1446" w:type="dxa"/>
            <w:shd w:val="clear" w:color="auto" w:fill="FFFFFF"/>
          </w:tcPr>
          <w:p w14:paraId="7BC5158D" w14:textId="7553CCA0" w:rsidR="00731506" w:rsidRPr="0097412B" w:rsidRDefault="008315F1">
            <w:pPr>
              <w:rPr>
                <w:rFonts w:ascii="Lucida Sans" w:hAnsi="Lucida Sans"/>
              </w:rPr>
            </w:pPr>
            <w:r>
              <w:rPr>
                <w:rFonts w:ascii="Lucida Sans" w:hAnsi="Lucida Sans"/>
              </w:rPr>
              <w:t>Members with breathing issues, allergies, or other similar conditions</w:t>
            </w:r>
          </w:p>
        </w:tc>
        <w:tc>
          <w:tcPr>
            <w:tcW w:w="426" w:type="dxa"/>
            <w:shd w:val="clear" w:color="auto" w:fill="FFFFFF"/>
          </w:tcPr>
          <w:p w14:paraId="52D8BEFA" w14:textId="11AA2754"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425" w:type="dxa"/>
            <w:shd w:val="clear" w:color="auto" w:fill="FFFFFF"/>
          </w:tcPr>
          <w:p w14:paraId="6023674B" w14:textId="424BB7AB" w:rsidR="00731506" w:rsidRPr="0097412B" w:rsidRDefault="005117B6" w:rsidP="005117B6">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493E865B" w14:textId="2A1F9982" w:rsidR="00731506" w:rsidRPr="0097412B" w:rsidRDefault="005117B6" w:rsidP="005117B6">
            <w:pPr>
              <w:spacing w:before="120" w:after="120"/>
              <w:rPr>
                <w:rFonts w:ascii="Lucida Sans" w:eastAsia="Lucida Sans" w:hAnsi="Lucida Sans" w:cs="Lucida Sans"/>
                <w:b/>
              </w:rPr>
            </w:pPr>
            <w:r>
              <w:rPr>
                <w:rFonts w:ascii="Lucida Sans" w:eastAsia="Lucida Sans" w:hAnsi="Lucida Sans" w:cs="Lucida Sans"/>
                <w:b/>
              </w:rPr>
              <w:t>8</w:t>
            </w:r>
          </w:p>
        </w:tc>
        <w:tc>
          <w:tcPr>
            <w:tcW w:w="4252" w:type="dxa"/>
            <w:shd w:val="clear" w:color="auto" w:fill="FFFFFF"/>
          </w:tcPr>
          <w:p w14:paraId="7AE3612D" w14:textId="33A2A7C4" w:rsidR="005117B6"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Never spray any aerosols</w:t>
            </w:r>
            <w:r w:rsidR="005117B6">
              <w:rPr>
                <w:rFonts w:ascii="Lucida Sans" w:eastAsia="Lucida Sans" w:hAnsi="Lucida Sans" w:cs="Lucida Sans"/>
                <w:b/>
              </w:rPr>
              <w:t xml:space="preserve"> or use other particulate producers (ie, fire)</w:t>
            </w:r>
            <w:r w:rsidRPr="0097412B">
              <w:rPr>
                <w:rFonts w:ascii="Lucida Sans" w:eastAsia="Lucida Sans" w:hAnsi="Lucida Sans" w:cs="Lucida Sans"/>
                <w:b/>
              </w:rPr>
              <w:t xml:space="preserve"> in rooms to be used. </w:t>
            </w:r>
          </w:p>
          <w:p w14:paraId="7EB5304A" w14:textId="1A795065" w:rsidR="005117B6" w:rsidRPr="0097412B" w:rsidRDefault="005117B6" w:rsidP="005117B6">
            <w:pPr>
              <w:spacing w:before="120" w:after="120"/>
              <w:rPr>
                <w:rFonts w:ascii="Lucida Sans" w:eastAsia="Lucida Sans" w:hAnsi="Lucida Sans" w:cs="Lucida Sans"/>
                <w:b/>
              </w:rPr>
            </w:pPr>
            <w:r>
              <w:rPr>
                <w:rFonts w:ascii="Lucida Sans" w:eastAsia="Lucida Sans" w:hAnsi="Lucida Sans" w:cs="Lucida Sans"/>
                <w:b/>
              </w:rPr>
              <w:t>Check if any members have asthma and/or need an inhaler before any physically strenuous activity.</w:t>
            </w:r>
          </w:p>
        </w:tc>
        <w:tc>
          <w:tcPr>
            <w:tcW w:w="426" w:type="dxa"/>
            <w:shd w:val="clear" w:color="auto" w:fill="FFFFFF"/>
          </w:tcPr>
          <w:p w14:paraId="080A81EB" w14:textId="3438BD40"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425" w:type="dxa"/>
            <w:shd w:val="clear" w:color="auto" w:fill="FFFFFF"/>
          </w:tcPr>
          <w:p w14:paraId="1626D1BE" w14:textId="7FC0FCCA"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567" w:type="dxa"/>
            <w:shd w:val="clear" w:color="auto" w:fill="FFFFFF"/>
          </w:tcPr>
          <w:p w14:paraId="6A49106E" w14:textId="29AEC898"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2636" w:type="dxa"/>
            <w:shd w:val="clear" w:color="auto" w:fill="FFFFFF"/>
          </w:tcPr>
          <w:p w14:paraId="100844D3" w14:textId="34BBE46B" w:rsidR="00731506" w:rsidRPr="0097412B" w:rsidRDefault="005117B6" w:rsidP="005117B6">
            <w:pPr>
              <w:spacing w:before="120" w:after="120"/>
              <w:rPr>
                <w:rFonts w:ascii="Lucida Sans" w:hAnsi="Lucida Sans"/>
                <w:b/>
                <w:bCs/>
              </w:rPr>
            </w:pPr>
            <w:r>
              <w:rPr>
                <w:rFonts w:ascii="Lucida Sans" w:hAnsi="Lucida Sans"/>
                <w:b/>
                <w:bCs/>
              </w:rPr>
              <w:t>Ventilate room well. Remove affected from area if needed.</w:t>
            </w:r>
          </w:p>
        </w:tc>
      </w:tr>
      <w:tr w:rsidR="00E505B5" w:rsidRPr="0097412B" w14:paraId="5A002972" w14:textId="77777777" w:rsidTr="008315F1">
        <w:trPr>
          <w:trHeight w:val="20"/>
        </w:trPr>
        <w:tc>
          <w:tcPr>
            <w:tcW w:w="1838" w:type="dxa"/>
            <w:shd w:val="clear" w:color="auto" w:fill="FFFFFF"/>
          </w:tcPr>
          <w:p w14:paraId="4DDDA96C" w14:textId="05434BA4" w:rsidR="00E505B5" w:rsidRPr="0097412B" w:rsidRDefault="00E505B5" w:rsidP="005117B6">
            <w:pPr>
              <w:spacing w:before="120" w:after="120"/>
              <w:rPr>
                <w:rFonts w:ascii="Lucida Sans" w:hAnsi="Lucida Sans"/>
              </w:rPr>
            </w:pPr>
            <w:r>
              <w:rPr>
                <w:rFonts w:ascii="Lucida Sans" w:hAnsi="Lucida Sans"/>
              </w:rPr>
              <w:t>Moving heavy objects – ie tables and chairs</w:t>
            </w:r>
          </w:p>
        </w:tc>
        <w:tc>
          <w:tcPr>
            <w:tcW w:w="2381" w:type="dxa"/>
            <w:shd w:val="clear" w:color="auto" w:fill="FFFFFF"/>
          </w:tcPr>
          <w:p w14:paraId="4BB966F4" w14:textId="04857D48" w:rsidR="00E505B5" w:rsidRPr="0097412B" w:rsidRDefault="00E505B5" w:rsidP="005117B6">
            <w:pPr>
              <w:spacing w:before="120" w:after="120"/>
              <w:rPr>
                <w:rFonts w:ascii="Lucida Sans" w:hAnsi="Lucida Sans"/>
              </w:rPr>
            </w:pPr>
            <w:r>
              <w:rPr>
                <w:rFonts w:ascii="Lucida Sans" w:hAnsi="Lucida Sans"/>
              </w:rPr>
              <w:t>Overexertion, injuries from dropping objects such as bruises and broken bones</w:t>
            </w:r>
          </w:p>
        </w:tc>
        <w:tc>
          <w:tcPr>
            <w:tcW w:w="1446" w:type="dxa"/>
            <w:shd w:val="clear" w:color="auto" w:fill="FFFFFF"/>
          </w:tcPr>
          <w:p w14:paraId="22AF8CDD" w14:textId="01B25B89" w:rsidR="00E505B5" w:rsidRPr="0097412B" w:rsidRDefault="008315F1">
            <w:pPr>
              <w:rPr>
                <w:rFonts w:ascii="Lucida Sans" w:hAnsi="Lucida Sans"/>
              </w:rPr>
            </w:pPr>
            <w:r>
              <w:rPr>
                <w:rFonts w:ascii="Lucida Sans" w:hAnsi="Lucida Sans"/>
              </w:rPr>
              <w:t>All members</w:t>
            </w:r>
          </w:p>
        </w:tc>
        <w:tc>
          <w:tcPr>
            <w:tcW w:w="426" w:type="dxa"/>
            <w:shd w:val="clear" w:color="auto" w:fill="FFFFFF"/>
          </w:tcPr>
          <w:p w14:paraId="43BBB52E" w14:textId="294EEED9"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4</w:t>
            </w:r>
          </w:p>
        </w:tc>
        <w:tc>
          <w:tcPr>
            <w:tcW w:w="425" w:type="dxa"/>
            <w:shd w:val="clear" w:color="auto" w:fill="FFFFFF"/>
          </w:tcPr>
          <w:p w14:paraId="132276B6" w14:textId="1023D866"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2C30E528" w14:textId="67E5A4D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9</w:t>
            </w:r>
          </w:p>
        </w:tc>
        <w:tc>
          <w:tcPr>
            <w:tcW w:w="4252" w:type="dxa"/>
            <w:shd w:val="clear" w:color="auto" w:fill="FFFFFF"/>
          </w:tcPr>
          <w:p w14:paraId="05C36266" w14:textId="77777777" w:rsidR="00E505B5" w:rsidRDefault="00E505B5" w:rsidP="005117B6">
            <w:pPr>
              <w:spacing w:before="120" w:after="120"/>
              <w:rPr>
                <w:rFonts w:ascii="Lucida Sans" w:eastAsia="Lucida Sans" w:hAnsi="Lucida Sans" w:cs="Lucida Sans"/>
                <w:b/>
              </w:rPr>
            </w:pPr>
            <w:r>
              <w:rPr>
                <w:rFonts w:ascii="Lucida Sans" w:eastAsia="Lucida Sans" w:hAnsi="Lucida Sans" w:cs="Lucida Sans"/>
                <w:b/>
              </w:rPr>
              <w:t>Committee should ensure a suitable venue is chose and that only able members move heavy objects.</w:t>
            </w:r>
          </w:p>
          <w:p w14:paraId="501F6EB0" w14:textId="53EB525B" w:rsidR="00E505B5" w:rsidRDefault="00E505B5" w:rsidP="005117B6">
            <w:pPr>
              <w:spacing w:before="120" w:after="120"/>
              <w:rPr>
                <w:rFonts w:ascii="Lucida Sans" w:eastAsia="Lucida Sans" w:hAnsi="Lucida Sans" w:cs="Lucida Sans"/>
                <w:b/>
              </w:rPr>
            </w:pPr>
            <w:r>
              <w:rPr>
                <w:rFonts w:ascii="Lucida Sans" w:eastAsia="Lucida Sans" w:hAnsi="Lucida Sans" w:cs="Lucida Sans"/>
                <w:b/>
              </w:rPr>
              <w:t>Training on proper lifting procedure (ie, lifting with the legs and not the back) is recommended.</w:t>
            </w:r>
          </w:p>
          <w:p w14:paraId="6AD3FC7B" w14:textId="60E64761"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Multiple people should be available for assistance if required.</w:t>
            </w:r>
          </w:p>
        </w:tc>
        <w:tc>
          <w:tcPr>
            <w:tcW w:w="426" w:type="dxa"/>
            <w:shd w:val="clear" w:color="auto" w:fill="FFFFFF"/>
          </w:tcPr>
          <w:p w14:paraId="6189E96D" w14:textId="670EF0D4"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02CCE66C" w14:textId="4339E99B"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09B07F53" w14:textId="1FC3AB10"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4</w:t>
            </w:r>
          </w:p>
        </w:tc>
        <w:tc>
          <w:tcPr>
            <w:tcW w:w="2636" w:type="dxa"/>
            <w:shd w:val="clear" w:color="auto" w:fill="FFFFFF"/>
          </w:tcPr>
          <w:p w14:paraId="53114E92" w14:textId="2BD6157D" w:rsidR="00E505B5" w:rsidRDefault="00685437" w:rsidP="005117B6">
            <w:pPr>
              <w:spacing w:before="120" w:after="120"/>
              <w:rPr>
                <w:rFonts w:ascii="Lucida Sans" w:hAnsi="Lucida Sans"/>
                <w:b/>
                <w:bCs/>
              </w:rPr>
            </w:pPr>
            <w:r w:rsidRPr="0097412B">
              <w:rPr>
                <w:rFonts w:ascii="Lucida Sans" w:hAnsi="Lucida Sans"/>
                <w:b/>
                <w:bCs/>
              </w:rPr>
              <w:t xml:space="preserve">Committee member with first-aid training present. </w:t>
            </w:r>
          </w:p>
        </w:tc>
      </w:tr>
      <w:tr w:rsidR="0012249D" w:rsidRPr="0097412B" w14:paraId="6CF91CBF" w14:textId="77777777" w:rsidTr="008315F1">
        <w:trPr>
          <w:trHeight w:val="20"/>
        </w:trPr>
        <w:tc>
          <w:tcPr>
            <w:tcW w:w="1838" w:type="dxa"/>
            <w:shd w:val="clear" w:color="auto" w:fill="FFFFFF"/>
          </w:tcPr>
          <w:p w14:paraId="4E6A927F" w14:textId="18C00DC4" w:rsidR="0012249D" w:rsidRDefault="0012249D" w:rsidP="005117B6">
            <w:pPr>
              <w:spacing w:before="120" w:after="120"/>
              <w:rPr>
                <w:rFonts w:ascii="Lucida Sans" w:hAnsi="Lucida Sans"/>
              </w:rPr>
            </w:pPr>
            <w:r>
              <w:rPr>
                <w:rFonts w:ascii="Lucida Sans" w:hAnsi="Lucida Sans"/>
              </w:rPr>
              <w:t>Spread of disease, notably covid</w:t>
            </w:r>
          </w:p>
        </w:tc>
        <w:tc>
          <w:tcPr>
            <w:tcW w:w="2381" w:type="dxa"/>
            <w:shd w:val="clear" w:color="auto" w:fill="FFFFFF"/>
          </w:tcPr>
          <w:p w14:paraId="6982F364" w14:textId="2D6FA7B3" w:rsidR="0012249D" w:rsidRDefault="0012249D" w:rsidP="005117B6">
            <w:pPr>
              <w:spacing w:before="120" w:after="120"/>
              <w:rPr>
                <w:rFonts w:ascii="Lucida Sans" w:hAnsi="Lucida Sans"/>
              </w:rPr>
            </w:pPr>
            <w:r>
              <w:rPr>
                <w:rFonts w:ascii="Lucida Sans" w:hAnsi="Lucida Sans"/>
              </w:rPr>
              <w:t>Illness</w:t>
            </w:r>
            <w:r w:rsidR="00A44B1B">
              <w:rPr>
                <w:rFonts w:ascii="Lucida Sans" w:hAnsi="Lucida Sans"/>
              </w:rPr>
              <w:t>.</w:t>
            </w:r>
          </w:p>
        </w:tc>
        <w:tc>
          <w:tcPr>
            <w:tcW w:w="1446" w:type="dxa"/>
            <w:shd w:val="clear" w:color="auto" w:fill="FFFFFF"/>
          </w:tcPr>
          <w:p w14:paraId="5FC03AB0" w14:textId="0D110CF7" w:rsidR="0012249D" w:rsidRPr="0097412B" w:rsidRDefault="008315F1">
            <w:pPr>
              <w:rPr>
                <w:rFonts w:ascii="Lucida Sans" w:hAnsi="Lucida Sans"/>
              </w:rPr>
            </w:pPr>
            <w:r>
              <w:rPr>
                <w:rFonts w:ascii="Lucida Sans" w:hAnsi="Lucida Sans"/>
              </w:rPr>
              <w:t>All members</w:t>
            </w:r>
          </w:p>
        </w:tc>
        <w:tc>
          <w:tcPr>
            <w:tcW w:w="426" w:type="dxa"/>
            <w:shd w:val="clear" w:color="auto" w:fill="FFFFFF"/>
          </w:tcPr>
          <w:p w14:paraId="6C985956" w14:textId="23D20022"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2BA82B8F" w14:textId="1ADCCDDB"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6D9BD567" w14:textId="43AC3BE1"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10</w:t>
            </w:r>
          </w:p>
        </w:tc>
        <w:tc>
          <w:tcPr>
            <w:tcW w:w="4252" w:type="dxa"/>
            <w:shd w:val="clear" w:color="auto" w:fill="FFFFFF"/>
          </w:tcPr>
          <w:p w14:paraId="2DF40F19" w14:textId="25244897"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Any member experiencing signs of illness should be asked not to attend the event.</w:t>
            </w:r>
          </w:p>
          <w:p w14:paraId="6F327F2B" w14:textId="2AB37F78" w:rsidR="0012249D" w:rsidRDefault="00685437" w:rsidP="005117B6">
            <w:pPr>
              <w:spacing w:before="120" w:after="120"/>
              <w:rPr>
                <w:rFonts w:ascii="Lucida Sans" w:eastAsia="Lucida Sans" w:hAnsi="Lucida Sans" w:cs="Lucida Sans"/>
                <w:b/>
              </w:rPr>
            </w:pPr>
            <w:r>
              <w:rPr>
                <w:rFonts w:ascii="Lucida Sans" w:eastAsia="Lucida Sans" w:hAnsi="Lucida Sans" w:cs="Lucida Sans"/>
                <w:b/>
              </w:rPr>
              <w:t xml:space="preserve">Members should inform committee, who should inform all members </w:t>
            </w:r>
            <w:r w:rsidR="00A44B1B">
              <w:rPr>
                <w:rFonts w:ascii="Lucida Sans" w:eastAsia="Lucida Sans" w:hAnsi="Lucida Sans" w:cs="Lucida Sans"/>
                <w:b/>
              </w:rPr>
              <w:t xml:space="preserve">whilst </w:t>
            </w:r>
            <w:r>
              <w:rPr>
                <w:rFonts w:ascii="Lucida Sans" w:eastAsia="Lucida Sans" w:hAnsi="Lucida Sans" w:cs="Lucida Sans"/>
                <w:b/>
              </w:rPr>
              <w:t>preserving confidentiality, if they have become symptomatic of a disease that may have been latent and infections at a society event.</w:t>
            </w:r>
          </w:p>
          <w:p w14:paraId="64CCD9CE" w14:textId="77777777" w:rsidR="00685437" w:rsidRDefault="00685437" w:rsidP="005117B6">
            <w:pPr>
              <w:spacing w:before="120" w:after="120"/>
              <w:rPr>
                <w:rFonts w:ascii="Lucida Sans" w:eastAsia="Lucida Sans" w:hAnsi="Lucida Sans" w:cs="Lucida Sans"/>
                <w:b/>
              </w:rPr>
            </w:pPr>
            <w:r>
              <w:rPr>
                <w:rFonts w:ascii="Lucida Sans" w:eastAsia="Lucida Sans" w:hAnsi="Lucida Sans" w:cs="Lucida Sans"/>
                <w:b/>
              </w:rPr>
              <w:t>Members should be encouraged to wear masks, especially in crowded settings.</w:t>
            </w:r>
          </w:p>
          <w:p w14:paraId="0E56C310" w14:textId="7A6FBB7D" w:rsidR="00115E3F" w:rsidRDefault="00115E3F" w:rsidP="005117B6">
            <w:pPr>
              <w:spacing w:before="120" w:after="120"/>
              <w:rPr>
                <w:rFonts w:ascii="Lucida Sans" w:eastAsia="Lucida Sans" w:hAnsi="Lucida Sans" w:cs="Lucida Sans"/>
                <w:b/>
              </w:rPr>
            </w:pPr>
            <w:r>
              <w:rPr>
                <w:rFonts w:ascii="Lucida Sans" w:eastAsia="Lucida Sans" w:hAnsi="Lucida Sans" w:cs="Lucida Sans"/>
                <w:b/>
              </w:rPr>
              <w:t xml:space="preserve">Additional caution should be taken at crowded settings, such as </w:t>
            </w:r>
            <w:r>
              <w:rPr>
                <w:rFonts w:ascii="Lucida Sans" w:eastAsia="Lucida Sans" w:hAnsi="Lucida Sans" w:cs="Lucida Sans"/>
                <w:b/>
              </w:rPr>
              <w:lastRenderedPageBreak/>
              <w:t>conventions. Committee should take into consideration the current infection rate of SARS-COVID-19, make members aware of this when planning and announcing events, and encourage a corresponding level of precautions.</w:t>
            </w:r>
          </w:p>
        </w:tc>
        <w:tc>
          <w:tcPr>
            <w:tcW w:w="426" w:type="dxa"/>
            <w:shd w:val="clear" w:color="auto" w:fill="FFFFFF"/>
          </w:tcPr>
          <w:p w14:paraId="3185ECFE" w14:textId="4181FF74"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lastRenderedPageBreak/>
              <w:t>1</w:t>
            </w:r>
          </w:p>
        </w:tc>
        <w:tc>
          <w:tcPr>
            <w:tcW w:w="425" w:type="dxa"/>
            <w:shd w:val="clear" w:color="auto" w:fill="FFFFFF"/>
          </w:tcPr>
          <w:p w14:paraId="79E19E3E" w14:textId="3331E161"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5F80A5C9" w14:textId="6A29EE2C" w:rsidR="0012249D" w:rsidRDefault="00685437" w:rsidP="005117B6">
            <w:pPr>
              <w:spacing w:before="120" w:after="120"/>
              <w:rPr>
                <w:rFonts w:ascii="Lucida Sans" w:eastAsia="Lucida Sans" w:hAnsi="Lucida Sans" w:cs="Lucida Sans"/>
                <w:b/>
              </w:rPr>
            </w:pPr>
            <w:r>
              <w:rPr>
                <w:rFonts w:ascii="Lucida Sans" w:eastAsia="Lucida Sans" w:hAnsi="Lucida Sans" w:cs="Lucida Sans"/>
                <w:b/>
              </w:rPr>
              <w:t>5</w:t>
            </w:r>
          </w:p>
        </w:tc>
        <w:tc>
          <w:tcPr>
            <w:tcW w:w="2636" w:type="dxa"/>
            <w:shd w:val="clear" w:color="auto" w:fill="FFFFFF"/>
          </w:tcPr>
          <w:p w14:paraId="6564F432" w14:textId="1E030E15" w:rsidR="0012249D" w:rsidRDefault="00685437" w:rsidP="005117B6">
            <w:pPr>
              <w:spacing w:before="120" w:after="120"/>
              <w:rPr>
                <w:rFonts w:ascii="Lucida Sans" w:hAnsi="Lucida Sans"/>
                <w:b/>
                <w:bCs/>
              </w:rPr>
            </w:pPr>
            <w:r>
              <w:rPr>
                <w:rFonts w:ascii="Lucida Sans" w:hAnsi="Lucida Sans"/>
                <w:b/>
                <w:bCs/>
              </w:rPr>
              <w:t>Welfare officer may need to follow up on ill members’ health.</w:t>
            </w:r>
          </w:p>
        </w:tc>
      </w:tr>
      <w:tr w:rsidR="00A9064F" w:rsidRPr="0097412B" w14:paraId="3CEFEEE8" w14:textId="77777777" w:rsidTr="008315F1">
        <w:trPr>
          <w:trHeight w:val="20"/>
        </w:trPr>
        <w:tc>
          <w:tcPr>
            <w:tcW w:w="1838" w:type="dxa"/>
            <w:shd w:val="clear" w:color="auto" w:fill="FFFFFF"/>
          </w:tcPr>
          <w:p w14:paraId="2D67E69D" w14:textId="20D97ECB" w:rsidR="00A9064F" w:rsidRDefault="00A9064F" w:rsidP="005117B6">
            <w:pPr>
              <w:spacing w:before="120" w:after="120"/>
              <w:rPr>
                <w:rFonts w:ascii="Lucida Sans" w:hAnsi="Lucida Sans"/>
              </w:rPr>
            </w:pPr>
            <w:r>
              <w:rPr>
                <w:rFonts w:ascii="Lucida Sans" w:hAnsi="Lucida Sans"/>
              </w:rPr>
              <w:t xml:space="preserve">Vulnerability of </w:t>
            </w:r>
            <w:proofErr w:type="spellStart"/>
            <w:r>
              <w:rPr>
                <w:rFonts w:ascii="Lucida Sans" w:hAnsi="Lucida Sans"/>
              </w:rPr>
              <w:t>fursuiters</w:t>
            </w:r>
            <w:proofErr w:type="spellEnd"/>
            <w:r>
              <w:rPr>
                <w:rFonts w:ascii="Lucida Sans" w:hAnsi="Lucida Sans"/>
              </w:rPr>
              <w:t xml:space="preserve"> due to limited vision and movement</w:t>
            </w:r>
          </w:p>
        </w:tc>
        <w:tc>
          <w:tcPr>
            <w:tcW w:w="2381" w:type="dxa"/>
            <w:shd w:val="clear" w:color="auto" w:fill="FFFFFF"/>
          </w:tcPr>
          <w:p w14:paraId="0606EF2E" w14:textId="3507E6A2" w:rsidR="00A9064F" w:rsidRDefault="00A9064F" w:rsidP="005117B6">
            <w:pPr>
              <w:spacing w:before="120" w:after="120"/>
              <w:rPr>
                <w:rFonts w:ascii="Lucida Sans" w:hAnsi="Lucida Sans"/>
              </w:rPr>
            </w:pPr>
            <w:r>
              <w:rPr>
                <w:rFonts w:ascii="Lucida Sans" w:hAnsi="Lucida Sans"/>
              </w:rPr>
              <w:t>Damage to property, assault, trips, collisions, vehicular collisions.</w:t>
            </w:r>
          </w:p>
        </w:tc>
        <w:tc>
          <w:tcPr>
            <w:tcW w:w="1446" w:type="dxa"/>
            <w:shd w:val="clear" w:color="auto" w:fill="FFFFFF"/>
          </w:tcPr>
          <w:p w14:paraId="53125887" w14:textId="6F9BDA01" w:rsidR="00A9064F" w:rsidRDefault="00A9064F">
            <w:pPr>
              <w:rPr>
                <w:rFonts w:ascii="Lucida Sans" w:hAnsi="Lucida Sans"/>
              </w:rPr>
            </w:pPr>
            <w:r>
              <w:rPr>
                <w:rFonts w:ascii="Lucida Sans" w:hAnsi="Lucida Sans"/>
              </w:rPr>
              <w:t xml:space="preserve">Members wearing </w:t>
            </w:r>
            <w:proofErr w:type="spellStart"/>
            <w:r>
              <w:rPr>
                <w:rFonts w:ascii="Lucida Sans" w:hAnsi="Lucida Sans"/>
              </w:rPr>
              <w:t>fursuits</w:t>
            </w:r>
            <w:proofErr w:type="spellEnd"/>
          </w:p>
        </w:tc>
        <w:tc>
          <w:tcPr>
            <w:tcW w:w="426" w:type="dxa"/>
            <w:shd w:val="clear" w:color="auto" w:fill="FFFFFF"/>
          </w:tcPr>
          <w:p w14:paraId="01DB2251" w14:textId="4907509F" w:rsidR="00A9064F" w:rsidRDefault="00A9064F" w:rsidP="005117B6">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4EC026C9" w14:textId="38ACD222" w:rsidR="00A9064F" w:rsidRDefault="00A9064F" w:rsidP="005117B6">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3C9CD10D" w14:textId="59062B2E" w:rsidR="00A9064F" w:rsidRDefault="00A9064F" w:rsidP="005117B6">
            <w:pPr>
              <w:spacing w:before="120" w:after="120"/>
              <w:rPr>
                <w:rFonts w:ascii="Lucida Sans" w:eastAsia="Lucida Sans" w:hAnsi="Lucida Sans" w:cs="Lucida Sans"/>
                <w:b/>
              </w:rPr>
            </w:pPr>
            <w:r>
              <w:rPr>
                <w:rFonts w:ascii="Lucida Sans" w:eastAsia="Lucida Sans" w:hAnsi="Lucida Sans" w:cs="Lucida Sans"/>
                <w:b/>
              </w:rPr>
              <w:t>8</w:t>
            </w:r>
          </w:p>
        </w:tc>
        <w:tc>
          <w:tcPr>
            <w:tcW w:w="4252" w:type="dxa"/>
            <w:shd w:val="clear" w:color="auto" w:fill="FFFFFF"/>
          </w:tcPr>
          <w:p w14:paraId="50416EAE" w14:textId="77777777" w:rsidR="00A9064F" w:rsidRDefault="00A9064F" w:rsidP="005117B6">
            <w:pPr>
              <w:spacing w:before="120" w:after="120"/>
              <w:rPr>
                <w:rFonts w:ascii="Lucida Sans" w:eastAsia="Lucida Sans" w:hAnsi="Lucida Sans" w:cs="Lucida Sans"/>
                <w:b/>
              </w:rPr>
            </w:pPr>
            <w:r>
              <w:rPr>
                <w:rFonts w:ascii="Lucida Sans" w:eastAsia="Lucida Sans" w:hAnsi="Lucida Sans" w:cs="Lucida Sans"/>
                <w:b/>
              </w:rPr>
              <w:t xml:space="preserve">Committee should ensure a handler (not wearing a suit) is present whenever present members are wearing </w:t>
            </w:r>
            <w:proofErr w:type="spellStart"/>
            <w:r>
              <w:rPr>
                <w:rFonts w:ascii="Lucida Sans" w:eastAsia="Lucida Sans" w:hAnsi="Lucida Sans" w:cs="Lucida Sans"/>
                <w:b/>
              </w:rPr>
              <w:t>fursuits</w:t>
            </w:r>
            <w:proofErr w:type="spellEnd"/>
            <w:r>
              <w:rPr>
                <w:rFonts w:ascii="Lucida Sans" w:eastAsia="Lucida Sans" w:hAnsi="Lucida Sans" w:cs="Lucida Sans"/>
                <w:b/>
              </w:rPr>
              <w:t>.</w:t>
            </w:r>
          </w:p>
          <w:p w14:paraId="670CBD02" w14:textId="43116AF4" w:rsidR="004915A7" w:rsidRDefault="004915A7" w:rsidP="005117B6">
            <w:pPr>
              <w:spacing w:before="120" w:after="120"/>
              <w:rPr>
                <w:rFonts w:ascii="Lucida Sans" w:eastAsia="Lucida Sans" w:hAnsi="Lucida Sans" w:cs="Lucida Sans"/>
                <w:b/>
              </w:rPr>
            </w:pPr>
            <w:r>
              <w:rPr>
                <w:rFonts w:ascii="Lucida Sans" w:eastAsia="Lucida Sans" w:hAnsi="Lucida Sans" w:cs="Lucida Sans"/>
                <w:b/>
              </w:rPr>
              <w:t>Care should be taken when planning events to avoid potentially dangerous areas, for example, busy roads or poorly-lit areas at night.</w:t>
            </w:r>
          </w:p>
        </w:tc>
        <w:tc>
          <w:tcPr>
            <w:tcW w:w="426" w:type="dxa"/>
            <w:shd w:val="clear" w:color="auto" w:fill="FFFFFF"/>
          </w:tcPr>
          <w:p w14:paraId="6EBBD508" w14:textId="5CB372D4" w:rsidR="00A9064F" w:rsidRDefault="00A9064F" w:rsidP="005117B6">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36E895E8" w14:textId="6B49172A" w:rsidR="00A9064F" w:rsidRDefault="00A9064F" w:rsidP="005117B6">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13CBC4D1" w14:textId="6E0A9287" w:rsidR="00A9064F" w:rsidRDefault="00A9064F" w:rsidP="005117B6">
            <w:pPr>
              <w:spacing w:before="120" w:after="120"/>
              <w:rPr>
                <w:rFonts w:ascii="Lucida Sans" w:eastAsia="Lucida Sans" w:hAnsi="Lucida Sans" w:cs="Lucida Sans"/>
                <w:b/>
              </w:rPr>
            </w:pPr>
            <w:r>
              <w:rPr>
                <w:rFonts w:ascii="Lucida Sans" w:eastAsia="Lucida Sans" w:hAnsi="Lucida Sans" w:cs="Lucida Sans"/>
                <w:b/>
              </w:rPr>
              <w:t>4</w:t>
            </w:r>
          </w:p>
        </w:tc>
        <w:tc>
          <w:tcPr>
            <w:tcW w:w="2636" w:type="dxa"/>
            <w:shd w:val="clear" w:color="auto" w:fill="FFFFFF"/>
          </w:tcPr>
          <w:p w14:paraId="14F7928D" w14:textId="77777777" w:rsidR="00A9064F" w:rsidRDefault="00A9064F" w:rsidP="005117B6">
            <w:pPr>
              <w:spacing w:before="120" w:after="120"/>
              <w:rPr>
                <w:rFonts w:ascii="Lucida Sans" w:hAnsi="Lucida Sans"/>
                <w:b/>
                <w:bCs/>
              </w:rPr>
            </w:pPr>
            <w:r>
              <w:rPr>
                <w:rFonts w:ascii="Lucida Sans" w:hAnsi="Lucida Sans"/>
                <w:b/>
                <w:bCs/>
              </w:rPr>
              <w:t>Escalation to police via 999 if required.</w:t>
            </w:r>
          </w:p>
          <w:p w14:paraId="0B4A501C" w14:textId="035CAA22" w:rsidR="00A9064F" w:rsidRDefault="00A9064F" w:rsidP="005117B6">
            <w:pPr>
              <w:spacing w:before="120" w:after="120"/>
              <w:rPr>
                <w:rFonts w:ascii="Lucida Sans" w:hAnsi="Lucida Sans"/>
                <w:b/>
                <w:bCs/>
              </w:rPr>
            </w:pPr>
            <w:r>
              <w:rPr>
                <w:rFonts w:ascii="Lucida Sans" w:hAnsi="Lucida Sans"/>
                <w:b/>
                <w:bCs/>
              </w:rPr>
              <w:t>Welfare officer to follow up on any incidents.</w:t>
            </w:r>
          </w:p>
        </w:tc>
      </w:tr>
      <w:tr w:rsidR="00B723D0" w:rsidRPr="0097412B" w14:paraId="2D528BBD" w14:textId="77777777" w:rsidTr="008315F1">
        <w:trPr>
          <w:trHeight w:val="20"/>
        </w:trPr>
        <w:tc>
          <w:tcPr>
            <w:tcW w:w="1838" w:type="dxa"/>
            <w:shd w:val="clear" w:color="auto" w:fill="FFFFFF"/>
          </w:tcPr>
          <w:p w14:paraId="4DEB4FF6" w14:textId="1588A1E1" w:rsidR="00B723D0" w:rsidRDefault="00B723D0" w:rsidP="005117B6">
            <w:pPr>
              <w:spacing w:before="120" w:after="120"/>
              <w:rPr>
                <w:rFonts w:ascii="Lucida Sans" w:hAnsi="Lucida Sans"/>
              </w:rPr>
            </w:pPr>
            <w:r>
              <w:rPr>
                <w:rFonts w:ascii="Lucida Sans" w:hAnsi="Lucida Sans"/>
              </w:rPr>
              <w:t>Hyperthermia</w:t>
            </w:r>
          </w:p>
        </w:tc>
        <w:tc>
          <w:tcPr>
            <w:tcW w:w="2381" w:type="dxa"/>
            <w:shd w:val="clear" w:color="auto" w:fill="FFFFFF"/>
          </w:tcPr>
          <w:p w14:paraId="57676EDA" w14:textId="6DCE0039" w:rsidR="00B723D0" w:rsidRDefault="00B723D0" w:rsidP="005117B6">
            <w:pPr>
              <w:spacing w:before="120" w:after="120"/>
              <w:rPr>
                <w:rFonts w:ascii="Lucida Sans" w:hAnsi="Lucida Sans"/>
              </w:rPr>
            </w:pPr>
            <w:r>
              <w:rPr>
                <w:rFonts w:ascii="Lucida Sans" w:hAnsi="Lucida Sans"/>
              </w:rPr>
              <w:t>Heatstroke</w:t>
            </w:r>
          </w:p>
        </w:tc>
        <w:tc>
          <w:tcPr>
            <w:tcW w:w="1446" w:type="dxa"/>
            <w:shd w:val="clear" w:color="auto" w:fill="FFFFFF"/>
          </w:tcPr>
          <w:p w14:paraId="36147CE9" w14:textId="5ED178F1" w:rsidR="00B723D0" w:rsidRDefault="00B723D0">
            <w:pPr>
              <w:rPr>
                <w:rFonts w:ascii="Lucida Sans" w:hAnsi="Lucida Sans"/>
              </w:rPr>
            </w:pPr>
            <w:r>
              <w:rPr>
                <w:rFonts w:ascii="Lucida Sans" w:hAnsi="Lucida Sans"/>
              </w:rPr>
              <w:t xml:space="preserve">All members, especially those wearing </w:t>
            </w:r>
            <w:proofErr w:type="spellStart"/>
            <w:r>
              <w:rPr>
                <w:rFonts w:ascii="Lucida Sans" w:hAnsi="Lucida Sans"/>
              </w:rPr>
              <w:t>fursuits</w:t>
            </w:r>
            <w:proofErr w:type="spellEnd"/>
            <w:r>
              <w:rPr>
                <w:rFonts w:ascii="Lucida Sans" w:hAnsi="Lucida Sans"/>
              </w:rPr>
              <w:t xml:space="preserve"> or other furred apparel</w:t>
            </w:r>
          </w:p>
        </w:tc>
        <w:tc>
          <w:tcPr>
            <w:tcW w:w="426" w:type="dxa"/>
            <w:shd w:val="clear" w:color="auto" w:fill="FFFFFF"/>
          </w:tcPr>
          <w:p w14:paraId="4B08B6B5" w14:textId="2519AEDD" w:rsidR="00B723D0" w:rsidRDefault="00B723D0" w:rsidP="005117B6">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28562335" w14:textId="65560AAE" w:rsidR="00B723D0" w:rsidRDefault="00B723D0" w:rsidP="005117B6">
            <w:pPr>
              <w:spacing w:before="120" w:after="120"/>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0B917FD9" w14:textId="5052BDB7" w:rsidR="00B723D0" w:rsidRDefault="00B723D0" w:rsidP="005117B6">
            <w:pPr>
              <w:spacing w:before="120" w:after="120"/>
              <w:rPr>
                <w:rFonts w:ascii="Lucida Sans" w:eastAsia="Lucida Sans" w:hAnsi="Lucida Sans" w:cs="Lucida Sans"/>
                <w:b/>
              </w:rPr>
            </w:pPr>
            <w:r>
              <w:rPr>
                <w:rFonts w:ascii="Lucida Sans" w:eastAsia="Lucida Sans" w:hAnsi="Lucida Sans" w:cs="Lucida Sans"/>
                <w:b/>
              </w:rPr>
              <w:t>10</w:t>
            </w:r>
          </w:p>
        </w:tc>
        <w:tc>
          <w:tcPr>
            <w:tcW w:w="4252" w:type="dxa"/>
            <w:shd w:val="clear" w:color="auto" w:fill="FFFFFF"/>
          </w:tcPr>
          <w:p w14:paraId="3D32CB8E" w14:textId="77777777" w:rsidR="00B723D0" w:rsidRDefault="00B723D0" w:rsidP="005117B6">
            <w:pPr>
              <w:spacing w:before="120" w:after="120"/>
              <w:rPr>
                <w:rFonts w:ascii="Lucida Sans" w:eastAsia="Lucida Sans" w:hAnsi="Lucida Sans" w:cs="Lucida Sans"/>
                <w:b/>
              </w:rPr>
            </w:pPr>
            <w:r>
              <w:rPr>
                <w:rFonts w:ascii="Lucida Sans" w:eastAsia="Lucida Sans" w:hAnsi="Lucida Sans" w:cs="Lucida Sans"/>
                <w:b/>
              </w:rPr>
              <w:t xml:space="preserve">Committee should be aware of the risk of hyperthermia to </w:t>
            </w:r>
            <w:proofErr w:type="spellStart"/>
            <w:r>
              <w:rPr>
                <w:rFonts w:ascii="Lucida Sans" w:eastAsia="Lucida Sans" w:hAnsi="Lucida Sans" w:cs="Lucida Sans"/>
                <w:b/>
              </w:rPr>
              <w:t>fursuiters</w:t>
            </w:r>
            <w:proofErr w:type="spellEnd"/>
            <w:r>
              <w:rPr>
                <w:rFonts w:ascii="Lucida Sans" w:eastAsia="Lucida Sans" w:hAnsi="Lucida Sans" w:cs="Lucida Sans"/>
                <w:b/>
              </w:rPr>
              <w:t>, especially during hot or sunny weather. Committee should know where to access water, and direct members there if requested.</w:t>
            </w:r>
          </w:p>
          <w:p w14:paraId="67E26845" w14:textId="18772C6A" w:rsidR="00B723D0" w:rsidRDefault="00B723D0" w:rsidP="005117B6">
            <w:pPr>
              <w:spacing w:before="120" w:after="120"/>
              <w:rPr>
                <w:rFonts w:ascii="Lucida Sans" w:eastAsia="Lucida Sans" w:hAnsi="Lucida Sans" w:cs="Lucida Sans"/>
                <w:b/>
              </w:rPr>
            </w:pPr>
            <w:r>
              <w:rPr>
                <w:rFonts w:ascii="Lucida Sans" w:eastAsia="Lucida Sans" w:hAnsi="Lucida Sans" w:cs="Lucida Sans"/>
                <w:b/>
              </w:rPr>
              <w:t xml:space="preserve">Committee should intervene if they notice signs of heatstroke, and encourage </w:t>
            </w:r>
            <w:proofErr w:type="spellStart"/>
            <w:r>
              <w:rPr>
                <w:rFonts w:ascii="Lucida Sans" w:eastAsia="Lucida Sans" w:hAnsi="Lucida Sans" w:cs="Lucida Sans"/>
                <w:b/>
              </w:rPr>
              <w:t>fursuiters</w:t>
            </w:r>
            <w:proofErr w:type="spellEnd"/>
            <w:r>
              <w:rPr>
                <w:rFonts w:ascii="Lucida Sans" w:eastAsia="Lucida Sans" w:hAnsi="Lucida Sans" w:cs="Lucida Sans"/>
                <w:b/>
              </w:rPr>
              <w:t xml:space="preserve"> to remove their suit if so. They should further offer water, seating, and to break away from an event with them to a cooler area.</w:t>
            </w:r>
          </w:p>
        </w:tc>
        <w:tc>
          <w:tcPr>
            <w:tcW w:w="426" w:type="dxa"/>
            <w:shd w:val="clear" w:color="auto" w:fill="FFFFFF"/>
          </w:tcPr>
          <w:p w14:paraId="73C700FF" w14:textId="1D10E94A" w:rsidR="00B723D0" w:rsidRDefault="00B723D0" w:rsidP="005117B6">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347E1FFD" w14:textId="1144F252" w:rsidR="00B723D0" w:rsidRDefault="00B723D0" w:rsidP="005117B6">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659DEF5F" w14:textId="2CD289E2" w:rsidR="00B723D0" w:rsidRDefault="00B723D0" w:rsidP="005117B6">
            <w:pPr>
              <w:spacing w:before="120" w:after="120"/>
              <w:rPr>
                <w:rFonts w:ascii="Lucida Sans" w:eastAsia="Lucida Sans" w:hAnsi="Lucida Sans" w:cs="Lucida Sans"/>
                <w:b/>
              </w:rPr>
            </w:pPr>
            <w:r>
              <w:rPr>
                <w:rFonts w:ascii="Lucida Sans" w:eastAsia="Lucida Sans" w:hAnsi="Lucida Sans" w:cs="Lucida Sans"/>
                <w:b/>
              </w:rPr>
              <w:t>3</w:t>
            </w:r>
          </w:p>
        </w:tc>
        <w:tc>
          <w:tcPr>
            <w:tcW w:w="2636" w:type="dxa"/>
            <w:shd w:val="clear" w:color="auto" w:fill="FFFFFF"/>
          </w:tcPr>
          <w:p w14:paraId="76F4EDC5" w14:textId="0958943F" w:rsidR="00B723D0" w:rsidRDefault="00B723D0" w:rsidP="005117B6">
            <w:pPr>
              <w:spacing w:before="120" w:after="120"/>
              <w:rPr>
                <w:rFonts w:ascii="Lucida Sans" w:hAnsi="Lucida Sans"/>
                <w:b/>
                <w:bCs/>
              </w:rPr>
            </w:pPr>
            <w:r>
              <w:rPr>
                <w:rFonts w:ascii="Lucida Sans" w:hAnsi="Lucida Sans"/>
                <w:b/>
                <w:bCs/>
              </w:rPr>
              <w:t>Calling an ambulance via 999 if required.</w:t>
            </w:r>
          </w:p>
        </w:tc>
      </w:tr>
    </w:tbl>
    <w:p w14:paraId="34BDD189" w14:textId="77777777" w:rsidR="00115E3F" w:rsidRDefault="00115E3F">
      <w:r>
        <w:br w:type="page"/>
      </w:r>
    </w:p>
    <w:tbl>
      <w:tblPr>
        <w:tblStyle w:val="6"/>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38"/>
        <w:gridCol w:w="2381"/>
        <w:gridCol w:w="1446"/>
        <w:gridCol w:w="426"/>
        <w:gridCol w:w="425"/>
        <w:gridCol w:w="538"/>
        <w:gridCol w:w="4281"/>
        <w:gridCol w:w="426"/>
        <w:gridCol w:w="425"/>
        <w:gridCol w:w="396"/>
        <w:gridCol w:w="2807"/>
      </w:tblGrid>
      <w:tr w:rsidR="00E505B5" w:rsidRPr="0097412B" w14:paraId="75814CB7" w14:textId="77777777" w:rsidTr="0043357D">
        <w:trPr>
          <w:trHeight w:val="20"/>
        </w:trPr>
        <w:tc>
          <w:tcPr>
            <w:tcW w:w="15389" w:type="dxa"/>
            <w:gridSpan w:val="11"/>
            <w:tcBorders>
              <w:bottom w:val="single" w:sz="4" w:space="0" w:color="auto"/>
            </w:tcBorders>
            <w:shd w:val="clear" w:color="auto" w:fill="DBE5F1" w:themeFill="accent1" w:themeFillTint="33"/>
            <w:vAlign w:val="center"/>
          </w:tcPr>
          <w:p w14:paraId="53761E9D" w14:textId="61D7F423" w:rsidR="00E505B5" w:rsidRDefault="00E505B5" w:rsidP="00E505B5">
            <w:pPr>
              <w:spacing w:before="120" w:after="120"/>
              <w:rPr>
                <w:rFonts w:ascii="Lucida Sans" w:hAnsi="Lucida Sans"/>
                <w:b/>
                <w:bCs/>
              </w:rPr>
            </w:pPr>
            <w:r w:rsidRPr="0097412B">
              <w:rPr>
                <w:rFonts w:ascii="Lucida Sans" w:hAnsi="Lucida Sans"/>
                <w:b/>
                <w:bCs/>
              </w:rPr>
              <w:lastRenderedPageBreak/>
              <w:t>Food &amp; Drink</w:t>
            </w:r>
          </w:p>
        </w:tc>
      </w:tr>
      <w:tr w:rsidR="00E505B5" w:rsidRPr="0097412B" w14:paraId="108363EB" w14:textId="77777777" w:rsidTr="008315F1">
        <w:trPr>
          <w:trHeight w:val="20"/>
        </w:trPr>
        <w:tc>
          <w:tcPr>
            <w:tcW w:w="1838" w:type="dxa"/>
            <w:shd w:val="clear" w:color="auto" w:fill="FFFFFF"/>
          </w:tcPr>
          <w:p w14:paraId="4564DFD2" w14:textId="4A01362B" w:rsidR="00E505B5" w:rsidRDefault="0012249D" w:rsidP="00E505B5">
            <w:pPr>
              <w:spacing w:before="120" w:after="120"/>
              <w:rPr>
                <w:rFonts w:ascii="Lucida Sans" w:hAnsi="Lucida Sans"/>
              </w:rPr>
            </w:pPr>
            <w:r>
              <w:rPr>
                <w:rFonts w:ascii="Lucida Sans" w:hAnsi="Lucida Sans"/>
              </w:rPr>
              <w:t>A</w:t>
            </w:r>
            <w:r w:rsidR="00E505B5" w:rsidRPr="0097412B">
              <w:rPr>
                <w:rFonts w:ascii="Lucida Sans" w:hAnsi="Lucida Sans"/>
              </w:rPr>
              <w:t>llergies / intolerances</w:t>
            </w:r>
          </w:p>
        </w:tc>
        <w:tc>
          <w:tcPr>
            <w:tcW w:w="2381" w:type="dxa"/>
            <w:shd w:val="clear" w:color="auto" w:fill="FFFFFF"/>
          </w:tcPr>
          <w:p w14:paraId="49EB6490" w14:textId="08880845" w:rsidR="00E505B5" w:rsidRDefault="00E505B5" w:rsidP="00E505B5">
            <w:pPr>
              <w:spacing w:before="120" w:after="120"/>
              <w:rPr>
                <w:rFonts w:ascii="Lucida Sans" w:hAnsi="Lucida Sans"/>
              </w:rPr>
            </w:pPr>
            <w:r w:rsidRPr="0097412B">
              <w:rPr>
                <w:rFonts w:ascii="Lucida Sans" w:hAnsi="Lucida Sans"/>
              </w:rPr>
              <w:t>Allergic</w:t>
            </w:r>
            <w:r w:rsidR="0012249D">
              <w:rPr>
                <w:rFonts w:ascii="Lucida Sans" w:hAnsi="Lucida Sans"/>
              </w:rPr>
              <w:t xml:space="preserve"> or other adverse</w:t>
            </w:r>
            <w:r w:rsidRPr="0097412B">
              <w:rPr>
                <w:rFonts w:ascii="Lucida Sans" w:hAnsi="Lucida Sans"/>
              </w:rPr>
              <w:t xml:space="preserve"> reaction</w:t>
            </w:r>
          </w:p>
        </w:tc>
        <w:tc>
          <w:tcPr>
            <w:tcW w:w="1446" w:type="dxa"/>
            <w:shd w:val="clear" w:color="auto" w:fill="FFFFFF"/>
          </w:tcPr>
          <w:p w14:paraId="667DCA04" w14:textId="7781F984" w:rsidR="00E505B5" w:rsidRPr="0097412B" w:rsidRDefault="008315F1" w:rsidP="00E505B5">
            <w:pPr>
              <w:rPr>
                <w:rFonts w:ascii="Lucida Sans" w:hAnsi="Lucida Sans"/>
              </w:rPr>
            </w:pPr>
            <w:r>
              <w:rPr>
                <w:rFonts w:ascii="Lucida Sans" w:hAnsi="Lucida Sans"/>
              </w:rPr>
              <w:t>Members with allergies or other similar conditions</w:t>
            </w:r>
          </w:p>
        </w:tc>
        <w:tc>
          <w:tcPr>
            <w:tcW w:w="426" w:type="dxa"/>
            <w:shd w:val="clear" w:color="auto" w:fill="FFFFFF"/>
          </w:tcPr>
          <w:p w14:paraId="02BBF644" w14:textId="5B3C9ACF"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425" w:type="dxa"/>
            <w:shd w:val="clear" w:color="auto" w:fill="FFFFFF"/>
          </w:tcPr>
          <w:p w14:paraId="7FE33703" w14:textId="3F0BDC5A"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538" w:type="dxa"/>
            <w:shd w:val="clear" w:color="auto" w:fill="FFFFFF"/>
          </w:tcPr>
          <w:p w14:paraId="4AC263A8" w14:textId="45114AC7"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12</w:t>
            </w:r>
          </w:p>
        </w:tc>
        <w:tc>
          <w:tcPr>
            <w:tcW w:w="4281" w:type="dxa"/>
            <w:shd w:val="clear" w:color="auto" w:fill="FFFFFF"/>
          </w:tcPr>
          <w:p w14:paraId="436E8537" w14:textId="77777777" w:rsidR="00E505B5" w:rsidRPr="0097412B"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Ensure all foods have full ingredient lists. All foods must either be pre-packaged or supplied by and to full members of the society with full ingredients lists.</w:t>
            </w:r>
            <w:r>
              <w:rPr>
                <w:rFonts w:ascii="Lucida Sans" w:eastAsia="Lucida Sans" w:hAnsi="Lucida Sans" w:cs="Lucida Sans"/>
                <w:b/>
              </w:rPr>
              <w:t xml:space="preserve"> If prep-packaged foods are emptied into another container, the packaging should be placed near it.</w:t>
            </w:r>
          </w:p>
          <w:p w14:paraId="01F96F6B" w14:textId="1CBCEFA9" w:rsidR="00E505B5" w:rsidRPr="0097412B"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Committee to ask attendees if they have any allergies.</w:t>
            </w:r>
            <w:r w:rsidR="0012249D">
              <w:rPr>
                <w:rFonts w:ascii="Lucida Sans" w:eastAsia="Lucida Sans" w:hAnsi="Lucida Sans" w:cs="Lucida Sans"/>
                <w:b/>
              </w:rPr>
              <w:t xml:space="preserve"> Committee should be aware of EpiPens or other adrenaline injectors if an attending member carries one.</w:t>
            </w:r>
          </w:p>
          <w:p w14:paraId="1E75EE4A" w14:textId="59340694"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If food items may contain any common allergens, this should be made clear to members</w:t>
            </w:r>
            <w:r>
              <w:rPr>
                <w:rFonts w:ascii="Lucida Sans" w:eastAsia="Lucida Sans" w:hAnsi="Lucida Sans" w:cs="Lucida Sans"/>
                <w:b/>
              </w:rPr>
              <w:t>.</w:t>
            </w:r>
          </w:p>
        </w:tc>
        <w:tc>
          <w:tcPr>
            <w:tcW w:w="426" w:type="dxa"/>
            <w:shd w:val="clear" w:color="auto" w:fill="FFFFFF"/>
          </w:tcPr>
          <w:p w14:paraId="2D434096" w14:textId="3BED4A23"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425" w:type="dxa"/>
            <w:shd w:val="clear" w:color="auto" w:fill="FFFFFF"/>
          </w:tcPr>
          <w:p w14:paraId="08117AB6" w14:textId="1942008D"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396" w:type="dxa"/>
            <w:shd w:val="clear" w:color="auto" w:fill="FFFFFF"/>
          </w:tcPr>
          <w:p w14:paraId="219D3EC8" w14:textId="141BE0EA"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2807" w:type="dxa"/>
            <w:shd w:val="clear" w:color="auto" w:fill="FFFFFF"/>
          </w:tcPr>
          <w:p w14:paraId="0C90339F" w14:textId="77777777" w:rsidR="00E505B5" w:rsidRPr="0097412B" w:rsidRDefault="00E505B5" w:rsidP="00E505B5">
            <w:pPr>
              <w:spacing w:before="120" w:after="120"/>
              <w:rPr>
                <w:rFonts w:ascii="Lucida Sans" w:hAnsi="Lucida Sans"/>
                <w:b/>
                <w:bCs/>
              </w:rPr>
            </w:pPr>
            <w:r w:rsidRPr="0097412B">
              <w:rPr>
                <w:rFonts w:ascii="Lucida Sans" w:hAnsi="Lucida Sans"/>
                <w:b/>
                <w:bCs/>
              </w:rPr>
              <w:t xml:space="preserve">Committee member with first-aid training present. </w:t>
            </w:r>
          </w:p>
          <w:p w14:paraId="24AE20BD" w14:textId="77777777" w:rsidR="00E505B5" w:rsidRDefault="00E505B5" w:rsidP="00E505B5">
            <w:pPr>
              <w:spacing w:before="120" w:after="120"/>
              <w:rPr>
                <w:rFonts w:ascii="Lucida Sans" w:hAnsi="Lucida Sans"/>
                <w:b/>
                <w:bCs/>
              </w:rPr>
            </w:pPr>
            <w:r w:rsidRPr="0097412B">
              <w:rPr>
                <w:rFonts w:ascii="Lucida Sans" w:hAnsi="Lucida Sans"/>
                <w:b/>
                <w:bCs/>
              </w:rPr>
              <w:t>Over-the-counter antihistamines should be brought to events where food is planned.</w:t>
            </w:r>
          </w:p>
          <w:p w14:paraId="287E4E02" w14:textId="08889DEF" w:rsidR="0012249D" w:rsidRDefault="0012249D" w:rsidP="00E505B5">
            <w:pPr>
              <w:spacing w:before="120" w:after="120"/>
              <w:rPr>
                <w:rFonts w:ascii="Lucida Sans" w:hAnsi="Lucida Sans"/>
                <w:b/>
                <w:bCs/>
              </w:rPr>
            </w:pPr>
            <w:r>
              <w:rPr>
                <w:rFonts w:ascii="Lucida Sans" w:hAnsi="Lucida Sans"/>
                <w:b/>
                <w:bCs/>
              </w:rPr>
              <w:t>Call 999 for severe anaphylaxis</w:t>
            </w:r>
            <w:r w:rsidR="00685437">
              <w:rPr>
                <w:rFonts w:ascii="Lucida Sans" w:hAnsi="Lucida Sans"/>
                <w:b/>
                <w:bCs/>
              </w:rPr>
              <w:t xml:space="preserve"> or other medical issue</w:t>
            </w:r>
            <w:r>
              <w:rPr>
                <w:rFonts w:ascii="Lucida Sans" w:hAnsi="Lucida Sans"/>
                <w:b/>
                <w:bCs/>
              </w:rPr>
              <w:t>.</w:t>
            </w:r>
          </w:p>
        </w:tc>
      </w:tr>
      <w:tr w:rsidR="00E505B5" w:rsidRPr="0097412B" w14:paraId="6607B916" w14:textId="77777777" w:rsidTr="008315F1">
        <w:trPr>
          <w:trHeight w:val="20"/>
        </w:trPr>
        <w:tc>
          <w:tcPr>
            <w:tcW w:w="1838" w:type="dxa"/>
            <w:shd w:val="clear" w:color="auto" w:fill="FFFFFF"/>
          </w:tcPr>
          <w:p w14:paraId="11616A7A" w14:textId="1EFDC04C" w:rsidR="00E505B5" w:rsidRPr="0097412B" w:rsidRDefault="00E505B5" w:rsidP="00E505B5">
            <w:pPr>
              <w:spacing w:before="120" w:after="120"/>
              <w:rPr>
                <w:rFonts w:ascii="Lucida Sans" w:hAnsi="Lucida Sans"/>
              </w:rPr>
            </w:pPr>
            <w:r>
              <w:rPr>
                <w:rFonts w:ascii="Lucida Sans" w:hAnsi="Lucida Sans"/>
              </w:rPr>
              <w:t>Alcohol consumption</w:t>
            </w:r>
          </w:p>
        </w:tc>
        <w:tc>
          <w:tcPr>
            <w:tcW w:w="2381" w:type="dxa"/>
            <w:shd w:val="clear" w:color="auto" w:fill="FFFFFF"/>
          </w:tcPr>
          <w:p w14:paraId="613E8E94" w14:textId="337C2DBA" w:rsidR="00E505B5" w:rsidRPr="0097412B" w:rsidRDefault="00E505B5" w:rsidP="00E505B5">
            <w:pPr>
              <w:spacing w:before="120" w:after="120"/>
              <w:rPr>
                <w:rFonts w:ascii="Lucida Sans" w:hAnsi="Lucida Sans"/>
              </w:rPr>
            </w:pPr>
            <w:r>
              <w:rPr>
                <w:rFonts w:ascii="Lucida Sans" w:hAnsi="Lucida Sans"/>
              </w:rPr>
              <w:t>Drunkenness, misbehaviour, affecting members with prior experience with addiction or alcohol-related abuse</w:t>
            </w:r>
            <w:r w:rsidR="00441C3B">
              <w:rPr>
                <w:rFonts w:ascii="Lucida Sans" w:hAnsi="Lucida Sans"/>
              </w:rPr>
              <w:t>.</w:t>
            </w:r>
          </w:p>
        </w:tc>
        <w:tc>
          <w:tcPr>
            <w:tcW w:w="1446" w:type="dxa"/>
            <w:shd w:val="clear" w:color="auto" w:fill="FFFFFF"/>
          </w:tcPr>
          <w:p w14:paraId="37F0AFD0" w14:textId="3DD8016B" w:rsidR="00E505B5" w:rsidRPr="0097412B" w:rsidRDefault="008315F1" w:rsidP="00E505B5">
            <w:pPr>
              <w:rPr>
                <w:rFonts w:ascii="Lucida Sans" w:hAnsi="Lucida Sans"/>
              </w:rPr>
            </w:pPr>
            <w:r>
              <w:rPr>
                <w:rFonts w:ascii="Lucida Sans" w:hAnsi="Lucida Sans"/>
              </w:rPr>
              <w:t>Members consuming alcohol</w:t>
            </w:r>
          </w:p>
        </w:tc>
        <w:tc>
          <w:tcPr>
            <w:tcW w:w="426" w:type="dxa"/>
            <w:shd w:val="clear" w:color="auto" w:fill="FFFFFF"/>
          </w:tcPr>
          <w:p w14:paraId="2795958E" w14:textId="5623BABB" w:rsidR="00E505B5" w:rsidRPr="0097412B" w:rsidRDefault="00E505B5" w:rsidP="00E505B5">
            <w:pPr>
              <w:spacing w:before="120" w:after="120"/>
              <w:rPr>
                <w:rFonts w:ascii="Lucida Sans" w:eastAsia="Lucida Sans" w:hAnsi="Lucida Sans" w:cs="Lucida Sans"/>
                <w:b/>
              </w:rPr>
            </w:pPr>
            <w:r>
              <w:rPr>
                <w:rFonts w:ascii="Lucida Sans" w:eastAsia="Lucida Sans" w:hAnsi="Lucida Sans" w:cs="Lucida Sans"/>
                <w:b/>
              </w:rPr>
              <w:t>4</w:t>
            </w:r>
          </w:p>
        </w:tc>
        <w:tc>
          <w:tcPr>
            <w:tcW w:w="425" w:type="dxa"/>
            <w:shd w:val="clear" w:color="auto" w:fill="FFFFFF"/>
          </w:tcPr>
          <w:p w14:paraId="30973E01" w14:textId="33BF7B11" w:rsidR="00E505B5" w:rsidRPr="0097412B" w:rsidRDefault="00E505B5" w:rsidP="00E505B5">
            <w:pPr>
              <w:spacing w:before="120" w:after="120"/>
              <w:rPr>
                <w:rFonts w:ascii="Lucida Sans" w:eastAsia="Lucida Sans" w:hAnsi="Lucida Sans" w:cs="Lucida Sans"/>
                <w:b/>
              </w:rPr>
            </w:pPr>
            <w:r>
              <w:rPr>
                <w:rFonts w:ascii="Lucida Sans" w:eastAsia="Lucida Sans" w:hAnsi="Lucida Sans" w:cs="Lucida Sans"/>
                <w:b/>
              </w:rPr>
              <w:t>3</w:t>
            </w:r>
          </w:p>
        </w:tc>
        <w:tc>
          <w:tcPr>
            <w:tcW w:w="538" w:type="dxa"/>
            <w:shd w:val="clear" w:color="auto" w:fill="FFFFFF"/>
          </w:tcPr>
          <w:p w14:paraId="353288E7" w14:textId="78F959C6" w:rsidR="00E505B5" w:rsidRPr="0097412B" w:rsidRDefault="00E505B5" w:rsidP="00E505B5">
            <w:pPr>
              <w:spacing w:before="120" w:after="120"/>
              <w:rPr>
                <w:rFonts w:ascii="Lucida Sans" w:eastAsia="Lucida Sans" w:hAnsi="Lucida Sans" w:cs="Lucida Sans"/>
                <w:b/>
              </w:rPr>
            </w:pPr>
            <w:r>
              <w:rPr>
                <w:rFonts w:ascii="Lucida Sans" w:eastAsia="Lucida Sans" w:hAnsi="Lucida Sans" w:cs="Lucida Sans"/>
                <w:b/>
              </w:rPr>
              <w:t>12</w:t>
            </w:r>
          </w:p>
        </w:tc>
        <w:tc>
          <w:tcPr>
            <w:tcW w:w="4281" w:type="dxa"/>
            <w:shd w:val="clear" w:color="auto" w:fill="FFFFFF"/>
          </w:tcPr>
          <w:p w14:paraId="74FF2E33" w14:textId="77777777" w:rsidR="00E505B5" w:rsidRDefault="00115E3F" w:rsidP="00E505B5">
            <w:pPr>
              <w:spacing w:before="120" w:after="120"/>
              <w:rPr>
                <w:rFonts w:ascii="Lucida Sans" w:eastAsia="Lucida Sans" w:hAnsi="Lucida Sans" w:cs="Lucida Sans"/>
                <w:b/>
              </w:rPr>
            </w:pPr>
            <w:r>
              <w:rPr>
                <w:rFonts w:ascii="Lucida Sans" w:eastAsia="Lucida Sans" w:hAnsi="Lucida Sans" w:cs="Lucida Sans"/>
                <w:b/>
              </w:rPr>
              <w:t>No alcohol is to be consumed at society events outside of licensed premises.</w:t>
            </w:r>
          </w:p>
          <w:p w14:paraId="053FF284" w14:textId="77777777" w:rsidR="00115E3F" w:rsidRDefault="00115E3F" w:rsidP="00E505B5">
            <w:pPr>
              <w:spacing w:before="120" w:after="120"/>
              <w:rPr>
                <w:rFonts w:ascii="Lucida Sans" w:eastAsia="Lucida Sans" w:hAnsi="Lucida Sans" w:cs="Lucida Sans"/>
                <w:b/>
              </w:rPr>
            </w:pPr>
            <w:r>
              <w:rPr>
                <w:rFonts w:ascii="Lucida Sans" w:eastAsia="Lucida Sans" w:hAnsi="Lucida Sans" w:cs="Lucida Sans"/>
                <w:b/>
              </w:rPr>
              <w:t>Committee should ensure that, if a member is drinking excessive alcohol, appears to have reduced control or impaired decision-making, or begins to act antisocially, they are requested to not consume further alcohol.</w:t>
            </w:r>
          </w:p>
          <w:p w14:paraId="6EBAC5E7" w14:textId="18DDA42F" w:rsidR="008315F1" w:rsidRPr="0097412B" w:rsidRDefault="008315F1" w:rsidP="00E505B5">
            <w:pPr>
              <w:spacing w:before="120" w:after="120"/>
              <w:rPr>
                <w:rFonts w:ascii="Lucida Sans" w:eastAsia="Lucida Sans" w:hAnsi="Lucida Sans" w:cs="Lucida Sans"/>
                <w:b/>
              </w:rPr>
            </w:pPr>
            <w:r>
              <w:rPr>
                <w:rFonts w:ascii="Lucida Sans" w:eastAsia="Lucida Sans" w:hAnsi="Lucida Sans" w:cs="Lucida Sans"/>
                <w:b/>
              </w:rPr>
              <w:t>No events should involve drinking alcohol as a required or central part.</w:t>
            </w:r>
          </w:p>
        </w:tc>
        <w:tc>
          <w:tcPr>
            <w:tcW w:w="426" w:type="dxa"/>
            <w:shd w:val="clear" w:color="auto" w:fill="FFFFFF"/>
          </w:tcPr>
          <w:p w14:paraId="0E4733C5" w14:textId="3E80CD08" w:rsidR="00E505B5" w:rsidRPr="0097412B" w:rsidRDefault="00115E3F" w:rsidP="00E505B5">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5C99C1FD" w14:textId="6E468957" w:rsidR="00E505B5" w:rsidRPr="0097412B" w:rsidRDefault="00115E3F" w:rsidP="00E505B5">
            <w:pPr>
              <w:spacing w:before="120" w:after="120"/>
              <w:rPr>
                <w:rFonts w:ascii="Lucida Sans" w:eastAsia="Lucida Sans" w:hAnsi="Lucida Sans" w:cs="Lucida Sans"/>
                <w:b/>
              </w:rPr>
            </w:pPr>
            <w:r>
              <w:rPr>
                <w:rFonts w:ascii="Lucida Sans" w:eastAsia="Lucida Sans" w:hAnsi="Lucida Sans" w:cs="Lucida Sans"/>
                <w:b/>
              </w:rPr>
              <w:t>2</w:t>
            </w:r>
          </w:p>
        </w:tc>
        <w:tc>
          <w:tcPr>
            <w:tcW w:w="396" w:type="dxa"/>
            <w:shd w:val="clear" w:color="auto" w:fill="FFFFFF"/>
          </w:tcPr>
          <w:p w14:paraId="11B3F44F" w14:textId="230FBBDA" w:rsidR="00E505B5" w:rsidRPr="0097412B" w:rsidRDefault="00115E3F" w:rsidP="00E505B5">
            <w:pPr>
              <w:spacing w:before="120" w:after="120"/>
              <w:rPr>
                <w:rFonts w:ascii="Lucida Sans" w:eastAsia="Lucida Sans" w:hAnsi="Lucida Sans" w:cs="Lucida Sans"/>
                <w:b/>
              </w:rPr>
            </w:pPr>
            <w:r>
              <w:rPr>
                <w:rFonts w:ascii="Lucida Sans" w:eastAsia="Lucida Sans" w:hAnsi="Lucida Sans" w:cs="Lucida Sans"/>
                <w:b/>
              </w:rPr>
              <w:t>6</w:t>
            </w:r>
          </w:p>
        </w:tc>
        <w:tc>
          <w:tcPr>
            <w:tcW w:w="2807" w:type="dxa"/>
            <w:shd w:val="clear" w:color="auto" w:fill="FFFFFF"/>
          </w:tcPr>
          <w:p w14:paraId="3FB035AB" w14:textId="6EFC5480" w:rsidR="00E505B5" w:rsidRPr="0097412B" w:rsidRDefault="00115E3F" w:rsidP="00E505B5">
            <w:pPr>
              <w:spacing w:before="120" w:after="120"/>
              <w:rPr>
                <w:rFonts w:ascii="Lucida Sans" w:hAnsi="Lucida Sans"/>
                <w:b/>
                <w:bCs/>
              </w:rPr>
            </w:pPr>
            <w:r>
              <w:rPr>
                <w:rFonts w:ascii="Lucida Sans" w:eastAsia="Lucida Sans" w:hAnsi="Lucida Sans" w:cs="Lucida Sans"/>
                <w:b/>
              </w:rPr>
              <w:t xml:space="preserve">Overtly drunk or antisocial members should be requested to leave society events, with the offer of a taxi being called if they do not have an escort. Committee should call 999 if any violent behaviour or risk to safety is exhibited, and consider exclusion of that member from further events, </w:t>
            </w:r>
            <w:r>
              <w:rPr>
                <w:rFonts w:ascii="Lucida Sans" w:eastAsia="Lucida Sans" w:hAnsi="Lucida Sans" w:cs="Lucida Sans"/>
                <w:b/>
              </w:rPr>
              <w:lastRenderedPageBreak/>
              <w:t>especially those where drinking may be involved.</w:t>
            </w:r>
          </w:p>
        </w:tc>
      </w:tr>
      <w:tr w:rsidR="00E505B5" w:rsidRPr="0097412B" w14:paraId="5381ABC9" w14:textId="77777777" w:rsidTr="008315F1">
        <w:trPr>
          <w:trHeight w:val="20"/>
        </w:trPr>
        <w:tc>
          <w:tcPr>
            <w:tcW w:w="1838" w:type="dxa"/>
            <w:shd w:val="clear" w:color="auto" w:fill="FFFFFF"/>
          </w:tcPr>
          <w:p w14:paraId="68F426E4" w14:textId="0A6E45D1" w:rsidR="00E505B5" w:rsidRDefault="00E505B5" w:rsidP="00E505B5">
            <w:pPr>
              <w:spacing w:before="120" w:after="120"/>
              <w:rPr>
                <w:rFonts w:ascii="Lucida Sans" w:hAnsi="Lucida Sans"/>
              </w:rPr>
            </w:pPr>
            <w:r>
              <w:rPr>
                <w:rFonts w:ascii="Lucida Sans" w:hAnsi="Lucida Sans"/>
              </w:rPr>
              <w:lastRenderedPageBreak/>
              <w:t>Choking</w:t>
            </w:r>
          </w:p>
        </w:tc>
        <w:tc>
          <w:tcPr>
            <w:tcW w:w="2381" w:type="dxa"/>
            <w:shd w:val="clear" w:color="auto" w:fill="FFFFFF"/>
          </w:tcPr>
          <w:p w14:paraId="7984F9ED" w14:textId="3DF2FA95" w:rsidR="00E505B5" w:rsidRDefault="00E505B5" w:rsidP="00E505B5">
            <w:pPr>
              <w:spacing w:before="120" w:after="120"/>
              <w:rPr>
                <w:rFonts w:ascii="Lucida Sans" w:hAnsi="Lucida Sans"/>
              </w:rPr>
            </w:pPr>
            <w:r>
              <w:rPr>
                <w:rFonts w:ascii="Lucida Sans" w:hAnsi="Lucida Sans"/>
              </w:rPr>
              <w:t>Asphyxiation, death</w:t>
            </w:r>
            <w:r w:rsidR="00441C3B">
              <w:rPr>
                <w:rFonts w:ascii="Lucida Sans" w:hAnsi="Lucida Sans"/>
              </w:rPr>
              <w:t>.</w:t>
            </w:r>
          </w:p>
        </w:tc>
        <w:tc>
          <w:tcPr>
            <w:tcW w:w="1446" w:type="dxa"/>
            <w:shd w:val="clear" w:color="auto" w:fill="FFFFFF"/>
          </w:tcPr>
          <w:p w14:paraId="7D74F806" w14:textId="09F06EBA" w:rsidR="00E505B5" w:rsidRPr="0097412B" w:rsidRDefault="008315F1" w:rsidP="00E505B5">
            <w:pPr>
              <w:rPr>
                <w:rFonts w:ascii="Lucida Sans" w:hAnsi="Lucida Sans"/>
              </w:rPr>
            </w:pPr>
            <w:r>
              <w:rPr>
                <w:rFonts w:ascii="Lucida Sans" w:hAnsi="Lucida Sans"/>
              </w:rPr>
              <w:t>All members</w:t>
            </w:r>
          </w:p>
        </w:tc>
        <w:tc>
          <w:tcPr>
            <w:tcW w:w="426" w:type="dxa"/>
            <w:shd w:val="clear" w:color="auto" w:fill="FFFFFF"/>
          </w:tcPr>
          <w:p w14:paraId="0B5BF2FF" w14:textId="428AED6F" w:rsidR="00E505B5" w:rsidRDefault="0012249D"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6185DB01" w14:textId="5A8073B8" w:rsidR="00E505B5" w:rsidRDefault="00E505B5" w:rsidP="00E505B5">
            <w:pPr>
              <w:spacing w:before="120" w:after="120"/>
              <w:rPr>
                <w:rFonts w:ascii="Lucida Sans" w:eastAsia="Lucida Sans" w:hAnsi="Lucida Sans" w:cs="Lucida Sans"/>
                <w:b/>
              </w:rPr>
            </w:pPr>
            <w:r>
              <w:rPr>
                <w:rFonts w:ascii="Lucida Sans" w:eastAsia="Lucida Sans" w:hAnsi="Lucida Sans" w:cs="Lucida Sans"/>
                <w:b/>
              </w:rPr>
              <w:t>5</w:t>
            </w:r>
          </w:p>
        </w:tc>
        <w:tc>
          <w:tcPr>
            <w:tcW w:w="538" w:type="dxa"/>
            <w:shd w:val="clear" w:color="auto" w:fill="FFFFFF"/>
          </w:tcPr>
          <w:p w14:paraId="672FA24F" w14:textId="7691F132" w:rsidR="00E505B5" w:rsidRDefault="0012249D" w:rsidP="00E505B5">
            <w:pPr>
              <w:spacing w:before="120" w:after="120"/>
              <w:rPr>
                <w:rFonts w:ascii="Lucida Sans" w:eastAsia="Lucida Sans" w:hAnsi="Lucida Sans" w:cs="Lucida Sans"/>
                <w:b/>
              </w:rPr>
            </w:pPr>
            <w:r>
              <w:rPr>
                <w:rFonts w:ascii="Lucida Sans" w:eastAsia="Lucida Sans" w:hAnsi="Lucida Sans" w:cs="Lucida Sans"/>
                <w:b/>
              </w:rPr>
              <w:t>10</w:t>
            </w:r>
          </w:p>
        </w:tc>
        <w:tc>
          <w:tcPr>
            <w:tcW w:w="4281" w:type="dxa"/>
            <w:shd w:val="clear" w:color="auto" w:fill="FFFFFF"/>
          </w:tcPr>
          <w:p w14:paraId="29728E96" w14:textId="5828685B"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Have a trained first-aider present at all events involving food.</w:t>
            </w:r>
          </w:p>
        </w:tc>
        <w:tc>
          <w:tcPr>
            <w:tcW w:w="426" w:type="dxa"/>
            <w:shd w:val="clear" w:color="auto" w:fill="FFFFFF"/>
          </w:tcPr>
          <w:p w14:paraId="2AD4DAD3" w14:textId="21384E5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42DB8B52" w14:textId="08222CEF"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5</w:t>
            </w:r>
          </w:p>
        </w:tc>
        <w:tc>
          <w:tcPr>
            <w:tcW w:w="396" w:type="dxa"/>
            <w:shd w:val="clear" w:color="auto" w:fill="FFFFFF"/>
          </w:tcPr>
          <w:p w14:paraId="7B7CAB3E" w14:textId="222291AF"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5</w:t>
            </w:r>
          </w:p>
        </w:tc>
        <w:tc>
          <w:tcPr>
            <w:tcW w:w="2807" w:type="dxa"/>
            <w:shd w:val="clear" w:color="auto" w:fill="FFFFFF"/>
          </w:tcPr>
          <w:p w14:paraId="78C25D49" w14:textId="726EF2F4" w:rsidR="00E505B5" w:rsidRPr="0097412B" w:rsidRDefault="0012249D" w:rsidP="00E505B5">
            <w:pPr>
              <w:spacing w:before="120" w:after="120"/>
              <w:rPr>
                <w:rFonts w:ascii="Lucida Sans" w:hAnsi="Lucida Sans"/>
                <w:b/>
                <w:bCs/>
              </w:rPr>
            </w:pPr>
            <w:r>
              <w:rPr>
                <w:rFonts w:ascii="Lucida Sans" w:hAnsi="Lucida Sans"/>
                <w:b/>
                <w:bCs/>
              </w:rPr>
              <w:t>Call 999 if obstruction to airway cannot be removed.</w:t>
            </w:r>
          </w:p>
        </w:tc>
      </w:tr>
    </w:tbl>
    <w:p w14:paraId="3B524DA4" w14:textId="77777777" w:rsidR="00115E3F" w:rsidRDefault="00115E3F">
      <w:r>
        <w:br w:type="page"/>
      </w:r>
    </w:p>
    <w:tbl>
      <w:tblPr>
        <w:tblStyle w:val="6"/>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38"/>
        <w:gridCol w:w="2523"/>
        <w:gridCol w:w="1304"/>
        <w:gridCol w:w="426"/>
        <w:gridCol w:w="425"/>
        <w:gridCol w:w="567"/>
        <w:gridCol w:w="4252"/>
        <w:gridCol w:w="426"/>
        <w:gridCol w:w="425"/>
        <w:gridCol w:w="538"/>
        <w:gridCol w:w="2665"/>
      </w:tblGrid>
      <w:tr w:rsidR="0043357D" w:rsidRPr="0097412B" w14:paraId="0F8D4ABA" w14:textId="77777777" w:rsidTr="0043357D">
        <w:trPr>
          <w:trHeight w:val="20"/>
        </w:trPr>
        <w:tc>
          <w:tcPr>
            <w:tcW w:w="15389" w:type="dxa"/>
            <w:gridSpan w:val="11"/>
            <w:shd w:val="clear" w:color="auto" w:fill="DBE5F1" w:themeFill="accent1" w:themeFillTint="33"/>
          </w:tcPr>
          <w:p w14:paraId="0835B5D4" w14:textId="5C1F6429" w:rsidR="0043357D" w:rsidRDefault="0043357D" w:rsidP="00E505B5">
            <w:pPr>
              <w:spacing w:before="120" w:after="120"/>
              <w:rPr>
                <w:rFonts w:ascii="Lucida Sans" w:hAnsi="Lucida Sans"/>
                <w:b/>
                <w:bCs/>
              </w:rPr>
            </w:pPr>
            <w:r>
              <w:rPr>
                <w:rFonts w:ascii="Lucida Sans" w:hAnsi="Lucida Sans"/>
                <w:b/>
                <w:bCs/>
              </w:rPr>
              <w:lastRenderedPageBreak/>
              <w:t>Vehicle Travel &amp; Outdoors</w:t>
            </w:r>
          </w:p>
        </w:tc>
      </w:tr>
      <w:tr w:rsidR="0043357D" w:rsidRPr="0097412B" w14:paraId="243113AC" w14:textId="77777777" w:rsidTr="008315F1">
        <w:trPr>
          <w:trHeight w:val="20"/>
        </w:trPr>
        <w:tc>
          <w:tcPr>
            <w:tcW w:w="1838" w:type="dxa"/>
            <w:shd w:val="clear" w:color="auto" w:fill="FFFFFF"/>
          </w:tcPr>
          <w:p w14:paraId="73A77A08" w14:textId="3E0E094B" w:rsidR="0043357D" w:rsidRDefault="0043357D" w:rsidP="00E505B5">
            <w:pPr>
              <w:spacing w:before="120" w:after="120"/>
              <w:rPr>
                <w:rFonts w:ascii="Lucida Sans" w:hAnsi="Lucida Sans"/>
              </w:rPr>
            </w:pPr>
            <w:r>
              <w:rPr>
                <w:rFonts w:ascii="Lucida Sans" w:hAnsi="Lucida Sans"/>
              </w:rPr>
              <w:t>Adverse weather</w:t>
            </w:r>
          </w:p>
        </w:tc>
        <w:tc>
          <w:tcPr>
            <w:tcW w:w="2523" w:type="dxa"/>
            <w:shd w:val="clear" w:color="auto" w:fill="FFFFFF"/>
          </w:tcPr>
          <w:p w14:paraId="7B016E1A" w14:textId="712CD67D" w:rsidR="0043357D" w:rsidRDefault="0043357D" w:rsidP="00E505B5">
            <w:pPr>
              <w:spacing w:before="120" w:after="120"/>
              <w:rPr>
                <w:rFonts w:ascii="Lucida Sans" w:hAnsi="Lucida Sans"/>
              </w:rPr>
            </w:pPr>
            <w:r>
              <w:rPr>
                <w:rFonts w:ascii="Lucida Sans" w:hAnsi="Lucida Sans"/>
              </w:rPr>
              <w:t>Sunburn, slipping, bruising, hyper/hypothermia.</w:t>
            </w:r>
          </w:p>
        </w:tc>
        <w:tc>
          <w:tcPr>
            <w:tcW w:w="1304" w:type="dxa"/>
            <w:shd w:val="clear" w:color="auto" w:fill="FFFFFF"/>
          </w:tcPr>
          <w:p w14:paraId="00E9DC8D" w14:textId="52D2D579" w:rsidR="0043357D" w:rsidRPr="0097412B" w:rsidRDefault="008315F1" w:rsidP="00E505B5">
            <w:pPr>
              <w:rPr>
                <w:rFonts w:ascii="Lucida Sans" w:hAnsi="Lucida Sans"/>
              </w:rPr>
            </w:pPr>
            <w:r>
              <w:rPr>
                <w:rFonts w:ascii="Lucida Sans" w:hAnsi="Lucida Sans"/>
              </w:rPr>
              <w:t>All members</w:t>
            </w:r>
          </w:p>
        </w:tc>
        <w:tc>
          <w:tcPr>
            <w:tcW w:w="426" w:type="dxa"/>
            <w:shd w:val="clear" w:color="auto" w:fill="FFFFFF"/>
          </w:tcPr>
          <w:p w14:paraId="26BEBF80" w14:textId="711AFA04" w:rsidR="0043357D" w:rsidRDefault="0043357D" w:rsidP="00E505B5">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7EC566C4" w14:textId="32F67061" w:rsidR="0043357D" w:rsidRDefault="0043357D" w:rsidP="00E505B5">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76046DAA" w14:textId="3341F5B5" w:rsidR="0043357D" w:rsidRDefault="0043357D" w:rsidP="00E505B5">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19467AB8" w14:textId="1C26724D" w:rsidR="0043357D" w:rsidRDefault="0043357D" w:rsidP="00E505B5">
            <w:pPr>
              <w:spacing w:before="120" w:after="120"/>
              <w:rPr>
                <w:rFonts w:ascii="Lucida Sans" w:eastAsia="Lucida Sans" w:hAnsi="Lucida Sans" w:cs="Lucida Sans"/>
                <w:b/>
              </w:rPr>
            </w:pPr>
            <w:r>
              <w:rPr>
                <w:rFonts w:ascii="Lucida Sans" w:eastAsia="Lucida Sans" w:hAnsi="Lucida Sans" w:cs="Lucida Sans"/>
                <w:b/>
              </w:rPr>
              <w:t xml:space="preserve">Committee should note </w:t>
            </w:r>
            <w:r w:rsidR="00E97705">
              <w:rPr>
                <w:rFonts w:ascii="Lucida Sans" w:eastAsia="Lucida Sans" w:hAnsi="Lucida Sans" w:cs="Lucida Sans"/>
                <w:b/>
              </w:rPr>
              <w:t xml:space="preserve">the forecasted </w:t>
            </w:r>
            <w:r>
              <w:rPr>
                <w:rFonts w:ascii="Lucida Sans" w:eastAsia="Lucida Sans" w:hAnsi="Lucida Sans" w:cs="Lucida Sans"/>
                <w:b/>
              </w:rPr>
              <w:t>weather before running an event.</w:t>
            </w:r>
          </w:p>
          <w:p w14:paraId="02D03D1A" w14:textId="7EB59F04" w:rsidR="001076B3" w:rsidRDefault="001076B3" w:rsidP="00E505B5">
            <w:pPr>
              <w:spacing w:before="120" w:after="120"/>
              <w:rPr>
                <w:rFonts w:ascii="Lucida Sans" w:eastAsia="Lucida Sans" w:hAnsi="Lucida Sans" w:cs="Lucida Sans"/>
                <w:b/>
              </w:rPr>
            </w:pPr>
            <w:r>
              <w:rPr>
                <w:rFonts w:ascii="Lucida Sans" w:eastAsia="Lucida Sans" w:hAnsi="Lucida Sans" w:cs="Lucida Sans"/>
                <w:b/>
              </w:rPr>
              <w:t>Attendees should be advised before the event if warm or waterproof clothing is required. Sunscreen should be recommended for high-UV weather during outdoors events.</w:t>
            </w:r>
          </w:p>
          <w:p w14:paraId="3A808289" w14:textId="77777777" w:rsidR="0043357D" w:rsidRDefault="0043357D" w:rsidP="00E505B5">
            <w:pPr>
              <w:spacing w:before="120" w:after="120"/>
              <w:rPr>
                <w:rFonts w:ascii="Lucida Sans" w:eastAsia="Lucida Sans" w:hAnsi="Lucida Sans" w:cs="Lucida Sans"/>
                <w:b/>
              </w:rPr>
            </w:pPr>
            <w:r>
              <w:rPr>
                <w:rFonts w:ascii="Lucida Sans" w:eastAsia="Lucida Sans" w:hAnsi="Lucida Sans" w:cs="Lucida Sans"/>
                <w:b/>
              </w:rPr>
              <w:t>Events should not run in hail or extreme weather.</w:t>
            </w:r>
            <w:r w:rsidR="001076B3">
              <w:rPr>
                <w:rFonts w:ascii="Lucida Sans" w:eastAsia="Lucida Sans" w:hAnsi="Lucida Sans" w:cs="Lucida Sans"/>
                <w:b/>
              </w:rPr>
              <w:t xml:space="preserve"> This should be considered including travel accessibility.</w:t>
            </w:r>
          </w:p>
          <w:p w14:paraId="22F0101D" w14:textId="3F4117B4" w:rsidR="00B723D0" w:rsidRDefault="00B723D0" w:rsidP="00E505B5">
            <w:pPr>
              <w:spacing w:before="120" w:after="120"/>
              <w:rPr>
                <w:rFonts w:ascii="Lucida Sans" w:eastAsia="Lucida Sans" w:hAnsi="Lucida Sans" w:cs="Lucida Sans"/>
                <w:b/>
              </w:rPr>
            </w:pPr>
            <w:r>
              <w:rPr>
                <w:rFonts w:ascii="Lucida Sans" w:eastAsia="Lucida Sans" w:hAnsi="Lucida Sans" w:cs="Lucida Sans"/>
                <w:b/>
              </w:rPr>
              <w:t>Events should not run in extreme heat, especially with high humidity</w:t>
            </w:r>
            <w:r w:rsidR="00E97705">
              <w:rPr>
                <w:rFonts w:ascii="Lucida Sans" w:eastAsia="Lucida Sans" w:hAnsi="Lucida Sans" w:cs="Lucida Sans"/>
                <w:b/>
              </w:rPr>
              <w:t>. Unexpected heat should be handled as per the section on hyperthermia above.</w:t>
            </w:r>
          </w:p>
        </w:tc>
        <w:tc>
          <w:tcPr>
            <w:tcW w:w="426" w:type="dxa"/>
            <w:shd w:val="clear" w:color="auto" w:fill="FFFFFF"/>
          </w:tcPr>
          <w:p w14:paraId="6EA6FE07" w14:textId="18A26919" w:rsidR="0043357D" w:rsidRDefault="001076B3"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176C360D" w14:textId="29A69550" w:rsidR="0043357D" w:rsidRDefault="001076B3" w:rsidP="00E505B5">
            <w:pPr>
              <w:spacing w:before="120" w:after="120"/>
              <w:rPr>
                <w:rFonts w:ascii="Lucida Sans" w:eastAsia="Lucida Sans" w:hAnsi="Lucida Sans" w:cs="Lucida Sans"/>
                <w:b/>
              </w:rPr>
            </w:pPr>
            <w:r>
              <w:rPr>
                <w:rFonts w:ascii="Lucida Sans" w:eastAsia="Lucida Sans" w:hAnsi="Lucida Sans" w:cs="Lucida Sans"/>
                <w:b/>
              </w:rPr>
              <w:t>2</w:t>
            </w:r>
          </w:p>
        </w:tc>
        <w:tc>
          <w:tcPr>
            <w:tcW w:w="538" w:type="dxa"/>
            <w:shd w:val="clear" w:color="auto" w:fill="FFFFFF"/>
          </w:tcPr>
          <w:p w14:paraId="2D624C98" w14:textId="76BADE7F" w:rsidR="0043357D" w:rsidRDefault="001076B3" w:rsidP="00E505B5">
            <w:pPr>
              <w:spacing w:before="120" w:after="120"/>
              <w:rPr>
                <w:rFonts w:ascii="Lucida Sans" w:eastAsia="Lucida Sans" w:hAnsi="Lucida Sans" w:cs="Lucida Sans"/>
                <w:b/>
              </w:rPr>
            </w:pPr>
            <w:r>
              <w:rPr>
                <w:rFonts w:ascii="Lucida Sans" w:eastAsia="Lucida Sans" w:hAnsi="Lucida Sans" w:cs="Lucida Sans"/>
                <w:b/>
              </w:rPr>
              <w:t>4</w:t>
            </w:r>
          </w:p>
        </w:tc>
        <w:tc>
          <w:tcPr>
            <w:tcW w:w="2665" w:type="dxa"/>
            <w:shd w:val="clear" w:color="auto" w:fill="FFFFFF"/>
          </w:tcPr>
          <w:p w14:paraId="2F211BB7" w14:textId="1D1330F0" w:rsidR="0043357D" w:rsidRDefault="001076B3" w:rsidP="00E505B5">
            <w:pPr>
              <w:spacing w:before="120" w:after="120"/>
              <w:rPr>
                <w:rFonts w:ascii="Lucida Sans" w:hAnsi="Lucida Sans"/>
                <w:b/>
                <w:bCs/>
              </w:rPr>
            </w:pPr>
            <w:r>
              <w:rPr>
                <w:rFonts w:ascii="Lucida Sans" w:hAnsi="Lucida Sans"/>
                <w:b/>
                <w:bCs/>
              </w:rPr>
              <w:t>Move event online if possible if event cannot be held in-person.</w:t>
            </w:r>
          </w:p>
        </w:tc>
      </w:tr>
      <w:tr w:rsidR="001076B3" w:rsidRPr="0097412B" w14:paraId="71ECE24A" w14:textId="77777777" w:rsidTr="008315F1">
        <w:trPr>
          <w:trHeight w:val="20"/>
        </w:trPr>
        <w:tc>
          <w:tcPr>
            <w:tcW w:w="1838" w:type="dxa"/>
            <w:shd w:val="clear" w:color="auto" w:fill="FFFFFF"/>
          </w:tcPr>
          <w:p w14:paraId="5736E39D" w14:textId="54F2731E" w:rsidR="001076B3" w:rsidRDefault="001076B3" w:rsidP="00E505B5">
            <w:pPr>
              <w:spacing w:before="120" w:after="120"/>
              <w:rPr>
                <w:rFonts w:ascii="Lucida Sans" w:hAnsi="Lucida Sans"/>
              </w:rPr>
            </w:pPr>
            <w:r>
              <w:rPr>
                <w:rFonts w:ascii="Lucida Sans" w:hAnsi="Lucida Sans"/>
              </w:rPr>
              <w:t>Outdoor</w:t>
            </w:r>
            <w:r w:rsidR="00685437">
              <w:rPr>
                <w:rFonts w:ascii="Lucida Sans" w:hAnsi="Lucida Sans"/>
              </w:rPr>
              <w:t xml:space="preserve"> </w:t>
            </w:r>
            <w:r>
              <w:rPr>
                <w:rFonts w:ascii="Lucida Sans" w:hAnsi="Lucida Sans"/>
              </w:rPr>
              <w:t>injury</w:t>
            </w:r>
          </w:p>
        </w:tc>
        <w:tc>
          <w:tcPr>
            <w:tcW w:w="2523" w:type="dxa"/>
            <w:shd w:val="clear" w:color="auto" w:fill="FFFFFF"/>
          </w:tcPr>
          <w:p w14:paraId="6FC6E3DC" w14:textId="30279532" w:rsidR="001076B3" w:rsidRDefault="00685437" w:rsidP="00E505B5">
            <w:pPr>
              <w:spacing w:before="120" w:after="120"/>
              <w:rPr>
                <w:rFonts w:ascii="Lucida Sans" w:hAnsi="Lucida Sans"/>
              </w:rPr>
            </w:pPr>
            <w:r>
              <w:rPr>
                <w:rFonts w:ascii="Lucida Sans" w:hAnsi="Lucida Sans"/>
              </w:rPr>
              <w:t>Grazing, bruising, broken bones, infection. Lack of rapidly available treatment.</w:t>
            </w:r>
          </w:p>
        </w:tc>
        <w:tc>
          <w:tcPr>
            <w:tcW w:w="1304" w:type="dxa"/>
            <w:shd w:val="clear" w:color="auto" w:fill="FFFFFF"/>
          </w:tcPr>
          <w:p w14:paraId="3C20695B" w14:textId="1F273465" w:rsidR="001076B3" w:rsidRPr="0097412B" w:rsidRDefault="008315F1" w:rsidP="00E505B5">
            <w:pPr>
              <w:rPr>
                <w:rFonts w:ascii="Lucida Sans" w:hAnsi="Lucida Sans"/>
              </w:rPr>
            </w:pPr>
            <w:r>
              <w:rPr>
                <w:rFonts w:ascii="Lucida Sans" w:hAnsi="Lucida Sans"/>
              </w:rPr>
              <w:t>All members</w:t>
            </w:r>
          </w:p>
        </w:tc>
        <w:tc>
          <w:tcPr>
            <w:tcW w:w="426" w:type="dxa"/>
            <w:shd w:val="clear" w:color="auto" w:fill="FFFFFF"/>
          </w:tcPr>
          <w:p w14:paraId="42769A68" w14:textId="79936C0A"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5B0E5328" w14:textId="27A4A369"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4F991B65" w14:textId="79DB0D69"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12</w:t>
            </w:r>
          </w:p>
        </w:tc>
        <w:tc>
          <w:tcPr>
            <w:tcW w:w="4252" w:type="dxa"/>
            <w:shd w:val="clear" w:color="auto" w:fill="FFFFFF"/>
          </w:tcPr>
          <w:p w14:paraId="639E5E91" w14:textId="3BD43687" w:rsidR="00685437" w:rsidRPr="0097412B" w:rsidRDefault="00685437" w:rsidP="00685437">
            <w:pPr>
              <w:spacing w:before="120" w:after="120"/>
              <w:rPr>
                <w:rFonts w:ascii="Lucida Sans" w:hAnsi="Lucida Sans"/>
                <w:b/>
                <w:bCs/>
              </w:rPr>
            </w:pPr>
            <w:r w:rsidRPr="0097412B">
              <w:rPr>
                <w:rFonts w:ascii="Lucida Sans" w:hAnsi="Lucida Sans"/>
                <w:b/>
                <w:bCs/>
              </w:rPr>
              <w:t>Committee member with first-aid training present</w:t>
            </w:r>
            <w:r>
              <w:rPr>
                <w:rFonts w:ascii="Lucida Sans" w:hAnsi="Lucida Sans"/>
                <w:b/>
                <w:bCs/>
              </w:rPr>
              <w:t xml:space="preserve"> at all active outdoors events</w:t>
            </w:r>
            <w:r w:rsidRPr="0097412B">
              <w:rPr>
                <w:rFonts w:ascii="Lucida Sans" w:hAnsi="Lucida Sans"/>
                <w:b/>
                <w:bCs/>
              </w:rPr>
              <w:t xml:space="preserve">. </w:t>
            </w:r>
          </w:p>
          <w:p w14:paraId="3FBCC0D1" w14:textId="2D29D2CD"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Committee should organise to keep track of a few individual attendees each. They should check the physical capacity of all attendees before strenuous activity, and discuss further if precautions or specific assistance is required.</w:t>
            </w:r>
          </w:p>
        </w:tc>
        <w:tc>
          <w:tcPr>
            <w:tcW w:w="426" w:type="dxa"/>
            <w:shd w:val="clear" w:color="auto" w:fill="FFFFFF"/>
          </w:tcPr>
          <w:p w14:paraId="473DE492" w14:textId="3888DF89"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2C769C4B" w14:textId="75F4552C"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3</w:t>
            </w:r>
          </w:p>
        </w:tc>
        <w:tc>
          <w:tcPr>
            <w:tcW w:w="538" w:type="dxa"/>
            <w:shd w:val="clear" w:color="auto" w:fill="FFFFFF"/>
          </w:tcPr>
          <w:p w14:paraId="5D56A842" w14:textId="463DD2B3"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6</w:t>
            </w:r>
          </w:p>
        </w:tc>
        <w:tc>
          <w:tcPr>
            <w:tcW w:w="2665" w:type="dxa"/>
            <w:shd w:val="clear" w:color="auto" w:fill="FFFFFF"/>
          </w:tcPr>
          <w:p w14:paraId="6081E2F6" w14:textId="30F1A8CD" w:rsidR="001076B3" w:rsidRDefault="00685437" w:rsidP="00E505B5">
            <w:pPr>
              <w:spacing w:before="120" w:after="120"/>
              <w:rPr>
                <w:rFonts w:ascii="Lucida Sans" w:hAnsi="Lucida Sans"/>
                <w:b/>
                <w:bCs/>
              </w:rPr>
            </w:pPr>
            <w:r>
              <w:rPr>
                <w:rFonts w:ascii="Lucida Sans" w:hAnsi="Lucida Sans"/>
                <w:b/>
                <w:bCs/>
              </w:rPr>
              <w:t>Call 999 for serious injury.</w:t>
            </w:r>
          </w:p>
        </w:tc>
      </w:tr>
      <w:tr w:rsidR="001076B3" w:rsidRPr="0097412B" w14:paraId="496128B7" w14:textId="77777777" w:rsidTr="008315F1">
        <w:trPr>
          <w:trHeight w:val="20"/>
        </w:trPr>
        <w:tc>
          <w:tcPr>
            <w:tcW w:w="1838" w:type="dxa"/>
            <w:shd w:val="clear" w:color="auto" w:fill="FFFFFF"/>
          </w:tcPr>
          <w:p w14:paraId="632FB3E7" w14:textId="4E46D2A3" w:rsidR="001076B3" w:rsidRDefault="001076B3" w:rsidP="00E505B5">
            <w:pPr>
              <w:spacing w:before="120" w:after="120"/>
              <w:rPr>
                <w:rFonts w:ascii="Lucida Sans" w:hAnsi="Lucida Sans"/>
              </w:rPr>
            </w:pPr>
            <w:r>
              <w:rPr>
                <w:rFonts w:ascii="Lucida Sans" w:hAnsi="Lucida Sans"/>
              </w:rPr>
              <w:lastRenderedPageBreak/>
              <w:t>Animals</w:t>
            </w:r>
          </w:p>
        </w:tc>
        <w:tc>
          <w:tcPr>
            <w:tcW w:w="2523" w:type="dxa"/>
            <w:shd w:val="clear" w:color="auto" w:fill="FFFFFF"/>
          </w:tcPr>
          <w:p w14:paraId="38159AEE" w14:textId="509624CF" w:rsidR="001076B3" w:rsidRDefault="00202AF6" w:rsidP="00E505B5">
            <w:pPr>
              <w:spacing w:before="120" w:after="120"/>
              <w:rPr>
                <w:rFonts w:ascii="Lucida Sans" w:hAnsi="Lucida Sans"/>
              </w:rPr>
            </w:pPr>
            <w:r>
              <w:rPr>
                <w:rFonts w:ascii="Lucida Sans" w:hAnsi="Lucida Sans"/>
              </w:rPr>
              <w:t xml:space="preserve">Allergies, </w:t>
            </w:r>
            <w:proofErr w:type="gramStart"/>
            <w:r>
              <w:rPr>
                <w:rFonts w:ascii="Lucida Sans" w:hAnsi="Lucida Sans"/>
              </w:rPr>
              <w:t>bites</w:t>
            </w:r>
            <w:proofErr w:type="gramEnd"/>
            <w:r>
              <w:rPr>
                <w:rFonts w:ascii="Lucida Sans" w:hAnsi="Lucida Sans"/>
              </w:rPr>
              <w:t xml:space="preserve"> and scratches. Fears and phobias.</w:t>
            </w:r>
          </w:p>
        </w:tc>
        <w:tc>
          <w:tcPr>
            <w:tcW w:w="1304" w:type="dxa"/>
            <w:shd w:val="clear" w:color="auto" w:fill="FFFFFF"/>
          </w:tcPr>
          <w:p w14:paraId="2FE57986" w14:textId="401C460E" w:rsidR="001076B3" w:rsidRPr="0097412B" w:rsidRDefault="008315F1" w:rsidP="00E505B5">
            <w:pPr>
              <w:rPr>
                <w:rFonts w:ascii="Lucida Sans" w:hAnsi="Lucida Sans"/>
              </w:rPr>
            </w:pPr>
            <w:r>
              <w:rPr>
                <w:rFonts w:ascii="Lucida Sans" w:hAnsi="Lucida Sans"/>
              </w:rPr>
              <w:t>All members</w:t>
            </w:r>
          </w:p>
        </w:tc>
        <w:tc>
          <w:tcPr>
            <w:tcW w:w="426" w:type="dxa"/>
            <w:shd w:val="clear" w:color="auto" w:fill="FFFFFF"/>
          </w:tcPr>
          <w:p w14:paraId="1173D416" w14:textId="22C52B6E"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239C11A2" w14:textId="51C35DAA"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355D2BD3" w14:textId="3EF71110"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9</w:t>
            </w:r>
          </w:p>
        </w:tc>
        <w:tc>
          <w:tcPr>
            <w:tcW w:w="4252" w:type="dxa"/>
            <w:shd w:val="clear" w:color="auto" w:fill="FFFFFF"/>
          </w:tcPr>
          <w:p w14:paraId="4E2EAB74" w14:textId="77777777" w:rsidR="00202AF6" w:rsidRPr="0097412B" w:rsidRDefault="00202AF6" w:rsidP="00202AF6">
            <w:pPr>
              <w:spacing w:before="120" w:after="120"/>
              <w:rPr>
                <w:rFonts w:ascii="Lucida Sans" w:hAnsi="Lucida Sans"/>
                <w:b/>
                <w:bCs/>
              </w:rPr>
            </w:pPr>
            <w:r w:rsidRPr="0097412B">
              <w:rPr>
                <w:rFonts w:ascii="Lucida Sans" w:hAnsi="Lucida Sans"/>
                <w:b/>
                <w:bCs/>
              </w:rPr>
              <w:t>Committee member with first-aid training present</w:t>
            </w:r>
            <w:r>
              <w:rPr>
                <w:rFonts w:ascii="Lucida Sans" w:hAnsi="Lucida Sans"/>
                <w:b/>
                <w:bCs/>
              </w:rPr>
              <w:t xml:space="preserve"> at all active outdoors events</w:t>
            </w:r>
            <w:r w:rsidRPr="0097412B">
              <w:rPr>
                <w:rFonts w:ascii="Lucida Sans" w:hAnsi="Lucida Sans"/>
                <w:b/>
                <w:bCs/>
              </w:rPr>
              <w:t xml:space="preserve">. </w:t>
            </w:r>
          </w:p>
          <w:p w14:paraId="21F5251F" w14:textId="1CAA6FA7" w:rsidR="00202AF6" w:rsidRDefault="00202AF6" w:rsidP="00E505B5">
            <w:pPr>
              <w:spacing w:before="120" w:after="120"/>
              <w:rPr>
                <w:rFonts w:ascii="Lucida Sans" w:eastAsia="Lucida Sans" w:hAnsi="Lucida Sans" w:cs="Lucida Sans"/>
                <w:b/>
              </w:rPr>
            </w:pPr>
            <w:r>
              <w:rPr>
                <w:rFonts w:ascii="Lucida Sans" w:eastAsia="Lucida Sans" w:hAnsi="Lucida Sans" w:cs="Lucida Sans"/>
                <w:b/>
              </w:rPr>
              <w:t>Committee should check with all present members if they are comfortable with and do not have allergies to the specific animal before interacting with ie roaming pets.</w:t>
            </w:r>
          </w:p>
          <w:p w14:paraId="52670B6D" w14:textId="20B6DAD0"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Wild animals should not be handled.</w:t>
            </w:r>
          </w:p>
        </w:tc>
        <w:tc>
          <w:tcPr>
            <w:tcW w:w="426" w:type="dxa"/>
            <w:shd w:val="clear" w:color="auto" w:fill="FFFFFF"/>
          </w:tcPr>
          <w:p w14:paraId="562E4344" w14:textId="0D88BB46"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47D76C68" w14:textId="518525E6"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3</w:t>
            </w:r>
          </w:p>
        </w:tc>
        <w:tc>
          <w:tcPr>
            <w:tcW w:w="538" w:type="dxa"/>
            <w:shd w:val="clear" w:color="auto" w:fill="FFFFFF"/>
          </w:tcPr>
          <w:p w14:paraId="2E66B06B" w14:textId="7C0BCE9B"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6</w:t>
            </w:r>
          </w:p>
        </w:tc>
        <w:tc>
          <w:tcPr>
            <w:tcW w:w="2665" w:type="dxa"/>
            <w:shd w:val="clear" w:color="auto" w:fill="FFFFFF"/>
          </w:tcPr>
          <w:p w14:paraId="348ABC28" w14:textId="4CB3DAF1" w:rsidR="001076B3" w:rsidRDefault="00202AF6" w:rsidP="00E505B5">
            <w:pPr>
              <w:spacing w:before="120" w:after="120"/>
              <w:rPr>
                <w:rFonts w:ascii="Lucida Sans" w:hAnsi="Lucida Sans"/>
                <w:b/>
                <w:bCs/>
              </w:rPr>
            </w:pPr>
            <w:r>
              <w:rPr>
                <w:rFonts w:ascii="Lucida Sans" w:hAnsi="Lucida Sans"/>
                <w:b/>
                <w:bCs/>
              </w:rPr>
              <w:t>First aid applied as necessary. Medical advice should be sought for injuries from wild animals. Call 999 for serious injury.</w:t>
            </w:r>
          </w:p>
        </w:tc>
      </w:tr>
      <w:tr w:rsidR="001076B3" w:rsidRPr="0097412B" w14:paraId="6D879AE5" w14:textId="77777777" w:rsidTr="008315F1">
        <w:trPr>
          <w:trHeight w:val="20"/>
        </w:trPr>
        <w:tc>
          <w:tcPr>
            <w:tcW w:w="1838" w:type="dxa"/>
            <w:shd w:val="clear" w:color="auto" w:fill="FFFFFF"/>
          </w:tcPr>
          <w:p w14:paraId="27CDC389" w14:textId="1E5DF458" w:rsidR="001076B3" w:rsidRDefault="001076B3" w:rsidP="00E505B5">
            <w:pPr>
              <w:spacing w:before="120" w:after="120"/>
              <w:rPr>
                <w:rFonts w:ascii="Lucida Sans" w:hAnsi="Lucida Sans"/>
              </w:rPr>
            </w:pPr>
            <w:r>
              <w:rPr>
                <w:rFonts w:ascii="Lucida Sans" w:hAnsi="Lucida Sans"/>
              </w:rPr>
              <w:t>Insects</w:t>
            </w:r>
          </w:p>
        </w:tc>
        <w:tc>
          <w:tcPr>
            <w:tcW w:w="2523" w:type="dxa"/>
            <w:shd w:val="clear" w:color="auto" w:fill="FFFFFF"/>
          </w:tcPr>
          <w:p w14:paraId="1BD31EB0" w14:textId="231E4BA6" w:rsidR="001076B3" w:rsidRDefault="00202AF6" w:rsidP="00E505B5">
            <w:pPr>
              <w:spacing w:before="120" w:after="120"/>
              <w:rPr>
                <w:rFonts w:ascii="Lucida Sans" w:hAnsi="Lucida Sans"/>
              </w:rPr>
            </w:pPr>
            <w:r>
              <w:rPr>
                <w:rFonts w:ascii="Lucida Sans" w:hAnsi="Lucida Sans"/>
              </w:rPr>
              <w:t xml:space="preserve">Allergies, </w:t>
            </w:r>
            <w:proofErr w:type="gramStart"/>
            <w:r>
              <w:rPr>
                <w:rFonts w:ascii="Lucida Sans" w:hAnsi="Lucida Sans"/>
              </w:rPr>
              <w:t>bites</w:t>
            </w:r>
            <w:proofErr w:type="gramEnd"/>
            <w:r>
              <w:rPr>
                <w:rFonts w:ascii="Lucida Sans" w:hAnsi="Lucida Sans"/>
              </w:rPr>
              <w:t xml:space="preserve"> and scratches. Fears and phobias.</w:t>
            </w:r>
          </w:p>
        </w:tc>
        <w:tc>
          <w:tcPr>
            <w:tcW w:w="1304" w:type="dxa"/>
            <w:shd w:val="clear" w:color="auto" w:fill="FFFFFF"/>
          </w:tcPr>
          <w:p w14:paraId="0D4CF718" w14:textId="33CD95EF" w:rsidR="001076B3" w:rsidRPr="0097412B" w:rsidRDefault="008315F1" w:rsidP="00E505B5">
            <w:pPr>
              <w:rPr>
                <w:rFonts w:ascii="Lucida Sans" w:hAnsi="Lucida Sans"/>
              </w:rPr>
            </w:pPr>
            <w:r>
              <w:rPr>
                <w:rFonts w:ascii="Lucida Sans" w:hAnsi="Lucida Sans"/>
              </w:rPr>
              <w:t>All members</w:t>
            </w:r>
          </w:p>
        </w:tc>
        <w:tc>
          <w:tcPr>
            <w:tcW w:w="426" w:type="dxa"/>
            <w:shd w:val="clear" w:color="auto" w:fill="FFFFFF"/>
          </w:tcPr>
          <w:p w14:paraId="5CB00D30" w14:textId="6DE8B2EE"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68F6D07D" w14:textId="716282E4"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5FA93462" w14:textId="086EF435"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12</w:t>
            </w:r>
          </w:p>
        </w:tc>
        <w:tc>
          <w:tcPr>
            <w:tcW w:w="4252" w:type="dxa"/>
            <w:shd w:val="clear" w:color="auto" w:fill="FFFFFF"/>
          </w:tcPr>
          <w:p w14:paraId="273122EE" w14:textId="448DFA68" w:rsidR="00202AF6" w:rsidRDefault="00202AF6" w:rsidP="00202AF6">
            <w:pPr>
              <w:spacing w:before="120" w:after="120"/>
              <w:rPr>
                <w:rFonts w:ascii="Lucida Sans" w:hAnsi="Lucida Sans"/>
                <w:b/>
                <w:bCs/>
              </w:rPr>
            </w:pPr>
            <w:r w:rsidRPr="0097412B">
              <w:rPr>
                <w:rFonts w:ascii="Lucida Sans" w:hAnsi="Lucida Sans"/>
                <w:b/>
                <w:bCs/>
              </w:rPr>
              <w:t>Committee member with first-aid training present</w:t>
            </w:r>
            <w:r>
              <w:rPr>
                <w:rFonts w:ascii="Lucida Sans" w:hAnsi="Lucida Sans"/>
                <w:b/>
                <w:bCs/>
              </w:rPr>
              <w:t xml:space="preserve"> at all active outdoors events</w:t>
            </w:r>
            <w:r w:rsidRPr="0097412B">
              <w:rPr>
                <w:rFonts w:ascii="Lucida Sans" w:hAnsi="Lucida Sans"/>
                <w:b/>
                <w:bCs/>
              </w:rPr>
              <w:t xml:space="preserve">. </w:t>
            </w:r>
          </w:p>
          <w:p w14:paraId="15CC31AA" w14:textId="79CE5E88" w:rsidR="00202AF6" w:rsidRDefault="00202AF6" w:rsidP="00202AF6">
            <w:pPr>
              <w:spacing w:before="120" w:after="120"/>
              <w:rPr>
                <w:rFonts w:ascii="Lucida Sans" w:hAnsi="Lucida Sans"/>
                <w:b/>
                <w:bCs/>
              </w:rPr>
            </w:pPr>
            <w:r>
              <w:rPr>
                <w:rFonts w:ascii="Lucida Sans" w:hAnsi="Lucida Sans"/>
                <w:b/>
                <w:bCs/>
              </w:rPr>
              <w:t>Committee should ensure that members do not have unnecessary exposed skin if walking through high-growth areas, ie, not wearing socks, and be familiar with how to safely remove embedded insects from a sting or bite.</w:t>
            </w:r>
          </w:p>
          <w:p w14:paraId="794B7FCB" w14:textId="1C0ADE57" w:rsidR="001076B3" w:rsidRPr="00202AF6" w:rsidRDefault="00202AF6" w:rsidP="00E505B5">
            <w:pPr>
              <w:spacing w:before="120" w:after="120"/>
              <w:rPr>
                <w:rFonts w:ascii="Lucida Sans" w:hAnsi="Lucida Sans"/>
                <w:b/>
                <w:bCs/>
              </w:rPr>
            </w:pPr>
            <w:r>
              <w:rPr>
                <w:rFonts w:ascii="Lucida Sans" w:hAnsi="Lucida Sans"/>
                <w:b/>
                <w:bCs/>
              </w:rPr>
              <w:t xml:space="preserve">Committee should </w:t>
            </w:r>
            <w:proofErr w:type="gramStart"/>
            <w:r>
              <w:rPr>
                <w:rFonts w:ascii="Lucida Sans" w:hAnsi="Lucida Sans"/>
                <w:b/>
                <w:bCs/>
              </w:rPr>
              <w:t>considering</w:t>
            </w:r>
            <w:proofErr w:type="gramEnd"/>
            <w:r>
              <w:rPr>
                <w:rFonts w:ascii="Lucida Sans" w:hAnsi="Lucida Sans"/>
                <w:b/>
                <w:bCs/>
              </w:rPr>
              <w:t xml:space="preserve"> moving event position if possible if nearby insects are potentially harmful or irritating.</w:t>
            </w:r>
          </w:p>
        </w:tc>
        <w:tc>
          <w:tcPr>
            <w:tcW w:w="426" w:type="dxa"/>
            <w:shd w:val="clear" w:color="auto" w:fill="FFFFFF"/>
          </w:tcPr>
          <w:p w14:paraId="60729A09" w14:textId="239B4CDA"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278C3EE3" w14:textId="17E0187F"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4</w:t>
            </w:r>
          </w:p>
        </w:tc>
        <w:tc>
          <w:tcPr>
            <w:tcW w:w="538" w:type="dxa"/>
            <w:shd w:val="clear" w:color="auto" w:fill="FFFFFF"/>
          </w:tcPr>
          <w:p w14:paraId="4A55485B" w14:textId="0B1876B0"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8</w:t>
            </w:r>
          </w:p>
        </w:tc>
        <w:tc>
          <w:tcPr>
            <w:tcW w:w="2665" w:type="dxa"/>
            <w:shd w:val="clear" w:color="auto" w:fill="FFFFFF"/>
          </w:tcPr>
          <w:p w14:paraId="44C5A63F" w14:textId="2FAF7954" w:rsidR="001076B3" w:rsidRDefault="00202AF6" w:rsidP="00E505B5">
            <w:pPr>
              <w:spacing w:before="120" w:after="120"/>
              <w:rPr>
                <w:rFonts w:ascii="Lucida Sans" w:hAnsi="Lucida Sans"/>
                <w:b/>
                <w:bCs/>
              </w:rPr>
            </w:pPr>
            <w:r>
              <w:rPr>
                <w:rFonts w:ascii="Lucida Sans" w:hAnsi="Lucida Sans"/>
                <w:b/>
                <w:bCs/>
              </w:rPr>
              <w:t>First aid applied as necessary. Medical advice should be sought if further symptoms occur. Call 999 for serious injury.</w:t>
            </w:r>
          </w:p>
        </w:tc>
      </w:tr>
      <w:tr w:rsidR="001076B3" w:rsidRPr="0097412B" w14:paraId="5E919CEE" w14:textId="77777777" w:rsidTr="008315F1">
        <w:trPr>
          <w:trHeight w:val="20"/>
        </w:trPr>
        <w:tc>
          <w:tcPr>
            <w:tcW w:w="1838" w:type="dxa"/>
            <w:shd w:val="clear" w:color="auto" w:fill="FFFFFF"/>
          </w:tcPr>
          <w:p w14:paraId="2E8FDCED" w14:textId="3B4EB035" w:rsidR="001076B3" w:rsidRDefault="00202AF6" w:rsidP="00E505B5">
            <w:pPr>
              <w:spacing w:before="120" w:after="120"/>
              <w:rPr>
                <w:rFonts w:ascii="Lucida Sans" w:hAnsi="Lucida Sans"/>
              </w:rPr>
            </w:pPr>
            <w:r>
              <w:rPr>
                <w:rFonts w:ascii="Lucida Sans" w:hAnsi="Lucida Sans"/>
              </w:rPr>
              <w:t>Roads</w:t>
            </w:r>
          </w:p>
        </w:tc>
        <w:tc>
          <w:tcPr>
            <w:tcW w:w="2523" w:type="dxa"/>
            <w:shd w:val="clear" w:color="auto" w:fill="FFFFFF"/>
          </w:tcPr>
          <w:p w14:paraId="601B4D75" w14:textId="6DD025C4" w:rsidR="001076B3" w:rsidRDefault="00B27246" w:rsidP="00E505B5">
            <w:pPr>
              <w:spacing w:before="120" w:after="120"/>
              <w:rPr>
                <w:rFonts w:ascii="Lucida Sans" w:hAnsi="Lucida Sans"/>
              </w:rPr>
            </w:pPr>
            <w:r>
              <w:rPr>
                <w:rFonts w:ascii="Lucida Sans" w:hAnsi="Lucida Sans"/>
              </w:rPr>
              <w:t xml:space="preserve">Tripping and falling. </w:t>
            </w:r>
            <w:r w:rsidR="00202AF6">
              <w:rPr>
                <w:rFonts w:ascii="Lucida Sans" w:hAnsi="Lucida Sans"/>
              </w:rPr>
              <w:t>Vehicular collision.</w:t>
            </w:r>
          </w:p>
        </w:tc>
        <w:tc>
          <w:tcPr>
            <w:tcW w:w="1304" w:type="dxa"/>
            <w:shd w:val="clear" w:color="auto" w:fill="FFFFFF"/>
          </w:tcPr>
          <w:p w14:paraId="127767C9" w14:textId="7791427A" w:rsidR="001076B3" w:rsidRPr="0097412B" w:rsidRDefault="008315F1" w:rsidP="00E505B5">
            <w:pPr>
              <w:rPr>
                <w:rFonts w:ascii="Lucida Sans" w:hAnsi="Lucida Sans"/>
              </w:rPr>
            </w:pPr>
            <w:r>
              <w:rPr>
                <w:rFonts w:ascii="Lucida Sans" w:hAnsi="Lucida Sans"/>
              </w:rPr>
              <w:t>All members</w:t>
            </w:r>
          </w:p>
        </w:tc>
        <w:tc>
          <w:tcPr>
            <w:tcW w:w="426" w:type="dxa"/>
            <w:shd w:val="clear" w:color="auto" w:fill="FFFFFF"/>
          </w:tcPr>
          <w:p w14:paraId="09D53B2D" w14:textId="1A59CA4D"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544BE6D1" w14:textId="01B29C61"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7EE2C5F9" w14:textId="1751AFA8"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10</w:t>
            </w:r>
          </w:p>
        </w:tc>
        <w:tc>
          <w:tcPr>
            <w:tcW w:w="4252" w:type="dxa"/>
            <w:shd w:val="clear" w:color="auto" w:fill="FFFFFF"/>
          </w:tcPr>
          <w:p w14:paraId="49418D5E"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 xml:space="preserve">Committee should ensure event attendees </w:t>
            </w:r>
            <w:proofErr w:type="gramStart"/>
            <w:r>
              <w:rPr>
                <w:rFonts w:ascii="Lucida Sans" w:eastAsia="Lucida Sans" w:hAnsi="Lucida Sans" w:cs="Lucida Sans"/>
                <w:b/>
              </w:rPr>
              <w:t>cross roads</w:t>
            </w:r>
            <w:proofErr w:type="gramEnd"/>
            <w:r>
              <w:rPr>
                <w:rFonts w:ascii="Lucida Sans" w:eastAsia="Lucida Sans" w:hAnsi="Lucida Sans" w:cs="Lucida Sans"/>
                <w:b/>
              </w:rPr>
              <w:t xml:space="preserve"> as a group and at safe crossings where possible.</w:t>
            </w:r>
          </w:p>
          <w:p w14:paraId="56797C5B" w14:textId="77777777" w:rsidR="00202AF6" w:rsidRDefault="00202AF6" w:rsidP="00E505B5">
            <w:pPr>
              <w:spacing w:before="120" w:after="120"/>
              <w:rPr>
                <w:rFonts w:ascii="Lucida Sans" w:eastAsia="Lucida Sans" w:hAnsi="Lucida Sans" w:cs="Lucida Sans"/>
                <w:b/>
              </w:rPr>
            </w:pPr>
            <w:r>
              <w:rPr>
                <w:rFonts w:ascii="Lucida Sans" w:eastAsia="Lucida Sans" w:hAnsi="Lucida Sans" w:cs="Lucida Sans"/>
                <w:b/>
              </w:rPr>
              <w:t xml:space="preserve">Mobility impaired attendees should be specifically considered by </w:t>
            </w:r>
            <w:r>
              <w:rPr>
                <w:rFonts w:ascii="Lucida Sans" w:eastAsia="Lucida Sans" w:hAnsi="Lucida Sans" w:cs="Lucida Sans"/>
                <w:b/>
              </w:rPr>
              <w:lastRenderedPageBreak/>
              <w:t>committee when deciding safe passage by or across roads, ie,</w:t>
            </w:r>
            <w:r w:rsidR="00B27246">
              <w:rPr>
                <w:rFonts w:ascii="Lucida Sans" w:eastAsia="Lucida Sans" w:hAnsi="Lucida Sans" w:cs="Lucida Sans"/>
                <w:b/>
              </w:rPr>
              <w:t xml:space="preserve"> slope, road/footpath condition/obstruction, and dropped kerbs as required. </w:t>
            </w:r>
          </w:p>
          <w:p w14:paraId="059F4844" w14:textId="77777777" w:rsidR="00B27246" w:rsidRDefault="00B27246" w:rsidP="00E505B5">
            <w:pPr>
              <w:spacing w:before="120" w:after="120"/>
              <w:rPr>
                <w:rFonts w:ascii="Lucida Sans" w:eastAsia="Lucida Sans" w:hAnsi="Lucida Sans" w:cs="Lucida Sans"/>
                <w:b/>
              </w:rPr>
            </w:pPr>
            <w:r>
              <w:rPr>
                <w:rFonts w:ascii="Lucida Sans" w:eastAsia="Lucida Sans" w:hAnsi="Lucida Sans" w:cs="Lucida Sans"/>
                <w:b/>
              </w:rPr>
              <w:t>If a member has difficulty crossing, or is slow and poorly visible such as in a wheelchair, committee should assist the member and/or stand in the road to increase visibility as necessary.</w:t>
            </w:r>
          </w:p>
          <w:p w14:paraId="5CD1F0CB" w14:textId="7A7EF857" w:rsidR="00931F68" w:rsidRDefault="00931F68" w:rsidP="00E505B5">
            <w:pPr>
              <w:spacing w:before="120" w:after="120"/>
              <w:rPr>
                <w:rFonts w:ascii="Lucida Sans" w:eastAsia="Lucida Sans" w:hAnsi="Lucida Sans" w:cs="Lucida Sans"/>
                <w:b/>
              </w:rPr>
            </w:pPr>
            <w:r>
              <w:rPr>
                <w:rFonts w:ascii="Lucida Sans" w:eastAsia="Lucida Sans" w:hAnsi="Lucida Sans" w:cs="Lucida Sans"/>
                <w:b/>
              </w:rPr>
              <w:t xml:space="preserve">Members wearing apparel that obstruct vision, notably </w:t>
            </w:r>
            <w:proofErr w:type="spellStart"/>
            <w:r>
              <w:rPr>
                <w:rFonts w:ascii="Lucida Sans" w:eastAsia="Lucida Sans" w:hAnsi="Lucida Sans" w:cs="Lucida Sans"/>
                <w:b/>
              </w:rPr>
              <w:t>fursuits</w:t>
            </w:r>
            <w:proofErr w:type="spellEnd"/>
            <w:r>
              <w:rPr>
                <w:rFonts w:ascii="Lucida Sans" w:eastAsia="Lucida Sans" w:hAnsi="Lucida Sans" w:cs="Lucida Sans"/>
                <w:b/>
              </w:rPr>
              <w:t>, should be noted by committee, who should maintain additional awareness of these members when crossing roads.</w:t>
            </w:r>
          </w:p>
        </w:tc>
        <w:tc>
          <w:tcPr>
            <w:tcW w:w="426" w:type="dxa"/>
            <w:shd w:val="clear" w:color="auto" w:fill="FFFFFF"/>
          </w:tcPr>
          <w:p w14:paraId="7D0F8804" w14:textId="33CC6F89"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lastRenderedPageBreak/>
              <w:t>1</w:t>
            </w:r>
          </w:p>
        </w:tc>
        <w:tc>
          <w:tcPr>
            <w:tcW w:w="425" w:type="dxa"/>
            <w:shd w:val="clear" w:color="auto" w:fill="FFFFFF"/>
          </w:tcPr>
          <w:p w14:paraId="57E1ED59" w14:textId="44DFBAC1"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5</w:t>
            </w:r>
          </w:p>
        </w:tc>
        <w:tc>
          <w:tcPr>
            <w:tcW w:w="538" w:type="dxa"/>
            <w:shd w:val="clear" w:color="auto" w:fill="FFFFFF"/>
          </w:tcPr>
          <w:p w14:paraId="115B5EC1" w14:textId="30C27265"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10</w:t>
            </w:r>
          </w:p>
        </w:tc>
        <w:tc>
          <w:tcPr>
            <w:tcW w:w="2665" w:type="dxa"/>
            <w:shd w:val="clear" w:color="auto" w:fill="FFFFFF"/>
          </w:tcPr>
          <w:p w14:paraId="794EC968" w14:textId="77E227C0" w:rsidR="001076B3" w:rsidRDefault="00202AF6" w:rsidP="00E505B5">
            <w:pPr>
              <w:spacing w:before="120" w:after="120"/>
              <w:rPr>
                <w:rFonts w:ascii="Lucida Sans" w:hAnsi="Lucida Sans"/>
                <w:b/>
                <w:bCs/>
              </w:rPr>
            </w:pPr>
            <w:r>
              <w:rPr>
                <w:rFonts w:ascii="Lucida Sans" w:hAnsi="Lucida Sans"/>
                <w:b/>
                <w:bCs/>
              </w:rPr>
              <w:t>Call 999 for serious injury.</w:t>
            </w:r>
          </w:p>
        </w:tc>
      </w:tr>
      <w:tr w:rsidR="0077377D" w:rsidRPr="0097412B" w14:paraId="0B659756" w14:textId="77777777" w:rsidTr="008315F1">
        <w:trPr>
          <w:trHeight w:val="20"/>
        </w:trPr>
        <w:tc>
          <w:tcPr>
            <w:tcW w:w="1838" w:type="dxa"/>
            <w:shd w:val="clear" w:color="auto" w:fill="FFFFFF"/>
          </w:tcPr>
          <w:p w14:paraId="31DA9521" w14:textId="0A01FE5C" w:rsidR="0077377D" w:rsidRDefault="0077377D" w:rsidP="00E505B5">
            <w:pPr>
              <w:spacing w:before="120" w:after="120"/>
              <w:rPr>
                <w:rFonts w:ascii="Lucida Sans" w:hAnsi="Lucida Sans"/>
              </w:rPr>
            </w:pPr>
            <w:r>
              <w:rPr>
                <w:rFonts w:ascii="Lucida Sans" w:hAnsi="Lucida Sans"/>
              </w:rPr>
              <w:t>Public transport</w:t>
            </w:r>
          </w:p>
        </w:tc>
        <w:tc>
          <w:tcPr>
            <w:tcW w:w="2523" w:type="dxa"/>
            <w:shd w:val="clear" w:color="auto" w:fill="FFFFFF"/>
          </w:tcPr>
          <w:p w14:paraId="2997CEDC" w14:textId="7DB444C1" w:rsidR="0077377D" w:rsidRDefault="00B27246" w:rsidP="00E505B5">
            <w:pPr>
              <w:spacing w:before="120" w:after="120"/>
              <w:rPr>
                <w:rFonts w:ascii="Lucida Sans" w:hAnsi="Lucida Sans"/>
              </w:rPr>
            </w:pPr>
            <w:r>
              <w:rPr>
                <w:rFonts w:ascii="Lucida Sans" w:hAnsi="Lucida Sans"/>
              </w:rPr>
              <w:t xml:space="preserve">Overcrowding and comfortability. </w:t>
            </w:r>
            <w:r w:rsidR="00A760D6">
              <w:rPr>
                <w:rFonts w:ascii="Lucida Sans" w:hAnsi="Lucida Sans"/>
              </w:rPr>
              <w:t>Illness.</w:t>
            </w:r>
          </w:p>
        </w:tc>
        <w:tc>
          <w:tcPr>
            <w:tcW w:w="1304" w:type="dxa"/>
            <w:shd w:val="clear" w:color="auto" w:fill="FFFFFF"/>
          </w:tcPr>
          <w:p w14:paraId="3FE7866B" w14:textId="0688373A" w:rsidR="0077377D" w:rsidRPr="0097412B" w:rsidRDefault="008315F1" w:rsidP="00E505B5">
            <w:pPr>
              <w:rPr>
                <w:rFonts w:ascii="Lucida Sans" w:hAnsi="Lucida Sans"/>
              </w:rPr>
            </w:pPr>
            <w:r>
              <w:rPr>
                <w:rFonts w:ascii="Lucida Sans" w:hAnsi="Lucida Sans"/>
              </w:rPr>
              <w:t>All members</w:t>
            </w:r>
          </w:p>
        </w:tc>
        <w:tc>
          <w:tcPr>
            <w:tcW w:w="426" w:type="dxa"/>
            <w:shd w:val="clear" w:color="auto" w:fill="FFFFFF"/>
          </w:tcPr>
          <w:p w14:paraId="301C8F10" w14:textId="7BA0FA5A"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4</w:t>
            </w:r>
          </w:p>
        </w:tc>
        <w:tc>
          <w:tcPr>
            <w:tcW w:w="425" w:type="dxa"/>
            <w:shd w:val="clear" w:color="auto" w:fill="FFFFFF"/>
          </w:tcPr>
          <w:p w14:paraId="52A92AA2" w14:textId="08119FC3"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3ED5702E" w14:textId="5E586356"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12</w:t>
            </w:r>
          </w:p>
        </w:tc>
        <w:tc>
          <w:tcPr>
            <w:tcW w:w="4252" w:type="dxa"/>
            <w:shd w:val="clear" w:color="auto" w:fill="FFFFFF"/>
          </w:tcPr>
          <w:p w14:paraId="38A2E361" w14:textId="0265B3F2"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Committee to ensure physically disabled attendees are to receive seating as required; if there is not enough seating then alternative arrangements must be made. Long trips should be booked in advance with ample and accessible seating.</w:t>
            </w:r>
          </w:p>
          <w:p w14:paraId="1D3D5AB2" w14:textId="5906BC90" w:rsidR="00A760D6" w:rsidRDefault="00A760D6" w:rsidP="00E505B5">
            <w:pPr>
              <w:spacing w:before="120" w:after="120"/>
              <w:rPr>
                <w:rFonts w:ascii="Lucida Sans" w:eastAsia="Lucida Sans" w:hAnsi="Lucida Sans" w:cs="Lucida Sans"/>
                <w:b/>
              </w:rPr>
            </w:pPr>
            <w:r>
              <w:rPr>
                <w:rFonts w:ascii="Lucida Sans" w:eastAsia="Lucida Sans" w:hAnsi="Lucida Sans" w:cs="Lucida Sans"/>
                <w:b/>
              </w:rPr>
              <w:t>Committee should encourage the wearing of masks on public transport.</w:t>
            </w:r>
          </w:p>
        </w:tc>
        <w:tc>
          <w:tcPr>
            <w:tcW w:w="426" w:type="dxa"/>
            <w:shd w:val="clear" w:color="auto" w:fill="FFFFFF"/>
          </w:tcPr>
          <w:p w14:paraId="55CD2B2A" w14:textId="71BA1200"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3AFDD58E" w14:textId="7FE7C3AA"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2</w:t>
            </w:r>
          </w:p>
        </w:tc>
        <w:tc>
          <w:tcPr>
            <w:tcW w:w="538" w:type="dxa"/>
            <w:shd w:val="clear" w:color="auto" w:fill="FFFFFF"/>
          </w:tcPr>
          <w:p w14:paraId="36F6869F" w14:textId="428BB0DA"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4</w:t>
            </w:r>
          </w:p>
        </w:tc>
        <w:tc>
          <w:tcPr>
            <w:tcW w:w="2665" w:type="dxa"/>
            <w:shd w:val="clear" w:color="auto" w:fill="FFFFFF"/>
          </w:tcPr>
          <w:p w14:paraId="2A975A07" w14:textId="20384F22" w:rsidR="0077377D" w:rsidRDefault="00A760D6" w:rsidP="00E505B5">
            <w:pPr>
              <w:spacing w:before="120" w:after="120"/>
              <w:rPr>
                <w:rFonts w:ascii="Lucida Sans" w:hAnsi="Lucida Sans"/>
                <w:b/>
                <w:bCs/>
              </w:rPr>
            </w:pPr>
            <w:r>
              <w:rPr>
                <w:rFonts w:ascii="Lucida Sans" w:hAnsi="Lucida Sans"/>
                <w:b/>
                <w:bCs/>
              </w:rPr>
              <w:t>Arrange alternative transport if required – ie, taxi or a later bus.</w:t>
            </w:r>
          </w:p>
        </w:tc>
      </w:tr>
    </w:tbl>
    <w:p w14:paraId="63F83FC0" w14:textId="77777777" w:rsidR="00115E3F" w:rsidRDefault="00115E3F">
      <w:r>
        <w:br w:type="page"/>
      </w:r>
    </w:p>
    <w:tbl>
      <w:tblPr>
        <w:tblStyle w:val="6"/>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38"/>
        <w:gridCol w:w="2523"/>
        <w:gridCol w:w="1304"/>
        <w:gridCol w:w="426"/>
        <w:gridCol w:w="425"/>
        <w:gridCol w:w="567"/>
        <w:gridCol w:w="4252"/>
        <w:gridCol w:w="426"/>
        <w:gridCol w:w="425"/>
        <w:gridCol w:w="567"/>
        <w:gridCol w:w="2636"/>
      </w:tblGrid>
      <w:tr w:rsidR="0043357D" w:rsidRPr="0097412B" w14:paraId="7A019964" w14:textId="77777777" w:rsidTr="0043357D">
        <w:trPr>
          <w:trHeight w:val="20"/>
        </w:trPr>
        <w:tc>
          <w:tcPr>
            <w:tcW w:w="15389" w:type="dxa"/>
            <w:gridSpan w:val="11"/>
            <w:shd w:val="clear" w:color="auto" w:fill="DBE5F1" w:themeFill="accent1" w:themeFillTint="33"/>
          </w:tcPr>
          <w:p w14:paraId="44D3521A" w14:textId="711C410B" w:rsidR="0043357D" w:rsidRDefault="0043357D" w:rsidP="00E505B5">
            <w:pPr>
              <w:spacing w:before="120" w:after="120"/>
              <w:rPr>
                <w:rFonts w:ascii="Lucida Sans" w:hAnsi="Lucida Sans"/>
                <w:b/>
                <w:bCs/>
              </w:rPr>
            </w:pPr>
            <w:r>
              <w:rPr>
                <w:rFonts w:ascii="Lucida Sans" w:hAnsi="Lucida Sans"/>
                <w:b/>
                <w:bCs/>
              </w:rPr>
              <w:lastRenderedPageBreak/>
              <w:t>Money</w:t>
            </w:r>
            <w:r w:rsidR="00356660">
              <w:rPr>
                <w:rFonts w:ascii="Lucida Sans" w:hAnsi="Lucida Sans"/>
                <w:b/>
                <w:bCs/>
              </w:rPr>
              <w:t xml:space="preserve"> and Property</w:t>
            </w:r>
            <w:r>
              <w:rPr>
                <w:rFonts w:ascii="Lucida Sans" w:hAnsi="Lucida Sans"/>
                <w:b/>
                <w:bCs/>
              </w:rPr>
              <w:t xml:space="preserve"> Handling</w:t>
            </w:r>
          </w:p>
        </w:tc>
      </w:tr>
      <w:tr w:rsidR="0043357D" w:rsidRPr="0097412B" w14:paraId="2329DE8F" w14:textId="77777777" w:rsidTr="008315F1">
        <w:trPr>
          <w:trHeight w:val="20"/>
        </w:trPr>
        <w:tc>
          <w:tcPr>
            <w:tcW w:w="1838" w:type="dxa"/>
            <w:shd w:val="clear" w:color="auto" w:fill="FFFFFF"/>
          </w:tcPr>
          <w:p w14:paraId="16431183" w14:textId="0F27DE6C" w:rsidR="0043357D" w:rsidRDefault="008315F1" w:rsidP="00E505B5">
            <w:pPr>
              <w:spacing w:before="120" w:after="120"/>
              <w:rPr>
                <w:rFonts w:ascii="Lucida Sans" w:hAnsi="Lucida Sans"/>
              </w:rPr>
            </w:pPr>
            <w:r>
              <w:rPr>
                <w:rFonts w:ascii="Lucida Sans" w:hAnsi="Lucida Sans"/>
              </w:rPr>
              <w:t>Monetary t</w:t>
            </w:r>
            <w:r w:rsidR="001076B3">
              <w:rPr>
                <w:rFonts w:ascii="Lucida Sans" w:hAnsi="Lucida Sans"/>
              </w:rPr>
              <w:t>heft</w:t>
            </w:r>
            <w:r w:rsidR="00356660">
              <w:rPr>
                <w:rFonts w:ascii="Lucida Sans" w:hAnsi="Lucida Sans"/>
              </w:rPr>
              <w:t>, loss,</w:t>
            </w:r>
            <w:r w:rsidR="001076B3">
              <w:rPr>
                <w:rFonts w:ascii="Lucida Sans" w:hAnsi="Lucida Sans"/>
              </w:rPr>
              <w:t xml:space="preserve"> or miscounting</w:t>
            </w:r>
          </w:p>
        </w:tc>
        <w:tc>
          <w:tcPr>
            <w:tcW w:w="2523" w:type="dxa"/>
            <w:shd w:val="clear" w:color="auto" w:fill="FFFFFF"/>
          </w:tcPr>
          <w:p w14:paraId="26038B35" w14:textId="1B437C9B" w:rsidR="0043357D" w:rsidRDefault="00A760D6" w:rsidP="00E505B5">
            <w:pPr>
              <w:spacing w:before="120" w:after="120"/>
              <w:rPr>
                <w:rFonts w:ascii="Lucida Sans" w:hAnsi="Lucida Sans"/>
              </w:rPr>
            </w:pPr>
            <w:r>
              <w:rPr>
                <w:rFonts w:ascii="Lucida Sans" w:hAnsi="Lucida Sans"/>
              </w:rPr>
              <w:t>Monetary loss. Verbal or physical disagreements.</w:t>
            </w:r>
          </w:p>
        </w:tc>
        <w:tc>
          <w:tcPr>
            <w:tcW w:w="1304" w:type="dxa"/>
            <w:shd w:val="clear" w:color="auto" w:fill="FFFFFF"/>
          </w:tcPr>
          <w:p w14:paraId="71004811" w14:textId="7C08861E" w:rsidR="0043357D" w:rsidRPr="0097412B" w:rsidRDefault="008315F1" w:rsidP="00E505B5">
            <w:pPr>
              <w:rPr>
                <w:rFonts w:ascii="Lucida Sans" w:hAnsi="Lucida Sans"/>
              </w:rPr>
            </w:pPr>
            <w:r>
              <w:rPr>
                <w:rFonts w:ascii="Lucida Sans" w:hAnsi="Lucida Sans"/>
              </w:rPr>
              <w:t>All members</w:t>
            </w:r>
          </w:p>
        </w:tc>
        <w:tc>
          <w:tcPr>
            <w:tcW w:w="426" w:type="dxa"/>
            <w:shd w:val="clear" w:color="auto" w:fill="FFFFFF"/>
          </w:tcPr>
          <w:p w14:paraId="32D9AFE2" w14:textId="4AD28D12"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643D46BE" w14:textId="0A7AC588"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1DCFD878" w14:textId="22F8ABA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6BF43CD9" w14:textId="7777777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All expenditure should be reported through committee channels and signed off by multiple committee members.</w:t>
            </w:r>
          </w:p>
          <w:p w14:paraId="1FD5FC82" w14:textId="77777777" w:rsidR="00A760D6" w:rsidRDefault="00A760D6" w:rsidP="00E505B5">
            <w:pPr>
              <w:spacing w:before="120" w:after="120"/>
              <w:rPr>
                <w:rFonts w:ascii="Lucida Sans" w:eastAsia="Lucida Sans" w:hAnsi="Lucida Sans" w:cs="Lucida Sans"/>
                <w:b/>
              </w:rPr>
            </w:pPr>
            <w:r>
              <w:rPr>
                <w:rFonts w:ascii="Lucida Sans" w:eastAsia="Lucida Sans" w:hAnsi="Lucida Sans" w:cs="Lucida Sans"/>
                <w:b/>
              </w:rPr>
              <w:t>Digital money to be used where possible.</w:t>
            </w:r>
          </w:p>
          <w:p w14:paraId="49B02738" w14:textId="451639F8" w:rsidR="00356660" w:rsidRDefault="00356660" w:rsidP="00E505B5">
            <w:pPr>
              <w:spacing w:before="120" w:after="120"/>
              <w:rPr>
                <w:rFonts w:ascii="Lucida Sans" w:eastAsia="Lucida Sans" w:hAnsi="Lucida Sans" w:cs="Lucida Sans"/>
                <w:b/>
              </w:rPr>
            </w:pPr>
            <w:r>
              <w:rPr>
                <w:rFonts w:ascii="Lucida Sans" w:eastAsia="Lucida Sans" w:hAnsi="Lucida Sans" w:cs="Lucida Sans"/>
                <w:b/>
              </w:rPr>
              <w:t>Committee to ensure venues are cleared of property before leaving.</w:t>
            </w:r>
          </w:p>
        </w:tc>
        <w:tc>
          <w:tcPr>
            <w:tcW w:w="426" w:type="dxa"/>
            <w:shd w:val="clear" w:color="auto" w:fill="FFFFFF"/>
          </w:tcPr>
          <w:p w14:paraId="05DD6EF5" w14:textId="38DDF6D1"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1AF657CA" w14:textId="36527EE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7792AF5B" w14:textId="15DB28A1"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2</w:t>
            </w:r>
          </w:p>
        </w:tc>
        <w:tc>
          <w:tcPr>
            <w:tcW w:w="2636" w:type="dxa"/>
            <w:shd w:val="clear" w:color="auto" w:fill="FFFFFF"/>
          </w:tcPr>
          <w:p w14:paraId="515E2121" w14:textId="6E197155" w:rsidR="0043357D" w:rsidRDefault="00A760D6" w:rsidP="00E505B5">
            <w:pPr>
              <w:spacing w:before="120" w:after="120"/>
              <w:rPr>
                <w:rFonts w:ascii="Lucida Sans" w:hAnsi="Lucida Sans"/>
                <w:b/>
                <w:bCs/>
              </w:rPr>
            </w:pPr>
            <w:r>
              <w:rPr>
                <w:rFonts w:ascii="Lucida Sans" w:hAnsi="Lucida Sans"/>
                <w:b/>
                <w:bCs/>
              </w:rPr>
              <w:t>Report and resolve through SUSU and/or police as required.</w:t>
            </w:r>
          </w:p>
        </w:tc>
      </w:tr>
      <w:tr w:rsidR="009A31D2" w:rsidRPr="0097412B" w14:paraId="037221CC" w14:textId="77777777" w:rsidTr="008315F1">
        <w:trPr>
          <w:trHeight w:val="20"/>
        </w:trPr>
        <w:tc>
          <w:tcPr>
            <w:tcW w:w="1838" w:type="dxa"/>
            <w:shd w:val="clear" w:color="auto" w:fill="FFFFFF"/>
          </w:tcPr>
          <w:p w14:paraId="5F6E3624" w14:textId="32299EB9" w:rsidR="009A31D2" w:rsidRDefault="009A31D2" w:rsidP="00E505B5">
            <w:pPr>
              <w:spacing w:before="120" w:after="120"/>
              <w:rPr>
                <w:rFonts w:ascii="Lucida Sans" w:hAnsi="Lucida Sans"/>
              </w:rPr>
            </w:pPr>
            <w:r>
              <w:rPr>
                <w:rFonts w:ascii="Lucida Sans" w:hAnsi="Lucida Sans"/>
              </w:rPr>
              <w:t>Burglary or robbery</w:t>
            </w:r>
          </w:p>
        </w:tc>
        <w:tc>
          <w:tcPr>
            <w:tcW w:w="2523" w:type="dxa"/>
            <w:shd w:val="clear" w:color="auto" w:fill="FFFFFF"/>
          </w:tcPr>
          <w:p w14:paraId="221FE829" w14:textId="1C35A67D" w:rsidR="009A31D2" w:rsidRDefault="00A760D6" w:rsidP="00E505B5">
            <w:pPr>
              <w:spacing w:before="120" w:after="120"/>
              <w:rPr>
                <w:rFonts w:ascii="Lucida Sans" w:hAnsi="Lucida Sans"/>
              </w:rPr>
            </w:pPr>
            <w:r>
              <w:rPr>
                <w:rFonts w:ascii="Lucida Sans" w:hAnsi="Lucida Sans"/>
              </w:rPr>
              <w:t>Monetary loss. Assault.</w:t>
            </w:r>
          </w:p>
        </w:tc>
        <w:tc>
          <w:tcPr>
            <w:tcW w:w="1304" w:type="dxa"/>
            <w:shd w:val="clear" w:color="auto" w:fill="FFFFFF"/>
          </w:tcPr>
          <w:p w14:paraId="3D1A21A5" w14:textId="22A69E80" w:rsidR="009A31D2" w:rsidRPr="0097412B" w:rsidRDefault="008315F1" w:rsidP="00E505B5">
            <w:pPr>
              <w:rPr>
                <w:rFonts w:ascii="Lucida Sans" w:hAnsi="Lucida Sans"/>
              </w:rPr>
            </w:pPr>
            <w:r>
              <w:rPr>
                <w:rFonts w:ascii="Lucida Sans" w:hAnsi="Lucida Sans"/>
              </w:rPr>
              <w:t>All members</w:t>
            </w:r>
          </w:p>
        </w:tc>
        <w:tc>
          <w:tcPr>
            <w:tcW w:w="426" w:type="dxa"/>
            <w:shd w:val="clear" w:color="auto" w:fill="FFFFFF"/>
          </w:tcPr>
          <w:p w14:paraId="2E898BFD" w14:textId="5C1314FE"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6DCC229A" w14:textId="42B14FF0"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4B5868E7" w14:textId="6F377F46"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4</w:t>
            </w:r>
          </w:p>
        </w:tc>
        <w:tc>
          <w:tcPr>
            <w:tcW w:w="4252" w:type="dxa"/>
            <w:shd w:val="clear" w:color="auto" w:fill="FFFFFF"/>
          </w:tcPr>
          <w:p w14:paraId="786A34F4" w14:textId="77777777" w:rsidR="00A760D6" w:rsidRDefault="00A760D6" w:rsidP="00E505B5">
            <w:pPr>
              <w:spacing w:before="120" w:after="120"/>
              <w:rPr>
                <w:rFonts w:ascii="Lucida Sans" w:eastAsia="Lucida Sans" w:hAnsi="Lucida Sans" w:cs="Lucida Sans"/>
                <w:b/>
              </w:rPr>
            </w:pPr>
            <w:r>
              <w:rPr>
                <w:rFonts w:ascii="Lucida Sans" w:eastAsia="Lucida Sans" w:hAnsi="Lucida Sans" w:cs="Lucida Sans"/>
                <w:b/>
              </w:rPr>
              <w:t>Digital money to be used where possible. Sums of cash should not be carried by committee.</w:t>
            </w:r>
          </w:p>
          <w:p w14:paraId="19BD429B" w14:textId="112B3F2E" w:rsidR="00A760D6" w:rsidRDefault="00A760D6" w:rsidP="00E505B5">
            <w:pPr>
              <w:spacing w:before="120" w:after="120"/>
              <w:rPr>
                <w:rFonts w:ascii="Lucida Sans" w:eastAsia="Lucida Sans" w:hAnsi="Lucida Sans" w:cs="Lucida Sans"/>
                <w:b/>
              </w:rPr>
            </w:pPr>
            <w:r>
              <w:rPr>
                <w:rFonts w:ascii="Lucida Sans" w:eastAsia="Lucida Sans" w:hAnsi="Lucida Sans" w:cs="Lucida Sans"/>
                <w:b/>
              </w:rPr>
              <w:t>Society property should be accounted for by the Secretary</w:t>
            </w:r>
            <w:r w:rsidR="00F72DD5">
              <w:rPr>
                <w:rFonts w:ascii="Lucida Sans" w:eastAsia="Lucida Sans" w:hAnsi="Lucida Sans" w:cs="Lucida Sans"/>
                <w:b/>
              </w:rPr>
              <w:t>, Treasurer, or (Vice) President.</w:t>
            </w:r>
            <w:r>
              <w:rPr>
                <w:rFonts w:ascii="Lucida Sans" w:eastAsia="Lucida Sans" w:hAnsi="Lucida Sans" w:cs="Lucida Sans"/>
                <w:b/>
              </w:rPr>
              <w:t xml:space="preserve"> </w:t>
            </w:r>
          </w:p>
        </w:tc>
        <w:tc>
          <w:tcPr>
            <w:tcW w:w="426" w:type="dxa"/>
            <w:shd w:val="clear" w:color="auto" w:fill="FFFFFF"/>
          </w:tcPr>
          <w:p w14:paraId="0CB1023D" w14:textId="730C9FF4"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7DAF8E09" w14:textId="7AA2A341"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52E8F218" w14:textId="1B569FC6"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1</w:t>
            </w:r>
          </w:p>
        </w:tc>
        <w:tc>
          <w:tcPr>
            <w:tcW w:w="2636" w:type="dxa"/>
            <w:shd w:val="clear" w:color="auto" w:fill="FFFFFF"/>
          </w:tcPr>
          <w:p w14:paraId="4D9C6240" w14:textId="1DF9A3EE" w:rsidR="009A31D2" w:rsidRDefault="00A760D6" w:rsidP="00E505B5">
            <w:pPr>
              <w:spacing w:before="120" w:after="120"/>
              <w:rPr>
                <w:rFonts w:ascii="Lucida Sans" w:hAnsi="Lucida Sans"/>
                <w:b/>
                <w:bCs/>
              </w:rPr>
            </w:pPr>
            <w:r>
              <w:rPr>
                <w:rFonts w:ascii="Lucida Sans" w:hAnsi="Lucida Sans"/>
                <w:b/>
                <w:bCs/>
              </w:rPr>
              <w:t>Report and resolve through police as required.</w:t>
            </w:r>
          </w:p>
        </w:tc>
      </w:tr>
      <w:tr w:rsidR="008315F1" w:rsidRPr="0097412B" w14:paraId="7FF926BE" w14:textId="77777777" w:rsidTr="008315F1">
        <w:trPr>
          <w:trHeight w:val="20"/>
        </w:trPr>
        <w:tc>
          <w:tcPr>
            <w:tcW w:w="1838" w:type="dxa"/>
            <w:shd w:val="clear" w:color="auto" w:fill="FFFFFF"/>
          </w:tcPr>
          <w:p w14:paraId="4DBBE652" w14:textId="119A47EF" w:rsidR="008315F1" w:rsidRDefault="008315F1" w:rsidP="008315F1">
            <w:pPr>
              <w:spacing w:before="120" w:after="120"/>
              <w:rPr>
                <w:rFonts w:ascii="Lucida Sans" w:hAnsi="Lucida Sans"/>
              </w:rPr>
            </w:pPr>
            <w:proofErr w:type="spellStart"/>
            <w:r>
              <w:rPr>
                <w:rFonts w:ascii="Lucida Sans" w:hAnsi="Lucida Sans"/>
              </w:rPr>
              <w:t>Fursuit</w:t>
            </w:r>
            <w:proofErr w:type="spellEnd"/>
            <w:r>
              <w:rPr>
                <w:rFonts w:ascii="Lucida Sans" w:hAnsi="Lucida Sans"/>
              </w:rPr>
              <w:t xml:space="preserve"> or furry apparel damage or theft.</w:t>
            </w:r>
          </w:p>
        </w:tc>
        <w:tc>
          <w:tcPr>
            <w:tcW w:w="2523" w:type="dxa"/>
            <w:shd w:val="clear" w:color="auto" w:fill="FFFFFF"/>
          </w:tcPr>
          <w:p w14:paraId="3C7FC736" w14:textId="7092D9F6" w:rsidR="008315F1" w:rsidRDefault="008315F1" w:rsidP="008315F1">
            <w:pPr>
              <w:spacing w:before="120" w:after="120"/>
              <w:rPr>
                <w:rFonts w:ascii="Lucida Sans" w:hAnsi="Lucida Sans"/>
              </w:rPr>
            </w:pPr>
            <w:r>
              <w:rPr>
                <w:rFonts w:ascii="Lucida Sans" w:hAnsi="Lucida Sans"/>
              </w:rPr>
              <w:t>Monetary and property loss. Assault. Verbal or physical disagreements.</w:t>
            </w:r>
          </w:p>
        </w:tc>
        <w:tc>
          <w:tcPr>
            <w:tcW w:w="1304" w:type="dxa"/>
            <w:shd w:val="clear" w:color="auto" w:fill="FFFFFF"/>
          </w:tcPr>
          <w:p w14:paraId="0D0A2562" w14:textId="19F3B00A" w:rsidR="008315F1" w:rsidRPr="0097412B" w:rsidRDefault="008315F1" w:rsidP="008315F1">
            <w:pPr>
              <w:rPr>
                <w:rFonts w:ascii="Lucida Sans" w:hAnsi="Lucida Sans"/>
              </w:rPr>
            </w:pPr>
            <w:r>
              <w:rPr>
                <w:rFonts w:ascii="Lucida Sans" w:hAnsi="Lucida Sans"/>
              </w:rPr>
              <w:t>All members</w:t>
            </w:r>
          </w:p>
        </w:tc>
        <w:tc>
          <w:tcPr>
            <w:tcW w:w="426" w:type="dxa"/>
            <w:shd w:val="clear" w:color="auto" w:fill="FFFFFF"/>
          </w:tcPr>
          <w:p w14:paraId="5948CE02" w14:textId="6BD5023C" w:rsidR="008315F1" w:rsidRDefault="008315F1" w:rsidP="008315F1">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5913FF69" w14:textId="4D9BC9C4" w:rsidR="008315F1" w:rsidRDefault="008315F1" w:rsidP="008315F1">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6F3A536E" w14:textId="7077F915" w:rsidR="008315F1" w:rsidRDefault="008315F1" w:rsidP="008315F1">
            <w:pPr>
              <w:spacing w:before="120" w:after="120"/>
              <w:rPr>
                <w:rFonts w:ascii="Lucida Sans" w:eastAsia="Lucida Sans" w:hAnsi="Lucida Sans" w:cs="Lucida Sans"/>
                <w:b/>
              </w:rPr>
            </w:pPr>
            <w:r>
              <w:rPr>
                <w:rFonts w:ascii="Lucida Sans" w:eastAsia="Lucida Sans" w:hAnsi="Lucida Sans" w:cs="Lucida Sans"/>
                <w:b/>
              </w:rPr>
              <w:t>12</w:t>
            </w:r>
          </w:p>
        </w:tc>
        <w:tc>
          <w:tcPr>
            <w:tcW w:w="4252" w:type="dxa"/>
            <w:shd w:val="clear" w:color="auto" w:fill="FFFFFF"/>
          </w:tcPr>
          <w:p w14:paraId="4D821A9A" w14:textId="77777777" w:rsidR="004915A7" w:rsidRDefault="008315F1" w:rsidP="008315F1">
            <w:pPr>
              <w:spacing w:before="120" w:after="120"/>
              <w:rPr>
                <w:rFonts w:ascii="Lucida Sans" w:eastAsia="Lucida Sans" w:hAnsi="Lucida Sans" w:cs="Lucida Sans"/>
                <w:b/>
              </w:rPr>
            </w:pPr>
            <w:r>
              <w:rPr>
                <w:rFonts w:ascii="Lucida Sans" w:eastAsia="Lucida Sans" w:hAnsi="Lucida Sans" w:cs="Lucida Sans"/>
                <w:b/>
              </w:rPr>
              <w:t xml:space="preserve">Committee should discourage the use of food, drink, paints/dyes/solvents, or any other substances that could damage someone’s apparel or </w:t>
            </w:r>
            <w:proofErr w:type="spellStart"/>
            <w:r>
              <w:rPr>
                <w:rFonts w:ascii="Lucida Sans" w:eastAsia="Lucida Sans" w:hAnsi="Lucida Sans" w:cs="Lucida Sans"/>
                <w:b/>
              </w:rPr>
              <w:t>fursuit</w:t>
            </w:r>
            <w:proofErr w:type="spellEnd"/>
            <w:r>
              <w:rPr>
                <w:rFonts w:ascii="Lucida Sans" w:eastAsia="Lucida Sans" w:hAnsi="Lucida Sans" w:cs="Lucida Sans"/>
                <w:b/>
              </w:rPr>
              <w:t>, in close proximity to said items – ie, eating on the other side of the room.</w:t>
            </w:r>
          </w:p>
          <w:p w14:paraId="43D0AF0C" w14:textId="1BF729F5" w:rsidR="008315F1" w:rsidRDefault="004915A7" w:rsidP="008315F1">
            <w:pPr>
              <w:spacing w:before="120" w:after="120"/>
              <w:rPr>
                <w:rFonts w:ascii="Lucida Sans" w:eastAsia="Lucida Sans" w:hAnsi="Lucida Sans" w:cs="Lucida Sans"/>
                <w:b/>
              </w:rPr>
            </w:pPr>
            <w:r>
              <w:rPr>
                <w:rFonts w:ascii="Lucida Sans" w:eastAsia="Lucida Sans" w:hAnsi="Lucida Sans" w:cs="Lucida Sans"/>
                <w:b/>
              </w:rPr>
              <w:t>Events should not be planned by committee with a high risk of damage to these items, ie, walking through muddy areas, heavy rain or wind forecast, or as small groups especially in poorly-lit areas.</w:t>
            </w:r>
          </w:p>
          <w:p w14:paraId="2B9F9F91" w14:textId="00BAAEE6" w:rsidR="008315F1" w:rsidRDefault="008315F1" w:rsidP="008315F1">
            <w:pPr>
              <w:spacing w:before="120" w:after="120"/>
              <w:rPr>
                <w:rFonts w:ascii="Lucida Sans" w:eastAsia="Lucida Sans" w:hAnsi="Lucida Sans" w:cs="Lucida Sans"/>
                <w:b/>
              </w:rPr>
            </w:pPr>
            <w:r>
              <w:rPr>
                <w:rFonts w:ascii="Lucida Sans" w:eastAsia="Lucida Sans" w:hAnsi="Lucida Sans" w:cs="Lucida Sans"/>
                <w:b/>
              </w:rPr>
              <w:lastRenderedPageBreak/>
              <w:t>No furry apparel should be left unattended, and committee must ensure that an appropriate number of people are present to watch items in public places to prevent attracting damage.</w:t>
            </w:r>
          </w:p>
        </w:tc>
        <w:tc>
          <w:tcPr>
            <w:tcW w:w="426" w:type="dxa"/>
            <w:shd w:val="clear" w:color="auto" w:fill="FFFFFF"/>
          </w:tcPr>
          <w:p w14:paraId="25B95A37" w14:textId="6FA71E95" w:rsidR="008315F1" w:rsidRDefault="008315F1" w:rsidP="008315F1">
            <w:pPr>
              <w:spacing w:before="120" w:after="120"/>
              <w:rPr>
                <w:rFonts w:ascii="Lucida Sans" w:eastAsia="Lucida Sans" w:hAnsi="Lucida Sans" w:cs="Lucida Sans"/>
                <w:b/>
              </w:rPr>
            </w:pPr>
            <w:r>
              <w:rPr>
                <w:rFonts w:ascii="Lucida Sans" w:eastAsia="Lucida Sans" w:hAnsi="Lucida Sans" w:cs="Lucida Sans"/>
                <w:b/>
              </w:rPr>
              <w:lastRenderedPageBreak/>
              <w:t>2</w:t>
            </w:r>
          </w:p>
        </w:tc>
        <w:tc>
          <w:tcPr>
            <w:tcW w:w="425" w:type="dxa"/>
            <w:shd w:val="clear" w:color="auto" w:fill="FFFFFF"/>
          </w:tcPr>
          <w:p w14:paraId="52C6AFF8" w14:textId="794D3F33" w:rsidR="008315F1" w:rsidRDefault="008315F1" w:rsidP="008315F1">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2B599B94" w14:textId="70B4044F" w:rsidR="008315F1" w:rsidRDefault="008315F1" w:rsidP="008315F1">
            <w:pPr>
              <w:spacing w:before="120" w:after="120"/>
              <w:rPr>
                <w:rFonts w:ascii="Lucida Sans" w:eastAsia="Lucida Sans" w:hAnsi="Lucida Sans" w:cs="Lucida Sans"/>
                <w:b/>
              </w:rPr>
            </w:pPr>
            <w:r>
              <w:rPr>
                <w:rFonts w:ascii="Lucida Sans" w:eastAsia="Lucida Sans" w:hAnsi="Lucida Sans" w:cs="Lucida Sans"/>
                <w:b/>
              </w:rPr>
              <w:t>6</w:t>
            </w:r>
          </w:p>
        </w:tc>
        <w:tc>
          <w:tcPr>
            <w:tcW w:w="2636" w:type="dxa"/>
            <w:shd w:val="clear" w:color="auto" w:fill="FFFFFF"/>
          </w:tcPr>
          <w:p w14:paraId="1DF46961" w14:textId="77777777" w:rsidR="008315F1" w:rsidRDefault="008315F1" w:rsidP="008315F1">
            <w:pPr>
              <w:spacing w:before="120" w:after="120"/>
              <w:rPr>
                <w:rFonts w:ascii="Lucida Sans" w:hAnsi="Lucida Sans"/>
                <w:b/>
                <w:bCs/>
              </w:rPr>
            </w:pPr>
            <w:r>
              <w:rPr>
                <w:rFonts w:ascii="Lucida Sans" w:hAnsi="Lucida Sans"/>
                <w:b/>
                <w:bCs/>
              </w:rPr>
              <w:t>Report and resolve through police as required.</w:t>
            </w:r>
          </w:p>
          <w:p w14:paraId="27B2587B" w14:textId="447B6BC1" w:rsidR="00A9064F" w:rsidRDefault="00A9064F" w:rsidP="008315F1">
            <w:pPr>
              <w:spacing w:before="120" w:after="120"/>
              <w:rPr>
                <w:rFonts w:ascii="Lucida Sans" w:hAnsi="Lucida Sans"/>
                <w:b/>
                <w:bCs/>
              </w:rPr>
            </w:pPr>
            <w:r>
              <w:rPr>
                <w:rFonts w:ascii="Lucida Sans" w:hAnsi="Lucida Sans"/>
                <w:b/>
                <w:bCs/>
              </w:rPr>
              <w:t>Welfare officer to follow up on any incidents.</w:t>
            </w:r>
          </w:p>
        </w:tc>
      </w:tr>
    </w:tbl>
    <w:p w14:paraId="6EC6CFD0" w14:textId="77777777" w:rsidR="00115E3F" w:rsidRDefault="00115E3F">
      <w:r>
        <w:br w:type="page"/>
      </w:r>
    </w:p>
    <w:tbl>
      <w:tblPr>
        <w:tblStyle w:val="6"/>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38"/>
        <w:gridCol w:w="2523"/>
        <w:gridCol w:w="1304"/>
        <w:gridCol w:w="426"/>
        <w:gridCol w:w="425"/>
        <w:gridCol w:w="567"/>
        <w:gridCol w:w="4252"/>
        <w:gridCol w:w="426"/>
        <w:gridCol w:w="425"/>
        <w:gridCol w:w="567"/>
        <w:gridCol w:w="2636"/>
      </w:tblGrid>
      <w:tr w:rsidR="00356660" w:rsidRPr="0097412B" w14:paraId="075F0559" w14:textId="77777777" w:rsidTr="00356660">
        <w:trPr>
          <w:trHeight w:val="20"/>
        </w:trPr>
        <w:tc>
          <w:tcPr>
            <w:tcW w:w="15389" w:type="dxa"/>
            <w:gridSpan w:val="11"/>
            <w:shd w:val="clear" w:color="auto" w:fill="DBE5F1" w:themeFill="accent1" w:themeFillTint="33"/>
          </w:tcPr>
          <w:p w14:paraId="726E2A70" w14:textId="45B29339" w:rsidR="00356660" w:rsidRDefault="00356660" w:rsidP="00356660">
            <w:pPr>
              <w:spacing w:before="120" w:after="120"/>
              <w:rPr>
                <w:rFonts w:ascii="Lucida Sans" w:hAnsi="Lucida Sans"/>
                <w:b/>
                <w:bCs/>
              </w:rPr>
            </w:pPr>
            <w:r>
              <w:rPr>
                <w:rFonts w:ascii="Lucida Sans" w:hAnsi="Lucida Sans"/>
                <w:b/>
                <w:bCs/>
              </w:rPr>
              <w:lastRenderedPageBreak/>
              <w:t>Online Events</w:t>
            </w:r>
          </w:p>
        </w:tc>
      </w:tr>
      <w:tr w:rsidR="00356660" w:rsidRPr="0097412B" w14:paraId="39128DF0" w14:textId="77777777" w:rsidTr="008315F1">
        <w:trPr>
          <w:trHeight w:val="20"/>
        </w:trPr>
        <w:tc>
          <w:tcPr>
            <w:tcW w:w="1838" w:type="dxa"/>
            <w:shd w:val="clear" w:color="auto" w:fill="FFFFFF"/>
          </w:tcPr>
          <w:p w14:paraId="4D589227" w14:textId="17DC0B9A" w:rsidR="00356660" w:rsidRDefault="00356660" w:rsidP="00356660">
            <w:pPr>
              <w:spacing w:before="120" w:after="120"/>
              <w:rPr>
                <w:rFonts w:ascii="Lucida Sans" w:hAnsi="Lucida Sans"/>
                <w:b/>
                <w:bCs/>
              </w:rPr>
            </w:pPr>
            <w:r>
              <w:rPr>
                <w:rFonts w:ascii="Lucida Sans" w:hAnsi="Lucida Sans"/>
              </w:rPr>
              <w:t>Physical inactivity and eye strain.</w:t>
            </w:r>
          </w:p>
        </w:tc>
        <w:tc>
          <w:tcPr>
            <w:tcW w:w="2523" w:type="dxa"/>
            <w:shd w:val="clear" w:color="auto" w:fill="FFFFFF"/>
          </w:tcPr>
          <w:p w14:paraId="59EBCAEB" w14:textId="6FB5DD7F" w:rsidR="00356660" w:rsidRDefault="00356660" w:rsidP="00356660">
            <w:pPr>
              <w:spacing w:before="120" w:after="120"/>
              <w:rPr>
                <w:rFonts w:ascii="Lucida Sans" w:hAnsi="Lucida Sans"/>
              </w:rPr>
            </w:pPr>
            <w:r>
              <w:rPr>
                <w:rFonts w:ascii="Lucida Sans" w:hAnsi="Lucida Sans"/>
              </w:rPr>
              <w:t>Physical pain and discomfort. Dizziness and headaches. Thrombosis.</w:t>
            </w:r>
          </w:p>
        </w:tc>
        <w:tc>
          <w:tcPr>
            <w:tcW w:w="1304" w:type="dxa"/>
            <w:shd w:val="clear" w:color="auto" w:fill="FFFFFF"/>
          </w:tcPr>
          <w:p w14:paraId="45D470AA" w14:textId="56513CC2" w:rsidR="00356660" w:rsidRPr="0097412B" w:rsidRDefault="008315F1" w:rsidP="00356660">
            <w:pPr>
              <w:rPr>
                <w:rFonts w:ascii="Lucida Sans" w:hAnsi="Lucida Sans"/>
              </w:rPr>
            </w:pPr>
            <w:r>
              <w:rPr>
                <w:rFonts w:ascii="Lucida Sans" w:hAnsi="Lucida Sans"/>
              </w:rPr>
              <w:t>All members</w:t>
            </w:r>
          </w:p>
        </w:tc>
        <w:tc>
          <w:tcPr>
            <w:tcW w:w="426" w:type="dxa"/>
            <w:shd w:val="clear" w:color="auto" w:fill="FFFFFF"/>
          </w:tcPr>
          <w:p w14:paraId="01F2F4B1" w14:textId="2EFF4713" w:rsidR="00356660" w:rsidRDefault="00356660" w:rsidP="00356660">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60A1CFFD" w14:textId="12567A26" w:rsidR="00356660" w:rsidRDefault="00356660" w:rsidP="00356660">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3AB504C4" w14:textId="1A98B9E8" w:rsidR="00356660" w:rsidRDefault="00356660" w:rsidP="00356660">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4D84943E" w14:textId="7020B24D" w:rsidR="00356660" w:rsidRDefault="00356660" w:rsidP="00356660">
            <w:pPr>
              <w:spacing w:before="120" w:after="120"/>
              <w:rPr>
                <w:rFonts w:ascii="Lucida Sans" w:eastAsia="Lucida Sans" w:hAnsi="Lucida Sans" w:cs="Lucida Sans"/>
                <w:b/>
              </w:rPr>
            </w:pPr>
            <w:r>
              <w:rPr>
                <w:rFonts w:ascii="Lucida Sans" w:eastAsia="Lucida Sans" w:hAnsi="Lucida Sans" w:cs="Lucida Sans"/>
                <w:b/>
              </w:rPr>
              <w:t>Committee should recommend breaks every hour or two at a minimum to stretch and rest.</w:t>
            </w:r>
          </w:p>
        </w:tc>
        <w:tc>
          <w:tcPr>
            <w:tcW w:w="426" w:type="dxa"/>
            <w:shd w:val="clear" w:color="auto" w:fill="FFFFFF"/>
          </w:tcPr>
          <w:p w14:paraId="7237DB79" w14:textId="31651694" w:rsidR="00356660" w:rsidRDefault="00356660" w:rsidP="00356660">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63EB9FB3" w14:textId="0E20071B" w:rsidR="00356660" w:rsidRDefault="00356660" w:rsidP="00356660">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615A81D9" w14:textId="7DBD5A64" w:rsidR="00356660" w:rsidRDefault="00356660" w:rsidP="00356660">
            <w:pPr>
              <w:spacing w:before="120" w:after="120"/>
              <w:rPr>
                <w:rFonts w:ascii="Lucida Sans" w:eastAsia="Lucida Sans" w:hAnsi="Lucida Sans" w:cs="Lucida Sans"/>
                <w:b/>
              </w:rPr>
            </w:pPr>
            <w:r>
              <w:rPr>
                <w:rFonts w:ascii="Lucida Sans" w:eastAsia="Lucida Sans" w:hAnsi="Lucida Sans" w:cs="Lucida Sans"/>
                <w:b/>
              </w:rPr>
              <w:t>2</w:t>
            </w:r>
          </w:p>
        </w:tc>
        <w:tc>
          <w:tcPr>
            <w:tcW w:w="2636" w:type="dxa"/>
            <w:shd w:val="clear" w:color="auto" w:fill="FFFFFF"/>
          </w:tcPr>
          <w:p w14:paraId="68344A48" w14:textId="77777777" w:rsidR="00356660" w:rsidRDefault="00356660" w:rsidP="00356660">
            <w:pPr>
              <w:spacing w:before="120" w:after="120"/>
              <w:rPr>
                <w:rFonts w:ascii="Lucida Sans" w:hAnsi="Lucida Sans"/>
                <w:b/>
                <w:bCs/>
              </w:rPr>
            </w:pPr>
          </w:p>
        </w:tc>
      </w:tr>
      <w:tr w:rsidR="00356660" w:rsidRPr="0097412B" w14:paraId="66427B60" w14:textId="77777777" w:rsidTr="008315F1">
        <w:trPr>
          <w:trHeight w:val="20"/>
        </w:trPr>
        <w:tc>
          <w:tcPr>
            <w:tcW w:w="1838" w:type="dxa"/>
            <w:shd w:val="clear" w:color="auto" w:fill="FFFFFF"/>
          </w:tcPr>
          <w:p w14:paraId="34CF7200" w14:textId="1F83F54F" w:rsidR="00356660" w:rsidRDefault="00356660" w:rsidP="00356660">
            <w:pPr>
              <w:spacing w:before="120" w:after="120"/>
              <w:rPr>
                <w:rFonts w:ascii="Lucida Sans" w:hAnsi="Lucida Sans"/>
              </w:rPr>
            </w:pPr>
            <w:r>
              <w:rPr>
                <w:rFonts w:ascii="Lucida Sans" w:hAnsi="Lucida Sans"/>
              </w:rPr>
              <w:t xml:space="preserve">Hyperfocus causing poor </w:t>
            </w:r>
            <w:proofErr w:type="spellStart"/>
            <w:r>
              <w:rPr>
                <w:rFonts w:ascii="Lucida Sans" w:hAnsi="Lucida Sans"/>
              </w:rPr>
              <w:t>interoception</w:t>
            </w:r>
            <w:proofErr w:type="spellEnd"/>
            <w:r>
              <w:rPr>
                <w:rFonts w:ascii="Lucida Sans" w:hAnsi="Lucida Sans"/>
              </w:rPr>
              <w:t>.</w:t>
            </w:r>
          </w:p>
        </w:tc>
        <w:tc>
          <w:tcPr>
            <w:tcW w:w="2523" w:type="dxa"/>
            <w:shd w:val="clear" w:color="auto" w:fill="FFFFFF"/>
          </w:tcPr>
          <w:p w14:paraId="155526FF" w14:textId="24668C9A" w:rsidR="00356660" w:rsidRDefault="00356660" w:rsidP="00356660">
            <w:pPr>
              <w:spacing w:before="120" w:after="120"/>
              <w:rPr>
                <w:rFonts w:ascii="Lucida Sans" w:hAnsi="Lucida Sans"/>
              </w:rPr>
            </w:pPr>
            <w:r>
              <w:rPr>
                <w:rFonts w:ascii="Lucida Sans" w:hAnsi="Lucida Sans"/>
              </w:rPr>
              <w:t>Hunger, thirst, and poor hygiene. Dizziness and headaches.</w:t>
            </w:r>
          </w:p>
        </w:tc>
        <w:tc>
          <w:tcPr>
            <w:tcW w:w="1304" w:type="dxa"/>
            <w:shd w:val="clear" w:color="auto" w:fill="FFFFFF"/>
          </w:tcPr>
          <w:p w14:paraId="7EC5B290" w14:textId="74E25DDA" w:rsidR="00356660" w:rsidRPr="0097412B" w:rsidRDefault="008315F1" w:rsidP="00356660">
            <w:pPr>
              <w:rPr>
                <w:rFonts w:ascii="Lucida Sans" w:hAnsi="Lucida Sans"/>
              </w:rPr>
            </w:pPr>
            <w:r>
              <w:rPr>
                <w:rFonts w:ascii="Lucida Sans" w:hAnsi="Lucida Sans"/>
              </w:rPr>
              <w:t>All members</w:t>
            </w:r>
          </w:p>
        </w:tc>
        <w:tc>
          <w:tcPr>
            <w:tcW w:w="426" w:type="dxa"/>
            <w:shd w:val="clear" w:color="auto" w:fill="FFFFFF"/>
          </w:tcPr>
          <w:p w14:paraId="01604BC8" w14:textId="0D2CAC91" w:rsidR="00356660" w:rsidRDefault="00356660" w:rsidP="00356660">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6647E8BB" w14:textId="05E4E822" w:rsidR="00356660" w:rsidRDefault="00356660" w:rsidP="00356660">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6FB84D29" w14:textId="39AA0F55" w:rsidR="00356660" w:rsidRDefault="00356660" w:rsidP="00356660">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4C1B0572" w14:textId="77777777" w:rsidR="00356660" w:rsidRDefault="00356660" w:rsidP="00356660">
            <w:pPr>
              <w:spacing w:before="120" w:after="120"/>
              <w:rPr>
                <w:rFonts w:ascii="Lucida Sans" w:eastAsia="Lucida Sans" w:hAnsi="Lucida Sans" w:cs="Lucida Sans"/>
                <w:b/>
              </w:rPr>
            </w:pPr>
            <w:r>
              <w:rPr>
                <w:rFonts w:ascii="Lucida Sans" w:eastAsia="Lucida Sans" w:hAnsi="Lucida Sans" w:cs="Lucida Sans"/>
                <w:b/>
              </w:rPr>
              <w:t>Committee should recommend breaks every hour or two at a minimum to stretch and rest.</w:t>
            </w:r>
          </w:p>
          <w:p w14:paraId="0C751389" w14:textId="1B31EBCE" w:rsidR="00356660" w:rsidRDefault="00356660" w:rsidP="00356660">
            <w:pPr>
              <w:spacing w:before="120" w:after="120"/>
              <w:rPr>
                <w:rFonts w:ascii="Lucida Sans" w:eastAsia="Lucida Sans" w:hAnsi="Lucida Sans" w:cs="Lucida Sans"/>
                <w:b/>
              </w:rPr>
            </w:pPr>
            <w:r>
              <w:rPr>
                <w:rFonts w:ascii="Lucida Sans" w:eastAsia="Lucida Sans" w:hAnsi="Lucida Sans" w:cs="Lucida Sans"/>
                <w:b/>
              </w:rPr>
              <w:t>Reminders should be given to drink water, and if a member notes they are thirsty, hungry, need the toilet, etc, committee should ensure</w:t>
            </w:r>
            <w:r w:rsidR="00081DB5">
              <w:rPr>
                <w:rFonts w:ascii="Lucida Sans" w:eastAsia="Lucida Sans" w:hAnsi="Lucida Sans" w:cs="Lucida Sans"/>
                <w:b/>
              </w:rPr>
              <w:t xml:space="preserve"> that, if the event is to continue for more than 30 minutes,</w:t>
            </w:r>
            <w:r>
              <w:rPr>
                <w:rFonts w:ascii="Lucida Sans" w:eastAsia="Lucida Sans" w:hAnsi="Lucida Sans" w:cs="Lucida Sans"/>
                <w:b/>
              </w:rPr>
              <w:t xml:space="preserve"> there is the time made for them to do so and reminders if required.</w:t>
            </w:r>
          </w:p>
        </w:tc>
        <w:tc>
          <w:tcPr>
            <w:tcW w:w="426" w:type="dxa"/>
            <w:shd w:val="clear" w:color="auto" w:fill="FFFFFF"/>
          </w:tcPr>
          <w:p w14:paraId="027B2925" w14:textId="57D67293" w:rsidR="00356660" w:rsidRDefault="00356660" w:rsidP="00356660">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49E610A9" w14:textId="58F650A3" w:rsidR="00356660" w:rsidRDefault="00356660" w:rsidP="00356660">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1A1A0149" w14:textId="7C8051E1" w:rsidR="00356660" w:rsidRDefault="00356660" w:rsidP="00356660">
            <w:pPr>
              <w:spacing w:before="120" w:after="120"/>
              <w:rPr>
                <w:rFonts w:ascii="Lucida Sans" w:eastAsia="Lucida Sans" w:hAnsi="Lucida Sans" w:cs="Lucida Sans"/>
                <w:b/>
              </w:rPr>
            </w:pPr>
            <w:r>
              <w:rPr>
                <w:rFonts w:ascii="Lucida Sans" w:eastAsia="Lucida Sans" w:hAnsi="Lucida Sans" w:cs="Lucida Sans"/>
                <w:b/>
              </w:rPr>
              <w:t>4</w:t>
            </w:r>
          </w:p>
        </w:tc>
        <w:tc>
          <w:tcPr>
            <w:tcW w:w="2636" w:type="dxa"/>
            <w:shd w:val="clear" w:color="auto" w:fill="FFFFFF"/>
          </w:tcPr>
          <w:p w14:paraId="72B0087C" w14:textId="77777777" w:rsidR="00356660" w:rsidRDefault="00356660" w:rsidP="00356660">
            <w:pPr>
              <w:spacing w:before="120" w:after="120"/>
              <w:rPr>
                <w:rFonts w:ascii="Lucida Sans" w:hAnsi="Lucida Sans"/>
                <w:b/>
                <w:bCs/>
              </w:rPr>
            </w:pPr>
          </w:p>
        </w:tc>
      </w:tr>
      <w:tr w:rsidR="00081DB5" w:rsidRPr="0097412B" w14:paraId="5E2262EE" w14:textId="77777777" w:rsidTr="008315F1">
        <w:trPr>
          <w:trHeight w:val="20"/>
        </w:trPr>
        <w:tc>
          <w:tcPr>
            <w:tcW w:w="1838" w:type="dxa"/>
            <w:shd w:val="clear" w:color="auto" w:fill="FFFFFF"/>
          </w:tcPr>
          <w:p w14:paraId="60E17F67" w14:textId="142AF9A6" w:rsidR="00081DB5" w:rsidRDefault="00081DB5" w:rsidP="00356660">
            <w:pPr>
              <w:spacing w:before="120" w:after="120"/>
              <w:rPr>
                <w:rFonts w:ascii="Lucida Sans" w:hAnsi="Lucida Sans"/>
              </w:rPr>
            </w:pPr>
            <w:r>
              <w:rPr>
                <w:rFonts w:ascii="Lucida Sans" w:hAnsi="Lucida Sans"/>
              </w:rPr>
              <w:t>Injury or damage from lack of awareness of surroundings whilst in Virtual Reality</w:t>
            </w:r>
          </w:p>
        </w:tc>
        <w:tc>
          <w:tcPr>
            <w:tcW w:w="2523" w:type="dxa"/>
            <w:shd w:val="clear" w:color="auto" w:fill="FFFFFF"/>
          </w:tcPr>
          <w:p w14:paraId="45E17446" w14:textId="2ED5F872" w:rsidR="00081DB5" w:rsidRDefault="00081DB5" w:rsidP="00356660">
            <w:pPr>
              <w:spacing w:before="120" w:after="120"/>
              <w:rPr>
                <w:rFonts w:ascii="Lucida Sans" w:hAnsi="Lucida Sans"/>
              </w:rPr>
            </w:pPr>
            <w:r>
              <w:rPr>
                <w:rFonts w:ascii="Lucida Sans" w:hAnsi="Lucida Sans"/>
              </w:rPr>
              <w:t>Bruising, tripping, getting crushed, cuts, muscle strain.</w:t>
            </w:r>
          </w:p>
        </w:tc>
        <w:tc>
          <w:tcPr>
            <w:tcW w:w="1304" w:type="dxa"/>
            <w:shd w:val="clear" w:color="auto" w:fill="FFFFFF"/>
          </w:tcPr>
          <w:p w14:paraId="753683CF" w14:textId="55A9CEED" w:rsidR="00081DB5" w:rsidRPr="0097412B" w:rsidRDefault="008315F1" w:rsidP="00356660">
            <w:pPr>
              <w:rPr>
                <w:rFonts w:ascii="Lucida Sans" w:hAnsi="Lucida Sans"/>
              </w:rPr>
            </w:pPr>
            <w:r>
              <w:rPr>
                <w:rFonts w:ascii="Lucida Sans" w:hAnsi="Lucida Sans"/>
              </w:rPr>
              <w:t>All VR users</w:t>
            </w:r>
          </w:p>
        </w:tc>
        <w:tc>
          <w:tcPr>
            <w:tcW w:w="426" w:type="dxa"/>
            <w:shd w:val="clear" w:color="auto" w:fill="FFFFFF"/>
          </w:tcPr>
          <w:p w14:paraId="476B88FF" w14:textId="0BE91B85" w:rsidR="00081DB5" w:rsidRDefault="00081DB5" w:rsidP="00356660">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03736E97" w14:textId="0A155F04" w:rsidR="00081DB5" w:rsidRDefault="00081DB5" w:rsidP="00356660">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7E66430F" w14:textId="692CDD53" w:rsidR="00081DB5" w:rsidRDefault="00081DB5" w:rsidP="00356660">
            <w:pPr>
              <w:spacing w:before="120" w:after="120"/>
              <w:rPr>
                <w:rFonts w:ascii="Lucida Sans" w:eastAsia="Lucida Sans" w:hAnsi="Lucida Sans" w:cs="Lucida Sans"/>
                <w:b/>
              </w:rPr>
            </w:pPr>
            <w:r>
              <w:rPr>
                <w:rFonts w:ascii="Lucida Sans" w:eastAsia="Lucida Sans" w:hAnsi="Lucida Sans" w:cs="Lucida Sans"/>
                <w:b/>
              </w:rPr>
              <w:t>12</w:t>
            </w:r>
          </w:p>
        </w:tc>
        <w:tc>
          <w:tcPr>
            <w:tcW w:w="4252" w:type="dxa"/>
            <w:shd w:val="clear" w:color="auto" w:fill="FFFFFF"/>
          </w:tcPr>
          <w:p w14:paraId="60B1AFF6" w14:textId="77777777" w:rsidR="00081DB5" w:rsidRDefault="00081DB5" w:rsidP="00356660">
            <w:pPr>
              <w:spacing w:before="120" w:after="120"/>
              <w:rPr>
                <w:rFonts w:ascii="Lucida Sans" w:eastAsia="Lucida Sans" w:hAnsi="Lucida Sans" w:cs="Lucida Sans"/>
                <w:b/>
              </w:rPr>
            </w:pPr>
            <w:r>
              <w:rPr>
                <w:rFonts w:ascii="Lucida Sans" w:eastAsia="Lucida Sans" w:hAnsi="Lucida Sans" w:cs="Lucida Sans"/>
                <w:b/>
              </w:rPr>
              <w:t>Committee should remind members during any physically-active VR events to ensure they have enough space.</w:t>
            </w:r>
          </w:p>
          <w:p w14:paraId="34279D19" w14:textId="1AA5B698" w:rsidR="00081DB5" w:rsidRDefault="00081DB5" w:rsidP="00356660">
            <w:pPr>
              <w:spacing w:before="120" w:after="120"/>
              <w:rPr>
                <w:rFonts w:ascii="Lucida Sans" w:eastAsia="Lucida Sans" w:hAnsi="Lucida Sans" w:cs="Lucida Sans"/>
                <w:b/>
              </w:rPr>
            </w:pPr>
            <w:r>
              <w:rPr>
                <w:rFonts w:ascii="Lucida Sans" w:eastAsia="Lucida Sans" w:hAnsi="Lucida Sans" w:cs="Lucida Sans"/>
                <w:b/>
              </w:rPr>
              <w:t>If VR equipment is being used in a room with other people, at least one person present should be a spotter to ensure they do not collide with one another.</w:t>
            </w:r>
          </w:p>
        </w:tc>
        <w:tc>
          <w:tcPr>
            <w:tcW w:w="426" w:type="dxa"/>
            <w:shd w:val="clear" w:color="auto" w:fill="FFFFFF"/>
          </w:tcPr>
          <w:p w14:paraId="6EC28B4A" w14:textId="61A9047B" w:rsidR="00081DB5" w:rsidRDefault="00081DB5" w:rsidP="00356660">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38669377" w14:textId="2C1DBF12" w:rsidR="00081DB5" w:rsidRDefault="00081DB5" w:rsidP="00356660">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52340031" w14:textId="0C37EDF5" w:rsidR="00081DB5" w:rsidRDefault="00081DB5" w:rsidP="00356660">
            <w:pPr>
              <w:spacing w:before="120" w:after="120"/>
              <w:rPr>
                <w:rFonts w:ascii="Lucida Sans" w:eastAsia="Lucida Sans" w:hAnsi="Lucida Sans" w:cs="Lucida Sans"/>
                <w:b/>
              </w:rPr>
            </w:pPr>
            <w:r>
              <w:rPr>
                <w:rFonts w:ascii="Lucida Sans" w:eastAsia="Lucida Sans" w:hAnsi="Lucida Sans" w:cs="Lucida Sans"/>
                <w:b/>
              </w:rPr>
              <w:t>6</w:t>
            </w:r>
          </w:p>
        </w:tc>
        <w:tc>
          <w:tcPr>
            <w:tcW w:w="2636" w:type="dxa"/>
            <w:shd w:val="clear" w:color="auto" w:fill="FFFFFF"/>
          </w:tcPr>
          <w:p w14:paraId="2FF827FA" w14:textId="49E01D56" w:rsidR="00081DB5" w:rsidRDefault="00081DB5" w:rsidP="00356660">
            <w:pPr>
              <w:spacing w:before="120" w:after="120"/>
              <w:rPr>
                <w:rFonts w:ascii="Lucida Sans" w:hAnsi="Lucida Sans"/>
                <w:b/>
                <w:bCs/>
              </w:rPr>
            </w:pPr>
            <w:r>
              <w:rPr>
                <w:rFonts w:ascii="Lucida Sans" w:hAnsi="Lucida Sans"/>
                <w:b/>
                <w:bCs/>
              </w:rPr>
              <w:t>Committee to follow up on members if they appear to have injured themselves, calling assistance if required.</w:t>
            </w:r>
          </w:p>
        </w:tc>
      </w:tr>
    </w:tbl>
    <w:p w14:paraId="553EBB3E" w14:textId="44944DE8" w:rsidR="00A760D6" w:rsidRDefault="00A760D6"/>
    <w:p w14:paraId="087D9061" w14:textId="77777777" w:rsidR="00A760D6" w:rsidRDefault="00A760D6">
      <w:r>
        <w:br w:type="page"/>
      </w:r>
    </w:p>
    <w:tbl>
      <w:tblPr>
        <w:tblStyle w:val="5"/>
        <w:tblW w:w="153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24"/>
        <w:gridCol w:w="4663"/>
        <w:gridCol w:w="1999"/>
        <w:gridCol w:w="1134"/>
        <w:gridCol w:w="1134"/>
        <w:gridCol w:w="5637"/>
      </w:tblGrid>
      <w:tr w:rsidR="00731506" w14:paraId="1E885E30" w14:textId="77777777">
        <w:trPr>
          <w:trHeight w:val="420"/>
        </w:trPr>
        <w:tc>
          <w:tcPr>
            <w:tcW w:w="15391" w:type="dxa"/>
            <w:gridSpan w:val="6"/>
            <w:tcBorders>
              <w:top w:val="single" w:sz="4" w:space="0" w:color="000000"/>
              <w:left w:val="single" w:sz="4" w:space="0" w:color="000000"/>
              <w:right w:val="single" w:sz="4" w:space="0" w:color="000000"/>
            </w:tcBorders>
            <w:shd w:val="clear" w:color="auto" w:fill="F2F2F2"/>
          </w:tcPr>
          <w:p w14:paraId="020F42F5" w14:textId="77777777" w:rsidR="00731506" w:rsidRDefault="00C854B2" w:rsidP="00F72DD5">
            <w:pPr>
              <w:spacing w:before="120" w:after="120" w:line="240" w:lineRule="auto"/>
              <w:rPr>
                <w:rFonts w:ascii="Lucida Sans" w:eastAsia="Lucida Sans" w:hAnsi="Lucida Sans" w:cs="Lucida Sans"/>
                <w:b/>
                <w:color w:val="000000"/>
                <w:sz w:val="40"/>
                <w:szCs w:val="40"/>
              </w:rPr>
            </w:pPr>
            <w:r>
              <w:rPr>
                <w:rFonts w:ascii="Lucida Sans" w:eastAsia="Lucida Sans" w:hAnsi="Lucida Sans" w:cs="Lucida Sans"/>
                <w:b/>
                <w:i/>
                <w:sz w:val="24"/>
                <w:szCs w:val="24"/>
              </w:rPr>
              <w:lastRenderedPageBreak/>
              <w:t>PART B – Action Plan</w:t>
            </w:r>
          </w:p>
        </w:tc>
      </w:tr>
      <w:tr w:rsidR="00731506" w14:paraId="30C498A3" w14:textId="77777777">
        <w:tc>
          <w:tcPr>
            <w:tcW w:w="15391" w:type="dxa"/>
            <w:gridSpan w:val="6"/>
            <w:tcBorders>
              <w:top w:val="nil"/>
              <w:left w:val="nil"/>
              <w:right w:val="nil"/>
            </w:tcBorders>
          </w:tcPr>
          <w:p w14:paraId="70921F38" w14:textId="77777777" w:rsidR="00731506" w:rsidRDefault="00C854B2" w:rsidP="00F72DD5">
            <w:pPr>
              <w:spacing w:before="120" w:after="120" w:line="240" w:lineRule="auto"/>
              <w:jc w:val="center"/>
              <w:rPr>
                <w:rFonts w:ascii="Lucida Sans" w:eastAsia="Lucida Sans" w:hAnsi="Lucida Sans" w:cs="Lucida Sans"/>
                <w:b/>
                <w:color w:val="000000"/>
                <w:sz w:val="40"/>
                <w:szCs w:val="40"/>
              </w:rPr>
            </w:pPr>
            <w:r>
              <w:rPr>
                <w:rFonts w:ascii="Lucida Sans" w:eastAsia="Lucida Sans" w:hAnsi="Lucida Sans" w:cs="Lucida Sans"/>
                <w:b/>
                <w:color w:val="000000"/>
                <w:sz w:val="40"/>
                <w:szCs w:val="40"/>
              </w:rPr>
              <w:t>Risk Assessment Action Plan</w:t>
            </w:r>
          </w:p>
        </w:tc>
      </w:tr>
      <w:tr w:rsidR="00731506" w14:paraId="5B32A337" w14:textId="77777777" w:rsidTr="00356660">
        <w:tc>
          <w:tcPr>
            <w:tcW w:w="824" w:type="dxa"/>
            <w:shd w:val="clear" w:color="auto" w:fill="E0E0E0"/>
          </w:tcPr>
          <w:p w14:paraId="01207145"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Part no.</w:t>
            </w:r>
          </w:p>
        </w:tc>
        <w:tc>
          <w:tcPr>
            <w:tcW w:w="4663" w:type="dxa"/>
            <w:shd w:val="clear" w:color="auto" w:fill="E0E0E0"/>
          </w:tcPr>
          <w:p w14:paraId="54A6258E"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Action to be taken, incl. Cost</w:t>
            </w:r>
          </w:p>
        </w:tc>
        <w:tc>
          <w:tcPr>
            <w:tcW w:w="1999" w:type="dxa"/>
            <w:shd w:val="clear" w:color="auto" w:fill="E0E0E0"/>
          </w:tcPr>
          <w:p w14:paraId="04FB88FD"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By whom</w:t>
            </w:r>
          </w:p>
        </w:tc>
        <w:tc>
          <w:tcPr>
            <w:tcW w:w="1134" w:type="dxa"/>
            <w:shd w:val="clear" w:color="auto" w:fill="E0E0E0"/>
          </w:tcPr>
          <w:p w14:paraId="40C30D07"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Target date</w:t>
            </w:r>
          </w:p>
        </w:tc>
        <w:tc>
          <w:tcPr>
            <w:tcW w:w="1134" w:type="dxa"/>
            <w:tcBorders>
              <w:right w:val="single" w:sz="18" w:space="0" w:color="000000"/>
            </w:tcBorders>
            <w:shd w:val="clear" w:color="auto" w:fill="E0E0E0"/>
          </w:tcPr>
          <w:p w14:paraId="15D7AB73"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Review date</w:t>
            </w:r>
          </w:p>
        </w:tc>
        <w:tc>
          <w:tcPr>
            <w:tcW w:w="5637" w:type="dxa"/>
            <w:tcBorders>
              <w:left w:val="single" w:sz="18" w:space="0" w:color="000000"/>
            </w:tcBorders>
            <w:shd w:val="clear" w:color="auto" w:fill="E0E0E0"/>
          </w:tcPr>
          <w:p w14:paraId="0DD90F75"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Outcome at review date</w:t>
            </w:r>
          </w:p>
        </w:tc>
      </w:tr>
      <w:tr w:rsidR="00731506" w14:paraId="20FAF012" w14:textId="77777777" w:rsidTr="00356660">
        <w:trPr>
          <w:trHeight w:val="560"/>
        </w:trPr>
        <w:tc>
          <w:tcPr>
            <w:tcW w:w="824" w:type="dxa"/>
            <w:vAlign w:val="center"/>
          </w:tcPr>
          <w:p w14:paraId="40AC5929" w14:textId="64C315F9"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1</w:t>
            </w:r>
          </w:p>
        </w:tc>
        <w:tc>
          <w:tcPr>
            <w:tcW w:w="4663" w:type="dxa"/>
            <w:vAlign w:val="center"/>
          </w:tcPr>
          <w:p w14:paraId="2B2EE8F8" w14:textId="77777777" w:rsidR="00F72DD5" w:rsidRPr="006C339C" w:rsidRDefault="00F72DD5" w:rsidP="00F72DD5">
            <w:pPr>
              <w:spacing w:before="120" w:after="120" w:line="240" w:lineRule="auto"/>
              <w:rPr>
                <w:rFonts w:ascii="Lucida Sans" w:eastAsia="Lucida Sans" w:hAnsi="Lucida Sans" w:cs="Lucida Sans"/>
                <w:color w:val="000000"/>
              </w:rPr>
            </w:pPr>
            <w:r w:rsidRPr="006C339C">
              <w:rPr>
                <w:rFonts w:ascii="Lucida Sans" w:eastAsia="Lucida Sans" w:hAnsi="Lucida Sans" w:cs="Lucida Sans"/>
                <w:color w:val="000000"/>
              </w:rPr>
              <w:t>Individual risk assessments for individual events with higher risk levels and anything not covered by generic assessment. This includes:</w:t>
            </w:r>
          </w:p>
          <w:p w14:paraId="41AC4112" w14:textId="63A2908A" w:rsidR="00F72DD5"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Overnight and long-distance trips</w:t>
            </w:r>
          </w:p>
          <w:p w14:paraId="08491441" w14:textId="0FA0BCA8" w:rsidR="00F72DD5"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Fundraising events</w:t>
            </w:r>
          </w:p>
          <w:p w14:paraId="24723400" w14:textId="6E8FDDBD" w:rsidR="00F72DD5"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 xml:space="preserve">Events based on food or </w:t>
            </w:r>
            <w:proofErr w:type="gramStart"/>
            <w:r w:rsidRPr="00F72DD5">
              <w:rPr>
                <w:rFonts w:ascii="Lucida Sans" w:eastAsia="Lucida Sans" w:hAnsi="Lucida Sans" w:cs="Lucida Sans"/>
                <w:color w:val="000000"/>
              </w:rPr>
              <w:t>drink</w:t>
            </w:r>
            <w:proofErr w:type="gramEnd"/>
          </w:p>
          <w:p w14:paraId="69A846A9" w14:textId="475A5B1B" w:rsidR="00F72DD5"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Events at venues external to SUSU or the University of Southampton</w:t>
            </w:r>
          </w:p>
          <w:p w14:paraId="07072F24" w14:textId="77777777" w:rsidR="00731506"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External speaker events</w:t>
            </w:r>
          </w:p>
          <w:p w14:paraId="2EE54E1E" w14:textId="62148D83" w:rsidR="00F72DD5"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Any event posing additional risks above expected day-to-day running</w:t>
            </w:r>
          </w:p>
        </w:tc>
        <w:tc>
          <w:tcPr>
            <w:tcW w:w="1999" w:type="dxa"/>
            <w:vAlign w:val="center"/>
          </w:tcPr>
          <w:p w14:paraId="2DF28EAB" w14:textId="2C679527" w:rsidR="00356660" w:rsidRDefault="00B11FD0" w:rsidP="00B11FD0">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Secretary</w:t>
            </w:r>
          </w:p>
        </w:tc>
        <w:tc>
          <w:tcPr>
            <w:tcW w:w="1134" w:type="dxa"/>
            <w:vAlign w:val="center"/>
          </w:tcPr>
          <w:p w14:paraId="4D5811AF" w14:textId="4584845F"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As needed</w:t>
            </w:r>
          </w:p>
        </w:tc>
        <w:tc>
          <w:tcPr>
            <w:tcW w:w="1134" w:type="dxa"/>
            <w:tcBorders>
              <w:right w:val="single" w:sz="18" w:space="0" w:color="000000"/>
            </w:tcBorders>
            <w:vAlign w:val="center"/>
          </w:tcPr>
          <w:p w14:paraId="46AB3F10" w14:textId="1EE8D9A5"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AGM 2024</w:t>
            </w:r>
          </w:p>
        </w:tc>
        <w:tc>
          <w:tcPr>
            <w:tcW w:w="5637" w:type="dxa"/>
            <w:tcBorders>
              <w:left w:val="single" w:sz="18" w:space="0" w:color="000000"/>
            </w:tcBorders>
            <w:vAlign w:val="center"/>
          </w:tcPr>
          <w:p w14:paraId="329F3682" w14:textId="77777777" w:rsidR="00731506" w:rsidRDefault="00731506" w:rsidP="00F72DD5">
            <w:pPr>
              <w:spacing w:before="120" w:after="120" w:line="240" w:lineRule="auto"/>
              <w:rPr>
                <w:rFonts w:ascii="Lucida Sans" w:eastAsia="Lucida Sans" w:hAnsi="Lucida Sans" w:cs="Lucida Sans"/>
                <w:color w:val="000000"/>
              </w:rPr>
            </w:pPr>
          </w:p>
        </w:tc>
      </w:tr>
      <w:tr w:rsidR="00731506" w14:paraId="069B179F" w14:textId="77777777" w:rsidTr="00356660">
        <w:trPr>
          <w:trHeight w:val="560"/>
        </w:trPr>
        <w:tc>
          <w:tcPr>
            <w:tcW w:w="824" w:type="dxa"/>
            <w:vAlign w:val="center"/>
          </w:tcPr>
          <w:p w14:paraId="55D8AA05" w14:textId="3A01ACF5"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2</w:t>
            </w:r>
          </w:p>
        </w:tc>
        <w:tc>
          <w:tcPr>
            <w:tcW w:w="4663" w:type="dxa"/>
            <w:vAlign w:val="center"/>
          </w:tcPr>
          <w:p w14:paraId="73FF6698" w14:textId="0A52F789" w:rsidR="00731506" w:rsidRDefault="00F72DD5" w:rsidP="00F72DD5">
            <w:p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 xml:space="preserve">Some committee Members to complete </w:t>
            </w:r>
            <w:r w:rsidR="003621CB">
              <w:rPr>
                <w:rFonts w:ascii="Lucida Sans" w:eastAsia="Lucida Sans" w:hAnsi="Lucida Sans" w:cs="Lucida Sans"/>
                <w:color w:val="000000"/>
              </w:rPr>
              <w:t xml:space="preserve">or show evidence of </w:t>
            </w:r>
            <w:r w:rsidRPr="00F72DD5">
              <w:rPr>
                <w:rFonts w:ascii="Lucida Sans" w:eastAsia="Lucida Sans" w:hAnsi="Lucida Sans" w:cs="Lucida Sans"/>
                <w:color w:val="000000"/>
              </w:rPr>
              <w:t>basic first aid training</w:t>
            </w:r>
            <w:r w:rsidR="003621CB">
              <w:rPr>
                <w:rFonts w:ascii="Lucida Sans" w:eastAsia="Lucida Sans" w:hAnsi="Lucida Sans" w:cs="Lucida Sans"/>
                <w:color w:val="000000"/>
              </w:rPr>
              <w:t>.</w:t>
            </w:r>
          </w:p>
        </w:tc>
        <w:tc>
          <w:tcPr>
            <w:tcW w:w="1999" w:type="dxa"/>
            <w:vAlign w:val="center"/>
          </w:tcPr>
          <w:p w14:paraId="280FBAD3" w14:textId="18400F3D"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Any committee</w:t>
            </w:r>
          </w:p>
        </w:tc>
        <w:tc>
          <w:tcPr>
            <w:tcW w:w="1134" w:type="dxa"/>
            <w:vAlign w:val="center"/>
          </w:tcPr>
          <w:p w14:paraId="7E7EEFD0" w14:textId="44EA2F61"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Next GM</w:t>
            </w:r>
          </w:p>
        </w:tc>
        <w:tc>
          <w:tcPr>
            <w:tcW w:w="1134" w:type="dxa"/>
            <w:tcBorders>
              <w:right w:val="single" w:sz="18" w:space="0" w:color="000000"/>
            </w:tcBorders>
            <w:vAlign w:val="center"/>
          </w:tcPr>
          <w:p w14:paraId="66C3037C" w14:textId="20601952"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Next GM</w:t>
            </w:r>
          </w:p>
        </w:tc>
        <w:tc>
          <w:tcPr>
            <w:tcW w:w="5637" w:type="dxa"/>
            <w:tcBorders>
              <w:left w:val="single" w:sz="18" w:space="0" w:color="000000"/>
            </w:tcBorders>
            <w:vAlign w:val="center"/>
          </w:tcPr>
          <w:p w14:paraId="62698EE0" w14:textId="77777777" w:rsidR="00731506" w:rsidRDefault="00731506" w:rsidP="00F72DD5">
            <w:pPr>
              <w:spacing w:before="120" w:after="120" w:line="240" w:lineRule="auto"/>
              <w:rPr>
                <w:rFonts w:ascii="Lucida Sans" w:eastAsia="Lucida Sans" w:hAnsi="Lucida Sans" w:cs="Lucida Sans"/>
                <w:color w:val="000000"/>
              </w:rPr>
            </w:pPr>
          </w:p>
        </w:tc>
      </w:tr>
      <w:tr w:rsidR="00731506" w14:paraId="2C630BB5" w14:textId="77777777" w:rsidTr="00356660">
        <w:trPr>
          <w:trHeight w:val="560"/>
        </w:trPr>
        <w:tc>
          <w:tcPr>
            <w:tcW w:w="824" w:type="dxa"/>
            <w:vAlign w:val="center"/>
          </w:tcPr>
          <w:p w14:paraId="06E5E5FD" w14:textId="14F37E33"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3</w:t>
            </w:r>
          </w:p>
        </w:tc>
        <w:tc>
          <w:tcPr>
            <w:tcW w:w="4663" w:type="dxa"/>
            <w:vAlign w:val="center"/>
          </w:tcPr>
          <w:p w14:paraId="3CB4C95E" w14:textId="2B6CDC7A" w:rsidR="00731506" w:rsidRDefault="003621CB"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Ensure Welfare Officer is familiar with SUSU safeguarding policies.</w:t>
            </w:r>
          </w:p>
        </w:tc>
        <w:tc>
          <w:tcPr>
            <w:tcW w:w="1999" w:type="dxa"/>
            <w:vAlign w:val="center"/>
          </w:tcPr>
          <w:p w14:paraId="7E9DE64C" w14:textId="18B0A370" w:rsidR="00731506" w:rsidRDefault="00B11FD0"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Welfare Officer</w:t>
            </w:r>
          </w:p>
        </w:tc>
        <w:tc>
          <w:tcPr>
            <w:tcW w:w="1134" w:type="dxa"/>
            <w:vAlign w:val="center"/>
          </w:tcPr>
          <w:p w14:paraId="0A98F8EF" w14:textId="6D20FEFD"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Next GM</w:t>
            </w:r>
          </w:p>
        </w:tc>
        <w:tc>
          <w:tcPr>
            <w:tcW w:w="1134" w:type="dxa"/>
            <w:tcBorders>
              <w:right w:val="single" w:sz="18" w:space="0" w:color="000000"/>
            </w:tcBorders>
            <w:vAlign w:val="center"/>
          </w:tcPr>
          <w:p w14:paraId="29929E1A" w14:textId="0AA6886D"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Next GM</w:t>
            </w:r>
          </w:p>
        </w:tc>
        <w:tc>
          <w:tcPr>
            <w:tcW w:w="5637" w:type="dxa"/>
            <w:tcBorders>
              <w:left w:val="single" w:sz="18" w:space="0" w:color="000000"/>
            </w:tcBorders>
            <w:vAlign w:val="center"/>
          </w:tcPr>
          <w:p w14:paraId="78C8048A" w14:textId="77777777" w:rsidR="00731506" w:rsidRDefault="00731506" w:rsidP="00F72DD5">
            <w:pPr>
              <w:spacing w:before="120" w:after="120" w:line="240" w:lineRule="auto"/>
              <w:rPr>
                <w:rFonts w:ascii="Lucida Sans" w:eastAsia="Lucida Sans" w:hAnsi="Lucida Sans" w:cs="Lucida Sans"/>
                <w:color w:val="000000"/>
              </w:rPr>
            </w:pPr>
          </w:p>
        </w:tc>
      </w:tr>
      <w:tr w:rsidR="00731506" w14:paraId="754429B5" w14:textId="77777777" w:rsidTr="00356660">
        <w:trPr>
          <w:trHeight w:val="560"/>
        </w:trPr>
        <w:tc>
          <w:tcPr>
            <w:tcW w:w="824" w:type="dxa"/>
            <w:vAlign w:val="center"/>
          </w:tcPr>
          <w:p w14:paraId="6EC4F60B"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4663" w:type="dxa"/>
            <w:vAlign w:val="center"/>
          </w:tcPr>
          <w:p w14:paraId="151FF54A" w14:textId="77777777" w:rsidR="00731506" w:rsidRDefault="00731506" w:rsidP="00F72DD5">
            <w:pPr>
              <w:spacing w:before="120" w:after="120" w:line="240" w:lineRule="auto"/>
              <w:rPr>
                <w:rFonts w:ascii="Lucida Sans" w:eastAsia="Lucida Sans" w:hAnsi="Lucida Sans" w:cs="Lucida Sans"/>
                <w:color w:val="000000"/>
              </w:rPr>
            </w:pPr>
          </w:p>
        </w:tc>
        <w:tc>
          <w:tcPr>
            <w:tcW w:w="1999" w:type="dxa"/>
            <w:vAlign w:val="center"/>
          </w:tcPr>
          <w:p w14:paraId="0611E3F0"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1134" w:type="dxa"/>
            <w:vAlign w:val="center"/>
          </w:tcPr>
          <w:p w14:paraId="77622FAC"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1134" w:type="dxa"/>
            <w:tcBorders>
              <w:right w:val="single" w:sz="18" w:space="0" w:color="000000"/>
            </w:tcBorders>
            <w:vAlign w:val="center"/>
          </w:tcPr>
          <w:p w14:paraId="0CCBD040"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5637" w:type="dxa"/>
            <w:tcBorders>
              <w:left w:val="single" w:sz="18" w:space="0" w:color="000000"/>
            </w:tcBorders>
            <w:vAlign w:val="center"/>
          </w:tcPr>
          <w:p w14:paraId="0200D6FC" w14:textId="77777777" w:rsidR="00731506" w:rsidRDefault="00731506" w:rsidP="00F72DD5">
            <w:pPr>
              <w:spacing w:before="120" w:after="120" w:line="240" w:lineRule="auto"/>
              <w:rPr>
                <w:rFonts w:ascii="Lucida Sans" w:eastAsia="Lucida Sans" w:hAnsi="Lucida Sans" w:cs="Lucida Sans"/>
                <w:color w:val="000000"/>
              </w:rPr>
            </w:pPr>
          </w:p>
        </w:tc>
      </w:tr>
      <w:tr w:rsidR="00731506" w14:paraId="5050E2B7" w14:textId="77777777" w:rsidTr="00356660">
        <w:trPr>
          <w:trHeight w:val="560"/>
        </w:trPr>
        <w:tc>
          <w:tcPr>
            <w:tcW w:w="824" w:type="dxa"/>
            <w:vAlign w:val="center"/>
          </w:tcPr>
          <w:p w14:paraId="22266159"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4663" w:type="dxa"/>
            <w:vAlign w:val="center"/>
          </w:tcPr>
          <w:p w14:paraId="35716395" w14:textId="77777777" w:rsidR="00731506" w:rsidRDefault="00731506" w:rsidP="00F72DD5">
            <w:pPr>
              <w:spacing w:before="120" w:after="120" w:line="240" w:lineRule="auto"/>
              <w:rPr>
                <w:rFonts w:ascii="Lucida Sans" w:eastAsia="Lucida Sans" w:hAnsi="Lucida Sans" w:cs="Lucida Sans"/>
                <w:color w:val="000000"/>
              </w:rPr>
            </w:pPr>
          </w:p>
        </w:tc>
        <w:tc>
          <w:tcPr>
            <w:tcW w:w="1999" w:type="dxa"/>
            <w:vAlign w:val="center"/>
          </w:tcPr>
          <w:p w14:paraId="5A061335"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1134" w:type="dxa"/>
            <w:vAlign w:val="center"/>
          </w:tcPr>
          <w:p w14:paraId="361BCE6B"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1134" w:type="dxa"/>
            <w:tcBorders>
              <w:right w:val="single" w:sz="18" w:space="0" w:color="000000"/>
            </w:tcBorders>
            <w:vAlign w:val="center"/>
          </w:tcPr>
          <w:p w14:paraId="63CAA381"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5637" w:type="dxa"/>
            <w:tcBorders>
              <w:left w:val="single" w:sz="18" w:space="0" w:color="000000"/>
            </w:tcBorders>
            <w:vAlign w:val="center"/>
          </w:tcPr>
          <w:p w14:paraId="6FEF7463" w14:textId="77777777" w:rsidR="00731506" w:rsidRDefault="00731506" w:rsidP="00F72DD5">
            <w:pPr>
              <w:spacing w:before="120" w:after="120" w:line="240" w:lineRule="auto"/>
              <w:rPr>
                <w:rFonts w:ascii="Lucida Sans" w:eastAsia="Lucida Sans" w:hAnsi="Lucida Sans" w:cs="Lucida Sans"/>
                <w:color w:val="000000"/>
              </w:rPr>
            </w:pPr>
          </w:p>
        </w:tc>
      </w:tr>
    </w:tbl>
    <w:p w14:paraId="79AABCFF" w14:textId="67286D3C" w:rsidR="00F72DD5" w:rsidRDefault="00F72DD5" w:rsidP="00F72DD5">
      <w:pPr>
        <w:spacing w:before="120" w:after="120"/>
      </w:pPr>
    </w:p>
    <w:tbl>
      <w:tblPr>
        <w:tblStyle w:val="5"/>
        <w:tblW w:w="153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919"/>
        <w:gridCol w:w="1418"/>
        <w:gridCol w:w="5670"/>
        <w:gridCol w:w="1384"/>
      </w:tblGrid>
      <w:tr w:rsidR="00731506" w14:paraId="01298B0E" w14:textId="77777777" w:rsidTr="00F72DD5">
        <w:tc>
          <w:tcPr>
            <w:tcW w:w="8337" w:type="dxa"/>
            <w:gridSpan w:val="2"/>
            <w:tcBorders>
              <w:bottom w:val="nil"/>
            </w:tcBorders>
          </w:tcPr>
          <w:p w14:paraId="4647CE77" w14:textId="0A299E4E" w:rsidR="00731506" w:rsidRDefault="00C854B2"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lastRenderedPageBreak/>
              <w:t xml:space="preserve">Responsible committee member signature: </w:t>
            </w:r>
          </w:p>
          <w:p w14:paraId="4BC87D80" w14:textId="7F97CE0C" w:rsidR="00731506" w:rsidRDefault="00F72DD5" w:rsidP="00F72DD5">
            <w:pPr>
              <w:spacing w:before="120" w:after="120" w:line="240" w:lineRule="auto"/>
              <w:rPr>
                <w:rFonts w:ascii="Lucida Sans" w:eastAsia="Lucida Sans" w:hAnsi="Lucida Sans" w:cs="Lucida Sans"/>
                <w:color w:val="000000"/>
              </w:rPr>
            </w:pPr>
            <w:r>
              <w:rPr>
                <w:rFonts w:ascii="Lucida Sans" w:eastAsia="Lucida Sans" w:hAnsi="Lucida Sans" w:cs="Lucida Sans"/>
                <w:noProof/>
                <w:color w:val="000000"/>
              </w:rPr>
              <w:drawing>
                <wp:anchor distT="0" distB="0" distL="114300" distR="114300" simplePos="0" relativeHeight="251659776" behindDoc="0" locked="0" layoutInCell="1" allowOverlap="1" wp14:anchorId="7DC8B13F" wp14:editId="290D9AF3">
                  <wp:simplePos x="0" y="0"/>
                  <wp:positionH relativeFrom="column">
                    <wp:posOffset>30480</wp:posOffset>
                  </wp:positionH>
                  <wp:positionV relativeFrom="paragraph">
                    <wp:posOffset>186690</wp:posOffset>
                  </wp:positionV>
                  <wp:extent cx="3291840" cy="54864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91840" cy="548640"/>
                          </a:xfrm>
                          <a:prstGeom prst="rect">
                            <a:avLst/>
                          </a:prstGeom>
                        </pic:spPr>
                      </pic:pic>
                    </a:graphicData>
                  </a:graphic>
                  <wp14:sizeRelH relativeFrom="margin">
                    <wp14:pctWidth>0</wp14:pctWidth>
                  </wp14:sizeRelH>
                </wp:anchor>
              </w:drawing>
            </w:r>
          </w:p>
        </w:tc>
        <w:tc>
          <w:tcPr>
            <w:tcW w:w="7054" w:type="dxa"/>
            <w:gridSpan w:val="2"/>
            <w:tcBorders>
              <w:bottom w:val="nil"/>
            </w:tcBorders>
          </w:tcPr>
          <w:p w14:paraId="65838245" w14:textId="3D11DE3C" w:rsidR="00731506" w:rsidRDefault="00865450" w:rsidP="00F72DD5">
            <w:pPr>
              <w:spacing w:before="120" w:after="120" w:line="240" w:lineRule="auto"/>
              <w:rPr>
                <w:rFonts w:ascii="Lucida Sans" w:eastAsia="Lucida Sans" w:hAnsi="Lucida Sans" w:cs="Lucida Sans"/>
                <w:color w:val="000000"/>
              </w:rPr>
            </w:pPr>
            <w:r>
              <w:rPr>
                <w:rFonts w:ascii="Lucida Sans" w:eastAsia="Lucida Sans" w:hAnsi="Lucida Sans" w:cs="Lucida Sans"/>
                <w:noProof/>
                <w:color w:val="000000"/>
              </w:rPr>
              <mc:AlternateContent>
                <mc:Choice Requires="wpi">
                  <w:drawing>
                    <wp:anchor distT="0" distB="0" distL="114300" distR="114300" simplePos="0" relativeHeight="251660800" behindDoc="0" locked="0" layoutInCell="1" allowOverlap="1" wp14:anchorId="7187856D" wp14:editId="2F45A7CD">
                      <wp:simplePos x="0" y="0"/>
                      <wp:positionH relativeFrom="column">
                        <wp:posOffset>174855</wp:posOffset>
                      </wp:positionH>
                      <wp:positionV relativeFrom="paragraph">
                        <wp:posOffset>288090</wp:posOffset>
                      </wp:positionV>
                      <wp:extent cx="3559320" cy="1078200"/>
                      <wp:effectExtent l="38100" t="38100" r="0" b="27305"/>
                      <wp:wrapNone/>
                      <wp:docPr id="6" name="Ink 6"/>
                      <wp:cNvGraphicFramePr>
                        <a:graphicFrameLocks xmlns:a="http://schemas.openxmlformats.org/drawingml/2006/main"/>
                      </wp:cNvGraphicFramePr>
                      <a:graphic xmlns:a="http://schemas.openxmlformats.org/drawingml/2006/main">
                        <a:graphicData uri="http://schemas.microsoft.com/office/word/2010/wordprocessingInk">
                          <w14:contentPart bwMode="auto" r:id="rId8">
                            <w14:nvContentPartPr>
                              <w14:cNvContentPartPr>
                                <a14:cpLocks xmlns:a14="http://schemas.microsoft.com/office/drawing/2010/main" noRot="1"/>
                              </w14:cNvContentPartPr>
                            </w14:nvContentPartPr>
                            <w14:xfrm>
                              <a:off x="0" y="0"/>
                              <a:ext cx="3559320" cy="1078200"/>
                            </w14:xfrm>
                          </w14:contentPart>
                        </a:graphicData>
                      </a:graphic>
                    </wp:anchor>
                  </w:drawing>
                </mc:Choice>
                <mc:Fallback>
                  <w:pict>
                    <v:shapetype w14:anchorId="3BF937F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6" o:spid="_x0000_s1026" type="#_x0000_t75" style="position:absolute;margin-left:13.25pt;margin-top:22.2pt;width:281.25pt;height:85.9pt;z-index:2516608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">
                      <v:imagedata r:id="rId9" o:title=""/>
                      <o:lock v:ext="edit" rotation="t" aspectratio="f"/>
                    </v:shape>
                  </w:pict>
                </mc:Fallback>
              </mc:AlternateContent>
            </w:r>
            <w:r w:rsidR="00C854B2">
              <w:rPr>
                <w:rFonts w:ascii="Lucida Sans" w:eastAsia="Lucida Sans" w:hAnsi="Lucida Sans" w:cs="Lucida Sans"/>
                <w:color w:val="000000"/>
              </w:rPr>
              <w:t>Responsible committee member signature:</w:t>
            </w:r>
          </w:p>
        </w:tc>
      </w:tr>
      <w:tr w:rsidR="00731506" w14:paraId="5F7E5ACD" w14:textId="77777777" w:rsidTr="00F72DD5">
        <w:trPr>
          <w:trHeight w:val="600"/>
        </w:trPr>
        <w:tc>
          <w:tcPr>
            <w:tcW w:w="6919" w:type="dxa"/>
            <w:tcBorders>
              <w:top w:val="nil"/>
              <w:right w:val="nil"/>
            </w:tcBorders>
          </w:tcPr>
          <w:p w14:paraId="383A20DC" w14:textId="77777777" w:rsidR="00F72DD5" w:rsidRDefault="00F72DD5" w:rsidP="00F72DD5">
            <w:pPr>
              <w:spacing w:before="120" w:after="120" w:line="240" w:lineRule="auto"/>
              <w:rPr>
                <w:rFonts w:ascii="Lucida Sans" w:eastAsia="Lucida Sans" w:hAnsi="Lucida Sans" w:cs="Lucida Sans"/>
                <w:color w:val="000000"/>
              </w:rPr>
            </w:pPr>
          </w:p>
          <w:p w14:paraId="31C84079" w14:textId="3B5DEC7E" w:rsidR="00731506" w:rsidRDefault="00C854B2"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Print name:</w:t>
            </w:r>
            <w:r w:rsidR="0053195B">
              <w:rPr>
                <w:rFonts w:ascii="Lucida Sans" w:eastAsia="Lucida Sans" w:hAnsi="Lucida Sans" w:cs="Lucida Sans"/>
                <w:color w:val="000000"/>
              </w:rPr>
              <w:br/>
            </w:r>
            <w:r w:rsidR="00F72DD5">
              <w:rPr>
                <w:rFonts w:ascii="Lucida Sans" w:eastAsia="Lucida Sans" w:hAnsi="Lucida Sans" w:cs="Lucida Sans"/>
                <w:color w:val="000000"/>
              </w:rPr>
              <w:t>Eth Townsend - Secretary</w:t>
            </w:r>
          </w:p>
        </w:tc>
        <w:tc>
          <w:tcPr>
            <w:tcW w:w="1418" w:type="dxa"/>
            <w:tcBorders>
              <w:top w:val="nil"/>
              <w:left w:val="nil"/>
            </w:tcBorders>
          </w:tcPr>
          <w:p w14:paraId="33B6DE71" w14:textId="77777777" w:rsidR="00F72DD5" w:rsidRDefault="00F72DD5" w:rsidP="00F72DD5">
            <w:pPr>
              <w:spacing w:before="120" w:after="120" w:line="240" w:lineRule="auto"/>
              <w:rPr>
                <w:rFonts w:ascii="Lucida Sans" w:eastAsia="Lucida Sans" w:hAnsi="Lucida Sans" w:cs="Lucida Sans"/>
                <w:color w:val="000000"/>
              </w:rPr>
            </w:pPr>
          </w:p>
          <w:p w14:paraId="6A5E3820" w14:textId="0629DC3D" w:rsidR="00731506" w:rsidRDefault="00C854B2" w:rsidP="0053195B">
            <w:pPr>
              <w:spacing w:before="120" w:after="120" w:line="240" w:lineRule="auto"/>
              <w:jc w:val="right"/>
              <w:rPr>
                <w:rFonts w:ascii="Lucida Sans" w:eastAsia="Lucida Sans" w:hAnsi="Lucida Sans" w:cs="Lucida Sans"/>
                <w:color w:val="000000"/>
              </w:rPr>
            </w:pPr>
            <w:r>
              <w:rPr>
                <w:rFonts w:ascii="Lucida Sans" w:eastAsia="Lucida Sans" w:hAnsi="Lucida Sans" w:cs="Lucida Sans"/>
                <w:color w:val="000000"/>
              </w:rPr>
              <w:t xml:space="preserve">Date: </w:t>
            </w:r>
            <w:r w:rsidR="00981C98">
              <w:rPr>
                <w:rFonts w:ascii="Lucida Sans" w:eastAsia="Lucida Sans" w:hAnsi="Lucida Sans" w:cs="Lucida Sans"/>
                <w:color w:val="000000"/>
              </w:rPr>
              <w:t>2</w:t>
            </w:r>
            <w:r w:rsidR="008315F1">
              <w:rPr>
                <w:rFonts w:ascii="Lucida Sans" w:eastAsia="Lucida Sans" w:hAnsi="Lucida Sans" w:cs="Lucida Sans"/>
                <w:color w:val="000000"/>
              </w:rPr>
              <w:t>4</w:t>
            </w:r>
            <w:r w:rsidR="008315F1" w:rsidRPr="008315F1">
              <w:rPr>
                <w:rFonts w:ascii="Lucida Sans" w:eastAsia="Lucida Sans" w:hAnsi="Lucida Sans" w:cs="Lucida Sans"/>
                <w:color w:val="000000"/>
                <w:vertAlign w:val="superscript"/>
              </w:rPr>
              <w:t>th</w:t>
            </w:r>
            <w:r w:rsidR="008315F1">
              <w:rPr>
                <w:rFonts w:ascii="Lucida Sans" w:eastAsia="Lucida Sans" w:hAnsi="Lucida Sans" w:cs="Lucida Sans"/>
                <w:color w:val="000000"/>
              </w:rPr>
              <w:t xml:space="preserve"> </w:t>
            </w:r>
            <w:r w:rsidR="00981C98">
              <w:rPr>
                <w:rFonts w:ascii="Lucida Sans" w:eastAsia="Lucida Sans" w:hAnsi="Lucida Sans" w:cs="Lucida Sans"/>
                <w:color w:val="000000"/>
              </w:rPr>
              <w:t xml:space="preserve"> </w:t>
            </w:r>
            <w:r w:rsidR="00F72DD5">
              <w:rPr>
                <w:rFonts w:ascii="Lucida Sans" w:eastAsia="Lucida Sans" w:hAnsi="Lucida Sans" w:cs="Lucida Sans"/>
                <w:color w:val="000000"/>
              </w:rPr>
              <w:t>May 202</w:t>
            </w:r>
            <w:r w:rsidR="00865450">
              <w:rPr>
                <w:rFonts w:ascii="Lucida Sans" w:eastAsia="Lucida Sans" w:hAnsi="Lucida Sans" w:cs="Lucida Sans"/>
                <w:color w:val="000000"/>
              </w:rPr>
              <w:t>4</w:t>
            </w:r>
          </w:p>
        </w:tc>
        <w:tc>
          <w:tcPr>
            <w:tcW w:w="5670" w:type="dxa"/>
            <w:tcBorders>
              <w:top w:val="nil"/>
              <w:right w:val="nil"/>
            </w:tcBorders>
          </w:tcPr>
          <w:p w14:paraId="1B457F61" w14:textId="77777777" w:rsidR="00F72DD5" w:rsidRDefault="00F72DD5" w:rsidP="00F72DD5">
            <w:pPr>
              <w:spacing w:before="120" w:after="120" w:line="240" w:lineRule="auto"/>
              <w:rPr>
                <w:rFonts w:ascii="Lucida Sans" w:eastAsia="Lucida Sans" w:hAnsi="Lucida Sans" w:cs="Lucida Sans"/>
                <w:color w:val="000000"/>
              </w:rPr>
            </w:pPr>
          </w:p>
          <w:p w14:paraId="3B9C049F" w14:textId="30834BC5" w:rsidR="00F72DD5" w:rsidRDefault="00C854B2"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Print name:</w:t>
            </w:r>
            <w:r w:rsidR="0053195B">
              <w:rPr>
                <w:rFonts w:ascii="Lucida Sans" w:eastAsia="Lucida Sans" w:hAnsi="Lucida Sans" w:cs="Lucida Sans"/>
                <w:color w:val="000000"/>
              </w:rPr>
              <w:br/>
            </w:r>
            <w:r w:rsidR="00865450">
              <w:rPr>
                <w:rFonts w:ascii="Lucida Sans" w:eastAsia="Lucida Sans" w:hAnsi="Lucida Sans" w:cs="Lucida Sans"/>
                <w:color w:val="000000"/>
              </w:rPr>
              <w:t>Robert Hughes - President</w:t>
            </w:r>
          </w:p>
        </w:tc>
        <w:tc>
          <w:tcPr>
            <w:tcW w:w="1384" w:type="dxa"/>
            <w:tcBorders>
              <w:top w:val="nil"/>
              <w:left w:val="nil"/>
            </w:tcBorders>
          </w:tcPr>
          <w:p w14:paraId="79CCCFB1" w14:textId="77777777" w:rsidR="00F72DD5" w:rsidRDefault="00F72DD5" w:rsidP="00F72DD5">
            <w:pPr>
              <w:spacing w:before="120" w:after="120" w:line="240" w:lineRule="auto"/>
              <w:rPr>
                <w:rFonts w:ascii="Lucida Sans" w:eastAsia="Lucida Sans" w:hAnsi="Lucida Sans" w:cs="Lucida Sans"/>
                <w:color w:val="000000"/>
              </w:rPr>
            </w:pPr>
          </w:p>
          <w:p w14:paraId="6B6A1396" w14:textId="0264B931" w:rsidR="00865450" w:rsidRDefault="00C854B2" w:rsidP="0053195B">
            <w:pPr>
              <w:spacing w:before="120" w:after="120" w:line="240" w:lineRule="auto"/>
              <w:jc w:val="right"/>
              <w:rPr>
                <w:rFonts w:ascii="Lucida Sans" w:eastAsia="Lucida Sans" w:hAnsi="Lucida Sans" w:cs="Lucida Sans"/>
                <w:color w:val="000000"/>
              </w:rPr>
            </w:pPr>
            <w:r>
              <w:rPr>
                <w:rFonts w:ascii="Lucida Sans" w:eastAsia="Lucida Sans" w:hAnsi="Lucida Sans" w:cs="Lucida Sans"/>
                <w:color w:val="000000"/>
              </w:rPr>
              <w:t>Date</w:t>
            </w:r>
            <w:r w:rsidR="006E46B0">
              <w:rPr>
                <w:rFonts w:ascii="Lucida Sans" w:eastAsia="Lucida Sans" w:hAnsi="Lucida Sans" w:cs="Lucida Sans"/>
                <w:color w:val="000000"/>
              </w:rPr>
              <w:t>:</w:t>
            </w:r>
            <w:r w:rsidR="00F72DD5">
              <w:rPr>
                <w:rFonts w:ascii="Lucida Sans" w:eastAsia="Lucida Sans" w:hAnsi="Lucida Sans" w:cs="Lucida Sans"/>
                <w:color w:val="000000"/>
              </w:rPr>
              <w:t xml:space="preserve"> </w:t>
            </w:r>
            <w:r w:rsidR="00865450">
              <w:rPr>
                <w:rFonts w:ascii="Lucida Sans" w:eastAsia="Lucida Sans" w:hAnsi="Lucida Sans" w:cs="Lucida Sans"/>
                <w:color w:val="000000"/>
              </w:rPr>
              <w:t>24</w:t>
            </w:r>
            <w:r w:rsidR="00865450" w:rsidRPr="00865450">
              <w:rPr>
                <w:rFonts w:ascii="Lucida Sans" w:eastAsia="Lucida Sans" w:hAnsi="Lucida Sans" w:cs="Lucida Sans"/>
                <w:color w:val="000000"/>
                <w:vertAlign w:val="superscript"/>
              </w:rPr>
              <w:t>th</w:t>
            </w:r>
            <w:r w:rsidR="00865450">
              <w:rPr>
                <w:rFonts w:ascii="Lucida Sans" w:eastAsia="Lucida Sans" w:hAnsi="Lucida Sans" w:cs="Lucida Sans"/>
                <w:color w:val="000000"/>
              </w:rPr>
              <w:t xml:space="preserve"> </w:t>
            </w:r>
            <w:r w:rsidR="0053195B">
              <w:rPr>
                <w:rFonts w:ascii="Lucida Sans" w:eastAsia="Lucida Sans" w:hAnsi="Lucida Sans" w:cs="Lucida Sans"/>
                <w:color w:val="000000"/>
              </w:rPr>
              <w:t>M</w:t>
            </w:r>
            <w:r w:rsidR="00865450">
              <w:rPr>
                <w:rFonts w:ascii="Lucida Sans" w:eastAsia="Lucida Sans" w:hAnsi="Lucida Sans" w:cs="Lucida Sans"/>
                <w:color w:val="000000"/>
              </w:rPr>
              <w:t>ay 2024</w:t>
            </w:r>
          </w:p>
        </w:tc>
      </w:tr>
    </w:tbl>
    <w:p w14:paraId="2FF7EAC5" w14:textId="77777777" w:rsidR="00731506" w:rsidRDefault="00C854B2">
      <w:pPr>
        <w:rPr>
          <w:b/>
          <w:sz w:val="24"/>
          <w:szCs w:val="24"/>
        </w:rPr>
      </w:pPr>
      <w:r>
        <w:br w:type="page"/>
      </w:r>
      <w:r>
        <w:rPr>
          <w:b/>
          <w:sz w:val="24"/>
          <w:szCs w:val="24"/>
        </w:rPr>
        <w:lastRenderedPageBreak/>
        <w:t xml:space="preserve">Assessment Guidance </w:t>
      </w:r>
    </w:p>
    <w:tbl>
      <w:tblPr>
        <w:tblStyle w:val="4"/>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731506" w14:paraId="4B4D22C1" w14:textId="77777777">
        <w:trPr>
          <w:trHeight w:val="540"/>
        </w:trPr>
        <w:tc>
          <w:tcPr>
            <w:tcW w:w="2527" w:type="dxa"/>
          </w:tcPr>
          <w:p w14:paraId="54F66753" w14:textId="77777777" w:rsidR="00731506" w:rsidRDefault="00C854B2">
            <w:pPr>
              <w:numPr>
                <w:ilvl w:val="0"/>
                <w:numId w:val="1"/>
              </w:numPr>
              <w:pBdr>
                <w:top w:val="nil"/>
                <w:left w:val="nil"/>
                <w:bottom w:val="nil"/>
                <w:right w:val="nil"/>
                <w:between w:val="nil"/>
              </w:pBdr>
              <w:spacing w:after="200" w:line="276" w:lineRule="auto"/>
              <w:ind w:left="313" w:hanging="313"/>
              <w:contextualSpacing/>
              <w:rPr>
                <w:color w:val="000000"/>
                <w:sz w:val="24"/>
                <w:szCs w:val="24"/>
              </w:rPr>
            </w:pPr>
            <w:r>
              <w:rPr>
                <w:rFonts w:ascii="Lucida Sans" w:eastAsia="Lucida Sans" w:hAnsi="Lucida Sans" w:cs="Lucida Sans"/>
                <w:color w:val="000000"/>
                <w:sz w:val="16"/>
                <w:szCs w:val="16"/>
              </w:rPr>
              <w:t>Eliminate</w:t>
            </w:r>
          </w:p>
        </w:tc>
        <w:tc>
          <w:tcPr>
            <w:tcW w:w="3938" w:type="dxa"/>
          </w:tcPr>
          <w:p w14:paraId="0BE6BA3D" w14:textId="77777777" w:rsidR="00731506" w:rsidRDefault="00C854B2">
            <w:pPr>
              <w:rPr>
                <w:sz w:val="24"/>
                <w:szCs w:val="24"/>
              </w:rPr>
            </w:pPr>
            <w:r>
              <w:rPr>
                <w:rFonts w:ascii="Lucida Sans" w:eastAsia="Lucida Sans" w:hAnsi="Lucida Sans" w:cs="Lucida Sans"/>
                <w:sz w:val="16"/>
                <w:szCs w:val="16"/>
              </w:rPr>
              <w:t>Remove the hazard wherever possible which negates the need for further controls</w:t>
            </w:r>
          </w:p>
        </w:tc>
        <w:tc>
          <w:tcPr>
            <w:tcW w:w="3656" w:type="dxa"/>
          </w:tcPr>
          <w:p w14:paraId="2D837CE5" w14:textId="77777777" w:rsidR="00731506" w:rsidRDefault="00C854B2">
            <w:pPr>
              <w:rPr>
                <w:sz w:val="24"/>
                <w:szCs w:val="24"/>
              </w:rPr>
            </w:pPr>
            <w:r>
              <w:rPr>
                <w:rFonts w:ascii="Lucida Sans" w:eastAsia="Lucida Sans" w:hAnsi="Lucida Sans" w:cs="Lucida Sans"/>
                <w:sz w:val="16"/>
                <w:szCs w:val="16"/>
              </w:rPr>
              <w:t>If this is not possible then explain why</w:t>
            </w:r>
          </w:p>
        </w:tc>
        <w:tc>
          <w:tcPr>
            <w:tcW w:w="5147" w:type="dxa"/>
            <w:vMerge w:val="restart"/>
          </w:tcPr>
          <w:p w14:paraId="285B22A7" w14:textId="251B8AB9" w:rsidR="00731506" w:rsidRDefault="00865450">
            <w:pPr>
              <w:rPr>
                <w:sz w:val="24"/>
                <w:szCs w:val="24"/>
              </w:rPr>
            </w:pPr>
            <w:r>
              <w:rPr>
                <w:noProof/>
              </w:rPr>
              <mc:AlternateContent>
                <mc:Choice Requires="wpg">
                  <w:drawing>
                    <wp:anchor distT="0" distB="0" distL="114300" distR="114300" simplePos="0" relativeHeight="251658240" behindDoc="1" locked="0" layoutInCell="1" allowOverlap="1" wp14:anchorId="659903E1" wp14:editId="2358EA26">
                      <wp:simplePos x="0" y="0"/>
                      <wp:positionH relativeFrom="margin">
                        <wp:posOffset>215900</wp:posOffset>
                      </wp:positionH>
                      <wp:positionV relativeFrom="paragraph">
                        <wp:posOffset>12700</wp:posOffset>
                      </wp:positionV>
                      <wp:extent cx="2266950" cy="1457325"/>
                      <wp:effectExtent l="0" t="0" r="0" b="9525"/>
                      <wp:wrapSquare wrapText="bothSides"/>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66950" cy="1457325"/>
                                <a:chOff x="0" y="0"/>
                                <a:chExt cx="2266950" cy="1457325"/>
                              </a:xfrm>
                            </wpg:grpSpPr>
                            <wpg:grpSp>
                              <wpg:cNvPr id="9" name="Group 8"/>
                              <wpg:cNvGrpSpPr/>
                              <wpg:grpSpPr>
                                <a:xfrm>
                                  <a:off x="0" y="0"/>
                                  <a:ext cx="2266950" cy="1457325"/>
                                  <a:chOff x="0" y="0"/>
                                  <a:chExt cx="2266950" cy="1457325"/>
                                </a:xfrm>
                              </wpg:grpSpPr>
                              <wps:wsp>
                                <wps:cNvPr id="10" name="Rectangle 9"/>
                                <wps:cNvSpPr/>
                                <wps:spPr>
                                  <a:xfrm>
                                    <a:off x="0" y="0"/>
                                    <a:ext cx="2266950" cy="1457325"/>
                                  </a:xfrm>
                                  <a:prstGeom prst="rect">
                                    <a:avLst/>
                                  </a:prstGeom>
                                  <a:noFill/>
                                  <a:ln>
                                    <a:noFill/>
                                  </a:ln>
                                </wps:spPr>
                                <wps:txbx>
                                  <w:txbxContent>
                                    <w:p w14:paraId="38967269"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1" name="Trapezoid 10"/>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4177D2A8"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2" name="Text Box 11"/>
                                <wps:cNvSpPr txBox="1"/>
                                <wps:spPr>
                                  <a:xfrm>
                                    <a:off x="396716" y="0"/>
                                    <a:ext cx="1473517" cy="291465"/>
                                  </a:xfrm>
                                  <a:prstGeom prst="rect">
                                    <a:avLst/>
                                  </a:prstGeom>
                                  <a:noFill/>
                                  <a:ln>
                                    <a:noFill/>
                                  </a:ln>
                                </wps:spPr>
                                <wps:txbx>
                                  <w:txbxContent>
                                    <w:p w14:paraId="2A22741D" w14:textId="77777777" w:rsidR="00731506" w:rsidRDefault="00C854B2">
                                      <w:pPr>
                                        <w:spacing w:after="0" w:line="215" w:lineRule="auto"/>
                                        <w:jc w:val="center"/>
                                        <w:textDirection w:val="btLr"/>
                                      </w:pPr>
                                      <w:r>
                                        <w:rPr>
                                          <w:color w:val="000000"/>
                                          <w:sz w:val="20"/>
                                        </w:rPr>
                                        <w:t>1</w:t>
                                      </w:r>
                                    </w:p>
                                  </w:txbxContent>
                                </wps:txbx>
                                <wps:bodyPr spcFirstLastPara="1" wrap="square" lIns="12700" tIns="12700" rIns="12700" bIns="12700" anchor="ctr" anchorCtr="0"/>
                              </wps:wsp>
                              <wps:wsp>
                                <wps:cNvPr id="13" name="Trapezoid 12"/>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0C0A8E7C"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4" name="Text Box 13"/>
                                <wps:cNvSpPr txBox="1"/>
                                <wps:spPr>
                                  <a:xfrm>
                                    <a:off x="544067" y="291464"/>
                                    <a:ext cx="1178814" cy="291465"/>
                                  </a:xfrm>
                                  <a:prstGeom prst="rect">
                                    <a:avLst/>
                                  </a:prstGeom>
                                  <a:noFill/>
                                  <a:ln>
                                    <a:noFill/>
                                  </a:ln>
                                </wps:spPr>
                                <wps:txbx>
                                  <w:txbxContent>
                                    <w:p w14:paraId="4C673FAD" w14:textId="77777777" w:rsidR="00731506" w:rsidRDefault="00C854B2">
                                      <w:pPr>
                                        <w:spacing w:after="0" w:line="215" w:lineRule="auto"/>
                                        <w:jc w:val="center"/>
                                        <w:textDirection w:val="btLr"/>
                                      </w:pPr>
                                      <w:r>
                                        <w:rPr>
                                          <w:color w:val="000000"/>
                                          <w:sz w:val="20"/>
                                        </w:rPr>
                                        <w:t>2</w:t>
                                      </w:r>
                                    </w:p>
                                  </w:txbxContent>
                                </wps:txbx>
                                <wps:bodyPr spcFirstLastPara="1" wrap="square" lIns="12700" tIns="12700" rIns="12700" bIns="12700" anchor="ctr" anchorCtr="0"/>
                              </wps:wsp>
                              <wps:wsp>
                                <wps:cNvPr id="15" name="Trapezoid 14"/>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73DAF816"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6" name="Text Box 15"/>
                                <wps:cNvSpPr txBox="1"/>
                                <wps:spPr>
                                  <a:xfrm>
                                    <a:off x="691419" y="582930"/>
                                    <a:ext cx="884110" cy="291465"/>
                                  </a:xfrm>
                                  <a:prstGeom prst="rect">
                                    <a:avLst/>
                                  </a:prstGeom>
                                  <a:noFill/>
                                  <a:ln>
                                    <a:noFill/>
                                  </a:ln>
                                </wps:spPr>
                                <wps:txbx>
                                  <w:txbxContent>
                                    <w:p w14:paraId="0135FBF8" w14:textId="77777777" w:rsidR="00731506" w:rsidRDefault="00C854B2">
                                      <w:pPr>
                                        <w:spacing w:after="0" w:line="215" w:lineRule="auto"/>
                                        <w:jc w:val="center"/>
                                        <w:textDirection w:val="btLr"/>
                                      </w:pPr>
                                      <w:r>
                                        <w:rPr>
                                          <w:color w:val="000000"/>
                                          <w:sz w:val="20"/>
                                        </w:rPr>
                                        <w:t>3</w:t>
                                      </w:r>
                                    </w:p>
                                  </w:txbxContent>
                                </wps:txbx>
                                <wps:bodyPr spcFirstLastPara="1" wrap="square" lIns="12700" tIns="12700" rIns="12700" bIns="12700" anchor="ctr" anchorCtr="0"/>
                              </wps:wsp>
                              <wps:wsp>
                                <wps:cNvPr id="17" name="Trapezoid 16"/>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769C64C0"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8" name="Text Box 17"/>
                                <wps:cNvSpPr txBox="1"/>
                                <wps:spPr>
                                  <a:xfrm>
                                    <a:off x="837928" y="874395"/>
                                    <a:ext cx="591092" cy="291465"/>
                                  </a:xfrm>
                                  <a:prstGeom prst="rect">
                                    <a:avLst/>
                                  </a:prstGeom>
                                  <a:noFill/>
                                  <a:ln>
                                    <a:noFill/>
                                  </a:ln>
                                </wps:spPr>
                                <wps:txbx>
                                  <w:txbxContent>
                                    <w:p w14:paraId="5F52E640" w14:textId="77777777" w:rsidR="00731506" w:rsidRDefault="00C854B2">
                                      <w:pPr>
                                        <w:spacing w:after="0" w:line="215" w:lineRule="auto"/>
                                        <w:jc w:val="center"/>
                                        <w:textDirection w:val="btLr"/>
                                      </w:pPr>
                                      <w:r>
                                        <w:rPr>
                                          <w:color w:val="000000"/>
                                          <w:sz w:val="20"/>
                                        </w:rPr>
                                        <w:t>4</w:t>
                                      </w:r>
                                    </w:p>
                                  </w:txbxContent>
                                </wps:txbx>
                                <wps:bodyPr spcFirstLastPara="1" wrap="square" lIns="12700" tIns="12700" rIns="12700" bIns="12700" anchor="ctr" anchorCtr="0"/>
                              </wps:wsp>
                              <wps:wsp>
                                <wps:cNvPr id="19" name="Trapezoid 18"/>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DD63C08" w14:textId="77777777" w:rsidR="00731506" w:rsidRDefault="00731506">
                                      <w:pPr>
                                        <w:spacing w:after="0" w:line="240" w:lineRule="auto"/>
                                        <w:textDirection w:val="btLr"/>
                                      </w:pPr>
                                    </w:p>
                                  </w:txbxContent>
                                </wps:txbx>
                                <wps:bodyPr spcFirstLastPara="1" wrap="square" lIns="91425" tIns="91425" rIns="91425" bIns="91425" anchor="ctr" anchorCtr="0"/>
                              </wps:wsp>
                              <wps:wsp>
                                <wps:cNvPr id="20" name="Text Box 19"/>
                                <wps:cNvSpPr txBox="1"/>
                                <wps:spPr>
                                  <a:xfrm>
                                    <a:off x="913256" y="1165860"/>
                                    <a:ext cx="440436" cy="291465"/>
                                  </a:xfrm>
                                  <a:prstGeom prst="rect">
                                    <a:avLst/>
                                  </a:prstGeom>
                                  <a:noFill/>
                                  <a:ln>
                                    <a:noFill/>
                                  </a:ln>
                                </wps:spPr>
                                <wps:txbx>
                                  <w:txbxContent>
                                    <w:p w14:paraId="357AD06F" w14:textId="77777777" w:rsidR="00731506" w:rsidRDefault="00C854B2">
                                      <w:pPr>
                                        <w:spacing w:after="0" w:line="215" w:lineRule="auto"/>
                                        <w:jc w:val="center"/>
                                        <w:textDirection w:val="btLr"/>
                                      </w:pPr>
                                      <w:r>
                                        <w:rPr>
                                          <w:color w:val="000000"/>
                                          <w:sz w:val="20"/>
                                        </w:rPr>
                                        <w:t>5</w:t>
                                      </w:r>
                                    </w:p>
                                  </w:txbxContent>
                                </wps:txbx>
                                <wps:bodyPr spcFirstLastPara="1" wrap="square" lIns="12700" tIns="12700" rIns="12700" bIns="12700" anchor="ctr" anchorCtr="0"/>
                              </wps:wsp>
                            </wpg:grpSp>
                          </wpg:wgp>
                        </a:graphicData>
                      </a:graphic>
                      <wp14:sizeRelH relativeFrom="page">
                        <wp14:pctWidth>0</wp14:pctWidth>
                      </wp14:sizeRelH>
                      <wp14:sizeRelV relativeFrom="page">
                        <wp14:pctHeight>0</wp14:pctHeight>
                      </wp14:sizeRelV>
                    </wp:anchor>
                  </w:drawing>
                </mc:Choice>
                <mc:Fallback>
                  <w:pict>
                    <v:group w14:anchorId="659903E1" id="Group 8" o:spid="_x0000_s1026" style="position:absolute;margin-left:17pt;margin-top:1pt;width:178.5pt;height:114.75pt;z-index:-251658240;mso-position-horizontal-relative:margin" coordsize="22669,14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">
                      <v:group id="_x0000_s1027" style="position:absolute;width:22669;height:14573" coordsize="22669,14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rect id="Rectangle 9" o:spid="_x0000_s1028" style="position:absolute;width:22669;height:14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" filled="f" stroked="f">
                          <v:textbox inset="2.53958mm,2.53958mm,2.53958mm,2.53958mm">
                            <w:txbxContent>
                              <w:p w14:paraId="38967269" w14:textId="77777777" w:rsidR="00731506" w:rsidRDefault="00731506">
                                <w:pPr>
                                  <w:spacing w:after="0" w:line="240" w:lineRule="auto"/>
                                  <w:textDirection w:val="btLr"/>
                                </w:pPr>
                              </w:p>
                            </w:txbxContent>
                          </v:textbox>
                        </v:rect>
                        <v:shape id="Trapezoid 10" o:spid="_x0000_s1029" style="position:absolute;width:22669;height:2914;rotation:180;visibility:visible;mso-wrap-style:square;v-text-anchor:middle" coordsize="226695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" adj="-11796480,,5400" path="m,291465l245224,,2021726,r245224,291465l,291465xe" strokecolor="#df873f" strokeweight="2pt">
                          <v:stroke startarrowwidth="narrow" startarrowlength="short" endarrowwidth="narrow" endarrowlength="short" joinstyle="round"/>
                          <v:formulas/>
                          <v:path arrowok="t" o:connecttype="custom" o:connectlocs="0,291465;245224,0;2021726,0;2266950,291465;0,291465" o:connectangles="0,0,0,0,0" textboxrect="0,0,2266950,291465"/>
                          <v:textbox inset="2.53958mm,2.53958mm,2.53958mm,2.53958mm">
                            <w:txbxContent>
                              <w:p w14:paraId="4177D2A8" w14:textId="77777777" w:rsidR="00731506" w:rsidRDefault="00731506">
                                <w:pPr>
                                  <w:spacing w:after="0" w:line="240" w:lineRule="auto"/>
                                  <w:textDirection w:val="btLr"/>
                                </w:pPr>
                              </w:p>
                            </w:txbxContent>
                          </v:textbox>
                        </v:shape>
                        <v:shapetype id="_x0000_t202" coordsize="21600,21600" o:spt="202" path="m,l,21600r21600,l21600,xe">
                          <v:stroke joinstyle="miter"/>
                          <v:path gradientshapeok="t" o:connecttype="rect"/>
                        </v:shapetype>
                        <v:shape id="Text Box 11" o:spid="_x0000_s1030" type="#_x0000_t202" style="position:absolute;left:3967;width:14735;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" filled="f" stroked="f">
                          <v:textbox inset="1pt,1pt,1pt,1pt">
                            <w:txbxContent>
                              <w:p w14:paraId="2A22741D" w14:textId="77777777" w:rsidR="00731506" w:rsidRDefault="00C854B2">
                                <w:pPr>
                                  <w:spacing w:after="0" w:line="215" w:lineRule="auto"/>
                                  <w:jc w:val="center"/>
                                  <w:textDirection w:val="btLr"/>
                                </w:pPr>
                                <w:r>
                                  <w:rPr>
                                    <w:color w:val="000000"/>
                                    <w:sz w:val="20"/>
                                  </w:rPr>
                                  <w:t>1</w:t>
                                </w:r>
                              </w:p>
                            </w:txbxContent>
                          </v:textbox>
                        </v:shape>
                        <v:shape id="Trapezoid 12" o:spid="_x0000_s1031" style="position:absolute;left:2266;top:2914;width:18136;height:2915;rotation:180;visibility:visible;mso-wrap-style:square;v-text-anchor:middle" coordsize="181356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" adj="-11796480,,5400" path="m,291465l245224,,1568336,r245224,291465l,291465xe" strokecolor="#df873f" strokeweight="2pt">
                          <v:stroke startarrowwidth="narrow" startarrowlength="short" endarrowwidth="narrow" endarrowlength="short" joinstyle="round"/>
                          <v:formulas/>
                          <v:path arrowok="t" o:connecttype="custom" o:connectlocs="0,291465;245224,0;1568336,0;1813560,291465;0,291465" o:connectangles="0,0,0,0,0" textboxrect="0,0,1813560,291465"/>
                          <v:textbox inset="2.53958mm,2.53958mm,2.53958mm,2.53958mm">
                            <w:txbxContent>
                              <w:p w14:paraId="0C0A8E7C" w14:textId="77777777" w:rsidR="00731506" w:rsidRDefault="00731506">
                                <w:pPr>
                                  <w:spacing w:after="0" w:line="240" w:lineRule="auto"/>
                                  <w:textDirection w:val="btLr"/>
                                </w:pPr>
                              </w:p>
                            </w:txbxContent>
                          </v:textbox>
                        </v:shape>
                        <v:shape id="Text Box 13" o:spid="_x0000_s1032" type="#_x0000_t202" style="position:absolute;left:5440;top:2914;width:11788;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" filled="f" stroked="f">
                          <v:textbox inset="1pt,1pt,1pt,1pt">
                            <w:txbxContent>
                              <w:p w14:paraId="4C673FAD" w14:textId="77777777" w:rsidR="00731506" w:rsidRDefault="00C854B2">
                                <w:pPr>
                                  <w:spacing w:after="0" w:line="215" w:lineRule="auto"/>
                                  <w:jc w:val="center"/>
                                  <w:textDirection w:val="btLr"/>
                                </w:pPr>
                                <w:r>
                                  <w:rPr>
                                    <w:color w:val="000000"/>
                                    <w:sz w:val="20"/>
                                  </w:rPr>
                                  <w:t>2</w:t>
                                </w:r>
                              </w:p>
                            </w:txbxContent>
                          </v:textbox>
                        </v:shape>
                        <v:shape id="Trapezoid 14" o:spid="_x0000_s1033" style="position:absolute;left:4533;top:5829;width:13602;height:2914;rotation:180;visibility:visible;mso-wrap-style:square;v-text-anchor:middle" coordsize="136017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" adj="-11796480,,5400" path="m,291465l245224,r869722,l1360170,291465,,291465xe" strokecolor="#df873f" strokeweight="2pt">
                          <v:stroke startarrowwidth="narrow" startarrowlength="short" endarrowwidth="narrow" endarrowlength="short" joinstyle="round"/>
                          <v:formulas/>
                          <v:path arrowok="t" o:connecttype="custom" o:connectlocs="0,291465;245224,0;1114946,0;1360170,291465;0,291465" o:connectangles="0,0,0,0,0" textboxrect="0,0,1360170,291465"/>
                          <v:textbox inset="2.53958mm,2.53958mm,2.53958mm,2.53958mm">
                            <w:txbxContent>
                              <w:p w14:paraId="73DAF816" w14:textId="77777777" w:rsidR="00731506" w:rsidRDefault="00731506">
                                <w:pPr>
                                  <w:spacing w:after="0" w:line="240" w:lineRule="auto"/>
                                  <w:textDirection w:val="btLr"/>
                                </w:pPr>
                              </w:p>
                            </w:txbxContent>
                          </v:textbox>
                        </v:shape>
                        <v:shape id="Text Box 15" o:spid="_x0000_s1034" type="#_x0000_t202" style="position:absolute;left:6914;top:5829;width:8841;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" filled="f" stroked="f">
                          <v:textbox inset="1pt,1pt,1pt,1pt">
                            <w:txbxContent>
                              <w:p w14:paraId="0135FBF8" w14:textId="77777777" w:rsidR="00731506" w:rsidRDefault="00C854B2">
                                <w:pPr>
                                  <w:spacing w:after="0" w:line="215" w:lineRule="auto"/>
                                  <w:jc w:val="center"/>
                                  <w:textDirection w:val="btLr"/>
                                </w:pPr>
                                <w:r>
                                  <w:rPr>
                                    <w:color w:val="000000"/>
                                    <w:sz w:val="20"/>
                                  </w:rPr>
                                  <w:t>3</w:t>
                                </w:r>
                              </w:p>
                            </w:txbxContent>
                          </v:textbox>
                        </v:shape>
                        <v:shape id="Trapezoid 16" o:spid="_x0000_s1035" style="position:absolute;left:6787;top:8743;width:9094;height:2915;rotation:180;visibility:visible;mso-wrap-style:square;v-text-anchor:middle" coordsize="909373,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" adj="-11796480,,5400" path="m,291465l245224,,664149,,909373,291465,,291465xe" strokecolor="#df873f" strokeweight="2pt">
                          <v:stroke startarrowwidth="narrow" startarrowlength="short" endarrowwidth="narrow" endarrowlength="short" joinstyle="round"/>
                          <v:formulas/>
                          <v:path arrowok="t" o:connecttype="custom" o:connectlocs="0,291465;245224,0;664149,0;909373,291465;0,291465" o:connectangles="0,0,0,0,0" textboxrect="0,0,909373,291465"/>
                          <v:textbox inset="2.53958mm,2.53958mm,2.53958mm,2.53958mm">
                            <w:txbxContent>
                              <w:p w14:paraId="769C64C0" w14:textId="77777777" w:rsidR="00731506" w:rsidRDefault="00731506">
                                <w:pPr>
                                  <w:spacing w:after="0" w:line="240" w:lineRule="auto"/>
                                  <w:textDirection w:val="btLr"/>
                                </w:pPr>
                              </w:p>
                            </w:txbxContent>
                          </v:textbox>
                        </v:shape>
                        <v:shape id="Text Box 17" o:spid="_x0000_s1036" type="#_x0000_t202" style="position:absolute;left:8379;top:8743;width:5911;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" filled="f" stroked="f">
                          <v:textbox inset="1pt,1pt,1pt,1pt">
                            <w:txbxContent>
                              <w:p w14:paraId="5F52E640" w14:textId="77777777" w:rsidR="00731506" w:rsidRDefault="00C854B2">
                                <w:pPr>
                                  <w:spacing w:after="0" w:line="215" w:lineRule="auto"/>
                                  <w:jc w:val="center"/>
                                  <w:textDirection w:val="btLr"/>
                                </w:pPr>
                                <w:r>
                                  <w:rPr>
                                    <w:color w:val="000000"/>
                                    <w:sz w:val="20"/>
                                  </w:rPr>
                                  <w:t>4</w:t>
                                </w:r>
                              </w:p>
                            </w:txbxContent>
                          </v:textbox>
                        </v:shape>
                        <v:shape id="Trapezoid 18" o:spid="_x0000_s1037" style="position:absolute;left:9132;top:11658;width:4404;height:2915;rotation:180;visibility:visible;mso-wrap-style:square;v-text-anchor:middle" coordsize="440436,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" adj="-11796480,,5400" path="m,291465l220218,r,l440436,291465,,291465xe" strokecolor="#df873f" strokeweight="2pt">
                          <v:stroke startarrowwidth="narrow" startarrowlength="short" endarrowwidth="narrow" endarrowlength="short" joinstyle="round"/>
                          <v:formulas/>
                          <v:path arrowok="t" o:connecttype="custom" o:connectlocs="0,291465;220218,0;220218,0;440436,291465;0,291465" o:connectangles="0,0,0,0,0" textboxrect="0,0,440436,291465"/>
                          <v:textbox inset="2.53958mm,2.53958mm,2.53958mm,2.53958mm">
                            <w:txbxContent>
                              <w:p w14:paraId="6DD63C08" w14:textId="77777777" w:rsidR="00731506" w:rsidRDefault="00731506">
                                <w:pPr>
                                  <w:spacing w:after="0" w:line="240" w:lineRule="auto"/>
                                  <w:textDirection w:val="btLr"/>
                                </w:pPr>
                              </w:p>
                            </w:txbxContent>
                          </v:textbox>
                        </v:shape>
                        <v:shape id="Text Box 19" o:spid="_x0000_s1038" type="#_x0000_t202" style="position:absolute;left:9132;top:11658;width:4404;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" filled="f" stroked="f">
                          <v:textbox inset="1pt,1pt,1pt,1pt">
                            <w:txbxContent>
                              <w:p w14:paraId="357AD06F" w14:textId="77777777" w:rsidR="00731506" w:rsidRDefault="00C854B2">
                                <w:pPr>
                                  <w:spacing w:after="0" w:line="215" w:lineRule="auto"/>
                                  <w:jc w:val="center"/>
                                  <w:textDirection w:val="btLr"/>
                                </w:pPr>
                                <w:r>
                                  <w:rPr>
                                    <w:color w:val="000000"/>
                                    <w:sz w:val="20"/>
                                  </w:rPr>
                                  <w:t>5</w:t>
                                </w:r>
                              </w:p>
                            </w:txbxContent>
                          </v:textbox>
                        </v:shape>
                      </v:group>
                      <w10:wrap type="square" anchorx="margin"/>
                    </v:group>
                  </w:pict>
                </mc:Fallback>
              </mc:AlternateContent>
            </w:r>
          </w:p>
        </w:tc>
      </w:tr>
      <w:tr w:rsidR="00731506" w14:paraId="6A8DBE03" w14:textId="77777777">
        <w:trPr>
          <w:trHeight w:val="400"/>
        </w:trPr>
        <w:tc>
          <w:tcPr>
            <w:tcW w:w="2527" w:type="dxa"/>
          </w:tcPr>
          <w:p w14:paraId="693B27E4" w14:textId="77777777" w:rsidR="00731506" w:rsidRDefault="00C854B2">
            <w:pPr>
              <w:numPr>
                <w:ilvl w:val="0"/>
                <w:numId w:val="1"/>
              </w:numPr>
              <w:pBdr>
                <w:top w:val="nil"/>
                <w:left w:val="nil"/>
                <w:bottom w:val="nil"/>
                <w:right w:val="nil"/>
                <w:between w:val="nil"/>
              </w:pBdr>
              <w:spacing w:after="200" w:line="276" w:lineRule="auto"/>
              <w:ind w:left="313" w:hanging="284"/>
              <w:contextualSpacing/>
              <w:rPr>
                <w:color w:val="000000"/>
                <w:sz w:val="24"/>
                <w:szCs w:val="24"/>
              </w:rPr>
            </w:pPr>
            <w:r>
              <w:rPr>
                <w:rFonts w:ascii="Lucida Sans" w:eastAsia="Lucida Sans" w:hAnsi="Lucida Sans" w:cs="Lucida Sans"/>
                <w:color w:val="000000"/>
                <w:sz w:val="16"/>
                <w:szCs w:val="16"/>
              </w:rPr>
              <w:t>Substitute</w:t>
            </w:r>
          </w:p>
        </w:tc>
        <w:tc>
          <w:tcPr>
            <w:tcW w:w="3938" w:type="dxa"/>
          </w:tcPr>
          <w:p w14:paraId="1D76579B" w14:textId="77777777" w:rsidR="00731506" w:rsidRDefault="00C854B2">
            <w:pPr>
              <w:rPr>
                <w:sz w:val="24"/>
                <w:szCs w:val="24"/>
              </w:rPr>
            </w:pPr>
            <w:r>
              <w:rPr>
                <w:rFonts w:ascii="Lucida Sans" w:eastAsia="Lucida Sans" w:hAnsi="Lucida Sans" w:cs="Lucida Sans"/>
                <w:sz w:val="16"/>
                <w:szCs w:val="16"/>
              </w:rPr>
              <w:t>Replace the hazard with one less hazardous</w:t>
            </w:r>
          </w:p>
        </w:tc>
        <w:tc>
          <w:tcPr>
            <w:tcW w:w="3656" w:type="dxa"/>
          </w:tcPr>
          <w:p w14:paraId="600B9FDC" w14:textId="77777777" w:rsidR="00731506" w:rsidRDefault="00C854B2">
            <w:pPr>
              <w:rPr>
                <w:sz w:val="24"/>
                <w:szCs w:val="24"/>
              </w:rPr>
            </w:pPr>
            <w:r>
              <w:rPr>
                <w:rFonts w:ascii="Lucida Sans" w:eastAsia="Lucida Sans" w:hAnsi="Lucida Sans" w:cs="Lucida Sans"/>
                <w:sz w:val="16"/>
                <w:szCs w:val="16"/>
              </w:rPr>
              <w:t>If not possible then explain why</w:t>
            </w:r>
          </w:p>
        </w:tc>
        <w:tc>
          <w:tcPr>
            <w:tcW w:w="5147" w:type="dxa"/>
            <w:vMerge/>
          </w:tcPr>
          <w:p w14:paraId="3900B0DC" w14:textId="77777777" w:rsidR="00731506" w:rsidRDefault="00731506">
            <w:pPr>
              <w:widowControl w:val="0"/>
              <w:pBdr>
                <w:top w:val="nil"/>
                <w:left w:val="nil"/>
                <w:bottom w:val="nil"/>
                <w:right w:val="nil"/>
                <w:between w:val="nil"/>
              </w:pBdr>
              <w:spacing w:line="276" w:lineRule="auto"/>
              <w:rPr>
                <w:sz w:val="24"/>
                <w:szCs w:val="24"/>
              </w:rPr>
            </w:pPr>
          </w:p>
        </w:tc>
      </w:tr>
      <w:tr w:rsidR="00731506" w14:paraId="2E7A38F4" w14:textId="77777777">
        <w:trPr>
          <w:trHeight w:val="300"/>
        </w:trPr>
        <w:tc>
          <w:tcPr>
            <w:tcW w:w="2527" w:type="dxa"/>
          </w:tcPr>
          <w:p w14:paraId="5ABF6DFA" w14:textId="77777777" w:rsidR="00731506" w:rsidRDefault="00C854B2">
            <w:pPr>
              <w:numPr>
                <w:ilvl w:val="0"/>
                <w:numId w:val="1"/>
              </w:numPr>
              <w:pBdr>
                <w:top w:val="nil"/>
                <w:left w:val="nil"/>
                <w:bottom w:val="nil"/>
                <w:right w:val="nil"/>
                <w:between w:val="nil"/>
              </w:pBdr>
              <w:spacing w:after="200" w:line="276" w:lineRule="auto"/>
              <w:ind w:left="313" w:hanging="284"/>
              <w:contextualSpacing/>
              <w:rPr>
                <w:color w:val="000000"/>
                <w:sz w:val="24"/>
                <w:szCs w:val="24"/>
              </w:rPr>
            </w:pPr>
            <w:r>
              <w:rPr>
                <w:rFonts w:ascii="Lucida Sans" w:eastAsia="Lucida Sans" w:hAnsi="Lucida Sans" w:cs="Lucida Sans"/>
                <w:color w:val="000000"/>
                <w:sz w:val="16"/>
                <w:szCs w:val="16"/>
              </w:rPr>
              <w:t>Physical controls</w:t>
            </w:r>
          </w:p>
        </w:tc>
        <w:tc>
          <w:tcPr>
            <w:tcW w:w="3938" w:type="dxa"/>
          </w:tcPr>
          <w:p w14:paraId="7CEAF771" w14:textId="77777777" w:rsidR="00731506" w:rsidRDefault="00C854B2">
            <w:pPr>
              <w:rPr>
                <w:rFonts w:ascii="Lucida Sans" w:eastAsia="Lucida Sans" w:hAnsi="Lucida Sans" w:cs="Lucida Sans"/>
                <w:sz w:val="16"/>
                <w:szCs w:val="16"/>
              </w:rPr>
            </w:pPr>
            <w:r>
              <w:rPr>
                <w:rFonts w:ascii="Lucida Sans" w:eastAsia="Lucida Sans" w:hAnsi="Lucida Sans" w:cs="Lucida Sans"/>
                <w:sz w:val="16"/>
                <w:szCs w:val="16"/>
              </w:rPr>
              <w:t>Examples: enclosure, fume cupboard, glove box</w:t>
            </w:r>
          </w:p>
        </w:tc>
        <w:tc>
          <w:tcPr>
            <w:tcW w:w="3656" w:type="dxa"/>
          </w:tcPr>
          <w:p w14:paraId="5D23B245" w14:textId="77777777" w:rsidR="00731506" w:rsidRDefault="00C854B2">
            <w:pPr>
              <w:rPr>
                <w:sz w:val="24"/>
                <w:szCs w:val="24"/>
              </w:rPr>
            </w:pPr>
            <w:r>
              <w:rPr>
                <w:rFonts w:ascii="Lucida Sans" w:eastAsia="Lucida Sans" w:hAnsi="Lucida Sans" w:cs="Lucida Sans"/>
                <w:sz w:val="16"/>
                <w:szCs w:val="16"/>
              </w:rPr>
              <w:t>Likely to still require admin controls as well</w:t>
            </w:r>
          </w:p>
        </w:tc>
        <w:tc>
          <w:tcPr>
            <w:tcW w:w="5147" w:type="dxa"/>
            <w:vMerge/>
          </w:tcPr>
          <w:p w14:paraId="3D7AE399" w14:textId="77777777" w:rsidR="00731506" w:rsidRDefault="00731506">
            <w:pPr>
              <w:widowControl w:val="0"/>
              <w:pBdr>
                <w:top w:val="nil"/>
                <w:left w:val="nil"/>
                <w:bottom w:val="nil"/>
                <w:right w:val="nil"/>
                <w:between w:val="nil"/>
              </w:pBdr>
              <w:spacing w:line="276" w:lineRule="auto"/>
              <w:rPr>
                <w:sz w:val="24"/>
                <w:szCs w:val="24"/>
              </w:rPr>
            </w:pPr>
          </w:p>
        </w:tc>
      </w:tr>
      <w:tr w:rsidR="00731506" w14:paraId="5E9DFAD1" w14:textId="77777777">
        <w:trPr>
          <w:trHeight w:val="400"/>
        </w:trPr>
        <w:tc>
          <w:tcPr>
            <w:tcW w:w="2527" w:type="dxa"/>
          </w:tcPr>
          <w:p w14:paraId="21E7B059" w14:textId="77777777" w:rsidR="00731506" w:rsidRDefault="00C854B2">
            <w:pPr>
              <w:numPr>
                <w:ilvl w:val="0"/>
                <w:numId w:val="1"/>
              </w:numPr>
              <w:pBdr>
                <w:top w:val="nil"/>
                <w:left w:val="nil"/>
                <w:bottom w:val="nil"/>
                <w:right w:val="nil"/>
                <w:between w:val="nil"/>
              </w:pBdr>
              <w:spacing w:after="200" w:line="276" w:lineRule="auto"/>
              <w:ind w:left="313" w:hanging="284"/>
              <w:contextualSpacing/>
              <w:rPr>
                <w:color w:val="000000"/>
                <w:sz w:val="24"/>
                <w:szCs w:val="24"/>
              </w:rPr>
            </w:pPr>
            <w:r>
              <w:rPr>
                <w:rFonts w:ascii="Lucida Sans" w:eastAsia="Lucida Sans" w:hAnsi="Lucida Sans" w:cs="Lucida Sans"/>
                <w:color w:val="000000"/>
                <w:sz w:val="16"/>
                <w:szCs w:val="16"/>
              </w:rPr>
              <w:t>Admin controls</w:t>
            </w:r>
          </w:p>
        </w:tc>
        <w:tc>
          <w:tcPr>
            <w:tcW w:w="3938" w:type="dxa"/>
          </w:tcPr>
          <w:p w14:paraId="506519A7" w14:textId="77777777" w:rsidR="00731506" w:rsidRDefault="00C854B2">
            <w:pPr>
              <w:rPr>
                <w:sz w:val="24"/>
                <w:szCs w:val="24"/>
              </w:rPr>
            </w:pPr>
            <w:r>
              <w:rPr>
                <w:rFonts w:ascii="Lucida Sans" w:eastAsia="Lucida Sans" w:hAnsi="Lucida Sans" w:cs="Lucida Sans"/>
                <w:sz w:val="16"/>
                <w:szCs w:val="16"/>
              </w:rPr>
              <w:t>Examples: training, supervision, signage</w:t>
            </w:r>
          </w:p>
        </w:tc>
        <w:tc>
          <w:tcPr>
            <w:tcW w:w="3656" w:type="dxa"/>
          </w:tcPr>
          <w:p w14:paraId="5195F4E8" w14:textId="77777777" w:rsidR="00731506" w:rsidRDefault="00731506">
            <w:pPr>
              <w:rPr>
                <w:sz w:val="24"/>
                <w:szCs w:val="24"/>
              </w:rPr>
            </w:pPr>
          </w:p>
        </w:tc>
        <w:tc>
          <w:tcPr>
            <w:tcW w:w="5147" w:type="dxa"/>
            <w:vMerge/>
          </w:tcPr>
          <w:p w14:paraId="00E14EF0" w14:textId="77777777" w:rsidR="00731506" w:rsidRDefault="00731506">
            <w:pPr>
              <w:widowControl w:val="0"/>
              <w:pBdr>
                <w:top w:val="nil"/>
                <w:left w:val="nil"/>
                <w:bottom w:val="nil"/>
                <w:right w:val="nil"/>
                <w:between w:val="nil"/>
              </w:pBdr>
              <w:spacing w:line="276" w:lineRule="auto"/>
              <w:rPr>
                <w:sz w:val="24"/>
                <w:szCs w:val="24"/>
              </w:rPr>
            </w:pPr>
          </w:p>
        </w:tc>
      </w:tr>
      <w:tr w:rsidR="00731506" w14:paraId="0521D695" w14:textId="77777777">
        <w:trPr>
          <w:trHeight w:val="380"/>
        </w:trPr>
        <w:tc>
          <w:tcPr>
            <w:tcW w:w="2527" w:type="dxa"/>
          </w:tcPr>
          <w:p w14:paraId="6DAC1584" w14:textId="77777777" w:rsidR="00731506" w:rsidRDefault="00C854B2">
            <w:pPr>
              <w:numPr>
                <w:ilvl w:val="0"/>
                <w:numId w:val="1"/>
              </w:numPr>
              <w:pBdr>
                <w:top w:val="nil"/>
                <w:left w:val="nil"/>
                <w:bottom w:val="nil"/>
                <w:right w:val="nil"/>
                <w:between w:val="nil"/>
              </w:pBdr>
              <w:spacing w:after="200" w:line="276" w:lineRule="auto"/>
              <w:ind w:left="313" w:hanging="284"/>
              <w:contextualSpacing/>
              <w:rPr>
                <w:rFonts w:ascii="Lucida Sans" w:eastAsia="Lucida Sans" w:hAnsi="Lucida Sans" w:cs="Lucida Sans"/>
                <w:color w:val="000000"/>
                <w:sz w:val="16"/>
                <w:szCs w:val="16"/>
              </w:rPr>
            </w:pPr>
            <w:r>
              <w:rPr>
                <w:rFonts w:ascii="Lucida Sans" w:eastAsia="Lucida Sans" w:hAnsi="Lucida Sans" w:cs="Lucida Sans"/>
                <w:color w:val="000000"/>
                <w:sz w:val="16"/>
                <w:szCs w:val="16"/>
              </w:rPr>
              <w:t>Personal protection</w:t>
            </w:r>
          </w:p>
        </w:tc>
        <w:tc>
          <w:tcPr>
            <w:tcW w:w="3938" w:type="dxa"/>
          </w:tcPr>
          <w:p w14:paraId="7DC25C57" w14:textId="77777777" w:rsidR="00731506" w:rsidRDefault="00C854B2">
            <w:pPr>
              <w:rPr>
                <w:sz w:val="24"/>
                <w:szCs w:val="24"/>
              </w:rPr>
            </w:pPr>
            <w:r>
              <w:rPr>
                <w:rFonts w:ascii="Lucida Sans" w:eastAsia="Lucida Sans" w:hAnsi="Lucida Sans" w:cs="Lucida Sans"/>
                <w:sz w:val="16"/>
                <w:szCs w:val="16"/>
              </w:rPr>
              <w:t>Examples: respirators, safety specs, gloves</w:t>
            </w:r>
          </w:p>
        </w:tc>
        <w:tc>
          <w:tcPr>
            <w:tcW w:w="3656" w:type="dxa"/>
          </w:tcPr>
          <w:p w14:paraId="245D6B52" w14:textId="77777777" w:rsidR="00731506" w:rsidRDefault="00C854B2">
            <w:pPr>
              <w:rPr>
                <w:sz w:val="24"/>
                <w:szCs w:val="24"/>
              </w:rPr>
            </w:pPr>
            <w:r>
              <w:rPr>
                <w:rFonts w:ascii="Lucida Sans" w:eastAsia="Lucida Sans" w:hAnsi="Lucida Sans" w:cs="Lucida Sans"/>
                <w:sz w:val="16"/>
                <w:szCs w:val="16"/>
              </w:rPr>
              <w:t>Last resort as it only protects the individual</w:t>
            </w:r>
          </w:p>
        </w:tc>
        <w:tc>
          <w:tcPr>
            <w:tcW w:w="5147" w:type="dxa"/>
            <w:vMerge/>
          </w:tcPr>
          <w:p w14:paraId="2EEAEA0E" w14:textId="77777777" w:rsidR="00731506" w:rsidRDefault="00731506">
            <w:pPr>
              <w:widowControl w:val="0"/>
              <w:pBdr>
                <w:top w:val="nil"/>
                <w:left w:val="nil"/>
                <w:bottom w:val="nil"/>
                <w:right w:val="nil"/>
                <w:between w:val="nil"/>
              </w:pBdr>
              <w:spacing w:line="276" w:lineRule="auto"/>
              <w:rPr>
                <w:sz w:val="24"/>
                <w:szCs w:val="24"/>
              </w:rPr>
            </w:pPr>
          </w:p>
        </w:tc>
      </w:tr>
    </w:tbl>
    <w:tbl>
      <w:tblPr>
        <w:tblStyle w:val="2"/>
        <w:tblpPr w:leftFromText="180" w:rightFromText="180" w:vertAnchor="text" w:horzAnchor="margin" w:tblpY="142"/>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607C56" w14:paraId="2CE8F915" w14:textId="77777777" w:rsidTr="00837B7B">
        <w:trPr>
          <w:trHeight w:val="280"/>
        </w:trPr>
        <w:tc>
          <w:tcPr>
            <w:tcW w:w="1724" w:type="dxa"/>
            <w:gridSpan w:val="2"/>
            <w:shd w:val="clear" w:color="auto" w:fill="D9D9D9"/>
            <w:vAlign w:val="center"/>
          </w:tcPr>
          <w:p w14:paraId="1B9EEB2D" w14:textId="691235DA"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Impact</w:t>
            </w:r>
          </w:p>
        </w:tc>
        <w:tc>
          <w:tcPr>
            <w:tcW w:w="3069" w:type="dxa"/>
            <w:shd w:val="clear" w:color="auto" w:fill="D9D9D9"/>
            <w:vAlign w:val="center"/>
          </w:tcPr>
          <w:p w14:paraId="3AB0D505"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Health &amp; Safety</w:t>
            </w:r>
          </w:p>
        </w:tc>
      </w:tr>
      <w:tr w:rsidR="00607C56" w14:paraId="6530EA91" w14:textId="77777777" w:rsidTr="00837B7B">
        <w:trPr>
          <w:trHeight w:val="280"/>
        </w:trPr>
        <w:tc>
          <w:tcPr>
            <w:tcW w:w="446" w:type="dxa"/>
            <w:vAlign w:val="center"/>
          </w:tcPr>
          <w:p w14:paraId="00A8736C"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1</w:t>
            </w:r>
          </w:p>
        </w:tc>
        <w:tc>
          <w:tcPr>
            <w:tcW w:w="1278" w:type="dxa"/>
            <w:vAlign w:val="center"/>
          </w:tcPr>
          <w:p w14:paraId="5960B313"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Trivial - insignificant</w:t>
            </w:r>
          </w:p>
        </w:tc>
        <w:tc>
          <w:tcPr>
            <w:tcW w:w="3069" w:type="dxa"/>
            <w:vAlign w:val="center"/>
          </w:tcPr>
          <w:p w14:paraId="6DC2CC9F"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Very minor injuries e.g. slight bruising</w:t>
            </w:r>
          </w:p>
        </w:tc>
      </w:tr>
      <w:tr w:rsidR="00607C56" w14:paraId="364455FC" w14:textId="77777777" w:rsidTr="00837B7B">
        <w:trPr>
          <w:trHeight w:val="580"/>
        </w:trPr>
        <w:tc>
          <w:tcPr>
            <w:tcW w:w="446" w:type="dxa"/>
            <w:vAlign w:val="center"/>
          </w:tcPr>
          <w:p w14:paraId="20A3B1CA"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2</w:t>
            </w:r>
          </w:p>
        </w:tc>
        <w:tc>
          <w:tcPr>
            <w:tcW w:w="1278" w:type="dxa"/>
            <w:vAlign w:val="center"/>
          </w:tcPr>
          <w:p w14:paraId="42E8688D"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Minor</w:t>
            </w:r>
          </w:p>
        </w:tc>
        <w:tc>
          <w:tcPr>
            <w:tcW w:w="3069" w:type="dxa"/>
            <w:vAlign w:val="center"/>
          </w:tcPr>
          <w:p w14:paraId="68FFBEB7"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small cut or abrasion which require basic first aid treatment even in self-administered.  </w:t>
            </w:r>
          </w:p>
        </w:tc>
      </w:tr>
      <w:tr w:rsidR="00607C56" w14:paraId="231DE210" w14:textId="77777777" w:rsidTr="00837B7B">
        <w:trPr>
          <w:trHeight w:val="420"/>
        </w:trPr>
        <w:tc>
          <w:tcPr>
            <w:tcW w:w="446" w:type="dxa"/>
            <w:vAlign w:val="center"/>
          </w:tcPr>
          <w:p w14:paraId="76A386C6"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3</w:t>
            </w:r>
          </w:p>
        </w:tc>
        <w:tc>
          <w:tcPr>
            <w:tcW w:w="1278" w:type="dxa"/>
            <w:vAlign w:val="center"/>
          </w:tcPr>
          <w:p w14:paraId="7A765F26"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Moderate</w:t>
            </w:r>
          </w:p>
        </w:tc>
        <w:tc>
          <w:tcPr>
            <w:tcW w:w="3069" w:type="dxa"/>
            <w:vAlign w:val="center"/>
          </w:tcPr>
          <w:p w14:paraId="2A2D3383"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strain or sprain requiring first aid or medical support.  </w:t>
            </w:r>
          </w:p>
        </w:tc>
      </w:tr>
      <w:tr w:rsidR="00607C56" w14:paraId="04231D1A" w14:textId="77777777" w:rsidTr="00837B7B">
        <w:trPr>
          <w:trHeight w:val="420"/>
        </w:trPr>
        <w:tc>
          <w:tcPr>
            <w:tcW w:w="446" w:type="dxa"/>
            <w:vAlign w:val="center"/>
          </w:tcPr>
          <w:p w14:paraId="4C763F80"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4</w:t>
            </w:r>
          </w:p>
        </w:tc>
        <w:tc>
          <w:tcPr>
            <w:tcW w:w="1278" w:type="dxa"/>
            <w:vAlign w:val="center"/>
          </w:tcPr>
          <w:p w14:paraId="6F6EFA79"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 xml:space="preserve">Major </w:t>
            </w:r>
          </w:p>
        </w:tc>
        <w:tc>
          <w:tcPr>
            <w:tcW w:w="3069" w:type="dxa"/>
            <w:vAlign w:val="center"/>
          </w:tcPr>
          <w:p w14:paraId="0F8BE028"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Injuries or illness e.g. broken bone requiring medical support &gt;24 hours and time off work &gt;4 weeks.</w:t>
            </w:r>
          </w:p>
        </w:tc>
      </w:tr>
      <w:tr w:rsidR="00607C56" w14:paraId="637152F1" w14:textId="77777777" w:rsidTr="00837B7B">
        <w:trPr>
          <w:trHeight w:val="580"/>
        </w:trPr>
        <w:tc>
          <w:tcPr>
            <w:tcW w:w="446" w:type="dxa"/>
            <w:vAlign w:val="center"/>
          </w:tcPr>
          <w:p w14:paraId="52201542"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5</w:t>
            </w:r>
          </w:p>
        </w:tc>
        <w:tc>
          <w:tcPr>
            <w:tcW w:w="1278" w:type="dxa"/>
            <w:vAlign w:val="center"/>
          </w:tcPr>
          <w:p w14:paraId="33DC6243"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Severe – extremely significant</w:t>
            </w:r>
          </w:p>
        </w:tc>
        <w:tc>
          <w:tcPr>
            <w:tcW w:w="3069" w:type="dxa"/>
            <w:vAlign w:val="center"/>
          </w:tcPr>
          <w:p w14:paraId="28B283A6"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 xml:space="preserve">Fatality or multiple serious injuries or illness requiring hospital admission or significant time off work.  </w:t>
            </w:r>
          </w:p>
        </w:tc>
      </w:tr>
    </w:tbl>
    <w:tbl>
      <w:tblPr>
        <w:tblStyle w:val="1"/>
        <w:tblpPr w:leftFromText="180" w:rightFromText="180" w:vertAnchor="text" w:horzAnchor="margin" w:tblpXSpec="center" w:tblpY="142"/>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607C56" w14:paraId="5F69385E" w14:textId="77777777" w:rsidTr="00837B7B">
        <w:trPr>
          <w:trHeight w:val="480"/>
        </w:trPr>
        <w:tc>
          <w:tcPr>
            <w:tcW w:w="4817" w:type="dxa"/>
            <w:gridSpan w:val="2"/>
            <w:shd w:val="clear" w:color="auto" w:fill="D9D9D9"/>
            <w:vAlign w:val="center"/>
          </w:tcPr>
          <w:p w14:paraId="2EDC95BD" w14:textId="77777777" w:rsidR="00607C56" w:rsidRDefault="00607C56" w:rsidP="00837B7B">
            <w:pPr>
              <w:spacing w:before="120" w:after="120"/>
              <w:rPr>
                <w:color w:val="000000"/>
                <w:sz w:val="16"/>
                <w:szCs w:val="16"/>
              </w:rPr>
            </w:pPr>
            <w:r>
              <w:rPr>
                <w:color w:val="000000"/>
                <w:sz w:val="16"/>
                <w:szCs w:val="16"/>
              </w:rPr>
              <w:t>Likelihood</w:t>
            </w:r>
          </w:p>
        </w:tc>
      </w:tr>
      <w:tr w:rsidR="00607C56" w14:paraId="363765EC" w14:textId="77777777" w:rsidTr="00837B7B">
        <w:trPr>
          <w:trHeight w:val="220"/>
        </w:trPr>
        <w:tc>
          <w:tcPr>
            <w:tcW w:w="1006" w:type="dxa"/>
            <w:vAlign w:val="center"/>
          </w:tcPr>
          <w:p w14:paraId="62A45DA4" w14:textId="77777777" w:rsidR="00607C56" w:rsidRDefault="00607C56" w:rsidP="00837B7B">
            <w:pPr>
              <w:spacing w:before="120" w:after="120"/>
              <w:rPr>
                <w:sz w:val="16"/>
                <w:szCs w:val="16"/>
              </w:rPr>
            </w:pPr>
            <w:r>
              <w:rPr>
                <w:sz w:val="16"/>
                <w:szCs w:val="16"/>
              </w:rPr>
              <w:t>1</w:t>
            </w:r>
          </w:p>
        </w:tc>
        <w:tc>
          <w:tcPr>
            <w:tcW w:w="3811" w:type="dxa"/>
            <w:vAlign w:val="center"/>
          </w:tcPr>
          <w:p w14:paraId="56A94135" w14:textId="77777777" w:rsidR="00607C56" w:rsidRDefault="00607C56" w:rsidP="00837B7B">
            <w:pPr>
              <w:spacing w:before="120" w:after="120"/>
              <w:rPr>
                <w:sz w:val="16"/>
                <w:szCs w:val="16"/>
              </w:rPr>
            </w:pPr>
            <w:r>
              <w:rPr>
                <w:sz w:val="16"/>
                <w:szCs w:val="16"/>
              </w:rPr>
              <w:t>Rare e.g. 1 in 100,000 chance or higher</w:t>
            </w:r>
          </w:p>
        </w:tc>
      </w:tr>
      <w:tr w:rsidR="00607C56" w14:paraId="3AB7EE30" w14:textId="77777777" w:rsidTr="00837B7B">
        <w:trPr>
          <w:trHeight w:val="220"/>
        </w:trPr>
        <w:tc>
          <w:tcPr>
            <w:tcW w:w="1006" w:type="dxa"/>
            <w:vAlign w:val="center"/>
          </w:tcPr>
          <w:p w14:paraId="064DD625" w14:textId="77777777" w:rsidR="00607C56" w:rsidRDefault="00607C56" w:rsidP="00837B7B">
            <w:pPr>
              <w:spacing w:before="120" w:after="120"/>
              <w:rPr>
                <w:sz w:val="16"/>
                <w:szCs w:val="16"/>
              </w:rPr>
            </w:pPr>
            <w:r>
              <w:rPr>
                <w:sz w:val="16"/>
                <w:szCs w:val="16"/>
              </w:rPr>
              <w:t>2</w:t>
            </w:r>
          </w:p>
        </w:tc>
        <w:tc>
          <w:tcPr>
            <w:tcW w:w="3811" w:type="dxa"/>
            <w:vAlign w:val="center"/>
          </w:tcPr>
          <w:p w14:paraId="731D00E3" w14:textId="77777777" w:rsidR="00607C56" w:rsidRDefault="00607C56" w:rsidP="00837B7B">
            <w:pPr>
              <w:spacing w:before="120" w:after="120"/>
              <w:rPr>
                <w:sz w:val="16"/>
                <w:szCs w:val="16"/>
              </w:rPr>
            </w:pPr>
            <w:r>
              <w:rPr>
                <w:sz w:val="16"/>
                <w:szCs w:val="16"/>
              </w:rPr>
              <w:t>Unlikely e.g. 1 in 10,000 chance or higher</w:t>
            </w:r>
          </w:p>
        </w:tc>
      </w:tr>
      <w:tr w:rsidR="00607C56" w14:paraId="2D345801" w14:textId="77777777" w:rsidTr="00837B7B">
        <w:trPr>
          <w:trHeight w:val="220"/>
        </w:trPr>
        <w:tc>
          <w:tcPr>
            <w:tcW w:w="1006" w:type="dxa"/>
            <w:vAlign w:val="center"/>
          </w:tcPr>
          <w:p w14:paraId="3D398CAB" w14:textId="77777777" w:rsidR="00607C56" w:rsidRDefault="00607C56" w:rsidP="00837B7B">
            <w:pPr>
              <w:spacing w:before="120" w:after="120"/>
              <w:rPr>
                <w:sz w:val="16"/>
                <w:szCs w:val="16"/>
              </w:rPr>
            </w:pPr>
            <w:r>
              <w:rPr>
                <w:sz w:val="16"/>
                <w:szCs w:val="16"/>
              </w:rPr>
              <w:t>3</w:t>
            </w:r>
          </w:p>
        </w:tc>
        <w:tc>
          <w:tcPr>
            <w:tcW w:w="3811" w:type="dxa"/>
            <w:vAlign w:val="center"/>
          </w:tcPr>
          <w:p w14:paraId="63D63ECE" w14:textId="77777777" w:rsidR="00607C56" w:rsidRDefault="00607C56" w:rsidP="00837B7B">
            <w:pPr>
              <w:spacing w:before="120" w:after="120"/>
              <w:rPr>
                <w:sz w:val="16"/>
                <w:szCs w:val="16"/>
              </w:rPr>
            </w:pPr>
            <w:r>
              <w:rPr>
                <w:sz w:val="16"/>
                <w:szCs w:val="16"/>
              </w:rPr>
              <w:t>Possible e.g. 1 in 1,000 chance or higher</w:t>
            </w:r>
          </w:p>
        </w:tc>
      </w:tr>
      <w:tr w:rsidR="00607C56" w14:paraId="28828184" w14:textId="77777777" w:rsidTr="00837B7B">
        <w:trPr>
          <w:trHeight w:val="220"/>
        </w:trPr>
        <w:tc>
          <w:tcPr>
            <w:tcW w:w="1006" w:type="dxa"/>
            <w:vAlign w:val="center"/>
          </w:tcPr>
          <w:p w14:paraId="4C20D8CF" w14:textId="77777777" w:rsidR="00607C56" w:rsidRDefault="00607C56" w:rsidP="00837B7B">
            <w:pPr>
              <w:spacing w:before="120" w:after="120"/>
              <w:rPr>
                <w:sz w:val="16"/>
                <w:szCs w:val="16"/>
              </w:rPr>
            </w:pPr>
            <w:r>
              <w:rPr>
                <w:sz w:val="16"/>
                <w:szCs w:val="16"/>
              </w:rPr>
              <w:t>4</w:t>
            </w:r>
          </w:p>
        </w:tc>
        <w:tc>
          <w:tcPr>
            <w:tcW w:w="3811" w:type="dxa"/>
            <w:vAlign w:val="center"/>
          </w:tcPr>
          <w:p w14:paraId="232A4AC1" w14:textId="77777777" w:rsidR="00607C56" w:rsidRDefault="00607C56" w:rsidP="00837B7B">
            <w:pPr>
              <w:spacing w:before="120" w:after="120"/>
              <w:rPr>
                <w:sz w:val="16"/>
                <w:szCs w:val="16"/>
              </w:rPr>
            </w:pPr>
            <w:r>
              <w:rPr>
                <w:sz w:val="16"/>
                <w:szCs w:val="16"/>
              </w:rPr>
              <w:t>Likely e.g. 1 in 100 chance or higher</w:t>
            </w:r>
          </w:p>
        </w:tc>
      </w:tr>
      <w:tr w:rsidR="00607C56" w14:paraId="76206B58" w14:textId="77777777" w:rsidTr="00837B7B">
        <w:trPr>
          <w:trHeight w:val="60"/>
        </w:trPr>
        <w:tc>
          <w:tcPr>
            <w:tcW w:w="1006" w:type="dxa"/>
            <w:vAlign w:val="center"/>
          </w:tcPr>
          <w:p w14:paraId="31AF6FA8" w14:textId="77777777" w:rsidR="00607C56" w:rsidRDefault="00607C56" w:rsidP="00837B7B">
            <w:pPr>
              <w:spacing w:before="120" w:after="120"/>
              <w:rPr>
                <w:sz w:val="16"/>
                <w:szCs w:val="16"/>
              </w:rPr>
            </w:pPr>
            <w:r>
              <w:rPr>
                <w:sz w:val="16"/>
                <w:szCs w:val="16"/>
              </w:rPr>
              <w:t>5</w:t>
            </w:r>
          </w:p>
        </w:tc>
        <w:tc>
          <w:tcPr>
            <w:tcW w:w="3811" w:type="dxa"/>
            <w:vAlign w:val="center"/>
          </w:tcPr>
          <w:p w14:paraId="325B5D8B" w14:textId="77777777" w:rsidR="00607C56" w:rsidRDefault="00607C56" w:rsidP="00837B7B">
            <w:pPr>
              <w:spacing w:before="120" w:after="120"/>
              <w:rPr>
                <w:sz w:val="16"/>
                <w:szCs w:val="16"/>
              </w:rPr>
            </w:pPr>
            <w:r>
              <w:rPr>
                <w:sz w:val="16"/>
                <w:szCs w:val="16"/>
              </w:rPr>
              <w:t>Very Likely e.g. 1 in 10 chance or higher</w:t>
            </w:r>
          </w:p>
        </w:tc>
      </w:tr>
    </w:tbl>
    <w:p w14:paraId="7E31CE25" w14:textId="763876E1" w:rsidR="00731506" w:rsidRDefault="00865450">
      <w:pPr>
        <w:widowControl w:val="0"/>
        <w:pBdr>
          <w:top w:val="nil"/>
          <w:left w:val="nil"/>
          <w:bottom w:val="nil"/>
          <w:right w:val="nil"/>
          <w:between w:val="nil"/>
        </w:pBdr>
        <w:spacing w:after="0"/>
        <w:rPr>
          <w:sz w:val="24"/>
          <w:szCs w:val="24"/>
        </w:rPr>
      </w:pPr>
      <w:r>
        <w:rPr>
          <w:noProof/>
        </w:rPr>
        <mc:AlternateContent>
          <mc:Choice Requires="wps">
            <w:drawing>
              <wp:anchor distT="45720" distB="45720" distL="114300" distR="114300" simplePos="0" relativeHeight="251659264" behindDoc="0" locked="0" layoutInCell="1" allowOverlap="1" wp14:anchorId="1B57311D" wp14:editId="21F6055D">
                <wp:simplePos x="0" y="0"/>
                <wp:positionH relativeFrom="margin">
                  <wp:posOffset>6506845</wp:posOffset>
                </wp:positionH>
                <wp:positionV relativeFrom="paragraph">
                  <wp:posOffset>153670</wp:posOffset>
                </wp:positionV>
                <wp:extent cx="3205480" cy="3324225"/>
                <wp:effectExtent l="1270" t="0" r="3175" b="635"/>
                <wp:wrapNone/>
                <wp:docPr id="7"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5480" cy="3324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F4B0C21" w14:textId="77777777" w:rsidR="00731506" w:rsidRDefault="00C854B2">
                            <w:pPr>
                              <w:spacing w:line="275" w:lineRule="auto"/>
                              <w:textDirection w:val="btLr"/>
                            </w:pPr>
                            <w:r>
                              <w:rPr>
                                <w:rFonts w:ascii="Lucida Sans" w:eastAsia="Lucida Sans" w:hAnsi="Lucida Sans" w:cs="Lucida Sans"/>
                                <w:color w:val="000000"/>
                                <w:sz w:val="16"/>
                              </w:rPr>
                              <w:t>Risk process</w:t>
                            </w:r>
                          </w:p>
                          <w:p w14:paraId="6D1D0F06"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Identify the impact and likelihood using the tables above.</w:t>
                            </w:r>
                          </w:p>
                          <w:p w14:paraId="0ED64C7F" w14:textId="31C00556"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Identify the risk rating by multiplying the Impact by the</w:t>
                            </w:r>
                            <w:r w:rsidR="00837B7B">
                              <w:rPr>
                                <w:rFonts w:ascii="Lucida Sans" w:eastAsia="Lucida Sans" w:hAnsi="Lucida Sans" w:cs="Lucida Sans"/>
                                <w:color w:val="000000"/>
                                <w:sz w:val="16"/>
                              </w:rPr>
                              <w:t xml:space="preserve"> </w:t>
                            </w:r>
                            <w:r w:rsidRPr="00837B7B">
                              <w:rPr>
                                <w:rFonts w:ascii="Lucida Sans" w:eastAsia="Lucida Sans" w:hAnsi="Lucida Sans" w:cs="Lucida Sans"/>
                                <w:color w:val="000000"/>
                                <w:sz w:val="16"/>
                              </w:rPr>
                              <w:t>likelihood using the coloured matrix.</w:t>
                            </w:r>
                          </w:p>
                          <w:p w14:paraId="4E416C98" w14:textId="2E997881"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risk is amber or red – identify control </w:t>
                            </w:r>
                            <w:proofErr w:type="spellStart"/>
                            <w:r w:rsidRPr="00837B7B">
                              <w:rPr>
                                <w:rFonts w:ascii="Lucida Sans" w:eastAsia="Lucida Sans" w:hAnsi="Lucida Sans" w:cs="Lucida Sans"/>
                                <w:color w:val="000000"/>
                                <w:sz w:val="16"/>
                              </w:rPr>
                              <w:t>measues</w:t>
                            </w:r>
                            <w:proofErr w:type="spellEnd"/>
                            <w:r w:rsidRPr="00837B7B">
                              <w:rPr>
                                <w:rFonts w:ascii="Lucida Sans" w:eastAsia="Lucida Sans" w:hAnsi="Lucida Sans" w:cs="Lucida Sans"/>
                                <w:color w:val="000000"/>
                                <w:sz w:val="16"/>
                              </w:rPr>
                              <w:t xml:space="preserve"> to reduce the risk to as low as is reasonably practicable.</w:t>
                            </w:r>
                          </w:p>
                          <w:p w14:paraId="3EEFCF7F"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green, additional controls are not necessary.  </w:t>
                            </w:r>
                          </w:p>
                          <w:p w14:paraId="10F81188"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17C55272"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red </w:t>
                            </w:r>
                            <w:r w:rsidRPr="00837B7B">
                              <w:rPr>
                                <w:rFonts w:ascii="Lucida Sans" w:eastAsia="Lucida Sans" w:hAnsi="Lucida Sans" w:cs="Lucida Sans"/>
                                <w:color w:val="000000"/>
                                <w:sz w:val="16"/>
                                <w:u w:val="single"/>
                              </w:rPr>
                              <w:t>do not continue with the activity</w:t>
                            </w:r>
                            <w:r w:rsidRPr="00837B7B">
                              <w:rPr>
                                <w:rFonts w:ascii="Lucida Sans" w:eastAsia="Lucida Sans" w:hAnsi="Lucida Sans" w:cs="Lucida Sans"/>
                                <w:color w:val="000000"/>
                                <w:sz w:val="16"/>
                              </w:rPr>
                              <w:t xml:space="preserve"> until additional controls have been implemented and the risk is reduced.</w:t>
                            </w:r>
                          </w:p>
                          <w:p w14:paraId="07F89032"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Control measures should follow the risk hierarchy, where appropriate as per the pyramid above.</w:t>
                            </w:r>
                          </w:p>
                          <w:p w14:paraId="65C08B27"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The cost of implementing control measures can be </w:t>
                            </w:r>
                            <w:proofErr w:type="gramStart"/>
                            <w:r w:rsidRPr="00837B7B">
                              <w:rPr>
                                <w:rFonts w:ascii="Lucida Sans" w:eastAsia="Lucida Sans" w:hAnsi="Lucida Sans" w:cs="Lucida Sans"/>
                                <w:color w:val="000000"/>
                                <w:sz w:val="16"/>
                              </w:rPr>
                              <w:t>taken into account</w:t>
                            </w:r>
                            <w:proofErr w:type="gramEnd"/>
                            <w:r w:rsidRPr="00837B7B">
                              <w:rPr>
                                <w:rFonts w:ascii="Lucida Sans" w:eastAsia="Lucida Sans" w:hAnsi="Lucida Sans" w:cs="Lucida Sans"/>
                                <w:color w:val="000000"/>
                                <w:sz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25" tIns="45698" rIns="91425" bIns="45698" anchor="t" anchorCtr="0" upright="1">
                        <a:noAutofit/>
                      </wps:bodyPr>
                    </wps:wsp>
                  </a:graphicData>
                </a:graphic>
                <wp14:sizeRelH relativeFrom="margin">
                  <wp14:pctWidth>0</wp14:pctWidth>
                </wp14:sizeRelH>
                <wp14:sizeRelV relativeFrom="page">
                  <wp14:pctHeight>0</wp14:pctHeight>
                </wp14:sizeRelV>
              </wp:anchor>
            </w:drawing>
          </mc:Choice>
          <mc:Fallback>
            <w:pict>
              <v:rect w14:anchorId="1B57311D" id="Rectangle 1" o:spid="_x0000_s1039" style="position:absolute;margin-left:512.35pt;margin-top:12.1pt;width:252.4pt;height:261.7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" stroked="f">
                <v:textbox inset="2.53958mm,1.2694mm,2.53958mm,1.2694mm">
                  <w:txbxContent>
                    <w:p w14:paraId="2F4B0C21" w14:textId="77777777" w:rsidR="00731506" w:rsidRDefault="00C854B2">
                      <w:pPr>
                        <w:spacing w:line="275" w:lineRule="auto"/>
                        <w:textDirection w:val="btLr"/>
                      </w:pPr>
                      <w:r>
                        <w:rPr>
                          <w:rFonts w:ascii="Lucida Sans" w:eastAsia="Lucida Sans" w:hAnsi="Lucida Sans" w:cs="Lucida Sans"/>
                          <w:color w:val="000000"/>
                          <w:sz w:val="16"/>
                        </w:rPr>
                        <w:t>Risk process</w:t>
                      </w:r>
                    </w:p>
                    <w:p w14:paraId="6D1D0F06"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Identify the impact and likelihood using the tables above.</w:t>
                      </w:r>
                    </w:p>
                    <w:p w14:paraId="0ED64C7F" w14:textId="31C00556"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Identify the risk rating by multiplying the Impact by the</w:t>
                      </w:r>
                      <w:r w:rsidR="00837B7B">
                        <w:rPr>
                          <w:rFonts w:ascii="Lucida Sans" w:eastAsia="Lucida Sans" w:hAnsi="Lucida Sans" w:cs="Lucida Sans"/>
                          <w:color w:val="000000"/>
                          <w:sz w:val="16"/>
                        </w:rPr>
                        <w:t xml:space="preserve"> </w:t>
                      </w:r>
                      <w:r w:rsidRPr="00837B7B">
                        <w:rPr>
                          <w:rFonts w:ascii="Lucida Sans" w:eastAsia="Lucida Sans" w:hAnsi="Lucida Sans" w:cs="Lucida Sans"/>
                          <w:color w:val="000000"/>
                          <w:sz w:val="16"/>
                        </w:rPr>
                        <w:t>likelihood using the coloured matrix.</w:t>
                      </w:r>
                    </w:p>
                    <w:p w14:paraId="4E416C98" w14:textId="2E997881"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If the risk is amber or red – identify control measues to reduce the risk to as low as is reasonably practicable.</w:t>
                      </w:r>
                    </w:p>
                    <w:p w14:paraId="3EEFCF7F"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green, additional controls are not necessary.  </w:t>
                      </w:r>
                    </w:p>
                    <w:p w14:paraId="10F81188"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17C55272"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red </w:t>
                      </w:r>
                      <w:r w:rsidRPr="00837B7B">
                        <w:rPr>
                          <w:rFonts w:ascii="Lucida Sans" w:eastAsia="Lucida Sans" w:hAnsi="Lucida Sans" w:cs="Lucida Sans"/>
                          <w:color w:val="000000"/>
                          <w:sz w:val="16"/>
                          <w:u w:val="single"/>
                        </w:rPr>
                        <w:t>do not continue with the activity</w:t>
                      </w:r>
                      <w:r w:rsidRPr="00837B7B">
                        <w:rPr>
                          <w:rFonts w:ascii="Lucida Sans" w:eastAsia="Lucida Sans" w:hAnsi="Lucida Sans" w:cs="Lucida Sans"/>
                          <w:color w:val="000000"/>
                          <w:sz w:val="16"/>
                        </w:rPr>
                        <w:t xml:space="preserve"> until additional controls have been implemented and the risk is reduced.</w:t>
                      </w:r>
                    </w:p>
                    <w:p w14:paraId="07F89032"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Control measures should follow the risk hierarchy, where appropriate as per the pyramid above.</w:t>
                      </w:r>
                    </w:p>
                    <w:p w14:paraId="65C08B27"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anchorx="margin"/>
              </v:rect>
            </w:pict>
          </mc:Fallback>
        </mc:AlternateContent>
      </w:r>
    </w:p>
    <w:p w14:paraId="2CEA814D" w14:textId="77777777" w:rsidR="00607C56" w:rsidRDefault="00C854B2">
      <w:pPr>
        <w:spacing w:after="0"/>
        <w:rPr>
          <w:sz w:val="24"/>
          <w:szCs w:val="24"/>
        </w:rPr>
        <w:sectPr w:rsidR="00607C56">
          <w:headerReference w:type="default" r:id="rId10"/>
          <w:footerReference w:type="default" r:id="rId11"/>
          <w:pgSz w:w="16839" w:h="11907"/>
          <w:pgMar w:top="720" w:right="720" w:bottom="720" w:left="720" w:header="708" w:footer="708" w:gutter="0"/>
          <w:pgNumType w:start="1"/>
          <w:cols w:space="720"/>
        </w:sectPr>
      </w:pPr>
      <w:r>
        <w:rPr>
          <w:sz w:val="24"/>
          <w:szCs w:val="24"/>
        </w:rPr>
        <w:t xml:space="preserve"> </w:t>
      </w:r>
    </w:p>
    <w:p w14:paraId="145E9857" w14:textId="561420B6" w:rsidR="00731506" w:rsidRDefault="00731506">
      <w:pPr>
        <w:spacing w:after="0"/>
        <w:rPr>
          <w:rFonts w:ascii="Lucida Sans" w:eastAsia="Lucida Sans" w:hAnsi="Lucida Sans" w:cs="Lucida Sans"/>
          <w:sz w:val="16"/>
          <w:szCs w:val="16"/>
        </w:rPr>
      </w:pPr>
    </w:p>
    <w:p w14:paraId="3B6F3E31" w14:textId="77777777" w:rsidR="00607C56" w:rsidRDefault="00607C56" w:rsidP="00607C56">
      <w:pPr>
        <w:rPr>
          <w:color w:val="000000"/>
          <w:sz w:val="16"/>
          <w:szCs w:val="16"/>
        </w:rPr>
        <w:sectPr w:rsidR="00607C56" w:rsidSect="00607C56">
          <w:type w:val="continuous"/>
          <w:pgSz w:w="16839" w:h="11907"/>
          <w:pgMar w:top="720" w:right="720" w:bottom="720" w:left="720" w:header="708" w:footer="708" w:gutter="0"/>
          <w:pgNumType w:start="1"/>
          <w:cols w:num="3" w:space="720"/>
        </w:sectPr>
      </w:pPr>
    </w:p>
    <w:p w14:paraId="4A7A1486" w14:textId="308D2E2C" w:rsidR="00731506" w:rsidRDefault="00731506">
      <w:pPr>
        <w:rPr>
          <w:rFonts w:ascii="Lucida Sans" w:eastAsia="Lucida Sans" w:hAnsi="Lucida Sans" w:cs="Lucida Sans"/>
          <w:b/>
        </w:rPr>
      </w:pPr>
    </w:p>
    <w:tbl>
      <w:tblPr>
        <w:tblStyle w:val="3"/>
        <w:tblpPr w:leftFromText="180" w:rightFromText="180" w:vertAnchor="text" w:horzAnchor="page" w:tblpX="5946" w:tblpY="1802"/>
        <w:tblW w:w="3654" w:type="dxa"/>
        <w:tblLayout w:type="fixed"/>
        <w:tblLook w:val="0400" w:firstRow="0" w:lastRow="0" w:firstColumn="0" w:lastColumn="0" w:noHBand="0" w:noVBand="1"/>
      </w:tblPr>
      <w:tblGrid>
        <w:gridCol w:w="283"/>
        <w:gridCol w:w="466"/>
        <w:gridCol w:w="580"/>
        <w:gridCol w:w="580"/>
        <w:gridCol w:w="580"/>
        <w:gridCol w:w="580"/>
        <w:gridCol w:w="585"/>
      </w:tblGrid>
      <w:tr w:rsidR="00837B7B" w14:paraId="16F7C584" w14:textId="77777777" w:rsidTr="00837B7B">
        <w:trPr>
          <w:cantSplit/>
          <w:trHeight w:val="20"/>
        </w:trPr>
        <w:tc>
          <w:tcPr>
            <w:tcW w:w="283" w:type="dxa"/>
            <w:vMerge w:val="restart"/>
            <w:tcBorders>
              <w:top w:val="single" w:sz="4" w:space="0" w:color="auto"/>
              <w:left w:val="single" w:sz="4" w:space="0" w:color="auto"/>
            </w:tcBorders>
            <w:shd w:val="clear" w:color="auto" w:fill="FFFFFF"/>
            <w:textDirection w:val="btLr"/>
          </w:tcPr>
          <w:p w14:paraId="14E90F30" w14:textId="77777777" w:rsidR="00837B7B" w:rsidRDefault="00837B7B" w:rsidP="00837B7B">
            <w:pPr>
              <w:spacing w:after="0" w:line="240" w:lineRule="auto"/>
              <w:ind w:left="113" w:right="113"/>
              <w:jc w:val="center"/>
              <w:rPr>
                <w:b/>
                <w:color w:val="000000"/>
                <w:sz w:val="16"/>
                <w:szCs w:val="16"/>
              </w:rPr>
            </w:pPr>
            <w:r>
              <w:rPr>
                <w:b/>
                <w:color w:val="000000"/>
                <w:sz w:val="16"/>
                <w:szCs w:val="16"/>
              </w:rPr>
              <w:t>Likelihood</w:t>
            </w:r>
          </w:p>
        </w:tc>
        <w:tc>
          <w:tcPr>
            <w:tcW w:w="466" w:type="dxa"/>
            <w:tcBorders>
              <w:top w:val="single" w:sz="4" w:space="0" w:color="auto"/>
              <w:right w:val="single" w:sz="4" w:space="0" w:color="000000"/>
            </w:tcBorders>
            <w:shd w:val="clear" w:color="auto" w:fill="FFFFFF"/>
            <w:vAlign w:val="center"/>
          </w:tcPr>
          <w:p w14:paraId="4BF85B82" w14:textId="77777777" w:rsidR="00837B7B" w:rsidRDefault="00837B7B" w:rsidP="00837B7B">
            <w:pPr>
              <w:spacing w:before="120" w:after="120" w:line="240" w:lineRule="auto"/>
              <w:jc w:val="center"/>
              <w:rPr>
                <w:color w:val="000000"/>
                <w:sz w:val="16"/>
                <w:szCs w:val="16"/>
              </w:rPr>
            </w:pPr>
            <w:r>
              <w:rPr>
                <w:color w:val="000000"/>
                <w:sz w:val="16"/>
                <w:szCs w:val="16"/>
              </w:rPr>
              <w:t>5</w:t>
            </w:r>
          </w:p>
        </w:tc>
        <w:tc>
          <w:tcPr>
            <w:tcW w:w="580" w:type="dxa"/>
            <w:tcBorders>
              <w:top w:val="single" w:sz="4" w:space="0" w:color="auto"/>
              <w:left w:val="single" w:sz="4" w:space="0" w:color="000000"/>
              <w:bottom w:val="single" w:sz="4" w:space="0" w:color="000000"/>
              <w:right w:val="single" w:sz="4" w:space="0" w:color="000000"/>
            </w:tcBorders>
            <w:shd w:val="clear" w:color="auto" w:fill="FFC000"/>
            <w:vAlign w:val="center"/>
          </w:tcPr>
          <w:p w14:paraId="11DB777A" w14:textId="77777777" w:rsidR="00837B7B" w:rsidRDefault="00837B7B" w:rsidP="00837B7B">
            <w:pPr>
              <w:spacing w:before="120" w:after="120" w:line="240" w:lineRule="auto"/>
              <w:jc w:val="center"/>
              <w:rPr>
                <w:color w:val="000000"/>
                <w:sz w:val="16"/>
                <w:szCs w:val="16"/>
              </w:rPr>
            </w:pPr>
            <w:r>
              <w:rPr>
                <w:color w:val="000000"/>
                <w:sz w:val="16"/>
                <w:szCs w:val="16"/>
              </w:rPr>
              <w:t>5</w:t>
            </w:r>
          </w:p>
        </w:tc>
        <w:tc>
          <w:tcPr>
            <w:tcW w:w="580" w:type="dxa"/>
            <w:tcBorders>
              <w:top w:val="single" w:sz="4" w:space="0" w:color="auto"/>
              <w:left w:val="single" w:sz="4" w:space="0" w:color="000000"/>
              <w:bottom w:val="single" w:sz="4" w:space="0" w:color="000000"/>
              <w:right w:val="single" w:sz="4" w:space="0" w:color="000000"/>
            </w:tcBorders>
            <w:shd w:val="clear" w:color="auto" w:fill="FFC000"/>
            <w:vAlign w:val="center"/>
          </w:tcPr>
          <w:p w14:paraId="2B83305B" w14:textId="77777777" w:rsidR="00837B7B" w:rsidRDefault="00837B7B" w:rsidP="00837B7B">
            <w:pPr>
              <w:spacing w:before="120" w:after="120" w:line="240" w:lineRule="auto"/>
              <w:jc w:val="center"/>
              <w:rPr>
                <w:color w:val="000000"/>
                <w:sz w:val="16"/>
                <w:szCs w:val="16"/>
              </w:rPr>
            </w:pPr>
            <w:r>
              <w:rPr>
                <w:color w:val="000000"/>
                <w:sz w:val="16"/>
                <w:szCs w:val="16"/>
              </w:rPr>
              <w:t>10</w:t>
            </w:r>
          </w:p>
        </w:tc>
        <w:tc>
          <w:tcPr>
            <w:tcW w:w="580" w:type="dxa"/>
            <w:tcBorders>
              <w:top w:val="single" w:sz="4" w:space="0" w:color="auto"/>
              <w:left w:val="single" w:sz="4" w:space="0" w:color="000000"/>
              <w:bottom w:val="single" w:sz="4" w:space="0" w:color="000000"/>
              <w:right w:val="single" w:sz="4" w:space="0" w:color="000000"/>
            </w:tcBorders>
            <w:shd w:val="clear" w:color="auto" w:fill="FF0000"/>
            <w:vAlign w:val="center"/>
          </w:tcPr>
          <w:p w14:paraId="62E2CCE7" w14:textId="77777777" w:rsidR="00837B7B" w:rsidRDefault="00837B7B" w:rsidP="00837B7B">
            <w:pPr>
              <w:spacing w:before="120" w:after="120" w:line="240" w:lineRule="auto"/>
              <w:jc w:val="center"/>
              <w:rPr>
                <w:color w:val="000000"/>
                <w:sz w:val="16"/>
                <w:szCs w:val="16"/>
              </w:rPr>
            </w:pPr>
            <w:r>
              <w:rPr>
                <w:color w:val="000000"/>
                <w:sz w:val="16"/>
                <w:szCs w:val="16"/>
              </w:rPr>
              <w:t>15</w:t>
            </w:r>
          </w:p>
        </w:tc>
        <w:tc>
          <w:tcPr>
            <w:tcW w:w="580" w:type="dxa"/>
            <w:tcBorders>
              <w:top w:val="single" w:sz="4" w:space="0" w:color="auto"/>
              <w:left w:val="single" w:sz="4" w:space="0" w:color="000000"/>
              <w:bottom w:val="single" w:sz="4" w:space="0" w:color="000000"/>
              <w:right w:val="single" w:sz="4" w:space="0" w:color="000000"/>
            </w:tcBorders>
            <w:shd w:val="clear" w:color="auto" w:fill="FF0000"/>
            <w:vAlign w:val="center"/>
          </w:tcPr>
          <w:p w14:paraId="31DB9C73" w14:textId="77777777" w:rsidR="00837B7B" w:rsidRDefault="00837B7B" w:rsidP="00837B7B">
            <w:pPr>
              <w:spacing w:before="120" w:after="120" w:line="240" w:lineRule="auto"/>
              <w:jc w:val="center"/>
              <w:rPr>
                <w:color w:val="000000"/>
                <w:sz w:val="16"/>
                <w:szCs w:val="16"/>
              </w:rPr>
            </w:pPr>
            <w:r>
              <w:rPr>
                <w:color w:val="000000"/>
                <w:sz w:val="16"/>
                <w:szCs w:val="16"/>
              </w:rPr>
              <w:t>20</w:t>
            </w:r>
          </w:p>
        </w:tc>
        <w:tc>
          <w:tcPr>
            <w:tcW w:w="585" w:type="dxa"/>
            <w:tcBorders>
              <w:top w:val="single" w:sz="4" w:space="0" w:color="auto"/>
              <w:left w:val="single" w:sz="4" w:space="0" w:color="000000"/>
              <w:bottom w:val="single" w:sz="4" w:space="0" w:color="000000"/>
              <w:right w:val="single" w:sz="4" w:space="0" w:color="auto"/>
            </w:tcBorders>
            <w:shd w:val="clear" w:color="auto" w:fill="FF0000"/>
            <w:vAlign w:val="center"/>
          </w:tcPr>
          <w:p w14:paraId="510DBC25" w14:textId="77777777" w:rsidR="00837B7B" w:rsidRDefault="00837B7B" w:rsidP="00837B7B">
            <w:pPr>
              <w:spacing w:before="120" w:after="120" w:line="240" w:lineRule="auto"/>
              <w:jc w:val="center"/>
              <w:rPr>
                <w:color w:val="000000"/>
                <w:sz w:val="16"/>
                <w:szCs w:val="16"/>
              </w:rPr>
            </w:pPr>
            <w:r>
              <w:rPr>
                <w:color w:val="000000"/>
                <w:sz w:val="16"/>
                <w:szCs w:val="16"/>
              </w:rPr>
              <w:t>25</w:t>
            </w:r>
          </w:p>
        </w:tc>
      </w:tr>
      <w:tr w:rsidR="00837B7B" w14:paraId="69686044" w14:textId="77777777" w:rsidTr="00837B7B">
        <w:trPr>
          <w:cantSplit/>
          <w:trHeight w:val="20"/>
        </w:trPr>
        <w:tc>
          <w:tcPr>
            <w:tcW w:w="283" w:type="dxa"/>
            <w:vMerge/>
            <w:tcBorders>
              <w:left w:val="single" w:sz="4" w:space="0" w:color="auto"/>
            </w:tcBorders>
            <w:shd w:val="clear" w:color="auto" w:fill="FFFFFF"/>
          </w:tcPr>
          <w:p w14:paraId="3A6105E9" w14:textId="77777777" w:rsidR="00837B7B" w:rsidRDefault="00837B7B" w:rsidP="00837B7B">
            <w:pPr>
              <w:widowControl w:val="0"/>
              <w:pBdr>
                <w:top w:val="nil"/>
                <w:left w:val="nil"/>
                <w:bottom w:val="nil"/>
                <w:right w:val="nil"/>
                <w:between w:val="nil"/>
              </w:pBdr>
              <w:spacing w:before="120" w:after="120"/>
              <w:rPr>
                <w:color w:val="000000"/>
                <w:sz w:val="16"/>
                <w:szCs w:val="16"/>
              </w:rPr>
            </w:pPr>
          </w:p>
        </w:tc>
        <w:tc>
          <w:tcPr>
            <w:tcW w:w="466" w:type="dxa"/>
            <w:tcBorders>
              <w:right w:val="single" w:sz="4" w:space="0" w:color="000000"/>
            </w:tcBorders>
            <w:shd w:val="clear" w:color="auto" w:fill="FFFFFF"/>
            <w:vAlign w:val="center"/>
          </w:tcPr>
          <w:p w14:paraId="372C94E3" w14:textId="77777777" w:rsidR="00837B7B" w:rsidRDefault="00837B7B" w:rsidP="00837B7B">
            <w:pPr>
              <w:spacing w:before="120" w:after="12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45888C1" w14:textId="77777777" w:rsidR="00837B7B" w:rsidRDefault="00837B7B" w:rsidP="00837B7B">
            <w:pPr>
              <w:spacing w:before="120" w:after="12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383281C" w14:textId="77777777" w:rsidR="00837B7B" w:rsidRDefault="00837B7B" w:rsidP="00837B7B">
            <w:pPr>
              <w:spacing w:before="120" w:after="120" w:line="240" w:lineRule="auto"/>
              <w:jc w:val="center"/>
              <w:rPr>
                <w:color w:val="000000"/>
                <w:sz w:val="16"/>
                <w:szCs w:val="16"/>
              </w:rPr>
            </w:pPr>
            <w:r>
              <w:rPr>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9A68567" w14:textId="77777777" w:rsidR="00837B7B" w:rsidRDefault="00837B7B" w:rsidP="00837B7B">
            <w:pPr>
              <w:spacing w:before="120" w:after="120" w:line="240" w:lineRule="auto"/>
              <w:jc w:val="center"/>
              <w:rPr>
                <w:color w:val="000000"/>
                <w:sz w:val="16"/>
                <w:szCs w:val="16"/>
              </w:rPr>
            </w:pPr>
            <w:r>
              <w:rPr>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45881FA" w14:textId="77777777" w:rsidR="00837B7B" w:rsidRDefault="00837B7B" w:rsidP="00837B7B">
            <w:pPr>
              <w:spacing w:before="120" w:after="120" w:line="240" w:lineRule="auto"/>
              <w:jc w:val="center"/>
              <w:rPr>
                <w:color w:val="000000"/>
                <w:sz w:val="16"/>
                <w:szCs w:val="16"/>
              </w:rPr>
            </w:pPr>
            <w:r>
              <w:rPr>
                <w:color w:val="000000"/>
                <w:sz w:val="16"/>
                <w:szCs w:val="16"/>
              </w:rPr>
              <w:t>16</w:t>
            </w:r>
          </w:p>
        </w:tc>
        <w:tc>
          <w:tcPr>
            <w:tcW w:w="585" w:type="dxa"/>
            <w:tcBorders>
              <w:top w:val="single" w:sz="4" w:space="0" w:color="000000"/>
              <w:left w:val="single" w:sz="4" w:space="0" w:color="000000"/>
              <w:bottom w:val="single" w:sz="4" w:space="0" w:color="000000"/>
              <w:right w:val="single" w:sz="4" w:space="0" w:color="auto"/>
            </w:tcBorders>
            <w:shd w:val="clear" w:color="auto" w:fill="FF0000"/>
            <w:vAlign w:val="center"/>
          </w:tcPr>
          <w:p w14:paraId="027F518E" w14:textId="77777777" w:rsidR="00837B7B" w:rsidRDefault="00837B7B" w:rsidP="00837B7B">
            <w:pPr>
              <w:spacing w:before="120" w:after="120" w:line="240" w:lineRule="auto"/>
              <w:jc w:val="center"/>
              <w:rPr>
                <w:color w:val="000000"/>
                <w:sz w:val="16"/>
                <w:szCs w:val="16"/>
              </w:rPr>
            </w:pPr>
            <w:r>
              <w:rPr>
                <w:color w:val="000000"/>
                <w:sz w:val="16"/>
                <w:szCs w:val="16"/>
              </w:rPr>
              <w:t>20</w:t>
            </w:r>
          </w:p>
        </w:tc>
      </w:tr>
      <w:tr w:rsidR="00837B7B" w14:paraId="2236CAEF" w14:textId="77777777" w:rsidTr="00837B7B">
        <w:trPr>
          <w:cantSplit/>
          <w:trHeight w:val="20"/>
        </w:trPr>
        <w:tc>
          <w:tcPr>
            <w:tcW w:w="283" w:type="dxa"/>
            <w:vMerge/>
            <w:tcBorders>
              <w:left w:val="single" w:sz="4" w:space="0" w:color="auto"/>
            </w:tcBorders>
            <w:shd w:val="clear" w:color="auto" w:fill="FFFFFF"/>
          </w:tcPr>
          <w:p w14:paraId="64420CEF" w14:textId="77777777" w:rsidR="00837B7B" w:rsidRDefault="00837B7B" w:rsidP="00837B7B">
            <w:pPr>
              <w:widowControl w:val="0"/>
              <w:pBdr>
                <w:top w:val="nil"/>
                <w:left w:val="nil"/>
                <w:bottom w:val="nil"/>
                <w:right w:val="nil"/>
                <w:between w:val="nil"/>
              </w:pBdr>
              <w:spacing w:before="120" w:after="120"/>
              <w:rPr>
                <w:color w:val="000000"/>
                <w:sz w:val="16"/>
                <w:szCs w:val="16"/>
              </w:rPr>
            </w:pPr>
          </w:p>
        </w:tc>
        <w:tc>
          <w:tcPr>
            <w:tcW w:w="466" w:type="dxa"/>
            <w:tcBorders>
              <w:right w:val="single" w:sz="4" w:space="0" w:color="000000"/>
            </w:tcBorders>
            <w:shd w:val="clear" w:color="auto" w:fill="FFFFFF"/>
            <w:vAlign w:val="center"/>
          </w:tcPr>
          <w:p w14:paraId="54F723CF" w14:textId="77777777" w:rsidR="00837B7B" w:rsidRDefault="00837B7B" w:rsidP="00837B7B">
            <w:pPr>
              <w:spacing w:before="120" w:after="12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825A720" w14:textId="77777777" w:rsidR="00837B7B" w:rsidRDefault="00837B7B" w:rsidP="00837B7B">
            <w:pPr>
              <w:spacing w:before="120" w:after="12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78931D1" w14:textId="77777777" w:rsidR="00837B7B" w:rsidRDefault="00837B7B" w:rsidP="00837B7B">
            <w:pPr>
              <w:spacing w:before="120" w:after="12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5490BCB" w14:textId="77777777" w:rsidR="00837B7B" w:rsidRDefault="00837B7B" w:rsidP="00837B7B">
            <w:pPr>
              <w:spacing w:before="120" w:after="120" w:line="240" w:lineRule="auto"/>
              <w:jc w:val="center"/>
              <w:rPr>
                <w:color w:val="000000"/>
                <w:sz w:val="16"/>
                <w:szCs w:val="16"/>
              </w:rPr>
            </w:pPr>
            <w:r>
              <w:rPr>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E566808" w14:textId="77777777" w:rsidR="00837B7B" w:rsidRDefault="00837B7B" w:rsidP="00837B7B">
            <w:pPr>
              <w:spacing w:before="120" w:after="120" w:line="240" w:lineRule="auto"/>
              <w:jc w:val="center"/>
              <w:rPr>
                <w:color w:val="000000"/>
                <w:sz w:val="16"/>
                <w:szCs w:val="16"/>
              </w:rPr>
            </w:pPr>
            <w:r>
              <w:rPr>
                <w:color w:val="000000"/>
                <w:sz w:val="16"/>
                <w:szCs w:val="16"/>
              </w:rPr>
              <w:t>12</w:t>
            </w:r>
          </w:p>
        </w:tc>
        <w:tc>
          <w:tcPr>
            <w:tcW w:w="585" w:type="dxa"/>
            <w:tcBorders>
              <w:top w:val="single" w:sz="4" w:space="0" w:color="000000"/>
              <w:left w:val="single" w:sz="4" w:space="0" w:color="000000"/>
              <w:bottom w:val="single" w:sz="4" w:space="0" w:color="000000"/>
              <w:right w:val="single" w:sz="4" w:space="0" w:color="auto"/>
            </w:tcBorders>
            <w:shd w:val="clear" w:color="auto" w:fill="FF0000"/>
            <w:vAlign w:val="center"/>
          </w:tcPr>
          <w:p w14:paraId="23E1A2FF" w14:textId="77777777" w:rsidR="00837B7B" w:rsidRDefault="00837B7B" w:rsidP="00837B7B">
            <w:pPr>
              <w:spacing w:before="120" w:after="120" w:line="240" w:lineRule="auto"/>
              <w:jc w:val="center"/>
              <w:rPr>
                <w:color w:val="000000"/>
                <w:sz w:val="16"/>
                <w:szCs w:val="16"/>
              </w:rPr>
            </w:pPr>
            <w:r>
              <w:rPr>
                <w:color w:val="000000"/>
                <w:sz w:val="16"/>
                <w:szCs w:val="16"/>
              </w:rPr>
              <w:t>15</w:t>
            </w:r>
          </w:p>
        </w:tc>
      </w:tr>
      <w:tr w:rsidR="00837B7B" w14:paraId="08A7E2AD" w14:textId="77777777" w:rsidTr="00837B7B">
        <w:trPr>
          <w:cantSplit/>
          <w:trHeight w:val="20"/>
        </w:trPr>
        <w:tc>
          <w:tcPr>
            <w:tcW w:w="283" w:type="dxa"/>
            <w:vMerge/>
            <w:tcBorders>
              <w:left w:val="single" w:sz="4" w:space="0" w:color="auto"/>
            </w:tcBorders>
            <w:shd w:val="clear" w:color="auto" w:fill="FFFFFF"/>
          </w:tcPr>
          <w:p w14:paraId="2B13F271" w14:textId="77777777" w:rsidR="00837B7B" w:rsidRDefault="00837B7B" w:rsidP="00837B7B">
            <w:pPr>
              <w:widowControl w:val="0"/>
              <w:pBdr>
                <w:top w:val="nil"/>
                <w:left w:val="nil"/>
                <w:bottom w:val="nil"/>
                <w:right w:val="nil"/>
                <w:between w:val="nil"/>
              </w:pBdr>
              <w:spacing w:before="120" w:after="120"/>
              <w:rPr>
                <w:color w:val="000000"/>
                <w:sz w:val="16"/>
                <w:szCs w:val="16"/>
              </w:rPr>
            </w:pPr>
          </w:p>
        </w:tc>
        <w:tc>
          <w:tcPr>
            <w:tcW w:w="466" w:type="dxa"/>
            <w:tcBorders>
              <w:right w:val="single" w:sz="4" w:space="0" w:color="000000"/>
            </w:tcBorders>
            <w:shd w:val="clear" w:color="auto" w:fill="FFFFFF"/>
            <w:vAlign w:val="center"/>
          </w:tcPr>
          <w:p w14:paraId="374894B2" w14:textId="77777777" w:rsidR="00837B7B" w:rsidRDefault="00837B7B" w:rsidP="00837B7B">
            <w:pPr>
              <w:spacing w:before="120" w:after="12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67D3A9E" w14:textId="77777777" w:rsidR="00837B7B" w:rsidRDefault="00837B7B" w:rsidP="00837B7B">
            <w:pPr>
              <w:spacing w:before="120" w:after="12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D3EA3F4" w14:textId="77777777" w:rsidR="00837B7B" w:rsidRDefault="00837B7B" w:rsidP="00837B7B">
            <w:pPr>
              <w:spacing w:before="120" w:after="12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724987D" w14:textId="77777777" w:rsidR="00837B7B" w:rsidRDefault="00837B7B" w:rsidP="00837B7B">
            <w:pPr>
              <w:spacing w:before="120" w:after="12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1FACCE0" w14:textId="77777777" w:rsidR="00837B7B" w:rsidRDefault="00837B7B" w:rsidP="00837B7B">
            <w:pPr>
              <w:spacing w:before="120" w:after="120" w:line="240" w:lineRule="auto"/>
              <w:jc w:val="center"/>
              <w:rPr>
                <w:color w:val="000000"/>
                <w:sz w:val="16"/>
                <w:szCs w:val="16"/>
              </w:rPr>
            </w:pPr>
            <w:r>
              <w:rPr>
                <w:color w:val="000000"/>
                <w:sz w:val="16"/>
                <w:szCs w:val="16"/>
              </w:rPr>
              <w:t>8</w:t>
            </w:r>
          </w:p>
        </w:tc>
        <w:tc>
          <w:tcPr>
            <w:tcW w:w="585" w:type="dxa"/>
            <w:tcBorders>
              <w:top w:val="single" w:sz="4" w:space="0" w:color="000000"/>
              <w:left w:val="single" w:sz="4" w:space="0" w:color="000000"/>
              <w:bottom w:val="single" w:sz="4" w:space="0" w:color="000000"/>
              <w:right w:val="single" w:sz="4" w:space="0" w:color="auto"/>
            </w:tcBorders>
            <w:shd w:val="clear" w:color="auto" w:fill="FFC000"/>
            <w:vAlign w:val="center"/>
          </w:tcPr>
          <w:p w14:paraId="4D928291" w14:textId="77777777" w:rsidR="00837B7B" w:rsidRDefault="00837B7B" w:rsidP="00837B7B">
            <w:pPr>
              <w:spacing w:before="120" w:after="120" w:line="240" w:lineRule="auto"/>
              <w:jc w:val="center"/>
              <w:rPr>
                <w:color w:val="000000"/>
                <w:sz w:val="16"/>
                <w:szCs w:val="16"/>
              </w:rPr>
            </w:pPr>
            <w:r>
              <w:rPr>
                <w:color w:val="000000"/>
                <w:sz w:val="16"/>
                <w:szCs w:val="16"/>
              </w:rPr>
              <w:t>10</w:t>
            </w:r>
          </w:p>
        </w:tc>
      </w:tr>
      <w:tr w:rsidR="00837B7B" w14:paraId="57547D0E" w14:textId="77777777" w:rsidTr="00837B7B">
        <w:trPr>
          <w:cantSplit/>
          <w:trHeight w:val="20"/>
        </w:trPr>
        <w:tc>
          <w:tcPr>
            <w:tcW w:w="283" w:type="dxa"/>
            <w:vMerge/>
            <w:tcBorders>
              <w:left w:val="single" w:sz="4" w:space="0" w:color="auto"/>
            </w:tcBorders>
            <w:shd w:val="clear" w:color="auto" w:fill="FFFFFF"/>
          </w:tcPr>
          <w:p w14:paraId="2BAFACD6" w14:textId="77777777" w:rsidR="00837B7B" w:rsidRDefault="00837B7B" w:rsidP="00837B7B">
            <w:pPr>
              <w:widowControl w:val="0"/>
              <w:pBdr>
                <w:top w:val="nil"/>
                <w:left w:val="nil"/>
                <w:bottom w:val="nil"/>
                <w:right w:val="nil"/>
                <w:between w:val="nil"/>
              </w:pBdr>
              <w:spacing w:before="120" w:after="120"/>
              <w:rPr>
                <w:color w:val="000000"/>
                <w:sz w:val="16"/>
                <w:szCs w:val="16"/>
              </w:rPr>
            </w:pPr>
          </w:p>
        </w:tc>
        <w:tc>
          <w:tcPr>
            <w:tcW w:w="466" w:type="dxa"/>
            <w:tcBorders>
              <w:right w:val="single" w:sz="4" w:space="0" w:color="000000"/>
            </w:tcBorders>
            <w:shd w:val="clear" w:color="auto" w:fill="FFFFFF"/>
            <w:vAlign w:val="center"/>
          </w:tcPr>
          <w:p w14:paraId="0D866B1B" w14:textId="77777777" w:rsidR="00837B7B" w:rsidRDefault="00837B7B" w:rsidP="00837B7B">
            <w:pPr>
              <w:spacing w:before="120" w:after="12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auto"/>
              <w:right w:val="single" w:sz="4" w:space="0" w:color="000000"/>
            </w:tcBorders>
            <w:shd w:val="clear" w:color="auto" w:fill="92D050"/>
            <w:vAlign w:val="center"/>
          </w:tcPr>
          <w:p w14:paraId="78C7AAB8" w14:textId="77777777" w:rsidR="00837B7B" w:rsidRDefault="00837B7B" w:rsidP="00837B7B">
            <w:pPr>
              <w:spacing w:before="120" w:after="12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auto"/>
              <w:right w:val="single" w:sz="4" w:space="0" w:color="000000"/>
            </w:tcBorders>
            <w:shd w:val="clear" w:color="auto" w:fill="92D050"/>
            <w:vAlign w:val="center"/>
          </w:tcPr>
          <w:p w14:paraId="1EED52BA" w14:textId="77777777" w:rsidR="00837B7B" w:rsidRDefault="00837B7B" w:rsidP="00837B7B">
            <w:pPr>
              <w:spacing w:before="120" w:after="12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auto"/>
              <w:right w:val="single" w:sz="4" w:space="0" w:color="000000"/>
            </w:tcBorders>
            <w:shd w:val="clear" w:color="auto" w:fill="92D050"/>
            <w:vAlign w:val="center"/>
          </w:tcPr>
          <w:p w14:paraId="118B630B" w14:textId="77777777" w:rsidR="00837B7B" w:rsidRDefault="00837B7B" w:rsidP="00837B7B">
            <w:pPr>
              <w:spacing w:before="120" w:after="12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auto"/>
              <w:right w:val="single" w:sz="4" w:space="0" w:color="000000"/>
            </w:tcBorders>
            <w:shd w:val="clear" w:color="auto" w:fill="92D050"/>
            <w:vAlign w:val="center"/>
          </w:tcPr>
          <w:p w14:paraId="2B635CB0" w14:textId="77777777" w:rsidR="00837B7B" w:rsidRDefault="00837B7B" w:rsidP="00837B7B">
            <w:pPr>
              <w:spacing w:before="120" w:after="120" w:line="240" w:lineRule="auto"/>
              <w:jc w:val="center"/>
              <w:rPr>
                <w:color w:val="000000"/>
                <w:sz w:val="16"/>
                <w:szCs w:val="16"/>
              </w:rPr>
            </w:pPr>
            <w:r>
              <w:rPr>
                <w:color w:val="000000"/>
                <w:sz w:val="16"/>
                <w:szCs w:val="16"/>
              </w:rPr>
              <w:t>4</w:t>
            </w:r>
          </w:p>
        </w:tc>
        <w:tc>
          <w:tcPr>
            <w:tcW w:w="585" w:type="dxa"/>
            <w:tcBorders>
              <w:top w:val="single" w:sz="4" w:space="0" w:color="000000"/>
              <w:left w:val="single" w:sz="4" w:space="0" w:color="000000"/>
              <w:bottom w:val="single" w:sz="4" w:space="0" w:color="auto"/>
              <w:right w:val="single" w:sz="4" w:space="0" w:color="auto"/>
            </w:tcBorders>
            <w:shd w:val="clear" w:color="auto" w:fill="FFC000"/>
            <w:vAlign w:val="center"/>
          </w:tcPr>
          <w:p w14:paraId="1DE78E8D" w14:textId="77777777" w:rsidR="00837B7B" w:rsidRDefault="00837B7B" w:rsidP="00837B7B">
            <w:pPr>
              <w:spacing w:before="120" w:after="120" w:line="240" w:lineRule="auto"/>
              <w:jc w:val="center"/>
              <w:rPr>
                <w:color w:val="000000"/>
                <w:sz w:val="16"/>
                <w:szCs w:val="16"/>
              </w:rPr>
            </w:pPr>
            <w:r>
              <w:rPr>
                <w:color w:val="000000"/>
                <w:sz w:val="16"/>
                <w:szCs w:val="16"/>
              </w:rPr>
              <w:t>5</w:t>
            </w:r>
          </w:p>
        </w:tc>
      </w:tr>
      <w:tr w:rsidR="00837B7B" w14:paraId="1A976FBC" w14:textId="77777777" w:rsidTr="00837B7B">
        <w:trPr>
          <w:cantSplit/>
          <w:trHeight w:val="20"/>
        </w:trPr>
        <w:tc>
          <w:tcPr>
            <w:tcW w:w="749" w:type="dxa"/>
            <w:gridSpan w:val="2"/>
            <w:vMerge w:val="restart"/>
            <w:tcBorders>
              <w:top w:val="single" w:sz="4" w:space="0" w:color="auto"/>
              <w:right w:val="single" w:sz="4" w:space="0" w:color="auto"/>
            </w:tcBorders>
            <w:shd w:val="clear" w:color="auto" w:fill="FFFFFF"/>
          </w:tcPr>
          <w:p w14:paraId="71B17881" w14:textId="77777777" w:rsidR="00837B7B" w:rsidRDefault="00837B7B" w:rsidP="00837B7B">
            <w:pPr>
              <w:spacing w:before="120" w:after="120" w:line="240" w:lineRule="auto"/>
              <w:jc w:val="center"/>
              <w:rPr>
                <w:color w:val="000000"/>
                <w:sz w:val="16"/>
                <w:szCs w:val="16"/>
              </w:rPr>
            </w:pPr>
          </w:p>
        </w:tc>
        <w:tc>
          <w:tcPr>
            <w:tcW w:w="580" w:type="dxa"/>
            <w:tcBorders>
              <w:top w:val="single" w:sz="4" w:space="0" w:color="auto"/>
              <w:left w:val="single" w:sz="4" w:space="0" w:color="auto"/>
            </w:tcBorders>
            <w:shd w:val="clear" w:color="auto" w:fill="auto"/>
            <w:vAlign w:val="center"/>
          </w:tcPr>
          <w:p w14:paraId="4068EAF8" w14:textId="120792AD" w:rsidR="00837B7B" w:rsidRDefault="00837B7B" w:rsidP="00837B7B">
            <w:pPr>
              <w:spacing w:before="120" w:after="120" w:line="240" w:lineRule="auto"/>
              <w:jc w:val="center"/>
              <w:rPr>
                <w:color w:val="000000"/>
                <w:sz w:val="16"/>
                <w:szCs w:val="16"/>
              </w:rPr>
            </w:pPr>
            <w:r>
              <w:rPr>
                <w:color w:val="000000"/>
                <w:sz w:val="16"/>
                <w:szCs w:val="16"/>
              </w:rPr>
              <w:t>1</w:t>
            </w:r>
          </w:p>
        </w:tc>
        <w:tc>
          <w:tcPr>
            <w:tcW w:w="580" w:type="dxa"/>
            <w:tcBorders>
              <w:top w:val="single" w:sz="4" w:space="0" w:color="auto"/>
            </w:tcBorders>
            <w:shd w:val="clear" w:color="auto" w:fill="auto"/>
            <w:vAlign w:val="center"/>
          </w:tcPr>
          <w:p w14:paraId="140AFA8C" w14:textId="4792BB1B" w:rsidR="00837B7B" w:rsidRDefault="00837B7B" w:rsidP="00837B7B">
            <w:pPr>
              <w:spacing w:before="120" w:after="120" w:line="240" w:lineRule="auto"/>
              <w:jc w:val="center"/>
              <w:rPr>
                <w:color w:val="000000"/>
                <w:sz w:val="16"/>
                <w:szCs w:val="16"/>
              </w:rPr>
            </w:pPr>
            <w:r>
              <w:rPr>
                <w:color w:val="000000"/>
                <w:sz w:val="16"/>
                <w:szCs w:val="16"/>
              </w:rPr>
              <w:t>2</w:t>
            </w:r>
          </w:p>
        </w:tc>
        <w:tc>
          <w:tcPr>
            <w:tcW w:w="580" w:type="dxa"/>
            <w:tcBorders>
              <w:top w:val="single" w:sz="4" w:space="0" w:color="auto"/>
            </w:tcBorders>
            <w:shd w:val="clear" w:color="auto" w:fill="auto"/>
            <w:vAlign w:val="center"/>
          </w:tcPr>
          <w:p w14:paraId="043A8728" w14:textId="6320E6DA" w:rsidR="00837B7B" w:rsidRDefault="00837B7B" w:rsidP="00837B7B">
            <w:pPr>
              <w:spacing w:before="120" w:after="120" w:line="240" w:lineRule="auto"/>
              <w:jc w:val="center"/>
              <w:rPr>
                <w:color w:val="000000"/>
                <w:sz w:val="16"/>
                <w:szCs w:val="16"/>
              </w:rPr>
            </w:pPr>
            <w:r>
              <w:rPr>
                <w:color w:val="000000"/>
                <w:sz w:val="16"/>
                <w:szCs w:val="16"/>
              </w:rPr>
              <w:t>3</w:t>
            </w:r>
          </w:p>
        </w:tc>
        <w:tc>
          <w:tcPr>
            <w:tcW w:w="580" w:type="dxa"/>
            <w:tcBorders>
              <w:top w:val="single" w:sz="4" w:space="0" w:color="auto"/>
            </w:tcBorders>
            <w:shd w:val="clear" w:color="auto" w:fill="auto"/>
            <w:vAlign w:val="center"/>
          </w:tcPr>
          <w:p w14:paraId="545FC925" w14:textId="0045368E" w:rsidR="00837B7B" w:rsidRDefault="00837B7B" w:rsidP="00837B7B">
            <w:pPr>
              <w:spacing w:before="120" w:after="120" w:line="240" w:lineRule="auto"/>
              <w:jc w:val="center"/>
              <w:rPr>
                <w:color w:val="000000"/>
                <w:sz w:val="16"/>
                <w:szCs w:val="16"/>
              </w:rPr>
            </w:pPr>
            <w:r>
              <w:rPr>
                <w:color w:val="000000"/>
                <w:sz w:val="16"/>
                <w:szCs w:val="16"/>
              </w:rPr>
              <w:t>4</w:t>
            </w:r>
          </w:p>
        </w:tc>
        <w:tc>
          <w:tcPr>
            <w:tcW w:w="585" w:type="dxa"/>
            <w:tcBorders>
              <w:top w:val="single" w:sz="4" w:space="0" w:color="auto"/>
              <w:right w:val="single" w:sz="4" w:space="0" w:color="auto"/>
            </w:tcBorders>
            <w:shd w:val="clear" w:color="auto" w:fill="auto"/>
            <w:vAlign w:val="center"/>
          </w:tcPr>
          <w:p w14:paraId="79B47272" w14:textId="7A4A94A3" w:rsidR="00837B7B" w:rsidRDefault="00837B7B" w:rsidP="00837B7B">
            <w:pPr>
              <w:spacing w:before="120" w:after="120" w:line="240" w:lineRule="auto"/>
              <w:jc w:val="center"/>
              <w:rPr>
                <w:color w:val="000000"/>
                <w:sz w:val="16"/>
                <w:szCs w:val="16"/>
              </w:rPr>
            </w:pPr>
            <w:r>
              <w:rPr>
                <w:color w:val="000000"/>
                <w:sz w:val="16"/>
                <w:szCs w:val="16"/>
              </w:rPr>
              <w:t>5</w:t>
            </w:r>
          </w:p>
        </w:tc>
      </w:tr>
      <w:tr w:rsidR="00837B7B" w14:paraId="7891A8EE" w14:textId="77777777" w:rsidTr="00DA1FE4">
        <w:trPr>
          <w:cantSplit/>
          <w:trHeight w:val="20"/>
        </w:trPr>
        <w:tc>
          <w:tcPr>
            <w:tcW w:w="749" w:type="dxa"/>
            <w:gridSpan w:val="2"/>
            <w:vMerge/>
            <w:tcBorders>
              <w:right w:val="single" w:sz="4" w:space="0" w:color="auto"/>
            </w:tcBorders>
            <w:shd w:val="clear" w:color="auto" w:fill="FFFFFF"/>
          </w:tcPr>
          <w:p w14:paraId="5D20B499" w14:textId="77777777" w:rsidR="00837B7B" w:rsidRDefault="00837B7B" w:rsidP="00837B7B">
            <w:pPr>
              <w:spacing w:before="120" w:after="120" w:line="240" w:lineRule="auto"/>
              <w:jc w:val="center"/>
              <w:rPr>
                <w:color w:val="000000"/>
                <w:sz w:val="16"/>
                <w:szCs w:val="16"/>
              </w:rPr>
            </w:pPr>
          </w:p>
        </w:tc>
        <w:tc>
          <w:tcPr>
            <w:tcW w:w="2905" w:type="dxa"/>
            <w:gridSpan w:val="5"/>
            <w:tcBorders>
              <w:left w:val="single" w:sz="4" w:space="0" w:color="auto"/>
              <w:bottom w:val="single" w:sz="4" w:space="0" w:color="auto"/>
              <w:right w:val="single" w:sz="4" w:space="0" w:color="auto"/>
            </w:tcBorders>
            <w:shd w:val="clear" w:color="auto" w:fill="auto"/>
            <w:vAlign w:val="center"/>
          </w:tcPr>
          <w:p w14:paraId="45F58F92" w14:textId="2101EAE1" w:rsidR="00837B7B" w:rsidRPr="00837B7B" w:rsidRDefault="00837B7B" w:rsidP="00837B7B">
            <w:pPr>
              <w:spacing w:after="120" w:line="240" w:lineRule="auto"/>
              <w:ind w:left="113" w:right="113"/>
              <w:jc w:val="center"/>
              <w:rPr>
                <w:b/>
                <w:color w:val="000000"/>
                <w:sz w:val="16"/>
                <w:szCs w:val="16"/>
              </w:rPr>
            </w:pPr>
            <w:r w:rsidRPr="00837B7B">
              <w:rPr>
                <w:b/>
                <w:color w:val="000000"/>
                <w:sz w:val="16"/>
                <w:szCs w:val="16"/>
              </w:rPr>
              <w:t>Impact</w:t>
            </w:r>
          </w:p>
        </w:tc>
      </w:tr>
    </w:tbl>
    <w:p w14:paraId="4872282E" w14:textId="77777777" w:rsidR="00731506" w:rsidRDefault="00731506"/>
    <w:p w14:paraId="23D19B1D" w14:textId="77777777" w:rsidR="00731506" w:rsidRDefault="00731506"/>
    <w:p w14:paraId="486661E2" w14:textId="77777777" w:rsidR="00731506" w:rsidRDefault="00731506">
      <w:bookmarkStart w:id="1" w:name="_gjdgxs" w:colFirst="0" w:colLast="0"/>
      <w:bookmarkEnd w:id="1"/>
    </w:p>
    <w:sectPr w:rsidR="00731506" w:rsidSect="00607C56">
      <w:type w:val="continuous"/>
      <w:pgSz w:w="16839" w:h="11907"/>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21BFAD" w14:textId="77777777" w:rsidR="00446CB6" w:rsidRDefault="00446CB6">
      <w:pPr>
        <w:spacing w:after="0" w:line="240" w:lineRule="auto"/>
      </w:pPr>
      <w:r>
        <w:separator/>
      </w:r>
    </w:p>
  </w:endnote>
  <w:endnote w:type="continuationSeparator" w:id="0">
    <w:p w14:paraId="2937B83C" w14:textId="77777777" w:rsidR="00446CB6" w:rsidRDefault="00446C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5AA2F" w14:textId="77777777" w:rsidR="00731506" w:rsidRDefault="00C854B2">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6E46B0">
      <w:rPr>
        <w:noProof/>
        <w:color w:val="000000"/>
      </w:rPr>
      <w:t>1</w:t>
    </w:r>
    <w:r>
      <w:rPr>
        <w:color w:val="000000"/>
      </w:rPr>
      <w:fldChar w:fldCharType="end"/>
    </w:r>
  </w:p>
  <w:p w14:paraId="6DEE9CB8" w14:textId="77777777" w:rsidR="00731506" w:rsidRDefault="00731506">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919F37" w14:textId="77777777" w:rsidR="00446CB6" w:rsidRDefault="00446CB6">
      <w:pPr>
        <w:spacing w:after="0" w:line="240" w:lineRule="auto"/>
      </w:pPr>
      <w:r>
        <w:separator/>
      </w:r>
    </w:p>
  </w:footnote>
  <w:footnote w:type="continuationSeparator" w:id="0">
    <w:p w14:paraId="5887DE79" w14:textId="77777777" w:rsidR="00446CB6" w:rsidRDefault="00446C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D89A2" w14:textId="77777777" w:rsidR="00731506" w:rsidRDefault="00C854B2">
    <w:pPr>
      <w:pBdr>
        <w:top w:val="nil"/>
        <w:left w:val="nil"/>
        <w:bottom w:val="nil"/>
        <w:right w:val="nil"/>
        <w:between w:val="nil"/>
      </w:pBdr>
      <w:tabs>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3F45B211" w14:textId="77777777" w:rsidR="00731506" w:rsidRDefault="00C854B2">
    <w:pPr>
      <w:pBdr>
        <w:top w:val="nil"/>
        <w:left w:val="nil"/>
        <w:bottom w:val="nil"/>
        <w:right w:val="nil"/>
        <w:between w:val="nil"/>
      </w:pBdr>
      <w:tabs>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5786284"/>
    <w:multiLevelType w:val="hybridMultilevel"/>
    <w:tmpl w:val="3F6A2B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9C0C1D"/>
    <w:multiLevelType w:val="multilevel"/>
    <w:tmpl w:val="F06AB0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48576B6C"/>
    <w:multiLevelType w:val="hybridMultilevel"/>
    <w:tmpl w:val="D9C864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667172594">
    <w:abstractNumId w:val="2"/>
  </w:num>
  <w:num w:numId="2" w16cid:durableId="234511080">
    <w:abstractNumId w:val="3"/>
  </w:num>
  <w:num w:numId="3" w16cid:durableId="392117920">
    <w:abstractNumId w:val="0"/>
  </w:num>
  <w:num w:numId="4" w16cid:durableId="8889552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506"/>
    <w:rsid w:val="00025EA0"/>
    <w:rsid w:val="00066765"/>
    <w:rsid w:val="00081DB5"/>
    <w:rsid w:val="00096A71"/>
    <w:rsid w:val="001076B3"/>
    <w:rsid w:val="00115E3F"/>
    <w:rsid w:val="0012249D"/>
    <w:rsid w:val="00202AF6"/>
    <w:rsid w:val="003306E8"/>
    <w:rsid w:val="00341535"/>
    <w:rsid w:val="00356660"/>
    <w:rsid w:val="003621CB"/>
    <w:rsid w:val="00405405"/>
    <w:rsid w:val="0043357D"/>
    <w:rsid w:val="00441C3B"/>
    <w:rsid w:val="00446CB6"/>
    <w:rsid w:val="004915A7"/>
    <w:rsid w:val="004934D9"/>
    <w:rsid w:val="005117B6"/>
    <w:rsid w:val="0052475E"/>
    <w:rsid w:val="0053195B"/>
    <w:rsid w:val="005327AD"/>
    <w:rsid w:val="00603B5C"/>
    <w:rsid w:val="00607C56"/>
    <w:rsid w:val="006347CE"/>
    <w:rsid w:val="00666742"/>
    <w:rsid w:val="00685437"/>
    <w:rsid w:val="006E46B0"/>
    <w:rsid w:val="007025AE"/>
    <w:rsid w:val="00704402"/>
    <w:rsid w:val="00731506"/>
    <w:rsid w:val="0077377D"/>
    <w:rsid w:val="008315F1"/>
    <w:rsid w:val="00837B7B"/>
    <w:rsid w:val="00865450"/>
    <w:rsid w:val="00931F68"/>
    <w:rsid w:val="0097210E"/>
    <w:rsid w:val="0097412B"/>
    <w:rsid w:val="00981C98"/>
    <w:rsid w:val="009A31D2"/>
    <w:rsid w:val="00A44B1B"/>
    <w:rsid w:val="00A760D6"/>
    <w:rsid w:val="00A9064F"/>
    <w:rsid w:val="00AB63FB"/>
    <w:rsid w:val="00B11FD0"/>
    <w:rsid w:val="00B27246"/>
    <w:rsid w:val="00B723D0"/>
    <w:rsid w:val="00BA1606"/>
    <w:rsid w:val="00C743AF"/>
    <w:rsid w:val="00C854B2"/>
    <w:rsid w:val="00DA1FE4"/>
    <w:rsid w:val="00E22728"/>
    <w:rsid w:val="00E505B5"/>
    <w:rsid w:val="00E97705"/>
    <w:rsid w:val="00EB3CA5"/>
    <w:rsid w:val="00F72DD5"/>
    <w:rsid w:val="00F90A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F1F986"/>
  <w15:docId w15:val="{0A0A6F43-06E8-4651-B8A2-01E2371666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2AF6"/>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7">
    <w:name w:val="7"/>
    <w:basedOn w:val="TableNormal"/>
    <w:pPr>
      <w:spacing w:after="0" w:line="240" w:lineRule="auto"/>
    </w:pPr>
    <w:tblPr>
      <w:tblStyleRowBandSize w:val="1"/>
      <w:tblStyleColBandSize w:val="1"/>
    </w:tblPr>
  </w:style>
  <w:style w:type="table" w:customStyle="1" w:styleId="6">
    <w:name w:val="6"/>
    <w:basedOn w:val="TableNormal"/>
    <w:pPr>
      <w:spacing w:after="0" w:line="240" w:lineRule="auto"/>
    </w:pPr>
    <w:tblPr>
      <w:tblStyleRowBandSize w:val="1"/>
      <w:tblStyleColBandSize w:val="1"/>
    </w:tblPr>
  </w:style>
  <w:style w:type="table" w:customStyle="1" w:styleId="5">
    <w:name w:val="5"/>
    <w:basedOn w:val="TableNormal"/>
    <w:tblPr>
      <w:tblStyleRowBandSize w:val="1"/>
      <w:tblStyleColBandSize w:val="1"/>
      <w:tblCellMar>
        <w:left w:w="115" w:type="dxa"/>
        <w:right w:w="115" w:type="dxa"/>
      </w:tblCellMar>
    </w:tblPr>
  </w:style>
  <w:style w:type="table" w:customStyle="1" w:styleId="4">
    <w:name w:val="4"/>
    <w:basedOn w:val="TableNormal"/>
    <w:pPr>
      <w:spacing w:after="0" w:line="240" w:lineRule="auto"/>
    </w:pPr>
    <w:tblPr>
      <w:tblStyleRowBandSize w:val="1"/>
      <w:tblStyleColBandSize w:val="1"/>
    </w:tblPr>
  </w:style>
  <w:style w:type="table" w:customStyle="1" w:styleId="3">
    <w:name w:val="3"/>
    <w:basedOn w:val="TableNormal"/>
    <w:tblPr>
      <w:tblStyleRowBandSize w:val="1"/>
      <w:tblStyleColBandSize w:val="1"/>
      <w:tblCellMar>
        <w:left w:w="115" w:type="dxa"/>
        <w:right w:w="115" w:type="dxa"/>
      </w:tblCellMar>
    </w:tblPr>
  </w:style>
  <w:style w:type="table" w:customStyle="1" w:styleId="2">
    <w:name w:val="2"/>
    <w:basedOn w:val="TableNormal"/>
    <w:pPr>
      <w:spacing w:after="0" w:line="240" w:lineRule="auto"/>
    </w:pPr>
    <w:tblPr>
      <w:tblStyleRowBandSize w:val="1"/>
      <w:tblStyleColBandSize w:val="1"/>
    </w:tblPr>
  </w:style>
  <w:style w:type="table" w:customStyle="1" w:styleId="1">
    <w:name w:val="1"/>
    <w:basedOn w:val="TableNormal"/>
    <w:pPr>
      <w:spacing w:after="0" w:line="240" w:lineRule="auto"/>
    </w:pPr>
    <w:tblPr>
      <w:tblStyleRowBandSize w:val="1"/>
      <w:tblStyleColBandSize w:val="1"/>
    </w:tblPr>
  </w:style>
  <w:style w:type="paragraph" w:styleId="ListParagraph">
    <w:name w:val="List Paragraph"/>
    <w:basedOn w:val="Normal"/>
    <w:uiPriority w:val="34"/>
    <w:qFormat/>
    <w:rsid w:val="00837B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74212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customXml" Target="ink/ink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5-24T18:38:12.829"/>
    </inkml:context>
    <inkml:brush xml:id="br0">
      <inkml:brushProperty name="width" value="0.035" units="cm"/>
      <inkml:brushProperty name="height" value="0.035" units="cm"/>
    </inkml:brush>
  </inkml:definitions>
  <inkml:trace contextRef="#ctx0" brushRef="#br0">346 511 3864,'39'-32'8199,"-43"67"-4535,-130 439 1507,82-277-4066,-37 172 1290,48-190-1207,27-120-781,-35 175 1671,49-233-2035,-1-1 0,1 1 0,0 0 0,0 0 0,-1 0 0,1 0 0,0 0 0,0 0 0,0 0 0,0-1 0,0 1 0,0 0 0,1 0 0,-1 0 0,0 0 0,0 0 0,1 0 0,-1-1 0,0 1 0,1 0 0,0 1 0,11-11 974,13-30 33,6-33-313,36-126 0,-35 95-615,288-907-36,-196 618-544,-122 387 430,0-1 0,1 1 0,-1 0 0,1 0 0,0 0 0,0 0 1,1 1-1,3-6 0,-6 10 21,0-1 1,-1 0-1,1 1 0,0-1 0,0 0 1,0 1-1,-1-1 0,1 1 1,0-1-1,0 1 0,0 0 1,0-1-1,0 1 0,0 0 1,0 0-1,0-1 0,0 1 0,0 0 1,0 0-1,1 0 0,-1 1 5,0-1-1,0 1 0,1 0 0,-1-1 0,0 1 1,0 0-1,-1 0 0,1 0 0,0-1 0,0 1 1,0 0-1,0 0 0,-1 0 0,1 1 0,-1-1 1,1 0-1,-1 0 0,1 0 0,-1 0 0,1 3 1,4 11 32,-1 1 1,-1-1-1,-1 1 1,0 0 0,-1 0-1,0 0 1,-2 0-1,-2 22 1,-5 12 200,-19 62-1,22-96-180,-3 7-29,-2-1-1,-1-1 0,0 1 0,-2-2 0,-23 30 0,31-42-18,-44 53-2,-3-2 0,-76 68 0,99-100 0,19-17 0,0 1 0,1 0 0,1 0 0,0 1 0,0 0 0,2 1 0,-1-1 0,1 1 0,1 1 0,0-1 0,1 1 0,1-1 0,0 1 0,1 0 0,-1 21 0,2-2 0,2 0 0,2 0 0,0-1 0,3 1 0,14 49 0,-16-66 0,2 0 0,0 0 0,0-1 0,1 0 0,1 0 0,1-1 0,0 0 0,1-1 0,15 17 0,-20-25 0,-1 0 0,1-1 0,0 0 0,1 0 0,-1 0 0,1 0 0,-1-1 0,1 0 0,0 0 0,0-1 0,1 0 0,-1 0 0,0 0 0,1-1 0,-1 0 0,1 0 0,-1 0 0,1-1 0,0 0 0,-1-1 0,1 1 0,-1-1 0,1 0 0,-1-1 0,1 0 0,5-2 0,17-8 0,-1-2 0,0-1 0,-1-1 0,47-37 0,92-94 0,-88 74 0,-55 52 0,367-361 0,-325 299 0,-3-3 0,-5-2 0,-3-3 0,-4-2 0,47-126 0,-7-2 0,-84 195 0,-19 35 0,-28 43 0,38-47 0,-137 194 0,-130 250 0,-67 241 0,285-576 0,5-15 0,4 3 0,-46 166 0,89-268 0,-1 0 0,1 1 0,0-1 0,0 0 0,-1 1 0,1-1 0,0 1 0,0-1 0,0 0 0,-1 1 0,1-1 0,0 1 0,0-1 0,0 1 0,0-1 0,0 1 0,0-1 0,0 1 0,0-1 0,0 1 0,0-1 0,0 0 0,0 1 0,0-1 0,0 1 0,1-1 0,-1 1 0,0-1 0,0 0 0,0 1 0,1-1 0,-1 1 0,0-1 0,1 0 0,-1 1 0,0-1 0,0 0 0,1 1 0,-1-1 0,1 0 0,-1 1 0,1-1 0,18-15 0,27-41 0,-43 52 0,102-135 0,218-272 0,-281 361 0,-26 29 0,1 1 0,1 0 0,0 1 0,41-31 0,-58 49 0,-1 1 0,1-1 0,-1 1 0,1-1 0,0 1 0,-1-1 0,1 1 0,0 0 0,-1-1 0,1 1 0,0 0 0,-1 0 0,1-1 0,0 1 0,-1 0 0,1 0 0,0 0 0,0 0 0,-1 0 0,1 0 0,0 0 0,0 0 0,-1 0 0,1 0 0,0 0 0,-1 1 0,1-1 0,0 0 0,0 1 0,-1-1 0,2 1 0,-1 0 0,0 1 0,-1-1 0,1 1 0,0 0 0,-1-1 0,0 1 0,1-1 0,-1 1 0,0 0 0,0-1 0,0 1 0,0 0 0,0 3 0,-14 68 0,11-61 0,-53 203 0,39-140 0,-2 2 0,3 1 0,4 1 0,-3 93 0,15-164 0,0 1 0,1 0 0,-1-1 0,2 1 0,-1-1 0,1 1 0,1-1 0,4 12 0,-6-18 0,0 0 0,0 0 0,1-1 0,-1 1 0,1 0 0,-1 0 0,1-1 0,0 1 0,0-1 0,-1 1 0,1-1 0,0 0 0,0 1 0,1-1 0,-1 0 0,0-1 0,0 1 0,0 0 0,1 0 0,-1-1 0,0 0 0,0 1 0,1-1 0,-1 0 0,1 0 0,-1 0 0,0 0 0,1-1 0,-1 1 0,0-1 0,0 1 0,1-1 0,-1 0 0,0 0 0,3-1 0,12-6 0,0-1 0,0 0 0,0-1 0,-2-1 0,1 0 0,-1-1 0,18-19 0,91-109 0,-92 101 0,233-302 0,-265 341 0,0 0 0,0-1 0,0 1 0,0 0 0,0 0 0,0 0 0,0 0 0,1-1 0,-1 1 0,0 0 0,0 0 0,0 0 0,0 0 0,0 0 0,0-1 0,0 1 0,0 0 0,0 0 0,1 0 0,-1 0 0,0 0 0,0 0 0,0-1 0,0 1 0,0 0 0,1 0 0,-1 0 0,0 0 0,0 0 0,0 0 0,0 0 0,1 0 0,-1 0 0,0 0 0,0 0 0,0 0 0,0 0 0,1 0 0,-1 0 0,0 0 0,0 0 0,0 0 0,0 0 0,1 0 0,-1 0 0,0 0 0,0 0 0,0 0 0,0 1 0,1-1 0,-1 0 0,0 0 0,0 0 0,0 0 0,0 0 0,0 1 0,0 13 0,-8 18 0,-24 53 0,4 1 0,3 1 0,-16 109 0,38-136 0,3-58 0,0 0 0,0 0 0,0 0 0,0 0 0,0 0 0,0-1 0,1 1 0,-1 0 0,0 0 0,1 0 0,0 0 0,-1-1 0,1 1 0,0 0 0,0-1 0,0 1 0,0 0 0,0-1 0,1 1 0,-1-1 0,0 0 0,1 1 0,-1-1 0,1 0 0,-1 0 0,1 0 0,-1 0 0,3 1 0,-1-2 0,-1-1 0,1 1 0,-1-1 0,1 1 0,-1-1 0,1 0 0,-1 0 0,0 0 0,1 0 0,-1 0 0,0-1 0,0 1 0,0-1 0,0 1 0,2-3 0,30-30 0,-31 31 0,108-132 0,116-184 0,-107 144 0,5-13 0,-195 318 0,7-12 0,5 2 0,6 3 0,-43 150 0,89-252 0,1 0 0,1 0 0,1 1 0,1-1 0,1 1 0,2 24 0,-1-45 0,0 1 0,0-1 0,0 0 0,0 1 0,0-1 0,0 0 0,0 1 0,1-1 0,-1 0 0,1 1 0,-1-1 0,1 0 0,-1 0 0,1 1 0,0-1 0,-1 0 0,1 0 0,0 0 0,0 0 0,0 0 0,0 0 0,0 0 0,0 0 0,0 0 0,0 0 0,0-1 0,1 1 0,-1 0 0,0-1 0,0 1 0,1-1 0,-1 0 0,0 1 0,1-1 0,-1 0 0,0 0 0,1 0 0,-1 0 0,1 0 0,-1 0 0,0 0 0,1 0 0,-1 0 0,0-1 0,1 1 0,-1 0 0,0-1 0,0 1 0,1-1 0,0-1 0,6-1 0,-1-1 0,0 0 0,-1-1 0,1 1 0,-1-1 0,0-1 0,8-7 0,29-43 0,-2-1 0,-3-2 0,33-69 0,-39 69 0,135-249 0,79-141 0,-224 424 0,-15 26 0,-10 17 0,-185 469 0,176-460 0,-456 916 0,436-885 0,-2-1 0,-2-2 0,-3-2 0,-2-1 0,-2-2 0,-52 45 0,85-86 0,-1-1 0,1-1 0,-20 10 0,28-16 0,0 0 0,0 1 0,-1-1 0,1 0 0,-1 0 0,1 0 0,-1 0 0,1-1 0,-1 1 0,1-1 0,-1 0 0,0 1 0,1-1 0,-1 0 0,0 0 0,1-1 0,-1 1 0,1-1 0,-1 1 0,1-1 0,-1 0 0,1 0 0,-1 0 0,-2-1 0,4 0 0,-1 0 0,1 0 0,0 0 0,0 0 0,0 0 0,0 0 0,0 0 0,0 0 0,0 0 0,1-1 0,-1 1 0,1 0 0,0 0 0,0-1 0,0 1 0,0 0 0,0-1 0,0 1 0,0 0 0,1 0 0,-1-1 0,1 1 0,0 0 0,-1 0 0,2-2 0,29-58 0,-28 57 0,55-88 0,90-109 0,87-75 0,-197 234 0,127-137 0,7 7 0,8 9 0,7 7 0,272-176 0,-60 79 0,227-152 0,-396 227 0,-218 165 0,-15 11 0,-28 16 0,-64 47 0,-168 139 0,-61 104 0,123-88 0,9 8 0,-262 401 0,453-624 0,-225 363 0,218-351 0,5-7 0,0-1 0,1 1 0,-1 0 0,1-1 0,0 1 0,0 0 0,0 0 0,0 7 0,31-45 0,88-128 0,7 5 0,7 5 0,6 6 0,6 6 0,7 7 0,260-178 0,-408 309 0,30-21 0,45-22 0,-69 39 0,0 2 0,1-1 0,-1 1 0,1 0 0,-1 1 0,1 0 0,0 0 0,0 1 0,0 0 0,0 0 0,14 2 0,-19 0 0,-1 0 0,0 0 0,0 0 0,0 0 0,0 0 0,0 1 0,0-1 0,0 1 0,0 0 0,-1 0 0,1 0 0,-1 0 0,1 1 0,-1-1 0,0 1 0,0-1 0,0 1 0,0 0 0,-1 0 0,1 0 0,-1 0 0,1 0 0,-1 0 0,0 0 0,0 4 0,3 9 0,-1 0 0,-1 0 0,0 31 0,-1-25 0,0 65 0,-16 127 0,6-127 0,4 125 0,5-199 0,2 1 0,-1 0 0,2-1 0,0 1 0,0-1 0,2 0 0,-1 0 0,9 14 0,-11-22 0,1 0 0,0-1 0,0 1 0,0-1 0,1 0 0,-1 0 0,1 0 0,0-1 0,0 1 0,1-1 0,-1 0 0,1 0 0,-1 0 0,1-1 0,0 0 0,0 0 0,0 0 0,0 0 0,0-1 0,1 0 0,-1 0 0,0 0 0,10-1 0,5-1 0,0-1 0,-1-1 0,1-1 0,-1-1 0,0-1 0,0 0 0,-1-1 0,31-17 0,8-9 0,67-49 0,-36 14 0,-2-3 0,-4-4 0,-3-3 0,-4-4 0,81-113 0,-127 153 0,-1 0 0,23-52 0,-40 71 0,-1-1 0,-1 0 0,-1 0 0,-2-1 0,0 0 0,2-27 0,-7 46 0,0 1 0,-1-1 0,0 0 0,0 0 0,-1 1 0,0-1 0,1 0 0,-2 1 0,1-1 0,-1 1 0,0-1 0,0 1 0,0 0 0,-1 0 0,0 0 0,0 0 0,0 0 0,-1 1 0,1-1 0,-1 1 0,0 0 0,0 0 0,-1 0 0,1 1 0,-1 0 0,0-1 0,0 2 0,0-1 0,0 0 0,0 1 0,0 0 0,-1 0 0,1 1 0,-1 0 0,-8-1 0,-9-1 0,0 2 0,0 1 0,0 0 0,1 2 0,-1 1 0,0 0 0,-39 13 0,-10 7 0,-70 33 0,14 4 0,3 5 0,3 5 0,3 6 0,-160 133 0,121-67 0,136-120 0,2 0 0,1 2 0,1 0 0,-30 53 0,44-70 0,0 0 0,1 1 0,0 0 0,1 0 0,0 0 0,0 0 0,1 0 0,-1 15 0,2-20 0,0 1 0,0 0 0,1-1 0,-1 1 0,1 0 0,0-1 0,0 1 0,1-1 0,-1 1 0,1-1 0,0 1 0,0-1 0,0 0 0,0 0 0,0 0 0,1 0 0,-1-1 0,1 1 0,0 0 0,-1-1 0,6 3 0,1 1 0,1-2 0,-1 1 0,1-1 0,0 0 0,0-1 0,0 0 0,0-1 0,0 0 0,16 0 0,13 0 0,48-5 0,-82 3 0,194-21 0,245-58 0,-78 11 0,-317 60 0,212-28 0,-205 32 0,1 1 0,89 9 0,-134-5 0,0 0 0,0 2 0,-1-1 0,1 1 0,-1 1 0,16 7 0,-24-10 0,0 1 0,0 0 0,0 0 0,0 0 0,-1 0 0,1 0 0,0 0 0,-1 1 0,0-1 0,1 1 0,-1 0 0,0 0 0,0 0 0,-1 0 0,1 0 0,-1 0 0,1 0 0,-1 0 0,0 1 0,0-1 0,-1 1 0,1-1 0,-1 0 0,1 1 0,-1 6 0,-1-4 0,0 0 0,0 1 0,0-1 0,-1 0 0,0 0 0,0 0 0,-1 0 0,0 0 0,-6 10 0,-42 48 0,6-18 0,-2-2 0,-1-1 0,-99 64 0,-180 87 0,323-191 0,-1285 629 0,1244-612 0,62-28 0,90-38 0,370-130 0,752-174 0,544 59 0,-912 235 0,-5 90 0,-811-30-149,164 22-1409,-109-5-2961,-8 9-4978,-56-11 2066</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2220</Words>
  <Characters>12660</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Lily McDermaid</dc:creator>
  <cp:keywords/>
  <dc:description/>
  <cp:lastModifiedBy>Eth Townsend (et3g20)</cp:lastModifiedBy>
  <cp:revision>3</cp:revision>
  <dcterms:created xsi:type="dcterms:W3CDTF">2024-05-24T18:39:00Z</dcterms:created>
  <dcterms:modified xsi:type="dcterms:W3CDTF">2024-05-24T19:21:00Z</dcterms:modified>
</cp:coreProperties>
</file>