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00"/>
        <w:gridCol w:w="4801"/>
        <w:gridCol w:w="2636"/>
        <w:gridCol w:w="974"/>
        <w:gridCol w:w="2229"/>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Pr="005562B4" w:rsidRDefault="6D0AA48C" w:rsidP="23487913">
            <w:pPr>
              <w:spacing w:after="0" w:line="240" w:lineRule="auto"/>
              <w:rPr>
                <w:rFonts w:ascii="Verdana" w:eastAsia="Verdana" w:hAnsi="Verdana" w:cs="Verdana"/>
              </w:rPr>
            </w:pPr>
            <w:r w:rsidRPr="005562B4">
              <w:rPr>
                <w:rFonts w:ascii="Verdana" w:eastAsia="Verdana" w:hAnsi="Verdana" w:cs="Verdana"/>
              </w:rPr>
              <w:t xml:space="preserve"> </w:t>
            </w:r>
          </w:p>
          <w:p w14:paraId="727E5AA2" w14:textId="2E0AEC0F" w:rsidR="6D0AA48C" w:rsidRPr="005562B4" w:rsidRDefault="005562B4" w:rsidP="23487913">
            <w:pPr>
              <w:spacing w:after="0" w:line="240" w:lineRule="auto"/>
              <w:rPr>
                <w:rFonts w:ascii="Verdana" w:eastAsia="Verdana" w:hAnsi="Verdana" w:cs="Verdana"/>
              </w:rPr>
            </w:pPr>
            <w:r w:rsidRPr="005562B4">
              <w:rPr>
                <w:rFonts w:ascii="Verdana" w:eastAsia="Verdana" w:hAnsi="Verdana" w:cs="Verdana"/>
              </w:rPr>
              <w:t>Trauma and Orthopaedic Society</w:t>
            </w:r>
          </w:p>
          <w:p w14:paraId="00231EB6" w14:textId="28C9A57B" w:rsidR="23487913" w:rsidRPr="005562B4" w:rsidRDefault="23487913" w:rsidP="23487913">
            <w:pPr>
              <w:spacing w:after="0" w:line="240" w:lineRule="auto"/>
              <w:rPr>
                <w:rFonts w:ascii="Verdana" w:eastAsia="Verdana" w:hAnsi="Verdana" w:cs="Verdana"/>
              </w:rPr>
            </w:pPr>
          </w:p>
          <w:p w14:paraId="6559D851" w14:textId="0DF53A80" w:rsidR="6D0AA48C" w:rsidRPr="005562B4" w:rsidRDefault="005562B4" w:rsidP="23487913">
            <w:pPr>
              <w:spacing w:after="0" w:line="240" w:lineRule="auto"/>
              <w:rPr>
                <w:rFonts w:ascii="Verdana" w:eastAsia="Verdana" w:hAnsi="Verdana" w:cs="Verdana"/>
              </w:rPr>
            </w:pPr>
            <w:r w:rsidRPr="005562B4">
              <w:rPr>
                <w:rFonts w:ascii="Verdana" w:eastAsia="Verdana" w:hAnsi="Verdana" w:cs="Verdana"/>
              </w:rPr>
              <w:t>Generic Risk Assessment</w:t>
            </w:r>
            <w:r w:rsidR="005F3815">
              <w:rPr>
                <w:rFonts w:ascii="Verdana" w:eastAsia="Verdana" w:hAnsi="Verdana" w:cs="Verdana"/>
              </w:rPr>
              <w:t xml:space="preserve"> including planning meetings, social, fundraising, demonstrations, awareness stall/stand, </w:t>
            </w:r>
            <w:r w:rsidR="00B73453">
              <w:rPr>
                <w:rFonts w:ascii="Verdana" w:eastAsia="Verdana" w:hAnsi="Verdana" w:cs="Verdana"/>
              </w:rPr>
              <w:t>workshop sessions or events.</w:t>
            </w:r>
          </w:p>
          <w:p w14:paraId="023372B2" w14:textId="0AAF6C66" w:rsidR="23487913" w:rsidRPr="005562B4" w:rsidRDefault="23487913" w:rsidP="23487913">
            <w:pPr>
              <w:spacing w:after="0" w:line="240" w:lineRule="auto"/>
              <w:rPr>
                <w:rFonts w:ascii="Verdana" w:eastAsia="Verdana" w:hAnsi="Verdana" w:cs="Verdana"/>
              </w:rPr>
            </w:pPr>
          </w:p>
          <w:p w14:paraId="5D692521" w14:textId="6993ADF6" w:rsidR="6D0AA48C" w:rsidRPr="005562B4" w:rsidRDefault="005562B4" w:rsidP="23487913">
            <w:pPr>
              <w:spacing w:after="0" w:line="240" w:lineRule="auto"/>
              <w:rPr>
                <w:rFonts w:ascii="Verdana" w:eastAsia="Verdana" w:hAnsi="Verdana" w:cs="Verdana"/>
              </w:rPr>
            </w:pPr>
            <w:r w:rsidRPr="005562B4">
              <w:rPr>
                <w:rFonts w:ascii="Verdana" w:eastAsia="Verdana" w:hAnsi="Verdana" w:cs="Verdana"/>
              </w:rPr>
              <w:t>Highfield Campus or University Hospital Southampton</w:t>
            </w:r>
          </w:p>
          <w:p w14:paraId="3394074E" w14:textId="3E1E9033" w:rsidR="2ADEBE9E" w:rsidRPr="005562B4" w:rsidRDefault="2ADEBE9E" w:rsidP="2ADEBE9E">
            <w:pPr>
              <w:spacing w:after="0" w:line="240" w:lineRule="auto"/>
              <w:ind w:left="170"/>
              <w:rPr>
                <w:rFonts w:ascii="Verdana" w:eastAsia="Verdana" w:hAnsi="Verdana" w:cs="Verdana"/>
              </w:rPr>
            </w:pPr>
          </w:p>
          <w:p w14:paraId="1B31F686" w14:textId="061AC01C" w:rsidR="00444076" w:rsidRPr="005562B4" w:rsidRDefault="00444076" w:rsidP="23487913">
            <w:pPr>
              <w:spacing w:after="0" w:line="240" w:lineRule="auto"/>
              <w:rPr>
                <w:rFonts w:ascii="Verdana" w:eastAsia="Verdana" w:hAnsi="Verdana" w:cs="Verdana"/>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3DF56049"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5562B4">
              <w:rPr>
                <w:rFonts w:ascii="Verdana" w:eastAsia="Verdana" w:hAnsi="Verdana" w:cs="Verdana"/>
                <w:b/>
                <w:bCs/>
                <w:color w:val="000000" w:themeColor="text1"/>
              </w:rPr>
              <w:t>08</w:t>
            </w:r>
            <w:r w:rsidRPr="23487913">
              <w:rPr>
                <w:rFonts w:ascii="Verdana" w:eastAsia="Verdana" w:hAnsi="Verdana" w:cs="Verdana"/>
                <w:b/>
                <w:bCs/>
                <w:color w:val="000000" w:themeColor="text1"/>
              </w:rPr>
              <w:t>/</w:t>
            </w:r>
            <w:r w:rsidR="005562B4">
              <w:rPr>
                <w:rFonts w:ascii="Verdana" w:eastAsia="Verdana" w:hAnsi="Verdana" w:cs="Verdana"/>
                <w:b/>
                <w:bCs/>
                <w:color w:val="000000" w:themeColor="text1"/>
              </w:rPr>
              <w:t>09</w:t>
            </w:r>
            <w:r w:rsidRPr="23487913">
              <w:rPr>
                <w:rFonts w:ascii="Verdana" w:eastAsia="Verdana" w:hAnsi="Verdana" w:cs="Verdana"/>
                <w:b/>
                <w:bCs/>
                <w:color w:val="000000" w:themeColor="text1"/>
              </w:rPr>
              <w:t>/</w:t>
            </w:r>
            <w:r w:rsidR="005562B4">
              <w:rPr>
                <w:rFonts w:ascii="Verdana" w:eastAsia="Verdana" w:hAnsi="Verdana" w:cs="Verdana"/>
                <w:b/>
                <w:bCs/>
                <w:color w:val="000000" w:themeColor="text1"/>
              </w:rPr>
              <w:t>2024</w:t>
            </w:r>
            <w:r w:rsidRPr="23487913">
              <w:rPr>
                <w:rFonts w:ascii="Verdana" w:eastAsia="Verdana" w:hAnsi="Verdana" w:cs="Verdana"/>
                <w:b/>
                <w:bCs/>
                <w:color w:val="000000" w:themeColor="text1"/>
              </w:rPr>
              <w:t>)</w:t>
            </w:r>
          </w:p>
        </w:tc>
      </w:tr>
      <w:tr w:rsidR="005562B4"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07F52CB1" w:rsidR="00E22DF1" w:rsidRPr="005562B4" w:rsidRDefault="005562B4" w:rsidP="00EE783F">
            <w:pPr>
              <w:spacing w:after="0" w:line="240" w:lineRule="auto"/>
              <w:rPr>
                <w:rFonts w:ascii="Verdana" w:eastAsia="Verdana" w:hAnsi="Verdana" w:cs="Verdana"/>
              </w:rPr>
            </w:pPr>
            <w:r w:rsidRPr="005562B4">
              <w:rPr>
                <w:rFonts w:ascii="Verdana" w:eastAsia="Verdana" w:hAnsi="Verdana" w:cs="Verdana"/>
              </w:rPr>
              <w:t>Trauma and Orthopaedic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5562B4" w:rsidRDefault="00F0231B">
            <w:pPr>
              <w:spacing w:after="0" w:line="240" w:lineRule="auto"/>
              <w:ind w:left="170"/>
            </w:pPr>
            <w:r w:rsidRPr="005562B4">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5562B4"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867AC47" w14:textId="77777777" w:rsidR="005562B4" w:rsidRPr="005562B4" w:rsidRDefault="005562B4" w:rsidP="005562B4">
            <w:pPr>
              <w:spacing w:after="0" w:line="240" w:lineRule="auto"/>
              <w:ind w:left="170"/>
              <w:rPr>
                <w:rFonts w:ascii="Verdana" w:eastAsia="Verdana" w:hAnsi="Verdana" w:cs="Verdana"/>
                <w:iCs/>
              </w:rPr>
            </w:pPr>
            <w:r w:rsidRPr="005562B4">
              <w:rPr>
                <w:rFonts w:ascii="Verdana" w:eastAsia="Verdana" w:hAnsi="Verdana" w:cs="Verdana"/>
                <w:iCs/>
              </w:rPr>
              <w:t>President: Nasif Bhuiyan</w:t>
            </w:r>
          </w:p>
          <w:p w14:paraId="1E8B401B" w14:textId="2D0FF646" w:rsidR="005562B4" w:rsidRPr="005562B4" w:rsidRDefault="005562B4" w:rsidP="005562B4">
            <w:pPr>
              <w:spacing w:after="0" w:line="240" w:lineRule="auto"/>
              <w:ind w:left="170"/>
              <w:rPr>
                <w:rFonts w:ascii="Verdana" w:eastAsia="Verdana" w:hAnsi="Verdana" w:cs="Verdana"/>
                <w:iCs/>
              </w:rPr>
            </w:pPr>
            <w:r w:rsidRPr="005562B4">
              <w:rPr>
                <w:rFonts w:ascii="Verdana" w:eastAsia="Verdana" w:hAnsi="Verdana" w:cs="Verdana"/>
                <w:iCs/>
              </w:rPr>
              <w:t>Vice President: Aryan Issar</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Pr="005562B4" w:rsidRDefault="00F0231B">
            <w:pPr>
              <w:spacing w:after="0" w:line="240" w:lineRule="auto"/>
              <w:ind w:left="170"/>
            </w:pPr>
            <w:r w:rsidRPr="005562B4">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327" w:type="dxa"/>
        <w:tblInd w:w="-15" w:type="dxa"/>
        <w:tblLayout w:type="fixed"/>
        <w:tblCellMar>
          <w:left w:w="10" w:type="dxa"/>
          <w:right w:w="10" w:type="dxa"/>
        </w:tblCellMar>
        <w:tblLook w:val="04A0" w:firstRow="1" w:lastRow="0" w:firstColumn="1" w:lastColumn="0" w:noHBand="0" w:noVBand="1"/>
      </w:tblPr>
      <w:tblGrid>
        <w:gridCol w:w="10"/>
        <w:gridCol w:w="113"/>
        <w:gridCol w:w="1163"/>
        <w:gridCol w:w="295"/>
        <w:gridCol w:w="1661"/>
        <w:gridCol w:w="29"/>
        <w:gridCol w:w="1134"/>
        <w:gridCol w:w="283"/>
        <w:gridCol w:w="142"/>
        <w:gridCol w:w="425"/>
        <w:gridCol w:w="397"/>
        <w:gridCol w:w="170"/>
        <w:gridCol w:w="567"/>
        <w:gridCol w:w="2126"/>
        <w:gridCol w:w="426"/>
        <w:gridCol w:w="283"/>
        <w:gridCol w:w="142"/>
        <w:gridCol w:w="425"/>
        <w:gridCol w:w="567"/>
        <w:gridCol w:w="567"/>
        <w:gridCol w:w="3264"/>
        <w:gridCol w:w="94"/>
        <w:gridCol w:w="44"/>
      </w:tblGrid>
      <w:tr w:rsidR="00E22DF1" w14:paraId="25270C2B" w14:textId="77777777" w:rsidTr="001E5844">
        <w:trPr>
          <w:gridBefore w:val="2"/>
          <w:wBefore w:w="123" w:type="dxa"/>
          <w:trHeight w:val="1"/>
        </w:trPr>
        <w:tc>
          <w:tcPr>
            <w:tcW w:w="14204" w:type="dxa"/>
            <w:gridSpan w:val="2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1E5844">
        <w:trPr>
          <w:gridBefore w:val="2"/>
          <w:wBefore w:w="123" w:type="dxa"/>
          <w:trHeight w:val="1"/>
        </w:trPr>
        <w:tc>
          <w:tcPr>
            <w:tcW w:w="428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1E5844">
        <w:trPr>
          <w:gridBefore w:val="2"/>
          <w:wBefore w:w="123" w:type="dxa"/>
          <w:trHeight w:val="1"/>
        </w:trPr>
        <w:tc>
          <w:tcPr>
            <w:tcW w:w="1458"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gridSpan w:val="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1E5844">
        <w:trPr>
          <w:gridBefore w:val="2"/>
          <w:gridAfter w:val="1"/>
          <w:wBefore w:w="123" w:type="dxa"/>
          <w:wAfter w:w="44" w:type="dxa"/>
          <w:cantSplit/>
        </w:trPr>
        <w:tc>
          <w:tcPr>
            <w:tcW w:w="1458" w:type="dxa"/>
            <w:gridSpan w:val="2"/>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gridSpan w:val="2"/>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001E5844">
        <w:trPr>
          <w:gridBefore w:val="2"/>
          <w:wBefore w:w="123" w:type="dxa"/>
          <w:cantSplit/>
        </w:trPr>
        <w:tc>
          <w:tcPr>
            <w:tcW w:w="14204" w:type="dxa"/>
            <w:gridSpan w:val="2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2A07DC">
            <w:pPr>
              <w:numPr>
                <w:ilvl w:val="0"/>
                <w:numId w:val="3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2A07DC">
            <w:pPr>
              <w:numPr>
                <w:ilvl w:val="0"/>
                <w:numId w:val="3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2A07DC">
            <w:pPr>
              <w:numPr>
                <w:ilvl w:val="0"/>
                <w:numId w:val="3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2A07DC">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2A07DC">
            <w:pPr>
              <w:numPr>
                <w:ilvl w:val="0"/>
                <w:numId w:val="3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2A07DC">
            <w:pPr>
              <w:numPr>
                <w:ilvl w:val="0"/>
                <w:numId w:val="3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2A07DC">
            <w:pPr>
              <w:numPr>
                <w:ilvl w:val="0"/>
                <w:numId w:val="3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2A07DC">
            <w:pPr>
              <w:numPr>
                <w:ilvl w:val="0"/>
                <w:numId w:val="3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2A07DC">
            <w:pPr>
              <w:numPr>
                <w:ilvl w:val="0"/>
                <w:numId w:val="3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2A07DC">
            <w:pPr>
              <w:numPr>
                <w:ilvl w:val="0"/>
                <w:numId w:val="3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2A07DC">
            <w:pPr>
              <w:numPr>
                <w:ilvl w:val="0"/>
                <w:numId w:val="3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2A07DC">
            <w:pPr>
              <w:numPr>
                <w:ilvl w:val="0"/>
                <w:numId w:val="3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2A07DC">
            <w:pPr>
              <w:numPr>
                <w:ilvl w:val="0"/>
                <w:numId w:val="3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2A07DC">
            <w:pPr>
              <w:numPr>
                <w:ilvl w:val="0"/>
                <w:numId w:val="3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2A07DC">
            <w:pPr>
              <w:numPr>
                <w:ilvl w:val="0"/>
                <w:numId w:val="3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2A07DC">
            <w:pPr>
              <w:numPr>
                <w:ilvl w:val="0"/>
                <w:numId w:val="3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2A07DC">
            <w:pPr>
              <w:numPr>
                <w:ilvl w:val="0"/>
                <w:numId w:val="3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2A07DC">
            <w:pPr>
              <w:numPr>
                <w:ilvl w:val="0"/>
                <w:numId w:val="3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2A07DC">
            <w:pPr>
              <w:numPr>
                <w:ilvl w:val="0"/>
                <w:numId w:val="3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2A07DC">
            <w:pPr>
              <w:numPr>
                <w:ilvl w:val="0"/>
                <w:numId w:val="3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2A07DC">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2A07DC">
            <w:pPr>
              <w:numPr>
                <w:ilvl w:val="0"/>
                <w:numId w:val="3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2A07DC">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2A07DC">
            <w:pPr>
              <w:numPr>
                <w:ilvl w:val="0"/>
                <w:numId w:val="3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2A07DC">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2A07DC">
            <w:pPr>
              <w:numPr>
                <w:ilvl w:val="0"/>
                <w:numId w:val="3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2A07DC">
            <w:pPr>
              <w:numPr>
                <w:ilvl w:val="0"/>
                <w:numId w:val="3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2A07DC">
            <w:pPr>
              <w:numPr>
                <w:ilvl w:val="0"/>
                <w:numId w:val="3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2A07DC">
            <w:pPr>
              <w:numPr>
                <w:ilvl w:val="0"/>
                <w:numId w:val="3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2A07DC">
            <w:pPr>
              <w:pStyle w:val="ListParagraph"/>
              <w:numPr>
                <w:ilvl w:val="0"/>
                <w:numId w:val="28"/>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2A07DC">
            <w:pPr>
              <w:pStyle w:val="ListParagraph"/>
              <w:numPr>
                <w:ilvl w:val="0"/>
                <w:numId w:val="28"/>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2A07DC">
            <w:pPr>
              <w:pStyle w:val="ListParagraph"/>
              <w:numPr>
                <w:ilvl w:val="0"/>
                <w:numId w:val="28"/>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2A07DC">
            <w:pPr>
              <w:pStyle w:val="ListParagraph"/>
              <w:numPr>
                <w:ilvl w:val="0"/>
                <w:numId w:val="28"/>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2A07DC">
            <w:pPr>
              <w:pStyle w:val="ListParagraph"/>
              <w:numPr>
                <w:ilvl w:val="0"/>
                <w:numId w:val="27"/>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002A07DC">
            <w:pPr>
              <w:pStyle w:val="ListParagraph"/>
              <w:numPr>
                <w:ilvl w:val="0"/>
                <w:numId w:val="27"/>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2A07DC">
            <w:pPr>
              <w:pStyle w:val="ListParagraph"/>
              <w:numPr>
                <w:ilvl w:val="0"/>
                <w:numId w:val="27"/>
              </w:numPr>
              <w:spacing w:after="0"/>
              <w:rPr>
                <w:color w:val="000000" w:themeColor="text1"/>
              </w:rPr>
            </w:pPr>
            <w:r w:rsidRPr="23487913">
              <w:rPr>
                <w:color w:val="000000" w:themeColor="text1"/>
              </w:rPr>
              <w:t>Seek medical attention as required</w:t>
            </w:r>
          </w:p>
        </w:tc>
      </w:tr>
      <w:tr w:rsidR="23487913" w14:paraId="348E4894"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2A07DC">
            <w:pPr>
              <w:pStyle w:val="ListParagraph"/>
              <w:numPr>
                <w:ilvl w:val="0"/>
                <w:numId w:val="26"/>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2A07DC">
            <w:pPr>
              <w:pStyle w:val="ListParagraph"/>
              <w:numPr>
                <w:ilvl w:val="0"/>
                <w:numId w:val="26"/>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2A07DC">
            <w:pPr>
              <w:pStyle w:val="ListParagraph"/>
              <w:numPr>
                <w:ilvl w:val="0"/>
                <w:numId w:val="26"/>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2A07DC">
            <w:pPr>
              <w:pStyle w:val="ListParagraph"/>
              <w:numPr>
                <w:ilvl w:val="0"/>
                <w:numId w:val="2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2A07DC">
            <w:pPr>
              <w:pStyle w:val="ListParagraph"/>
              <w:numPr>
                <w:ilvl w:val="0"/>
                <w:numId w:val="25"/>
              </w:numPr>
              <w:spacing w:after="0"/>
              <w:rPr>
                <w:color w:val="000000" w:themeColor="text1"/>
              </w:rPr>
            </w:pPr>
            <w:r w:rsidRPr="23487913">
              <w:rPr>
                <w:color w:val="000000" w:themeColor="text1"/>
              </w:rPr>
              <w:t>Committee WIDE training</w:t>
            </w:r>
          </w:p>
        </w:tc>
      </w:tr>
      <w:tr w:rsidR="23487913" w14:paraId="52CDDACF"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2A07DC">
            <w:pPr>
              <w:pStyle w:val="ListParagraph"/>
              <w:numPr>
                <w:ilvl w:val="0"/>
                <w:numId w:val="24"/>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2A07DC">
            <w:pPr>
              <w:pStyle w:val="ListParagraph"/>
              <w:numPr>
                <w:ilvl w:val="0"/>
                <w:numId w:val="24"/>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2A07DC">
            <w:pPr>
              <w:pStyle w:val="ListParagraph"/>
              <w:numPr>
                <w:ilvl w:val="0"/>
                <w:numId w:val="24"/>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2A07DC">
            <w:pPr>
              <w:pStyle w:val="ListParagraph"/>
              <w:numPr>
                <w:ilvl w:val="0"/>
                <w:numId w:val="24"/>
              </w:numPr>
              <w:spacing w:after="0"/>
              <w:rPr>
                <w:color w:val="000000" w:themeColor="text1"/>
              </w:rPr>
            </w:pPr>
            <w:r w:rsidRPr="23487913">
              <w:rPr>
                <w:color w:val="000000" w:themeColor="text1"/>
              </w:rPr>
              <w:t xml:space="preserve">Bar Security staff will need to be </w:t>
            </w:r>
            <w:proofErr w:type="gramStart"/>
            <w:r w:rsidRPr="23487913">
              <w:rPr>
                <w:color w:val="000000" w:themeColor="text1"/>
              </w:rPr>
              <w:t>alerted</w:t>
            </w:r>
            <w:proofErr w:type="gramEnd"/>
            <w:r w:rsidRPr="23487913">
              <w:rPr>
                <w:color w:val="000000" w:themeColor="text1"/>
              </w:rPr>
              <w:t xml:space="preserve"> and emergency services called as required. </w:t>
            </w:r>
          </w:p>
          <w:p w14:paraId="7D3496DB" w14:textId="1435F2EA" w:rsidR="23487913" w:rsidRDefault="23487913" w:rsidP="002A07DC">
            <w:pPr>
              <w:pStyle w:val="ListParagraph"/>
              <w:numPr>
                <w:ilvl w:val="0"/>
                <w:numId w:val="24"/>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002A07DC">
            <w:pPr>
              <w:pStyle w:val="ListParagraph"/>
              <w:numPr>
                <w:ilvl w:val="0"/>
                <w:numId w:val="24"/>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2A07DC">
            <w:pPr>
              <w:pStyle w:val="ListParagraph"/>
              <w:numPr>
                <w:ilvl w:val="0"/>
                <w:numId w:val="24"/>
              </w:numPr>
              <w:spacing w:after="0"/>
              <w:rPr>
                <w:color w:val="0000FF"/>
              </w:rPr>
            </w:pPr>
            <w:r w:rsidRPr="23487913">
              <w:rPr>
                <w:color w:val="000000" w:themeColor="text1"/>
              </w:rPr>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2A07DC">
            <w:pPr>
              <w:pStyle w:val="ListParagraph"/>
              <w:numPr>
                <w:ilvl w:val="0"/>
                <w:numId w:val="23"/>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002A07DC">
            <w:pPr>
              <w:pStyle w:val="ListParagraph"/>
              <w:numPr>
                <w:ilvl w:val="0"/>
                <w:numId w:val="23"/>
              </w:numPr>
              <w:spacing w:after="0"/>
              <w:rPr>
                <w:color w:val="000000" w:themeColor="text1"/>
              </w:rPr>
            </w:pPr>
            <w:r w:rsidRPr="23487913">
              <w:rPr>
                <w:color w:val="000000" w:themeColor="text1"/>
              </w:rPr>
              <w:t>Call emergency services as required 111/999</w:t>
            </w:r>
          </w:p>
          <w:p w14:paraId="616005F0" w14:textId="2C113D26" w:rsidR="23487913" w:rsidRDefault="23487913" w:rsidP="002A07DC">
            <w:pPr>
              <w:pStyle w:val="ListParagraph"/>
              <w:numPr>
                <w:ilvl w:val="0"/>
                <w:numId w:val="23"/>
              </w:numPr>
              <w:spacing w:after="0"/>
              <w:rPr>
                <w:color w:val="000000" w:themeColor="text1"/>
              </w:rPr>
            </w:pPr>
            <w:r w:rsidRPr="23487913">
              <w:rPr>
                <w:color w:val="000000" w:themeColor="text1"/>
              </w:rPr>
              <w:t>Committee WIDE training</w:t>
            </w:r>
          </w:p>
        </w:tc>
      </w:tr>
      <w:tr w:rsidR="23487913" w14:paraId="04C9E902"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2A07DC">
            <w:pPr>
              <w:pStyle w:val="ListParagraph"/>
              <w:numPr>
                <w:ilvl w:val="0"/>
                <w:numId w:val="22"/>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2A07DC">
            <w:pPr>
              <w:pStyle w:val="ListParagraph"/>
              <w:numPr>
                <w:ilvl w:val="0"/>
                <w:numId w:val="22"/>
              </w:numPr>
              <w:spacing w:after="0"/>
              <w:rPr>
                <w:color w:val="000000" w:themeColor="text1"/>
              </w:rPr>
            </w:pPr>
            <w:r w:rsidRPr="23487913">
              <w:rPr>
                <w:color w:val="000000" w:themeColor="text1"/>
              </w:rPr>
              <w:t xml:space="preserve">local venues known to UoS students chosen </w:t>
            </w:r>
          </w:p>
          <w:p w14:paraId="4554FB38" w14:textId="31CCF335" w:rsidR="23487913" w:rsidRDefault="23487913" w:rsidP="002A07DC">
            <w:pPr>
              <w:pStyle w:val="ListParagraph"/>
              <w:numPr>
                <w:ilvl w:val="0"/>
                <w:numId w:val="22"/>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2A07DC">
            <w:pPr>
              <w:pStyle w:val="ListParagraph"/>
              <w:numPr>
                <w:ilvl w:val="0"/>
                <w:numId w:val="22"/>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2A07DC">
            <w:pPr>
              <w:pStyle w:val="ListParagraph"/>
              <w:numPr>
                <w:ilvl w:val="0"/>
                <w:numId w:val="22"/>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002A07DC">
            <w:pPr>
              <w:pStyle w:val="ListParagraph"/>
              <w:numPr>
                <w:ilvl w:val="0"/>
                <w:numId w:val="22"/>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2A07DC">
            <w:pPr>
              <w:pStyle w:val="ListParagraph"/>
              <w:numPr>
                <w:ilvl w:val="0"/>
                <w:numId w:val="22"/>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2A07DC">
            <w:pPr>
              <w:pStyle w:val="ListParagraph"/>
              <w:numPr>
                <w:ilvl w:val="0"/>
                <w:numId w:val="21"/>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2A07DC">
            <w:pPr>
              <w:pStyle w:val="ListParagraph"/>
              <w:numPr>
                <w:ilvl w:val="0"/>
                <w:numId w:val="21"/>
              </w:numPr>
              <w:spacing w:after="0"/>
            </w:pPr>
            <w:r w:rsidRPr="23487913">
              <w:rPr>
                <w:color w:val="000000" w:themeColor="text1"/>
              </w:rPr>
              <w:t>Contact emergency services as required 111/999</w:t>
            </w:r>
            <w:r>
              <w:br/>
            </w:r>
            <w:r>
              <w:br/>
              <w:t xml:space="preserve"> </w:t>
            </w:r>
          </w:p>
          <w:p w14:paraId="3FC00225" w14:textId="625257C9" w:rsidR="23487913" w:rsidRDefault="23487913" w:rsidP="002A07DC">
            <w:pPr>
              <w:pStyle w:val="ListParagraph"/>
              <w:numPr>
                <w:ilvl w:val="0"/>
                <w:numId w:val="20"/>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2A07DC">
            <w:pPr>
              <w:pStyle w:val="ListParagraph"/>
              <w:numPr>
                <w:ilvl w:val="0"/>
                <w:numId w:val="20"/>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2A07DC">
            <w:pPr>
              <w:numPr>
                <w:ilvl w:val="0"/>
                <w:numId w:val="3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2A07DC">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2A07DC">
            <w:pPr>
              <w:numPr>
                <w:ilvl w:val="0"/>
                <w:numId w:val="3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2A07DC">
            <w:pPr>
              <w:numPr>
                <w:ilvl w:val="0"/>
                <w:numId w:val="3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2A07DC">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2A07DC">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2A07DC">
            <w:pPr>
              <w:pStyle w:val="ListParagraph"/>
              <w:numPr>
                <w:ilvl w:val="0"/>
                <w:numId w:val="61"/>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2A07DC">
            <w:pPr>
              <w:pStyle w:val="ListParagraph"/>
              <w:numPr>
                <w:ilvl w:val="0"/>
                <w:numId w:val="60"/>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2A07DC">
            <w:pPr>
              <w:numPr>
                <w:ilvl w:val="0"/>
                <w:numId w:val="4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2A07DC">
            <w:pPr>
              <w:numPr>
                <w:ilvl w:val="0"/>
                <w:numId w:val="4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2A07DC">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2A07DC">
            <w:pPr>
              <w:numPr>
                <w:ilvl w:val="0"/>
                <w:numId w:val="4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2A07DC">
            <w:pPr>
              <w:numPr>
                <w:ilvl w:val="0"/>
                <w:numId w:val="4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2A07DC">
            <w:pPr>
              <w:numPr>
                <w:ilvl w:val="0"/>
                <w:numId w:val="4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5562B4" w:rsidRPr="008059CB" w14:paraId="5B368950" w14:textId="77777777" w:rsidTr="001E5844">
        <w:trPr>
          <w:gridBefore w:val="1"/>
          <w:gridAfter w:val="2"/>
          <w:wBefore w:w="10" w:type="dxa"/>
          <w:wAfter w:w="138" w:type="dxa"/>
          <w:cantSplit/>
        </w:trPr>
        <w:tc>
          <w:tcPr>
            <w:tcW w:w="127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5FF7E3" w14:textId="3565122C"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lastRenderedPageBreak/>
              <w:t>Suturing activities involving needles, sharps, an</w:t>
            </w:r>
            <w:r w:rsidR="00994DC7">
              <w:rPr>
                <w:rFonts w:ascii="Calibri" w:eastAsia="Calibri" w:hAnsi="Calibri" w:cs="Calibri"/>
              </w:rPr>
              <w:t xml:space="preserve">d any other </w:t>
            </w:r>
            <w:r w:rsidRPr="008059CB">
              <w:rPr>
                <w:rFonts w:ascii="Calibri" w:eastAsia="Calibri" w:hAnsi="Calibri" w:cs="Calibri"/>
              </w:rPr>
              <w:t>surgical instrumen</w:t>
            </w:r>
            <w:r w:rsidR="00994DC7">
              <w:rPr>
                <w:rFonts w:ascii="Calibri" w:eastAsia="Calibri" w:hAnsi="Calibri" w:cs="Calibri"/>
              </w:rPr>
              <w:t>ts, including trauma and orthopaedic surgical instruments, e.g. bone saws or drills for fracture fixations or casting equipment.</w:t>
            </w: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5B540" w14:textId="77777777"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t>Surgical instruments causing injury</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F7524F" w14:textId="4537CA34"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t>Participants of</w:t>
            </w:r>
            <w:r w:rsidR="00994DC7">
              <w:rPr>
                <w:rFonts w:ascii="Calibri" w:eastAsia="Calibri" w:hAnsi="Calibri" w:cs="Calibri"/>
              </w:rPr>
              <w:t xml:space="preserve"> </w:t>
            </w:r>
            <w:r w:rsidRPr="008059CB">
              <w:rPr>
                <w:rFonts w:ascii="Calibri" w:eastAsia="Calibri" w:hAnsi="Calibri" w:cs="Calibri"/>
              </w:rPr>
              <w:t>workshops</w:t>
            </w:r>
            <w:r w:rsidR="00994DC7">
              <w:rPr>
                <w:rFonts w:ascii="Calibri" w:eastAsia="Calibri" w:hAnsi="Calibri" w:cs="Calibri"/>
              </w:rPr>
              <w:t xml:space="preserve">, including casting workshop, fracture fixation workshops, conference workshops and any other </w:t>
            </w:r>
            <w:r w:rsidR="00667774">
              <w:rPr>
                <w:rFonts w:ascii="Calibri" w:eastAsia="Calibri" w:hAnsi="Calibri" w:cs="Calibri"/>
              </w:rPr>
              <w:t>orthopaedic skill workshops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1D767F" w14:textId="77777777" w:rsidR="005562B4" w:rsidRPr="008059CB" w:rsidRDefault="005562B4" w:rsidP="008C2428">
            <w:pPr>
              <w:spacing w:after="0" w:line="240" w:lineRule="auto"/>
            </w:pPr>
            <w:r w:rsidRPr="008059CB">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5798CA" w14:textId="77777777" w:rsidR="005562B4" w:rsidRPr="008059CB" w:rsidRDefault="005562B4" w:rsidP="008C2428">
            <w:pPr>
              <w:spacing w:after="0" w:line="240" w:lineRule="auto"/>
            </w:pPr>
            <w:r w:rsidRPr="008059CB">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D4F22" w14:textId="77777777" w:rsidR="005562B4" w:rsidRPr="008059CB" w:rsidRDefault="005562B4" w:rsidP="008C2428">
            <w:pPr>
              <w:spacing w:after="0" w:line="240" w:lineRule="auto"/>
            </w:pPr>
            <w:r w:rsidRPr="008059CB">
              <w:rPr>
                <w:rFonts w:ascii="Lucida Sans" w:eastAsia="Lucida Sans" w:hAnsi="Lucida Sans" w:cs="Lucida Sans"/>
                <w:b/>
              </w:rPr>
              <w:t>4</w:t>
            </w: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218558" w14:textId="77777777" w:rsidR="005562B4" w:rsidRPr="008059CB" w:rsidRDefault="005562B4" w:rsidP="005562B4">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Ensure members are informed and advised on how to use surgical instruments safely</w:t>
            </w:r>
          </w:p>
          <w:p w14:paraId="23057170" w14:textId="6DCB1B8C" w:rsidR="005562B4" w:rsidRPr="008059CB" w:rsidRDefault="005562B4" w:rsidP="005562B4">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Provide appropriate PPE for the activities including gloves</w:t>
            </w:r>
            <w:r w:rsidR="00994DC7">
              <w:rPr>
                <w:rFonts w:ascii="Calibri" w:eastAsia="Calibri" w:hAnsi="Calibri" w:cs="Calibri"/>
              </w:rPr>
              <w:t>, aprons, etc</w:t>
            </w:r>
          </w:p>
          <w:p w14:paraId="22DDA1D1" w14:textId="77777777" w:rsidR="005562B4" w:rsidRPr="008059CB" w:rsidRDefault="005562B4" w:rsidP="005562B4">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Provide sharps bins for disposal of single-use sharps and needles</w:t>
            </w:r>
          </w:p>
          <w:p w14:paraId="2B959762" w14:textId="642B7371" w:rsidR="005562B4" w:rsidRPr="008059CB" w:rsidRDefault="005562B4" w:rsidP="005562B4">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 xml:space="preserve">Provide adequate supervision by trained and experienced staff and facilitators during </w:t>
            </w:r>
            <w:r w:rsidR="00994DC7">
              <w:rPr>
                <w:rFonts w:ascii="Calibri" w:eastAsia="Calibri" w:hAnsi="Calibri" w:cs="Calibri"/>
              </w:rPr>
              <w:t>workshop</w:t>
            </w:r>
            <w:r w:rsidRPr="008059CB">
              <w:rPr>
                <w:rFonts w:ascii="Calibri" w:eastAsia="Calibri" w:hAnsi="Calibri" w:cs="Calibri"/>
              </w:rPr>
              <w:t xml:space="preserve"> sessions</w:t>
            </w:r>
            <w:r w:rsidR="00994DC7">
              <w:rPr>
                <w:rFonts w:ascii="Calibri" w:eastAsia="Calibri" w:hAnsi="Calibri" w:cs="Calibri"/>
              </w:rPr>
              <w:t>, including trained orthopaedic surgeons or deliverers of equipment involved in the activities of this nature</w:t>
            </w:r>
          </w:p>
          <w:p w14:paraId="24DD56E1" w14:textId="77777777" w:rsidR="005562B4" w:rsidRPr="008059CB" w:rsidRDefault="005562B4" w:rsidP="005562B4">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Maintain an inventory of surgical instruments before, during, and after sessions</w:t>
            </w:r>
          </w:p>
          <w:p w14:paraId="6855F862" w14:textId="2177D70E" w:rsidR="005562B4" w:rsidRPr="00994DC7" w:rsidRDefault="005562B4" w:rsidP="00994DC7">
            <w:pPr>
              <w:numPr>
                <w:ilvl w:val="0"/>
                <w:numId w:val="62"/>
              </w:numPr>
              <w:spacing w:after="0" w:line="240" w:lineRule="auto"/>
              <w:ind w:left="360" w:hanging="360"/>
              <w:rPr>
                <w:rFonts w:ascii="Calibri" w:eastAsia="Calibri" w:hAnsi="Calibri" w:cs="Calibri"/>
              </w:rPr>
            </w:pPr>
            <w:r w:rsidRPr="008059CB">
              <w:rPr>
                <w:rFonts w:ascii="Calibri" w:eastAsia="Calibri" w:hAnsi="Calibri" w:cs="Calibri"/>
              </w:rPr>
              <w:t>Provide and maintain safe storage for surgical equipment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26C51B" w14:textId="77777777" w:rsidR="005562B4" w:rsidRPr="008059CB" w:rsidRDefault="005562B4" w:rsidP="008C2428">
            <w:pPr>
              <w:spacing w:after="0" w:line="240" w:lineRule="auto"/>
            </w:pPr>
            <w:r w:rsidRPr="008059CB">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648029" w14:textId="77777777" w:rsidR="005562B4" w:rsidRPr="008059CB" w:rsidRDefault="005562B4" w:rsidP="008C2428">
            <w:pPr>
              <w:spacing w:after="0" w:line="240" w:lineRule="auto"/>
            </w:pPr>
            <w:r w:rsidRPr="008059CB">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959F8D" w14:textId="77777777" w:rsidR="005562B4" w:rsidRPr="008059CB" w:rsidRDefault="005562B4" w:rsidP="008C2428">
            <w:pPr>
              <w:spacing w:after="0" w:line="240" w:lineRule="auto"/>
            </w:pPr>
            <w:r w:rsidRPr="008059CB">
              <w:rPr>
                <w:rFonts w:ascii="Lucida Sans" w:eastAsia="Lucida Sans" w:hAnsi="Lucida Sans" w:cs="Lucida Sans"/>
                <w:b/>
              </w:rPr>
              <w:t>2</w:t>
            </w:r>
          </w:p>
        </w:tc>
        <w:tc>
          <w:tcPr>
            <w:tcW w:w="326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16CB66" w14:textId="77777777" w:rsidR="005562B4" w:rsidRPr="008059CB" w:rsidRDefault="005562B4" w:rsidP="008C2428">
            <w:pPr>
              <w:spacing w:after="0" w:line="240" w:lineRule="auto"/>
              <w:rPr>
                <w:rFonts w:ascii="Calibri" w:eastAsia="Calibri" w:hAnsi="Calibri" w:cs="Calibri"/>
                <w:u w:val="single"/>
              </w:rPr>
            </w:pPr>
            <w:r w:rsidRPr="008059CB">
              <w:rPr>
                <w:rFonts w:ascii="Calibri" w:eastAsia="Calibri" w:hAnsi="Calibri" w:cs="Calibri"/>
              </w:rPr>
              <w:t xml:space="preserve">Follow </w:t>
            </w:r>
            <w:hyperlink r:id="rId18">
              <w:r w:rsidRPr="008059CB">
                <w:rPr>
                  <w:rFonts w:ascii="Calibri" w:eastAsia="Calibri" w:hAnsi="Calibri" w:cs="Calibri"/>
                  <w:color w:val="0000FF"/>
                  <w:u w:val="single"/>
                </w:rPr>
                <w:t>SUSU incident report policy</w:t>
              </w:r>
            </w:hyperlink>
          </w:p>
          <w:p w14:paraId="7185E676" w14:textId="77777777"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t>Seek medical attention as required</w:t>
            </w:r>
          </w:p>
          <w:p w14:paraId="38E737FA" w14:textId="77777777"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t>Call emergency services as required 111/999</w:t>
            </w:r>
          </w:p>
          <w:p w14:paraId="195B3615" w14:textId="77777777" w:rsidR="005562B4" w:rsidRPr="008059CB" w:rsidRDefault="005562B4" w:rsidP="008C2428">
            <w:pPr>
              <w:spacing w:after="0" w:line="240" w:lineRule="auto"/>
              <w:rPr>
                <w:rFonts w:ascii="Calibri" w:eastAsia="Calibri" w:hAnsi="Calibri" w:cs="Calibri"/>
              </w:rPr>
            </w:pPr>
            <w:r w:rsidRPr="008059CB">
              <w:rPr>
                <w:rFonts w:ascii="Calibri" w:eastAsia="Calibri" w:hAnsi="Calibri" w:cs="Calibri"/>
              </w:rPr>
              <w:t xml:space="preserve"> </w:t>
            </w:r>
          </w:p>
        </w:tc>
      </w:tr>
      <w:tr w:rsidR="23487913" w14:paraId="6F10F231" w14:textId="77777777" w:rsidTr="001E5844">
        <w:trPr>
          <w:gridBefore w:val="2"/>
          <w:gridAfter w:val="1"/>
          <w:wBefore w:w="123" w:type="dxa"/>
          <w:wAfter w:w="44" w:type="dxa"/>
          <w:cantSplit/>
          <w:trHeight w:val="300"/>
        </w:trPr>
        <w:tc>
          <w:tcPr>
            <w:tcW w:w="14160" w:type="dxa"/>
            <w:gridSpan w:val="20"/>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2A07DC">
            <w:pPr>
              <w:pStyle w:val="ListParagraph"/>
              <w:numPr>
                <w:ilvl w:val="0"/>
                <w:numId w:val="19"/>
              </w:numPr>
              <w:spacing w:after="0"/>
              <w:rPr>
                <w:color w:val="000000" w:themeColor="text1"/>
              </w:rPr>
            </w:pPr>
            <w:r w:rsidRPr="23487913">
              <w:rPr>
                <w:color w:val="000000" w:themeColor="text1"/>
              </w:rPr>
              <w:t>Theft</w:t>
            </w:r>
          </w:p>
          <w:p w14:paraId="324C8422" w14:textId="7D2D303C" w:rsidR="23487913" w:rsidRDefault="23487913" w:rsidP="002A07DC">
            <w:pPr>
              <w:pStyle w:val="ListParagraph"/>
              <w:numPr>
                <w:ilvl w:val="0"/>
                <w:numId w:val="19"/>
              </w:numPr>
              <w:spacing w:after="0"/>
              <w:rPr>
                <w:color w:val="000000" w:themeColor="text1"/>
              </w:rPr>
            </w:pPr>
            <w:r w:rsidRPr="23487913">
              <w:rPr>
                <w:color w:val="000000" w:themeColor="text1"/>
              </w:rPr>
              <w:t>Individuals being mugged/robbed</w:t>
            </w:r>
          </w:p>
          <w:p w14:paraId="0C590362" w14:textId="04E83782" w:rsidR="23487913" w:rsidRDefault="23487913" w:rsidP="002A07DC">
            <w:pPr>
              <w:pStyle w:val="ListParagraph"/>
              <w:numPr>
                <w:ilvl w:val="0"/>
                <w:numId w:val="19"/>
              </w:numPr>
              <w:spacing w:after="0"/>
              <w:rPr>
                <w:color w:val="000000" w:themeColor="text1"/>
              </w:rPr>
            </w:pPr>
            <w:r w:rsidRPr="23487913">
              <w:rPr>
                <w:color w:val="000000" w:themeColor="text1"/>
              </w:rPr>
              <w:t>Loss/misplacement leading to financial loss</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002A07DC">
            <w:pPr>
              <w:pStyle w:val="ListParagraph"/>
              <w:numPr>
                <w:ilvl w:val="0"/>
                <w:numId w:val="18"/>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002A07DC">
            <w:pPr>
              <w:pStyle w:val="ListParagraph"/>
              <w:numPr>
                <w:ilvl w:val="0"/>
                <w:numId w:val="18"/>
              </w:numPr>
              <w:spacing w:after="0"/>
              <w:rPr>
                <w:color w:val="000000" w:themeColor="text1"/>
              </w:rPr>
            </w:pPr>
            <w:r w:rsidRPr="23487913">
              <w:rPr>
                <w:color w:val="000000" w:themeColor="text1"/>
              </w:rPr>
              <w:t>Money to be kept in lockable box</w:t>
            </w:r>
          </w:p>
          <w:p w14:paraId="3D2A4F76" w14:textId="6E8536C9" w:rsidR="23487913" w:rsidRDefault="23487913" w:rsidP="002A07DC">
            <w:pPr>
              <w:pStyle w:val="ListParagraph"/>
              <w:numPr>
                <w:ilvl w:val="0"/>
                <w:numId w:val="18"/>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002A07DC">
            <w:pPr>
              <w:pStyle w:val="ListParagraph"/>
              <w:numPr>
                <w:ilvl w:val="0"/>
                <w:numId w:val="18"/>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002A07DC">
            <w:pPr>
              <w:pStyle w:val="ListParagraph"/>
              <w:numPr>
                <w:ilvl w:val="0"/>
                <w:numId w:val="17"/>
              </w:numPr>
              <w:spacing w:after="0"/>
              <w:rPr>
                <w:color w:val="000000" w:themeColor="text1"/>
              </w:rPr>
            </w:pPr>
            <w:r w:rsidRPr="23487913">
              <w:rPr>
                <w:color w:val="000000" w:themeColor="text1"/>
              </w:rPr>
              <w:t>Money to not be left unattended</w:t>
            </w:r>
          </w:p>
          <w:p w14:paraId="458C4C3B" w14:textId="10C14965" w:rsidR="23487913" w:rsidRDefault="23487913" w:rsidP="002A07DC">
            <w:pPr>
              <w:pStyle w:val="ListParagraph"/>
              <w:numPr>
                <w:ilvl w:val="0"/>
                <w:numId w:val="17"/>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2A07DC">
            <w:pPr>
              <w:pStyle w:val="ListParagraph"/>
              <w:numPr>
                <w:ilvl w:val="0"/>
                <w:numId w:val="16"/>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2A07DC">
            <w:pPr>
              <w:pStyle w:val="ListParagraph"/>
              <w:numPr>
                <w:ilvl w:val="0"/>
                <w:numId w:val="16"/>
              </w:numPr>
              <w:spacing w:after="0"/>
            </w:pPr>
            <w:r w:rsidRPr="23487913">
              <w:rPr>
                <w:color w:val="000000" w:themeColor="text1"/>
              </w:rPr>
              <w:t xml:space="preserve">Report incident to SUSU duty manager and </w:t>
            </w:r>
            <w:hyperlink r:id="rId19">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2A07DC">
            <w:pPr>
              <w:pStyle w:val="ListParagraph"/>
              <w:numPr>
                <w:ilvl w:val="0"/>
                <w:numId w:val="15"/>
              </w:numPr>
              <w:spacing w:after="0"/>
              <w:rPr>
                <w:color w:val="000000" w:themeColor="text1"/>
              </w:rPr>
            </w:pPr>
            <w:r w:rsidRPr="23487913">
              <w:rPr>
                <w:color w:val="000000" w:themeColor="text1"/>
              </w:rPr>
              <w:t>Theft</w:t>
            </w:r>
          </w:p>
          <w:p w14:paraId="5500D627" w14:textId="792684D4" w:rsidR="23487913" w:rsidRDefault="23487913" w:rsidP="002A07DC">
            <w:pPr>
              <w:pStyle w:val="ListParagraph"/>
              <w:numPr>
                <w:ilvl w:val="0"/>
                <w:numId w:val="15"/>
              </w:numPr>
              <w:spacing w:after="0"/>
              <w:rPr>
                <w:color w:val="000000" w:themeColor="text1"/>
              </w:rPr>
            </w:pPr>
            <w:r w:rsidRPr="23487913">
              <w:rPr>
                <w:color w:val="000000" w:themeColor="text1"/>
              </w:rPr>
              <w:t>Individuals being mugged/robbed</w:t>
            </w:r>
          </w:p>
          <w:p w14:paraId="1FB414D3" w14:textId="72B99A0D" w:rsidR="23487913" w:rsidRDefault="23487913" w:rsidP="002A07DC">
            <w:pPr>
              <w:pStyle w:val="ListParagraph"/>
              <w:numPr>
                <w:ilvl w:val="0"/>
                <w:numId w:val="15"/>
              </w:numPr>
              <w:spacing w:after="0"/>
              <w:rPr>
                <w:color w:val="000000" w:themeColor="text1"/>
              </w:rPr>
            </w:pPr>
            <w:r w:rsidRPr="23487913">
              <w:rPr>
                <w:color w:val="000000" w:themeColor="text1"/>
              </w:rPr>
              <w:t>Loss/misplacement leading to financial loss</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2A07DC">
            <w:pPr>
              <w:pStyle w:val="ListParagraph"/>
              <w:numPr>
                <w:ilvl w:val="0"/>
                <w:numId w:val="1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2A07DC">
            <w:pPr>
              <w:pStyle w:val="ListParagraph"/>
              <w:numPr>
                <w:ilvl w:val="0"/>
                <w:numId w:val="1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2A07DC">
            <w:pPr>
              <w:pStyle w:val="ListParagraph"/>
              <w:numPr>
                <w:ilvl w:val="0"/>
                <w:numId w:val="1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2A07DC">
            <w:pPr>
              <w:pStyle w:val="ListParagraph"/>
              <w:numPr>
                <w:ilvl w:val="0"/>
                <w:numId w:val="1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002A07DC">
            <w:pPr>
              <w:pStyle w:val="ListParagraph"/>
              <w:numPr>
                <w:ilvl w:val="0"/>
                <w:numId w:val="13"/>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002A07DC">
            <w:pPr>
              <w:pStyle w:val="ListParagraph"/>
              <w:numPr>
                <w:ilvl w:val="0"/>
                <w:numId w:val="13"/>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2A07DC">
            <w:pPr>
              <w:pStyle w:val="ListParagraph"/>
              <w:numPr>
                <w:ilvl w:val="0"/>
                <w:numId w:val="13"/>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2A07DC">
            <w:pPr>
              <w:pStyle w:val="ListParagraph"/>
              <w:numPr>
                <w:ilvl w:val="0"/>
                <w:numId w:val="13"/>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2A07DC">
            <w:pPr>
              <w:pStyle w:val="ListParagraph"/>
              <w:numPr>
                <w:ilvl w:val="0"/>
                <w:numId w:val="12"/>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2A07DC">
            <w:pPr>
              <w:pStyle w:val="ListParagraph"/>
              <w:numPr>
                <w:ilvl w:val="0"/>
                <w:numId w:val="12"/>
              </w:numPr>
              <w:spacing w:after="0"/>
            </w:pPr>
            <w:r w:rsidRPr="23487913">
              <w:rPr>
                <w:color w:val="000000" w:themeColor="text1"/>
              </w:rPr>
              <w:t xml:space="preserve">Report to SUSU Duty manager and </w:t>
            </w:r>
            <w:hyperlink r:id="rId20">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2A07DC">
            <w:pPr>
              <w:pStyle w:val="ListParagraph"/>
              <w:numPr>
                <w:ilvl w:val="0"/>
                <w:numId w:val="11"/>
              </w:numPr>
              <w:spacing w:after="0"/>
              <w:rPr>
                <w:color w:val="000000" w:themeColor="text1"/>
              </w:rPr>
            </w:pPr>
            <w:r w:rsidRPr="23487913">
              <w:rPr>
                <w:color w:val="000000" w:themeColor="text1"/>
              </w:rPr>
              <w:t xml:space="preserve">Allergies </w:t>
            </w:r>
          </w:p>
          <w:p w14:paraId="409FAC9F" w14:textId="66580097" w:rsidR="23487913" w:rsidRDefault="23487913" w:rsidP="002A07DC">
            <w:pPr>
              <w:pStyle w:val="ListParagraph"/>
              <w:numPr>
                <w:ilvl w:val="0"/>
                <w:numId w:val="11"/>
              </w:numPr>
              <w:spacing w:after="0"/>
              <w:rPr>
                <w:color w:val="000000" w:themeColor="text1"/>
              </w:rPr>
            </w:pPr>
            <w:r w:rsidRPr="23487913">
              <w:rPr>
                <w:color w:val="000000" w:themeColor="text1"/>
              </w:rPr>
              <w:t>Food poisoning</w:t>
            </w:r>
          </w:p>
          <w:p w14:paraId="103BF7AD" w14:textId="61324672" w:rsidR="23487913" w:rsidRDefault="23487913" w:rsidP="002A07DC">
            <w:pPr>
              <w:pStyle w:val="ListParagraph"/>
              <w:numPr>
                <w:ilvl w:val="0"/>
                <w:numId w:val="11"/>
              </w:numPr>
              <w:spacing w:after="0"/>
              <w:rPr>
                <w:color w:val="000000" w:themeColor="text1"/>
              </w:rPr>
            </w:pPr>
            <w:r w:rsidRPr="23487913">
              <w:rPr>
                <w:color w:val="000000" w:themeColor="text1"/>
              </w:rPr>
              <w:t>Choking</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2A07DC">
            <w:pPr>
              <w:pStyle w:val="ListParagraph"/>
              <w:numPr>
                <w:ilvl w:val="0"/>
                <w:numId w:val="10"/>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2A07DC">
            <w:pPr>
              <w:pStyle w:val="ListParagraph"/>
              <w:numPr>
                <w:ilvl w:val="0"/>
                <w:numId w:val="10"/>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2A07DC">
            <w:pPr>
              <w:pStyle w:val="ListParagraph"/>
              <w:numPr>
                <w:ilvl w:val="0"/>
                <w:numId w:val="10"/>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2A07DC">
            <w:pPr>
              <w:pStyle w:val="ListParagraph"/>
              <w:numPr>
                <w:ilvl w:val="0"/>
                <w:numId w:val="10"/>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2A07DC">
            <w:pPr>
              <w:pStyle w:val="ListParagraph"/>
              <w:numPr>
                <w:ilvl w:val="0"/>
                <w:numId w:val="10"/>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001E5844">
        <w:trPr>
          <w:gridBefore w:val="2"/>
          <w:wBefore w:w="123" w:type="dxa"/>
          <w:cantSplit/>
        </w:trPr>
        <w:tc>
          <w:tcPr>
            <w:tcW w:w="14204" w:type="dxa"/>
            <w:gridSpan w:val="2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rsidP="002A07DC">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2A07DC">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2A07DC">
            <w:pPr>
              <w:numPr>
                <w:ilvl w:val="0"/>
                <w:numId w:val="4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2A07DC">
            <w:pPr>
              <w:numPr>
                <w:ilvl w:val="0"/>
                <w:numId w:val="4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rsidP="002A07DC">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rsidP="002A07DC">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rsidP="002A07DC">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rsidP="002A07DC">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2A07DC">
            <w:pPr>
              <w:numPr>
                <w:ilvl w:val="0"/>
                <w:numId w:val="4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2A07DC">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2A07DC">
            <w:pPr>
              <w:numPr>
                <w:ilvl w:val="0"/>
                <w:numId w:val="4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2A07DC">
            <w:pPr>
              <w:numPr>
                <w:ilvl w:val="0"/>
                <w:numId w:val="4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2A07DC">
            <w:pPr>
              <w:numPr>
                <w:ilvl w:val="0"/>
                <w:numId w:val="4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2A07DC">
            <w:pPr>
              <w:numPr>
                <w:ilvl w:val="0"/>
                <w:numId w:val="46"/>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001E5844">
        <w:trPr>
          <w:gridBefore w:val="2"/>
          <w:gridAfter w:val="1"/>
          <w:wBefore w:w="123" w:type="dxa"/>
          <w:wAfter w:w="44" w:type="dxa"/>
          <w:cantSplit/>
          <w:trHeight w:val="300"/>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002A07DC">
            <w:pPr>
              <w:pStyle w:val="ListParagraph"/>
              <w:numPr>
                <w:ilvl w:val="0"/>
                <w:numId w:val="9"/>
              </w:numPr>
              <w:spacing w:after="0"/>
              <w:rPr>
                <w:color w:val="000000" w:themeColor="text1"/>
              </w:rPr>
            </w:pPr>
            <w:r w:rsidRPr="23487913">
              <w:rPr>
                <w:color w:val="000000" w:themeColor="text1"/>
              </w:rPr>
              <w:t xml:space="preserve">Conflict, noise, crowds </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002A07DC">
            <w:pPr>
              <w:pStyle w:val="ListParagraph"/>
              <w:numPr>
                <w:ilvl w:val="0"/>
                <w:numId w:val="8"/>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002A07DC">
            <w:pPr>
              <w:pStyle w:val="ListParagraph"/>
              <w:numPr>
                <w:ilvl w:val="0"/>
                <w:numId w:val="7"/>
              </w:numPr>
              <w:spacing w:after="0"/>
            </w:pPr>
            <w:r w:rsidRPr="23487913">
              <w:rPr>
                <w:color w:val="000000" w:themeColor="text1"/>
              </w:rPr>
              <w:t>UoS Security Teams informed of the event</w:t>
            </w:r>
            <w:r>
              <w:br/>
            </w:r>
            <w:r>
              <w:br/>
              <w:t xml:space="preserve"> </w:t>
            </w:r>
          </w:p>
          <w:p w14:paraId="03163D13" w14:textId="14B86394" w:rsidR="23487913" w:rsidRDefault="23487913" w:rsidP="002A07DC">
            <w:pPr>
              <w:pStyle w:val="ListParagraph"/>
              <w:numPr>
                <w:ilvl w:val="0"/>
                <w:numId w:val="6"/>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002A07DC">
            <w:pPr>
              <w:pStyle w:val="ListParagraph"/>
              <w:numPr>
                <w:ilvl w:val="0"/>
                <w:numId w:val="5"/>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002A07DC">
            <w:pPr>
              <w:pStyle w:val="ListParagraph"/>
              <w:numPr>
                <w:ilvl w:val="0"/>
                <w:numId w:val="4"/>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002A07DC">
            <w:pPr>
              <w:pStyle w:val="ListParagraph"/>
              <w:numPr>
                <w:ilvl w:val="0"/>
                <w:numId w:val="3"/>
              </w:numPr>
              <w:spacing w:after="0"/>
            </w:pPr>
            <w:r w:rsidRPr="23487913">
              <w:rPr>
                <w:color w:val="000000" w:themeColor="text1"/>
              </w:rPr>
              <w:t xml:space="preserve">With support from a SUSU Activities coordinator Inform UoS security team of the event -University Security 24 hours – on campus 3311, off campus 02380 593311. </w:t>
            </w:r>
            <w:hyperlink r:id="rId23">
              <w:r w:rsidRPr="23487913">
                <w:rPr>
                  <w:rStyle w:val="Hyperlink"/>
                  <w:color w:val="0000FF"/>
                </w:rPr>
                <w:t>unisecurity@soton.ac.uk</w:t>
              </w:r>
              <w:r>
                <w:br/>
              </w:r>
              <w:r>
                <w:br/>
              </w:r>
            </w:hyperlink>
            <w:r>
              <w:t xml:space="preserve"> </w:t>
            </w:r>
          </w:p>
          <w:p w14:paraId="58F823F2" w14:textId="5A568194" w:rsidR="23487913" w:rsidRDefault="23487913" w:rsidP="002A07DC">
            <w:pPr>
              <w:pStyle w:val="ListParagraph"/>
              <w:numPr>
                <w:ilvl w:val="0"/>
                <w:numId w:val="2"/>
              </w:numPr>
              <w:spacing w:after="0"/>
              <w:rPr>
                <w:color w:val="000000" w:themeColor="text1"/>
              </w:rPr>
            </w:pPr>
            <w:r w:rsidRPr="23487913">
              <w:rPr>
                <w:color w:val="000000" w:themeColor="text1"/>
              </w:rPr>
              <w:t>Inform UoS/SUSU communications team of the event- can brief others via SUSSSED</w:t>
            </w:r>
          </w:p>
        </w:tc>
      </w:tr>
      <w:tr w:rsidR="001B6120" w14:paraId="3A337D10" w14:textId="77777777" w:rsidTr="001E5844">
        <w:trPr>
          <w:gridBefore w:val="2"/>
          <w:gridAfter w:val="1"/>
          <w:wBefore w:w="123" w:type="dxa"/>
          <w:wAfter w:w="44" w:type="dxa"/>
          <w:cantSplit/>
        </w:trPr>
        <w:tc>
          <w:tcPr>
            <w:tcW w:w="145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rsidP="002A07DC">
            <w:pPr>
              <w:numPr>
                <w:ilvl w:val="0"/>
                <w:numId w:val="47"/>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2A07DC">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2A07DC">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2A07DC">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2A07DC">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rsidP="002A07DC">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2A07DC">
            <w:pPr>
              <w:numPr>
                <w:ilvl w:val="0"/>
                <w:numId w:val="53"/>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rsidP="002A07DC">
            <w:pPr>
              <w:numPr>
                <w:ilvl w:val="0"/>
                <w:numId w:val="53"/>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rsidP="002A07DC">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rsidP="002A07DC">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rsidP="002A07DC">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rsidP="002A07DC">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rsidP="002A07DC">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E5844" w14:paraId="2289DDA8" w14:textId="77777777" w:rsidTr="001E5844">
        <w:trPr>
          <w:gridAfter w:val="2"/>
          <w:wAfter w:w="138" w:type="dxa"/>
          <w:cantSplit/>
        </w:trPr>
        <w:tc>
          <w:tcPr>
            <w:tcW w:w="1286"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947556" w14:textId="77777777" w:rsidR="001E5844" w:rsidRDefault="001E5844" w:rsidP="008C2428">
            <w:pPr>
              <w:spacing w:after="0" w:line="240" w:lineRule="auto"/>
              <w:rPr>
                <w:rFonts w:ascii="Calibri" w:eastAsia="Calibri" w:hAnsi="Calibri" w:cs="Calibri"/>
              </w:rPr>
            </w:pPr>
            <w:r>
              <w:rPr>
                <w:rFonts w:ascii="Calibri" w:eastAsia="Calibri" w:hAnsi="Calibri" w:cs="Calibri"/>
              </w:rPr>
              <w:t>Talks/debates</w:t>
            </w:r>
          </w:p>
          <w:p w14:paraId="12662E93" w14:textId="77777777" w:rsidR="001E5844" w:rsidRDefault="001E5844" w:rsidP="008C2428">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157811" w14:textId="77777777" w:rsidR="001E5844" w:rsidRDefault="001E5844" w:rsidP="008C2428">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AC2CFE" w14:textId="77777777" w:rsidR="001E5844" w:rsidRDefault="001E5844" w:rsidP="008C2428">
            <w:pPr>
              <w:spacing w:after="0" w:line="240" w:lineRule="auto"/>
              <w:rPr>
                <w:rFonts w:ascii="Calibri" w:eastAsia="Calibri" w:hAnsi="Calibri" w:cs="Calibri"/>
              </w:rPr>
            </w:pPr>
            <w:r>
              <w:rPr>
                <w:rFonts w:ascii="Calibri" w:eastAsia="Calibri" w:hAnsi="Calibri" w:cs="Calibri"/>
              </w:rPr>
              <w:t xml:space="preserve">Members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47000A" w14:textId="77777777" w:rsidR="001E5844" w:rsidRDefault="001E5844" w:rsidP="008C2428">
            <w:pPr>
              <w:spacing w:after="0" w:line="240" w:lineRule="auto"/>
              <w:rPr>
                <w:rFonts w:ascii="Calibri" w:eastAsia="Calibri" w:hAnsi="Calibri" w:cs="Calibri"/>
              </w:rPr>
            </w:pPr>
            <w:r>
              <w:rPr>
                <w:rFonts w:ascii="Calibri" w:eastAsia="Calibri" w:hAnsi="Calibri" w:cs="Calibri"/>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D94B76" w14:textId="77777777" w:rsidR="001E5844" w:rsidRDefault="001E5844" w:rsidP="008C2428">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30C0CF" w14:textId="77777777" w:rsidR="001E5844" w:rsidRDefault="001E5844" w:rsidP="008C2428">
            <w:pPr>
              <w:spacing w:after="0" w:line="240" w:lineRule="auto"/>
              <w:rPr>
                <w:rFonts w:ascii="Calibri" w:eastAsia="Calibri" w:hAnsi="Calibri" w:cs="Calibri"/>
              </w:rPr>
            </w:pPr>
            <w:r>
              <w:rPr>
                <w:rFonts w:ascii="Calibri" w:eastAsia="Calibri" w:hAnsi="Calibri" w:cs="Calibri"/>
                <w:b/>
              </w:rPr>
              <w:t>6</w:t>
            </w: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61C854" w14:textId="77777777" w:rsidR="001E5844" w:rsidRDefault="001E5844" w:rsidP="001E5844">
            <w:pPr>
              <w:numPr>
                <w:ilvl w:val="0"/>
                <w:numId w:val="63"/>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1F4EED0C" w14:textId="77777777" w:rsidR="001E5844" w:rsidRDefault="001E5844" w:rsidP="001E5844">
            <w:pPr>
              <w:numPr>
                <w:ilvl w:val="0"/>
                <w:numId w:val="63"/>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31E8B77C" w14:textId="77777777" w:rsidR="001E5844" w:rsidRDefault="001E5844" w:rsidP="001E5844">
            <w:pPr>
              <w:numPr>
                <w:ilvl w:val="0"/>
                <w:numId w:val="63"/>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47D3D205" w14:textId="77777777" w:rsidR="001E5844" w:rsidRDefault="001E5844" w:rsidP="001E5844">
            <w:pPr>
              <w:numPr>
                <w:ilvl w:val="0"/>
                <w:numId w:val="63"/>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2CF454" w14:textId="77777777" w:rsidR="001E5844" w:rsidRDefault="001E5844" w:rsidP="008C2428">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A608F7" w14:textId="77777777" w:rsidR="001E5844" w:rsidRDefault="001E5844" w:rsidP="008C2428">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B2CC63" w14:textId="77777777" w:rsidR="001E5844" w:rsidRDefault="001E5844" w:rsidP="008C2428">
            <w:pPr>
              <w:spacing w:after="0" w:line="240" w:lineRule="auto"/>
              <w:rPr>
                <w:rFonts w:ascii="Calibri" w:eastAsia="Calibri" w:hAnsi="Calibri" w:cs="Calibri"/>
              </w:rPr>
            </w:pPr>
            <w:r>
              <w:rPr>
                <w:rFonts w:ascii="Calibri" w:eastAsia="Calibri" w:hAnsi="Calibri" w:cs="Calibri"/>
                <w:b/>
              </w:rPr>
              <w:t>3</w:t>
            </w:r>
          </w:p>
        </w:tc>
        <w:tc>
          <w:tcPr>
            <w:tcW w:w="326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57D7F0" w14:textId="77777777" w:rsidR="001E5844" w:rsidRDefault="001E5844" w:rsidP="001E5844">
            <w:pPr>
              <w:numPr>
                <w:ilvl w:val="0"/>
                <w:numId w:val="64"/>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46041A8F" w14:textId="77777777" w:rsidR="001E5844" w:rsidRDefault="001E5844" w:rsidP="001E5844">
            <w:pPr>
              <w:numPr>
                <w:ilvl w:val="0"/>
                <w:numId w:val="64"/>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267BA9E8" w14:textId="77777777" w:rsidR="001E5844" w:rsidRDefault="001E5844" w:rsidP="001E5844">
            <w:pPr>
              <w:numPr>
                <w:ilvl w:val="0"/>
                <w:numId w:val="64"/>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7131E778" w14:textId="77777777" w:rsidR="001E5844" w:rsidRDefault="001E5844" w:rsidP="001E5844">
            <w:pPr>
              <w:numPr>
                <w:ilvl w:val="0"/>
                <w:numId w:val="64"/>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1E5844" w14:paraId="74A4CD09" w14:textId="77777777" w:rsidTr="001E5844">
        <w:trPr>
          <w:gridAfter w:val="2"/>
          <w:wAfter w:w="138" w:type="dxa"/>
          <w:cantSplit/>
        </w:trPr>
        <w:tc>
          <w:tcPr>
            <w:tcW w:w="1286"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5BFA23" w14:textId="49FF4DCC" w:rsidR="001E5844" w:rsidRDefault="001E5844" w:rsidP="001E5844">
            <w:pPr>
              <w:spacing w:after="0" w:line="240" w:lineRule="auto"/>
              <w:rPr>
                <w:rFonts w:ascii="Calibri" w:eastAsia="Calibri" w:hAnsi="Calibri" w:cs="Calibri"/>
              </w:rPr>
            </w:pPr>
            <w:r>
              <w:rPr>
                <w:rFonts w:ascii="Calibri" w:eastAsia="Calibri" w:hAnsi="Calibri" w:cs="Calibri"/>
              </w:rPr>
              <w:lastRenderedPageBreak/>
              <w:t>Overcrowding at Stall</w:t>
            </w: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58761C" w14:textId="77777777" w:rsidR="001E5844" w:rsidRDefault="001E5844" w:rsidP="001E5844">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5E97D7D2" w14:textId="76B7E955" w:rsidR="001E5844" w:rsidRDefault="001E5844" w:rsidP="001E5844">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3F7B98" w14:textId="087F67EE" w:rsidR="001E5844" w:rsidRDefault="001E5844" w:rsidP="001E5844">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523B3" w14:textId="1AC2C74A" w:rsidR="001E5844" w:rsidRDefault="001E5844" w:rsidP="001E5844">
            <w:pPr>
              <w:spacing w:after="0" w:line="240" w:lineRule="auto"/>
              <w:rPr>
                <w:rFonts w:ascii="Calibri" w:eastAsia="Calibri" w:hAnsi="Calibri" w:cs="Calibri"/>
                <w:b/>
              </w:rPr>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76DB0" w14:textId="3D6433B4" w:rsidR="001E5844" w:rsidRDefault="001E5844" w:rsidP="001E5844">
            <w:pPr>
              <w:spacing w:after="0" w:line="240" w:lineRule="auto"/>
              <w:rPr>
                <w:rFonts w:ascii="Calibri" w:eastAsia="Calibri" w:hAnsi="Calibri" w:cs="Calibri"/>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67B361" w14:textId="482067B7" w:rsidR="001E5844" w:rsidRDefault="001E5844" w:rsidP="001E5844">
            <w:pPr>
              <w:spacing w:after="0" w:line="240" w:lineRule="auto"/>
              <w:rPr>
                <w:rFonts w:ascii="Calibri" w:eastAsia="Calibri" w:hAnsi="Calibri" w:cs="Calibri"/>
                <w:b/>
              </w:rPr>
            </w:pPr>
            <w:r>
              <w:rPr>
                <w:rFonts w:ascii="Lucida Sans" w:eastAsia="Lucida Sans" w:hAnsi="Lucida Sans" w:cs="Lucida Sans"/>
                <w:b/>
              </w:rPr>
              <w:t>6</w:t>
            </w: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37C3D4" w14:textId="77777777" w:rsidR="001E5844" w:rsidRDefault="001E5844" w:rsidP="001E5844">
            <w:pPr>
              <w:numPr>
                <w:ilvl w:val="0"/>
                <w:numId w:val="65"/>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5C606884" w14:textId="77777777" w:rsidR="001E5844" w:rsidRDefault="001E5844" w:rsidP="001E5844">
            <w:pPr>
              <w:numPr>
                <w:ilvl w:val="0"/>
                <w:numId w:val="65"/>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79967B3F" w14:textId="77777777" w:rsidR="001E5844" w:rsidRDefault="001E5844" w:rsidP="001E5844">
            <w:pPr>
              <w:numPr>
                <w:ilvl w:val="0"/>
                <w:numId w:val="65"/>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1D03244A" w14:textId="77777777" w:rsidR="001E5844" w:rsidRDefault="001E5844" w:rsidP="001E5844">
            <w:pPr>
              <w:numPr>
                <w:ilvl w:val="0"/>
                <w:numId w:val="65"/>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1C93DCDD" w14:textId="77777777" w:rsidR="001E5844" w:rsidRDefault="001E5844" w:rsidP="001E5844">
            <w:pPr>
              <w:numPr>
                <w:ilvl w:val="0"/>
                <w:numId w:val="65"/>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A598427" w14:textId="6F8CC3AD" w:rsidR="001E5844" w:rsidRDefault="001E5844" w:rsidP="001E5844">
            <w:pPr>
              <w:numPr>
                <w:ilvl w:val="0"/>
                <w:numId w:val="63"/>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2FA5EE" w14:textId="063BC94C" w:rsidR="001E5844" w:rsidRDefault="001E5844" w:rsidP="001E5844">
            <w:pPr>
              <w:spacing w:after="0" w:line="240" w:lineRule="auto"/>
              <w:rPr>
                <w:rFonts w:ascii="Calibri" w:eastAsia="Calibri" w:hAnsi="Calibri" w:cs="Calibri"/>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D8C88" w14:textId="3EA62F6B" w:rsidR="001E5844" w:rsidRDefault="001E5844" w:rsidP="001E5844">
            <w:pPr>
              <w:spacing w:after="0" w:line="240" w:lineRule="auto"/>
              <w:rPr>
                <w:rFonts w:ascii="Calibri" w:eastAsia="Calibri" w:hAnsi="Calibri" w:cs="Calibri"/>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04F48D" w14:textId="0875E84D" w:rsidR="001E5844" w:rsidRDefault="001E5844" w:rsidP="001E5844">
            <w:pPr>
              <w:spacing w:after="0" w:line="240" w:lineRule="auto"/>
              <w:rPr>
                <w:rFonts w:ascii="Calibri" w:eastAsia="Calibri" w:hAnsi="Calibri" w:cs="Calibri"/>
                <w:b/>
              </w:rPr>
            </w:pPr>
            <w:r>
              <w:rPr>
                <w:rFonts w:ascii="Lucida Sans" w:eastAsia="Lucida Sans" w:hAnsi="Lucida Sans" w:cs="Lucida Sans"/>
                <w:b/>
              </w:rPr>
              <w:t>3</w:t>
            </w:r>
          </w:p>
        </w:tc>
        <w:tc>
          <w:tcPr>
            <w:tcW w:w="326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5D8FF1" w14:textId="77777777" w:rsidR="001E5844" w:rsidRDefault="001E5844" w:rsidP="001E5844">
            <w:pPr>
              <w:numPr>
                <w:ilvl w:val="0"/>
                <w:numId w:val="66"/>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7C26B96F" w14:textId="72B2DD84" w:rsidR="001E5844" w:rsidRPr="00B2021D" w:rsidRDefault="001E5844" w:rsidP="00B2021D">
            <w:pPr>
              <w:numPr>
                <w:ilvl w:val="0"/>
                <w:numId w:val="66"/>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tc>
      </w:tr>
      <w:tr w:rsidR="001E5844" w14:paraId="4DC1861E" w14:textId="77777777" w:rsidTr="001E5844">
        <w:trPr>
          <w:gridAfter w:val="2"/>
          <w:wAfter w:w="138" w:type="dxa"/>
          <w:cantSplit/>
        </w:trPr>
        <w:tc>
          <w:tcPr>
            <w:tcW w:w="1286"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EEEDD8" w14:textId="243FE108" w:rsidR="001E5844" w:rsidRDefault="001E5844" w:rsidP="001E5844">
            <w:pPr>
              <w:spacing w:after="0" w:line="240" w:lineRule="auto"/>
              <w:rPr>
                <w:rFonts w:ascii="Calibri" w:eastAsia="Calibri" w:hAnsi="Calibri" w:cs="Calibri"/>
              </w:rPr>
            </w:pPr>
            <w:r>
              <w:rPr>
                <w:rFonts w:ascii="Calibri" w:eastAsia="Calibri" w:hAnsi="Calibri" w:cs="Calibri"/>
              </w:rPr>
              <w:t xml:space="preserve">Falling Objects e.g. banners </w:t>
            </w:r>
          </w:p>
        </w:tc>
        <w:tc>
          <w:tcPr>
            <w:tcW w:w="198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A8B85D" w14:textId="77777777" w:rsidR="001E5844" w:rsidRDefault="001E5844" w:rsidP="001E5844">
            <w:pPr>
              <w:spacing w:after="0" w:line="240" w:lineRule="auto"/>
              <w:ind w:left="720"/>
              <w:rPr>
                <w:rFonts w:ascii="Calibri" w:eastAsia="Calibri" w:hAnsi="Calibri" w:cs="Calibri"/>
              </w:rPr>
            </w:pPr>
            <w:r>
              <w:rPr>
                <w:rFonts w:ascii="Calibri" w:eastAsia="Calibri" w:hAnsi="Calibri" w:cs="Calibri"/>
              </w:rPr>
              <w:t>Injury</w:t>
            </w:r>
          </w:p>
          <w:p w14:paraId="00B59411" w14:textId="77777777" w:rsidR="001E5844" w:rsidRDefault="001E5844" w:rsidP="001E5844">
            <w:pPr>
              <w:spacing w:after="0" w:line="240" w:lineRule="auto"/>
              <w:ind w:left="720"/>
              <w:rPr>
                <w:rFonts w:ascii="Calibri" w:eastAsia="Calibri" w:hAnsi="Calibri" w:cs="Calibri"/>
              </w:rPr>
            </w:pPr>
            <w:r>
              <w:rPr>
                <w:rFonts w:ascii="Calibri" w:eastAsia="Calibri" w:hAnsi="Calibri" w:cs="Calibri"/>
              </w:rPr>
              <w:t xml:space="preserve">Bruising </w:t>
            </w:r>
          </w:p>
          <w:p w14:paraId="62275D98" w14:textId="50FE0034" w:rsidR="001E5844" w:rsidRDefault="001E5844" w:rsidP="001E5844">
            <w:pPr>
              <w:spacing w:after="0" w:line="240" w:lineRule="auto"/>
              <w:rPr>
                <w:rFonts w:ascii="Calibri" w:eastAsia="Calibri" w:hAnsi="Calibri" w:cs="Calibri"/>
                <w:color w:val="000000"/>
              </w:rPr>
            </w:pPr>
            <w:r>
              <w:rPr>
                <w:rFonts w:ascii="Calibri" w:eastAsia="Calibri" w:hAnsi="Calibri" w:cs="Calibri"/>
              </w:rPr>
              <w:t xml:space="preserve">Damage to equipment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E802A" w14:textId="3B5AB54A" w:rsidR="001E5844" w:rsidRDefault="001E5844" w:rsidP="001E5844">
            <w:pPr>
              <w:spacing w:after="0" w:line="240" w:lineRule="auto"/>
              <w:rPr>
                <w:rFonts w:ascii="Calibri" w:eastAsia="Calibri" w:hAnsi="Calibri" w:cs="Calibri"/>
              </w:rPr>
            </w:pPr>
            <w:r>
              <w:rPr>
                <w:rFonts w:ascii="Calibri" w:eastAsia="Calibri" w:hAnsi="Calibri" w:cs="Calibri"/>
              </w:rPr>
              <w:t xml:space="preserve">Members, visitors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C78CF8" w14:textId="21E9BA7E"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77EB65" w14:textId="1EA428C0"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8E71B6" w14:textId="1ABC1157"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6</w:t>
            </w: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1E3F0" w14:textId="77777777" w:rsidR="001E5844" w:rsidRDefault="001E5844" w:rsidP="001E5844">
            <w:pPr>
              <w:numPr>
                <w:ilvl w:val="0"/>
                <w:numId w:val="67"/>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49C243E8" w14:textId="77777777" w:rsidR="001E5844" w:rsidRDefault="001E5844" w:rsidP="001E5844">
            <w:pPr>
              <w:numPr>
                <w:ilvl w:val="0"/>
                <w:numId w:val="67"/>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4FAD1BCC" w14:textId="717D883F" w:rsidR="001E5844" w:rsidRPr="00B2021D" w:rsidRDefault="001E5844" w:rsidP="00B2021D">
            <w:pPr>
              <w:numPr>
                <w:ilvl w:val="0"/>
                <w:numId w:val="67"/>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10424B" w14:textId="5DA48562"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CC0146" w14:textId="0B9DE097"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59C5F4" w14:textId="42BDA81E" w:rsidR="001E5844" w:rsidRDefault="001E5844" w:rsidP="001E5844">
            <w:pPr>
              <w:spacing w:after="0" w:line="240" w:lineRule="auto"/>
              <w:rPr>
                <w:rFonts w:ascii="Lucida Sans" w:eastAsia="Lucida Sans" w:hAnsi="Lucida Sans" w:cs="Lucida Sans"/>
                <w:b/>
              </w:rPr>
            </w:pPr>
            <w:r>
              <w:rPr>
                <w:rFonts w:ascii="Lucida Sans" w:eastAsia="Lucida Sans" w:hAnsi="Lucida Sans" w:cs="Lucida Sans"/>
                <w:b/>
              </w:rPr>
              <w:t>2</w:t>
            </w:r>
          </w:p>
        </w:tc>
        <w:tc>
          <w:tcPr>
            <w:tcW w:w="326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E767A3" w14:textId="77777777" w:rsidR="001E5844" w:rsidRDefault="001E5844" w:rsidP="001E5844">
            <w:pPr>
              <w:numPr>
                <w:ilvl w:val="0"/>
                <w:numId w:val="6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7D0BEE4A" w14:textId="353EDE8C" w:rsidR="001E5844" w:rsidRPr="00B2021D" w:rsidRDefault="001E5844" w:rsidP="00B2021D">
            <w:pPr>
              <w:numPr>
                <w:ilvl w:val="0"/>
                <w:numId w:val="68"/>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30"/>
        <w:gridCol w:w="1576"/>
        <w:gridCol w:w="1116"/>
        <w:gridCol w:w="1547"/>
        <w:gridCol w:w="1388"/>
        <w:gridCol w:w="2512"/>
        <w:gridCol w:w="1401"/>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6C5522" w14:paraId="2252479C" w14:textId="77777777" w:rsidTr="001B3439">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6C5522" w14:paraId="6E9E2335" w14:textId="77777777" w:rsidTr="001B3439">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2A07DC">
            <w:pPr>
              <w:pStyle w:val="ListParagraph"/>
              <w:numPr>
                <w:ilvl w:val="0"/>
                <w:numId w:val="1"/>
              </w:numPr>
              <w:spacing w:after="0"/>
              <w:rPr>
                <w:color w:val="000000" w:themeColor="text1"/>
              </w:rPr>
            </w:pPr>
            <w:r w:rsidRPr="23487913">
              <w:rPr>
                <w:color w:val="000000" w:themeColor="text1"/>
              </w:rPr>
              <w:t>Trips and Tours</w:t>
            </w:r>
          </w:p>
          <w:p w14:paraId="08FCF901" w14:textId="79684647" w:rsidR="23487913" w:rsidRDefault="23487913" w:rsidP="002A07DC">
            <w:pPr>
              <w:pStyle w:val="ListParagraph"/>
              <w:numPr>
                <w:ilvl w:val="0"/>
                <w:numId w:val="1"/>
              </w:numPr>
              <w:spacing w:after="0"/>
              <w:rPr>
                <w:color w:val="000000" w:themeColor="text1"/>
              </w:rPr>
            </w:pPr>
            <w:r w:rsidRPr="23487913">
              <w:rPr>
                <w:color w:val="000000" w:themeColor="text1"/>
              </w:rPr>
              <w:t>Fundraising events e.g. Bake Sales</w:t>
            </w:r>
          </w:p>
          <w:p w14:paraId="17CCBD85" w14:textId="266438BC" w:rsidR="23487913" w:rsidRDefault="23487913" w:rsidP="002A07DC">
            <w:pPr>
              <w:pStyle w:val="ListParagraph"/>
              <w:numPr>
                <w:ilvl w:val="0"/>
                <w:numId w:val="1"/>
              </w:numPr>
              <w:spacing w:after="0"/>
              <w:rPr>
                <w:color w:val="000000" w:themeColor="text1"/>
              </w:rPr>
            </w:pPr>
            <w:r w:rsidRPr="23487913">
              <w:rPr>
                <w:color w:val="000000" w:themeColor="text1"/>
              </w:rPr>
              <w:t>External Speaker Events</w:t>
            </w:r>
          </w:p>
          <w:p w14:paraId="4B69C51B" w14:textId="76B5953A" w:rsidR="23487913" w:rsidRDefault="23487913" w:rsidP="002A07DC">
            <w:pPr>
              <w:pStyle w:val="ListParagraph"/>
              <w:numPr>
                <w:ilvl w:val="0"/>
                <w:numId w:val="1"/>
              </w:numPr>
              <w:spacing w:after="0"/>
              <w:rPr>
                <w:color w:val="000000" w:themeColor="text1"/>
              </w:rPr>
            </w:pPr>
            <w:r w:rsidRPr="23487913">
              <w:rPr>
                <w:color w:val="000000" w:themeColor="text1"/>
              </w:rPr>
              <w:t xml:space="preserve">Events involving home-cooked/prepared food or external catering </w:t>
            </w:r>
          </w:p>
          <w:p w14:paraId="4268B889" w14:textId="790D3C3B" w:rsidR="23487913" w:rsidRDefault="23487913" w:rsidP="002A07DC">
            <w:pPr>
              <w:pStyle w:val="ListParagraph"/>
              <w:numPr>
                <w:ilvl w:val="0"/>
                <w:numId w:val="1"/>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7FF49519"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r w:rsidR="001E5844">
              <w:rPr>
                <w:rFonts w:ascii="Calibri" w:eastAsia="Calibri" w:hAnsi="Calibri" w:cs="Calibri"/>
                <w:color w:val="000000" w:themeColor="text1"/>
              </w:rPr>
              <w:t xml:space="preserve"> This includes the president, vice president and any members involved in the hosting or organisation of the event.</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775E50BA" w:rsidR="23487913" w:rsidRDefault="001E5844" w:rsidP="001E5844">
            <w:pPr>
              <w:spacing w:after="0"/>
              <w:ind w:right="-20"/>
            </w:pPr>
            <w:r>
              <w:t>All events</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201456DE" w:rsidR="23487913" w:rsidRDefault="001E5844" w:rsidP="23487913">
            <w:pPr>
              <w:spacing w:line="240" w:lineRule="auto"/>
              <w:rPr>
                <w:rFonts w:ascii="Calibri" w:eastAsia="Calibri" w:hAnsi="Calibri" w:cs="Calibri"/>
              </w:rPr>
            </w:pPr>
            <w:r>
              <w:rPr>
                <w:rFonts w:ascii="Calibri" w:eastAsia="Calibri" w:hAnsi="Calibri" w:cs="Calibri"/>
              </w:rPr>
              <w:t>Immediately after events and overall review in July 2025</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6C5522" w14:paraId="37003CC4" w14:textId="77777777" w:rsidTr="001B343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1E2EB27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r w:rsidR="001E5844">
              <w:rPr>
                <w:rFonts w:ascii="Calibri" w:eastAsia="Calibri" w:hAnsi="Calibri" w:cs="Calibri"/>
                <w:color w:val="000000" w:themeColor="text1"/>
              </w:rPr>
              <w:t xml:space="preserve"> This </w:t>
            </w:r>
            <w:r w:rsidR="001E5844">
              <w:rPr>
                <w:rFonts w:ascii="Calibri" w:eastAsia="Calibri" w:hAnsi="Calibri" w:cs="Calibri"/>
                <w:color w:val="000000" w:themeColor="text1"/>
              </w:rPr>
              <w:lastRenderedPageBreak/>
              <w:t>includes the president, vice president and any members involved in the hosting or organisation of the event.</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1ECC65B4" w:rsidR="23487913" w:rsidRDefault="001E5844" w:rsidP="23487913">
            <w:pPr>
              <w:spacing w:after="0"/>
              <w:ind w:left="-20" w:right="-20"/>
            </w:pPr>
            <w:r>
              <w:lastRenderedPageBreak/>
              <w:t>Immediately</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39666928" w:rsidR="00E22DF1" w:rsidRDefault="001E5844">
            <w:pPr>
              <w:spacing w:after="0" w:line="240" w:lineRule="auto"/>
              <w:rPr>
                <w:rFonts w:ascii="Calibri" w:eastAsia="Calibri" w:hAnsi="Calibri" w:cs="Calibri"/>
              </w:rPr>
            </w:pPr>
            <w:r>
              <w:rPr>
                <w:rFonts w:ascii="Calibri" w:eastAsia="Calibri" w:hAnsi="Calibri" w:cs="Calibri"/>
              </w:rPr>
              <w:t>By the end of September 2024, i.e. immediately</w:t>
            </w:r>
            <w:r w:rsidR="001B3439">
              <w:rPr>
                <w:rFonts w:ascii="Calibri" w:eastAsia="Calibri" w:hAnsi="Calibri" w:cs="Calibri"/>
              </w:rPr>
              <w:t>.</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6C5522" w14:paraId="419B1277" w14:textId="77777777" w:rsidTr="001B343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16180CE7" w:rsidR="23487913" w:rsidRPr="001B3439" w:rsidRDefault="001B3439" w:rsidP="23487913">
            <w:pPr>
              <w:spacing w:after="0"/>
              <w:ind w:left="-20" w:right="-20"/>
            </w:pPr>
            <w:r w:rsidRPr="001B3439">
              <w:rPr>
                <w:rFonts w:ascii="Calibri" w:eastAsia="Calibri" w:hAnsi="Calibri" w:cs="Calibri"/>
              </w:rPr>
              <w:t>Ensuring safe disposal</w:t>
            </w:r>
            <w:r>
              <w:rPr>
                <w:rFonts w:ascii="Calibri" w:eastAsia="Calibri" w:hAnsi="Calibri" w:cs="Calibri"/>
              </w:rPr>
              <w:t xml:space="preserve"> or removal</w:t>
            </w:r>
            <w:r w:rsidRPr="001B3439">
              <w:rPr>
                <w:rFonts w:ascii="Calibri" w:eastAsia="Calibri" w:hAnsi="Calibri" w:cs="Calibri"/>
              </w:rPr>
              <w:t xml:space="preserve"> of sharps and any other surgical equipment that may pose a risk should inadequate storage or disposal occur</w:t>
            </w:r>
            <w:r>
              <w:rPr>
                <w:rFonts w:ascii="Calibri" w:eastAsia="Calibri" w:hAnsi="Calibri" w:cs="Calibri"/>
              </w:rPr>
              <w:t>.</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3424D3E6" w:rsidR="23487913" w:rsidRDefault="001B3439" w:rsidP="23487913">
            <w:pPr>
              <w:spacing w:after="0"/>
              <w:ind w:left="-20" w:right="-20"/>
            </w:pPr>
            <w:r w:rsidRPr="23487913">
              <w:rPr>
                <w:rFonts w:ascii="Calibri" w:eastAsia="Calibri" w:hAnsi="Calibri" w:cs="Calibri"/>
                <w:color w:val="000000" w:themeColor="text1"/>
              </w:rPr>
              <w:t>Relevant committee members – president to ensure complete.</w:t>
            </w:r>
            <w:r>
              <w:rPr>
                <w:rFonts w:ascii="Calibri" w:eastAsia="Calibri" w:hAnsi="Calibri" w:cs="Calibri"/>
                <w:color w:val="000000" w:themeColor="text1"/>
              </w:rPr>
              <w:t xml:space="preserve"> This includes the president, vice president and any members involved in the hosting or organisation of the event.</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309D1CF1" w:rsidR="23487913" w:rsidRDefault="001B3439" w:rsidP="001B3439">
            <w:pPr>
              <w:spacing w:after="0"/>
              <w:ind w:right="-20"/>
            </w:pPr>
            <w:r>
              <w:t>Immediately after an event</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35CDF616" w:rsidR="00E22DF1" w:rsidRDefault="001B3439">
            <w:pPr>
              <w:spacing w:after="0" w:line="240" w:lineRule="auto"/>
              <w:rPr>
                <w:rFonts w:ascii="Calibri" w:eastAsia="Calibri" w:hAnsi="Calibri" w:cs="Calibri"/>
              </w:rPr>
            </w:pPr>
            <w:r>
              <w:rPr>
                <w:rFonts w:ascii="Calibri" w:eastAsia="Calibri" w:hAnsi="Calibri" w:cs="Calibri"/>
              </w:rPr>
              <w:t>After any workshop sessions or events involving equipment.</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6C5522" w14:paraId="004D7662" w14:textId="77777777" w:rsidTr="001B343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6ADEB94" w:rsidR="00E22DF1" w:rsidRDefault="001B3439">
            <w:pPr>
              <w:spacing w:after="0" w:line="240" w:lineRule="auto"/>
              <w:jc w:val="center"/>
              <w:rPr>
                <w:rFonts w:ascii="Calibri" w:eastAsia="Calibri" w:hAnsi="Calibri" w:cs="Calibri"/>
              </w:rPr>
            </w:pPr>
            <w:r>
              <w:rPr>
                <w:rFonts w:ascii="Calibri" w:eastAsia="Calibri" w:hAnsi="Calibri" w:cs="Calibri"/>
              </w:rPr>
              <w:t>4</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552C2B4F" w:rsidR="00E22DF1" w:rsidRDefault="001B3439">
            <w:pPr>
              <w:spacing w:after="0" w:line="240" w:lineRule="auto"/>
              <w:rPr>
                <w:rFonts w:ascii="Calibri" w:eastAsia="Calibri" w:hAnsi="Calibri" w:cs="Calibri"/>
              </w:rPr>
            </w:pPr>
            <w:r w:rsidRPr="001B3439">
              <w:rPr>
                <w:rFonts w:ascii="Calibri" w:eastAsia="Calibri" w:hAnsi="Calibri" w:cs="Calibri"/>
              </w:rPr>
              <w:t xml:space="preserve">Fire and Safety </w:t>
            </w:r>
            <w:r>
              <w:rPr>
                <w:rFonts w:ascii="Calibri" w:eastAsia="Calibri" w:hAnsi="Calibri" w:cs="Calibri"/>
              </w:rPr>
              <w:t>mandatory training (completed by all medical students as part of VLE training).</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5D46B16A" w:rsidR="00E22DF1" w:rsidRDefault="001B3439">
            <w:pPr>
              <w:spacing w:after="0" w:line="240" w:lineRule="auto"/>
              <w:rPr>
                <w:rFonts w:ascii="Calibri" w:eastAsia="Calibri" w:hAnsi="Calibri" w:cs="Calibri"/>
              </w:rPr>
            </w:pPr>
            <w:r w:rsidRPr="001B3439">
              <w:rPr>
                <w:rFonts w:ascii="Calibri" w:eastAsia="Calibri" w:hAnsi="Calibri" w:cs="Calibri"/>
              </w:rPr>
              <w:t>All committee</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5492A105" w:rsidR="00E22DF1" w:rsidRDefault="001B3439">
            <w:pPr>
              <w:spacing w:after="0" w:line="240" w:lineRule="auto"/>
              <w:rPr>
                <w:rFonts w:ascii="Calibri" w:eastAsia="Calibri" w:hAnsi="Calibri" w:cs="Calibri"/>
              </w:rPr>
            </w:pPr>
            <w:r>
              <w:rPr>
                <w:rFonts w:ascii="Calibri" w:eastAsia="Calibri" w:hAnsi="Calibri" w:cs="Calibri"/>
              </w:rPr>
              <w:t>Immediately</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4CDBA30F" w:rsidR="00E22DF1" w:rsidRDefault="001B3439">
            <w:pPr>
              <w:spacing w:after="0" w:line="240" w:lineRule="auto"/>
              <w:rPr>
                <w:rFonts w:ascii="Calibri" w:eastAsia="Calibri" w:hAnsi="Calibri" w:cs="Calibri"/>
              </w:rPr>
            </w:pPr>
            <w:r>
              <w:rPr>
                <w:rFonts w:ascii="Calibri" w:eastAsia="Calibri" w:hAnsi="Calibri" w:cs="Calibri"/>
              </w:rPr>
              <w:t>Immediately</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6189E654" w:rsidR="00E22DF1" w:rsidRDefault="001B3439">
            <w:pPr>
              <w:spacing w:after="0" w:line="240" w:lineRule="auto"/>
              <w:rPr>
                <w:rFonts w:ascii="Calibri" w:eastAsia="Calibri" w:hAnsi="Calibri" w:cs="Calibri"/>
              </w:rPr>
            </w:pPr>
            <w:r>
              <w:rPr>
                <w:rFonts w:ascii="Calibri" w:eastAsia="Calibri" w:hAnsi="Calibri" w:cs="Calibri"/>
              </w:rPr>
              <w:t>Everyone has successfully completed their VLE Fire and Safety Mandatory Training and has been awarded a certificate from the hospital trust.</w:t>
            </w:r>
          </w:p>
        </w:tc>
      </w:tr>
      <w:tr w:rsidR="006C5522" w14:paraId="1E4780B9" w14:textId="77777777" w:rsidTr="001B3439">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0CF1FB39" w:rsidR="00E22DF1" w:rsidRDefault="001B3439">
            <w:pPr>
              <w:spacing w:after="0" w:line="240" w:lineRule="auto"/>
              <w:jc w:val="center"/>
              <w:rPr>
                <w:rFonts w:ascii="Calibri" w:eastAsia="Calibri" w:hAnsi="Calibri" w:cs="Calibri"/>
              </w:rPr>
            </w:pPr>
            <w:r>
              <w:rPr>
                <w:rFonts w:ascii="Calibri" w:eastAsia="Calibri" w:hAnsi="Calibri" w:cs="Calibri"/>
              </w:rPr>
              <w:t>5</w:t>
            </w:r>
          </w:p>
        </w:tc>
        <w:tc>
          <w:tcPr>
            <w:tcW w:w="363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0AFD2FE5" w:rsidR="00E22DF1" w:rsidRDefault="001B3439">
            <w:pPr>
              <w:spacing w:after="0" w:line="240" w:lineRule="auto"/>
              <w:rPr>
                <w:rFonts w:ascii="Calibri" w:eastAsia="Calibri" w:hAnsi="Calibri" w:cs="Calibri"/>
              </w:rPr>
            </w:pPr>
            <w:r>
              <w:rPr>
                <w:rFonts w:ascii="Calibri" w:eastAsia="Calibri" w:hAnsi="Calibri" w:cs="Calibri"/>
              </w:rPr>
              <w:t xml:space="preserve">Undertake VLE Mandatory Training including Fire Safety, Prevent Strategy, Safeguarding Adults, Health and Safety Awareness, Infection Prevention, Equality, Diversity and </w:t>
            </w:r>
            <w:r>
              <w:rPr>
                <w:rFonts w:ascii="Calibri" w:eastAsia="Calibri" w:hAnsi="Calibri" w:cs="Calibri"/>
              </w:rPr>
              <w:lastRenderedPageBreak/>
              <w:t>Inclusion, Data Security and Child Protection.</w:t>
            </w:r>
          </w:p>
        </w:tc>
        <w:tc>
          <w:tcPr>
            <w:tcW w:w="157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41323577" w:rsidR="00E22DF1" w:rsidRDefault="001B3439">
            <w:pPr>
              <w:spacing w:after="0" w:line="240" w:lineRule="auto"/>
              <w:rPr>
                <w:rFonts w:ascii="Calibri" w:eastAsia="Calibri" w:hAnsi="Calibri" w:cs="Calibri"/>
              </w:rPr>
            </w:pPr>
            <w:r>
              <w:rPr>
                <w:rFonts w:ascii="Calibri" w:eastAsia="Calibri" w:hAnsi="Calibri" w:cs="Calibri"/>
              </w:rPr>
              <w:lastRenderedPageBreak/>
              <w:t>All committee</w:t>
            </w:r>
          </w:p>
        </w:tc>
        <w:tc>
          <w:tcPr>
            <w:tcW w:w="266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6F29AA2C" w:rsidR="00E22DF1" w:rsidRDefault="001B3439">
            <w:pPr>
              <w:spacing w:after="0" w:line="240" w:lineRule="auto"/>
              <w:rPr>
                <w:rFonts w:ascii="Calibri" w:eastAsia="Calibri" w:hAnsi="Calibri" w:cs="Calibri"/>
              </w:rPr>
            </w:pPr>
            <w:r>
              <w:rPr>
                <w:rFonts w:ascii="Calibri" w:eastAsia="Calibri" w:hAnsi="Calibri" w:cs="Calibri"/>
              </w:rPr>
              <w:t>Immediately</w:t>
            </w:r>
          </w:p>
        </w:tc>
        <w:tc>
          <w:tcPr>
            <w:tcW w:w="1388"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1E08345C" w:rsidR="00E22DF1" w:rsidRDefault="001B3439">
            <w:pPr>
              <w:spacing w:after="0" w:line="240" w:lineRule="auto"/>
              <w:rPr>
                <w:rFonts w:ascii="Calibri" w:eastAsia="Calibri" w:hAnsi="Calibri" w:cs="Calibri"/>
              </w:rPr>
            </w:pPr>
            <w:r>
              <w:rPr>
                <w:rFonts w:ascii="Calibri" w:eastAsia="Calibri" w:hAnsi="Calibri" w:cs="Calibri"/>
              </w:rPr>
              <w:t>Immediately</w:t>
            </w:r>
          </w:p>
        </w:tc>
        <w:tc>
          <w:tcPr>
            <w:tcW w:w="391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A765B67" w:rsidR="00E22DF1" w:rsidRDefault="001B3439">
            <w:pPr>
              <w:spacing w:after="0" w:line="240" w:lineRule="auto"/>
              <w:rPr>
                <w:rFonts w:ascii="Calibri" w:eastAsia="Calibri" w:hAnsi="Calibri" w:cs="Calibri"/>
              </w:rPr>
            </w:pPr>
            <w:r>
              <w:rPr>
                <w:rFonts w:ascii="Calibri" w:eastAsia="Calibri" w:hAnsi="Calibri" w:cs="Calibri"/>
              </w:rPr>
              <w:t xml:space="preserve">All committee have successfully completed their VLE Mandatory Training </w:t>
            </w:r>
            <w:r w:rsidR="00630C47">
              <w:rPr>
                <w:rFonts w:ascii="Calibri" w:eastAsia="Calibri" w:hAnsi="Calibri" w:cs="Calibri"/>
              </w:rPr>
              <w:t>and have obtained certificates from University Hospital Southampton.</w:t>
            </w:r>
          </w:p>
        </w:tc>
      </w:tr>
      <w:tr w:rsidR="003A5419" w14:paraId="642F294E" w14:textId="77777777" w:rsidTr="001B3439">
        <w:trPr>
          <w:cantSplit/>
          <w:trHeight w:val="1"/>
        </w:trPr>
        <w:tc>
          <w:tcPr>
            <w:tcW w:w="8539"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2B69C502" w:rsidR="006C5522" w:rsidRDefault="00F0231B" w:rsidP="006C5522">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6C5522" w:rsidRPr="006C5522">
              <w:rPr>
                <w:rFonts w:ascii="Lucida Sans" w:eastAsia="Lucida Sans" w:hAnsi="Lucida Sans" w:cs="Lucida Sans"/>
                <w:noProof/>
                <w:color w:val="000000"/>
              </w:rPr>
              <w:drawing>
                <wp:inline distT="0" distB="0" distL="0" distR="0" wp14:anchorId="13B7B0FA" wp14:editId="3485EC3E">
                  <wp:extent cx="2041864" cy="885325"/>
                  <wp:effectExtent l="0" t="0" r="3175" b="3810"/>
                  <wp:docPr id="8071365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136548" name=""/>
                          <pic:cNvPicPr/>
                        </pic:nvPicPr>
                        <pic:blipFill>
                          <a:blip r:embed="rId24"/>
                          <a:stretch>
                            <a:fillRect/>
                          </a:stretch>
                        </pic:blipFill>
                        <pic:spPr>
                          <a:xfrm>
                            <a:off x="0" y="0"/>
                            <a:ext cx="2097388" cy="909400"/>
                          </a:xfrm>
                          <a:prstGeom prst="rect">
                            <a:avLst/>
                          </a:prstGeom>
                        </pic:spPr>
                      </pic:pic>
                    </a:graphicData>
                  </a:graphic>
                </wp:inline>
              </w:drawing>
            </w:r>
          </w:p>
          <w:p w14:paraId="6D51EA1D" w14:textId="3701B2B1" w:rsidR="00E22DF1" w:rsidRDefault="00E22DF1">
            <w:pPr>
              <w:spacing w:after="0" w:line="240" w:lineRule="auto"/>
            </w:pPr>
          </w:p>
        </w:tc>
        <w:tc>
          <w:tcPr>
            <w:tcW w:w="53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7343106" w:rsidR="00E22DF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p>
          <w:p w14:paraId="7A8F3D4A" w14:textId="3F207048" w:rsidR="004D7BEE" w:rsidRPr="004D7BEE" w:rsidRDefault="00044224">
            <w:pPr>
              <w:spacing w:after="0" w:line="240" w:lineRule="auto"/>
              <w:rPr>
                <w:sz w:val="24"/>
                <w:szCs w:val="24"/>
              </w:rPr>
            </w:pPr>
            <w:r>
              <w:rPr>
                <w:noProof/>
                <w:color w:val="FF0000"/>
                <w:sz w:val="24"/>
                <w:szCs w:val="24"/>
              </w:rPr>
              <mc:AlternateContent>
                <mc:Choice Requires="wpi">
                  <w:drawing>
                    <wp:anchor distT="0" distB="0" distL="114300" distR="114300" simplePos="0" relativeHeight="251681792" behindDoc="0" locked="0" layoutInCell="1" allowOverlap="1" wp14:anchorId="47120515" wp14:editId="1558A6D1">
                      <wp:simplePos x="0" y="0"/>
                      <wp:positionH relativeFrom="column">
                        <wp:posOffset>416560</wp:posOffset>
                      </wp:positionH>
                      <wp:positionV relativeFrom="paragraph">
                        <wp:posOffset>78740</wp:posOffset>
                      </wp:positionV>
                      <wp:extent cx="1365250" cy="673200"/>
                      <wp:effectExtent l="38100" t="38100" r="19050" b="38100"/>
                      <wp:wrapNone/>
                      <wp:docPr id="866261507" name="Ink 30"/>
                      <wp:cNvGraphicFramePr/>
                      <a:graphic xmlns:a="http://schemas.openxmlformats.org/drawingml/2006/main">
                        <a:graphicData uri="http://schemas.microsoft.com/office/word/2010/wordprocessingInk">
                          <w14:contentPart bwMode="auto" r:id="rId25">
                            <w14:nvContentPartPr>
                              <w14:cNvContentPartPr/>
                            </w14:nvContentPartPr>
                            <w14:xfrm>
                              <a:off x="0" y="0"/>
                              <a:ext cx="1365250" cy="673200"/>
                            </w14:xfrm>
                          </w14:contentPart>
                        </a:graphicData>
                      </a:graphic>
                    </wp:anchor>
                  </w:drawing>
                </mc:Choice>
                <mc:Fallback>
                  <w:pict>
                    <v:shapetype w14:anchorId="3C933DD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0" o:spid="_x0000_s1026" type="#_x0000_t75" style="position:absolute;margin-left:32.2pt;margin-top:5.6pt;width:108.7pt;height:54.2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">
                      <v:imagedata r:id="rId26" o:title=""/>
                    </v:shape>
                  </w:pict>
                </mc:Fallback>
              </mc:AlternateContent>
            </w:r>
          </w:p>
        </w:tc>
      </w:tr>
      <w:tr w:rsidR="006C5522" w14:paraId="0477BC5B" w14:textId="77777777" w:rsidTr="001B3439">
        <w:trPr>
          <w:cantSplit/>
        </w:trPr>
        <w:tc>
          <w:tcPr>
            <w:tcW w:w="699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29070BCF"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001E5844">
              <w:rPr>
                <w:rFonts w:ascii="Lucida Sans" w:eastAsia="Lucida Sans" w:hAnsi="Lucida Sans" w:cs="Lucida Sans"/>
                <w:color w:val="000000" w:themeColor="text1"/>
              </w:rPr>
              <w:t xml:space="preserve"> NASIF BHUIYAN </w:t>
            </w:r>
            <w:r w:rsidR="00630C47">
              <w:rPr>
                <w:rFonts w:ascii="Lucida Sans" w:eastAsia="Lucida Sans" w:hAnsi="Lucida Sans" w:cs="Lucida Sans"/>
                <w:color w:val="000000" w:themeColor="text1"/>
              </w:rPr>
              <w:t>(</w:t>
            </w:r>
            <w:r w:rsidR="001E5844">
              <w:rPr>
                <w:rFonts w:ascii="Lucida Sans" w:eastAsia="Lucida Sans" w:hAnsi="Lucida Sans" w:cs="Lucida Sans"/>
                <w:color w:val="000000" w:themeColor="text1"/>
              </w:rPr>
              <w:t>President)</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54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70FD050"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001E5844">
              <w:rPr>
                <w:rFonts w:ascii="Lucida Sans" w:eastAsia="Lucida Sans" w:hAnsi="Lucida Sans" w:cs="Lucida Sans"/>
                <w:color w:val="000000" w:themeColor="text1"/>
              </w:rPr>
              <w:t>: 08/09/2024</w:t>
            </w:r>
          </w:p>
        </w:tc>
        <w:tc>
          <w:tcPr>
            <w:tcW w:w="39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1A61095" w:rsidR="00E22DF1" w:rsidRDefault="00F0231B">
            <w:pPr>
              <w:spacing w:after="0" w:line="240" w:lineRule="auto"/>
            </w:pPr>
            <w:r>
              <w:rPr>
                <w:rFonts w:ascii="Lucida Sans" w:eastAsia="Lucida Sans" w:hAnsi="Lucida Sans" w:cs="Lucida Sans"/>
                <w:color w:val="000000"/>
              </w:rPr>
              <w:t>Print name</w:t>
            </w:r>
            <w:r w:rsidR="001E5844">
              <w:rPr>
                <w:rFonts w:ascii="Lucida Sans" w:eastAsia="Lucida Sans" w:hAnsi="Lucida Sans" w:cs="Lucida Sans"/>
                <w:color w:val="000000"/>
              </w:rPr>
              <w:t>: ARYAN ISSAR (VICE PRESIDENT)</w:t>
            </w:r>
          </w:p>
        </w:tc>
        <w:tc>
          <w:tcPr>
            <w:tcW w:w="14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A9E980D"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C06741">
              <w:rPr>
                <w:rFonts w:ascii="Calibri" w:eastAsia="Calibri" w:hAnsi="Calibri" w:cs="Calibri"/>
              </w:rPr>
              <w:t>13/09/24</w:t>
            </w:r>
          </w:p>
        </w:tc>
      </w:tr>
    </w:tbl>
    <w:p w14:paraId="0081A95B" w14:textId="3A0C6AD6" w:rsidR="00E22DF1" w:rsidRDefault="00122368">
      <w:pPr>
        <w:spacing w:after="200" w:line="276" w:lineRule="auto"/>
        <w:rPr>
          <w:rFonts w:ascii="Calibri" w:eastAsia="Calibri" w:hAnsi="Calibri" w:cs="Calibri"/>
        </w:rPr>
      </w:pPr>
      <w:r>
        <w:rPr>
          <w:rFonts w:ascii="Calibri" w:eastAsia="Calibri" w:hAnsi="Calibri" w:cs="Calibri"/>
        </w:rPr>
        <w:t xml:space="preserve"> </w:t>
      </w:r>
    </w:p>
    <w:p w14:paraId="094AC7AD" w14:textId="77777777" w:rsidR="00E22DF1" w:rsidRDefault="00E22DF1">
      <w:pPr>
        <w:spacing w:after="200" w:line="276" w:lineRule="auto"/>
        <w:rPr>
          <w:rFonts w:ascii="Calibri" w:eastAsia="Calibri" w:hAnsi="Calibri" w:cs="Calibri"/>
        </w:rPr>
      </w:pPr>
    </w:p>
    <w:p w14:paraId="637FA623" w14:textId="688DDC99" w:rsidR="003A5419" w:rsidRDefault="003A5419">
      <w:pPr>
        <w:spacing w:after="200" w:line="276" w:lineRule="auto"/>
        <w:rPr>
          <w:rFonts w:ascii="Calibri" w:eastAsia="Calibri" w:hAnsi="Calibri" w:cs="Calibri"/>
          <w:sz w:val="24"/>
        </w:rPr>
      </w:pPr>
    </w:p>
    <w:p w14:paraId="266C508B" w14:textId="47AD668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2A07DC">
            <w:pPr>
              <w:numPr>
                <w:ilvl w:val="0"/>
                <w:numId w:val="55"/>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2A07DC">
            <w:pPr>
              <w:numPr>
                <w:ilvl w:val="0"/>
                <w:numId w:val="56"/>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2A07DC">
            <w:pPr>
              <w:numPr>
                <w:ilvl w:val="0"/>
                <w:numId w:val="57"/>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2A07DC">
            <w:pPr>
              <w:numPr>
                <w:ilvl w:val="0"/>
                <w:numId w:val="58"/>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2A07DC">
            <w:pPr>
              <w:numPr>
                <w:ilvl w:val="0"/>
                <w:numId w:val="59"/>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lastRenderedPageBreak/>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7"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9"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8"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9"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4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1"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4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4"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59"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60"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2"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5"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37"/>
  </w:num>
  <w:num w:numId="2" w16cid:durableId="702681179">
    <w:abstractNumId w:val="46"/>
  </w:num>
  <w:num w:numId="3" w16cid:durableId="2129002703">
    <w:abstractNumId w:val="31"/>
  </w:num>
  <w:num w:numId="4" w16cid:durableId="106702684">
    <w:abstractNumId w:val="26"/>
  </w:num>
  <w:num w:numId="5" w16cid:durableId="1614557772">
    <w:abstractNumId w:val="38"/>
  </w:num>
  <w:num w:numId="6" w16cid:durableId="1423605462">
    <w:abstractNumId w:val="24"/>
  </w:num>
  <w:num w:numId="7" w16cid:durableId="1549878508">
    <w:abstractNumId w:val="33"/>
  </w:num>
  <w:num w:numId="8" w16cid:durableId="1210190047">
    <w:abstractNumId w:val="53"/>
  </w:num>
  <w:num w:numId="9" w16cid:durableId="300381371">
    <w:abstractNumId w:val="28"/>
  </w:num>
  <w:num w:numId="10" w16cid:durableId="1385981883">
    <w:abstractNumId w:val="59"/>
  </w:num>
  <w:num w:numId="11" w16cid:durableId="1837303703">
    <w:abstractNumId w:val="40"/>
  </w:num>
  <w:num w:numId="12" w16cid:durableId="832912937">
    <w:abstractNumId w:val="5"/>
  </w:num>
  <w:num w:numId="13" w16cid:durableId="636299496">
    <w:abstractNumId w:val="64"/>
  </w:num>
  <w:num w:numId="14" w16cid:durableId="44111784">
    <w:abstractNumId w:val="48"/>
  </w:num>
  <w:num w:numId="15" w16cid:durableId="2061707515">
    <w:abstractNumId w:val="43"/>
  </w:num>
  <w:num w:numId="16" w16cid:durableId="1661735732">
    <w:abstractNumId w:val="39"/>
  </w:num>
  <w:num w:numId="17" w16cid:durableId="797798129">
    <w:abstractNumId w:val="1"/>
  </w:num>
  <w:num w:numId="18" w16cid:durableId="1132867575">
    <w:abstractNumId w:val="18"/>
  </w:num>
  <w:num w:numId="19" w16cid:durableId="1791820381">
    <w:abstractNumId w:val="58"/>
  </w:num>
  <w:num w:numId="20" w16cid:durableId="1349404472">
    <w:abstractNumId w:val="51"/>
  </w:num>
  <w:num w:numId="21" w16cid:durableId="1753164408">
    <w:abstractNumId w:val="47"/>
  </w:num>
  <w:num w:numId="22" w16cid:durableId="505286573">
    <w:abstractNumId w:val="15"/>
  </w:num>
  <w:num w:numId="23" w16cid:durableId="656685072">
    <w:abstractNumId w:val="61"/>
  </w:num>
  <w:num w:numId="24" w16cid:durableId="1265193646">
    <w:abstractNumId w:val="20"/>
  </w:num>
  <w:num w:numId="25" w16cid:durableId="707492757">
    <w:abstractNumId w:val="12"/>
  </w:num>
  <w:num w:numId="26" w16cid:durableId="1092358125">
    <w:abstractNumId w:val="9"/>
  </w:num>
  <w:num w:numId="27" w16cid:durableId="1357661645">
    <w:abstractNumId w:val="6"/>
  </w:num>
  <w:num w:numId="28" w16cid:durableId="61607203">
    <w:abstractNumId w:val="65"/>
  </w:num>
  <w:num w:numId="29" w16cid:durableId="1103568734">
    <w:abstractNumId w:val="63"/>
  </w:num>
  <w:num w:numId="30" w16cid:durableId="1736708643">
    <w:abstractNumId w:val="4"/>
  </w:num>
  <w:num w:numId="31" w16cid:durableId="367611866">
    <w:abstractNumId w:val="10"/>
  </w:num>
  <w:num w:numId="32" w16cid:durableId="1592347509">
    <w:abstractNumId w:val="50"/>
  </w:num>
  <w:num w:numId="33" w16cid:durableId="1302686621">
    <w:abstractNumId w:val="7"/>
  </w:num>
  <w:num w:numId="34" w16cid:durableId="751396833">
    <w:abstractNumId w:val="25"/>
  </w:num>
  <w:num w:numId="35" w16cid:durableId="1051686607">
    <w:abstractNumId w:val="55"/>
  </w:num>
  <w:num w:numId="36" w16cid:durableId="1637446587">
    <w:abstractNumId w:val="14"/>
  </w:num>
  <w:num w:numId="37" w16cid:durableId="577327063">
    <w:abstractNumId w:val="66"/>
  </w:num>
  <w:num w:numId="38" w16cid:durableId="1335255474">
    <w:abstractNumId w:val="22"/>
  </w:num>
  <w:num w:numId="39" w16cid:durableId="1142505542">
    <w:abstractNumId w:val="13"/>
  </w:num>
  <w:num w:numId="40" w16cid:durableId="1364400404">
    <w:abstractNumId w:val="17"/>
  </w:num>
  <w:num w:numId="41" w16cid:durableId="1950165857">
    <w:abstractNumId w:val="19"/>
  </w:num>
  <w:num w:numId="42" w16cid:durableId="26415483">
    <w:abstractNumId w:val="35"/>
  </w:num>
  <w:num w:numId="43" w16cid:durableId="1656837726">
    <w:abstractNumId w:val="11"/>
  </w:num>
  <w:num w:numId="44" w16cid:durableId="1380276046">
    <w:abstractNumId w:val="54"/>
  </w:num>
  <w:num w:numId="45" w16cid:durableId="1162549294">
    <w:abstractNumId w:val="36"/>
  </w:num>
  <w:num w:numId="46" w16cid:durableId="966206981">
    <w:abstractNumId w:val="42"/>
  </w:num>
  <w:num w:numId="47" w16cid:durableId="813912618">
    <w:abstractNumId w:val="0"/>
  </w:num>
  <w:num w:numId="48" w16cid:durableId="1377270152">
    <w:abstractNumId w:val="8"/>
  </w:num>
  <w:num w:numId="49" w16cid:durableId="661010434">
    <w:abstractNumId w:val="27"/>
  </w:num>
  <w:num w:numId="50" w16cid:durableId="1766801071">
    <w:abstractNumId w:val="57"/>
  </w:num>
  <w:num w:numId="51" w16cid:durableId="1110592131">
    <w:abstractNumId w:val="23"/>
  </w:num>
  <w:num w:numId="52" w16cid:durableId="571936610">
    <w:abstractNumId w:val="52"/>
  </w:num>
  <w:num w:numId="53" w16cid:durableId="2051611177">
    <w:abstractNumId w:val="29"/>
  </w:num>
  <w:num w:numId="54" w16cid:durableId="1091900109">
    <w:abstractNumId w:val="49"/>
  </w:num>
  <w:num w:numId="55" w16cid:durableId="578364131">
    <w:abstractNumId w:val="16"/>
  </w:num>
  <w:num w:numId="56" w16cid:durableId="169682340">
    <w:abstractNumId w:val="41"/>
  </w:num>
  <w:num w:numId="57" w16cid:durableId="630864389">
    <w:abstractNumId w:val="44"/>
  </w:num>
  <w:num w:numId="58" w16cid:durableId="2004043386">
    <w:abstractNumId w:val="60"/>
  </w:num>
  <w:num w:numId="59" w16cid:durableId="1149516429">
    <w:abstractNumId w:val="56"/>
  </w:num>
  <w:num w:numId="60" w16cid:durableId="736517856">
    <w:abstractNumId w:val="2"/>
  </w:num>
  <w:num w:numId="61" w16cid:durableId="1444035404">
    <w:abstractNumId w:val="3"/>
  </w:num>
  <w:num w:numId="62" w16cid:durableId="558786674">
    <w:abstractNumId w:val="62"/>
  </w:num>
  <w:num w:numId="63" w16cid:durableId="300431281">
    <w:abstractNumId w:val="30"/>
  </w:num>
  <w:num w:numId="64" w16cid:durableId="1022054783">
    <w:abstractNumId w:val="45"/>
  </w:num>
  <w:num w:numId="65" w16cid:durableId="490754105">
    <w:abstractNumId w:val="34"/>
  </w:num>
  <w:num w:numId="66" w16cid:durableId="117381517">
    <w:abstractNumId w:val="21"/>
  </w:num>
  <w:num w:numId="67" w16cid:durableId="1366715415">
    <w:abstractNumId w:val="67"/>
  </w:num>
  <w:num w:numId="68" w16cid:durableId="1495489902">
    <w:abstractNumId w:val="32"/>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44224"/>
    <w:rsid w:val="000A18E4"/>
    <w:rsid w:val="000F30D8"/>
    <w:rsid w:val="000F4CA4"/>
    <w:rsid w:val="00122368"/>
    <w:rsid w:val="00167E2C"/>
    <w:rsid w:val="001B3439"/>
    <w:rsid w:val="001B6120"/>
    <w:rsid w:val="001E5844"/>
    <w:rsid w:val="00264F7C"/>
    <w:rsid w:val="002A07DC"/>
    <w:rsid w:val="002F3292"/>
    <w:rsid w:val="00314105"/>
    <w:rsid w:val="003A5419"/>
    <w:rsid w:val="003E014E"/>
    <w:rsid w:val="0040B6D0"/>
    <w:rsid w:val="00444076"/>
    <w:rsid w:val="004D7BEE"/>
    <w:rsid w:val="005562B4"/>
    <w:rsid w:val="005F3815"/>
    <w:rsid w:val="006236E7"/>
    <w:rsid w:val="00630C47"/>
    <w:rsid w:val="006369E2"/>
    <w:rsid w:val="00666CB0"/>
    <w:rsid w:val="00667774"/>
    <w:rsid w:val="006C5522"/>
    <w:rsid w:val="007E4FBF"/>
    <w:rsid w:val="00942434"/>
    <w:rsid w:val="00994DC7"/>
    <w:rsid w:val="00A178A0"/>
    <w:rsid w:val="00A542AC"/>
    <w:rsid w:val="00B2021D"/>
    <w:rsid w:val="00B73453"/>
    <w:rsid w:val="00B760DC"/>
    <w:rsid w:val="00C06741"/>
    <w:rsid w:val="00CB7295"/>
    <w:rsid w:val="00D01AAF"/>
    <w:rsid w:val="00E22DF1"/>
    <w:rsid w:val="00E30735"/>
    <w:rsid w:val="00EE783F"/>
    <w:rsid w:val="00F0231B"/>
    <w:rsid w:val="00F34C3D"/>
    <w:rsid w:val="00F36BB2"/>
    <w:rsid w:val="00F72641"/>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customXml" Target="ink/ink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mailto:unisecurity@soton.ac.uk" TargetMode="External"/><Relationship Id="rId28"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 Id="rId27"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13T09:43:17.853"/>
    </inkml:context>
    <inkml:brush xml:id="br0">
      <inkml:brushProperty name="width" value="0.04286" units="cm"/>
      <inkml:brushProperty name="height" value="0.04286" units="cm"/>
    </inkml:brush>
  </inkml:definitions>
  <inkml:trace contextRef="#ctx0" brushRef="#br0">3793 467 7020,'-4'0'-201,"0"0"0,0 0 0,-1 2 0,1 0 201,-1-1 0,-1 0 0,0-1-221,-1 0 482,1 0-244,2 0 1,-1 0-1,0 0 32,-3 0 1,1 0-9,-2 0 0,0 0-5,0 0 1,-1 0-1,0 0-145,1 0 153,1 0 0,-2 1 225,4 1 1,-1-1-43,-2 1 0,2-2 75,-1 0 1,1 0-97,0 0 0,0 0-8,-2 0 0,2 0-126,-1 0 1,-2 0-146,2 0 0,-3 0 0,0 1-326,-1 1 242,-1-1 0,-1 2-2,-1-3 0,-1 2 50,-3 0 1,0 2-105,2-1 0,-1-1 290,0 1 0,1-1-100,0 3 1,-1-2 210,3-1 0,-2 0-146,2 2 1,-2-2 184,2 2 1,-3-1-136,1 1 1,-3-2 43,-1 2 1,-1 0-50,-2 0 0,0 1-73,0-3 1,-1 3 75,-1-3 0,-2 3-172,-2-1 0,-1-1 201,1 2 0,0-3-1,2 2 1,-2 0 100,2 0 0,0 1-98,3-3 1,-1 3 121,0-1 1,-3 1-137,-1 0 1,-2 0 34,4 0 1,-3-2 19,1 2 0,-3-1-143,1 2 0,-4 1 112,2-1 0,-3 0-182,1 1 0,-3-1-118,2 1 0,2-1 164,5 1 0,-1-1-36,1 0 0,-3 1 63,1-1 0,1 1 103,5-1 0,0 0-14,-2 1 0,-1-1-82,-3 1 1,0 0 32,0 1 1,0-1 25,0 2 0,-2-2-110,-1 0 1,1 1 88,2 1 0,-4 0-167,-2-1 0,4-3 86,0 2 1,6-1-53,0 1 1,-1 3 69,2-4 0,-1 2-33,2-2 1,1 1 12,-1-1 0,0 1 19,1 2 1,0-2 16,1 2 0,-1-2-25,2 2 1,-2-1-9,-1 2 1,0-2 19,1 1 1,-1 0-222,0 0 0,3 1 77,-1-1 1,2 2 53,-2-3 0,2 1 71,3-3 1,2 3-56,-1-1 0,4 1 128,-4-3 1,3 1-123,-2-1 1,3 0 117,-1 1 1,2-1-45,0 1 1,0-1 10,0 0 0,-2 2-19,0 0 0,-1-1-7,2 2 0,0-2-73,-1-1 1,-1 3 64,1-1 0,0 1 7,3-3 0,-1 3-12,0 0 0,2-1-93,1-1 0,1-1 83,-2 0 1,3 1-50,0-1 1,-1 1 68,0-1 1,0 0 5,0 1 0,1 0 79,-2 2 0,1-2-103,-2 4 0,1-3 91,-3 0 1,1 0-79,1 1 1,1-2 144,2 2 0,3-2-104,-2-1 0,2-2-38,-1 1 1,2-1 9,-1 2 0,2 1-8,-2-1 0,0 1 30,0-1 1,0 0-42,-2 1 1,1 0 127,0 1 1,-1 0-102,1 3 1,-3-3 31,1 0 1,-1 2-21,3-2 0,-1 1 140,1-3 1,0 3-113,2-1 1,-1-1-38,3-3 1,-3 0 6,3 3 1,-2-1-18,2 0 0,-1 1-3,1-1 1,0 1 34,-2-1 0,2 1 44,-2-1 1,2 0-60,-3 1 1,3-1 114,-2 1 1,0 1-97,0 1 1,-1-1-10,3-1 1,-2-3-27,2 0 0,-1 1-12,1 1-19,1 0 1,-2 1 59,3-1 1,0-2 86,0 1-70,-3-1 0,2 2 2,-1 1 1,2-1 9,0 1 1,0-1-42,0 0 1,0-1-183,0-1 1,0 0 121,0 3 0,0-3-218,0 0 245,0 1 16,0 1 0,2-2-41,0 1-23,0-4 90,1 5 107,0-6 0,2 5-109,-1-3 58,-3 1-475,5-1 220,-2-1 152,2 2 1,0-3-12,1 0 1,-1-1 211,1-1 0,-1-1 62,1-4 0,-1 0-181,0-1 1,2 0 355,0-3 1,-1 0-105,2-4 0,0 0 30,0-2 1,1 2 2,-1-2 1,0-2-140,0-2 0,-2-1 39,4 3 0,-3-3-151,1-2 0,0 2 49,-1-2 0,2 3-126,-2-3 0,1 2 22,2-4 0,1 4 41,-1-3 1,-1-2-173,1-3 0,-3-2 38,3-3 1,-1 0-125,1-4 0,-2 3-9,0 0 1,-2-1 126,2-1 1,-2 5 77,-1 3 1,0 6 118,-2 2 0,2 2-281,-2 1 0,-1 2 131,-1 0 0,1 3 40,-1-1 0,1-1-127,-1 1 0,-1-3-167,1 1 1,2 1 34,0-1 1,-1 0-203,2-3 1,-2 4 90,2 1 0,0 4-6,-3 3 550,3 1-223,-5 3-108,3 1 1,-3 6 56,0 1 0,0 2 157,-3 0 1,2 1-105,-3-1 1,2 1 195,0-1 1,1 1-425,-1 2 0,1-2 47,-1 1 1,0 0 564,0-2 0,1 0-133,-1 1 0,1 0 64,-1 1 0,1 0-90,-1 0 1,-1-1-24,1 0 0,-1 0-15,1 1 1,1 0 167,-1 0 0,1 0-647,-2 0 1,3 0 227,-2 0 1,-1 1 193,1 0 0,0 2 132,2 0 1,0 1-471,0 1 1,-3 2 38,1 0 0,0 3 112,2-1 1,0 2 34,0 2 0,0 2-33,0 0 1,0-1 104,0-3 1,-2 1 180,0 2 0,0-3-367,2 0 0,0 0 70,0-4 0,-2 2-36,-1-2 0,1 0 108,2-2 0,0-1 24,0 1 1,0 1-53,0 1 0,0-2-64,0 2 0,0-1-31,0-1 0,0-1-159,0 1 0,1-2 83,1 0 1,-1-3 67,1 3 1,1-3-89,-1 0 0,1-1 102,-1 0 1,-1-3 3,4 0-66,-4 1 110,5 1 1,-5 0-17,3-2 0,-1 0-123,1-2 274,-3-2-142,5 6 1,-5-5 405,4 1-307,-1-1 0,2-1 65,1 0 1,-3-1-59,0-1 1,1-2 12,1-2 1,0 0-37,1-1 1,-1 0 24,1-2 0,-3 2-34,0-4 0,0 2 30,0-1 1,1-1 10,-3-2 1,3 0-47,-3 0 0,1 0 130,-1-2 0,-2-1-101,2-1 1,0-1-54,0 1 1,-1 0 107,1 0 0,1 1-3,-1-1 0,0 3 255,-2 3-151,0 3 411,3-1-135,-2 6-306,1 0 0,-2 4-2,0 1 0,0-1-249,0 3 1,0-2 49,0 3 0,-2-3-26,0 2 0,0-2 39,2 3 74,0-1-102,0 2 1,0 1-20,0-1 0,0 1 6,0-1 0,0-2 83,0 1 0,0-1-280,0 2 1,1 0 70,1-2 1,-1 2-325,1-2 348,1 2 1,0-2 265,1 0 52,2-2 0,-2 1-176,2-3 0,-2 0 342,1 0 0,-2-1 91,1-1 0,2-2-138,-2-2 0,0-1-84,0 1 0,1 0-37,1-1 1,0 0 58,-2-1 0,2 0 65,-2 0 0,1 1-296,-1 0 1,0 1 10,-2-1 0,-1 3 3,1 0 0,-1 2 140,1 0 93,-1-1-289,2 2 0,-4-1 92,-1 4 0,1 1-113,-4 1 1,3 2 151,-2-2 1,2 2-140,-2 0 0,2 3 102,0-1 0,-1 1-38,1-3 1,-1 1-3,1-1 1,1 1-21,-1-1 0,1 0-144,1 1 149,0-1 99,0 1-106,3-1 131,1 1 1,2-4 3,1-1-29,-1-1 0,0-1 18,1 0 1,-1 0 18,1 0 1,-3 0 112,0 0 0,1-1-146,1-1 0,0 1 60,1-4 1,-1 1-40,1-2 1,-2-1-45,0 1 1,0-3 49,0 1 0,0-4 16,2 2 1,-3 0 22,0-1 0,-2 2-52,3-1 1,-4 1 314,1-2 1,-1 4 186,-1-2-213,0 2 1,0 3 263,0-1-799,0 4 1,-1-2 183,-1 3 1,1 1-396,-1 1 0,1 1 102,-1 1 1,1 2 153,-1-2 0,1 2 74,1 0 0,-1 1-44,-1-1 0,2-2 183,-3 1 0,3-1-90,0 2 0,0 1 263,0-1-225,0 1 0,0-2 100,3 0-100,-3 0 1,5-3 87,-3 2 0,3-3 52,0 1 1,-2-1-81,1-1 0,1 0-32,1 0 1,1-3-5,-1-1 1,0-2-101,1-3 0,-3 1 119,0-2 1,1 1-38,1-2 0,0 3 16,1-3 1,-3 3 87,0-3 1,-2 1 45,0-1 0,1 2-129,-1 2 1,0 1 37,-2 0 64,0-1-428,0 4-97,0 0-446,0 3 654,0 0 1,0 3 111,0 1 1,0 2 132,0 0 1,0 3-123,0-1 0,0 4-82,0 1 1,0 1 430,0 3 1,0 1-132,0 3 0,2 2-109,0 5 1,3 1-488,-3 1 1,0 0 34,-2-2 1,0 1 25,0-2 1,0-3 37,0 0 0,-3-2 140,-1-3 0,-5 2 397,-1-4 0,-5-2-141,0 0 1,-2-2 127,2-2 0,-2-2-16,-1-3 1,5-2 51,0-2 0,2-1-218,1-1 0,0-3-316,4-1 1,2-2 312,2 0 1,2-3-714,0 1 0,0-5-378,0 1 1,2-1 475,3-2 0,0-1 20,2 1 1,1-3 156,1-2 0,2 0 131,-3-3 1,3 2 10,-3-3 1,5 0 217,-1-1 1,1 0 550,2 1 0,-1 2-399,-2 3 1,2 0 665,1 0 0,-1 3-373,1 3 0,-2 0 244,0 3 0,0 0-192,0-1 1,-1 1 13,-2-1 0,2 0-161,-4 2 1,-1 1-188,-3 1 1,-3 1 90,2-1 0,-3 3 346,0 0-347,0 2 1,-3 0-27,-1 2 0,1 0-369,-2 2 0,1 2 23,-2 2 0,-1 3 47,1 0 1,2 0 181,-1-1 1,2-1-130,-2 2 0,0 0-107,3 0 1,-1 0 147,1 0 0,2-2-122,-3 1 0,3 0 84,0 1 1,-2-2-95,-1 1 0,1 0 68,2-2 1,1 0-72,1 1 1,0-2 83,2 0 1,0 0 64,3-3 0,-1 0 21,0-2 0,3 0-91,-1 0 1,2-1 19,-2-1 0,-1-2 18,2-5 1,-2 2 168,0-4 1,0 1-27,0-1 0,1-1 52,-4 1 0,-1 1-11,-1 0 0,1-1-73,-1-2 0,0 3 107,-2 2 1,0-2-119,0 2 0,-1 0 492,-1 4-197,1-2-408,-4 5 0,3-2 114,-2 3 1,3 3 59,-2 2 1,1 0-19,-1 2 0,1-1 272,-1 0 0,3 1 56,-2-1 1,1 1-200,1-1 1,0 1-90,0-1 1,0 0 57,0 1 1,0-1-456,0 1 0,2-1 183,0 0 0,2-1-276,-1-1 1,1-2 142,-2 2 1,3-2-186,-1 0 102,2-1 0,0-4 59,1-1 0,-1-2 122,1-1 1,-2 0-9,0-1 0,0 0 134,0-3 1,-2 3 20,1-3 1,-1 3 155,1 0 1,-2-2-43,2 2 43,-2-4 0,1 5 83,-3-1 1,0 3-3,2 0 75,-1 4-246,2-2 1,-3 6 146,0 1 0,0 2-90,0 0 1,0 3 222,0 0 0,0-1-5,0-2 1,0 2-152,0 0 0,1-1-176,1 2 0,-1-2 111,1-1 1,1-1-302,-1-1 149,3 0 0,-2 2-183,4-2 1,-3-1 57,0-3 1,-2 0-41,3 0 1,-1-1-306,2-1 0,-1-1 182,-1-4 1,0-1 105,3-1 1,-1-2-45,0 3 1,1-4 281,-1 2 0,-2-2-11,1 2 0,-1-2 282,2 1-258,-2-1 0,1 2 0,-3 1 463,0 2-19,-2 1-81,0 2 55,0 1 0,1 4 364,1 1-531,-1 2 1,2 2-86,-3 1 0,2 1 1,1 1 505,0-2-814,-1 1 0,1-1-178,-1 1 1,1 0 0,2 2-432,-1-1 1,-1 0-1,0-3-4489,0 1 3518,2-1 1,-1 1 751,2-1 0,3-2 898,-1-2 0,3 1 0,-1 1 0</inkml:trace>
  <inkml:trace contextRef="#ctx0" brushRef="#br0" timeOffset="523">1492 736 8306,'0'-10'444,"0"1"0,0 2 338,0 1 0,0 3-396,0 3 252,0 3 1,0 4 0,0 2-27,0 4 1,0 3-228,3 3-199,-3 0 0,5 3 0,-3 1 144,0 0 0,-1 4-75,1-1 0,-1 4 34,1 0 1,-1 1-1759,-1 1 1,-1-1-976,-1-1 0,1-1 1227,-1-4 1,-1 0 805,1-4 0,-1-2 411,1-7 0,2-2 0,-3 3 0,3-3 0</inkml:trace>
  <inkml:trace contextRef="#ctx0" brushRef="#br0" timeOffset="1800">1452 1192 8306,'0'-6'-911,"0"-1"0,0-1 1248,0-1 841,0 1-644,0 1 1,0 1-10,0 0 0,1-1 0,2 1 26,3-1 0,2 1-262,5 0 0,1-4-21,5 0 1,1 0 4,-1-1 1,-2 0-213,0-4 0,-3 3 68,1-1 1,-4 4 106,-3-2 0,-3 4 378,-3-2-396,-1 5 0,-4 1-17,-2 3 1,0 1 93,-2 1 0,1 1-216,0 4 1,0-1 165,2 1 0,-1-1-552,2 0 0,1 1 221,2-1 1,0 1-337,0 2 1,3-2 86,1 2 146,2 1 0,1-3 1,-2 2-207,0 0 514,0-2 0,-1 5 1,1-4 107,0 0-274,0 2 0,-4-3 82,1 2 1,-1 0 0,-2 0-50,-1-2 1,-1 0-11,-4-3 0,1 2-4,-1-2 1,1-1-26,0-1 0,1-1-272,1-1 1,3-1-1,-2-1-160,3-2 182,0-2 1,3-3 0,1-2-222,2-1 390,3-4 1,-1 1 61,2-3 0,0 0 0,2 1-56,-2-2 514,1 0 1,0 1-275,-1 0 1,-2 3 524,1 2 0,-2 2-296,-1 1 0,-1 4 1196,-1-1-451,-3 5-200,5-1-648,-5 3 0,2 3-177,-1 2 1,-1 0-215,1 2 1,0 1 190,0 1 1,-1 0-174,1 0 1,-2-2 26,0 1 0,0 2 90,0-2 0,0 1 46,0-3 1,-2 3 126,0-1 1,-2 1-72,2 0 0,-2-2 68,1 2 0,-2 0-73,1-1 0,1 1-129,-2-3 1,3 1-343,-2-1-226,2 1 0,-1-3-1480,1 0 913,1-2 688,-2 0 1,3-2 106,0-2 0,0-2 17,0-2 0,0-1 166,0 1 0,2-1-50,0 1 0,1-1 121,-3-2 0,2 2-121,0-1 0,3-2 263,-1 2 1,0-1-70,0 0 1,2 1 244,3-3 1,2 3-109,0-3 0,2 1 324,2-3 1,-2 0-170,2 0 1,-1 3 137,-1 2 0,-3 0 439,-2 2 821,-1 2-674,-3 2 0,-1 4-386,-3 3 0,-3 1-136,-1 3 1,-1-1-159,0 2 1,0-1-290,0 1 1,0 0-162,1 1 1,-1 1-141,3-1 1,-1-1-181,1 1 1,1-1 266,-1 0 0,1 0-330,1-4 1,0 0 118,0 1 1,1-2 251,1 0 0,0-2-53,2-3 1,0 0 328,3 0 0,-2-1-68,0-1 0,0-4 63,0-3 0,0 0-54,2 1 1,-2 0-29,0-3 0,0 3-83,-3-3 1,2 1 47,-2-1 0,1 0-39,-1 2 1,-1-1 1,1 1 0,-1 0 94,-1 0 0,0 4-151,0-1 507,0 4-247,0-1 127,0 3 0,1 1-55,1 1 0,-2 1-119,3 4 0,-3-1 68,0 0 1,2 1-133,1-1 0,1 1-187,-2-1 1,1-2 180,-1 1 1,-1-3-121,4 2 0,-3-2 186,2 0-51,0-2 0,3 0-181,-1 0 1,0 0 83,-2-2 1,2-2-11,-2-2 0,1-2 51,-1 0 1,2 1 46,-2-2 0,0 2-35,0 1 1,-2 0 118,3 2 1,-4-2 140,1 2-267,-1 1 458,-1 0-339,0 9 0,0 0 78,0 5 1,2-2-76,0-3 1,1 3 141,-1 0 1,0-1 25,2-1 1,-2-2 611,2 0-453,1 0 0,1-2-102,0 1 1,1-1 64,-1-3 1,1-1-133,-1-1 0,0-1-182,1-4 1,0-1 153,2-1 0,0-2-175,4 0 1,-2-1 35,0-1 0,-1 0-1087,0 1 0,2 1-951,-4 0 0,1 3 987,-3 0 0,0 3-934,-2 1 0,2 2 963,-2 0 0,2 1-180,0 1 1111,1 0 0,2-3 0,1 0 0</inkml:trace>
  <inkml:trace contextRef="#ctx0" brushRef="#br0" timeOffset="2426">1850 1224 8306,'3'4'-274,"1"-2"1,2-1 0,1-1 0,2-1 985,4-1 0,6-2-71,7-5 0,7-4 1,11-4 507,11-1-1003,8-4 1,8-1-1766,2-3 1489,-2 1 0,3-1 1,-5 1 107,-3 1 1,0 2-59,-4 3 1,-1 2 77,-1 0 1,-2 0-206,-3 0 1,-2 2 19,-6 5 1,-4 0-442,-9 4 395,-3 0 0,-9 2 1464,-2 2-1249,-10 1 0,-8 1 128,-11 0 0,-7 5-413,-7 2 0,-6 3 0,-3 1-137,-6 1 339,-1 4 1,-8-2 0,-2 4-68,-3 2 83,-7-1 0,-2 7 472,-5-2 1,-2 3-398,0-1 1,0 0 1029,-5 4 1,10-2-521,10-3 1,20-4-119,20-10 1,13-2 13,9-3 0,8-2-647,4-2 0,10-5 259,5-3 1,8-3 7,8-4 0,5-2-7,5 0 1,1-2-234,1 2 0,3-3 94,-1 1 1,4-2 433,-4 0 0,-1 0-185,-7 0 1,-3-3 1104,1 1 1,-3-3-745,-2 3 0,-5 2-245,-12 4 0,-2 5-2249,-7 1 1255,-5 2-153,-7 4 0,-11 0 141,-11 6 771,-4 0 0,-12 4 0,-1-1 0</inkml:trace>
  <inkml:trace contextRef="#ctx0" brushRef="#br0" timeOffset="3133">150 1723 8306,'-9'-9'0,"2"-3"763,5-2 1,6-6-1,7-7-76,10-7 0,14-13-450,12-13 0,-17 20 1,2-2-777,6-5 0,3 0 0,3-8 1,1 0 506,5-2 1,1-2-108,1-3 0,0-1 0,0-1 1,0-1-1,-1-1 0,0-1 254,-2 3 1,-1 0 0,-3 3-1,-3 0 73,-5 6 0,-1 1 0,-3 5 1,-2 2 67,18-32 1,-12 15 469,-18 21 1,-9 10-255,-7 15 1,-12 6 9,-6 6 0,-15 9 1,-12 9-329,-9 8-105,-7 11 0,-12 13 165,-5 9 1,4 6 67,1 10 0,35-33 0,1 1-213,1 4 0,0 1 0,-1 5 0,2 2 45,0 6 0,2 1 0,2-1 1,2 1-39,1 4 0,3 0 1,2 1-1,3 1-17,1 2 0,2 1 0,2-1 0,1 0-139,1-1 1,0-2-1,2-10 1,0-2 435,-5 35 1,0-19 826,-2-11 0,0-9-402,-5-6 0,3-9-317,-5-7 1,-4-6-592,-4-4 1,-4-6 36,-5-4 1,6-12-277,3-6 0,10-9 114,5-8 1,8-10-488,10-7 0,9-5-280,12-6 1,7-1-403,8-3 0,3-3 0,5 0-2278,2 1 2973,2 9 1,-3 6 725,-1 6 0,-4 1 0,-2 1 0,-2 2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29</Pages>
  <Words>3498</Words>
  <Characters>19939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Nasif Bhuiyan (nb10g23)</cp:lastModifiedBy>
  <cp:revision>15</cp:revision>
  <dcterms:created xsi:type="dcterms:W3CDTF">2024-09-06T12:40:00Z</dcterms:created>
  <dcterms:modified xsi:type="dcterms:W3CDTF">2024-09-16T09:45:00Z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