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3D89DF2F" w:rsidR="008A6B6B" w:rsidRPr="00ED56F5" w:rsidRDefault="00ED56F5" w:rsidP="00B87EC3">
            <w:pPr>
              <w:rPr>
                <w:rFonts w:eastAsia="Times New Roman" w:cstheme="minorHAnsi"/>
                <w:b/>
                <w:iCs/>
                <w:sz w:val="32"/>
                <w:szCs w:val="32"/>
                <w:lang w:eastAsia="en-GB"/>
              </w:rPr>
            </w:pPr>
            <w:r w:rsidRPr="00ED56F5">
              <w:rPr>
                <w:rFonts w:eastAsia="Times New Roman" w:cstheme="minorHAnsi"/>
                <w:b/>
                <w:iCs/>
                <w:sz w:val="32"/>
                <w:szCs w:val="32"/>
                <w:lang w:eastAsia="en-GB"/>
              </w:rPr>
              <w:t>Telugu Society</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488FE4B2" w:rsidR="008A6B6B" w:rsidRPr="00A364E2" w:rsidRDefault="00B87EC3" w:rsidP="00A364E2">
            <w:pPr>
              <w:rPr>
                <w:rFonts w:ascii="Verdana" w:eastAsia="Times New Roman" w:hAnsi="Verdana" w:cs="Times New Roman"/>
                <w:b/>
                <w:lang w:eastAsia="en-GB"/>
              </w:rPr>
            </w:pPr>
            <w:r>
              <w:rPr>
                <w:rFonts w:ascii="Verdana" w:eastAsia="Times New Roman" w:hAnsi="Verdana" w:cs="Times New Roman"/>
                <w:b/>
                <w:lang w:eastAsia="en-GB"/>
              </w:rPr>
              <w:t>01/10/2026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7682F2C7" w:rsidR="00E4228F" w:rsidRPr="00A364E2" w:rsidRDefault="00A364E2" w:rsidP="00A364E2">
            <w:pPr>
              <w:rPr>
                <w:rFonts w:ascii="Verdana" w:eastAsia="Times New Roman" w:hAnsi="Verdana" w:cs="Times New Roman"/>
                <w:b/>
                <w:lang w:eastAsia="en-GB"/>
              </w:rPr>
            </w:pPr>
            <w:r>
              <w:rPr>
                <w:rFonts w:ascii="Verdana" w:eastAsia="Times New Roman" w:hAnsi="Verdana" w:cs="Times New Roman"/>
                <w:b/>
                <w:lang w:eastAsia="en-GB"/>
              </w:rPr>
              <w:t>No</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46A461CC" w:rsidR="00E4228F" w:rsidRPr="00A364E2" w:rsidRDefault="00A364E2" w:rsidP="00A364E2">
            <w:pPr>
              <w:rPr>
                <w:rFonts w:ascii="Verdana" w:eastAsia="Times New Roman" w:hAnsi="Verdana" w:cs="Times New Roman"/>
                <w:b/>
                <w:lang w:eastAsia="en-GB"/>
              </w:rPr>
            </w:pPr>
            <w:r>
              <w:rPr>
                <w:rFonts w:ascii="Verdana" w:eastAsia="Times New Roman" w:hAnsi="Verdana" w:cs="Times New Roman"/>
                <w:b/>
                <w:lang w:eastAsia="en-GB"/>
              </w:rPr>
              <w:t>Akshitha Chinnamail</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08B222DA" w:rsidR="00E4228F" w:rsidRPr="00A364E2" w:rsidRDefault="005813A1" w:rsidP="00E4228F">
            <w:pPr>
              <w:rPr>
                <w:rFonts w:ascii="Verdana" w:eastAsia="Times New Roman" w:hAnsi="Verdana" w:cs="Times New Roman"/>
                <w:b/>
                <w:iCs/>
                <w:lang w:eastAsia="en-GB"/>
              </w:rPr>
            </w:pPr>
            <w:r>
              <w:rPr>
                <w:rFonts w:ascii="Verdana" w:eastAsia="Times New Roman" w:hAnsi="Verdana" w:cs="Times New Roman"/>
                <w:b/>
                <w:iCs/>
                <w:lang w:eastAsia="en-GB"/>
              </w:rPr>
              <w:t>Ashritha Challa</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33098770" w14:textId="0F9DA9C9" w:rsidR="00ED56F5" w:rsidRDefault="00ED56F5" w:rsidP="00E4228F">
            <w:pPr>
              <w:pStyle w:val="ListParagraph"/>
              <w:ind w:left="170"/>
              <w:rPr>
                <w:rFonts w:ascii="Verdana" w:eastAsia="Times New Roman" w:hAnsi="Verdana" w:cstheme="minorHAnsi"/>
                <w:bCs/>
                <w:iCs/>
                <w:lang w:eastAsia="en-GB"/>
              </w:rPr>
            </w:pPr>
            <w:r w:rsidRPr="00B87EC3">
              <w:rPr>
                <w:rFonts w:ascii="Verdana" w:eastAsia="Times New Roman" w:hAnsi="Verdana" w:cs="Times New Roman"/>
                <w:b/>
                <w:lang w:eastAsia="en-GB"/>
              </w:rPr>
              <w:t>Laser tag</w:t>
            </w:r>
            <w:r w:rsidRPr="00B87EC3">
              <w:rPr>
                <w:rFonts w:ascii="Verdana" w:eastAsia="Times New Roman" w:hAnsi="Verdana" w:cs="Times New Roman"/>
                <w:b/>
                <w:lang w:eastAsia="en-GB"/>
              </w:rPr>
              <w:br/>
              <w:t>12/10/2026</w:t>
            </w:r>
            <w:r w:rsidRPr="00B87EC3">
              <w:rPr>
                <w:rFonts w:ascii="Verdana" w:eastAsia="Times New Roman" w:hAnsi="Verdana" w:cs="Times New Roman"/>
                <w:b/>
                <w:lang w:eastAsia="en-GB"/>
              </w:rPr>
              <w:br/>
            </w:r>
            <w:r w:rsidRPr="00B87EC3">
              <w:rPr>
                <w:rFonts w:ascii="Verdana" w:eastAsia="Times New Roman" w:hAnsi="Verdana" w:cstheme="minorHAnsi"/>
                <w:b/>
                <w:iCs/>
                <w:lang w:eastAsia="en-GB"/>
              </w:rPr>
              <w:t xml:space="preserve">Location: </w:t>
            </w:r>
            <w:r w:rsidRPr="00B87EC3">
              <w:rPr>
                <w:rFonts w:ascii="Verdana" w:eastAsia="Times New Roman" w:hAnsi="Verdana" w:cstheme="minorHAnsi"/>
                <w:bCs/>
                <w:iCs/>
                <w:lang w:eastAsia="en-GB"/>
              </w:rPr>
              <w:t>Tenpin, Southampton, Auckland Road, SO15 0SD</w:t>
            </w:r>
          </w:p>
          <w:p w14:paraId="7C45F804" w14:textId="77777777" w:rsidR="00ED56F5" w:rsidRDefault="00ED56F5" w:rsidP="00E4228F">
            <w:pPr>
              <w:pStyle w:val="ListParagraph"/>
              <w:ind w:left="170"/>
            </w:pPr>
          </w:p>
          <w:p w14:paraId="0C5B6249" w14:textId="5FD2BF80" w:rsidR="00D24761" w:rsidRDefault="005813A1" w:rsidP="00E4228F">
            <w:pPr>
              <w:pStyle w:val="ListParagraph"/>
              <w:ind w:left="170"/>
            </w:pPr>
            <w:r w:rsidRPr="005813A1">
              <w:t>This risk assessment is for a joint Telugu Society and Sri Lankan Society laser tag social event. Members from both societies will attend an organised laser tag session at an external laser tag venue, where participants will take part in laser tag games using the venue’s equipment and facilities. The activity involves moving around the laser tag arena, including running, changing direction and interacting with other participants. The assessment considers risks associated with the activity, including slips, trips and falls, collisions, arena obstacles, equipment, low lighting, physical exertion, medical emergencies, emergency evacuation, accessibility, behaviour and travel to and from the venue. Venue rules and staff instructions will be followed throughout the activity.</w:t>
            </w:r>
          </w:p>
          <w:p w14:paraId="4F7E427D" w14:textId="77777777" w:rsidR="005813A1" w:rsidRDefault="005813A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p w14:paraId="158BD821" w14:textId="77777777" w:rsidR="00A364E2" w:rsidRDefault="00A364E2"/>
    <w:p w14:paraId="643842A3" w14:textId="77777777" w:rsidR="00A364E2" w:rsidRDefault="00A364E2"/>
    <w:p w14:paraId="79486DE4" w14:textId="77777777" w:rsidR="00A364E2" w:rsidRDefault="00A364E2"/>
    <w:p w14:paraId="7E0F1980" w14:textId="77777777" w:rsidR="00A364E2" w:rsidRDefault="00A364E2"/>
    <w:tbl>
      <w:tblPr>
        <w:tblStyle w:val="TableGrid"/>
        <w:tblW w:w="15389" w:type="dxa"/>
        <w:shd w:val="clear" w:color="auto" w:fill="F2F2F2" w:themeFill="background1" w:themeFillShade="F2"/>
        <w:tblLook w:val="04A0" w:firstRow="1" w:lastRow="0" w:firstColumn="1" w:lastColumn="0" w:noHBand="0" w:noVBand="1"/>
      </w:tblPr>
      <w:tblGrid>
        <w:gridCol w:w="1515"/>
        <w:gridCol w:w="2400"/>
        <w:gridCol w:w="2057"/>
        <w:gridCol w:w="482"/>
        <w:gridCol w:w="482"/>
        <w:gridCol w:w="482"/>
        <w:gridCol w:w="2177"/>
        <w:gridCol w:w="482"/>
        <w:gridCol w:w="482"/>
        <w:gridCol w:w="482"/>
        <w:gridCol w:w="4348"/>
      </w:tblGrid>
      <w:tr w:rsidR="00C642F4" w14:paraId="3C5F040F" w14:textId="77777777" w:rsidTr="05D79C65">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ED56F5">
        <w:trPr>
          <w:tblHeader/>
        </w:trPr>
        <w:tc>
          <w:tcPr>
            <w:tcW w:w="5821"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3771"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5797"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0ED56F5">
        <w:trPr>
          <w:tblHeader/>
        </w:trPr>
        <w:tc>
          <w:tcPr>
            <w:tcW w:w="161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144"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6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49"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322" w:type="dxa"/>
            <w:shd w:val="clear" w:color="auto" w:fill="F2F2F2" w:themeFill="background1" w:themeFillShade="F2"/>
          </w:tcPr>
          <w:p w14:paraId="3C5F041C" w14:textId="77777777" w:rsidR="00CE1AAA" w:rsidRDefault="00CE1AAA"/>
        </w:tc>
        <w:tc>
          <w:tcPr>
            <w:tcW w:w="1449"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4348"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0ED56F5">
        <w:trPr>
          <w:cantSplit/>
          <w:trHeight w:val="1510"/>
          <w:tblHeader/>
        </w:trPr>
        <w:tc>
          <w:tcPr>
            <w:tcW w:w="1616" w:type="dxa"/>
            <w:vMerge/>
          </w:tcPr>
          <w:p w14:paraId="3C5F0420" w14:textId="77777777" w:rsidR="00CE1AAA" w:rsidRDefault="00CE1AAA"/>
        </w:tc>
        <w:tc>
          <w:tcPr>
            <w:tcW w:w="2144" w:type="dxa"/>
            <w:vMerge/>
          </w:tcPr>
          <w:p w14:paraId="3C5F0421" w14:textId="77777777" w:rsidR="00CE1AAA" w:rsidRDefault="00CE1AAA"/>
        </w:tc>
        <w:tc>
          <w:tcPr>
            <w:tcW w:w="2061" w:type="dxa"/>
            <w:vMerge/>
          </w:tcPr>
          <w:p w14:paraId="3C5F0422" w14:textId="77777777" w:rsidR="00CE1AAA" w:rsidRDefault="00CE1AAA"/>
        </w:tc>
        <w:tc>
          <w:tcPr>
            <w:tcW w:w="483"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3"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3"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322"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3"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3"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3"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4348" w:type="dxa"/>
            <w:vMerge/>
          </w:tcPr>
          <w:p w14:paraId="3C5F042A" w14:textId="77777777" w:rsidR="00CE1AAA" w:rsidRDefault="00CE1AAA"/>
        </w:tc>
      </w:tr>
      <w:tr w:rsidR="00E71CC6" w14:paraId="3C5F0437" w14:textId="77777777" w:rsidTr="05D79C65">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0ED56F5">
        <w:trPr>
          <w:cantSplit/>
          <w:trHeight w:val="1296"/>
        </w:trPr>
        <w:tc>
          <w:tcPr>
            <w:tcW w:w="161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144"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6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3"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3"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3"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322"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3"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3"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3"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4348"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ED56F5" w14:paraId="0132AFDF" w14:textId="77777777" w:rsidTr="00ED56F5">
        <w:trPr>
          <w:cantSplit/>
          <w:trHeight w:val="1296"/>
        </w:trPr>
        <w:tc>
          <w:tcPr>
            <w:tcW w:w="1616" w:type="dxa"/>
            <w:shd w:val="clear" w:color="auto" w:fill="FFFFFF" w:themeFill="background1"/>
          </w:tcPr>
          <w:p w14:paraId="0C0C1712" w14:textId="32DA4FE8" w:rsidR="00ED56F5" w:rsidRPr="00DE0179" w:rsidRDefault="00ED56F5" w:rsidP="00ED56F5">
            <w:pPr>
              <w:rPr>
                <w:rFonts w:ascii="Calibri" w:eastAsia="Calibri" w:hAnsi="Calibri" w:cs="Calibri"/>
                <w:b/>
                <w:bCs/>
              </w:rPr>
            </w:pPr>
            <w:r w:rsidRPr="00020AA1">
              <w:t>Injury or disruption caused by travel to the venue</w:t>
            </w:r>
          </w:p>
        </w:tc>
        <w:tc>
          <w:tcPr>
            <w:tcW w:w="2144" w:type="dxa"/>
            <w:shd w:val="clear" w:color="auto" w:fill="FFFFFF" w:themeFill="background1"/>
          </w:tcPr>
          <w:p w14:paraId="46DDD386" w14:textId="7C3840DC" w:rsidR="00ED56F5" w:rsidRPr="00A8067A" w:rsidRDefault="00ED56F5" w:rsidP="00ED56F5">
            <w:r>
              <w:t xml:space="preserve">Attendees are to organise their own </w:t>
            </w:r>
            <w:proofErr w:type="gramStart"/>
            <w:r>
              <w:t>travel,  may</w:t>
            </w:r>
            <w:proofErr w:type="gramEnd"/>
            <w:r>
              <w:t xml:space="preserve"> choose to travel in groups/share taxis. </w:t>
            </w:r>
            <w:r w:rsidRPr="00020AA1">
              <w:t>Vehicle’s collision causing minor to serious injuries, attendees becoming lost on their way to the event.</w:t>
            </w:r>
          </w:p>
        </w:tc>
        <w:tc>
          <w:tcPr>
            <w:tcW w:w="2061" w:type="dxa"/>
            <w:shd w:val="clear" w:color="auto" w:fill="FFFFFF" w:themeFill="background1"/>
          </w:tcPr>
          <w:p w14:paraId="470893AF" w14:textId="151D2000" w:rsidR="00ED56F5" w:rsidRPr="007D7C6E" w:rsidRDefault="00ED56F5" w:rsidP="00ED56F5">
            <w:pPr>
              <w:rPr>
                <w:rFonts w:ascii="Calibri" w:eastAsia="Calibri" w:hAnsi="Calibri" w:cs="Calibri"/>
              </w:rPr>
            </w:pPr>
            <w:r>
              <w:t>Attendees, road users.</w:t>
            </w:r>
          </w:p>
        </w:tc>
        <w:tc>
          <w:tcPr>
            <w:tcW w:w="483" w:type="dxa"/>
            <w:shd w:val="clear" w:color="auto" w:fill="FFFFFF" w:themeFill="background1"/>
          </w:tcPr>
          <w:p w14:paraId="2F167432" w14:textId="19615F04" w:rsidR="00ED56F5" w:rsidRPr="003E147E" w:rsidRDefault="00ED56F5" w:rsidP="00ED56F5">
            <w:pPr>
              <w:rPr>
                <w:rFonts w:cstheme="minorHAnsi"/>
              </w:rPr>
            </w:pPr>
            <w:r>
              <w:rPr>
                <w:rFonts w:ascii="Lucida Sans" w:eastAsia="Lucida Sans" w:hAnsi="Lucida Sans" w:cs="Lucida Sans"/>
                <w:b/>
              </w:rPr>
              <w:t>1</w:t>
            </w:r>
          </w:p>
        </w:tc>
        <w:tc>
          <w:tcPr>
            <w:tcW w:w="483" w:type="dxa"/>
            <w:shd w:val="clear" w:color="auto" w:fill="FFFFFF" w:themeFill="background1"/>
          </w:tcPr>
          <w:p w14:paraId="0B7470EB" w14:textId="4786ED13" w:rsidR="00ED56F5" w:rsidRPr="003E147E" w:rsidRDefault="00ED56F5" w:rsidP="00ED56F5">
            <w:pPr>
              <w:rPr>
                <w:rFonts w:cstheme="minorHAnsi"/>
              </w:rPr>
            </w:pPr>
            <w:r>
              <w:rPr>
                <w:rFonts w:ascii="Lucida Sans" w:eastAsia="Lucida Sans" w:hAnsi="Lucida Sans" w:cs="Lucida Sans"/>
                <w:b/>
              </w:rPr>
              <w:t>4</w:t>
            </w:r>
          </w:p>
        </w:tc>
        <w:tc>
          <w:tcPr>
            <w:tcW w:w="483" w:type="dxa"/>
            <w:shd w:val="clear" w:color="auto" w:fill="FFFFFF" w:themeFill="background1"/>
          </w:tcPr>
          <w:p w14:paraId="0D1C972E" w14:textId="1E41DCD4" w:rsidR="00ED56F5" w:rsidRPr="003E147E" w:rsidRDefault="00ED56F5" w:rsidP="00ED56F5">
            <w:pPr>
              <w:rPr>
                <w:rFonts w:cstheme="minorHAnsi"/>
              </w:rPr>
            </w:pPr>
            <w:r>
              <w:rPr>
                <w:rFonts w:ascii="Lucida Sans" w:eastAsia="Lucida Sans" w:hAnsi="Lucida Sans" w:cs="Lucida Sans"/>
                <w:b/>
              </w:rPr>
              <w:t>4</w:t>
            </w:r>
          </w:p>
        </w:tc>
        <w:tc>
          <w:tcPr>
            <w:tcW w:w="2322" w:type="dxa"/>
            <w:shd w:val="clear" w:color="auto" w:fill="FFFFFF" w:themeFill="background1"/>
          </w:tcPr>
          <w:p w14:paraId="5FC16C35" w14:textId="77777777" w:rsidR="00ED56F5" w:rsidRPr="00020AA1" w:rsidRDefault="00ED56F5" w:rsidP="00ED56F5">
            <w:pPr>
              <w:numPr>
                <w:ilvl w:val="0"/>
                <w:numId w:val="17"/>
              </w:numPr>
              <w:rPr>
                <w:bCs/>
              </w:rPr>
            </w:pPr>
            <w:r w:rsidRPr="00020AA1">
              <w:rPr>
                <w:bCs/>
              </w:rPr>
              <w:t xml:space="preserve">Have all attendees meet first at Highfield Interchange and then head down </w:t>
            </w:r>
            <w:r>
              <w:rPr>
                <w:bCs/>
              </w:rPr>
              <w:t>in groups</w:t>
            </w:r>
            <w:r w:rsidRPr="00020AA1">
              <w:rPr>
                <w:bCs/>
              </w:rPr>
              <w:t xml:space="preserve"> to minimize risk of attendees being lost.</w:t>
            </w:r>
          </w:p>
          <w:p w14:paraId="1CE06ED8" w14:textId="1A611A21" w:rsidR="00ED56F5" w:rsidRPr="00323D99" w:rsidRDefault="00ED56F5" w:rsidP="00ED56F5">
            <w:pPr>
              <w:rPr>
                <w:bCs/>
              </w:rPr>
            </w:pPr>
            <w:r w:rsidRPr="00020AA1">
              <w:rPr>
                <w:bCs/>
              </w:rPr>
              <w:t xml:space="preserve">Perform a register when we reach the </w:t>
            </w:r>
            <w:r>
              <w:rPr>
                <w:bCs/>
              </w:rPr>
              <w:t>laser quest</w:t>
            </w:r>
            <w:r w:rsidRPr="00020AA1">
              <w:rPr>
                <w:bCs/>
              </w:rPr>
              <w:t xml:space="preserve"> facility can call any absent attendees</w:t>
            </w:r>
          </w:p>
        </w:tc>
        <w:tc>
          <w:tcPr>
            <w:tcW w:w="483" w:type="dxa"/>
            <w:shd w:val="clear" w:color="auto" w:fill="FFFFFF" w:themeFill="background1"/>
          </w:tcPr>
          <w:p w14:paraId="6909119C" w14:textId="1A34148B" w:rsidR="00ED56F5" w:rsidRPr="00323D99" w:rsidRDefault="00ED56F5" w:rsidP="00ED56F5">
            <w:pPr>
              <w:rPr>
                <w:rFonts w:cstheme="minorHAnsi"/>
              </w:rPr>
            </w:pPr>
            <w:r>
              <w:rPr>
                <w:rFonts w:ascii="Lucida Sans" w:eastAsia="Lucida Sans" w:hAnsi="Lucida Sans" w:cs="Lucida Sans"/>
                <w:b/>
              </w:rPr>
              <w:t>1</w:t>
            </w:r>
          </w:p>
        </w:tc>
        <w:tc>
          <w:tcPr>
            <w:tcW w:w="483" w:type="dxa"/>
            <w:shd w:val="clear" w:color="auto" w:fill="FFFFFF" w:themeFill="background1"/>
          </w:tcPr>
          <w:p w14:paraId="1BF56FE8" w14:textId="5B04E6F2" w:rsidR="00ED56F5" w:rsidRPr="00323D99" w:rsidRDefault="00ED56F5" w:rsidP="00ED56F5">
            <w:pPr>
              <w:rPr>
                <w:rFonts w:cstheme="minorHAnsi"/>
              </w:rPr>
            </w:pPr>
            <w:r>
              <w:rPr>
                <w:rFonts w:ascii="Lucida Sans" w:eastAsia="Lucida Sans" w:hAnsi="Lucida Sans" w:cs="Lucida Sans"/>
                <w:b/>
              </w:rPr>
              <w:t>3</w:t>
            </w:r>
          </w:p>
        </w:tc>
        <w:tc>
          <w:tcPr>
            <w:tcW w:w="483" w:type="dxa"/>
            <w:shd w:val="clear" w:color="auto" w:fill="FFFFFF" w:themeFill="background1"/>
          </w:tcPr>
          <w:p w14:paraId="31D2CFC7" w14:textId="661CB292" w:rsidR="00ED56F5" w:rsidRPr="00323D99" w:rsidRDefault="00ED56F5" w:rsidP="00ED56F5">
            <w:pPr>
              <w:rPr>
                <w:rFonts w:cstheme="minorHAnsi"/>
              </w:rPr>
            </w:pPr>
            <w:r>
              <w:rPr>
                <w:rFonts w:ascii="Lucida Sans" w:eastAsia="Lucida Sans" w:hAnsi="Lucida Sans" w:cs="Lucida Sans"/>
                <w:b/>
              </w:rPr>
              <w:t>3</w:t>
            </w:r>
          </w:p>
        </w:tc>
        <w:tc>
          <w:tcPr>
            <w:tcW w:w="4348" w:type="dxa"/>
            <w:shd w:val="clear" w:color="auto" w:fill="FFFFFF" w:themeFill="background1"/>
          </w:tcPr>
          <w:p w14:paraId="75FB7103" w14:textId="77777777" w:rsidR="00ED56F5" w:rsidRDefault="00ED56F5" w:rsidP="00ED56F5">
            <w:r>
              <w:t>In the event of a serious accident/injury:</w:t>
            </w:r>
          </w:p>
          <w:p w14:paraId="4A2B8876" w14:textId="77777777" w:rsidR="00ED56F5" w:rsidRDefault="00ED56F5" w:rsidP="00ED56F5">
            <w:pPr>
              <w:pStyle w:val="ListParagraph"/>
              <w:numPr>
                <w:ilvl w:val="0"/>
                <w:numId w:val="17"/>
              </w:numPr>
            </w:pPr>
            <w:r>
              <w:t>Contact emergency services if needed 111/999.</w:t>
            </w:r>
          </w:p>
          <w:p w14:paraId="031EE0D3" w14:textId="77777777" w:rsidR="00ED56F5" w:rsidRDefault="00ED56F5" w:rsidP="00ED56F5">
            <w:pPr>
              <w:pStyle w:val="ListParagraph"/>
              <w:numPr>
                <w:ilvl w:val="0"/>
                <w:numId w:val="17"/>
              </w:numPr>
            </w:pPr>
            <w:r>
              <w:t>Inform venue staff.</w:t>
            </w:r>
          </w:p>
          <w:p w14:paraId="52A3BCD8" w14:textId="77777777" w:rsidR="00ED56F5" w:rsidRDefault="00ED56F5" w:rsidP="00ED56F5">
            <w:pPr>
              <w:pStyle w:val="ListParagraph"/>
              <w:numPr>
                <w:ilvl w:val="0"/>
                <w:numId w:val="17"/>
              </w:numPr>
            </w:pPr>
            <w:r>
              <w:t xml:space="preserve">When suitable, report incident via </w:t>
            </w:r>
            <w:hyperlink r:id="rId11" w:history="1">
              <w:r>
                <w:rPr>
                  <w:rStyle w:val="Hyperlink"/>
                </w:rPr>
                <w:t>SUSU incident report</w:t>
              </w:r>
            </w:hyperlink>
            <w:r>
              <w:t xml:space="preserve"> as soon as possible ensuring the duty manager/health and safety officer have been informed.</w:t>
            </w:r>
          </w:p>
          <w:p w14:paraId="7F79DD7B" w14:textId="77777777" w:rsidR="00ED56F5" w:rsidRPr="00323D99" w:rsidRDefault="00ED56F5" w:rsidP="00ED56F5"/>
        </w:tc>
      </w:tr>
      <w:tr w:rsidR="00ED56F5" w14:paraId="05D3443A" w14:textId="77777777" w:rsidTr="00ED56F5">
        <w:trPr>
          <w:cantSplit/>
          <w:trHeight w:val="1296"/>
        </w:trPr>
        <w:tc>
          <w:tcPr>
            <w:tcW w:w="1616" w:type="dxa"/>
            <w:shd w:val="clear" w:color="auto" w:fill="FFFFFF" w:themeFill="background1"/>
          </w:tcPr>
          <w:p w14:paraId="25D026E5" w14:textId="4622B3A4" w:rsidR="00ED56F5" w:rsidRPr="00020AA1" w:rsidRDefault="00ED56F5" w:rsidP="00ED56F5">
            <w:r>
              <w:lastRenderedPageBreak/>
              <w:t xml:space="preserve">Injuries from equipment handling </w:t>
            </w:r>
          </w:p>
        </w:tc>
        <w:tc>
          <w:tcPr>
            <w:tcW w:w="2144" w:type="dxa"/>
            <w:shd w:val="clear" w:color="auto" w:fill="FFFFFF" w:themeFill="background1"/>
          </w:tcPr>
          <w:p w14:paraId="3C5274DE" w14:textId="77777777" w:rsidR="00ED56F5" w:rsidRDefault="00ED56F5" w:rsidP="00ED56F5">
            <w:r>
              <w:t>Using the equipment – laser gun triggers can cause blisters if used aggressively.</w:t>
            </w:r>
          </w:p>
          <w:p w14:paraId="425A3DC4" w14:textId="77777777" w:rsidR="00ED56F5" w:rsidRDefault="00ED56F5" w:rsidP="00ED56F5"/>
          <w:p w14:paraId="3D70EE17" w14:textId="1B006F3B" w:rsidR="00ED56F5" w:rsidRDefault="00ED56F5" w:rsidP="00ED56F5">
            <w:r>
              <w:t>Poor handling – careless abrasion with other players and equipment when moving around venue and playing</w:t>
            </w:r>
          </w:p>
        </w:tc>
        <w:tc>
          <w:tcPr>
            <w:tcW w:w="2061" w:type="dxa"/>
            <w:shd w:val="clear" w:color="auto" w:fill="FFFFFF" w:themeFill="background1"/>
          </w:tcPr>
          <w:p w14:paraId="7AB7FAE7" w14:textId="77777777" w:rsidR="00ED56F5" w:rsidRDefault="00ED56F5" w:rsidP="00ED56F5">
            <w:r>
              <w:t>Event Participants</w:t>
            </w:r>
          </w:p>
          <w:p w14:paraId="306ACC76" w14:textId="77777777" w:rsidR="00ED56F5" w:rsidRDefault="00ED56F5" w:rsidP="00ED56F5"/>
        </w:tc>
        <w:tc>
          <w:tcPr>
            <w:tcW w:w="483" w:type="dxa"/>
            <w:shd w:val="clear" w:color="auto" w:fill="FFFFFF" w:themeFill="background1"/>
          </w:tcPr>
          <w:p w14:paraId="0C32981F" w14:textId="7F217344" w:rsidR="00ED56F5" w:rsidRDefault="00ED56F5" w:rsidP="00ED56F5">
            <w:pPr>
              <w:rPr>
                <w:rFonts w:ascii="Lucida Sans" w:eastAsia="Lucida Sans" w:hAnsi="Lucida Sans" w:cs="Lucida Sans"/>
                <w:b/>
              </w:rPr>
            </w:pPr>
            <w:r>
              <w:rPr>
                <w:rFonts w:ascii="Lucida Sans" w:eastAsia="Lucida Sans" w:hAnsi="Lucida Sans" w:cs="Lucida Sans"/>
                <w:b/>
              </w:rPr>
              <w:t>2</w:t>
            </w:r>
          </w:p>
        </w:tc>
        <w:tc>
          <w:tcPr>
            <w:tcW w:w="483" w:type="dxa"/>
            <w:shd w:val="clear" w:color="auto" w:fill="FFFFFF" w:themeFill="background1"/>
          </w:tcPr>
          <w:p w14:paraId="0C029B28" w14:textId="414FE194" w:rsidR="00ED56F5" w:rsidRDefault="00ED56F5" w:rsidP="00ED56F5">
            <w:pPr>
              <w:rPr>
                <w:rFonts w:ascii="Lucida Sans" w:eastAsia="Lucida Sans" w:hAnsi="Lucida Sans" w:cs="Lucida Sans"/>
                <w:b/>
              </w:rPr>
            </w:pPr>
            <w:r>
              <w:rPr>
                <w:rFonts w:ascii="Lucida Sans" w:eastAsia="Lucida Sans" w:hAnsi="Lucida Sans" w:cs="Lucida Sans"/>
                <w:b/>
              </w:rPr>
              <w:t>2</w:t>
            </w:r>
          </w:p>
        </w:tc>
        <w:tc>
          <w:tcPr>
            <w:tcW w:w="483" w:type="dxa"/>
            <w:shd w:val="clear" w:color="auto" w:fill="FFFFFF" w:themeFill="background1"/>
          </w:tcPr>
          <w:p w14:paraId="5B07025B" w14:textId="308DB792" w:rsidR="00ED56F5" w:rsidRDefault="00ED56F5" w:rsidP="00ED56F5">
            <w:pPr>
              <w:rPr>
                <w:rFonts w:ascii="Lucida Sans" w:eastAsia="Lucida Sans" w:hAnsi="Lucida Sans" w:cs="Lucida Sans"/>
                <w:b/>
              </w:rPr>
            </w:pPr>
            <w:r>
              <w:rPr>
                <w:rFonts w:ascii="Lucida Sans" w:eastAsia="Lucida Sans" w:hAnsi="Lucida Sans" w:cs="Lucida Sans"/>
                <w:b/>
              </w:rPr>
              <w:t>4</w:t>
            </w:r>
          </w:p>
        </w:tc>
        <w:tc>
          <w:tcPr>
            <w:tcW w:w="2322" w:type="dxa"/>
            <w:shd w:val="clear" w:color="auto" w:fill="FFFFFF" w:themeFill="background1"/>
          </w:tcPr>
          <w:p w14:paraId="47C8167C" w14:textId="77777777" w:rsidR="00ED56F5" w:rsidRDefault="00ED56F5" w:rsidP="00ED56F5">
            <w:pPr>
              <w:pStyle w:val="ListParagraph"/>
              <w:numPr>
                <w:ilvl w:val="0"/>
                <w:numId w:val="17"/>
              </w:numPr>
            </w:pPr>
            <w:r>
              <w:t>Induction briefing and exit points are made clear to all clients prior to entering the game zone.</w:t>
            </w:r>
          </w:p>
          <w:p w14:paraId="62136099" w14:textId="77777777" w:rsidR="00ED56F5" w:rsidRDefault="00ED56F5" w:rsidP="00ED56F5">
            <w:pPr>
              <w:pStyle w:val="ListParagraph"/>
              <w:numPr>
                <w:ilvl w:val="0"/>
                <w:numId w:val="17"/>
              </w:numPr>
            </w:pPr>
            <w:r>
              <w:t>Wear equipment provided by instructors properly – checked before entering game zone.</w:t>
            </w:r>
          </w:p>
          <w:p w14:paraId="1C6DA759" w14:textId="77777777" w:rsidR="00ED56F5" w:rsidRDefault="00ED56F5" w:rsidP="00ED56F5">
            <w:pPr>
              <w:pStyle w:val="ListParagraph"/>
              <w:numPr>
                <w:ilvl w:val="0"/>
                <w:numId w:val="17"/>
              </w:numPr>
            </w:pPr>
            <w:r>
              <w:t>Mal-practise from aggressive should be reported to instructors of the game immediately.</w:t>
            </w:r>
          </w:p>
          <w:p w14:paraId="36F23912" w14:textId="35B9CC09" w:rsidR="00ED56F5" w:rsidRPr="00020AA1" w:rsidRDefault="00ED56F5" w:rsidP="00ED56F5">
            <w:pPr>
              <w:numPr>
                <w:ilvl w:val="0"/>
                <w:numId w:val="17"/>
              </w:numPr>
              <w:rPr>
                <w:bCs/>
              </w:rPr>
            </w:pPr>
            <w:r>
              <w:t xml:space="preserve">Players are advised to maintain proper etiquette with other players, keep a safe distance between laser guns and players, particularly face. </w:t>
            </w:r>
          </w:p>
        </w:tc>
        <w:tc>
          <w:tcPr>
            <w:tcW w:w="483" w:type="dxa"/>
            <w:shd w:val="clear" w:color="auto" w:fill="FFFFFF" w:themeFill="background1"/>
          </w:tcPr>
          <w:p w14:paraId="0584437B" w14:textId="33D552C8" w:rsidR="00ED56F5" w:rsidRDefault="00ED56F5" w:rsidP="00ED56F5">
            <w:pPr>
              <w:rPr>
                <w:rFonts w:ascii="Lucida Sans" w:eastAsia="Lucida Sans" w:hAnsi="Lucida Sans" w:cs="Lucida Sans"/>
                <w:b/>
              </w:rPr>
            </w:pPr>
            <w:r>
              <w:rPr>
                <w:rFonts w:ascii="Lucida Sans" w:eastAsia="Lucida Sans" w:hAnsi="Lucida Sans" w:cs="Lucida Sans"/>
                <w:b/>
              </w:rPr>
              <w:t>1</w:t>
            </w:r>
          </w:p>
        </w:tc>
        <w:tc>
          <w:tcPr>
            <w:tcW w:w="483" w:type="dxa"/>
            <w:shd w:val="clear" w:color="auto" w:fill="FFFFFF" w:themeFill="background1"/>
          </w:tcPr>
          <w:p w14:paraId="3E1D744A" w14:textId="19D59082" w:rsidR="00ED56F5" w:rsidRDefault="00ED56F5" w:rsidP="00ED56F5">
            <w:pPr>
              <w:rPr>
                <w:rFonts w:ascii="Lucida Sans" w:eastAsia="Lucida Sans" w:hAnsi="Lucida Sans" w:cs="Lucida Sans"/>
                <w:b/>
              </w:rPr>
            </w:pPr>
            <w:r>
              <w:rPr>
                <w:rFonts w:ascii="Lucida Sans" w:eastAsia="Lucida Sans" w:hAnsi="Lucida Sans" w:cs="Lucida Sans"/>
                <w:b/>
              </w:rPr>
              <w:t>2</w:t>
            </w:r>
          </w:p>
        </w:tc>
        <w:tc>
          <w:tcPr>
            <w:tcW w:w="483" w:type="dxa"/>
            <w:shd w:val="clear" w:color="auto" w:fill="FFFFFF" w:themeFill="background1"/>
          </w:tcPr>
          <w:p w14:paraId="0B0313FA" w14:textId="31159A80" w:rsidR="00ED56F5" w:rsidRDefault="00ED56F5" w:rsidP="00ED56F5">
            <w:pPr>
              <w:rPr>
                <w:rFonts w:ascii="Lucida Sans" w:eastAsia="Lucida Sans" w:hAnsi="Lucida Sans" w:cs="Lucida Sans"/>
                <w:b/>
              </w:rPr>
            </w:pPr>
            <w:r>
              <w:rPr>
                <w:rFonts w:ascii="Lucida Sans" w:eastAsia="Lucida Sans" w:hAnsi="Lucida Sans" w:cs="Lucida Sans"/>
                <w:b/>
              </w:rPr>
              <w:t>2</w:t>
            </w:r>
          </w:p>
        </w:tc>
        <w:tc>
          <w:tcPr>
            <w:tcW w:w="4348" w:type="dxa"/>
            <w:shd w:val="clear" w:color="auto" w:fill="FFFFFF" w:themeFill="background1"/>
          </w:tcPr>
          <w:p w14:paraId="24D50116" w14:textId="77777777" w:rsidR="00ED56F5" w:rsidRDefault="00ED56F5" w:rsidP="00ED56F5">
            <w:pPr>
              <w:rPr>
                <w:color w:val="444746"/>
                <w:highlight w:val="white"/>
              </w:rPr>
            </w:pPr>
            <w:r>
              <w:rPr>
                <w:color w:val="444746"/>
                <w:highlight w:val="white"/>
              </w:rPr>
              <w:t>Alert to game instructors in case of any issues.</w:t>
            </w:r>
          </w:p>
          <w:p w14:paraId="1A9761A4" w14:textId="77777777" w:rsidR="00ED56F5" w:rsidRDefault="00ED56F5" w:rsidP="00ED56F5">
            <w:pPr>
              <w:rPr>
                <w:color w:val="444746"/>
                <w:highlight w:val="white"/>
              </w:rPr>
            </w:pPr>
          </w:p>
          <w:p w14:paraId="3C899058" w14:textId="77777777" w:rsidR="00ED56F5" w:rsidRDefault="00ED56F5" w:rsidP="00ED56F5">
            <w:pPr>
              <w:rPr>
                <w:color w:val="444746"/>
                <w:highlight w:val="white"/>
              </w:rPr>
            </w:pPr>
            <w:r>
              <w:rPr>
                <w:color w:val="444746"/>
                <w:highlight w:val="white"/>
              </w:rPr>
              <w:t>Call for first aid/emergency services as required.</w:t>
            </w:r>
          </w:p>
          <w:p w14:paraId="0473498D" w14:textId="77777777" w:rsidR="00ED56F5" w:rsidRDefault="00ED56F5" w:rsidP="00ED56F5">
            <w:pPr>
              <w:rPr>
                <w:color w:val="444746"/>
                <w:highlight w:val="white"/>
              </w:rPr>
            </w:pPr>
            <w:r>
              <w:rPr>
                <w:color w:val="444746"/>
                <w:highlight w:val="white"/>
              </w:rPr>
              <w:t>Report incidents via SUSU incident report</w:t>
            </w:r>
          </w:p>
          <w:p w14:paraId="55D967EF" w14:textId="77777777" w:rsidR="00ED56F5" w:rsidRDefault="00ED56F5" w:rsidP="00ED56F5">
            <w:pPr>
              <w:rPr>
                <w:color w:val="444746"/>
                <w:highlight w:val="white"/>
              </w:rPr>
            </w:pPr>
            <w:r>
              <w:rPr>
                <w:color w:val="444746"/>
                <w:highlight w:val="white"/>
              </w:rPr>
              <w:t>procedure</w:t>
            </w:r>
          </w:p>
          <w:p w14:paraId="10752121" w14:textId="77777777" w:rsidR="00ED56F5" w:rsidRDefault="00ED56F5" w:rsidP="00ED56F5">
            <w:pPr>
              <w:rPr>
                <w:color w:val="444746"/>
                <w:highlight w:val="white"/>
              </w:rPr>
            </w:pPr>
            <w:r>
              <w:rPr>
                <w:color w:val="444746"/>
                <w:highlight w:val="white"/>
              </w:rPr>
              <w:t>Contact emergency services as required</w:t>
            </w:r>
          </w:p>
          <w:p w14:paraId="7884B8A4" w14:textId="77777777" w:rsidR="00ED56F5" w:rsidRDefault="00ED56F5" w:rsidP="00ED56F5">
            <w:pPr>
              <w:rPr>
                <w:color w:val="444746"/>
                <w:highlight w:val="white"/>
              </w:rPr>
            </w:pPr>
            <w:r>
              <w:rPr>
                <w:color w:val="444746"/>
                <w:highlight w:val="white"/>
              </w:rPr>
              <w:t>111/999</w:t>
            </w:r>
          </w:p>
          <w:p w14:paraId="16AC5AA0" w14:textId="77777777" w:rsidR="00ED56F5" w:rsidRDefault="00ED56F5" w:rsidP="00ED56F5"/>
          <w:p w14:paraId="6D1D66F1" w14:textId="77777777" w:rsidR="00ED56F5" w:rsidRDefault="00ED56F5" w:rsidP="00ED56F5">
            <w:pPr>
              <w:rPr>
                <w:color w:val="444746"/>
                <w:highlight w:val="white"/>
              </w:rPr>
            </w:pPr>
            <w:r>
              <w:rPr>
                <w:color w:val="444746"/>
                <w:highlight w:val="white"/>
              </w:rPr>
              <w:t>Link to the following page:</w:t>
            </w:r>
          </w:p>
          <w:p w14:paraId="1022102D" w14:textId="1C031BF2" w:rsidR="00ED56F5" w:rsidRDefault="00ED56F5" w:rsidP="00ED56F5">
            <w:hyperlink r:id="rId12">
              <w:r>
                <w:rPr>
                  <w:color w:val="1155CC"/>
                  <w:highlight w:val="white"/>
                </w:rPr>
                <w:t>https://sotonac.sharepoint.com/teams/SUSU-groups/SitePages/Reporting-Procedures-(incidents-and-concern</w:t>
              </w:r>
            </w:hyperlink>
            <w:hyperlink r:id="rId13">
              <w:r>
                <w:rPr>
                  <w:rFonts w:ascii="Roboto" w:eastAsia="Roboto" w:hAnsi="Roboto" w:cs="Roboto"/>
                  <w:color w:val="1155CC"/>
                  <w:highlight w:val="white"/>
                </w:rPr>
                <w:t>s).aspx</w:t>
              </w:r>
            </w:hyperlink>
          </w:p>
        </w:tc>
      </w:tr>
      <w:tr w:rsidR="00B466FD" w14:paraId="06820666" w14:textId="77777777" w:rsidTr="00ED56F5">
        <w:trPr>
          <w:cantSplit/>
          <w:trHeight w:val="1296"/>
        </w:trPr>
        <w:tc>
          <w:tcPr>
            <w:tcW w:w="161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t>Fire</w:t>
            </w:r>
          </w:p>
        </w:tc>
        <w:tc>
          <w:tcPr>
            <w:tcW w:w="2144"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6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3"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3"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3"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322"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w:t>
            </w:r>
            <w:r w:rsidRPr="00323D99">
              <w:rPr>
                <w:rFonts w:ascii="Calibri" w:eastAsia="Calibri" w:hAnsi="Calibri" w:cs="Calibri"/>
              </w:rPr>
              <w:lastRenderedPageBreak/>
              <w:t xml:space="preserve">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3"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lastRenderedPageBreak/>
              <w:t>1</w:t>
            </w:r>
          </w:p>
        </w:tc>
        <w:tc>
          <w:tcPr>
            <w:tcW w:w="483"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3"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4348"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lastRenderedPageBreak/>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5FC8FDB6" w14:textId="77777777" w:rsidTr="00ED56F5">
        <w:trPr>
          <w:cantSplit/>
          <w:trHeight w:val="1296"/>
        </w:trPr>
        <w:tc>
          <w:tcPr>
            <w:tcW w:w="161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144"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6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3"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3"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3"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322"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3"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3"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3"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4348"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4">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ED56F5" w14:paraId="2D4D4502" w14:textId="77777777" w:rsidTr="00ED56F5">
        <w:trPr>
          <w:cantSplit/>
          <w:trHeight w:val="1296"/>
        </w:trPr>
        <w:tc>
          <w:tcPr>
            <w:tcW w:w="1616" w:type="dxa"/>
            <w:shd w:val="clear" w:color="auto" w:fill="FFFFFF" w:themeFill="background1"/>
          </w:tcPr>
          <w:p w14:paraId="21B4D50F" w14:textId="7B2EF46B" w:rsidR="00ED56F5" w:rsidRPr="00DE0179" w:rsidRDefault="00ED56F5" w:rsidP="00ED56F5">
            <w:pPr>
              <w:rPr>
                <w:rFonts w:ascii="Calibri" w:eastAsia="Calibri" w:hAnsi="Calibri" w:cs="Calibri"/>
                <w:b/>
                <w:bCs/>
              </w:rPr>
            </w:pPr>
            <w:r>
              <w:lastRenderedPageBreak/>
              <w:t>First Aid</w:t>
            </w:r>
          </w:p>
        </w:tc>
        <w:tc>
          <w:tcPr>
            <w:tcW w:w="2144" w:type="dxa"/>
            <w:shd w:val="clear" w:color="auto" w:fill="FFFFFF" w:themeFill="background1"/>
          </w:tcPr>
          <w:p w14:paraId="315E6875" w14:textId="53639E3D" w:rsidR="00ED56F5" w:rsidRDefault="00ED56F5" w:rsidP="00ED56F5">
            <w:pPr>
              <w:rPr>
                <w:rFonts w:ascii="Calibri" w:eastAsia="Calibri" w:hAnsi="Calibri" w:cs="Calibri"/>
              </w:rPr>
            </w:pPr>
            <w:r>
              <w:t>Risk of body fluid contamination/infection</w:t>
            </w:r>
          </w:p>
        </w:tc>
        <w:tc>
          <w:tcPr>
            <w:tcW w:w="2061" w:type="dxa"/>
            <w:shd w:val="clear" w:color="auto" w:fill="FFFFFF" w:themeFill="background1"/>
          </w:tcPr>
          <w:p w14:paraId="0DDA1956" w14:textId="2FBA5D42" w:rsidR="00ED56F5" w:rsidRDefault="00ED56F5" w:rsidP="00ED56F5">
            <w:pPr>
              <w:rPr>
                <w:rFonts w:ascii="Calibri" w:eastAsia="Calibri" w:hAnsi="Calibri" w:cs="Calibri"/>
              </w:rPr>
            </w:pPr>
            <w:r>
              <w:t>Event Participants</w:t>
            </w:r>
          </w:p>
        </w:tc>
        <w:tc>
          <w:tcPr>
            <w:tcW w:w="483" w:type="dxa"/>
            <w:shd w:val="clear" w:color="auto" w:fill="FFFFFF" w:themeFill="background1"/>
          </w:tcPr>
          <w:p w14:paraId="030AC100" w14:textId="1B987150" w:rsidR="00ED56F5" w:rsidRPr="00E41A9D" w:rsidRDefault="00ED56F5" w:rsidP="00ED56F5">
            <w:pPr>
              <w:rPr>
                <w:rFonts w:eastAsia="Calibri" w:cstheme="minorHAnsi"/>
                <w:bCs/>
              </w:rPr>
            </w:pPr>
            <w:r>
              <w:rPr>
                <w:rFonts w:ascii="Lucida Sans" w:eastAsia="Lucida Sans" w:hAnsi="Lucida Sans" w:cs="Lucida Sans"/>
                <w:b/>
              </w:rPr>
              <w:t>3</w:t>
            </w:r>
          </w:p>
        </w:tc>
        <w:tc>
          <w:tcPr>
            <w:tcW w:w="483" w:type="dxa"/>
            <w:shd w:val="clear" w:color="auto" w:fill="FFFFFF" w:themeFill="background1"/>
          </w:tcPr>
          <w:p w14:paraId="4E9ADEC9" w14:textId="423FD6B7" w:rsidR="00ED56F5" w:rsidRPr="00E41A9D" w:rsidRDefault="00ED56F5" w:rsidP="00ED56F5">
            <w:pPr>
              <w:rPr>
                <w:rFonts w:eastAsia="Calibri" w:cstheme="minorHAnsi"/>
                <w:bCs/>
              </w:rPr>
            </w:pPr>
            <w:r>
              <w:rPr>
                <w:rFonts w:ascii="Lucida Sans" w:eastAsia="Lucida Sans" w:hAnsi="Lucida Sans" w:cs="Lucida Sans"/>
                <w:b/>
              </w:rPr>
              <w:t>2</w:t>
            </w:r>
          </w:p>
        </w:tc>
        <w:tc>
          <w:tcPr>
            <w:tcW w:w="483" w:type="dxa"/>
            <w:shd w:val="clear" w:color="auto" w:fill="FFFFFF" w:themeFill="background1"/>
          </w:tcPr>
          <w:p w14:paraId="2661B14C" w14:textId="261CFD5A" w:rsidR="00ED56F5" w:rsidRPr="00E41A9D" w:rsidRDefault="00ED56F5" w:rsidP="00ED56F5">
            <w:pPr>
              <w:rPr>
                <w:rFonts w:eastAsia="Calibri" w:cstheme="minorHAnsi"/>
                <w:bCs/>
              </w:rPr>
            </w:pPr>
            <w:r>
              <w:rPr>
                <w:rFonts w:ascii="Lucida Sans" w:eastAsia="Lucida Sans" w:hAnsi="Lucida Sans" w:cs="Lucida Sans"/>
                <w:b/>
              </w:rPr>
              <w:t>6</w:t>
            </w:r>
          </w:p>
        </w:tc>
        <w:tc>
          <w:tcPr>
            <w:tcW w:w="2322" w:type="dxa"/>
            <w:shd w:val="clear" w:color="auto" w:fill="FFFFFF" w:themeFill="background1"/>
          </w:tcPr>
          <w:p w14:paraId="41303B7D" w14:textId="77777777" w:rsidR="00ED56F5" w:rsidRDefault="00ED56F5" w:rsidP="00ED56F5">
            <w:r>
              <w:t xml:space="preserve">1. Qualified First Aiders on duty </w:t>
            </w:r>
            <w:proofErr w:type="gramStart"/>
            <w:r>
              <w:t>at all times</w:t>
            </w:r>
            <w:proofErr w:type="gramEnd"/>
            <w:r>
              <w:t xml:space="preserve">. </w:t>
            </w:r>
          </w:p>
          <w:p w14:paraId="7267036C" w14:textId="77777777" w:rsidR="00ED56F5" w:rsidRDefault="00ED56F5" w:rsidP="00ED56F5">
            <w:r>
              <w:t xml:space="preserve">2. First aid kits available on site and these are checked periodically and replenished as necessary. </w:t>
            </w:r>
          </w:p>
          <w:p w14:paraId="74FB3E57" w14:textId="77777777" w:rsidR="00ED56F5" w:rsidRDefault="00ED56F5" w:rsidP="00ED56F5">
            <w:r>
              <w:t>3. All staff members carry walkie talkies so communication and urgent response can be taken in the event of an accident/incident.</w:t>
            </w:r>
          </w:p>
          <w:p w14:paraId="0CDB66C9" w14:textId="77777777" w:rsidR="00ED56F5" w:rsidRDefault="00ED56F5" w:rsidP="00ED56F5">
            <w:pPr>
              <w:rPr>
                <w:rFonts w:ascii="Calibri" w:eastAsia="Calibri" w:hAnsi="Calibri" w:cs="Calibri"/>
              </w:rPr>
            </w:pPr>
          </w:p>
        </w:tc>
        <w:tc>
          <w:tcPr>
            <w:tcW w:w="483" w:type="dxa"/>
            <w:shd w:val="clear" w:color="auto" w:fill="FFFFFF" w:themeFill="background1"/>
          </w:tcPr>
          <w:p w14:paraId="5802ED02" w14:textId="65939666" w:rsidR="00ED56F5" w:rsidRPr="00E41A9D" w:rsidRDefault="00ED56F5" w:rsidP="00ED56F5">
            <w:pPr>
              <w:rPr>
                <w:rFonts w:eastAsia="Calibri" w:cstheme="minorHAnsi"/>
                <w:bCs/>
              </w:rPr>
            </w:pPr>
            <w:r>
              <w:rPr>
                <w:rFonts w:ascii="Lucida Sans" w:eastAsia="Lucida Sans" w:hAnsi="Lucida Sans" w:cs="Lucida Sans"/>
                <w:b/>
              </w:rPr>
              <w:t>1</w:t>
            </w:r>
          </w:p>
        </w:tc>
        <w:tc>
          <w:tcPr>
            <w:tcW w:w="483" w:type="dxa"/>
            <w:shd w:val="clear" w:color="auto" w:fill="FFFFFF" w:themeFill="background1"/>
          </w:tcPr>
          <w:p w14:paraId="034B4437" w14:textId="69FDBE90" w:rsidR="00ED56F5" w:rsidRPr="00E41A9D" w:rsidRDefault="00ED56F5" w:rsidP="00ED56F5">
            <w:pPr>
              <w:rPr>
                <w:rFonts w:eastAsia="Calibri" w:cstheme="minorHAnsi"/>
                <w:bCs/>
              </w:rPr>
            </w:pPr>
            <w:r>
              <w:rPr>
                <w:rFonts w:ascii="Lucida Sans" w:eastAsia="Lucida Sans" w:hAnsi="Lucida Sans" w:cs="Lucida Sans"/>
                <w:b/>
              </w:rPr>
              <w:t>2</w:t>
            </w:r>
          </w:p>
        </w:tc>
        <w:tc>
          <w:tcPr>
            <w:tcW w:w="483" w:type="dxa"/>
            <w:shd w:val="clear" w:color="auto" w:fill="FFFFFF" w:themeFill="background1"/>
          </w:tcPr>
          <w:p w14:paraId="7984A754" w14:textId="46848FA6" w:rsidR="00ED56F5" w:rsidRPr="00E41A9D" w:rsidRDefault="00ED56F5" w:rsidP="00ED56F5">
            <w:pPr>
              <w:rPr>
                <w:rFonts w:eastAsia="Calibri" w:cstheme="minorHAnsi"/>
                <w:bCs/>
              </w:rPr>
            </w:pPr>
            <w:r>
              <w:rPr>
                <w:rFonts w:ascii="Lucida Sans" w:eastAsia="Lucida Sans" w:hAnsi="Lucida Sans" w:cs="Lucida Sans"/>
                <w:b/>
              </w:rPr>
              <w:t>2</w:t>
            </w:r>
          </w:p>
        </w:tc>
        <w:tc>
          <w:tcPr>
            <w:tcW w:w="4348" w:type="dxa"/>
            <w:shd w:val="clear" w:color="auto" w:fill="FFFFFF" w:themeFill="background1"/>
          </w:tcPr>
          <w:p w14:paraId="6687BE60" w14:textId="77777777" w:rsidR="00ED56F5" w:rsidRDefault="00ED56F5" w:rsidP="00ED56F5">
            <w:pPr>
              <w:rPr>
                <w:color w:val="444746"/>
                <w:highlight w:val="white"/>
              </w:rPr>
            </w:pPr>
            <w:r>
              <w:rPr>
                <w:color w:val="444746"/>
                <w:highlight w:val="white"/>
              </w:rPr>
              <w:t>Call for first aid/emergency services a required.</w:t>
            </w:r>
          </w:p>
          <w:p w14:paraId="009F585F" w14:textId="77777777" w:rsidR="00ED56F5" w:rsidRDefault="00ED56F5" w:rsidP="00ED56F5">
            <w:pPr>
              <w:rPr>
                <w:color w:val="444746"/>
                <w:highlight w:val="white"/>
              </w:rPr>
            </w:pPr>
            <w:r>
              <w:rPr>
                <w:color w:val="444746"/>
                <w:highlight w:val="white"/>
              </w:rPr>
              <w:t>Report incidents via SUSU incident report</w:t>
            </w:r>
          </w:p>
          <w:p w14:paraId="7C0DF2C6" w14:textId="77777777" w:rsidR="00ED56F5" w:rsidRDefault="00ED56F5" w:rsidP="00ED56F5">
            <w:pPr>
              <w:rPr>
                <w:color w:val="444746"/>
                <w:highlight w:val="white"/>
              </w:rPr>
            </w:pPr>
            <w:r>
              <w:rPr>
                <w:color w:val="444746"/>
                <w:highlight w:val="white"/>
              </w:rPr>
              <w:t>procedure</w:t>
            </w:r>
          </w:p>
          <w:p w14:paraId="3E2793F6" w14:textId="77777777" w:rsidR="00ED56F5" w:rsidRDefault="00ED56F5" w:rsidP="00ED56F5">
            <w:pPr>
              <w:rPr>
                <w:color w:val="444746"/>
                <w:highlight w:val="white"/>
              </w:rPr>
            </w:pPr>
            <w:r>
              <w:rPr>
                <w:color w:val="444746"/>
                <w:highlight w:val="white"/>
              </w:rPr>
              <w:t>Contact emergency services as required</w:t>
            </w:r>
          </w:p>
          <w:p w14:paraId="0F641751" w14:textId="77777777" w:rsidR="00ED56F5" w:rsidRDefault="00ED56F5" w:rsidP="00ED56F5">
            <w:pPr>
              <w:rPr>
                <w:color w:val="444746"/>
                <w:highlight w:val="white"/>
              </w:rPr>
            </w:pPr>
            <w:r>
              <w:rPr>
                <w:color w:val="444746"/>
                <w:highlight w:val="white"/>
              </w:rPr>
              <w:t>111/999</w:t>
            </w:r>
          </w:p>
          <w:p w14:paraId="0DDF34D4" w14:textId="77777777" w:rsidR="00ED56F5" w:rsidRDefault="00ED56F5" w:rsidP="00ED56F5"/>
          <w:p w14:paraId="46FA578C" w14:textId="77777777" w:rsidR="00ED56F5" w:rsidRDefault="00ED56F5" w:rsidP="00ED56F5">
            <w:pPr>
              <w:rPr>
                <w:color w:val="444746"/>
                <w:highlight w:val="white"/>
              </w:rPr>
            </w:pPr>
            <w:r>
              <w:rPr>
                <w:color w:val="444746"/>
                <w:highlight w:val="white"/>
              </w:rPr>
              <w:t>Link to the following page:</w:t>
            </w:r>
          </w:p>
          <w:p w14:paraId="711427F1" w14:textId="0CFD67FC" w:rsidR="00ED56F5" w:rsidRDefault="00ED56F5" w:rsidP="00ED56F5">
            <w:pPr>
              <w:rPr>
                <w:rFonts w:ascii="Calibri" w:eastAsia="Calibri" w:hAnsi="Calibri" w:cs="Calibri"/>
              </w:rPr>
            </w:pPr>
            <w:hyperlink r:id="rId15">
              <w:r>
                <w:rPr>
                  <w:color w:val="1155CC"/>
                  <w:highlight w:val="white"/>
                </w:rPr>
                <w:t>https://sotonac.sharepoint.com/teams/SUSU-groups/SitePages/Reporting-Procedures-(incidents-and-concern</w:t>
              </w:r>
            </w:hyperlink>
            <w:hyperlink r:id="rId16">
              <w:r>
                <w:rPr>
                  <w:rFonts w:ascii="Roboto" w:eastAsia="Roboto" w:hAnsi="Roboto" w:cs="Roboto"/>
                  <w:color w:val="1155CC"/>
                  <w:highlight w:val="white"/>
                </w:rPr>
                <w:t>s).aspx</w:t>
              </w:r>
            </w:hyperlink>
          </w:p>
        </w:tc>
      </w:tr>
      <w:tr w:rsidR="00B466FD" w14:paraId="6A555923" w14:textId="77777777" w:rsidTr="00ED56F5">
        <w:trPr>
          <w:cantSplit/>
          <w:trHeight w:val="1296"/>
        </w:trPr>
        <w:tc>
          <w:tcPr>
            <w:tcW w:w="161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144"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6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3"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3"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3"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322"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3"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3"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3"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4348"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00ED56F5">
        <w:trPr>
          <w:cantSplit/>
          <w:trHeight w:val="1296"/>
        </w:trPr>
        <w:tc>
          <w:tcPr>
            <w:tcW w:w="161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144"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6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3"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3"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3"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322"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3"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3"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3"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348"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3AE638C6" w14:textId="77777777" w:rsidTr="00ED56F5">
        <w:trPr>
          <w:cantSplit/>
          <w:trHeight w:val="1296"/>
        </w:trPr>
        <w:tc>
          <w:tcPr>
            <w:tcW w:w="161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144"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6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3"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3" w:type="dxa"/>
            <w:shd w:val="clear" w:color="auto" w:fill="FFFFFF" w:themeFill="background1"/>
          </w:tcPr>
          <w:p w14:paraId="0C4254DA" w14:textId="33CEBF69" w:rsidR="00454E9E" w:rsidRPr="004E2DE5" w:rsidRDefault="05D79C65" w:rsidP="00454E9E">
            <w:r w:rsidRPr="05D79C65">
              <w:rPr>
                <w:rFonts w:eastAsia="Calibri"/>
                <w:sz w:val="20"/>
                <w:szCs w:val="20"/>
              </w:rPr>
              <w:t>3</w:t>
            </w:r>
          </w:p>
        </w:tc>
        <w:tc>
          <w:tcPr>
            <w:tcW w:w="483" w:type="dxa"/>
            <w:shd w:val="clear" w:color="auto" w:fill="FFFFFF" w:themeFill="background1"/>
          </w:tcPr>
          <w:p w14:paraId="67BDE178" w14:textId="1DFB652F" w:rsidR="00454E9E" w:rsidRPr="004E2DE5" w:rsidRDefault="05D79C65" w:rsidP="00454E9E">
            <w:r w:rsidRPr="05D79C65">
              <w:rPr>
                <w:rFonts w:eastAsia="Calibri"/>
                <w:sz w:val="20"/>
                <w:szCs w:val="20"/>
              </w:rPr>
              <w:t>9</w:t>
            </w:r>
          </w:p>
        </w:tc>
        <w:tc>
          <w:tcPr>
            <w:tcW w:w="2322"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3"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lastRenderedPageBreak/>
              <w:t>1</w:t>
            </w:r>
          </w:p>
        </w:tc>
        <w:tc>
          <w:tcPr>
            <w:tcW w:w="483" w:type="dxa"/>
            <w:shd w:val="clear" w:color="auto" w:fill="FFFFFF" w:themeFill="background1"/>
          </w:tcPr>
          <w:p w14:paraId="64F805CA" w14:textId="62C7CC80" w:rsidR="00454E9E" w:rsidRPr="004E2DE5" w:rsidRDefault="05D79C65" w:rsidP="00454E9E">
            <w:r w:rsidRPr="05D79C65">
              <w:rPr>
                <w:rFonts w:eastAsia="Calibri"/>
                <w:sz w:val="20"/>
                <w:szCs w:val="20"/>
              </w:rPr>
              <w:t>3</w:t>
            </w:r>
          </w:p>
        </w:tc>
        <w:tc>
          <w:tcPr>
            <w:tcW w:w="483" w:type="dxa"/>
            <w:shd w:val="clear" w:color="auto" w:fill="FFFFFF" w:themeFill="background1"/>
          </w:tcPr>
          <w:p w14:paraId="1A02FB17" w14:textId="6D76352B" w:rsidR="00454E9E" w:rsidRPr="004E2DE5" w:rsidRDefault="05D79C65" w:rsidP="00454E9E">
            <w:r w:rsidRPr="05D79C65">
              <w:rPr>
                <w:rFonts w:eastAsia="Calibri"/>
                <w:sz w:val="20"/>
                <w:szCs w:val="20"/>
              </w:rPr>
              <w:t>3</w:t>
            </w:r>
          </w:p>
        </w:tc>
        <w:tc>
          <w:tcPr>
            <w:tcW w:w="4348"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5D79C65">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0ED56F5">
        <w:trPr>
          <w:cantSplit/>
          <w:trHeight w:val="1296"/>
        </w:trPr>
        <w:tc>
          <w:tcPr>
            <w:tcW w:w="161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3682CE60" w:rsidR="00454E9E" w:rsidRDefault="0046645C" w:rsidP="00454E9E">
            <w:pPr>
              <w:rPr>
                <w:rFonts w:ascii="Calibri" w:hAnsi="Calibri" w:cs="Calibri"/>
                <w:color w:val="000000"/>
              </w:rPr>
            </w:pPr>
            <w:r>
              <w:rPr>
                <w:rFonts w:ascii="Calibri" w:hAnsi="Calibri" w:cs="Calibri"/>
                <w:color w:val="000000"/>
              </w:rPr>
              <w:t>Laser tag equipment</w:t>
            </w:r>
          </w:p>
          <w:p w14:paraId="3C5F0450" w14:textId="755AFE4A" w:rsidR="00454E9E" w:rsidRPr="00F243B2" w:rsidRDefault="00454E9E" w:rsidP="00454E9E">
            <w:pPr>
              <w:rPr>
                <w:rFonts w:cstheme="minorHAnsi"/>
              </w:rPr>
            </w:pPr>
          </w:p>
        </w:tc>
        <w:tc>
          <w:tcPr>
            <w:tcW w:w="2144" w:type="dxa"/>
            <w:shd w:val="clear" w:color="auto" w:fill="FFFFFF" w:themeFill="background1"/>
          </w:tcPr>
          <w:p w14:paraId="3C5F0451" w14:textId="31B9BC1A" w:rsidR="00454E9E" w:rsidRPr="00F243B2" w:rsidRDefault="0046645C" w:rsidP="00454E9E">
            <w:pPr>
              <w:rPr>
                <w:rFonts w:cstheme="minorHAnsi"/>
              </w:rPr>
            </w:pPr>
            <w:r w:rsidRPr="0046645C">
              <w:t>Minor cuts, bruising or trips if equipment is damaged, dropped, incorrectly fitted or has loose straps/cables.</w:t>
            </w:r>
          </w:p>
        </w:tc>
        <w:tc>
          <w:tcPr>
            <w:tcW w:w="206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3"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3"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3"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322" w:type="dxa"/>
            <w:shd w:val="clear" w:color="auto" w:fill="FFFFFF" w:themeFill="background1"/>
          </w:tcPr>
          <w:p w14:paraId="16346B3E" w14:textId="4DE0F875" w:rsidR="0046645C" w:rsidRPr="00135E69" w:rsidRDefault="0046645C" w:rsidP="0046645C">
            <w:r w:rsidRPr="0046645C">
              <w:t>Use venue-provided equipment only; check equipment visually before use; report damaged equipment immediately; do not modify equipment; follow venue instructions.</w:t>
            </w:r>
          </w:p>
          <w:p w14:paraId="3C5F0456" w14:textId="119F3FF8" w:rsidR="00454E9E" w:rsidRPr="00135E69" w:rsidRDefault="00454E9E" w:rsidP="00454E9E">
            <w:pPr>
              <w:rPr>
                <w:rFonts w:cstheme="minorHAnsi"/>
              </w:rPr>
            </w:pPr>
            <w:r w:rsidRPr="00135E69">
              <w:t xml:space="preserve"> </w:t>
            </w:r>
          </w:p>
        </w:tc>
        <w:tc>
          <w:tcPr>
            <w:tcW w:w="483"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t>1</w:t>
            </w:r>
          </w:p>
        </w:tc>
        <w:tc>
          <w:tcPr>
            <w:tcW w:w="483"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3" w:type="dxa"/>
            <w:shd w:val="clear" w:color="auto" w:fill="FFFFFF" w:themeFill="background1"/>
          </w:tcPr>
          <w:p w14:paraId="3C5F0459" w14:textId="3385C56F" w:rsidR="00454E9E" w:rsidRPr="00135E69" w:rsidRDefault="05D79C65" w:rsidP="00454E9E">
            <w:r w:rsidRPr="05D79C65">
              <w:t>1</w:t>
            </w:r>
          </w:p>
        </w:tc>
        <w:tc>
          <w:tcPr>
            <w:tcW w:w="4348"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manager/health and safety officers have been informed. Follow SUSU incident report policy. </w:t>
            </w:r>
          </w:p>
        </w:tc>
      </w:tr>
      <w:tr w:rsidR="00B466FD" w14:paraId="65C8807E" w14:textId="77777777" w:rsidTr="00ED56F5">
        <w:trPr>
          <w:cantSplit/>
          <w:trHeight w:val="1296"/>
        </w:trPr>
        <w:tc>
          <w:tcPr>
            <w:tcW w:w="161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144"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6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3"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3"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3"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322"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3"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3"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3"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4348"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46645C" w14:paraId="696343E0" w14:textId="77777777" w:rsidTr="00ED56F5">
        <w:trPr>
          <w:cantSplit/>
          <w:trHeight w:val="1296"/>
        </w:trPr>
        <w:tc>
          <w:tcPr>
            <w:tcW w:w="1616" w:type="dxa"/>
            <w:shd w:val="clear" w:color="auto" w:fill="FFFFFF" w:themeFill="background1"/>
          </w:tcPr>
          <w:p w14:paraId="035BA45C" w14:textId="74D269CD" w:rsidR="0046645C" w:rsidRPr="0046645C" w:rsidRDefault="0046645C" w:rsidP="0046645C">
            <w:pPr>
              <w:rPr>
                <w:b/>
                <w:bCs/>
              </w:rPr>
            </w:pPr>
            <w:r w:rsidRPr="0046645C">
              <w:rPr>
                <w:b/>
                <w:bCs/>
              </w:rPr>
              <w:t>Travel to/from the venue</w:t>
            </w:r>
          </w:p>
        </w:tc>
        <w:tc>
          <w:tcPr>
            <w:tcW w:w="2144" w:type="dxa"/>
            <w:shd w:val="clear" w:color="auto" w:fill="FFFFFF" w:themeFill="background1"/>
          </w:tcPr>
          <w:p w14:paraId="6DBD2114" w14:textId="5D267DA2" w:rsidR="0046645C" w:rsidRPr="0046645C" w:rsidRDefault="0046645C" w:rsidP="0046645C">
            <w:r w:rsidRPr="0046645C">
              <w:t>Road/transport incident causing injury or delay; participant becomes stranded or separated.</w:t>
            </w:r>
          </w:p>
        </w:tc>
        <w:tc>
          <w:tcPr>
            <w:tcW w:w="2061" w:type="dxa"/>
            <w:shd w:val="clear" w:color="auto" w:fill="FFFFFF" w:themeFill="background1"/>
          </w:tcPr>
          <w:p w14:paraId="0BAAFD4C" w14:textId="4CF3254E" w:rsidR="0046645C" w:rsidRPr="0046645C" w:rsidRDefault="0046645C" w:rsidP="0046645C">
            <w:r w:rsidRPr="0046645C">
              <w:t>Participants, drivers and members of the public</w:t>
            </w:r>
          </w:p>
        </w:tc>
        <w:tc>
          <w:tcPr>
            <w:tcW w:w="483" w:type="dxa"/>
            <w:shd w:val="clear" w:color="auto" w:fill="FFFFFF" w:themeFill="background1"/>
          </w:tcPr>
          <w:p w14:paraId="39C3F7FE" w14:textId="2198892A" w:rsidR="0046645C" w:rsidRPr="0046645C" w:rsidRDefault="0046645C" w:rsidP="0046645C">
            <w:r w:rsidRPr="0046645C">
              <w:t>3</w:t>
            </w:r>
          </w:p>
        </w:tc>
        <w:tc>
          <w:tcPr>
            <w:tcW w:w="483" w:type="dxa"/>
            <w:shd w:val="clear" w:color="auto" w:fill="FFFFFF" w:themeFill="background1"/>
          </w:tcPr>
          <w:p w14:paraId="2E0DABA2" w14:textId="7C773DBE" w:rsidR="0046645C" w:rsidRPr="0046645C" w:rsidRDefault="0046645C" w:rsidP="0046645C">
            <w:r w:rsidRPr="0046645C">
              <w:t>4</w:t>
            </w:r>
          </w:p>
        </w:tc>
        <w:tc>
          <w:tcPr>
            <w:tcW w:w="483" w:type="dxa"/>
            <w:shd w:val="clear" w:color="auto" w:fill="FFFFFF" w:themeFill="background1"/>
          </w:tcPr>
          <w:p w14:paraId="5D7E2FF4" w14:textId="667694CC" w:rsidR="0046645C" w:rsidRPr="0046645C" w:rsidRDefault="0046645C" w:rsidP="0046645C">
            <w:r w:rsidRPr="0046645C">
              <w:t>12</w:t>
            </w:r>
          </w:p>
        </w:tc>
        <w:tc>
          <w:tcPr>
            <w:tcW w:w="2322" w:type="dxa"/>
            <w:shd w:val="clear" w:color="auto" w:fill="FFFFFF" w:themeFill="background1"/>
          </w:tcPr>
          <w:p w14:paraId="4D029621" w14:textId="59258D32" w:rsidR="0046645C" w:rsidRPr="0046645C" w:rsidRDefault="0046645C" w:rsidP="0046645C">
            <w:r w:rsidRPr="0046645C">
              <w:t>Venue/travel information shared in advance; participants use appropriate transport and follow road/transport rules; organisers do not encourage unsafe travel; attendees make their own arrangements for getting home.</w:t>
            </w:r>
          </w:p>
        </w:tc>
        <w:tc>
          <w:tcPr>
            <w:tcW w:w="483" w:type="dxa"/>
            <w:shd w:val="clear" w:color="auto" w:fill="FFFFFF" w:themeFill="background1"/>
          </w:tcPr>
          <w:p w14:paraId="77465ECE" w14:textId="60D0A823" w:rsidR="0046645C" w:rsidRPr="0046645C" w:rsidRDefault="0046645C" w:rsidP="0046645C">
            <w:r w:rsidRPr="0046645C">
              <w:t>2</w:t>
            </w:r>
          </w:p>
        </w:tc>
        <w:tc>
          <w:tcPr>
            <w:tcW w:w="483" w:type="dxa"/>
            <w:shd w:val="clear" w:color="auto" w:fill="FFFFFF" w:themeFill="background1"/>
          </w:tcPr>
          <w:p w14:paraId="61AFF779" w14:textId="0B6253C2" w:rsidR="0046645C" w:rsidRPr="0046645C" w:rsidRDefault="0046645C" w:rsidP="0046645C">
            <w:r w:rsidRPr="0046645C">
              <w:t>3</w:t>
            </w:r>
          </w:p>
        </w:tc>
        <w:tc>
          <w:tcPr>
            <w:tcW w:w="483" w:type="dxa"/>
            <w:shd w:val="clear" w:color="auto" w:fill="FFFFFF" w:themeFill="background1"/>
          </w:tcPr>
          <w:p w14:paraId="36B5D9DD" w14:textId="2024A92E" w:rsidR="0046645C" w:rsidRPr="0046645C" w:rsidRDefault="0046645C" w:rsidP="0046645C">
            <w:r w:rsidRPr="0046645C">
              <w:t>6</w:t>
            </w:r>
          </w:p>
        </w:tc>
        <w:tc>
          <w:tcPr>
            <w:tcW w:w="4348" w:type="dxa"/>
            <w:shd w:val="clear" w:color="auto" w:fill="FFFFFF" w:themeFill="background1"/>
          </w:tcPr>
          <w:p w14:paraId="7973C541" w14:textId="3E612B55" w:rsidR="0046645C" w:rsidRPr="0046645C" w:rsidRDefault="0046645C" w:rsidP="0046645C">
            <w:r w:rsidRPr="0046645C">
              <w:t>Contact emergency services for an accident or immediate danger; committee can assist with contacting a participant or appropriate service.</w:t>
            </w:r>
          </w:p>
        </w:tc>
      </w:tr>
      <w:tr w:rsidR="00B466FD" w14:paraId="11A88C7A" w14:textId="77777777" w:rsidTr="00ED56F5">
        <w:trPr>
          <w:cantSplit/>
          <w:trHeight w:val="1296"/>
        </w:trPr>
        <w:tc>
          <w:tcPr>
            <w:tcW w:w="161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144"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6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3"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3"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3"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322"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3"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3"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3"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4348"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B4B54ED" w14:textId="77777777" w:rsidTr="00ED56F5">
        <w:trPr>
          <w:cantSplit/>
          <w:trHeight w:val="1296"/>
        </w:trPr>
        <w:tc>
          <w:tcPr>
            <w:tcW w:w="161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144"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6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3"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3"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3"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322"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3"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3"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3"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4348"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7">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B466FD" w14:paraId="0321FFAD" w14:textId="77777777" w:rsidTr="00ED56F5">
        <w:trPr>
          <w:cantSplit/>
          <w:trHeight w:val="1296"/>
        </w:trPr>
        <w:tc>
          <w:tcPr>
            <w:tcW w:w="161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by car, train, bus, plane when leaving the local area. </w:t>
            </w:r>
          </w:p>
        </w:tc>
        <w:tc>
          <w:tcPr>
            <w:tcW w:w="2144"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6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3"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3"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3"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322"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3"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3"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3"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4348"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18">
              <w:r>
                <w:rPr>
                  <w:rFonts w:ascii="Calibri" w:eastAsia="Calibri" w:hAnsi="Calibri" w:cs="Calibri"/>
                  <w:color w:val="0000FF"/>
                  <w:u w:val="single"/>
                </w:rPr>
                <w:t>SUSU incident report policy</w:t>
              </w:r>
            </w:hyperlink>
          </w:p>
        </w:tc>
      </w:tr>
      <w:tr w:rsidR="00B466FD" w14:paraId="1FE97EF8" w14:textId="77777777" w:rsidTr="00ED56F5">
        <w:trPr>
          <w:cantSplit/>
          <w:trHeight w:val="1296"/>
        </w:trPr>
        <w:tc>
          <w:tcPr>
            <w:tcW w:w="161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144"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6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3" w:type="dxa"/>
            <w:shd w:val="clear" w:color="auto" w:fill="FFFFFF" w:themeFill="background1"/>
          </w:tcPr>
          <w:p w14:paraId="4CBB740A" w14:textId="03C0C7BF" w:rsidR="00D81536" w:rsidRPr="003E147E" w:rsidRDefault="05D79C65" w:rsidP="00D81536">
            <w:r w:rsidRPr="05D79C65">
              <w:rPr>
                <w:rFonts w:eastAsia="Lucida Sans"/>
                <w:sz w:val="20"/>
                <w:szCs w:val="20"/>
              </w:rPr>
              <w:t>2</w:t>
            </w:r>
          </w:p>
        </w:tc>
        <w:tc>
          <w:tcPr>
            <w:tcW w:w="483"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3" w:type="dxa"/>
            <w:shd w:val="clear" w:color="auto" w:fill="FFFFFF" w:themeFill="background1"/>
          </w:tcPr>
          <w:p w14:paraId="41297372" w14:textId="38601066" w:rsidR="00D81536" w:rsidRPr="003E147E" w:rsidRDefault="05D79C65" w:rsidP="05D79C65">
            <w:pPr>
              <w:rPr>
                <w:rFonts w:eastAsia="Lucida Sans"/>
                <w:sz w:val="20"/>
                <w:szCs w:val="20"/>
              </w:rPr>
            </w:pPr>
            <w:r w:rsidRPr="05D79C65">
              <w:rPr>
                <w:rFonts w:eastAsia="Lucida Sans"/>
                <w:sz w:val="20"/>
                <w:szCs w:val="20"/>
              </w:rPr>
              <w:t>10</w:t>
            </w:r>
          </w:p>
        </w:tc>
        <w:tc>
          <w:tcPr>
            <w:tcW w:w="2322"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3"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3" w:type="dxa"/>
            <w:shd w:val="clear" w:color="auto" w:fill="FFFFFF" w:themeFill="background1"/>
          </w:tcPr>
          <w:p w14:paraId="220128C2" w14:textId="4CEC77E3" w:rsidR="00D81536" w:rsidRPr="003E147E" w:rsidRDefault="05D79C65" w:rsidP="00D81536">
            <w:r w:rsidRPr="05D79C65">
              <w:rPr>
                <w:rFonts w:eastAsia="Lucida Sans"/>
                <w:sz w:val="20"/>
                <w:szCs w:val="20"/>
              </w:rPr>
              <w:t>4</w:t>
            </w:r>
          </w:p>
        </w:tc>
        <w:tc>
          <w:tcPr>
            <w:tcW w:w="483" w:type="dxa"/>
            <w:shd w:val="clear" w:color="auto" w:fill="FFFFFF" w:themeFill="background1"/>
          </w:tcPr>
          <w:p w14:paraId="21856854" w14:textId="074D3F1A" w:rsidR="00D81536" w:rsidRPr="003E147E" w:rsidRDefault="05D79C65" w:rsidP="00D81536">
            <w:r w:rsidRPr="05D79C65">
              <w:rPr>
                <w:rFonts w:eastAsia="Lucida Sans"/>
                <w:sz w:val="20"/>
                <w:szCs w:val="20"/>
              </w:rPr>
              <w:t>8</w:t>
            </w:r>
          </w:p>
        </w:tc>
        <w:tc>
          <w:tcPr>
            <w:tcW w:w="4348"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r>
      <w:tr w:rsidR="00B466FD" w14:paraId="5A5164F0" w14:textId="77777777" w:rsidTr="00ED56F5">
        <w:trPr>
          <w:cantSplit/>
          <w:trHeight w:val="1296"/>
        </w:trPr>
        <w:tc>
          <w:tcPr>
            <w:tcW w:w="161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144"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6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3"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3"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3"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322"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83"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3"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3"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4348"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0"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00ED56F5">
        <w:trPr>
          <w:cantSplit/>
          <w:trHeight w:val="1296"/>
        </w:trPr>
        <w:tc>
          <w:tcPr>
            <w:tcW w:w="161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t>Violent or offensive behaviour</w:t>
            </w:r>
          </w:p>
          <w:p w14:paraId="53BF8405" w14:textId="77777777" w:rsidR="00D81536" w:rsidRPr="001638F0" w:rsidRDefault="00D81536" w:rsidP="00D81536">
            <w:pPr>
              <w:rPr>
                <w:rFonts w:cstheme="minorHAnsi"/>
                <w:color w:val="000000"/>
              </w:rPr>
            </w:pPr>
          </w:p>
        </w:tc>
        <w:tc>
          <w:tcPr>
            <w:tcW w:w="2144"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6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3"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3"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3"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322"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lastRenderedPageBreak/>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1" w:history="1">
              <w:r w:rsidRPr="001638F0">
                <w:rPr>
                  <w:rStyle w:val="Hyperlink"/>
                  <w:rFonts w:cstheme="minorHAnsi"/>
                </w:rPr>
                <w:t>Expect Respect policy</w:t>
              </w:r>
            </w:hyperlink>
          </w:p>
        </w:tc>
        <w:tc>
          <w:tcPr>
            <w:tcW w:w="483"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lastRenderedPageBreak/>
              <w:t>1</w:t>
            </w:r>
          </w:p>
        </w:tc>
        <w:tc>
          <w:tcPr>
            <w:tcW w:w="483"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3"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4348"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2"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318"/>
        <w:gridCol w:w="1754"/>
        <w:gridCol w:w="1548"/>
        <w:gridCol w:w="1548"/>
        <w:gridCol w:w="4004"/>
        <w:gridCol w:w="1547"/>
      </w:tblGrid>
      <w:tr w:rsidR="00C642F4" w:rsidRPr="00957A37" w14:paraId="3C5F0483" w14:textId="77777777" w:rsidTr="05D79C65">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5D79C65">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ED56F5">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403"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70"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03"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503"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04"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ED56F5" w:rsidRPr="00957A37" w14:paraId="3C5F0493" w14:textId="77777777" w:rsidTr="00ED56F5">
        <w:trPr>
          <w:trHeight w:val="574"/>
        </w:trPr>
        <w:tc>
          <w:tcPr>
            <w:tcW w:w="218" w:type="pct"/>
          </w:tcPr>
          <w:p w14:paraId="3C5F048D" w14:textId="77777777" w:rsidR="00ED56F5" w:rsidRPr="00957A37" w:rsidRDefault="00ED56F5" w:rsidP="00ED56F5">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03" w:type="pct"/>
          </w:tcPr>
          <w:p w14:paraId="3C5F048E" w14:textId="601F3F5A" w:rsidR="00ED56F5" w:rsidRPr="0046645C" w:rsidRDefault="00ED56F5" w:rsidP="00ED56F5">
            <w:r>
              <w:rPr>
                <w:rFonts w:ascii="Lucida Sans" w:eastAsia="Lucida Sans" w:hAnsi="Lucida Sans" w:cs="Lucida Sans"/>
              </w:rPr>
              <w:t>Ensure all control measures are implemented!</w:t>
            </w:r>
          </w:p>
        </w:tc>
        <w:tc>
          <w:tcPr>
            <w:tcW w:w="570" w:type="pct"/>
          </w:tcPr>
          <w:p w14:paraId="3C5F048F" w14:textId="312FBE94" w:rsidR="00ED56F5" w:rsidRPr="0046645C" w:rsidRDefault="00ED56F5" w:rsidP="00ED56F5">
            <w:r>
              <w:rPr>
                <w:rFonts w:ascii="Lucida Sans" w:eastAsia="Lucida Sans" w:hAnsi="Lucida Sans" w:cs="Lucida Sans"/>
              </w:rPr>
              <w:t>Relevant committee member.</w:t>
            </w:r>
          </w:p>
        </w:tc>
        <w:tc>
          <w:tcPr>
            <w:tcW w:w="503" w:type="pct"/>
          </w:tcPr>
          <w:p w14:paraId="3C5F0490" w14:textId="502DF449" w:rsidR="00ED56F5" w:rsidRPr="0046645C" w:rsidRDefault="00ED56F5" w:rsidP="00ED56F5">
            <w:r>
              <w:rPr>
                <w:rFonts w:ascii="Lucida Sans" w:eastAsia="Lucida Sans" w:hAnsi="Lucida Sans" w:cs="Lucida Sans"/>
              </w:rPr>
              <w:t>8</w:t>
            </w:r>
            <w:r>
              <w:rPr>
                <w:rFonts w:ascii="Lucida Sans" w:eastAsia="Lucida Sans" w:hAnsi="Lucida Sans" w:cs="Lucida Sans"/>
              </w:rPr>
              <w:t>/1</w:t>
            </w:r>
            <w:r>
              <w:rPr>
                <w:rFonts w:ascii="Lucida Sans" w:eastAsia="Lucida Sans" w:hAnsi="Lucida Sans" w:cs="Lucida Sans"/>
              </w:rPr>
              <w:t>0</w:t>
            </w:r>
            <w:r>
              <w:rPr>
                <w:rFonts w:ascii="Lucida Sans" w:eastAsia="Lucida Sans" w:hAnsi="Lucida Sans" w:cs="Lucida Sans"/>
              </w:rPr>
              <w:t>/2026</w:t>
            </w:r>
          </w:p>
        </w:tc>
        <w:tc>
          <w:tcPr>
            <w:tcW w:w="503" w:type="pct"/>
            <w:tcBorders>
              <w:right w:val="single" w:sz="18" w:space="0" w:color="auto"/>
            </w:tcBorders>
          </w:tcPr>
          <w:p w14:paraId="3C5F0491" w14:textId="275AB8C3" w:rsidR="00ED56F5" w:rsidRPr="0046645C" w:rsidRDefault="00ED56F5" w:rsidP="00ED56F5">
            <w:r>
              <w:rPr>
                <w:rFonts w:ascii="Lucida Sans" w:eastAsia="Lucida Sans" w:hAnsi="Lucida Sans" w:cs="Lucida Sans"/>
              </w:rPr>
              <w:t>8/10/2026</w:t>
            </w:r>
          </w:p>
        </w:tc>
        <w:tc>
          <w:tcPr>
            <w:tcW w:w="1804" w:type="pct"/>
            <w:gridSpan w:val="2"/>
            <w:tcBorders>
              <w:left w:val="single" w:sz="18" w:space="0" w:color="auto"/>
            </w:tcBorders>
          </w:tcPr>
          <w:p w14:paraId="3C5F0492" w14:textId="77777777" w:rsidR="00ED56F5" w:rsidRPr="0046645C" w:rsidRDefault="00ED56F5" w:rsidP="00ED56F5"/>
        </w:tc>
      </w:tr>
      <w:tr w:rsidR="00ED56F5" w:rsidRPr="00957A37" w14:paraId="3C5F049A" w14:textId="77777777" w:rsidTr="00ED56F5">
        <w:trPr>
          <w:trHeight w:val="574"/>
        </w:trPr>
        <w:tc>
          <w:tcPr>
            <w:tcW w:w="218" w:type="pct"/>
          </w:tcPr>
          <w:p w14:paraId="3C5F0494" w14:textId="77777777" w:rsidR="00ED56F5" w:rsidRPr="00957A37" w:rsidRDefault="00ED56F5" w:rsidP="00ED56F5">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03" w:type="pct"/>
          </w:tcPr>
          <w:p w14:paraId="3C5F0495" w14:textId="5060A8F5" w:rsidR="00ED56F5" w:rsidRPr="0046645C" w:rsidRDefault="00ED56F5" w:rsidP="00ED56F5">
            <w:r>
              <w:rPr>
                <w:rFonts w:ascii="Lucida Sans" w:eastAsia="Lucida Sans" w:hAnsi="Lucida Sans" w:cs="Lucida Sans"/>
              </w:rPr>
              <w:t>Ensure the adequate first aid support is available on site (Tenpin Southampton) in case of emergency</w:t>
            </w:r>
          </w:p>
        </w:tc>
        <w:tc>
          <w:tcPr>
            <w:tcW w:w="570" w:type="pct"/>
          </w:tcPr>
          <w:p w14:paraId="3C5F0496" w14:textId="2ABC02A3" w:rsidR="00ED56F5" w:rsidRPr="0046645C" w:rsidRDefault="00ED56F5" w:rsidP="00ED56F5">
            <w:r>
              <w:rPr>
                <w:rFonts w:ascii="Lucida Sans" w:eastAsia="Lucida Sans" w:hAnsi="Lucida Sans" w:cs="Lucida Sans"/>
              </w:rPr>
              <w:t>Relevant committee member.</w:t>
            </w:r>
          </w:p>
        </w:tc>
        <w:tc>
          <w:tcPr>
            <w:tcW w:w="503" w:type="pct"/>
          </w:tcPr>
          <w:p w14:paraId="3C5F0497" w14:textId="0751BACB" w:rsidR="00ED56F5" w:rsidRPr="0046645C" w:rsidRDefault="00ED56F5" w:rsidP="00ED56F5">
            <w:r>
              <w:rPr>
                <w:rFonts w:ascii="Lucida Sans" w:eastAsia="Lucida Sans" w:hAnsi="Lucida Sans" w:cs="Lucida Sans"/>
              </w:rPr>
              <w:t>8/10/2026</w:t>
            </w:r>
          </w:p>
        </w:tc>
        <w:tc>
          <w:tcPr>
            <w:tcW w:w="503" w:type="pct"/>
            <w:tcBorders>
              <w:right w:val="single" w:sz="18" w:space="0" w:color="auto"/>
            </w:tcBorders>
          </w:tcPr>
          <w:p w14:paraId="3C5F0498" w14:textId="5FCC2B47" w:rsidR="00ED56F5" w:rsidRPr="0046645C" w:rsidRDefault="00ED56F5" w:rsidP="00ED56F5">
            <w:r>
              <w:rPr>
                <w:rFonts w:ascii="Lucida Sans" w:eastAsia="Lucida Sans" w:hAnsi="Lucida Sans" w:cs="Lucida Sans"/>
              </w:rPr>
              <w:t>8/10/2026</w:t>
            </w:r>
          </w:p>
        </w:tc>
        <w:tc>
          <w:tcPr>
            <w:tcW w:w="1804" w:type="pct"/>
            <w:gridSpan w:val="2"/>
            <w:tcBorders>
              <w:left w:val="single" w:sz="18" w:space="0" w:color="auto"/>
            </w:tcBorders>
          </w:tcPr>
          <w:p w14:paraId="3C5F0499" w14:textId="77777777" w:rsidR="00ED56F5" w:rsidRPr="0046645C" w:rsidRDefault="00ED56F5" w:rsidP="00ED56F5"/>
        </w:tc>
      </w:tr>
      <w:tr w:rsidR="00ED56F5" w:rsidRPr="00957A37" w14:paraId="3C5F04A1" w14:textId="77777777" w:rsidTr="00ED56F5">
        <w:trPr>
          <w:trHeight w:val="574"/>
        </w:trPr>
        <w:tc>
          <w:tcPr>
            <w:tcW w:w="218" w:type="pct"/>
          </w:tcPr>
          <w:p w14:paraId="3C5F049B" w14:textId="77777777" w:rsidR="00ED56F5" w:rsidRPr="00957A37" w:rsidRDefault="00ED56F5" w:rsidP="00ED56F5">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03" w:type="pct"/>
          </w:tcPr>
          <w:p w14:paraId="3C5F049C" w14:textId="6EFF42D2" w:rsidR="00ED56F5" w:rsidRPr="0046645C" w:rsidRDefault="00ED56F5" w:rsidP="00ED56F5">
            <w:r>
              <w:rPr>
                <w:rFonts w:ascii="Lucida Sans" w:eastAsia="Lucida Sans" w:hAnsi="Lucida Sans" w:cs="Lucida Sans"/>
              </w:rPr>
              <w:t>Ensure attendees are informed to bring a water bottle ahead of the event.</w:t>
            </w:r>
          </w:p>
        </w:tc>
        <w:tc>
          <w:tcPr>
            <w:tcW w:w="570" w:type="pct"/>
          </w:tcPr>
          <w:p w14:paraId="3C5F049D" w14:textId="710AF0CB" w:rsidR="00ED56F5" w:rsidRPr="0046645C" w:rsidRDefault="00ED56F5" w:rsidP="00ED56F5">
            <w:r>
              <w:rPr>
                <w:rFonts w:ascii="Lucida Sans" w:eastAsia="Lucida Sans" w:hAnsi="Lucida Sans" w:cs="Lucida Sans"/>
              </w:rPr>
              <w:t>Relevant committee member.</w:t>
            </w:r>
          </w:p>
        </w:tc>
        <w:tc>
          <w:tcPr>
            <w:tcW w:w="503" w:type="pct"/>
          </w:tcPr>
          <w:p w14:paraId="3C5F049E" w14:textId="3AB73650" w:rsidR="00ED56F5" w:rsidRPr="0046645C" w:rsidRDefault="00ED56F5" w:rsidP="00ED56F5">
            <w:r>
              <w:rPr>
                <w:rFonts w:ascii="Lucida Sans" w:eastAsia="Lucida Sans" w:hAnsi="Lucida Sans" w:cs="Lucida Sans"/>
              </w:rPr>
              <w:t>8/10/2026</w:t>
            </w:r>
          </w:p>
        </w:tc>
        <w:tc>
          <w:tcPr>
            <w:tcW w:w="503" w:type="pct"/>
            <w:tcBorders>
              <w:right w:val="single" w:sz="18" w:space="0" w:color="auto"/>
            </w:tcBorders>
          </w:tcPr>
          <w:p w14:paraId="3C5F049F" w14:textId="7AF71A1A" w:rsidR="00ED56F5" w:rsidRPr="0046645C" w:rsidRDefault="00ED56F5" w:rsidP="00ED56F5">
            <w:r>
              <w:rPr>
                <w:rFonts w:ascii="Lucida Sans" w:eastAsia="Lucida Sans" w:hAnsi="Lucida Sans" w:cs="Lucida Sans"/>
              </w:rPr>
              <w:t>8/10/2026</w:t>
            </w:r>
          </w:p>
        </w:tc>
        <w:tc>
          <w:tcPr>
            <w:tcW w:w="1804" w:type="pct"/>
            <w:gridSpan w:val="2"/>
            <w:tcBorders>
              <w:left w:val="single" w:sz="18" w:space="0" w:color="auto"/>
            </w:tcBorders>
          </w:tcPr>
          <w:p w14:paraId="3C5F04A0" w14:textId="77777777" w:rsidR="00ED56F5" w:rsidRPr="0046645C" w:rsidRDefault="00ED56F5" w:rsidP="00ED56F5"/>
        </w:tc>
      </w:tr>
      <w:tr w:rsidR="00C642F4" w:rsidRPr="00957A37" w14:paraId="3C5F04BE" w14:textId="77777777" w:rsidTr="00ED56F5">
        <w:trPr>
          <w:trHeight w:val="574"/>
        </w:trPr>
        <w:tc>
          <w:tcPr>
            <w:tcW w:w="218"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03"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3"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3"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04"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ED56F5">
        <w:trPr>
          <w:cantSplit/>
        </w:trPr>
        <w:tc>
          <w:tcPr>
            <w:tcW w:w="2693" w:type="pct"/>
            <w:gridSpan w:val="4"/>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26E0B330" w:rsidR="00C642F4" w:rsidRPr="00957A37" w:rsidRDefault="00E9486E" w:rsidP="00124F67">
            <w:pPr>
              <w:autoSpaceDE w:val="0"/>
              <w:autoSpaceDN w:val="0"/>
              <w:adjustRightInd w:val="0"/>
              <w:spacing w:after="0" w:line="240" w:lineRule="auto"/>
              <w:outlineLvl w:val="0"/>
              <w:rPr>
                <w:rFonts w:ascii="Lucida Sans" w:eastAsia="Times New Roman" w:hAnsi="Lucida Sans" w:cs="Arial"/>
                <w:color w:val="000000"/>
                <w:szCs w:val="20"/>
              </w:rPr>
            </w:pPr>
            <w:r>
              <w:fldChar w:fldCharType="begin"/>
            </w:r>
            <w:r>
              <w:instrText xml:space="preserve"> INCLUDEPICTURE "https://scontent-sjc3-1.xx.fbcdn.net/v/t69.46293-2/829092159_1116227404200888_3169595715834974668_n.?_nc_cat=103&amp;ccb=1-7&amp;_nc_sid=942482&amp;_nc_ohc=R5BDmBtAJqAQ7kNvwHTI7p_&amp;_nc_oc=AdpqPcPL2_-w4Q4hurf_wIPvbBgpH3L-1pFUX9-h1u8JRrF0BJ80XaDvmRQsbVeFoKg&amp;_nc_zt=28&amp;_nc_ht=scontent-sjc3-1.xx&amp;_nc_gid=m6Bk7cXGo9NNKhJJZ0HpYA&amp;_nc_ss=7baaf&amp;oh=03_Q7cD6gH2HDwmd1tEvpuJq7a5cx4U3y-wxRjktkGfC6NtQPTL0A&amp;oe=6AC094D4" \* MERGEFORMATINET </w:instrText>
            </w:r>
            <w:r>
              <w:fldChar w:fldCharType="separate"/>
            </w:r>
            <w:r>
              <w:rPr>
                <w:noProof/>
              </w:rPr>
              <w:drawing>
                <wp:inline distT="0" distB="0" distL="0" distR="0" wp14:anchorId="12D4D121" wp14:editId="54679EBD">
                  <wp:extent cx="2245360" cy="579120"/>
                  <wp:effectExtent l="0" t="0" r="2540" b="5080"/>
                  <wp:docPr id="1813497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3094" t="43413" r="16862" b="47874"/>
                          <a:stretch>
                            <a:fillRect/>
                          </a:stretch>
                        </pic:blipFill>
                        <pic:spPr bwMode="auto">
                          <a:xfrm>
                            <a:off x="0" y="0"/>
                            <a:ext cx="2245360" cy="579120"/>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2307" w:type="pct"/>
            <w:gridSpan w:val="3"/>
            <w:tcBorders>
              <w:bottom w:val="nil"/>
            </w:tcBorders>
          </w:tcPr>
          <w:p w14:paraId="43C34CEB" w14:textId="0EE5FFEF" w:rsidR="00E9486E" w:rsidRPr="00E9486E"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1" w14:textId="00F7984F" w:rsidR="00E9486E" w:rsidRPr="007A7454" w:rsidRDefault="00E9486E" w:rsidP="00124F67">
            <w:pPr>
              <w:autoSpaceDE w:val="0"/>
              <w:autoSpaceDN w:val="0"/>
              <w:adjustRightInd w:val="0"/>
              <w:spacing w:after="0" w:line="240" w:lineRule="auto"/>
              <w:outlineLvl w:val="0"/>
              <w:rPr>
                <w:rFonts w:ascii="Lucida Sans" w:eastAsia="Times New Roman" w:hAnsi="Lucida Sans" w:cs="Arial"/>
                <w:color w:val="FF0000"/>
                <w:szCs w:val="20"/>
              </w:rPr>
            </w:pPr>
            <w:r w:rsidRPr="00E9486E">
              <w:rPr>
                <w:rFonts w:ascii="Lucida Sans" w:eastAsia="Times New Roman" w:hAnsi="Lucida Sans" w:cs="Arial"/>
                <w:noProof/>
                <w:color w:val="FF0000"/>
                <w:szCs w:val="20"/>
              </w:rPr>
              <w:drawing>
                <wp:inline distT="0" distB="0" distL="0" distR="0" wp14:anchorId="359AB597" wp14:editId="428F4F67">
                  <wp:extent cx="1148080" cy="903927"/>
                  <wp:effectExtent l="0" t="0" r="0" b="0"/>
                  <wp:docPr id="868724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24097" name=""/>
                          <pic:cNvPicPr/>
                        </pic:nvPicPr>
                        <pic:blipFill>
                          <a:blip r:embed="rId24"/>
                          <a:stretch>
                            <a:fillRect/>
                          </a:stretch>
                        </pic:blipFill>
                        <pic:spPr>
                          <a:xfrm>
                            <a:off x="0" y="0"/>
                            <a:ext cx="1190534" cy="937353"/>
                          </a:xfrm>
                          <a:prstGeom prst="rect">
                            <a:avLst/>
                          </a:prstGeom>
                        </pic:spPr>
                      </pic:pic>
                    </a:graphicData>
                  </a:graphic>
                </wp:inline>
              </w:drawing>
            </w:r>
          </w:p>
        </w:tc>
      </w:tr>
      <w:tr w:rsidR="00C642F4" w:rsidRPr="00957A37" w14:paraId="3C5F04C7" w14:textId="77777777" w:rsidTr="00ED56F5">
        <w:trPr>
          <w:cantSplit/>
          <w:trHeight w:val="606"/>
        </w:trPr>
        <w:tc>
          <w:tcPr>
            <w:tcW w:w="2191" w:type="pct"/>
            <w:gridSpan w:val="3"/>
            <w:tcBorders>
              <w:top w:val="nil"/>
              <w:right w:val="nil"/>
            </w:tcBorders>
          </w:tcPr>
          <w:p w14:paraId="3C5F04C3" w14:textId="3C2D4E29"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9486E">
              <w:rPr>
                <w:rFonts w:ascii="Lucida Sans" w:eastAsia="Times New Roman" w:hAnsi="Lucida Sans" w:cs="Arial"/>
                <w:color w:val="000000"/>
                <w:szCs w:val="20"/>
              </w:rPr>
              <w:t xml:space="preserve"> Ashritha Challa</w:t>
            </w:r>
          </w:p>
        </w:tc>
        <w:tc>
          <w:tcPr>
            <w:tcW w:w="503" w:type="pct"/>
            <w:tcBorders>
              <w:top w:val="nil"/>
              <w:left w:val="nil"/>
            </w:tcBorders>
          </w:tcPr>
          <w:p w14:paraId="3C5F04C4" w14:textId="1DB3A36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9486E">
              <w:rPr>
                <w:rFonts w:ascii="Lucida Sans" w:eastAsia="Times New Roman" w:hAnsi="Lucida Sans" w:cs="Arial"/>
                <w:color w:val="000000"/>
                <w:szCs w:val="20"/>
              </w:rPr>
              <w:t xml:space="preserve"> 01/10/2026</w:t>
            </w:r>
          </w:p>
        </w:tc>
        <w:tc>
          <w:tcPr>
            <w:tcW w:w="1804" w:type="pct"/>
            <w:gridSpan w:val="2"/>
            <w:tcBorders>
              <w:top w:val="nil"/>
              <w:right w:val="nil"/>
            </w:tcBorders>
          </w:tcPr>
          <w:p w14:paraId="3C5F04C5" w14:textId="57F721C5"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9486E">
              <w:rPr>
                <w:rFonts w:ascii="Lucida Sans" w:eastAsia="Times New Roman" w:hAnsi="Lucida Sans" w:cs="Arial"/>
                <w:color w:val="000000"/>
                <w:szCs w:val="20"/>
              </w:rPr>
              <w:t xml:space="preserve"> Akshitha Chinnamail</w:t>
            </w:r>
          </w:p>
        </w:tc>
        <w:tc>
          <w:tcPr>
            <w:tcW w:w="503" w:type="pct"/>
            <w:tcBorders>
              <w:top w:val="nil"/>
              <w:left w:val="nil"/>
            </w:tcBorders>
          </w:tcPr>
          <w:p w14:paraId="3C5F04C6" w14:textId="2CAFE37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9486E">
              <w:rPr>
                <w:rFonts w:ascii="Lucida Sans" w:eastAsia="Times New Roman" w:hAnsi="Lucida Sans" w:cs="Arial"/>
                <w:color w:val="000000"/>
                <w:szCs w:val="20"/>
              </w:rPr>
              <w:t>:</w:t>
            </w:r>
            <w:r w:rsidR="00E9486E">
              <w:rPr>
                <w:rFonts w:ascii="Lucida Sans" w:eastAsia="Times New Roman" w:hAnsi="Lucida Sans" w:cs="Arial"/>
                <w:color w:val="000000"/>
                <w:szCs w:val="20"/>
              </w:rPr>
              <w:br/>
              <w:t>01/10/2026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3C5F054E" w14:textId="206232FC" w:rsidR="007361BE" w:rsidRDefault="007361BE" w:rsidP="00F1527D">
      <w:pPr>
        <w:rPr>
          <w:sz w:val="24"/>
          <w:szCs w:val="24"/>
        </w:rPr>
      </w:pPr>
    </w:p>
    <w:sectPr w:rsidR="007361BE" w:rsidSect="008C216A">
      <w:headerReference w:type="default" r:id="rId30"/>
      <w:footerReference w:type="default" r:id="rId3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39753C" w14:textId="77777777" w:rsidR="0045034F" w:rsidRDefault="0045034F" w:rsidP="00AC47B4">
      <w:pPr>
        <w:spacing w:after="0" w:line="240" w:lineRule="auto"/>
      </w:pPr>
      <w:r>
        <w:separator/>
      </w:r>
    </w:p>
  </w:endnote>
  <w:endnote w:type="continuationSeparator" w:id="0">
    <w:p w14:paraId="4FD5D568" w14:textId="77777777" w:rsidR="0045034F" w:rsidRDefault="0045034F"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altName w:val="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5F6897" w14:textId="77777777" w:rsidR="0045034F" w:rsidRDefault="0045034F" w:rsidP="00AC47B4">
      <w:pPr>
        <w:spacing w:after="0" w:line="240" w:lineRule="auto"/>
      </w:pPr>
      <w:r>
        <w:separator/>
      </w:r>
    </w:p>
  </w:footnote>
  <w:footnote w:type="continuationSeparator" w:id="0">
    <w:p w14:paraId="04BEE114" w14:textId="77777777" w:rsidR="0045034F" w:rsidRDefault="0045034F"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313C1A3B"/>
    <w:multiLevelType w:val="hybridMultilevel"/>
    <w:tmpl w:val="D5A23818"/>
    <w:lvl w:ilvl="0" w:tplc="C218BF56">
      <w:numFmt w:val="bullet"/>
      <w:lvlText w:val="-"/>
      <w:lvlJc w:val="left"/>
      <w:pPr>
        <w:ind w:left="360" w:hanging="360"/>
      </w:pPr>
      <w:rPr>
        <w:rFonts w:ascii="Lucida Sans" w:eastAsiaTheme="minorHAnsi" w:hAnsi="Lucida Sans"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5"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6"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8"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9"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2"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6"/>
  </w:num>
  <w:num w:numId="2" w16cid:durableId="1950314761">
    <w:abstractNumId w:val="14"/>
  </w:num>
  <w:num w:numId="3" w16cid:durableId="1055158776">
    <w:abstractNumId w:val="11"/>
  </w:num>
  <w:num w:numId="4" w16cid:durableId="126709444">
    <w:abstractNumId w:val="6"/>
  </w:num>
  <w:num w:numId="5" w16cid:durableId="1116633794">
    <w:abstractNumId w:val="1"/>
  </w:num>
  <w:num w:numId="6" w16cid:durableId="627008510">
    <w:abstractNumId w:val="13"/>
  </w:num>
  <w:num w:numId="7" w16cid:durableId="684673244">
    <w:abstractNumId w:val="5"/>
  </w:num>
  <w:num w:numId="8" w16cid:durableId="1242332424">
    <w:abstractNumId w:val="4"/>
  </w:num>
  <w:num w:numId="9" w16cid:durableId="1826583252">
    <w:abstractNumId w:val="3"/>
  </w:num>
  <w:num w:numId="10" w16cid:durableId="719019825">
    <w:abstractNumId w:val="9"/>
  </w:num>
  <w:num w:numId="11" w16cid:durableId="484518661">
    <w:abstractNumId w:val="15"/>
  </w:num>
  <w:num w:numId="12" w16cid:durableId="566384092">
    <w:abstractNumId w:val="0"/>
  </w:num>
  <w:num w:numId="13" w16cid:durableId="1585797748">
    <w:abstractNumId w:val="7"/>
  </w:num>
  <w:num w:numId="14" w16cid:durableId="1758404252">
    <w:abstractNumId w:val="10"/>
  </w:num>
  <w:num w:numId="15" w16cid:durableId="138309872">
    <w:abstractNumId w:val="12"/>
  </w:num>
  <w:num w:numId="16" w16cid:durableId="1093933284">
    <w:abstractNumId w:val="8"/>
  </w:num>
  <w:num w:numId="17" w16cid:durableId="1348290818">
    <w:abstractNumId w:val="2"/>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546E"/>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034F"/>
    <w:rsid w:val="0045100C"/>
    <w:rsid w:val="00451092"/>
    <w:rsid w:val="0045152F"/>
    <w:rsid w:val="00453065"/>
    <w:rsid w:val="00453B62"/>
    <w:rsid w:val="00454E9E"/>
    <w:rsid w:val="00455976"/>
    <w:rsid w:val="00461F5D"/>
    <w:rsid w:val="00464773"/>
    <w:rsid w:val="0046607A"/>
    <w:rsid w:val="0046645C"/>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39E4"/>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13A1"/>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64E2"/>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87EC3"/>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3F78"/>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486E"/>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56F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5D79C65"/>
    <w:rsid w:val="08E25F68"/>
    <w:rsid w:val="0BB2091E"/>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 TargetMode="External"/><Relationship Id="rId18" Type="http://schemas.openxmlformats.org/officeDocument/2006/relationships/hyperlink" Target="https://www.susu.org/groups/admin/howto/protectionaccident" TargetMode="External"/><Relationship Id="rId26" Type="http://schemas.openxmlformats.org/officeDocument/2006/relationships/diagramLayout" Target="diagrams/layout1.xml"/><Relationship Id="rId3" Type="http://schemas.openxmlformats.org/officeDocument/2006/relationships/customXml" Target="../customXml/item3.xml"/><Relationship Id="rId21" Type="http://schemas.openxmlformats.org/officeDocument/2006/relationships/hyperlink" Target="https://www.susu.org/downloads/SUSU-Expect-Respect-Policy.pdf" TargetMode="External"/><Relationship Id="rId7"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 TargetMode="External"/><Relationship Id="rId17" Type="http://schemas.openxmlformats.org/officeDocument/2006/relationships/hyperlink" Target="https://reportandsupport.southampton.ac.uk/" TargetMode="External"/><Relationship Id="rId25" Type="http://schemas.openxmlformats.org/officeDocument/2006/relationships/diagramData" Target="diagrams/data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 TargetMode="External"/><Relationship Id="rId20" Type="http://schemas.openxmlformats.org/officeDocument/2006/relationships/hyperlink" Target="https://www.susu.org/groups/admin/howto/protectionaccident" TargetMode="External"/><Relationship Id="rId29"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Reporting-Procedures-(incidents-and-concerns).aspx" TargetMode="Externa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otonac.sharepoint.com/teams/SUSU-groups/SitePages/Reporting-Procedures-(incidents-and-concerns).aspx" TargetMode="External"/><Relationship Id="rId23" Type="http://schemas.openxmlformats.org/officeDocument/2006/relationships/image" Target="media/image1.jpeg"/><Relationship Id="rId28"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nisecurity@soton.ac.uk" TargetMode="External"/><Relationship Id="rId22" Type="http://schemas.openxmlformats.org/officeDocument/2006/relationships/hyperlink" Target="https://www.susu.org/groups/admin/howto/protectionaccident" TargetMode="External"/><Relationship Id="rId27" Type="http://schemas.openxmlformats.org/officeDocument/2006/relationships/diagramQuickStyle" Target="diagrams/quickStyle1.xml"/><Relationship Id="rId30" Type="http://schemas.openxmlformats.org/officeDocument/2006/relationships/header" Target="header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2807</Words>
  <Characters>16001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Akshitha Chinnamail</cp:lastModifiedBy>
  <cp:revision>4</cp:revision>
  <cp:lastPrinted>2016-04-18T12:10:00Z</cp:lastPrinted>
  <dcterms:created xsi:type="dcterms:W3CDTF">2026-10-01T21:15:00Z</dcterms:created>
  <dcterms:modified xsi:type="dcterms:W3CDTF">2026-10-02T16:15:00Z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