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63C236C5"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D95783" w:rsidTr="63C236C5" w14:paraId="3C5F0400" w14:textId="77777777">
        <w:trPr>
          <w:trHeight w:val="338"/>
        </w:trPr>
        <w:tc>
          <w:tcPr>
            <w:tcW w:w="1156" w:type="pct"/>
            <w:tcMar/>
          </w:tcPr>
          <w:p w:rsidRPr="00A156C3" w:rsidR="00D95783" w:rsidP="00D95783" w:rsidRDefault="00D95783" w14:paraId="3C5F03FC" w14:textId="575307EF">
            <w:pPr>
              <w:pStyle w:val="ListParagraph"/>
              <w:ind w:left="170"/>
              <w:rPr>
                <w:rFonts w:ascii="Verdana" w:hAnsi="Verdana" w:eastAsia="Times New Roman" w:cs="Times New Roman"/>
                <w:b/>
                <w:lang w:eastAsia="en-GB"/>
              </w:rPr>
            </w:pPr>
            <w:r w:rsidRPr="00145FB8">
              <w:rPr>
                <w:rFonts w:ascii="Verdana" w:hAnsi="Verdana" w:eastAsia="Times New Roman" w:cs="Times New Roman"/>
                <w:b/>
                <w:color w:val="000000" w:themeColor="text1"/>
                <w:lang w:eastAsia="en-GB"/>
              </w:rPr>
              <w:t>Risk Assessment for the activity of</w:t>
            </w:r>
          </w:p>
        </w:tc>
        <w:tc>
          <w:tcPr>
            <w:tcW w:w="2793" w:type="pct"/>
            <w:gridSpan w:val="2"/>
            <w:tcMar/>
          </w:tcPr>
          <w:p w:rsidRPr="00A156C3" w:rsidR="00D95783" w:rsidP="63C236C5" w:rsidRDefault="5A135AA9" w14:paraId="5463C25D" w14:textId="0F209A03">
            <w:pPr>
              <w:ind w:left="170"/>
              <w:rPr>
                <w:rFonts w:ascii="Verdana" w:hAnsi="Verdana" w:eastAsia="Verdana" w:cs="Verdana"/>
                <w:b w:val="1"/>
                <w:bCs w:val="1"/>
                <w:color w:val="FF0000"/>
              </w:rPr>
            </w:pPr>
            <w:r w:rsidRPr="63C236C5" w:rsidR="5897B4FF">
              <w:rPr>
                <w:rFonts w:ascii="Verdana" w:hAnsi="Verdana" w:eastAsia="Verdana" w:cs="Verdana"/>
                <w:b w:val="1"/>
                <w:bCs w:val="1"/>
                <w:color w:val="FF0000"/>
              </w:rPr>
              <w:t>Halloween</w:t>
            </w:r>
            <w:r w:rsidRPr="63C236C5" w:rsidR="5A135AA9">
              <w:rPr>
                <w:rFonts w:ascii="Verdana" w:hAnsi="Verdana" w:eastAsia="Verdana" w:cs="Verdana"/>
                <w:b w:val="1"/>
                <w:bCs w:val="1"/>
                <w:color w:val="FF0000"/>
              </w:rPr>
              <w:t xml:space="preserve"> Pub Crawl </w:t>
            </w:r>
          </w:p>
          <w:p w:rsidRPr="00A156C3" w:rsidR="00D95783" w:rsidP="696F1088" w:rsidRDefault="00D95783" w14:paraId="1589879D" w14:textId="57CB5E6C">
            <w:pPr>
              <w:ind w:left="170"/>
              <w:rPr>
                <w:rFonts w:ascii="Verdana" w:hAnsi="Verdana" w:eastAsia="Verdana" w:cs="Verdana"/>
                <w:color w:val="FF0000"/>
              </w:rPr>
            </w:pPr>
          </w:p>
          <w:p w:rsidRPr="00A156C3" w:rsidR="00D95783" w:rsidP="63C236C5" w:rsidRDefault="5A135AA9" w14:paraId="3B9C5DB0" w14:textId="046000C1">
            <w:pPr>
              <w:ind w:left="170"/>
              <w:rPr>
                <w:rFonts w:ascii="Verdana" w:hAnsi="Verdana" w:eastAsia="Verdana" w:cs="Verdana"/>
                <w:b w:val="1"/>
                <w:bCs w:val="1"/>
                <w:color w:val="FF0000"/>
              </w:rPr>
            </w:pPr>
            <w:r w:rsidRPr="63C236C5" w:rsidR="5A135AA9">
              <w:rPr>
                <w:rFonts w:ascii="Verdana" w:hAnsi="Verdana" w:eastAsia="Verdana" w:cs="Verdana"/>
                <w:b w:val="1"/>
                <w:bCs w:val="1"/>
                <w:color w:val="FF0000"/>
              </w:rPr>
              <w:t>Starting at the Mitre, then</w:t>
            </w:r>
            <w:r w:rsidRPr="63C236C5" w:rsidR="78F4203F">
              <w:rPr>
                <w:rFonts w:ascii="Verdana" w:hAnsi="Verdana" w:eastAsia="Verdana" w:cs="Verdana"/>
                <w:b w:val="1"/>
                <w:bCs w:val="1"/>
                <w:color w:val="FF0000"/>
              </w:rPr>
              <w:t xml:space="preserve"> Charlies Cabana</w:t>
            </w:r>
            <w:r w:rsidRPr="63C236C5" w:rsidR="5A135AA9">
              <w:rPr>
                <w:rFonts w:ascii="Verdana" w:hAnsi="Verdana" w:eastAsia="Verdana" w:cs="Verdana"/>
                <w:b w:val="1"/>
                <w:bCs w:val="1"/>
                <w:color w:val="FF0000"/>
              </w:rPr>
              <w:t xml:space="preserve"> and</w:t>
            </w:r>
            <w:r w:rsidRPr="63C236C5" w:rsidR="6268499C">
              <w:rPr>
                <w:rFonts w:ascii="Verdana" w:hAnsi="Verdana" w:eastAsia="Verdana" w:cs="Verdana"/>
                <w:b w:val="1"/>
                <w:bCs w:val="1"/>
                <w:color w:val="FF0000"/>
              </w:rPr>
              <w:t xml:space="preserve"> Clows Bar</w:t>
            </w:r>
            <w:r w:rsidRPr="63C236C5" w:rsidR="5A135AA9">
              <w:rPr>
                <w:rFonts w:ascii="Verdana" w:hAnsi="Verdana" w:eastAsia="Verdana" w:cs="Verdana"/>
                <w:b w:val="1"/>
                <w:bCs w:val="1"/>
                <w:color w:val="FF0000"/>
              </w:rPr>
              <w:t xml:space="preserve">, then Shooting Star and </w:t>
            </w:r>
            <w:r w:rsidRPr="63C236C5" w:rsidR="5CB14394">
              <w:rPr>
                <w:rFonts w:ascii="Verdana" w:hAnsi="Verdana" w:eastAsia="Verdana" w:cs="Verdana"/>
                <w:b w:val="1"/>
                <w:bCs w:val="1"/>
                <w:color w:val="FF0000"/>
              </w:rPr>
              <w:t xml:space="preserve">Barbaras. </w:t>
            </w:r>
          </w:p>
          <w:p w:rsidRPr="00A156C3" w:rsidR="00D95783" w:rsidP="696F1088" w:rsidRDefault="5A135AA9" w14:paraId="7B0A950A" w14:textId="7BE92B0E">
            <w:pPr>
              <w:ind w:left="170"/>
              <w:rPr>
                <w:rFonts w:ascii="Verdana" w:hAnsi="Verdana" w:eastAsia="Verdana" w:cs="Verdana"/>
                <w:color w:val="FF0000"/>
              </w:rPr>
            </w:pPr>
            <w:r w:rsidRPr="696F1088">
              <w:rPr>
                <w:rFonts w:ascii="Verdana" w:hAnsi="Verdana" w:eastAsia="Verdana" w:cs="Verdana"/>
                <w:b/>
                <w:bCs/>
                <w:color w:val="FF0000"/>
              </w:rPr>
              <w:t xml:space="preserve"> </w:t>
            </w:r>
          </w:p>
          <w:p w:rsidRPr="00A156C3" w:rsidR="00D95783" w:rsidP="696F1088" w:rsidRDefault="5A135AA9" w14:paraId="6DFC399D" w14:textId="78CC2596">
            <w:pPr>
              <w:ind w:left="170"/>
              <w:rPr>
                <w:rFonts w:ascii="Verdana" w:hAnsi="Verdana" w:eastAsia="Verdana" w:cs="Verdana"/>
                <w:color w:val="FF0000"/>
              </w:rPr>
            </w:pPr>
            <w:r w:rsidRPr="63C236C5" w:rsidR="5A135AA9">
              <w:rPr>
                <w:rFonts w:ascii="Verdana" w:hAnsi="Verdana" w:eastAsia="Verdana" w:cs="Verdana"/>
                <w:b w:val="1"/>
                <w:bCs w:val="1"/>
                <w:color w:val="FF0000"/>
              </w:rPr>
              <w:t xml:space="preserve">Thursday </w:t>
            </w:r>
            <w:r w:rsidRPr="63C236C5" w:rsidR="16D3A3F8">
              <w:rPr>
                <w:rFonts w:ascii="Verdana" w:hAnsi="Verdana" w:eastAsia="Verdana" w:cs="Verdana"/>
                <w:b w:val="1"/>
                <w:bCs w:val="1"/>
                <w:color w:val="FF0000"/>
              </w:rPr>
              <w:t>29</w:t>
            </w:r>
            <w:r w:rsidRPr="63C236C5" w:rsidR="5A135AA9">
              <w:rPr>
                <w:rFonts w:ascii="Verdana" w:hAnsi="Verdana" w:eastAsia="Verdana" w:cs="Verdana"/>
                <w:b w:val="1"/>
                <w:bCs w:val="1"/>
                <w:color w:val="FF0000"/>
                <w:vertAlign w:val="superscript"/>
              </w:rPr>
              <w:t>th</w:t>
            </w:r>
            <w:r w:rsidRPr="63C236C5" w:rsidR="5A135AA9">
              <w:rPr>
                <w:rFonts w:ascii="Verdana" w:hAnsi="Verdana" w:eastAsia="Verdana" w:cs="Verdana"/>
                <w:b w:val="1"/>
                <w:bCs w:val="1"/>
                <w:color w:val="FF0000"/>
              </w:rPr>
              <w:t xml:space="preserve"> </w:t>
            </w:r>
            <w:r w:rsidRPr="63C236C5" w:rsidR="5935FFB2">
              <w:rPr>
                <w:rFonts w:ascii="Verdana" w:hAnsi="Verdana" w:eastAsia="Verdana" w:cs="Verdana"/>
                <w:b w:val="1"/>
                <w:bCs w:val="1"/>
                <w:color w:val="FF0000"/>
              </w:rPr>
              <w:t>October</w:t>
            </w:r>
            <w:r w:rsidRPr="63C236C5" w:rsidR="5A135AA9">
              <w:rPr>
                <w:rFonts w:ascii="Verdana" w:hAnsi="Verdana" w:eastAsia="Verdana" w:cs="Verdana"/>
                <w:b w:val="1"/>
                <w:bCs w:val="1"/>
                <w:color w:val="FF0000"/>
              </w:rPr>
              <w:t xml:space="preserve"> from 7</w:t>
            </w:r>
            <w:r w:rsidRPr="63C236C5" w:rsidR="7A419C19">
              <w:rPr>
                <w:rFonts w:ascii="Verdana" w:hAnsi="Verdana" w:eastAsia="Verdana" w:cs="Verdana"/>
                <w:b w:val="1"/>
                <w:bCs w:val="1"/>
                <w:color w:val="FF0000"/>
              </w:rPr>
              <w:t>:30</w:t>
            </w:r>
            <w:r w:rsidRPr="63C236C5" w:rsidR="5A135AA9">
              <w:rPr>
                <w:rFonts w:ascii="Verdana" w:hAnsi="Verdana" w:eastAsia="Verdana" w:cs="Verdana"/>
                <w:b w:val="1"/>
                <w:bCs w:val="1"/>
                <w:color w:val="FF0000"/>
              </w:rPr>
              <w:t xml:space="preserve">pm. </w:t>
            </w:r>
          </w:p>
          <w:p w:rsidRPr="00A156C3" w:rsidR="00D95783" w:rsidP="696F1088" w:rsidRDefault="00D95783" w14:paraId="04989135" w14:textId="7CEEFBE6">
            <w:pPr>
              <w:ind w:left="170"/>
              <w:rPr>
                <w:rFonts w:ascii="Verdana" w:hAnsi="Verdana" w:eastAsia="Verdana" w:cs="Verdana"/>
                <w:color w:val="FF0000"/>
              </w:rPr>
            </w:pPr>
          </w:p>
          <w:p w:rsidRPr="00A156C3" w:rsidR="00D95783" w:rsidP="2D102FFE" w:rsidRDefault="00D95783" w14:paraId="0444062C" w14:textId="27E4895B">
            <w:pPr>
              <w:rPr>
                <w:rFonts w:ascii="Verdana" w:hAnsi="Verdana" w:eastAsia="Verdana" w:cs="Verdana"/>
                <w:b/>
                <w:color w:val="FF0000"/>
              </w:rPr>
            </w:pPr>
          </w:p>
          <w:p w:rsidRPr="00A156C3" w:rsidR="00D95783" w:rsidP="602AAF6A" w:rsidRDefault="00D95783" w14:paraId="3C5F03FD" w14:textId="36AF9A67">
            <w:pPr>
              <w:rPr>
                <w:rFonts w:ascii="Verdana" w:hAnsi="Verdana" w:eastAsia="Times New Roman" w:cs="Times New Roman"/>
                <w:color w:val="FF0000"/>
                <w:lang w:eastAsia="en-GB"/>
              </w:rPr>
            </w:pPr>
          </w:p>
        </w:tc>
        <w:tc>
          <w:tcPr>
            <w:tcW w:w="319" w:type="pct"/>
            <w:tcMar/>
          </w:tcPr>
          <w:p w:rsidRPr="00A156C3" w:rsidR="00D95783" w:rsidP="71690F9D" w:rsidRDefault="00D95783" w14:paraId="3C5F03FE" w14:textId="601BC479">
            <w:pPr>
              <w:pStyle w:val="ListParagraph"/>
              <w:ind w:left="170"/>
              <w:rPr>
                <w:rFonts w:ascii="Verdana" w:hAnsi="Verdana" w:eastAsia="Times New Roman" w:cs="Times New Roman"/>
                <w:b/>
                <w:bCs/>
                <w:lang w:eastAsia="en-GB"/>
              </w:rPr>
            </w:pPr>
            <w:r w:rsidRPr="71690F9D">
              <w:rPr>
                <w:rFonts w:ascii="Verdana" w:hAnsi="Verdana" w:eastAsia="Times New Roman" w:cs="Times New Roman"/>
                <w:b/>
                <w:bCs/>
                <w:color w:val="000000" w:themeColor="text1"/>
                <w:lang w:eastAsia="en-GB"/>
              </w:rPr>
              <w:t>Date</w:t>
            </w:r>
          </w:p>
        </w:tc>
        <w:tc>
          <w:tcPr>
            <w:tcW w:w="732" w:type="pct"/>
            <w:tcMar/>
          </w:tcPr>
          <w:p w:rsidRPr="00A156C3" w:rsidR="00D95783" w:rsidP="63C236C5" w:rsidRDefault="6D376BA4" w14:paraId="3C5F03FF" w14:textId="0DA4ABCF">
            <w:pPr>
              <w:pStyle w:val="ListParagraph"/>
              <w:ind w:left="170"/>
              <w:rPr>
                <w:rFonts w:ascii="Verdana" w:hAnsi="Verdana" w:eastAsia="Times New Roman" w:cs="Times New Roman"/>
                <w:color w:val="FF0000"/>
                <w:lang w:eastAsia="en-GB"/>
              </w:rPr>
            </w:pPr>
            <w:r w:rsidRPr="63C236C5" w:rsidR="07197972">
              <w:rPr>
                <w:rFonts w:ascii="Verdana" w:hAnsi="Verdana" w:eastAsia="Times New Roman" w:cs="Times New Roman"/>
                <w:color w:val="FF0000"/>
                <w:lang w:eastAsia="en-GB"/>
              </w:rPr>
              <w:t>16</w:t>
            </w:r>
            <w:r w:rsidRPr="63C236C5" w:rsidR="6D376BA4">
              <w:rPr>
                <w:rFonts w:ascii="Verdana" w:hAnsi="Verdana" w:eastAsia="Times New Roman" w:cs="Times New Roman"/>
                <w:color w:val="FF0000"/>
                <w:lang w:eastAsia="en-GB"/>
              </w:rPr>
              <w:t>/</w:t>
            </w:r>
            <w:r w:rsidRPr="63C236C5" w:rsidR="28682B98">
              <w:rPr>
                <w:rFonts w:ascii="Verdana" w:hAnsi="Verdana" w:eastAsia="Times New Roman" w:cs="Times New Roman"/>
                <w:color w:val="FF0000"/>
                <w:lang w:eastAsia="en-GB"/>
              </w:rPr>
              <w:t>10/</w:t>
            </w:r>
            <w:r w:rsidRPr="63C236C5" w:rsidR="6D376BA4">
              <w:rPr>
                <w:rFonts w:ascii="Verdana" w:hAnsi="Verdana" w:eastAsia="Times New Roman" w:cs="Times New Roman"/>
                <w:color w:val="FF0000"/>
                <w:lang w:eastAsia="en-GB"/>
              </w:rPr>
              <w:t>26</w:t>
            </w:r>
          </w:p>
        </w:tc>
      </w:tr>
      <w:tr w:rsidRPr="00CE5B1E" w:rsidR="00D95783" w:rsidTr="63C236C5" w14:paraId="3C5F0405" w14:textId="77777777">
        <w:trPr>
          <w:trHeight w:val="338"/>
        </w:trPr>
        <w:tc>
          <w:tcPr>
            <w:tcW w:w="1156" w:type="pct"/>
            <w:tcMar/>
          </w:tcPr>
          <w:p w:rsidRPr="00A156C3" w:rsidR="00D95783" w:rsidP="00D95783" w:rsidRDefault="00D95783" w14:paraId="3C5F0401" w14:textId="1D27A339">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Unit/Faculty/Directorate</w:t>
            </w:r>
            <w:r>
              <w:rPr>
                <w:rFonts w:ascii="Verdana" w:hAnsi="Verdana" w:eastAsia="Times New Roman" w:cs="Times New Roman"/>
                <w:b/>
                <w:color w:val="000000" w:themeColor="text1"/>
                <w:lang w:eastAsia="en-GB"/>
              </w:rPr>
              <w:t xml:space="preserve">/Club or Society </w:t>
            </w:r>
          </w:p>
        </w:tc>
        <w:tc>
          <w:tcPr>
            <w:tcW w:w="1837" w:type="pct"/>
            <w:tcMar/>
          </w:tcPr>
          <w:p w:rsidRPr="00A156C3" w:rsidR="00D95783" w:rsidP="71690F9D" w:rsidRDefault="0002074C" w14:paraId="3C5F0402" w14:textId="0B9745F4">
            <w:pPr>
              <w:pStyle w:val="ListParagraph"/>
              <w:ind w:left="170"/>
              <w:rPr>
                <w:rFonts w:ascii="Verdana" w:hAnsi="Verdana" w:eastAsia="Times New Roman" w:cs="Times New Roman"/>
                <w:b w:val="1"/>
                <w:bCs w:val="1"/>
                <w:color w:val="FF0000"/>
                <w:lang w:eastAsia="en-GB"/>
              </w:rPr>
            </w:pPr>
            <w:r w:rsidRPr="63C236C5" w:rsidR="0002074C">
              <w:rPr>
                <w:rFonts w:ascii="Verdana" w:hAnsi="Verdana" w:cs="Arial"/>
                <w:color w:val="FF0000"/>
              </w:rPr>
              <w:t xml:space="preserve">Sociology, </w:t>
            </w:r>
            <w:r w:rsidRPr="63C236C5" w:rsidR="00761ADA">
              <w:rPr>
                <w:rFonts w:ascii="Verdana" w:hAnsi="Verdana" w:cs="Arial"/>
                <w:color w:val="FF0000"/>
              </w:rPr>
              <w:t xml:space="preserve">Social </w:t>
            </w:r>
            <w:r w:rsidRPr="63C236C5" w:rsidR="00761ADA">
              <w:rPr>
                <w:rFonts w:ascii="Verdana" w:hAnsi="Verdana" w:cs="Arial"/>
                <w:color w:val="FF0000"/>
              </w:rPr>
              <w:t>Policy</w:t>
            </w:r>
            <w:r w:rsidRPr="63C236C5" w:rsidR="00761ADA">
              <w:rPr>
                <w:rFonts w:ascii="Verdana" w:hAnsi="Verdana" w:cs="Arial"/>
                <w:color w:val="FF0000"/>
              </w:rPr>
              <w:t xml:space="preserve"> and Criminology </w:t>
            </w:r>
            <w:r w:rsidRPr="63C236C5" w:rsidR="349C2D4D">
              <w:rPr>
                <w:rFonts w:ascii="Verdana" w:hAnsi="Verdana" w:cs="Arial"/>
                <w:color w:val="FF0000"/>
              </w:rPr>
              <w:t>Society</w:t>
            </w:r>
          </w:p>
        </w:tc>
        <w:tc>
          <w:tcPr>
            <w:tcW w:w="956" w:type="pct"/>
            <w:tcMar/>
          </w:tcPr>
          <w:p w:rsidRPr="00A156C3" w:rsidR="00D95783" w:rsidP="00D95783" w:rsidRDefault="00D95783" w14:paraId="3C5F0403" w14:textId="6C34C275">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Assessor</w:t>
            </w:r>
          </w:p>
        </w:tc>
        <w:tc>
          <w:tcPr>
            <w:tcW w:w="1051" w:type="pct"/>
            <w:gridSpan w:val="2"/>
            <w:tcMar/>
          </w:tcPr>
          <w:p w:rsidRPr="00A156C3" w:rsidR="00D95783" w:rsidP="159C476B" w:rsidRDefault="00D95783" w14:paraId="3C5F0404" w14:textId="02C2F1C8">
            <w:pPr>
              <w:pStyle w:val="ListParagraph"/>
              <w:ind w:left="170"/>
            </w:pPr>
            <w:r w:rsidRPr="63C236C5" w:rsidR="125861B9">
              <w:rPr>
                <w:color w:val="FF0000"/>
              </w:rPr>
              <w:t>Bethany Nicholls</w:t>
            </w:r>
          </w:p>
        </w:tc>
      </w:tr>
      <w:tr w:rsidRPr="00CE5B1E" w:rsidR="00D95783" w:rsidTr="63C236C5" w14:paraId="3C5F040B" w14:textId="77777777">
        <w:trPr>
          <w:trHeight w:val="338"/>
        </w:trPr>
        <w:tc>
          <w:tcPr>
            <w:tcW w:w="1156" w:type="pct"/>
            <w:tcMar/>
          </w:tcPr>
          <w:p w:rsidRPr="00B817BD" w:rsidR="00D95783" w:rsidP="159C476B" w:rsidRDefault="00D95783" w14:paraId="3C5F0406" w14:textId="5BECA85B">
            <w:pPr>
              <w:ind w:left="170"/>
              <w:rPr>
                <w:rFonts w:ascii="Verdana" w:hAnsi="Verdana" w:eastAsia="Times New Roman" w:cs="Times New Roman"/>
                <w:b/>
                <w:bCs/>
                <w:i/>
                <w:iCs/>
                <w:lang w:eastAsia="en-GB"/>
              </w:rPr>
            </w:pPr>
            <w:r w:rsidRPr="159C476B">
              <w:rPr>
                <w:rFonts w:ascii="Verdana" w:hAnsi="Verdana" w:eastAsia="Times New Roman" w:cs="Times New Roman"/>
                <w:b/>
                <w:bCs/>
                <w:color w:val="000000" w:themeColor="text1"/>
                <w:lang w:eastAsia="en-GB"/>
              </w:rPr>
              <w:t xml:space="preserve">Line Manager/Supervisor/President </w:t>
            </w:r>
          </w:p>
        </w:tc>
        <w:tc>
          <w:tcPr>
            <w:tcW w:w="1837" w:type="pct"/>
            <w:tcMar/>
          </w:tcPr>
          <w:p w:rsidRPr="00B817BD" w:rsidR="00D95783" w:rsidP="159C476B" w:rsidRDefault="00535236" w14:paraId="3C5F0407" w14:textId="707DA958">
            <w:pPr>
              <w:pStyle w:val="ListParagraph"/>
              <w:ind w:left="170"/>
              <w:rPr>
                <w:rFonts w:ascii="Verdana" w:hAnsi="Verdana" w:eastAsia="Times New Roman" w:cs="Times New Roman"/>
                <w:b/>
                <w:bCs/>
                <w:color w:val="FF0000"/>
                <w:lang w:eastAsia="en-GB"/>
              </w:rPr>
            </w:pPr>
            <w:r>
              <w:rPr>
                <w:rFonts w:ascii="Verdana" w:hAnsi="Verdana" w:eastAsia="Times New Roman" w:cs="Times New Roman"/>
                <w:color w:val="FF0000"/>
                <w:lang w:eastAsia="en-GB"/>
              </w:rPr>
              <w:t xml:space="preserve">Liv Griffiths </w:t>
            </w:r>
          </w:p>
        </w:tc>
        <w:tc>
          <w:tcPr>
            <w:tcW w:w="956" w:type="pct"/>
            <w:shd w:val="clear" w:color="auto" w:fill="BFBFBF" w:themeFill="background1" w:themeFillShade="BF"/>
            <w:tcMar/>
          </w:tcPr>
          <w:p w:rsidRPr="00EB5320" w:rsidR="00D95783" w:rsidP="00D95783" w:rsidRDefault="00D95783" w14:paraId="3C5F0408" w14:textId="0E406060">
            <w:pPr>
              <w:pStyle w:val="ListParagraph"/>
              <w:ind w:left="170"/>
              <w:rPr>
                <w:rFonts w:ascii="Verdana" w:hAnsi="Verdana" w:eastAsia="Times New Roman" w:cs="Times New Roman"/>
                <w:b/>
                <w:lang w:eastAsia="en-GB"/>
              </w:rPr>
            </w:pPr>
            <w:r w:rsidRPr="00A760E3">
              <w:rPr>
                <w:rFonts w:ascii="Verdana" w:hAnsi="Verdana" w:eastAsia="Times New Roman" w:cs="Times New Roman"/>
                <w:b/>
                <w:color w:val="000000" w:themeColor="text1"/>
                <w:lang w:eastAsia="en-GB"/>
              </w:rPr>
              <w:t>Signed off</w:t>
            </w:r>
          </w:p>
        </w:tc>
        <w:tc>
          <w:tcPr>
            <w:tcW w:w="1051" w:type="pct"/>
            <w:gridSpan w:val="2"/>
            <w:shd w:val="clear" w:color="auto" w:fill="BFBFBF" w:themeFill="background1" w:themeFillShade="BF"/>
            <w:tcMar/>
          </w:tcPr>
          <w:p w:rsidR="3C7B285F" w:rsidP="71690F9D" w:rsidRDefault="3C7B285F" w14:paraId="4327C066" w14:textId="1C78A5EF">
            <w:pPr>
              <w:ind w:left="170"/>
            </w:pPr>
            <w:r w:rsidRPr="159C476B">
              <w:rPr>
                <w:rFonts w:ascii="Verdana" w:hAnsi="Verdana" w:eastAsia="Verdana" w:cs="Verdana"/>
                <w:color w:val="000000" w:themeColor="text1"/>
              </w:rPr>
              <w:t xml:space="preserve">N/A, please upload to </w:t>
            </w:r>
            <w:r w:rsidRPr="159C476B" w:rsidR="37848E54">
              <w:rPr>
                <w:rFonts w:ascii="Verdana" w:hAnsi="Verdana" w:eastAsia="Verdana" w:cs="Verdana"/>
                <w:color w:val="000000" w:themeColor="text1"/>
              </w:rPr>
              <w:t>Groups Hub</w:t>
            </w:r>
            <w:r w:rsidRPr="159C476B">
              <w:rPr>
                <w:rFonts w:ascii="Verdana" w:hAnsi="Verdana" w:eastAsia="Verdana" w:cs="Verdana"/>
                <w:color w:val="000000" w:themeColor="text1"/>
              </w:rPr>
              <w:t xml:space="preserve"> for digital sign-off by SUSU Activities team</w:t>
            </w:r>
          </w:p>
          <w:p w:rsidR="71690F9D" w:rsidP="71690F9D" w:rsidRDefault="71690F9D" w14:paraId="553EEEFF" w14:textId="3F68ED89">
            <w:pPr>
              <w:pStyle w:val="ListParagraph"/>
              <w:ind w:left="170"/>
              <w:rPr>
                <w:rFonts w:ascii="Verdana" w:hAnsi="Verdana" w:eastAsia="Times New Roman" w:cs="Times New Roman"/>
                <w:b/>
                <w:bCs/>
                <w:i/>
                <w:iCs/>
                <w:color w:val="000000" w:themeColor="text1"/>
                <w:lang w:eastAsia="en-GB"/>
              </w:rPr>
            </w:pPr>
          </w:p>
          <w:p w:rsidRPr="00B817BD" w:rsidR="00D95783" w:rsidP="00D95783" w:rsidRDefault="00D95783" w14:paraId="3C5F040A" w14:textId="77777777">
            <w:pPr>
              <w:pStyle w:val="ListParagraph"/>
              <w:ind w:left="170"/>
              <w:rPr>
                <w:rFonts w:ascii="Verdana" w:hAnsi="Verdana" w:eastAsia="Times New Roman" w:cs="Times New Roman"/>
                <w:b/>
                <w:i/>
                <w:lang w:eastAsia="en-GB"/>
              </w:rPr>
            </w:pPr>
          </w:p>
        </w:tc>
      </w:tr>
      <w:tr w:rsidR="706ECA57" w:rsidTr="63C236C5" w14:paraId="4EF6EB7B" w14:textId="77777777">
        <w:trPr>
          <w:trHeight w:val="300"/>
        </w:trPr>
        <w:tc>
          <w:tcPr>
            <w:tcW w:w="3539" w:type="dxa"/>
            <w:tcMar/>
          </w:tcPr>
          <w:p w:rsidR="66D13A69" w:rsidP="159C476B" w:rsidRDefault="4C044463" w14:paraId="1775F6EC" w14:textId="78E6080C">
            <w:pPr>
              <w:rPr>
                <w:rFonts w:ascii="Verdana" w:hAnsi="Verdana" w:eastAsia="Times New Roman" w:cs="Times New Roman"/>
                <w:b/>
                <w:bCs/>
                <w:color w:val="000000" w:themeColor="text1"/>
                <w:lang w:eastAsia="en-GB"/>
              </w:rPr>
            </w:pPr>
            <w:r w:rsidRPr="159C476B">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Description of</w:t>
            </w:r>
            <w:r w:rsidRPr="159C476B" w:rsidR="265B9999">
              <w:rPr>
                <w:rFonts w:ascii="Verdana" w:hAnsi="Verdana" w:eastAsia="Times New Roman" w:cs="Times New Roman"/>
                <w:b/>
                <w:bCs/>
                <w:color w:val="000000" w:themeColor="text1"/>
                <w:lang w:eastAsia="en-GB"/>
              </w:rPr>
              <w:t xml:space="preserve"> </w:t>
            </w:r>
            <w:r w:rsidRPr="159C476B" w:rsidR="66D13A69">
              <w:rPr>
                <w:rFonts w:ascii="Verdana" w:hAnsi="Verdana" w:eastAsia="Times New Roman" w:cs="Times New Roman"/>
                <w:b/>
                <w:bCs/>
                <w:color w:val="000000" w:themeColor="text1"/>
                <w:lang w:eastAsia="en-GB"/>
              </w:rPr>
              <w:t>activity/event</w:t>
            </w:r>
          </w:p>
        </w:tc>
        <w:tc>
          <w:tcPr>
            <w:tcW w:w="11773" w:type="dxa"/>
            <w:gridSpan w:val="4"/>
            <w:tcMar/>
          </w:tcPr>
          <w:p w:rsidR="54128DDE" w:rsidP="63C236C5" w:rsidRDefault="54128DDE" w14:paraId="51C122CC" w14:textId="0D1374CC">
            <w:pPr>
              <w:ind w:left="720"/>
            </w:pPr>
            <w:r w:rsidRPr="63C236C5" w:rsidR="54128DDE">
              <w:rPr>
                <w:rFonts w:ascii="Verdana" w:hAnsi="Verdana" w:eastAsia="Verdana" w:cs="Verdana"/>
                <w:b w:val="1"/>
                <w:bCs w:val="1"/>
                <w:i w:val="1"/>
                <w:iCs w:val="1"/>
                <w:color w:val="FF0000"/>
              </w:rPr>
              <w:t xml:space="preserve">This event will be a dress as a psychological horror/thriller character </w:t>
            </w:r>
            <w:r w:rsidRPr="63C236C5" w:rsidR="394622E8">
              <w:rPr>
                <w:rFonts w:ascii="Verdana" w:hAnsi="Verdana" w:eastAsia="Verdana" w:cs="Verdana"/>
                <w:b w:val="1"/>
                <w:bCs w:val="1"/>
                <w:i w:val="1"/>
                <w:iCs w:val="1"/>
                <w:color w:val="FF0000"/>
              </w:rPr>
              <w:t>event</w:t>
            </w:r>
            <w:r w:rsidRPr="63C236C5" w:rsidR="54128DDE">
              <w:rPr>
                <w:rFonts w:ascii="Verdana" w:hAnsi="Verdana" w:eastAsia="Verdana" w:cs="Verdana"/>
                <w:b w:val="1"/>
                <w:bCs w:val="1"/>
                <w:i w:val="1"/>
                <w:iCs w:val="1"/>
                <w:color w:val="FF0000"/>
              </w:rPr>
              <w:t xml:space="preserve">. </w:t>
            </w:r>
            <w:r w:rsidRPr="63C236C5" w:rsidR="6874C963">
              <w:rPr>
                <w:rFonts w:ascii="Verdana" w:hAnsi="Verdana" w:eastAsia="Verdana" w:cs="Verdana"/>
                <w:b w:val="1"/>
                <w:bCs w:val="1"/>
                <w:i w:val="1"/>
                <w:iCs w:val="1"/>
                <w:color w:val="FF0000"/>
              </w:rPr>
              <w:t xml:space="preserve">Society members will be dressed in fancy dress costumes, some having props. </w:t>
            </w:r>
          </w:p>
          <w:p w:rsidR="63C236C5" w:rsidP="63C236C5" w:rsidRDefault="63C236C5" w14:paraId="060EA097" w14:textId="1AF8E3D7">
            <w:pPr>
              <w:ind w:left="720"/>
              <w:rPr>
                <w:rFonts w:ascii="Verdana" w:hAnsi="Verdana" w:eastAsia="Verdana" w:cs="Verdana"/>
                <w:b w:val="1"/>
                <w:bCs w:val="1"/>
                <w:i w:val="1"/>
                <w:iCs w:val="1"/>
                <w:color w:val="FF0000"/>
              </w:rPr>
            </w:pPr>
          </w:p>
          <w:p w:rsidR="6874C963" w:rsidP="63C236C5" w:rsidRDefault="6874C963" w14:paraId="704CAB7A" w14:textId="6FAE6CF2">
            <w:pPr>
              <w:ind w:left="720"/>
            </w:pPr>
            <w:r w:rsidRPr="63C236C5" w:rsidR="6874C963">
              <w:rPr>
                <w:rFonts w:ascii="Verdana" w:hAnsi="Verdana" w:eastAsia="Verdana" w:cs="Verdana"/>
                <w:b w:val="1"/>
                <w:bCs w:val="1"/>
                <w:i w:val="1"/>
                <w:iCs w:val="1"/>
                <w:color w:val="FF0000"/>
              </w:rPr>
              <w:t xml:space="preserve">No money or budget will be provided by the </w:t>
            </w:r>
            <w:r w:rsidRPr="63C236C5" w:rsidR="309EAAAA">
              <w:rPr>
                <w:rFonts w:ascii="Verdana" w:hAnsi="Verdana" w:eastAsia="Verdana" w:cs="Verdana"/>
                <w:b w:val="1"/>
                <w:bCs w:val="1"/>
                <w:i w:val="1"/>
                <w:iCs w:val="1"/>
                <w:color w:val="FF0000"/>
              </w:rPr>
              <w:t>society;</w:t>
            </w:r>
            <w:r w:rsidRPr="63C236C5" w:rsidR="6874C963">
              <w:rPr>
                <w:rFonts w:ascii="Verdana" w:hAnsi="Verdana" w:eastAsia="Verdana" w:cs="Verdana"/>
                <w:b w:val="1"/>
                <w:bCs w:val="1"/>
                <w:i w:val="1"/>
                <w:iCs w:val="1"/>
                <w:color w:val="FF0000"/>
              </w:rPr>
              <w:t xml:space="preserve"> it is decided by everyone how much money they would like to spend. No food will be provided by the society. </w:t>
            </w:r>
          </w:p>
          <w:p w:rsidR="63C236C5" w:rsidP="63C236C5" w:rsidRDefault="63C236C5" w14:paraId="526217D8" w14:textId="0FA2DFE5">
            <w:pPr>
              <w:ind w:left="720"/>
              <w:rPr>
                <w:rFonts w:ascii="Verdana" w:hAnsi="Verdana" w:eastAsia="Verdana" w:cs="Verdana"/>
                <w:b w:val="1"/>
                <w:bCs w:val="1"/>
                <w:i w:val="1"/>
                <w:iCs w:val="1"/>
                <w:color w:val="FF0000"/>
              </w:rPr>
            </w:pPr>
          </w:p>
          <w:p w:rsidR="706ECA57" w:rsidP="2D102FFE" w:rsidRDefault="706ECA57" w14:paraId="1B39CCD0" w14:textId="4ACFDD47">
            <w:pPr>
              <w:rPr>
                <w:rFonts w:ascii="Verdana" w:hAnsi="Verdana" w:eastAsia="Verdana" w:cs="Verdana"/>
                <w:b/>
                <w:color w:val="FF0000"/>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5"/>
        <w:gridCol w:w="589"/>
        <w:gridCol w:w="549"/>
        <w:gridCol w:w="616"/>
        <w:gridCol w:w="4041"/>
        <w:gridCol w:w="498"/>
        <w:gridCol w:w="498"/>
        <w:gridCol w:w="498"/>
        <w:gridCol w:w="2887"/>
      </w:tblGrid>
      <w:tr w:rsidR="00C642F4" w:rsidTr="23AC073E" w14:paraId="3C5F040F" w14:textId="77777777">
        <w:trPr>
          <w:tblHeader/>
        </w:trPr>
        <w:tc>
          <w:tcPr>
            <w:tcW w:w="15389" w:type="dxa"/>
            <w:gridSpan w:val="11"/>
            <w:shd w:val="clear" w:color="auto" w:fill="F2F2F2" w:themeFill="background1" w:themeFillShade="F2"/>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23AC073E" w14:paraId="3C5F0413" w14:textId="77777777">
        <w:trPr>
          <w:tblHeader/>
        </w:trPr>
        <w:tc>
          <w:tcPr>
            <w:tcW w:w="4920" w:type="dxa"/>
            <w:gridSpan w:val="3"/>
            <w:shd w:val="clear" w:color="auto" w:fill="F2F2F2" w:themeFill="background1" w:themeFillShade="F2"/>
          </w:tcPr>
          <w:p w:rsidR="00CE1AAA" w:rsidRDefault="00CE1AAA" w14:paraId="3C5F0410" w14:textId="77777777">
            <w:r w:rsidRPr="00957A37">
              <w:rPr>
                <w:rFonts w:ascii="Lucida Sans" w:hAnsi="Lucida Sans"/>
                <w:b/>
              </w:rPr>
              <w:t>(1) Risk identification</w:t>
            </w:r>
          </w:p>
        </w:tc>
        <w:tc>
          <w:tcPr>
            <w:tcW w:w="6007" w:type="dxa"/>
            <w:gridSpan w:val="4"/>
            <w:shd w:val="clear" w:color="auto" w:fill="F2F2F2" w:themeFill="background1" w:themeFillShade="F2"/>
          </w:tcPr>
          <w:p w:rsidR="00CE1AAA" w:rsidRDefault="00CE1AAA" w14:paraId="3C5F0411" w14:textId="77777777">
            <w:r w:rsidRPr="00957A37">
              <w:rPr>
                <w:rFonts w:ascii="Lucida Sans" w:hAnsi="Lucida Sans"/>
                <w:b/>
              </w:rPr>
              <w:t>(2) Risk assessment</w:t>
            </w:r>
          </w:p>
        </w:tc>
        <w:tc>
          <w:tcPr>
            <w:tcW w:w="4462" w:type="dxa"/>
            <w:gridSpan w:val="4"/>
            <w:shd w:val="clear" w:color="auto" w:fill="F2F2F2" w:themeFill="background1" w:themeFillShade="F2"/>
          </w:tcPr>
          <w:p w:rsidR="00CE1AAA" w:rsidRDefault="00CE1AAA" w14:paraId="3C5F0412" w14:textId="77777777">
            <w:r w:rsidRPr="00957A37">
              <w:rPr>
                <w:rFonts w:ascii="Lucida Sans" w:hAnsi="Lucida Sans"/>
                <w:b/>
              </w:rPr>
              <w:t>(3) Risk management</w:t>
            </w:r>
          </w:p>
        </w:tc>
      </w:tr>
      <w:tr w:rsidR="00CE1AAA" w:rsidTr="23AC073E" w14:paraId="3C5F041F" w14:textId="77777777">
        <w:trPr>
          <w:tblHeader/>
        </w:trPr>
        <w:tc>
          <w:tcPr>
            <w:tcW w:w="1410" w:type="dxa"/>
            <w:vMerge w:val="restart"/>
            <w:shd w:val="clear" w:color="auto" w:fill="F2F2F2" w:themeFill="background1" w:themeFillShade="F2"/>
          </w:tcPr>
          <w:p w:rsidR="00CE1AAA" w:rsidRDefault="00CE1AAA" w14:paraId="3C5F0414" w14:textId="77777777">
            <w:r w:rsidRPr="00957A37">
              <w:rPr>
                <w:rFonts w:ascii="Lucida Sans" w:hAnsi="Lucida Sans"/>
                <w:b/>
              </w:rPr>
              <w:t>Hazard</w:t>
            </w:r>
          </w:p>
        </w:tc>
        <w:tc>
          <w:tcPr>
            <w:tcW w:w="1860" w:type="dxa"/>
            <w:vMerge w:val="restart"/>
            <w:shd w:val="clear" w:color="auto" w:fill="F2F2F2" w:themeFill="background1" w:themeFillShade="F2"/>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RDefault="00CE1AAA" w14:paraId="3C5F0416" w14:textId="77777777"/>
        </w:tc>
        <w:tc>
          <w:tcPr>
            <w:tcW w:w="1650" w:type="dxa"/>
            <w:vMerge w:val="restart"/>
            <w:shd w:val="clear" w:color="auto" w:fill="F2F2F2" w:themeFill="background1" w:themeFillShade="F2"/>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RDefault="00CE1AAA" w14:paraId="3C5F041A" w14:textId="77777777"/>
        </w:tc>
        <w:tc>
          <w:tcPr>
            <w:tcW w:w="1785" w:type="dxa"/>
            <w:gridSpan w:val="3"/>
            <w:shd w:val="clear" w:color="auto" w:fill="F2F2F2" w:themeFill="background1" w:themeFillShade="F2"/>
          </w:tcPr>
          <w:p w:rsidR="00CE1AAA" w:rsidRDefault="00CE1AAA" w14:paraId="3C5F041B" w14:textId="77777777">
            <w:r w:rsidRPr="00957A37">
              <w:rPr>
                <w:rFonts w:ascii="Lucida Sans" w:hAnsi="Lucida Sans"/>
                <w:b/>
              </w:rPr>
              <w:t>Inherent</w:t>
            </w:r>
          </w:p>
        </w:tc>
        <w:tc>
          <w:tcPr>
            <w:tcW w:w="4222" w:type="dxa"/>
            <w:shd w:val="clear" w:color="auto" w:fill="F2F2F2" w:themeFill="background1" w:themeFillShade="F2"/>
          </w:tcPr>
          <w:p w:rsidR="00CE1AAA" w:rsidRDefault="00CE1AAA" w14:paraId="3C5F041C" w14:textId="77777777"/>
        </w:tc>
        <w:tc>
          <w:tcPr>
            <w:tcW w:w="1467" w:type="dxa"/>
            <w:gridSpan w:val="3"/>
            <w:shd w:val="clear" w:color="auto" w:fill="F2F2F2" w:themeFill="background1" w:themeFillShade="F2"/>
          </w:tcPr>
          <w:p w:rsidR="00CE1AAA" w:rsidRDefault="00CE1AAA" w14:paraId="3C5F041D" w14:textId="77777777">
            <w:r w:rsidRPr="00957A37">
              <w:rPr>
                <w:rFonts w:ascii="Lucida Sans" w:hAnsi="Lucida Sans"/>
                <w:b/>
              </w:rPr>
              <w:t>Residual</w:t>
            </w:r>
          </w:p>
        </w:tc>
        <w:tc>
          <w:tcPr>
            <w:tcW w:w="2995" w:type="dxa"/>
            <w:vMerge w:val="restart"/>
            <w:shd w:val="clear" w:color="auto" w:fill="F2F2F2" w:themeFill="background1" w:themeFillShade="F2"/>
          </w:tcPr>
          <w:p w:rsidR="00CE1AAA" w:rsidRDefault="00CE1AAA" w14:paraId="3C5F041E" w14:textId="77777777">
            <w:r w:rsidRPr="00957A37">
              <w:rPr>
                <w:rFonts w:ascii="Lucida Sans" w:hAnsi="Lucida Sans"/>
                <w:b/>
              </w:rPr>
              <w:t>Further controls (use the risk hierarchy)</w:t>
            </w:r>
          </w:p>
        </w:tc>
      </w:tr>
      <w:tr w:rsidR="00724F7F" w:rsidTr="23AC073E" w14:paraId="3C5F042B" w14:textId="77777777">
        <w:trPr>
          <w:cantSplit/>
          <w:trHeight w:val="1510"/>
          <w:tblHeader/>
        </w:trPr>
        <w:tc>
          <w:tcPr>
            <w:tcW w:w="1410" w:type="dxa"/>
            <w:vMerge/>
          </w:tcPr>
          <w:p w:rsidR="00CE1AAA" w:rsidRDefault="00CE1AAA" w14:paraId="3C5F0420" w14:textId="77777777"/>
        </w:tc>
        <w:tc>
          <w:tcPr>
            <w:tcW w:w="1860" w:type="dxa"/>
            <w:vMerge/>
          </w:tcPr>
          <w:p w:rsidR="00CE1AAA" w:rsidRDefault="00CE1AAA" w14:paraId="3C5F0421" w14:textId="77777777"/>
        </w:tc>
        <w:tc>
          <w:tcPr>
            <w:tcW w:w="1650" w:type="dxa"/>
            <w:vMerge/>
          </w:tcPr>
          <w:p w:rsidR="00CE1AAA" w:rsidRDefault="00CE1AAA" w14:paraId="3C5F0422" w14:textId="77777777"/>
        </w:tc>
        <w:tc>
          <w:tcPr>
            <w:tcW w:w="600" w:type="dxa"/>
            <w:shd w:val="clear" w:color="auto" w:fill="F2F2F2" w:themeFill="background1" w:themeFillShade="F2"/>
            <w:textDirection w:val="btLr"/>
          </w:tcPr>
          <w:p w:rsidR="00CE1AAA" w:rsidP="00CE1AAA" w:rsidRDefault="00CE1AAA" w14:paraId="3C5F0423" w14:textId="77777777">
            <w:pPr>
              <w:ind w:left="113" w:right="113"/>
            </w:pPr>
            <w:r w:rsidRPr="00957A37">
              <w:rPr>
                <w:rFonts w:ascii="Lucida Sans" w:hAnsi="Lucida Sans"/>
                <w:b/>
              </w:rPr>
              <w:t>Likelihood</w:t>
            </w:r>
          </w:p>
        </w:tc>
        <w:tc>
          <w:tcPr>
            <w:tcW w:w="555" w:type="dxa"/>
            <w:shd w:val="clear" w:color="auto" w:fill="F2F2F2" w:themeFill="background1" w:themeFillShade="F2"/>
            <w:textDirection w:val="btLr"/>
          </w:tcPr>
          <w:p w:rsidR="00CE1AAA" w:rsidP="00CE1AAA" w:rsidRDefault="00CE1AAA" w14:paraId="3C5F0424" w14:textId="77777777">
            <w:pPr>
              <w:ind w:left="113" w:right="113"/>
            </w:pPr>
            <w:r w:rsidRPr="00957A37">
              <w:rPr>
                <w:rFonts w:ascii="Lucida Sans" w:hAnsi="Lucida Sans"/>
                <w:b/>
              </w:rPr>
              <w:t>Impact</w:t>
            </w:r>
          </w:p>
        </w:tc>
        <w:tc>
          <w:tcPr>
            <w:tcW w:w="630" w:type="dxa"/>
            <w:shd w:val="clear" w:color="auto" w:fill="F2F2F2" w:themeFill="background1" w:themeFillShade="F2"/>
            <w:textDirection w:val="btLr"/>
          </w:tcPr>
          <w:p w:rsidR="00CE1AAA" w:rsidP="00CE1AAA" w:rsidRDefault="00CE1AAA" w14:paraId="3C5F0425" w14:textId="77777777">
            <w:pPr>
              <w:ind w:left="113" w:right="113"/>
            </w:pPr>
            <w:r w:rsidRPr="00957A37">
              <w:rPr>
                <w:rFonts w:ascii="Lucida Sans" w:hAnsi="Lucida Sans"/>
                <w:b/>
              </w:rPr>
              <w:t>Score</w:t>
            </w:r>
          </w:p>
        </w:tc>
        <w:tc>
          <w:tcPr>
            <w:tcW w:w="4222" w:type="dxa"/>
            <w:shd w:val="clear" w:color="auto" w:fill="F2F2F2" w:themeFill="background1" w:themeFillShade="F2"/>
          </w:tcPr>
          <w:p w:rsidR="00CE1AAA"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extDirection w:val="btLr"/>
          </w:tcPr>
          <w:p w:rsidR="00CE1AAA" w:rsidP="00CE1AAA"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extDirection w:val="btLr"/>
          </w:tcPr>
          <w:p w:rsidR="00CE1AAA" w:rsidP="00CE1AAA"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extDirection w:val="btLr"/>
          </w:tcPr>
          <w:p w:rsidR="00CE1AAA" w:rsidP="00CE1AAA" w:rsidRDefault="00CE1AAA" w14:paraId="3C5F0429" w14:textId="77777777">
            <w:pPr>
              <w:ind w:left="113" w:right="113"/>
            </w:pPr>
            <w:r w:rsidRPr="00957A37">
              <w:rPr>
                <w:rFonts w:ascii="Lucida Sans" w:hAnsi="Lucida Sans"/>
                <w:b/>
              </w:rPr>
              <w:t>Score</w:t>
            </w:r>
          </w:p>
        </w:tc>
        <w:tc>
          <w:tcPr>
            <w:tcW w:w="2995" w:type="dxa"/>
            <w:vMerge/>
          </w:tcPr>
          <w:p w:rsidR="00CE1AAA" w:rsidRDefault="00CE1AAA" w14:paraId="3C5F042A" w14:textId="77777777"/>
        </w:tc>
      </w:tr>
      <w:tr w:rsidR="00724F7F" w:rsidTr="23AC073E" w14:paraId="3C5F0437" w14:textId="77777777">
        <w:trPr>
          <w:cantSplit/>
          <w:trHeight w:val="1296"/>
        </w:trPr>
        <w:tc>
          <w:tcPr>
            <w:tcW w:w="1410" w:type="dxa"/>
            <w:shd w:val="clear" w:color="auto" w:fill="FFFFFF" w:themeFill="background1"/>
          </w:tcPr>
          <w:p w:rsidR="00CE1AAA" w:rsidP="159C476B" w:rsidRDefault="1F6F7EDF" w14:paraId="3C5F042C" w14:textId="1484E2D9">
            <w:r>
              <w:t>Travel by foot</w:t>
            </w:r>
          </w:p>
        </w:tc>
        <w:tc>
          <w:tcPr>
            <w:tcW w:w="1860" w:type="dxa"/>
            <w:shd w:val="clear" w:color="auto" w:fill="FFFFFF" w:themeFill="background1"/>
          </w:tcPr>
          <w:p w:rsidR="00CE1AAA" w:rsidP="7A186E2F" w:rsidRDefault="1536D88A" w14:paraId="3BFF9089" w14:textId="2901E560">
            <w:pPr>
              <w:ind w:left="-20" w:right="-20"/>
              <w:rPr>
                <w:rFonts w:ascii="Calibri" w:hAnsi="Calibri" w:eastAsia="Calibri" w:cs="Calibri"/>
              </w:rPr>
            </w:pPr>
            <w:r w:rsidRPr="7A186E2F">
              <w:rPr>
                <w:rFonts w:ascii="Calibri" w:hAnsi="Calibri" w:eastAsia="Calibri" w:cs="Calibri"/>
                <w:color w:val="000000" w:themeColor="text1"/>
              </w:rPr>
              <w:t xml:space="preserve">Disturbance to neighbourhood, participants getting lost, increased risk to personal safety, vehicle collision causing serious injury </w:t>
            </w:r>
          </w:p>
          <w:p w:rsidR="00CE1AAA" w:rsidP="159C476B" w:rsidRDefault="00CE1AAA" w14:paraId="727311DE" w14:textId="2CBE5F05">
            <w:pPr>
              <w:ind w:left="-20" w:right="-20"/>
              <w:rPr>
                <w:rFonts w:ascii="Calibri" w:hAnsi="Calibri" w:eastAsia="Calibri" w:cs="Calibri"/>
              </w:rPr>
            </w:pPr>
          </w:p>
          <w:p w:rsidR="00CE1AAA" w:rsidP="159C476B" w:rsidRDefault="1F6F7EDF" w14:paraId="3C5F042D" w14:textId="612E1E6B">
            <w:pPr>
              <w:ind w:left="-20" w:right="-20"/>
              <w:rPr>
                <w:rFonts w:ascii="Calibri" w:hAnsi="Calibri" w:eastAsia="Calibri" w:cs="Calibri"/>
              </w:rPr>
            </w:pPr>
            <w:r w:rsidRPr="159C476B">
              <w:rPr>
                <w:rFonts w:ascii="Calibri" w:hAnsi="Calibri" w:eastAsia="Calibri" w:cs="Calibri"/>
              </w:rPr>
              <w:t>Potentially exacerbated by alcohol consumption</w:t>
            </w:r>
          </w:p>
        </w:tc>
        <w:tc>
          <w:tcPr>
            <w:tcW w:w="1650" w:type="dxa"/>
            <w:shd w:val="clear" w:color="auto" w:fill="FFFFFF" w:themeFill="background1"/>
          </w:tcPr>
          <w:p w:rsidR="00CE1AAA" w:rsidP="39159329" w:rsidRDefault="008654F5" w14:paraId="3C5F042E" w14:textId="5D4602DF">
            <w:r>
              <w:t xml:space="preserve">Event organisers, event attendees, </w:t>
            </w:r>
            <w:r w:rsidR="39159329">
              <w:t xml:space="preserve">Members of the public </w:t>
            </w:r>
          </w:p>
        </w:tc>
        <w:tc>
          <w:tcPr>
            <w:tcW w:w="600" w:type="dxa"/>
            <w:shd w:val="clear" w:color="auto" w:fill="FFFFFF" w:themeFill="background1"/>
          </w:tcPr>
          <w:p w:rsidRPr="00957A37" w:rsidR="00CE1AAA" w:rsidP="39159329" w:rsidRDefault="39159329" w14:paraId="3C5F042F" w14:textId="51955C45">
            <w:pPr>
              <w:rPr>
                <w:rFonts w:ascii="Lucida Sans" w:hAnsi="Lucida Sans"/>
                <w:b/>
                <w:bCs/>
              </w:rPr>
            </w:pPr>
            <w:r w:rsidRPr="39159329">
              <w:rPr>
                <w:rFonts w:ascii="Lucida Sans" w:hAnsi="Lucida Sans"/>
                <w:b/>
                <w:bCs/>
              </w:rPr>
              <w:t>4</w:t>
            </w:r>
          </w:p>
        </w:tc>
        <w:tc>
          <w:tcPr>
            <w:tcW w:w="555" w:type="dxa"/>
            <w:shd w:val="clear" w:color="auto" w:fill="FFFFFF" w:themeFill="background1"/>
          </w:tcPr>
          <w:p w:rsidRPr="00957A37" w:rsidR="00CE1AAA" w:rsidP="39159329" w:rsidRDefault="39159329" w14:paraId="3C5F0430" w14:textId="4315B6BF">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39159329" w:rsidRDefault="39159329" w14:paraId="3C5F0431" w14:textId="4F3F1480">
            <w:pPr>
              <w:rPr>
                <w:rFonts w:ascii="Lucida Sans" w:hAnsi="Lucida Sans"/>
                <w:b/>
                <w:bCs/>
              </w:rPr>
            </w:pPr>
            <w:r w:rsidRPr="39159329">
              <w:rPr>
                <w:rFonts w:ascii="Lucida Sans" w:hAnsi="Lucida Sans"/>
                <w:b/>
                <w:bCs/>
              </w:rPr>
              <w:t>12</w:t>
            </w:r>
          </w:p>
        </w:tc>
        <w:tc>
          <w:tcPr>
            <w:tcW w:w="4222" w:type="dxa"/>
            <w:shd w:val="clear" w:color="auto" w:fill="FFFFFF" w:themeFill="background1"/>
          </w:tcPr>
          <w:p w:rsidR="2A839912" w:rsidP="7A186E2F" w:rsidRDefault="7164A138" w14:paraId="6EE0556D" w14:textId="3E9CCD18">
            <w:pPr>
              <w:rPr>
                <w:rFonts w:ascii="Calibri" w:hAnsi="Calibri" w:eastAsia="Calibri" w:cs="Calibri"/>
              </w:rPr>
            </w:pPr>
            <w:r w:rsidRPr="7A186E2F">
              <w:rPr>
                <w:rFonts w:ascii="Calibri" w:hAnsi="Calibri" w:eastAsia="Calibri" w:cs="Calibri"/>
                <w:color w:val="000000" w:themeColor="text1"/>
              </w:rPr>
              <w:t>Members are responsible for their individual safety and are expected to act sensibly</w:t>
            </w:r>
            <w:r w:rsidRPr="7A186E2F" w:rsidR="08A0A33A">
              <w:rPr>
                <w:rFonts w:ascii="Calibri" w:hAnsi="Calibri" w:eastAsia="Calibri" w:cs="Calibri"/>
                <w:color w:val="000000" w:themeColor="text1"/>
              </w:rPr>
              <w:t>.</w:t>
            </w:r>
          </w:p>
          <w:p w:rsidR="159C476B" w:rsidP="159C476B" w:rsidRDefault="159C476B" w14:paraId="56C12C27" w14:textId="3A0C8E81">
            <w:pPr>
              <w:pStyle w:val="NoSpacing"/>
            </w:pPr>
          </w:p>
          <w:p w:rsidR="2A839912" w:rsidP="7A186E2F" w:rsidRDefault="7164A138" w14:paraId="6869583B" w14:textId="5F7E5DDC">
            <w:pPr>
              <w:rPr>
                <w:rFonts w:ascii="Calibri" w:hAnsi="Calibri" w:eastAsia="Calibri" w:cs="Calibri"/>
                <w:color w:val="000000" w:themeColor="text1"/>
              </w:rPr>
            </w:pPr>
            <w:r w:rsidRPr="7A186E2F">
              <w:rPr>
                <w:rFonts w:ascii="Calibri" w:hAnsi="Calibri" w:eastAsia="Calibri" w:cs="Calibri"/>
                <w:color w:val="000000" w:themeColor="text1"/>
              </w:rPr>
              <w:t>Local venues known to UoS students chosen</w:t>
            </w:r>
            <w:r w:rsidRPr="7A186E2F" w:rsidR="0762010B">
              <w:rPr>
                <w:rFonts w:ascii="Calibri" w:hAnsi="Calibri" w:eastAsia="Calibri" w:cs="Calibri"/>
                <w:color w:val="000000" w:themeColor="text1"/>
              </w:rPr>
              <w:t>.</w:t>
            </w:r>
          </w:p>
          <w:p w:rsidR="159C476B" w:rsidP="159C476B" w:rsidRDefault="159C476B" w14:paraId="55D87FF8" w14:textId="7EEFC89D">
            <w:pPr>
              <w:pStyle w:val="NoSpacing"/>
            </w:pPr>
          </w:p>
          <w:p w:rsidRPr="00957A37" w:rsidR="00CE1AAA" w:rsidP="159C476B" w:rsidRDefault="5652F314" w14:paraId="4511943D" w14:textId="5A7E212E">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Pr="159C476B" w:rsidR="5ED9BE74">
              <w:rPr>
                <w:b/>
                <w:bCs/>
              </w:rPr>
              <w:t>own responsibility</w:t>
            </w:r>
            <w:r w:rsidR="5ED9BE74">
              <w:t xml:space="preserve">. </w:t>
            </w:r>
          </w:p>
          <w:p w:rsidR="159C476B" w:rsidP="159C476B" w:rsidRDefault="159C476B" w14:paraId="15258236" w14:textId="21FFB5E6">
            <w:pPr>
              <w:pStyle w:val="NoSpacing"/>
            </w:pPr>
          </w:p>
          <w:p w:rsidR="002416C0" w:rsidP="159C476B" w:rsidRDefault="1D0DDB83" w14:paraId="14509C3C" w14:textId="0663E131">
            <w:pPr>
              <w:pStyle w:val="NoSpacing"/>
              <w:rPr>
                <w:color w:val="000000" w:themeColor="text1"/>
              </w:rPr>
            </w:pPr>
            <w:r>
              <w:t xml:space="preserve">Event organisers </w:t>
            </w:r>
            <w:r w:rsidR="0D394D6D">
              <w:t xml:space="preserve">will </w:t>
            </w:r>
            <w:r>
              <w:t xml:space="preserve">be available to direct </w:t>
            </w:r>
            <w:r w:rsidR="0D394D6D">
              <w:t>people between venues.</w:t>
            </w:r>
          </w:p>
          <w:p w:rsidR="159C476B" w:rsidP="159C476B" w:rsidRDefault="159C476B" w14:paraId="379068BD" w14:textId="7BF9F273">
            <w:pPr>
              <w:pStyle w:val="NoSpacing"/>
            </w:pPr>
          </w:p>
          <w:p w:rsidR="002416C0" w:rsidP="159C476B" w:rsidRDefault="1D0DDB83" w14:paraId="1011B7C9" w14:textId="2AAC7359">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rsidR="002416C0" w:rsidP="159C476B" w:rsidRDefault="002416C0" w14:paraId="62B48CE6" w14:textId="0DB9B851">
            <w:pPr>
              <w:pStyle w:val="NoSpacing"/>
            </w:pPr>
          </w:p>
          <w:p w:rsidR="002416C0" w:rsidP="159C476B" w:rsidRDefault="15198BD4" w14:paraId="7B6DB0BD" w14:textId="16E9822C">
            <w:pPr>
              <w:pStyle w:val="NoSpacing"/>
              <w:rPr>
                <w:color w:val="000000" w:themeColor="text1"/>
              </w:rPr>
            </w:pPr>
            <w:r>
              <w:t xml:space="preserve">They will be encouraged (but not expected) to look out for one another and check in throughout the night where possible. </w:t>
            </w:r>
          </w:p>
          <w:p w:rsidR="7A186E2F" w:rsidP="7A186E2F" w:rsidRDefault="7A186E2F" w14:paraId="52436157" w14:textId="7DEC2807">
            <w:pPr>
              <w:pStyle w:val="NoSpacing"/>
            </w:pPr>
          </w:p>
          <w:p w:rsidRPr="00BE4CFA" w:rsidR="00BE4CFA" w:rsidP="159C476B" w:rsidRDefault="0D394D6D" w14:paraId="33D6F69D" w14:textId="77777777">
            <w:pPr>
              <w:pStyle w:val="NoSpacing"/>
              <w:rPr>
                <w:color w:val="000000" w:themeColor="text1"/>
              </w:rPr>
            </w:pPr>
            <w:r>
              <w:t xml:space="preserve">Avoid large groups of people totally blocking the pavement or spilling in to the road. </w:t>
            </w:r>
          </w:p>
          <w:p w:rsidR="159C476B" w:rsidP="159C476B" w:rsidRDefault="159C476B" w14:paraId="006BF917" w14:textId="24079EB3">
            <w:pPr>
              <w:pStyle w:val="NoSpacing"/>
            </w:pPr>
          </w:p>
          <w:p w:rsidR="0D394D6D" w:rsidP="159C476B" w:rsidRDefault="0D394D6D" w14:paraId="1D4A2C1A" w14:textId="45715E21">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rsidR="159C476B" w:rsidP="159C476B" w:rsidRDefault="159C476B" w14:paraId="76EDBEF5" w14:textId="1CBEB75E">
            <w:pPr>
              <w:pStyle w:val="NoSpacing"/>
            </w:pPr>
          </w:p>
          <w:p w:rsidRPr="00BE4CFA" w:rsidR="00BE4CFA" w:rsidP="7A186E2F" w:rsidRDefault="7FB2C152" w14:paraId="015C6B66" w14:textId="61C08410">
            <w:pPr>
              <w:pStyle w:val="NoSpacing"/>
            </w:pPr>
            <w:r>
              <w:t xml:space="preserve">Be considerate of other pedestrians </w:t>
            </w:r>
            <w:r w:rsidR="34B4AA45">
              <w:t>and</w:t>
            </w:r>
            <w:r>
              <w:t xml:space="preserve"> road users, keep disturbance </w:t>
            </w:r>
            <w:r w:rsidR="008D9427">
              <w:t>and</w:t>
            </w:r>
            <w:r>
              <w:t xml:space="preserve"> noise down. </w:t>
            </w:r>
          </w:p>
          <w:p w:rsidR="159C476B" w:rsidP="159C476B" w:rsidRDefault="159C476B" w14:paraId="1A7F5B2F" w14:textId="7E35896C">
            <w:pPr>
              <w:pStyle w:val="NoSpacing"/>
            </w:pPr>
          </w:p>
          <w:p w:rsidRPr="00BE4CFA" w:rsidR="002416C0" w:rsidP="159C476B" w:rsidRDefault="0D394D6D" w14:paraId="10421017" w14:textId="005DA846">
            <w:pPr>
              <w:pStyle w:val="NoSpacing"/>
              <w:rPr>
                <w:color w:val="000000" w:themeColor="text1"/>
              </w:rPr>
            </w:pPr>
            <w:r>
              <w:t xml:space="preserve">Avoid behaviour likely to provoke a disturbance or fights.  </w:t>
            </w:r>
          </w:p>
          <w:p w:rsidRPr="00957A37" w:rsidR="002416C0" w:rsidP="002416C0" w:rsidRDefault="002416C0" w14:paraId="3C5F0432" w14:textId="7FBE030C">
            <w:pPr>
              <w:pStyle w:val="NoSpacing"/>
            </w:pPr>
          </w:p>
        </w:tc>
        <w:tc>
          <w:tcPr>
            <w:tcW w:w="489" w:type="dxa"/>
            <w:shd w:val="clear" w:color="auto" w:fill="FFFFFF" w:themeFill="background1"/>
          </w:tcPr>
          <w:p w:rsidRPr="00957A37" w:rsidR="00CE1AAA" w:rsidP="39159329" w:rsidRDefault="39159329" w14:paraId="3C5F0433" w14:textId="0BFF231A">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34" w14:textId="4684FD68">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35" w14:textId="3322AC6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8654F5" w:rsidP="159C476B" w:rsidRDefault="0BE7823D" w14:paraId="6B9C8EA9" w14:textId="7F61AD52">
            <w:pPr>
              <w:rPr>
                <w:rFonts w:ascii="Calibri" w:hAnsi="Calibri" w:eastAsia="Calibri" w:cs="Calibri"/>
                <w:color w:val="000000" w:themeColor="text1"/>
              </w:rPr>
            </w:pPr>
            <w:r w:rsidRPr="159C476B">
              <w:rPr>
                <w:rFonts w:ascii="Calibri" w:hAnsi="Calibri" w:eastAsia="Calibri" w:cs="Calibri"/>
                <w:color w:val="000000" w:themeColor="text1"/>
              </w:rPr>
              <w:t xml:space="preserve">Where possible venues chosen for socials will be local/known to members and within a short distance from each other. </w:t>
            </w:r>
          </w:p>
          <w:p w:rsidR="008654F5" w:rsidP="159C476B" w:rsidRDefault="008654F5" w14:paraId="31CDB5D0" w14:textId="39261863">
            <w:pPr>
              <w:rPr>
                <w:rFonts w:ascii="Calibri" w:hAnsi="Calibri" w:eastAsia="Calibri" w:cs="Calibri"/>
                <w:color w:val="000000" w:themeColor="text1"/>
              </w:rPr>
            </w:pPr>
          </w:p>
          <w:p w:rsidR="008654F5" w:rsidP="159C476B" w:rsidRDefault="0BE7823D" w14:paraId="30A2AD43" w14:textId="2F28CC5A">
            <w:pPr>
              <w:rPr>
                <w:rFonts w:ascii="Calibri" w:hAnsi="Calibri" w:eastAsia="Calibri" w:cs="Calibri"/>
                <w:color w:val="000000" w:themeColor="text1"/>
              </w:rPr>
            </w:pPr>
            <w:r w:rsidRPr="159C476B">
              <w:rPr>
                <w:rFonts w:ascii="Calibri" w:hAnsi="Calibri" w:eastAsia="Calibri" w:cs="Calibri"/>
                <w:color w:val="000000" w:themeColor="text1"/>
              </w:rPr>
              <w:t>Contact emergency services as required 111/999</w:t>
            </w:r>
          </w:p>
          <w:p w:rsidR="008654F5" w:rsidP="159C476B" w:rsidRDefault="008654F5" w14:paraId="4A488ACA" w14:textId="475C410D">
            <w:pPr>
              <w:pStyle w:val="ListParagraph"/>
              <w:rPr>
                <w:rFonts w:ascii="Calibri" w:hAnsi="Calibri" w:eastAsia="Calibri" w:cs="Calibri"/>
                <w:color w:val="000000" w:themeColor="text1"/>
              </w:rPr>
            </w:pPr>
          </w:p>
          <w:p w:rsidR="008654F5" w:rsidP="159C476B" w:rsidRDefault="0BE7823D" w14:paraId="06F548DA" w14:textId="3D2EA882">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008654F5" w:rsidP="159C476B" w:rsidRDefault="008654F5" w14:paraId="23FBBA58" w14:textId="3FB4A162">
            <w:pPr>
              <w:pStyle w:val="ListParagraph"/>
              <w:rPr>
                <w:rFonts w:ascii="Calibri" w:hAnsi="Calibri" w:eastAsia="Calibri" w:cs="Calibri"/>
                <w:color w:val="000000" w:themeColor="text1"/>
              </w:rPr>
            </w:pPr>
          </w:p>
          <w:p w:rsidR="008654F5" w:rsidP="159C476B" w:rsidRDefault="0BE7823D" w14:paraId="7F8259B5" w14:textId="0AE610D8">
            <w:pPr>
              <w:rPr>
                <w:rFonts w:ascii="Calibri" w:hAnsi="Calibri" w:eastAsia="Calibri" w:cs="Calibri"/>
                <w:color w:val="0000FF"/>
              </w:rPr>
            </w:pPr>
            <w:r w:rsidRPr="159C476B">
              <w:rPr>
                <w:rFonts w:ascii="Calibri" w:hAnsi="Calibri" w:eastAsia="Calibri" w:cs="Calibri"/>
                <w:color w:val="000000" w:themeColor="text1"/>
              </w:rPr>
              <w:t xml:space="preserve">Follow </w:t>
            </w:r>
            <w:hyperlink r:id="rId11">
              <w:r w:rsidRPr="159C476B">
                <w:rPr>
                  <w:rStyle w:val="Hyperlink"/>
                  <w:rFonts w:ascii="Calibri" w:hAnsi="Calibri" w:eastAsia="Calibri" w:cs="Calibri"/>
                </w:rPr>
                <w:t>SUSU incident report policy</w:t>
              </w:r>
            </w:hyperlink>
          </w:p>
          <w:p w:rsidR="008654F5" w:rsidP="159C476B" w:rsidRDefault="008654F5" w14:paraId="3C5F0436" w14:textId="481D0077"/>
        </w:tc>
      </w:tr>
      <w:tr w:rsidR="00724F7F" w:rsidTr="23AC073E" w14:paraId="3C5F0443" w14:textId="77777777">
        <w:trPr>
          <w:cantSplit/>
          <w:trHeight w:val="1296"/>
        </w:trPr>
        <w:tc>
          <w:tcPr>
            <w:tcW w:w="1410" w:type="dxa"/>
            <w:shd w:val="clear" w:color="auto" w:fill="FFFFFF" w:themeFill="background1"/>
          </w:tcPr>
          <w:p w:rsidR="00CE1AAA" w:rsidP="159C476B" w:rsidRDefault="4CDA435B" w14:paraId="3C5F0438" w14:textId="4F145F8E">
            <w:r>
              <w:t>Alcohol consumption</w:t>
            </w:r>
          </w:p>
        </w:tc>
        <w:tc>
          <w:tcPr>
            <w:tcW w:w="1860" w:type="dxa"/>
            <w:shd w:val="clear" w:color="auto" w:fill="FFFFFF" w:themeFill="background1"/>
          </w:tcPr>
          <w:p w:rsidR="00CE1AAA" w:rsidP="7A186E2F" w:rsidRDefault="4CDA435B" w14:paraId="5DB6CAF7" w14:textId="48A5F7FB">
            <w:pPr>
              <w:rPr>
                <w:rFonts w:ascii="Calibri" w:hAnsi="Calibri" w:eastAsia="Calibri" w:cs="Calibri"/>
              </w:rPr>
            </w:pPr>
            <w:r w:rsidRPr="7A186E2F">
              <w:rPr>
                <w:rFonts w:ascii="Calibri" w:hAnsi="Calibri" w:eastAsia="Calibri" w:cs="Calibri"/>
                <w:color w:val="000000" w:themeColor="text1"/>
              </w:rPr>
              <w:t>Peer pressure/coercio</w:t>
            </w:r>
            <w:r w:rsidRPr="7A186E2F" w:rsidR="43AC1B18">
              <w:rPr>
                <w:rFonts w:ascii="Calibri" w:hAnsi="Calibri" w:eastAsia="Calibri" w:cs="Calibri"/>
                <w:color w:val="000000" w:themeColor="text1"/>
              </w:rPr>
              <w:t>n</w:t>
            </w:r>
            <w:r w:rsidRPr="7A186E2F">
              <w:rPr>
                <w:rFonts w:ascii="Calibri" w:hAnsi="Calibri" w:eastAsia="Calibri" w:cs="Calibri"/>
                <w:color w:val="000000" w:themeColor="text1"/>
              </w:rPr>
              <w:t>, alcohol poisoning, spiking, increased risk to personal safety</w:t>
            </w:r>
          </w:p>
          <w:p w:rsidR="00CE1AAA" w:rsidP="159C476B" w:rsidRDefault="00CE1AAA" w14:paraId="3C5F0439" w14:textId="185EB0AE"/>
        </w:tc>
        <w:tc>
          <w:tcPr>
            <w:tcW w:w="1650" w:type="dxa"/>
            <w:shd w:val="clear" w:color="auto" w:fill="FFFFFF" w:themeFill="background1"/>
          </w:tcPr>
          <w:p w:rsidR="00CE1AAA" w:rsidRDefault="00BB37B8" w14:paraId="3C5F043A" w14:textId="432823CE">
            <w:r>
              <w:t>Event organisers, event attendees,</w:t>
            </w:r>
          </w:p>
        </w:tc>
        <w:tc>
          <w:tcPr>
            <w:tcW w:w="600" w:type="dxa"/>
            <w:shd w:val="clear" w:color="auto" w:fill="FFFFFF" w:themeFill="background1"/>
          </w:tcPr>
          <w:p w:rsidRPr="00957A37" w:rsidR="00CE1AAA" w:rsidP="39159329" w:rsidRDefault="39159329" w14:paraId="3C5F043B" w14:textId="1DA396E8">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39159329" w:rsidRDefault="39159329" w14:paraId="3C5F043C" w14:textId="4F6AC4B9">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39159329" w:rsidRDefault="39159329" w14:paraId="3C5F043D" w14:textId="4FB6FE0C">
            <w:pPr>
              <w:rPr>
                <w:rFonts w:ascii="Lucida Sans" w:hAnsi="Lucida Sans"/>
                <w:b/>
                <w:bCs/>
              </w:rPr>
            </w:pPr>
            <w:r w:rsidRPr="39159329">
              <w:rPr>
                <w:rFonts w:ascii="Lucida Sans" w:hAnsi="Lucida Sans"/>
                <w:b/>
                <w:bCs/>
              </w:rPr>
              <w:t>10</w:t>
            </w:r>
          </w:p>
        </w:tc>
        <w:tc>
          <w:tcPr>
            <w:tcW w:w="4222" w:type="dxa"/>
            <w:shd w:val="clear" w:color="auto" w:fill="FFFFFF" w:themeFill="background1"/>
          </w:tcPr>
          <w:p w:rsidR="79B30932" w:rsidP="7A186E2F" w:rsidRDefault="738BC26A" w14:paraId="26567AC5" w14:textId="54EE573B">
            <w:pPr>
              <w:rPr>
                <w:rFonts w:ascii="Calibri" w:hAnsi="Calibri" w:eastAsia="Calibri" w:cs="Calibri"/>
              </w:rPr>
            </w:pPr>
            <w:r w:rsidRPr="7A186E2F">
              <w:rPr>
                <w:rFonts w:ascii="Calibri" w:hAnsi="Calibri" w:eastAsia="Calibri" w:cs="Calibri"/>
                <w:color w:val="000000" w:themeColor="text1"/>
              </w:rPr>
              <w:t>Members are responsible for their individual safety though and are expected to act sensibly</w:t>
            </w:r>
            <w:r w:rsidRPr="7A186E2F" w:rsidR="0E94A28F">
              <w:rPr>
                <w:rFonts w:ascii="Calibri" w:hAnsi="Calibri" w:eastAsia="Calibri" w:cs="Calibri"/>
                <w:color w:val="000000" w:themeColor="text1"/>
              </w:rPr>
              <w:t>.</w:t>
            </w:r>
          </w:p>
          <w:p w:rsidR="159C476B" w:rsidP="159C476B" w:rsidRDefault="159C476B" w14:paraId="0B80E0D3" w14:textId="639D1F68">
            <w:pPr>
              <w:pStyle w:val="NoSpacing"/>
            </w:pPr>
          </w:p>
          <w:p w:rsidR="79B30932" w:rsidP="159C476B" w:rsidRDefault="738BC26A" w14:paraId="6C2845D6" w14:textId="04B8B72D">
            <w:pPr>
              <w:rPr>
                <w:rFonts w:ascii="Calibri" w:hAnsi="Calibri" w:eastAsia="Calibri" w:cs="Calibri"/>
              </w:rPr>
            </w:pPr>
            <w:r w:rsidRPr="7A186E2F">
              <w:rPr>
                <w:rFonts w:ascii="Calibri" w:hAnsi="Calibri" w:eastAsia="Calibri" w:cs="Calibri"/>
                <w:color w:val="000000" w:themeColor="text1"/>
              </w:rPr>
              <w:t>Initiation behaviour not to be tolerated and drinking games to be discouraged</w:t>
            </w:r>
            <w:r w:rsidRPr="7A186E2F" w:rsidR="2924C8B4">
              <w:rPr>
                <w:rFonts w:ascii="Calibri" w:hAnsi="Calibri" w:eastAsia="Calibri" w:cs="Calibri"/>
                <w:color w:val="000000" w:themeColor="text1"/>
              </w:rPr>
              <w:t>.</w:t>
            </w:r>
          </w:p>
          <w:p w:rsidR="159C476B" w:rsidP="159C476B" w:rsidRDefault="159C476B" w14:paraId="11ABD877" w14:textId="3CAB43CE">
            <w:pPr>
              <w:pStyle w:val="NoSpacing"/>
            </w:pPr>
          </w:p>
          <w:p w:rsidRPr="00BE4CFA" w:rsidR="00BE4CFA" w:rsidP="159C476B" w:rsidRDefault="7FB2C152" w14:paraId="7C856896" w14:textId="3A94AD7F">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rsidR="159C476B" w:rsidP="159C476B" w:rsidRDefault="159C476B" w14:paraId="652A9731" w14:textId="58834D0C">
            <w:pPr>
              <w:pStyle w:val="NoSpacing"/>
            </w:pPr>
          </w:p>
          <w:p w:rsidR="0D394D6D" w:rsidP="159C476B" w:rsidRDefault="0D394D6D" w14:paraId="3B6B4919" w14:textId="4A5111B3">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rsidR="159C476B" w:rsidP="159C476B" w:rsidRDefault="159C476B" w14:paraId="24F436E2" w14:textId="2464F08A">
            <w:pPr>
              <w:pStyle w:val="NoSpacing"/>
            </w:pPr>
          </w:p>
          <w:p w:rsidR="4ABE2B8C" w:rsidP="159C476B" w:rsidRDefault="4ABE2B8C" w14:paraId="75BF4971" w14:textId="23C7EF19">
            <w:r w:rsidRPr="159C476B">
              <w:rPr>
                <w:rFonts w:ascii="Calibri" w:hAnsi="Calibri" w:eastAsia="Calibri" w:cs="Calibri"/>
                <w:color w:val="000000" w:themeColor="text1"/>
              </w:rPr>
              <w:t xml:space="preserve">Bar Security staff will need to be alerted and emergency services called as required. </w:t>
            </w:r>
            <w:r w:rsidRPr="159C476B">
              <w:rPr>
                <w:rFonts w:ascii="Calibri" w:hAnsi="Calibri" w:eastAsia="Calibri" w:cs="Calibri"/>
              </w:rPr>
              <w:t xml:space="preserve"> </w:t>
            </w:r>
          </w:p>
          <w:p w:rsidR="159C476B" w:rsidP="159C476B" w:rsidRDefault="159C476B" w14:paraId="71D9ED71" w14:textId="695855EF">
            <w:pPr>
              <w:pStyle w:val="NoSpacing"/>
            </w:pPr>
          </w:p>
          <w:p w:rsidR="66AF0D26" w:rsidP="159C476B" w:rsidRDefault="7FB2C152" w14:paraId="6BBA3AF9" w14:textId="19910FC7">
            <w:pPr>
              <w:pStyle w:val="NoSpacing"/>
              <w:rPr>
                <w:color w:val="000000" w:themeColor="text1"/>
              </w:rPr>
            </w:pPr>
            <w:r>
              <w:t xml:space="preserve">Participants encouraged to stay </w:t>
            </w:r>
            <w:r w:rsidR="6271E826">
              <w:t xml:space="preserve">with a nominated ‘buddy’ where possible. </w:t>
            </w:r>
          </w:p>
          <w:p w:rsidR="159C476B" w:rsidP="159C476B" w:rsidRDefault="159C476B" w14:paraId="4CB25C35" w14:textId="5B0A1DDB">
            <w:pPr>
              <w:pStyle w:val="NoSpacing"/>
            </w:pPr>
          </w:p>
          <w:p w:rsidR="002416C0" w:rsidP="159C476B" w:rsidRDefault="7FB2C152" w14:paraId="61B741CE" w14:textId="1D16470A">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rsidR="159C476B" w:rsidP="159C476B" w:rsidRDefault="159C476B" w14:paraId="22CBB9A3" w14:textId="3F3C582E">
            <w:pPr>
              <w:pStyle w:val="NoSpacing"/>
            </w:pPr>
          </w:p>
          <w:p w:rsidR="26082568" w:rsidP="159C476B" w:rsidRDefault="00C7A9EC" w14:paraId="3B6D1A37" w14:textId="3AA60F97">
            <w:pPr>
              <w:rPr>
                <w:rFonts w:ascii="Calibri" w:hAnsi="Calibri" w:eastAsia="Calibri" w:cs="Calibri"/>
              </w:rPr>
            </w:pPr>
            <w:r w:rsidRPr="7A186E2F">
              <w:rPr>
                <w:rFonts w:ascii="Calibri" w:hAnsi="Calibri" w:eastAsia="Calibri" w:cs="Calibri"/>
                <w:color w:val="000000" w:themeColor="text1"/>
              </w:rPr>
              <w:t>Committee to select ‘student friendly’ bars/clubs and contact them in advance to inform them of the event</w:t>
            </w:r>
            <w:r w:rsidRPr="7A186E2F" w:rsidR="219664E4">
              <w:rPr>
                <w:rFonts w:ascii="Calibri" w:hAnsi="Calibri" w:eastAsia="Calibri" w:cs="Calibri"/>
                <w:color w:val="000000" w:themeColor="text1"/>
              </w:rPr>
              <w:t>.</w:t>
            </w:r>
          </w:p>
          <w:p w:rsidR="159C476B" w:rsidP="159C476B" w:rsidRDefault="159C476B" w14:paraId="4E516CFF" w14:textId="6C9C4F1F">
            <w:pPr>
              <w:pStyle w:val="NoSpacing"/>
            </w:pPr>
          </w:p>
          <w:p w:rsidR="26082568" w:rsidP="159C476B" w:rsidRDefault="26082568" w14:paraId="3D262E69" w14:textId="029FAF47">
            <w:pPr>
              <w:rPr>
                <w:rFonts w:ascii="Calibri" w:hAnsi="Calibri" w:eastAsia="Calibri" w:cs="Calibri"/>
              </w:rPr>
            </w:pPr>
            <w:r w:rsidRPr="159C476B">
              <w:rPr>
                <w:rFonts w:ascii="Calibri" w:hAnsi="Calibri" w:eastAsia="Calibri" w:cs="Calibri"/>
                <w:color w:val="000000" w:themeColor="text1"/>
              </w:rPr>
              <w:t>Committee to advise and remind members to always watch their own drinks</w:t>
            </w:r>
          </w:p>
          <w:p w:rsidR="159C476B" w:rsidP="159C476B" w:rsidRDefault="159C476B" w14:paraId="1192A618" w14:textId="18916D46">
            <w:pPr>
              <w:pStyle w:val="NoSpacing"/>
            </w:pPr>
          </w:p>
          <w:p w:rsidRPr="006F0C95" w:rsidR="002416C0" w:rsidP="159C476B" w:rsidRDefault="7FB2C152" w14:paraId="0A0DC13C" w14:textId="020A1828">
            <w:pPr>
              <w:pStyle w:val="NoSpacing"/>
              <w:rPr>
                <w:b/>
                <w:bCs/>
                <w:color w:val="000000" w:themeColor="text1"/>
                <w:u w:val="single"/>
              </w:rPr>
            </w:pPr>
            <w:r w:rsidRPr="7A186E2F">
              <w:rPr>
                <w:b/>
                <w:bCs/>
                <w:u w:val="single"/>
              </w:rPr>
              <w:t>Games involving binge drinking or the consumption of excessive amounts of alcohol are not to be undertaken.</w:t>
            </w:r>
            <w:r w:rsidRPr="7A186E2F" w:rsidR="07E270F8">
              <w:rPr>
                <w:b/>
                <w:bCs/>
                <w:u w:val="single"/>
              </w:rPr>
              <w:t xml:space="preserve"> </w:t>
            </w:r>
            <w:r w:rsidRPr="7A186E2F" w:rsidR="215C7FFC">
              <w:rPr>
                <w:b/>
                <w:bCs/>
                <w:u w:val="single"/>
              </w:rPr>
              <w:t xml:space="preserve">Society to follow Code of </w:t>
            </w:r>
            <w:r w:rsidRPr="7A186E2F" w:rsidR="3DA20164">
              <w:rPr>
                <w:b/>
                <w:bCs/>
                <w:u w:val="single"/>
              </w:rPr>
              <w:t>C</w:t>
            </w:r>
            <w:r w:rsidRPr="7A186E2F" w:rsidR="215C7FFC">
              <w:rPr>
                <w:b/>
                <w:bCs/>
                <w:u w:val="single"/>
              </w:rPr>
              <w:t>onduct/</w:t>
            </w:r>
            <w:hyperlink r:id="rId12">
              <w:r w:rsidRPr="7A186E2F" w:rsidR="215C7FFC">
                <w:rPr>
                  <w:rStyle w:val="Hyperlink"/>
                  <w:b/>
                  <w:bCs/>
                </w:rPr>
                <w:t>Expect Respect policy</w:t>
              </w:r>
            </w:hyperlink>
            <w:r w:rsidRPr="7A186E2F" w:rsidR="215C7FFC">
              <w:rPr>
                <w:b/>
                <w:bCs/>
                <w:u w:val="single"/>
              </w:rPr>
              <w:t xml:space="preserve"> </w:t>
            </w:r>
          </w:p>
          <w:p w:rsidRPr="00957A37" w:rsidR="002416C0" w:rsidP="002416C0" w:rsidRDefault="002416C0" w14:paraId="3C5F043E" w14:textId="7B85DC98">
            <w:pPr>
              <w:pStyle w:val="NoSpacing"/>
            </w:pPr>
          </w:p>
        </w:tc>
        <w:tc>
          <w:tcPr>
            <w:tcW w:w="489" w:type="dxa"/>
            <w:shd w:val="clear" w:color="auto" w:fill="FFFFFF" w:themeFill="background1"/>
          </w:tcPr>
          <w:p w:rsidRPr="00957A37" w:rsidR="00CE1AAA" w:rsidP="39159329" w:rsidRDefault="39159329" w14:paraId="3C5F043F" w14:textId="1907EAF8">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40" w14:textId="1CBCCCF4">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39159329" w:rsidRDefault="39159329" w14:paraId="3C5F0441" w14:textId="5F5E257D">
            <w:pPr>
              <w:rPr>
                <w:rFonts w:ascii="Lucida Sans" w:hAnsi="Lucida Sans"/>
                <w:b/>
                <w:bCs/>
              </w:rPr>
            </w:pPr>
            <w:r w:rsidRPr="39159329">
              <w:rPr>
                <w:rFonts w:ascii="Lucida Sans" w:hAnsi="Lucida Sans"/>
                <w:b/>
                <w:bCs/>
              </w:rPr>
              <w:t>6</w:t>
            </w:r>
          </w:p>
        </w:tc>
        <w:tc>
          <w:tcPr>
            <w:tcW w:w="2995" w:type="dxa"/>
            <w:shd w:val="clear" w:color="auto" w:fill="FFFFFF" w:themeFill="background1"/>
          </w:tcPr>
          <w:p w:rsidR="66AF0D26" w:rsidP="159C476B" w:rsidRDefault="0D394D6D" w14:paraId="21A6F8CC" w14:textId="7E709849">
            <w:r w:rsidRPr="159C476B">
              <w:rPr>
                <w:rFonts w:ascii="Calibri" w:hAnsi="Calibri" w:eastAsia="Times New Roman"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rsidR="159C476B" w:rsidP="159C476B" w:rsidRDefault="159C476B" w14:paraId="6EDDAA56" w14:textId="64D02A9B"/>
          <w:p w:rsidR="00CE1AAA" w:rsidP="159C476B" w:rsidRDefault="0D394D6D" w14:paraId="49710FF9" w14:textId="05CC265C">
            <w:r>
              <w:t xml:space="preserve">If they need to go to the hospital they will also be accompanied there. </w:t>
            </w:r>
          </w:p>
          <w:p w:rsidR="159C476B" w:rsidP="159C476B" w:rsidRDefault="159C476B" w14:paraId="2F61CF3E" w14:textId="1A881C35"/>
          <w:p w:rsidR="00BE4CFA" w:rsidP="159C476B" w:rsidRDefault="0D394D6D" w14:paraId="4521CFE0" w14:textId="77777777">
            <w:r>
              <w:t>Participants advised to avoid leaving drinks unattended and if you think anything has been added to a drink; report it; try and retain the drink for testing.</w:t>
            </w:r>
          </w:p>
          <w:p w:rsidR="159C476B" w:rsidP="159C476B" w:rsidRDefault="159C476B" w14:paraId="04C02B70" w14:textId="4B43CB47"/>
          <w:p w:rsidR="159C476B" w:rsidP="159C476B" w:rsidRDefault="159C476B" w14:paraId="32E63DBE" w14:textId="6805D154">
            <w:pPr>
              <w:rPr>
                <w:color w:val="000000" w:themeColor="text1"/>
              </w:rPr>
            </w:pPr>
          </w:p>
          <w:p w:rsidRPr="00C92BF7" w:rsidR="00827F31" w:rsidP="159C476B" w:rsidRDefault="1B8C4665" w14:paraId="3D308CE8" w14:textId="77777777">
            <w:pPr>
              <w:rPr>
                <w:color w:val="000000" w:themeColor="text1"/>
              </w:rPr>
            </w:pPr>
            <w:r w:rsidRPr="159C476B">
              <w:rPr>
                <w:color w:val="000000" w:themeColor="text1"/>
              </w:rPr>
              <w:t>All incidents are to be reported on the as soon as possible ensuring the duty manager/health and safety officer have been informed.</w:t>
            </w:r>
          </w:p>
          <w:p w:rsidR="159C476B" w:rsidP="159C476B" w:rsidRDefault="159C476B" w14:paraId="4A5FEF6E" w14:textId="65A7A13F">
            <w:pPr>
              <w:rPr>
                <w:color w:val="000000" w:themeColor="text1"/>
              </w:rPr>
            </w:pPr>
          </w:p>
          <w:p w:rsidRPr="00BB37B8" w:rsidR="00827F31" w:rsidP="159C476B" w:rsidRDefault="6271E826" w14:paraId="6665505B" w14:textId="4D356C5F">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Pr="7A186E2F" w:rsidR="55CF0C97">
                <w:rPr>
                  <w:rStyle w:val="Hyperlink"/>
                </w:rPr>
                <w:t>.</w:t>
              </w:r>
            </w:hyperlink>
          </w:p>
          <w:p w:rsidR="00BB37B8" w:rsidP="00BB37B8" w:rsidRDefault="00BB37B8" w14:paraId="3C5F0442" w14:textId="05F36B3A">
            <w:pPr>
              <w:pStyle w:val="ListParagraph"/>
            </w:pPr>
          </w:p>
        </w:tc>
      </w:tr>
      <w:tr w:rsidR="00724F7F" w:rsidTr="23AC073E" w14:paraId="3C5F044F" w14:textId="77777777">
        <w:trPr>
          <w:cantSplit/>
          <w:trHeight w:val="1296"/>
        </w:trPr>
        <w:tc>
          <w:tcPr>
            <w:tcW w:w="1410" w:type="dxa"/>
            <w:shd w:val="clear" w:color="auto" w:fill="FFFFFF" w:themeFill="background1"/>
          </w:tcPr>
          <w:p w:rsidR="00CE1AAA" w:rsidP="159C476B" w:rsidRDefault="5B823DAB" w14:paraId="04562263" w14:textId="1AA20A33">
            <w:pPr>
              <w:rPr>
                <w:rFonts w:ascii="Calibri" w:hAnsi="Calibri" w:eastAsia="Calibri" w:cs="Calibri"/>
              </w:rPr>
            </w:pPr>
            <w:r w:rsidRPr="7A186E2F">
              <w:rPr>
                <w:rFonts w:ascii="Calibri" w:hAnsi="Calibri" w:eastAsia="Calibri" w:cs="Calibri"/>
                <w:color w:val="000000" w:themeColor="text1"/>
              </w:rPr>
              <w:t>Members getting lost or separated. Members leaving an event/activity alone or without</w:t>
            </w:r>
            <w:r w:rsidRPr="7A186E2F">
              <w:rPr>
                <w:rFonts w:ascii="Calibri" w:hAnsi="Calibri" w:eastAsia="Calibri" w:cs="Calibri"/>
                <w:b/>
                <w:bCs/>
                <w:color w:val="000000" w:themeColor="text1"/>
              </w:rPr>
              <w:t xml:space="preserve"> </w:t>
            </w:r>
            <w:r w:rsidRPr="7A186E2F">
              <w:rPr>
                <w:rFonts w:ascii="Calibri" w:hAnsi="Calibri" w:eastAsia="Calibri" w:cs="Calibri"/>
                <w:color w:val="000000" w:themeColor="text1"/>
              </w:rPr>
              <w:t>notifying others.</w:t>
            </w:r>
          </w:p>
          <w:p w:rsidR="00CE1AAA" w:rsidRDefault="00CE1AAA" w14:paraId="3C5F0444" w14:textId="5FA54C3D"/>
        </w:tc>
        <w:tc>
          <w:tcPr>
            <w:tcW w:w="1860" w:type="dxa"/>
            <w:shd w:val="clear" w:color="auto" w:fill="FFFFFF" w:themeFill="background1"/>
          </w:tcPr>
          <w:p w:rsidR="00CE1AAA" w:rsidP="7A186E2F" w:rsidRDefault="41A4BC04" w14:paraId="3C5F0445" w14:textId="7B3E58AE">
            <w:pPr>
              <w:rPr>
                <w:rFonts w:ascii="Calibri" w:hAnsi="Calibri" w:eastAsia="Calibri" w:cs="Calibri"/>
                <w:color w:val="000000" w:themeColor="text1"/>
              </w:rPr>
            </w:pPr>
            <w:r w:rsidRPr="7A186E2F">
              <w:rPr>
                <w:rFonts w:ascii="Calibri" w:hAnsi="Calibri" w:eastAsia="Calibri" w:cs="Calibri"/>
                <w:color w:val="000000" w:themeColor="text1"/>
              </w:rPr>
              <w:t>Getting lost, increased risk to personal safety.</w:t>
            </w:r>
          </w:p>
        </w:tc>
        <w:tc>
          <w:tcPr>
            <w:tcW w:w="1650" w:type="dxa"/>
            <w:shd w:val="clear" w:color="auto" w:fill="FFFFFF" w:themeFill="background1"/>
          </w:tcPr>
          <w:p w:rsidR="00CE1AAA" w:rsidRDefault="13C111BC" w14:paraId="3C5F0446" w14:textId="46C8B4A4">
            <w:r>
              <w:t>Event organisers, event attendees</w:t>
            </w:r>
          </w:p>
        </w:tc>
        <w:tc>
          <w:tcPr>
            <w:tcW w:w="600" w:type="dxa"/>
            <w:shd w:val="clear" w:color="auto" w:fill="FFFFFF" w:themeFill="background1"/>
          </w:tcPr>
          <w:p w:rsidRPr="00957A37" w:rsidR="00CE1AAA" w:rsidP="39159329" w:rsidRDefault="39159329" w14:paraId="3C5F0447" w14:textId="2F3DE3D1">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CE1AAA" w:rsidP="39159329" w:rsidRDefault="39159329" w14:paraId="3C5F0448" w14:textId="4A756FE8">
            <w:pPr>
              <w:rPr>
                <w:rFonts w:ascii="Lucida Sans" w:hAnsi="Lucida Sans"/>
                <w:b/>
                <w:bCs/>
              </w:rPr>
            </w:pPr>
            <w:r w:rsidRPr="39159329">
              <w:rPr>
                <w:rFonts w:ascii="Lucida Sans" w:hAnsi="Lucida Sans"/>
                <w:b/>
                <w:bCs/>
              </w:rPr>
              <w:t>3</w:t>
            </w:r>
          </w:p>
        </w:tc>
        <w:tc>
          <w:tcPr>
            <w:tcW w:w="630" w:type="dxa"/>
            <w:shd w:val="clear" w:color="auto" w:fill="FFFFFF" w:themeFill="background1"/>
          </w:tcPr>
          <w:p w:rsidRPr="00957A37" w:rsidR="00CE1AAA" w:rsidP="39159329" w:rsidRDefault="39159329" w14:paraId="3C5F0449" w14:textId="2F6CD2C0">
            <w:pPr>
              <w:rPr>
                <w:rFonts w:ascii="Lucida Sans" w:hAnsi="Lucida Sans"/>
                <w:b/>
                <w:bCs/>
              </w:rPr>
            </w:pPr>
            <w:r w:rsidRPr="39159329">
              <w:rPr>
                <w:rFonts w:ascii="Lucida Sans" w:hAnsi="Lucida Sans"/>
                <w:b/>
                <w:bCs/>
              </w:rPr>
              <w:t>9</w:t>
            </w:r>
          </w:p>
        </w:tc>
        <w:tc>
          <w:tcPr>
            <w:tcW w:w="4222" w:type="dxa"/>
            <w:shd w:val="clear" w:color="auto" w:fill="FFFFFF" w:themeFill="background1"/>
          </w:tcPr>
          <w:p w:rsidRPr="00BB37B8" w:rsidR="00BE4CFA" w:rsidP="159C476B" w:rsidRDefault="2E4C73D3" w14:paraId="578862FC" w14:textId="77777777">
            <w:pPr>
              <w:pStyle w:val="NoSpacing"/>
            </w:pPr>
            <w:r>
              <w:t xml:space="preserve">If a person leaves without warning all efforts will be done to locate them. Stress however that attendees </w:t>
            </w:r>
            <w:r w:rsidRPr="159C476B">
              <w:rPr>
                <w:rFonts w:ascii="Calibri" w:hAnsi="Calibri" w:eastAsia="Times New Roman" w:cs="Times New Roman"/>
                <w:lang w:eastAsia="en-GB"/>
              </w:rPr>
              <w:t>are responsible for their individual safety.</w:t>
            </w:r>
          </w:p>
          <w:p w:rsidR="159C476B" w:rsidP="159C476B" w:rsidRDefault="159C476B" w14:paraId="25B74ED3" w14:textId="0BBA09F9">
            <w:pPr>
              <w:pStyle w:val="NoSpacing"/>
              <w:rPr>
                <w:rFonts w:ascii="Calibri" w:hAnsi="Calibri" w:eastAsia="Times New Roman" w:cs="Times New Roman"/>
                <w:lang w:eastAsia="en-GB"/>
              </w:rPr>
            </w:pPr>
          </w:p>
          <w:p w:rsidRPr="00BE4CFA" w:rsidR="00BB37B8" w:rsidP="159C476B" w:rsidRDefault="3D2184A9" w14:paraId="264A4D91" w14:textId="61E4CAF4">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rsidR="159C476B" w:rsidP="159C476B" w:rsidRDefault="159C476B" w14:paraId="66EE6592" w14:textId="5D19A29F">
            <w:pPr>
              <w:pStyle w:val="NoSpacing"/>
            </w:pPr>
          </w:p>
          <w:p w:rsidR="00BB37B8" w:rsidP="159C476B" w:rsidRDefault="2E4C73D3" w14:paraId="7445903D" w14:textId="066148A3">
            <w:r>
              <w:t>Venues chosen local and within a short distance from each other. Will look to select venues known to UoS students and within student areas.</w:t>
            </w:r>
          </w:p>
          <w:p w:rsidRPr="00957A37" w:rsidR="00BB37B8" w:rsidP="00BB37B8" w:rsidRDefault="00BB37B8" w14:paraId="3C5F044A" w14:textId="6B2A799D">
            <w:pPr>
              <w:pStyle w:val="NoSpacing"/>
              <w:ind w:left="360"/>
            </w:pPr>
          </w:p>
        </w:tc>
        <w:tc>
          <w:tcPr>
            <w:tcW w:w="489" w:type="dxa"/>
            <w:shd w:val="clear" w:color="auto" w:fill="FFFFFF" w:themeFill="background1"/>
          </w:tcPr>
          <w:p w:rsidRPr="00957A37" w:rsidR="00CE1AAA" w:rsidP="39159329" w:rsidRDefault="39159329" w14:paraId="3C5F044B" w14:textId="7270D2B5">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4C" w14:textId="7355AD7E">
            <w:pPr>
              <w:rPr>
                <w:rFonts w:ascii="Lucida Sans" w:hAnsi="Lucida Sans"/>
                <w:b/>
                <w:bCs/>
              </w:rPr>
            </w:pPr>
            <w:r w:rsidRPr="39159329">
              <w:rPr>
                <w:rFonts w:ascii="Lucida Sans" w:hAnsi="Lucida Sans"/>
                <w:b/>
                <w:bCs/>
              </w:rPr>
              <w:t>2</w:t>
            </w:r>
          </w:p>
        </w:tc>
        <w:tc>
          <w:tcPr>
            <w:tcW w:w="489" w:type="dxa"/>
            <w:shd w:val="clear" w:color="auto" w:fill="FFFFFF" w:themeFill="background1"/>
          </w:tcPr>
          <w:p w:rsidRPr="00957A37" w:rsidR="00CE1AAA" w:rsidP="39159329" w:rsidRDefault="39159329" w14:paraId="3C5F044D" w14:textId="097E1258">
            <w:pPr>
              <w:rPr>
                <w:rFonts w:ascii="Lucida Sans" w:hAnsi="Lucida Sans"/>
                <w:b/>
                <w:bCs/>
              </w:rPr>
            </w:pPr>
            <w:r w:rsidRPr="39159329">
              <w:rPr>
                <w:rFonts w:ascii="Lucida Sans" w:hAnsi="Lucida Sans"/>
                <w:b/>
                <w:bCs/>
              </w:rPr>
              <w:t>4</w:t>
            </w:r>
          </w:p>
        </w:tc>
        <w:tc>
          <w:tcPr>
            <w:tcW w:w="2995" w:type="dxa"/>
            <w:shd w:val="clear" w:color="auto" w:fill="FFFFFF" w:themeFill="background1"/>
          </w:tcPr>
          <w:p w:rsidR="00CE1AAA" w:rsidP="159C476B" w:rsidRDefault="3D2184A9" w14:paraId="60F3E3FA" w14:textId="3A6647A5">
            <w:pPr>
              <w:rPr>
                <w:rStyle w:val="Hyperlink"/>
              </w:rPr>
            </w:pPr>
            <w:r w:rsidRPr="7A186E2F">
              <w:rPr>
                <w:color w:val="000000" w:themeColor="text1"/>
              </w:rPr>
              <w:t xml:space="preserve">Follow </w:t>
            </w:r>
            <w:hyperlink r:id="rId14">
              <w:r w:rsidRPr="7A186E2F">
                <w:rPr>
                  <w:rStyle w:val="Hyperlink"/>
                </w:rPr>
                <w:t>SUSU incident report policy</w:t>
              </w:r>
              <w:r w:rsidRPr="7A186E2F" w:rsidR="0D6F59BB">
                <w:rPr>
                  <w:rStyle w:val="Hyperlink"/>
                </w:rPr>
                <w:t>.</w:t>
              </w:r>
            </w:hyperlink>
          </w:p>
          <w:p w:rsidR="159C476B" w:rsidP="159C476B" w:rsidRDefault="159C476B" w14:paraId="4B35C35B" w14:textId="00BB2EB0"/>
          <w:p w:rsidR="00BB37B8" w:rsidP="7A186E2F" w:rsidRDefault="3D2184A9" w14:paraId="3C5F044E" w14:textId="7EC31CA6">
            <w:pPr>
              <w:rPr>
                <w:color w:val="000000" w:themeColor="text1"/>
              </w:rPr>
            </w:pPr>
            <w:r w:rsidRPr="7A186E2F">
              <w:rPr>
                <w:color w:val="000000" w:themeColor="text1"/>
              </w:rPr>
              <w:t>Call emergency services as required</w:t>
            </w:r>
            <w:r w:rsidRPr="7A186E2F" w:rsidR="4970A0E2">
              <w:rPr>
                <w:color w:val="000000" w:themeColor="text1"/>
              </w:rPr>
              <w:t>.</w:t>
            </w:r>
          </w:p>
        </w:tc>
      </w:tr>
      <w:tr w:rsidR="00724F7F" w:rsidTr="23AC073E" w14:paraId="3C5F045B" w14:textId="77777777">
        <w:trPr>
          <w:cantSplit/>
          <w:trHeight w:val="1296"/>
        </w:trPr>
        <w:tc>
          <w:tcPr>
            <w:tcW w:w="1410" w:type="dxa"/>
            <w:shd w:val="clear" w:color="auto" w:fill="FFFFFF" w:themeFill="background1"/>
          </w:tcPr>
          <w:p w:rsidR="00CE1AAA" w:rsidRDefault="58E539DD" w14:paraId="3C5F0450" w14:textId="64522CE6">
            <w:r>
              <w:t>Anti-social, v</w:t>
            </w:r>
            <w:r w:rsidR="5ED9BE74">
              <w:t xml:space="preserve">iolent or offensive behaviour </w:t>
            </w:r>
          </w:p>
        </w:tc>
        <w:tc>
          <w:tcPr>
            <w:tcW w:w="1860" w:type="dxa"/>
            <w:shd w:val="clear" w:color="auto" w:fill="FFFFFF" w:themeFill="background1"/>
          </w:tcPr>
          <w:p w:rsidR="00CE1AAA" w:rsidP="159C476B" w:rsidRDefault="66410959" w14:paraId="23E31D15" w14:textId="21897D58">
            <w:pPr>
              <w:rPr>
                <w:rFonts w:ascii="Calibri" w:hAnsi="Calibri" w:eastAsia="Calibri" w:cs="Calibri"/>
              </w:rPr>
            </w:pPr>
            <w:r w:rsidRPr="159C476B">
              <w:rPr>
                <w:rFonts w:ascii="Calibri" w:hAnsi="Calibri" w:eastAsia="Calibri" w:cs="Calibri"/>
                <w:color w:val="000000" w:themeColor="text1"/>
              </w:rPr>
              <w:t>Disturbance to the neighbourhood, reputational damage, injury and distress as a result of violence</w:t>
            </w:r>
          </w:p>
          <w:p w:rsidR="00CE1AAA" w:rsidP="39159329" w:rsidRDefault="00CE1AAA" w14:paraId="3C5F0451" w14:textId="706B3A4A"/>
        </w:tc>
        <w:tc>
          <w:tcPr>
            <w:tcW w:w="1650" w:type="dxa"/>
            <w:shd w:val="clear" w:color="auto" w:fill="FFFFFF" w:themeFill="background1"/>
          </w:tcPr>
          <w:p w:rsidR="00CE1AAA" w:rsidP="39159329" w:rsidRDefault="3FCB384D" w14:paraId="3C5F0452" w14:textId="5B76CC08">
            <w:r>
              <w:t xml:space="preserve">Event organisers, event </w:t>
            </w:r>
            <w:r w:rsidR="1A54B694">
              <w:t>attendees, public</w:t>
            </w:r>
          </w:p>
        </w:tc>
        <w:tc>
          <w:tcPr>
            <w:tcW w:w="600" w:type="dxa"/>
            <w:shd w:val="clear" w:color="auto" w:fill="FFFFFF" w:themeFill="background1"/>
          </w:tcPr>
          <w:p w:rsidRPr="00957A37" w:rsidR="00CE1AAA" w:rsidP="39159329" w:rsidRDefault="39159329" w14:paraId="3C5F0453" w14:textId="1EAE1D3B">
            <w:pPr>
              <w:rPr>
                <w:rFonts w:ascii="Lucida Sans" w:hAnsi="Lucida Sans"/>
                <w:b/>
                <w:bCs/>
              </w:rPr>
            </w:pPr>
            <w:r w:rsidRPr="39159329">
              <w:rPr>
                <w:rFonts w:ascii="Lucida Sans" w:hAnsi="Lucida Sans"/>
                <w:b/>
                <w:bCs/>
              </w:rPr>
              <w:t>2</w:t>
            </w:r>
          </w:p>
        </w:tc>
        <w:tc>
          <w:tcPr>
            <w:tcW w:w="555" w:type="dxa"/>
            <w:shd w:val="clear" w:color="auto" w:fill="FFFFFF" w:themeFill="background1"/>
          </w:tcPr>
          <w:p w:rsidRPr="00957A37" w:rsidR="00CE1AAA" w:rsidP="39159329" w:rsidRDefault="39159329" w14:paraId="3C5F0454" w14:textId="205FEDF6">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CE1AAA" w:rsidP="39159329" w:rsidRDefault="39159329" w14:paraId="3C5F0455" w14:textId="5DE78245">
            <w:pPr>
              <w:rPr>
                <w:rFonts w:ascii="Lucida Sans" w:hAnsi="Lucida Sans"/>
                <w:b/>
                <w:bCs/>
              </w:rPr>
            </w:pPr>
            <w:r w:rsidRPr="39159329">
              <w:rPr>
                <w:rFonts w:ascii="Lucida Sans" w:hAnsi="Lucida Sans"/>
                <w:b/>
                <w:bCs/>
              </w:rPr>
              <w:t>10</w:t>
            </w:r>
          </w:p>
        </w:tc>
        <w:tc>
          <w:tcPr>
            <w:tcW w:w="4222" w:type="dxa"/>
            <w:shd w:val="clear" w:color="auto" w:fill="FFFFFF" w:themeFill="background1"/>
          </w:tcPr>
          <w:p w:rsidR="00CE1AAA" w:rsidP="159C476B" w:rsidRDefault="0D394D6D" w14:paraId="3ED26E1B" w14:textId="488F038C">
            <w:pPr>
              <w:pStyle w:val="NoSpacing"/>
              <w:rPr>
                <w:color w:val="000000" w:themeColor="text1"/>
              </w:rPr>
            </w:pPr>
            <w:r>
              <w:t xml:space="preserve">Bouncers will be present at </w:t>
            </w:r>
            <w:r w:rsidR="3FCB384D">
              <w:t>most</w:t>
            </w:r>
            <w:r>
              <w:t xml:space="preserve"> venues. </w:t>
            </w:r>
          </w:p>
          <w:p w:rsidR="159C476B" w:rsidP="159C476B" w:rsidRDefault="159C476B" w14:paraId="508F8C32" w14:textId="4A753CC9">
            <w:pPr>
              <w:pStyle w:val="NoSpacing"/>
            </w:pPr>
          </w:p>
          <w:p w:rsidR="00CE1AAA" w:rsidP="159C476B" w:rsidRDefault="7FB2C152" w14:paraId="1BA82A36" w14:textId="5AC12BE9">
            <w:pPr>
              <w:pStyle w:val="NoSpacing"/>
              <w:rPr>
                <w:color w:val="000000" w:themeColor="text1"/>
              </w:rPr>
            </w:pPr>
            <w:r>
              <w:t xml:space="preserve">Bar Security staff will need to be alerted and emergency services called as required. </w:t>
            </w:r>
          </w:p>
          <w:p w:rsidR="7A186E2F" w:rsidP="7A186E2F" w:rsidRDefault="7A186E2F" w14:paraId="16405BE8" w14:textId="2FFC267B">
            <w:pPr>
              <w:pStyle w:val="NoSpacing"/>
            </w:pPr>
          </w:p>
          <w:p w:rsidR="784B7381" w:rsidP="7A186E2F" w:rsidRDefault="784B7381" w14:paraId="1390118D" w14:textId="3001DD09">
            <w:pPr>
              <w:pStyle w:val="NoSpacing"/>
            </w:pPr>
            <w:r w:rsidRPr="7A186E2F">
              <w:rPr>
                <w:color w:val="000000" w:themeColor="text1"/>
              </w:rPr>
              <w:t>Do not personally engage with any violent behaviour. Stay safe and inform the bar staff/police if necessary.</w:t>
            </w:r>
          </w:p>
          <w:p w:rsidR="159C476B" w:rsidP="159C476B" w:rsidRDefault="159C476B" w14:paraId="4DBF3CFE" w14:textId="629DCE36">
            <w:pPr>
              <w:pStyle w:val="NoSpacing"/>
            </w:pPr>
          </w:p>
          <w:p w:rsidR="149EA73A" w:rsidP="159C476B" w:rsidRDefault="4FA1F858" w14:paraId="09994288" w14:textId="6922681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rsidR="159C476B" w:rsidP="159C476B" w:rsidRDefault="159C476B" w14:paraId="071CFA13" w14:textId="20E5C565">
            <w:pPr>
              <w:pStyle w:val="NoSpacing"/>
            </w:pPr>
          </w:p>
          <w:p w:rsidRPr="00BB37B8" w:rsidR="00BB37B8" w:rsidP="159C476B" w:rsidRDefault="3D2184A9" w14:paraId="36D1F6D4" w14:textId="25587BB1">
            <w:r>
              <w:t>Committee to select ‘student friendly’ bars/clubs and contact them in advance to inform them of the event</w:t>
            </w:r>
            <w:r w:rsidR="55F97D8B">
              <w:t>.</w:t>
            </w:r>
          </w:p>
          <w:p w:rsidR="159C476B" w:rsidP="159C476B" w:rsidRDefault="159C476B" w14:paraId="2854457A" w14:textId="760D0E23"/>
          <w:p w:rsidRPr="00BB37B8" w:rsidR="00BE4CFA" w:rsidP="159C476B" w:rsidRDefault="3D2184A9" w14:paraId="7F842E3D" w14:textId="0199B104">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Pr="7A186E2F" w:rsidR="3102E062">
                <w:rPr>
                  <w:rStyle w:val="Hyperlink"/>
                  <w:u w:val="none"/>
                </w:rPr>
                <w:t>.</w:t>
              </w:r>
            </w:hyperlink>
          </w:p>
          <w:p w:rsidRPr="00BB37B8" w:rsidR="00BE4CFA" w:rsidP="159C476B" w:rsidRDefault="00BE4CFA" w14:paraId="3C5F0456" w14:textId="71BFEB9F">
            <w:pPr>
              <w:pStyle w:val="NoSpacing"/>
            </w:pPr>
          </w:p>
        </w:tc>
        <w:tc>
          <w:tcPr>
            <w:tcW w:w="489" w:type="dxa"/>
            <w:shd w:val="clear" w:color="auto" w:fill="FFFFFF" w:themeFill="background1"/>
          </w:tcPr>
          <w:p w:rsidRPr="00957A37" w:rsidR="00CE1AAA" w:rsidP="39159329" w:rsidRDefault="39159329" w14:paraId="3C5F0457" w14:textId="1C35E09E">
            <w:pPr>
              <w:rPr>
                <w:rFonts w:ascii="Lucida Sans" w:hAnsi="Lucida Sans"/>
                <w:b/>
                <w:bCs/>
              </w:rPr>
            </w:pPr>
            <w:r w:rsidRPr="39159329">
              <w:rPr>
                <w:rFonts w:ascii="Lucida Sans" w:hAnsi="Lucida Sans"/>
                <w:b/>
                <w:bCs/>
              </w:rPr>
              <w:t>1</w:t>
            </w:r>
          </w:p>
        </w:tc>
        <w:tc>
          <w:tcPr>
            <w:tcW w:w="489" w:type="dxa"/>
            <w:shd w:val="clear" w:color="auto" w:fill="FFFFFF" w:themeFill="background1"/>
          </w:tcPr>
          <w:p w:rsidRPr="00957A37" w:rsidR="00CE1AAA" w:rsidP="39159329" w:rsidRDefault="39159329" w14:paraId="3C5F0458" w14:textId="5AD5961E">
            <w:pPr>
              <w:rPr>
                <w:rFonts w:ascii="Lucida Sans" w:hAnsi="Lucida Sans"/>
                <w:b/>
                <w:bCs/>
              </w:rPr>
            </w:pPr>
            <w:r w:rsidRPr="39159329">
              <w:rPr>
                <w:rFonts w:ascii="Lucida Sans" w:hAnsi="Lucida Sans"/>
                <w:b/>
                <w:bCs/>
              </w:rPr>
              <w:t>3</w:t>
            </w:r>
          </w:p>
        </w:tc>
        <w:tc>
          <w:tcPr>
            <w:tcW w:w="489" w:type="dxa"/>
            <w:shd w:val="clear" w:color="auto" w:fill="FFFFFF" w:themeFill="background1"/>
          </w:tcPr>
          <w:p w:rsidRPr="00957A37" w:rsidR="00CE1AAA" w:rsidP="39159329" w:rsidRDefault="39159329" w14:paraId="3C5F0459" w14:textId="0826DF8C">
            <w:pPr>
              <w:rPr>
                <w:rFonts w:ascii="Lucida Sans" w:hAnsi="Lucida Sans"/>
                <w:b/>
                <w:bCs/>
              </w:rPr>
            </w:pPr>
            <w:r w:rsidRPr="39159329">
              <w:rPr>
                <w:rFonts w:ascii="Lucida Sans" w:hAnsi="Lucida Sans"/>
                <w:b/>
                <w:bCs/>
              </w:rPr>
              <w:t>5</w:t>
            </w:r>
          </w:p>
        </w:tc>
        <w:tc>
          <w:tcPr>
            <w:tcW w:w="2995" w:type="dxa"/>
            <w:shd w:val="clear" w:color="auto" w:fill="FFFFFF" w:themeFill="background1"/>
          </w:tcPr>
          <w:p w:rsidR="00CE1AAA" w:rsidP="7A186E2F" w:rsidRDefault="7FB2C152" w14:paraId="43581D2C" w14:textId="503F0114">
            <w:r>
              <w:t xml:space="preserve">If the situation becomes very serious and results in the participant being arrested then it will be made clear that they cannot be accompanied to the police station. </w:t>
            </w:r>
          </w:p>
          <w:p w:rsidR="159C476B" w:rsidP="7A186E2F" w:rsidRDefault="159C476B" w14:paraId="45CC7B49" w14:textId="7D2056A0"/>
          <w:p w:rsidR="00724F7F" w:rsidP="7A186E2F" w:rsidRDefault="0ECF42D0" w14:paraId="5993FB08" w14:textId="3367AD97">
            <w:pPr>
              <w:rPr>
                <w:rStyle w:val="Hyperlink"/>
              </w:rPr>
            </w:pPr>
            <w:r w:rsidRPr="7A186E2F">
              <w:rPr>
                <w:color w:val="000000" w:themeColor="text1"/>
              </w:rPr>
              <w:t xml:space="preserve">Follow </w:t>
            </w:r>
            <w:hyperlink r:id="rId16">
              <w:r w:rsidRPr="7A186E2F">
                <w:rPr>
                  <w:rStyle w:val="Hyperlink"/>
                </w:rPr>
                <w:t>SUSU incident report policy</w:t>
              </w:r>
              <w:r w:rsidRPr="7A186E2F" w:rsidR="4B8950E9">
                <w:rPr>
                  <w:rStyle w:val="Hyperlink"/>
                </w:rPr>
                <w:t>.</w:t>
              </w:r>
            </w:hyperlink>
          </w:p>
          <w:p w:rsidR="159C476B" w:rsidP="7A186E2F" w:rsidRDefault="159C476B" w14:paraId="542B9308" w14:textId="265652C8">
            <w:pPr>
              <w:rPr>
                <w:color w:val="000000" w:themeColor="text1"/>
              </w:rPr>
            </w:pPr>
          </w:p>
          <w:p w:rsidR="00CE1AAA" w:rsidP="7A186E2F" w:rsidRDefault="0ECF42D0" w14:paraId="3C5F045A" w14:textId="47F3D9E0">
            <w:pPr>
              <w:rPr>
                <w:color w:val="000000" w:themeColor="text1"/>
              </w:rPr>
            </w:pPr>
            <w:r w:rsidRPr="7A186E2F">
              <w:rPr>
                <w:color w:val="000000" w:themeColor="text1"/>
              </w:rPr>
              <w:t>Call emergency services as required</w:t>
            </w:r>
            <w:r w:rsidRPr="7A186E2F" w:rsidR="4B8950E9">
              <w:rPr>
                <w:color w:val="000000" w:themeColor="text1"/>
              </w:rPr>
              <w:t>.</w:t>
            </w:r>
          </w:p>
        </w:tc>
      </w:tr>
      <w:tr w:rsidR="23AC073E" w:rsidTr="23AC073E" w14:paraId="4543722F" w14:textId="77777777">
        <w:trPr>
          <w:cantSplit/>
          <w:trHeight w:val="300"/>
        </w:trPr>
        <w:tc>
          <w:tcPr>
            <w:tcW w:w="1410" w:type="dxa"/>
            <w:shd w:val="clear" w:color="auto" w:fill="FFFFFF" w:themeFill="background1"/>
          </w:tcPr>
          <w:p w:rsidR="23AC073E" w:rsidP="23AC073E" w:rsidRDefault="23AC073E" w14:paraId="33E47697" w14:textId="32732C95">
            <w:pPr>
              <w:rPr>
                <w:rFonts w:ascii="Calibri" w:hAnsi="Calibri" w:eastAsia="Calibri" w:cs="Arial"/>
              </w:rPr>
            </w:pPr>
          </w:p>
          <w:p w:rsidR="23AC073E" w:rsidP="23AC073E" w:rsidRDefault="23AC073E" w14:paraId="1CDEE207" w14:textId="35CDBEC5">
            <w:pPr>
              <w:rPr>
                <w:rFonts w:ascii="Calibri" w:hAnsi="Calibri" w:eastAsia="Calibri" w:cs="Arial"/>
                <w:color w:val="000000" w:themeColor="text1"/>
              </w:rPr>
            </w:pPr>
            <w:r w:rsidRPr="23AC073E">
              <w:rPr>
                <w:rFonts w:ascii="Calibri" w:hAnsi="Calibri" w:eastAsia="Calibri" w:cs="Arial"/>
                <w:color w:val="000000" w:themeColor="text1"/>
              </w:rPr>
              <w:t>Loss of valuables</w:t>
            </w:r>
          </w:p>
        </w:tc>
        <w:tc>
          <w:tcPr>
            <w:tcW w:w="1860" w:type="dxa"/>
            <w:shd w:val="clear" w:color="auto" w:fill="FFFFFF" w:themeFill="background1"/>
          </w:tcPr>
          <w:p w:rsidR="23AC073E" w:rsidP="23AC073E" w:rsidRDefault="23AC073E" w14:paraId="1F9F50EA" w14:textId="45E51BB6">
            <w:pPr>
              <w:rPr>
                <w:rFonts w:ascii="Calibri" w:hAnsi="Calibri" w:eastAsia="Calibri" w:cs="Arial"/>
              </w:rPr>
            </w:pPr>
            <w:r w:rsidRPr="23AC073E">
              <w:rPr>
                <w:rFonts w:ascii="Calibri" w:hAnsi="Calibri" w:eastAsia="Calibri" w:cs="Arial"/>
              </w:rPr>
              <w:t xml:space="preserve"> </w:t>
            </w:r>
          </w:p>
          <w:p w:rsidR="23AC073E" w:rsidP="23AC073E" w:rsidRDefault="23AC073E" w14:paraId="0D4A0948" w14:textId="31830B43">
            <w:pPr>
              <w:rPr>
                <w:rFonts w:ascii="Calibri" w:hAnsi="Calibri" w:eastAsia="Calibri" w:cs="Arial"/>
                <w:color w:val="000000" w:themeColor="text1"/>
              </w:rPr>
            </w:pPr>
            <w:r w:rsidRPr="23AC073E">
              <w:rPr>
                <w:rFonts w:ascii="Calibri" w:hAnsi="Calibri" w:eastAsia="Calibri" w:cs="Arial"/>
                <w:color w:val="000000" w:themeColor="text1"/>
              </w:rPr>
              <w:t>Lost items</w:t>
            </w:r>
          </w:p>
        </w:tc>
        <w:tc>
          <w:tcPr>
            <w:tcW w:w="1650" w:type="dxa"/>
            <w:shd w:val="clear" w:color="auto" w:fill="FFFFFF" w:themeFill="background1"/>
          </w:tcPr>
          <w:p w:rsidR="23AC073E" w:rsidP="23AC073E" w:rsidRDefault="23AC073E" w14:paraId="1F7B74F8" w14:textId="2EAD4338">
            <w:pPr>
              <w:rPr>
                <w:rFonts w:ascii="Calibri" w:hAnsi="Calibri" w:eastAsia="Calibri" w:cs="Arial"/>
              </w:rPr>
            </w:pPr>
            <w:r w:rsidRPr="23AC073E">
              <w:rPr>
                <w:rFonts w:ascii="Calibri" w:hAnsi="Calibri" w:eastAsia="Calibri" w:cs="Arial"/>
              </w:rPr>
              <w:t xml:space="preserve"> </w:t>
            </w:r>
          </w:p>
          <w:p w:rsidR="23AC073E" w:rsidP="23AC073E" w:rsidRDefault="23AC073E" w14:paraId="3D503433" w14:textId="1CE48505">
            <w:pPr>
              <w:rPr>
                <w:rFonts w:ascii="Calibri" w:hAnsi="Calibri" w:eastAsia="Calibri" w:cs="Arial"/>
                <w:color w:val="000000" w:themeColor="text1"/>
              </w:rPr>
            </w:pPr>
            <w:r w:rsidRPr="23AC073E">
              <w:rPr>
                <w:rFonts w:ascii="Calibri" w:hAnsi="Calibri" w:eastAsia="Calibri" w:cs="Arial"/>
                <w:color w:val="000000" w:themeColor="text1"/>
              </w:rPr>
              <w:t>Students</w:t>
            </w:r>
          </w:p>
          <w:p w:rsidR="23AC073E" w:rsidP="23AC073E" w:rsidRDefault="23AC073E" w14:paraId="7726D432" w14:textId="5750CC48">
            <w:pPr>
              <w:rPr>
                <w:rFonts w:ascii="Calibri" w:hAnsi="Calibri" w:eastAsia="Calibri" w:cs="Arial"/>
              </w:rPr>
            </w:pPr>
            <w:r w:rsidRPr="23AC073E">
              <w:rPr>
                <w:rFonts w:ascii="Calibri" w:hAnsi="Calibri" w:eastAsia="Calibri" w:cs="Arial"/>
              </w:rPr>
              <w:t xml:space="preserve"> </w:t>
            </w:r>
          </w:p>
        </w:tc>
        <w:tc>
          <w:tcPr>
            <w:tcW w:w="600" w:type="dxa"/>
            <w:shd w:val="clear" w:color="auto" w:fill="FFFFFF" w:themeFill="background1"/>
          </w:tcPr>
          <w:p w:rsidR="23AC073E" w:rsidP="23AC073E" w:rsidRDefault="23AC073E" w14:paraId="1145BC6E" w14:textId="4E51C16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19BC0A5" w14:textId="12BB15D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555" w:type="dxa"/>
            <w:shd w:val="clear" w:color="auto" w:fill="FFFFFF" w:themeFill="background1"/>
          </w:tcPr>
          <w:p w:rsidR="23AC073E" w:rsidP="23AC073E" w:rsidRDefault="23AC073E" w14:paraId="164CD11E" w14:textId="53CF24E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4CF41C87" w14:textId="43F1C29A">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630" w:type="dxa"/>
            <w:shd w:val="clear" w:color="auto" w:fill="FFFFFF" w:themeFill="background1"/>
          </w:tcPr>
          <w:p w:rsidR="23AC073E" w:rsidP="23AC073E" w:rsidRDefault="23AC073E" w14:paraId="3F1D09E5" w14:textId="6D07B045">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2CFB580E" w14:textId="78A3AAEE">
            <w:pPr>
              <w:rPr>
                <w:rFonts w:ascii="Calibri" w:hAnsi="Calibri" w:eastAsia="Calibri" w:cs="Arial"/>
                <w:b/>
                <w:bCs/>
                <w:color w:val="000000" w:themeColor="text1"/>
              </w:rPr>
            </w:pPr>
            <w:r w:rsidRPr="23AC073E">
              <w:rPr>
                <w:rFonts w:ascii="Calibri" w:hAnsi="Calibri" w:eastAsia="Calibri" w:cs="Arial"/>
                <w:b/>
                <w:bCs/>
                <w:color w:val="000000" w:themeColor="text1"/>
              </w:rPr>
              <w:t>4</w:t>
            </w:r>
          </w:p>
        </w:tc>
        <w:tc>
          <w:tcPr>
            <w:tcW w:w="4222" w:type="dxa"/>
            <w:shd w:val="clear" w:color="auto" w:fill="FFFFFF" w:themeFill="background1"/>
          </w:tcPr>
          <w:p w:rsidR="23AC073E" w:rsidP="23AC073E" w:rsidRDefault="23AC073E" w14:paraId="364029FA" w14:textId="67032F76">
            <w:pPr>
              <w:rPr>
                <w:rFonts w:ascii="Calibri" w:hAnsi="Calibri" w:eastAsia="Calibri" w:cs="Arial"/>
              </w:rPr>
            </w:pPr>
            <w:r w:rsidRPr="23AC073E">
              <w:rPr>
                <w:rFonts w:ascii="Calibri" w:hAnsi="Calibri" w:eastAsia="Calibri" w:cs="Arial"/>
              </w:rPr>
              <w:t xml:space="preserve"> </w:t>
            </w:r>
          </w:p>
          <w:p w:rsidR="23AC073E" w:rsidP="23AC073E" w:rsidRDefault="23AC073E" w14:paraId="403B6D4E" w14:textId="1E0E848B">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All attendees will be warned prior to the </w:t>
            </w:r>
            <w:r w:rsidRPr="23AC073E" w:rsidR="4CB62653">
              <w:rPr>
                <w:rFonts w:ascii="Calibri" w:hAnsi="Calibri" w:eastAsia="Calibri" w:cs="Arial"/>
                <w:color w:val="000000" w:themeColor="text1"/>
              </w:rPr>
              <w:t xml:space="preserve">social </w:t>
            </w:r>
            <w:r w:rsidRPr="23AC073E">
              <w:rPr>
                <w:rFonts w:ascii="Calibri" w:hAnsi="Calibri" w:eastAsia="Calibri" w:cs="Arial"/>
                <w:color w:val="000000" w:themeColor="text1"/>
              </w:rPr>
              <w:t>to keep valuables secure and hidden</w:t>
            </w:r>
            <w:r w:rsidRPr="23AC073E" w:rsidR="5CD3B004">
              <w:rPr>
                <w:rFonts w:ascii="Calibri" w:hAnsi="Calibri" w:eastAsia="Calibri" w:cs="Arial"/>
                <w:color w:val="000000" w:themeColor="text1"/>
              </w:rPr>
              <w:t xml:space="preserve">, </w:t>
            </w:r>
            <w:r w:rsidRPr="23AC073E" w:rsidR="55042AD4">
              <w:rPr>
                <w:rFonts w:ascii="Calibri" w:hAnsi="Calibri" w:eastAsia="Calibri" w:cs="Arial"/>
                <w:color w:val="000000" w:themeColor="text1"/>
              </w:rPr>
              <w:t>including</w:t>
            </w:r>
            <w:r w:rsidRPr="23AC073E" w:rsidR="5CD3B004">
              <w:rPr>
                <w:rFonts w:ascii="Calibri" w:hAnsi="Calibri" w:eastAsia="Calibri" w:cs="Arial"/>
                <w:color w:val="000000" w:themeColor="text1"/>
              </w:rPr>
              <w:t xml:space="preserve"> ID</w:t>
            </w:r>
            <w:r w:rsidRPr="23AC073E" w:rsidR="1D33F304">
              <w:rPr>
                <w:rFonts w:ascii="Calibri" w:hAnsi="Calibri" w:eastAsia="Calibri" w:cs="Arial"/>
                <w:color w:val="000000" w:themeColor="text1"/>
              </w:rPr>
              <w:t xml:space="preserve"> and bank cards</w:t>
            </w:r>
            <w:r w:rsidRPr="23AC073E" w:rsidR="5CD3B004">
              <w:rPr>
                <w:rFonts w:ascii="Calibri" w:hAnsi="Calibri" w:eastAsia="Calibri" w:cs="Arial"/>
                <w:color w:val="000000" w:themeColor="text1"/>
              </w:rPr>
              <w:t>.</w:t>
            </w:r>
          </w:p>
          <w:p w:rsidR="23AC073E" w:rsidP="23AC073E" w:rsidRDefault="23AC073E" w14:paraId="7B8A48E7" w14:textId="61A942E6">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have access to personal emergency money, for food/water/travel in the event of robbery, e.g. via telephone </w:t>
            </w:r>
          </w:p>
          <w:p w:rsidR="23AC073E" w:rsidP="23AC073E" w:rsidRDefault="23AC073E" w14:paraId="1E83B314" w14:textId="6F5ED74D">
            <w:pPr>
              <w:numPr>
                <w:ilvl w:val="0"/>
                <w:numId w:val="3"/>
              </w:numPr>
              <w:rPr>
                <w:rFonts w:ascii="Calibri" w:hAnsi="Calibri" w:eastAsia="Calibri" w:cs="Arial"/>
                <w:color w:val="000000" w:themeColor="text1"/>
              </w:rPr>
            </w:pPr>
            <w:r w:rsidRPr="23AC073E">
              <w:rPr>
                <w:rFonts w:ascii="Calibri" w:hAnsi="Calibri" w:eastAsia="Calibri" w:cs="Arial"/>
                <w:color w:val="000000" w:themeColor="text1"/>
              </w:rPr>
              <w:t xml:space="preserve">Stay away from large gatherings or demonstrations </w:t>
            </w:r>
          </w:p>
          <w:p w:rsidR="23AC073E" w:rsidP="23AC073E" w:rsidRDefault="23AC073E" w14:paraId="27637915" w14:textId="36683D2D">
            <w:pPr>
              <w:numPr>
                <w:ilvl w:val="0"/>
                <w:numId w:val="2"/>
              </w:numPr>
              <w:rPr>
                <w:rFonts w:ascii="Calibri" w:hAnsi="Calibri" w:eastAsia="Calibri" w:cs="Arial"/>
                <w:color w:val="000000" w:themeColor="text1"/>
              </w:rPr>
            </w:pPr>
            <w:r w:rsidRPr="23AC073E">
              <w:rPr>
                <w:rFonts w:ascii="Calibri" w:hAnsi="Calibri" w:eastAsia="Calibri" w:cs="Arial"/>
                <w:color w:val="000000" w:themeColor="text1"/>
              </w:rPr>
              <w:t xml:space="preserve">Advise participants to bring </w:t>
            </w:r>
            <w:r w:rsidRPr="23AC073E" w:rsidR="3344E8A5">
              <w:rPr>
                <w:rFonts w:ascii="Calibri" w:hAnsi="Calibri" w:eastAsia="Calibri" w:cs="Arial"/>
                <w:color w:val="000000" w:themeColor="text1"/>
              </w:rPr>
              <w:t>only what they need</w:t>
            </w:r>
            <w:r w:rsidRPr="23AC073E" w:rsidR="68FD15AC">
              <w:rPr>
                <w:rFonts w:ascii="Calibri" w:hAnsi="Calibri" w:eastAsia="Calibri" w:cs="Arial"/>
                <w:color w:val="000000" w:themeColor="text1"/>
              </w:rPr>
              <w:t>.</w:t>
            </w:r>
          </w:p>
        </w:tc>
        <w:tc>
          <w:tcPr>
            <w:tcW w:w="489" w:type="dxa"/>
            <w:shd w:val="clear" w:color="auto" w:fill="FFFFFF" w:themeFill="background1"/>
          </w:tcPr>
          <w:p w:rsidR="23AC073E" w:rsidP="23AC073E" w:rsidRDefault="23AC073E" w14:paraId="5592546E" w14:textId="4D50B9AA">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2BEFC13B" w14:textId="35A81F09">
            <w:pPr>
              <w:rPr>
                <w:rFonts w:ascii="Calibri" w:hAnsi="Calibri" w:eastAsia="Calibri" w:cs="Arial"/>
                <w:b/>
                <w:bCs/>
                <w:color w:val="000000" w:themeColor="text1"/>
              </w:rPr>
            </w:pPr>
            <w:r w:rsidRPr="23AC073E">
              <w:rPr>
                <w:rFonts w:ascii="Calibri" w:hAnsi="Calibri" w:eastAsia="Calibri" w:cs="Arial"/>
                <w:b/>
                <w:bCs/>
                <w:color w:val="000000" w:themeColor="text1"/>
              </w:rPr>
              <w:t>1</w:t>
            </w:r>
          </w:p>
        </w:tc>
        <w:tc>
          <w:tcPr>
            <w:tcW w:w="489" w:type="dxa"/>
            <w:shd w:val="clear" w:color="auto" w:fill="FFFFFF" w:themeFill="background1"/>
          </w:tcPr>
          <w:p w:rsidR="23AC073E" w:rsidP="23AC073E" w:rsidRDefault="23AC073E" w14:paraId="102D0BF5" w14:textId="6E6611DD">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7D4C5AB7" w14:textId="573CA414">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489" w:type="dxa"/>
            <w:shd w:val="clear" w:color="auto" w:fill="FFFFFF" w:themeFill="background1"/>
          </w:tcPr>
          <w:p w:rsidR="23AC073E" w:rsidP="23AC073E" w:rsidRDefault="23AC073E" w14:paraId="2390E7B0" w14:textId="385F0718">
            <w:pPr>
              <w:rPr>
                <w:rFonts w:ascii="Calibri" w:hAnsi="Calibri" w:eastAsia="Calibri" w:cs="Arial"/>
                <w:b/>
                <w:bCs/>
              </w:rPr>
            </w:pPr>
            <w:r w:rsidRPr="23AC073E">
              <w:rPr>
                <w:rFonts w:ascii="Calibri" w:hAnsi="Calibri" w:eastAsia="Calibri" w:cs="Arial"/>
                <w:b/>
                <w:bCs/>
              </w:rPr>
              <w:t xml:space="preserve"> </w:t>
            </w:r>
          </w:p>
          <w:p w:rsidR="23AC073E" w:rsidP="23AC073E" w:rsidRDefault="23AC073E" w14:paraId="506527C9" w14:textId="0C01BA6F">
            <w:pPr>
              <w:rPr>
                <w:rFonts w:ascii="Calibri" w:hAnsi="Calibri" w:eastAsia="Calibri" w:cs="Arial"/>
                <w:b/>
                <w:bCs/>
                <w:color w:val="000000" w:themeColor="text1"/>
              </w:rPr>
            </w:pPr>
            <w:r w:rsidRPr="23AC073E">
              <w:rPr>
                <w:rFonts w:ascii="Calibri" w:hAnsi="Calibri" w:eastAsia="Calibri" w:cs="Arial"/>
                <w:b/>
                <w:bCs/>
                <w:color w:val="000000" w:themeColor="text1"/>
              </w:rPr>
              <w:t>2</w:t>
            </w:r>
          </w:p>
        </w:tc>
        <w:tc>
          <w:tcPr>
            <w:tcW w:w="2995" w:type="dxa"/>
            <w:shd w:val="clear" w:color="auto" w:fill="FFFFFF" w:themeFill="background1"/>
          </w:tcPr>
          <w:p w:rsidR="23AC073E" w:rsidP="23AC073E" w:rsidRDefault="23AC073E" w14:paraId="137B1EBD" w14:textId="569296B4">
            <w:pPr>
              <w:rPr>
                <w:rFonts w:ascii="Calibri" w:hAnsi="Calibri" w:eastAsia="Calibri" w:cs="Arial"/>
              </w:rPr>
            </w:pPr>
            <w:r w:rsidRPr="23AC073E">
              <w:rPr>
                <w:rFonts w:ascii="Calibri" w:hAnsi="Calibri" w:eastAsia="Calibri" w:cs="Arial"/>
              </w:rPr>
              <w:t xml:space="preserve"> </w:t>
            </w:r>
          </w:p>
          <w:p w:rsidR="23AC073E" w:rsidP="23AC073E" w:rsidRDefault="23AC073E" w14:paraId="0A4D9E63" w14:textId="259CCED0">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Organisers</w:t>
            </w:r>
            <w:r w:rsidRPr="23AC073E" w:rsidR="7DE222C0">
              <w:rPr>
                <w:rFonts w:ascii="Calibri" w:hAnsi="Calibri" w:eastAsia="Calibri" w:cs="Arial"/>
                <w:color w:val="000000" w:themeColor="text1"/>
              </w:rPr>
              <w:t xml:space="preserve"> or student</w:t>
            </w:r>
            <w:r w:rsidRPr="23AC073E">
              <w:rPr>
                <w:rFonts w:ascii="Calibri" w:hAnsi="Calibri" w:eastAsia="Calibri" w:cs="Arial"/>
                <w:color w:val="000000" w:themeColor="text1"/>
              </w:rPr>
              <w:t xml:space="preserve"> to </w:t>
            </w:r>
            <w:r w:rsidRPr="23AC073E" w:rsidR="79D6D62F">
              <w:rPr>
                <w:rFonts w:ascii="Calibri" w:hAnsi="Calibri" w:eastAsia="Calibri" w:cs="Arial"/>
                <w:color w:val="000000" w:themeColor="text1"/>
              </w:rPr>
              <w:t>contact venue for any missing items</w:t>
            </w:r>
          </w:p>
          <w:p w:rsidR="23AC073E" w:rsidP="23AC073E" w:rsidRDefault="23AC073E" w14:paraId="03A92DE1" w14:textId="10D9E914">
            <w:pPr>
              <w:numPr>
                <w:ilvl w:val="0"/>
                <w:numId w:val="1"/>
              </w:numPr>
              <w:rPr>
                <w:rFonts w:ascii="Calibri" w:hAnsi="Calibri" w:eastAsia="Calibri" w:cs="Arial"/>
                <w:color w:val="000000" w:themeColor="text1"/>
              </w:rPr>
            </w:pPr>
            <w:r w:rsidRPr="23AC073E">
              <w:rPr>
                <w:rFonts w:ascii="Calibri" w:hAnsi="Calibri" w:eastAsia="Calibri" w:cs="Arial"/>
                <w:color w:val="000000" w:themeColor="text1"/>
              </w:rPr>
              <w:t xml:space="preserve">If </w:t>
            </w:r>
            <w:r w:rsidRPr="23AC073E" w:rsidR="1F92F82F">
              <w:rPr>
                <w:rFonts w:ascii="Calibri" w:hAnsi="Calibri" w:eastAsia="Calibri" w:cs="Arial"/>
                <w:color w:val="000000" w:themeColor="text1"/>
              </w:rPr>
              <w:t>ID is</w:t>
            </w:r>
            <w:r w:rsidRPr="23AC073E">
              <w:rPr>
                <w:rFonts w:ascii="Calibri" w:hAnsi="Calibri" w:eastAsia="Calibri" w:cs="Arial"/>
                <w:color w:val="000000" w:themeColor="text1"/>
              </w:rPr>
              <w:t xml:space="preserve"> lost, make an official report </w:t>
            </w:r>
            <w:r w:rsidRPr="23AC073E" w:rsidR="38FED452">
              <w:rPr>
                <w:rFonts w:ascii="Calibri" w:hAnsi="Calibri" w:eastAsia="Calibri" w:cs="Arial"/>
                <w:color w:val="000000" w:themeColor="text1"/>
              </w:rPr>
              <w:t>to the venue</w:t>
            </w:r>
          </w:p>
          <w:p w:rsidR="23AC073E" w:rsidP="23AC073E" w:rsidRDefault="23AC073E" w14:paraId="20001711" w14:textId="2C0296C7">
            <w:pPr>
              <w:rPr>
                <w:rFonts w:ascii="Calibri" w:hAnsi="Calibri" w:eastAsia="Calibri" w:cs="Arial"/>
              </w:rPr>
            </w:pPr>
          </w:p>
        </w:tc>
      </w:tr>
      <w:tr w:rsidR="00724F7F" w:rsidTr="23AC073E" w14:paraId="3C5F0467" w14:textId="77777777">
        <w:trPr>
          <w:cantSplit/>
          <w:trHeight w:val="1296"/>
        </w:trPr>
        <w:tc>
          <w:tcPr>
            <w:tcW w:w="1410" w:type="dxa"/>
            <w:shd w:val="clear" w:color="auto" w:fill="FFFFFF" w:themeFill="background1"/>
          </w:tcPr>
          <w:p w:rsidR="00724F7F" w:rsidP="00724F7F" w:rsidRDefault="00724F7F" w14:paraId="3C5F045C" w14:textId="0FA17A1E">
            <w:r w:rsidRPr="00145FB8">
              <w:rPr>
                <w:color w:val="000000" w:themeColor="text1"/>
              </w:rPr>
              <w:t xml:space="preserve">Adverse Weather </w:t>
            </w:r>
          </w:p>
        </w:tc>
        <w:tc>
          <w:tcPr>
            <w:tcW w:w="1860" w:type="dxa"/>
            <w:shd w:val="clear" w:color="auto" w:fill="FFFFFF" w:themeFill="background1"/>
          </w:tcPr>
          <w:p w:rsidRPr="00724F7F" w:rsidR="00724F7F" w:rsidP="159C476B" w:rsidRDefault="15A5E8AD" w14:paraId="2F82CB8B" w14:textId="1D4323DD">
            <w:pPr>
              <w:rPr>
                <w:color w:val="000000" w:themeColor="text1"/>
              </w:rPr>
            </w:pPr>
            <w:r w:rsidRPr="159C476B">
              <w:rPr>
                <w:rFonts w:ascii="Calibri" w:hAnsi="Calibri" w:eastAsia="Calibri" w:cs="Calibri"/>
                <w:color w:val="000000" w:themeColor="text1"/>
              </w:rPr>
              <w:t xml:space="preserve">Hypo- or hyperthermia, illness, injury, slipping, burns </w:t>
            </w:r>
            <w:r w:rsidRPr="159C476B">
              <w:t xml:space="preserve"> </w:t>
            </w:r>
          </w:p>
          <w:p w:rsidRPr="00724F7F" w:rsidR="00724F7F" w:rsidP="159C476B" w:rsidRDefault="00724F7F" w14:paraId="3C5F045D" w14:textId="3CB88669">
            <w:pPr>
              <w:rPr>
                <w:color w:val="000000" w:themeColor="text1"/>
              </w:rPr>
            </w:pPr>
          </w:p>
        </w:tc>
        <w:tc>
          <w:tcPr>
            <w:tcW w:w="1650" w:type="dxa"/>
            <w:shd w:val="clear" w:color="auto" w:fill="FFFFFF" w:themeFill="background1"/>
          </w:tcPr>
          <w:p w:rsidR="00724F7F" w:rsidP="00724F7F" w:rsidRDefault="00724F7F" w14:paraId="3C5F045E" w14:textId="2AA75FE6">
            <w:r>
              <w:t xml:space="preserve">Event organisers, event attendees,  </w:t>
            </w:r>
          </w:p>
        </w:tc>
        <w:tc>
          <w:tcPr>
            <w:tcW w:w="600" w:type="dxa"/>
            <w:shd w:val="clear" w:color="auto" w:fill="FFFFFF" w:themeFill="background1"/>
          </w:tcPr>
          <w:p w:rsidRPr="00957A37" w:rsidR="00724F7F" w:rsidP="00724F7F" w:rsidRDefault="00724F7F" w14:paraId="3C5F045F" w14:textId="6110A974">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rsidRPr="00957A37" w:rsidR="00724F7F" w:rsidP="00724F7F" w:rsidRDefault="00724F7F" w14:paraId="3C5F0460" w14:textId="0DE5F68C">
            <w:pPr>
              <w:rPr>
                <w:rFonts w:ascii="Lucida Sans" w:hAnsi="Lucida Sans"/>
                <w:b/>
                <w:bCs/>
              </w:rPr>
            </w:pPr>
            <w:r>
              <w:rPr>
                <w:rFonts w:ascii="Lucida Sans" w:hAnsi="Lucida Sans"/>
                <w:b/>
              </w:rPr>
              <w:t>3</w:t>
            </w:r>
          </w:p>
        </w:tc>
        <w:tc>
          <w:tcPr>
            <w:tcW w:w="630" w:type="dxa"/>
            <w:shd w:val="clear" w:color="auto" w:fill="FFFFFF" w:themeFill="background1"/>
          </w:tcPr>
          <w:p w:rsidRPr="00957A37" w:rsidR="00724F7F" w:rsidP="00724F7F" w:rsidRDefault="00724F7F" w14:paraId="3C5F0461" w14:textId="2F255EA0">
            <w:pPr>
              <w:rPr>
                <w:rFonts w:ascii="Lucida Sans" w:hAnsi="Lucida Sans"/>
                <w:b/>
                <w:bCs/>
              </w:rPr>
            </w:pPr>
            <w:r>
              <w:rPr>
                <w:rFonts w:ascii="Lucida Sans" w:hAnsi="Lucida Sans"/>
                <w:b/>
              </w:rPr>
              <w:t>12</w:t>
            </w:r>
          </w:p>
        </w:tc>
        <w:tc>
          <w:tcPr>
            <w:tcW w:w="4222" w:type="dxa"/>
            <w:shd w:val="clear" w:color="auto" w:fill="FFFFFF" w:themeFill="background1"/>
          </w:tcPr>
          <w:p w:rsidR="00724F7F" w:rsidP="159C476B" w:rsidRDefault="0ECF42D0" w14:paraId="280973CA" w14:textId="61D82A21">
            <w:pPr>
              <w:pStyle w:val="NoSpacing"/>
              <w:rPr>
                <w:color w:val="000000" w:themeColor="text1"/>
              </w:rPr>
            </w:pPr>
            <w:r w:rsidRPr="7A186E2F">
              <w:rPr>
                <w:rFonts w:ascii="Calibri" w:hAnsi="Calibri" w:eastAsia="Times New Roman" w:cs="Times New Roman"/>
                <w:color w:val="000000" w:themeColor="text1"/>
                <w:lang w:eastAsia="en-GB"/>
              </w:rPr>
              <w:t xml:space="preserve">Lead organiser to check the weather </w:t>
            </w:r>
            <w:r w:rsidRPr="7A186E2F" w:rsidR="62A48759">
              <w:rPr>
                <w:rFonts w:ascii="Calibri" w:hAnsi="Calibri" w:eastAsia="Times New Roman" w:cs="Times New Roman"/>
                <w:color w:val="000000" w:themeColor="text1"/>
                <w:lang w:eastAsia="en-GB"/>
              </w:rPr>
              <w:t xml:space="preserve">is </w:t>
            </w:r>
            <w:r w:rsidRPr="7A186E2F">
              <w:rPr>
                <w:rFonts w:ascii="Calibri" w:hAnsi="Calibri" w:eastAsia="Times New Roman" w:cs="Times New Roman"/>
                <w:color w:val="000000" w:themeColor="text1"/>
                <w:lang w:eastAsia="en-GB"/>
              </w:rPr>
              <w:t>suitable for activities on the day</w:t>
            </w:r>
            <w:r w:rsidRPr="7A186E2F" w:rsidR="4F9DA6A7">
              <w:rPr>
                <w:rFonts w:ascii="Calibri" w:hAnsi="Calibri" w:eastAsia="Times New Roman" w:cs="Times New Roman"/>
                <w:color w:val="000000" w:themeColor="text1"/>
                <w:lang w:eastAsia="en-GB"/>
              </w:rPr>
              <w:t>.</w:t>
            </w:r>
          </w:p>
          <w:p w:rsidR="159C476B" w:rsidP="159C476B" w:rsidRDefault="159C476B" w14:paraId="2FDE53F6" w14:textId="13FF63AA">
            <w:pPr>
              <w:pStyle w:val="NoSpacing"/>
              <w:rPr>
                <w:color w:val="000000" w:themeColor="text1"/>
              </w:rPr>
            </w:pPr>
          </w:p>
          <w:p w:rsidR="00724F7F" w:rsidP="159C476B" w:rsidRDefault="0ECF42D0" w14:paraId="1302D48B" w14:textId="1CA624C7">
            <w:pPr>
              <w:pStyle w:val="NoSpacing"/>
              <w:rPr>
                <w:color w:val="000000" w:themeColor="text1"/>
              </w:rPr>
            </w:pPr>
            <w:r w:rsidRPr="7A186E2F">
              <w:rPr>
                <w:color w:val="000000" w:themeColor="text1"/>
              </w:rPr>
              <w:t>Warn those attending to prepare by wearing appropriate clothing and footwear e.g. via social media posts, email invites</w:t>
            </w:r>
            <w:r w:rsidRPr="7A186E2F" w:rsidR="579AE360">
              <w:rPr>
                <w:color w:val="000000" w:themeColor="text1"/>
              </w:rPr>
              <w:t>.</w:t>
            </w:r>
          </w:p>
          <w:p w:rsidR="7A186E2F" w:rsidP="7A186E2F" w:rsidRDefault="7A186E2F" w14:paraId="6B89A0CC" w14:textId="4E7CE7F7">
            <w:pPr>
              <w:pStyle w:val="NoSpacing"/>
              <w:rPr>
                <w:color w:val="000000" w:themeColor="text1"/>
              </w:rPr>
            </w:pPr>
          </w:p>
          <w:p w:rsidRPr="00145FB8" w:rsidR="00724F7F" w:rsidP="159C476B" w:rsidRDefault="0ECF42D0" w14:paraId="6EA08C45" w14:textId="4B604987">
            <w:pPr>
              <w:pStyle w:val="NoSpacing"/>
              <w:rPr>
                <w:color w:val="000000" w:themeColor="text1"/>
              </w:rPr>
            </w:pPr>
            <w:r w:rsidRPr="7A186E2F">
              <w:rPr>
                <w:color w:val="000000" w:themeColor="text1"/>
              </w:rPr>
              <w:t>In the case of hot weather organisers to advice participants to bring/wear appropriate level sunscreen</w:t>
            </w:r>
            <w:r w:rsidRPr="7A186E2F" w:rsidR="0CC7E379">
              <w:rPr>
                <w:color w:val="000000" w:themeColor="text1"/>
              </w:rPr>
              <w:t xml:space="preserve"> and</w:t>
            </w:r>
            <w:r w:rsidRPr="7A186E2F">
              <w:rPr>
                <w:color w:val="000000" w:themeColor="text1"/>
              </w:rPr>
              <w:t xml:space="preserve"> hydrate</w:t>
            </w:r>
            <w:r w:rsidRPr="7A186E2F" w:rsidR="4B069009">
              <w:rPr>
                <w:color w:val="000000" w:themeColor="text1"/>
              </w:rPr>
              <w:t xml:space="preserve"> (particularly if drinking alcohol).</w:t>
            </w:r>
            <w:r w:rsidRPr="7A186E2F">
              <w:rPr>
                <w:color w:val="000000" w:themeColor="text1"/>
              </w:rPr>
              <w:t xml:space="preserve"> </w:t>
            </w:r>
          </w:p>
          <w:p w:rsidRPr="00145FB8" w:rsidR="00724F7F" w:rsidP="00724F7F" w:rsidRDefault="00724F7F" w14:paraId="2032209D" w14:textId="77777777">
            <w:pPr>
              <w:pStyle w:val="NoSpacing"/>
              <w:rPr>
                <w:color w:val="000000" w:themeColor="text1"/>
              </w:rPr>
            </w:pPr>
          </w:p>
          <w:p w:rsidR="00724F7F" w:rsidP="00724F7F" w:rsidRDefault="00724F7F" w14:paraId="3C5F0462" w14:textId="47ABE1FD">
            <w:pPr>
              <w:pStyle w:val="NoSpacing"/>
            </w:pPr>
          </w:p>
        </w:tc>
        <w:tc>
          <w:tcPr>
            <w:tcW w:w="489" w:type="dxa"/>
            <w:shd w:val="clear" w:color="auto" w:fill="FFFFFF" w:themeFill="background1"/>
          </w:tcPr>
          <w:p w:rsidRPr="00957A37" w:rsidR="00724F7F" w:rsidP="00724F7F" w:rsidRDefault="00724F7F" w14:paraId="3C5F0463" w14:textId="041C8005">
            <w:pPr>
              <w:rPr>
                <w:rFonts w:ascii="Lucida Sans" w:hAnsi="Lucida Sans"/>
                <w:b/>
                <w:bCs/>
              </w:rPr>
            </w:pPr>
            <w:r>
              <w:rPr>
                <w:rFonts w:ascii="Lucida Sans" w:hAnsi="Lucida Sans"/>
                <w:b/>
              </w:rPr>
              <w:t>4</w:t>
            </w:r>
          </w:p>
        </w:tc>
        <w:tc>
          <w:tcPr>
            <w:tcW w:w="489" w:type="dxa"/>
            <w:shd w:val="clear" w:color="auto" w:fill="FFFFFF" w:themeFill="background1"/>
          </w:tcPr>
          <w:p w:rsidRPr="00957A37" w:rsidR="00724F7F" w:rsidP="00724F7F" w:rsidRDefault="00724F7F" w14:paraId="3C5F0464" w14:textId="3338128E">
            <w:pPr>
              <w:rPr>
                <w:rFonts w:ascii="Lucida Sans" w:hAnsi="Lucida Sans"/>
                <w:b/>
                <w:bCs/>
              </w:rPr>
            </w:pPr>
            <w:r>
              <w:rPr>
                <w:rFonts w:ascii="Lucida Sans" w:hAnsi="Lucida Sans"/>
                <w:b/>
              </w:rPr>
              <w:t>1</w:t>
            </w:r>
          </w:p>
        </w:tc>
        <w:tc>
          <w:tcPr>
            <w:tcW w:w="489" w:type="dxa"/>
            <w:shd w:val="clear" w:color="auto" w:fill="FFFFFF" w:themeFill="background1"/>
          </w:tcPr>
          <w:p w:rsidRPr="00957A37" w:rsidR="00724F7F" w:rsidP="00724F7F" w:rsidRDefault="00724F7F" w14:paraId="3C5F0465" w14:textId="12D8B957">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rsidR="00724F7F" w:rsidP="7A186E2F" w:rsidRDefault="0ECF42D0" w14:paraId="2A17ED48" w14:textId="332FE6BC">
            <w:r w:rsidRPr="7A186E2F">
              <w:rPr>
                <w:color w:val="000000" w:themeColor="text1"/>
              </w:rPr>
              <w:t>If adverse weather is too extreme to be controlled, the event should ultimately be cancelled or postponed to a different date</w:t>
            </w:r>
            <w:r w:rsidRPr="7A186E2F" w:rsidR="3D61D960">
              <w:rPr>
                <w:color w:val="000000" w:themeColor="text1"/>
              </w:rPr>
              <w:t>.</w:t>
            </w:r>
          </w:p>
          <w:p w:rsidR="7A186E2F" w:rsidP="7A186E2F" w:rsidRDefault="7A186E2F" w14:paraId="424E32D1" w14:textId="05C24804">
            <w:pPr>
              <w:rPr>
                <w:rFonts w:ascii="Calibri" w:hAnsi="Calibri" w:eastAsia="Calibri" w:cs="Calibri"/>
                <w:color w:val="000000" w:themeColor="text1"/>
              </w:rPr>
            </w:pPr>
          </w:p>
          <w:p w:rsidR="766955D4" w:rsidP="7A186E2F" w:rsidRDefault="766955D4" w14:paraId="6E2B9B0A" w14:textId="711F26C3">
            <w:pPr>
              <w:rPr>
                <w:rFonts w:ascii="Calibri" w:hAnsi="Calibri" w:eastAsia="Calibri" w:cs="Calibri"/>
                <w:color w:val="000000" w:themeColor="text1"/>
              </w:rPr>
            </w:pPr>
            <w:r w:rsidRPr="7A186E2F">
              <w:rPr>
                <w:rFonts w:ascii="Calibri" w:hAnsi="Calibri" w:eastAsia="Calibri" w:cs="Calibri"/>
                <w:color w:val="000000" w:themeColor="text1"/>
              </w:rPr>
              <w:t xml:space="preserve">All incidents are to be reported on the as soon as possible ensuring the duty manager/health and safety officer have been informed.  </w:t>
            </w:r>
          </w:p>
          <w:p w:rsidR="7A186E2F" w:rsidP="7A186E2F" w:rsidRDefault="7A186E2F" w14:paraId="7514AED1" w14:textId="551ADB85">
            <w:pPr>
              <w:rPr>
                <w:rFonts w:ascii="Calibri" w:hAnsi="Calibri" w:eastAsia="Calibri" w:cs="Calibri"/>
                <w:color w:val="000000" w:themeColor="text1"/>
              </w:rPr>
            </w:pPr>
          </w:p>
          <w:p w:rsidR="00724F7F" w:rsidP="7A186E2F" w:rsidRDefault="3D61D960" w14:paraId="439C16F4" w14:textId="7B1778F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17">
              <w:r w:rsidRPr="7A186E2F">
                <w:rPr>
                  <w:rStyle w:val="Hyperlink"/>
                  <w:rFonts w:ascii="Calibri" w:hAnsi="Calibri" w:eastAsia="Calibri" w:cs="Calibri"/>
                </w:rPr>
                <w:t>SUSU incident report policy</w:t>
              </w:r>
              <w:r w:rsidRPr="7A186E2F" w:rsidR="7F49D6E0">
                <w:rPr>
                  <w:rStyle w:val="Hyperlink"/>
                  <w:rFonts w:ascii="Calibri" w:hAnsi="Calibri" w:eastAsia="Calibri" w:cs="Calibri"/>
                </w:rPr>
                <w:t>.</w:t>
              </w:r>
            </w:hyperlink>
          </w:p>
          <w:p w:rsidR="00724F7F" w:rsidP="7A186E2F" w:rsidRDefault="00724F7F" w14:paraId="4D3DB750" w14:textId="7791D3A4">
            <w:pPr>
              <w:rPr>
                <w:color w:val="000000" w:themeColor="text1"/>
              </w:rPr>
            </w:pPr>
          </w:p>
          <w:p w:rsidR="00724F7F" w:rsidP="7A186E2F" w:rsidRDefault="00724F7F" w14:paraId="3C5F0466" w14:textId="56280E59">
            <w:pPr>
              <w:rPr>
                <w:color w:val="000000" w:themeColor="text1"/>
              </w:rPr>
            </w:pPr>
          </w:p>
        </w:tc>
      </w:tr>
      <w:tr w:rsidR="00724F7F" w:rsidTr="23AC073E" w14:paraId="05A0AF73" w14:textId="77777777">
        <w:trPr>
          <w:cantSplit/>
          <w:trHeight w:val="1296"/>
        </w:trPr>
        <w:tc>
          <w:tcPr>
            <w:tcW w:w="1410" w:type="dxa"/>
            <w:shd w:val="clear" w:color="auto" w:fill="FFFFFF" w:themeFill="background1"/>
          </w:tcPr>
          <w:p w:rsidR="00724F7F" w:rsidP="00724F7F" w:rsidRDefault="2CBEDF7B" w14:paraId="11F83E41" w14:textId="0F32EA66">
            <w:r>
              <w:t>Slips, trips and falls</w:t>
            </w:r>
          </w:p>
        </w:tc>
        <w:tc>
          <w:tcPr>
            <w:tcW w:w="1860" w:type="dxa"/>
            <w:shd w:val="clear" w:color="auto" w:fill="FFFFFF" w:themeFill="background1"/>
          </w:tcPr>
          <w:p w:rsidR="00724F7F" w:rsidP="00724F7F" w:rsidRDefault="2CBEDF7B" w14:paraId="25FEF9B0" w14:textId="639B71C7">
            <w:r>
              <w:t>Physical injury, potentially exacerbated by alcohol consumption.</w:t>
            </w:r>
          </w:p>
          <w:p w:rsidR="00724F7F" w:rsidP="159C476B" w:rsidRDefault="00724F7F" w14:paraId="6FD8C2F2" w14:textId="2F956BC4"/>
        </w:tc>
        <w:tc>
          <w:tcPr>
            <w:tcW w:w="1650" w:type="dxa"/>
            <w:shd w:val="clear" w:color="auto" w:fill="FFFFFF" w:themeFill="background1"/>
          </w:tcPr>
          <w:p w:rsidR="00724F7F" w:rsidP="00724F7F" w:rsidRDefault="3FCB384D" w14:paraId="65355B48" w14:textId="5067E1AD">
            <w:r>
              <w:t>Event organisers, event attendees</w:t>
            </w:r>
          </w:p>
        </w:tc>
        <w:tc>
          <w:tcPr>
            <w:tcW w:w="600" w:type="dxa"/>
            <w:shd w:val="clear" w:color="auto" w:fill="FFFFFF" w:themeFill="background1"/>
          </w:tcPr>
          <w:p w:rsidR="00724F7F" w:rsidP="00724F7F" w:rsidRDefault="44EB73B9" w14:paraId="5608646F" w14:textId="5CF570A8">
            <w:pPr>
              <w:rPr>
                <w:rFonts w:ascii="Lucida Sans" w:hAnsi="Lucida Sans"/>
                <w:b/>
                <w:bCs/>
              </w:rPr>
            </w:pPr>
            <w:r w:rsidRPr="159C476B">
              <w:rPr>
                <w:rFonts w:ascii="Lucida Sans" w:hAnsi="Lucida Sans"/>
                <w:b/>
                <w:bCs/>
              </w:rPr>
              <w:t>2</w:t>
            </w:r>
          </w:p>
        </w:tc>
        <w:tc>
          <w:tcPr>
            <w:tcW w:w="555" w:type="dxa"/>
            <w:shd w:val="clear" w:color="auto" w:fill="FFFFFF" w:themeFill="background1"/>
          </w:tcPr>
          <w:p w:rsidR="00724F7F" w:rsidP="00724F7F" w:rsidRDefault="44EB73B9" w14:paraId="37B61FF1" w14:textId="08E28EA1">
            <w:pPr>
              <w:rPr>
                <w:rFonts w:ascii="Lucida Sans" w:hAnsi="Lucida Sans"/>
                <w:b/>
                <w:bCs/>
              </w:rPr>
            </w:pPr>
            <w:r w:rsidRPr="159C476B">
              <w:rPr>
                <w:rFonts w:ascii="Lucida Sans" w:hAnsi="Lucida Sans"/>
                <w:b/>
                <w:bCs/>
              </w:rPr>
              <w:t>3</w:t>
            </w:r>
          </w:p>
        </w:tc>
        <w:tc>
          <w:tcPr>
            <w:tcW w:w="630" w:type="dxa"/>
            <w:shd w:val="clear" w:color="auto" w:fill="FFFFFF" w:themeFill="background1"/>
          </w:tcPr>
          <w:p w:rsidR="00724F7F" w:rsidP="00724F7F" w:rsidRDefault="00724F7F" w14:paraId="4271D7A4" w14:textId="2BFBA2DC">
            <w:pPr>
              <w:rPr>
                <w:rFonts w:ascii="Lucida Sans" w:hAnsi="Lucida Sans"/>
                <w:b/>
                <w:bCs/>
              </w:rPr>
            </w:pPr>
            <w:r w:rsidRPr="66AF0D26">
              <w:rPr>
                <w:rFonts w:ascii="Lucida Sans" w:hAnsi="Lucida Sans"/>
                <w:b/>
                <w:bCs/>
              </w:rPr>
              <w:t>6</w:t>
            </w:r>
          </w:p>
        </w:tc>
        <w:tc>
          <w:tcPr>
            <w:tcW w:w="4222" w:type="dxa"/>
            <w:shd w:val="clear" w:color="auto" w:fill="FFFFFF" w:themeFill="background1"/>
          </w:tcPr>
          <w:p w:rsidRPr="00BE4CFA" w:rsidR="00724F7F" w:rsidP="7A186E2F" w:rsidRDefault="123226A2" w14:paraId="3852789A" w14:textId="11CE1349">
            <w:pPr>
              <w:pStyle w:val="NoSpacing"/>
              <w:rPr>
                <w:color w:val="000000" w:themeColor="text1"/>
              </w:rPr>
            </w:pPr>
            <w:r>
              <w:t>Committee to check that chosen venues meet the following requirements:</w:t>
            </w:r>
          </w:p>
          <w:p w:rsidRPr="00BE4CFA" w:rsidR="00724F7F" w:rsidP="00724F7F" w:rsidRDefault="00724F7F" w14:paraId="5F2744CC" w14:textId="5C4C7E50">
            <w:pPr>
              <w:pStyle w:val="NoSpacing"/>
              <w:numPr>
                <w:ilvl w:val="0"/>
                <w:numId w:val="32"/>
              </w:numPr>
              <w:rPr>
                <w:color w:val="000000" w:themeColor="text1"/>
              </w:rPr>
            </w:pPr>
            <w:r w:rsidRPr="66AF0D26">
              <w:t>Venue is in good condition with no major trip hazards.</w:t>
            </w:r>
          </w:p>
          <w:p w:rsidRPr="00BE4CFA" w:rsidR="00724F7F" w:rsidP="00724F7F" w:rsidRDefault="00724F7F" w14:paraId="00872665" w14:textId="7D96A105">
            <w:pPr>
              <w:pStyle w:val="NoSpacing"/>
              <w:numPr>
                <w:ilvl w:val="0"/>
                <w:numId w:val="32"/>
              </w:numPr>
              <w:rPr>
                <w:color w:val="000000" w:themeColor="text1"/>
              </w:rPr>
            </w:pPr>
            <w:r w:rsidRPr="66AF0D26">
              <w:t>Bar staff monitor the condition of the floors &amp; mop up split drinks.</w:t>
            </w:r>
          </w:p>
          <w:p w:rsidRPr="00BE4CFA" w:rsidR="00724F7F" w:rsidP="00724F7F" w:rsidRDefault="123226A2" w14:paraId="5BD8B3D3" w14:textId="0DF7D54E">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rsidR="00724F7F" w:rsidP="159C476B" w:rsidRDefault="0ECF42D0" w14:paraId="0E730ED8" w14:textId="38582E30">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rsidR="00724F7F" w:rsidP="7A186E2F" w:rsidRDefault="00724F7F" w14:paraId="501D54FD" w14:textId="52F7D9F5">
            <w:pPr>
              <w:pStyle w:val="NoSpacing"/>
            </w:pPr>
          </w:p>
          <w:p w:rsidR="00724F7F" w:rsidP="159C476B" w:rsidRDefault="2BBBF0F2" w14:paraId="32642740" w14:textId="7B7BEB32">
            <w:pPr>
              <w:rPr>
                <w:rFonts w:ascii="Calibri" w:hAnsi="Calibri" w:eastAsia="Calibri" w:cs="Calibri"/>
              </w:rPr>
            </w:pPr>
            <w:r w:rsidRPr="159C476B">
              <w:rPr>
                <w:rFonts w:ascii="Calibri" w:hAnsi="Calibri" w:eastAsia="Calibri" w:cs="Calibri"/>
                <w:color w:val="000000" w:themeColor="text1"/>
              </w:rPr>
              <w:t>Report any trip hazards to venue staff asap.</w:t>
            </w:r>
          </w:p>
          <w:p w:rsidR="00724F7F" w:rsidP="159C476B" w:rsidRDefault="00724F7F" w14:paraId="15CE1423" w14:textId="57BCB1A5">
            <w:pPr>
              <w:rPr>
                <w:rFonts w:ascii="Calibri" w:hAnsi="Calibri" w:eastAsia="Calibri" w:cs="Calibri"/>
                <w:color w:val="000000" w:themeColor="text1"/>
              </w:rPr>
            </w:pPr>
          </w:p>
          <w:p w:rsidR="00724F7F" w:rsidP="7A186E2F" w:rsidRDefault="456D6E65" w14:paraId="47244F24" w14:textId="4A994690">
            <w:pPr>
              <w:rPr>
                <w:rFonts w:ascii="Calibri" w:hAnsi="Calibri" w:eastAsia="Calibri" w:cs="Calibri"/>
              </w:rPr>
            </w:pPr>
            <w:r w:rsidRPr="7A186E2F">
              <w:rPr>
                <w:rFonts w:ascii="Calibri" w:hAnsi="Calibri" w:eastAsia="Calibri" w:cs="Calibri"/>
                <w:color w:val="000000" w:themeColor="text1"/>
              </w:rPr>
              <w:t>All equipment, bags, etc. to be stored away from main meeting area, e.g. stored under tables</w:t>
            </w:r>
            <w:r w:rsidRPr="7A186E2F" w:rsidR="161624F9">
              <w:rPr>
                <w:rFonts w:ascii="Calibri" w:hAnsi="Calibri" w:eastAsia="Calibri" w:cs="Calibri"/>
                <w:color w:val="000000" w:themeColor="text1"/>
              </w:rPr>
              <w:t>.</w:t>
            </w:r>
          </w:p>
          <w:p w:rsidR="00724F7F" w:rsidP="7A186E2F" w:rsidRDefault="00724F7F" w14:paraId="22F3E9F0" w14:textId="4591C2C9">
            <w:pPr>
              <w:rPr>
                <w:rFonts w:ascii="Calibri" w:hAnsi="Calibri" w:eastAsia="Calibri" w:cs="Calibri"/>
                <w:color w:val="000000" w:themeColor="text1"/>
              </w:rPr>
            </w:pPr>
          </w:p>
        </w:tc>
        <w:tc>
          <w:tcPr>
            <w:tcW w:w="489" w:type="dxa"/>
            <w:shd w:val="clear" w:color="auto" w:fill="FFFFFF" w:themeFill="background1"/>
          </w:tcPr>
          <w:p w:rsidR="00724F7F" w:rsidP="00724F7F" w:rsidRDefault="2BBBF0F2" w14:paraId="7C9A7A6D" w14:textId="43C3FB40">
            <w:pPr>
              <w:rPr>
                <w:rFonts w:ascii="Lucida Sans" w:hAnsi="Lucida Sans"/>
                <w:b/>
                <w:bCs/>
              </w:rPr>
            </w:pPr>
            <w:r w:rsidRPr="159C476B">
              <w:rPr>
                <w:rFonts w:ascii="Lucida Sans" w:hAnsi="Lucida Sans"/>
                <w:b/>
                <w:bCs/>
              </w:rPr>
              <w:t>1</w:t>
            </w:r>
          </w:p>
        </w:tc>
        <w:tc>
          <w:tcPr>
            <w:tcW w:w="489" w:type="dxa"/>
            <w:shd w:val="clear" w:color="auto" w:fill="FFFFFF" w:themeFill="background1"/>
          </w:tcPr>
          <w:p w:rsidR="00724F7F" w:rsidP="00724F7F" w:rsidRDefault="2BBBF0F2" w14:paraId="504C8EB7" w14:textId="25825142">
            <w:pPr>
              <w:rPr>
                <w:rFonts w:ascii="Lucida Sans" w:hAnsi="Lucida Sans"/>
                <w:b/>
                <w:bCs/>
              </w:rPr>
            </w:pPr>
            <w:r w:rsidRPr="159C476B">
              <w:rPr>
                <w:rFonts w:ascii="Lucida Sans" w:hAnsi="Lucida Sans"/>
                <w:b/>
                <w:bCs/>
              </w:rPr>
              <w:t>3</w:t>
            </w:r>
          </w:p>
        </w:tc>
        <w:tc>
          <w:tcPr>
            <w:tcW w:w="489" w:type="dxa"/>
            <w:shd w:val="clear" w:color="auto" w:fill="FFFFFF" w:themeFill="background1"/>
          </w:tcPr>
          <w:p w:rsidR="00724F7F" w:rsidP="00724F7F" w:rsidRDefault="00724F7F" w14:paraId="3B175809" w14:textId="37E4ABF8">
            <w:pPr>
              <w:rPr>
                <w:rFonts w:ascii="Lucida Sans" w:hAnsi="Lucida Sans"/>
                <w:b/>
                <w:bCs/>
              </w:rPr>
            </w:pPr>
            <w:r w:rsidRPr="39159329">
              <w:rPr>
                <w:rFonts w:ascii="Lucida Sans" w:hAnsi="Lucida Sans"/>
                <w:b/>
                <w:bCs/>
              </w:rPr>
              <w:t>3</w:t>
            </w:r>
          </w:p>
        </w:tc>
        <w:tc>
          <w:tcPr>
            <w:tcW w:w="2995" w:type="dxa"/>
            <w:shd w:val="clear" w:color="auto" w:fill="FFFFFF" w:themeFill="background1"/>
          </w:tcPr>
          <w:p w:rsidR="00724F7F" w:rsidP="159C476B" w:rsidRDefault="5EAF19BF" w14:paraId="3D2726F7" w14:textId="69582736">
            <w:pPr>
              <w:rPr>
                <w:rFonts w:ascii="Calibri" w:hAnsi="Calibri" w:eastAsia="Calibri" w:cs="Calibri"/>
                <w:color w:val="000000" w:themeColor="text1"/>
              </w:rPr>
            </w:pPr>
            <w:r w:rsidRPr="159C476B">
              <w:rPr>
                <w:rFonts w:ascii="Calibri" w:hAnsi="Calibri" w:eastAsia="Calibri" w:cs="Calibri"/>
                <w:color w:val="000000" w:themeColor="text1"/>
              </w:rPr>
              <w:t>If the injury is serious and participant in a lot of pain or discomfort, seek medical attention immediately.</w:t>
            </w:r>
          </w:p>
          <w:p w:rsidR="00724F7F" w:rsidP="159C476B" w:rsidRDefault="00724F7F" w14:paraId="1642B283" w14:textId="437FAF67">
            <w:pPr>
              <w:rPr>
                <w:rFonts w:ascii="Calibri" w:hAnsi="Calibri" w:eastAsia="Calibri" w:cs="Calibri"/>
                <w:color w:val="000000" w:themeColor="text1"/>
              </w:rPr>
            </w:pPr>
          </w:p>
          <w:p w:rsidR="00724F7F" w:rsidP="159C476B" w:rsidRDefault="5EAF19BF" w14:paraId="36A910C8" w14:textId="644248DC">
            <w:pPr>
              <w:rPr>
                <w:rFonts w:ascii="Calibri" w:hAnsi="Calibri" w:eastAsia="Calibri" w:cs="Calibri"/>
                <w:color w:val="000000" w:themeColor="text1"/>
              </w:rPr>
            </w:pPr>
            <w:r w:rsidRPr="159C476B">
              <w:rPr>
                <w:rFonts w:ascii="Calibri" w:hAnsi="Calibri" w:eastAsia="Calibri" w:cs="Calibri"/>
                <w:color w:val="000000" w:themeColor="text1"/>
              </w:rPr>
              <w:t>Call 999 in an emergency.</w:t>
            </w:r>
          </w:p>
          <w:p w:rsidR="00724F7F" w:rsidP="159C476B" w:rsidRDefault="00724F7F" w14:paraId="5B3C6097" w14:textId="3671A01E">
            <w:pPr>
              <w:rPr>
                <w:rFonts w:ascii="Calibri" w:hAnsi="Calibri" w:eastAsia="Calibri" w:cs="Calibri"/>
                <w:color w:val="000000" w:themeColor="text1"/>
              </w:rPr>
            </w:pPr>
          </w:p>
          <w:p w:rsidR="00724F7F" w:rsidP="159C476B" w:rsidRDefault="5EAF19BF" w14:paraId="39C1026C" w14:textId="4126947A">
            <w:pPr>
              <w:rPr>
                <w:rFonts w:ascii="Calibri" w:hAnsi="Calibri" w:eastAsia="Calibri" w:cs="Calibri"/>
                <w:color w:val="000000" w:themeColor="text1"/>
              </w:rPr>
            </w:pPr>
            <w:r w:rsidRPr="159C476B">
              <w:rPr>
                <w:rFonts w:ascii="Calibri" w:hAnsi="Calibri" w:eastAsia="Calibri" w:cs="Calibri"/>
                <w:color w:val="000000" w:themeColor="text1"/>
              </w:rPr>
              <w:t xml:space="preserve">Any incidents need to be reported as soon as possible ensuring duty manager/health and safety officers have been informed. </w:t>
            </w:r>
          </w:p>
          <w:p w:rsidR="00724F7F" w:rsidP="159C476B" w:rsidRDefault="00724F7F" w14:paraId="51A05872" w14:textId="57A76021">
            <w:pPr>
              <w:rPr>
                <w:rFonts w:ascii="Calibri" w:hAnsi="Calibri" w:eastAsia="Calibri" w:cs="Calibri"/>
                <w:color w:val="000000" w:themeColor="text1"/>
              </w:rPr>
            </w:pPr>
          </w:p>
          <w:p w:rsidR="00724F7F" w:rsidP="159C476B" w:rsidRDefault="5EAF19BF" w14:paraId="0A5B6230" w14:textId="440A49C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p w:rsidR="00724F7F" w:rsidP="00724F7F" w:rsidRDefault="00724F7F" w14:paraId="12C2339E" w14:textId="10FB1C45"/>
        </w:tc>
      </w:tr>
      <w:tr w:rsidR="00724F7F" w:rsidTr="23AC073E" w14:paraId="3C5F047F" w14:textId="77777777">
        <w:trPr>
          <w:cantSplit/>
          <w:trHeight w:val="1296"/>
        </w:trPr>
        <w:tc>
          <w:tcPr>
            <w:tcW w:w="1410" w:type="dxa"/>
            <w:shd w:val="clear" w:color="auto" w:fill="FFFFFF" w:themeFill="background1"/>
          </w:tcPr>
          <w:p w:rsidR="00724F7F" w:rsidP="00724F7F" w:rsidRDefault="00724F7F" w14:paraId="3C5F0474" w14:textId="4EE988B5">
            <w:r>
              <w:t xml:space="preserve">Allergies </w:t>
            </w:r>
          </w:p>
        </w:tc>
        <w:tc>
          <w:tcPr>
            <w:tcW w:w="1860" w:type="dxa"/>
            <w:shd w:val="clear" w:color="auto" w:fill="FFFFFF" w:themeFill="background1"/>
          </w:tcPr>
          <w:p w:rsidR="00724F7F" w:rsidP="00724F7F" w:rsidRDefault="009374CA" w14:paraId="3C5F0475" w14:textId="13F8FDD9">
            <w:r>
              <w:t>Allergic reactions to food and drink when out</w:t>
            </w:r>
          </w:p>
        </w:tc>
        <w:tc>
          <w:tcPr>
            <w:tcW w:w="1650" w:type="dxa"/>
            <w:shd w:val="clear" w:color="auto" w:fill="FFFFFF" w:themeFill="background1"/>
          </w:tcPr>
          <w:p w:rsidR="00724F7F" w:rsidP="00724F7F" w:rsidRDefault="00724F7F" w14:paraId="3C5F0476" w14:textId="2AB8B0FD">
            <w:r>
              <w:t xml:space="preserve">Event organisers, event attendees,  </w:t>
            </w:r>
          </w:p>
        </w:tc>
        <w:tc>
          <w:tcPr>
            <w:tcW w:w="600" w:type="dxa"/>
            <w:shd w:val="clear" w:color="auto" w:fill="FFFFFF" w:themeFill="background1"/>
          </w:tcPr>
          <w:p w:rsidRPr="00957A37" w:rsidR="00724F7F" w:rsidP="00724F7F" w:rsidRDefault="00724F7F" w14:paraId="3C5F0477" w14:textId="3C71B07F">
            <w:pPr>
              <w:rPr>
                <w:rFonts w:ascii="Lucida Sans" w:hAnsi="Lucida Sans"/>
                <w:b/>
                <w:bCs/>
              </w:rPr>
            </w:pPr>
            <w:r w:rsidRPr="39159329">
              <w:rPr>
                <w:rFonts w:ascii="Lucida Sans" w:hAnsi="Lucida Sans"/>
                <w:b/>
                <w:bCs/>
              </w:rPr>
              <w:t>3</w:t>
            </w:r>
          </w:p>
        </w:tc>
        <w:tc>
          <w:tcPr>
            <w:tcW w:w="555" w:type="dxa"/>
            <w:shd w:val="clear" w:color="auto" w:fill="FFFFFF" w:themeFill="background1"/>
          </w:tcPr>
          <w:p w:rsidRPr="00957A37" w:rsidR="00724F7F" w:rsidP="00724F7F" w:rsidRDefault="00724F7F" w14:paraId="3C5F0478" w14:textId="330F6A1B">
            <w:pPr>
              <w:rPr>
                <w:rFonts w:ascii="Lucida Sans" w:hAnsi="Lucida Sans"/>
                <w:b/>
                <w:bCs/>
              </w:rPr>
            </w:pPr>
            <w:r w:rsidRPr="39159329">
              <w:rPr>
                <w:rFonts w:ascii="Lucida Sans" w:hAnsi="Lucida Sans"/>
                <w:b/>
                <w:bCs/>
              </w:rPr>
              <w:t>5</w:t>
            </w:r>
          </w:p>
        </w:tc>
        <w:tc>
          <w:tcPr>
            <w:tcW w:w="630" w:type="dxa"/>
            <w:shd w:val="clear" w:color="auto" w:fill="FFFFFF" w:themeFill="background1"/>
          </w:tcPr>
          <w:p w:rsidRPr="00957A37" w:rsidR="00724F7F" w:rsidP="00724F7F" w:rsidRDefault="00724F7F" w14:paraId="3C5F0479" w14:textId="55E2ABFF">
            <w:pPr>
              <w:rPr>
                <w:rFonts w:ascii="Lucida Sans" w:hAnsi="Lucida Sans"/>
                <w:b/>
                <w:bCs/>
              </w:rPr>
            </w:pPr>
            <w:r w:rsidRPr="39159329">
              <w:rPr>
                <w:rFonts w:ascii="Lucida Sans" w:hAnsi="Lucida Sans"/>
                <w:b/>
                <w:bCs/>
              </w:rPr>
              <w:t>15</w:t>
            </w:r>
          </w:p>
        </w:tc>
        <w:tc>
          <w:tcPr>
            <w:tcW w:w="4222" w:type="dxa"/>
            <w:shd w:val="clear" w:color="auto" w:fill="FFFFFF" w:themeFill="background1"/>
          </w:tcPr>
          <w:p w:rsidR="00724F7F" w:rsidP="7A186E2F" w:rsidRDefault="123226A2" w14:paraId="5D66FDC3" w14:textId="63182D9E">
            <w:pPr>
              <w:pStyle w:val="NoSpacing"/>
            </w:pPr>
            <w:r>
              <w:t xml:space="preserve">Attendees responsible for own welfare </w:t>
            </w:r>
            <w:r w:rsidR="1362AE99">
              <w:t>in</w:t>
            </w:r>
            <w:r>
              <w:t xml:space="preserve"> such instances</w:t>
            </w:r>
            <w:r w:rsidR="4054B345">
              <w:t>.</w:t>
            </w:r>
          </w:p>
          <w:p w:rsidR="00724F7F" w:rsidP="7A186E2F" w:rsidRDefault="00724F7F" w14:paraId="685EA007" w14:textId="44A92C92">
            <w:pPr>
              <w:pStyle w:val="NoSpacing"/>
            </w:pPr>
          </w:p>
          <w:p w:rsidR="00724F7F" w:rsidP="7A186E2F" w:rsidRDefault="4054B345" w14:paraId="0636680A" w14:textId="5DF47E30">
            <w:pPr>
              <w:pStyle w:val="NoSpacing"/>
            </w:pPr>
            <w:r>
              <w:t>F</w:t>
            </w:r>
            <w:r w:rsidR="6BD103E6">
              <w:t>ollow guidelines of venues</w:t>
            </w:r>
            <w:r w:rsidR="0D2B5D84">
              <w:t>.</w:t>
            </w:r>
          </w:p>
          <w:p w:rsidR="7A186E2F" w:rsidP="7A186E2F" w:rsidRDefault="7A186E2F" w14:paraId="2761835A" w14:textId="481BB42B">
            <w:pPr>
              <w:pStyle w:val="NoSpacing"/>
            </w:pPr>
          </w:p>
          <w:p w:rsidR="00724F7F" w:rsidP="7A186E2F" w:rsidRDefault="123226A2" w14:paraId="56DAAD74" w14:textId="377728CB">
            <w:pPr>
              <w:pStyle w:val="NoSpacing"/>
            </w:pPr>
            <w:r>
              <w:t>First aid requested from bar staff as required</w:t>
            </w:r>
            <w:r w:rsidR="456836EA">
              <w:t>.</w:t>
            </w:r>
          </w:p>
          <w:p w:rsidR="00724F7F" w:rsidP="009374CA" w:rsidRDefault="00724F7F" w14:paraId="3C5F047A" w14:textId="01D155F1">
            <w:pPr>
              <w:pStyle w:val="NoSpacing"/>
              <w:ind w:left="720"/>
            </w:pPr>
          </w:p>
        </w:tc>
        <w:tc>
          <w:tcPr>
            <w:tcW w:w="489" w:type="dxa"/>
            <w:shd w:val="clear" w:color="auto" w:fill="FFFFFF" w:themeFill="background1"/>
          </w:tcPr>
          <w:p w:rsidRPr="00957A37" w:rsidR="00724F7F" w:rsidP="00724F7F" w:rsidRDefault="00724F7F" w14:paraId="3C5F047B" w14:textId="057A9782">
            <w:pPr>
              <w:rPr>
                <w:rFonts w:ascii="Lucida Sans" w:hAnsi="Lucida Sans"/>
                <w:b/>
                <w:bCs/>
              </w:rPr>
            </w:pPr>
            <w:r w:rsidRPr="39159329">
              <w:rPr>
                <w:rFonts w:ascii="Lucida Sans" w:hAnsi="Lucida Sans"/>
                <w:b/>
                <w:bCs/>
              </w:rPr>
              <w:t>1</w:t>
            </w:r>
          </w:p>
        </w:tc>
        <w:tc>
          <w:tcPr>
            <w:tcW w:w="489" w:type="dxa"/>
            <w:shd w:val="clear" w:color="auto" w:fill="FFFFFF" w:themeFill="background1"/>
          </w:tcPr>
          <w:p w:rsidRPr="00957A37" w:rsidR="00724F7F" w:rsidP="00724F7F" w:rsidRDefault="00724F7F" w14:paraId="3C5F047C" w14:textId="7597EC09">
            <w:pPr>
              <w:rPr>
                <w:rFonts w:ascii="Lucida Sans" w:hAnsi="Lucida Sans"/>
                <w:b/>
                <w:bCs/>
              </w:rPr>
            </w:pPr>
            <w:r w:rsidRPr="39159329">
              <w:rPr>
                <w:rFonts w:ascii="Lucida Sans" w:hAnsi="Lucida Sans"/>
                <w:b/>
                <w:bCs/>
              </w:rPr>
              <w:t>5</w:t>
            </w:r>
          </w:p>
        </w:tc>
        <w:tc>
          <w:tcPr>
            <w:tcW w:w="489" w:type="dxa"/>
            <w:shd w:val="clear" w:color="auto" w:fill="FFFFFF" w:themeFill="background1"/>
          </w:tcPr>
          <w:p w:rsidRPr="00957A37" w:rsidR="00724F7F" w:rsidP="00724F7F" w:rsidRDefault="00724F7F" w14:paraId="3C5F047D" w14:textId="057FFB91">
            <w:pPr>
              <w:rPr>
                <w:rFonts w:ascii="Lucida Sans" w:hAnsi="Lucida Sans"/>
                <w:b/>
                <w:bCs/>
              </w:rPr>
            </w:pPr>
            <w:r w:rsidRPr="39159329">
              <w:rPr>
                <w:rFonts w:ascii="Lucida Sans" w:hAnsi="Lucida Sans"/>
                <w:b/>
                <w:bCs/>
              </w:rPr>
              <w:t>5</w:t>
            </w:r>
          </w:p>
        </w:tc>
        <w:tc>
          <w:tcPr>
            <w:tcW w:w="2995" w:type="dxa"/>
            <w:shd w:val="clear" w:color="auto" w:fill="FFFFFF" w:themeFill="background1"/>
          </w:tcPr>
          <w:p w:rsidR="00724F7F" w:rsidP="7A186E2F" w:rsidRDefault="123226A2" w14:paraId="4341788D" w14:textId="4E0A39EC">
            <w:r>
              <w:t>Call Emergency Services</w:t>
            </w:r>
            <w:r w:rsidR="6BD103E6">
              <w:t xml:space="preserve">/alert bar staff </w:t>
            </w:r>
            <w:r w:rsidR="36CE0E44">
              <w:t>if necessary.</w:t>
            </w:r>
          </w:p>
          <w:p w:rsidR="00724F7F" w:rsidP="7A186E2F" w:rsidRDefault="00724F7F" w14:paraId="324CE579" w14:textId="634BB33E"/>
          <w:p w:rsidR="00724F7F" w:rsidP="7A186E2F" w:rsidRDefault="36CE0E44" w14:paraId="1E0AFF31" w14:textId="440A49CE">
            <w:pPr>
              <w:rPr>
                <w:rFonts w:ascii="Calibri" w:hAnsi="Calibri" w:eastAsia="Calibri" w:cs="Calibri"/>
                <w:color w:val="000000" w:themeColor="text1"/>
              </w:rPr>
            </w:pPr>
            <w:r w:rsidRPr="7A186E2F">
              <w:rPr>
                <w:rFonts w:ascii="Calibri" w:hAnsi="Calibri" w:eastAsia="Calibri" w:cs="Calibri"/>
                <w:color w:val="000000" w:themeColor="text1"/>
              </w:rPr>
              <w:t>Follow SUSU incident report policy.</w:t>
            </w:r>
          </w:p>
          <w:p w:rsidR="00724F7F" w:rsidP="7A186E2F" w:rsidRDefault="00724F7F" w14:paraId="3C5F047E" w14:textId="1920BEA4"/>
        </w:tc>
      </w:tr>
      <w:tr w:rsidR="00724F7F" w:rsidTr="23AC073E" w14:paraId="34EC83FA" w14:textId="77777777">
        <w:trPr>
          <w:cantSplit/>
          <w:trHeight w:val="1296"/>
        </w:trPr>
        <w:tc>
          <w:tcPr>
            <w:tcW w:w="1410" w:type="dxa"/>
            <w:shd w:val="clear" w:color="auto" w:fill="FFFFFF" w:themeFill="background1"/>
          </w:tcPr>
          <w:p w:rsidRPr="006F0C95" w:rsidR="00724F7F" w:rsidP="00724F7F" w:rsidRDefault="00724F7F" w14:paraId="093E3B19" w14:textId="708FEBB4">
            <w:r w:rsidRPr="66AF0D26">
              <w:t>Costumes/Fancy Dress</w:t>
            </w:r>
          </w:p>
        </w:tc>
        <w:tc>
          <w:tcPr>
            <w:tcW w:w="1860" w:type="dxa"/>
            <w:shd w:val="clear" w:color="auto" w:fill="FFFFFF" w:themeFill="background1"/>
          </w:tcPr>
          <w:p w:rsidRPr="006F0C95" w:rsidR="00724F7F" w:rsidP="00724F7F" w:rsidRDefault="00724F7F" w14:paraId="336DDF9C" w14:textId="6425A568">
            <w:r w:rsidRPr="66AF0D26">
              <w:rPr>
                <w:rFonts w:ascii="Calibri" w:hAnsi="Calibri" w:eastAsia="Times New Roman" w:cs="Times New Roman"/>
                <w:lang w:eastAsia="en-GB"/>
              </w:rPr>
              <w:t>Props/costumes causing injury or offence</w:t>
            </w:r>
          </w:p>
        </w:tc>
        <w:tc>
          <w:tcPr>
            <w:tcW w:w="1650" w:type="dxa"/>
            <w:shd w:val="clear" w:color="auto" w:fill="FFFFFF" w:themeFill="background1"/>
          </w:tcPr>
          <w:p w:rsidRPr="006F0C95" w:rsidR="00724F7F" w:rsidP="00724F7F" w:rsidRDefault="123226A2" w14:paraId="5BA84038" w14:textId="70ED554A">
            <w:r>
              <w:t>Participants</w:t>
            </w:r>
            <w:r w:rsidR="3A69AD37">
              <w:t>,</w:t>
            </w:r>
          </w:p>
          <w:p w:rsidRPr="006F0C95" w:rsidR="00724F7F" w:rsidP="00724F7F" w:rsidRDefault="3A69AD37" w14:paraId="19283FFC" w14:textId="42DDD0EB">
            <w:r>
              <w:t>m</w:t>
            </w:r>
            <w:r w:rsidR="123226A2">
              <w:t>embers of the public</w:t>
            </w:r>
          </w:p>
        </w:tc>
        <w:tc>
          <w:tcPr>
            <w:tcW w:w="600" w:type="dxa"/>
            <w:shd w:val="clear" w:color="auto" w:fill="FFFFFF" w:themeFill="background1"/>
          </w:tcPr>
          <w:p w:rsidRPr="006F0C95" w:rsidR="00724F7F" w:rsidP="00724F7F" w:rsidRDefault="00724F7F" w14:paraId="382B77FF" w14:textId="5DAA88DE">
            <w:pPr>
              <w:rPr>
                <w:rFonts w:ascii="Lucida Sans" w:hAnsi="Lucida Sans"/>
                <w:b/>
                <w:bCs/>
              </w:rPr>
            </w:pPr>
            <w:r w:rsidRPr="66AF0D26">
              <w:rPr>
                <w:rFonts w:ascii="Lucida Sans" w:hAnsi="Lucida Sans"/>
                <w:b/>
                <w:bCs/>
              </w:rPr>
              <w:t>2</w:t>
            </w:r>
          </w:p>
        </w:tc>
        <w:tc>
          <w:tcPr>
            <w:tcW w:w="555" w:type="dxa"/>
            <w:shd w:val="clear" w:color="auto" w:fill="FFFFFF" w:themeFill="background1"/>
          </w:tcPr>
          <w:p w:rsidRPr="006F0C95" w:rsidR="00724F7F" w:rsidP="00724F7F" w:rsidRDefault="6E7ADABA" w14:paraId="76A7361E" w14:textId="72508654">
            <w:pPr>
              <w:rPr>
                <w:rFonts w:ascii="Lucida Sans" w:hAnsi="Lucida Sans"/>
                <w:b/>
                <w:bCs/>
              </w:rPr>
            </w:pPr>
            <w:r w:rsidRPr="159C476B">
              <w:rPr>
                <w:rFonts w:ascii="Lucida Sans" w:hAnsi="Lucida Sans"/>
                <w:b/>
                <w:bCs/>
              </w:rPr>
              <w:t>1</w:t>
            </w:r>
          </w:p>
        </w:tc>
        <w:tc>
          <w:tcPr>
            <w:tcW w:w="630" w:type="dxa"/>
            <w:shd w:val="clear" w:color="auto" w:fill="FFFFFF" w:themeFill="background1"/>
          </w:tcPr>
          <w:p w:rsidRPr="006F0C95" w:rsidR="00724F7F" w:rsidP="00724F7F" w:rsidRDefault="6E7ADABA" w14:paraId="07D41DDB" w14:textId="6D24B7EE">
            <w:pPr>
              <w:rPr>
                <w:rFonts w:ascii="Lucida Sans" w:hAnsi="Lucida Sans"/>
                <w:b/>
                <w:bCs/>
              </w:rPr>
            </w:pPr>
            <w:r w:rsidRPr="159C476B">
              <w:rPr>
                <w:rFonts w:ascii="Lucida Sans" w:hAnsi="Lucida Sans"/>
                <w:b/>
                <w:bCs/>
              </w:rPr>
              <w:t>2</w:t>
            </w:r>
          </w:p>
        </w:tc>
        <w:tc>
          <w:tcPr>
            <w:tcW w:w="4222" w:type="dxa"/>
            <w:shd w:val="clear" w:color="auto" w:fill="FFFFFF" w:themeFill="background1"/>
          </w:tcPr>
          <w:p w:rsidRPr="006F0C95" w:rsidR="00724F7F" w:rsidP="7A186E2F" w:rsidRDefault="0ECF42D0" w14:paraId="0FCB6DA9" w14:textId="46FE534A">
            <w:pPr>
              <w:pStyle w:val="NoSpacing"/>
              <w:rPr>
                <w:lang w:eastAsia="en-GB"/>
              </w:rPr>
            </w:pPr>
            <w:r w:rsidRPr="7A186E2F">
              <w:rPr>
                <w:rFonts w:ascii="Calibri" w:hAnsi="Calibri" w:eastAsia="Times New Roman" w:cs="Times New Roman"/>
                <w:lang w:eastAsia="en-GB"/>
              </w:rPr>
              <w:t xml:space="preserve">Ask members to only bring small items and use sensibly. </w:t>
            </w:r>
          </w:p>
          <w:p w:rsidRPr="006F0C95" w:rsidR="00724F7F" w:rsidP="7A186E2F" w:rsidRDefault="00724F7F" w14:paraId="5ED6DE2D" w14:textId="5CABF448">
            <w:pPr>
              <w:pStyle w:val="NoSpacing"/>
              <w:rPr>
                <w:rFonts w:ascii="Calibri" w:hAnsi="Calibri" w:eastAsia="Times New Roman" w:cs="Times New Roman"/>
                <w:lang w:eastAsia="en-GB"/>
              </w:rPr>
            </w:pPr>
          </w:p>
          <w:p w:rsidRPr="006F0C95" w:rsidR="00724F7F" w:rsidP="159C476B" w:rsidRDefault="0ECF42D0" w14:paraId="1C2A2BD6" w14:textId="6DD2475F">
            <w:pPr>
              <w:pStyle w:val="NoSpacing"/>
              <w:rPr>
                <w:lang w:eastAsia="en-GB"/>
              </w:rPr>
            </w:pPr>
            <w:r w:rsidRPr="7A186E2F">
              <w:rPr>
                <w:rFonts w:ascii="Calibri" w:hAnsi="Calibri" w:eastAsia="Times New Roman" w:cs="Times New Roman"/>
                <w:lang w:eastAsia="en-GB"/>
              </w:rPr>
              <w:t>Members of the society are responsible for their own possessions and the use of them.</w:t>
            </w:r>
          </w:p>
          <w:p w:rsidR="7A186E2F" w:rsidP="7A186E2F" w:rsidRDefault="7A186E2F" w14:paraId="1986D1BE" w14:textId="69126FDB">
            <w:pPr>
              <w:pStyle w:val="NoSpacing"/>
              <w:rPr>
                <w:rFonts w:ascii="Calibri" w:hAnsi="Calibri" w:eastAsia="Times New Roman" w:cs="Times New Roman"/>
                <w:lang w:eastAsia="en-GB"/>
              </w:rPr>
            </w:pPr>
          </w:p>
          <w:p w:rsidRPr="009374CA" w:rsidR="00724F7F" w:rsidP="159C476B" w:rsidRDefault="1CAB4CFF" w14:paraId="5B8AC7CF" w14:textId="5B13CCD8">
            <w:pPr>
              <w:pStyle w:val="NoSpacing"/>
            </w:pPr>
            <w:r w:rsidRPr="7A186E2F">
              <w:rPr>
                <w:rFonts w:ascii="Calibri" w:hAnsi="Calibri" w:eastAsia="Times New Roman" w:cs="Times New Roman"/>
                <w:lang w:eastAsia="en-GB"/>
              </w:rPr>
              <w:t>Choose a theme u</w:t>
            </w:r>
            <w:r w:rsidRPr="7A186E2F" w:rsidR="0ECF42D0">
              <w:rPr>
                <w:rFonts w:ascii="Calibri" w:hAnsi="Calibri" w:eastAsia="Times New Roman" w:cs="Times New Roman"/>
                <w:lang w:eastAsia="en-GB"/>
              </w:rPr>
              <w:t>nlikely to cause offence.</w:t>
            </w:r>
          </w:p>
          <w:p w:rsidRPr="009374CA" w:rsidR="00724F7F" w:rsidP="7A186E2F" w:rsidRDefault="00724F7F" w14:paraId="16F05065" w14:textId="58989FA1">
            <w:pPr>
              <w:pStyle w:val="NoSpacing"/>
              <w:rPr>
                <w:rFonts w:ascii="Calibri" w:hAnsi="Calibri" w:eastAsia="Times New Roman" w:cs="Times New Roman"/>
                <w:lang w:eastAsia="en-GB"/>
              </w:rPr>
            </w:pPr>
          </w:p>
          <w:p w:rsidRPr="009374CA" w:rsidR="00724F7F" w:rsidP="159C476B" w:rsidRDefault="0ECF42D0" w14:paraId="760386C2" w14:textId="3A22B078">
            <w:pPr>
              <w:pStyle w:val="NoSpacing"/>
            </w:pPr>
            <w:r w:rsidRPr="7A186E2F">
              <w:rPr>
                <w:rFonts w:ascii="Calibri" w:hAnsi="Calibri" w:eastAsia="Times New Roman" w:cs="Times New Roman"/>
                <w:lang w:eastAsia="en-GB"/>
              </w:rPr>
              <w:t xml:space="preserve">Any participant wearing items deemed offensive </w:t>
            </w:r>
            <w:r w:rsidRPr="7A186E2F" w:rsidR="1CAB4CFF">
              <w:rPr>
                <w:rFonts w:ascii="Calibri" w:hAnsi="Calibri" w:eastAsia="Times New Roman" w:cs="Times New Roman"/>
                <w:lang w:eastAsia="en-GB"/>
              </w:rPr>
              <w:t xml:space="preserve">asked to remove these. </w:t>
            </w:r>
          </w:p>
          <w:p w:rsidR="159C476B" w:rsidP="159C476B" w:rsidRDefault="159C476B" w14:paraId="48009B95" w14:textId="6AB5DCC6">
            <w:pPr>
              <w:pStyle w:val="NoSpacing"/>
            </w:pPr>
          </w:p>
          <w:p w:rsidRPr="006F0C95" w:rsidR="009374CA" w:rsidP="159C476B" w:rsidRDefault="55F61C49" w14:paraId="6F89FEE5" w14:textId="2C54018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rsidRPr="006F0C95" w:rsidR="00724F7F" w:rsidP="00724F7F" w:rsidRDefault="00724F7F" w14:paraId="1C049B11" w14:textId="44F7A64D">
            <w:pPr>
              <w:rPr>
                <w:rFonts w:ascii="Lucida Sans" w:hAnsi="Lucida Sans"/>
                <w:b/>
                <w:bCs/>
              </w:rPr>
            </w:pPr>
            <w:r w:rsidRPr="66AF0D26">
              <w:rPr>
                <w:rFonts w:ascii="Lucida Sans" w:hAnsi="Lucida Sans"/>
                <w:b/>
                <w:bCs/>
              </w:rPr>
              <w:t>1</w:t>
            </w:r>
          </w:p>
        </w:tc>
        <w:tc>
          <w:tcPr>
            <w:tcW w:w="489" w:type="dxa"/>
            <w:shd w:val="clear" w:color="auto" w:fill="FFFFFF" w:themeFill="background1"/>
          </w:tcPr>
          <w:p w:rsidRPr="006F0C95" w:rsidR="00724F7F" w:rsidP="00724F7F" w:rsidRDefault="196AD3A4" w14:paraId="77BDA906" w14:textId="064E7242">
            <w:pPr>
              <w:rPr>
                <w:rFonts w:ascii="Lucida Sans" w:hAnsi="Lucida Sans"/>
                <w:b/>
                <w:bCs/>
              </w:rPr>
            </w:pPr>
            <w:r w:rsidRPr="159C476B">
              <w:rPr>
                <w:rFonts w:ascii="Lucida Sans" w:hAnsi="Lucida Sans"/>
                <w:b/>
                <w:bCs/>
              </w:rPr>
              <w:t>1</w:t>
            </w:r>
          </w:p>
        </w:tc>
        <w:tc>
          <w:tcPr>
            <w:tcW w:w="489" w:type="dxa"/>
            <w:shd w:val="clear" w:color="auto" w:fill="FFFFFF" w:themeFill="background1"/>
          </w:tcPr>
          <w:p w:rsidRPr="006F0C95" w:rsidR="00724F7F" w:rsidP="00724F7F" w:rsidRDefault="196AD3A4" w14:paraId="420A40D1" w14:textId="11ED16D0">
            <w:pPr>
              <w:rPr>
                <w:rFonts w:ascii="Lucida Sans" w:hAnsi="Lucida Sans"/>
                <w:b/>
                <w:bCs/>
              </w:rPr>
            </w:pPr>
            <w:r w:rsidRPr="159C476B">
              <w:rPr>
                <w:rFonts w:ascii="Lucida Sans" w:hAnsi="Lucida Sans"/>
                <w:b/>
                <w:bCs/>
              </w:rPr>
              <w:t>1</w:t>
            </w:r>
          </w:p>
        </w:tc>
        <w:tc>
          <w:tcPr>
            <w:tcW w:w="2995" w:type="dxa"/>
            <w:shd w:val="clear" w:color="auto" w:fill="FFFFFF" w:themeFill="background1"/>
          </w:tcPr>
          <w:p w:rsidR="00724F7F" w:rsidP="159C476B" w:rsidRDefault="1CAB4CFF" w14:paraId="65E3A2F0" w14:textId="499D8C38">
            <w:r>
              <w:t xml:space="preserve">SUSU </w:t>
            </w:r>
            <w:hyperlink r:id="rId19">
              <w:r w:rsidRPr="7A186E2F">
                <w:rPr>
                  <w:rStyle w:val="Hyperlink"/>
                  <w:u w:val="none"/>
                </w:rPr>
                <w:t>Expect Respect policy</w:t>
              </w:r>
            </w:hyperlink>
            <w:r>
              <w:t xml:space="preserve"> to be followed</w:t>
            </w:r>
            <w:r w:rsidR="55FACC8A">
              <w:t>.</w:t>
            </w:r>
          </w:p>
          <w:p w:rsidR="159C476B" w:rsidP="159C476B" w:rsidRDefault="159C476B" w14:paraId="53AD3147" w14:textId="47E9200E"/>
          <w:p w:rsidRPr="009374CA" w:rsidR="009374CA" w:rsidP="7A186E2F" w:rsidRDefault="1CAB4CFF" w14:paraId="26D44C68" w14:textId="0C0D6606">
            <w:r>
              <w:t>Committee WIDE training</w:t>
            </w:r>
            <w:r w:rsidR="713E6AD1">
              <w:t>.</w:t>
            </w:r>
          </w:p>
          <w:p w:rsidRPr="009374CA" w:rsidR="009374CA" w:rsidP="159C476B" w:rsidRDefault="009374CA" w14:paraId="16A13C5F" w14:textId="647E8787">
            <w:pPr>
              <w:rPr>
                <w:b/>
                <w:bCs/>
              </w:rPr>
            </w:pPr>
          </w:p>
          <w:p w:rsidRPr="009374CA" w:rsidR="009374CA" w:rsidP="159C476B" w:rsidRDefault="3954DEA4" w14:paraId="23CD1B0B" w14:textId="2E0BF237">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Pr="009374CA" w:rsidR="009374CA" w:rsidP="159C476B" w:rsidRDefault="009374CA" w14:paraId="72A4BE24" w14:textId="45594E36">
            <w:pPr>
              <w:rPr>
                <w:rFonts w:ascii="Calibri" w:hAnsi="Calibri" w:eastAsia="Calibri" w:cs="Calibri"/>
                <w:color w:val="000000" w:themeColor="text1"/>
              </w:rPr>
            </w:pPr>
          </w:p>
          <w:p w:rsidRPr="009374CA" w:rsidR="009374CA" w:rsidP="7A186E2F" w:rsidRDefault="6415EB9B" w14:paraId="7BB4431B" w14:textId="48E9401B">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60502673">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0AC6614">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132F4EA2">
              <w:rPr>
                <w:rFonts w:ascii="Calibri" w:hAnsi="Calibri" w:eastAsia="Calibri" w:cs="Calibri"/>
                <w:color w:val="000000" w:themeColor="text1"/>
              </w:rPr>
              <w:t>.</w:t>
            </w:r>
          </w:p>
          <w:p w:rsidRPr="009374CA" w:rsidR="009374CA" w:rsidP="159C476B" w:rsidRDefault="009374CA" w14:paraId="1E6572A9" w14:textId="5EC13DED">
            <w:pPr>
              <w:rPr>
                <w:b/>
                <w:bCs/>
              </w:rPr>
            </w:pPr>
          </w:p>
        </w:tc>
      </w:tr>
      <w:tr w:rsidR="159C476B" w:rsidTr="23AC073E" w14:paraId="06B0BEDB" w14:textId="77777777">
        <w:trPr>
          <w:cantSplit/>
          <w:trHeight w:val="300"/>
        </w:trPr>
        <w:tc>
          <w:tcPr>
            <w:tcW w:w="1410" w:type="dxa"/>
            <w:shd w:val="clear" w:color="auto" w:fill="FFFFFF" w:themeFill="background1"/>
          </w:tcPr>
          <w:p w:rsidR="159C476B" w:rsidP="7A186E2F" w:rsidRDefault="401B78EB" w14:paraId="212E0968" w14:textId="28D0FAA8">
            <w:pPr>
              <w:rPr>
                <w:rFonts w:ascii="Calibri" w:hAnsi="Calibri" w:eastAsia="Calibri" w:cs="Calibri"/>
                <w:color w:val="000000" w:themeColor="text1"/>
              </w:rPr>
            </w:pPr>
            <w:r w:rsidRPr="7A186E2F">
              <w:rPr>
                <w:rFonts w:ascii="Calibri" w:hAnsi="Calibri" w:eastAsia="Calibri" w:cs="Calibri"/>
                <w:color w:val="000000" w:themeColor="text1"/>
              </w:rPr>
              <w:t xml:space="preserve">Fire </w:t>
            </w:r>
          </w:p>
        </w:tc>
        <w:tc>
          <w:tcPr>
            <w:tcW w:w="1860" w:type="dxa"/>
            <w:shd w:val="clear" w:color="auto" w:fill="FFFFFF" w:themeFill="background1"/>
          </w:tcPr>
          <w:p w:rsidR="159C476B" w:rsidP="7A186E2F" w:rsidRDefault="401B78EB" w14:paraId="5187534C" w14:textId="6AFFF324">
            <w:pPr>
              <w:rPr>
                <w:rFonts w:ascii="Calibri" w:hAnsi="Calibri" w:eastAsia="Calibri" w:cs="Calibri"/>
                <w:color w:val="000000" w:themeColor="text1"/>
              </w:rPr>
            </w:pPr>
            <w:r w:rsidRPr="7A186E2F">
              <w:rPr>
                <w:rFonts w:ascii="Calibri" w:hAnsi="Calibri" w:eastAsia="Calibri" w:cs="Calibri"/>
                <w:color w:val="000000" w:themeColor="text1"/>
              </w:rPr>
              <w:t>Smoke inhalation, burns. Risk of extreme harm.</w:t>
            </w:r>
          </w:p>
          <w:p w:rsidR="159C476B" w:rsidP="159C476B" w:rsidRDefault="159C476B" w14:paraId="122CBC1C" w14:textId="726876E1">
            <w:pPr>
              <w:rPr>
                <w:rFonts w:ascii="Calibri" w:hAnsi="Calibri" w:eastAsia="Calibri" w:cs="Calibri"/>
                <w:color w:val="000000" w:themeColor="text1"/>
              </w:rPr>
            </w:pPr>
          </w:p>
        </w:tc>
        <w:tc>
          <w:tcPr>
            <w:tcW w:w="1650" w:type="dxa"/>
            <w:shd w:val="clear" w:color="auto" w:fill="FFFFFF" w:themeFill="background1"/>
          </w:tcPr>
          <w:p w:rsidR="159C476B" w:rsidP="159C476B" w:rsidRDefault="159C476B" w14:paraId="6B35B698" w14:textId="52EA8D13">
            <w:pPr>
              <w:rPr>
                <w:rFonts w:ascii="Calibri" w:hAnsi="Calibri" w:eastAsia="Calibri" w:cs="Calibri"/>
                <w:color w:val="000000" w:themeColor="text1"/>
              </w:rPr>
            </w:pPr>
            <w:r w:rsidRPr="159C476B">
              <w:rPr>
                <w:rFonts w:ascii="Calibri" w:hAnsi="Calibri" w:eastAsia="Calibri" w:cs="Calibri"/>
                <w:color w:val="000000" w:themeColor="text1"/>
              </w:rPr>
              <w:t>All participants and organisers</w:t>
            </w:r>
          </w:p>
          <w:p w:rsidR="159C476B" w:rsidP="159C476B" w:rsidRDefault="159C476B" w14:paraId="5AC25581" w14:textId="2A68E8C9">
            <w:pPr>
              <w:rPr>
                <w:rFonts w:ascii="Calibri" w:hAnsi="Calibri" w:eastAsia="Calibri" w:cs="Calibri"/>
                <w:color w:val="000000" w:themeColor="text1"/>
              </w:rPr>
            </w:pPr>
          </w:p>
        </w:tc>
        <w:tc>
          <w:tcPr>
            <w:tcW w:w="600" w:type="dxa"/>
            <w:shd w:val="clear" w:color="auto" w:fill="FFFFFF" w:themeFill="background1"/>
          </w:tcPr>
          <w:p w:rsidR="159C476B" w:rsidP="159C476B" w:rsidRDefault="159C476B" w14:paraId="3FE3FF53" w14:textId="4C312E53">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555" w:type="dxa"/>
            <w:shd w:val="clear" w:color="auto" w:fill="FFFFFF" w:themeFill="background1"/>
          </w:tcPr>
          <w:p w:rsidR="159C476B" w:rsidP="159C476B" w:rsidRDefault="159C476B" w14:paraId="45EB3BA6" w14:textId="0BBD863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630" w:type="dxa"/>
            <w:shd w:val="clear" w:color="auto" w:fill="FFFFFF" w:themeFill="background1"/>
          </w:tcPr>
          <w:p w:rsidR="159C476B" w:rsidP="159C476B" w:rsidRDefault="159C476B" w14:paraId="5D8FB32E" w14:textId="08C8DBFB">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5</w:t>
            </w:r>
          </w:p>
        </w:tc>
        <w:tc>
          <w:tcPr>
            <w:tcW w:w="4222" w:type="dxa"/>
            <w:shd w:val="clear" w:color="auto" w:fill="FFFFFF" w:themeFill="background1"/>
          </w:tcPr>
          <w:p w:rsidR="159C476B" w:rsidP="7A186E2F" w:rsidRDefault="401B78EB" w14:paraId="44D30595" w14:textId="45F2DDA1">
            <w:pPr>
              <w:rPr>
                <w:rFonts w:ascii="Calibri" w:hAnsi="Calibri" w:eastAsia="Calibri" w:cs="Calibri"/>
                <w:color w:val="000000" w:themeColor="text1"/>
              </w:rPr>
            </w:pPr>
            <w:r w:rsidRPr="7A186E2F">
              <w:rPr>
                <w:rFonts w:ascii="Calibri" w:hAnsi="Calibri" w:eastAsia="Calibri" w:cs="Calibri"/>
                <w:color w:val="000000" w:themeColor="text1"/>
              </w:rPr>
              <w:t>Those leading the session must ensure they are aware of and fully understand the venue or location</w:t>
            </w:r>
            <w:r w:rsidRPr="7A186E2F" w:rsidR="635A8348">
              <w:rPr>
                <w:rFonts w:ascii="Calibri" w:hAnsi="Calibri" w:eastAsia="Calibri" w:cs="Calibri"/>
                <w:color w:val="000000" w:themeColor="text1"/>
              </w:rPr>
              <w:t>’</w:t>
            </w:r>
            <w:r w:rsidRPr="7A186E2F">
              <w:rPr>
                <w:rFonts w:ascii="Calibri" w:hAnsi="Calibri" w:eastAsia="Calibri" w:cs="Calibri"/>
                <w:color w:val="000000" w:themeColor="text1"/>
              </w:rPr>
              <w:t xml:space="preserve">s fire procedures. </w:t>
            </w:r>
          </w:p>
          <w:p w:rsidR="159C476B" w:rsidP="159C476B" w:rsidRDefault="159C476B" w14:paraId="22A13668" w14:textId="7B8E1F25">
            <w:pPr>
              <w:rPr>
                <w:rFonts w:ascii="Calibri" w:hAnsi="Calibri" w:eastAsia="Calibri" w:cs="Calibri"/>
                <w:color w:val="000000" w:themeColor="text1"/>
              </w:rPr>
            </w:pPr>
          </w:p>
          <w:p w:rsidR="159C476B" w:rsidP="159C476B" w:rsidRDefault="159C476B" w14:paraId="53B1E148" w14:textId="7EEC5D7A">
            <w:pPr>
              <w:rPr>
                <w:rFonts w:ascii="Calibri" w:hAnsi="Calibri" w:eastAsia="Calibri" w:cs="Calibri"/>
                <w:color w:val="000000" w:themeColor="text1"/>
              </w:rPr>
            </w:pPr>
            <w:r w:rsidRPr="159C476B">
              <w:rPr>
                <w:rFonts w:ascii="Calibri" w:hAnsi="Calibri" w:eastAsia="Calibri" w:cs="Calibri"/>
                <w:color w:val="000000" w:themeColor="text1"/>
              </w:rPr>
              <w:t xml:space="preserve">Those leading must make sure that all exit routes are clearly highlighted and report any issues immediately to the venue. </w:t>
            </w:r>
          </w:p>
          <w:p w:rsidR="159C476B" w:rsidP="159C476B" w:rsidRDefault="159C476B" w14:paraId="42D247A0" w14:textId="4406E65A">
            <w:pPr>
              <w:rPr>
                <w:rFonts w:ascii="Calibri" w:hAnsi="Calibri" w:eastAsia="Calibri" w:cs="Calibri"/>
                <w:color w:val="000000" w:themeColor="text1"/>
              </w:rPr>
            </w:pPr>
          </w:p>
          <w:p w:rsidR="159C476B" w:rsidP="159C476B" w:rsidRDefault="159C476B" w14:paraId="5CA881BE" w14:textId="7FF610DC">
            <w:pPr>
              <w:rPr>
                <w:rFonts w:ascii="Calibri" w:hAnsi="Calibri" w:eastAsia="Calibri" w:cs="Calibri"/>
                <w:color w:val="000000" w:themeColor="text1"/>
              </w:rPr>
            </w:pPr>
            <w:r w:rsidRPr="159C476B">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159C476B" w:rsidP="159C476B" w:rsidRDefault="159C476B" w14:paraId="7CC7A08E" w14:textId="2D042561">
            <w:pPr>
              <w:rPr>
                <w:rFonts w:ascii="Calibri" w:hAnsi="Calibri" w:eastAsia="Calibri" w:cs="Calibri"/>
                <w:color w:val="000000" w:themeColor="text1"/>
              </w:rPr>
            </w:pPr>
          </w:p>
          <w:p w:rsidR="159C476B" w:rsidP="7A186E2F" w:rsidRDefault="401B78EB" w14:paraId="16C73018" w14:textId="119D75E8">
            <w:pPr>
              <w:rPr>
                <w:rFonts w:ascii="Calibri" w:hAnsi="Calibri" w:eastAsia="Calibri" w:cs="Calibri"/>
                <w:color w:val="000000" w:themeColor="text1"/>
              </w:rPr>
            </w:pPr>
            <w:r w:rsidRPr="7A186E2F">
              <w:rPr>
                <w:rFonts w:ascii="Calibri" w:hAnsi="Calibri" w:eastAsia="Calibri" w:cs="Calibri"/>
                <w:color w:val="000000" w:themeColor="text1"/>
              </w:rPr>
              <w:t>Avoid build-up of debris in the activity area</w:t>
            </w:r>
            <w:r w:rsidRPr="7A186E2F" w:rsidR="4CEC297C">
              <w:rPr>
                <w:rFonts w:ascii="Calibri" w:hAnsi="Calibri" w:eastAsia="Calibri" w:cs="Calibri"/>
                <w:color w:val="000000" w:themeColor="text1"/>
              </w:rPr>
              <w:t>.</w:t>
            </w:r>
          </w:p>
          <w:p w:rsidR="159C476B" w:rsidP="159C476B" w:rsidRDefault="159C476B" w14:paraId="70CF3AFA" w14:textId="5C62C007">
            <w:pPr>
              <w:rPr>
                <w:rFonts w:ascii="Calibri" w:hAnsi="Calibri" w:eastAsia="Calibri" w:cs="Calibri"/>
                <w:color w:val="000000" w:themeColor="text1"/>
              </w:rPr>
            </w:pPr>
          </w:p>
          <w:p w:rsidR="159C476B" w:rsidP="7A186E2F" w:rsidRDefault="401B78EB" w14:paraId="23317D4C" w14:textId="275BE96D">
            <w:pPr>
              <w:rPr>
                <w:rFonts w:ascii="Calibri" w:hAnsi="Calibri" w:eastAsia="Calibri" w:cs="Calibri"/>
                <w:color w:val="000000" w:themeColor="text1"/>
              </w:rPr>
            </w:pPr>
            <w:r w:rsidRPr="7A186E2F">
              <w:rPr>
                <w:rFonts w:ascii="Calibri" w:hAnsi="Calibri" w:eastAsia="Calibri" w:cs="Calibri"/>
                <w:color w:val="000000" w:themeColor="text1"/>
              </w:rPr>
              <w:t>Consider accessibility requirements</w:t>
            </w:r>
            <w:r w:rsidRPr="7A186E2F" w:rsidR="137636CE">
              <w:rPr>
                <w:rFonts w:ascii="Calibri" w:hAnsi="Calibri" w:eastAsia="Calibri" w:cs="Calibri"/>
                <w:color w:val="000000" w:themeColor="text1"/>
              </w:rPr>
              <w:t>.</w:t>
            </w:r>
          </w:p>
          <w:p w:rsidR="159C476B" w:rsidP="159C476B" w:rsidRDefault="159C476B" w14:paraId="074BB73A" w14:textId="4F69275A">
            <w:pPr>
              <w:ind w:left="493"/>
              <w:rPr>
                <w:rFonts w:ascii="Calibri" w:hAnsi="Calibri" w:eastAsia="Calibri" w:cs="Calibri"/>
                <w:color w:val="000000" w:themeColor="text1"/>
              </w:rPr>
            </w:pPr>
          </w:p>
        </w:tc>
        <w:tc>
          <w:tcPr>
            <w:tcW w:w="489" w:type="dxa"/>
            <w:shd w:val="clear" w:color="auto" w:fill="FFFFFF" w:themeFill="background1"/>
          </w:tcPr>
          <w:p w:rsidR="159C476B" w:rsidP="159C476B" w:rsidRDefault="159C476B" w14:paraId="2A771772" w14:textId="720A3E8C">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1</w:t>
            </w:r>
          </w:p>
        </w:tc>
        <w:tc>
          <w:tcPr>
            <w:tcW w:w="489" w:type="dxa"/>
            <w:shd w:val="clear" w:color="auto" w:fill="FFFFFF" w:themeFill="background1"/>
          </w:tcPr>
          <w:p w:rsidR="159C476B" w:rsidP="159C476B" w:rsidRDefault="159C476B" w14:paraId="713AB495" w14:textId="17F59AFE">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489" w:type="dxa"/>
            <w:shd w:val="clear" w:color="auto" w:fill="FFFFFF" w:themeFill="background1"/>
          </w:tcPr>
          <w:p w:rsidR="159C476B" w:rsidP="159C476B" w:rsidRDefault="159C476B" w14:paraId="328E1B47" w14:textId="0ECE80BF">
            <w:pPr>
              <w:rPr>
                <w:rFonts w:ascii="Lucida Sans" w:hAnsi="Lucida Sans" w:eastAsia="Lucida Sans" w:cs="Lucida Sans"/>
                <w:color w:val="000000" w:themeColor="text1"/>
              </w:rPr>
            </w:pPr>
            <w:r w:rsidRPr="159C476B">
              <w:rPr>
                <w:rFonts w:ascii="Lucida Sans" w:hAnsi="Lucida Sans" w:eastAsia="Lucida Sans" w:cs="Lucida Sans"/>
                <w:b/>
                <w:bCs/>
                <w:color w:val="000000" w:themeColor="text1"/>
              </w:rPr>
              <w:t>4</w:t>
            </w:r>
          </w:p>
        </w:tc>
        <w:tc>
          <w:tcPr>
            <w:tcW w:w="2995" w:type="dxa"/>
            <w:shd w:val="clear" w:color="auto" w:fill="FFFFFF" w:themeFill="background1"/>
          </w:tcPr>
          <w:p w:rsidR="159C476B" w:rsidP="7A186E2F" w:rsidRDefault="401B78EB" w14:paraId="610B7FD5" w14:textId="22B82C35">
            <w:pPr>
              <w:rPr>
                <w:rFonts w:ascii="Calibri" w:hAnsi="Calibri" w:eastAsia="Calibri" w:cs="Calibri"/>
                <w:color w:val="000000" w:themeColor="text1"/>
              </w:rPr>
            </w:pPr>
            <w:r w:rsidRPr="7A186E2F">
              <w:rPr>
                <w:rFonts w:ascii="Calibri" w:hAnsi="Calibri" w:eastAsia="Calibri" w:cs="Calibri"/>
                <w:color w:val="000000" w:themeColor="text1"/>
              </w:rPr>
              <w:t xml:space="preserve">In case of an emergency, pull nearest fire alarm and ensure all participants leave the venue calmly and safely. </w:t>
            </w:r>
          </w:p>
          <w:p w:rsidR="159C476B" w:rsidP="159C476B" w:rsidRDefault="159C476B" w14:paraId="47C83085" w14:textId="6B008523">
            <w:pPr>
              <w:rPr>
                <w:rFonts w:ascii="Calibri" w:hAnsi="Calibri" w:eastAsia="Calibri" w:cs="Calibri"/>
                <w:color w:val="000000" w:themeColor="text1"/>
              </w:rPr>
            </w:pPr>
          </w:p>
          <w:p w:rsidR="159C476B" w:rsidP="159C476B" w:rsidRDefault="401B78EB" w14:paraId="71AB7B23" w14:textId="3221B0DD">
            <w:pPr>
              <w:rPr>
                <w:rFonts w:ascii="Calibri" w:hAnsi="Calibri" w:eastAsia="Calibri" w:cs="Calibri"/>
                <w:color w:val="000000" w:themeColor="text1"/>
              </w:rPr>
            </w:pPr>
            <w:r w:rsidRPr="7A186E2F">
              <w:rPr>
                <w:rFonts w:ascii="Calibri" w:hAnsi="Calibri" w:eastAsia="Calibri" w:cs="Calibri"/>
                <w:color w:val="000000" w:themeColor="text1"/>
              </w:rPr>
              <w:t xml:space="preserve">Once in a safe position to do so, call the emergency services on 999. </w:t>
            </w:r>
          </w:p>
          <w:p w:rsidR="7A186E2F" w:rsidP="7A186E2F" w:rsidRDefault="7A186E2F" w14:paraId="5CF43070" w14:textId="51DFCB0F">
            <w:pPr>
              <w:rPr>
                <w:rFonts w:ascii="Calibri" w:hAnsi="Calibri" w:eastAsia="Calibri" w:cs="Calibri"/>
                <w:color w:val="000000" w:themeColor="text1"/>
              </w:rPr>
            </w:pPr>
          </w:p>
          <w:p w:rsidR="159C476B" w:rsidP="159C476B" w:rsidRDefault="401B78EB" w14:paraId="74D7D297" w14:textId="724160F8">
            <w:pPr>
              <w:rPr>
                <w:rFonts w:ascii="Calibri" w:hAnsi="Calibri" w:eastAsia="Calibri" w:cs="Calibri"/>
                <w:color w:val="000000" w:themeColor="text1"/>
              </w:rPr>
            </w:pPr>
            <w:r w:rsidRPr="7A186E2F">
              <w:rPr>
                <w:rFonts w:ascii="Calibri" w:hAnsi="Calibri" w:eastAsia="Calibri" w:cs="Calibri"/>
                <w:color w:val="000000" w:themeColor="text1"/>
              </w:rPr>
              <w:t xml:space="preserve">Any incidents need to be reported as soon as possible ensuring duty manager/health and safety officers have been informed. </w:t>
            </w:r>
          </w:p>
          <w:p w:rsidR="7A186E2F" w:rsidP="7A186E2F" w:rsidRDefault="7A186E2F" w14:paraId="7B8FBF79" w14:textId="6E31D11C">
            <w:pPr>
              <w:rPr>
                <w:rFonts w:ascii="Calibri" w:hAnsi="Calibri" w:eastAsia="Calibri" w:cs="Calibri"/>
                <w:color w:val="000000" w:themeColor="text1"/>
              </w:rPr>
            </w:pPr>
          </w:p>
          <w:p w:rsidR="159C476B" w:rsidP="159C476B" w:rsidRDefault="159C476B" w14:paraId="38638E63" w14:textId="0B4BEBEE">
            <w:pPr>
              <w:rPr>
                <w:rFonts w:ascii="Calibri" w:hAnsi="Calibri" w:eastAsia="Calibri" w:cs="Calibri"/>
                <w:color w:val="000000" w:themeColor="text1"/>
              </w:rPr>
            </w:pPr>
            <w:r w:rsidRPr="159C476B">
              <w:rPr>
                <w:rFonts w:ascii="Calibri" w:hAnsi="Calibri" w:eastAsia="Calibri" w:cs="Calibri"/>
                <w:color w:val="000000" w:themeColor="text1"/>
              </w:rPr>
              <w:t>Follow SUSU incident report policy.</w:t>
            </w:r>
          </w:p>
        </w:tc>
      </w:tr>
      <w:tr w:rsidR="159C476B" w:rsidTr="23AC073E" w14:paraId="18F43E55" w14:textId="77777777">
        <w:trPr>
          <w:cantSplit/>
          <w:trHeight w:val="300"/>
        </w:trPr>
        <w:tc>
          <w:tcPr>
            <w:tcW w:w="1410" w:type="dxa"/>
            <w:shd w:val="clear" w:color="auto" w:fill="FFFFFF" w:themeFill="background1"/>
          </w:tcPr>
          <w:p w:rsidR="159C476B" w:rsidP="7A186E2F" w:rsidRDefault="401B78EB" w14:paraId="043AA606" w14:textId="33A5C381">
            <w:pPr>
              <w:rPr>
                <w:rFonts w:ascii="Calibri" w:hAnsi="Calibri" w:eastAsia="Calibri" w:cs="Calibri"/>
                <w:color w:val="000000" w:themeColor="text1"/>
              </w:rPr>
            </w:pPr>
            <w:r w:rsidRPr="7A186E2F">
              <w:rPr>
                <w:rFonts w:ascii="Calibri" w:hAnsi="Calibri" w:eastAsia="Calibri" w:cs="Calibri"/>
                <w:color w:val="000000" w:themeColor="text1"/>
              </w:rPr>
              <w:t>Overcrowding / Inadequate Meeting Space</w:t>
            </w:r>
          </w:p>
        </w:tc>
        <w:tc>
          <w:tcPr>
            <w:tcW w:w="1860" w:type="dxa"/>
            <w:shd w:val="clear" w:color="auto" w:fill="FFFFFF" w:themeFill="background1"/>
          </w:tcPr>
          <w:p w:rsidR="159C476B" w:rsidP="159C476B" w:rsidRDefault="159C476B" w14:paraId="62AF1384" w14:textId="2EE85B20">
            <w:pPr>
              <w:rPr>
                <w:rFonts w:ascii="Calibri" w:hAnsi="Calibri" w:eastAsia="Calibri" w:cs="Calibri"/>
                <w:color w:val="000000" w:themeColor="text1"/>
              </w:rPr>
            </w:pPr>
            <w:r w:rsidRPr="159C476B">
              <w:rPr>
                <w:rFonts w:ascii="Calibri" w:hAnsi="Calibri" w:eastAsia="Calibri" w:cs="Calibri"/>
                <w:color w:val="000000" w:themeColor="text1"/>
              </w:rPr>
              <w:t xml:space="preserve">Physical injury, distress, exclusion </w:t>
            </w:r>
          </w:p>
        </w:tc>
        <w:tc>
          <w:tcPr>
            <w:tcW w:w="1650" w:type="dxa"/>
            <w:shd w:val="clear" w:color="auto" w:fill="FFFFFF" w:themeFill="background1"/>
          </w:tcPr>
          <w:p w:rsidR="159C476B" w:rsidP="159C476B" w:rsidRDefault="159C476B" w14:paraId="32B41045" w14:textId="7E048B84">
            <w:pPr>
              <w:rPr>
                <w:rFonts w:ascii="Calibri" w:hAnsi="Calibri" w:eastAsia="Calibri" w:cs="Calibri"/>
                <w:color w:val="000000" w:themeColor="text1"/>
              </w:rPr>
            </w:pPr>
            <w:r w:rsidRPr="159C476B">
              <w:rPr>
                <w:rFonts w:ascii="Calibri" w:hAnsi="Calibri" w:eastAsia="Calibri" w:cs="Calibri"/>
                <w:color w:val="000000" w:themeColor="text1"/>
              </w:rPr>
              <w:t>Event organisers and attendees</w:t>
            </w:r>
          </w:p>
        </w:tc>
        <w:tc>
          <w:tcPr>
            <w:tcW w:w="600" w:type="dxa"/>
            <w:shd w:val="clear" w:color="auto" w:fill="FFFFFF" w:themeFill="background1"/>
          </w:tcPr>
          <w:p w:rsidR="159C476B" w:rsidP="159C476B" w:rsidRDefault="159C476B" w14:paraId="3EB63449" w14:textId="6144D6C6">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159C476B" w:rsidRDefault="159C476B" w14:paraId="0CFEBF1B" w14:textId="5F747EAC">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630" w:type="dxa"/>
            <w:shd w:val="clear" w:color="auto" w:fill="FFFFFF" w:themeFill="background1"/>
          </w:tcPr>
          <w:p w:rsidR="159C476B" w:rsidP="159C476B" w:rsidRDefault="159C476B" w14:paraId="648CE5A7" w14:textId="1B26119D">
            <w:pPr>
              <w:rPr>
                <w:rFonts w:ascii="Calibri" w:hAnsi="Calibri" w:eastAsia="Calibri" w:cs="Calibri"/>
                <w:color w:val="000000" w:themeColor="text1"/>
              </w:rPr>
            </w:pPr>
            <w:r w:rsidRPr="159C476B">
              <w:rPr>
                <w:rFonts w:ascii="Calibri" w:hAnsi="Calibri" w:eastAsia="Calibri" w:cs="Calibri"/>
                <w:b/>
                <w:bCs/>
                <w:color w:val="000000" w:themeColor="text1"/>
              </w:rPr>
              <w:t>6</w:t>
            </w:r>
          </w:p>
        </w:tc>
        <w:tc>
          <w:tcPr>
            <w:tcW w:w="4222" w:type="dxa"/>
            <w:shd w:val="clear" w:color="auto" w:fill="FFFFFF" w:themeFill="background1"/>
          </w:tcPr>
          <w:p w:rsidR="159C476B" w:rsidP="7A186E2F" w:rsidRDefault="401B78EB" w14:paraId="6949796D" w14:textId="5961D544">
            <w:pPr>
              <w:rPr>
                <w:rFonts w:ascii="Calibri" w:hAnsi="Calibri" w:eastAsia="Calibri" w:cs="Calibri"/>
                <w:color w:val="000000" w:themeColor="text1"/>
              </w:rPr>
            </w:pPr>
            <w:r w:rsidRPr="7A186E2F">
              <w:rPr>
                <w:rFonts w:ascii="Calibri" w:hAnsi="Calibri" w:eastAsia="Calibri" w:cs="Calibri"/>
                <w:color w:val="000000" w:themeColor="text1"/>
              </w:rPr>
              <w:t>Do not push/shove</w:t>
            </w:r>
            <w:r w:rsidRPr="7A186E2F" w:rsidR="5F05CE8F">
              <w:rPr>
                <w:rFonts w:ascii="Calibri" w:hAnsi="Calibri" w:eastAsia="Calibri" w:cs="Calibri"/>
                <w:color w:val="000000" w:themeColor="text1"/>
              </w:rPr>
              <w:t>.</w:t>
            </w:r>
          </w:p>
          <w:p w:rsidR="7A186E2F" w:rsidP="7A186E2F" w:rsidRDefault="7A186E2F" w14:paraId="6968E689" w14:textId="4A270FED">
            <w:pPr>
              <w:rPr>
                <w:rFonts w:ascii="Calibri" w:hAnsi="Calibri" w:eastAsia="Calibri" w:cs="Calibri"/>
                <w:color w:val="000000" w:themeColor="text1"/>
              </w:rPr>
            </w:pPr>
          </w:p>
          <w:p w:rsidR="159C476B" w:rsidP="7A186E2F" w:rsidRDefault="401B78EB" w14:paraId="3F1A86DF" w14:textId="73B00DC1">
            <w:pPr>
              <w:rPr>
                <w:rFonts w:ascii="Calibri" w:hAnsi="Calibri" w:eastAsia="Calibri" w:cs="Calibri"/>
                <w:color w:val="000000" w:themeColor="text1"/>
              </w:rPr>
            </w:pPr>
            <w:r w:rsidRPr="7A186E2F">
              <w:rPr>
                <w:rFonts w:ascii="Calibri" w:hAnsi="Calibri" w:eastAsia="Calibri" w:cs="Calibri"/>
                <w:color w:val="000000" w:themeColor="text1"/>
              </w:rPr>
              <w:t xml:space="preserve">If large crowds form, request barriers from venue </w:t>
            </w:r>
            <w:r w:rsidRPr="7A186E2F" w:rsidR="4C13E36C">
              <w:rPr>
                <w:rFonts w:ascii="Calibri" w:hAnsi="Calibri" w:eastAsia="Calibri" w:cs="Calibri"/>
                <w:color w:val="000000" w:themeColor="text1"/>
              </w:rPr>
              <w:t xml:space="preserve">staff </w:t>
            </w:r>
            <w:r w:rsidRPr="7A186E2F">
              <w:rPr>
                <w:rFonts w:ascii="Calibri" w:hAnsi="Calibri" w:eastAsia="Calibri" w:cs="Calibri"/>
                <w:color w:val="000000" w:themeColor="text1"/>
              </w:rPr>
              <w:t>to assist with crowd management</w:t>
            </w:r>
            <w:r w:rsidRPr="7A186E2F" w:rsidR="295A798B">
              <w:rPr>
                <w:rFonts w:ascii="Calibri" w:hAnsi="Calibri" w:eastAsia="Calibri" w:cs="Calibri"/>
                <w:color w:val="000000" w:themeColor="text1"/>
              </w:rPr>
              <w:t>.</w:t>
            </w:r>
          </w:p>
          <w:p w:rsidR="159C476B" w:rsidP="7A186E2F" w:rsidRDefault="401B78EB" w14:paraId="1095CB48" w14:textId="03439BCD">
            <w:pPr>
              <w:rPr>
                <w:rFonts w:ascii="Calibri" w:hAnsi="Calibri" w:eastAsia="Calibri" w:cs="Calibri"/>
                <w:color w:val="000000" w:themeColor="text1"/>
              </w:rPr>
            </w:pPr>
            <w:r w:rsidRPr="7A186E2F">
              <w:rPr>
                <w:rFonts w:ascii="Calibri" w:hAnsi="Calibri" w:eastAsia="Calibri" w:cs="Calibri"/>
                <w:color w:val="000000" w:themeColor="text1"/>
              </w:rPr>
              <w:t>Committee checks on space, lighting, access, tech available</w:t>
            </w:r>
            <w:r w:rsidRPr="7A186E2F" w:rsidR="5D1507AD">
              <w:rPr>
                <w:rFonts w:ascii="Calibri" w:hAnsi="Calibri" w:eastAsia="Calibri" w:cs="Calibri"/>
                <w:color w:val="000000" w:themeColor="text1"/>
              </w:rPr>
              <w:t>, etc.</w:t>
            </w:r>
          </w:p>
          <w:p w:rsidR="159C476B" w:rsidP="159C476B" w:rsidRDefault="159C476B" w14:paraId="4A3A1456" w14:textId="48E866C2">
            <w:pPr>
              <w:rPr>
                <w:rFonts w:ascii="Calibri" w:hAnsi="Calibri" w:eastAsia="Calibri" w:cs="Calibri"/>
                <w:color w:val="000000" w:themeColor="text1"/>
              </w:rPr>
            </w:pPr>
          </w:p>
          <w:p w:rsidR="2E8F741C" w:rsidP="7A186E2F" w:rsidRDefault="33629FC2" w14:paraId="7C6D9246" w14:textId="2BF96F11">
            <w:pPr>
              <w:rPr>
                <w:rFonts w:ascii="Calibri" w:hAnsi="Calibri" w:eastAsia="Calibri" w:cs="Calibri"/>
                <w:color w:val="000000" w:themeColor="text1"/>
              </w:rPr>
            </w:pPr>
            <w:r w:rsidRPr="7A186E2F">
              <w:rPr>
                <w:rFonts w:ascii="Calibri" w:hAnsi="Calibri" w:eastAsia="Calibri" w:cs="Calibri"/>
                <w:color w:val="000000" w:themeColor="text1"/>
              </w:rPr>
              <w:t>Consider using a booking system (SUSU Box Office) to increase accuracy of expected attendees, and</w:t>
            </w:r>
            <w:r w:rsidRPr="7A186E2F" w:rsidR="401B78EB">
              <w:rPr>
                <w:rFonts w:ascii="Calibri" w:hAnsi="Calibri" w:eastAsia="Calibri" w:cs="Calibri"/>
                <w:color w:val="000000" w:themeColor="text1"/>
              </w:rPr>
              <w:t xml:space="preserve"> to avoid exceeding venue capacity</w:t>
            </w:r>
            <w:r w:rsidRPr="7A186E2F" w:rsidR="01CE6D9D">
              <w:rPr>
                <w:rFonts w:ascii="Calibri" w:hAnsi="Calibri" w:eastAsia="Calibri" w:cs="Calibri"/>
                <w:color w:val="000000" w:themeColor="text1"/>
              </w:rPr>
              <w:t>.</w:t>
            </w:r>
          </w:p>
          <w:p w:rsidR="159C476B" w:rsidP="159C476B" w:rsidRDefault="159C476B" w14:paraId="74CE3CDB" w14:textId="017322B7">
            <w:pPr>
              <w:rPr>
                <w:rFonts w:ascii="Calibri" w:hAnsi="Calibri" w:eastAsia="Calibri" w:cs="Calibri"/>
                <w:color w:val="000000" w:themeColor="text1"/>
              </w:rPr>
            </w:pPr>
          </w:p>
          <w:p w:rsidR="159C476B" w:rsidP="7A186E2F" w:rsidRDefault="401B78EB" w14:paraId="761EBC63" w14:textId="520C4B1D">
            <w:pPr>
              <w:rPr>
                <w:rFonts w:ascii="Calibri" w:hAnsi="Calibri" w:eastAsia="Calibri" w:cs="Calibri"/>
                <w:color w:val="000000" w:themeColor="text1"/>
              </w:rPr>
            </w:pPr>
            <w:r w:rsidRPr="7A186E2F">
              <w:rPr>
                <w:rFonts w:ascii="Calibri" w:hAnsi="Calibri" w:eastAsia="Calibri" w:cs="Calibri"/>
                <w:color w:val="000000" w:themeColor="text1"/>
              </w:rPr>
              <w:t>Ensure space meets needs of members e.g. considering location &amp; accessibility of space (us</w:t>
            </w:r>
            <w:r w:rsidRPr="7A186E2F" w:rsidR="14A27506">
              <w:rPr>
                <w:rFonts w:ascii="Calibri" w:hAnsi="Calibri" w:eastAsia="Calibri" w:cs="Calibri"/>
                <w:color w:val="000000" w:themeColor="text1"/>
              </w:rPr>
              <w:t>e</w:t>
            </w:r>
            <w:r w:rsidRPr="7A186E2F">
              <w:rPr>
                <w:rFonts w:ascii="Calibri" w:hAnsi="Calibri" w:eastAsia="Calibri" w:cs="Calibri"/>
                <w:color w:val="000000" w:themeColor="text1"/>
              </w:rPr>
              <w:t xml:space="preserve"> </w:t>
            </w:r>
            <w:hyperlink r:id="rId20">
              <w:proofErr w:type="spellStart"/>
              <w:r w:rsidRPr="7A186E2F">
                <w:rPr>
                  <w:rStyle w:val="Hyperlink"/>
                  <w:rFonts w:ascii="Calibri" w:hAnsi="Calibri" w:eastAsia="Calibri" w:cs="Calibri"/>
                </w:rPr>
                <w:t>AcessAble</w:t>
              </w:r>
              <w:proofErr w:type="spellEnd"/>
            </w:hyperlink>
            <w:r w:rsidRPr="7A186E2F">
              <w:rPr>
                <w:rFonts w:ascii="Calibri" w:hAnsi="Calibri" w:eastAsia="Calibri" w:cs="Calibri"/>
                <w:color w:val="000000" w:themeColor="text1"/>
              </w:rPr>
              <w:t xml:space="preserve"> database to check accessibility information)</w:t>
            </w:r>
            <w:r w:rsidRPr="7A186E2F" w:rsidR="3E5C83C5">
              <w:rPr>
                <w:rFonts w:ascii="Calibri" w:hAnsi="Calibri" w:eastAsia="Calibri" w:cs="Calibri"/>
                <w:color w:val="000000" w:themeColor="text1"/>
              </w:rPr>
              <w:t>.</w:t>
            </w:r>
          </w:p>
          <w:p w:rsidR="159C476B" w:rsidP="159C476B" w:rsidRDefault="159C476B" w14:paraId="2AFBF067" w14:textId="28977FB2">
            <w:pPr>
              <w:rPr>
                <w:rFonts w:ascii="Calibri" w:hAnsi="Calibri" w:eastAsia="Calibri" w:cs="Calibri"/>
                <w:color w:val="000000" w:themeColor="text1"/>
              </w:rPr>
            </w:pPr>
          </w:p>
          <w:p w:rsidR="159C476B" w:rsidP="159C476B" w:rsidRDefault="159C476B" w14:paraId="4D772C0E" w14:textId="55CF3827">
            <w:pPr>
              <w:rPr>
                <w:rFonts w:ascii="Calibri" w:hAnsi="Calibri" w:eastAsia="Calibri" w:cs="Calibri"/>
                <w:color w:val="000000" w:themeColor="text1"/>
              </w:rPr>
            </w:pPr>
            <w:r w:rsidRPr="159C476B">
              <w:rPr>
                <w:rFonts w:ascii="Calibri" w:hAnsi="Calibri" w:eastAsia="Calibri" w:cs="Calibri"/>
                <w:color w:val="000000" w:themeColor="text1"/>
              </w:rPr>
              <w:t>If an open activity, committee will consider all accessibility requirements and ensure that the area chosen is as accessible as possible.</w:t>
            </w:r>
          </w:p>
          <w:p w:rsidR="159C476B" w:rsidP="159C476B" w:rsidRDefault="159C476B" w14:paraId="73FBEC59" w14:textId="7845EC74">
            <w:pPr>
              <w:rPr>
                <w:rFonts w:ascii="Calibri" w:hAnsi="Calibri" w:eastAsia="Calibri" w:cs="Calibri"/>
                <w:color w:val="000000" w:themeColor="text1"/>
              </w:rPr>
            </w:pPr>
          </w:p>
          <w:p w:rsidR="159C476B" w:rsidP="7A186E2F" w:rsidRDefault="401B78EB" w14:paraId="352A156B" w14:textId="501F9B9B">
            <w:pPr>
              <w:rPr>
                <w:rFonts w:ascii="Calibri" w:hAnsi="Calibri" w:eastAsia="Calibri" w:cs="Calibri"/>
                <w:color w:val="000000" w:themeColor="text1"/>
              </w:rPr>
            </w:pPr>
            <w:r w:rsidRPr="7A186E2F">
              <w:rPr>
                <w:rFonts w:ascii="Calibri" w:hAnsi="Calibri" w:eastAsia="Calibri" w:cs="Calibri"/>
                <w:color w:val="000000" w:themeColor="text1"/>
              </w:rPr>
              <w:t>Committee to consult members on needs and make reasonable adjustments where possible</w:t>
            </w:r>
            <w:r w:rsidRPr="7A186E2F" w:rsidR="0B29A3F6">
              <w:rPr>
                <w:rFonts w:ascii="Calibri" w:hAnsi="Calibri" w:eastAsia="Calibri" w:cs="Calibri"/>
                <w:color w:val="000000" w:themeColor="text1"/>
              </w:rPr>
              <w:t>.</w:t>
            </w:r>
          </w:p>
          <w:p w:rsidR="159C476B" w:rsidP="159C476B" w:rsidRDefault="159C476B" w14:paraId="493317C6" w14:textId="4897AD6F">
            <w:pPr>
              <w:rPr>
                <w:rFonts w:ascii="Calibri" w:hAnsi="Calibri" w:eastAsia="Calibri" w:cs="Calibri"/>
                <w:color w:val="000000" w:themeColor="text1"/>
              </w:rPr>
            </w:pPr>
          </w:p>
          <w:p w:rsidR="159C476B" w:rsidP="7A186E2F" w:rsidRDefault="401B78EB" w14:paraId="6D268D08" w14:textId="026F7612">
            <w:pPr>
              <w:rPr>
                <w:rFonts w:ascii="Calibri" w:hAnsi="Calibri" w:eastAsia="Calibri" w:cs="Calibri"/>
                <w:color w:val="000000" w:themeColor="text1"/>
              </w:rPr>
            </w:pPr>
            <w:r w:rsidRPr="7A186E2F">
              <w:rPr>
                <w:rFonts w:ascii="Calibri" w:hAnsi="Calibri" w:eastAsia="Calibri" w:cs="Calibri"/>
                <w:color w:val="000000" w:themeColor="text1"/>
              </w:rPr>
              <w:t>Provide remote meeting options for members where possible</w:t>
            </w:r>
            <w:r w:rsidRPr="7A186E2F" w:rsidR="4B772004">
              <w:rPr>
                <w:rFonts w:ascii="Calibri" w:hAnsi="Calibri" w:eastAsia="Calibri" w:cs="Calibri"/>
                <w:color w:val="000000" w:themeColor="text1"/>
              </w:rPr>
              <w:t>.</w:t>
            </w:r>
          </w:p>
          <w:p w:rsidR="159C476B" w:rsidP="159C476B" w:rsidRDefault="159C476B" w14:paraId="065D6F93" w14:textId="2830AB4A">
            <w:pPr>
              <w:rPr>
                <w:rFonts w:ascii="Calibri" w:hAnsi="Calibri" w:eastAsia="Calibri" w:cs="Calibri"/>
                <w:color w:val="000000" w:themeColor="text1"/>
              </w:rPr>
            </w:pPr>
          </w:p>
        </w:tc>
        <w:tc>
          <w:tcPr>
            <w:tcW w:w="489" w:type="dxa"/>
            <w:shd w:val="clear" w:color="auto" w:fill="FFFFFF" w:themeFill="background1"/>
          </w:tcPr>
          <w:p w:rsidR="159C476B" w:rsidP="159C476B" w:rsidRDefault="159C476B" w14:paraId="5DBD695D" w14:textId="61BCB940">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0814D07A" w14:textId="29758832">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489" w:type="dxa"/>
            <w:shd w:val="clear" w:color="auto" w:fill="FFFFFF" w:themeFill="background1"/>
          </w:tcPr>
          <w:p w:rsidR="159C476B" w:rsidP="159C476B" w:rsidRDefault="159C476B" w14:paraId="0A475A22" w14:textId="6B140EB5">
            <w:pPr>
              <w:rPr>
                <w:rFonts w:ascii="Calibri" w:hAnsi="Calibri" w:eastAsia="Calibri" w:cs="Calibri"/>
                <w:color w:val="000000" w:themeColor="text1"/>
              </w:rPr>
            </w:pPr>
            <w:r w:rsidRPr="159C476B">
              <w:rPr>
                <w:rFonts w:ascii="Calibri" w:hAnsi="Calibri" w:eastAsia="Calibri" w:cs="Calibri"/>
                <w:b/>
                <w:bCs/>
                <w:color w:val="000000" w:themeColor="text1"/>
              </w:rPr>
              <w:t>3</w:t>
            </w:r>
          </w:p>
        </w:tc>
        <w:tc>
          <w:tcPr>
            <w:tcW w:w="2995" w:type="dxa"/>
            <w:shd w:val="clear" w:color="auto" w:fill="FFFFFF" w:themeFill="background1"/>
          </w:tcPr>
          <w:p w:rsidR="159C476B" w:rsidP="159C476B" w:rsidRDefault="159C476B" w14:paraId="651354A7" w14:textId="7AAA72BF">
            <w:pPr>
              <w:ind w:left="360" w:hanging="360"/>
              <w:rPr>
                <w:rFonts w:ascii="Calibri" w:hAnsi="Calibri" w:eastAsia="Calibri" w:cs="Calibri"/>
                <w:color w:val="000000" w:themeColor="text1"/>
              </w:rPr>
            </w:pPr>
            <w:r w:rsidRPr="159C476B">
              <w:rPr>
                <w:rFonts w:ascii="Calibri" w:hAnsi="Calibri" w:eastAsia="Calibri" w:cs="Calibri"/>
                <w:color w:val="000000" w:themeColor="text1"/>
              </w:rPr>
              <w:t>Seek medical attention if problem arises</w:t>
            </w:r>
          </w:p>
          <w:p w:rsidR="159C476B" w:rsidP="159C476B" w:rsidRDefault="159C476B" w14:paraId="7C34169C" w14:textId="02A9851E">
            <w:pPr>
              <w:ind w:left="360" w:hanging="360"/>
              <w:rPr>
                <w:rFonts w:ascii="Calibri" w:hAnsi="Calibri" w:eastAsia="Calibri" w:cs="Calibri"/>
                <w:color w:val="000000" w:themeColor="text1"/>
              </w:rPr>
            </w:pPr>
          </w:p>
          <w:p w:rsidR="159C476B" w:rsidP="159C476B" w:rsidRDefault="159C476B" w14:paraId="5DFB19D0" w14:textId="33395AFB">
            <w:pPr>
              <w:ind w:left="360" w:hanging="360"/>
              <w:rPr>
                <w:rFonts w:ascii="Calibri" w:hAnsi="Calibri" w:eastAsia="Calibri" w:cs="Calibri"/>
                <w:color w:val="000000" w:themeColor="text1"/>
              </w:rPr>
            </w:pPr>
          </w:p>
          <w:p w:rsidR="159C476B" w:rsidP="7A186E2F" w:rsidRDefault="401B78EB" w14:paraId="09F684CC" w14:textId="774D9352">
            <w:pPr>
              <w:rPr>
                <w:rFonts w:ascii="Calibri" w:hAnsi="Calibri" w:eastAsia="Calibri" w:cs="Calibri"/>
                <w:color w:val="000000" w:themeColor="text1"/>
              </w:rPr>
            </w:pPr>
            <w:r w:rsidRPr="7A186E2F">
              <w:rPr>
                <w:rFonts w:ascii="Calibri" w:hAnsi="Calibri" w:eastAsia="Calibri" w:cs="Calibri"/>
                <w:color w:val="000000" w:themeColor="text1"/>
              </w:rPr>
              <w:t>Postpone meetings</w:t>
            </w:r>
            <w:r w:rsidRPr="7A186E2F" w:rsidR="414F4677">
              <w:rPr>
                <w:rFonts w:ascii="Calibri" w:hAnsi="Calibri" w:eastAsia="Calibri" w:cs="Calibri"/>
                <w:color w:val="000000" w:themeColor="text1"/>
              </w:rPr>
              <w:t>/rearrange venue</w:t>
            </w:r>
            <w:r w:rsidRPr="7A186E2F">
              <w:rPr>
                <w:rFonts w:ascii="Calibri" w:hAnsi="Calibri" w:eastAsia="Calibri" w:cs="Calibri"/>
                <w:color w:val="000000" w:themeColor="text1"/>
              </w:rPr>
              <w:t xml:space="preserve"> whe</w:t>
            </w:r>
            <w:r w:rsidRPr="7A186E2F" w:rsidR="7AE9EFF6">
              <w:rPr>
                <w:rFonts w:ascii="Calibri" w:hAnsi="Calibri" w:eastAsia="Calibri" w:cs="Calibri"/>
                <w:color w:val="000000" w:themeColor="text1"/>
              </w:rPr>
              <w:t>n</w:t>
            </w:r>
            <w:r w:rsidRPr="7A186E2F">
              <w:rPr>
                <w:rFonts w:ascii="Calibri" w:hAnsi="Calibri" w:eastAsia="Calibri" w:cs="Calibri"/>
                <w:color w:val="000000" w:themeColor="text1"/>
              </w:rPr>
              <w:t xml:space="preserve"> space cannot be found</w:t>
            </w:r>
            <w:r w:rsidRPr="7A186E2F" w:rsidR="2A5DA8A8">
              <w:rPr>
                <w:rFonts w:ascii="Calibri" w:hAnsi="Calibri" w:eastAsia="Calibri" w:cs="Calibri"/>
                <w:color w:val="000000" w:themeColor="text1"/>
              </w:rPr>
              <w:t>.</w:t>
            </w:r>
          </w:p>
          <w:p w:rsidR="159C476B" w:rsidP="7A186E2F" w:rsidRDefault="159C476B" w14:paraId="1B8C6E51" w14:textId="7AFCFE69">
            <w:pPr>
              <w:rPr>
                <w:rFonts w:ascii="Calibri" w:hAnsi="Calibri" w:eastAsia="Calibri" w:cs="Calibri"/>
                <w:color w:val="000000" w:themeColor="text1"/>
              </w:rPr>
            </w:pPr>
          </w:p>
          <w:p w:rsidR="6CAA57BC" w:rsidP="7A186E2F" w:rsidRDefault="6CAA57BC" w14:paraId="315045EA" w14:textId="6F3391BE">
            <w:pPr>
              <w:rPr>
                <w:rFonts w:ascii="Calibri" w:hAnsi="Calibri" w:eastAsia="Calibri" w:cs="Calibri"/>
                <w:color w:val="000000" w:themeColor="text1"/>
              </w:rPr>
            </w:pPr>
            <w:r w:rsidRPr="7A186E2F">
              <w:rPr>
                <w:rFonts w:ascii="Calibri" w:hAnsi="Calibri" w:eastAsia="Calibri" w:cs="Calibri"/>
                <w:color w:val="000000" w:themeColor="text1"/>
              </w:rPr>
              <w:t>Welfare Officer to complete WIDE training.</w:t>
            </w:r>
          </w:p>
          <w:p w:rsidR="7A186E2F" w:rsidP="7A186E2F" w:rsidRDefault="7A186E2F" w14:paraId="40F12A64" w14:textId="6B826297">
            <w:pPr>
              <w:rPr>
                <w:rFonts w:ascii="Calibri" w:hAnsi="Calibri" w:eastAsia="Calibri" w:cs="Calibri"/>
                <w:color w:val="000000" w:themeColor="text1"/>
              </w:rPr>
            </w:pPr>
          </w:p>
          <w:p w:rsidR="159C476B" w:rsidP="7A186E2F" w:rsidRDefault="401B78EB" w14:paraId="6D37DC4B" w14:textId="5434ECD0">
            <w:pPr>
              <w:rPr>
                <w:rFonts w:ascii="Calibri" w:hAnsi="Calibri" w:eastAsia="Calibri" w:cs="Calibri"/>
                <w:color w:val="000000" w:themeColor="text1"/>
              </w:rPr>
            </w:pPr>
            <w:r w:rsidRPr="7A186E2F">
              <w:rPr>
                <w:rFonts w:ascii="Calibri" w:hAnsi="Calibri" w:eastAsia="Calibri" w:cs="Calibri"/>
                <w:color w:val="000000" w:themeColor="text1"/>
              </w:rPr>
              <w:t>All incidents are to be reported on the as soon as possible ensuring the duty manager/health and safety officer have been informed.</w:t>
            </w:r>
          </w:p>
          <w:p w:rsidR="159C476B" w:rsidP="7A186E2F" w:rsidRDefault="159C476B" w14:paraId="6650E36B" w14:textId="424D7EE9">
            <w:pPr>
              <w:rPr>
                <w:rFonts w:ascii="Calibri" w:hAnsi="Calibri" w:eastAsia="Calibri" w:cs="Calibri"/>
                <w:color w:val="000000" w:themeColor="text1"/>
              </w:rPr>
            </w:pPr>
          </w:p>
          <w:p w:rsidR="159C476B" w:rsidP="7A186E2F" w:rsidRDefault="401B78EB" w14:paraId="50450E84" w14:textId="35370976">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1">
              <w:r w:rsidRPr="7A186E2F">
                <w:rPr>
                  <w:rStyle w:val="Hyperlink"/>
                  <w:rFonts w:ascii="Calibri" w:hAnsi="Calibri" w:eastAsia="Calibri" w:cs="Calibri"/>
                  <w:color w:val="0000FF"/>
                </w:rPr>
                <w:t>SUSU incident report policy</w:t>
              </w:r>
            </w:hyperlink>
          </w:p>
        </w:tc>
      </w:tr>
      <w:tr w:rsidR="159C476B" w:rsidTr="23AC073E" w14:paraId="7B108566" w14:textId="77777777">
        <w:trPr>
          <w:cantSplit/>
          <w:trHeight w:val="300"/>
        </w:trPr>
        <w:tc>
          <w:tcPr>
            <w:tcW w:w="1410" w:type="dxa"/>
            <w:shd w:val="clear" w:color="auto" w:fill="FFFFFF" w:themeFill="background1"/>
          </w:tcPr>
          <w:p w:rsidR="159C476B" w:rsidP="7A186E2F" w:rsidRDefault="401B78EB" w14:paraId="163CC807" w14:textId="1087D7AF">
            <w:pPr>
              <w:rPr>
                <w:rFonts w:ascii="Calibri" w:hAnsi="Calibri" w:eastAsia="Calibri" w:cs="Calibri"/>
                <w:color w:val="000000" w:themeColor="text1"/>
              </w:rPr>
            </w:pPr>
            <w:r w:rsidRPr="7A186E2F">
              <w:rPr>
                <w:rFonts w:ascii="Calibri" w:hAnsi="Calibri" w:eastAsia="Calibri" w:cs="Calibri"/>
                <w:color w:val="000000" w:themeColor="text1"/>
              </w:rPr>
              <w:t>Reputational Risk</w:t>
            </w:r>
          </w:p>
          <w:p w:rsidR="7A186E2F" w:rsidP="7A186E2F" w:rsidRDefault="7A186E2F" w14:paraId="3F273FC6" w14:textId="685F9E37">
            <w:pPr>
              <w:rPr>
                <w:rFonts w:ascii="Calibri" w:hAnsi="Calibri" w:eastAsia="Calibri" w:cs="Calibri"/>
                <w:color w:val="000000" w:themeColor="text1"/>
              </w:rPr>
            </w:pPr>
          </w:p>
          <w:p w:rsidR="159C476B" w:rsidP="159C476B" w:rsidRDefault="159C476B" w14:paraId="08778282" w14:textId="208A5198">
            <w:pPr>
              <w:rPr>
                <w:rFonts w:ascii="Calibri" w:hAnsi="Calibri" w:eastAsia="Calibri" w:cs="Calibri"/>
                <w:color w:val="000000" w:themeColor="text1"/>
              </w:rPr>
            </w:pPr>
            <w:r w:rsidRPr="159C476B">
              <w:rPr>
                <w:rFonts w:ascii="Calibri" w:hAnsi="Calibri" w:eastAsia="Calibri" w:cs="Calibri"/>
                <w:color w:val="000000" w:themeColor="text1"/>
              </w:rPr>
              <w:t>For the club or society, as well as to SUSU and the University</w:t>
            </w:r>
          </w:p>
        </w:tc>
        <w:tc>
          <w:tcPr>
            <w:tcW w:w="1860" w:type="dxa"/>
            <w:shd w:val="clear" w:color="auto" w:fill="FFFFFF" w:themeFill="background1"/>
          </w:tcPr>
          <w:p w:rsidR="159C476B" w:rsidP="159C476B" w:rsidRDefault="159C476B" w14:paraId="55D58EBC" w14:textId="12BB81CD">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Incidents causing reputational damage to the group, Southampton University Students’ Union or Southampton University itself. </w:t>
            </w:r>
          </w:p>
          <w:p w:rsidR="159C476B" w:rsidP="159C476B" w:rsidRDefault="159C476B" w14:paraId="746D029C" w14:textId="4D990083">
            <w:pPr>
              <w:rPr>
                <w:rFonts w:ascii="Calibri" w:hAnsi="Calibri" w:eastAsia="Calibri" w:cs="Calibri"/>
                <w:color w:val="000000" w:themeColor="text1"/>
              </w:rPr>
            </w:pPr>
          </w:p>
          <w:p w:rsidR="159C476B" w:rsidP="159C476B" w:rsidRDefault="159C476B" w14:paraId="09A54F1E" w14:textId="6BFC2F86">
            <w:pPr>
              <w:rPr>
                <w:rFonts w:ascii="Calibri" w:hAnsi="Calibri" w:eastAsia="Calibri" w:cs="Calibri"/>
                <w:color w:val="000000" w:themeColor="text1"/>
              </w:rPr>
            </w:pPr>
            <w:r w:rsidRPr="159C476B">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rsidR="159C476B" w:rsidP="159C476B" w:rsidRDefault="159C476B" w14:paraId="17DDF360" w14:textId="00A24A2B">
            <w:pPr>
              <w:rPr>
                <w:rFonts w:ascii="Calibri" w:hAnsi="Calibri" w:eastAsia="Calibri" w:cs="Calibri"/>
                <w:color w:val="000000" w:themeColor="text1"/>
              </w:rPr>
            </w:pPr>
            <w:r w:rsidRPr="159C476B">
              <w:rPr>
                <w:rStyle w:val="normaltextrun"/>
                <w:rFonts w:ascii="Calibri" w:hAnsi="Calibri" w:eastAsia="Calibri" w:cs="Calibri"/>
                <w:color w:val="000000" w:themeColor="text1"/>
              </w:rPr>
              <w:t>The club, SUSU or the University’s reputation</w:t>
            </w:r>
          </w:p>
        </w:tc>
        <w:tc>
          <w:tcPr>
            <w:tcW w:w="600" w:type="dxa"/>
            <w:shd w:val="clear" w:color="auto" w:fill="FFFFFF" w:themeFill="background1"/>
          </w:tcPr>
          <w:p w:rsidR="159C476B" w:rsidP="159C476B" w:rsidRDefault="159C476B" w14:paraId="77586795" w14:textId="526765E1">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555" w:type="dxa"/>
            <w:shd w:val="clear" w:color="auto" w:fill="FFFFFF" w:themeFill="background1"/>
          </w:tcPr>
          <w:p w:rsidR="159C476B" w:rsidP="159C476B" w:rsidRDefault="159C476B" w14:paraId="2CAB603B" w14:textId="0346365F">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630" w:type="dxa"/>
            <w:shd w:val="clear" w:color="auto" w:fill="FFFFFF" w:themeFill="background1"/>
          </w:tcPr>
          <w:p w:rsidR="159C476B" w:rsidP="159C476B" w:rsidRDefault="159C476B" w14:paraId="15BD1242" w14:textId="0A768512">
            <w:pPr>
              <w:rPr>
                <w:rFonts w:ascii="Calibri" w:hAnsi="Calibri" w:eastAsia="Calibri" w:cs="Calibri"/>
                <w:color w:val="000000" w:themeColor="text1"/>
              </w:rPr>
            </w:pPr>
            <w:r w:rsidRPr="159C476B">
              <w:rPr>
                <w:rFonts w:ascii="Calibri" w:hAnsi="Calibri" w:eastAsia="Calibri" w:cs="Calibri"/>
                <w:b/>
                <w:bCs/>
                <w:color w:val="000000" w:themeColor="text1"/>
              </w:rPr>
              <w:t>2</w:t>
            </w:r>
          </w:p>
        </w:tc>
        <w:tc>
          <w:tcPr>
            <w:tcW w:w="4222" w:type="dxa"/>
            <w:shd w:val="clear" w:color="auto" w:fill="FFFFFF" w:themeFill="background1"/>
          </w:tcPr>
          <w:p w:rsidR="159C476B" w:rsidP="159C476B" w:rsidRDefault="159C476B" w14:paraId="26466FB2" w14:textId="395E8EFF">
            <w:pPr>
              <w:rPr>
                <w:rFonts w:ascii="Calibri" w:hAnsi="Calibri" w:eastAsia="Calibri" w:cs="Calibri"/>
                <w:color w:val="000000" w:themeColor="text1"/>
              </w:rPr>
            </w:pPr>
            <w:r w:rsidRPr="159C476B">
              <w:rPr>
                <w:rStyle w:val="normaltextrun"/>
                <w:rFonts w:ascii="Calibri" w:hAnsi="Calibri" w:eastAsia="Calibri" w:cs="Calibri"/>
                <w:color w:val="000000" w:themeColor="text1"/>
              </w:rPr>
              <w:t xml:space="preserve">Ensuring all parts of this risk assessment are adhered to. </w:t>
            </w:r>
          </w:p>
          <w:p w:rsidR="159C476B" w:rsidP="159C476B" w:rsidRDefault="159C476B" w14:paraId="4BD12490" w14:textId="7DD87977">
            <w:pPr>
              <w:rPr>
                <w:rStyle w:val="normaltextrun"/>
                <w:rFonts w:ascii="Calibri" w:hAnsi="Calibri" w:eastAsia="Calibri" w:cs="Calibri"/>
                <w:color w:val="000000" w:themeColor="text1"/>
              </w:rPr>
            </w:pPr>
          </w:p>
          <w:p w:rsidR="159C476B" w:rsidP="159C476B" w:rsidRDefault="159C476B" w14:paraId="10C52A31" w14:textId="01F8BF0B">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Ensuring all members are reminded that they are representing the club/society, SUSU and the University</w:t>
            </w:r>
            <w:r w:rsidRPr="159C476B" w:rsidR="0B014616">
              <w:rPr>
                <w:rStyle w:val="normaltextrun"/>
                <w:rFonts w:ascii="Calibri" w:hAnsi="Calibri" w:eastAsia="Calibri" w:cs="Calibri"/>
                <w:color w:val="000000" w:themeColor="text1"/>
              </w:rPr>
              <w:t xml:space="preserve">, often in </w:t>
            </w:r>
            <w:r w:rsidRPr="159C476B">
              <w:rPr>
                <w:rStyle w:val="normaltextrun"/>
                <w:rFonts w:ascii="Calibri" w:hAnsi="Calibri" w:eastAsia="Calibri" w:cs="Calibri"/>
                <w:color w:val="000000" w:themeColor="text1"/>
              </w:rPr>
              <w:t xml:space="preserve">branded clothing. </w:t>
            </w:r>
          </w:p>
          <w:p w:rsidR="159C476B" w:rsidP="159C476B" w:rsidRDefault="159C476B" w14:paraId="40132D5C" w14:textId="5D671A97">
            <w:pPr>
              <w:rPr>
                <w:rFonts w:ascii="Calibri" w:hAnsi="Calibri" w:eastAsia="Calibri" w:cs="Calibri"/>
                <w:color w:val="000000" w:themeColor="text1"/>
                <w:sz w:val="24"/>
                <w:szCs w:val="24"/>
              </w:rPr>
            </w:pPr>
          </w:p>
          <w:p w:rsidR="159C476B" w:rsidP="7A186E2F" w:rsidRDefault="401B78EB" w14:paraId="64840559" w14:textId="38947670">
            <w:pPr>
              <w:rPr>
                <w:rFonts w:ascii="Calibri" w:hAnsi="Calibri" w:eastAsia="Calibri" w:cs="Calibri"/>
                <w:color w:val="000000" w:themeColor="text1"/>
              </w:rPr>
            </w:pPr>
            <w:r w:rsidRPr="7A186E2F">
              <w:rPr>
                <w:rFonts w:ascii="Calibri" w:hAnsi="Calibri" w:eastAsia="Calibri" w:cs="Calibri"/>
                <w:color w:val="000000" w:themeColor="text1"/>
              </w:rPr>
              <w:t>Members are reminded that they need to adhere to SUSU’s Code of Conduct</w:t>
            </w:r>
            <w:r w:rsidRPr="7A186E2F" w:rsidR="78EB0BB2">
              <w:rPr>
                <w:rFonts w:ascii="Calibri" w:hAnsi="Calibri" w:eastAsia="Calibri" w:cs="Calibri"/>
                <w:color w:val="000000" w:themeColor="text1"/>
              </w:rPr>
              <w:t>.</w:t>
            </w:r>
          </w:p>
        </w:tc>
        <w:tc>
          <w:tcPr>
            <w:tcW w:w="489" w:type="dxa"/>
            <w:shd w:val="clear" w:color="auto" w:fill="FFFFFF" w:themeFill="background1"/>
          </w:tcPr>
          <w:p w:rsidR="159C476B" w:rsidP="159C476B" w:rsidRDefault="159C476B" w14:paraId="6D2EC451" w14:textId="25D7C622">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74D0B5D1" w14:textId="3F01E63D">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108A77AB" w14:textId="5D1A54E3">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2995" w:type="dxa"/>
            <w:shd w:val="clear" w:color="auto" w:fill="FFFFFF" w:themeFill="background1"/>
          </w:tcPr>
          <w:p w:rsidR="159C476B" w:rsidP="159C476B" w:rsidRDefault="159C476B" w14:paraId="2D3F6B51" w14:textId="379C0232">
            <w:pPr>
              <w:rPr>
                <w:rFonts w:ascii="Calibri" w:hAnsi="Calibri" w:eastAsia="Calibri" w:cs="Calibri"/>
                <w:color w:val="000000" w:themeColor="text1"/>
              </w:rPr>
            </w:pPr>
            <w:r w:rsidRPr="159C476B">
              <w:rPr>
                <w:rStyle w:val="normaltextrun"/>
                <w:rFonts w:ascii="Calibri" w:hAnsi="Calibri" w:eastAsia="Calibri" w:cs="Calibri"/>
                <w:color w:val="000000" w:themeColor="text1"/>
              </w:rPr>
              <w:t>Ensure that any incidents involving public or others are recorded and addressed.</w:t>
            </w:r>
          </w:p>
          <w:p w:rsidR="159C476B" w:rsidP="159C476B" w:rsidRDefault="159C476B" w14:paraId="2758EEC4" w14:textId="0669E387">
            <w:pPr>
              <w:rPr>
                <w:rFonts w:ascii="Calibri" w:hAnsi="Calibri" w:eastAsia="Calibri" w:cs="Calibri"/>
                <w:color w:val="000000" w:themeColor="text1"/>
              </w:rPr>
            </w:pPr>
          </w:p>
          <w:p w:rsidR="159C476B" w:rsidP="7A186E2F" w:rsidRDefault="401B78EB" w14:paraId="2A159101" w14:textId="2C8DCBD8">
            <w:pPr>
              <w:rPr>
                <w:rFonts w:ascii="Calibri" w:hAnsi="Calibri" w:eastAsia="Calibri" w:cs="Calibri"/>
                <w:color w:val="000000" w:themeColor="text1"/>
              </w:rPr>
            </w:pPr>
            <w:r w:rsidRPr="7A186E2F">
              <w:rPr>
                <w:rFonts w:ascii="Calibri" w:hAnsi="Calibri" w:eastAsia="Calibri" w:cs="Calibri"/>
                <w:color w:val="000000" w:themeColor="text1"/>
              </w:rPr>
              <w:t xml:space="preserve">Report any incidents to the </w:t>
            </w:r>
            <w:r w:rsidRPr="7A186E2F" w:rsidR="40B4CF6E">
              <w:rPr>
                <w:rFonts w:ascii="Calibri" w:hAnsi="Calibri" w:eastAsia="Calibri" w:cs="Calibri"/>
                <w:color w:val="000000" w:themeColor="text1"/>
              </w:rPr>
              <w:t>A</w:t>
            </w:r>
            <w:r w:rsidRPr="7A186E2F">
              <w:rPr>
                <w:rFonts w:ascii="Calibri" w:hAnsi="Calibri" w:eastAsia="Calibri" w:cs="Calibri"/>
                <w:color w:val="000000" w:themeColor="text1"/>
              </w:rPr>
              <w:t xml:space="preserve">ctivities </w:t>
            </w:r>
            <w:r w:rsidRPr="7A186E2F" w:rsidR="5B628E1D">
              <w:rPr>
                <w:rFonts w:ascii="Calibri" w:hAnsi="Calibri" w:eastAsia="Calibri" w:cs="Calibri"/>
                <w:color w:val="000000" w:themeColor="text1"/>
              </w:rPr>
              <w:t>T</w:t>
            </w:r>
            <w:r w:rsidRPr="7A186E2F">
              <w:rPr>
                <w:rFonts w:ascii="Calibri" w:hAnsi="Calibri" w:eastAsia="Calibri" w:cs="Calibri"/>
                <w:color w:val="000000" w:themeColor="text1"/>
              </w:rPr>
              <w:t>eam</w:t>
            </w:r>
            <w:r w:rsidRPr="7A186E2F" w:rsidR="4BD34690">
              <w:rPr>
                <w:rFonts w:ascii="Calibri" w:hAnsi="Calibri" w:eastAsia="Calibri" w:cs="Calibri"/>
                <w:color w:val="000000" w:themeColor="text1"/>
              </w:rPr>
              <w:t>.</w:t>
            </w:r>
          </w:p>
        </w:tc>
      </w:tr>
      <w:tr w:rsidR="159C476B" w:rsidTr="23AC073E" w14:paraId="7985BA8D" w14:textId="77777777">
        <w:trPr>
          <w:cantSplit/>
          <w:trHeight w:val="300"/>
        </w:trPr>
        <w:tc>
          <w:tcPr>
            <w:tcW w:w="1410" w:type="dxa"/>
            <w:shd w:val="clear" w:color="auto" w:fill="FFFFFF" w:themeFill="background1"/>
          </w:tcPr>
          <w:p w:rsidR="159C476B" w:rsidP="7A186E2F" w:rsidRDefault="401B78EB" w14:paraId="283ED1A2" w14:textId="47136BE3">
            <w:pPr>
              <w:rPr>
                <w:rFonts w:ascii="Calibri" w:hAnsi="Calibri" w:eastAsia="Calibri" w:cs="Calibri"/>
                <w:color w:val="000000" w:themeColor="text1"/>
              </w:rPr>
            </w:pPr>
            <w:r w:rsidRPr="7A186E2F">
              <w:rPr>
                <w:rFonts w:ascii="Calibri" w:hAnsi="Calibri" w:eastAsia="Calibri" w:cs="Calibri"/>
                <w:color w:val="000000" w:themeColor="text1"/>
              </w:rPr>
              <w:t xml:space="preserve">Medical emergency </w:t>
            </w:r>
          </w:p>
        </w:tc>
        <w:tc>
          <w:tcPr>
            <w:tcW w:w="1860" w:type="dxa"/>
            <w:shd w:val="clear" w:color="auto" w:fill="FFFFFF" w:themeFill="background1"/>
          </w:tcPr>
          <w:p w:rsidR="159C476B" w:rsidP="159C476B" w:rsidRDefault="159C476B" w14:paraId="73AA25CA" w14:textId="4D3E5DB3">
            <w:pPr>
              <w:rPr>
                <w:rFonts w:ascii="Calibri" w:hAnsi="Calibri" w:eastAsia="Calibri" w:cs="Calibri"/>
                <w:color w:val="000000" w:themeColor="text1"/>
              </w:rPr>
            </w:pPr>
            <w:r w:rsidRPr="159C476B">
              <w:rPr>
                <w:rFonts w:ascii="Calibri" w:hAnsi="Calibri" w:eastAsia="Calibri" w:cs="Calibri"/>
                <w:color w:val="000000" w:themeColor="text1"/>
              </w:rPr>
              <w:t xml:space="preserve">Members may sustain injury /become unwell </w:t>
            </w:r>
          </w:p>
          <w:p w:rsidR="159C476B" w:rsidP="159C476B" w:rsidRDefault="159C476B" w14:paraId="21A7C00E" w14:textId="3F6473AF">
            <w:pPr>
              <w:rPr>
                <w:rFonts w:ascii="Calibri" w:hAnsi="Calibri" w:eastAsia="Calibri" w:cs="Calibri"/>
                <w:color w:val="000000" w:themeColor="text1"/>
              </w:rPr>
            </w:pPr>
          </w:p>
          <w:p w:rsidR="159C476B" w:rsidP="7A186E2F" w:rsidRDefault="50DC9639" w14:paraId="1F886443" w14:textId="370F1AD6">
            <w:pPr>
              <w:rPr>
                <w:rFonts w:ascii="Calibri" w:hAnsi="Calibri" w:eastAsia="Calibri" w:cs="Calibri"/>
                <w:color w:val="000000" w:themeColor="text1"/>
              </w:rPr>
            </w:pPr>
            <w:r w:rsidRPr="7A186E2F">
              <w:rPr>
                <w:rFonts w:ascii="Calibri" w:hAnsi="Calibri" w:eastAsia="Calibri" w:cs="Calibri"/>
                <w:color w:val="000000" w:themeColor="text1"/>
              </w:rPr>
              <w:t>P</w:t>
            </w:r>
            <w:r w:rsidRPr="7A186E2F" w:rsidR="401B78EB">
              <w:rPr>
                <w:rFonts w:ascii="Calibri" w:hAnsi="Calibri" w:eastAsia="Calibri" w:cs="Calibri"/>
                <w:color w:val="000000" w:themeColor="text1"/>
              </w:rPr>
              <w:t>re-existing medical conditions</w:t>
            </w:r>
            <w:r w:rsidRPr="7A186E2F" w:rsidR="45AEFA33">
              <w:rPr>
                <w:rFonts w:ascii="Calibri" w:hAnsi="Calibri" w:eastAsia="Calibri" w:cs="Calibri"/>
                <w:color w:val="000000" w:themeColor="text1"/>
              </w:rPr>
              <w:t>, s</w:t>
            </w:r>
            <w:r w:rsidRPr="7A186E2F" w:rsidR="401B78EB">
              <w:rPr>
                <w:rFonts w:ascii="Calibri" w:hAnsi="Calibri" w:eastAsia="Calibri" w:cs="Calibri"/>
                <w:color w:val="000000" w:themeColor="text1"/>
              </w:rPr>
              <w:t>ickness</w:t>
            </w:r>
            <w:r w:rsidRPr="7A186E2F" w:rsidR="53E66EB4">
              <w:rPr>
                <w:rFonts w:ascii="Calibri" w:hAnsi="Calibri" w:eastAsia="Calibri" w:cs="Calibri"/>
                <w:color w:val="000000" w:themeColor="text1"/>
              </w:rPr>
              <w:t>, d</w:t>
            </w:r>
            <w:r w:rsidRPr="7A186E2F" w:rsidR="401B78EB">
              <w:rPr>
                <w:rFonts w:ascii="Calibri" w:hAnsi="Calibri" w:eastAsia="Calibri" w:cs="Calibri"/>
                <w:color w:val="000000" w:themeColor="text1"/>
              </w:rPr>
              <w:t>istress</w:t>
            </w:r>
          </w:p>
          <w:p w:rsidR="159C476B" w:rsidP="159C476B" w:rsidRDefault="159C476B" w14:paraId="1DCB7AA9" w14:textId="50E42680">
            <w:pPr>
              <w:rPr>
                <w:rFonts w:ascii="Calibri" w:hAnsi="Calibri" w:eastAsia="Calibri" w:cs="Calibri"/>
                <w:color w:val="000000" w:themeColor="text1"/>
              </w:rPr>
            </w:pPr>
          </w:p>
        </w:tc>
        <w:tc>
          <w:tcPr>
            <w:tcW w:w="1650" w:type="dxa"/>
            <w:shd w:val="clear" w:color="auto" w:fill="FFFFFF" w:themeFill="background1"/>
          </w:tcPr>
          <w:p w:rsidR="159C476B" w:rsidP="7A186E2F" w:rsidRDefault="397C1877" w14:paraId="0D231FF3" w14:textId="7E048B84">
            <w:pPr>
              <w:rPr>
                <w:rFonts w:ascii="Calibri" w:hAnsi="Calibri" w:eastAsia="Calibri" w:cs="Calibri"/>
                <w:color w:val="000000" w:themeColor="text1"/>
              </w:rPr>
            </w:pPr>
            <w:r w:rsidRPr="7A186E2F">
              <w:rPr>
                <w:rFonts w:ascii="Calibri" w:hAnsi="Calibri" w:eastAsia="Calibri" w:cs="Calibri"/>
                <w:color w:val="000000" w:themeColor="text1"/>
              </w:rPr>
              <w:t>Event organisers and attendees</w:t>
            </w:r>
          </w:p>
          <w:p w:rsidR="159C476B" w:rsidP="7A186E2F" w:rsidRDefault="159C476B" w14:paraId="1CEAB73D" w14:textId="66B1704E">
            <w:pPr>
              <w:rPr>
                <w:rFonts w:ascii="Calibri" w:hAnsi="Calibri" w:eastAsia="Calibri" w:cs="Calibri"/>
                <w:color w:val="000000" w:themeColor="text1"/>
              </w:rPr>
            </w:pPr>
          </w:p>
        </w:tc>
        <w:tc>
          <w:tcPr>
            <w:tcW w:w="600" w:type="dxa"/>
            <w:shd w:val="clear" w:color="auto" w:fill="FFFFFF" w:themeFill="background1"/>
          </w:tcPr>
          <w:p w:rsidR="159C476B" w:rsidP="159C476B" w:rsidRDefault="159C476B" w14:paraId="27D02FA7" w14:textId="70601619">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555" w:type="dxa"/>
            <w:shd w:val="clear" w:color="auto" w:fill="FFFFFF" w:themeFill="background1"/>
          </w:tcPr>
          <w:p w:rsidR="159C476B" w:rsidP="159C476B" w:rsidRDefault="159C476B" w14:paraId="40ADF5AC" w14:textId="5456AE84">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630" w:type="dxa"/>
            <w:shd w:val="clear" w:color="auto" w:fill="FFFFFF" w:themeFill="background1"/>
          </w:tcPr>
          <w:p w:rsidR="159C476B" w:rsidP="159C476B" w:rsidRDefault="159C476B" w14:paraId="78D5DBE9" w14:textId="34E70EF6">
            <w:pPr>
              <w:rPr>
                <w:rFonts w:ascii="Calibri" w:hAnsi="Calibri" w:eastAsia="Calibri" w:cs="Calibri"/>
                <w:color w:val="000000" w:themeColor="text1"/>
              </w:rPr>
            </w:pPr>
            <w:r w:rsidRPr="159C476B">
              <w:rPr>
                <w:rFonts w:ascii="Calibri" w:hAnsi="Calibri" w:eastAsia="Calibri" w:cs="Calibri"/>
                <w:b/>
                <w:bCs/>
                <w:color w:val="000000" w:themeColor="text1"/>
              </w:rPr>
              <w:t>5</w:t>
            </w:r>
          </w:p>
        </w:tc>
        <w:tc>
          <w:tcPr>
            <w:tcW w:w="4222" w:type="dxa"/>
            <w:shd w:val="clear" w:color="auto" w:fill="FFFFFF" w:themeFill="background1"/>
          </w:tcPr>
          <w:p w:rsidR="159C476B" w:rsidP="7A186E2F" w:rsidRDefault="401B78EB" w14:paraId="1DF78179" w14:textId="3A750827">
            <w:pPr>
              <w:rPr>
                <w:rFonts w:ascii="Calibri" w:hAnsi="Calibri" w:eastAsia="Calibri" w:cs="Calibri"/>
                <w:color w:val="000000" w:themeColor="text1"/>
              </w:rPr>
            </w:pPr>
            <w:r w:rsidRPr="7A186E2F">
              <w:rPr>
                <w:rFonts w:ascii="Calibri" w:hAnsi="Calibri" w:eastAsia="Calibri" w:cs="Calibri"/>
                <w:color w:val="000000" w:themeColor="text1"/>
              </w:rPr>
              <w:t>Advise participants to bring their personal medication</w:t>
            </w:r>
            <w:r w:rsidRPr="7A186E2F" w:rsidR="4A105CB4">
              <w:rPr>
                <w:rFonts w:ascii="Calibri" w:hAnsi="Calibri" w:eastAsia="Calibri" w:cs="Calibri"/>
                <w:color w:val="000000" w:themeColor="text1"/>
              </w:rPr>
              <w:t xml:space="preserve"> if it might be required.</w:t>
            </w:r>
          </w:p>
          <w:p w:rsidR="159C476B" w:rsidP="159C476B" w:rsidRDefault="159C476B" w14:paraId="5B0595D1" w14:textId="3182588E">
            <w:pPr>
              <w:rPr>
                <w:rFonts w:ascii="Calibri" w:hAnsi="Calibri" w:eastAsia="Calibri" w:cs="Calibri"/>
                <w:color w:val="000000" w:themeColor="text1"/>
              </w:rPr>
            </w:pPr>
          </w:p>
          <w:p w:rsidR="159C476B" w:rsidP="7A186E2F" w:rsidRDefault="401B78EB" w14:paraId="5EF8F9EA" w14:textId="5E075964">
            <w:pPr>
              <w:rPr>
                <w:rFonts w:ascii="Calibri" w:hAnsi="Calibri" w:eastAsia="Calibri" w:cs="Calibri"/>
                <w:color w:val="000000" w:themeColor="text1"/>
              </w:rPr>
            </w:pPr>
            <w:r w:rsidRPr="7A186E2F">
              <w:rPr>
                <w:rFonts w:ascii="Calibri" w:hAnsi="Calibri" w:eastAsia="Calibri" w:cs="Calibri"/>
                <w:color w:val="000000" w:themeColor="text1"/>
              </w:rPr>
              <w:t xml:space="preserve">Members/Committee to carry out first aid if necessary and </w:t>
            </w:r>
            <w:r w:rsidRPr="7A186E2F">
              <w:rPr>
                <w:rFonts w:ascii="Calibri" w:hAnsi="Calibri" w:eastAsia="Calibri" w:cs="Calibri"/>
                <w:color w:val="000000" w:themeColor="text1"/>
                <w:u w:val="single"/>
              </w:rPr>
              <w:t>only if</w:t>
            </w:r>
            <w:r w:rsidRPr="7A186E2F">
              <w:rPr>
                <w:rFonts w:ascii="Calibri" w:hAnsi="Calibri" w:eastAsia="Calibri" w:cs="Calibri"/>
                <w:color w:val="000000" w:themeColor="text1"/>
              </w:rPr>
              <w:t xml:space="preserve"> qualified and confident to do so</w:t>
            </w:r>
            <w:r w:rsidRPr="7A186E2F" w:rsidR="75D16385">
              <w:rPr>
                <w:rFonts w:ascii="Calibri" w:hAnsi="Calibri" w:eastAsia="Calibri" w:cs="Calibri"/>
                <w:color w:val="000000" w:themeColor="text1"/>
              </w:rPr>
              <w:t>.</w:t>
            </w:r>
          </w:p>
          <w:p w:rsidR="159C476B" w:rsidP="159C476B" w:rsidRDefault="159C476B" w14:paraId="5728ED83" w14:textId="1E256BE6">
            <w:pPr>
              <w:rPr>
                <w:rFonts w:ascii="Calibri" w:hAnsi="Calibri" w:eastAsia="Calibri" w:cs="Calibri"/>
                <w:color w:val="000000" w:themeColor="text1"/>
              </w:rPr>
            </w:pPr>
          </w:p>
          <w:p w:rsidR="159C476B" w:rsidP="7A186E2F" w:rsidRDefault="401B78EB" w14:paraId="2AE32AB2" w14:textId="3969EA4A">
            <w:pPr>
              <w:rPr>
                <w:rFonts w:ascii="Calibri" w:hAnsi="Calibri" w:eastAsia="Calibri" w:cs="Calibri"/>
                <w:color w:val="000000" w:themeColor="text1"/>
              </w:rPr>
            </w:pPr>
            <w:r w:rsidRPr="7A186E2F">
              <w:rPr>
                <w:rFonts w:ascii="Calibri" w:hAnsi="Calibri" w:eastAsia="Calibri" w:cs="Calibri"/>
                <w:color w:val="000000" w:themeColor="text1"/>
              </w:rPr>
              <w:t>Contact emergency services as required 111/999</w:t>
            </w:r>
            <w:r w:rsidRPr="7A186E2F" w:rsidR="20A7383E">
              <w:rPr>
                <w:rFonts w:ascii="Calibri" w:hAnsi="Calibri" w:eastAsia="Calibri" w:cs="Calibri"/>
                <w:color w:val="000000" w:themeColor="text1"/>
              </w:rPr>
              <w:t>.</w:t>
            </w:r>
          </w:p>
          <w:p w:rsidR="159C476B" w:rsidP="159C476B" w:rsidRDefault="159C476B" w14:paraId="26ABCE51" w14:textId="67196B50">
            <w:pPr>
              <w:rPr>
                <w:rFonts w:ascii="Calibri" w:hAnsi="Calibri" w:eastAsia="Calibri" w:cs="Calibri"/>
                <w:color w:val="000000" w:themeColor="text1"/>
              </w:rPr>
            </w:pPr>
          </w:p>
          <w:p w:rsidR="159C476B" w:rsidP="7A186E2F" w:rsidRDefault="401B78EB" w14:paraId="4884CD4A" w14:textId="7B0F8308">
            <w:pPr>
              <w:rPr>
                <w:rFonts w:ascii="Calibri" w:hAnsi="Calibri" w:eastAsia="Calibri" w:cs="Calibri"/>
                <w:color w:val="000000" w:themeColor="text1"/>
              </w:rPr>
            </w:pPr>
            <w:r w:rsidRPr="7A186E2F">
              <w:rPr>
                <w:rFonts w:ascii="Calibri" w:hAnsi="Calibri" w:eastAsia="Calibri" w:cs="Calibri"/>
                <w:color w:val="000000" w:themeColor="text1"/>
              </w:rPr>
              <w:t xml:space="preserve">Contact </w:t>
            </w:r>
            <w:r w:rsidRPr="7A186E2F" w:rsidR="04BB59C7">
              <w:rPr>
                <w:rFonts w:ascii="Calibri" w:hAnsi="Calibri" w:eastAsia="Calibri" w:cs="Calibri"/>
                <w:color w:val="000000" w:themeColor="text1"/>
              </w:rPr>
              <w:t>v</w:t>
            </w:r>
            <w:r w:rsidRPr="7A186E2F">
              <w:rPr>
                <w:rFonts w:ascii="Calibri" w:hAnsi="Calibri" w:eastAsia="Calibri" w:cs="Calibri"/>
                <w:color w:val="000000" w:themeColor="text1"/>
              </w:rPr>
              <w:t>enue staff for first aid support</w:t>
            </w:r>
            <w:r w:rsidRPr="7A186E2F" w:rsidR="75224731">
              <w:rPr>
                <w:rFonts w:ascii="Calibri" w:hAnsi="Calibri" w:eastAsia="Calibri" w:cs="Calibri"/>
                <w:color w:val="000000" w:themeColor="text1"/>
              </w:rPr>
              <w:t>.</w:t>
            </w:r>
          </w:p>
        </w:tc>
        <w:tc>
          <w:tcPr>
            <w:tcW w:w="489" w:type="dxa"/>
            <w:shd w:val="clear" w:color="auto" w:fill="FFFFFF" w:themeFill="background1"/>
          </w:tcPr>
          <w:p w:rsidR="159C476B" w:rsidP="159C476B" w:rsidRDefault="159C476B" w14:paraId="586EC13D" w14:textId="6243790A">
            <w:pPr>
              <w:rPr>
                <w:rFonts w:ascii="Calibri" w:hAnsi="Calibri" w:eastAsia="Calibri" w:cs="Calibri"/>
                <w:color w:val="000000" w:themeColor="text1"/>
              </w:rPr>
            </w:pPr>
            <w:r w:rsidRPr="159C476B">
              <w:rPr>
                <w:rFonts w:ascii="Calibri" w:hAnsi="Calibri" w:eastAsia="Calibri" w:cs="Calibri"/>
                <w:b/>
                <w:bCs/>
                <w:color w:val="000000" w:themeColor="text1"/>
              </w:rPr>
              <w:t>1</w:t>
            </w:r>
          </w:p>
        </w:tc>
        <w:tc>
          <w:tcPr>
            <w:tcW w:w="489" w:type="dxa"/>
            <w:shd w:val="clear" w:color="auto" w:fill="FFFFFF" w:themeFill="background1"/>
          </w:tcPr>
          <w:p w:rsidR="159C476B" w:rsidP="159C476B" w:rsidRDefault="159C476B" w14:paraId="6847829A" w14:textId="415BBD5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489" w:type="dxa"/>
            <w:shd w:val="clear" w:color="auto" w:fill="FFFFFF" w:themeFill="background1"/>
          </w:tcPr>
          <w:p w:rsidR="159C476B" w:rsidP="159C476B" w:rsidRDefault="159C476B" w14:paraId="4D7018A5" w14:textId="39CA64C9">
            <w:pPr>
              <w:rPr>
                <w:rFonts w:ascii="Calibri" w:hAnsi="Calibri" w:eastAsia="Calibri" w:cs="Calibri"/>
                <w:color w:val="000000" w:themeColor="text1"/>
              </w:rPr>
            </w:pPr>
            <w:r w:rsidRPr="159C476B">
              <w:rPr>
                <w:rFonts w:ascii="Calibri" w:hAnsi="Calibri" w:eastAsia="Calibri" w:cs="Calibri"/>
                <w:b/>
                <w:bCs/>
                <w:color w:val="000000" w:themeColor="text1"/>
              </w:rPr>
              <w:t>4</w:t>
            </w:r>
          </w:p>
        </w:tc>
        <w:tc>
          <w:tcPr>
            <w:tcW w:w="2995" w:type="dxa"/>
            <w:shd w:val="clear" w:color="auto" w:fill="FFFFFF" w:themeFill="background1"/>
          </w:tcPr>
          <w:p w:rsidR="159C476B" w:rsidP="159C476B" w:rsidRDefault="159C476B" w14:paraId="1B3BB188" w14:textId="23E53068">
            <w:pPr>
              <w:rPr>
                <w:rFonts w:ascii="Calibri" w:hAnsi="Calibri" w:eastAsia="Calibri" w:cs="Calibri"/>
                <w:color w:val="000000" w:themeColor="text1"/>
              </w:rPr>
            </w:pPr>
            <w:r w:rsidRPr="159C476B">
              <w:rPr>
                <w:rFonts w:ascii="Calibri" w:hAnsi="Calibri" w:eastAsia="Calibri" w:cs="Calibri"/>
                <w:color w:val="000000" w:themeColor="text1"/>
              </w:rPr>
              <w:t>Incidents are to be reported on the as soon as possible ensuring the duty manager/health and safety officer have been informed.</w:t>
            </w:r>
          </w:p>
          <w:p w:rsidR="159C476B" w:rsidP="159C476B" w:rsidRDefault="159C476B" w14:paraId="089AEF91" w14:textId="42B8A2B1">
            <w:pPr>
              <w:rPr>
                <w:rFonts w:ascii="Calibri" w:hAnsi="Calibri" w:eastAsia="Calibri" w:cs="Calibri"/>
                <w:color w:val="000000" w:themeColor="text1"/>
              </w:rPr>
            </w:pPr>
          </w:p>
          <w:p w:rsidR="159C476B" w:rsidP="7A186E2F" w:rsidRDefault="401B78EB" w14:paraId="501614A5" w14:textId="2C95266A">
            <w:pPr>
              <w:rPr>
                <w:rFonts w:ascii="Calibri" w:hAnsi="Calibri" w:eastAsia="Calibri" w:cs="Calibri"/>
                <w:color w:val="000000" w:themeColor="text1"/>
              </w:rPr>
            </w:pPr>
            <w:r w:rsidRPr="7A186E2F">
              <w:rPr>
                <w:rFonts w:ascii="Calibri" w:hAnsi="Calibri" w:eastAsia="Calibri" w:cs="Calibri"/>
                <w:color w:val="000000" w:themeColor="text1"/>
              </w:rPr>
              <w:t xml:space="preserve">Follow </w:t>
            </w:r>
            <w:hyperlink r:id="rId22">
              <w:r w:rsidRPr="7A186E2F">
                <w:rPr>
                  <w:rStyle w:val="Hyperlink"/>
                  <w:rFonts w:ascii="Calibri" w:hAnsi="Calibri" w:eastAsia="Calibri" w:cs="Calibri"/>
                  <w:color w:val="0000FF"/>
                </w:rPr>
                <w:t>SUSU incident report policy</w:t>
              </w:r>
              <w:r w:rsidRPr="7A186E2F" w:rsidR="2ED18787">
                <w:rPr>
                  <w:rStyle w:val="Hyperlink"/>
                  <w:rFonts w:ascii="Calibri" w:hAnsi="Calibri" w:eastAsia="Calibri" w:cs="Calibri"/>
                  <w:color w:val="0000FF"/>
                </w:rPr>
                <w:t>.</w:t>
              </w:r>
            </w:hyperlink>
          </w:p>
        </w:tc>
      </w:tr>
    </w:tbl>
    <w:p w:rsidR="00CE1AAA" w:rsidRDefault="00CE1AAA" w14:paraId="3C5F0480" w14:textId="77777777"/>
    <w:p w:rsidR="00CE1AAA" w:rsidRDefault="00CE1AAA" w14:paraId="3C5F0481" w14:textId="77777777"/>
    <w:tbl>
      <w:tblPr>
        <w:tblW w:w="153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817"/>
        <w:gridCol w:w="1590"/>
        <w:gridCol w:w="345"/>
        <w:gridCol w:w="876"/>
        <w:gridCol w:w="1245"/>
        <w:gridCol w:w="4075"/>
        <w:gridCol w:w="1771"/>
      </w:tblGrid>
      <w:tr w:rsidRPr="00957A37" w:rsidR="00C642F4" w:rsidTr="63C236C5" w14:paraId="3C5F0483" w14:textId="77777777">
        <w:trPr>
          <w:cantSplit/>
          <w:trHeight w:val="425"/>
        </w:trPr>
        <w:tc>
          <w:tcPr>
            <w:tcW w:w="15389" w:type="dxa"/>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63C236C5" w14:paraId="3C5F0485" w14:textId="77777777">
        <w:trPr>
          <w:cantSplit/>
        </w:trPr>
        <w:tc>
          <w:tcPr>
            <w:tcW w:w="15389" w:type="dxa"/>
            <w:gridSpan w:val="8"/>
            <w:tcBorders>
              <w:top w:val="nil"/>
              <w:left w:val="nil"/>
              <w:right w:val="nil"/>
            </w:tcBorders>
            <w:tcMar/>
          </w:tcPr>
          <w:p w:rsidRPr="00957A37" w:rsidR="00C642F4"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63C236C5" w14:paraId="3C5F048C" w14:textId="77777777">
        <w:tc>
          <w:tcPr>
            <w:tcW w:w="670" w:type="dxa"/>
            <w:shd w:val="clear" w:color="auto" w:fill="E0E0E0"/>
            <w:tcMar/>
          </w:tcPr>
          <w:p w:rsidRPr="00957A37" w:rsidR="00C642F4"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4817" w:type="dxa"/>
            <w:shd w:val="clear" w:color="auto" w:fill="E0E0E0"/>
            <w:tcMar/>
          </w:tcPr>
          <w:p w:rsidRPr="00957A37" w:rsidR="00C642F4"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1590" w:type="dxa"/>
            <w:shd w:val="clear" w:color="auto" w:fill="E0E0E0"/>
            <w:tcMar/>
          </w:tcPr>
          <w:p w:rsidRPr="00957A37" w:rsidR="00C642F4"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1221" w:type="dxa"/>
            <w:gridSpan w:val="2"/>
            <w:shd w:val="clear" w:color="auto" w:fill="E0E0E0"/>
            <w:tcMar/>
          </w:tcPr>
          <w:p w:rsidRPr="00957A37" w:rsidR="00C642F4"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1245" w:type="dxa"/>
            <w:tcBorders>
              <w:right w:val="single" w:color="auto" w:sz="18" w:space="0"/>
            </w:tcBorders>
            <w:shd w:val="clear" w:color="auto" w:fill="E0E0E0"/>
            <w:tcMar/>
          </w:tcPr>
          <w:p w:rsidRPr="00957A37" w:rsidR="00C642F4"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5846" w:type="dxa"/>
            <w:gridSpan w:val="2"/>
            <w:tcBorders>
              <w:left w:val="single" w:color="auto" w:sz="18" w:space="0"/>
            </w:tcBorders>
            <w:shd w:val="clear" w:color="auto" w:fill="E0E0E0"/>
            <w:tcMar/>
          </w:tcPr>
          <w:p w:rsidRPr="00957A37" w:rsidR="00C642F4"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63C236C5" w14:paraId="3C5F0493" w14:textId="77777777">
        <w:trPr>
          <w:trHeight w:val="574"/>
        </w:trPr>
        <w:tc>
          <w:tcPr>
            <w:tcW w:w="670" w:type="dxa"/>
            <w:tcMar/>
          </w:tcPr>
          <w:p w:rsidRPr="00957A37" w:rsidR="00C642F4" w:rsidP="7A186E2F" w:rsidRDefault="7038340E" w14:paraId="3C5F048D" w14:textId="445987F1">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Mar/>
          </w:tcPr>
          <w:p w:rsidRPr="00957A37" w:rsidR="00C642F4" w:rsidP="7A186E2F" w:rsidRDefault="6BD103E6" w14:paraId="3C5F048E" w14:textId="4844CFDD">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Pr="7A186E2F" w:rsidR="0E4C63BF">
              <w:rPr>
                <w:rFonts w:eastAsiaTheme="minorEastAsia"/>
                <w:color w:val="000000" w:themeColor="text1"/>
              </w:rPr>
              <w:t>s</w:t>
            </w:r>
            <w:r w:rsidRPr="7A186E2F">
              <w:rPr>
                <w:rFonts w:eastAsiaTheme="minorEastAsia"/>
                <w:color w:val="000000" w:themeColor="text1"/>
              </w:rPr>
              <w:t xml:space="preserve">ers to ensure they have read </w:t>
            </w:r>
            <w:r w:rsidRPr="7A186E2F" w:rsidR="072C817D">
              <w:rPr>
                <w:rFonts w:eastAsiaTheme="minorEastAsia"/>
                <w:color w:val="000000" w:themeColor="text1"/>
              </w:rPr>
              <w:t xml:space="preserve">the </w:t>
            </w:r>
            <w:r w:rsidRPr="7A186E2F">
              <w:rPr>
                <w:rFonts w:eastAsiaTheme="minorEastAsia"/>
                <w:color w:val="000000" w:themeColor="text1"/>
              </w:rPr>
              <w:t xml:space="preserve">Expect </w:t>
            </w:r>
            <w:r w:rsidRPr="7A186E2F" w:rsidR="5F86391F">
              <w:rPr>
                <w:rFonts w:eastAsiaTheme="minorEastAsia"/>
                <w:color w:val="000000" w:themeColor="text1"/>
              </w:rPr>
              <w:t>R</w:t>
            </w:r>
            <w:r w:rsidRPr="7A186E2F">
              <w:rPr>
                <w:rFonts w:eastAsiaTheme="minorEastAsia"/>
                <w:color w:val="000000" w:themeColor="text1"/>
              </w:rPr>
              <w:t>espect policy</w:t>
            </w:r>
            <w:r w:rsidRPr="7A186E2F" w:rsidR="737C2AC2">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Mar/>
          </w:tcPr>
          <w:p w:rsidRPr="00957A37" w:rsidR="00C642F4" w:rsidP="1B647E79" w:rsidRDefault="4E02CFAD" w14:paraId="3C5F048F" w14:textId="3061CE3C">
            <w:pPr>
              <w:spacing w:after="0" w:line="240" w:lineRule="auto"/>
            </w:pPr>
            <w:r w:rsidRPr="068C1741">
              <w:rPr>
                <w:rFonts w:eastAsiaTheme="minorEastAsia"/>
                <w:color w:val="FF0000"/>
              </w:rPr>
              <w:t>Liv Griffiths</w:t>
            </w:r>
          </w:p>
        </w:tc>
        <w:tc>
          <w:tcPr>
            <w:tcW w:w="1221" w:type="dxa"/>
            <w:gridSpan w:val="2"/>
            <w:tcMar/>
          </w:tcPr>
          <w:p w:rsidRPr="00957A37" w:rsidR="00C642F4" w:rsidP="63C236C5" w:rsidRDefault="4E02CFAD" w14:paraId="3C5F0490" w14:textId="23AD1AEE">
            <w:pPr>
              <w:autoSpaceDE w:val="0"/>
              <w:autoSpaceDN w:val="0"/>
              <w:adjustRightInd w:val="0"/>
              <w:spacing w:after="0" w:line="240" w:lineRule="auto"/>
              <w:outlineLvl w:val="0"/>
              <w:rPr>
                <w:rFonts w:eastAsia="宋体" w:eastAsiaTheme="minorEastAsia"/>
                <w:color w:val="000000" w:themeColor="text1"/>
              </w:rPr>
            </w:pPr>
            <w:r w:rsidRPr="63C236C5" w:rsidR="3E73AD6D">
              <w:rPr>
                <w:rFonts w:eastAsia="宋体" w:eastAsiaTheme="minorEastAsia"/>
                <w:color w:val="FF0000"/>
              </w:rPr>
              <w:t>22</w:t>
            </w:r>
            <w:r w:rsidRPr="63C236C5" w:rsidR="413C4D3F">
              <w:rPr>
                <w:rFonts w:eastAsia="宋体" w:eastAsiaTheme="minorEastAsia"/>
                <w:color w:val="FF0000"/>
              </w:rPr>
              <w:t>/10</w:t>
            </w:r>
            <w:r w:rsidRPr="63C236C5" w:rsidR="715F266F">
              <w:rPr>
                <w:rFonts w:eastAsia="宋体" w:eastAsiaTheme="minorEastAsia"/>
                <w:color w:val="FF0000"/>
              </w:rPr>
              <w:t>/26</w:t>
            </w:r>
          </w:p>
        </w:tc>
        <w:tc>
          <w:tcPr>
            <w:tcW w:w="1245" w:type="dxa"/>
            <w:tcBorders>
              <w:right w:val="single" w:color="auto" w:sz="18" w:space="0"/>
            </w:tcBorders>
            <w:tcMar/>
          </w:tcPr>
          <w:p w:rsidRPr="00957A37" w:rsidR="00C642F4" w:rsidRDefault="00C642F4" w14:paraId="3C5F049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92"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9A" w14:textId="77777777">
        <w:trPr>
          <w:trHeight w:val="574"/>
        </w:trPr>
        <w:tc>
          <w:tcPr>
            <w:tcW w:w="670" w:type="dxa"/>
            <w:tcMar/>
          </w:tcPr>
          <w:p w:rsidRPr="00957A37" w:rsidR="00C642F4" w:rsidP="7A186E2F" w:rsidRDefault="6E09B99C" w14:paraId="3C5F0494" w14:textId="0C0FDECC">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Mar/>
          </w:tcPr>
          <w:p w:rsidRPr="00957A37" w:rsidR="00C642F4" w:rsidP="7A186E2F" w:rsidRDefault="6BD103E6" w14:paraId="3C5F0495" w14:textId="7D836FA9">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Mar/>
          </w:tcPr>
          <w:p w:rsidRPr="00957A37" w:rsidR="00C642F4" w:rsidP="7A186E2F" w:rsidRDefault="39BE641C" w14:paraId="57C2CBE8" w14:textId="2E6994F6">
            <w:pPr>
              <w:autoSpaceDE w:val="0"/>
              <w:autoSpaceDN w:val="0"/>
              <w:adjustRightInd w:val="0"/>
              <w:spacing w:after="0" w:line="240" w:lineRule="auto"/>
              <w:outlineLvl w:val="0"/>
              <w:rPr>
                <w:rFonts w:eastAsiaTheme="minorEastAsia"/>
                <w:color w:val="FF0000"/>
              </w:rPr>
            </w:pPr>
            <w:r w:rsidRPr="6986DA2B">
              <w:rPr>
                <w:rFonts w:eastAsiaTheme="minorEastAsia"/>
                <w:color w:val="FF0000"/>
              </w:rPr>
              <w:t xml:space="preserve">Millie Mizzi </w:t>
            </w:r>
          </w:p>
          <w:p w:rsidRPr="00957A37" w:rsidR="00C642F4" w:rsidP="7A186E2F" w:rsidRDefault="00C642F4" w14:paraId="3C5F0496" w14:textId="79931827">
            <w:pPr>
              <w:autoSpaceDE w:val="0"/>
              <w:autoSpaceDN w:val="0"/>
              <w:adjustRightInd w:val="0"/>
              <w:spacing w:after="0" w:line="240" w:lineRule="auto"/>
              <w:outlineLvl w:val="0"/>
              <w:rPr>
                <w:rFonts w:eastAsiaTheme="minorEastAsia"/>
                <w:color w:val="000000" w:themeColor="text1"/>
              </w:rPr>
            </w:pPr>
          </w:p>
        </w:tc>
        <w:tc>
          <w:tcPr>
            <w:tcW w:w="1221" w:type="dxa"/>
            <w:gridSpan w:val="2"/>
            <w:tcMar/>
          </w:tcPr>
          <w:p w:rsidRPr="00957A37" w:rsidR="00C642F4" w:rsidP="63C236C5" w:rsidRDefault="39BE641C" w14:paraId="3C5F0497" w14:textId="4D6B5267">
            <w:pPr>
              <w:autoSpaceDE w:val="0"/>
              <w:autoSpaceDN w:val="0"/>
              <w:adjustRightInd w:val="0"/>
              <w:spacing w:after="0" w:line="240" w:lineRule="auto"/>
              <w:outlineLvl w:val="0"/>
              <w:rPr>
                <w:rFonts w:eastAsia="宋体" w:eastAsiaTheme="minorEastAsia"/>
                <w:color w:val="000000" w:themeColor="text1"/>
              </w:rPr>
            </w:pPr>
            <w:r w:rsidRPr="63C236C5" w:rsidR="4E1CE697">
              <w:rPr>
                <w:rFonts w:eastAsia="宋体" w:eastAsiaTheme="minorEastAsia"/>
                <w:color w:val="FF0000"/>
              </w:rPr>
              <w:t>26/10</w:t>
            </w:r>
            <w:r w:rsidRPr="63C236C5" w:rsidR="35D4E987">
              <w:rPr>
                <w:rFonts w:eastAsia="宋体" w:eastAsiaTheme="minorEastAsia"/>
                <w:color w:val="FF0000"/>
              </w:rPr>
              <w:t>/26</w:t>
            </w:r>
          </w:p>
        </w:tc>
        <w:tc>
          <w:tcPr>
            <w:tcW w:w="1245" w:type="dxa"/>
            <w:tcBorders>
              <w:right w:val="single" w:color="auto" w:sz="18" w:space="0"/>
            </w:tcBorders>
            <w:tcMar/>
          </w:tcPr>
          <w:p w:rsidRPr="00957A37" w:rsidR="00C642F4" w:rsidRDefault="00C642F4" w14:paraId="3C5F0498"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A1" w14:textId="77777777">
        <w:trPr>
          <w:trHeight w:val="574"/>
        </w:trPr>
        <w:tc>
          <w:tcPr>
            <w:tcW w:w="670" w:type="dxa"/>
            <w:tcMar/>
          </w:tcPr>
          <w:p w:rsidRPr="00957A37" w:rsidR="00C642F4" w:rsidP="7A186E2F" w:rsidRDefault="6E09B99C" w14:paraId="3C5F049B" w14:textId="2293713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Mar/>
          </w:tcPr>
          <w:p w:rsidRPr="00957A37" w:rsidR="00C642F4" w:rsidP="7A186E2F" w:rsidRDefault="6BD103E6" w14:paraId="3C5F049C" w14:textId="7724C542">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Pr="7A186E2F" w:rsidR="2AB54C53">
              <w:rPr>
                <w:rFonts w:eastAsiaTheme="minorEastAsia"/>
              </w:rPr>
              <w:t>s</w:t>
            </w:r>
            <w:r w:rsidRPr="7A186E2F">
              <w:rPr>
                <w:rFonts w:eastAsiaTheme="minorEastAsia"/>
              </w:rPr>
              <w:t>ers to confirm each premise is licensed</w:t>
            </w:r>
          </w:p>
        </w:tc>
        <w:tc>
          <w:tcPr>
            <w:tcW w:w="1590" w:type="dxa"/>
            <w:tcMar/>
          </w:tcPr>
          <w:p w:rsidR="32C23CE3" w:rsidP="1510343B" w:rsidRDefault="32C23CE3" w14:paraId="4302D2DE" w14:textId="137E70C5">
            <w:pPr>
              <w:spacing w:after="0" w:line="240" w:lineRule="auto"/>
            </w:pPr>
            <w:r w:rsidRPr="2F8A546F">
              <w:rPr>
                <w:rFonts w:eastAsiaTheme="minorEastAsia"/>
                <w:color w:val="FF0000"/>
              </w:rPr>
              <w:t xml:space="preserve">Bethany </w:t>
            </w:r>
            <w:r w:rsidRPr="629D4CBA">
              <w:rPr>
                <w:rFonts w:eastAsiaTheme="minorEastAsia"/>
                <w:color w:val="FF0000"/>
              </w:rPr>
              <w:t>Nicholls</w:t>
            </w:r>
          </w:p>
          <w:p w:rsidRPr="00957A37" w:rsidR="00C642F4" w:rsidP="7A186E2F" w:rsidRDefault="00C642F4" w14:paraId="3C5F049D" w14:textId="0D762256">
            <w:pPr>
              <w:autoSpaceDE w:val="0"/>
              <w:autoSpaceDN w:val="0"/>
              <w:adjustRightInd w:val="0"/>
              <w:spacing w:after="0" w:line="240" w:lineRule="auto"/>
              <w:rPr>
                <w:rFonts w:eastAsiaTheme="minorEastAsia"/>
                <w:color w:val="000000" w:themeColor="text1"/>
              </w:rPr>
            </w:pPr>
          </w:p>
        </w:tc>
        <w:tc>
          <w:tcPr>
            <w:tcW w:w="1221" w:type="dxa"/>
            <w:gridSpan w:val="2"/>
            <w:tcMar/>
          </w:tcPr>
          <w:p w:rsidRPr="00957A37" w:rsidR="00C642F4" w:rsidP="63C236C5" w:rsidRDefault="32C23CE3" w14:paraId="3C5F049E" w14:textId="0041AD8B">
            <w:pPr>
              <w:autoSpaceDE w:val="0"/>
              <w:autoSpaceDN w:val="0"/>
              <w:adjustRightInd w:val="0"/>
              <w:spacing w:after="0" w:line="240" w:lineRule="auto"/>
              <w:outlineLvl w:val="0"/>
              <w:rPr>
                <w:rFonts w:eastAsia="宋体" w:eastAsiaTheme="minorEastAsia"/>
                <w:color w:val="FF0000"/>
              </w:rPr>
            </w:pPr>
            <w:r w:rsidRPr="63C236C5" w:rsidR="38186631">
              <w:rPr>
                <w:rFonts w:eastAsia="宋体" w:eastAsiaTheme="minorEastAsia"/>
                <w:color w:val="FF0000"/>
              </w:rPr>
              <w:t>26</w:t>
            </w:r>
            <w:r w:rsidRPr="63C236C5" w:rsidR="5CFF5CF4">
              <w:rPr>
                <w:rFonts w:eastAsia="宋体" w:eastAsiaTheme="minorEastAsia"/>
                <w:color w:val="FF0000"/>
              </w:rPr>
              <w:t>/</w:t>
            </w:r>
            <w:r w:rsidRPr="63C236C5" w:rsidR="71FAFED9">
              <w:rPr>
                <w:rFonts w:eastAsia="宋体" w:eastAsiaTheme="minorEastAsia"/>
                <w:color w:val="FF0000"/>
              </w:rPr>
              <w:t>10</w:t>
            </w:r>
            <w:r w:rsidRPr="63C236C5" w:rsidR="5CFF5CF4">
              <w:rPr>
                <w:rFonts w:eastAsia="宋体" w:eastAsiaTheme="minorEastAsia"/>
                <w:color w:val="FF0000"/>
              </w:rPr>
              <w:t>/26</w:t>
            </w:r>
          </w:p>
        </w:tc>
        <w:tc>
          <w:tcPr>
            <w:tcW w:w="1245" w:type="dxa"/>
            <w:tcBorders>
              <w:right w:val="single" w:color="auto" w:sz="18" w:space="0"/>
            </w:tcBorders>
            <w:tcMar/>
          </w:tcPr>
          <w:p w:rsidRPr="00957A37" w:rsidR="00C642F4" w:rsidRDefault="00C642F4" w14:paraId="3C5F049F"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A8" w14:textId="77777777">
        <w:trPr>
          <w:trHeight w:val="574"/>
        </w:trPr>
        <w:tc>
          <w:tcPr>
            <w:tcW w:w="670" w:type="dxa"/>
            <w:tcMar/>
          </w:tcPr>
          <w:p w:rsidRPr="00957A37" w:rsidR="00C642F4" w:rsidP="7A186E2F" w:rsidRDefault="31182A06" w14:paraId="3C5F04A2" w14:textId="411E3CD2">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Mar/>
          </w:tcPr>
          <w:p w:rsidRPr="00957A37" w:rsidR="00C642F4" w:rsidP="7A186E2F" w:rsidRDefault="26E0036F" w14:paraId="3C5F04A3" w14:textId="6EAA9055">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Mar/>
          </w:tcPr>
          <w:p w:rsidRPr="00957A37" w:rsidR="00C642F4" w:rsidP="7A186E2F" w:rsidRDefault="5FB755C4" w14:paraId="7D22F1C1" w14:textId="3A0DAA62">
            <w:pPr>
              <w:autoSpaceDE w:val="0"/>
              <w:autoSpaceDN w:val="0"/>
              <w:adjustRightInd w:val="0"/>
              <w:spacing w:after="0" w:line="240" w:lineRule="auto"/>
              <w:outlineLvl w:val="0"/>
              <w:rPr>
                <w:rFonts w:eastAsiaTheme="minorEastAsia"/>
                <w:color w:val="FF0000"/>
              </w:rPr>
            </w:pPr>
            <w:r w:rsidRPr="79C97E39">
              <w:rPr>
                <w:rFonts w:eastAsiaTheme="minorEastAsia"/>
                <w:color w:val="FF0000"/>
              </w:rPr>
              <w:t>Bethany Nicholls</w:t>
            </w:r>
          </w:p>
          <w:p w:rsidRPr="00957A37" w:rsidR="00C642F4" w:rsidP="7A186E2F" w:rsidRDefault="00C642F4" w14:paraId="3C5F04A4" w14:textId="3C935BF3">
            <w:pPr>
              <w:autoSpaceDE w:val="0"/>
              <w:autoSpaceDN w:val="0"/>
              <w:adjustRightInd w:val="0"/>
              <w:spacing w:after="0" w:line="240" w:lineRule="auto"/>
              <w:outlineLvl w:val="0"/>
              <w:rPr>
                <w:rFonts w:eastAsiaTheme="minorEastAsia"/>
                <w:color w:val="000000" w:themeColor="text1"/>
              </w:rPr>
            </w:pPr>
          </w:p>
        </w:tc>
        <w:tc>
          <w:tcPr>
            <w:tcW w:w="1221" w:type="dxa"/>
            <w:gridSpan w:val="2"/>
            <w:tcMar/>
          </w:tcPr>
          <w:p w:rsidRPr="00957A37" w:rsidR="00C642F4" w:rsidP="63C236C5" w:rsidRDefault="5FB755C4" w14:paraId="3C5F04A5" w14:textId="518EB21B">
            <w:pPr>
              <w:autoSpaceDE w:val="0"/>
              <w:autoSpaceDN w:val="0"/>
              <w:adjustRightInd w:val="0"/>
              <w:spacing w:after="0" w:line="240" w:lineRule="auto"/>
              <w:outlineLvl w:val="0"/>
              <w:rPr>
                <w:rFonts w:eastAsia="宋体" w:eastAsiaTheme="minorEastAsia"/>
                <w:color w:val="FF0000"/>
              </w:rPr>
            </w:pPr>
            <w:r w:rsidRPr="63C236C5" w:rsidR="44C58E59">
              <w:rPr>
                <w:rFonts w:eastAsia="宋体" w:eastAsiaTheme="minorEastAsia"/>
                <w:color w:val="FF0000"/>
              </w:rPr>
              <w:t>30/10</w:t>
            </w:r>
            <w:r w:rsidRPr="63C236C5" w:rsidR="5EE68049">
              <w:rPr>
                <w:rFonts w:eastAsia="宋体" w:eastAsiaTheme="minorEastAsia"/>
                <w:color w:val="FF0000"/>
              </w:rPr>
              <w:t>/26</w:t>
            </w:r>
          </w:p>
        </w:tc>
        <w:tc>
          <w:tcPr>
            <w:tcW w:w="1245" w:type="dxa"/>
            <w:tcBorders>
              <w:right w:val="single" w:color="auto" w:sz="18" w:space="0"/>
            </w:tcBorders>
            <w:tcMar/>
          </w:tcPr>
          <w:p w:rsidRPr="00957A37" w:rsidR="00C642F4"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AF" w14:textId="77777777">
        <w:trPr>
          <w:trHeight w:val="574"/>
        </w:trPr>
        <w:tc>
          <w:tcPr>
            <w:tcW w:w="670" w:type="dxa"/>
            <w:tcMar/>
          </w:tcPr>
          <w:p w:rsidRPr="00957A37" w:rsidR="00C642F4" w:rsidP="7A186E2F" w:rsidRDefault="31182A06" w14:paraId="3C5F04A9" w14:textId="42E9BEF7">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Mar/>
          </w:tcPr>
          <w:p w:rsidRPr="00957A37" w:rsidR="00C642F4" w:rsidP="7A186E2F" w:rsidRDefault="6BD103E6" w14:paraId="3C5F04AA" w14:textId="65810DD3">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Mar/>
          </w:tcPr>
          <w:p w:rsidRPr="00957A37" w:rsidR="00C642F4" w:rsidP="7A186E2F" w:rsidRDefault="5B4B99D0" w14:paraId="3C5F04AB" w14:textId="0965F0C0">
            <w:pPr>
              <w:autoSpaceDE w:val="0"/>
              <w:autoSpaceDN w:val="0"/>
              <w:adjustRightInd w:val="0"/>
              <w:spacing w:after="0" w:line="240" w:lineRule="auto"/>
              <w:outlineLvl w:val="0"/>
            </w:pPr>
            <w:r w:rsidRPr="26310AA1">
              <w:rPr>
                <w:rFonts w:eastAsiaTheme="minorEastAsia"/>
                <w:color w:val="FF0000"/>
              </w:rPr>
              <w:t xml:space="preserve">Millie Mizzi </w:t>
            </w:r>
          </w:p>
        </w:tc>
        <w:tc>
          <w:tcPr>
            <w:tcW w:w="1221" w:type="dxa"/>
            <w:gridSpan w:val="2"/>
            <w:tcMar/>
          </w:tcPr>
          <w:p w:rsidRPr="00957A37" w:rsidR="00C642F4" w:rsidP="63C236C5" w:rsidRDefault="5B4B99D0" w14:paraId="3C5F04AC" w14:textId="0655E88A">
            <w:pPr>
              <w:autoSpaceDE w:val="0"/>
              <w:autoSpaceDN w:val="0"/>
              <w:adjustRightInd w:val="0"/>
              <w:spacing w:after="0" w:line="240" w:lineRule="auto"/>
              <w:outlineLvl w:val="0"/>
              <w:rPr>
                <w:rFonts w:eastAsia="宋体" w:eastAsiaTheme="minorEastAsia"/>
                <w:color w:val="FF0000"/>
              </w:rPr>
            </w:pPr>
            <w:r w:rsidRPr="63C236C5" w:rsidR="6C31BB12">
              <w:rPr>
                <w:rFonts w:eastAsia="宋体" w:eastAsiaTheme="minorEastAsia"/>
                <w:color w:val="FF0000"/>
              </w:rPr>
              <w:t>29/10</w:t>
            </w:r>
            <w:r w:rsidRPr="63C236C5" w:rsidR="03610126">
              <w:rPr>
                <w:rFonts w:eastAsia="宋体" w:eastAsiaTheme="minorEastAsia"/>
                <w:color w:val="FF0000"/>
              </w:rPr>
              <w:t>/26</w:t>
            </w:r>
          </w:p>
        </w:tc>
        <w:tc>
          <w:tcPr>
            <w:tcW w:w="1245" w:type="dxa"/>
            <w:tcBorders>
              <w:right w:val="single" w:color="auto" w:sz="18" w:space="0"/>
            </w:tcBorders>
            <w:tcMar/>
          </w:tcPr>
          <w:p w:rsidRPr="00957A37" w:rsidR="00C642F4"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B6" w14:textId="77777777">
        <w:trPr>
          <w:trHeight w:val="574"/>
        </w:trPr>
        <w:tc>
          <w:tcPr>
            <w:tcW w:w="670" w:type="dxa"/>
            <w:tcMar/>
          </w:tcPr>
          <w:p w:rsidRPr="00957A37" w:rsidR="00C642F4" w:rsidP="7A186E2F" w:rsidRDefault="4425527F" w14:paraId="3C5F04B0" w14:textId="335C6D8A">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Mar/>
          </w:tcPr>
          <w:p w:rsidRPr="00957A37" w:rsidR="00C642F4" w:rsidP="7A186E2F" w:rsidRDefault="6BD103E6" w14:paraId="3C5F04B1" w14:textId="450A9F43">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Mar/>
          </w:tcPr>
          <w:p w:rsidRPr="00957A37" w:rsidR="00C642F4" w:rsidP="7A186E2F" w:rsidRDefault="00D0BA53" w14:paraId="3C5F04B2" w14:textId="29A8E97D">
            <w:pPr>
              <w:autoSpaceDE w:val="0"/>
              <w:autoSpaceDN w:val="0"/>
              <w:adjustRightInd w:val="0"/>
              <w:spacing w:after="0" w:line="240" w:lineRule="auto"/>
              <w:outlineLvl w:val="0"/>
            </w:pPr>
            <w:r w:rsidRPr="77105BDB">
              <w:rPr>
                <w:rFonts w:eastAsiaTheme="minorEastAsia"/>
                <w:color w:val="FF0000"/>
              </w:rPr>
              <w:t xml:space="preserve">Liv Griffiths </w:t>
            </w:r>
          </w:p>
        </w:tc>
        <w:tc>
          <w:tcPr>
            <w:tcW w:w="1221" w:type="dxa"/>
            <w:gridSpan w:val="2"/>
            <w:tcMar/>
          </w:tcPr>
          <w:p w:rsidRPr="00957A37" w:rsidR="00C642F4" w:rsidP="7A186E2F" w:rsidRDefault="00D0BA53" w14:paraId="3C5F04B3" w14:textId="1673BDE7">
            <w:pPr>
              <w:autoSpaceDE w:val="0"/>
              <w:autoSpaceDN w:val="0"/>
              <w:adjustRightInd w:val="0"/>
              <w:spacing w:after="0" w:line="240" w:lineRule="auto"/>
              <w:outlineLvl w:val="0"/>
            </w:pPr>
            <w:r w:rsidRPr="63C236C5" w:rsidR="6707AD13">
              <w:rPr>
                <w:rFonts w:eastAsia="宋体" w:eastAsiaTheme="minorEastAsia"/>
                <w:color w:val="FF0000"/>
              </w:rPr>
              <w:t>22/10</w:t>
            </w:r>
            <w:r w:rsidRPr="63C236C5" w:rsidR="7142CF7A">
              <w:rPr>
                <w:rFonts w:eastAsia="宋体" w:eastAsiaTheme="minorEastAsia"/>
                <w:color w:val="FF0000"/>
              </w:rPr>
              <w:t>/26</w:t>
            </w:r>
          </w:p>
        </w:tc>
        <w:tc>
          <w:tcPr>
            <w:tcW w:w="1245" w:type="dxa"/>
            <w:tcBorders>
              <w:right w:val="single" w:color="auto" w:sz="18" w:space="0"/>
            </w:tcBorders>
            <w:tcMar/>
          </w:tcPr>
          <w:p w:rsidRPr="00957A37" w:rsidR="00C642F4"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846" w:type="dxa"/>
            <w:gridSpan w:val="2"/>
            <w:tcBorders>
              <w:left w:val="single" w:color="auto" w:sz="18" w:space="0"/>
            </w:tcBorders>
            <w:tcMar/>
          </w:tcPr>
          <w:p w:rsidRPr="00957A37" w:rsidR="00C642F4"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3C236C5" w14:paraId="3C5F04C2" w14:textId="77777777">
        <w:trPr>
          <w:cantSplit/>
        </w:trPr>
        <w:tc>
          <w:tcPr>
            <w:tcW w:w="8298" w:type="dxa"/>
            <w:gridSpan w:val="5"/>
            <w:tcBorders>
              <w:bottom w:val="nil"/>
            </w:tcBorders>
            <w:tcMar/>
          </w:tcPr>
          <w:p w:rsidRPr="0039351B" w:rsidR="00C642F4" w:rsidP="7A186E2F" w:rsidRDefault="712B8322" w14:paraId="3C5F04C0" w14:textId="1EC3E2CF">
            <w:pPr>
              <w:autoSpaceDE w:val="0"/>
              <w:autoSpaceDN w:val="0"/>
              <w:adjustRightInd w:val="0"/>
              <w:spacing w:after="0" w:line="240" w:lineRule="auto"/>
              <w:outlineLvl w:val="0"/>
              <w:rPr>
                <w:rFonts w:ascii="Verdana" w:hAnsi="Verdana" w:eastAsia="Verdana" w:cs="Verdana"/>
                <w:color w:val="000000" w:themeColor="text1"/>
              </w:rPr>
            </w:pPr>
            <w:r w:rsidRPr="63C236C5" w:rsidR="6269F9A2">
              <w:rPr>
                <w:rFonts w:ascii="Verdana" w:hAnsi="Verdana" w:eastAsia="Verdana" w:cs="Verdana"/>
                <w:color w:val="000000" w:themeColor="text1" w:themeTint="FF" w:themeShade="FF"/>
              </w:rPr>
              <w:t xml:space="preserve">Responsible </w:t>
            </w:r>
            <w:r w:rsidRPr="63C236C5" w:rsidR="798DB4FF">
              <w:rPr>
                <w:rFonts w:ascii="Verdana" w:hAnsi="Verdana" w:eastAsia="Verdana" w:cs="Verdana"/>
                <w:color w:val="000000" w:themeColor="text1" w:themeTint="FF" w:themeShade="FF"/>
              </w:rPr>
              <w:t xml:space="preserve">committee member </w:t>
            </w:r>
            <w:r w:rsidRPr="63C236C5" w:rsidR="6269F9A2">
              <w:rPr>
                <w:rFonts w:ascii="Verdana" w:hAnsi="Verdana" w:eastAsia="Verdana" w:cs="Verdana"/>
                <w:color w:val="000000" w:themeColor="text1" w:themeTint="FF" w:themeShade="FF"/>
              </w:rPr>
              <w:t>signature</w:t>
            </w:r>
            <w:r w:rsidRPr="63C236C5" w:rsidR="3581357D">
              <w:rPr>
                <w:rFonts w:ascii="Verdana" w:hAnsi="Verdana" w:eastAsia="Verdana" w:cs="Verdana"/>
                <w:color w:val="000000" w:themeColor="text1" w:themeTint="FF" w:themeShade="FF"/>
              </w:rPr>
              <w:t>s</w:t>
            </w:r>
            <w:r w:rsidRPr="63C236C5" w:rsidR="6269F9A2">
              <w:rPr>
                <w:rFonts w:ascii="Verdana" w:hAnsi="Verdana" w:eastAsia="Verdana" w:cs="Verdana"/>
                <w:color w:val="000000" w:themeColor="text1" w:themeTint="FF" w:themeShade="FF"/>
              </w:rPr>
              <w:t>:</w:t>
            </w:r>
            <w:r w:rsidRPr="63C236C5" w:rsidR="29DAF776">
              <w:rPr>
                <w:rFonts w:ascii="Verdana" w:hAnsi="Verdana" w:eastAsia="Verdana" w:cs="Verdana"/>
                <w:color w:val="000000" w:themeColor="text1" w:themeTint="FF" w:themeShade="FF"/>
              </w:rPr>
              <w:t xml:space="preserve"> </w:t>
            </w:r>
            <w:r w:rsidRPr="63C236C5" w:rsidR="51303237">
              <w:rPr>
                <w:rFonts w:ascii="Verdana" w:hAnsi="Verdana" w:eastAsia="Verdana" w:cs="Verdana"/>
                <w:color w:val="000000" w:themeColor="text1" w:themeTint="FF" w:themeShade="FF"/>
              </w:rPr>
              <w:t xml:space="preserve">               Date:</w:t>
            </w:r>
            <w:r w:rsidRPr="63C236C5" w:rsidR="5747C165">
              <w:rPr>
                <w:rFonts w:ascii="Verdana" w:hAnsi="Verdana" w:eastAsia="Verdana" w:cs="Verdana"/>
                <w:color w:val="000000" w:themeColor="text1" w:themeTint="FF" w:themeShade="FF"/>
              </w:rPr>
              <w:t xml:space="preserve"> </w:t>
            </w:r>
            <w:r w:rsidRPr="63C236C5" w:rsidR="1BE66474">
              <w:rPr>
                <w:rFonts w:ascii="Verdana" w:hAnsi="Verdana" w:eastAsia="Verdana" w:cs="Verdana"/>
                <w:color w:val="000000" w:themeColor="text1" w:themeTint="FF" w:themeShade="FF"/>
              </w:rPr>
              <w:t>16/10</w:t>
            </w:r>
            <w:r w:rsidRPr="63C236C5" w:rsidR="3698BB07">
              <w:rPr>
                <w:rFonts w:ascii="Verdana" w:hAnsi="Verdana" w:eastAsia="Verdana" w:cs="Verdana"/>
                <w:color w:val="000000" w:themeColor="text1" w:themeTint="FF" w:themeShade="FF"/>
              </w:rPr>
              <w:t>/26</w:t>
            </w:r>
            <w:r w:rsidRPr="63C236C5" w:rsidR="7733145B">
              <w:rPr>
                <w:rFonts w:ascii="Verdana" w:hAnsi="Verdana" w:eastAsia="Verdana" w:cs="Verdana"/>
                <w:color w:val="FF0000"/>
              </w:rPr>
              <w:t xml:space="preserve"> </w:t>
            </w:r>
            <w:r w:rsidRPr="63C236C5" w:rsidR="7733145B">
              <w:rPr>
                <w:rFonts w:ascii="Verdana" w:hAnsi="Verdana" w:eastAsia="Verdana" w:cs="Verdana"/>
                <w:color w:val="FF0000"/>
              </w:rPr>
              <w:t>B.Nicholls</w:t>
            </w:r>
            <w:r w:rsidRPr="63C236C5" w:rsidR="7733145B">
              <w:rPr>
                <w:rFonts w:ascii="Verdana" w:hAnsi="Verdana" w:eastAsia="Verdana" w:cs="Verdana"/>
                <w:color w:val="FF0000"/>
              </w:rPr>
              <w:t xml:space="preserve"> </w:t>
            </w:r>
          </w:p>
        </w:tc>
        <w:tc>
          <w:tcPr>
            <w:tcW w:w="7091" w:type="dxa"/>
            <w:gridSpan w:val="3"/>
            <w:tcBorders>
              <w:bottom w:val="nil"/>
            </w:tcBorders>
            <w:tcMar/>
          </w:tcPr>
          <w:p w:rsidRPr="00957A37" w:rsidR="00C642F4" w:rsidP="7A186E2F" w:rsidRDefault="712B8322" w14:paraId="3C5F04C1" w14:textId="7B2F815D">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Responsible manager’s signature:</w:t>
            </w:r>
            <w:r w:rsidR="0039351B">
              <w:rPr>
                <w:rFonts w:ascii="Verdana" w:hAnsi="Verdana" w:eastAsia="Verdana" w:cs="Verdana"/>
                <w:color w:val="000000" w:themeColor="text1"/>
              </w:rPr>
              <w:t xml:space="preserve"> </w:t>
            </w:r>
            <w:r w:rsidR="00124E0F">
              <w:rPr>
                <w:rFonts w:ascii="Verdana" w:hAnsi="Verdana" w:eastAsia="Verdana" w:cs="Verdana"/>
                <w:color w:val="000000" w:themeColor="text1"/>
              </w:rPr>
              <w:t>L.Griffiths</w:t>
            </w:r>
          </w:p>
        </w:tc>
      </w:tr>
      <w:tr w:rsidRPr="00957A37" w:rsidR="00C642F4" w:rsidTr="63C236C5" w14:paraId="3C5F04C7" w14:textId="77777777">
        <w:trPr>
          <w:cantSplit/>
          <w:trHeight w:val="606"/>
        </w:trPr>
        <w:tc>
          <w:tcPr>
            <w:tcW w:w="7422" w:type="dxa"/>
            <w:gridSpan w:val="4"/>
            <w:tcBorders>
              <w:top w:val="nil"/>
              <w:right w:val="nil"/>
            </w:tcBorders>
            <w:tcMar/>
          </w:tcPr>
          <w:p w:rsidRPr="0039351B" w:rsidR="00C642F4" w:rsidP="7A186E2F" w:rsidRDefault="712B8322" w14:paraId="3C5F04C3" w14:textId="5B43816B">
            <w:pPr>
              <w:autoSpaceDE w:val="0"/>
              <w:autoSpaceDN w:val="0"/>
              <w:adjustRightInd w:val="0"/>
              <w:spacing w:after="0" w:line="240" w:lineRule="auto"/>
              <w:outlineLvl w:val="0"/>
              <w:rPr>
                <w:rFonts w:ascii="Verdana" w:hAnsi="Verdana" w:eastAsia="Verdana" w:cs="Verdana"/>
                <w:color w:val="000000" w:themeColor="text1"/>
              </w:rPr>
            </w:pPr>
            <w:r w:rsidRPr="7A186E2F">
              <w:rPr>
                <w:rFonts w:ascii="Verdana" w:hAnsi="Verdana" w:eastAsia="Verdana" w:cs="Verdana"/>
                <w:color w:val="000000" w:themeColor="text1"/>
              </w:rPr>
              <w:t>Print name</w:t>
            </w:r>
            <w:r w:rsidRPr="7A186E2F" w:rsidR="1B219637">
              <w:rPr>
                <w:rFonts w:ascii="Verdana" w:hAnsi="Verdana" w:eastAsia="Verdana" w:cs="Verdana"/>
                <w:color w:val="000000" w:themeColor="text1"/>
              </w:rPr>
              <w:t>s</w:t>
            </w:r>
            <w:r w:rsidRPr="7A186E2F">
              <w:rPr>
                <w:rFonts w:ascii="Verdana" w:hAnsi="Verdana" w:eastAsia="Verdana" w:cs="Verdana"/>
                <w:color w:val="000000" w:themeColor="text1"/>
              </w:rPr>
              <w:t>:</w:t>
            </w:r>
            <w:r w:rsidRPr="7A186E2F" w:rsidR="452C83C4">
              <w:rPr>
                <w:rFonts w:ascii="Verdana" w:hAnsi="Verdana" w:eastAsia="Verdana" w:cs="Verdana"/>
                <w:color w:val="000000" w:themeColor="text1"/>
              </w:rPr>
              <w:t xml:space="preserve"> </w:t>
            </w:r>
            <w:r w:rsidRPr="13F4701B" w:rsidR="171DA22A">
              <w:rPr>
                <w:rFonts w:ascii="Verdana" w:hAnsi="Verdana" w:eastAsia="Verdana" w:cs="Verdana"/>
                <w:color w:val="FF0000"/>
              </w:rPr>
              <w:t xml:space="preserve"> BETH</w:t>
            </w:r>
            <w:r w:rsidRPr="3E09852D" w:rsidR="171DA22A">
              <w:rPr>
                <w:rFonts w:ascii="Verdana" w:hAnsi="Verdana" w:eastAsia="Verdana" w:cs="Verdana"/>
                <w:color w:val="FF0000"/>
              </w:rPr>
              <w:t xml:space="preserve"> NICHOLLS </w:t>
            </w:r>
          </w:p>
        </w:tc>
        <w:tc>
          <w:tcPr>
            <w:tcW w:w="876" w:type="dxa"/>
            <w:tcBorders>
              <w:top w:val="nil"/>
              <w:left w:val="nil"/>
            </w:tcBorders>
            <w:tcMar/>
          </w:tcPr>
          <w:p w:rsidRPr="00957A37" w:rsidR="00C642F4" w:rsidP="7A186E2F" w:rsidRDefault="00C642F4" w14:paraId="3C5F04C4" w14:textId="44D782C3">
            <w:pPr>
              <w:autoSpaceDE w:val="0"/>
              <w:autoSpaceDN w:val="0"/>
              <w:adjustRightInd w:val="0"/>
              <w:spacing w:after="0" w:line="240" w:lineRule="auto"/>
              <w:ind w:left="-360"/>
              <w:outlineLvl w:val="0"/>
              <w:rPr>
                <w:rFonts w:ascii="Verdana" w:hAnsi="Verdana" w:eastAsia="Verdana" w:cs="Verdana"/>
                <w:color w:val="000000" w:themeColor="text1"/>
              </w:rPr>
            </w:pPr>
          </w:p>
        </w:tc>
        <w:tc>
          <w:tcPr>
            <w:tcW w:w="5320" w:type="dxa"/>
            <w:gridSpan w:val="2"/>
            <w:tcBorders>
              <w:top w:val="nil"/>
              <w:right w:val="nil"/>
            </w:tcBorders>
            <w:tcMar/>
          </w:tcPr>
          <w:p w:rsidRPr="00957A37" w:rsidR="00C642F4" w:rsidP="7A186E2F" w:rsidRDefault="712B8322" w14:paraId="3C5F04C5" w14:textId="32D71469">
            <w:pPr>
              <w:autoSpaceDE w:val="0"/>
              <w:autoSpaceDN w:val="0"/>
              <w:adjustRightInd w:val="0"/>
              <w:spacing w:after="0" w:line="240" w:lineRule="auto"/>
              <w:outlineLvl w:val="0"/>
              <w:rPr>
                <w:rFonts w:ascii="Verdana" w:hAnsi="Verdana" w:eastAsia="Verdana" w:cs="Verdana"/>
                <w:color w:val="000000"/>
              </w:rPr>
            </w:pPr>
            <w:r w:rsidRPr="7A186E2F">
              <w:rPr>
                <w:rFonts w:ascii="Verdana" w:hAnsi="Verdana" w:eastAsia="Verdana" w:cs="Verdana"/>
                <w:color w:val="000000" w:themeColor="text1"/>
              </w:rPr>
              <w:t>Print name:</w:t>
            </w:r>
            <w:r w:rsidR="00124E0F">
              <w:rPr>
                <w:rFonts w:ascii="Verdana" w:hAnsi="Verdana" w:eastAsia="Verdana" w:cs="Verdana"/>
                <w:color w:val="000000" w:themeColor="text1"/>
              </w:rPr>
              <w:t xml:space="preserve"> Liv Griffiths </w:t>
            </w:r>
          </w:p>
        </w:tc>
        <w:tc>
          <w:tcPr>
            <w:tcW w:w="1771" w:type="dxa"/>
            <w:tcBorders>
              <w:top w:val="nil"/>
              <w:left w:val="nil"/>
            </w:tcBorders>
            <w:tcMar/>
          </w:tcPr>
          <w:p w:rsidRPr="00957A37" w:rsidR="00C642F4" w:rsidP="7A186E2F" w:rsidRDefault="712B8322" w14:paraId="3C5F04C6" w14:textId="0FC43D24">
            <w:pPr>
              <w:autoSpaceDE w:val="0"/>
              <w:autoSpaceDN w:val="0"/>
              <w:adjustRightInd w:val="0"/>
              <w:spacing w:after="0" w:line="240" w:lineRule="auto"/>
              <w:outlineLvl w:val="0"/>
              <w:rPr>
                <w:rFonts w:ascii="Verdana" w:hAnsi="Verdana" w:eastAsia="Verdana" w:cs="Verdana"/>
                <w:color w:val="000000"/>
              </w:rPr>
            </w:pPr>
            <w:r w:rsidRPr="63C236C5" w:rsidR="6269F9A2">
              <w:rPr>
                <w:rFonts w:ascii="Verdana" w:hAnsi="Verdana" w:eastAsia="Verdana" w:cs="Verdana"/>
                <w:color w:val="000000" w:themeColor="text1" w:themeTint="FF" w:themeShade="FF"/>
              </w:rPr>
              <w:t>Date</w:t>
            </w:r>
            <w:r w:rsidRPr="63C236C5" w:rsidR="78D893D3">
              <w:rPr>
                <w:rFonts w:ascii="Verdana" w:hAnsi="Verdana" w:eastAsia="Verdana" w:cs="Verdana"/>
                <w:color w:val="000000" w:themeColor="text1" w:themeTint="FF" w:themeShade="FF"/>
              </w:rPr>
              <w:t>:</w:t>
            </w:r>
            <w:r w:rsidRPr="63C236C5" w:rsidR="6F65AEA9">
              <w:rPr>
                <w:rFonts w:ascii="Verdana" w:hAnsi="Verdana" w:eastAsia="Verdana" w:cs="Verdana"/>
                <w:color w:val="000000" w:themeColor="text1" w:themeTint="FF" w:themeShade="FF"/>
              </w:rPr>
              <w:t xml:space="preserve"> </w:t>
            </w:r>
            <w:r w:rsidRPr="63C236C5" w:rsidR="052D29B8">
              <w:rPr>
                <w:rFonts w:ascii="Verdana" w:hAnsi="Verdana" w:eastAsia="Verdana" w:cs="Verdana"/>
                <w:color w:val="000000" w:themeColor="text1" w:themeTint="FF" w:themeShade="FF"/>
              </w:rPr>
              <w:t>16/10</w:t>
            </w:r>
            <w:r w:rsidRPr="63C236C5" w:rsidR="6F65AEA9">
              <w:rPr>
                <w:rFonts w:ascii="Verdana" w:hAnsi="Verdana" w:eastAsia="Verdana" w:cs="Verdana"/>
                <w:color w:val="000000" w:themeColor="text1" w:themeTint="FF" w:themeShade="FF"/>
              </w:rPr>
              <w:t>/26</w:t>
            </w:r>
          </w:p>
        </w:tc>
      </w:tr>
    </w:tbl>
    <w:p w:rsidRPr="00206901" w:rsidR="00530142" w:rsidP="7A186E2F" w:rsidRDefault="00530142" w14:paraId="3C5F04CC" w14:textId="3F48F890">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A86253" w:rsidRDefault="00530142" w14:paraId="3C5F04CD" w14:textId="77777777">
            <w:pPr>
              <w:pStyle w:val="ListParagraph"/>
              <w:numPr>
                <w:ilvl w:val="0"/>
                <w:numId w:val="24"/>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RDefault="00530142" w14:paraId="3C5F04D1" w14:textId="5102BE20">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A86253" w:rsidRDefault="00530142" w14:paraId="3C5F04D3"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A86253" w:rsidRDefault="00530142" w14:paraId="3C5F04D9"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A86253" w:rsidRDefault="00530142" w14:paraId="3C5F04DF" w14:textId="77777777">
            <w:pPr>
              <w:pStyle w:val="ListParagraph"/>
              <w:numPr>
                <w:ilvl w:val="0"/>
                <w:numId w:val="24"/>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RDefault="00530142" w14:paraId="3C5F04E2" w14:textId="77777777">
            <w:pPr>
              <w:rPr>
                <w:sz w:val="24"/>
                <w:szCs w:val="24"/>
              </w:rPr>
            </w:pPr>
          </w:p>
        </w:tc>
        <w:tc>
          <w:tcPr>
            <w:tcW w:w="5147" w:type="dxa"/>
            <w:vMerge/>
          </w:tcPr>
          <w:p w:rsidR="0053014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A86253" w:rsidRDefault="00530142" w14:paraId="3C5F04E5" w14:textId="77777777">
            <w:pPr>
              <w:pStyle w:val="ListParagraph"/>
              <w:numPr>
                <w:ilvl w:val="0"/>
                <w:numId w:val="24"/>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A86253" w:rsidRDefault="00530142" w14:paraId="3C5F055C"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A86253" w:rsidRDefault="00530142" w14:paraId="3C5F055D"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A86253" w:rsidRDefault="00530142" w14:paraId="3C5F055E"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A86253" w:rsidRDefault="00530142" w14:paraId="3C5F055F"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A86253" w:rsidRDefault="00530142" w14:paraId="3C5F0560"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A86253" w:rsidRDefault="00530142" w14:paraId="3C5F0561"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A86253" w:rsidRDefault="00530142" w14:paraId="3C5F0562"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A86253" w:rsidRDefault="00530142" w14:paraId="3C5F0563" w14:textId="77777777">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7361BE" w:rsidP="7A186E2F" w:rsidRDefault="007361BE" w14:paraId="3C5F054E" w14:textId="7C3EE6A5"/>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6006" w:rsidP="00AC47B4" w:rsidRDefault="00326006" w14:paraId="171A74B0" w14:textId="77777777">
      <w:pPr>
        <w:spacing w:after="0" w:line="240" w:lineRule="auto"/>
      </w:pPr>
      <w:r>
        <w:separator/>
      </w:r>
    </w:p>
  </w:endnote>
  <w:endnote w:type="continuationSeparator" w:id="0">
    <w:p w:rsidR="00326006" w:rsidP="00AC47B4" w:rsidRDefault="00326006" w14:paraId="7FABAB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3066C296">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6006" w:rsidP="00AC47B4" w:rsidRDefault="00326006" w14:paraId="04D102D1" w14:textId="77777777">
      <w:pPr>
        <w:spacing w:after="0" w:line="240" w:lineRule="auto"/>
      </w:pPr>
      <w:r>
        <w:separator/>
      </w:r>
    </w:p>
  </w:footnote>
  <w:footnote w:type="continuationSeparator" w:id="0">
    <w:p w:rsidR="00326006" w:rsidP="00AC47B4" w:rsidRDefault="00326006" w14:paraId="1889374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17BD" w:rsidP="009A2665" w:rsidRDefault="00B817BD" w14:paraId="3C5F0557" w14:textId="77777777">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rsidRPr="00E64593" w:rsidR="00B817BD" w:rsidP="009A2665" w:rsidRDefault="00B817BD" w14:paraId="3C5F0558" w14:textId="77777777">
    <w:pPr>
      <w:pStyle w:val="Header"/>
      <w:tabs>
        <w:tab w:val="left" w:pos="9844"/>
      </w:tabs>
      <w:rPr>
        <w:color w:val="808080" w:themeColor="background1" w:themeShade="80"/>
      </w:rPr>
    </w:pPr>
    <w:r w:rsidRPr="00AB6277">
      <w:rPr>
        <w:color w:val="808080" w:themeColor="background1" w:themeShade="80"/>
      </w:rPr>
      <w:ptab w:alignment="center" w:relativeTo="margin" w:leader="none"/>
    </w:r>
    <w:r w:rsidRPr="00AB6277">
      <w:rPr>
        <w:color w:val="808080" w:themeColor="background1" w:themeShade="80"/>
      </w:rPr>
      <w:ptab w:alignment="right" w:relativeTo="margin"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hint="default" w:ascii="Symbol" w:hAnsi="Symbol"/>
      </w:rPr>
    </w:lvl>
    <w:lvl w:ilvl="1" w:tplc="BCDCDEC4">
      <w:start w:val="1"/>
      <w:numFmt w:val="bullet"/>
      <w:lvlText w:val="o"/>
      <w:lvlJc w:val="left"/>
      <w:pPr>
        <w:ind w:left="1440" w:hanging="360"/>
      </w:pPr>
      <w:rPr>
        <w:rFonts w:hint="default" w:ascii="Courier New" w:hAnsi="Courier New"/>
      </w:rPr>
    </w:lvl>
    <w:lvl w:ilvl="2" w:tplc="B0AEAD5C">
      <w:start w:val="1"/>
      <w:numFmt w:val="bullet"/>
      <w:lvlText w:val=""/>
      <w:lvlJc w:val="left"/>
      <w:pPr>
        <w:ind w:left="2160" w:hanging="360"/>
      </w:pPr>
      <w:rPr>
        <w:rFonts w:hint="default" w:ascii="Wingdings" w:hAnsi="Wingdings"/>
      </w:rPr>
    </w:lvl>
    <w:lvl w:ilvl="3" w:tplc="4D68155C">
      <w:start w:val="1"/>
      <w:numFmt w:val="bullet"/>
      <w:lvlText w:val=""/>
      <w:lvlJc w:val="left"/>
      <w:pPr>
        <w:ind w:left="2880" w:hanging="360"/>
      </w:pPr>
      <w:rPr>
        <w:rFonts w:hint="default" w:ascii="Symbol" w:hAnsi="Symbol"/>
      </w:rPr>
    </w:lvl>
    <w:lvl w:ilvl="4" w:tplc="DEC6F9EC">
      <w:start w:val="1"/>
      <w:numFmt w:val="bullet"/>
      <w:lvlText w:val="o"/>
      <w:lvlJc w:val="left"/>
      <w:pPr>
        <w:ind w:left="3600" w:hanging="360"/>
      </w:pPr>
      <w:rPr>
        <w:rFonts w:hint="default" w:ascii="Courier New" w:hAnsi="Courier New"/>
      </w:rPr>
    </w:lvl>
    <w:lvl w:ilvl="5" w:tplc="8AE019AA">
      <w:start w:val="1"/>
      <w:numFmt w:val="bullet"/>
      <w:lvlText w:val=""/>
      <w:lvlJc w:val="left"/>
      <w:pPr>
        <w:ind w:left="4320" w:hanging="360"/>
      </w:pPr>
      <w:rPr>
        <w:rFonts w:hint="default" w:ascii="Wingdings" w:hAnsi="Wingdings"/>
      </w:rPr>
    </w:lvl>
    <w:lvl w:ilvl="6" w:tplc="DEB69C5C">
      <w:start w:val="1"/>
      <w:numFmt w:val="bullet"/>
      <w:lvlText w:val=""/>
      <w:lvlJc w:val="left"/>
      <w:pPr>
        <w:ind w:left="5040" w:hanging="360"/>
      </w:pPr>
      <w:rPr>
        <w:rFonts w:hint="default" w:ascii="Symbol" w:hAnsi="Symbol"/>
      </w:rPr>
    </w:lvl>
    <w:lvl w:ilvl="7" w:tplc="DF0C7804">
      <w:start w:val="1"/>
      <w:numFmt w:val="bullet"/>
      <w:lvlText w:val="o"/>
      <w:lvlJc w:val="left"/>
      <w:pPr>
        <w:ind w:left="5760" w:hanging="360"/>
      </w:pPr>
      <w:rPr>
        <w:rFonts w:hint="default" w:ascii="Courier New" w:hAnsi="Courier New"/>
      </w:rPr>
    </w:lvl>
    <w:lvl w:ilvl="8" w:tplc="A88219C8">
      <w:start w:val="1"/>
      <w:numFmt w:val="bullet"/>
      <w:lvlText w:val=""/>
      <w:lvlJc w:val="left"/>
      <w:pPr>
        <w:ind w:left="6480" w:hanging="360"/>
      </w:pPr>
      <w:rPr>
        <w:rFonts w:hint="default" w:ascii="Wingdings" w:hAnsi="Wingdings"/>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hint="default" w:ascii="Symbol" w:hAnsi="Symbol"/>
      </w:rPr>
    </w:lvl>
    <w:lvl w:ilvl="1" w:tplc="77E407CC">
      <w:start w:val="1"/>
      <w:numFmt w:val="bullet"/>
      <w:lvlText w:val="o"/>
      <w:lvlJc w:val="left"/>
      <w:pPr>
        <w:ind w:left="1440" w:hanging="360"/>
      </w:pPr>
      <w:rPr>
        <w:rFonts w:hint="default" w:ascii="Courier New" w:hAnsi="Courier New"/>
      </w:rPr>
    </w:lvl>
    <w:lvl w:ilvl="2" w:tplc="88DE3640">
      <w:start w:val="1"/>
      <w:numFmt w:val="bullet"/>
      <w:lvlText w:val=""/>
      <w:lvlJc w:val="left"/>
      <w:pPr>
        <w:ind w:left="2160" w:hanging="360"/>
      </w:pPr>
      <w:rPr>
        <w:rFonts w:hint="default" w:ascii="Wingdings" w:hAnsi="Wingdings"/>
      </w:rPr>
    </w:lvl>
    <w:lvl w:ilvl="3" w:tplc="A2DC6240">
      <w:start w:val="1"/>
      <w:numFmt w:val="bullet"/>
      <w:lvlText w:val=""/>
      <w:lvlJc w:val="left"/>
      <w:pPr>
        <w:ind w:left="2880" w:hanging="360"/>
      </w:pPr>
      <w:rPr>
        <w:rFonts w:hint="default" w:ascii="Symbol" w:hAnsi="Symbol"/>
      </w:rPr>
    </w:lvl>
    <w:lvl w:ilvl="4" w:tplc="C81EA346">
      <w:start w:val="1"/>
      <w:numFmt w:val="bullet"/>
      <w:lvlText w:val="o"/>
      <w:lvlJc w:val="left"/>
      <w:pPr>
        <w:ind w:left="3600" w:hanging="360"/>
      </w:pPr>
      <w:rPr>
        <w:rFonts w:hint="default" w:ascii="Courier New" w:hAnsi="Courier New"/>
      </w:rPr>
    </w:lvl>
    <w:lvl w:ilvl="5" w:tplc="5BFE7A66">
      <w:start w:val="1"/>
      <w:numFmt w:val="bullet"/>
      <w:lvlText w:val=""/>
      <w:lvlJc w:val="left"/>
      <w:pPr>
        <w:ind w:left="4320" w:hanging="360"/>
      </w:pPr>
      <w:rPr>
        <w:rFonts w:hint="default" w:ascii="Wingdings" w:hAnsi="Wingdings"/>
      </w:rPr>
    </w:lvl>
    <w:lvl w:ilvl="6" w:tplc="F96C5DEA">
      <w:start w:val="1"/>
      <w:numFmt w:val="bullet"/>
      <w:lvlText w:val=""/>
      <w:lvlJc w:val="left"/>
      <w:pPr>
        <w:ind w:left="5040" w:hanging="360"/>
      </w:pPr>
      <w:rPr>
        <w:rFonts w:hint="default" w:ascii="Symbol" w:hAnsi="Symbol"/>
      </w:rPr>
    </w:lvl>
    <w:lvl w:ilvl="7" w:tplc="5CACAFC0">
      <w:start w:val="1"/>
      <w:numFmt w:val="bullet"/>
      <w:lvlText w:val="o"/>
      <w:lvlJc w:val="left"/>
      <w:pPr>
        <w:ind w:left="5760" w:hanging="360"/>
      </w:pPr>
      <w:rPr>
        <w:rFonts w:hint="default" w:ascii="Courier New" w:hAnsi="Courier New"/>
      </w:rPr>
    </w:lvl>
    <w:lvl w:ilvl="8" w:tplc="DC2AC622">
      <w:start w:val="1"/>
      <w:numFmt w:val="bullet"/>
      <w:lvlText w:val=""/>
      <w:lvlJc w:val="left"/>
      <w:pPr>
        <w:ind w:left="6480" w:hanging="360"/>
      </w:pPr>
      <w:rPr>
        <w:rFonts w:hint="default" w:ascii="Wingdings" w:hAnsi="Wingdings"/>
      </w:rPr>
    </w:lvl>
  </w:abstractNum>
  <w:abstractNum w:abstractNumId="2" w15:restartNumberingAfterBreak="0">
    <w:nsid w:val="1D976543"/>
    <w:multiLevelType w:val="hybridMultilevel"/>
    <w:tmpl w:val="975E84C0"/>
    <w:lvl w:ilvl="0" w:tplc="61C8D264">
      <w:start w:val="1"/>
      <w:numFmt w:val="bullet"/>
      <w:lvlText w:val="-"/>
      <w:lvlJc w:val="left"/>
      <w:pPr>
        <w:ind w:left="720" w:hanging="360"/>
      </w:pPr>
      <w:rPr>
        <w:rFonts w:hint="default" w:ascii="Aptos" w:hAnsi="Aptos"/>
      </w:rPr>
    </w:lvl>
    <w:lvl w:ilvl="1" w:tplc="01DCD4BA">
      <w:start w:val="1"/>
      <w:numFmt w:val="bullet"/>
      <w:lvlText w:val="o"/>
      <w:lvlJc w:val="left"/>
      <w:pPr>
        <w:ind w:left="1440" w:hanging="360"/>
      </w:pPr>
      <w:rPr>
        <w:rFonts w:hint="default" w:ascii="Courier New" w:hAnsi="Courier New"/>
      </w:rPr>
    </w:lvl>
    <w:lvl w:ilvl="2" w:tplc="6AAA91D4">
      <w:start w:val="1"/>
      <w:numFmt w:val="bullet"/>
      <w:lvlText w:val=""/>
      <w:lvlJc w:val="left"/>
      <w:pPr>
        <w:ind w:left="2160" w:hanging="360"/>
      </w:pPr>
      <w:rPr>
        <w:rFonts w:hint="default" w:ascii="Wingdings" w:hAnsi="Wingdings"/>
      </w:rPr>
    </w:lvl>
    <w:lvl w:ilvl="3" w:tplc="0680B80C">
      <w:start w:val="1"/>
      <w:numFmt w:val="bullet"/>
      <w:lvlText w:val=""/>
      <w:lvlJc w:val="left"/>
      <w:pPr>
        <w:ind w:left="2880" w:hanging="360"/>
      </w:pPr>
      <w:rPr>
        <w:rFonts w:hint="default" w:ascii="Symbol" w:hAnsi="Symbol"/>
      </w:rPr>
    </w:lvl>
    <w:lvl w:ilvl="4" w:tplc="3BF8FD20">
      <w:start w:val="1"/>
      <w:numFmt w:val="bullet"/>
      <w:lvlText w:val="o"/>
      <w:lvlJc w:val="left"/>
      <w:pPr>
        <w:ind w:left="3600" w:hanging="360"/>
      </w:pPr>
      <w:rPr>
        <w:rFonts w:hint="default" w:ascii="Courier New" w:hAnsi="Courier New"/>
      </w:rPr>
    </w:lvl>
    <w:lvl w:ilvl="5" w:tplc="5F7A5692">
      <w:start w:val="1"/>
      <w:numFmt w:val="bullet"/>
      <w:lvlText w:val=""/>
      <w:lvlJc w:val="left"/>
      <w:pPr>
        <w:ind w:left="4320" w:hanging="360"/>
      </w:pPr>
      <w:rPr>
        <w:rFonts w:hint="default" w:ascii="Wingdings" w:hAnsi="Wingdings"/>
      </w:rPr>
    </w:lvl>
    <w:lvl w:ilvl="6" w:tplc="B8BEC09A">
      <w:start w:val="1"/>
      <w:numFmt w:val="bullet"/>
      <w:lvlText w:val=""/>
      <w:lvlJc w:val="left"/>
      <w:pPr>
        <w:ind w:left="5040" w:hanging="360"/>
      </w:pPr>
      <w:rPr>
        <w:rFonts w:hint="default" w:ascii="Symbol" w:hAnsi="Symbol"/>
      </w:rPr>
    </w:lvl>
    <w:lvl w:ilvl="7" w:tplc="68726744">
      <w:start w:val="1"/>
      <w:numFmt w:val="bullet"/>
      <w:lvlText w:val="o"/>
      <w:lvlJc w:val="left"/>
      <w:pPr>
        <w:ind w:left="5760" w:hanging="360"/>
      </w:pPr>
      <w:rPr>
        <w:rFonts w:hint="default" w:ascii="Courier New" w:hAnsi="Courier New"/>
      </w:rPr>
    </w:lvl>
    <w:lvl w:ilvl="8" w:tplc="170807F6">
      <w:start w:val="1"/>
      <w:numFmt w:val="bullet"/>
      <w:lvlText w:val=""/>
      <w:lvlJc w:val="left"/>
      <w:pPr>
        <w:ind w:left="6480" w:hanging="360"/>
      </w:pPr>
      <w:rPr>
        <w:rFonts w:hint="default" w:ascii="Wingdings" w:hAnsi="Wingdings"/>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hint="default" w:ascii="Symbol" w:hAnsi="Symbol"/>
      </w:rPr>
    </w:lvl>
    <w:lvl w:ilvl="1" w:tplc="E8440B48">
      <w:start w:val="1"/>
      <w:numFmt w:val="bullet"/>
      <w:lvlText w:val="o"/>
      <w:lvlJc w:val="left"/>
      <w:pPr>
        <w:ind w:left="1440" w:hanging="360"/>
      </w:pPr>
      <w:rPr>
        <w:rFonts w:hint="default" w:ascii="Courier New" w:hAnsi="Courier New"/>
      </w:rPr>
    </w:lvl>
    <w:lvl w:ilvl="2" w:tplc="210AC5A6">
      <w:start w:val="1"/>
      <w:numFmt w:val="bullet"/>
      <w:lvlText w:val=""/>
      <w:lvlJc w:val="left"/>
      <w:pPr>
        <w:ind w:left="2160" w:hanging="360"/>
      </w:pPr>
      <w:rPr>
        <w:rFonts w:hint="default" w:ascii="Wingdings" w:hAnsi="Wingdings"/>
      </w:rPr>
    </w:lvl>
    <w:lvl w:ilvl="3" w:tplc="1938D916">
      <w:start w:val="1"/>
      <w:numFmt w:val="bullet"/>
      <w:lvlText w:val=""/>
      <w:lvlJc w:val="left"/>
      <w:pPr>
        <w:ind w:left="2880" w:hanging="360"/>
      </w:pPr>
      <w:rPr>
        <w:rFonts w:hint="default" w:ascii="Symbol" w:hAnsi="Symbol"/>
      </w:rPr>
    </w:lvl>
    <w:lvl w:ilvl="4" w:tplc="D3DADEB2">
      <w:start w:val="1"/>
      <w:numFmt w:val="bullet"/>
      <w:lvlText w:val="o"/>
      <w:lvlJc w:val="left"/>
      <w:pPr>
        <w:ind w:left="3600" w:hanging="360"/>
      </w:pPr>
      <w:rPr>
        <w:rFonts w:hint="default" w:ascii="Courier New" w:hAnsi="Courier New"/>
      </w:rPr>
    </w:lvl>
    <w:lvl w:ilvl="5" w:tplc="E8AEEB4A">
      <w:start w:val="1"/>
      <w:numFmt w:val="bullet"/>
      <w:lvlText w:val=""/>
      <w:lvlJc w:val="left"/>
      <w:pPr>
        <w:ind w:left="4320" w:hanging="360"/>
      </w:pPr>
      <w:rPr>
        <w:rFonts w:hint="default" w:ascii="Wingdings" w:hAnsi="Wingdings"/>
      </w:rPr>
    </w:lvl>
    <w:lvl w:ilvl="6" w:tplc="2C16A01A">
      <w:start w:val="1"/>
      <w:numFmt w:val="bullet"/>
      <w:lvlText w:val=""/>
      <w:lvlJc w:val="left"/>
      <w:pPr>
        <w:ind w:left="5040" w:hanging="360"/>
      </w:pPr>
      <w:rPr>
        <w:rFonts w:hint="default" w:ascii="Symbol" w:hAnsi="Symbol"/>
      </w:rPr>
    </w:lvl>
    <w:lvl w:ilvl="7" w:tplc="97D2EB8A">
      <w:start w:val="1"/>
      <w:numFmt w:val="bullet"/>
      <w:lvlText w:val="o"/>
      <w:lvlJc w:val="left"/>
      <w:pPr>
        <w:ind w:left="5760" w:hanging="360"/>
      </w:pPr>
      <w:rPr>
        <w:rFonts w:hint="default" w:ascii="Courier New" w:hAnsi="Courier New"/>
      </w:rPr>
    </w:lvl>
    <w:lvl w:ilvl="8" w:tplc="A6E66A40">
      <w:start w:val="1"/>
      <w:numFmt w:val="bullet"/>
      <w:lvlText w:val=""/>
      <w:lvlJc w:val="left"/>
      <w:pPr>
        <w:ind w:left="6480" w:hanging="360"/>
      </w:pPr>
      <w:rPr>
        <w:rFonts w:hint="default" w:ascii="Wingdings" w:hAnsi="Wingdings"/>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2958C83"/>
    <w:multiLevelType w:val="hybridMultilevel"/>
    <w:tmpl w:val="A6D0F5BC"/>
    <w:lvl w:ilvl="0" w:tplc="CAB874B6">
      <w:start w:val="1"/>
      <w:numFmt w:val="bullet"/>
      <w:lvlText w:val=""/>
      <w:lvlJc w:val="left"/>
      <w:pPr>
        <w:ind w:left="720" w:hanging="360"/>
      </w:pPr>
      <w:rPr>
        <w:rFonts w:hint="default" w:ascii="Symbol" w:hAnsi="Symbol"/>
      </w:rPr>
    </w:lvl>
    <w:lvl w:ilvl="1" w:tplc="E676BAB0">
      <w:start w:val="1"/>
      <w:numFmt w:val="bullet"/>
      <w:lvlText w:val="o"/>
      <w:lvlJc w:val="left"/>
      <w:pPr>
        <w:ind w:left="1440" w:hanging="360"/>
      </w:pPr>
      <w:rPr>
        <w:rFonts w:hint="default" w:ascii="Courier New" w:hAnsi="Courier New"/>
      </w:rPr>
    </w:lvl>
    <w:lvl w:ilvl="2" w:tplc="70F60394">
      <w:start w:val="1"/>
      <w:numFmt w:val="bullet"/>
      <w:lvlText w:val=""/>
      <w:lvlJc w:val="left"/>
      <w:pPr>
        <w:ind w:left="2160" w:hanging="360"/>
      </w:pPr>
      <w:rPr>
        <w:rFonts w:hint="default" w:ascii="Wingdings" w:hAnsi="Wingdings"/>
      </w:rPr>
    </w:lvl>
    <w:lvl w:ilvl="3" w:tplc="B2E47AEE">
      <w:start w:val="1"/>
      <w:numFmt w:val="bullet"/>
      <w:lvlText w:val=""/>
      <w:lvlJc w:val="left"/>
      <w:pPr>
        <w:ind w:left="2880" w:hanging="360"/>
      </w:pPr>
      <w:rPr>
        <w:rFonts w:hint="default" w:ascii="Symbol" w:hAnsi="Symbol"/>
      </w:rPr>
    </w:lvl>
    <w:lvl w:ilvl="4" w:tplc="6AA247A4">
      <w:start w:val="1"/>
      <w:numFmt w:val="bullet"/>
      <w:lvlText w:val="o"/>
      <w:lvlJc w:val="left"/>
      <w:pPr>
        <w:ind w:left="3600" w:hanging="360"/>
      </w:pPr>
      <w:rPr>
        <w:rFonts w:hint="default" w:ascii="Courier New" w:hAnsi="Courier New"/>
      </w:rPr>
    </w:lvl>
    <w:lvl w:ilvl="5" w:tplc="C556FF54">
      <w:start w:val="1"/>
      <w:numFmt w:val="bullet"/>
      <w:lvlText w:val=""/>
      <w:lvlJc w:val="left"/>
      <w:pPr>
        <w:ind w:left="4320" w:hanging="360"/>
      </w:pPr>
      <w:rPr>
        <w:rFonts w:hint="default" w:ascii="Wingdings" w:hAnsi="Wingdings"/>
      </w:rPr>
    </w:lvl>
    <w:lvl w:ilvl="6" w:tplc="C240B0FA">
      <w:start w:val="1"/>
      <w:numFmt w:val="bullet"/>
      <w:lvlText w:val=""/>
      <w:lvlJc w:val="left"/>
      <w:pPr>
        <w:ind w:left="5040" w:hanging="360"/>
      </w:pPr>
      <w:rPr>
        <w:rFonts w:hint="default" w:ascii="Symbol" w:hAnsi="Symbol"/>
      </w:rPr>
    </w:lvl>
    <w:lvl w:ilvl="7" w:tplc="EA627A80">
      <w:start w:val="1"/>
      <w:numFmt w:val="bullet"/>
      <w:lvlText w:val="o"/>
      <w:lvlJc w:val="left"/>
      <w:pPr>
        <w:ind w:left="5760" w:hanging="360"/>
      </w:pPr>
      <w:rPr>
        <w:rFonts w:hint="default" w:ascii="Courier New" w:hAnsi="Courier New"/>
      </w:rPr>
    </w:lvl>
    <w:lvl w:ilvl="8" w:tplc="120CA79E">
      <w:start w:val="1"/>
      <w:numFmt w:val="bullet"/>
      <w:lvlText w:val=""/>
      <w:lvlJc w:val="left"/>
      <w:pPr>
        <w:ind w:left="6480" w:hanging="360"/>
      </w:pPr>
      <w:rPr>
        <w:rFonts w:hint="default" w:ascii="Wingdings" w:hAnsi="Wingdings"/>
      </w:rPr>
    </w:lvl>
  </w:abstractNum>
  <w:abstractNum w:abstractNumId="7" w15:restartNumberingAfterBreak="0">
    <w:nsid w:val="33FC016B"/>
    <w:multiLevelType w:val="hybridMultilevel"/>
    <w:tmpl w:val="3212356E"/>
    <w:lvl w:ilvl="0" w:tplc="317476AA">
      <w:start w:val="1"/>
      <w:numFmt w:val="bullet"/>
      <w:lvlText w:val="-"/>
      <w:lvlJc w:val="left"/>
      <w:pPr>
        <w:ind w:left="530" w:hanging="360"/>
      </w:pPr>
      <w:rPr>
        <w:rFonts w:hint="default" w:ascii="Aptos" w:hAnsi="Aptos"/>
      </w:rPr>
    </w:lvl>
    <w:lvl w:ilvl="1" w:tplc="FAF670A0">
      <w:start w:val="1"/>
      <w:numFmt w:val="bullet"/>
      <w:lvlText w:val="o"/>
      <w:lvlJc w:val="left"/>
      <w:pPr>
        <w:ind w:left="1250" w:hanging="360"/>
      </w:pPr>
      <w:rPr>
        <w:rFonts w:hint="default" w:ascii="Courier New" w:hAnsi="Courier New"/>
      </w:rPr>
    </w:lvl>
    <w:lvl w:ilvl="2" w:tplc="1688AF68">
      <w:start w:val="1"/>
      <w:numFmt w:val="bullet"/>
      <w:lvlText w:val=""/>
      <w:lvlJc w:val="left"/>
      <w:pPr>
        <w:ind w:left="1970" w:hanging="360"/>
      </w:pPr>
      <w:rPr>
        <w:rFonts w:hint="default" w:ascii="Wingdings" w:hAnsi="Wingdings"/>
      </w:rPr>
    </w:lvl>
    <w:lvl w:ilvl="3" w:tplc="B616F49A">
      <w:start w:val="1"/>
      <w:numFmt w:val="bullet"/>
      <w:lvlText w:val=""/>
      <w:lvlJc w:val="left"/>
      <w:pPr>
        <w:ind w:left="2690" w:hanging="360"/>
      </w:pPr>
      <w:rPr>
        <w:rFonts w:hint="default" w:ascii="Symbol" w:hAnsi="Symbol"/>
      </w:rPr>
    </w:lvl>
    <w:lvl w:ilvl="4" w:tplc="599AE9FE">
      <w:start w:val="1"/>
      <w:numFmt w:val="bullet"/>
      <w:lvlText w:val="o"/>
      <w:lvlJc w:val="left"/>
      <w:pPr>
        <w:ind w:left="3410" w:hanging="360"/>
      </w:pPr>
      <w:rPr>
        <w:rFonts w:hint="default" w:ascii="Courier New" w:hAnsi="Courier New"/>
      </w:rPr>
    </w:lvl>
    <w:lvl w:ilvl="5" w:tplc="4392A072">
      <w:start w:val="1"/>
      <w:numFmt w:val="bullet"/>
      <w:lvlText w:val=""/>
      <w:lvlJc w:val="left"/>
      <w:pPr>
        <w:ind w:left="4130" w:hanging="360"/>
      </w:pPr>
      <w:rPr>
        <w:rFonts w:hint="default" w:ascii="Wingdings" w:hAnsi="Wingdings"/>
      </w:rPr>
    </w:lvl>
    <w:lvl w:ilvl="6" w:tplc="AC62D272">
      <w:start w:val="1"/>
      <w:numFmt w:val="bullet"/>
      <w:lvlText w:val=""/>
      <w:lvlJc w:val="left"/>
      <w:pPr>
        <w:ind w:left="4850" w:hanging="360"/>
      </w:pPr>
      <w:rPr>
        <w:rFonts w:hint="default" w:ascii="Symbol" w:hAnsi="Symbol"/>
      </w:rPr>
    </w:lvl>
    <w:lvl w:ilvl="7" w:tplc="1CBA66B4">
      <w:start w:val="1"/>
      <w:numFmt w:val="bullet"/>
      <w:lvlText w:val="o"/>
      <w:lvlJc w:val="left"/>
      <w:pPr>
        <w:ind w:left="5570" w:hanging="360"/>
      </w:pPr>
      <w:rPr>
        <w:rFonts w:hint="default" w:ascii="Courier New" w:hAnsi="Courier New"/>
      </w:rPr>
    </w:lvl>
    <w:lvl w:ilvl="8" w:tplc="A558CEA6">
      <w:start w:val="1"/>
      <w:numFmt w:val="bullet"/>
      <w:lvlText w:val=""/>
      <w:lvlJc w:val="left"/>
      <w:pPr>
        <w:ind w:left="6290" w:hanging="360"/>
      </w:pPr>
      <w:rPr>
        <w:rFonts w:hint="default" w:ascii="Wingdings" w:hAnsi="Wingdings"/>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C24B7D"/>
    <w:multiLevelType w:val="hybridMultilevel"/>
    <w:tmpl w:val="5388E4E4"/>
    <w:lvl w:ilvl="0" w:tplc="823465EA">
      <w:start w:val="1"/>
      <w:numFmt w:val="bullet"/>
      <w:lvlText w:val="-"/>
      <w:lvlJc w:val="left"/>
      <w:pPr>
        <w:ind w:left="530" w:hanging="360"/>
      </w:pPr>
      <w:rPr>
        <w:rFonts w:hint="default" w:ascii="Aptos" w:hAnsi="Aptos"/>
      </w:rPr>
    </w:lvl>
    <w:lvl w:ilvl="1" w:tplc="413CEBB6">
      <w:start w:val="1"/>
      <w:numFmt w:val="bullet"/>
      <w:lvlText w:val="o"/>
      <w:lvlJc w:val="left"/>
      <w:pPr>
        <w:ind w:left="1250" w:hanging="360"/>
      </w:pPr>
      <w:rPr>
        <w:rFonts w:hint="default" w:ascii="Courier New" w:hAnsi="Courier New"/>
      </w:rPr>
    </w:lvl>
    <w:lvl w:ilvl="2" w:tplc="405EB06C">
      <w:start w:val="1"/>
      <w:numFmt w:val="bullet"/>
      <w:lvlText w:val=""/>
      <w:lvlJc w:val="left"/>
      <w:pPr>
        <w:ind w:left="1970" w:hanging="360"/>
      </w:pPr>
      <w:rPr>
        <w:rFonts w:hint="default" w:ascii="Wingdings" w:hAnsi="Wingdings"/>
      </w:rPr>
    </w:lvl>
    <w:lvl w:ilvl="3" w:tplc="8C02D3C8">
      <w:start w:val="1"/>
      <w:numFmt w:val="bullet"/>
      <w:lvlText w:val=""/>
      <w:lvlJc w:val="left"/>
      <w:pPr>
        <w:ind w:left="2690" w:hanging="360"/>
      </w:pPr>
      <w:rPr>
        <w:rFonts w:hint="default" w:ascii="Symbol" w:hAnsi="Symbol"/>
      </w:rPr>
    </w:lvl>
    <w:lvl w:ilvl="4" w:tplc="4FDC2B26">
      <w:start w:val="1"/>
      <w:numFmt w:val="bullet"/>
      <w:lvlText w:val="o"/>
      <w:lvlJc w:val="left"/>
      <w:pPr>
        <w:ind w:left="3410" w:hanging="360"/>
      </w:pPr>
      <w:rPr>
        <w:rFonts w:hint="default" w:ascii="Courier New" w:hAnsi="Courier New"/>
      </w:rPr>
    </w:lvl>
    <w:lvl w:ilvl="5" w:tplc="9948DE96">
      <w:start w:val="1"/>
      <w:numFmt w:val="bullet"/>
      <w:lvlText w:val=""/>
      <w:lvlJc w:val="left"/>
      <w:pPr>
        <w:ind w:left="4130" w:hanging="360"/>
      </w:pPr>
      <w:rPr>
        <w:rFonts w:hint="default" w:ascii="Wingdings" w:hAnsi="Wingdings"/>
      </w:rPr>
    </w:lvl>
    <w:lvl w:ilvl="6" w:tplc="A6EE972A">
      <w:start w:val="1"/>
      <w:numFmt w:val="bullet"/>
      <w:lvlText w:val=""/>
      <w:lvlJc w:val="left"/>
      <w:pPr>
        <w:ind w:left="4850" w:hanging="360"/>
      </w:pPr>
      <w:rPr>
        <w:rFonts w:hint="default" w:ascii="Symbol" w:hAnsi="Symbol"/>
      </w:rPr>
    </w:lvl>
    <w:lvl w:ilvl="7" w:tplc="BA52904C">
      <w:start w:val="1"/>
      <w:numFmt w:val="bullet"/>
      <w:lvlText w:val="o"/>
      <w:lvlJc w:val="left"/>
      <w:pPr>
        <w:ind w:left="5570" w:hanging="360"/>
      </w:pPr>
      <w:rPr>
        <w:rFonts w:hint="default" w:ascii="Courier New" w:hAnsi="Courier New"/>
      </w:rPr>
    </w:lvl>
    <w:lvl w:ilvl="8" w:tplc="512A35D0">
      <w:start w:val="1"/>
      <w:numFmt w:val="bullet"/>
      <w:lvlText w:val=""/>
      <w:lvlJc w:val="left"/>
      <w:pPr>
        <w:ind w:left="6290" w:hanging="360"/>
      </w:pPr>
      <w:rPr>
        <w:rFonts w:hint="default" w:ascii="Wingdings" w:hAnsi="Wingdings"/>
      </w:rPr>
    </w:lvl>
  </w:abstractNum>
  <w:abstractNum w:abstractNumId="10" w15:restartNumberingAfterBreak="0">
    <w:nsid w:val="40C7A5D1"/>
    <w:multiLevelType w:val="hybridMultilevel"/>
    <w:tmpl w:val="1A741286"/>
    <w:lvl w:ilvl="0" w:tplc="1E1A50D2">
      <w:start w:val="1"/>
      <w:numFmt w:val="bullet"/>
      <w:lvlText w:val="·"/>
      <w:lvlJc w:val="left"/>
      <w:pPr>
        <w:ind w:left="720" w:hanging="360"/>
      </w:pPr>
      <w:rPr>
        <w:rFonts w:hint="default" w:ascii="Symbol" w:hAnsi="Symbol"/>
      </w:rPr>
    </w:lvl>
    <w:lvl w:ilvl="1" w:tplc="13D066B8">
      <w:start w:val="1"/>
      <w:numFmt w:val="bullet"/>
      <w:lvlText w:val="o"/>
      <w:lvlJc w:val="left"/>
      <w:pPr>
        <w:ind w:left="1440" w:hanging="360"/>
      </w:pPr>
      <w:rPr>
        <w:rFonts w:hint="default" w:ascii="Courier New" w:hAnsi="Courier New"/>
      </w:rPr>
    </w:lvl>
    <w:lvl w:ilvl="2" w:tplc="F5EE38C6">
      <w:start w:val="1"/>
      <w:numFmt w:val="bullet"/>
      <w:lvlText w:val=""/>
      <w:lvlJc w:val="left"/>
      <w:pPr>
        <w:ind w:left="2160" w:hanging="360"/>
      </w:pPr>
      <w:rPr>
        <w:rFonts w:hint="default" w:ascii="Wingdings" w:hAnsi="Wingdings"/>
      </w:rPr>
    </w:lvl>
    <w:lvl w:ilvl="3" w:tplc="6854EDA6">
      <w:start w:val="1"/>
      <w:numFmt w:val="bullet"/>
      <w:lvlText w:val=""/>
      <w:lvlJc w:val="left"/>
      <w:pPr>
        <w:ind w:left="2880" w:hanging="360"/>
      </w:pPr>
      <w:rPr>
        <w:rFonts w:hint="default" w:ascii="Symbol" w:hAnsi="Symbol"/>
      </w:rPr>
    </w:lvl>
    <w:lvl w:ilvl="4" w:tplc="97DEC49E">
      <w:start w:val="1"/>
      <w:numFmt w:val="bullet"/>
      <w:lvlText w:val="o"/>
      <w:lvlJc w:val="left"/>
      <w:pPr>
        <w:ind w:left="3600" w:hanging="360"/>
      </w:pPr>
      <w:rPr>
        <w:rFonts w:hint="default" w:ascii="Courier New" w:hAnsi="Courier New"/>
      </w:rPr>
    </w:lvl>
    <w:lvl w:ilvl="5" w:tplc="9124BD50">
      <w:start w:val="1"/>
      <w:numFmt w:val="bullet"/>
      <w:lvlText w:val=""/>
      <w:lvlJc w:val="left"/>
      <w:pPr>
        <w:ind w:left="4320" w:hanging="360"/>
      </w:pPr>
      <w:rPr>
        <w:rFonts w:hint="default" w:ascii="Wingdings" w:hAnsi="Wingdings"/>
      </w:rPr>
    </w:lvl>
    <w:lvl w:ilvl="6" w:tplc="30FEF818">
      <w:start w:val="1"/>
      <w:numFmt w:val="bullet"/>
      <w:lvlText w:val=""/>
      <w:lvlJc w:val="left"/>
      <w:pPr>
        <w:ind w:left="5040" w:hanging="360"/>
      </w:pPr>
      <w:rPr>
        <w:rFonts w:hint="default" w:ascii="Symbol" w:hAnsi="Symbol"/>
      </w:rPr>
    </w:lvl>
    <w:lvl w:ilvl="7" w:tplc="78C0E122">
      <w:start w:val="1"/>
      <w:numFmt w:val="bullet"/>
      <w:lvlText w:val="o"/>
      <w:lvlJc w:val="left"/>
      <w:pPr>
        <w:ind w:left="5760" w:hanging="360"/>
      </w:pPr>
      <w:rPr>
        <w:rFonts w:hint="default" w:ascii="Courier New" w:hAnsi="Courier New"/>
      </w:rPr>
    </w:lvl>
    <w:lvl w:ilvl="8" w:tplc="75887318">
      <w:start w:val="1"/>
      <w:numFmt w:val="bullet"/>
      <w:lvlText w:val=""/>
      <w:lvlJc w:val="left"/>
      <w:pPr>
        <w:ind w:left="6480" w:hanging="360"/>
      </w:pPr>
      <w:rPr>
        <w:rFonts w:hint="default" w:ascii="Wingdings" w:hAnsi="Wingdings"/>
      </w:rPr>
    </w:lvl>
  </w:abstractNum>
  <w:abstractNum w:abstractNumId="11" w15:restartNumberingAfterBreak="0">
    <w:nsid w:val="42A1A2D6"/>
    <w:multiLevelType w:val="hybridMultilevel"/>
    <w:tmpl w:val="EBF480AE"/>
    <w:lvl w:ilvl="0" w:tplc="31863906">
      <w:start w:val="1"/>
      <w:numFmt w:val="bullet"/>
      <w:lvlText w:val="-"/>
      <w:lvlJc w:val="left"/>
      <w:pPr>
        <w:ind w:left="530" w:hanging="360"/>
      </w:pPr>
      <w:rPr>
        <w:rFonts w:hint="default" w:ascii="Aptos" w:hAnsi="Aptos"/>
      </w:rPr>
    </w:lvl>
    <w:lvl w:ilvl="1" w:tplc="22DEFE5C">
      <w:start w:val="1"/>
      <w:numFmt w:val="bullet"/>
      <w:lvlText w:val="o"/>
      <w:lvlJc w:val="left"/>
      <w:pPr>
        <w:ind w:left="1250" w:hanging="360"/>
      </w:pPr>
      <w:rPr>
        <w:rFonts w:hint="default" w:ascii="Courier New" w:hAnsi="Courier New"/>
      </w:rPr>
    </w:lvl>
    <w:lvl w:ilvl="2" w:tplc="9A808A66">
      <w:start w:val="1"/>
      <w:numFmt w:val="bullet"/>
      <w:lvlText w:val=""/>
      <w:lvlJc w:val="left"/>
      <w:pPr>
        <w:ind w:left="1970" w:hanging="360"/>
      </w:pPr>
      <w:rPr>
        <w:rFonts w:hint="default" w:ascii="Wingdings" w:hAnsi="Wingdings"/>
      </w:rPr>
    </w:lvl>
    <w:lvl w:ilvl="3" w:tplc="CB1A5302">
      <w:start w:val="1"/>
      <w:numFmt w:val="bullet"/>
      <w:lvlText w:val=""/>
      <w:lvlJc w:val="left"/>
      <w:pPr>
        <w:ind w:left="2690" w:hanging="360"/>
      </w:pPr>
      <w:rPr>
        <w:rFonts w:hint="default" w:ascii="Symbol" w:hAnsi="Symbol"/>
      </w:rPr>
    </w:lvl>
    <w:lvl w:ilvl="4" w:tplc="EF9030E2">
      <w:start w:val="1"/>
      <w:numFmt w:val="bullet"/>
      <w:lvlText w:val="o"/>
      <w:lvlJc w:val="left"/>
      <w:pPr>
        <w:ind w:left="3410" w:hanging="360"/>
      </w:pPr>
      <w:rPr>
        <w:rFonts w:hint="default" w:ascii="Courier New" w:hAnsi="Courier New"/>
      </w:rPr>
    </w:lvl>
    <w:lvl w:ilvl="5" w:tplc="B8D8CFA2">
      <w:start w:val="1"/>
      <w:numFmt w:val="bullet"/>
      <w:lvlText w:val=""/>
      <w:lvlJc w:val="left"/>
      <w:pPr>
        <w:ind w:left="4130" w:hanging="360"/>
      </w:pPr>
      <w:rPr>
        <w:rFonts w:hint="default" w:ascii="Wingdings" w:hAnsi="Wingdings"/>
      </w:rPr>
    </w:lvl>
    <w:lvl w:ilvl="6" w:tplc="F34C4872">
      <w:start w:val="1"/>
      <w:numFmt w:val="bullet"/>
      <w:lvlText w:val=""/>
      <w:lvlJc w:val="left"/>
      <w:pPr>
        <w:ind w:left="4850" w:hanging="360"/>
      </w:pPr>
      <w:rPr>
        <w:rFonts w:hint="default" w:ascii="Symbol" w:hAnsi="Symbol"/>
      </w:rPr>
    </w:lvl>
    <w:lvl w:ilvl="7" w:tplc="CF8A82D2">
      <w:start w:val="1"/>
      <w:numFmt w:val="bullet"/>
      <w:lvlText w:val="o"/>
      <w:lvlJc w:val="left"/>
      <w:pPr>
        <w:ind w:left="5570" w:hanging="360"/>
      </w:pPr>
      <w:rPr>
        <w:rFonts w:hint="default" w:ascii="Courier New" w:hAnsi="Courier New"/>
      </w:rPr>
    </w:lvl>
    <w:lvl w:ilvl="8" w:tplc="43F803A0">
      <w:start w:val="1"/>
      <w:numFmt w:val="bullet"/>
      <w:lvlText w:val=""/>
      <w:lvlJc w:val="left"/>
      <w:pPr>
        <w:ind w:left="6290" w:hanging="360"/>
      </w:pPr>
      <w:rPr>
        <w:rFonts w:hint="default" w:ascii="Wingdings" w:hAnsi="Wingdings"/>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hint="default" w:ascii="Symbol" w:hAnsi="Symbol"/>
      </w:rPr>
    </w:lvl>
    <w:lvl w:ilvl="1" w:tplc="1110DDB6">
      <w:start w:val="1"/>
      <w:numFmt w:val="bullet"/>
      <w:lvlText w:val="o"/>
      <w:lvlJc w:val="left"/>
      <w:pPr>
        <w:ind w:left="1440" w:hanging="360"/>
      </w:pPr>
      <w:rPr>
        <w:rFonts w:hint="default" w:ascii="Courier New" w:hAnsi="Courier New"/>
      </w:rPr>
    </w:lvl>
    <w:lvl w:ilvl="2" w:tplc="50A4F698">
      <w:start w:val="1"/>
      <w:numFmt w:val="bullet"/>
      <w:lvlText w:val=""/>
      <w:lvlJc w:val="left"/>
      <w:pPr>
        <w:ind w:left="2160" w:hanging="360"/>
      </w:pPr>
      <w:rPr>
        <w:rFonts w:hint="default" w:ascii="Wingdings" w:hAnsi="Wingdings"/>
      </w:rPr>
    </w:lvl>
    <w:lvl w:ilvl="3" w:tplc="A628D0EE">
      <w:start w:val="1"/>
      <w:numFmt w:val="bullet"/>
      <w:lvlText w:val=""/>
      <w:lvlJc w:val="left"/>
      <w:pPr>
        <w:ind w:left="2880" w:hanging="360"/>
      </w:pPr>
      <w:rPr>
        <w:rFonts w:hint="default" w:ascii="Symbol" w:hAnsi="Symbol"/>
      </w:rPr>
    </w:lvl>
    <w:lvl w:ilvl="4" w:tplc="CA28F090">
      <w:start w:val="1"/>
      <w:numFmt w:val="bullet"/>
      <w:lvlText w:val="o"/>
      <w:lvlJc w:val="left"/>
      <w:pPr>
        <w:ind w:left="3600" w:hanging="360"/>
      </w:pPr>
      <w:rPr>
        <w:rFonts w:hint="default" w:ascii="Courier New" w:hAnsi="Courier New"/>
      </w:rPr>
    </w:lvl>
    <w:lvl w:ilvl="5" w:tplc="472AA8BC">
      <w:start w:val="1"/>
      <w:numFmt w:val="bullet"/>
      <w:lvlText w:val=""/>
      <w:lvlJc w:val="left"/>
      <w:pPr>
        <w:ind w:left="4320" w:hanging="360"/>
      </w:pPr>
      <w:rPr>
        <w:rFonts w:hint="default" w:ascii="Wingdings" w:hAnsi="Wingdings"/>
      </w:rPr>
    </w:lvl>
    <w:lvl w:ilvl="6" w:tplc="C8E46E14">
      <w:start w:val="1"/>
      <w:numFmt w:val="bullet"/>
      <w:lvlText w:val=""/>
      <w:lvlJc w:val="left"/>
      <w:pPr>
        <w:ind w:left="5040" w:hanging="360"/>
      </w:pPr>
      <w:rPr>
        <w:rFonts w:hint="default" w:ascii="Symbol" w:hAnsi="Symbol"/>
      </w:rPr>
    </w:lvl>
    <w:lvl w:ilvl="7" w:tplc="7BD89746">
      <w:start w:val="1"/>
      <w:numFmt w:val="bullet"/>
      <w:lvlText w:val="o"/>
      <w:lvlJc w:val="left"/>
      <w:pPr>
        <w:ind w:left="5760" w:hanging="360"/>
      </w:pPr>
      <w:rPr>
        <w:rFonts w:hint="default" w:ascii="Courier New" w:hAnsi="Courier New"/>
      </w:rPr>
    </w:lvl>
    <w:lvl w:ilvl="8" w:tplc="BEA206AA">
      <w:start w:val="1"/>
      <w:numFmt w:val="bullet"/>
      <w:lvlText w:val=""/>
      <w:lvlJc w:val="left"/>
      <w:pPr>
        <w:ind w:left="6480" w:hanging="360"/>
      </w:pPr>
      <w:rPr>
        <w:rFonts w:hint="default" w:ascii="Wingdings" w:hAnsi="Wingdings"/>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hint="default" w:ascii="Symbol" w:hAnsi="Symbol"/>
      </w:rPr>
    </w:lvl>
    <w:lvl w:ilvl="1" w:tplc="F7A888BA">
      <w:start w:val="1"/>
      <w:numFmt w:val="bullet"/>
      <w:lvlText w:val="o"/>
      <w:lvlJc w:val="left"/>
      <w:pPr>
        <w:ind w:left="1440" w:hanging="360"/>
      </w:pPr>
      <w:rPr>
        <w:rFonts w:hint="default" w:ascii="Courier New" w:hAnsi="Courier New"/>
      </w:rPr>
    </w:lvl>
    <w:lvl w:ilvl="2" w:tplc="B330DC2C">
      <w:start w:val="1"/>
      <w:numFmt w:val="bullet"/>
      <w:lvlText w:val=""/>
      <w:lvlJc w:val="left"/>
      <w:pPr>
        <w:ind w:left="2160" w:hanging="360"/>
      </w:pPr>
      <w:rPr>
        <w:rFonts w:hint="default" w:ascii="Wingdings" w:hAnsi="Wingdings"/>
      </w:rPr>
    </w:lvl>
    <w:lvl w:ilvl="3" w:tplc="0CD6C8FA">
      <w:start w:val="1"/>
      <w:numFmt w:val="bullet"/>
      <w:lvlText w:val=""/>
      <w:lvlJc w:val="left"/>
      <w:pPr>
        <w:ind w:left="2880" w:hanging="360"/>
      </w:pPr>
      <w:rPr>
        <w:rFonts w:hint="default" w:ascii="Symbol" w:hAnsi="Symbol"/>
      </w:rPr>
    </w:lvl>
    <w:lvl w:ilvl="4" w:tplc="912CBC6C">
      <w:start w:val="1"/>
      <w:numFmt w:val="bullet"/>
      <w:lvlText w:val="o"/>
      <w:lvlJc w:val="left"/>
      <w:pPr>
        <w:ind w:left="3600" w:hanging="360"/>
      </w:pPr>
      <w:rPr>
        <w:rFonts w:hint="default" w:ascii="Courier New" w:hAnsi="Courier New"/>
      </w:rPr>
    </w:lvl>
    <w:lvl w:ilvl="5" w:tplc="08F6066E">
      <w:start w:val="1"/>
      <w:numFmt w:val="bullet"/>
      <w:lvlText w:val=""/>
      <w:lvlJc w:val="left"/>
      <w:pPr>
        <w:ind w:left="4320" w:hanging="360"/>
      </w:pPr>
      <w:rPr>
        <w:rFonts w:hint="default" w:ascii="Wingdings" w:hAnsi="Wingdings"/>
      </w:rPr>
    </w:lvl>
    <w:lvl w:ilvl="6" w:tplc="F1888FC8">
      <w:start w:val="1"/>
      <w:numFmt w:val="bullet"/>
      <w:lvlText w:val=""/>
      <w:lvlJc w:val="left"/>
      <w:pPr>
        <w:ind w:left="5040" w:hanging="360"/>
      </w:pPr>
      <w:rPr>
        <w:rFonts w:hint="default" w:ascii="Symbol" w:hAnsi="Symbol"/>
      </w:rPr>
    </w:lvl>
    <w:lvl w:ilvl="7" w:tplc="8194ACAE">
      <w:start w:val="1"/>
      <w:numFmt w:val="bullet"/>
      <w:lvlText w:val="o"/>
      <w:lvlJc w:val="left"/>
      <w:pPr>
        <w:ind w:left="5760" w:hanging="360"/>
      </w:pPr>
      <w:rPr>
        <w:rFonts w:hint="default" w:ascii="Courier New" w:hAnsi="Courier New"/>
      </w:rPr>
    </w:lvl>
    <w:lvl w:ilvl="8" w:tplc="407063D2">
      <w:start w:val="1"/>
      <w:numFmt w:val="bullet"/>
      <w:lvlText w:val=""/>
      <w:lvlJc w:val="left"/>
      <w:pPr>
        <w:ind w:left="6480" w:hanging="360"/>
      </w:pPr>
      <w:rPr>
        <w:rFonts w:hint="default" w:ascii="Wingdings" w:hAnsi="Wingdings"/>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8A2B38"/>
    <w:multiLevelType w:val="hybridMultilevel"/>
    <w:tmpl w:val="5142CB26"/>
    <w:lvl w:ilvl="0" w:tplc="0E3A0244">
      <w:start w:val="1"/>
      <w:numFmt w:val="bullet"/>
      <w:lvlText w:val="·"/>
      <w:lvlJc w:val="left"/>
      <w:pPr>
        <w:ind w:left="720" w:hanging="360"/>
      </w:pPr>
      <w:rPr>
        <w:rFonts w:hint="default" w:ascii="Symbol" w:hAnsi="Symbol"/>
      </w:rPr>
    </w:lvl>
    <w:lvl w:ilvl="1" w:tplc="5748F480">
      <w:start w:val="1"/>
      <w:numFmt w:val="bullet"/>
      <w:lvlText w:val="o"/>
      <w:lvlJc w:val="left"/>
      <w:pPr>
        <w:ind w:left="1440" w:hanging="360"/>
      </w:pPr>
      <w:rPr>
        <w:rFonts w:hint="default" w:ascii="Courier New" w:hAnsi="Courier New"/>
      </w:rPr>
    </w:lvl>
    <w:lvl w:ilvl="2" w:tplc="7AE64602">
      <w:start w:val="1"/>
      <w:numFmt w:val="bullet"/>
      <w:lvlText w:val=""/>
      <w:lvlJc w:val="left"/>
      <w:pPr>
        <w:ind w:left="2160" w:hanging="360"/>
      </w:pPr>
      <w:rPr>
        <w:rFonts w:hint="default" w:ascii="Wingdings" w:hAnsi="Wingdings"/>
      </w:rPr>
    </w:lvl>
    <w:lvl w:ilvl="3" w:tplc="3FF8A2AE">
      <w:start w:val="1"/>
      <w:numFmt w:val="bullet"/>
      <w:lvlText w:val=""/>
      <w:lvlJc w:val="left"/>
      <w:pPr>
        <w:ind w:left="2880" w:hanging="360"/>
      </w:pPr>
      <w:rPr>
        <w:rFonts w:hint="default" w:ascii="Symbol" w:hAnsi="Symbol"/>
      </w:rPr>
    </w:lvl>
    <w:lvl w:ilvl="4" w:tplc="5D68DD14">
      <w:start w:val="1"/>
      <w:numFmt w:val="bullet"/>
      <w:lvlText w:val="o"/>
      <w:lvlJc w:val="left"/>
      <w:pPr>
        <w:ind w:left="3600" w:hanging="360"/>
      </w:pPr>
      <w:rPr>
        <w:rFonts w:hint="default" w:ascii="Courier New" w:hAnsi="Courier New"/>
      </w:rPr>
    </w:lvl>
    <w:lvl w:ilvl="5" w:tplc="0D40D136">
      <w:start w:val="1"/>
      <w:numFmt w:val="bullet"/>
      <w:lvlText w:val=""/>
      <w:lvlJc w:val="left"/>
      <w:pPr>
        <w:ind w:left="4320" w:hanging="360"/>
      </w:pPr>
      <w:rPr>
        <w:rFonts w:hint="default" w:ascii="Wingdings" w:hAnsi="Wingdings"/>
      </w:rPr>
    </w:lvl>
    <w:lvl w:ilvl="6" w:tplc="A072ABBE">
      <w:start w:val="1"/>
      <w:numFmt w:val="bullet"/>
      <w:lvlText w:val=""/>
      <w:lvlJc w:val="left"/>
      <w:pPr>
        <w:ind w:left="5040" w:hanging="360"/>
      </w:pPr>
      <w:rPr>
        <w:rFonts w:hint="default" w:ascii="Symbol" w:hAnsi="Symbol"/>
      </w:rPr>
    </w:lvl>
    <w:lvl w:ilvl="7" w:tplc="497A5DFA">
      <w:start w:val="1"/>
      <w:numFmt w:val="bullet"/>
      <w:lvlText w:val="o"/>
      <w:lvlJc w:val="left"/>
      <w:pPr>
        <w:ind w:left="5760" w:hanging="360"/>
      </w:pPr>
      <w:rPr>
        <w:rFonts w:hint="default" w:ascii="Courier New" w:hAnsi="Courier New"/>
      </w:rPr>
    </w:lvl>
    <w:lvl w:ilvl="8" w:tplc="D2CC5FD4">
      <w:start w:val="1"/>
      <w:numFmt w:val="bullet"/>
      <w:lvlText w:val=""/>
      <w:lvlJc w:val="left"/>
      <w:pPr>
        <w:ind w:left="6480" w:hanging="360"/>
      </w:pPr>
      <w:rPr>
        <w:rFonts w:hint="default" w:ascii="Wingdings" w:hAnsi="Wingdings"/>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hint="default" w:ascii="Symbol" w:hAnsi="Symbol"/>
      </w:rPr>
    </w:lvl>
    <w:lvl w:ilvl="1" w:tplc="A70CE1A8">
      <w:start w:val="1"/>
      <w:numFmt w:val="bullet"/>
      <w:lvlText w:val="o"/>
      <w:lvlJc w:val="left"/>
      <w:pPr>
        <w:ind w:left="1440" w:hanging="360"/>
      </w:pPr>
      <w:rPr>
        <w:rFonts w:hint="default" w:ascii="Courier New" w:hAnsi="Courier New"/>
      </w:rPr>
    </w:lvl>
    <w:lvl w:ilvl="2" w:tplc="973A39C6">
      <w:start w:val="1"/>
      <w:numFmt w:val="bullet"/>
      <w:lvlText w:val=""/>
      <w:lvlJc w:val="left"/>
      <w:pPr>
        <w:ind w:left="2160" w:hanging="360"/>
      </w:pPr>
      <w:rPr>
        <w:rFonts w:hint="default" w:ascii="Wingdings" w:hAnsi="Wingdings"/>
      </w:rPr>
    </w:lvl>
    <w:lvl w:ilvl="3" w:tplc="BB7E55EA">
      <w:start w:val="1"/>
      <w:numFmt w:val="bullet"/>
      <w:lvlText w:val=""/>
      <w:lvlJc w:val="left"/>
      <w:pPr>
        <w:ind w:left="2880" w:hanging="360"/>
      </w:pPr>
      <w:rPr>
        <w:rFonts w:hint="default" w:ascii="Symbol" w:hAnsi="Symbol"/>
      </w:rPr>
    </w:lvl>
    <w:lvl w:ilvl="4" w:tplc="60DAF65C">
      <w:start w:val="1"/>
      <w:numFmt w:val="bullet"/>
      <w:lvlText w:val="o"/>
      <w:lvlJc w:val="left"/>
      <w:pPr>
        <w:ind w:left="3600" w:hanging="360"/>
      </w:pPr>
      <w:rPr>
        <w:rFonts w:hint="default" w:ascii="Courier New" w:hAnsi="Courier New"/>
      </w:rPr>
    </w:lvl>
    <w:lvl w:ilvl="5" w:tplc="C82A8988">
      <w:start w:val="1"/>
      <w:numFmt w:val="bullet"/>
      <w:lvlText w:val=""/>
      <w:lvlJc w:val="left"/>
      <w:pPr>
        <w:ind w:left="4320" w:hanging="360"/>
      </w:pPr>
      <w:rPr>
        <w:rFonts w:hint="default" w:ascii="Wingdings" w:hAnsi="Wingdings"/>
      </w:rPr>
    </w:lvl>
    <w:lvl w:ilvl="6" w:tplc="BB8C6A90">
      <w:start w:val="1"/>
      <w:numFmt w:val="bullet"/>
      <w:lvlText w:val=""/>
      <w:lvlJc w:val="left"/>
      <w:pPr>
        <w:ind w:left="5040" w:hanging="360"/>
      </w:pPr>
      <w:rPr>
        <w:rFonts w:hint="default" w:ascii="Symbol" w:hAnsi="Symbol"/>
      </w:rPr>
    </w:lvl>
    <w:lvl w:ilvl="7" w:tplc="B22E14EC">
      <w:start w:val="1"/>
      <w:numFmt w:val="bullet"/>
      <w:lvlText w:val="o"/>
      <w:lvlJc w:val="left"/>
      <w:pPr>
        <w:ind w:left="5760" w:hanging="360"/>
      </w:pPr>
      <w:rPr>
        <w:rFonts w:hint="default" w:ascii="Courier New" w:hAnsi="Courier New"/>
      </w:rPr>
    </w:lvl>
    <w:lvl w:ilvl="8" w:tplc="1AA228D0">
      <w:start w:val="1"/>
      <w:numFmt w:val="bullet"/>
      <w:lvlText w:val=""/>
      <w:lvlJc w:val="left"/>
      <w:pPr>
        <w:ind w:left="6480" w:hanging="360"/>
      </w:pPr>
      <w:rPr>
        <w:rFonts w:hint="default" w:ascii="Wingdings" w:hAnsi="Wingdings"/>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2F611FE"/>
    <w:multiLevelType w:val="hybridMultilevel"/>
    <w:tmpl w:val="140A29CE"/>
    <w:lvl w:ilvl="0" w:tplc="4BD45E48">
      <w:start w:val="1"/>
      <w:numFmt w:val="bullet"/>
      <w:lvlText w:val="-"/>
      <w:lvlJc w:val="left"/>
      <w:pPr>
        <w:ind w:left="720" w:hanging="360"/>
      </w:pPr>
      <w:rPr>
        <w:rFonts w:hint="default" w:ascii="Calibri" w:hAnsi="Calibri"/>
      </w:rPr>
    </w:lvl>
    <w:lvl w:ilvl="1" w:tplc="8952A4F0">
      <w:start w:val="1"/>
      <w:numFmt w:val="bullet"/>
      <w:lvlText w:val="o"/>
      <w:lvlJc w:val="left"/>
      <w:pPr>
        <w:ind w:left="1440" w:hanging="360"/>
      </w:pPr>
      <w:rPr>
        <w:rFonts w:hint="default" w:ascii="Courier New" w:hAnsi="Courier New"/>
      </w:rPr>
    </w:lvl>
    <w:lvl w:ilvl="2" w:tplc="0AACDDEA">
      <w:start w:val="1"/>
      <w:numFmt w:val="bullet"/>
      <w:lvlText w:val=""/>
      <w:lvlJc w:val="left"/>
      <w:pPr>
        <w:ind w:left="2160" w:hanging="360"/>
      </w:pPr>
      <w:rPr>
        <w:rFonts w:hint="default" w:ascii="Wingdings" w:hAnsi="Wingdings"/>
      </w:rPr>
    </w:lvl>
    <w:lvl w:ilvl="3" w:tplc="195E8FD2">
      <w:start w:val="1"/>
      <w:numFmt w:val="bullet"/>
      <w:lvlText w:val=""/>
      <w:lvlJc w:val="left"/>
      <w:pPr>
        <w:ind w:left="2880" w:hanging="360"/>
      </w:pPr>
      <w:rPr>
        <w:rFonts w:hint="default" w:ascii="Symbol" w:hAnsi="Symbol"/>
      </w:rPr>
    </w:lvl>
    <w:lvl w:ilvl="4" w:tplc="FBD6E3C8">
      <w:start w:val="1"/>
      <w:numFmt w:val="bullet"/>
      <w:lvlText w:val="o"/>
      <w:lvlJc w:val="left"/>
      <w:pPr>
        <w:ind w:left="3600" w:hanging="360"/>
      </w:pPr>
      <w:rPr>
        <w:rFonts w:hint="default" w:ascii="Courier New" w:hAnsi="Courier New"/>
      </w:rPr>
    </w:lvl>
    <w:lvl w:ilvl="5" w:tplc="1430B33A">
      <w:start w:val="1"/>
      <w:numFmt w:val="bullet"/>
      <w:lvlText w:val=""/>
      <w:lvlJc w:val="left"/>
      <w:pPr>
        <w:ind w:left="4320" w:hanging="360"/>
      </w:pPr>
      <w:rPr>
        <w:rFonts w:hint="default" w:ascii="Wingdings" w:hAnsi="Wingdings"/>
      </w:rPr>
    </w:lvl>
    <w:lvl w:ilvl="6" w:tplc="4DCA8DFC">
      <w:start w:val="1"/>
      <w:numFmt w:val="bullet"/>
      <w:lvlText w:val=""/>
      <w:lvlJc w:val="left"/>
      <w:pPr>
        <w:ind w:left="5040" w:hanging="360"/>
      </w:pPr>
      <w:rPr>
        <w:rFonts w:hint="default" w:ascii="Symbol" w:hAnsi="Symbol"/>
      </w:rPr>
    </w:lvl>
    <w:lvl w:ilvl="7" w:tplc="A274E166">
      <w:start w:val="1"/>
      <w:numFmt w:val="bullet"/>
      <w:lvlText w:val="o"/>
      <w:lvlJc w:val="left"/>
      <w:pPr>
        <w:ind w:left="5760" w:hanging="360"/>
      </w:pPr>
      <w:rPr>
        <w:rFonts w:hint="default" w:ascii="Courier New" w:hAnsi="Courier New"/>
      </w:rPr>
    </w:lvl>
    <w:lvl w:ilvl="8" w:tplc="8A462D4E">
      <w:start w:val="1"/>
      <w:numFmt w:val="bullet"/>
      <w:lvlText w:val=""/>
      <w:lvlJc w:val="left"/>
      <w:pPr>
        <w:ind w:left="6480" w:hanging="360"/>
      </w:pPr>
      <w:rPr>
        <w:rFonts w:hint="default" w:ascii="Wingdings" w:hAnsi="Wingdings"/>
      </w:rPr>
    </w:lvl>
  </w:abstractNum>
  <w:abstractNum w:abstractNumId="28" w15:restartNumberingAfterBreak="0">
    <w:nsid w:val="7335A701"/>
    <w:multiLevelType w:val="hybridMultilevel"/>
    <w:tmpl w:val="EEDAE23E"/>
    <w:lvl w:ilvl="0" w:tplc="ED34613E">
      <w:start w:val="1"/>
      <w:numFmt w:val="bullet"/>
      <w:lvlText w:val="-"/>
      <w:lvlJc w:val="left"/>
      <w:pPr>
        <w:ind w:left="530" w:hanging="360"/>
      </w:pPr>
      <w:rPr>
        <w:rFonts w:hint="default" w:ascii="Aptos" w:hAnsi="Aptos"/>
      </w:rPr>
    </w:lvl>
    <w:lvl w:ilvl="1" w:tplc="F6605792">
      <w:start w:val="1"/>
      <w:numFmt w:val="bullet"/>
      <w:lvlText w:val="o"/>
      <w:lvlJc w:val="left"/>
      <w:pPr>
        <w:ind w:left="1250" w:hanging="360"/>
      </w:pPr>
      <w:rPr>
        <w:rFonts w:hint="default" w:ascii="Courier New" w:hAnsi="Courier New"/>
      </w:rPr>
    </w:lvl>
    <w:lvl w:ilvl="2" w:tplc="16A28FCC">
      <w:start w:val="1"/>
      <w:numFmt w:val="bullet"/>
      <w:lvlText w:val=""/>
      <w:lvlJc w:val="left"/>
      <w:pPr>
        <w:ind w:left="1970" w:hanging="360"/>
      </w:pPr>
      <w:rPr>
        <w:rFonts w:hint="default" w:ascii="Wingdings" w:hAnsi="Wingdings"/>
      </w:rPr>
    </w:lvl>
    <w:lvl w:ilvl="3" w:tplc="EE500010">
      <w:start w:val="1"/>
      <w:numFmt w:val="bullet"/>
      <w:lvlText w:val=""/>
      <w:lvlJc w:val="left"/>
      <w:pPr>
        <w:ind w:left="2690" w:hanging="360"/>
      </w:pPr>
      <w:rPr>
        <w:rFonts w:hint="default" w:ascii="Symbol" w:hAnsi="Symbol"/>
      </w:rPr>
    </w:lvl>
    <w:lvl w:ilvl="4" w:tplc="CF825DA2">
      <w:start w:val="1"/>
      <w:numFmt w:val="bullet"/>
      <w:lvlText w:val="o"/>
      <w:lvlJc w:val="left"/>
      <w:pPr>
        <w:ind w:left="3410" w:hanging="360"/>
      </w:pPr>
      <w:rPr>
        <w:rFonts w:hint="default" w:ascii="Courier New" w:hAnsi="Courier New"/>
      </w:rPr>
    </w:lvl>
    <w:lvl w:ilvl="5" w:tplc="8BD6FBC0">
      <w:start w:val="1"/>
      <w:numFmt w:val="bullet"/>
      <w:lvlText w:val=""/>
      <w:lvlJc w:val="left"/>
      <w:pPr>
        <w:ind w:left="4130" w:hanging="360"/>
      </w:pPr>
      <w:rPr>
        <w:rFonts w:hint="default" w:ascii="Wingdings" w:hAnsi="Wingdings"/>
      </w:rPr>
    </w:lvl>
    <w:lvl w:ilvl="6" w:tplc="BC30026A">
      <w:start w:val="1"/>
      <w:numFmt w:val="bullet"/>
      <w:lvlText w:val=""/>
      <w:lvlJc w:val="left"/>
      <w:pPr>
        <w:ind w:left="4850" w:hanging="360"/>
      </w:pPr>
      <w:rPr>
        <w:rFonts w:hint="default" w:ascii="Symbol" w:hAnsi="Symbol"/>
      </w:rPr>
    </w:lvl>
    <w:lvl w:ilvl="7" w:tplc="F1222A46">
      <w:start w:val="1"/>
      <w:numFmt w:val="bullet"/>
      <w:lvlText w:val="o"/>
      <w:lvlJc w:val="left"/>
      <w:pPr>
        <w:ind w:left="5570" w:hanging="360"/>
      </w:pPr>
      <w:rPr>
        <w:rFonts w:hint="default" w:ascii="Courier New" w:hAnsi="Courier New"/>
      </w:rPr>
    </w:lvl>
    <w:lvl w:ilvl="8" w:tplc="2F261190">
      <w:start w:val="1"/>
      <w:numFmt w:val="bullet"/>
      <w:lvlText w:val=""/>
      <w:lvlJc w:val="left"/>
      <w:pPr>
        <w:ind w:left="6290" w:hanging="360"/>
      </w:pPr>
      <w:rPr>
        <w:rFonts w:hint="default" w:ascii="Wingdings" w:hAnsi="Wingdings"/>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5889925"/>
    <w:multiLevelType w:val="hybridMultilevel"/>
    <w:tmpl w:val="9C7E2EC2"/>
    <w:lvl w:ilvl="0" w:tplc="4C92011E">
      <w:start w:val="1"/>
      <w:numFmt w:val="bullet"/>
      <w:lvlText w:val="-"/>
      <w:lvlJc w:val="left"/>
      <w:pPr>
        <w:ind w:left="530" w:hanging="360"/>
      </w:pPr>
      <w:rPr>
        <w:rFonts w:hint="default" w:ascii="Aptos" w:hAnsi="Aptos"/>
      </w:rPr>
    </w:lvl>
    <w:lvl w:ilvl="1" w:tplc="2E921E86">
      <w:start w:val="1"/>
      <w:numFmt w:val="bullet"/>
      <w:lvlText w:val="o"/>
      <w:lvlJc w:val="left"/>
      <w:pPr>
        <w:ind w:left="1250" w:hanging="360"/>
      </w:pPr>
      <w:rPr>
        <w:rFonts w:hint="default" w:ascii="Courier New" w:hAnsi="Courier New"/>
      </w:rPr>
    </w:lvl>
    <w:lvl w:ilvl="2" w:tplc="65E20046">
      <w:start w:val="1"/>
      <w:numFmt w:val="bullet"/>
      <w:lvlText w:val=""/>
      <w:lvlJc w:val="left"/>
      <w:pPr>
        <w:ind w:left="1970" w:hanging="360"/>
      </w:pPr>
      <w:rPr>
        <w:rFonts w:hint="default" w:ascii="Wingdings" w:hAnsi="Wingdings"/>
      </w:rPr>
    </w:lvl>
    <w:lvl w:ilvl="3" w:tplc="E3F6DDB8">
      <w:start w:val="1"/>
      <w:numFmt w:val="bullet"/>
      <w:lvlText w:val=""/>
      <w:lvlJc w:val="left"/>
      <w:pPr>
        <w:ind w:left="2690" w:hanging="360"/>
      </w:pPr>
      <w:rPr>
        <w:rFonts w:hint="default" w:ascii="Symbol" w:hAnsi="Symbol"/>
      </w:rPr>
    </w:lvl>
    <w:lvl w:ilvl="4" w:tplc="83AE2A86">
      <w:start w:val="1"/>
      <w:numFmt w:val="bullet"/>
      <w:lvlText w:val="o"/>
      <w:lvlJc w:val="left"/>
      <w:pPr>
        <w:ind w:left="3410" w:hanging="360"/>
      </w:pPr>
      <w:rPr>
        <w:rFonts w:hint="default" w:ascii="Courier New" w:hAnsi="Courier New"/>
      </w:rPr>
    </w:lvl>
    <w:lvl w:ilvl="5" w:tplc="BEF0A6BE">
      <w:start w:val="1"/>
      <w:numFmt w:val="bullet"/>
      <w:lvlText w:val=""/>
      <w:lvlJc w:val="left"/>
      <w:pPr>
        <w:ind w:left="4130" w:hanging="360"/>
      </w:pPr>
      <w:rPr>
        <w:rFonts w:hint="default" w:ascii="Wingdings" w:hAnsi="Wingdings"/>
      </w:rPr>
    </w:lvl>
    <w:lvl w:ilvl="6" w:tplc="49E43C66">
      <w:start w:val="1"/>
      <w:numFmt w:val="bullet"/>
      <w:lvlText w:val=""/>
      <w:lvlJc w:val="left"/>
      <w:pPr>
        <w:ind w:left="4850" w:hanging="360"/>
      </w:pPr>
      <w:rPr>
        <w:rFonts w:hint="default" w:ascii="Symbol" w:hAnsi="Symbol"/>
      </w:rPr>
    </w:lvl>
    <w:lvl w:ilvl="7" w:tplc="7DFEF4A6">
      <w:start w:val="1"/>
      <w:numFmt w:val="bullet"/>
      <w:lvlText w:val="o"/>
      <w:lvlJc w:val="left"/>
      <w:pPr>
        <w:ind w:left="5570" w:hanging="360"/>
      </w:pPr>
      <w:rPr>
        <w:rFonts w:hint="default" w:ascii="Courier New" w:hAnsi="Courier New"/>
      </w:rPr>
    </w:lvl>
    <w:lvl w:ilvl="8" w:tplc="241EE2A4">
      <w:start w:val="1"/>
      <w:numFmt w:val="bullet"/>
      <w:lvlText w:val=""/>
      <w:lvlJc w:val="left"/>
      <w:pPr>
        <w:ind w:left="6290" w:hanging="360"/>
      </w:pPr>
      <w:rPr>
        <w:rFonts w:hint="default" w:ascii="Wingdings" w:hAnsi="Wingdings"/>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3989316">
    <w:abstractNumId w:val="18"/>
  </w:num>
  <w:num w:numId="2" w16cid:durableId="971251409">
    <w:abstractNumId w:val="6"/>
  </w:num>
  <w:num w:numId="3" w16cid:durableId="971907530">
    <w:abstractNumId w:val="10"/>
  </w:num>
  <w:num w:numId="4" w16cid:durableId="852769858">
    <w:abstractNumId w:val="27"/>
  </w:num>
  <w:num w:numId="5" w16cid:durableId="1477332535">
    <w:abstractNumId w:val="2"/>
  </w:num>
  <w:num w:numId="6" w16cid:durableId="791216666">
    <w:abstractNumId w:val="11"/>
  </w:num>
  <w:num w:numId="7" w16cid:durableId="2108115024">
    <w:abstractNumId w:val="9"/>
  </w:num>
  <w:num w:numId="8" w16cid:durableId="1534071311">
    <w:abstractNumId w:val="30"/>
  </w:num>
  <w:num w:numId="9" w16cid:durableId="1952665951">
    <w:abstractNumId w:val="28"/>
  </w:num>
  <w:num w:numId="10" w16cid:durableId="252711998">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074C"/>
    <w:rsid w:val="00024DAD"/>
    <w:rsid w:val="00027715"/>
    <w:rsid w:val="00033835"/>
    <w:rsid w:val="000354BA"/>
    <w:rsid w:val="0003686D"/>
    <w:rsid w:val="00040853"/>
    <w:rsid w:val="00041D73"/>
    <w:rsid w:val="00042819"/>
    <w:rsid w:val="0004417F"/>
    <w:rsid w:val="00044942"/>
    <w:rsid w:val="00044B80"/>
    <w:rsid w:val="00051E15"/>
    <w:rsid w:val="000553F0"/>
    <w:rsid w:val="00055796"/>
    <w:rsid w:val="00060A23"/>
    <w:rsid w:val="000618BF"/>
    <w:rsid w:val="0006375A"/>
    <w:rsid w:val="000670A4"/>
    <w:rsid w:val="00070D24"/>
    <w:rsid w:val="00073C24"/>
    <w:rsid w:val="00080615"/>
    <w:rsid w:val="00082AB9"/>
    <w:rsid w:val="0008455A"/>
    <w:rsid w:val="00084CAA"/>
    <w:rsid w:val="00085806"/>
    <w:rsid w:val="00085B98"/>
    <w:rsid w:val="000861D1"/>
    <w:rsid w:val="00086280"/>
    <w:rsid w:val="00094F71"/>
    <w:rsid w:val="00097293"/>
    <w:rsid w:val="000A248D"/>
    <w:rsid w:val="000A2D02"/>
    <w:rsid w:val="000A4A11"/>
    <w:rsid w:val="000A5F3D"/>
    <w:rsid w:val="000B0F92"/>
    <w:rsid w:val="000B2AF7"/>
    <w:rsid w:val="000B3A32"/>
    <w:rsid w:val="000B3F98"/>
    <w:rsid w:val="000B7597"/>
    <w:rsid w:val="000C4B27"/>
    <w:rsid w:val="000C4E23"/>
    <w:rsid w:val="000C4FAC"/>
    <w:rsid w:val="000C584B"/>
    <w:rsid w:val="000C5FCD"/>
    <w:rsid w:val="000C6C98"/>
    <w:rsid w:val="000C734A"/>
    <w:rsid w:val="000D265D"/>
    <w:rsid w:val="000D6DA0"/>
    <w:rsid w:val="000E211C"/>
    <w:rsid w:val="000E4942"/>
    <w:rsid w:val="000E60A3"/>
    <w:rsid w:val="000E76F2"/>
    <w:rsid w:val="000F2A04"/>
    <w:rsid w:val="000F3855"/>
    <w:rsid w:val="000F3A6A"/>
    <w:rsid w:val="000F5648"/>
    <w:rsid w:val="000F7BD4"/>
    <w:rsid w:val="00100769"/>
    <w:rsid w:val="001009D4"/>
    <w:rsid w:val="0010289E"/>
    <w:rsid w:val="00105A0F"/>
    <w:rsid w:val="00105B57"/>
    <w:rsid w:val="00105F0E"/>
    <w:rsid w:val="00106D8C"/>
    <w:rsid w:val="00107CDC"/>
    <w:rsid w:val="00114030"/>
    <w:rsid w:val="00116D9B"/>
    <w:rsid w:val="0011721E"/>
    <w:rsid w:val="0011791A"/>
    <w:rsid w:val="001205C3"/>
    <w:rsid w:val="00121BC5"/>
    <w:rsid w:val="00121F86"/>
    <w:rsid w:val="0012482F"/>
    <w:rsid w:val="00124DF9"/>
    <w:rsid w:val="00124E0F"/>
    <w:rsid w:val="00133077"/>
    <w:rsid w:val="00133D2B"/>
    <w:rsid w:val="0013426F"/>
    <w:rsid w:val="00137D40"/>
    <w:rsid w:val="00140E8A"/>
    <w:rsid w:val="00141EFA"/>
    <w:rsid w:val="00146A47"/>
    <w:rsid w:val="00147C5C"/>
    <w:rsid w:val="00153823"/>
    <w:rsid w:val="00155D42"/>
    <w:rsid w:val="001611F8"/>
    <w:rsid w:val="00166A4C"/>
    <w:rsid w:val="001674E1"/>
    <w:rsid w:val="00170B84"/>
    <w:rsid w:val="00176076"/>
    <w:rsid w:val="001800EB"/>
    <w:rsid w:val="001800FB"/>
    <w:rsid w:val="00180261"/>
    <w:rsid w:val="00180AF6"/>
    <w:rsid w:val="001810AD"/>
    <w:rsid w:val="00182E58"/>
    <w:rsid w:val="0018326E"/>
    <w:rsid w:val="001847B9"/>
    <w:rsid w:val="00185CB7"/>
    <w:rsid w:val="00186782"/>
    <w:rsid w:val="00186D59"/>
    <w:rsid w:val="00187567"/>
    <w:rsid w:val="001909C9"/>
    <w:rsid w:val="0019377A"/>
    <w:rsid w:val="0019462E"/>
    <w:rsid w:val="00196ECC"/>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09B"/>
    <w:rsid w:val="001E2AAE"/>
    <w:rsid w:val="001E2BD4"/>
    <w:rsid w:val="001E4A0A"/>
    <w:rsid w:val="001E4D3B"/>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475C"/>
    <w:rsid w:val="00246B6F"/>
    <w:rsid w:val="00253B73"/>
    <w:rsid w:val="00254248"/>
    <w:rsid w:val="00256722"/>
    <w:rsid w:val="002607CF"/>
    <w:rsid w:val="002635D1"/>
    <w:rsid w:val="00271C94"/>
    <w:rsid w:val="00274F2E"/>
    <w:rsid w:val="002770D4"/>
    <w:rsid w:val="0028573E"/>
    <w:rsid w:val="002860FE"/>
    <w:rsid w:val="002871EB"/>
    <w:rsid w:val="002A2B97"/>
    <w:rsid w:val="002A2D8C"/>
    <w:rsid w:val="002A32DB"/>
    <w:rsid w:val="002A35C1"/>
    <w:rsid w:val="002A631F"/>
    <w:rsid w:val="002A7C41"/>
    <w:rsid w:val="002B246E"/>
    <w:rsid w:val="002B2901"/>
    <w:rsid w:val="002C0286"/>
    <w:rsid w:val="002C29DD"/>
    <w:rsid w:val="002C2F81"/>
    <w:rsid w:val="002C33C6"/>
    <w:rsid w:val="002C3D04"/>
    <w:rsid w:val="002C542A"/>
    <w:rsid w:val="002C638C"/>
    <w:rsid w:val="002D05EC"/>
    <w:rsid w:val="002D1086"/>
    <w:rsid w:val="002D2260"/>
    <w:rsid w:val="002D318C"/>
    <w:rsid w:val="002D5631"/>
    <w:rsid w:val="002D6018"/>
    <w:rsid w:val="002E38DC"/>
    <w:rsid w:val="002E64AC"/>
    <w:rsid w:val="002F3BF7"/>
    <w:rsid w:val="002F4FE8"/>
    <w:rsid w:val="002F5C84"/>
    <w:rsid w:val="002F68E1"/>
    <w:rsid w:val="002F7755"/>
    <w:rsid w:val="00304630"/>
    <w:rsid w:val="003053D5"/>
    <w:rsid w:val="00305F83"/>
    <w:rsid w:val="00312ADB"/>
    <w:rsid w:val="003210A0"/>
    <w:rsid w:val="00321C83"/>
    <w:rsid w:val="00326006"/>
    <w:rsid w:val="0032678E"/>
    <w:rsid w:val="00327FDA"/>
    <w:rsid w:val="0033042F"/>
    <w:rsid w:val="00332B4C"/>
    <w:rsid w:val="00333B6B"/>
    <w:rsid w:val="0033543E"/>
    <w:rsid w:val="00337BD9"/>
    <w:rsid w:val="0034005E"/>
    <w:rsid w:val="00341CED"/>
    <w:rsid w:val="0034511B"/>
    <w:rsid w:val="00345452"/>
    <w:rsid w:val="00346858"/>
    <w:rsid w:val="00347838"/>
    <w:rsid w:val="00355988"/>
    <w:rsid w:val="00355E36"/>
    <w:rsid w:val="0036014E"/>
    <w:rsid w:val="00363BC7"/>
    <w:rsid w:val="0036581E"/>
    <w:rsid w:val="003758D3"/>
    <w:rsid w:val="00376463"/>
    <w:rsid w:val="003769A8"/>
    <w:rsid w:val="00382484"/>
    <w:rsid w:val="003834B8"/>
    <w:rsid w:val="0038419F"/>
    <w:rsid w:val="00387077"/>
    <w:rsid w:val="0039224F"/>
    <w:rsid w:val="0039351B"/>
    <w:rsid w:val="003A1818"/>
    <w:rsid w:val="003B0633"/>
    <w:rsid w:val="003B4F4C"/>
    <w:rsid w:val="003B5469"/>
    <w:rsid w:val="003B62E8"/>
    <w:rsid w:val="003C6B63"/>
    <w:rsid w:val="003C7C7E"/>
    <w:rsid w:val="003D0661"/>
    <w:rsid w:val="003D673B"/>
    <w:rsid w:val="003D7996"/>
    <w:rsid w:val="003E3E05"/>
    <w:rsid w:val="003E4E89"/>
    <w:rsid w:val="003F1281"/>
    <w:rsid w:val="003F1A18"/>
    <w:rsid w:val="003F2EF6"/>
    <w:rsid w:val="003F49F3"/>
    <w:rsid w:val="003F5BE9"/>
    <w:rsid w:val="003F70B0"/>
    <w:rsid w:val="00400FE0"/>
    <w:rsid w:val="004014C3"/>
    <w:rsid w:val="00401B99"/>
    <w:rsid w:val="004025ED"/>
    <w:rsid w:val="00406FDA"/>
    <w:rsid w:val="004141A5"/>
    <w:rsid w:val="00414C62"/>
    <w:rsid w:val="004259E0"/>
    <w:rsid w:val="00426228"/>
    <w:rsid w:val="00426F08"/>
    <w:rsid w:val="004275F1"/>
    <w:rsid w:val="00427631"/>
    <w:rsid w:val="004337ED"/>
    <w:rsid w:val="00436AF8"/>
    <w:rsid w:val="004375F6"/>
    <w:rsid w:val="004452CA"/>
    <w:rsid w:val="004459F4"/>
    <w:rsid w:val="00445FC1"/>
    <w:rsid w:val="004470AF"/>
    <w:rsid w:val="00451092"/>
    <w:rsid w:val="0045152F"/>
    <w:rsid w:val="00453065"/>
    <w:rsid w:val="00453B62"/>
    <w:rsid w:val="0046128B"/>
    <w:rsid w:val="00461F5D"/>
    <w:rsid w:val="0047445C"/>
    <w:rsid w:val="0047550C"/>
    <w:rsid w:val="0047605E"/>
    <w:rsid w:val="004768EF"/>
    <w:rsid w:val="00477E11"/>
    <w:rsid w:val="00484EE8"/>
    <w:rsid w:val="00487488"/>
    <w:rsid w:val="00490C37"/>
    <w:rsid w:val="00493F3B"/>
    <w:rsid w:val="00496177"/>
    <w:rsid w:val="00496A6B"/>
    <w:rsid w:val="004A24A5"/>
    <w:rsid w:val="004A2529"/>
    <w:rsid w:val="004A34B0"/>
    <w:rsid w:val="004A4639"/>
    <w:rsid w:val="004B03B9"/>
    <w:rsid w:val="004B19D7"/>
    <w:rsid w:val="004B204F"/>
    <w:rsid w:val="004B2865"/>
    <w:rsid w:val="004B694A"/>
    <w:rsid w:val="004C0BFE"/>
    <w:rsid w:val="004C1D8F"/>
    <w:rsid w:val="004C2A99"/>
    <w:rsid w:val="004C559E"/>
    <w:rsid w:val="004C5714"/>
    <w:rsid w:val="004D0E19"/>
    <w:rsid w:val="004D16E2"/>
    <w:rsid w:val="004D2010"/>
    <w:rsid w:val="004D442C"/>
    <w:rsid w:val="004D4EBB"/>
    <w:rsid w:val="004E0B6F"/>
    <w:rsid w:val="004E59E3"/>
    <w:rsid w:val="004E7DF2"/>
    <w:rsid w:val="004F2419"/>
    <w:rsid w:val="004F241A"/>
    <w:rsid w:val="004F2903"/>
    <w:rsid w:val="004F3435"/>
    <w:rsid w:val="004F7716"/>
    <w:rsid w:val="00500E01"/>
    <w:rsid w:val="005015F2"/>
    <w:rsid w:val="00505824"/>
    <w:rsid w:val="00506965"/>
    <w:rsid w:val="00507589"/>
    <w:rsid w:val="00510592"/>
    <w:rsid w:val="00512B52"/>
    <w:rsid w:val="00516D9A"/>
    <w:rsid w:val="005221F0"/>
    <w:rsid w:val="00522DA5"/>
    <w:rsid w:val="00522F70"/>
    <w:rsid w:val="0052309E"/>
    <w:rsid w:val="005271F3"/>
    <w:rsid w:val="00530142"/>
    <w:rsid w:val="00533146"/>
    <w:rsid w:val="00533B4C"/>
    <w:rsid w:val="00533C90"/>
    <w:rsid w:val="00534F17"/>
    <w:rsid w:val="00535236"/>
    <w:rsid w:val="00537707"/>
    <w:rsid w:val="00540C91"/>
    <w:rsid w:val="00540CE3"/>
    <w:rsid w:val="00541522"/>
    <w:rsid w:val="00541922"/>
    <w:rsid w:val="00543E4A"/>
    <w:rsid w:val="00544567"/>
    <w:rsid w:val="0054687F"/>
    <w:rsid w:val="0056022D"/>
    <w:rsid w:val="00567BD2"/>
    <w:rsid w:val="00575803"/>
    <w:rsid w:val="00575F00"/>
    <w:rsid w:val="00577601"/>
    <w:rsid w:val="00577FEC"/>
    <w:rsid w:val="00583120"/>
    <w:rsid w:val="00585152"/>
    <w:rsid w:val="005859B5"/>
    <w:rsid w:val="00586AE4"/>
    <w:rsid w:val="00587C13"/>
    <w:rsid w:val="005901AF"/>
    <w:rsid w:val="00590645"/>
    <w:rsid w:val="0059266B"/>
    <w:rsid w:val="005932CA"/>
    <w:rsid w:val="0059359A"/>
    <w:rsid w:val="00593BAE"/>
    <w:rsid w:val="00595CB4"/>
    <w:rsid w:val="00596D1E"/>
    <w:rsid w:val="005A3A27"/>
    <w:rsid w:val="005A64A3"/>
    <w:rsid w:val="005A72DC"/>
    <w:rsid w:val="005A7977"/>
    <w:rsid w:val="005B30AB"/>
    <w:rsid w:val="005C1B9E"/>
    <w:rsid w:val="005C214B"/>
    <w:rsid w:val="005C545E"/>
    <w:rsid w:val="005D0ACF"/>
    <w:rsid w:val="005D0AED"/>
    <w:rsid w:val="005D2194"/>
    <w:rsid w:val="005D772F"/>
    <w:rsid w:val="005D7866"/>
    <w:rsid w:val="005E0DEF"/>
    <w:rsid w:val="005E205D"/>
    <w:rsid w:val="005E442E"/>
    <w:rsid w:val="005F0267"/>
    <w:rsid w:val="005F20B4"/>
    <w:rsid w:val="005F5073"/>
    <w:rsid w:val="00600BAA"/>
    <w:rsid w:val="00600D37"/>
    <w:rsid w:val="00602958"/>
    <w:rsid w:val="0061204B"/>
    <w:rsid w:val="00615672"/>
    <w:rsid w:val="0061632C"/>
    <w:rsid w:val="00616963"/>
    <w:rsid w:val="00621340"/>
    <w:rsid w:val="006260FB"/>
    <w:rsid w:val="00626B76"/>
    <w:rsid w:val="006417F0"/>
    <w:rsid w:val="006422F6"/>
    <w:rsid w:val="00646097"/>
    <w:rsid w:val="006507FB"/>
    <w:rsid w:val="00650CBC"/>
    <w:rsid w:val="00652EC7"/>
    <w:rsid w:val="00653DD3"/>
    <w:rsid w:val="0065453E"/>
    <w:rsid w:val="00654F86"/>
    <w:rsid w:val="006558D5"/>
    <w:rsid w:val="00656C27"/>
    <w:rsid w:val="006619CB"/>
    <w:rsid w:val="00662342"/>
    <w:rsid w:val="0066407A"/>
    <w:rsid w:val="00671D3B"/>
    <w:rsid w:val="0067220D"/>
    <w:rsid w:val="0067375F"/>
    <w:rsid w:val="006764BF"/>
    <w:rsid w:val="00676B49"/>
    <w:rsid w:val="00676FA5"/>
    <w:rsid w:val="00685B62"/>
    <w:rsid w:val="00686895"/>
    <w:rsid w:val="00691E1A"/>
    <w:rsid w:val="006A29A5"/>
    <w:rsid w:val="006A3F39"/>
    <w:rsid w:val="006A442C"/>
    <w:rsid w:val="006A50BA"/>
    <w:rsid w:val="006A5199"/>
    <w:rsid w:val="006B0714"/>
    <w:rsid w:val="006B078E"/>
    <w:rsid w:val="006B0934"/>
    <w:rsid w:val="006B42EF"/>
    <w:rsid w:val="006B591E"/>
    <w:rsid w:val="006B5B3A"/>
    <w:rsid w:val="006B65DD"/>
    <w:rsid w:val="006C224F"/>
    <w:rsid w:val="006C41D5"/>
    <w:rsid w:val="006C5027"/>
    <w:rsid w:val="006C66BF"/>
    <w:rsid w:val="006D3C18"/>
    <w:rsid w:val="006D6844"/>
    <w:rsid w:val="006D712F"/>
    <w:rsid w:val="006D7D78"/>
    <w:rsid w:val="006E4961"/>
    <w:rsid w:val="006E6D82"/>
    <w:rsid w:val="006F0C95"/>
    <w:rsid w:val="007041AF"/>
    <w:rsid w:val="00711E30"/>
    <w:rsid w:val="00714975"/>
    <w:rsid w:val="00715772"/>
    <w:rsid w:val="00715C49"/>
    <w:rsid w:val="00716F42"/>
    <w:rsid w:val="007218DD"/>
    <w:rsid w:val="00722A7F"/>
    <w:rsid w:val="00724F7F"/>
    <w:rsid w:val="00725E5E"/>
    <w:rsid w:val="00726ECC"/>
    <w:rsid w:val="007270C9"/>
    <w:rsid w:val="00731F50"/>
    <w:rsid w:val="0073372A"/>
    <w:rsid w:val="00734974"/>
    <w:rsid w:val="007361BE"/>
    <w:rsid w:val="00736CAF"/>
    <w:rsid w:val="007434AF"/>
    <w:rsid w:val="007513BA"/>
    <w:rsid w:val="00753FFD"/>
    <w:rsid w:val="00754130"/>
    <w:rsid w:val="007544C8"/>
    <w:rsid w:val="00757F2A"/>
    <w:rsid w:val="00761A72"/>
    <w:rsid w:val="00761ADA"/>
    <w:rsid w:val="00761C74"/>
    <w:rsid w:val="00763593"/>
    <w:rsid w:val="007678BB"/>
    <w:rsid w:val="00767C98"/>
    <w:rsid w:val="00772BF5"/>
    <w:rsid w:val="00777628"/>
    <w:rsid w:val="00780C3F"/>
    <w:rsid w:val="007827CC"/>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D7F52"/>
    <w:rsid w:val="007E2445"/>
    <w:rsid w:val="007E44B3"/>
    <w:rsid w:val="007F1D5A"/>
    <w:rsid w:val="00800795"/>
    <w:rsid w:val="00800966"/>
    <w:rsid w:val="0080233A"/>
    <w:rsid w:val="00806B3D"/>
    <w:rsid w:val="00815A9A"/>
    <w:rsid w:val="00815D63"/>
    <w:rsid w:val="0081625B"/>
    <w:rsid w:val="00824EA1"/>
    <w:rsid w:val="0082682F"/>
    <w:rsid w:val="00827AE8"/>
    <w:rsid w:val="00827F31"/>
    <w:rsid w:val="00834223"/>
    <w:rsid w:val="00834803"/>
    <w:rsid w:val="008415D4"/>
    <w:rsid w:val="008416C1"/>
    <w:rsid w:val="008437A0"/>
    <w:rsid w:val="00844F2E"/>
    <w:rsid w:val="00847448"/>
    <w:rsid w:val="00847485"/>
    <w:rsid w:val="00851186"/>
    <w:rsid w:val="00853926"/>
    <w:rsid w:val="008561C9"/>
    <w:rsid w:val="0085740C"/>
    <w:rsid w:val="00860115"/>
    <w:rsid w:val="00860E74"/>
    <w:rsid w:val="00861AD2"/>
    <w:rsid w:val="008654F5"/>
    <w:rsid w:val="008715F0"/>
    <w:rsid w:val="00872F65"/>
    <w:rsid w:val="00880842"/>
    <w:rsid w:val="00885D74"/>
    <w:rsid w:val="00891247"/>
    <w:rsid w:val="0089263B"/>
    <w:rsid w:val="008A0F1D"/>
    <w:rsid w:val="008A1127"/>
    <w:rsid w:val="008A1D7D"/>
    <w:rsid w:val="008A3E24"/>
    <w:rsid w:val="008B08F6"/>
    <w:rsid w:val="008B2267"/>
    <w:rsid w:val="008B35FC"/>
    <w:rsid w:val="008B3B39"/>
    <w:rsid w:val="008C1B08"/>
    <w:rsid w:val="008C216A"/>
    <w:rsid w:val="008C557F"/>
    <w:rsid w:val="008C5CC7"/>
    <w:rsid w:val="008D0BAD"/>
    <w:rsid w:val="008D11DE"/>
    <w:rsid w:val="008D40F1"/>
    <w:rsid w:val="008D7EA7"/>
    <w:rsid w:val="008D9427"/>
    <w:rsid w:val="008E07C6"/>
    <w:rsid w:val="008F0C2A"/>
    <w:rsid w:val="008F23A1"/>
    <w:rsid w:val="008F326F"/>
    <w:rsid w:val="008F37C0"/>
    <w:rsid w:val="008F3AA5"/>
    <w:rsid w:val="009117F1"/>
    <w:rsid w:val="00913DC1"/>
    <w:rsid w:val="009153F5"/>
    <w:rsid w:val="00920763"/>
    <w:rsid w:val="0092228E"/>
    <w:rsid w:val="00922A7B"/>
    <w:rsid w:val="00925FAA"/>
    <w:rsid w:val="00926FE9"/>
    <w:rsid w:val="009338D6"/>
    <w:rsid w:val="009374CA"/>
    <w:rsid w:val="009402B4"/>
    <w:rsid w:val="00941051"/>
    <w:rsid w:val="00942190"/>
    <w:rsid w:val="00946CFE"/>
    <w:rsid w:val="00946DF9"/>
    <w:rsid w:val="00947C82"/>
    <w:rsid w:val="00947D14"/>
    <w:rsid w:val="00952CB9"/>
    <w:rsid w:val="009534F0"/>
    <w:rsid w:val="009539A7"/>
    <w:rsid w:val="00953AC7"/>
    <w:rsid w:val="00956671"/>
    <w:rsid w:val="00961063"/>
    <w:rsid w:val="00962474"/>
    <w:rsid w:val="00962D38"/>
    <w:rsid w:val="009636C6"/>
    <w:rsid w:val="009671C0"/>
    <w:rsid w:val="0097038D"/>
    <w:rsid w:val="00970CE3"/>
    <w:rsid w:val="009725D3"/>
    <w:rsid w:val="00981ABD"/>
    <w:rsid w:val="00984F58"/>
    <w:rsid w:val="009936B2"/>
    <w:rsid w:val="00993D58"/>
    <w:rsid w:val="00994D96"/>
    <w:rsid w:val="00995E7D"/>
    <w:rsid w:val="009960A3"/>
    <w:rsid w:val="00996FD5"/>
    <w:rsid w:val="009A03D5"/>
    <w:rsid w:val="009A095A"/>
    <w:rsid w:val="009A2665"/>
    <w:rsid w:val="009A57C6"/>
    <w:rsid w:val="009A6BA2"/>
    <w:rsid w:val="009B252C"/>
    <w:rsid w:val="009B4008"/>
    <w:rsid w:val="009B72DC"/>
    <w:rsid w:val="009C3528"/>
    <w:rsid w:val="009C4B9F"/>
    <w:rsid w:val="009C6E67"/>
    <w:rsid w:val="009D09E2"/>
    <w:rsid w:val="009D3362"/>
    <w:rsid w:val="009E164C"/>
    <w:rsid w:val="009E3539"/>
    <w:rsid w:val="009E38E0"/>
    <w:rsid w:val="009F036F"/>
    <w:rsid w:val="009F042A"/>
    <w:rsid w:val="009F0ED8"/>
    <w:rsid w:val="009F0EF9"/>
    <w:rsid w:val="009F19A1"/>
    <w:rsid w:val="009F7E71"/>
    <w:rsid w:val="00A004D6"/>
    <w:rsid w:val="00A02BC8"/>
    <w:rsid w:val="00A030F8"/>
    <w:rsid w:val="00A03B9B"/>
    <w:rsid w:val="00A06526"/>
    <w:rsid w:val="00A11649"/>
    <w:rsid w:val="00A11A1E"/>
    <w:rsid w:val="00A11EED"/>
    <w:rsid w:val="00A154FC"/>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3A1D"/>
    <w:rsid w:val="00A464D6"/>
    <w:rsid w:val="00A46FA9"/>
    <w:rsid w:val="00A52FB5"/>
    <w:rsid w:val="00A539AF"/>
    <w:rsid w:val="00A55E99"/>
    <w:rsid w:val="00A57C76"/>
    <w:rsid w:val="00A63290"/>
    <w:rsid w:val="00A63A95"/>
    <w:rsid w:val="00A65ADE"/>
    <w:rsid w:val="00A6700C"/>
    <w:rsid w:val="00A704A1"/>
    <w:rsid w:val="00A71729"/>
    <w:rsid w:val="00A7194E"/>
    <w:rsid w:val="00A73CE9"/>
    <w:rsid w:val="00A76712"/>
    <w:rsid w:val="00A76BC5"/>
    <w:rsid w:val="00A81FB4"/>
    <w:rsid w:val="00A83076"/>
    <w:rsid w:val="00A85091"/>
    <w:rsid w:val="00A86253"/>
    <w:rsid w:val="00A86869"/>
    <w:rsid w:val="00A86B3F"/>
    <w:rsid w:val="00A874FA"/>
    <w:rsid w:val="00A93FCC"/>
    <w:rsid w:val="00A94BB7"/>
    <w:rsid w:val="00AA2152"/>
    <w:rsid w:val="00AA24FA"/>
    <w:rsid w:val="00AA2E7C"/>
    <w:rsid w:val="00AA5394"/>
    <w:rsid w:val="00AA7E80"/>
    <w:rsid w:val="00AB104C"/>
    <w:rsid w:val="00AB3F60"/>
    <w:rsid w:val="00AB4070"/>
    <w:rsid w:val="00AB6277"/>
    <w:rsid w:val="00AB659E"/>
    <w:rsid w:val="00AB6B76"/>
    <w:rsid w:val="00AB74B6"/>
    <w:rsid w:val="00AC0CA4"/>
    <w:rsid w:val="00AC0E5F"/>
    <w:rsid w:val="00AC17D9"/>
    <w:rsid w:val="00AC47B4"/>
    <w:rsid w:val="00AD1D1C"/>
    <w:rsid w:val="00AD2B7B"/>
    <w:rsid w:val="00AE3BA6"/>
    <w:rsid w:val="00AE4B0C"/>
    <w:rsid w:val="00AE5076"/>
    <w:rsid w:val="00AE68C3"/>
    <w:rsid w:val="00AE6BD3"/>
    <w:rsid w:val="00AE7687"/>
    <w:rsid w:val="00AE7C0B"/>
    <w:rsid w:val="00AF1D19"/>
    <w:rsid w:val="00AF5284"/>
    <w:rsid w:val="00B04584"/>
    <w:rsid w:val="00B04646"/>
    <w:rsid w:val="00B05A18"/>
    <w:rsid w:val="00B06C82"/>
    <w:rsid w:val="00B07FDE"/>
    <w:rsid w:val="00B1244C"/>
    <w:rsid w:val="00B14945"/>
    <w:rsid w:val="00B16CCA"/>
    <w:rsid w:val="00B17ED6"/>
    <w:rsid w:val="00B218CA"/>
    <w:rsid w:val="00B24B7C"/>
    <w:rsid w:val="00B468E7"/>
    <w:rsid w:val="00B53149"/>
    <w:rsid w:val="00B53DD6"/>
    <w:rsid w:val="00B5426F"/>
    <w:rsid w:val="00B54EAC"/>
    <w:rsid w:val="00B55DCE"/>
    <w:rsid w:val="00B56E78"/>
    <w:rsid w:val="00B6025C"/>
    <w:rsid w:val="00B62F5C"/>
    <w:rsid w:val="00B637BD"/>
    <w:rsid w:val="00B64A95"/>
    <w:rsid w:val="00B6727D"/>
    <w:rsid w:val="00B817BD"/>
    <w:rsid w:val="00B82D46"/>
    <w:rsid w:val="00B91535"/>
    <w:rsid w:val="00B97B27"/>
    <w:rsid w:val="00BA20A6"/>
    <w:rsid w:val="00BB37B8"/>
    <w:rsid w:val="00BB7919"/>
    <w:rsid w:val="00BC25C1"/>
    <w:rsid w:val="00BC4701"/>
    <w:rsid w:val="00BC5128"/>
    <w:rsid w:val="00BD0504"/>
    <w:rsid w:val="00BD558D"/>
    <w:rsid w:val="00BD5887"/>
    <w:rsid w:val="00BD6E5C"/>
    <w:rsid w:val="00BE4CFA"/>
    <w:rsid w:val="00BE5F03"/>
    <w:rsid w:val="00BF095F"/>
    <w:rsid w:val="00BF0E7F"/>
    <w:rsid w:val="00BF0ECC"/>
    <w:rsid w:val="00BF4272"/>
    <w:rsid w:val="00BF717C"/>
    <w:rsid w:val="00C025BA"/>
    <w:rsid w:val="00C047D5"/>
    <w:rsid w:val="00C0480E"/>
    <w:rsid w:val="00C0738B"/>
    <w:rsid w:val="00C07EB7"/>
    <w:rsid w:val="00C12A43"/>
    <w:rsid w:val="00C13974"/>
    <w:rsid w:val="00C139F9"/>
    <w:rsid w:val="00C1481E"/>
    <w:rsid w:val="00C16BCB"/>
    <w:rsid w:val="00C271A0"/>
    <w:rsid w:val="00C301E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2340"/>
    <w:rsid w:val="00C734C7"/>
    <w:rsid w:val="00C75D01"/>
    <w:rsid w:val="00C7A9EC"/>
    <w:rsid w:val="00C81BE2"/>
    <w:rsid w:val="00C822A5"/>
    <w:rsid w:val="00C83597"/>
    <w:rsid w:val="00C8360F"/>
    <w:rsid w:val="00C838B3"/>
    <w:rsid w:val="00C84043"/>
    <w:rsid w:val="00C84126"/>
    <w:rsid w:val="00C86C4F"/>
    <w:rsid w:val="00C90665"/>
    <w:rsid w:val="00C92BF7"/>
    <w:rsid w:val="00C92DE2"/>
    <w:rsid w:val="00C9586E"/>
    <w:rsid w:val="00C96C30"/>
    <w:rsid w:val="00C971FD"/>
    <w:rsid w:val="00CA1A89"/>
    <w:rsid w:val="00CB3623"/>
    <w:rsid w:val="00CB4A25"/>
    <w:rsid w:val="00CB512B"/>
    <w:rsid w:val="00CB5A64"/>
    <w:rsid w:val="00CB68DD"/>
    <w:rsid w:val="00CC1151"/>
    <w:rsid w:val="00CC228A"/>
    <w:rsid w:val="00CC2B66"/>
    <w:rsid w:val="00CC709D"/>
    <w:rsid w:val="00CD3884"/>
    <w:rsid w:val="00CD7904"/>
    <w:rsid w:val="00CE066B"/>
    <w:rsid w:val="00CE0971"/>
    <w:rsid w:val="00CE1A5E"/>
    <w:rsid w:val="00CE1AAA"/>
    <w:rsid w:val="00CE5B1E"/>
    <w:rsid w:val="00CE626B"/>
    <w:rsid w:val="00CE6D83"/>
    <w:rsid w:val="00CF4183"/>
    <w:rsid w:val="00CF6E07"/>
    <w:rsid w:val="00D0291C"/>
    <w:rsid w:val="00D036AA"/>
    <w:rsid w:val="00D06550"/>
    <w:rsid w:val="00D06EAA"/>
    <w:rsid w:val="00D0BA53"/>
    <w:rsid w:val="00D1055E"/>
    <w:rsid w:val="00D10DA3"/>
    <w:rsid w:val="00D11304"/>
    <w:rsid w:val="00D139DC"/>
    <w:rsid w:val="00D1450F"/>
    <w:rsid w:val="00D15FE6"/>
    <w:rsid w:val="00D23180"/>
    <w:rsid w:val="00D27AE1"/>
    <w:rsid w:val="00D27AE3"/>
    <w:rsid w:val="00D34147"/>
    <w:rsid w:val="00D3449F"/>
    <w:rsid w:val="00D3690B"/>
    <w:rsid w:val="00D36C1D"/>
    <w:rsid w:val="00D37FE9"/>
    <w:rsid w:val="00D40B9C"/>
    <w:rsid w:val="00D414D2"/>
    <w:rsid w:val="00D42B42"/>
    <w:rsid w:val="00D44784"/>
    <w:rsid w:val="00D5311F"/>
    <w:rsid w:val="00D53DC4"/>
    <w:rsid w:val="00D53E0A"/>
    <w:rsid w:val="00D56D44"/>
    <w:rsid w:val="00D6536C"/>
    <w:rsid w:val="00D667A6"/>
    <w:rsid w:val="00D71B15"/>
    <w:rsid w:val="00D74858"/>
    <w:rsid w:val="00D77BD4"/>
    <w:rsid w:val="00D77D5E"/>
    <w:rsid w:val="00D8260C"/>
    <w:rsid w:val="00D8765E"/>
    <w:rsid w:val="00D909E2"/>
    <w:rsid w:val="00D93156"/>
    <w:rsid w:val="00D94B18"/>
    <w:rsid w:val="00D95783"/>
    <w:rsid w:val="00D967F0"/>
    <w:rsid w:val="00DA3F26"/>
    <w:rsid w:val="00DA7205"/>
    <w:rsid w:val="00DB07DC"/>
    <w:rsid w:val="00DB3D02"/>
    <w:rsid w:val="00DC15AB"/>
    <w:rsid w:val="00DC17FC"/>
    <w:rsid w:val="00DC1843"/>
    <w:rsid w:val="00DC5A7A"/>
    <w:rsid w:val="00DC6631"/>
    <w:rsid w:val="00DC7C8A"/>
    <w:rsid w:val="00DD3639"/>
    <w:rsid w:val="00DD6CA1"/>
    <w:rsid w:val="00DE0D1D"/>
    <w:rsid w:val="00DE0EEF"/>
    <w:rsid w:val="00DE3192"/>
    <w:rsid w:val="00DE5488"/>
    <w:rsid w:val="00DF0DBF"/>
    <w:rsid w:val="00DF16B8"/>
    <w:rsid w:val="00DF1875"/>
    <w:rsid w:val="00DF3A3F"/>
    <w:rsid w:val="00DF7A62"/>
    <w:rsid w:val="00E03547"/>
    <w:rsid w:val="00E04567"/>
    <w:rsid w:val="00E04DAC"/>
    <w:rsid w:val="00E06C9E"/>
    <w:rsid w:val="00E06DB2"/>
    <w:rsid w:val="00E1266D"/>
    <w:rsid w:val="00E13613"/>
    <w:rsid w:val="00E14A1F"/>
    <w:rsid w:val="00E159BC"/>
    <w:rsid w:val="00E169A3"/>
    <w:rsid w:val="00E1713D"/>
    <w:rsid w:val="00E1747F"/>
    <w:rsid w:val="00E22445"/>
    <w:rsid w:val="00E23A72"/>
    <w:rsid w:val="00E30B9F"/>
    <w:rsid w:val="00E30E42"/>
    <w:rsid w:val="00E341F0"/>
    <w:rsid w:val="00E3481D"/>
    <w:rsid w:val="00E3544B"/>
    <w:rsid w:val="00E3736A"/>
    <w:rsid w:val="00E404B9"/>
    <w:rsid w:val="00E40EC6"/>
    <w:rsid w:val="00E42B33"/>
    <w:rsid w:val="00E45049"/>
    <w:rsid w:val="00E45A70"/>
    <w:rsid w:val="00E45ACF"/>
    <w:rsid w:val="00E4750D"/>
    <w:rsid w:val="00E50366"/>
    <w:rsid w:val="00E5159F"/>
    <w:rsid w:val="00E557DC"/>
    <w:rsid w:val="00E63766"/>
    <w:rsid w:val="00E6428B"/>
    <w:rsid w:val="00E64593"/>
    <w:rsid w:val="00E713D3"/>
    <w:rsid w:val="00E72264"/>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B790B"/>
    <w:rsid w:val="00EC07A6"/>
    <w:rsid w:val="00EC282F"/>
    <w:rsid w:val="00EC3E46"/>
    <w:rsid w:val="00EC3FA2"/>
    <w:rsid w:val="00EC657E"/>
    <w:rsid w:val="00ED3485"/>
    <w:rsid w:val="00ED4AAD"/>
    <w:rsid w:val="00ED64B5"/>
    <w:rsid w:val="00ED6CED"/>
    <w:rsid w:val="00EE0394"/>
    <w:rsid w:val="00EE11BF"/>
    <w:rsid w:val="00EE1602"/>
    <w:rsid w:val="00EE1FF0"/>
    <w:rsid w:val="00EE31A3"/>
    <w:rsid w:val="00EE51A1"/>
    <w:rsid w:val="00EE5A8F"/>
    <w:rsid w:val="00EF2BDC"/>
    <w:rsid w:val="00EF328F"/>
    <w:rsid w:val="00EF41AD"/>
    <w:rsid w:val="00EF57CA"/>
    <w:rsid w:val="00F03999"/>
    <w:rsid w:val="00F06FE5"/>
    <w:rsid w:val="00F10B78"/>
    <w:rsid w:val="00F14F58"/>
    <w:rsid w:val="00F1527D"/>
    <w:rsid w:val="00F158C6"/>
    <w:rsid w:val="00F15BC6"/>
    <w:rsid w:val="00F200A6"/>
    <w:rsid w:val="00F2354A"/>
    <w:rsid w:val="00F254DC"/>
    <w:rsid w:val="00F26296"/>
    <w:rsid w:val="00F27DCB"/>
    <w:rsid w:val="00F32335"/>
    <w:rsid w:val="00F343AD"/>
    <w:rsid w:val="00F34A14"/>
    <w:rsid w:val="00F37F3F"/>
    <w:rsid w:val="00F4249B"/>
    <w:rsid w:val="00F43F59"/>
    <w:rsid w:val="00F4425B"/>
    <w:rsid w:val="00F4628B"/>
    <w:rsid w:val="00F46785"/>
    <w:rsid w:val="00F534AC"/>
    <w:rsid w:val="00F54752"/>
    <w:rsid w:val="00F62817"/>
    <w:rsid w:val="00F63F99"/>
    <w:rsid w:val="00F679B6"/>
    <w:rsid w:val="00F67D92"/>
    <w:rsid w:val="00F705B1"/>
    <w:rsid w:val="00F7163F"/>
    <w:rsid w:val="00F76313"/>
    <w:rsid w:val="00F80857"/>
    <w:rsid w:val="00F80957"/>
    <w:rsid w:val="00F80CB5"/>
    <w:rsid w:val="00F821B3"/>
    <w:rsid w:val="00F82431"/>
    <w:rsid w:val="00F827D5"/>
    <w:rsid w:val="00F84C27"/>
    <w:rsid w:val="00F91623"/>
    <w:rsid w:val="00F91990"/>
    <w:rsid w:val="00F935F2"/>
    <w:rsid w:val="00F94653"/>
    <w:rsid w:val="00F94EA5"/>
    <w:rsid w:val="00F950D6"/>
    <w:rsid w:val="00F95CB3"/>
    <w:rsid w:val="00F96B46"/>
    <w:rsid w:val="00FA0AB2"/>
    <w:rsid w:val="00FA6C1D"/>
    <w:rsid w:val="00FB247E"/>
    <w:rsid w:val="00FB35B9"/>
    <w:rsid w:val="00FB618F"/>
    <w:rsid w:val="00FC0B31"/>
    <w:rsid w:val="00FC2F4B"/>
    <w:rsid w:val="00FC6BFE"/>
    <w:rsid w:val="00FC6DF3"/>
    <w:rsid w:val="00FD2A5B"/>
    <w:rsid w:val="00FD4731"/>
    <w:rsid w:val="00FD4FDB"/>
    <w:rsid w:val="00FD5754"/>
    <w:rsid w:val="00FD6A67"/>
    <w:rsid w:val="00FD71D2"/>
    <w:rsid w:val="00FD7EC6"/>
    <w:rsid w:val="00FE4AC5"/>
    <w:rsid w:val="00FF04DE"/>
    <w:rsid w:val="00FF33FF"/>
    <w:rsid w:val="00FF4601"/>
    <w:rsid w:val="00FF6FC9"/>
    <w:rsid w:val="00FF74EE"/>
    <w:rsid w:val="013E2B61"/>
    <w:rsid w:val="015803C8"/>
    <w:rsid w:val="0193D8FB"/>
    <w:rsid w:val="01CE6D9D"/>
    <w:rsid w:val="0211AFC6"/>
    <w:rsid w:val="021582A5"/>
    <w:rsid w:val="03610126"/>
    <w:rsid w:val="03EB7F5D"/>
    <w:rsid w:val="04BB59C7"/>
    <w:rsid w:val="04F55A25"/>
    <w:rsid w:val="052D29B8"/>
    <w:rsid w:val="05391FAA"/>
    <w:rsid w:val="05519469"/>
    <w:rsid w:val="05C052B5"/>
    <w:rsid w:val="05DA6041"/>
    <w:rsid w:val="0639C640"/>
    <w:rsid w:val="0674D7BF"/>
    <w:rsid w:val="068C1741"/>
    <w:rsid w:val="07197972"/>
    <w:rsid w:val="072C817D"/>
    <w:rsid w:val="07532255"/>
    <w:rsid w:val="0762010B"/>
    <w:rsid w:val="07E270F8"/>
    <w:rsid w:val="081C348A"/>
    <w:rsid w:val="088B6CC8"/>
    <w:rsid w:val="08A0A33A"/>
    <w:rsid w:val="08A8FEFF"/>
    <w:rsid w:val="0907C879"/>
    <w:rsid w:val="097E8E28"/>
    <w:rsid w:val="09D4EB9B"/>
    <w:rsid w:val="0A1D5C19"/>
    <w:rsid w:val="0A48D94B"/>
    <w:rsid w:val="0B014616"/>
    <w:rsid w:val="0B29A3F6"/>
    <w:rsid w:val="0B5470E3"/>
    <w:rsid w:val="0BE7823D"/>
    <w:rsid w:val="0C3A7C02"/>
    <w:rsid w:val="0CC7E379"/>
    <w:rsid w:val="0D2B5D84"/>
    <w:rsid w:val="0D394D6D"/>
    <w:rsid w:val="0D4A1F9E"/>
    <w:rsid w:val="0D4B02FD"/>
    <w:rsid w:val="0D6F59BB"/>
    <w:rsid w:val="0DD5C2D4"/>
    <w:rsid w:val="0E1DE959"/>
    <w:rsid w:val="0E4C63BF"/>
    <w:rsid w:val="0E8D840B"/>
    <w:rsid w:val="0E94A28F"/>
    <w:rsid w:val="0ECF42D0"/>
    <w:rsid w:val="0FD45DB5"/>
    <w:rsid w:val="105A871D"/>
    <w:rsid w:val="10A358F6"/>
    <w:rsid w:val="11B0441E"/>
    <w:rsid w:val="11F298F8"/>
    <w:rsid w:val="123226A2"/>
    <w:rsid w:val="125861B9"/>
    <w:rsid w:val="132F4EA2"/>
    <w:rsid w:val="1362AE99"/>
    <w:rsid w:val="137636CE"/>
    <w:rsid w:val="13C111BC"/>
    <w:rsid w:val="13F4701B"/>
    <w:rsid w:val="1448C17A"/>
    <w:rsid w:val="14798F67"/>
    <w:rsid w:val="149AC462"/>
    <w:rsid w:val="149EA73A"/>
    <w:rsid w:val="14A27506"/>
    <w:rsid w:val="150C3CCD"/>
    <w:rsid w:val="1510343B"/>
    <w:rsid w:val="15198BD4"/>
    <w:rsid w:val="15329206"/>
    <w:rsid w:val="1536D88A"/>
    <w:rsid w:val="159C476B"/>
    <w:rsid w:val="15A5E8AD"/>
    <w:rsid w:val="161624F9"/>
    <w:rsid w:val="1639D042"/>
    <w:rsid w:val="168D8F41"/>
    <w:rsid w:val="16A03941"/>
    <w:rsid w:val="16D3A3F8"/>
    <w:rsid w:val="16D3DF99"/>
    <w:rsid w:val="171DA22A"/>
    <w:rsid w:val="172C811D"/>
    <w:rsid w:val="17996791"/>
    <w:rsid w:val="1837E809"/>
    <w:rsid w:val="183CA580"/>
    <w:rsid w:val="1890DA6A"/>
    <w:rsid w:val="18D49739"/>
    <w:rsid w:val="196AD3A4"/>
    <w:rsid w:val="19869492"/>
    <w:rsid w:val="1A54B694"/>
    <w:rsid w:val="1AB0D9C4"/>
    <w:rsid w:val="1AC8E1B7"/>
    <w:rsid w:val="1B219637"/>
    <w:rsid w:val="1B3BE3F3"/>
    <w:rsid w:val="1B647E79"/>
    <w:rsid w:val="1B8C4665"/>
    <w:rsid w:val="1BDA8736"/>
    <w:rsid w:val="1BE66474"/>
    <w:rsid w:val="1C850320"/>
    <w:rsid w:val="1CAB101C"/>
    <w:rsid w:val="1CAB4CFF"/>
    <w:rsid w:val="1CF0E410"/>
    <w:rsid w:val="1CFA1784"/>
    <w:rsid w:val="1D0DDB83"/>
    <w:rsid w:val="1D33F304"/>
    <w:rsid w:val="1DB899B5"/>
    <w:rsid w:val="1F6F7EDF"/>
    <w:rsid w:val="1F92F82F"/>
    <w:rsid w:val="1FB2CCA3"/>
    <w:rsid w:val="1FF66E53"/>
    <w:rsid w:val="202B799D"/>
    <w:rsid w:val="2096812C"/>
    <w:rsid w:val="20A7383E"/>
    <w:rsid w:val="2135D968"/>
    <w:rsid w:val="215C7FFC"/>
    <w:rsid w:val="219664E4"/>
    <w:rsid w:val="21ABB8A1"/>
    <w:rsid w:val="21CA4D7E"/>
    <w:rsid w:val="21FDA168"/>
    <w:rsid w:val="2210FE6E"/>
    <w:rsid w:val="229D1EB1"/>
    <w:rsid w:val="22F2B496"/>
    <w:rsid w:val="23008A00"/>
    <w:rsid w:val="238DFCA4"/>
    <w:rsid w:val="23AC073E"/>
    <w:rsid w:val="2400F42F"/>
    <w:rsid w:val="24707668"/>
    <w:rsid w:val="24BD4405"/>
    <w:rsid w:val="24F9DD62"/>
    <w:rsid w:val="254734B6"/>
    <w:rsid w:val="256938D7"/>
    <w:rsid w:val="26082568"/>
    <w:rsid w:val="262FE855"/>
    <w:rsid w:val="26310AA1"/>
    <w:rsid w:val="2650B704"/>
    <w:rsid w:val="265B9999"/>
    <w:rsid w:val="2671A6A6"/>
    <w:rsid w:val="26BF9C88"/>
    <w:rsid w:val="26E0036F"/>
    <w:rsid w:val="27038136"/>
    <w:rsid w:val="278E9400"/>
    <w:rsid w:val="27CD910F"/>
    <w:rsid w:val="27EE1ADC"/>
    <w:rsid w:val="28503CBB"/>
    <w:rsid w:val="28682B98"/>
    <w:rsid w:val="28850E44"/>
    <w:rsid w:val="2899ABEA"/>
    <w:rsid w:val="2924C8B4"/>
    <w:rsid w:val="295A798B"/>
    <w:rsid w:val="29D4AC2C"/>
    <w:rsid w:val="29DAF776"/>
    <w:rsid w:val="29E5351D"/>
    <w:rsid w:val="2A2D53A8"/>
    <w:rsid w:val="2A558EA8"/>
    <w:rsid w:val="2A5DA8A8"/>
    <w:rsid w:val="2A839912"/>
    <w:rsid w:val="2A968CD5"/>
    <w:rsid w:val="2A9ED7B2"/>
    <w:rsid w:val="2AB54C53"/>
    <w:rsid w:val="2B17B3B0"/>
    <w:rsid w:val="2B24C784"/>
    <w:rsid w:val="2BA7D276"/>
    <w:rsid w:val="2BBBF0F2"/>
    <w:rsid w:val="2C27B267"/>
    <w:rsid w:val="2C506EA4"/>
    <w:rsid w:val="2CBEDF7B"/>
    <w:rsid w:val="2CC51801"/>
    <w:rsid w:val="2D102FFE"/>
    <w:rsid w:val="2D24922A"/>
    <w:rsid w:val="2D47EE40"/>
    <w:rsid w:val="2DC8D91C"/>
    <w:rsid w:val="2E4C73D3"/>
    <w:rsid w:val="2E8F741C"/>
    <w:rsid w:val="2ED18787"/>
    <w:rsid w:val="2F42A1DD"/>
    <w:rsid w:val="2F8A546F"/>
    <w:rsid w:val="2FF01787"/>
    <w:rsid w:val="30568392"/>
    <w:rsid w:val="305C6D21"/>
    <w:rsid w:val="30766E87"/>
    <w:rsid w:val="309EAAAA"/>
    <w:rsid w:val="3102E062"/>
    <w:rsid w:val="31182A06"/>
    <w:rsid w:val="318920FE"/>
    <w:rsid w:val="31A82FA7"/>
    <w:rsid w:val="323647ED"/>
    <w:rsid w:val="32C23CE3"/>
    <w:rsid w:val="32CA6389"/>
    <w:rsid w:val="32EE8B70"/>
    <w:rsid w:val="333DCF01"/>
    <w:rsid w:val="3344E8A5"/>
    <w:rsid w:val="33629FC2"/>
    <w:rsid w:val="336EFCA9"/>
    <w:rsid w:val="3428FDE7"/>
    <w:rsid w:val="347DBC0F"/>
    <w:rsid w:val="349C2D4D"/>
    <w:rsid w:val="34ACA63C"/>
    <w:rsid w:val="34B4AA45"/>
    <w:rsid w:val="3581357D"/>
    <w:rsid w:val="35D4E987"/>
    <w:rsid w:val="36397B6B"/>
    <w:rsid w:val="3645D5FF"/>
    <w:rsid w:val="3698BB07"/>
    <w:rsid w:val="36CE0E44"/>
    <w:rsid w:val="36D50534"/>
    <w:rsid w:val="37848E54"/>
    <w:rsid w:val="38186631"/>
    <w:rsid w:val="388B9861"/>
    <w:rsid w:val="38FED452"/>
    <w:rsid w:val="391201CB"/>
    <w:rsid w:val="39159329"/>
    <w:rsid w:val="394622E8"/>
    <w:rsid w:val="3954DEA4"/>
    <w:rsid w:val="3966D201"/>
    <w:rsid w:val="397C1877"/>
    <w:rsid w:val="3998BBE1"/>
    <w:rsid w:val="39BE641C"/>
    <w:rsid w:val="3A69AD37"/>
    <w:rsid w:val="3B9D0942"/>
    <w:rsid w:val="3BD6B3B7"/>
    <w:rsid w:val="3C7B285F"/>
    <w:rsid w:val="3D2184A9"/>
    <w:rsid w:val="3D61D960"/>
    <w:rsid w:val="3DA20164"/>
    <w:rsid w:val="3DBA1418"/>
    <w:rsid w:val="3DC069C8"/>
    <w:rsid w:val="3E09852D"/>
    <w:rsid w:val="3E35261F"/>
    <w:rsid w:val="3E5C83C5"/>
    <w:rsid w:val="3E73AD6D"/>
    <w:rsid w:val="3E83A763"/>
    <w:rsid w:val="3E9B0615"/>
    <w:rsid w:val="3F215B22"/>
    <w:rsid w:val="3FAD4039"/>
    <w:rsid w:val="3FCB384D"/>
    <w:rsid w:val="401B78EB"/>
    <w:rsid w:val="4051DABF"/>
    <w:rsid w:val="4054B345"/>
    <w:rsid w:val="407684F9"/>
    <w:rsid w:val="40B4CF6E"/>
    <w:rsid w:val="40B60D48"/>
    <w:rsid w:val="40D5B37E"/>
    <w:rsid w:val="410F977F"/>
    <w:rsid w:val="413C4D3F"/>
    <w:rsid w:val="414F4677"/>
    <w:rsid w:val="41A4BC04"/>
    <w:rsid w:val="421DF6DE"/>
    <w:rsid w:val="4294A344"/>
    <w:rsid w:val="43259DF9"/>
    <w:rsid w:val="43AC1B18"/>
    <w:rsid w:val="43AD398D"/>
    <w:rsid w:val="4425527F"/>
    <w:rsid w:val="4467A504"/>
    <w:rsid w:val="44C58E59"/>
    <w:rsid w:val="44EB73B9"/>
    <w:rsid w:val="452C83C4"/>
    <w:rsid w:val="456836EA"/>
    <w:rsid w:val="456D6E65"/>
    <w:rsid w:val="45773386"/>
    <w:rsid w:val="45AEFA33"/>
    <w:rsid w:val="45C5A50B"/>
    <w:rsid w:val="45CE3850"/>
    <w:rsid w:val="45D6332B"/>
    <w:rsid w:val="45DB0A25"/>
    <w:rsid w:val="466F67AA"/>
    <w:rsid w:val="46F810A5"/>
    <w:rsid w:val="4762AE2B"/>
    <w:rsid w:val="477DCDBE"/>
    <w:rsid w:val="481F8D0B"/>
    <w:rsid w:val="484BF28F"/>
    <w:rsid w:val="4970A0E2"/>
    <w:rsid w:val="4A0E0D05"/>
    <w:rsid w:val="4A105CB4"/>
    <w:rsid w:val="4A680BCB"/>
    <w:rsid w:val="4AB28B3B"/>
    <w:rsid w:val="4ABE2B8C"/>
    <w:rsid w:val="4B069009"/>
    <w:rsid w:val="4B6B92C3"/>
    <w:rsid w:val="4B772004"/>
    <w:rsid w:val="4B7725DD"/>
    <w:rsid w:val="4B8950E9"/>
    <w:rsid w:val="4BD34690"/>
    <w:rsid w:val="4C044463"/>
    <w:rsid w:val="4C13E36C"/>
    <w:rsid w:val="4CB62653"/>
    <w:rsid w:val="4CDA435B"/>
    <w:rsid w:val="4CEC297C"/>
    <w:rsid w:val="4D715CF5"/>
    <w:rsid w:val="4E02CFAD"/>
    <w:rsid w:val="4E1CE697"/>
    <w:rsid w:val="4F37EEA1"/>
    <w:rsid w:val="4F9DA6A7"/>
    <w:rsid w:val="4FA0743C"/>
    <w:rsid w:val="4FA1F858"/>
    <w:rsid w:val="4FD021B0"/>
    <w:rsid w:val="4FDC94F3"/>
    <w:rsid w:val="4FF1766C"/>
    <w:rsid w:val="5017CCE3"/>
    <w:rsid w:val="5023B1E8"/>
    <w:rsid w:val="508799F3"/>
    <w:rsid w:val="50A336F0"/>
    <w:rsid w:val="50AC6614"/>
    <w:rsid w:val="50DC9639"/>
    <w:rsid w:val="510BE4D0"/>
    <w:rsid w:val="51303237"/>
    <w:rsid w:val="520B4FE8"/>
    <w:rsid w:val="53B6D452"/>
    <w:rsid w:val="53E66EB4"/>
    <w:rsid w:val="54128DDE"/>
    <w:rsid w:val="54228847"/>
    <w:rsid w:val="5427B17D"/>
    <w:rsid w:val="545CB294"/>
    <w:rsid w:val="54790BF1"/>
    <w:rsid w:val="55042AD4"/>
    <w:rsid w:val="55CF0C97"/>
    <w:rsid w:val="55F61C49"/>
    <w:rsid w:val="55F97D8B"/>
    <w:rsid w:val="55FACC8A"/>
    <w:rsid w:val="564F8741"/>
    <w:rsid w:val="5652F314"/>
    <w:rsid w:val="56D087D4"/>
    <w:rsid w:val="5747C165"/>
    <w:rsid w:val="57824213"/>
    <w:rsid w:val="579AE360"/>
    <w:rsid w:val="579D68CD"/>
    <w:rsid w:val="5827DA26"/>
    <w:rsid w:val="5897B4FF"/>
    <w:rsid w:val="58E539DD"/>
    <w:rsid w:val="5935FFB2"/>
    <w:rsid w:val="59AF0721"/>
    <w:rsid w:val="59D1296D"/>
    <w:rsid w:val="59F10DA5"/>
    <w:rsid w:val="5A135AA9"/>
    <w:rsid w:val="5A4E2545"/>
    <w:rsid w:val="5A992662"/>
    <w:rsid w:val="5AA50048"/>
    <w:rsid w:val="5AB86CC3"/>
    <w:rsid w:val="5AD5C45F"/>
    <w:rsid w:val="5AFF73FC"/>
    <w:rsid w:val="5B0A854C"/>
    <w:rsid w:val="5B4B99D0"/>
    <w:rsid w:val="5B628E1D"/>
    <w:rsid w:val="5B80DE28"/>
    <w:rsid w:val="5B823DAB"/>
    <w:rsid w:val="5BDBDE84"/>
    <w:rsid w:val="5C769C98"/>
    <w:rsid w:val="5CB14394"/>
    <w:rsid w:val="5CD3B004"/>
    <w:rsid w:val="5CFF5CF4"/>
    <w:rsid w:val="5D1507AD"/>
    <w:rsid w:val="5E2906AC"/>
    <w:rsid w:val="5EAF19BF"/>
    <w:rsid w:val="5ED9BE74"/>
    <w:rsid w:val="5EE68049"/>
    <w:rsid w:val="5F05CE8F"/>
    <w:rsid w:val="5F25D8F8"/>
    <w:rsid w:val="5F86391F"/>
    <w:rsid w:val="5FB755C4"/>
    <w:rsid w:val="602AAF6A"/>
    <w:rsid w:val="60502673"/>
    <w:rsid w:val="6069CF26"/>
    <w:rsid w:val="6108D458"/>
    <w:rsid w:val="6268499C"/>
    <w:rsid w:val="6269F9A2"/>
    <w:rsid w:val="6271E826"/>
    <w:rsid w:val="629D4CBA"/>
    <w:rsid w:val="62A48759"/>
    <w:rsid w:val="62AA1166"/>
    <w:rsid w:val="62F1E879"/>
    <w:rsid w:val="635A8348"/>
    <w:rsid w:val="63BBFD27"/>
    <w:rsid w:val="63C236C5"/>
    <w:rsid w:val="6415EB9B"/>
    <w:rsid w:val="66410959"/>
    <w:rsid w:val="66A8E514"/>
    <w:rsid w:val="66AF0D26"/>
    <w:rsid w:val="66D13A69"/>
    <w:rsid w:val="6707AD13"/>
    <w:rsid w:val="68184947"/>
    <w:rsid w:val="6874C963"/>
    <w:rsid w:val="689B9CD8"/>
    <w:rsid w:val="68FD15AC"/>
    <w:rsid w:val="69123CEE"/>
    <w:rsid w:val="69480E07"/>
    <w:rsid w:val="696F1088"/>
    <w:rsid w:val="6986DA2B"/>
    <w:rsid w:val="69E4F439"/>
    <w:rsid w:val="6A6F9262"/>
    <w:rsid w:val="6AEB1F05"/>
    <w:rsid w:val="6B467832"/>
    <w:rsid w:val="6BD103E6"/>
    <w:rsid w:val="6C31BB12"/>
    <w:rsid w:val="6C8BFD6A"/>
    <w:rsid w:val="6CAA57BC"/>
    <w:rsid w:val="6D01E15D"/>
    <w:rsid w:val="6D0F60F2"/>
    <w:rsid w:val="6D376BA4"/>
    <w:rsid w:val="6D3B93F2"/>
    <w:rsid w:val="6E034403"/>
    <w:rsid w:val="6E09B99C"/>
    <w:rsid w:val="6E3397E9"/>
    <w:rsid w:val="6E7ADABA"/>
    <w:rsid w:val="6EA478E1"/>
    <w:rsid w:val="6F084E17"/>
    <w:rsid w:val="6F65AEA9"/>
    <w:rsid w:val="6FBB1F03"/>
    <w:rsid w:val="7038340E"/>
    <w:rsid w:val="704D83AA"/>
    <w:rsid w:val="706ECA57"/>
    <w:rsid w:val="7106ED9C"/>
    <w:rsid w:val="712B8322"/>
    <w:rsid w:val="713E6AD1"/>
    <w:rsid w:val="7142CF7A"/>
    <w:rsid w:val="715F266F"/>
    <w:rsid w:val="7164A138"/>
    <w:rsid w:val="71690F9D"/>
    <w:rsid w:val="71A31743"/>
    <w:rsid w:val="71E14305"/>
    <w:rsid w:val="71FAFED9"/>
    <w:rsid w:val="723DFD79"/>
    <w:rsid w:val="72E03C69"/>
    <w:rsid w:val="732E6C58"/>
    <w:rsid w:val="737C2AC2"/>
    <w:rsid w:val="738BC26A"/>
    <w:rsid w:val="73EDB2AA"/>
    <w:rsid w:val="73F0F68A"/>
    <w:rsid w:val="75224731"/>
    <w:rsid w:val="75D04F2C"/>
    <w:rsid w:val="75D16385"/>
    <w:rsid w:val="766955D4"/>
    <w:rsid w:val="76F9565E"/>
    <w:rsid w:val="77105BDB"/>
    <w:rsid w:val="7733145B"/>
    <w:rsid w:val="7767C32F"/>
    <w:rsid w:val="777BB60C"/>
    <w:rsid w:val="781897D4"/>
    <w:rsid w:val="784B7381"/>
    <w:rsid w:val="7856D93F"/>
    <w:rsid w:val="78A37F50"/>
    <w:rsid w:val="78D893D3"/>
    <w:rsid w:val="78EB0BB2"/>
    <w:rsid w:val="78F4203F"/>
    <w:rsid w:val="792146FC"/>
    <w:rsid w:val="798DB4FF"/>
    <w:rsid w:val="79ABD967"/>
    <w:rsid w:val="79B30932"/>
    <w:rsid w:val="79C97E39"/>
    <w:rsid w:val="79D6D62F"/>
    <w:rsid w:val="7A186E2F"/>
    <w:rsid w:val="7A419C19"/>
    <w:rsid w:val="7A642B76"/>
    <w:rsid w:val="7A967A38"/>
    <w:rsid w:val="7AE9EFF6"/>
    <w:rsid w:val="7B5A9BCC"/>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C4138001-C68C-4FA8-9D04-72BE528F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styleId="normaltextrun" w:customStyle="1">
    <w:name w:val="normaltextrun"/>
    <w:basedOn w:val="DefaultParagraphFont"/>
    <w:uiPriority w:val="1"/>
    <w:rsid w:val="159C476B"/>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usu.org/groups/admin/howto/protectionaccident" TargetMode="External" Id="rId13" /><Relationship Type="http://schemas.openxmlformats.org/officeDocument/2006/relationships/hyperlink" Target="https://www.susu.org/downloads/SUSU-Expect-Respect-Policy.pdf" TargetMode="External" Id="rId18" /><Relationship Type="http://schemas.openxmlformats.org/officeDocument/2006/relationships/diagramColors" Target="diagrams/colors1.xml" Id="rId26" /><Relationship Type="http://schemas.openxmlformats.org/officeDocument/2006/relationships/customXml" Target="../customXml/item3.xml" Id="rId3" /><Relationship Type="http://schemas.openxmlformats.org/officeDocument/2006/relationships/hyperlink" Target="https://www.susu.org/groups/admin/howto/protectionaccident" TargetMode="External" Id="rId21" /><Relationship Type="http://schemas.openxmlformats.org/officeDocument/2006/relationships/settings" Target="settings.xml" Id="rId7" /><Relationship Type="http://schemas.openxmlformats.org/officeDocument/2006/relationships/hyperlink" Target="https://www.susu.org/downloads/SUSU-Expect-Respect-Policy.pdf" TargetMode="External" Id="rId12" /><Relationship Type="http://schemas.openxmlformats.org/officeDocument/2006/relationships/hyperlink" Target="https://www.susu.org/groups/admin/howto/protectionaccident" TargetMode="External" Id="rId17" /><Relationship Type="http://schemas.openxmlformats.org/officeDocument/2006/relationships/diagramQuickStyle" Target="diagrams/quickStyle1.xml" Id="rId25" /><Relationship Type="http://schemas.openxmlformats.org/officeDocument/2006/relationships/customXml" Target="../customXml/item2.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accessable.co.uk/"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usu.org/groups/admin/howto/protectionaccident" TargetMode="External" Id="rId11" /><Relationship Type="http://schemas.openxmlformats.org/officeDocument/2006/relationships/diagramLayout" Target="diagrams/layout1.xml" Id="rId24" /><Relationship Type="http://schemas.openxmlformats.org/officeDocument/2006/relationships/numbering" Target="numbering.xml" Id="rId5" /><Relationship Type="http://schemas.openxmlformats.org/officeDocument/2006/relationships/hyperlink" Target="https://www.susu.org/downloads/SUSU-Expect-Respect-Policy.pdf" TargetMode="External" Id="rId15" /><Relationship Type="http://schemas.openxmlformats.org/officeDocument/2006/relationships/diagramData" Target="diagrams/data1.xml" Id="rId23" /><Relationship Type="http://schemas.openxmlformats.org/officeDocument/2006/relationships/header" Target="header1.xml" Id="rId28"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usu.org/groups/admin/howto/protectionaccident" TargetMode="External" Id="rId14" /><Relationship Type="http://schemas.openxmlformats.org/officeDocument/2006/relationships/hyperlink" Target="https://www.susu.org/groups/admin/howto/protectionaccident" TargetMode="External" Id="rId22" /><Relationship Type="http://schemas.microsoft.com/office/2007/relationships/diagramDrawing" Target="diagrams/drawing1.xml" Id="rId27" /><Relationship Type="http://schemas.openxmlformats.org/officeDocument/2006/relationships/fontTable" Target="fontTable.xml" Id="rId30"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300849-2881-4dcc-a888-6ac6667f27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4A0EFE862C9E4896BC66EA0AD3ED37" ma:contentTypeVersion="10" ma:contentTypeDescription="Create a new document." ma:contentTypeScope="" ma:versionID="19bb892ba1b04f5da157eedde312d351">
  <xsd:schema xmlns:xsd="http://www.w3.org/2001/XMLSchema" xmlns:xs="http://www.w3.org/2001/XMLSchema" xmlns:p="http://schemas.microsoft.com/office/2006/metadata/properties" xmlns:ns3="44300849-2881-4dcc-a888-6ac6667f27ea" targetNamespace="http://schemas.microsoft.com/office/2006/metadata/properties" ma:root="true" ma:fieldsID="fa1e1ad53623b261ee1daefe6d767a51" ns3:_="">
    <xsd:import namespace="44300849-2881-4dcc-a888-6ac6667f27e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00849-2881-4dcc-a888-6ac6667f27e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44300849-2881-4dcc-a888-6ac6667f27ea"/>
  </ds:schemaRefs>
</ds:datastoreItem>
</file>

<file path=customXml/itemProps2.xml><?xml version="1.0" encoding="utf-8"?>
<ds:datastoreItem xmlns:ds="http://schemas.openxmlformats.org/officeDocument/2006/customXml" ds:itemID="{92CE113D-0155-4FE6-BBD5-48C3F707C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00849-2881-4dcc-a888-6ac6667f2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Mccargow A.</dc:creator>
  <keywords/>
  <lastModifiedBy>Bethany Nicholls (bn4g23)</lastModifiedBy>
  <revision>84</revision>
  <lastPrinted>2016-04-19T04:10:00.0000000Z</lastPrinted>
  <dcterms:created xsi:type="dcterms:W3CDTF">2026-09-05T05:40:00.0000000Z</dcterms:created>
  <dcterms:modified xsi:type="dcterms:W3CDTF">2026-10-16T10:57:35.6623999Z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0x010100414A0EFE862C9E4896BC66EA0AD3ED37</vt:lpwstr>
  </property>
  <property fmtid="{D5CDD505-2E9C-101B-9397-08002B2CF9AE}" pid="4" name="docLang">
    <vt:lpwstr>en</vt:lpwstr>
  </property>
</Properties>
</file>