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666FBE2B">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666FBE2B">
            <w:pPr>
              <w:spacing w:after="0" w:line="240" w:lineRule="auto"/>
              <w:jc w:val="center"/>
              <w:rPr>
                <w:rFonts w:ascii="Lucida Sans" w:eastAsia="Lucida Sans" w:hAnsi="Lucida Sans" w:cs="Lucida Sans"/>
                <w:b/>
                <w:bCs/>
                <w:color w:val="000000" w:themeColor="text1"/>
                <w:sz w:val="40"/>
                <w:szCs w:val="40"/>
              </w:rPr>
            </w:pPr>
            <w:r w:rsidRPr="666FBE2B">
              <w:rPr>
                <w:rFonts w:ascii="Lucida Sans" w:eastAsia="Lucida Sans" w:hAnsi="Lucida Sans" w:cs="Lucida Sans"/>
                <w:b/>
                <w:bCs/>
                <w:color w:val="000000" w:themeColor="text1"/>
                <w:sz w:val="40"/>
                <w:szCs w:val="40"/>
              </w:rPr>
              <w:t>Risk Assessment</w:t>
            </w:r>
          </w:p>
        </w:tc>
      </w:tr>
      <w:tr w:rsidR="00E22DF1" w14:paraId="7CB20207" w14:textId="77777777" w:rsidTr="666FBE2B">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666FBE2B">
            <w:pPr>
              <w:spacing w:after="0" w:line="240" w:lineRule="auto"/>
              <w:ind w:left="170"/>
              <w:rPr>
                <w:rFonts w:ascii="Verdana" w:eastAsia="Verdana" w:hAnsi="Verdana" w:cs="Verdana"/>
                <w:b/>
                <w:bCs/>
                <w:color w:val="000000" w:themeColor="text1"/>
              </w:rPr>
            </w:pPr>
            <w:r w:rsidRPr="666FBE2B">
              <w:rPr>
                <w:rFonts w:ascii="Verdana" w:eastAsia="Verdana" w:hAnsi="Verdana" w:cs="Verdana"/>
                <w:b/>
                <w:bCs/>
                <w:color w:val="000000" w:themeColor="text1"/>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6ED8693E" w:rsidR="6D0AA48C" w:rsidRDefault="4B5E5A80" w:rsidP="4E59747A">
            <w:pPr>
              <w:spacing w:after="0" w:line="240" w:lineRule="auto"/>
              <w:rPr>
                <w:rFonts w:ascii="Verdana" w:eastAsia="Verdana" w:hAnsi="Verdana" w:cs="Verdana"/>
                <w:color w:val="000000" w:themeColor="text1"/>
              </w:rPr>
            </w:pPr>
            <w:r w:rsidRPr="666FBE2B">
              <w:rPr>
                <w:rFonts w:ascii="Verdana" w:eastAsia="Verdana" w:hAnsi="Verdana" w:cs="Verdana"/>
                <w:color w:val="000000" w:themeColor="text1"/>
              </w:rPr>
              <w:t xml:space="preserve">Southampton University Chemical Engineering </w:t>
            </w:r>
            <w:proofErr w:type="gramStart"/>
            <w:r w:rsidRPr="666FBE2B">
              <w:rPr>
                <w:rFonts w:ascii="Verdana" w:eastAsia="Verdana" w:hAnsi="Verdana" w:cs="Verdana"/>
                <w:color w:val="000000" w:themeColor="text1"/>
              </w:rPr>
              <w:t>society(</w:t>
            </w:r>
            <w:proofErr w:type="gramEnd"/>
            <w:r w:rsidRPr="666FBE2B">
              <w:rPr>
                <w:rFonts w:ascii="Verdana" w:eastAsia="Verdana" w:hAnsi="Verdana" w:cs="Verdana"/>
                <w:color w:val="000000" w:themeColor="text1"/>
              </w:rPr>
              <w:t>SUCES)</w:t>
            </w:r>
            <w:r w:rsidR="4E59747A" w:rsidRPr="666FBE2B">
              <w:rPr>
                <w:rFonts w:ascii="Verdana" w:eastAsia="Verdana" w:hAnsi="Verdana" w:cs="Verdana"/>
                <w:color w:val="000000" w:themeColor="text1"/>
              </w:rPr>
              <w:t xml:space="preserve"> General Activity throughout the academic year 2026-27, including</w:t>
            </w:r>
          </w:p>
          <w:p w14:paraId="16B15108" w14:textId="53B92DE4" w:rsidR="54BA402A" w:rsidRDefault="54BA402A" w:rsidP="666FBE2B">
            <w:pPr>
              <w:spacing w:after="0" w:line="240" w:lineRule="auto"/>
              <w:rPr>
                <w:rFonts w:ascii="Verdana" w:eastAsia="Verdana" w:hAnsi="Verdana" w:cs="Verdana"/>
                <w:color w:val="000000" w:themeColor="text1"/>
              </w:rPr>
            </w:pPr>
          </w:p>
          <w:p w14:paraId="345CFE94" w14:textId="5D1EC8D2" w:rsidR="00444076" w:rsidRDefault="1FA86B71" w:rsidP="666FBE2B">
            <w:pPr>
              <w:spacing w:after="0" w:line="240" w:lineRule="auto"/>
              <w:rPr>
                <w:rFonts w:ascii="Verdana" w:eastAsia="Verdana" w:hAnsi="Verdana" w:cs="Verdana"/>
                <w:color w:val="000000" w:themeColor="text1"/>
              </w:rPr>
            </w:pPr>
            <w:r w:rsidRPr="666FBE2B">
              <w:rPr>
                <w:rFonts w:ascii="Verdana" w:eastAsia="Verdana" w:hAnsi="Verdana" w:cs="Verdana"/>
                <w:color w:val="000000" w:themeColor="text1"/>
              </w:rPr>
              <w:t>Add or remove as appropriate w</w:t>
            </w:r>
            <w:r w:rsidR="41F8226E" w:rsidRPr="666FBE2B">
              <w:rPr>
                <w:rFonts w:ascii="Verdana" w:eastAsia="Verdana" w:hAnsi="Verdana" w:cs="Verdana"/>
                <w:color w:val="000000" w:themeColor="text1"/>
              </w:rPr>
              <w:t>hich activities are covered</w:t>
            </w:r>
            <w:r w:rsidR="1318FA4E" w:rsidRPr="666FBE2B">
              <w:rPr>
                <w:rFonts w:ascii="Verdana" w:eastAsia="Verdana" w:hAnsi="Verdana" w:cs="Verdana"/>
                <w:color w:val="000000" w:themeColor="text1"/>
              </w:rPr>
              <w:t xml:space="preserve">, </w:t>
            </w:r>
            <w:r w:rsidR="7E330166" w:rsidRPr="666FBE2B">
              <w:rPr>
                <w:rFonts w:ascii="Verdana" w:eastAsia="Verdana" w:hAnsi="Verdana" w:cs="Verdana"/>
                <w:color w:val="000000" w:themeColor="text1"/>
              </w:rPr>
              <w:t>e.g.</w:t>
            </w:r>
          </w:p>
          <w:p w14:paraId="340A6575" w14:textId="67B1D430" w:rsidR="00444076" w:rsidRDefault="25E5200B" w:rsidP="666FBE2B">
            <w:pPr>
              <w:pStyle w:val="ListParagraph"/>
              <w:numPr>
                <w:ilvl w:val="1"/>
                <w:numId w:val="20"/>
              </w:numPr>
              <w:spacing w:after="0" w:line="240" w:lineRule="auto"/>
              <w:rPr>
                <w:rFonts w:ascii="Verdana" w:eastAsia="Verdana" w:hAnsi="Verdana" w:cs="Verdana"/>
                <w:color w:val="000000" w:themeColor="text1"/>
              </w:rPr>
            </w:pPr>
            <w:r w:rsidRPr="666FBE2B">
              <w:rPr>
                <w:rFonts w:ascii="Verdana" w:eastAsia="Verdana" w:hAnsi="Verdana" w:cs="Verdana"/>
                <w:color w:val="000000" w:themeColor="text1"/>
              </w:rPr>
              <w:t>M</w:t>
            </w:r>
            <w:r w:rsidR="41F8226E" w:rsidRPr="666FBE2B">
              <w:rPr>
                <w:rFonts w:ascii="Verdana" w:eastAsia="Verdana" w:hAnsi="Verdana" w:cs="Verdana"/>
                <w:color w:val="000000" w:themeColor="text1"/>
              </w:rPr>
              <w:t>eetings</w:t>
            </w:r>
          </w:p>
          <w:p w14:paraId="2DCDCBC3" w14:textId="3B592DE0" w:rsidR="00444076" w:rsidRDefault="45BDB36A" w:rsidP="666FBE2B">
            <w:pPr>
              <w:pStyle w:val="ListParagraph"/>
              <w:numPr>
                <w:ilvl w:val="1"/>
                <w:numId w:val="20"/>
              </w:numPr>
              <w:spacing w:after="0" w:line="240" w:lineRule="auto"/>
              <w:rPr>
                <w:rFonts w:ascii="Verdana" w:eastAsia="Verdana" w:hAnsi="Verdana" w:cs="Verdana"/>
                <w:color w:val="000000" w:themeColor="text1"/>
              </w:rPr>
            </w:pPr>
            <w:r w:rsidRPr="666FBE2B">
              <w:rPr>
                <w:rFonts w:ascii="Verdana" w:eastAsia="Verdana" w:hAnsi="Verdana" w:cs="Verdana"/>
                <w:color w:val="000000" w:themeColor="text1"/>
              </w:rPr>
              <w:t>S</w:t>
            </w:r>
            <w:r w:rsidR="41F8226E" w:rsidRPr="666FBE2B">
              <w:rPr>
                <w:rFonts w:ascii="Verdana" w:eastAsia="Verdana" w:hAnsi="Verdana" w:cs="Verdana"/>
                <w:color w:val="000000" w:themeColor="text1"/>
              </w:rPr>
              <w:t>ocial</w:t>
            </w:r>
            <w:r w:rsidR="55B441A6" w:rsidRPr="666FBE2B">
              <w:rPr>
                <w:rFonts w:ascii="Verdana" w:eastAsia="Verdana" w:hAnsi="Verdana" w:cs="Verdana"/>
                <w:color w:val="000000" w:themeColor="text1"/>
              </w:rPr>
              <w:t>s</w:t>
            </w:r>
          </w:p>
          <w:p w14:paraId="32E83B2D" w14:textId="4EE9D356" w:rsidR="00444076" w:rsidRDefault="7C20AC5E" w:rsidP="666FBE2B">
            <w:pPr>
              <w:pStyle w:val="ListParagraph"/>
              <w:numPr>
                <w:ilvl w:val="1"/>
                <w:numId w:val="20"/>
              </w:numPr>
              <w:spacing w:after="0" w:line="240" w:lineRule="auto"/>
              <w:rPr>
                <w:rFonts w:ascii="Verdana" w:eastAsia="Verdana" w:hAnsi="Verdana" w:cs="Verdana"/>
                <w:color w:val="000000" w:themeColor="text1"/>
              </w:rPr>
            </w:pPr>
            <w:r w:rsidRPr="666FBE2B">
              <w:rPr>
                <w:rFonts w:ascii="Verdana" w:eastAsia="Verdana" w:hAnsi="Verdana" w:cs="Verdana"/>
                <w:color w:val="000000" w:themeColor="text1"/>
              </w:rPr>
              <w:t>P</w:t>
            </w:r>
            <w:r w:rsidR="41F8226E" w:rsidRPr="666FBE2B">
              <w:rPr>
                <w:rFonts w:ascii="Verdana" w:eastAsia="Verdana" w:hAnsi="Verdana" w:cs="Verdana"/>
                <w:color w:val="000000" w:themeColor="text1"/>
              </w:rPr>
              <w:t>ub crawls</w:t>
            </w:r>
          </w:p>
          <w:p w14:paraId="34C8ECFC" w14:textId="4C1E796E" w:rsidR="00444076" w:rsidRDefault="7D31BD60" w:rsidP="666FBE2B">
            <w:pPr>
              <w:pStyle w:val="ListParagraph"/>
              <w:numPr>
                <w:ilvl w:val="1"/>
                <w:numId w:val="20"/>
              </w:numPr>
              <w:spacing w:after="0" w:line="240" w:lineRule="auto"/>
              <w:rPr>
                <w:rFonts w:ascii="Verdana" w:eastAsia="Verdana" w:hAnsi="Verdana" w:cs="Verdana"/>
                <w:color w:val="000000" w:themeColor="text1"/>
              </w:rPr>
            </w:pPr>
            <w:r w:rsidRPr="666FBE2B">
              <w:rPr>
                <w:rFonts w:ascii="Verdana" w:eastAsia="Verdana" w:hAnsi="Verdana" w:cs="Verdana"/>
                <w:color w:val="000000" w:themeColor="text1"/>
              </w:rPr>
              <w:t>I</w:t>
            </w:r>
            <w:r w:rsidR="41F8226E" w:rsidRPr="666FBE2B">
              <w:rPr>
                <w:rFonts w:ascii="Verdana" w:eastAsia="Verdana" w:hAnsi="Verdana" w:cs="Verdana"/>
                <w:color w:val="000000" w:themeColor="text1"/>
              </w:rPr>
              <w:t>nformation stands</w:t>
            </w:r>
          </w:p>
          <w:p w14:paraId="30D3FB8F" w14:textId="11B21A62" w:rsidR="00444076" w:rsidRDefault="7271CC56" w:rsidP="666FBE2B">
            <w:pPr>
              <w:pStyle w:val="ListParagraph"/>
              <w:numPr>
                <w:ilvl w:val="1"/>
                <w:numId w:val="20"/>
              </w:numPr>
              <w:spacing w:after="0" w:line="240" w:lineRule="auto"/>
              <w:rPr>
                <w:rFonts w:ascii="Verdana" w:eastAsia="Verdana" w:hAnsi="Verdana" w:cs="Verdana"/>
                <w:color w:val="000000" w:themeColor="text1"/>
              </w:rPr>
            </w:pPr>
            <w:r w:rsidRPr="666FBE2B">
              <w:rPr>
                <w:rFonts w:ascii="Verdana" w:eastAsia="Verdana" w:hAnsi="Verdana" w:cs="Verdana"/>
                <w:color w:val="000000" w:themeColor="text1"/>
              </w:rPr>
              <w:t>W</w:t>
            </w:r>
            <w:r w:rsidR="41F8226E" w:rsidRPr="666FBE2B">
              <w:rPr>
                <w:rFonts w:ascii="Verdana" w:eastAsia="Verdana" w:hAnsi="Verdana" w:cs="Verdana"/>
                <w:color w:val="000000" w:themeColor="text1"/>
              </w:rPr>
              <w:t>orkshops</w:t>
            </w:r>
          </w:p>
          <w:p w14:paraId="239BD120" w14:textId="078750F0" w:rsidR="00444076" w:rsidRDefault="79526F40" w:rsidP="666FBE2B">
            <w:pPr>
              <w:pStyle w:val="ListParagraph"/>
              <w:numPr>
                <w:ilvl w:val="1"/>
                <w:numId w:val="20"/>
              </w:numPr>
              <w:spacing w:after="0" w:line="240" w:lineRule="auto"/>
              <w:rPr>
                <w:rFonts w:ascii="Verdana" w:eastAsia="Verdana" w:hAnsi="Verdana" w:cs="Verdana"/>
                <w:color w:val="000000" w:themeColor="text1"/>
              </w:rPr>
            </w:pPr>
            <w:r w:rsidRPr="666FBE2B">
              <w:rPr>
                <w:rFonts w:ascii="Verdana" w:eastAsia="Verdana" w:hAnsi="Verdana" w:cs="Verdana"/>
                <w:color w:val="000000" w:themeColor="text1"/>
              </w:rPr>
              <w:t>C</w:t>
            </w:r>
            <w:r w:rsidR="6DBF4C43" w:rsidRPr="666FBE2B">
              <w:rPr>
                <w:rFonts w:ascii="Verdana" w:eastAsia="Verdana" w:hAnsi="Verdana" w:cs="Verdana"/>
                <w:color w:val="000000" w:themeColor="text1"/>
              </w:rPr>
              <w:t>inema nights</w:t>
            </w:r>
          </w:p>
          <w:p w14:paraId="5645366E" w14:textId="14EB405C" w:rsidR="00444076" w:rsidRDefault="64B9FB38" w:rsidP="0930CD8F">
            <w:pPr>
              <w:pStyle w:val="ListParagraph"/>
              <w:numPr>
                <w:ilvl w:val="1"/>
                <w:numId w:val="20"/>
              </w:numPr>
              <w:spacing w:after="0" w:line="240" w:lineRule="auto"/>
              <w:rPr>
                <w:rFonts w:ascii="Verdana" w:eastAsia="Verdana" w:hAnsi="Verdana" w:cs="Verdana"/>
                <w:color w:val="000000" w:themeColor="text1"/>
              </w:rPr>
            </w:pPr>
            <w:r w:rsidRPr="666FBE2B">
              <w:rPr>
                <w:rFonts w:ascii="Verdana" w:eastAsia="Verdana" w:hAnsi="Verdana" w:cs="Verdana"/>
                <w:color w:val="000000" w:themeColor="text1"/>
              </w:rPr>
              <w:t>Sporting activity (additional info needed, see bottom of Part A)</w:t>
            </w:r>
          </w:p>
          <w:p w14:paraId="1B31F686" w14:textId="6F0852F1" w:rsidR="00444076" w:rsidRDefault="00444076" w:rsidP="0930CD8F">
            <w:pPr>
              <w:spacing w:after="0" w:line="240" w:lineRule="auto"/>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666FBE2B">
            <w:pPr>
              <w:spacing w:after="0" w:line="240" w:lineRule="auto"/>
              <w:rPr>
                <w:rFonts w:ascii="Verdana" w:eastAsia="Verdana" w:hAnsi="Verdana" w:cs="Verdana"/>
                <w:b/>
                <w:bCs/>
                <w:color w:val="000000" w:themeColor="text1"/>
              </w:rPr>
            </w:pPr>
            <w:r w:rsidRPr="666FBE2B">
              <w:rPr>
                <w:rFonts w:ascii="Verdana" w:eastAsia="Verdana" w:hAnsi="Verdana" w:cs="Verdana"/>
                <w:b/>
                <w:bCs/>
                <w:color w:val="000000" w:themeColor="text1"/>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924BB14" w14:textId="77777777" w:rsidR="00E22DF1" w:rsidRDefault="24EDF8AF" w:rsidP="0930CD8F">
            <w:pPr>
              <w:spacing w:after="0" w:line="240" w:lineRule="auto"/>
              <w:ind w:left="170"/>
              <w:rPr>
                <w:rFonts w:ascii="Verdana" w:eastAsia="Verdana" w:hAnsi="Verdana" w:cs="Verdana"/>
                <w:color w:val="000000" w:themeColor="text1"/>
              </w:rPr>
            </w:pPr>
            <w:r w:rsidRPr="666FBE2B">
              <w:rPr>
                <w:rFonts w:ascii="Verdana" w:eastAsia="Verdana" w:hAnsi="Verdana" w:cs="Verdana"/>
                <w:color w:val="000000" w:themeColor="text1"/>
              </w:rPr>
              <w:t xml:space="preserve">Date of completing the </w:t>
            </w:r>
            <w:proofErr w:type="gramStart"/>
            <w:r w:rsidRPr="666FBE2B">
              <w:rPr>
                <w:rFonts w:ascii="Verdana" w:eastAsia="Verdana" w:hAnsi="Verdana" w:cs="Verdana"/>
                <w:color w:val="000000" w:themeColor="text1"/>
              </w:rPr>
              <w:t xml:space="preserve">RA </w:t>
            </w:r>
            <w:r w:rsidR="00F06D20">
              <w:rPr>
                <w:rFonts w:ascii="Verdana" w:eastAsia="Verdana" w:hAnsi="Verdana" w:cs="Verdana"/>
                <w:color w:val="000000" w:themeColor="text1"/>
              </w:rPr>
              <w:t>:</w:t>
            </w:r>
            <w:proofErr w:type="gramEnd"/>
          </w:p>
          <w:p w14:paraId="1F438780" w14:textId="0676EC35" w:rsidR="00F06D20" w:rsidRDefault="00F06D20" w:rsidP="0930CD8F">
            <w:pPr>
              <w:spacing w:after="0" w:line="240" w:lineRule="auto"/>
              <w:ind w:left="170"/>
              <w:rPr>
                <w:rFonts w:ascii="Verdana" w:eastAsia="Verdana" w:hAnsi="Verdana" w:cs="Verdana"/>
                <w:color w:val="000000" w:themeColor="text1"/>
              </w:rPr>
            </w:pPr>
            <w:r>
              <w:rPr>
                <w:rFonts w:ascii="Verdana" w:eastAsia="Verdana" w:hAnsi="Verdana" w:cs="Verdana"/>
                <w:color w:val="000000" w:themeColor="text1"/>
              </w:rPr>
              <w:t>18 Sep. 26</w:t>
            </w:r>
          </w:p>
        </w:tc>
      </w:tr>
      <w:tr w:rsidR="00E22DF1" w14:paraId="7F93B16F" w14:textId="77777777" w:rsidTr="666FBE2B">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03644805" w:rsidR="00E22DF1" w:rsidRDefault="6A85FA2A" w:rsidP="666FBE2B">
            <w:pPr>
              <w:spacing w:after="0" w:line="240" w:lineRule="auto"/>
              <w:rPr>
                <w:rFonts w:ascii="Verdana" w:eastAsia="Verdana" w:hAnsi="Verdana" w:cs="Verdana"/>
              </w:rPr>
            </w:pPr>
            <w:r w:rsidRPr="666FBE2B">
              <w:rPr>
                <w:rFonts w:ascii="Verdana" w:eastAsia="Verdana" w:hAnsi="Verdana" w:cs="Verdana"/>
              </w:rPr>
              <w:t>Southampton University Chemical Engineering Society (</w:t>
            </w:r>
            <w:r w:rsidR="14305E31" w:rsidRPr="666FBE2B">
              <w:rPr>
                <w:rFonts w:ascii="Verdana" w:eastAsia="Verdana" w:hAnsi="Verdana" w:cs="Verdana"/>
              </w:rPr>
              <w:t>SUCES</w:t>
            </w:r>
            <w:r w:rsidR="14EB6806" w:rsidRPr="666FBE2B">
              <w:rPr>
                <w:rFonts w:ascii="Verdana" w:eastAsia="Verdana" w:hAnsi="Verdana" w:cs="Verdana"/>
              </w:rPr>
              <w:t>)</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666FBE2B">
            <w:pPr>
              <w:spacing w:after="0" w:line="240" w:lineRule="auto"/>
              <w:ind w:left="170"/>
              <w:rPr>
                <w:rFonts w:ascii="Verdana" w:eastAsia="Verdana" w:hAnsi="Verdana" w:cs="Verdana"/>
                <w:b/>
                <w:bCs/>
              </w:rPr>
            </w:pPr>
            <w:r w:rsidRPr="666FBE2B">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39A8F61E" w:rsidR="00E22DF1" w:rsidRPr="000F4CA4" w:rsidRDefault="2694262E" w:rsidP="666FBE2B">
            <w:pPr>
              <w:spacing w:after="0" w:line="240" w:lineRule="auto"/>
              <w:rPr>
                <w:rFonts w:ascii="Verdana" w:eastAsia="Verdana" w:hAnsi="Verdana" w:cs="Verdana"/>
              </w:rPr>
            </w:pPr>
            <w:r w:rsidRPr="666FBE2B">
              <w:rPr>
                <w:rFonts w:ascii="Verdana" w:eastAsia="Verdana" w:hAnsi="Verdana" w:cs="Verdana"/>
              </w:rPr>
              <w:t>Riya Dewangan</w:t>
            </w:r>
          </w:p>
        </w:tc>
      </w:tr>
      <w:tr w:rsidR="00E22DF1" w14:paraId="0AF21045" w14:textId="77777777" w:rsidTr="666FBE2B">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306E6372" w:rsidR="00E22DF1" w:rsidRPr="00444076" w:rsidRDefault="00B61E82" w:rsidP="666FBE2B">
            <w:pPr>
              <w:spacing w:after="0" w:line="240" w:lineRule="auto"/>
              <w:rPr>
                <w:rFonts w:ascii="Verdana" w:eastAsia="Verdana" w:hAnsi="Verdana" w:cs="Verdana"/>
              </w:rPr>
            </w:pPr>
            <w:r>
              <w:rPr>
                <w:rFonts w:ascii="Verdana" w:eastAsia="Verdana" w:hAnsi="Verdana" w:cs="Verdana"/>
              </w:rPr>
              <w:t>I</w:t>
            </w:r>
            <w:r w:rsidRPr="00B61E82">
              <w:rPr>
                <w:rFonts w:ascii="Verdana" w:eastAsia="Verdana" w:hAnsi="Verdana" w:cs="Verdana"/>
              </w:rPr>
              <w:t xml:space="preserve">rina </w:t>
            </w:r>
            <w:proofErr w:type="spellStart"/>
            <w:r w:rsidRPr="00B61E82">
              <w:rPr>
                <w:rFonts w:ascii="Verdana" w:eastAsia="Verdana" w:hAnsi="Verdana" w:cs="Verdana"/>
              </w:rPr>
              <w:t>Prodanova</w:t>
            </w:r>
            <w:proofErr w:type="spellEnd"/>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666FBE2B">
            <w:pPr>
              <w:spacing w:after="0" w:line="240" w:lineRule="auto"/>
              <w:ind w:left="170"/>
              <w:rPr>
                <w:rFonts w:ascii="Verdana" w:eastAsia="Verdana" w:hAnsi="Verdana" w:cs="Verdana"/>
                <w:b/>
                <w:bCs/>
              </w:rPr>
            </w:pPr>
            <w:r w:rsidRPr="666FBE2B">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666FBE2B">
            <w:pPr>
              <w:spacing w:after="0" w:line="240" w:lineRule="auto"/>
              <w:ind w:left="170"/>
              <w:rPr>
                <w:rFonts w:ascii="Calibri" w:eastAsia="Calibri" w:hAnsi="Calibri" w:cs="Calibri"/>
              </w:rPr>
            </w:pPr>
            <w:r w:rsidRPr="666FBE2B">
              <w:rPr>
                <w:rFonts w:ascii="Verdana" w:eastAsia="Verdana" w:hAnsi="Verdana" w:cs="Verdana"/>
                <w:b/>
                <w:bCs/>
                <w:i/>
                <w:iCs/>
              </w:rPr>
              <w:t>SUSU USE ONLY</w:t>
            </w:r>
          </w:p>
          <w:p w14:paraId="381EA6CE" w14:textId="6469CA70" w:rsidR="00E22DF1" w:rsidRDefault="00E22DF1" w:rsidP="666FBE2B">
            <w:pPr>
              <w:spacing w:after="0" w:line="240" w:lineRule="auto"/>
              <w:ind w:left="170"/>
            </w:pPr>
          </w:p>
        </w:tc>
      </w:tr>
      <w:tr w:rsidR="7E51B226" w14:paraId="3F4C302A" w14:textId="77777777" w:rsidTr="666FBE2B">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1071CEF8" w14:textId="26BF3CB5" w:rsidR="7E51B226" w:rsidRDefault="3997C485" w:rsidP="666FBE2B">
            <w:pPr>
              <w:spacing w:line="240" w:lineRule="auto"/>
              <w:jc w:val="both"/>
            </w:pPr>
            <w:r w:rsidRPr="666FBE2B">
              <w:rPr>
                <w:rFonts w:ascii="Verdana" w:eastAsia="Verdana" w:hAnsi="Verdana" w:cs="Verdana"/>
              </w:rPr>
              <w:t xml:space="preserve">Social Gathering- </w:t>
            </w:r>
            <w:r w:rsidR="086959F3" w:rsidRPr="666FBE2B">
              <w:rPr>
                <w:rFonts w:ascii="Verdana" w:eastAsia="Verdana" w:hAnsi="Verdana" w:cs="Verdana"/>
              </w:rPr>
              <w:t>The society may organise around 2–3 social events per semester, such as meet-and-greet events, freshers’ activities, quiz nights and networking mixers. Events may take place either on campus or at suitable external venues. Freshers’ events will be held on campus, generally during a weekday evening.</w:t>
            </w:r>
          </w:p>
          <w:p w14:paraId="1AD53CE2" w14:textId="2DD2ED90" w:rsidR="7E51B226" w:rsidRDefault="13225258" w:rsidP="666FBE2B">
            <w:pPr>
              <w:spacing w:line="240" w:lineRule="auto"/>
              <w:jc w:val="both"/>
            </w:pPr>
            <w:r w:rsidRPr="666FBE2B">
              <w:rPr>
                <w:rFonts w:ascii="Verdana" w:eastAsia="Verdana" w:hAnsi="Verdana" w:cs="Verdana"/>
              </w:rPr>
              <w:t xml:space="preserve">Committee Meetings- </w:t>
            </w:r>
            <w:r w:rsidR="6728FDBF" w:rsidRPr="666FBE2B">
              <w:rPr>
                <w:rFonts w:ascii="Verdana" w:eastAsia="Verdana" w:hAnsi="Verdana" w:cs="Verdana"/>
              </w:rPr>
              <w:t xml:space="preserve">Will meet </w:t>
            </w:r>
            <w:r w:rsidR="5405F5F8" w:rsidRPr="666FBE2B">
              <w:rPr>
                <w:rFonts w:ascii="Verdana" w:eastAsia="Verdana" w:hAnsi="Verdana" w:cs="Verdana"/>
              </w:rPr>
              <w:t xml:space="preserve">weekly </w:t>
            </w:r>
            <w:r w:rsidR="6728FDBF" w:rsidRPr="666FBE2B">
              <w:rPr>
                <w:rFonts w:ascii="Verdana" w:eastAsia="Verdana" w:hAnsi="Verdana" w:cs="Verdana"/>
              </w:rPr>
              <w:t>during term time to coordinate the society’s activities and discuss upcoming plans. Discussions may cover event planning, finances, responsibilities and any other matters relating to the society. Committee members may bring laptops or use paper and stationery for planning and note-taking.</w:t>
            </w:r>
          </w:p>
          <w:p w14:paraId="3DB21A1D" w14:textId="33E13174" w:rsidR="7E51B226" w:rsidRDefault="6728FDBF" w:rsidP="666FBE2B">
            <w:pPr>
              <w:spacing w:before="240" w:after="240" w:line="240" w:lineRule="auto"/>
              <w:jc w:val="both"/>
            </w:pPr>
            <w:r w:rsidRPr="666FBE2B">
              <w:rPr>
                <w:rFonts w:ascii="Verdana" w:eastAsia="Verdana" w:hAnsi="Verdana" w:cs="Verdana"/>
              </w:rPr>
              <w:lastRenderedPageBreak/>
              <w:t xml:space="preserve">Workshops / academic Events- Academic and career-related activities will be arranged during the semester where appropriate. </w:t>
            </w:r>
            <w:r w:rsidR="4C787805" w:rsidRPr="666FBE2B">
              <w:rPr>
                <w:rFonts w:ascii="Verdana" w:eastAsia="Verdana" w:hAnsi="Verdana" w:cs="Verdana"/>
              </w:rPr>
              <w:t>These</w:t>
            </w:r>
            <w:r w:rsidRPr="666FBE2B">
              <w:rPr>
                <w:rFonts w:ascii="Verdana" w:eastAsia="Verdana" w:hAnsi="Verdana" w:cs="Verdana"/>
              </w:rPr>
              <w:t xml:space="preserve"> may include revision or study sessions, talks from industry representatives and practical skills workshops. Sessions will generally run for around 2–3 hours and will normally be held on campus. Where required, standard presentation and IT equipment, including screens and microphones, may be used.</w:t>
            </w:r>
          </w:p>
          <w:p w14:paraId="3DB29E32" w14:textId="60DF4531" w:rsidR="7E51B226" w:rsidRDefault="4C6FB19F" w:rsidP="666FBE2B">
            <w:pPr>
              <w:spacing w:before="240" w:after="240" w:line="240" w:lineRule="auto"/>
              <w:jc w:val="both"/>
            </w:pPr>
            <w:r w:rsidRPr="666FBE2B">
              <w:rPr>
                <w:rFonts w:ascii="Verdana" w:eastAsia="Verdana" w:hAnsi="Verdana" w:cs="Verdana"/>
              </w:rPr>
              <w:t>Sports Activity- From time to time, the society may arrange relaxed recreational sessions to encourage members to take part in activities outside the society’s main programme. These sessions may include casual games, team sports or fitness-based activities and are expected to last approximately 1–2 hours. The Jubilee Sports Centre is likely to be used where suitable facilities are required.</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570"/>
        <w:gridCol w:w="1463"/>
        <w:gridCol w:w="1350"/>
        <w:gridCol w:w="360"/>
        <w:gridCol w:w="345"/>
        <w:gridCol w:w="345"/>
        <w:gridCol w:w="3270"/>
        <w:gridCol w:w="345"/>
        <w:gridCol w:w="345"/>
        <w:gridCol w:w="345"/>
        <w:gridCol w:w="4170"/>
        <w:gridCol w:w="44"/>
      </w:tblGrid>
      <w:tr w:rsidR="00E22DF1" w14:paraId="25270C2B" w14:textId="77777777" w:rsidTr="666FBE2B">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666FBE2B">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666FBE2B">
        <w:trPr>
          <w:trHeight w:val="1"/>
        </w:trPr>
        <w:tc>
          <w:tcPr>
            <w:tcW w:w="15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46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666FBE2B">
        <w:trPr>
          <w:gridAfter w:val="1"/>
          <w:wAfter w:w="44" w:type="dxa"/>
          <w:cantSplit/>
        </w:trPr>
        <w:tc>
          <w:tcPr>
            <w:tcW w:w="1570"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463"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666FBE2B">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lastRenderedPageBreak/>
              <w:t>General Considerations (including group meetings)</w:t>
            </w:r>
          </w:p>
        </w:tc>
      </w:tr>
      <w:tr w:rsidR="001B6120" w14:paraId="1490A71E" w14:textId="77777777" w:rsidTr="666FBE2B">
        <w:trPr>
          <w:gridAfter w:val="1"/>
          <w:wAfter w:w="44" w:type="dxa"/>
          <w:cantSplit/>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Slips, trips and falls </w:t>
            </w: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66FBE2B">
            <w:pPr>
              <w:spacing w:after="0" w:line="240" w:lineRule="auto"/>
              <w:jc w:val="both"/>
              <w:rPr>
                <w:rFonts w:ascii="Calibri" w:eastAsia="Calibri" w:hAnsi="Calibri" w:cs="Calibri"/>
              </w:rPr>
            </w:pPr>
            <w:r w:rsidRPr="666FBE2B">
              <w:rPr>
                <w:rFonts w:ascii="Calibri" w:eastAsia="Calibri" w:hAnsi="Calibri" w:cs="Calibri"/>
                <w:color w:val="000000" w:themeColor="text1"/>
              </w:rPr>
              <w:t>All boxes and equipment to be stored away from main meeting area, e.g. stored under tables</w:t>
            </w:r>
            <w:r w:rsidR="3E9FCDDF" w:rsidRPr="666FBE2B">
              <w:rPr>
                <w:rFonts w:ascii="Calibri" w:eastAsia="Calibri" w:hAnsi="Calibri" w:cs="Calibri"/>
                <w:color w:val="000000" w:themeColor="text1"/>
              </w:rPr>
              <w:t>.</w:t>
            </w:r>
          </w:p>
          <w:p w14:paraId="54F119B0" w14:textId="71FBD2C7" w:rsidR="00E22DF1" w:rsidRDefault="00E22DF1" w:rsidP="666FBE2B">
            <w:pPr>
              <w:spacing w:after="0" w:line="240" w:lineRule="auto"/>
              <w:jc w:val="both"/>
              <w:rPr>
                <w:rFonts w:ascii="Calibri" w:eastAsia="Calibri" w:hAnsi="Calibri" w:cs="Calibri"/>
                <w:color w:val="000000" w:themeColor="text1"/>
              </w:rPr>
            </w:pPr>
          </w:p>
          <w:p w14:paraId="21F13FF3" w14:textId="6554CAEC" w:rsidR="00E22DF1" w:rsidRPr="00314105" w:rsidRDefault="00F0231B" w:rsidP="666FBE2B">
            <w:pPr>
              <w:spacing w:after="0" w:line="240" w:lineRule="auto"/>
              <w:jc w:val="both"/>
              <w:rPr>
                <w:rFonts w:ascii="Calibri" w:eastAsia="Calibri" w:hAnsi="Calibri" w:cs="Calibri"/>
              </w:rPr>
            </w:pPr>
            <w:r w:rsidRPr="666FBE2B">
              <w:rPr>
                <w:rFonts w:ascii="Calibri" w:eastAsia="Calibri" w:hAnsi="Calibri" w:cs="Calibri"/>
              </w:rPr>
              <w:t>Any cables to be organised as best as possible</w:t>
            </w:r>
            <w:r w:rsidR="07ED0C67" w:rsidRPr="666FBE2B">
              <w:rPr>
                <w:rFonts w:ascii="Calibri" w:eastAsia="Calibri" w:hAnsi="Calibri" w:cs="Calibri"/>
              </w:rPr>
              <w:t>, e.g. c</w:t>
            </w:r>
            <w:r w:rsidRPr="666FBE2B">
              <w:rPr>
                <w:rFonts w:ascii="Calibri" w:eastAsia="Calibri" w:hAnsi="Calibri" w:cs="Calibri"/>
              </w:rPr>
              <w:t>able ties</w:t>
            </w:r>
            <w:r w:rsidR="2F655F72" w:rsidRPr="666FBE2B">
              <w:rPr>
                <w:rFonts w:ascii="Calibri" w:eastAsia="Calibri" w:hAnsi="Calibri" w:cs="Calibri"/>
              </w:rPr>
              <w:t xml:space="preserve"> </w:t>
            </w:r>
            <w:r w:rsidRPr="666FBE2B">
              <w:rPr>
                <w:rFonts w:ascii="Calibri" w:eastAsia="Calibri" w:hAnsi="Calibri" w:cs="Calibri"/>
              </w:rPr>
              <w:t>to be used if necessary</w:t>
            </w:r>
            <w:r w:rsidR="27C4C954" w:rsidRPr="666FBE2B">
              <w:rPr>
                <w:rFonts w:ascii="Calibri" w:eastAsia="Calibri" w:hAnsi="Calibri" w:cs="Calibri"/>
              </w:rPr>
              <w:t>.</w:t>
            </w:r>
          </w:p>
          <w:p w14:paraId="24A45010" w14:textId="76244DB0" w:rsidR="0930CD8F" w:rsidRDefault="0930CD8F" w:rsidP="666FBE2B">
            <w:pPr>
              <w:spacing w:after="0" w:line="240" w:lineRule="auto"/>
              <w:jc w:val="both"/>
              <w:rPr>
                <w:rFonts w:ascii="Calibri" w:eastAsia="Calibri" w:hAnsi="Calibri" w:cs="Calibri"/>
              </w:rPr>
            </w:pPr>
          </w:p>
          <w:p w14:paraId="3F2F01F4" w14:textId="20E5D13B" w:rsidR="00E22DF1" w:rsidRDefault="00F0231B" w:rsidP="666FBE2B">
            <w:pPr>
              <w:spacing w:after="0" w:line="240" w:lineRule="auto"/>
              <w:jc w:val="both"/>
              <w:rPr>
                <w:rFonts w:ascii="Calibri" w:eastAsia="Calibri" w:hAnsi="Calibri" w:cs="Calibri"/>
                <w:color w:val="000000"/>
              </w:rPr>
            </w:pPr>
            <w:r w:rsidRPr="666FBE2B">
              <w:rPr>
                <w:rFonts w:ascii="Calibri" w:eastAsia="Calibri" w:hAnsi="Calibri" w:cs="Calibri"/>
                <w:color w:val="000000" w:themeColor="text1"/>
              </w:rPr>
              <w:t>Floors to be kept clear and dry, and visual checks to be maintained throughout the meeting by organi</w:t>
            </w:r>
            <w:r w:rsidR="561B379F" w:rsidRPr="666FBE2B">
              <w:rPr>
                <w:rFonts w:ascii="Calibri" w:eastAsia="Calibri" w:hAnsi="Calibri" w:cs="Calibri"/>
                <w:color w:val="000000" w:themeColor="text1"/>
              </w:rPr>
              <w:t>s</w:t>
            </w:r>
            <w:r w:rsidRPr="666FBE2B">
              <w:rPr>
                <w:rFonts w:ascii="Calibri" w:eastAsia="Calibri" w:hAnsi="Calibri" w:cs="Calibri"/>
                <w:color w:val="000000" w:themeColor="text1"/>
              </w:rPr>
              <w:t xml:space="preserve">ers. </w:t>
            </w:r>
          </w:p>
          <w:p w14:paraId="0F8DECFB" w14:textId="020C6186" w:rsidR="00E22DF1" w:rsidRPr="00314105" w:rsidRDefault="00E22DF1" w:rsidP="666FBE2B">
            <w:pPr>
              <w:spacing w:after="0" w:line="240" w:lineRule="auto"/>
              <w:jc w:val="both"/>
              <w:rPr>
                <w:rFonts w:ascii="Calibri" w:eastAsia="Calibri" w:hAnsi="Calibri" w:cs="Calibri"/>
                <w:color w:val="000000"/>
              </w:rPr>
            </w:pPr>
          </w:p>
          <w:p w14:paraId="5EB03FA8" w14:textId="597CD7F9" w:rsidR="00E22DF1" w:rsidRPr="00314105" w:rsidRDefault="00F0231B" w:rsidP="666FBE2B">
            <w:pPr>
              <w:spacing w:after="0" w:line="240" w:lineRule="auto"/>
              <w:jc w:val="both"/>
              <w:rPr>
                <w:rFonts w:ascii="Calibri" w:eastAsia="Calibri" w:hAnsi="Calibri" w:cs="Calibri"/>
                <w:color w:val="000000"/>
              </w:rPr>
            </w:pPr>
            <w:r w:rsidRPr="666FBE2B">
              <w:rPr>
                <w:rFonts w:ascii="Calibri" w:eastAsia="Calibri" w:hAnsi="Calibri" w:cs="Calibri"/>
                <w:color w:val="000000" w:themeColor="text1"/>
              </w:rPr>
              <w:t>Extra vigilance will be paid to</w:t>
            </w:r>
            <w:r w:rsidR="53C52AB1" w:rsidRPr="666FBE2B">
              <w:rPr>
                <w:rFonts w:ascii="Calibri" w:eastAsia="Calibri" w:hAnsi="Calibri" w:cs="Calibri"/>
                <w:color w:val="000000" w:themeColor="text1"/>
              </w:rPr>
              <w:t xml:space="preserve"> </w:t>
            </w:r>
            <w:r w:rsidRPr="666FBE2B">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66FBE2B">
            <w:pPr>
              <w:spacing w:after="0" w:line="240" w:lineRule="auto"/>
              <w:ind w:left="360" w:hanging="360"/>
              <w:jc w:val="both"/>
              <w:rPr>
                <w:rFonts w:ascii="Calibri" w:eastAsia="Calibri" w:hAnsi="Calibri" w:cs="Calibri"/>
                <w:color w:val="000000" w:themeColor="text1"/>
              </w:rPr>
            </w:pPr>
          </w:p>
          <w:p w14:paraId="2E6D0FBC" w14:textId="6DCFA166" w:rsidR="00E22DF1" w:rsidRPr="00314105" w:rsidRDefault="00F0231B" w:rsidP="666FBE2B">
            <w:pPr>
              <w:spacing w:after="0"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Report any trip hazards to facilities teams/venue staff asap. If cannot be removed</w:t>
            </w:r>
            <w:r w:rsidR="4AFFD231" w:rsidRPr="666FBE2B">
              <w:rPr>
                <w:rFonts w:ascii="Calibri" w:eastAsia="Calibri" w:hAnsi="Calibri" w:cs="Calibri"/>
                <w:color w:val="000000" w:themeColor="text1"/>
              </w:rPr>
              <w:t>,</w:t>
            </w:r>
            <w:r w:rsidRPr="666FBE2B">
              <w:rPr>
                <w:rFonts w:ascii="Calibri" w:eastAsia="Calibri" w:hAnsi="Calibri" w:cs="Calibri"/>
                <w:color w:val="000000" w:themeColor="text1"/>
              </w:rPr>
              <w:t xml:space="preserve"> mark off with hazard signs</w:t>
            </w:r>
            <w:r w:rsidR="06AFE949" w:rsidRPr="666FBE2B">
              <w:rPr>
                <w:rFonts w:ascii="Calibri" w:eastAsia="Calibri" w:hAnsi="Calibri" w:cs="Calibri"/>
                <w:color w:val="000000" w:themeColor="text1"/>
              </w:rPr>
              <w:t>.</w:t>
            </w:r>
          </w:p>
          <w:p w14:paraId="19AF092C" w14:textId="70822BB4" w:rsidR="00E22DF1" w:rsidRPr="00314105" w:rsidRDefault="00E22DF1" w:rsidP="666FBE2B">
            <w:pPr>
              <w:spacing w:after="0" w:line="240" w:lineRule="auto"/>
              <w:jc w:val="both"/>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rsidP="666FBE2B">
            <w:pPr>
              <w:spacing w:after="0" w:line="240" w:lineRule="auto"/>
              <w:jc w:val="both"/>
              <w:rPr>
                <w:rFonts w:ascii="Calibri" w:eastAsia="Calibri" w:hAnsi="Calibri" w:cs="Calibri"/>
              </w:rPr>
            </w:pPr>
            <w:r w:rsidRPr="666FBE2B">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4D7A9B24" w:rsidP="666FBE2B">
            <w:pPr>
              <w:spacing w:after="0" w:line="240" w:lineRule="auto"/>
              <w:jc w:val="both"/>
              <w:rPr>
                <w:rFonts w:ascii="Calibri" w:eastAsia="Calibri" w:hAnsi="Calibri" w:cs="Calibri"/>
                <w:b/>
                <w:bCs/>
              </w:rPr>
            </w:pPr>
            <w:r w:rsidRPr="666FBE2B">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4D7A9B24" w:rsidP="666FBE2B">
            <w:pPr>
              <w:spacing w:after="0" w:line="240" w:lineRule="auto"/>
              <w:jc w:val="both"/>
              <w:rPr>
                <w:rFonts w:ascii="Calibri" w:eastAsia="Calibri" w:hAnsi="Calibri" w:cs="Calibri"/>
                <w:b/>
                <w:bCs/>
              </w:rPr>
            </w:pPr>
            <w:r w:rsidRPr="666FBE2B">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0A55CB2" w:rsidP="666FBE2B">
            <w:pPr>
              <w:spacing w:after="0"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666FBE2B">
            <w:pPr>
              <w:spacing w:after="0" w:line="240" w:lineRule="auto"/>
              <w:jc w:val="both"/>
              <w:rPr>
                <w:rFonts w:ascii="Calibri" w:eastAsia="Calibri" w:hAnsi="Calibri" w:cs="Calibri"/>
                <w:color w:val="000000" w:themeColor="text1"/>
              </w:rPr>
            </w:pPr>
          </w:p>
          <w:p w14:paraId="1A85E37A" w14:textId="494AC353" w:rsidR="00E22DF1" w:rsidRDefault="00A55CB2" w:rsidP="666FBE2B">
            <w:pPr>
              <w:spacing w:after="0"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Call 999 in an emergency.</w:t>
            </w:r>
          </w:p>
          <w:p w14:paraId="29B9E6A9" w14:textId="7C0BBC41" w:rsidR="0930CD8F" w:rsidRDefault="0930CD8F" w:rsidP="666FBE2B">
            <w:pPr>
              <w:spacing w:after="0" w:line="240" w:lineRule="auto"/>
              <w:jc w:val="both"/>
              <w:rPr>
                <w:rFonts w:ascii="Calibri" w:eastAsia="Calibri" w:hAnsi="Calibri" w:cs="Calibri"/>
                <w:color w:val="000000" w:themeColor="text1"/>
              </w:rPr>
            </w:pPr>
          </w:p>
          <w:p w14:paraId="4484EA95" w14:textId="7A2CA9B4" w:rsidR="00E22DF1" w:rsidRDefault="00A55CB2" w:rsidP="666FBE2B">
            <w:pPr>
              <w:spacing w:after="0"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Any incidents need to be reported as soon as possible</w:t>
            </w:r>
            <w:r w:rsidR="50A5F0DC" w:rsidRPr="666FBE2B">
              <w:rPr>
                <w:rFonts w:ascii="Calibri" w:eastAsia="Calibri" w:hAnsi="Calibri" w:cs="Calibri"/>
                <w:color w:val="000000" w:themeColor="text1"/>
              </w:rPr>
              <w:t>,</w:t>
            </w:r>
            <w:r w:rsidRPr="666FBE2B">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666FBE2B">
            <w:pPr>
              <w:spacing w:after="0" w:line="240" w:lineRule="auto"/>
              <w:jc w:val="both"/>
              <w:rPr>
                <w:rFonts w:ascii="Calibri" w:eastAsia="Calibri" w:hAnsi="Calibri" w:cs="Calibri"/>
                <w:color w:val="000000" w:themeColor="text1"/>
              </w:rPr>
            </w:pPr>
          </w:p>
          <w:p w14:paraId="4D55D7D8" w14:textId="393EA29B" w:rsidR="00E22DF1" w:rsidRDefault="18B208B5" w:rsidP="666FBE2B">
            <w:pPr>
              <w:spacing w:after="0" w:line="240" w:lineRule="auto"/>
              <w:jc w:val="both"/>
              <w:rPr>
                <w:rFonts w:ascii="Calibri" w:eastAsia="Calibri" w:hAnsi="Calibri" w:cs="Calibri"/>
              </w:rPr>
            </w:pPr>
            <w:r w:rsidRPr="666FBE2B">
              <w:rPr>
                <w:rFonts w:ascii="Calibri" w:eastAsia="Calibri" w:hAnsi="Calibri" w:cs="Calibri"/>
                <w:color w:val="000000" w:themeColor="text1"/>
              </w:rPr>
              <w:t xml:space="preserve">Follow </w:t>
            </w:r>
            <w:hyperlink r:id="rId10">
              <w:r w:rsidRPr="666FBE2B">
                <w:rPr>
                  <w:rStyle w:val="Hyperlink"/>
                  <w:rFonts w:ascii="Calibri" w:eastAsia="Calibri" w:hAnsi="Calibri" w:cs="Calibri"/>
                </w:rPr>
                <w:t>SUSU incident reporting guide</w:t>
              </w:r>
            </w:hyperlink>
          </w:p>
          <w:p w14:paraId="6EF6FE8F" w14:textId="2F6C7E76" w:rsidR="00E22DF1" w:rsidRDefault="00E22DF1" w:rsidP="666FBE2B">
            <w:pPr>
              <w:spacing w:after="0" w:line="240" w:lineRule="auto"/>
              <w:jc w:val="both"/>
              <w:rPr>
                <w:rFonts w:ascii="Calibri" w:eastAsia="Calibri" w:hAnsi="Calibri" w:cs="Calibri"/>
                <w:color w:val="000000" w:themeColor="text1"/>
              </w:rPr>
            </w:pPr>
          </w:p>
        </w:tc>
      </w:tr>
      <w:tr w:rsidR="689B0C5E" w14:paraId="1C707A37" w14:textId="77777777" w:rsidTr="666FBE2B">
        <w:trPr>
          <w:gridAfter w:val="1"/>
          <w:wAfter w:w="44" w:type="dxa"/>
          <w:cantSplit/>
          <w:trHeight w:val="300"/>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095019AD" w:rsidP="666FBE2B">
            <w:pPr>
              <w:spacing w:after="0"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Those leading the session must ensure they are aware of and fully understand the venue or location</w:t>
            </w:r>
            <w:r w:rsidR="229A6EBB" w:rsidRPr="666FBE2B">
              <w:rPr>
                <w:rFonts w:ascii="Calibri" w:eastAsia="Calibri" w:hAnsi="Calibri" w:cs="Calibri"/>
                <w:color w:val="000000" w:themeColor="text1"/>
              </w:rPr>
              <w:t>’</w:t>
            </w:r>
            <w:r w:rsidRPr="666FBE2B">
              <w:rPr>
                <w:rFonts w:ascii="Calibri" w:eastAsia="Calibri" w:hAnsi="Calibri" w:cs="Calibri"/>
                <w:color w:val="000000" w:themeColor="text1"/>
              </w:rPr>
              <w:t xml:space="preserve">s fire procedures. </w:t>
            </w:r>
          </w:p>
          <w:p w14:paraId="6DFA55D2" w14:textId="1A147772" w:rsidR="689B0C5E" w:rsidRDefault="689B0C5E" w:rsidP="666FBE2B">
            <w:pPr>
              <w:spacing w:after="0" w:line="240" w:lineRule="auto"/>
              <w:jc w:val="both"/>
              <w:rPr>
                <w:rFonts w:ascii="Calibri" w:eastAsia="Calibri" w:hAnsi="Calibri" w:cs="Calibri"/>
                <w:color w:val="000000" w:themeColor="text1"/>
              </w:rPr>
            </w:pPr>
          </w:p>
          <w:p w14:paraId="6A9BEB0A" w14:textId="1C72CB3A" w:rsidR="0E7B3841" w:rsidRDefault="74F7A82D" w:rsidP="666FBE2B">
            <w:pPr>
              <w:spacing w:after="0"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66FBE2B">
            <w:pPr>
              <w:spacing w:after="0" w:line="240" w:lineRule="auto"/>
              <w:jc w:val="both"/>
              <w:rPr>
                <w:rFonts w:ascii="Calibri" w:eastAsia="Calibri" w:hAnsi="Calibri" w:cs="Calibri"/>
                <w:color w:val="000000" w:themeColor="text1"/>
              </w:rPr>
            </w:pPr>
          </w:p>
          <w:p w14:paraId="6FB98480" w14:textId="3FD00E3C" w:rsidR="0E7B3841" w:rsidRDefault="74F7A82D" w:rsidP="666FBE2B">
            <w:pPr>
              <w:spacing w:after="0"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66FBE2B">
            <w:pPr>
              <w:spacing w:after="0" w:line="240" w:lineRule="auto"/>
              <w:jc w:val="both"/>
              <w:rPr>
                <w:rFonts w:ascii="Calibri" w:eastAsia="Calibri" w:hAnsi="Calibri" w:cs="Calibri"/>
                <w:color w:val="000000" w:themeColor="text1"/>
              </w:rPr>
            </w:pPr>
          </w:p>
          <w:p w14:paraId="4306E30E" w14:textId="19A99517" w:rsidR="0E7B3841" w:rsidRDefault="095019AD" w:rsidP="666FBE2B">
            <w:pPr>
              <w:spacing w:after="0"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Avoid build-up of debris in the activity area</w:t>
            </w:r>
            <w:r w:rsidR="3EC6F071" w:rsidRPr="666FBE2B">
              <w:rPr>
                <w:rFonts w:ascii="Calibri" w:eastAsia="Calibri" w:hAnsi="Calibri" w:cs="Calibri"/>
                <w:color w:val="000000" w:themeColor="text1"/>
              </w:rPr>
              <w:t>.</w:t>
            </w:r>
          </w:p>
          <w:p w14:paraId="49B83E77" w14:textId="54D91D60" w:rsidR="689B0C5E" w:rsidRDefault="689B0C5E" w:rsidP="666FBE2B">
            <w:pPr>
              <w:spacing w:after="0" w:line="240" w:lineRule="auto"/>
              <w:jc w:val="both"/>
              <w:rPr>
                <w:rFonts w:ascii="Calibri" w:eastAsia="Calibri" w:hAnsi="Calibri" w:cs="Calibri"/>
                <w:color w:val="000000" w:themeColor="text1"/>
              </w:rPr>
            </w:pPr>
          </w:p>
          <w:p w14:paraId="2F8618AA" w14:textId="35D1D53E" w:rsidR="0E7B3841" w:rsidRDefault="095019AD" w:rsidP="666FBE2B">
            <w:pPr>
              <w:spacing w:after="0"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Consider accessibility requirements</w:t>
            </w:r>
            <w:r w:rsidR="07FEF9F4" w:rsidRPr="666FBE2B">
              <w:rPr>
                <w:rFonts w:ascii="Calibri" w:eastAsia="Calibri" w:hAnsi="Calibri" w:cs="Calibri"/>
                <w:color w:val="000000" w:themeColor="text1"/>
              </w:rPr>
              <w:t>.</w:t>
            </w:r>
          </w:p>
          <w:p w14:paraId="78108E52" w14:textId="7099A828" w:rsidR="689B0C5E" w:rsidRDefault="689B0C5E" w:rsidP="666FBE2B">
            <w:pPr>
              <w:pStyle w:val="ListParagraph"/>
              <w:spacing w:after="0" w:line="240" w:lineRule="auto"/>
              <w:ind w:left="493"/>
              <w:jc w:val="both"/>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5D838498" w:rsidP="666FBE2B">
            <w:pPr>
              <w:spacing w:after="0" w:line="240" w:lineRule="auto"/>
              <w:jc w:val="both"/>
            </w:pPr>
            <w:r w:rsidRPr="666FBE2B">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77F8B0B8" w:rsidP="666FBE2B">
            <w:pPr>
              <w:spacing w:after="0" w:line="240" w:lineRule="auto"/>
              <w:jc w:val="both"/>
              <w:rPr>
                <w:rFonts w:ascii="Lucida Sans" w:eastAsia="Lucida Sans" w:hAnsi="Lucida Sans" w:cs="Lucida Sans"/>
                <w:b/>
                <w:bCs/>
              </w:rPr>
            </w:pPr>
            <w:r w:rsidRPr="666FBE2B">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77F8B0B8" w:rsidP="666FBE2B">
            <w:pPr>
              <w:spacing w:after="0" w:line="240" w:lineRule="auto"/>
              <w:jc w:val="both"/>
              <w:rPr>
                <w:rFonts w:ascii="Lucida Sans" w:eastAsia="Lucida Sans" w:hAnsi="Lucida Sans" w:cs="Lucida Sans"/>
                <w:b/>
                <w:bCs/>
              </w:rPr>
            </w:pPr>
            <w:r w:rsidRPr="666FBE2B">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6085AC1B" w:rsidP="666FBE2B">
            <w:pPr>
              <w:spacing w:after="0"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666FBE2B">
            <w:pPr>
              <w:spacing w:after="0" w:line="240" w:lineRule="auto"/>
              <w:jc w:val="both"/>
              <w:rPr>
                <w:rFonts w:ascii="Calibri" w:eastAsia="Calibri" w:hAnsi="Calibri" w:cs="Calibri"/>
                <w:color w:val="000000" w:themeColor="text1"/>
              </w:rPr>
            </w:pPr>
          </w:p>
          <w:p w14:paraId="258058E9" w14:textId="24D7C445" w:rsidR="37BB27BF" w:rsidRDefault="7583D4BC" w:rsidP="666FBE2B">
            <w:pPr>
              <w:jc w:val="both"/>
              <w:rPr>
                <w:rFonts w:ascii="Calibri" w:eastAsia="Calibri" w:hAnsi="Calibri" w:cs="Calibri"/>
                <w:color w:val="000000" w:themeColor="text1"/>
              </w:rPr>
            </w:pPr>
            <w:r w:rsidRPr="666FBE2B">
              <w:rPr>
                <w:rFonts w:ascii="Calibri" w:eastAsia="Calibri" w:hAnsi="Calibri" w:cs="Calibri"/>
                <w:color w:val="000000" w:themeColor="text1"/>
              </w:rPr>
              <w:t xml:space="preserve">Once in a safe position to do so, call the emergency services on 999. </w:t>
            </w:r>
          </w:p>
          <w:p w14:paraId="3B386072" w14:textId="217E920D" w:rsidR="37BB27BF" w:rsidRDefault="365A9F27" w:rsidP="666FBE2B">
            <w:pPr>
              <w:jc w:val="both"/>
              <w:rPr>
                <w:rFonts w:ascii="Calibri" w:eastAsia="Calibri" w:hAnsi="Calibri" w:cs="Calibri"/>
                <w:color w:val="000000" w:themeColor="text1"/>
              </w:rPr>
            </w:pPr>
            <w:r w:rsidRPr="666FBE2B">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35E3C500" w:rsidP="666FBE2B">
            <w:pPr>
              <w:spacing w:after="0" w:line="240" w:lineRule="auto"/>
              <w:jc w:val="both"/>
              <w:rPr>
                <w:rFonts w:ascii="Calibri" w:eastAsia="Calibri" w:hAnsi="Calibri" w:cs="Calibri"/>
              </w:rPr>
            </w:pPr>
            <w:r w:rsidRPr="666FBE2B">
              <w:rPr>
                <w:rFonts w:ascii="Calibri" w:eastAsia="Calibri" w:hAnsi="Calibri" w:cs="Calibri"/>
                <w:color w:val="000000" w:themeColor="text1"/>
              </w:rPr>
              <w:t xml:space="preserve">Follow </w:t>
            </w:r>
            <w:hyperlink r:id="rId11">
              <w:r w:rsidRPr="666FBE2B">
                <w:rPr>
                  <w:rStyle w:val="Hyperlink"/>
                  <w:rFonts w:ascii="Calibri" w:eastAsia="Calibri" w:hAnsi="Calibri" w:cs="Calibri"/>
                </w:rPr>
                <w:t>SUSU incident reporting guide</w:t>
              </w:r>
            </w:hyperlink>
          </w:p>
          <w:p w14:paraId="7B3125FB" w14:textId="1264CE5E" w:rsidR="37BB27BF" w:rsidRDefault="37BB27BF" w:rsidP="666FBE2B">
            <w:pPr>
              <w:jc w:val="both"/>
              <w:rPr>
                <w:rFonts w:ascii="Calibri" w:eastAsia="Calibri" w:hAnsi="Calibri" w:cs="Calibri"/>
                <w:color w:val="000000" w:themeColor="text1"/>
              </w:rPr>
            </w:pPr>
          </w:p>
        </w:tc>
      </w:tr>
      <w:tr w:rsidR="001B6120" w14:paraId="4B215091" w14:textId="77777777" w:rsidTr="666FBE2B">
        <w:trPr>
          <w:gridAfter w:val="1"/>
          <w:wAfter w:w="44" w:type="dxa"/>
          <w:cantSplit/>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591D47EA" w:rsidP="666FBE2B">
            <w:pPr>
              <w:spacing w:after="0" w:line="240" w:lineRule="auto"/>
              <w:jc w:val="both"/>
              <w:rPr>
                <w:rFonts w:ascii="Calibri" w:eastAsia="Calibri" w:hAnsi="Calibri" w:cs="Calibri"/>
              </w:rPr>
            </w:pPr>
            <w:r w:rsidRPr="666FBE2B">
              <w:rPr>
                <w:rFonts w:ascii="Calibri" w:eastAsia="Calibri" w:hAnsi="Calibri" w:cs="Calibri"/>
              </w:rPr>
              <w:t>F</w:t>
            </w:r>
            <w:r w:rsidR="00F0231B" w:rsidRPr="666FBE2B">
              <w:rPr>
                <w:rFonts w:ascii="Calibri" w:eastAsia="Calibri" w:hAnsi="Calibri" w:cs="Calibri"/>
              </w:rPr>
              <w:t>ollow manual handling guidelines</w:t>
            </w:r>
            <w:r w:rsidR="555756DF" w:rsidRPr="666FBE2B">
              <w:rPr>
                <w:rFonts w:ascii="Calibri" w:eastAsia="Calibri" w:hAnsi="Calibri" w:cs="Calibri"/>
              </w:rPr>
              <w:t>.</w:t>
            </w:r>
          </w:p>
          <w:p w14:paraId="7C0E35E6" w14:textId="515F3ECF" w:rsidR="689B0C5E" w:rsidRDefault="689B0C5E" w:rsidP="666FBE2B">
            <w:pPr>
              <w:spacing w:after="0" w:line="240" w:lineRule="auto"/>
              <w:jc w:val="both"/>
              <w:rPr>
                <w:rFonts w:ascii="Calibri" w:eastAsia="Calibri" w:hAnsi="Calibri" w:cs="Calibri"/>
              </w:rPr>
            </w:pPr>
          </w:p>
          <w:p w14:paraId="0B87750E" w14:textId="786927D9" w:rsidR="00E22DF1" w:rsidRDefault="00F0231B" w:rsidP="666FBE2B">
            <w:pPr>
              <w:spacing w:after="0" w:line="240" w:lineRule="auto"/>
              <w:jc w:val="both"/>
              <w:rPr>
                <w:rFonts w:ascii="Calibri" w:eastAsia="Calibri" w:hAnsi="Calibri" w:cs="Calibri"/>
              </w:rPr>
            </w:pPr>
            <w:r w:rsidRPr="666FBE2B">
              <w:rPr>
                <w:rFonts w:ascii="Calibri" w:eastAsia="Calibri" w:hAnsi="Calibri" w:cs="Calibri"/>
              </w:rPr>
              <w:t>Ensure that at least 2 people carry tables</w:t>
            </w:r>
            <w:r w:rsidR="3B9C7455" w:rsidRPr="666FBE2B">
              <w:rPr>
                <w:rFonts w:ascii="Calibri" w:eastAsia="Calibri" w:hAnsi="Calibri" w:cs="Calibri"/>
              </w:rPr>
              <w:t xml:space="preserve"> or other bulky items</w:t>
            </w:r>
            <w:r w:rsidR="76930404" w:rsidRPr="666FBE2B">
              <w:rPr>
                <w:rFonts w:ascii="Calibri" w:eastAsia="Calibri" w:hAnsi="Calibri" w:cs="Calibri"/>
              </w:rPr>
              <w:t>.</w:t>
            </w:r>
          </w:p>
          <w:p w14:paraId="0EDEF397" w14:textId="72650262" w:rsidR="689B0C5E" w:rsidRDefault="689B0C5E" w:rsidP="666FBE2B">
            <w:pPr>
              <w:spacing w:after="0" w:line="240" w:lineRule="auto"/>
              <w:jc w:val="both"/>
              <w:rPr>
                <w:rFonts w:ascii="Calibri" w:eastAsia="Calibri" w:hAnsi="Calibri" w:cs="Calibri"/>
                <w:color w:val="000000" w:themeColor="text1"/>
              </w:rPr>
            </w:pPr>
          </w:p>
          <w:p w14:paraId="66A25EF1" w14:textId="3C8AE354" w:rsidR="00E22DF1" w:rsidRDefault="00F0231B" w:rsidP="666FBE2B">
            <w:pPr>
              <w:spacing w:after="0" w:line="240" w:lineRule="auto"/>
              <w:jc w:val="both"/>
              <w:rPr>
                <w:rFonts w:ascii="Calibri" w:eastAsia="Calibri" w:hAnsi="Calibri" w:cs="Calibri"/>
              </w:rPr>
            </w:pPr>
            <w:r w:rsidRPr="666FBE2B">
              <w:rPr>
                <w:rFonts w:ascii="Calibri" w:eastAsia="Calibri" w:hAnsi="Calibri" w:cs="Calibri"/>
                <w:color w:val="000000" w:themeColor="text1"/>
              </w:rPr>
              <w:t>Setting up tables will be done by organisers</w:t>
            </w:r>
            <w:r w:rsidR="56F59ECF" w:rsidRPr="666FBE2B">
              <w:rPr>
                <w:rFonts w:ascii="Calibri" w:eastAsia="Calibri" w:hAnsi="Calibri" w:cs="Calibri"/>
                <w:color w:val="000000" w:themeColor="text1"/>
              </w:rPr>
              <w:t>.</w:t>
            </w:r>
          </w:p>
          <w:p w14:paraId="07CEDBDA" w14:textId="0B47675B" w:rsidR="689B0C5E" w:rsidRDefault="689B0C5E" w:rsidP="666FBE2B">
            <w:pPr>
              <w:spacing w:after="0" w:line="240" w:lineRule="auto"/>
              <w:jc w:val="both"/>
              <w:rPr>
                <w:rFonts w:ascii="Calibri" w:eastAsia="Calibri" w:hAnsi="Calibri" w:cs="Calibri"/>
                <w:color w:val="000000" w:themeColor="text1"/>
              </w:rPr>
            </w:pPr>
          </w:p>
          <w:p w14:paraId="7E2140FA" w14:textId="1983723E" w:rsidR="00E22DF1" w:rsidRDefault="00F0231B" w:rsidP="666FBE2B">
            <w:pPr>
              <w:spacing w:after="0" w:line="240" w:lineRule="auto"/>
              <w:jc w:val="both"/>
              <w:rPr>
                <w:rFonts w:ascii="Calibri" w:eastAsia="Calibri" w:hAnsi="Calibri" w:cs="Calibri"/>
                <w:color w:val="000000"/>
              </w:rPr>
            </w:pPr>
            <w:r w:rsidRPr="666FBE2B">
              <w:rPr>
                <w:rFonts w:ascii="Calibri" w:eastAsia="Calibri" w:hAnsi="Calibri" w:cs="Calibri"/>
              </w:rPr>
              <w:t>Work in teams when handling other large and bulky items</w:t>
            </w:r>
            <w:r w:rsidR="334809FC" w:rsidRPr="666FBE2B">
              <w:rPr>
                <w:rFonts w:ascii="Calibri" w:eastAsia="Calibri" w:hAnsi="Calibri" w:cs="Calibri"/>
              </w:rPr>
              <w:t>.</w:t>
            </w:r>
          </w:p>
          <w:p w14:paraId="0270DADD" w14:textId="40F06F55" w:rsidR="689B0C5E" w:rsidRDefault="689B0C5E" w:rsidP="666FBE2B">
            <w:pPr>
              <w:spacing w:after="0" w:line="240" w:lineRule="auto"/>
              <w:jc w:val="both"/>
              <w:rPr>
                <w:rFonts w:ascii="Calibri" w:eastAsia="Calibri" w:hAnsi="Calibri" w:cs="Calibri"/>
              </w:rPr>
            </w:pPr>
          </w:p>
          <w:p w14:paraId="5CC6B992" w14:textId="7F71B2E1" w:rsidR="00E22DF1" w:rsidRDefault="00F0231B" w:rsidP="666FBE2B">
            <w:pPr>
              <w:spacing w:after="0" w:line="240" w:lineRule="auto"/>
              <w:jc w:val="both"/>
              <w:rPr>
                <w:rFonts w:ascii="Calibri" w:eastAsia="Calibri" w:hAnsi="Calibri" w:cs="Calibri"/>
              </w:rPr>
            </w:pPr>
            <w:r w:rsidRPr="666FBE2B">
              <w:rPr>
                <w:rFonts w:ascii="Calibri" w:eastAsia="Calibri" w:hAnsi="Calibri" w:cs="Calibri"/>
              </w:rPr>
              <w:t>Request tools to support with</w:t>
            </w:r>
            <w:r w:rsidR="2E77E789" w:rsidRPr="666FBE2B">
              <w:rPr>
                <w:rFonts w:ascii="Calibri" w:eastAsia="Calibri" w:hAnsi="Calibri" w:cs="Calibri"/>
              </w:rPr>
              <w:t xml:space="preserve"> the</w:t>
            </w:r>
            <w:r w:rsidRPr="666FBE2B">
              <w:rPr>
                <w:rFonts w:ascii="Calibri" w:eastAsia="Calibri" w:hAnsi="Calibri" w:cs="Calibri"/>
              </w:rPr>
              <w:t xml:space="preserve"> mov</w:t>
            </w:r>
            <w:r w:rsidR="3BABDD33" w:rsidRPr="666FBE2B">
              <w:rPr>
                <w:rFonts w:ascii="Calibri" w:eastAsia="Calibri" w:hAnsi="Calibri" w:cs="Calibri"/>
              </w:rPr>
              <w:t>ing</w:t>
            </w:r>
            <w:r w:rsidRPr="666FBE2B">
              <w:rPr>
                <w:rFonts w:ascii="Calibri" w:eastAsia="Calibri" w:hAnsi="Calibri" w:cs="Calibri"/>
              </w:rPr>
              <w:t xml:space="preserve"> of heavy objects</w:t>
            </w:r>
            <w:r w:rsidR="44AF326C" w:rsidRPr="666FBE2B">
              <w:rPr>
                <w:rFonts w:ascii="Calibri" w:eastAsia="Calibri" w:hAnsi="Calibri" w:cs="Calibri"/>
              </w:rPr>
              <w:t xml:space="preserve"> from</w:t>
            </w:r>
            <w:r w:rsidRPr="666FBE2B">
              <w:rPr>
                <w:rFonts w:ascii="Calibri" w:eastAsia="Calibri" w:hAnsi="Calibri" w:cs="Calibri"/>
              </w:rPr>
              <w:t xml:space="preserve"> SUSU Facilities/venue. E.g. hand truck, dolly, skates</w:t>
            </w:r>
            <w:r w:rsidR="3CE7B2C8" w:rsidRPr="666FBE2B">
              <w:rPr>
                <w:rFonts w:ascii="Calibri" w:eastAsia="Calibri" w:hAnsi="Calibri" w:cs="Calibri"/>
              </w:rPr>
              <w:t>.</w:t>
            </w:r>
          </w:p>
          <w:p w14:paraId="056BB634" w14:textId="17BD6E68" w:rsidR="0930CD8F" w:rsidRDefault="0930CD8F" w:rsidP="666FBE2B">
            <w:pPr>
              <w:spacing w:after="0" w:line="240" w:lineRule="auto"/>
              <w:jc w:val="both"/>
              <w:rPr>
                <w:rFonts w:ascii="Calibri" w:eastAsia="Calibri" w:hAnsi="Calibri" w:cs="Calibri"/>
              </w:rPr>
            </w:pPr>
          </w:p>
          <w:p w14:paraId="79C78B71" w14:textId="116470A1" w:rsidR="00E22DF1" w:rsidRDefault="00F0231B" w:rsidP="666FBE2B">
            <w:pPr>
              <w:spacing w:after="0" w:line="240" w:lineRule="auto"/>
              <w:jc w:val="both"/>
              <w:rPr>
                <w:rFonts w:ascii="Calibri" w:eastAsia="Calibri" w:hAnsi="Calibri" w:cs="Calibri"/>
              </w:rPr>
            </w:pPr>
            <w:r w:rsidRPr="666FBE2B">
              <w:rPr>
                <w:rFonts w:ascii="Calibri" w:eastAsia="Calibri" w:hAnsi="Calibri" w:cs="Calibri"/>
              </w:rPr>
              <w:t>Make sure anyone with any pre-existing conditions isn’t doing any unnecessary lifting and they are comfortable</w:t>
            </w:r>
            <w:r w:rsidR="5029C1E9" w:rsidRPr="666FBE2B">
              <w:rPr>
                <w:rFonts w:ascii="Calibri" w:eastAsia="Calibri" w:hAnsi="Calibri" w:cs="Calibri"/>
              </w:rPr>
              <w:t>.</w:t>
            </w:r>
          </w:p>
          <w:p w14:paraId="4EC9EE87" w14:textId="382911E0" w:rsidR="00E22DF1" w:rsidRDefault="00E22DF1" w:rsidP="666FBE2B">
            <w:pPr>
              <w:spacing w:after="0" w:line="240" w:lineRule="auto"/>
              <w:jc w:val="both"/>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666FBE2B">
            <w:pPr>
              <w:spacing w:after="0" w:line="240" w:lineRule="auto"/>
              <w:jc w:val="both"/>
              <w:rPr>
                <w:rFonts w:ascii="Calibri" w:eastAsia="Calibri" w:hAnsi="Calibri" w:cs="Calibri"/>
                <w:b/>
                <w:bCs/>
              </w:rPr>
            </w:pPr>
            <w:r w:rsidRPr="666FBE2B">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666FBE2B">
            <w:pPr>
              <w:spacing w:after="0" w:line="240" w:lineRule="auto"/>
              <w:jc w:val="both"/>
              <w:rPr>
                <w:rFonts w:ascii="Calibri" w:eastAsia="Calibri" w:hAnsi="Calibri" w:cs="Calibri"/>
                <w:b/>
                <w:bCs/>
              </w:rPr>
            </w:pPr>
            <w:r w:rsidRPr="666FBE2B">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666FBE2B">
            <w:pPr>
              <w:spacing w:after="0" w:line="240" w:lineRule="auto"/>
              <w:jc w:val="both"/>
              <w:rPr>
                <w:rFonts w:ascii="Calibri" w:eastAsia="Calibri" w:hAnsi="Calibri" w:cs="Calibri"/>
                <w:b/>
                <w:bCs/>
              </w:rPr>
            </w:pPr>
            <w:r w:rsidRPr="666FBE2B">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0F259164" w:rsidP="666FBE2B">
            <w:pPr>
              <w:spacing w:after="0"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Seek assistance from facilities staff/venue staff if needed</w:t>
            </w:r>
            <w:r w:rsidR="675E3707" w:rsidRPr="666FBE2B">
              <w:rPr>
                <w:rFonts w:ascii="Calibri" w:eastAsia="Calibri" w:hAnsi="Calibri" w:cs="Calibri"/>
                <w:color w:val="000000" w:themeColor="text1"/>
              </w:rPr>
              <w:t>.</w:t>
            </w:r>
          </w:p>
          <w:p w14:paraId="7B381E37" w14:textId="3668D7AF" w:rsidR="0930CD8F" w:rsidRDefault="0930CD8F" w:rsidP="666FBE2B">
            <w:pPr>
              <w:spacing w:after="0" w:line="240" w:lineRule="auto"/>
              <w:jc w:val="both"/>
              <w:rPr>
                <w:rFonts w:ascii="Calibri" w:eastAsia="Calibri" w:hAnsi="Calibri" w:cs="Calibri"/>
                <w:color w:val="000000" w:themeColor="text1"/>
              </w:rPr>
            </w:pPr>
          </w:p>
          <w:p w14:paraId="0B676F14" w14:textId="19EEF6CA" w:rsidR="00E22DF1" w:rsidRDefault="0F259164" w:rsidP="666FBE2B">
            <w:pPr>
              <w:spacing w:after="0"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Seek medical attention from SUSU</w:t>
            </w:r>
            <w:r w:rsidR="739E2176" w:rsidRPr="666FBE2B">
              <w:rPr>
                <w:rFonts w:ascii="Calibri" w:eastAsia="Calibri" w:hAnsi="Calibri" w:cs="Calibri"/>
                <w:color w:val="000000" w:themeColor="text1"/>
              </w:rPr>
              <w:t>/venue</w:t>
            </w:r>
            <w:r w:rsidRPr="666FBE2B">
              <w:rPr>
                <w:rFonts w:ascii="Calibri" w:eastAsia="Calibri" w:hAnsi="Calibri" w:cs="Calibri"/>
                <w:color w:val="000000" w:themeColor="text1"/>
              </w:rPr>
              <w:t xml:space="preserve"> Reception if in need</w:t>
            </w:r>
            <w:r w:rsidR="37382F2B" w:rsidRPr="666FBE2B">
              <w:rPr>
                <w:rFonts w:ascii="Calibri" w:eastAsia="Calibri" w:hAnsi="Calibri" w:cs="Calibri"/>
                <w:color w:val="000000" w:themeColor="text1"/>
              </w:rPr>
              <w:t>.</w:t>
            </w:r>
          </w:p>
          <w:p w14:paraId="6A6CF7F6" w14:textId="2579AB2D" w:rsidR="0930CD8F" w:rsidRDefault="0930CD8F" w:rsidP="666FBE2B">
            <w:pPr>
              <w:spacing w:after="0" w:line="240" w:lineRule="auto"/>
              <w:jc w:val="both"/>
              <w:rPr>
                <w:rFonts w:ascii="Calibri" w:eastAsia="Calibri" w:hAnsi="Calibri" w:cs="Calibri"/>
                <w:color w:val="000000" w:themeColor="text1"/>
              </w:rPr>
            </w:pPr>
          </w:p>
          <w:p w14:paraId="0C2631C3" w14:textId="71600A85" w:rsidR="00E22DF1" w:rsidRDefault="0F259164" w:rsidP="666FBE2B">
            <w:pPr>
              <w:spacing w:after="0"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Contact emergency services if needed</w:t>
            </w:r>
            <w:r w:rsidR="0FB961AE" w:rsidRPr="666FBE2B">
              <w:rPr>
                <w:rFonts w:ascii="Calibri" w:eastAsia="Calibri" w:hAnsi="Calibri" w:cs="Calibri"/>
                <w:color w:val="000000" w:themeColor="text1"/>
              </w:rPr>
              <w:t>.</w:t>
            </w:r>
          </w:p>
          <w:p w14:paraId="128390B6" w14:textId="3748C81D" w:rsidR="0930CD8F" w:rsidRDefault="0930CD8F" w:rsidP="666FBE2B">
            <w:pPr>
              <w:spacing w:after="0" w:line="240" w:lineRule="auto"/>
              <w:jc w:val="both"/>
              <w:rPr>
                <w:rFonts w:ascii="Calibri" w:eastAsia="Calibri" w:hAnsi="Calibri" w:cs="Calibri"/>
                <w:color w:val="000000" w:themeColor="text1"/>
              </w:rPr>
            </w:pPr>
          </w:p>
          <w:p w14:paraId="20152B51" w14:textId="58161DFF" w:rsidR="00E22DF1" w:rsidRDefault="0F259164" w:rsidP="666FBE2B">
            <w:pPr>
              <w:spacing w:after="0" w:line="240" w:lineRule="auto"/>
              <w:jc w:val="both"/>
            </w:pPr>
            <w:r w:rsidRPr="666FBE2B">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666FBE2B">
            <w:pPr>
              <w:spacing w:after="0" w:line="240" w:lineRule="auto"/>
              <w:jc w:val="both"/>
              <w:rPr>
                <w:rFonts w:ascii="Calibri" w:eastAsia="Calibri" w:hAnsi="Calibri" w:cs="Calibri"/>
                <w:color w:val="000000" w:themeColor="text1"/>
              </w:rPr>
            </w:pPr>
          </w:p>
          <w:p w14:paraId="53ED213F" w14:textId="393EA29B" w:rsidR="00E22DF1" w:rsidRDefault="66EB398D" w:rsidP="666FBE2B">
            <w:pPr>
              <w:spacing w:after="0" w:line="240" w:lineRule="auto"/>
              <w:jc w:val="both"/>
              <w:rPr>
                <w:rFonts w:ascii="Calibri" w:eastAsia="Calibri" w:hAnsi="Calibri" w:cs="Calibri"/>
              </w:rPr>
            </w:pPr>
            <w:r w:rsidRPr="666FBE2B">
              <w:rPr>
                <w:rFonts w:ascii="Calibri" w:eastAsia="Calibri" w:hAnsi="Calibri" w:cs="Calibri"/>
                <w:color w:val="000000" w:themeColor="text1"/>
              </w:rPr>
              <w:t xml:space="preserve">Follow </w:t>
            </w:r>
            <w:hyperlink r:id="rId12">
              <w:r w:rsidRPr="666FBE2B">
                <w:rPr>
                  <w:rStyle w:val="Hyperlink"/>
                  <w:rFonts w:ascii="Calibri" w:eastAsia="Calibri" w:hAnsi="Calibri" w:cs="Calibri"/>
                </w:rPr>
                <w:t>SUSU incident report</w:t>
              </w:r>
              <w:r w:rsidR="1852CF4D" w:rsidRPr="666FBE2B">
                <w:rPr>
                  <w:rStyle w:val="Hyperlink"/>
                  <w:rFonts w:ascii="Calibri" w:eastAsia="Calibri" w:hAnsi="Calibri" w:cs="Calibri"/>
                </w:rPr>
                <w:t>ing guide</w:t>
              </w:r>
            </w:hyperlink>
          </w:p>
        </w:tc>
      </w:tr>
      <w:tr w:rsidR="001B6120" w14:paraId="092EF23F" w14:textId="77777777" w:rsidTr="666FBE2B">
        <w:trPr>
          <w:gridAfter w:val="1"/>
          <w:wAfter w:w="44" w:type="dxa"/>
          <w:cantSplit/>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489B6496" w:rsidP="666FBE2B">
            <w:pPr>
              <w:spacing w:after="0" w:line="240" w:lineRule="auto"/>
              <w:jc w:val="both"/>
              <w:rPr>
                <w:rFonts w:ascii="Calibri" w:eastAsia="Calibri" w:hAnsi="Calibri" w:cs="Calibri"/>
              </w:rPr>
            </w:pPr>
            <w:r w:rsidRPr="666FBE2B">
              <w:rPr>
                <w:rFonts w:ascii="Calibri" w:eastAsia="Calibri" w:hAnsi="Calibri" w:cs="Calibri"/>
              </w:rPr>
              <w:lastRenderedPageBreak/>
              <w:t>Overcrowding / Inadequate Meeting Space</w:t>
            </w: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rsidP="666FBE2B">
            <w:pPr>
              <w:spacing w:after="0" w:line="240" w:lineRule="auto"/>
              <w:jc w:val="both"/>
              <w:rPr>
                <w:rFonts w:ascii="Calibri" w:eastAsia="Calibri" w:hAnsi="Calibri" w:cs="Calibri"/>
              </w:rPr>
            </w:pPr>
            <w:r w:rsidRPr="666FBE2B">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rsidP="666FBE2B">
            <w:pPr>
              <w:spacing w:after="0" w:line="240" w:lineRule="auto"/>
              <w:jc w:val="both"/>
              <w:rPr>
                <w:rFonts w:ascii="Calibri" w:eastAsia="Calibri" w:hAnsi="Calibri" w:cs="Calibri"/>
              </w:rPr>
            </w:pPr>
            <w:r w:rsidRPr="666FBE2B">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4B49A6C6" w:rsidP="666FBE2B">
            <w:pPr>
              <w:spacing w:after="0" w:line="240" w:lineRule="auto"/>
              <w:jc w:val="both"/>
              <w:rPr>
                <w:rFonts w:ascii="Calibri" w:eastAsia="Calibri" w:hAnsi="Calibri" w:cs="Calibri"/>
                <w:b/>
                <w:bCs/>
              </w:rPr>
            </w:pPr>
            <w:r w:rsidRPr="666FBE2B">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666FBE2B">
            <w:pPr>
              <w:spacing w:after="0" w:line="240" w:lineRule="auto"/>
              <w:jc w:val="both"/>
              <w:rPr>
                <w:rFonts w:ascii="Calibri" w:eastAsia="Calibri" w:hAnsi="Calibri" w:cs="Calibri"/>
                <w:b/>
                <w:bCs/>
              </w:rPr>
            </w:pPr>
            <w:r w:rsidRPr="666FBE2B">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48A5DD3C" w:rsidP="666FBE2B">
            <w:pPr>
              <w:spacing w:after="0" w:line="240" w:lineRule="auto"/>
              <w:jc w:val="both"/>
              <w:rPr>
                <w:rFonts w:ascii="Calibri" w:eastAsia="Calibri" w:hAnsi="Calibri" w:cs="Calibri"/>
                <w:b/>
                <w:bCs/>
              </w:rPr>
            </w:pPr>
            <w:r w:rsidRPr="666FBE2B">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479AA14F" w:rsidP="666FBE2B">
            <w:pPr>
              <w:jc w:val="both"/>
              <w:rPr>
                <w:rFonts w:ascii="Calibri" w:eastAsia="Calibri" w:hAnsi="Calibri" w:cs="Calibri"/>
                <w:color w:val="000000" w:themeColor="text1"/>
              </w:rPr>
            </w:pPr>
            <w:r w:rsidRPr="666FBE2B">
              <w:rPr>
                <w:rFonts w:ascii="Calibri" w:eastAsia="Calibri" w:hAnsi="Calibri" w:cs="Calibri"/>
                <w:color w:val="000000" w:themeColor="text1"/>
              </w:rPr>
              <w:t>Do not push/shove</w:t>
            </w:r>
            <w:r w:rsidR="44E823B0" w:rsidRPr="666FBE2B">
              <w:rPr>
                <w:rFonts w:ascii="Calibri" w:eastAsia="Calibri" w:hAnsi="Calibri" w:cs="Calibri"/>
                <w:color w:val="000000" w:themeColor="text1"/>
              </w:rPr>
              <w:t>.</w:t>
            </w:r>
          </w:p>
          <w:p w14:paraId="4C3B503D" w14:textId="1FFBA567" w:rsidR="251C98A8" w:rsidRDefault="479AA14F" w:rsidP="666FBE2B">
            <w:pPr>
              <w:jc w:val="both"/>
              <w:rPr>
                <w:rFonts w:ascii="Calibri" w:eastAsia="Calibri" w:hAnsi="Calibri" w:cs="Calibri"/>
                <w:color w:val="000000" w:themeColor="text1"/>
              </w:rPr>
            </w:pPr>
            <w:r w:rsidRPr="666FBE2B">
              <w:rPr>
                <w:rFonts w:ascii="Calibri" w:eastAsia="Calibri" w:hAnsi="Calibri" w:cs="Calibri"/>
                <w:color w:val="000000" w:themeColor="text1"/>
              </w:rPr>
              <w:t>If large crowds form, request barriers from SUSU facilities team or external venue to assist with crowd management</w:t>
            </w:r>
            <w:r w:rsidR="484C8421" w:rsidRPr="666FBE2B">
              <w:rPr>
                <w:rFonts w:ascii="Calibri" w:eastAsia="Calibri" w:hAnsi="Calibri" w:cs="Calibri"/>
                <w:color w:val="000000" w:themeColor="text1"/>
              </w:rPr>
              <w:t>.</w:t>
            </w:r>
          </w:p>
          <w:p w14:paraId="09072A98" w14:textId="4744FA28" w:rsidR="00E22DF1" w:rsidRDefault="00F0231B" w:rsidP="666FBE2B">
            <w:pPr>
              <w:spacing w:after="0" w:line="240" w:lineRule="auto"/>
              <w:jc w:val="both"/>
              <w:rPr>
                <w:rFonts w:ascii="Calibri" w:eastAsia="Calibri" w:hAnsi="Calibri" w:cs="Calibri"/>
              </w:rPr>
            </w:pPr>
            <w:r w:rsidRPr="666FBE2B">
              <w:rPr>
                <w:rFonts w:ascii="Calibri" w:eastAsia="Calibri" w:hAnsi="Calibri" w:cs="Calibri"/>
              </w:rPr>
              <w:t>Committee checks on space, lighting, access, tech available</w:t>
            </w:r>
            <w:r w:rsidR="79D5428F" w:rsidRPr="666FBE2B">
              <w:rPr>
                <w:rFonts w:ascii="Calibri" w:eastAsia="Calibri" w:hAnsi="Calibri" w:cs="Calibri"/>
              </w:rPr>
              <w:t>, etc.</w:t>
            </w:r>
          </w:p>
          <w:p w14:paraId="6451D286" w14:textId="0AF9DD87" w:rsidR="689B0C5E" w:rsidRDefault="689B0C5E" w:rsidP="666FBE2B">
            <w:pPr>
              <w:spacing w:after="0" w:line="240" w:lineRule="auto"/>
              <w:jc w:val="both"/>
              <w:rPr>
                <w:rFonts w:ascii="Calibri" w:eastAsia="Calibri" w:hAnsi="Calibri" w:cs="Calibri"/>
              </w:rPr>
            </w:pPr>
          </w:p>
          <w:p w14:paraId="7C996491" w14:textId="6B4E4283" w:rsidR="29FCCFC0" w:rsidRDefault="64726A1E" w:rsidP="666FBE2B">
            <w:pPr>
              <w:spacing w:after="0" w:line="240" w:lineRule="auto"/>
              <w:jc w:val="both"/>
              <w:rPr>
                <w:rFonts w:ascii="Calibri" w:eastAsia="Calibri" w:hAnsi="Calibri" w:cs="Calibri"/>
              </w:rPr>
            </w:pPr>
            <w:r w:rsidRPr="666FBE2B">
              <w:rPr>
                <w:rFonts w:ascii="Calibri" w:eastAsia="Calibri" w:hAnsi="Calibri" w:cs="Calibri"/>
              </w:rPr>
              <w:t>Use ticketing system</w:t>
            </w:r>
            <w:r w:rsidR="2EAFCB5E" w:rsidRPr="666FBE2B">
              <w:rPr>
                <w:rFonts w:ascii="Calibri" w:eastAsia="Calibri" w:hAnsi="Calibri" w:cs="Calibri"/>
              </w:rPr>
              <w:t xml:space="preserve"> (SUSU Box Office)</w:t>
            </w:r>
            <w:r w:rsidRPr="666FBE2B">
              <w:rPr>
                <w:rFonts w:ascii="Calibri" w:eastAsia="Calibri" w:hAnsi="Calibri" w:cs="Calibri"/>
              </w:rPr>
              <w:t xml:space="preserve"> for regular sessions/meetings to avoid exceeding venue capacity</w:t>
            </w:r>
            <w:r w:rsidR="23D3564E" w:rsidRPr="666FBE2B">
              <w:rPr>
                <w:rFonts w:ascii="Calibri" w:eastAsia="Calibri" w:hAnsi="Calibri" w:cs="Calibri"/>
              </w:rPr>
              <w:t>.</w:t>
            </w:r>
          </w:p>
          <w:p w14:paraId="31C3FFDC" w14:textId="702291BE" w:rsidR="689B0C5E" w:rsidRDefault="689B0C5E" w:rsidP="666FBE2B">
            <w:pPr>
              <w:spacing w:after="0" w:line="240" w:lineRule="auto"/>
              <w:jc w:val="both"/>
              <w:rPr>
                <w:rFonts w:ascii="Calibri" w:eastAsia="Calibri" w:hAnsi="Calibri" w:cs="Calibri"/>
              </w:rPr>
            </w:pPr>
          </w:p>
          <w:p w14:paraId="141B4879" w14:textId="1D9F52BE" w:rsidR="00E22DF1" w:rsidRDefault="00F0231B" w:rsidP="666FBE2B">
            <w:pPr>
              <w:spacing w:after="0" w:line="240" w:lineRule="auto"/>
              <w:jc w:val="both"/>
              <w:rPr>
                <w:rFonts w:ascii="Calibri" w:eastAsia="Calibri" w:hAnsi="Calibri" w:cs="Calibri"/>
              </w:rPr>
            </w:pPr>
            <w:r w:rsidRPr="666FBE2B">
              <w:rPr>
                <w:rFonts w:ascii="Calibri" w:eastAsia="Calibri" w:hAnsi="Calibri" w:cs="Calibri"/>
              </w:rPr>
              <w:t>Ensure space meets needs of members e.g. considering location &amp; accessibility of space</w:t>
            </w:r>
            <w:r w:rsidR="5AD250D5" w:rsidRPr="666FBE2B">
              <w:rPr>
                <w:rFonts w:ascii="Calibri" w:eastAsia="Calibri" w:hAnsi="Calibri" w:cs="Calibri"/>
              </w:rPr>
              <w:t xml:space="preserve"> (us</w:t>
            </w:r>
            <w:r w:rsidR="4ED9B816" w:rsidRPr="666FBE2B">
              <w:rPr>
                <w:rFonts w:ascii="Calibri" w:eastAsia="Calibri" w:hAnsi="Calibri" w:cs="Calibri"/>
              </w:rPr>
              <w:t>e</w:t>
            </w:r>
            <w:r w:rsidR="5AD250D5" w:rsidRPr="666FBE2B">
              <w:rPr>
                <w:rFonts w:ascii="Calibri" w:eastAsia="Calibri" w:hAnsi="Calibri" w:cs="Calibri"/>
              </w:rPr>
              <w:t xml:space="preserve"> </w:t>
            </w:r>
            <w:hyperlink r:id="rId13">
              <w:proofErr w:type="spellStart"/>
              <w:r w:rsidR="5AD250D5" w:rsidRPr="666FBE2B">
                <w:rPr>
                  <w:rStyle w:val="Hyperlink"/>
                  <w:rFonts w:ascii="Calibri" w:eastAsia="Calibri" w:hAnsi="Calibri" w:cs="Calibri"/>
                </w:rPr>
                <w:t>AcessAble</w:t>
              </w:r>
              <w:proofErr w:type="spellEnd"/>
            </w:hyperlink>
            <w:r w:rsidR="5AD250D5" w:rsidRPr="666FBE2B">
              <w:rPr>
                <w:rFonts w:ascii="Calibri" w:eastAsia="Calibri" w:hAnsi="Calibri" w:cs="Calibri"/>
              </w:rPr>
              <w:t xml:space="preserve"> database to check accessibility information</w:t>
            </w:r>
            <w:r w:rsidR="78EDFB94" w:rsidRPr="666FBE2B">
              <w:rPr>
                <w:rFonts w:ascii="Calibri" w:eastAsia="Calibri" w:hAnsi="Calibri" w:cs="Calibri"/>
              </w:rPr>
              <w:t xml:space="preserve"> of venues</w:t>
            </w:r>
            <w:r w:rsidR="5AD250D5" w:rsidRPr="666FBE2B">
              <w:rPr>
                <w:rFonts w:ascii="Calibri" w:eastAsia="Calibri" w:hAnsi="Calibri" w:cs="Calibri"/>
              </w:rPr>
              <w:t>)</w:t>
            </w:r>
            <w:r w:rsidR="4E5A5606" w:rsidRPr="666FBE2B">
              <w:rPr>
                <w:rFonts w:ascii="Calibri" w:eastAsia="Calibri" w:hAnsi="Calibri" w:cs="Calibri"/>
              </w:rPr>
              <w:t>.</w:t>
            </w:r>
          </w:p>
          <w:p w14:paraId="24902CE4" w14:textId="5A261747" w:rsidR="00E22DF1" w:rsidRDefault="00E22DF1" w:rsidP="666FBE2B">
            <w:pPr>
              <w:spacing w:after="0" w:line="240" w:lineRule="auto"/>
              <w:jc w:val="both"/>
              <w:rPr>
                <w:rFonts w:ascii="Calibri" w:eastAsia="Calibri" w:hAnsi="Calibri" w:cs="Calibri"/>
              </w:rPr>
            </w:pPr>
          </w:p>
          <w:p w14:paraId="077C108A" w14:textId="1B82C31B" w:rsidR="00E22DF1" w:rsidRDefault="4527BA18" w:rsidP="666FBE2B">
            <w:pPr>
              <w:spacing w:after="0" w:line="240" w:lineRule="auto"/>
              <w:jc w:val="both"/>
              <w:rPr>
                <w:rFonts w:ascii="Calibri" w:eastAsia="Calibri" w:hAnsi="Calibri" w:cs="Calibri"/>
              </w:rPr>
            </w:pPr>
            <w:r w:rsidRPr="666FBE2B">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66FBE2B">
            <w:pPr>
              <w:spacing w:after="0" w:line="240" w:lineRule="auto"/>
              <w:jc w:val="both"/>
              <w:rPr>
                <w:rFonts w:ascii="Calibri" w:eastAsia="Calibri" w:hAnsi="Calibri" w:cs="Calibri"/>
              </w:rPr>
            </w:pPr>
          </w:p>
          <w:p w14:paraId="71C30A98" w14:textId="3DD7608F" w:rsidR="00E22DF1" w:rsidRDefault="00F0231B" w:rsidP="666FBE2B">
            <w:pPr>
              <w:spacing w:after="0" w:line="240" w:lineRule="auto"/>
              <w:jc w:val="both"/>
              <w:rPr>
                <w:rFonts w:ascii="Calibri" w:eastAsia="Calibri" w:hAnsi="Calibri" w:cs="Calibri"/>
              </w:rPr>
            </w:pPr>
            <w:r w:rsidRPr="666FBE2B">
              <w:rPr>
                <w:rFonts w:ascii="Calibri" w:eastAsia="Calibri" w:hAnsi="Calibri" w:cs="Calibri"/>
              </w:rPr>
              <w:lastRenderedPageBreak/>
              <w:t>Committee to consult members on needs and make reasonable adjustments where possible</w:t>
            </w:r>
          </w:p>
          <w:p w14:paraId="1A202E56" w14:textId="4515ABAA" w:rsidR="689B0C5E" w:rsidRDefault="689B0C5E" w:rsidP="666FBE2B">
            <w:pPr>
              <w:spacing w:after="0" w:line="240" w:lineRule="auto"/>
              <w:jc w:val="both"/>
              <w:rPr>
                <w:rFonts w:ascii="Calibri" w:eastAsia="Calibri" w:hAnsi="Calibri" w:cs="Calibri"/>
              </w:rPr>
            </w:pPr>
          </w:p>
          <w:p w14:paraId="698AC093" w14:textId="20B8AB5A" w:rsidR="2480D38B" w:rsidRDefault="2EE23894" w:rsidP="666FBE2B">
            <w:pPr>
              <w:spacing w:after="0" w:line="240" w:lineRule="auto"/>
              <w:jc w:val="both"/>
              <w:rPr>
                <w:rFonts w:ascii="Calibri" w:eastAsia="Calibri" w:hAnsi="Calibri" w:cs="Calibri"/>
              </w:rPr>
            </w:pPr>
            <w:bookmarkStart w:id="0" w:name="_Int_bNsTZ74C"/>
            <w:r w:rsidRPr="666FBE2B">
              <w:rPr>
                <w:rFonts w:ascii="Calibri" w:eastAsia="Calibri" w:hAnsi="Calibri" w:cs="Calibri"/>
              </w:rPr>
              <w:t>Provide remote meeting options for members</w:t>
            </w:r>
            <w:bookmarkEnd w:id="0"/>
            <w:r w:rsidRPr="666FBE2B">
              <w:rPr>
                <w:rFonts w:ascii="Calibri" w:eastAsia="Calibri" w:hAnsi="Calibri" w:cs="Calibri"/>
              </w:rPr>
              <w:t xml:space="preserve"> where possible</w:t>
            </w:r>
            <w:r w:rsidR="10F26F31" w:rsidRPr="666FBE2B">
              <w:rPr>
                <w:rFonts w:ascii="Calibri" w:eastAsia="Calibri" w:hAnsi="Calibri" w:cs="Calibri"/>
              </w:rPr>
              <w:t>.</w:t>
            </w:r>
          </w:p>
          <w:p w14:paraId="627A4AD9" w14:textId="77777777" w:rsidR="00E22DF1" w:rsidRDefault="00E22DF1" w:rsidP="666FBE2B">
            <w:pPr>
              <w:spacing w:after="0" w:line="240" w:lineRule="auto"/>
              <w:jc w:val="both"/>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666FBE2B">
            <w:pPr>
              <w:spacing w:after="0" w:line="240" w:lineRule="auto"/>
              <w:jc w:val="both"/>
              <w:rPr>
                <w:rFonts w:ascii="Calibri" w:eastAsia="Calibri" w:hAnsi="Calibri" w:cs="Calibri"/>
                <w:b/>
                <w:bCs/>
              </w:rPr>
            </w:pPr>
            <w:r w:rsidRPr="666FBE2B">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666FBE2B">
            <w:pPr>
              <w:spacing w:after="0" w:line="240" w:lineRule="auto"/>
              <w:jc w:val="both"/>
              <w:rPr>
                <w:rFonts w:ascii="Calibri" w:eastAsia="Calibri" w:hAnsi="Calibri" w:cs="Calibri"/>
                <w:b/>
                <w:bCs/>
              </w:rPr>
            </w:pPr>
            <w:r w:rsidRPr="666FBE2B">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666FBE2B">
            <w:pPr>
              <w:spacing w:after="0" w:line="240" w:lineRule="auto"/>
              <w:jc w:val="both"/>
              <w:rPr>
                <w:rFonts w:ascii="Calibri" w:eastAsia="Calibri" w:hAnsi="Calibri" w:cs="Calibri"/>
                <w:b/>
                <w:bCs/>
              </w:rPr>
            </w:pPr>
            <w:r w:rsidRPr="666FBE2B">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66FBE2B">
            <w:pPr>
              <w:spacing w:after="0" w:line="240" w:lineRule="auto"/>
              <w:ind w:left="360" w:hanging="360"/>
              <w:jc w:val="both"/>
              <w:rPr>
                <w:rFonts w:ascii="Calibri" w:eastAsia="Calibri" w:hAnsi="Calibri" w:cs="Calibri"/>
              </w:rPr>
            </w:pPr>
            <w:r w:rsidRPr="666FBE2B">
              <w:rPr>
                <w:rFonts w:ascii="Calibri" w:eastAsia="Calibri" w:hAnsi="Calibri" w:cs="Calibri"/>
              </w:rPr>
              <w:t>Seek medical attention if problem arises</w:t>
            </w:r>
            <w:r w:rsidR="75D37698" w:rsidRPr="666FBE2B">
              <w:rPr>
                <w:rFonts w:ascii="Calibri" w:eastAsia="Calibri" w:hAnsi="Calibri" w:cs="Calibri"/>
              </w:rPr>
              <w:t>.</w:t>
            </w:r>
          </w:p>
          <w:p w14:paraId="787A421A" w14:textId="21C90A2E" w:rsidR="689B0C5E" w:rsidRDefault="689B0C5E" w:rsidP="666FBE2B">
            <w:pPr>
              <w:spacing w:after="0" w:line="240" w:lineRule="auto"/>
              <w:ind w:left="360" w:hanging="360"/>
              <w:jc w:val="both"/>
              <w:rPr>
                <w:rFonts w:ascii="Calibri" w:eastAsia="Calibri" w:hAnsi="Calibri" w:cs="Calibri"/>
              </w:rPr>
            </w:pPr>
          </w:p>
          <w:p w14:paraId="25291388" w14:textId="08354E40" w:rsidR="00E22DF1" w:rsidRDefault="00F0231B" w:rsidP="666FBE2B">
            <w:pPr>
              <w:spacing w:after="0" w:line="240" w:lineRule="auto"/>
              <w:jc w:val="both"/>
              <w:rPr>
                <w:rFonts w:ascii="Calibri" w:eastAsia="Calibri" w:hAnsi="Calibri" w:cs="Calibri"/>
              </w:rPr>
            </w:pPr>
            <w:r w:rsidRPr="666FBE2B">
              <w:rPr>
                <w:rFonts w:ascii="Calibri" w:eastAsia="Calibri" w:hAnsi="Calibri" w:cs="Calibri"/>
              </w:rPr>
              <w:t>Liaise with SUSU reception/</w:t>
            </w:r>
            <w:r w:rsidR="68681B3A" w:rsidRPr="666FBE2B">
              <w:rPr>
                <w:rFonts w:ascii="Calibri" w:eastAsia="Calibri" w:hAnsi="Calibri" w:cs="Calibri"/>
              </w:rPr>
              <w:t>A</w:t>
            </w:r>
            <w:r w:rsidRPr="666FBE2B">
              <w:rPr>
                <w:rFonts w:ascii="Calibri" w:eastAsia="Calibri" w:hAnsi="Calibri" w:cs="Calibri"/>
              </w:rPr>
              <w:t xml:space="preserve">ctivities </w:t>
            </w:r>
            <w:r w:rsidR="04880B40" w:rsidRPr="666FBE2B">
              <w:rPr>
                <w:rFonts w:ascii="Calibri" w:eastAsia="Calibri" w:hAnsi="Calibri" w:cs="Calibri"/>
              </w:rPr>
              <w:t>T</w:t>
            </w:r>
            <w:r w:rsidRPr="666FBE2B">
              <w:rPr>
                <w:rFonts w:ascii="Calibri" w:eastAsia="Calibri" w:hAnsi="Calibri" w:cs="Calibri"/>
              </w:rPr>
              <w:t>eam</w:t>
            </w:r>
            <w:r w:rsidR="031495D8" w:rsidRPr="666FBE2B">
              <w:rPr>
                <w:rFonts w:ascii="Calibri" w:eastAsia="Calibri" w:hAnsi="Calibri" w:cs="Calibri"/>
              </w:rPr>
              <w:t xml:space="preserve"> and </w:t>
            </w:r>
            <w:proofErr w:type="spellStart"/>
            <w:r w:rsidR="031495D8" w:rsidRPr="666FBE2B">
              <w:rPr>
                <w:rFonts w:ascii="Calibri" w:eastAsia="Calibri" w:hAnsi="Calibri" w:cs="Calibri"/>
              </w:rPr>
              <w:t>UoS</w:t>
            </w:r>
            <w:proofErr w:type="spellEnd"/>
            <w:r w:rsidR="031495D8" w:rsidRPr="666FBE2B">
              <w:rPr>
                <w:rFonts w:ascii="Calibri" w:eastAsia="Calibri" w:hAnsi="Calibri" w:cs="Calibri"/>
              </w:rPr>
              <w:t xml:space="preserve"> Room Booking team</w:t>
            </w:r>
            <w:r w:rsidRPr="666FBE2B">
              <w:rPr>
                <w:rFonts w:ascii="Calibri" w:eastAsia="Calibri" w:hAnsi="Calibri" w:cs="Calibri"/>
              </w:rPr>
              <w:t xml:space="preserve"> on</w:t>
            </w:r>
            <w:r w:rsidR="1AA2CE60" w:rsidRPr="666FBE2B">
              <w:rPr>
                <w:rFonts w:ascii="Calibri" w:eastAsia="Calibri" w:hAnsi="Calibri" w:cs="Calibri"/>
              </w:rPr>
              <w:t xml:space="preserve"> </w:t>
            </w:r>
            <w:r w:rsidRPr="666FBE2B">
              <w:rPr>
                <w:rFonts w:ascii="Calibri" w:eastAsia="Calibri" w:hAnsi="Calibri" w:cs="Calibri"/>
              </w:rPr>
              <w:t>available spaces for meetings</w:t>
            </w:r>
            <w:r w:rsidR="1DD35EDB" w:rsidRPr="666FBE2B">
              <w:rPr>
                <w:rFonts w:ascii="Calibri" w:eastAsia="Calibri" w:hAnsi="Calibri" w:cs="Calibri"/>
              </w:rPr>
              <w:t>.</w:t>
            </w:r>
          </w:p>
          <w:p w14:paraId="331EEFBF" w14:textId="4BEDA209" w:rsidR="689B0C5E" w:rsidRDefault="689B0C5E" w:rsidP="666FBE2B">
            <w:pPr>
              <w:spacing w:after="0" w:line="240" w:lineRule="auto"/>
              <w:ind w:left="360" w:hanging="360"/>
              <w:jc w:val="both"/>
              <w:rPr>
                <w:rFonts w:ascii="Calibri" w:eastAsia="Calibri" w:hAnsi="Calibri" w:cs="Calibri"/>
              </w:rPr>
            </w:pPr>
          </w:p>
          <w:p w14:paraId="33DF17AE" w14:textId="48BEA6B7" w:rsidR="00E22DF1" w:rsidRDefault="00F0231B" w:rsidP="666FBE2B">
            <w:pPr>
              <w:spacing w:after="0" w:line="240" w:lineRule="auto"/>
              <w:jc w:val="both"/>
              <w:rPr>
                <w:rFonts w:ascii="Calibri" w:eastAsia="Calibri" w:hAnsi="Calibri" w:cs="Calibri"/>
              </w:rPr>
            </w:pPr>
            <w:r w:rsidRPr="666FBE2B">
              <w:rPr>
                <w:rFonts w:ascii="Calibri" w:eastAsia="Calibri" w:hAnsi="Calibri" w:cs="Calibri"/>
              </w:rPr>
              <w:t>Postpone meetings where space cannot be found</w:t>
            </w:r>
            <w:r w:rsidR="02A4CEF6" w:rsidRPr="666FBE2B">
              <w:rPr>
                <w:rFonts w:ascii="Calibri" w:eastAsia="Calibri" w:hAnsi="Calibri" w:cs="Calibri"/>
              </w:rPr>
              <w:t>.</w:t>
            </w:r>
          </w:p>
          <w:p w14:paraId="776A6E00" w14:textId="1EA17AE6" w:rsidR="689B0C5E" w:rsidRDefault="689B0C5E" w:rsidP="666FBE2B">
            <w:pPr>
              <w:spacing w:after="0" w:line="240" w:lineRule="auto"/>
              <w:jc w:val="both"/>
              <w:rPr>
                <w:rFonts w:ascii="Calibri" w:eastAsia="Calibri" w:hAnsi="Calibri" w:cs="Calibri"/>
              </w:rPr>
            </w:pPr>
          </w:p>
          <w:p w14:paraId="594E7DA1" w14:textId="20B6ECAB" w:rsidR="00E22DF1" w:rsidRDefault="1145F161" w:rsidP="666FBE2B">
            <w:pPr>
              <w:spacing w:after="0" w:line="240" w:lineRule="auto"/>
              <w:ind w:left="360" w:hanging="360"/>
              <w:jc w:val="both"/>
              <w:rPr>
                <w:rFonts w:ascii="Calibri" w:eastAsia="Calibri" w:hAnsi="Calibri" w:cs="Calibri"/>
              </w:rPr>
            </w:pPr>
            <w:r w:rsidRPr="666FBE2B">
              <w:rPr>
                <w:rFonts w:ascii="Calibri" w:eastAsia="Calibri" w:hAnsi="Calibri" w:cs="Calibri"/>
              </w:rPr>
              <w:t>Welfar</w:t>
            </w:r>
            <w:r w:rsidR="00F0231B" w:rsidRPr="666FBE2B">
              <w:rPr>
                <w:rFonts w:ascii="Calibri" w:eastAsia="Calibri" w:hAnsi="Calibri" w:cs="Calibri"/>
              </w:rPr>
              <w:t xml:space="preserve">e </w:t>
            </w:r>
            <w:r w:rsidR="410E7DCC" w:rsidRPr="666FBE2B">
              <w:rPr>
                <w:rFonts w:ascii="Calibri" w:eastAsia="Calibri" w:hAnsi="Calibri" w:cs="Calibri"/>
              </w:rPr>
              <w:t xml:space="preserve">Officer to complete </w:t>
            </w:r>
            <w:r w:rsidR="00F0231B" w:rsidRPr="666FBE2B">
              <w:rPr>
                <w:rFonts w:ascii="Calibri" w:eastAsia="Calibri" w:hAnsi="Calibri" w:cs="Calibri"/>
              </w:rPr>
              <w:t>WIDE training</w:t>
            </w:r>
            <w:r w:rsidR="68C5DBDD" w:rsidRPr="666FBE2B">
              <w:rPr>
                <w:rFonts w:ascii="Calibri" w:eastAsia="Calibri" w:hAnsi="Calibri" w:cs="Calibri"/>
              </w:rPr>
              <w:t>.</w:t>
            </w:r>
          </w:p>
          <w:p w14:paraId="0BF4E829" w14:textId="35617568" w:rsidR="00314105" w:rsidRDefault="00314105" w:rsidP="666FBE2B">
            <w:pPr>
              <w:spacing w:after="0" w:line="240" w:lineRule="auto"/>
              <w:jc w:val="both"/>
              <w:rPr>
                <w:rFonts w:ascii="Calibri" w:eastAsia="Calibri" w:hAnsi="Calibri" w:cs="Calibri"/>
                <w:color w:val="000000" w:themeColor="text1"/>
              </w:rPr>
            </w:pPr>
          </w:p>
          <w:p w14:paraId="192B8822" w14:textId="2713E1DB" w:rsidR="00314105" w:rsidRDefault="4A1C751E" w:rsidP="666FBE2B">
            <w:pPr>
              <w:spacing w:after="0" w:line="240" w:lineRule="auto"/>
              <w:jc w:val="both"/>
              <w:rPr>
                <w:rFonts w:ascii="Calibri" w:eastAsia="Calibri" w:hAnsi="Calibri" w:cs="Calibri"/>
              </w:rPr>
            </w:pPr>
            <w:r w:rsidRPr="666FBE2B">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666FBE2B">
            <w:pPr>
              <w:spacing w:after="0" w:line="240" w:lineRule="auto"/>
              <w:jc w:val="both"/>
              <w:rPr>
                <w:rFonts w:ascii="Calibri" w:eastAsia="Calibri" w:hAnsi="Calibri" w:cs="Calibri"/>
                <w:color w:val="000000" w:themeColor="text1"/>
              </w:rPr>
            </w:pPr>
          </w:p>
          <w:p w14:paraId="3993B3F3" w14:textId="393EA29B" w:rsidR="00314105" w:rsidRDefault="3F5159A6" w:rsidP="666FBE2B">
            <w:pPr>
              <w:spacing w:after="0" w:line="240" w:lineRule="auto"/>
              <w:jc w:val="both"/>
              <w:rPr>
                <w:rFonts w:ascii="Calibri" w:eastAsia="Calibri" w:hAnsi="Calibri" w:cs="Calibri"/>
              </w:rPr>
            </w:pPr>
            <w:r w:rsidRPr="666FBE2B">
              <w:rPr>
                <w:rFonts w:ascii="Calibri" w:eastAsia="Calibri" w:hAnsi="Calibri" w:cs="Calibri"/>
                <w:color w:val="000000" w:themeColor="text1"/>
              </w:rPr>
              <w:t xml:space="preserve">Follow </w:t>
            </w:r>
            <w:hyperlink r:id="rId14">
              <w:r w:rsidRPr="666FBE2B">
                <w:rPr>
                  <w:rStyle w:val="Hyperlink"/>
                  <w:rFonts w:ascii="Calibri" w:eastAsia="Calibri" w:hAnsi="Calibri" w:cs="Calibri"/>
                </w:rPr>
                <w:t>SUSU incident reporting guide</w:t>
              </w:r>
            </w:hyperlink>
          </w:p>
          <w:p w14:paraId="5787A0C1" w14:textId="091B4B64" w:rsidR="00314105" w:rsidRDefault="00314105" w:rsidP="666FBE2B">
            <w:pPr>
              <w:spacing w:after="0" w:line="240" w:lineRule="auto"/>
              <w:jc w:val="both"/>
              <w:rPr>
                <w:rFonts w:ascii="Calibri" w:eastAsia="Calibri" w:hAnsi="Calibri" w:cs="Calibri"/>
                <w:color w:val="0000FF"/>
                <w:u w:val="single"/>
              </w:rPr>
            </w:pPr>
          </w:p>
        </w:tc>
      </w:tr>
      <w:tr w:rsidR="23487913" w14:paraId="05EBC020" w14:textId="77777777" w:rsidTr="666FBE2B">
        <w:trPr>
          <w:gridAfter w:val="1"/>
          <w:wAfter w:w="44" w:type="dxa"/>
          <w:cantSplit/>
          <w:trHeight w:val="300"/>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4845C50A" w:rsidP="666FBE2B">
            <w:pPr>
              <w:spacing w:after="0"/>
              <w:ind w:left="-20" w:right="-20"/>
              <w:jc w:val="both"/>
              <w:rPr>
                <w:rFonts w:ascii="Calibri" w:eastAsia="Calibri" w:hAnsi="Calibri" w:cs="Calibri"/>
                <w:color w:val="000000" w:themeColor="text1"/>
              </w:rPr>
            </w:pPr>
            <w:r w:rsidRPr="666FBE2B">
              <w:rPr>
                <w:rFonts w:ascii="Calibri" w:eastAsia="Calibri" w:hAnsi="Calibri" w:cs="Calibri"/>
                <w:color w:val="000000" w:themeColor="text1"/>
              </w:rPr>
              <w:t>Electronics</w:t>
            </w: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7CB092D8" w:rsidP="666FBE2B">
            <w:pPr>
              <w:spacing w:after="0"/>
              <w:ind w:left="-20" w:right="-20"/>
              <w:jc w:val="both"/>
              <w:rPr>
                <w:rFonts w:ascii="Calibri" w:eastAsia="Calibri" w:hAnsi="Calibri" w:cs="Calibri"/>
                <w:color w:val="000000" w:themeColor="text1"/>
              </w:rPr>
            </w:pPr>
            <w:r w:rsidRPr="666FBE2B">
              <w:rPr>
                <w:rFonts w:ascii="Calibri" w:eastAsia="Calibri" w:hAnsi="Calibri" w:cs="Calibri"/>
                <w:color w:val="000000" w:themeColor="text1"/>
              </w:rPr>
              <w:t>E</w:t>
            </w:r>
            <w:r w:rsidR="19661A09" w:rsidRPr="666FBE2B">
              <w:rPr>
                <w:rFonts w:ascii="Calibri" w:eastAsia="Calibri" w:hAnsi="Calibri" w:cs="Calibri"/>
                <w:color w:val="000000" w:themeColor="text1"/>
              </w:rPr>
              <w:t>ye strain, electric shock</w:t>
            </w:r>
            <w:r w:rsidR="4D67A8B2" w:rsidRPr="666FBE2B">
              <w:rPr>
                <w:rFonts w:ascii="Calibri" w:eastAsia="Calibri" w:hAnsi="Calibri" w:cs="Calibri"/>
                <w:color w:val="000000" w:themeColor="text1"/>
              </w:rPr>
              <w:t>,</w:t>
            </w:r>
            <w:r w:rsidR="03A3EF76" w:rsidRPr="666FBE2B">
              <w:rPr>
                <w:rFonts w:ascii="Calibri" w:eastAsia="Calibri" w:hAnsi="Calibri" w:cs="Calibri"/>
                <w:color w:val="000000" w:themeColor="text1"/>
              </w:rPr>
              <w:t xml:space="preserve"> burns</w:t>
            </w:r>
            <w:r w:rsidR="51A03550" w:rsidRPr="666FBE2B">
              <w:rPr>
                <w:rFonts w:ascii="Calibri" w:eastAsia="Calibri" w:hAnsi="Calibri" w:cs="Calibri"/>
                <w:color w:val="000000" w:themeColor="text1"/>
              </w:rPr>
              <w:t>, injury due to trip hazards</w:t>
            </w:r>
            <w:r w:rsidR="5720D038" w:rsidRPr="666FBE2B">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6E033989" w:rsidP="666FBE2B">
            <w:pPr>
              <w:spacing w:after="0"/>
              <w:ind w:left="-20" w:right="-20"/>
              <w:jc w:val="both"/>
            </w:pPr>
            <w:r w:rsidRPr="666FBE2B">
              <w:rPr>
                <w:rFonts w:ascii="Calibri" w:eastAsia="Calibri" w:hAnsi="Calibri" w:cs="Calibri"/>
                <w:color w:val="000000" w:themeColor="text1"/>
              </w:rPr>
              <w:t>Event organisers and attendees</w:t>
            </w:r>
          </w:p>
          <w:p w14:paraId="3BB29210" w14:textId="4C153866" w:rsidR="23487913" w:rsidRDefault="6E033989" w:rsidP="666FBE2B">
            <w:pPr>
              <w:spacing w:after="0"/>
              <w:ind w:left="-20" w:right="-20"/>
              <w:jc w:val="both"/>
            </w:pPr>
            <w:r w:rsidRPr="666FBE2B">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6E033989" w:rsidP="666FBE2B">
            <w:pPr>
              <w:spacing w:after="0"/>
              <w:ind w:left="-20" w:right="-20"/>
              <w:jc w:val="both"/>
            </w:pPr>
            <w:r w:rsidRPr="666FBE2B">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6E033989" w:rsidP="666FBE2B">
            <w:pPr>
              <w:spacing w:after="0"/>
              <w:ind w:left="-20" w:right="-20"/>
              <w:jc w:val="both"/>
            </w:pPr>
            <w:r w:rsidRPr="666FBE2B">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6E033989" w:rsidP="666FBE2B">
            <w:pPr>
              <w:spacing w:after="0"/>
              <w:ind w:left="-20" w:right="-20"/>
              <w:jc w:val="both"/>
            </w:pPr>
            <w:r w:rsidRPr="666FBE2B">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70AF600F" w:rsidP="666FBE2B">
            <w:pPr>
              <w:spacing w:after="0"/>
              <w:jc w:val="both"/>
              <w:rPr>
                <w:color w:val="000000" w:themeColor="text1"/>
              </w:rPr>
            </w:pPr>
            <w:r w:rsidRPr="666FBE2B">
              <w:rPr>
                <w:color w:val="000000" w:themeColor="text1"/>
              </w:rPr>
              <w:t>Ensure regular breaks (ideally every 20mins) when using screens</w:t>
            </w:r>
            <w:r w:rsidR="531B3FEC" w:rsidRPr="666FBE2B">
              <w:rPr>
                <w:color w:val="000000" w:themeColor="text1"/>
              </w:rPr>
              <w:t>.</w:t>
            </w:r>
          </w:p>
          <w:p w14:paraId="5280FA08" w14:textId="10539034" w:rsidR="689B0C5E" w:rsidRDefault="689B0C5E" w:rsidP="666FBE2B">
            <w:pPr>
              <w:spacing w:after="0"/>
              <w:jc w:val="both"/>
              <w:rPr>
                <w:color w:val="000000" w:themeColor="text1"/>
              </w:rPr>
            </w:pPr>
          </w:p>
          <w:p w14:paraId="1AA40C2C" w14:textId="55F64C6D" w:rsidR="23487913" w:rsidRDefault="70AF600F" w:rsidP="666FBE2B">
            <w:pPr>
              <w:spacing w:after="0"/>
              <w:jc w:val="both"/>
              <w:rPr>
                <w:color w:val="000000" w:themeColor="text1"/>
              </w:rPr>
            </w:pPr>
            <w:r w:rsidRPr="666FBE2B">
              <w:rPr>
                <w:color w:val="000000" w:themeColor="text1"/>
              </w:rPr>
              <w:t>Ensure screen is set up to avoid glare, is at eye height where possible</w:t>
            </w:r>
            <w:r w:rsidR="553EA908" w:rsidRPr="666FBE2B">
              <w:rPr>
                <w:color w:val="000000" w:themeColor="text1"/>
              </w:rPr>
              <w:t>.</w:t>
            </w:r>
          </w:p>
          <w:p w14:paraId="3DEBEC20" w14:textId="2E52121B" w:rsidR="689B0C5E" w:rsidRDefault="689B0C5E" w:rsidP="666FBE2B">
            <w:pPr>
              <w:spacing w:after="0"/>
              <w:jc w:val="both"/>
              <w:rPr>
                <w:color w:val="000000" w:themeColor="text1"/>
              </w:rPr>
            </w:pPr>
          </w:p>
          <w:p w14:paraId="088A7F3D" w14:textId="65C7758C" w:rsidR="23487913" w:rsidRDefault="70AF600F" w:rsidP="666FBE2B">
            <w:pPr>
              <w:spacing w:after="0"/>
              <w:jc w:val="both"/>
              <w:rPr>
                <w:color w:val="000000" w:themeColor="text1"/>
              </w:rPr>
            </w:pPr>
            <w:r w:rsidRPr="666FBE2B">
              <w:rPr>
                <w:color w:val="000000" w:themeColor="text1"/>
              </w:rPr>
              <w:t>Ensure no liquids are placed near electrical equipment</w:t>
            </w:r>
            <w:r w:rsidR="13D0F682" w:rsidRPr="666FBE2B">
              <w:rPr>
                <w:color w:val="000000" w:themeColor="text1"/>
              </w:rPr>
              <w:t>.</w:t>
            </w:r>
          </w:p>
          <w:p w14:paraId="1CB76BEF" w14:textId="7FD234CB" w:rsidR="689B0C5E" w:rsidRDefault="689B0C5E" w:rsidP="666FBE2B">
            <w:pPr>
              <w:spacing w:after="0"/>
              <w:jc w:val="both"/>
              <w:rPr>
                <w:color w:val="000000" w:themeColor="text1"/>
              </w:rPr>
            </w:pPr>
          </w:p>
          <w:p w14:paraId="2745B950" w14:textId="0C966312" w:rsidR="23487913" w:rsidRDefault="2DA54FB2" w:rsidP="666FBE2B">
            <w:pPr>
              <w:spacing w:after="0"/>
              <w:jc w:val="both"/>
            </w:pPr>
            <w:r w:rsidRPr="666FBE2B">
              <w:rPr>
                <w:color w:val="000000" w:themeColor="text1"/>
              </w:rPr>
              <w:t>Ensure all leads are secured with cable ties/mats</w:t>
            </w:r>
            <w:r w:rsidR="17A1F36C" w:rsidRPr="666FBE2B">
              <w:rPr>
                <w:color w:val="000000" w:themeColor="text1"/>
              </w:rPr>
              <w:t>,</w:t>
            </w:r>
            <w:r w:rsidRPr="666FBE2B">
              <w:rPr>
                <w:color w:val="000000" w:themeColor="text1"/>
              </w:rPr>
              <w:t xml:space="preserve"> etc</w:t>
            </w:r>
            <w:r w:rsidR="7632BE94" w:rsidRPr="666FBE2B">
              <w:rPr>
                <w:color w:val="000000" w:themeColor="text1"/>
              </w:rPr>
              <w:t>.</w:t>
            </w:r>
          </w:p>
          <w:p w14:paraId="2C0F5199" w14:textId="508E8595" w:rsidR="23487913" w:rsidRDefault="23487913" w:rsidP="666FBE2B">
            <w:pPr>
              <w:spacing w:after="0"/>
              <w:jc w:val="both"/>
            </w:pPr>
          </w:p>
          <w:p w14:paraId="17B2EE18" w14:textId="405F47B8" w:rsidR="23487913" w:rsidRDefault="50AFC924" w:rsidP="666FBE2B">
            <w:pPr>
              <w:spacing w:after="0"/>
              <w:jc w:val="both"/>
            </w:pPr>
            <w:r w:rsidRPr="666FBE2B">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6E033989" w:rsidP="666FBE2B">
            <w:pPr>
              <w:spacing w:after="0"/>
              <w:ind w:left="-20" w:right="-20"/>
              <w:jc w:val="both"/>
            </w:pPr>
            <w:r w:rsidRPr="666FBE2B">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6E033989" w:rsidP="666FBE2B">
            <w:pPr>
              <w:spacing w:after="0"/>
              <w:ind w:left="-20" w:right="-20"/>
              <w:jc w:val="both"/>
            </w:pPr>
            <w:r w:rsidRPr="666FBE2B">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6E033989" w:rsidP="666FBE2B">
            <w:pPr>
              <w:spacing w:after="0"/>
              <w:ind w:left="-20" w:right="-20"/>
              <w:jc w:val="both"/>
            </w:pPr>
            <w:r w:rsidRPr="666FBE2B">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70AF600F" w:rsidP="666FBE2B">
            <w:pPr>
              <w:spacing w:after="0"/>
              <w:jc w:val="both"/>
              <w:rPr>
                <w:color w:val="000000" w:themeColor="text1"/>
              </w:rPr>
            </w:pPr>
            <w:r w:rsidRPr="666FBE2B">
              <w:rPr>
                <w:color w:val="000000" w:themeColor="text1"/>
              </w:rPr>
              <w:t xml:space="preserve">Request support and advice from SUSU IT/Tech teams e.g. via </w:t>
            </w:r>
            <w:r w:rsidR="1DC9DF3D" w:rsidRPr="666FBE2B">
              <w:rPr>
                <w:color w:val="000000" w:themeColor="text1"/>
              </w:rPr>
              <w:t>A</w:t>
            </w:r>
            <w:r w:rsidRPr="666FBE2B">
              <w:rPr>
                <w:color w:val="000000" w:themeColor="text1"/>
              </w:rPr>
              <w:t xml:space="preserve">ctivities </w:t>
            </w:r>
            <w:r w:rsidR="65E2C282" w:rsidRPr="666FBE2B">
              <w:rPr>
                <w:color w:val="000000" w:themeColor="text1"/>
              </w:rPr>
              <w:t>T</w:t>
            </w:r>
            <w:r w:rsidRPr="666FBE2B">
              <w:rPr>
                <w:color w:val="000000" w:themeColor="text1"/>
              </w:rPr>
              <w:t>eam</w:t>
            </w:r>
            <w:r w:rsidR="2A414A5A" w:rsidRPr="666FBE2B">
              <w:rPr>
                <w:color w:val="000000" w:themeColor="text1"/>
              </w:rPr>
              <w:t>.</w:t>
            </w:r>
          </w:p>
          <w:p w14:paraId="7FD1793E" w14:textId="1EB454F5" w:rsidR="689B0C5E" w:rsidRDefault="689B0C5E" w:rsidP="666FBE2B">
            <w:pPr>
              <w:spacing w:after="0"/>
              <w:jc w:val="both"/>
              <w:rPr>
                <w:color w:val="000000" w:themeColor="text1"/>
              </w:rPr>
            </w:pPr>
          </w:p>
          <w:p w14:paraId="439300B3" w14:textId="5C2D9C18" w:rsidR="23487913" w:rsidRDefault="2DA54FB2" w:rsidP="666FBE2B">
            <w:pPr>
              <w:spacing w:after="0"/>
              <w:jc w:val="both"/>
              <w:rPr>
                <w:color w:val="000000" w:themeColor="text1"/>
              </w:rPr>
            </w:pPr>
            <w:r w:rsidRPr="666FBE2B">
              <w:rPr>
                <w:color w:val="000000" w:themeColor="text1"/>
              </w:rPr>
              <w:t>Seek medical attention as required</w:t>
            </w:r>
            <w:r w:rsidR="4A91DAA6" w:rsidRPr="666FBE2B">
              <w:rPr>
                <w:color w:val="000000" w:themeColor="text1"/>
              </w:rPr>
              <w:t>.</w:t>
            </w:r>
          </w:p>
          <w:p w14:paraId="476ED356" w14:textId="3AD8217E" w:rsidR="23487913" w:rsidRDefault="23487913" w:rsidP="666FBE2B">
            <w:pPr>
              <w:spacing w:after="0"/>
              <w:jc w:val="both"/>
              <w:rPr>
                <w:color w:val="000000" w:themeColor="text1"/>
              </w:rPr>
            </w:pPr>
          </w:p>
          <w:p w14:paraId="6BBB257D" w14:textId="393EA29B" w:rsidR="23487913" w:rsidRDefault="0699A1B6" w:rsidP="666FBE2B">
            <w:pPr>
              <w:spacing w:after="0" w:line="240" w:lineRule="auto"/>
              <w:jc w:val="both"/>
              <w:rPr>
                <w:rFonts w:ascii="Calibri" w:eastAsia="Calibri" w:hAnsi="Calibri" w:cs="Calibri"/>
              </w:rPr>
            </w:pPr>
            <w:r w:rsidRPr="666FBE2B">
              <w:rPr>
                <w:rFonts w:ascii="Calibri" w:eastAsia="Calibri" w:hAnsi="Calibri" w:cs="Calibri"/>
                <w:color w:val="000000" w:themeColor="text1"/>
              </w:rPr>
              <w:t xml:space="preserve">Follow </w:t>
            </w:r>
            <w:hyperlink r:id="rId15">
              <w:r w:rsidRPr="666FBE2B">
                <w:rPr>
                  <w:rStyle w:val="Hyperlink"/>
                  <w:rFonts w:ascii="Calibri" w:eastAsia="Calibri" w:hAnsi="Calibri" w:cs="Calibri"/>
                </w:rPr>
                <w:t>SUSU incident reporting guide</w:t>
              </w:r>
            </w:hyperlink>
          </w:p>
          <w:p w14:paraId="692C33BD" w14:textId="6786E941" w:rsidR="23487913" w:rsidRDefault="23487913" w:rsidP="666FBE2B">
            <w:pPr>
              <w:spacing w:after="0"/>
              <w:jc w:val="both"/>
              <w:rPr>
                <w:color w:val="000000" w:themeColor="text1"/>
              </w:rPr>
            </w:pPr>
          </w:p>
        </w:tc>
      </w:tr>
      <w:tr w:rsidR="689B0C5E" w14:paraId="3C78B114" w14:textId="77777777" w:rsidTr="666FBE2B">
        <w:trPr>
          <w:gridAfter w:val="1"/>
          <w:wAfter w:w="44" w:type="dxa"/>
          <w:cantSplit/>
          <w:trHeight w:val="300"/>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316C402" w:rsidP="666FBE2B">
            <w:pPr>
              <w:jc w:val="both"/>
              <w:rPr>
                <w:rFonts w:ascii="Calibri" w:eastAsia="Calibri" w:hAnsi="Calibri" w:cs="Calibri"/>
                <w:color w:val="000000" w:themeColor="text1"/>
              </w:rPr>
            </w:pPr>
            <w:r w:rsidRPr="666FBE2B">
              <w:rPr>
                <w:rFonts w:ascii="Calibri" w:eastAsia="Calibri" w:hAnsi="Calibri" w:cs="Calibri"/>
                <w:color w:val="000000" w:themeColor="text1"/>
              </w:rPr>
              <w:lastRenderedPageBreak/>
              <w:t>Reputational Risk:</w:t>
            </w:r>
          </w:p>
          <w:p w14:paraId="2E02C12B" w14:textId="5FA82CB5" w:rsidR="689B0C5E" w:rsidRDefault="5D838498" w:rsidP="666FBE2B">
            <w:pPr>
              <w:jc w:val="both"/>
              <w:rPr>
                <w:rFonts w:ascii="Calibri" w:eastAsia="Calibri" w:hAnsi="Calibri" w:cs="Calibri"/>
                <w:color w:val="000000" w:themeColor="text1"/>
              </w:rPr>
            </w:pPr>
            <w:r w:rsidRPr="666FBE2B">
              <w:rPr>
                <w:rFonts w:ascii="Calibri" w:eastAsia="Calibri" w:hAnsi="Calibri" w:cs="Calibri"/>
                <w:color w:val="000000" w:themeColor="text1"/>
              </w:rPr>
              <w:t>For the club or society, as well as to SUSU and the University</w:t>
            </w: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518AD699" w:rsidP="666FBE2B">
            <w:pPr>
              <w:spacing w:after="0" w:line="240" w:lineRule="auto"/>
              <w:jc w:val="both"/>
              <w:rPr>
                <w:rFonts w:ascii="Calibri" w:eastAsia="Calibri" w:hAnsi="Calibri" w:cs="Calibri"/>
                <w:color w:val="000000" w:themeColor="text1"/>
              </w:rPr>
            </w:pPr>
            <w:r w:rsidRPr="666FBE2B">
              <w:rPr>
                <w:rStyle w:val="normaltextrun"/>
                <w:rFonts w:ascii="Calibri" w:eastAsia="Calibri" w:hAnsi="Calibri" w:cs="Calibri"/>
                <w:color w:val="000000" w:themeColor="text1"/>
              </w:rPr>
              <w:t>Incidents causing</w:t>
            </w:r>
            <w:r w:rsidR="5D838498" w:rsidRPr="666FBE2B">
              <w:rPr>
                <w:rStyle w:val="normaltextrun"/>
                <w:rFonts w:ascii="Calibri" w:eastAsia="Calibri" w:hAnsi="Calibri" w:cs="Calibri"/>
                <w:color w:val="000000" w:themeColor="text1"/>
              </w:rPr>
              <w:t xml:space="preserve"> reputational </w:t>
            </w:r>
            <w:r w:rsidR="44951328" w:rsidRPr="666FBE2B">
              <w:rPr>
                <w:rStyle w:val="normaltextrun"/>
                <w:rFonts w:ascii="Calibri" w:eastAsia="Calibri" w:hAnsi="Calibri" w:cs="Calibri"/>
                <w:color w:val="000000" w:themeColor="text1"/>
              </w:rPr>
              <w:t xml:space="preserve">damage </w:t>
            </w:r>
            <w:r w:rsidR="5D838498" w:rsidRPr="666FBE2B">
              <w:rPr>
                <w:rStyle w:val="normaltextrun"/>
                <w:rFonts w:ascii="Calibri" w:eastAsia="Calibri" w:hAnsi="Calibri" w:cs="Calibri"/>
                <w:color w:val="000000" w:themeColor="text1"/>
              </w:rPr>
              <w:t xml:space="preserve">to the </w:t>
            </w:r>
            <w:r w:rsidR="0A731142" w:rsidRPr="666FBE2B">
              <w:rPr>
                <w:rStyle w:val="normaltextrun"/>
                <w:rFonts w:ascii="Calibri" w:eastAsia="Calibri" w:hAnsi="Calibri" w:cs="Calibri"/>
                <w:color w:val="000000" w:themeColor="text1"/>
              </w:rPr>
              <w:t>group</w:t>
            </w:r>
            <w:r w:rsidR="5D838498" w:rsidRPr="666FBE2B">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66FBE2B">
            <w:pPr>
              <w:jc w:val="both"/>
              <w:rPr>
                <w:rFonts w:ascii="Calibri" w:eastAsia="Calibri" w:hAnsi="Calibri" w:cs="Calibri"/>
                <w:color w:val="000000" w:themeColor="text1"/>
              </w:rPr>
            </w:pPr>
          </w:p>
          <w:p w14:paraId="0727153B" w14:textId="720AD172" w:rsidR="689B0C5E" w:rsidRDefault="5D838498" w:rsidP="666FBE2B">
            <w:pPr>
              <w:jc w:val="both"/>
              <w:rPr>
                <w:rFonts w:ascii="Calibri" w:eastAsia="Calibri" w:hAnsi="Calibri" w:cs="Calibri"/>
                <w:color w:val="000000" w:themeColor="text1"/>
              </w:rPr>
            </w:pPr>
            <w:r w:rsidRPr="666FBE2B">
              <w:rPr>
                <w:rFonts w:ascii="Calibri" w:eastAsia="Calibri" w:hAnsi="Calibri" w:cs="Calibri"/>
                <w:color w:val="000000" w:themeColor="text1"/>
              </w:rPr>
              <w:t xml:space="preserve">This could be controversial posts, conduct during a game, conduct during social, or anything else that brings the clubs/societies, SUSU or the University’s </w:t>
            </w:r>
            <w:r w:rsidRPr="666FBE2B">
              <w:rPr>
                <w:rFonts w:ascii="Calibri" w:eastAsia="Calibri" w:hAnsi="Calibri" w:cs="Calibri"/>
                <w:color w:val="000000" w:themeColor="text1"/>
              </w:rPr>
              <w:lastRenderedPageBreak/>
              <w:t xml:space="preserve">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5D838498" w:rsidP="666FBE2B">
            <w:pPr>
              <w:jc w:val="both"/>
              <w:rPr>
                <w:rFonts w:ascii="Calibri" w:eastAsia="Calibri" w:hAnsi="Calibri" w:cs="Calibri"/>
                <w:color w:val="000000" w:themeColor="text1"/>
              </w:rPr>
            </w:pPr>
            <w:r w:rsidRPr="666FBE2B">
              <w:rPr>
                <w:rStyle w:val="normaltextrun"/>
                <w:rFonts w:ascii="Calibri" w:eastAsia="Calibri" w:hAnsi="Calibri" w:cs="Calibri"/>
                <w:color w:val="000000" w:themeColor="text1"/>
              </w:rPr>
              <w:lastRenderedPageBreak/>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5D838498" w:rsidP="666FBE2B">
            <w:pPr>
              <w:jc w:val="both"/>
              <w:rPr>
                <w:rFonts w:ascii="Calibri" w:eastAsia="Calibri" w:hAnsi="Calibri" w:cs="Calibri"/>
                <w:b/>
                <w:bCs/>
                <w:color w:val="000000" w:themeColor="text1"/>
              </w:rPr>
            </w:pPr>
            <w:r w:rsidRPr="666FBE2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5D838498" w:rsidP="666FBE2B">
            <w:pPr>
              <w:jc w:val="both"/>
              <w:rPr>
                <w:rFonts w:ascii="Calibri" w:eastAsia="Calibri" w:hAnsi="Calibri" w:cs="Calibri"/>
                <w:b/>
                <w:bCs/>
                <w:color w:val="000000" w:themeColor="text1"/>
              </w:rPr>
            </w:pPr>
            <w:r w:rsidRPr="666FBE2B">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5D838498" w:rsidP="666FBE2B">
            <w:pPr>
              <w:jc w:val="both"/>
              <w:rPr>
                <w:rFonts w:ascii="Calibri" w:eastAsia="Calibri" w:hAnsi="Calibri" w:cs="Calibri"/>
                <w:b/>
                <w:bCs/>
                <w:color w:val="000000" w:themeColor="text1"/>
              </w:rPr>
            </w:pPr>
            <w:r w:rsidRPr="666FBE2B">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316C402" w:rsidP="666FBE2B">
            <w:pPr>
              <w:spacing w:after="0" w:line="240" w:lineRule="auto"/>
              <w:jc w:val="both"/>
              <w:rPr>
                <w:rFonts w:ascii="Calibri" w:eastAsia="Calibri" w:hAnsi="Calibri" w:cs="Calibri"/>
                <w:color w:val="000000" w:themeColor="text1"/>
              </w:rPr>
            </w:pPr>
            <w:r w:rsidRPr="666FBE2B">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666FBE2B">
            <w:pPr>
              <w:spacing w:after="0" w:line="240" w:lineRule="auto"/>
              <w:jc w:val="both"/>
              <w:rPr>
                <w:rStyle w:val="normaltextrun"/>
                <w:rFonts w:ascii="Calibri" w:eastAsia="Calibri" w:hAnsi="Calibri" w:cs="Calibri"/>
                <w:color w:val="000000" w:themeColor="text1"/>
              </w:rPr>
            </w:pPr>
          </w:p>
          <w:p w14:paraId="44C12F51" w14:textId="71DD53F1" w:rsidR="689B0C5E" w:rsidRDefault="6316C402" w:rsidP="666FBE2B">
            <w:pPr>
              <w:spacing w:after="0" w:line="240" w:lineRule="auto"/>
              <w:jc w:val="both"/>
              <w:rPr>
                <w:rFonts w:ascii="Calibri" w:eastAsia="Calibri" w:hAnsi="Calibri" w:cs="Calibri"/>
                <w:color w:val="000000" w:themeColor="text1"/>
              </w:rPr>
            </w:pPr>
            <w:r w:rsidRPr="666FBE2B">
              <w:rPr>
                <w:rStyle w:val="normaltextrun"/>
                <w:rFonts w:ascii="Calibri" w:eastAsia="Calibri" w:hAnsi="Calibri" w:cs="Calibri"/>
                <w:color w:val="000000" w:themeColor="text1"/>
              </w:rPr>
              <w:t>Ensuring all members are reminded that they are representing the club/society, SUSU and the University</w:t>
            </w:r>
            <w:r w:rsidR="386CC642" w:rsidRPr="666FBE2B">
              <w:rPr>
                <w:rStyle w:val="normaltextrun"/>
                <w:rFonts w:ascii="Calibri" w:eastAsia="Calibri" w:hAnsi="Calibri" w:cs="Calibri"/>
                <w:color w:val="000000" w:themeColor="text1"/>
              </w:rPr>
              <w:t>, often in</w:t>
            </w:r>
            <w:r w:rsidRPr="666FBE2B">
              <w:rPr>
                <w:rStyle w:val="normaltextrun"/>
                <w:rFonts w:ascii="Calibri" w:eastAsia="Calibri" w:hAnsi="Calibri" w:cs="Calibri"/>
                <w:color w:val="000000" w:themeColor="text1"/>
              </w:rPr>
              <w:t xml:space="preserve"> branded clothing. </w:t>
            </w:r>
          </w:p>
          <w:p w14:paraId="534F05F9" w14:textId="613AD925" w:rsidR="689B0C5E" w:rsidRDefault="689B0C5E" w:rsidP="666FBE2B">
            <w:pPr>
              <w:spacing w:after="0" w:line="240" w:lineRule="auto"/>
              <w:jc w:val="both"/>
              <w:rPr>
                <w:rStyle w:val="normaltextrun"/>
                <w:rFonts w:ascii="Calibri" w:eastAsia="Calibri" w:hAnsi="Calibri" w:cs="Calibri"/>
                <w:color w:val="000000" w:themeColor="text1"/>
              </w:rPr>
            </w:pPr>
          </w:p>
          <w:p w14:paraId="5AA3EC1B" w14:textId="2151E838" w:rsidR="26729E78" w:rsidRDefault="57C5A522" w:rsidP="666FBE2B">
            <w:pPr>
              <w:jc w:val="both"/>
              <w:rPr>
                <w:rFonts w:ascii="Calibri" w:eastAsia="Calibri" w:hAnsi="Calibri" w:cs="Calibri"/>
                <w:color w:val="000000" w:themeColor="text1"/>
              </w:rPr>
            </w:pPr>
            <w:r w:rsidRPr="666FBE2B">
              <w:rPr>
                <w:rFonts w:ascii="Calibri" w:eastAsia="Calibri" w:hAnsi="Calibri" w:cs="Calibri"/>
                <w:color w:val="000000" w:themeColor="text1"/>
              </w:rPr>
              <w:t>Members are reminded that they need to adhere to SUSU’s Code of Conduct</w:t>
            </w:r>
            <w:r w:rsidR="562F6A01" w:rsidRPr="666FBE2B">
              <w:rPr>
                <w:rFonts w:ascii="Calibri" w:eastAsia="Calibri" w:hAnsi="Calibri" w:cs="Calibri"/>
                <w:color w:val="000000" w:themeColor="text1"/>
              </w:rPr>
              <w:t>.</w:t>
            </w:r>
          </w:p>
          <w:p w14:paraId="4539AC63" w14:textId="02852DFC" w:rsidR="26729E78" w:rsidRDefault="19AED9AD" w:rsidP="666FBE2B">
            <w:pPr>
              <w:jc w:val="both"/>
              <w:rPr>
                <w:rFonts w:ascii="Calibri" w:eastAsia="Calibri" w:hAnsi="Calibri" w:cs="Calibri"/>
                <w:color w:val="000000" w:themeColor="text1"/>
              </w:rPr>
            </w:pPr>
            <w:r w:rsidRPr="666FBE2B">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5D838498" w:rsidP="666FBE2B">
            <w:pPr>
              <w:jc w:val="both"/>
              <w:rPr>
                <w:b/>
                <w:bCs/>
                <w:color w:val="000000" w:themeColor="text1"/>
              </w:rPr>
            </w:pPr>
            <w:r w:rsidRPr="666FBE2B">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5D838498" w:rsidP="666FBE2B">
            <w:pPr>
              <w:jc w:val="both"/>
              <w:rPr>
                <w:b/>
                <w:bCs/>
                <w:color w:val="000000" w:themeColor="text1"/>
              </w:rPr>
            </w:pPr>
            <w:r w:rsidRPr="666FBE2B">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5D838498" w:rsidP="666FBE2B">
            <w:pPr>
              <w:jc w:val="both"/>
              <w:rPr>
                <w:b/>
                <w:bCs/>
                <w:color w:val="000000" w:themeColor="text1"/>
              </w:rPr>
            </w:pPr>
            <w:r w:rsidRPr="666FBE2B">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249D6B3E" w:rsidP="666FBE2B">
            <w:pPr>
              <w:spacing w:after="0" w:line="240" w:lineRule="auto"/>
              <w:jc w:val="both"/>
              <w:rPr>
                <w:rFonts w:ascii="Calibri" w:eastAsia="Calibri" w:hAnsi="Calibri" w:cs="Calibri"/>
                <w:color w:val="000000" w:themeColor="text1"/>
              </w:rPr>
            </w:pPr>
            <w:r w:rsidRPr="666FBE2B">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66FBE2B">
            <w:pPr>
              <w:jc w:val="both"/>
              <w:rPr>
                <w:rFonts w:ascii="Calibri" w:eastAsia="Calibri" w:hAnsi="Calibri" w:cs="Calibri"/>
                <w:color w:val="000000" w:themeColor="text1"/>
              </w:rPr>
            </w:pPr>
          </w:p>
          <w:p w14:paraId="060E356A" w14:textId="393EA29B" w:rsidR="3D120C58" w:rsidRDefault="1768BFA8" w:rsidP="666FBE2B">
            <w:pPr>
              <w:spacing w:after="0" w:line="240" w:lineRule="auto"/>
              <w:jc w:val="both"/>
              <w:rPr>
                <w:rFonts w:ascii="Calibri" w:eastAsia="Calibri" w:hAnsi="Calibri" w:cs="Calibri"/>
              </w:rPr>
            </w:pPr>
            <w:r w:rsidRPr="666FBE2B">
              <w:rPr>
                <w:rFonts w:ascii="Calibri" w:eastAsia="Calibri" w:hAnsi="Calibri" w:cs="Calibri"/>
                <w:color w:val="000000" w:themeColor="text1"/>
              </w:rPr>
              <w:t xml:space="preserve">Follow </w:t>
            </w:r>
            <w:hyperlink r:id="rId16">
              <w:r w:rsidRPr="666FBE2B">
                <w:rPr>
                  <w:rStyle w:val="Hyperlink"/>
                  <w:rFonts w:ascii="Calibri" w:eastAsia="Calibri" w:hAnsi="Calibri" w:cs="Calibri"/>
                </w:rPr>
                <w:t>SUSU incident reporting guide</w:t>
              </w:r>
            </w:hyperlink>
          </w:p>
          <w:p w14:paraId="1CCB9B74" w14:textId="4604079A" w:rsidR="3D120C58" w:rsidRDefault="3D120C58" w:rsidP="666FBE2B">
            <w:pPr>
              <w:jc w:val="both"/>
              <w:rPr>
                <w:rFonts w:ascii="Calibri" w:eastAsia="Calibri" w:hAnsi="Calibri" w:cs="Calibri"/>
                <w:color w:val="000000" w:themeColor="text1"/>
              </w:rPr>
            </w:pPr>
          </w:p>
        </w:tc>
      </w:tr>
      <w:tr w:rsidR="23487913" w14:paraId="348E4894" w14:textId="77777777" w:rsidTr="666FBE2B">
        <w:trPr>
          <w:gridAfter w:val="1"/>
          <w:wAfter w:w="44" w:type="dxa"/>
          <w:cantSplit/>
          <w:trHeight w:val="300"/>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70AF600F" w:rsidP="666FBE2B">
            <w:pPr>
              <w:spacing w:after="0"/>
              <w:ind w:left="-20" w:right="-20"/>
              <w:jc w:val="both"/>
              <w:rPr>
                <w:rFonts w:ascii="Calibri" w:eastAsia="Calibri" w:hAnsi="Calibri" w:cs="Calibri"/>
                <w:color w:val="000000" w:themeColor="text1"/>
              </w:rPr>
            </w:pPr>
            <w:r w:rsidRPr="666FBE2B">
              <w:rPr>
                <w:rFonts w:ascii="Calibri" w:eastAsia="Calibri" w:hAnsi="Calibri" w:cs="Calibri"/>
                <w:color w:val="000000" w:themeColor="text1"/>
              </w:rPr>
              <w:t>Costumes/Fancy Dress</w:t>
            </w: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6E033989" w:rsidP="666FBE2B">
            <w:pPr>
              <w:spacing w:after="0"/>
              <w:ind w:left="-20" w:right="-20"/>
              <w:jc w:val="both"/>
            </w:pPr>
            <w:r w:rsidRPr="666FBE2B">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3C140B1E" w:rsidP="666FBE2B">
            <w:pPr>
              <w:spacing w:after="0"/>
              <w:ind w:left="-20" w:right="-20"/>
              <w:jc w:val="both"/>
            </w:pPr>
            <w:r w:rsidRPr="666FBE2B">
              <w:rPr>
                <w:rFonts w:ascii="Calibri" w:eastAsia="Calibri" w:hAnsi="Calibri" w:cs="Calibri"/>
                <w:color w:val="000000" w:themeColor="text1"/>
              </w:rPr>
              <w:t>Participants</w:t>
            </w:r>
            <w:r w:rsidR="20DB4321" w:rsidRPr="666FBE2B">
              <w:rPr>
                <w:rFonts w:ascii="Calibri" w:eastAsia="Calibri" w:hAnsi="Calibri" w:cs="Calibri"/>
                <w:color w:val="000000" w:themeColor="text1"/>
              </w:rPr>
              <w:t>,</w:t>
            </w:r>
          </w:p>
          <w:p w14:paraId="0FA99F2C" w14:textId="6F6AD97E" w:rsidR="23487913" w:rsidRDefault="6E033989" w:rsidP="666FBE2B">
            <w:pPr>
              <w:spacing w:after="0"/>
              <w:ind w:left="-20" w:right="-20"/>
              <w:jc w:val="both"/>
            </w:pPr>
            <w:r w:rsidRPr="666FBE2B">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6E033989" w:rsidP="666FBE2B">
            <w:pPr>
              <w:spacing w:after="0"/>
              <w:ind w:left="-20" w:right="-20"/>
              <w:jc w:val="both"/>
            </w:pPr>
            <w:r w:rsidRPr="666FBE2B">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2DB06D1A" w:rsidP="666FBE2B">
            <w:pPr>
              <w:spacing w:after="0"/>
              <w:ind w:left="-20" w:right="-20"/>
              <w:jc w:val="both"/>
              <w:rPr>
                <w:rFonts w:ascii="Lucida Sans" w:eastAsia="Lucida Sans" w:hAnsi="Lucida Sans" w:cs="Lucida Sans"/>
                <w:b/>
                <w:bCs/>
                <w:color w:val="000000" w:themeColor="text1"/>
              </w:rPr>
            </w:pPr>
            <w:r w:rsidRPr="666FBE2B">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2DB06D1A" w:rsidP="666FBE2B">
            <w:pPr>
              <w:spacing w:after="0"/>
              <w:ind w:left="-20" w:right="-20"/>
              <w:jc w:val="both"/>
              <w:rPr>
                <w:rFonts w:ascii="Lucida Sans" w:eastAsia="Lucida Sans" w:hAnsi="Lucida Sans" w:cs="Lucida Sans"/>
                <w:b/>
                <w:bCs/>
                <w:color w:val="000000" w:themeColor="text1"/>
              </w:rPr>
            </w:pPr>
            <w:r w:rsidRPr="666FBE2B">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70AF600F" w:rsidP="666FBE2B">
            <w:pPr>
              <w:spacing w:after="0"/>
              <w:jc w:val="both"/>
              <w:rPr>
                <w:color w:val="000000" w:themeColor="text1"/>
              </w:rPr>
            </w:pPr>
            <w:r w:rsidRPr="666FBE2B">
              <w:rPr>
                <w:color w:val="000000" w:themeColor="text1"/>
              </w:rPr>
              <w:t xml:space="preserve">Ask members to only bring small items and use sensibly. </w:t>
            </w:r>
          </w:p>
          <w:p w14:paraId="2C72DD62" w14:textId="6679DED1" w:rsidR="23487913" w:rsidRDefault="23487913" w:rsidP="666FBE2B">
            <w:pPr>
              <w:spacing w:after="0"/>
              <w:jc w:val="both"/>
              <w:rPr>
                <w:color w:val="000000" w:themeColor="text1"/>
              </w:rPr>
            </w:pPr>
          </w:p>
          <w:p w14:paraId="2E2A9F12" w14:textId="29D9C690" w:rsidR="23487913" w:rsidRDefault="70AF600F" w:rsidP="666FBE2B">
            <w:pPr>
              <w:spacing w:after="0"/>
              <w:jc w:val="both"/>
              <w:rPr>
                <w:color w:val="000000" w:themeColor="text1"/>
              </w:rPr>
            </w:pPr>
            <w:r w:rsidRPr="666FBE2B">
              <w:rPr>
                <w:color w:val="000000" w:themeColor="text1"/>
              </w:rPr>
              <w:t>Members of the society are responsible for their own possessions and the use of them.</w:t>
            </w:r>
          </w:p>
          <w:p w14:paraId="6D041B01" w14:textId="3CC89208" w:rsidR="689B0C5E" w:rsidRDefault="689B0C5E" w:rsidP="666FBE2B">
            <w:pPr>
              <w:spacing w:after="0"/>
              <w:jc w:val="both"/>
              <w:rPr>
                <w:color w:val="000000" w:themeColor="text1"/>
              </w:rPr>
            </w:pPr>
          </w:p>
          <w:p w14:paraId="0C1F7921" w14:textId="478BC9ED" w:rsidR="23487913" w:rsidRDefault="70AF600F" w:rsidP="666FBE2B">
            <w:pPr>
              <w:spacing w:after="0"/>
              <w:jc w:val="both"/>
              <w:rPr>
                <w:color w:val="000000" w:themeColor="text1"/>
              </w:rPr>
            </w:pPr>
            <w:r w:rsidRPr="666FBE2B">
              <w:rPr>
                <w:color w:val="000000" w:themeColor="text1"/>
              </w:rPr>
              <w:t xml:space="preserve">Choose a theme unlikely to cause offence. </w:t>
            </w:r>
          </w:p>
          <w:p w14:paraId="409F13D1" w14:textId="3DCD5DD5" w:rsidR="23487913" w:rsidRDefault="70AF600F" w:rsidP="666FBE2B">
            <w:pPr>
              <w:spacing w:after="0"/>
              <w:jc w:val="both"/>
              <w:rPr>
                <w:color w:val="000000" w:themeColor="text1"/>
              </w:rPr>
            </w:pPr>
            <w:r w:rsidRPr="666FBE2B">
              <w:rPr>
                <w:color w:val="000000" w:themeColor="text1"/>
              </w:rPr>
              <w:t xml:space="preserve">Any participant wearing items deemed offensive asked to remove these. </w:t>
            </w:r>
          </w:p>
          <w:p w14:paraId="2ECA85C3" w14:textId="473E42A6" w:rsidR="689B0C5E" w:rsidRDefault="689B0C5E" w:rsidP="666FBE2B">
            <w:pPr>
              <w:spacing w:after="0"/>
              <w:jc w:val="both"/>
              <w:rPr>
                <w:color w:val="000000" w:themeColor="text1"/>
              </w:rPr>
            </w:pPr>
          </w:p>
          <w:p w14:paraId="10DA9D6F" w14:textId="1554F7DC" w:rsidR="23487913" w:rsidRDefault="70AF600F" w:rsidP="666FBE2B">
            <w:pPr>
              <w:spacing w:after="0"/>
              <w:jc w:val="both"/>
              <w:rPr>
                <w:color w:val="0000FF"/>
              </w:rPr>
            </w:pPr>
            <w:r w:rsidRPr="666FBE2B">
              <w:rPr>
                <w:color w:val="000000" w:themeColor="text1"/>
              </w:rPr>
              <w:t xml:space="preserve">Society to follow and share with members Code of </w:t>
            </w:r>
            <w:r w:rsidR="74DF0B61" w:rsidRPr="666FBE2B">
              <w:rPr>
                <w:color w:val="000000" w:themeColor="text1"/>
              </w:rPr>
              <w:t>C</w:t>
            </w:r>
            <w:r w:rsidRPr="666FBE2B">
              <w:rPr>
                <w:color w:val="000000" w:themeColor="text1"/>
              </w:rPr>
              <w:t xml:space="preserve">onduct/SUSU </w:t>
            </w:r>
            <w:hyperlink r:id="rId17">
              <w:r w:rsidRPr="666FBE2B">
                <w:rPr>
                  <w:rStyle w:val="Hyperlink"/>
                  <w:color w:val="0000FF"/>
                </w:rPr>
                <w:t>Expect Respect policy</w:t>
              </w:r>
              <w:r w:rsidR="5E35AFA1" w:rsidRPr="666FBE2B">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6E033989" w:rsidP="666FBE2B">
            <w:pPr>
              <w:spacing w:after="0"/>
              <w:ind w:left="-20" w:right="-20"/>
              <w:jc w:val="both"/>
            </w:pPr>
            <w:r w:rsidRPr="666FBE2B">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75A0F68B" w:rsidP="666FBE2B">
            <w:pPr>
              <w:spacing w:after="0"/>
              <w:ind w:left="-20" w:right="-20"/>
              <w:jc w:val="both"/>
              <w:rPr>
                <w:rFonts w:ascii="Lucida Sans" w:eastAsia="Lucida Sans" w:hAnsi="Lucida Sans" w:cs="Lucida Sans"/>
                <w:b/>
                <w:bCs/>
                <w:color w:val="000000" w:themeColor="text1"/>
              </w:rPr>
            </w:pPr>
            <w:r w:rsidRPr="666FBE2B">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75A0F68B" w:rsidP="666FBE2B">
            <w:pPr>
              <w:spacing w:after="0"/>
              <w:ind w:left="-20" w:right="-20"/>
              <w:jc w:val="both"/>
              <w:rPr>
                <w:rFonts w:ascii="Lucida Sans" w:eastAsia="Lucida Sans" w:hAnsi="Lucida Sans" w:cs="Lucida Sans"/>
                <w:b/>
                <w:bCs/>
                <w:color w:val="000000" w:themeColor="text1"/>
              </w:rPr>
            </w:pPr>
            <w:r w:rsidRPr="666FBE2B">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70AF600F" w:rsidP="666FBE2B">
            <w:pPr>
              <w:spacing w:after="0"/>
              <w:jc w:val="both"/>
              <w:rPr>
                <w:color w:val="000000" w:themeColor="text1"/>
              </w:rPr>
            </w:pPr>
            <w:r w:rsidRPr="666FBE2B">
              <w:rPr>
                <w:color w:val="000000" w:themeColor="text1"/>
              </w:rPr>
              <w:t xml:space="preserve">SUSU </w:t>
            </w:r>
            <w:hyperlink r:id="rId18">
              <w:r w:rsidRPr="666FBE2B">
                <w:rPr>
                  <w:rStyle w:val="Hyperlink"/>
                  <w:color w:val="0000FF"/>
                </w:rPr>
                <w:t>Expect Respect policy</w:t>
              </w:r>
            </w:hyperlink>
            <w:r w:rsidRPr="666FBE2B">
              <w:rPr>
                <w:color w:val="000000" w:themeColor="text1"/>
              </w:rPr>
              <w:t xml:space="preserve"> to be followed</w:t>
            </w:r>
            <w:r w:rsidR="5DC98BE2" w:rsidRPr="666FBE2B">
              <w:rPr>
                <w:color w:val="000000" w:themeColor="text1"/>
              </w:rPr>
              <w:t>.</w:t>
            </w:r>
          </w:p>
          <w:p w14:paraId="2F065C3C" w14:textId="2D3848B4" w:rsidR="689B0C5E" w:rsidRDefault="689B0C5E" w:rsidP="666FBE2B">
            <w:pPr>
              <w:spacing w:after="0"/>
              <w:jc w:val="both"/>
              <w:rPr>
                <w:color w:val="000000" w:themeColor="text1"/>
              </w:rPr>
            </w:pPr>
          </w:p>
          <w:p w14:paraId="7276214E" w14:textId="6859B8B0" w:rsidR="23487913" w:rsidRDefault="70AF600F" w:rsidP="666FBE2B">
            <w:pPr>
              <w:spacing w:after="0"/>
              <w:jc w:val="both"/>
              <w:rPr>
                <w:color w:val="000000" w:themeColor="text1"/>
              </w:rPr>
            </w:pPr>
            <w:r w:rsidRPr="666FBE2B">
              <w:rPr>
                <w:color w:val="000000" w:themeColor="text1"/>
              </w:rPr>
              <w:t>Committee WIDE training</w:t>
            </w:r>
            <w:r w:rsidR="5DC98BE2" w:rsidRPr="666FBE2B">
              <w:rPr>
                <w:color w:val="000000" w:themeColor="text1"/>
              </w:rPr>
              <w:t>.</w:t>
            </w:r>
          </w:p>
          <w:p w14:paraId="4AF63806" w14:textId="501BFC32" w:rsidR="23487913" w:rsidRDefault="23487913" w:rsidP="666FBE2B">
            <w:pPr>
              <w:spacing w:after="0"/>
              <w:jc w:val="both"/>
              <w:rPr>
                <w:color w:val="000000" w:themeColor="text1"/>
              </w:rPr>
            </w:pPr>
          </w:p>
          <w:p w14:paraId="1FD03D08" w14:textId="08BE79AB" w:rsidR="23487913" w:rsidRDefault="1D7C55C3" w:rsidP="666FBE2B">
            <w:pPr>
              <w:spacing w:after="0" w:line="240" w:lineRule="auto"/>
              <w:jc w:val="both"/>
              <w:rPr>
                <w:rFonts w:ascii="Calibri" w:eastAsia="Calibri" w:hAnsi="Calibri" w:cs="Calibri"/>
                <w:color w:val="000000" w:themeColor="text1"/>
              </w:rPr>
            </w:pPr>
            <w:r w:rsidRPr="666FBE2B">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66FBE2B">
            <w:pPr>
              <w:spacing w:after="0" w:line="240" w:lineRule="auto"/>
              <w:jc w:val="both"/>
              <w:rPr>
                <w:rStyle w:val="normaltextrun"/>
                <w:rFonts w:ascii="Calibri" w:eastAsia="Calibri" w:hAnsi="Calibri" w:cs="Calibri"/>
                <w:color w:val="000000" w:themeColor="text1"/>
              </w:rPr>
            </w:pPr>
          </w:p>
          <w:p w14:paraId="090C0156" w14:textId="393EA29B" w:rsidR="23487913" w:rsidRDefault="2A28A2F1" w:rsidP="666FBE2B">
            <w:pPr>
              <w:spacing w:after="0" w:line="240" w:lineRule="auto"/>
              <w:jc w:val="both"/>
              <w:rPr>
                <w:rFonts w:ascii="Calibri" w:eastAsia="Calibri" w:hAnsi="Calibri" w:cs="Calibri"/>
              </w:rPr>
            </w:pPr>
            <w:r w:rsidRPr="666FBE2B">
              <w:rPr>
                <w:rFonts w:ascii="Calibri" w:eastAsia="Calibri" w:hAnsi="Calibri" w:cs="Calibri"/>
                <w:color w:val="000000" w:themeColor="text1"/>
              </w:rPr>
              <w:t xml:space="preserve">Follow </w:t>
            </w:r>
            <w:hyperlink r:id="rId19">
              <w:r w:rsidRPr="666FBE2B">
                <w:rPr>
                  <w:rStyle w:val="Hyperlink"/>
                  <w:rFonts w:ascii="Calibri" w:eastAsia="Calibri" w:hAnsi="Calibri" w:cs="Calibri"/>
                </w:rPr>
                <w:t>SUSU incident reporting guide</w:t>
              </w:r>
            </w:hyperlink>
          </w:p>
          <w:p w14:paraId="189A2409" w14:textId="459C4293" w:rsidR="23487913" w:rsidRDefault="23487913" w:rsidP="666FBE2B">
            <w:pPr>
              <w:spacing w:after="0"/>
              <w:jc w:val="both"/>
              <w:rPr>
                <w:rFonts w:ascii="Calibri" w:eastAsia="Calibri" w:hAnsi="Calibri" w:cs="Calibri"/>
                <w:color w:val="000000" w:themeColor="text1"/>
              </w:rPr>
            </w:pPr>
          </w:p>
          <w:p w14:paraId="7728962C" w14:textId="56D210AE" w:rsidR="23487913" w:rsidRDefault="23487913" w:rsidP="666FBE2B">
            <w:pPr>
              <w:spacing w:after="0"/>
              <w:jc w:val="both"/>
              <w:rPr>
                <w:color w:val="000000" w:themeColor="text1"/>
              </w:rPr>
            </w:pPr>
          </w:p>
        </w:tc>
      </w:tr>
      <w:tr w:rsidR="23487913" w14:paraId="52CDDACF" w14:textId="77777777" w:rsidTr="666FBE2B">
        <w:trPr>
          <w:gridAfter w:val="1"/>
          <w:wAfter w:w="44" w:type="dxa"/>
          <w:cantSplit/>
          <w:trHeight w:val="300"/>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2D147A80" w:rsidP="666FBE2B">
            <w:pPr>
              <w:spacing w:after="0"/>
              <w:ind w:left="-20" w:right="-20"/>
              <w:jc w:val="both"/>
              <w:rPr>
                <w:rFonts w:ascii="Calibri" w:eastAsia="Calibri" w:hAnsi="Calibri" w:cs="Calibri"/>
                <w:b/>
                <w:bCs/>
                <w:color w:val="000000" w:themeColor="text1"/>
              </w:rPr>
            </w:pPr>
            <w:r w:rsidRPr="666FBE2B">
              <w:rPr>
                <w:rFonts w:ascii="Calibri" w:eastAsia="Calibri" w:hAnsi="Calibri" w:cs="Calibri"/>
                <w:color w:val="000000" w:themeColor="text1"/>
              </w:rPr>
              <w:lastRenderedPageBreak/>
              <w:t>A</w:t>
            </w:r>
            <w:r w:rsidR="70AF600F" w:rsidRPr="666FBE2B">
              <w:rPr>
                <w:rFonts w:ascii="Calibri" w:eastAsia="Calibri" w:hAnsi="Calibri" w:cs="Calibri"/>
                <w:color w:val="000000" w:themeColor="text1"/>
              </w:rPr>
              <w:t>lcohol consumption</w:t>
            </w:r>
            <w:r w:rsidR="70AF600F" w:rsidRPr="666FBE2B">
              <w:rPr>
                <w:rFonts w:ascii="Calibri" w:eastAsia="Calibri" w:hAnsi="Calibri" w:cs="Calibri"/>
                <w:b/>
                <w:bCs/>
                <w:color w:val="000000" w:themeColor="text1"/>
              </w:rPr>
              <w:t xml:space="preserve"> </w:t>
            </w: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632D29CE" w:rsidP="666FBE2B">
            <w:pPr>
              <w:spacing w:after="0"/>
              <w:ind w:left="-20" w:right="-20"/>
              <w:jc w:val="both"/>
            </w:pPr>
            <w:r w:rsidRPr="666FBE2B">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34C90758" w:rsidP="666FBE2B">
            <w:pPr>
              <w:spacing w:after="0"/>
              <w:ind w:left="-20" w:right="-20"/>
              <w:jc w:val="both"/>
            </w:pPr>
            <w:r w:rsidRPr="666FBE2B">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6E033989" w:rsidP="666FBE2B">
            <w:pPr>
              <w:spacing w:after="0"/>
              <w:ind w:left="-20" w:right="-20"/>
              <w:jc w:val="both"/>
            </w:pPr>
            <w:r w:rsidRPr="666FBE2B">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012D09B1" w:rsidP="666FBE2B">
            <w:pPr>
              <w:spacing w:after="0"/>
              <w:ind w:left="-20" w:right="-20"/>
              <w:jc w:val="both"/>
              <w:rPr>
                <w:rFonts w:ascii="Lucida Sans" w:eastAsia="Lucida Sans" w:hAnsi="Lucida Sans" w:cs="Lucida Sans"/>
                <w:b/>
                <w:bCs/>
                <w:color w:val="000000" w:themeColor="text1"/>
              </w:rPr>
            </w:pPr>
            <w:r w:rsidRPr="666FBE2B">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012D09B1" w:rsidP="666FBE2B">
            <w:pPr>
              <w:spacing w:after="0"/>
              <w:ind w:left="-20" w:right="-20"/>
              <w:jc w:val="both"/>
              <w:rPr>
                <w:rFonts w:ascii="Lucida Sans" w:eastAsia="Lucida Sans" w:hAnsi="Lucida Sans" w:cs="Lucida Sans"/>
                <w:b/>
                <w:bCs/>
                <w:color w:val="000000" w:themeColor="text1"/>
              </w:rPr>
            </w:pPr>
            <w:r w:rsidRPr="666FBE2B">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70AF600F" w:rsidP="666FBE2B">
            <w:pPr>
              <w:spacing w:after="0"/>
              <w:jc w:val="both"/>
              <w:rPr>
                <w:color w:val="000000" w:themeColor="text1"/>
              </w:rPr>
            </w:pPr>
            <w:r w:rsidRPr="666FBE2B">
              <w:rPr>
                <w:color w:val="000000" w:themeColor="text1"/>
              </w:rPr>
              <w:t>Members are responsible for their individual safety though and are expected to act sensibly</w:t>
            </w:r>
            <w:r w:rsidR="6A8BCAC3" w:rsidRPr="666FBE2B">
              <w:rPr>
                <w:color w:val="000000" w:themeColor="text1"/>
              </w:rPr>
              <w:t>.</w:t>
            </w:r>
          </w:p>
          <w:p w14:paraId="0B3786F4" w14:textId="1127FE38" w:rsidR="689B0C5E" w:rsidRDefault="689B0C5E" w:rsidP="666FBE2B">
            <w:pPr>
              <w:spacing w:after="0"/>
              <w:jc w:val="both"/>
              <w:rPr>
                <w:color w:val="000000" w:themeColor="text1"/>
              </w:rPr>
            </w:pPr>
          </w:p>
          <w:p w14:paraId="52AE1881" w14:textId="07720F0E" w:rsidR="23487913" w:rsidRDefault="70AF600F" w:rsidP="666FBE2B">
            <w:pPr>
              <w:spacing w:after="0"/>
              <w:jc w:val="both"/>
              <w:rPr>
                <w:color w:val="000000" w:themeColor="text1"/>
              </w:rPr>
            </w:pPr>
            <w:r w:rsidRPr="666FBE2B">
              <w:rPr>
                <w:color w:val="000000" w:themeColor="text1"/>
              </w:rPr>
              <w:t>Initiation behaviour not to be tolerated and drinking games to be discouraged</w:t>
            </w:r>
            <w:r w:rsidR="3DDFE93D" w:rsidRPr="666FBE2B">
              <w:rPr>
                <w:color w:val="000000" w:themeColor="text1"/>
              </w:rPr>
              <w:t>.</w:t>
            </w:r>
          </w:p>
          <w:p w14:paraId="3D14D016" w14:textId="690AE97A" w:rsidR="689B0C5E" w:rsidRDefault="689B0C5E" w:rsidP="666FBE2B">
            <w:pPr>
              <w:spacing w:after="0"/>
              <w:jc w:val="both"/>
              <w:rPr>
                <w:color w:val="000000" w:themeColor="text1"/>
              </w:rPr>
            </w:pPr>
          </w:p>
          <w:p w14:paraId="174FBA35" w14:textId="2404E27F" w:rsidR="23487913" w:rsidRDefault="70AF600F" w:rsidP="666FBE2B">
            <w:pPr>
              <w:spacing w:after="0"/>
              <w:jc w:val="both"/>
              <w:rPr>
                <w:color w:val="000000" w:themeColor="text1"/>
              </w:rPr>
            </w:pPr>
            <w:r w:rsidRPr="666FBE2B">
              <w:rPr>
                <w:color w:val="000000" w:themeColor="text1"/>
              </w:rPr>
              <w:t>For socials at bars/pubs etc</w:t>
            </w:r>
            <w:r w:rsidR="66114D87" w:rsidRPr="666FBE2B">
              <w:rPr>
                <w:color w:val="000000" w:themeColor="text1"/>
              </w:rPr>
              <w:t>.,</w:t>
            </w:r>
            <w:r w:rsidRPr="666FBE2B">
              <w:rPr>
                <w:color w:val="000000" w:themeColor="text1"/>
              </w:rPr>
              <w:t xml:space="preserve"> bouncers will be present at most venues. </w:t>
            </w:r>
          </w:p>
          <w:p w14:paraId="3DE33E8F" w14:textId="675DE345" w:rsidR="689B0C5E" w:rsidRDefault="689B0C5E" w:rsidP="666FBE2B">
            <w:pPr>
              <w:spacing w:after="0"/>
              <w:jc w:val="both"/>
              <w:rPr>
                <w:color w:val="000000" w:themeColor="text1"/>
              </w:rPr>
            </w:pPr>
          </w:p>
          <w:p w14:paraId="7DD6354B" w14:textId="7FCF6847" w:rsidR="23487913" w:rsidRDefault="65C9EABA" w:rsidP="666FBE2B">
            <w:pPr>
              <w:spacing w:after="0"/>
              <w:jc w:val="both"/>
              <w:rPr>
                <w:color w:val="000000" w:themeColor="text1"/>
              </w:rPr>
            </w:pPr>
            <w:r w:rsidRPr="666FBE2B">
              <w:rPr>
                <w:color w:val="000000" w:themeColor="text1"/>
              </w:rPr>
              <w:t xml:space="preserve">Bar Security staff will need to be </w:t>
            </w:r>
            <w:r w:rsidR="4B8CBD9F" w:rsidRPr="666FBE2B">
              <w:rPr>
                <w:color w:val="000000" w:themeColor="text1"/>
              </w:rPr>
              <w:t>alerted,</w:t>
            </w:r>
            <w:r w:rsidRPr="666FBE2B">
              <w:rPr>
                <w:color w:val="000000" w:themeColor="text1"/>
              </w:rPr>
              <w:t xml:space="preserve"> and emergency services called as required. </w:t>
            </w:r>
          </w:p>
          <w:p w14:paraId="03E8B3CB" w14:textId="14708767" w:rsidR="689B0C5E" w:rsidRDefault="689B0C5E" w:rsidP="666FBE2B">
            <w:pPr>
              <w:spacing w:after="0"/>
              <w:jc w:val="both"/>
              <w:rPr>
                <w:color w:val="000000" w:themeColor="text1"/>
              </w:rPr>
            </w:pPr>
          </w:p>
          <w:p w14:paraId="7D3496DB" w14:textId="1435F2EA" w:rsidR="23487913" w:rsidRDefault="65C9EABA" w:rsidP="666FBE2B">
            <w:pPr>
              <w:spacing w:after="0"/>
              <w:jc w:val="both"/>
              <w:rPr>
                <w:color w:val="000000" w:themeColor="text1"/>
              </w:rPr>
            </w:pPr>
            <w:r w:rsidRPr="666FBE2B">
              <w:rPr>
                <w:color w:val="000000" w:themeColor="text1"/>
              </w:rPr>
              <w:t xml:space="preserve">Where possible the consumption of alcohol will take place at licensed premises. The conditions on the license will be adhered </w:t>
            </w:r>
            <w:proofErr w:type="gramStart"/>
            <w:r w:rsidRPr="666FBE2B">
              <w:rPr>
                <w:color w:val="000000" w:themeColor="text1"/>
              </w:rPr>
              <w:t>to</w:t>
            </w:r>
            <w:proofErr w:type="gramEnd"/>
            <w:r w:rsidRPr="666FBE2B">
              <w:rPr>
                <w:color w:val="000000" w:themeColor="text1"/>
              </w:rPr>
              <w:t xml:space="preserve"> and alcohol will not be served to customers who have drunk to excess</w:t>
            </w:r>
          </w:p>
          <w:p w14:paraId="07CBFFC6" w14:textId="4483B6A9" w:rsidR="689B0C5E" w:rsidRDefault="689B0C5E" w:rsidP="666FBE2B">
            <w:pPr>
              <w:spacing w:after="0"/>
              <w:jc w:val="both"/>
              <w:rPr>
                <w:color w:val="000000" w:themeColor="text1"/>
              </w:rPr>
            </w:pPr>
          </w:p>
          <w:p w14:paraId="4A857B71" w14:textId="316A2A15" w:rsidR="23487913" w:rsidRDefault="0AA9CAAD" w:rsidP="666FBE2B">
            <w:pPr>
              <w:spacing w:after="0"/>
              <w:jc w:val="both"/>
              <w:rPr>
                <w:color w:val="000000" w:themeColor="text1"/>
              </w:rPr>
            </w:pPr>
            <w:r w:rsidRPr="666FBE2B">
              <w:rPr>
                <w:color w:val="000000" w:themeColor="text1"/>
              </w:rPr>
              <w:t>Committee to select ‘student friendly’ bars/clubs and contact them in advance to inform them of the event</w:t>
            </w:r>
            <w:r w:rsidR="7C978BC1" w:rsidRPr="666FBE2B">
              <w:rPr>
                <w:color w:val="000000" w:themeColor="text1"/>
              </w:rPr>
              <w:t>.</w:t>
            </w:r>
          </w:p>
          <w:p w14:paraId="79F5148B" w14:textId="54416ED2" w:rsidR="689B0C5E" w:rsidRDefault="689B0C5E" w:rsidP="666FBE2B">
            <w:pPr>
              <w:spacing w:after="0"/>
              <w:jc w:val="both"/>
              <w:rPr>
                <w:color w:val="000000" w:themeColor="text1"/>
              </w:rPr>
            </w:pPr>
          </w:p>
          <w:p w14:paraId="26BD7393" w14:textId="725C4CB1" w:rsidR="7AFD4E1B" w:rsidRDefault="10B677C2" w:rsidP="666FBE2B">
            <w:pPr>
              <w:spacing w:after="0"/>
              <w:jc w:val="both"/>
              <w:rPr>
                <w:color w:val="000000" w:themeColor="text1"/>
              </w:rPr>
            </w:pPr>
            <w:r w:rsidRPr="666FBE2B">
              <w:rPr>
                <w:color w:val="000000" w:themeColor="text1"/>
              </w:rPr>
              <w:t>Committee to advise and remind members to always watch their own drinks</w:t>
            </w:r>
            <w:r w:rsidR="5270C6B5" w:rsidRPr="666FBE2B">
              <w:rPr>
                <w:color w:val="000000" w:themeColor="text1"/>
              </w:rPr>
              <w:t>.</w:t>
            </w:r>
          </w:p>
          <w:p w14:paraId="402BFABF" w14:textId="0A80F7E3" w:rsidR="689B0C5E" w:rsidRDefault="689B0C5E" w:rsidP="666FBE2B">
            <w:pPr>
              <w:spacing w:after="0"/>
              <w:jc w:val="both"/>
              <w:rPr>
                <w:color w:val="000000" w:themeColor="text1"/>
              </w:rPr>
            </w:pPr>
          </w:p>
          <w:p w14:paraId="4271772F" w14:textId="1E3DE519" w:rsidR="23487913" w:rsidRDefault="70AF600F" w:rsidP="666FBE2B">
            <w:pPr>
              <w:spacing w:after="0"/>
              <w:jc w:val="both"/>
              <w:rPr>
                <w:color w:val="0000FF"/>
              </w:rPr>
            </w:pPr>
            <w:r w:rsidRPr="666FBE2B">
              <w:rPr>
                <w:color w:val="000000" w:themeColor="text1"/>
              </w:rPr>
              <w:t xml:space="preserve">Society to follow and share with members Code of conduct/SUSU </w:t>
            </w:r>
            <w:hyperlink r:id="rId20">
              <w:r w:rsidRPr="666FBE2B">
                <w:rPr>
                  <w:rStyle w:val="Hyperlink"/>
                  <w:color w:val="0000FF"/>
                </w:rPr>
                <w:t>Expect Respect policy</w:t>
              </w:r>
              <w:r w:rsidR="4299D7E5" w:rsidRPr="666FBE2B">
                <w:rPr>
                  <w:rStyle w:val="Hyperlink"/>
                  <w:color w:val="0000FF"/>
                </w:rPr>
                <w:t>.</w:t>
              </w:r>
            </w:hyperlink>
          </w:p>
          <w:p w14:paraId="504EA85C" w14:textId="50C18303" w:rsidR="23487913" w:rsidRDefault="23487913" w:rsidP="666FBE2B">
            <w:pPr>
              <w:spacing w:after="0"/>
              <w:jc w:val="both"/>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6E033989" w:rsidP="666FBE2B">
            <w:pPr>
              <w:spacing w:after="0"/>
              <w:ind w:left="-20" w:right="-20"/>
              <w:jc w:val="both"/>
            </w:pPr>
            <w:r w:rsidRPr="666FBE2B">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8CE04A8" w:rsidP="666FBE2B">
            <w:pPr>
              <w:spacing w:after="0"/>
              <w:ind w:left="-20" w:right="-20"/>
              <w:jc w:val="both"/>
              <w:rPr>
                <w:rFonts w:ascii="Lucida Sans" w:eastAsia="Lucida Sans" w:hAnsi="Lucida Sans" w:cs="Lucida Sans"/>
                <w:b/>
                <w:bCs/>
                <w:color w:val="000000" w:themeColor="text1"/>
              </w:rPr>
            </w:pPr>
            <w:r w:rsidRPr="666FBE2B">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8CE04A8" w:rsidP="666FBE2B">
            <w:pPr>
              <w:spacing w:after="0"/>
              <w:ind w:left="-20" w:right="-20"/>
              <w:jc w:val="both"/>
              <w:rPr>
                <w:rFonts w:ascii="Lucida Sans" w:eastAsia="Lucida Sans" w:hAnsi="Lucida Sans" w:cs="Lucida Sans"/>
                <w:b/>
                <w:bCs/>
                <w:color w:val="000000" w:themeColor="text1"/>
              </w:rPr>
            </w:pPr>
            <w:r w:rsidRPr="666FBE2B">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0D59A896" w:rsidP="666FBE2B">
            <w:pPr>
              <w:jc w:val="both"/>
              <w:rPr>
                <w:rFonts w:ascii="Calibri" w:eastAsia="Calibri" w:hAnsi="Calibri" w:cs="Calibri"/>
                <w:color w:val="000000" w:themeColor="text1"/>
              </w:rPr>
            </w:pPr>
            <w:r w:rsidRPr="666FBE2B">
              <w:rPr>
                <w:rFonts w:ascii="Calibri" w:eastAsia="Calibri" w:hAnsi="Calibri" w:cs="Calibri"/>
                <w:color w:val="000000" w:themeColor="text1"/>
              </w:rPr>
              <w:t xml:space="preserve">For anyone who is too inebriated it will be suggested to them that they should return home rather than </w:t>
            </w:r>
            <w:proofErr w:type="gramStart"/>
            <w:r w:rsidRPr="666FBE2B">
              <w:rPr>
                <w:rFonts w:ascii="Calibri" w:eastAsia="Calibri" w:hAnsi="Calibri" w:cs="Calibri"/>
                <w:color w:val="000000" w:themeColor="text1"/>
              </w:rPr>
              <w:t>continue on</w:t>
            </w:r>
            <w:proofErr w:type="gramEnd"/>
            <w:r w:rsidRPr="666FBE2B">
              <w:rPr>
                <w:rFonts w:ascii="Calibri" w:eastAsia="Calibri" w:hAnsi="Calibri" w:cs="Calibri"/>
                <w:color w:val="000000" w:themeColor="text1"/>
              </w:rPr>
              <w:t xml:space="preserve"> the social. Taxis will be called if required (look at SUSU Safety Bus, Radio Taxis options).</w:t>
            </w:r>
          </w:p>
          <w:p w14:paraId="22B2C58D" w14:textId="45332AED" w:rsidR="3ADB5756" w:rsidRDefault="3ADB5756" w:rsidP="666FBE2B">
            <w:pPr>
              <w:spacing w:after="0" w:line="240" w:lineRule="auto"/>
              <w:jc w:val="both"/>
              <w:rPr>
                <w:rFonts w:ascii="Calibri" w:eastAsia="Calibri" w:hAnsi="Calibri" w:cs="Calibri"/>
                <w:color w:val="000000" w:themeColor="text1"/>
              </w:rPr>
            </w:pPr>
          </w:p>
          <w:p w14:paraId="60C32DB9" w14:textId="393EA29B" w:rsidR="1A72E15A" w:rsidRDefault="5253661E" w:rsidP="666FBE2B">
            <w:pPr>
              <w:spacing w:after="0" w:line="240" w:lineRule="auto"/>
              <w:jc w:val="both"/>
              <w:rPr>
                <w:rFonts w:ascii="Calibri" w:eastAsia="Calibri" w:hAnsi="Calibri" w:cs="Calibri"/>
              </w:rPr>
            </w:pPr>
            <w:r w:rsidRPr="666FBE2B">
              <w:rPr>
                <w:rFonts w:ascii="Calibri" w:eastAsia="Calibri" w:hAnsi="Calibri" w:cs="Calibri"/>
                <w:color w:val="000000" w:themeColor="text1"/>
              </w:rPr>
              <w:t xml:space="preserve">Follow </w:t>
            </w:r>
            <w:hyperlink r:id="rId21">
              <w:r w:rsidRPr="666FBE2B">
                <w:rPr>
                  <w:rStyle w:val="Hyperlink"/>
                  <w:rFonts w:ascii="Calibri" w:eastAsia="Calibri" w:hAnsi="Calibri" w:cs="Calibri"/>
                </w:rPr>
                <w:t>SUSU incident reporting guide</w:t>
              </w:r>
            </w:hyperlink>
          </w:p>
          <w:p w14:paraId="734B8BBB" w14:textId="564C6A78" w:rsidR="3ADB5756" w:rsidRDefault="3ADB5756" w:rsidP="666FBE2B">
            <w:pPr>
              <w:spacing w:after="0"/>
              <w:jc w:val="both"/>
              <w:rPr>
                <w:color w:val="0000FF"/>
              </w:rPr>
            </w:pPr>
          </w:p>
          <w:p w14:paraId="7570CF56" w14:textId="3A1C45BC" w:rsidR="689B0C5E" w:rsidRDefault="689B0C5E" w:rsidP="666FBE2B">
            <w:pPr>
              <w:spacing w:after="0"/>
              <w:jc w:val="both"/>
              <w:rPr>
                <w:color w:val="000000" w:themeColor="text1"/>
              </w:rPr>
            </w:pPr>
          </w:p>
          <w:p w14:paraId="6E031129" w14:textId="128FD508" w:rsidR="23487913" w:rsidRDefault="0C2A9EF0" w:rsidP="666FBE2B">
            <w:pPr>
              <w:spacing w:after="0"/>
              <w:jc w:val="both"/>
              <w:rPr>
                <w:color w:val="000000" w:themeColor="text1"/>
              </w:rPr>
            </w:pPr>
            <w:r w:rsidRPr="666FBE2B">
              <w:rPr>
                <w:color w:val="000000" w:themeColor="text1"/>
              </w:rPr>
              <w:t>C</w:t>
            </w:r>
            <w:r w:rsidR="70AF600F" w:rsidRPr="666FBE2B">
              <w:rPr>
                <w:color w:val="000000" w:themeColor="text1"/>
              </w:rPr>
              <w:t>all emergency services as required 111/999</w:t>
            </w:r>
            <w:r w:rsidR="357D1675" w:rsidRPr="666FBE2B">
              <w:rPr>
                <w:color w:val="000000" w:themeColor="text1"/>
              </w:rPr>
              <w:t>.</w:t>
            </w:r>
          </w:p>
          <w:p w14:paraId="2C15BB39" w14:textId="17F3C867" w:rsidR="689B0C5E" w:rsidRDefault="689B0C5E" w:rsidP="666FBE2B">
            <w:pPr>
              <w:spacing w:after="0"/>
              <w:jc w:val="both"/>
              <w:rPr>
                <w:color w:val="000000" w:themeColor="text1"/>
              </w:rPr>
            </w:pPr>
          </w:p>
          <w:p w14:paraId="616005F0" w14:textId="72F5082E" w:rsidR="23487913" w:rsidRDefault="1F6BCF8D" w:rsidP="666FBE2B">
            <w:pPr>
              <w:spacing w:after="0"/>
              <w:jc w:val="both"/>
              <w:rPr>
                <w:color w:val="000000" w:themeColor="text1"/>
              </w:rPr>
            </w:pPr>
            <w:r w:rsidRPr="666FBE2B">
              <w:rPr>
                <w:color w:val="000000" w:themeColor="text1"/>
              </w:rPr>
              <w:t>Welfar</w:t>
            </w:r>
            <w:r w:rsidR="70AF600F" w:rsidRPr="666FBE2B">
              <w:rPr>
                <w:color w:val="000000" w:themeColor="text1"/>
              </w:rPr>
              <w:t xml:space="preserve">e </w:t>
            </w:r>
            <w:r w:rsidRPr="666FBE2B">
              <w:rPr>
                <w:color w:val="000000" w:themeColor="text1"/>
              </w:rPr>
              <w:t xml:space="preserve">Officer to complete </w:t>
            </w:r>
            <w:r w:rsidR="70AF600F" w:rsidRPr="666FBE2B">
              <w:rPr>
                <w:color w:val="000000" w:themeColor="text1"/>
              </w:rPr>
              <w:t>WIDE training</w:t>
            </w:r>
            <w:r w:rsidR="797D64E9" w:rsidRPr="666FBE2B">
              <w:rPr>
                <w:color w:val="000000" w:themeColor="text1"/>
              </w:rPr>
              <w:t>.</w:t>
            </w:r>
          </w:p>
        </w:tc>
      </w:tr>
      <w:tr w:rsidR="689B0C5E" w14:paraId="2E23E8CC" w14:textId="77777777" w:rsidTr="666FBE2B">
        <w:trPr>
          <w:gridAfter w:val="1"/>
          <w:wAfter w:w="44" w:type="dxa"/>
          <w:cantSplit/>
          <w:trHeight w:val="300"/>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316C402" w:rsidP="666FBE2B">
            <w:pPr>
              <w:jc w:val="both"/>
              <w:rPr>
                <w:rFonts w:ascii="Calibri" w:eastAsia="Calibri" w:hAnsi="Calibri" w:cs="Calibri"/>
                <w:color w:val="000000" w:themeColor="text1"/>
              </w:rPr>
            </w:pPr>
            <w:r w:rsidRPr="666FBE2B">
              <w:rPr>
                <w:rFonts w:ascii="Calibri" w:eastAsia="Calibri" w:hAnsi="Calibri" w:cs="Calibri"/>
                <w:color w:val="000000" w:themeColor="text1"/>
              </w:rPr>
              <w:lastRenderedPageBreak/>
              <w:t xml:space="preserve">Spiked Drinks/Alcohol Poisoning </w:t>
            </w: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3D959D4D" w:rsidP="666FBE2B">
            <w:pPr>
              <w:jc w:val="both"/>
              <w:rPr>
                <w:rFonts w:ascii="Calibri" w:eastAsia="Calibri" w:hAnsi="Calibri" w:cs="Calibri"/>
                <w:color w:val="000000" w:themeColor="text1"/>
              </w:rPr>
            </w:pPr>
            <w:r w:rsidRPr="666FBE2B">
              <w:rPr>
                <w:rFonts w:ascii="Calibri" w:eastAsia="Calibri" w:hAnsi="Calibri" w:cs="Calibri"/>
                <w:color w:val="000000" w:themeColor="text1"/>
              </w:rPr>
              <w:t>Illness, l</w:t>
            </w:r>
            <w:r w:rsidR="5D838498" w:rsidRPr="666FBE2B">
              <w:rPr>
                <w:rFonts w:ascii="Calibri" w:eastAsia="Calibri" w:hAnsi="Calibri" w:cs="Calibri"/>
                <w:color w:val="000000" w:themeColor="text1"/>
              </w:rPr>
              <w:t>oss of consciousness</w:t>
            </w:r>
            <w:r w:rsidR="5723A3E5" w:rsidRPr="666FBE2B">
              <w:rPr>
                <w:rFonts w:ascii="Calibri" w:eastAsia="Calibri" w:hAnsi="Calibri" w:cs="Calibri"/>
                <w:color w:val="000000" w:themeColor="text1"/>
              </w:rPr>
              <w:t>, loss of</w:t>
            </w:r>
            <w:r w:rsidR="5D838498" w:rsidRPr="666FBE2B">
              <w:rPr>
                <w:rFonts w:ascii="Calibri" w:eastAsia="Calibri" w:hAnsi="Calibri" w:cs="Calibri"/>
                <w:color w:val="000000" w:themeColor="text1"/>
              </w:rPr>
              <w:t xml:space="preserve"> self- control</w:t>
            </w:r>
            <w:r w:rsidR="5C03A9C4" w:rsidRPr="666FBE2B">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5D838498" w:rsidP="666FBE2B">
            <w:pPr>
              <w:jc w:val="both"/>
              <w:rPr>
                <w:rFonts w:ascii="Calibri" w:eastAsia="Calibri" w:hAnsi="Calibri" w:cs="Calibri"/>
                <w:color w:val="000000" w:themeColor="text1"/>
              </w:rPr>
            </w:pPr>
            <w:r w:rsidRPr="666FBE2B">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5D838498" w:rsidP="666FBE2B">
            <w:pPr>
              <w:jc w:val="both"/>
              <w:rPr>
                <w:rFonts w:ascii="Calibri" w:eastAsia="Calibri" w:hAnsi="Calibri" w:cs="Calibri"/>
                <w:color w:val="000000" w:themeColor="text1"/>
              </w:rPr>
            </w:pPr>
            <w:r w:rsidRPr="666FBE2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5D838498" w:rsidP="666FBE2B">
            <w:pPr>
              <w:jc w:val="both"/>
              <w:rPr>
                <w:rFonts w:ascii="Calibri" w:eastAsia="Calibri" w:hAnsi="Calibri" w:cs="Calibri"/>
                <w:color w:val="000000" w:themeColor="text1"/>
              </w:rPr>
            </w:pPr>
            <w:r w:rsidRPr="666FBE2B">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5D838498" w:rsidP="666FBE2B">
            <w:pPr>
              <w:jc w:val="both"/>
              <w:rPr>
                <w:rFonts w:ascii="Calibri" w:eastAsia="Calibri" w:hAnsi="Calibri" w:cs="Calibri"/>
                <w:color w:val="000000" w:themeColor="text1"/>
              </w:rPr>
            </w:pPr>
            <w:r w:rsidRPr="666FBE2B">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58569D33" w:rsidP="666FBE2B">
            <w:pPr>
              <w:pStyle w:val="NoSpacing"/>
              <w:spacing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Committee to supervise meetings/socials and</w:t>
            </w:r>
            <w:r w:rsidR="6316C402" w:rsidRPr="666FBE2B">
              <w:rPr>
                <w:rFonts w:ascii="Calibri" w:eastAsia="Calibri" w:hAnsi="Calibri" w:cs="Calibri"/>
                <w:color w:val="000000" w:themeColor="text1"/>
              </w:rPr>
              <w:t xml:space="preserve"> attend each venue. Ideally, they will not drink to excess during the event</w:t>
            </w:r>
            <w:r w:rsidR="2C4244A5" w:rsidRPr="666FBE2B">
              <w:rPr>
                <w:rFonts w:ascii="Calibri" w:eastAsia="Calibri" w:hAnsi="Calibri" w:cs="Calibri"/>
                <w:color w:val="000000" w:themeColor="text1"/>
              </w:rPr>
              <w:t>.</w:t>
            </w:r>
          </w:p>
          <w:p w14:paraId="7A1853D4" w14:textId="18902059" w:rsidR="689B0C5E" w:rsidRDefault="689B0C5E" w:rsidP="666FBE2B">
            <w:pPr>
              <w:spacing w:after="0" w:line="240" w:lineRule="auto"/>
              <w:jc w:val="both"/>
              <w:rPr>
                <w:rFonts w:ascii="Calibri" w:eastAsia="Calibri" w:hAnsi="Calibri" w:cs="Calibri"/>
                <w:color w:val="000000" w:themeColor="text1"/>
              </w:rPr>
            </w:pPr>
          </w:p>
          <w:p w14:paraId="612F5D0E" w14:textId="558CAF43" w:rsidR="689B0C5E" w:rsidRDefault="6316C402" w:rsidP="666FBE2B">
            <w:pPr>
              <w:pStyle w:val="NoSpacing"/>
              <w:spacing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 xml:space="preserve">Bouncers/trained staff in </w:t>
            </w:r>
            <w:r w:rsidR="36BAF58B" w:rsidRPr="666FBE2B">
              <w:rPr>
                <w:rFonts w:ascii="Calibri" w:eastAsia="Calibri" w:hAnsi="Calibri" w:cs="Calibri"/>
                <w:color w:val="000000" w:themeColor="text1"/>
              </w:rPr>
              <w:t>p</w:t>
            </w:r>
            <w:r w:rsidRPr="666FBE2B">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666FBE2B">
            <w:pPr>
              <w:pStyle w:val="NoSpacing"/>
              <w:spacing w:line="240" w:lineRule="auto"/>
              <w:jc w:val="both"/>
              <w:rPr>
                <w:rFonts w:ascii="Calibri" w:eastAsia="Calibri" w:hAnsi="Calibri" w:cs="Calibri"/>
                <w:color w:val="000000" w:themeColor="text1"/>
              </w:rPr>
            </w:pPr>
          </w:p>
          <w:p w14:paraId="7E61E8BC" w14:textId="228FE27C" w:rsidR="689B0C5E" w:rsidRDefault="6316C402" w:rsidP="666FBE2B">
            <w:pPr>
              <w:pStyle w:val="NoSpacing"/>
              <w:spacing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Report any suspicious</w:t>
            </w:r>
            <w:r w:rsidR="3002E1EB" w:rsidRPr="666FBE2B">
              <w:rPr>
                <w:rFonts w:ascii="Calibri" w:eastAsia="Calibri" w:hAnsi="Calibri" w:cs="Calibri"/>
                <w:color w:val="000000" w:themeColor="text1"/>
              </w:rPr>
              <w:t>/unusual</w:t>
            </w:r>
            <w:r w:rsidRPr="666FBE2B">
              <w:rPr>
                <w:rFonts w:ascii="Calibri" w:eastAsia="Calibri" w:hAnsi="Calibri" w:cs="Calibri"/>
                <w:color w:val="000000" w:themeColor="text1"/>
              </w:rPr>
              <w:t xml:space="preserve"> behaviour to staff</w:t>
            </w:r>
            <w:r w:rsidR="2A24DFC9" w:rsidRPr="666FBE2B">
              <w:rPr>
                <w:rFonts w:ascii="Calibri" w:eastAsia="Calibri" w:hAnsi="Calibri" w:cs="Calibri"/>
                <w:color w:val="000000" w:themeColor="text1"/>
              </w:rPr>
              <w:t>.</w:t>
            </w:r>
          </w:p>
          <w:p w14:paraId="679CB36A" w14:textId="72CF8B93" w:rsidR="689B0C5E" w:rsidRDefault="689B0C5E" w:rsidP="666FBE2B">
            <w:pPr>
              <w:spacing w:after="0" w:line="240" w:lineRule="auto"/>
              <w:jc w:val="both"/>
              <w:rPr>
                <w:rFonts w:ascii="Calibri" w:eastAsia="Calibri" w:hAnsi="Calibri" w:cs="Calibri"/>
                <w:color w:val="000000" w:themeColor="text1"/>
              </w:rPr>
            </w:pPr>
          </w:p>
          <w:p w14:paraId="10236666" w14:textId="31865840" w:rsidR="689B0C5E" w:rsidRDefault="6316C402" w:rsidP="666FBE2B">
            <w:pPr>
              <w:pStyle w:val="NoSpacing"/>
              <w:spacing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Participants encouraged to stay with a nominated ‘buddy’ where possible</w:t>
            </w:r>
            <w:r w:rsidR="5A226038" w:rsidRPr="666FBE2B">
              <w:rPr>
                <w:rFonts w:ascii="Calibri" w:eastAsia="Calibri" w:hAnsi="Calibri" w:cs="Calibri"/>
                <w:color w:val="000000" w:themeColor="text1"/>
              </w:rPr>
              <w:t>.</w:t>
            </w:r>
          </w:p>
          <w:p w14:paraId="341588F0" w14:textId="2E590C02" w:rsidR="689B0C5E" w:rsidRDefault="689B0C5E" w:rsidP="666FBE2B">
            <w:pPr>
              <w:spacing w:after="0" w:line="240" w:lineRule="auto"/>
              <w:jc w:val="both"/>
              <w:rPr>
                <w:rFonts w:ascii="Calibri" w:eastAsia="Calibri" w:hAnsi="Calibri" w:cs="Calibri"/>
                <w:color w:val="000000" w:themeColor="text1"/>
              </w:rPr>
            </w:pPr>
          </w:p>
          <w:p w14:paraId="214FD193" w14:textId="58E6C337" w:rsidR="689B0C5E" w:rsidRDefault="6316C402" w:rsidP="666FBE2B">
            <w:pPr>
              <w:pStyle w:val="NoSpacing"/>
              <w:spacing w:line="240" w:lineRule="auto"/>
              <w:jc w:val="both"/>
              <w:rPr>
                <w:rFonts w:ascii="Calibri" w:eastAsia="Calibri" w:hAnsi="Calibri" w:cs="Calibri"/>
                <w:b/>
                <w:bCs/>
                <w:color w:val="000000" w:themeColor="text1"/>
              </w:rPr>
            </w:pPr>
            <w:r w:rsidRPr="666FBE2B">
              <w:rPr>
                <w:rFonts w:ascii="Calibri" w:eastAsia="Calibri" w:hAnsi="Calibri" w:cs="Calibri"/>
                <w:color w:val="000000" w:themeColor="text1"/>
              </w:rPr>
              <w:t>The organi</w:t>
            </w:r>
            <w:r w:rsidR="02F4E0AC" w:rsidRPr="666FBE2B">
              <w:rPr>
                <w:rFonts w:ascii="Calibri" w:eastAsia="Calibri" w:hAnsi="Calibri" w:cs="Calibri"/>
                <w:color w:val="000000" w:themeColor="text1"/>
              </w:rPr>
              <w:t>s</w:t>
            </w:r>
            <w:r w:rsidRPr="666FBE2B">
              <w:rPr>
                <w:rFonts w:ascii="Calibri" w:eastAsia="Calibri" w:hAnsi="Calibri" w:cs="Calibri"/>
                <w:color w:val="000000" w:themeColor="text1"/>
              </w:rPr>
              <w:t xml:space="preserve">ers have confirmed the premise is licensed. </w:t>
            </w:r>
            <w:r w:rsidRPr="666FBE2B">
              <w:rPr>
                <w:rFonts w:ascii="Calibri" w:eastAsia="Calibri" w:hAnsi="Calibri" w:cs="Calibri"/>
                <w:b/>
                <w:bCs/>
                <w:color w:val="000000" w:themeColor="text1"/>
              </w:rPr>
              <w:t>Action organizers (</w:t>
            </w:r>
            <w:r w:rsidR="7F22FF68" w:rsidRPr="666FBE2B">
              <w:rPr>
                <w:rFonts w:ascii="Calibri" w:eastAsia="Calibri" w:hAnsi="Calibri" w:cs="Calibri"/>
                <w:b/>
                <w:bCs/>
                <w:color w:val="000000" w:themeColor="text1"/>
              </w:rPr>
              <w:t>Part B</w:t>
            </w:r>
            <w:r w:rsidRPr="666FBE2B">
              <w:rPr>
                <w:rFonts w:ascii="Calibri" w:eastAsia="Calibri" w:hAnsi="Calibri" w:cs="Calibri"/>
                <w:b/>
                <w:bCs/>
                <w:color w:val="000000" w:themeColor="text1"/>
              </w:rPr>
              <w:t>).</w:t>
            </w:r>
          </w:p>
          <w:p w14:paraId="78F9C6A1" w14:textId="5267B981" w:rsidR="0930CD8F" w:rsidRDefault="0930CD8F" w:rsidP="666FBE2B">
            <w:pPr>
              <w:pStyle w:val="NoSpacing"/>
              <w:spacing w:line="240" w:lineRule="auto"/>
              <w:jc w:val="both"/>
              <w:rPr>
                <w:rFonts w:ascii="Calibri" w:eastAsia="Calibri" w:hAnsi="Calibri" w:cs="Calibri"/>
                <w:b/>
                <w:bCs/>
                <w:color w:val="000000" w:themeColor="text1"/>
              </w:rPr>
            </w:pPr>
          </w:p>
          <w:p w14:paraId="6C27665D" w14:textId="1F3A61B3" w:rsidR="689B0C5E" w:rsidRDefault="6316C402" w:rsidP="666FBE2B">
            <w:pPr>
              <w:pStyle w:val="NoSpacing"/>
              <w:spacing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666FBE2B">
              <w:rPr>
                <w:rFonts w:ascii="Calibri" w:eastAsia="Calibri" w:hAnsi="Calibri" w:cs="Calibri"/>
                <w:color w:val="000000" w:themeColor="text1"/>
              </w:rPr>
              <w:t>to</w:t>
            </w:r>
            <w:proofErr w:type="gramEnd"/>
            <w:r w:rsidRPr="666FBE2B">
              <w:rPr>
                <w:rFonts w:ascii="Calibri" w:eastAsia="Calibri" w:hAnsi="Calibri" w:cs="Calibri"/>
                <w:color w:val="000000" w:themeColor="text1"/>
              </w:rPr>
              <w:t xml:space="preserve"> and alcohol will not be served to customers who have drunk to excess</w:t>
            </w:r>
            <w:r w:rsidR="51A4F232" w:rsidRPr="666FBE2B">
              <w:rPr>
                <w:rFonts w:ascii="Calibri" w:eastAsia="Calibri" w:hAnsi="Calibri" w:cs="Calibri"/>
                <w:color w:val="000000" w:themeColor="text1"/>
              </w:rPr>
              <w:t>.</w:t>
            </w:r>
          </w:p>
          <w:p w14:paraId="2117D05B" w14:textId="3DCBC261" w:rsidR="689B0C5E" w:rsidRDefault="689B0C5E" w:rsidP="666FBE2B">
            <w:pPr>
              <w:pStyle w:val="NoSpacing"/>
              <w:spacing w:line="240" w:lineRule="auto"/>
              <w:jc w:val="both"/>
              <w:rPr>
                <w:rFonts w:ascii="Calibri" w:eastAsia="Calibri" w:hAnsi="Calibri" w:cs="Calibri"/>
                <w:color w:val="000000" w:themeColor="text1"/>
              </w:rPr>
            </w:pPr>
          </w:p>
          <w:p w14:paraId="1C5B5700" w14:textId="590AD010" w:rsidR="2F85D917" w:rsidRDefault="7F885C69" w:rsidP="666FBE2B">
            <w:pPr>
              <w:pStyle w:val="NoSpacing"/>
              <w:spacing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lastRenderedPageBreak/>
              <w:t>Members/participants are advised to watch their own drinks</w:t>
            </w:r>
            <w:r w:rsidR="21506764" w:rsidRPr="666FBE2B">
              <w:rPr>
                <w:rFonts w:ascii="Calibri" w:eastAsia="Calibri" w:hAnsi="Calibri" w:cs="Calibri"/>
                <w:color w:val="000000" w:themeColor="text1"/>
              </w:rPr>
              <w:t>.</w:t>
            </w:r>
          </w:p>
          <w:p w14:paraId="635C7088" w14:textId="02A9EAF2" w:rsidR="689B0C5E" w:rsidRDefault="689B0C5E" w:rsidP="666FBE2B">
            <w:pPr>
              <w:spacing w:after="0" w:line="240" w:lineRule="auto"/>
              <w:jc w:val="both"/>
              <w:rPr>
                <w:rFonts w:ascii="Calibri" w:eastAsia="Calibri" w:hAnsi="Calibri" w:cs="Calibri"/>
                <w:color w:val="000000" w:themeColor="text1"/>
              </w:rPr>
            </w:pPr>
          </w:p>
          <w:p w14:paraId="702AB6B3" w14:textId="790A828D" w:rsidR="689B0C5E" w:rsidRDefault="5D838498" w:rsidP="666FBE2B">
            <w:pPr>
              <w:pStyle w:val="NoSpacing"/>
              <w:spacing w:line="240" w:lineRule="auto"/>
              <w:jc w:val="both"/>
              <w:rPr>
                <w:rFonts w:ascii="Calibri" w:eastAsia="Calibri" w:hAnsi="Calibri" w:cs="Calibri"/>
                <w:color w:val="000000" w:themeColor="text1"/>
              </w:rPr>
            </w:pPr>
            <w:r w:rsidRPr="666FBE2B">
              <w:rPr>
                <w:rFonts w:ascii="Calibri" w:eastAsia="Calibri" w:hAnsi="Calibri" w:cs="Calibri"/>
                <w:b/>
                <w:bCs/>
                <w:color w:val="000000" w:themeColor="text1"/>
                <w:u w:val="single"/>
              </w:rPr>
              <w:t xml:space="preserve">Games involving binge drinking or the consumption of excessive amounts of alcohol are not to be </w:t>
            </w:r>
            <w:proofErr w:type="gramStart"/>
            <w:r w:rsidRPr="666FBE2B">
              <w:rPr>
                <w:rFonts w:ascii="Calibri" w:eastAsia="Calibri" w:hAnsi="Calibri" w:cs="Calibri"/>
                <w:b/>
                <w:bCs/>
                <w:color w:val="000000" w:themeColor="text1"/>
                <w:u w:val="single"/>
              </w:rPr>
              <w:t>undertaken.-</w:t>
            </w:r>
            <w:proofErr w:type="gramEnd"/>
            <w:r w:rsidRPr="666FBE2B">
              <w:rPr>
                <w:rFonts w:ascii="Calibri" w:eastAsia="Calibri" w:hAnsi="Calibri" w:cs="Calibri"/>
                <w:b/>
                <w:bCs/>
                <w:color w:val="000000" w:themeColor="text1"/>
                <w:u w:val="single"/>
              </w:rPr>
              <w:t xml:space="preserve"> Society to follow Code of conduct/</w:t>
            </w:r>
            <w:hyperlink r:id="rId22">
              <w:r w:rsidRPr="666FBE2B">
                <w:rPr>
                  <w:rStyle w:val="Hyperlink"/>
                  <w:rFonts w:ascii="Calibri" w:eastAsia="Calibri" w:hAnsi="Calibri" w:cs="Calibri"/>
                  <w:b/>
                  <w:bCs/>
                </w:rPr>
                <w:t>Expect Respect policy</w:t>
              </w:r>
            </w:hyperlink>
            <w:r w:rsidRPr="666FBE2B">
              <w:rPr>
                <w:rFonts w:ascii="Calibri" w:eastAsia="Calibri" w:hAnsi="Calibri" w:cs="Calibri"/>
                <w:b/>
                <w:bCs/>
                <w:color w:val="000000" w:themeColor="text1"/>
                <w:u w:val="single"/>
              </w:rPr>
              <w:t xml:space="preserve"> </w:t>
            </w:r>
          </w:p>
          <w:p w14:paraId="37BEF10E" w14:textId="73EE68F4" w:rsidR="689B0C5E" w:rsidRDefault="689B0C5E" w:rsidP="666FBE2B">
            <w:pPr>
              <w:jc w:val="both"/>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5D838498" w:rsidP="666FBE2B">
            <w:pPr>
              <w:jc w:val="both"/>
              <w:rPr>
                <w:rFonts w:ascii="Calibri" w:eastAsia="Calibri" w:hAnsi="Calibri" w:cs="Calibri"/>
                <w:color w:val="000000" w:themeColor="text1"/>
              </w:rPr>
            </w:pPr>
            <w:r w:rsidRPr="666FBE2B">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5D838498" w:rsidP="666FBE2B">
            <w:pPr>
              <w:jc w:val="both"/>
              <w:rPr>
                <w:rFonts w:ascii="Calibri" w:eastAsia="Calibri" w:hAnsi="Calibri" w:cs="Calibri"/>
                <w:color w:val="000000" w:themeColor="text1"/>
              </w:rPr>
            </w:pPr>
            <w:r w:rsidRPr="666FBE2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5D838498" w:rsidP="666FBE2B">
            <w:pPr>
              <w:jc w:val="both"/>
              <w:rPr>
                <w:rFonts w:ascii="Calibri" w:eastAsia="Calibri" w:hAnsi="Calibri" w:cs="Calibri"/>
                <w:color w:val="000000" w:themeColor="text1"/>
              </w:rPr>
            </w:pPr>
            <w:r w:rsidRPr="666FBE2B">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316C402" w:rsidP="666FBE2B">
            <w:pPr>
              <w:jc w:val="both"/>
              <w:rPr>
                <w:rFonts w:ascii="Calibri" w:eastAsia="Calibri" w:hAnsi="Calibri" w:cs="Calibri"/>
                <w:color w:val="000000" w:themeColor="text1"/>
              </w:rPr>
            </w:pPr>
            <w:r w:rsidRPr="666FBE2B">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316C402" w:rsidP="666FBE2B">
            <w:pPr>
              <w:jc w:val="both"/>
              <w:rPr>
                <w:rFonts w:ascii="Calibri" w:eastAsia="Calibri" w:hAnsi="Calibri" w:cs="Calibri"/>
                <w:color w:val="000000" w:themeColor="text1"/>
              </w:rPr>
            </w:pPr>
            <w:r w:rsidRPr="666FBE2B">
              <w:rPr>
                <w:rFonts w:ascii="Calibri" w:eastAsia="Calibri" w:hAnsi="Calibri" w:cs="Calibri"/>
                <w:color w:val="000000" w:themeColor="text1"/>
              </w:rPr>
              <w:t xml:space="preserve">For anyone who is too inebriated it will be suggested to them that they should return home rather than </w:t>
            </w:r>
            <w:proofErr w:type="gramStart"/>
            <w:r w:rsidRPr="666FBE2B">
              <w:rPr>
                <w:rFonts w:ascii="Calibri" w:eastAsia="Calibri" w:hAnsi="Calibri" w:cs="Calibri"/>
                <w:color w:val="000000" w:themeColor="text1"/>
              </w:rPr>
              <w:t>continue on</w:t>
            </w:r>
            <w:proofErr w:type="gramEnd"/>
            <w:r w:rsidRPr="666FBE2B">
              <w:rPr>
                <w:rFonts w:ascii="Calibri" w:eastAsia="Calibri" w:hAnsi="Calibri" w:cs="Calibri"/>
                <w:color w:val="000000" w:themeColor="text1"/>
              </w:rPr>
              <w:t xml:space="preserve"> the social. Taxis will be called if required (look at SUSU </w:t>
            </w:r>
            <w:r w:rsidR="3D51B6FB" w:rsidRPr="666FBE2B">
              <w:rPr>
                <w:rFonts w:ascii="Calibri" w:eastAsia="Calibri" w:hAnsi="Calibri" w:cs="Calibri"/>
                <w:color w:val="000000" w:themeColor="text1"/>
              </w:rPr>
              <w:t>S</w:t>
            </w:r>
            <w:r w:rsidRPr="666FBE2B">
              <w:rPr>
                <w:rFonts w:ascii="Calibri" w:eastAsia="Calibri" w:hAnsi="Calibri" w:cs="Calibri"/>
                <w:color w:val="000000" w:themeColor="text1"/>
              </w:rPr>
              <w:t>afety Bus, Radio Taxis options)</w:t>
            </w:r>
            <w:r w:rsidR="7859C8ED" w:rsidRPr="666FBE2B">
              <w:rPr>
                <w:rFonts w:ascii="Calibri" w:eastAsia="Calibri" w:hAnsi="Calibri" w:cs="Calibri"/>
                <w:color w:val="000000" w:themeColor="text1"/>
              </w:rPr>
              <w:t>.</w:t>
            </w:r>
          </w:p>
          <w:p w14:paraId="6354379E" w14:textId="41C9005F" w:rsidR="689B0C5E" w:rsidRDefault="689B0C5E" w:rsidP="666FBE2B">
            <w:pPr>
              <w:jc w:val="both"/>
              <w:rPr>
                <w:rFonts w:ascii="Calibri" w:eastAsia="Calibri" w:hAnsi="Calibri" w:cs="Calibri"/>
                <w:color w:val="000000" w:themeColor="text1"/>
              </w:rPr>
            </w:pPr>
          </w:p>
          <w:p w14:paraId="75D9E12D" w14:textId="534AAA74" w:rsidR="689B0C5E" w:rsidRDefault="5D838498" w:rsidP="666FBE2B">
            <w:pPr>
              <w:jc w:val="both"/>
              <w:rPr>
                <w:rFonts w:ascii="Calibri" w:eastAsia="Calibri" w:hAnsi="Calibri" w:cs="Calibri"/>
                <w:color w:val="000000" w:themeColor="text1"/>
              </w:rPr>
            </w:pPr>
            <w:r w:rsidRPr="666FBE2B">
              <w:rPr>
                <w:rFonts w:ascii="Calibri" w:eastAsia="Calibri" w:hAnsi="Calibri" w:cs="Calibri"/>
                <w:color w:val="000000" w:themeColor="text1"/>
              </w:rPr>
              <w:t xml:space="preserve">If they need to go to the </w:t>
            </w:r>
            <w:proofErr w:type="gramStart"/>
            <w:r w:rsidRPr="666FBE2B">
              <w:rPr>
                <w:rFonts w:ascii="Calibri" w:eastAsia="Calibri" w:hAnsi="Calibri" w:cs="Calibri"/>
                <w:color w:val="000000" w:themeColor="text1"/>
              </w:rPr>
              <w:t>hospital</w:t>
            </w:r>
            <w:proofErr w:type="gramEnd"/>
            <w:r w:rsidRPr="666FBE2B">
              <w:rPr>
                <w:rFonts w:ascii="Calibri" w:eastAsia="Calibri" w:hAnsi="Calibri" w:cs="Calibri"/>
                <w:color w:val="000000" w:themeColor="text1"/>
              </w:rPr>
              <w:t xml:space="preserve"> they will also be accompanied there. </w:t>
            </w:r>
          </w:p>
          <w:p w14:paraId="1ED2F25E" w14:textId="2E77D15C" w:rsidR="689B0C5E" w:rsidRDefault="689B0C5E" w:rsidP="666FBE2B">
            <w:pPr>
              <w:jc w:val="both"/>
              <w:rPr>
                <w:rFonts w:ascii="Calibri" w:eastAsia="Calibri" w:hAnsi="Calibri" w:cs="Calibri"/>
                <w:color w:val="000000" w:themeColor="text1"/>
              </w:rPr>
            </w:pPr>
          </w:p>
          <w:p w14:paraId="2502ED18" w14:textId="6546B2CA" w:rsidR="689B0C5E" w:rsidRDefault="5D838498" w:rsidP="666FBE2B">
            <w:pPr>
              <w:jc w:val="both"/>
              <w:rPr>
                <w:rFonts w:ascii="Calibri" w:eastAsia="Calibri" w:hAnsi="Calibri" w:cs="Calibri"/>
                <w:color w:val="000000" w:themeColor="text1"/>
              </w:rPr>
            </w:pPr>
            <w:r w:rsidRPr="666FBE2B">
              <w:rPr>
                <w:rFonts w:ascii="Calibri" w:eastAsia="Calibri" w:hAnsi="Calibri" w:cs="Calibri"/>
                <w:color w:val="000000" w:themeColor="text1"/>
              </w:rPr>
              <w:t xml:space="preserve">Participants advised </w:t>
            </w:r>
            <w:proofErr w:type="gramStart"/>
            <w:r w:rsidRPr="666FBE2B">
              <w:rPr>
                <w:rFonts w:ascii="Calibri" w:eastAsia="Calibri" w:hAnsi="Calibri" w:cs="Calibri"/>
                <w:color w:val="000000" w:themeColor="text1"/>
              </w:rPr>
              <w:t>to avoid</w:t>
            </w:r>
            <w:proofErr w:type="gramEnd"/>
            <w:r w:rsidRPr="666FBE2B">
              <w:rPr>
                <w:rFonts w:ascii="Calibri" w:eastAsia="Calibri" w:hAnsi="Calibri" w:cs="Calibri"/>
                <w:color w:val="000000" w:themeColor="text1"/>
              </w:rPr>
              <w:t xml:space="preserve"> leaving drinks unattended and if you think anything has been added to a drink; report it; try and retain the drink for testing.</w:t>
            </w:r>
          </w:p>
          <w:p w14:paraId="5D35791C" w14:textId="343E7256" w:rsidR="689B0C5E" w:rsidRDefault="689B0C5E" w:rsidP="666FBE2B">
            <w:pPr>
              <w:jc w:val="both"/>
              <w:rPr>
                <w:rFonts w:ascii="Calibri" w:eastAsia="Calibri" w:hAnsi="Calibri" w:cs="Calibri"/>
                <w:color w:val="000000" w:themeColor="text1"/>
              </w:rPr>
            </w:pPr>
          </w:p>
          <w:p w14:paraId="551614E4" w14:textId="2ED91BAC" w:rsidR="689B0C5E" w:rsidRDefault="5D838498" w:rsidP="666FBE2B">
            <w:pPr>
              <w:jc w:val="both"/>
              <w:rPr>
                <w:rFonts w:ascii="Calibri" w:eastAsia="Calibri" w:hAnsi="Calibri" w:cs="Calibri"/>
                <w:color w:val="000000" w:themeColor="text1"/>
              </w:rPr>
            </w:pPr>
            <w:r w:rsidRPr="666FBE2B">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66FBE2B">
            <w:pPr>
              <w:jc w:val="both"/>
              <w:rPr>
                <w:rFonts w:ascii="Calibri" w:eastAsia="Calibri" w:hAnsi="Calibri" w:cs="Calibri"/>
                <w:color w:val="000000" w:themeColor="text1"/>
              </w:rPr>
            </w:pPr>
          </w:p>
          <w:p w14:paraId="54F55304" w14:textId="393EA29B" w:rsidR="6227ADB4" w:rsidRDefault="38E91277" w:rsidP="666FBE2B">
            <w:pPr>
              <w:spacing w:after="0" w:line="240" w:lineRule="auto"/>
              <w:jc w:val="both"/>
              <w:rPr>
                <w:rFonts w:ascii="Calibri" w:eastAsia="Calibri" w:hAnsi="Calibri" w:cs="Calibri"/>
              </w:rPr>
            </w:pPr>
            <w:r w:rsidRPr="666FBE2B">
              <w:rPr>
                <w:rFonts w:ascii="Calibri" w:eastAsia="Calibri" w:hAnsi="Calibri" w:cs="Calibri"/>
                <w:color w:val="000000" w:themeColor="text1"/>
              </w:rPr>
              <w:t xml:space="preserve">Follow </w:t>
            </w:r>
            <w:hyperlink r:id="rId23">
              <w:r w:rsidRPr="666FBE2B">
                <w:rPr>
                  <w:rStyle w:val="Hyperlink"/>
                  <w:rFonts w:ascii="Calibri" w:eastAsia="Calibri" w:hAnsi="Calibri" w:cs="Calibri"/>
                </w:rPr>
                <w:t>SUSU incident reporting guide</w:t>
              </w:r>
            </w:hyperlink>
          </w:p>
          <w:p w14:paraId="0561D486" w14:textId="154C2C8C" w:rsidR="3ADB5756" w:rsidRDefault="3ADB5756" w:rsidP="666FBE2B">
            <w:pPr>
              <w:jc w:val="both"/>
              <w:rPr>
                <w:rFonts w:ascii="Calibri" w:eastAsia="Calibri" w:hAnsi="Calibri" w:cs="Calibri"/>
              </w:rPr>
            </w:pPr>
          </w:p>
          <w:p w14:paraId="1D91233F" w14:textId="47727056" w:rsidR="689B0C5E" w:rsidRDefault="689B0C5E" w:rsidP="666FBE2B">
            <w:pPr>
              <w:jc w:val="both"/>
              <w:rPr>
                <w:rFonts w:ascii="Calibri" w:eastAsia="Calibri" w:hAnsi="Calibri" w:cs="Calibri"/>
                <w:color w:val="000000" w:themeColor="text1"/>
              </w:rPr>
            </w:pPr>
          </w:p>
        </w:tc>
      </w:tr>
      <w:tr w:rsidR="23487913" w14:paraId="04C9E902" w14:textId="77777777" w:rsidTr="666FBE2B">
        <w:trPr>
          <w:gridAfter w:val="1"/>
          <w:wAfter w:w="44" w:type="dxa"/>
          <w:cantSplit/>
          <w:trHeight w:val="300"/>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3C917422" w:rsidP="666FBE2B">
            <w:pPr>
              <w:spacing w:after="0"/>
              <w:ind w:left="-20" w:right="-20"/>
              <w:jc w:val="both"/>
              <w:rPr>
                <w:rFonts w:ascii="Calibri" w:eastAsia="Calibri" w:hAnsi="Calibri" w:cs="Calibri"/>
                <w:color w:val="000000" w:themeColor="text1"/>
              </w:rPr>
            </w:pPr>
            <w:r w:rsidRPr="666FBE2B">
              <w:rPr>
                <w:rFonts w:ascii="Calibri" w:eastAsia="Calibri" w:hAnsi="Calibri" w:cs="Calibri"/>
                <w:color w:val="000000" w:themeColor="text1"/>
              </w:rPr>
              <w:lastRenderedPageBreak/>
              <w:t>Travel</w:t>
            </w:r>
            <w:r w:rsidR="74F156E6" w:rsidRPr="666FBE2B">
              <w:rPr>
                <w:rFonts w:ascii="Calibri" w:eastAsia="Calibri" w:hAnsi="Calibri" w:cs="Calibri"/>
                <w:color w:val="000000" w:themeColor="text1"/>
              </w:rPr>
              <w:t xml:space="preserve"> by foot</w:t>
            </w: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4EB9FDD7" w:rsidP="666FBE2B">
            <w:pPr>
              <w:spacing w:after="0"/>
              <w:ind w:left="-20" w:right="-20"/>
              <w:jc w:val="both"/>
              <w:rPr>
                <w:rFonts w:ascii="Calibri" w:eastAsia="Calibri" w:hAnsi="Calibri" w:cs="Calibri"/>
                <w:color w:val="000000" w:themeColor="text1"/>
              </w:rPr>
            </w:pPr>
            <w:r w:rsidRPr="666FBE2B">
              <w:rPr>
                <w:rFonts w:ascii="Calibri" w:eastAsia="Calibri" w:hAnsi="Calibri" w:cs="Calibri"/>
                <w:color w:val="000000" w:themeColor="text1"/>
              </w:rPr>
              <w:t>Disturbance to neighbourhood, p</w:t>
            </w:r>
            <w:r w:rsidR="32E27830" w:rsidRPr="666FBE2B">
              <w:rPr>
                <w:rFonts w:ascii="Calibri" w:eastAsia="Calibri" w:hAnsi="Calibri" w:cs="Calibri"/>
                <w:color w:val="000000" w:themeColor="text1"/>
              </w:rPr>
              <w:t>articipants getting lost, increased risk to personal safety, v</w:t>
            </w:r>
            <w:r w:rsidR="65C9EABA" w:rsidRPr="666FBE2B">
              <w:rPr>
                <w:rFonts w:ascii="Calibri" w:eastAsia="Calibri" w:hAnsi="Calibri" w:cs="Calibri"/>
                <w:color w:val="000000" w:themeColor="text1"/>
              </w:rPr>
              <w:t>ehicle collision</w:t>
            </w:r>
            <w:r w:rsidR="07B82162" w:rsidRPr="666FBE2B">
              <w:rPr>
                <w:rFonts w:ascii="Calibri" w:eastAsia="Calibri" w:hAnsi="Calibri" w:cs="Calibri"/>
                <w:color w:val="000000" w:themeColor="text1"/>
              </w:rPr>
              <w:t xml:space="preserve"> </w:t>
            </w:r>
            <w:r w:rsidR="65C9EABA" w:rsidRPr="666FBE2B">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6E033989" w:rsidP="666FBE2B">
            <w:pPr>
              <w:spacing w:after="0"/>
              <w:ind w:left="-20" w:right="-20"/>
              <w:jc w:val="both"/>
            </w:pPr>
            <w:r w:rsidRPr="666FBE2B">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6E033989" w:rsidP="666FBE2B">
            <w:pPr>
              <w:spacing w:after="0"/>
              <w:ind w:left="-20" w:right="-20"/>
              <w:jc w:val="both"/>
            </w:pPr>
            <w:r w:rsidRPr="666FBE2B">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6E033989" w:rsidP="666FBE2B">
            <w:pPr>
              <w:spacing w:after="0"/>
              <w:ind w:left="-20" w:right="-20"/>
              <w:jc w:val="both"/>
            </w:pPr>
            <w:r w:rsidRPr="666FBE2B">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6E033989" w:rsidP="666FBE2B">
            <w:pPr>
              <w:spacing w:after="0"/>
              <w:ind w:left="-20" w:right="-20"/>
              <w:jc w:val="both"/>
            </w:pPr>
            <w:r w:rsidRPr="666FBE2B">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70AF600F" w:rsidP="666FBE2B">
            <w:pPr>
              <w:spacing w:after="0"/>
              <w:jc w:val="both"/>
              <w:rPr>
                <w:color w:val="000000" w:themeColor="text1"/>
              </w:rPr>
            </w:pPr>
            <w:r w:rsidRPr="666FBE2B">
              <w:rPr>
                <w:color w:val="000000" w:themeColor="text1"/>
              </w:rPr>
              <w:t>Members are responsible for their individual safety and are expected to act sensibly</w:t>
            </w:r>
            <w:r w:rsidR="00D9F6AF" w:rsidRPr="666FBE2B">
              <w:rPr>
                <w:color w:val="000000" w:themeColor="text1"/>
              </w:rPr>
              <w:t>.</w:t>
            </w:r>
          </w:p>
          <w:p w14:paraId="740C7586" w14:textId="36F71E36" w:rsidR="689B0C5E" w:rsidRDefault="689B0C5E" w:rsidP="666FBE2B">
            <w:pPr>
              <w:spacing w:after="0"/>
              <w:jc w:val="both"/>
              <w:rPr>
                <w:color w:val="000000" w:themeColor="text1"/>
              </w:rPr>
            </w:pPr>
          </w:p>
          <w:p w14:paraId="7F886C26" w14:textId="5F7E8C61" w:rsidR="23487913" w:rsidRDefault="383989DF" w:rsidP="666FBE2B">
            <w:pPr>
              <w:spacing w:after="0"/>
              <w:jc w:val="both"/>
              <w:rPr>
                <w:color w:val="000000" w:themeColor="text1"/>
              </w:rPr>
            </w:pPr>
            <w:r w:rsidRPr="666FBE2B">
              <w:rPr>
                <w:color w:val="000000" w:themeColor="text1"/>
              </w:rPr>
              <w:t>L</w:t>
            </w:r>
            <w:r w:rsidR="70AF600F" w:rsidRPr="666FBE2B">
              <w:rPr>
                <w:color w:val="000000" w:themeColor="text1"/>
              </w:rPr>
              <w:t xml:space="preserve">ocal venues known to </w:t>
            </w:r>
            <w:proofErr w:type="spellStart"/>
            <w:r w:rsidR="70AF600F" w:rsidRPr="666FBE2B">
              <w:rPr>
                <w:color w:val="000000" w:themeColor="text1"/>
              </w:rPr>
              <w:t>UoS</w:t>
            </w:r>
            <w:proofErr w:type="spellEnd"/>
            <w:r w:rsidR="70AF600F" w:rsidRPr="666FBE2B">
              <w:rPr>
                <w:color w:val="000000" w:themeColor="text1"/>
              </w:rPr>
              <w:t xml:space="preserve"> students chosen</w:t>
            </w:r>
            <w:r w:rsidR="203AD861" w:rsidRPr="666FBE2B">
              <w:rPr>
                <w:color w:val="000000" w:themeColor="text1"/>
              </w:rPr>
              <w:t>.</w:t>
            </w:r>
          </w:p>
          <w:p w14:paraId="3855B6BB" w14:textId="2A262376" w:rsidR="23487913" w:rsidRDefault="23487913" w:rsidP="666FBE2B">
            <w:pPr>
              <w:spacing w:after="0"/>
              <w:jc w:val="both"/>
              <w:rPr>
                <w:color w:val="000000" w:themeColor="text1"/>
              </w:rPr>
            </w:pPr>
          </w:p>
          <w:p w14:paraId="4554FB38" w14:textId="1589C50A" w:rsidR="23487913" w:rsidRDefault="70AF600F" w:rsidP="666FBE2B">
            <w:pPr>
              <w:spacing w:after="0"/>
              <w:jc w:val="both"/>
              <w:rPr>
                <w:color w:val="000000" w:themeColor="text1"/>
              </w:rPr>
            </w:pPr>
            <w:r w:rsidRPr="666FBE2B">
              <w:rPr>
                <w:color w:val="000000" w:themeColor="text1"/>
              </w:rPr>
              <w:t>Event organisers will be available to direct people between venues</w:t>
            </w:r>
            <w:r w:rsidR="5630974D" w:rsidRPr="666FBE2B">
              <w:rPr>
                <w:color w:val="000000" w:themeColor="text1"/>
              </w:rPr>
              <w:t>.</w:t>
            </w:r>
          </w:p>
          <w:p w14:paraId="76C54D96" w14:textId="7C872A6D" w:rsidR="689B0C5E" w:rsidRDefault="689B0C5E" w:rsidP="666FBE2B">
            <w:pPr>
              <w:spacing w:after="0"/>
              <w:jc w:val="both"/>
              <w:rPr>
                <w:color w:val="000000" w:themeColor="text1"/>
              </w:rPr>
            </w:pPr>
          </w:p>
          <w:p w14:paraId="7B08B608" w14:textId="2BF5229D" w:rsidR="23487913" w:rsidRDefault="65C9EABA" w:rsidP="666FBE2B">
            <w:pPr>
              <w:spacing w:after="0"/>
              <w:jc w:val="both"/>
              <w:rPr>
                <w:color w:val="000000" w:themeColor="text1"/>
              </w:rPr>
            </w:pPr>
            <w:r w:rsidRPr="666FBE2B">
              <w:rPr>
                <w:color w:val="000000" w:themeColor="text1"/>
              </w:rPr>
              <w:t>Attendees will be encouraged to identify a ‘buddy’, this will make it easier for people to stay together</w:t>
            </w:r>
            <w:r w:rsidR="741FDC19" w:rsidRPr="666FBE2B">
              <w:rPr>
                <w:color w:val="000000" w:themeColor="text1"/>
              </w:rPr>
              <w:t>.</w:t>
            </w:r>
          </w:p>
          <w:p w14:paraId="09F03F93" w14:textId="755434EF" w:rsidR="23487913" w:rsidRDefault="23487913" w:rsidP="666FBE2B">
            <w:pPr>
              <w:spacing w:after="0"/>
              <w:jc w:val="both"/>
              <w:rPr>
                <w:color w:val="000000" w:themeColor="text1"/>
              </w:rPr>
            </w:pPr>
          </w:p>
          <w:p w14:paraId="23128868" w14:textId="40D5AEB5" w:rsidR="23487913" w:rsidRDefault="65C9EABA" w:rsidP="666FBE2B">
            <w:pPr>
              <w:spacing w:after="0"/>
              <w:jc w:val="both"/>
              <w:rPr>
                <w:color w:val="000000" w:themeColor="text1"/>
              </w:rPr>
            </w:pPr>
            <w:r w:rsidRPr="666FBE2B">
              <w:rPr>
                <w:color w:val="000000" w:themeColor="text1"/>
              </w:rPr>
              <w:t xml:space="preserve">They will be encouraged (but not expected) to look out for one another and check in throughout the night where possible. </w:t>
            </w:r>
          </w:p>
          <w:p w14:paraId="6A4C5623" w14:textId="285BF2D8" w:rsidR="689B0C5E" w:rsidRDefault="689B0C5E" w:rsidP="666FBE2B">
            <w:pPr>
              <w:spacing w:after="0"/>
              <w:jc w:val="both"/>
              <w:rPr>
                <w:color w:val="000000" w:themeColor="text1"/>
              </w:rPr>
            </w:pPr>
          </w:p>
          <w:p w14:paraId="349EBE20" w14:textId="3451AEFB" w:rsidR="23487913" w:rsidRDefault="65C9EABA" w:rsidP="666FBE2B">
            <w:pPr>
              <w:spacing w:after="0"/>
              <w:jc w:val="both"/>
              <w:rPr>
                <w:color w:val="000000" w:themeColor="text1"/>
              </w:rPr>
            </w:pPr>
            <w:r w:rsidRPr="666FBE2B">
              <w:rPr>
                <w:color w:val="000000" w:themeColor="text1"/>
              </w:rPr>
              <w:t xml:space="preserve">Avoid large groups of people totally blocking the pavement or spilling </w:t>
            </w:r>
            <w:proofErr w:type="gramStart"/>
            <w:r w:rsidRPr="666FBE2B">
              <w:rPr>
                <w:color w:val="000000" w:themeColor="text1"/>
              </w:rPr>
              <w:t>in to</w:t>
            </w:r>
            <w:proofErr w:type="gramEnd"/>
            <w:r w:rsidRPr="666FBE2B">
              <w:rPr>
                <w:color w:val="000000" w:themeColor="text1"/>
              </w:rPr>
              <w:t xml:space="preserve"> the road. </w:t>
            </w:r>
          </w:p>
          <w:p w14:paraId="3105F0FC" w14:textId="4D4EB19D" w:rsidR="689B0C5E" w:rsidRDefault="689B0C5E" w:rsidP="666FBE2B">
            <w:pPr>
              <w:spacing w:after="0"/>
              <w:jc w:val="both"/>
              <w:rPr>
                <w:color w:val="000000" w:themeColor="text1"/>
              </w:rPr>
            </w:pPr>
          </w:p>
          <w:p w14:paraId="1DB6F641" w14:textId="29A8A427" w:rsidR="23487913" w:rsidRDefault="70AF600F" w:rsidP="666FBE2B">
            <w:pPr>
              <w:spacing w:after="0"/>
              <w:jc w:val="both"/>
            </w:pPr>
            <w:r w:rsidRPr="666FBE2B">
              <w:rPr>
                <w:color w:val="000000" w:themeColor="text1"/>
              </w:rPr>
              <w:t xml:space="preserve">Anybody in the group who is very drunk or appears unwell and therefore not safe should be encouraged to go home ideally with someone else. If required a </w:t>
            </w:r>
            <w:r w:rsidRPr="666FBE2B">
              <w:rPr>
                <w:color w:val="000000" w:themeColor="text1"/>
              </w:rPr>
              <w:lastRenderedPageBreak/>
              <w:t xml:space="preserve">taxi will be called for them (ideally SUSU </w:t>
            </w:r>
            <w:r w:rsidR="282BB712" w:rsidRPr="666FBE2B">
              <w:rPr>
                <w:color w:val="000000" w:themeColor="text1"/>
              </w:rPr>
              <w:t>S</w:t>
            </w:r>
            <w:r w:rsidRPr="666FBE2B">
              <w:rPr>
                <w:color w:val="000000" w:themeColor="text1"/>
              </w:rPr>
              <w:t xml:space="preserve">afety </w:t>
            </w:r>
            <w:r w:rsidR="5C3CBEDB" w:rsidRPr="666FBE2B">
              <w:rPr>
                <w:color w:val="000000" w:themeColor="text1"/>
              </w:rPr>
              <w:t>B</w:t>
            </w:r>
            <w:r w:rsidRPr="666FBE2B">
              <w:rPr>
                <w:color w:val="000000" w:themeColor="text1"/>
              </w:rPr>
              <w:t xml:space="preserve">us will be used, or </w:t>
            </w:r>
            <w:r w:rsidR="3ABCAC59" w:rsidRPr="666FBE2B">
              <w:rPr>
                <w:color w:val="000000" w:themeColor="text1"/>
              </w:rPr>
              <w:t>R</w:t>
            </w:r>
            <w:r w:rsidRPr="666FBE2B">
              <w:rPr>
                <w:color w:val="000000" w:themeColor="text1"/>
              </w:rPr>
              <w:t xml:space="preserve">adio </w:t>
            </w:r>
            <w:r w:rsidR="02AAED79" w:rsidRPr="666FBE2B">
              <w:rPr>
                <w:color w:val="000000" w:themeColor="text1"/>
              </w:rPr>
              <w:t>T</w:t>
            </w:r>
            <w:r w:rsidRPr="666FBE2B">
              <w:rPr>
                <w:color w:val="000000" w:themeColor="text1"/>
              </w:rPr>
              <w:t xml:space="preserve">axis). </w:t>
            </w:r>
          </w:p>
          <w:p w14:paraId="5BB65EBA" w14:textId="23848D6F" w:rsidR="63CF1617" w:rsidRDefault="63CF1617" w:rsidP="666FBE2B">
            <w:pPr>
              <w:spacing w:after="0"/>
              <w:jc w:val="both"/>
              <w:rPr>
                <w:color w:val="000000" w:themeColor="text1"/>
              </w:rPr>
            </w:pPr>
          </w:p>
          <w:p w14:paraId="469B685E" w14:textId="1502F0DE" w:rsidR="23487913" w:rsidRDefault="70AF600F" w:rsidP="666FBE2B">
            <w:pPr>
              <w:spacing w:after="0"/>
              <w:jc w:val="both"/>
              <w:rPr>
                <w:color w:val="000000" w:themeColor="text1"/>
              </w:rPr>
            </w:pPr>
            <w:r w:rsidRPr="666FBE2B">
              <w:rPr>
                <w:color w:val="000000" w:themeColor="text1"/>
              </w:rPr>
              <w:t xml:space="preserve">Be considerate of other pedestrians </w:t>
            </w:r>
            <w:r w:rsidR="1243ED1F" w:rsidRPr="666FBE2B">
              <w:rPr>
                <w:color w:val="000000" w:themeColor="text1"/>
              </w:rPr>
              <w:t>and</w:t>
            </w:r>
            <w:r w:rsidRPr="666FBE2B">
              <w:rPr>
                <w:color w:val="000000" w:themeColor="text1"/>
              </w:rPr>
              <w:t xml:space="preserve"> road users, keep disturbance </w:t>
            </w:r>
            <w:r w:rsidR="28507AE1" w:rsidRPr="666FBE2B">
              <w:rPr>
                <w:color w:val="000000" w:themeColor="text1"/>
              </w:rPr>
              <w:t>and</w:t>
            </w:r>
            <w:r w:rsidRPr="666FBE2B">
              <w:rPr>
                <w:color w:val="000000" w:themeColor="text1"/>
              </w:rPr>
              <w:t xml:space="preserve"> noise down. </w:t>
            </w:r>
          </w:p>
          <w:p w14:paraId="52C64DAC" w14:textId="5DDE95ED" w:rsidR="23487913" w:rsidRDefault="23487913" w:rsidP="666FBE2B">
            <w:pPr>
              <w:spacing w:after="0"/>
              <w:jc w:val="both"/>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6E033989" w:rsidP="666FBE2B">
            <w:pPr>
              <w:spacing w:after="0"/>
              <w:ind w:left="-20" w:right="-20"/>
              <w:jc w:val="both"/>
            </w:pPr>
            <w:r w:rsidRPr="666FBE2B">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69265217" w:rsidP="666FBE2B">
            <w:pPr>
              <w:spacing w:after="0"/>
              <w:ind w:left="-20" w:right="-20"/>
              <w:jc w:val="both"/>
              <w:rPr>
                <w:rFonts w:ascii="Lucida Sans" w:eastAsia="Lucida Sans" w:hAnsi="Lucida Sans" w:cs="Lucida Sans"/>
                <w:b/>
                <w:bCs/>
                <w:color w:val="000000" w:themeColor="text1"/>
              </w:rPr>
            </w:pPr>
            <w:r w:rsidRPr="666FBE2B">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69265217" w:rsidP="666FBE2B">
            <w:pPr>
              <w:spacing w:after="0"/>
              <w:ind w:left="-20" w:right="-20"/>
              <w:jc w:val="both"/>
              <w:rPr>
                <w:rFonts w:ascii="Lucida Sans" w:eastAsia="Lucida Sans" w:hAnsi="Lucida Sans" w:cs="Lucida Sans"/>
                <w:b/>
                <w:bCs/>
                <w:color w:val="000000" w:themeColor="text1"/>
              </w:rPr>
            </w:pPr>
            <w:r w:rsidRPr="666FBE2B">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65C9EABA" w:rsidP="666FBE2B">
            <w:pPr>
              <w:spacing w:after="0"/>
              <w:jc w:val="both"/>
              <w:rPr>
                <w:color w:val="000000" w:themeColor="text1"/>
              </w:rPr>
            </w:pPr>
            <w:r w:rsidRPr="666FBE2B">
              <w:rPr>
                <w:color w:val="000000" w:themeColor="text1"/>
              </w:rPr>
              <w:t xml:space="preserve">Where possible venues chosen for socials will be local/known to members and within a short distance from each other. </w:t>
            </w:r>
          </w:p>
          <w:p w14:paraId="5F448170" w14:textId="0DB246AF" w:rsidR="23487913" w:rsidRDefault="65C9EABA" w:rsidP="666FBE2B">
            <w:pPr>
              <w:spacing w:after="0"/>
              <w:jc w:val="both"/>
            </w:pPr>
            <w:r w:rsidRPr="666FBE2B">
              <w:rPr>
                <w:color w:val="000000" w:themeColor="text1"/>
              </w:rPr>
              <w:t>Contact emergency services as required 111/999</w:t>
            </w:r>
          </w:p>
          <w:p w14:paraId="1BBDE41A" w14:textId="5814A9B9" w:rsidR="689B0C5E" w:rsidRDefault="689B0C5E" w:rsidP="666FBE2B">
            <w:pPr>
              <w:spacing w:after="0"/>
              <w:jc w:val="both"/>
              <w:rPr>
                <w:color w:val="000000" w:themeColor="text1"/>
              </w:rPr>
            </w:pPr>
          </w:p>
          <w:p w14:paraId="3FC00225" w14:textId="625257C9" w:rsidR="23487913" w:rsidRDefault="65C9EABA" w:rsidP="666FBE2B">
            <w:pPr>
              <w:spacing w:after="0"/>
              <w:jc w:val="both"/>
              <w:rPr>
                <w:color w:val="000000" w:themeColor="text1"/>
              </w:rPr>
            </w:pPr>
            <w:r w:rsidRPr="666FBE2B">
              <w:rPr>
                <w:color w:val="000000" w:themeColor="text1"/>
              </w:rPr>
              <w:t>Incidents are to be reported on the as soon as possible ensuring the duty manager/health and safety officer have been informed.</w:t>
            </w:r>
          </w:p>
          <w:p w14:paraId="03AB48BC" w14:textId="38E4CE72" w:rsidR="689B0C5E" w:rsidRDefault="689B0C5E" w:rsidP="666FBE2B">
            <w:pPr>
              <w:spacing w:after="0"/>
              <w:jc w:val="both"/>
              <w:rPr>
                <w:color w:val="000000" w:themeColor="text1"/>
              </w:rPr>
            </w:pPr>
          </w:p>
          <w:p w14:paraId="7A66D08B" w14:textId="393EA29B" w:rsidR="23487913" w:rsidRDefault="5F66D399" w:rsidP="666FBE2B">
            <w:pPr>
              <w:spacing w:after="0" w:line="240" w:lineRule="auto"/>
              <w:jc w:val="both"/>
              <w:rPr>
                <w:rFonts w:ascii="Calibri" w:eastAsia="Calibri" w:hAnsi="Calibri" w:cs="Calibri"/>
              </w:rPr>
            </w:pPr>
            <w:r w:rsidRPr="666FBE2B">
              <w:rPr>
                <w:rFonts w:ascii="Calibri" w:eastAsia="Calibri" w:hAnsi="Calibri" w:cs="Calibri"/>
                <w:color w:val="000000" w:themeColor="text1"/>
              </w:rPr>
              <w:t xml:space="preserve">Follow </w:t>
            </w:r>
            <w:hyperlink r:id="rId24">
              <w:r w:rsidRPr="666FBE2B">
                <w:rPr>
                  <w:rStyle w:val="Hyperlink"/>
                  <w:rFonts w:ascii="Calibri" w:eastAsia="Calibri" w:hAnsi="Calibri" w:cs="Calibri"/>
                </w:rPr>
                <w:t>SUSU incident reporting guide</w:t>
              </w:r>
            </w:hyperlink>
          </w:p>
          <w:p w14:paraId="4789828D" w14:textId="7D0D03F8" w:rsidR="23487913" w:rsidRDefault="23487913" w:rsidP="666FBE2B">
            <w:pPr>
              <w:spacing w:after="0"/>
              <w:jc w:val="both"/>
              <w:rPr>
                <w:color w:val="0000FF"/>
              </w:rPr>
            </w:pPr>
          </w:p>
        </w:tc>
      </w:tr>
      <w:tr w:rsidR="689B0C5E" w14:paraId="6B58258E" w14:textId="77777777" w:rsidTr="666FBE2B">
        <w:trPr>
          <w:gridAfter w:val="1"/>
          <w:wAfter w:w="44" w:type="dxa"/>
          <w:cantSplit/>
          <w:trHeight w:val="2370"/>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316C402" w:rsidP="666FBE2B">
            <w:pPr>
              <w:jc w:val="both"/>
              <w:rPr>
                <w:rFonts w:ascii="Calibri" w:eastAsia="Calibri" w:hAnsi="Calibri" w:cs="Calibri"/>
                <w:color w:val="000000" w:themeColor="text1"/>
              </w:rPr>
            </w:pPr>
            <w:r w:rsidRPr="666FBE2B">
              <w:rPr>
                <w:rFonts w:ascii="Calibri" w:eastAsia="Calibri" w:hAnsi="Calibri" w:cs="Calibri"/>
                <w:color w:val="000000" w:themeColor="text1"/>
              </w:rPr>
              <w:t xml:space="preserve">Travel by car, train, bus, plane when leaving the local area. </w:t>
            </w: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5D838498" w:rsidP="666FBE2B">
            <w:pPr>
              <w:jc w:val="both"/>
              <w:rPr>
                <w:rFonts w:ascii="Calibri" w:eastAsia="Calibri" w:hAnsi="Calibri" w:cs="Calibri"/>
                <w:color w:val="000000" w:themeColor="text1"/>
              </w:rPr>
            </w:pPr>
            <w:r w:rsidRPr="666FBE2B">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5D838498" w:rsidP="666FBE2B">
            <w:pPr>
              <w:jc w:val="both"/>
              <w:rPr>
                <w:rFonts w:ascii="Calibri" w:eastAsia="Calibri" w:hAnsi="Calibri" w:cs="Calibri"/>
                <w:color w:val="000000" w:themeColor="text1"/>
              </w:rPr>
            </w:pPr>
            <w:r w:rsidRPr="666FBE2B">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6F03A9B4" w:rsidP="666FBE2B">
            <w:pPr>
              <w:jc w:val="both"/>
              <w:rPr>
                <w:rFonts w:ascii="Calibri" w:eastAsia="Calibri" w:hAnsi="Calibri" w:cs="Calibri"/>
                <w:b/>
                <w:bCs/>
                <w:color w:val="000000" w:themeColor="text1"/>
              </w:rPr>
            </w:pPr>
            <w:r w:rsidRPr="666FBE2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6F03A9B4" w:rsidP="666FBE2B">
            <w:pPr>
              <w:jc w:val="both"/>
              <w:rPr>
                <w:rFonts w:ascii="Calibri" w:eastAsia="Calibri" w:hAnsi="Calibri" w:cs="Calibri"/>
                <w:b/>
                <w:bCs/>
                <w:color w:val="000000" w:themeColor="text1"/>
              </w:rPr>
            </w:pPr>
            <w:r w:rsidRPr="666FBE2B">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6F03A9B4" w:rsidP="666FBE2B">
            <w:pPr>
              <w:jc w:val="both"/>
              <w:rPr>
                <w:rFonts w:ascii="Calibri" w:eastAsia="Calibri" w:hAnsi="Calibri" w:cs="Calibri"/>
                <w:b/>
                <w:bCs/>
                <w:color w:val="000000" w:themeColor="text1"/>
              </w:rPr>
            </w:pPr>
            <w:r w:rsidRPr="666FBE2B">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68068B6D" w:rsidP="666FBE2B">
            <w:pPr>
              <w:jc w:val="both"/>
              <w:rPr>
                <w:rFonts w:ascii="Calibri" w:eastAsia="Calibri" w:hAnsi="Calibri" w:cs="Calibri"/>
                <w:color w:val="000000" w:themeColor="text1"/>
              </w:rPr>
            </w:pPr>
            <w:r w:rsidRPr="666FBE2B">
              <w:rPr>
                <w:rFonts w:ascii="Calibri" w:eastAsia="Calibri" w:hAnsi="Calibri" w:cs="Calibri"/>
                <w:color w:val="000000" w:themeColor="text1"/>
              </w:rPr>
              <w:t xml:space="preserve">Group </w:t>
            </w:r>
            <w:r w:rsidR="6316C402" w:rsidRPr="666FBE2B">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316C402" w:rsidP="666FBE2B">
            <w:pPr>
              <w:jc w:val="both"/>
              <w:rPr>
                <w:rFonts w:ascii="Calibri" w:eastAsia="Calibri" w:hAnsi="Calibri" w:cs="Calibri"/>
                <w:color w:val="000000" w:themeColor="text1"/>
              </w:rPr>
            </w:pPr>
            <w:r w:rsidRPr="666FBE2B">
              <w:rPr>
                <w:rFonts w:ascii="Calibri" w:eastAsia="Calibri" w:hAnsi="Calibri" w:cs="Calibri"/>
                <w:color w:val="000000" w:themeColor="text1"/>
              </w:rPr>
              <w:t>Members expected to drive or travel in a sensible man</w:t>
            </w:r>
            <w:r w:rsidR="56379D07" w:rsidRPr="666FBE2B">
              <w:rPr>
                <w:rFonts w:ascii="Calibri" w:eastAsia="Calibri" w:hAnsi="Calibri" w:cs="Calibri"/>
                <w:color w:val="000000" w:themeColor="text1"/>
              </w:rPr>
              <w:t>ne</w:t>
            </w:r>
            <w:r w:rsidRPr="666FBE2B">
              <w:rPr>
                <w:rFonts w:ascii="Calibri" w:eastAsia="Calibri" w:hAnsi="Calibri" w:cs="Calibri"/>
                <w:color w:val="000000" w:themeColor="text1"/>
              </w:rPr>
              <w:t>r, with those doing otherwise to face disciplinary action (from the club</w:t>
            </w:r>
            <w:r w:rsidR="6A5F6064" w:rsidRPr="666FBE2B">
              <w:rPr>
                <w:rFonts w:ascii="Calibri" w:eastAsia="Calibri" w:hAnsi="Calibri" w:cs="Calibri"/>
                <w:color w:val="000000" w:themeColor="text1"/>
              </w:rPr>
              <w:t>/society</w:t>
            </w:r>
            <w:r w:rsidRPr="666FBE2B">
              <w:rPr>
                <w:rFonts w:ascii="Calibri" w:eastAsia="Calibri" w:hAnsi="Calibri" w:cs="Calibri"/>
                <w:color w:val="000000" w:themeColor="text1"/>
              </w:rPr>
              <w:t xml:space="preserve"> in the first instance).</w:t>
            </w:r>
          </w:p>
          <w:p w14:paraId="3B0E6F85" w14:textId="1317F56E" w:rsidR="689B0C5E" w:rsidRDefault="6316C402" w:rsidP="666FBE2B">
            <w:pPr>
              <w:jc w:val="both"/>
              <w:rPr>
                <w:rFonts w:ascii="Calibri" w:eastAsia="Calibri" w:hAnsi="Calibri" w:cs="Calibri"/>
                <w:color w:val="000000" w:themeColor="text1"/>
              </w:rPr>
            </w:pPr>
            <w:r w:rsidRPr="666FBE2B">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4A4C8820" w:rsidP="666FBE2B">
            <w:pPr>
              <w:jc w:val="both"/>
              <w:rPr>
                <w:rFonts w:ascii="Calibri" w:eastAsia="Calibri" w:hAnsi="Calibri" w:cs="Calibri"/>
                <w:b/>
                <w:bCs/>
                <w:color w:val="000000" w:themeColor="text1"/>
              </w:rPr>
            </w:pPr>
            <w:r w:rsidRPr="666FBE2B">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4A4C8820" w:rsidP="666FBE2B">
            <w:pPr>
              <w:jc w:val="both"/>
              <w:rPr>
                <w:rFonts w:ascii="Calibri" w:eastAsia="Calibri" w:hAnsi="Calibri" w:cs="Calibri"/>
                <w:b/>
                <w:bCs/>
                <w:color w:val="000000" w:themeColor="text1"/>
              </w:rPr>
            </w:pPr>
            <w:r w:rsidRPr="666FBE2B">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4A4C8820" w:rsidP="666FBE2B">
            <w:pPr>
              <w:jc w:val="both"/>
              <w:rPr>
                <w:rFonts w:ascii="Calibri" w:eastAsia="Calibri" w:hAnsi="Calibri" w:cs="Calibri"/>
                <w:b/>
                <w:bCs/>
                <w:color w:val="000000" w:themeColor="text1"/>
              </w:rPr>
            </w:pPr>
            <w:r w:rsidRPr="666FBE2B">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316C402" w:rsidP="666FBE2B">
            <w:pPr>
              <w:jc w:val="both"/>
              <w:rPr>
                <w:rFonts w:ascii="Calibri" w:eastAsia="Calibri" w:hAnsi="Calibri" w:cs="Calibri"/>
                <w:color w:val="000000" w:themeColor="text1"/>
              </w:rPr>
            </w:pPr>
            <w:r w:rsidRPr="666FBE2B">
              <w:rPr>
                <w:rFonts w:ascii="Calibri" w:eastAsia="Calibri" w:hAnsi="Calibri" w:cs="Calibri"/>
                <w:color w:val="000000" w:themeColor="text1"/>
              </w:rPr>
              <w:t>Contact emergency services as required 111/999</w:t>
            </w:r>
            <w:r w:rsidR="0718A419" w:rsidRPr="666FBE2B">
              <w:rPr>
                <w:rFonts w:ascii="Calibri" w:eastAsia="Calibri" w:hAnsi="Calibri" w:cs="Calibri"/>
                <w:color w:val="000000" w:themeColor="text1"/>
              </w:rPr>
              <w:t>.</w:t>
            </w:r>
          </w:p>
          <w:p w14:paraId="0DE44FD5" w14:textId="71FEE5A4" w:rsidR="689B0C5E" w:rsidRDefault="0C25EAC9" w:rsidP="666FBE2B">
            <w:pPr>
              <w:jc w:val="both"/>
              <w:rPr>
                <w:rFonts w:ascii="Calibri" w:eastAsia="Calibri" w:hAnsi="Calibri" w:cs="Calibri"/>
                <w:color w:val="000000" w:themeColor="text1"/>
              </w:rPr>
            </w:pPr>
            <w:r w:rsidRPr="666FBE2B">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56B85C29" w:rsidP="666FBE2B">
            <w:pPr>
              <w:spacing w:after="0" w:line="240" w:lineRule="auto"/>
              <w:jc w:val="both"/>
              <w:rPr>
                <w:rFonts w:ascii="Calibri" w:eastAsia="Calibri" w:hAnsi="Calibri" w:cs="Calibri"/>
              </w:rPr>
            </w:pPr>
            <w:r w:rsidRPr="666FBE2B">
              <w:rPr>
                <w:rFonts w:ascii="Calibri" w:eastAsia="Calibri" w:hAnsi="Calibri" w:cs="Calibri"/>
                <w:color w:val="000000" w:themeColor="text1"/>
              </w:rPr>
              <w:t xml:space="preserve">Follow </w:t>
            </w:r>
            <w:hyperlink r:id="rId25">
              <w:r w:rsidRPr="666FBE2B">
                <w:rPr>
                  <w:rStyle w:val="Hyperlink"/>
                  <w:rFonts w:ascii="Calibri" w:eastAsia="Calibri" w:hAnsi="Calibri" w:cs="Calibri"/>
                </w:rPr>
                <w:t>SUSU incident reporting guide</w:t>
              </w:r>
            </w:hyperlink>
          </w:p>
          <w:p w14:paraId="403B1BC0" w14:textId="6353FD17" w:rsidR="689B0C5E" w:rsidRDefault="689B0C5E" w:rsidP="666FBE2B">
            <w:pPr>
              <w:jc w:val="both"/>
              <w:rPr>
                <w:rFonts w:ascii="Calibri" w:eastAsia="Calibri" w:hAnsi="Calibri" w:cs="Calibri"/>
                <w:color w:val="000000" w:themeColor="text1"/>
              </w:rPr>
            </w:pPr>
          </w:p>
        </w:tc>
      </w:tr>
      <w:tr w:rsidR="689B0C5E" w14:paraId="3F5C2B7C" w14:textId="77777777" w:rsidTr="666FBE2B">
        <w:trPr>
          <w:gridAfter w:val="1"/>
          <w:wAfter w:w="44" w:type="dxa"/>
          <w:cantSplit/>
          <w:trHeight w:val="300"/>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316C402" w:rsidP="666FBE2B">
            <w:pPr>
              <w:jc w:val="both"/>
              <w:rPr>
                <w:rFonts w:ascii="Calibri" w:eastAsia="Calibri" w:hAnsi="Calibri" w:cs="Calibri"/>
                <w:color w:val="000000" w:themeColor="text1"/>
              </w:rPr>
            </w:pPr>
            <w:r w:rsidRPr="666FBE2B">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66FBE2B">
            <w:pPr>
              <w:jc w:val="both"/>
              <w:rPr>
                <w:rFonts w:ascii="Calibri" w:eastAsia="Calibri" w:hAnsi="Calibri" w:cs="Calibri"/>
                <w:color w:val="000000" w:themeColor="text1"/>
              </w:rPr>
            </w:pP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4C0FA29B" w:rsidP="666FBE2B">
            <w:pPr>
              <w:jc w:val="both"/>
              <w:rPr>
                <w:rFonts w:ascii="Calibri" w:eastAsia="Calibri" w:hAnsi="Calibri" w:cs="Calibri"/>
              </w:rPr>
            </w:pPr>
            <w:r w:rsidRPr="666FBE2B">
              <w:rPr>
                <w:rFonts w:ascii="Calibri" w:eastAsia="Calibri" w:hAnsi="Calibri" w:cs="Calibri"/>
                <w:color w:val="000000" w:themeColor="text1"/>
              </w:rPr>
              <w:t>Getting lost, increased risk to personal safety.</w:t>
            </w:r>
          </w:p>
          <w:p w14:paraId="15D85265" w14:textId="0EFD458D" w:rsidR="689B0C5E" w:rsidRDefault="689B0C5E" w:rsidP="666FBE2B">
            <w:pPr>
              <w:jc w:val="both"/>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316C402" w:rsidP="666FBE2B">
            <w:pPr>
              <w:jc w:val="both"/>
              <w:rPr>
                <w:rFonts w:ascii="Calibri" w:eastAsia="Calibri" w:hAnsi="Calibri" w:cs="Calibri"/>
                <w:color w:val="000000" w:themeColor="text1"/>
              </w:rPr>
            </w:pPr>
            <w:r w:rsidRPr="666FBE2B">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5D838498" w:rsidP="666FBE2B">
            <w:pPr>
              <w:jc w:val="both"/>
              <w:rPr>
                <w:rFonts w:ascii="Calibri" w:eastAsia="Calibri" w:hAnsi="Calibri" w:cs="Calibri"/>
                <w:b/>
                <w:bCs/>
                <w:color w:val="000000" w:themeColor="text1"/>
              </w:rPr>
            </w:pPr>
            <w:r w:rsidRPr="666FBE2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5D838498" w:rsidP="666FBE2B">
            <w:pPr>
              <w:jc w:val="both"/>
              <w:rPr>
                <w:rFonts w:ascii="Calibri" w:eastAsia="Calibri" w:hAnsi="Calibri" w:cs="Calibri"/>
                <w:b/>
                <w:bCs/>
                <w:color w:val="000000" w:themeColor="text1"/>
              </w:rPr>
            </w:pPr>
            <w:r w:rsidRPr="666FBE2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5D838498" w:rsidP="666FBE2B">
            <w:pPr>
              <w:jc w:val="both"/>
              <w:rPr>
                <w:rFonts w:ascii="Calibri" w:eastAsia="Calibri" w:hAnsi="Calibri" w:cs="Calibri"/>
                <w:b/>
                <w:bCs/>
                <w:color w:val="000000" w:themeColor="text1"/>
              </w:rPr>
            </w:pPr>
            <w:r w:rsidRPr="666FBE2B">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316C402" w:rsidP="666FBE2B">
            <w:pPr>
              <w:pStyle w:val="NoSpacing"/>
              <w:spacing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 xml:space="preserve">If a person leaves without warning all efforts will be </w:t>
            </w:r>
            <w:r w:rsidR="178A99CA" w:rsidRPr="666FBE2B">
              <w:rPr>
                <w:rFonts w:ascii="Calibri" w:eastAsia="Calibri" w:hAnsi="Calibri" w:cs="Calibri"/>
                <w:color w:val="000000" w:themeColor="text1"/>
              </w:rPr>
              <w:t xml:space="preserve">made </w:t>
            </w:r>
            <w:r w:rsidRPr="666FBE2B">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66FBE2B">
            <w:pPr>
              <w:spacing w:after="0" w:line="240" w:lineRule="auto"/>
              <w:jc w:val="both"/>
              <w:rPr>
                <w:rFonts w:ascii="Calibri" w:eastAsia="Calibri" w:hAnsi="Calibri" w:cs="Calibri"/>
                <w:color w:val="000000" w:themeColor="text1"/>
              </w:rPr>
            </w:pPr>
          </w:p>
          <w:p w14:paraId="5D714D2E" w14:textId="1E1B310F" w:rsidR="36D97706" w:rsidRDefault="020D88BF" w:rsidP="666FBE2B">
            <w:pPr>
              <w:pStyle w:val="NoSpacing"/>
              <w:spacing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Committee to supervise meetings/socials and attend each venue. Ideally, they will not drink to excess during the event</w:t>
            </w:r>
            <w:r w:rsidR="2D5678A8" w:rsidRPr="666FBE2B">
              <w:rPr>
                <w:rFonts w:ascii="Calibri" w:eastAsia="Calibri" w:hAnsi="Calibri" w:cs="Calibri"/>
                <w:color w:val="000000" w:themeColor="text1"/>
              </w:rPr>
              <w:t>.</w:t>
            </w:r>
          </w:p>
          <w:p w14:paraId="6D488DD4" w14:textId="0AB301E6" w:rsidR="689B0C5E" w:rsidRDefault="689B0C5E" w:rsidP="666FBE2B">
            <w:pPr>
              <w:jc w:val="both"/>
              <w:rPr>
                <w:rFonts w:ascii="Calibri" w:eastAsia="Calibri" w:hAnsi="Calibri" w:cs="Calibri"/>
                <w:color w:val="000000" w:themeColor="text1"/>
              </w:rPr>
            </w:pPr>
          </w:p>
          <w:p w14:paraId="4BD12D09" w14:textId="783D56D2" w:rsidR="689B0C5E" w:rsidRDefault="6316C402" w:rsidP="666FBE2B">
            <w:pPr>
              <w:jc w:val="both"/>
              <w:rPr>
                <w:rFonts w:ascii="Calibri" w:eastAsia="Calibri" w:hAnsi="Calibri" w:cs="Calibri"/>
                <w:color w:val="000000" w:themeColor="text1"/>
              </w:rPr>
            </w:pPr>
            <w:r w:rsidRPr="666FBE2B">
              <w:rPr>
                <w:rFonts w:ascii="Calibri" w:eastAsia="Calibri" w:hAnsi="Calibri" w:cs="Calibri"/>
                <w:color w:val="000000" w:themeColor="text1"/>
              </w:rPr>
              <w:t>Venues chosen local and within a short distance from each other.</w:t>
            </w:r>
          </w:p>
          <w:p w14:paraId="07659BF7" w14:textId="5AA9F03A" w:rsidR="689B0C5E" w:rsidRDefault="6316C402" w:rsidP="666FBE2B">
            <w:pPr>
              <w:jc w:val="both"/>
              <w:rPr>
                <w:rFonts w:ascii="Calibri" w:eastAsia="Calibri" w:hAnsi="Calibri" w:cs="Calibri"/>
                <w:color w:val="000000" w:themeColor="text1"/>
              </w:rPr>
            </w:pPr>
            <w:r w:rsidRPr="666FBE2B">
              <w:rPr>
                <w:rFonts w:ascii="Calibri" w:eastAsia="Calibri" w:hAnsi="Calibri" w:cs="Calibri"/>
                <w:color w:val="000000" w:themeColor="text1"/>
              </w:rPr>
              <w:t xml:space="preserve"> Will look to select venues known to </w:t>
            </w:r>
            <w:proofErr w:type="spellStart"/>
            <w:r w:rsidRPr="666FBE2B">
              <w:rPr>
                <w:rFonts w:ascii="Calibri" w:eastAsia="Calibri" w:hAnsi="Calibri" w:cs="Calibri"/>
                <w:color w:val="000000" w:themeColor="text1"/>
              </w:rPr>
              <w:t>UoS</w:t>
            </w:r>
            <w:proofErr w:type="spellEnd"/>
            <w:r w:rsidRPr="666FBE2B">
              <w:rPr>
                <w:rFonts w:ascii="Calibri" w:eastAsia="Calibri" w:hAnsi="Calibri" w:cs="Calibri"/>
                <w:color w:val="000000" w:themeColor="text1"/>
              </w:rPr>
              <w:t xml:space="preserve"> students and within student areas.</w:t>
            </w:r>
          </w:p>
          <w:p w14:paraId="431D4835" w14:textId="09C3FB06" w:rsidR="689B0C5E" w:rsidRDefault="689B0C5E" w:rsidP="666FBE2B">
            <w:pPr>
              <w:jc w:val="both"/>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5D838498" w:rsidP="666FBE2B">
            <w:pPr>
              <w:jc w:val="both"/>
              <w:rPr>
                <w:rFonts w:ascii="Calibri" w:eastAsia="Calibri" w:hAnsi="Calibri" w:cs="Calibri"/>
                <w:b/>
                <w:bCs/>
                <w:color w:val="000000" w:themeColor="text1"/>
              </w:rPr>
            </w:pPr>
            <w:r w:rsidRPr="666FBE2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5D838498" w:rsidP="666FBE2B">
            <w:pPr>
              <w:jc w:val="both"/>
              <w:rPr>
                <w:rFonts w:ascii="Calibri" w:eastAsia="Calibri" w:hAnsi="Calibri" w:cs="Calibri"/>
                <w:b/>
                <w:bCs/>
                <w:color w:val="000000" w:themeColor="text1"/>
              </w:rPr>
            </w:pPr>
            <w:r w:rsidRPr="666FBE2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5D838498" w:rsidP="666FBE2B">
            <w:pPr>
              <w:jc w:val="both"/>
              <w:rPr>
                <w:rFonts w:ascii="Calibri" w:eastAsia="Calibri" w:hAnsi="Calibri" w:cs="Calibri"/>
                <w:b/>
                <w:bCs/>
                <w:color w:val="000000" w:themeColor="text1"/>
              </w:rPr>
            </w:pPr>
            <w:r w:rsidRPr="666FBE2B">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681EB605" w:rsidP="666FBE2B">
            <w:pPr>
              <w:spacing w:after="0" w:line="240" w:lineRule="auto"/>
              <w:jc w:val="both"/>
              <w:rPr>
                <w:rFonts w:ascii="Calibri" w:eastAsia="Calibri" w:hAnsi="Calibri" w:cs="Calibri"/>
              </w:rPr>
            </w:pPr>
            <w:r w:rsidRPr="666FBE2B">
              <w:rPr>
                <w:rFonts w:ascii="Calibri" w:eastAsia="Calibri" w:hAnsi="Calibri" w:cs="Calibri"/>
                <w:color w:val="000000" w:themeColor="text1"/>
              </w:rPr>
              <w:t xml:space="preserve">Follow </w:t>
            </w:r>
            <w:hyperlink r:id="rId26">
              <w:r w:rsidRPr="666FBE2B">
                <w:rPr>
                  <w:rStyle w:val="Hyperlink"/>
                  <w:rFonts w:ascii="Calibri" w:eastAsia="Calibri" w:hAnsi="Calibri" w:cs="Calibri"/>
                </w:rPr>
                <w:t>SUSU incident reporting guide</w:t>
              </w:r>
            </w:hyperlink>
          </w:p>
          <w:p w14:paraId="0324CF49" w14:textId="29C04E74" w:rsidR="3ADB5756" w:rsidRDefault="3ADB5756" w:rsidP="666FBE2B">
            <w:pPr>
              <w:jc w:val="both"/>
              <w:rPr>
                <w:rFonts w:ascii="Calibri" w:eastAsia="Calibri" w:hAnsi="Calibri" w:cs="Calibri"/>
              </w:rPr>
            </w:pPr>
          </w:p>
          <w:p w14:paraId="2016F2C6" w14:textId="29A5E1DE" w:rsidR="689B0C5E" w:rsidRDefault="6316C402" w:rsidP="666FBE2B">
            <w:pPr>
              <w:jc w:val="both"/>
              <w:rPr>
                <w:rFonts w:ascii="Calibri" w:eastAsia="Calibri" w:hAnsi="Calibri" w:cs="Calibri"/>
                <w:color w:val="000000" w:themeColor="text1"/>
              </w:rPr>
            </w:pPr>
            <w:r w:rsidRPr="666FBE2B">
              <w:rPr>
                <w:rFonts w:ascii="Calibri" w:eastAsia="Calibri" w:hAnsi="Calibri" w:cs="Calibri"/>
                <w:color w:val="000000" w:themeColor="text1"/>
              </w:rPr>
              <w:t>Call emergency services as required</w:t>
            </w:r>
            <w:r w:rsidR="572F60AB" w:rsidRPr="666FBE2B">
              <w:rPr>
                <w:rFonts w:ascii="Calibri" w:eastAsia="Calibri" w:hAnsi="Calibri" w:cs="Calibri"/>
                <w:color w:val="000000" w:themeColor="text1"/>
              </w:rPr>
              <w:t>.</w:t>
            </w:r>
          </w:p>
        </w:tc>
      </w:tr>
      <w:tr w:rsidR="001B6120" w14:paraId="08345F33" w14:textId="77777777" w:rsidTr="666FBE2B">
        <w:trPr>
          <w:gridAfter w:val="1"/>
          <w:wAfter w:w="44" w:type="dxa"/>
          <w:cantSplit/>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666FBE2B">
            <w:pPr>
              <w:spacing w:after="0" w:line="240" w:lineRule="auto"/>
              <w:jc w:val="both"/>
              <w:rPr>
                <w:rFonts w:ascii="Calibri" w:eastAsia="Calibri" w:hAnsi="Calibri" w:cs="Calibri"/>
              </w:rPr>
            </w:pPr>
            <w:r w:rsidRPr="666FBE2B">
              <w:rPr>
                <w:rFonts w:ascii="Calibri" w:eastAsia="Calibri" w:hAnsi="Calibri" w:cs="Calibri"/>
              </w:rPr>
              <w:lastRenderedPageBreak/>
              <w:t xml:space="preserve">Medical emergency </w:t>
            </w: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rsidP="666FBE2B">
            <w:pPr>
              <w:spacing w:after="0" w:line="240" w:lineRule="auto"/>
              <w:jc w:val="both"/>
              <w:rPr>
                <w:rFonts w:ascii="Calibri" w:eastAsia="Calibri" w:hAnsi="Calibri" w:cs="Calibri"/>
                <w:color w:val="000000"/>
              </w:rPr>
            </w:pPr>
            <w:r w:rsidRPr="666FBE2B">
              <w:rPr>
                <w:rFonts w:ascii="Calibri" w:eastAsia="Calibri" w:hAnsi="Calibri" w:cs="Calibri"/>
                <w:color w:val="000000" w:themeColor="text1"/>
              </w:rPr>
              <w:t xml:space="preserve">Members may sustain injury /become unwell </w:t>
            </w:r>
          </w:p>
          <w:p w14:paraId="5D396CCF" w14:textId="77777777" w:rsidR="00E22DF1" w:rsidRDefault="00E22DF1" w:rsidP="666FBE2B">
            <w:pPr>
              <w:spacing w:after="0" w:line="240" w:lineRule="auto"/>
              <w:jc w:val="both"/>
              <w:rPr>
                <w:rFonts w:ascii="Calibri" w:eastAsia="Calibri" w:hAnsi="Calibri" w:cs="Calibri"/>
                <w:color w:val="000000"/>
              </w:rPr>
            </w:pPr>
          </w:p>
          <w:p w14:paraId="51C823F2" w14:textId="6E0D2EE6" w:rsidR="00E22DF1" w:rsidRDefault="295BBACD" w:rsidP="666FBE2B">
            <w:pPr>
              <w:spacing w:after="0" w:line="240" w:lineRule="auto"/>
              <w:jc w:val="both"/>
              <w:rPr>
                <w:rFonts w:ascii="Calibri" w:eastAsia="Calibri" w:hAnsi="Calibri" w:cs="Calibri"/>
                <w:color w:val="000000"/>
              </w:rPr>
            </w:pPr>
            <w:r w:rsidRPr="666FBE2B">
              <w:rPr>
                <w:rFonts w:ascii="Calibri" w:eastAsia="Calibri" w:hAnsi="Calibri" w:cs="Calibri"/>
                <w:color w:val="000000" w:themeColor="text1"/>
              </w:rPr>
              <w:t>P</w:t>
            </w:r>
            <w:r w:rsidR="00F0231B" w:rsidRPr="666FBE2B">
              <w:rPr>
                <w:rFonts w:ascii="Calibri" w:eastAsia="Calibri" w:hAnsi="Calibri" w:cs="Calibri"/>
                <w:color w:val="000000" w:themeColor="text1"/>
              </w:rPr>
              <w:t>re-existing medical conditions</w:t>
            </w:r>
            <w:r w:rsidR="7ACA0D1F" w:rsidRPr="666FBE2B">
              <w:rPr>
                <w:rFonts w:ascii="Calibri" w:eastAsia="Calibri" w:hAnsi="Calibri" w:cs="Calibri"/>
                <w:color w:val="000000" w:themeColor="text1"/>
              </w:rPr>
              <w:t>, s</w:t>
            </w:r>
            <w:r w:rsidR="00F0231B" w:rsidRPr="666FBE2B">
              <w:rPr>
                <w:rFonts w:ascii="Calibri" w:eastAsia="Calibri" w:hAnsi="Calibri" w:cs="Calibri"/>
                <w:color w:val="000000" w:themeColor="text1"/>
              </w:rPr>
              <w:t>ickness</w:t>
            </w:r>
            <w:r w:rsidR="5E3A7304" w:rsidRPr="666FBE2B">
              <w:rPr>
                <w:rFonts w:ascii="Calibri" w:eastAsia="Calibri" w:hAnsi="Calibri" w:cs="Calibri"/>
                <w:color w:val="000000" w:themeColor="text1"/>
              </w:rPr>
              <w:t>, d</w:t>
            </w:r>
            <w:r w:rsidR="00F0231B" w:rsidRPr="666FBE2B">
              <w:rPr>
                <w:rFonts w:ascii="Calibri" w:eastAsia="Calibri" w:hAnsi="Calibri" w:cs="Calibri"/>
                <w:color w:val="000000" w:themeColor="text1"/>
              </w:rPr>
              <w:t>istress</w:t>
            </w:r>
          </w:p>
          <w:p w14:paraId="0617E012" w14:textId="77777777" w:rsidR="00E22DF1" w:rsidRDefault="00E22DF1" w:rsidP="666FBE2B">
            <w:pPr>
              <w:spacing w:after="0" w:line="240" w:lineRule="auto"/>
              <w:jc w:val="both"/>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rsidP="666FBE2B">
            <w:pPr>
              <w:spacing w:after="0" w:line="240" w:lineRule="auto"/>
              <w:jc w:val="both"/>
              <w:rPr>
                <w:rFonts w:ascii="Calibri" w:eastAsia="Calibri" w:hAnsi="Calibri" w:cs="Calibri"/>
              </w:rPr>
            </w:pPr>
            <w:r w:rsidRPr="666FBE2B">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28DEBAE1" w:rsidP="666FBE2B">
            <w:pPr>
              <w:spacing w:after="0" w:line="240" w:lineRule="auto"/>
              <w:jc w:val="both"/>
              <w:rPr>
                <w:b/>
                <w:bCs/>
              </w:rPr>
            </w:pPr>
            <w:r w:rsidRPr="666FBE2B">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66FBE2B">
            <w:pPr>
              <w:spacing w:after="0" w:line="240" w:lineRule="auto"/>
              <w:jc w:val="both"/>
              <w:rPr>
                <w:b/>
                <w:bCs/>
              </w:rPr>
            </w:pPr>
            <w:r w:rsidRPr="666FBE2B">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6CD9C588" w:rsidP="666FBE2B">
            <w:pPr>
              <w:spacing w:after="0" w:line="240" w:lineRule="auto"/>
              <w:jc w:val="both"/>
              <w:rPr>
                <w:b/>
                <w:bCs/>
              </w:rPr>
            </w:pPr>
            <w:r w:rsidRPr="666FBE2B">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66FBE2B">
            <w:pPr>
              <w:spacing w:after="0" w:line="240" w:lineRule="auto"/>
              <w:jc w:val="both"/>
              <w:rPr>
                <w:rFonts w:ascii="Calibri" w:eastAsia="Calibri" w:hAnsi="Calibri" w:cs="Calibri"/>
              </w:rPr>
            </w:pPr>
            <w:r w:rsidRPr="666FBE2B">
              <w:rPr>
                <w:rFonts w:ascii="Calibri" w:eastAsia="Calibri" w:hAnsi="Calibri" w:cs="Calibri"/>
              </w:rPr>
              <w:t>Advise participants</w:t>
            </w:r>
            <w:r w:rsidR="59466BAB" w:rsidRPr="666FBE2B">
              <w:rPr>
                <w:rFonts w:ascii="Calibri" w:eastAsia="Calibri" w:hAnsi="Calibri" w:cs="Calibri"/>
              </w:rPr>
              <w:t xml:space="preserve"> </w:t>
            </w:r>
            <w:r w:rsidRPr="666FBE2B">
              <w:rPr>
                <w:rFonts w:ascii="Calibri" w:eastAsia="Calibri" w:hAnsi="Calibri" w:cs="Calibri"/>
              </w:rPr>
              <w:t>to bring their personal medication</w:t>
            </w:r>
            <w:r w:rsidR="74930F5C" w:rsidRPr="666FBE2B">
              <w:rPr>
                <w:rFonts w:ascii="Calibri" w:eastAsia="Calibri" w:hAnsi="Calibri" w:cs="Calibri"/>
              </w:rPr>
              <w:t xml:space="preserve"> if it might be required.</w:t>
            </w:r>
          </w:p>
          <w:p w14:paraId="199A34D4" w14:textId="78958ACF" w:rsidR="689B0C5E" w:rsidRDefault="689B0C5E" w:rsidP="666FBE2B">
            <w:pPr>
              <w:spacing w:after="0" w:line="240" w:lineRule="auto"/>
              <w:jc w:val="both"/>
              <w:rPr>
                <w:rFonts w:ascii="Calibri" w:eastAsia="Calibri" w:hAnsi="Calibri" w:cs="Calibri"/>
              </w:rPr>
            </w:pPr>
          </w:p>
          <w:p w14:paraId="0E8BB629" w14:textId="14C982AB" w:rsidR="00E22DF1" w:rsidRDefault="00F0231B" w:rsidP="666FBE2B">
            <w:pPr>
              <w:spacing w:after="0" w:line="240" w:lineRule="auto"/>
              <w:jc w:val="both"/>
              <w:rPr>
                <w:rFonts w:ascii="Calibri" w:eastAsia="Calibri" w:hAnsi="Calibri" w:cs="Calibri"/>
              </w:rPr>
            </w:pPr>
            <w:r w:rsidRPr="666FBE2B">
              <w:rPr>
                <w:rFonts w:ascii="Calibri" w:eastAsia="Calibri" w:hAnsi="Calibri" w:cs="Calibri"/>
              </w:rPr>
              <w:t xml:space="preserve">Members/Committee to carry out first aid if necessary and </w:t>
            </w:r>
            <w:r w:rsidRPr="666FBE2B">
              <w:rPr>
                <w:rFonts w:ascii="Calibri" w:eastAsia="Calibri" w:hAnsi="Calibri" w:cs="Calibri"/>
                <w:u w:val="single"/>
              </w:rPr>
              <w:t>only if</w:t>
            </w:r>
            <w:r w:rsidRPr="666FBE2B">
              <w:rPr>
                <w:rFonts w:ascii="Calibri" w:eastAsia="Calibri" w:hAnsi="Calibri" w:cs="Calibri"/>
              </w:rPr>
              <w:t xml:space="preserve"> qualified and confident to do so</w:t>
            </w:r>
            <w:r w:rsidR="0CF5021D" w:rsidRPr="666FBE2B">
              <w:rPr>
                <w:rFonts w:ascii="Calibri" w:eastAsia="Calibri" w:hAnsi="Calibri" w:cs="Calibri"/>
              </w:rPr>
              <w:t>.</w:t>
            </w:r>
          </w:p>
          <w:p w14:paraId="13196CB8" w14:textId="5A78B098" w:rsidR="689B0C5E" w:rsidRDefault="689B0C5E" w:rsidP="666FBE2B">
            <w:pPr>
              <w:spacing w:after="0" w:line="240" w:lineRule="auto"/>
              <w:jc w:val="both"/>
              <w:rPr>
                <w:rFonts w:ascii="Calibri" w:eastAsia="Calibri" w:hAnsi="Calibri" w:cs="Calibri"/>
              </w:rPr>
            </w:pPr>
          </w:p>
          <w:p w14:paraId="20D80369" w14:textId="01450681" w:rsidR="00E22DF1" w:rsidRDefault="00F0231B" w:rsidP="666FBE2B">
            <w:pPr>
              <w:spacing w:after="0" w:line="240" w:lineRule="auto"/>
              <w:jc w:val="both"/>
              <w:rPr>
                <w:rFonts w:ascii="Calibri" w:eastAsia="Calibri" w:hAnsi="Calibri" w:cs="Calibri"/>
              </w:rPr>
            </w:pPr>
            <w:r w:rsidRPr="666FBE2B">
              <w:rPr>
                <w:rFonts w:ascii="Calibri" w:eastAsia="Calibri" w:hAnsi="Calibri" w:cs="Calibri"/>
              </w:rPr>
              <w:t>Contact emergency services as required 111/999</w:t>
            </w:r>
            <w:r w:rsidR="15DE79ED" w:rsidRPr="666FBE2B">
              <w:rPr>
                <w:rFonts w:ascii="Calibri" w:eastAsia="Calibri" w:hAnsi="Calibri" w:cs="Calibri"/>
              </w:rPr>
              <w:t>.</w:t>
            </w:r>
          </w:p>
          <w:p w14:paraId="64B7CC02" w14:textId="4287E4DC" w:rsidR="689B0C5E" w:rsidRDefault="689B0C5E" w:rsidP="666FBE2B">
            <w:pPr>
              <w:spacing w:after="0" w:line="240" w:lineRule="auto"/>
              <w:jc w:val="both"/>
              <w:rPr>
                <w:rFonts w:ascii="Calibri" w:eastAsia="Calibri" w:hAnsi="Calibri" w:cs="Calibri"/>
              </w:rPr>
            </w:pPr>
          </w:p>
          <w:p w14:paraId="043B49AC" w14:textId="2F6C8C9C" w:rsidR="00E22DF1" w:rsidRDefault="00F0231B" w:rsidP="666FBE2B">
            <w:pPr>
              <w:spacing w:after="0" w:line="240" w:lineRule="auto"/>
              <w:jc w:val="both"/>
              <w:rPr>
                <w:rFonts w:ascii="Calibri" w:eastAsia="Calibri" w:hAnsi="Calibri" w:cs="Calibri"/>
              </w:rPr>
            </w:pPr>
            <w:r w:rsidRPr="666FBE2B">
              <w:rPr>
                <w:rFonts w:ascii="Calibri" w:eastAsia="Calibri" w:hAnsi="Calibri" w:cs="Calibri"/>
              </w:rPr>
              <w:t>Contact SUSU Reception/</w:t>
            </w:r>
            <w:r w:rsidR="49C409F7" w:rsidRPr="666FBE2B">
              <w:rPr>
                <w:rFonts w:ascii="Calibri" w:eastAsia="Calibri" w:hAnsi="Calibri" w:cs="Calibri"/>
              </w:rPr>
              <w:t>v</w:t>
            </w:r>
            <w:r w:rsidRPr="666FBE2B">
              <w:rPr>
                <w:rFonts w:ascii="Calibri" w:eastAsia="Calibri" w:hAnsi="Calibri" w:cs="Calibri"/>
              </w:rPr>
              <w:t>enue staff for first aid support</w:t>
            </w:r>
            <w:r w:rsidR="723404AB" w:rsidRPr="666FBE2B">
              <w:rPr>
                <w:rFonts w:ascii="Calibri" w:eastAsia="Calibri" w:hAnsi="Calibri" w:cs="Calibri"/>
              </w:rPr>
              <w:t>.</w:t>
            </w:r>
          </w:p>
          <w:p w14:paraId="1A3227C7" w14:textId="737C649E" w:rsidR="00E22DF1" w:rsidRDefault="00E22DF1" w:rsidP="666FBE2B">
            <w:pPr>
              <w:spacing w:after="0" w:line="240" w:lineRule="auto"/>
              <w:jc w:val="both"/>
              <w:rPr>
                <w:rFonts w:ascii="Calibri" w:eastAsia="Calibri" w:hAnsi="Calibri" w:cs="Calibri"/>
              </w:rPr>
            </w:pPr>
          </w:p>
          <w:p w14:paraId="3993A323" w14:textId="29A7F45B" w:rsidR="00E22DF1" w:rsidRDefault="6DC295BA" w:rsidP="666FBE2B">
            <w:pPr>
              <w:spacing w:after="0" w:line="240" w:lineRule="auto"/>
              <w:jc w:val="both"/>
              <w:rPr>
                <w:rFonts w:ascii="Calibri" w:eastAsia="Calibri" w:hAnsi="Calibri" w:cs="Calibri"/>
              </w:rPr>
            </w:pPr>
            <w:r w:rsidRPr="666FBE2B">
              <w:rPr>
                <w:rFonts w:ascii="Calibri" w:eastAsia="Calibri" w:hAnsi="Calibri" w:cs="Calibri"/>
                <w:color w:val="000000" w:themeColor="text1"/>
              </w:rPr>
              <w:t xml:space="preserve">Members can be referred to The Student Hub (02380 599 599, </w:t>
            </w:r>
            <w:hyperlink r:id="rId27">
              <w:r w:rsidRPr="666FBE2B">
                <w:rPr>
                  <w:rStyle w:val="Hyperlink"/>
                  <w:rFonts w:ascii="Calibri" w:eastAsia="Calibri" w:hAnsi="Calibri" w:cs="Calibri"/>
                </w:rPr>
                <w:t>studenthub@soton.ac.uk</w:t>
              </w:r>
            </w:hyperlink>
            <w:r w:rsidRPr="666FBE2B">
              <w:rPr>
                <w:rFonts w:ascii="Calibri" w:eastAsia="Calibri" w:hAnsi="Calibri" w:cs="Calibri"/>
                <w:color w:val="000000" w:themeColor="text1"/>
              </w:rPr>
              <w:t>) in case of distress.</w:t>
            </w:r>
          </w:p>
          <w:p w14:paraId="1A0795AF" w14:textId="54EE7587" w:rsidR="00E22DF1" w:rsidRDefault="00E22DF1" w:rsidP="666FBE2B">
            <w:pPr>
              <w:spacing w:after="0" w:line="240" w:lineRule="auto"/>
              <w:jc w:val="both"/>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552B6888" w:rsidP="666FBE2B">
            <w:pPr>
              <w:spacing w:after="0" w:line="240" w:lineRule="auto"/>
              <w:jc w:val="both"/>
              <w:rPr>
                <w:b/>
                <w:bCs/>
              </w:rPr>
            </w:pPr>
            <w:r w:rsidRPr="666FBE2B">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552B6888" w:rsidP="666FBE2B">
            <w:pPr>
              <w:spacing w:after="0" w:line="240" w:lineRule="auto"/>
              <w:jc w:val="both"/>
              <w:rPr>
                <w:b/>
                <w:bCs/>
              </w:rPr>
            </w:pPr>
            <w:r w:rsidRPr="666FBE2B">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552B6888" w:rsidP="666FBE2B">
            <w:pPr>
              <w:spacing w:after="0" w:line="240" w:lineRule="auto"/>
              <w:jc w:val="both"/>
              <w:rPr>
                <w:b/>
                <w:bCs/>
              </w:rPr>
            </w:pPr>
            <w:r w:rsidRPr="666FBE2B">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66FBE2B">
            <w:pPr>
              <w:spacing w:after="0" w:line="240" w:lineRule="auto"/>
              <w:jc w:val="both"/>
              <w:rPr>
                <w:rFonts w:ascii="Calibri" w:eastAsia="Calibri" w:hAnsi="Calibri" w:cs="Calibri"/>
                <w:color w:val="000000"/>
              </w:rPr>
            </w:pPr>
            <w:r w:rsidRPr="666FBE2B">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66FBE2B">
            <w:pPr>
              <w:spacing w:after="0" w:line="240" w:lineRule="auto"/>
              <w:jc w:val="both"/>
              <w:rPr>
                <w:rFonts w:ascii="Calibri" w:eastAsia="Calibri" w:hAnsi="Calibri" w:cs="Calibri"/>
                <w:color w:val="000000" w:themeColor="text1"/>
              </w:rPr>
            </w:pPr>
          </w:p>
          <w:p w14:paraId="66C614ED" w14:textId="393EA29B" w:rsidR="00E22DF1" w:rsidRDefault="383DE4CB" w:rsidP="666FBE2B">
            <w:pPr>
              <w:spacing w:after="0" w:line="240" w:lineRule="auto"/>
              <w:jc w:val="both"/>
              <w:rPr>
                <w:rFonts w:ascii="Calibri" w:eastAsia="Calibri" w:hAnsi="Calibri" w:cs="Calibri"/>
              </w:rPr>
            </w:pPr>
            <w:r w:rsidRPr="666FBE2B">
              <w:rPr>
                <w:rFonts w:ascii="Calibri" w:eastAsia="Calibri" w:hAnsi="Calibri" w:cs="Calibri"/>
                <w:color w:val="000000" w:themeColor="text1"/>
              </w:rPr>
              <w:t xml:space="preserve">Follow </w:t>
            </w:r>
            <w:hyperlink r:id="rId28">
              <w:r w:rsidRPr="666FBE2B">
                <w:rPr>
                  <w:rStyle w:val="Hyperlink"/>
                  <w:rFonts w:ascii="Calibri" w:eastAsia="Calibri" w:hAnsi="Calibri" w:cs="Calibri"/>
                </w:rPr>
                <w:t>SUSU incident reporting guide</w:t>
              </w:r>
            </w:hyperlink>
          </w:p>
          <w:p w14:paraId="0A1CA6B7" w14:textId="45EFDB94" w:rsidR="00E22DF1" w:rsidRDefault="00E22DF1" w:rsidP="666FBE2B">
            <w:pPr>
              <w:spacing w:after="0" w:line="240" w:lineRule="auto"/>
              <w:jc w:val="both"/>
              <w:rPr>
                <w:rFonts w:ascii="Calibri" w:eastAsia="Calibri" w:hAnsi="Calibri" w:cs="Calibri"/>
                <w:color w:val="0000FF"/>
                <w:u w:val="single"/>
              </w:rPr>
            </w:pPr>
          </w:p>
        </w:tc>
      </w:tr>
      <w:tr w:rsidR="689B0C5E" w14:paraId="365C0621" w14:textId="77777777" w:rsidTr="666FBE2B">
        <w:trPr>
          <w:gridAfter w:val="1"/>
          <w:wAfter w:w="44" w:type="dxa"/>
          <w:cantSplit/>
          <w:trHeight w:val="300"/>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1B6C94CF" w:rsidP="666FBE2B">
            <w:pPr>
              <w:jc w:val="both"/>
              <w:rPr>
                <w:rFonts w:ascii="Calibri" w:eastAsia="Calibri" w:hAnsi="Calibri" w:cs="Calibri"/>
                <w:color w:val="000000" w:themeColor="text1"/>
              </w:rPr>
            </w:pPr>
            <w:r w:rsidRPr="666FBE2B">
              <w:rPr>
                <w:rFonts w:ascii="Calibri" w:eastAsia="Calibri" w:hAnsi="Calibri" w:cs="Calibri"/>
                <w:color w:val="000000" w:themeColor="text1"/>
              </w:rPr>
              <w:lastRenderedPageBreak/>
              <w:t>Anti-social, v</w:t>
            </w:r>
            <w:r w:rsidR="6316C402" w:rsidRPr="666FBE2B">
              <w:rPr>
                <w:rFonts w:ascii="Calibri" w:eastAsia="Calibri" w:hAnsi="Calibri" w:cs="Calibri"/>
                <w:color w:val="000000" w:themeColor="text1"/>
              </w:rPr>
              <w:t>iolent</w:t>
            </w:r>
            <w:r w:rsidR="00E253C7" w:rsidRPr="666FBE2B">
              <w:rPr>
                <w:rFonts w:ascii="Calibri" w:eastAsia="Calibri" w:hAnsi="Calibri" w:cs="Calibri"/>
                <w:color w:val="000000" w:themeColor="text1"/>
              </w:rPr>
              <w:t>,</w:t>
            </w:r>
            <w:r w:rsidR="6316C402" w:rsidRPr="666FBE2B">
              <w:rPr>
                <w:rFonts w:ascii="Calibri" w:eastAsia="Calibri" w:hAnsi="Calibri" w:cs="Calibri"/>
                <w:color w:val="000000" w:themeColor="text1"/>
              </w:rPr>
              <w:t xml:space="preserve"> or offensive behaviour</w:t>
            </w:r>
          </w:p>
          <w:p w14:paraId="119DC8FA" w14:textId="7DDC18D6" w:rsidR="689B0C5E" w:rsidRDefault="689B0C5E" w:rsidP="666FBE2B">
            <w:pPr>
              <w:jc w:val="both"/>
              <w:rPr>
                <w:rFonts w:ascii="Calibri" w:eastAsia="Calibri" w:hAnsi="Calibri" w:cs="Calibri"/>
                <w:color w:val="000000" w:themeColor="text1"/>
              </w:rPr>
            </w:pP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3F89094" w:rsidP="666FBE2B">
            <w:pPr>
              <w:jc w:val="both"/>
              <w:rPr>
                <w:rFonts w:ascii="Calibri" w:eastAsia="Calibri" w:hAnsi="Calibri" w:cs="Calibri"/>
                <w:color w:val="000000" w:themeColor="text1"/>
              </w:rPr>
            </w:pPr>
            <w:r w:rsidRPr="666FBE2B">
              <w:rPr>
                <w:rFonts w:ascii="Calibri" w:eastAsia="Calibri" w:hAnsi="Calibri" w:cs="Calibri"/>
                <w:color w:val="000000" w:themeColor="text1"/>
              </w:rPr>
              <w:t xml:space="preserve">Disturbance to the neighbourhood, reputational damage, injury and distress </w:t>
            </w:r>
            <w:proofErr w:type="gramStart"/>
            <w:r w:rsidRPr="666FBE2B">
              <w:rPr>
                <w:rFonts w:ascii="Calibri" w:eastAsia="Calibri" w:hAnsi="Calibri" w:cs="Calibri"/>
                <w:color w:val="000000" w:themeColor="text1"/>
              </w:rPr>
              <w:t>as a result of</w:t>
            </w:r>
            <w:proofErr w:type="gramEnd"/>
            <w:r w:rsidRPr="666FBE2B">
              <w:rPr>
                <w:rFonts w:ascii="Calibri" w:eastAsia="Calibri" w:hAnsi="Calibri" w:cs="Calibri"/>
                <w:color w:val="000000" w:themeColor="text1"/>
              </w:rPr>
              <w:t xml:space="preserve">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5D838498" w:rsidP="666FBE2B">
            <w:pPr>
              <w:jc w:val="both"/>
              <w:rPr>
                <w:rFonts w:ascii="Calibri" w:eastAsia="Calibri" w:hAnsi="Calibri" w:cs="Calibri"/>
                <w:color w:val="000000" w:themeColor="text1"/>
              </w:rPr>
            </w:pPr>
            <w:r w:rsidRPr="666FBE2B">
              <w:rPr>
                <w:rFonts w:ascii="Calibri" w:eastAsia="Calibri" w:hAnsi="Calibri" w:cs="Calibri"/>
                <w:color w:val="000000" w:themeColor="text1"/>
              </w:rPr>
              <w:t xml:space="preserve">Event organisers, event </w:t>
            </w:r>
            <w:proofErr w:type="gramStart"/>
            <w:r w:rsidRPr="666FBE2B">
              <w:rPr>
                <w:rFonts w:ascii="Calibri" w:eastAsia="Calibri" w:hAnsi="Calibri" w:cs="Calibri"/>
                <w:color w:val="000000" w:themeColor="text1"/>
              </w:rPr>
              <w:t xml:space="preserve">attendees,  </w:t>
            </w:r>
            <w:r w:rsidR="291E391B" w:rsidRPr="666FBE2B">
              <w:rPr>
                <w:rFonts w:ascii="Calibri" w:eastAsia="Calibri" w:hAnsi="Calibri" w:cs="Calibr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5D838498" w:rsidP="666FBE2B">
            <w:pPr>
              <w:jc w:val="both"/>
              <w:rPr>
                <w:rFonts w:ascii="Calibri" w:eastAsia="Calibri" w:hAnsi="Calibri" w:cs="Calibri"/>
                <w:color w:val="000000" w:themeColor="text1"/>
              </w:rPr>
            </w:pPr>
            <w:r w:rsidRPr="666FBE2B">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5D838498" w:rsidP="666FBE2B">
            <w:pPr>
              <w:jc w:val="both"/>
              <w:rPr>
                <w:rFonts w:ascii="Calibri" w:eastAsia="Calibri" w:hAnsi="Calibri" w:cs="Calibri"/>
                <w:color w:val="000000" w:themeColor="text1"/>
              </w:rPr>
            </w:pPr>
            <w:r w:rsidRPr="666FBE2B">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5D838498" w:rsidP="666FBE2B">
            <w:pPr>
              <w:jc w:val="both"/>
              <w:rPr>
                <w:rFonts w:ascii="Calibri" w:eastAsia="Calibri" w:hAnsi="Calibri" w:cs="Calibri"/>
                <w:color w:val="000000" w:themeColor="text1"/>
              </w:rPr>
            </w:pPr>
            <w:r w:rsidRPr="666FBE2B">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5D838498" w:rsidP="666FBE2B">
            <w:pPr>
              <w:pStyle w:val="NoSpacing"/>
              <w:spacing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Bouncers</w:t>
            </w:r>
            <w:r w:rsidR="0C86FC1B" w:rsidRPr="666FBE2B">
              <w:rPr>
                <w:rFonts w:ascii="Calibri" w:eastAsia="Calibri" w:hAnsi="Calibri" w:cs="Calibri"/>
                <w:color w:val="000000" w:themeColor="text1"/>
              </w:rPr>
              <w:t>/security</w:t>
            </w:r>
            <w:r w:rsidRPr="666FBE2B">
              <w:rPr>
                <w:rFonts w:ascii="Calibri" w:eastAsia="Calibri" w:hAnsi="Calibri" w:cs="Calibri"/>
                <w:color w:val="000000" w:themeColor="text1"/>
              </w:rPr>
              <w:t xml:space="preserve"> will be present at most</w:t>
            </w:r>
            <w:r w:rsidR="6BE7929B" w:rsidRPr="666FBE2B">
              <w:rPr>
                <w:rFonts w:ascii="Calibri" w:eastAsia="Calibri" w:hAnsi="Calibri" w:cs="Calibri"/>
                <w:color w:val="000000" w:themeColor="text1"/>
              </w:rPr>
              <w:t xml:space="preserve"> licensed</w:t>
            </w:r>
            <w:r w:rsidRPr="666FBE2B">
              <w:rPr>
                <w:rFonts w:ascii="Calibri" w:eastAsia="Calibri" w:hAnsi="Calibri" w:cs="Calibri"/>
                <w:color w:val="000000" w:themeColor="text1"/>
              </w:rPr>
              <w:t xml:space="preserve"> venues.</w:t>
            </w:r>
          </w:p>
          <w:p w14:paraId="07974285" w14:textId="590AD907" w:rsidR="689B0C5E" w:rsidRDefault="689B0C5E" w:rsidP="666FBE2B">
            <w:pPr>
              <w:pStyle w:val="NoSpacing"/>
              <w:spacing w:line="240" w:lineRule="auto"/>
              <w:jc w:val="both"/>
              <w:rPr>
                <w:rFonts w:ascii="Calibri" w:eastAsia="Calibri" w:hAnsi="Calibri" w:cs="Calibri"/>
                <w:color w:val="000000" w:themeColor="text1"/>
              </w:rPr>
            </w:pPr>
          </w:p>
          <w:p w14:paraId="3F008778" w14:textId="1692C357" w:rsidR="689B0C5E" w:rsidRDefault="6316C402" w:rsidP="666FBE2B">
            <w:pPr>
              <w:pStyle w:val="NoSpacing"/>
              <w:spacing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Bar</w:t>
            </w:r>
            <w:r w:rsidR="60D266FA" w:rsidRPr="666FBE2B">
              <w:rPr>
                <w:rFonts w:ascii="Calibri" w:eastAsia="Calibri" w:hAnsi="Calibri" w:cs="Calibri"/>
                <w:color w:val="000000" w:themeColor="text1"/>
              </w:rPr>
              <w:t>/venue</w:t>
            </w:r>
            <w:r w:rsidRPr="666FBE2B">
              <w:rPr>
                <w:rFonts w:ascii="Calibri" w:eastAsia="Calibri" w:hAnsi="Calibri" w:cs="Calibri"/>
                <w:color w:val="000000" w:themeColor="text1"/>
              </w:rPr>
              <w:t xml:space="preserve"> </w:t>
            </w:r>
            <w:r w:rsidR="1E57C1B4" w:rsidRPr="666FBE2B">
              <w:rPr>
                <w:rFonts w:ascii="Calibri" w:eastAsia="Calibri" w:hAnsi="Calibri" w:cs="Calibri"/>
                <w:color w:val="000000" w:themeColor="text1"/>
              </w:rPr>
              <w:t>s</w:t>
            </w:r>
            <w:r w:rsidRPr="666FBE2B">
              <w:rPr>
                <w:rFonts w:ascii="Calibri" w:eastAsia="Calibri" w:hAnsi="Calibri" w:cs="Calibri"/>
                <w:color w:val="000000" w:themeColor="text1"/>
              </w:rPr>
              <w:t xml:space="preserve">ecurity staff will need to be </w:t>
            </w:r>
            <w:proofErr w:type="gramStart"/>
            <w:r w:rsidRPr="666FBE2B">
              <w:rPr>
                <w:rFonts w:ascii="Calibri" w:eastAsia="Calibri" w:hAnsi="Calibri" w:cs="Calibri"/>
                <w:color w:val="000000" w:themeColor="text1"/>
              </w:rPr>
              <w:t>alerted</w:t>
            </w:r>
            <w:proofErr w:type="gramEnd"/>
            <w:r w:rsidRPr="666FBE2B">
              <w:rPr>
                <w:rFonts w:ascii="Calibri" w:eastAsia="Calibri" w:hAnsi="Calibri" w:cs="Calibri"/>
                <w:color w:val="000000" w:themeColor="text1"/>
              </w:rPr>
              <w:t xml:space="preserve"> and emergency services called as required</w:t>
            </w:r>
            <w:r w:rsidR="1EA01CE9" w:rsidRPr="666FBE2B">
              <w:rPr>
                <w:rFonts w:ascii="Calibri" w:eastAsia="Calibri" w:hAnsi="Calibri" w:cs="Calibri"/>
                <w:color w:val="000000" w:themeColor="text1"/>
              </w:rPr>
              <w:t>.</w:t>
            </w:r>
          </w:p>
          <w:p w14:paraId="657B1120" w14:textId="464CB3D0" w:rsidR="689B0C5E" w:rsidRDefault="689B0C5E" w:rsidP="666FBE2B">
            <w:pPr>
              <w:pStyle w:val="NoSpacing"/>
              <w:spacing w:line="240" w:lineRule="auto"/>
              <w:jc w:val="both"/>
              <w:rPr>
                <w:rFonts w:ascii="Calibri" w:eastAsia="Calibri" w:hAnsi="Calibri" w:cs="Calibri"/>
                <w:color w:val="000000" w:themeColor="text1"/>
              </w:rPr>
            </w:pPr>
          </w:p>
          <w:p w14:paraId="279A9893" w14:textId="579D576A" w:rsidR="42234FE5" w:rsidRDefault="1F9454F5" w:rsidP="666FBE2B">
            <w:pPr>
              <w:pStyle w:val="NoSpacing"/>
              <w:spacing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Do not personally engage with any violent behaviour. Stay safe</w:t>
            </w:r>
            <w:r w:rsidR="589004D9" w:rsidRPr="666FBE2B">
              <w:rPr>
                <w:rFonts w:ascii="Calibri" w:eastAsia="Calibri" w:hAnsi="Calibri" w:cs="Calibri"/>
                <w:color w:val="000000" w:themeColor="text1"/>
              </w:rPr>
              <w:t xml:space="preserve"> and move members away from the </w:t>
            </w:r>
            <w:proofErr w:type="gramStart"/>
            <w:r w:rsidR="589004D9" w:rsidRPr="666FBE2B">
              <w:rPr>
                <w:rFonts w:ascii="Calibri" w:eastAsia="Calibri" w:hAnsi="Calibri" w:cs="Calibri"/>
                <w:color w:val="000000" w:themeColor="text1"/>
              </w:rPr>
              <w:t>situation</w:t>
            </w:r>
            <w:proofErr w:type="gramEnd"/>
            <w:r w:rsidR="589004D9" w:rsidRPr="666FBE2B">
              <w:rPr>
                <w:rFonts w:ascii="Calibri" w:eastAsia="Calibri" w:hAnsi="Calibri" w:cs="Calibri"/>
                <w:color w:val="000000" w:themeColor="text1"/>
              </w:rPr>
              <w:t xml:space="preserve"> if possible, </w:t>
            </w:r>
            <w:r w:rsidRPr="666FBE2B">
              <w:rPr>
                <w:rFonts w:ascii="Calibri" w:eastAsia="Calibri" w:hAnsi="Calibri" w:cs="Calibri"/>
                <w:color w:val="000000" w:themeColor="text1"/>
              </w:rPr>
              <w:t>inform the bar staff/police if necessary.</w:t>
            </w:r>
          </w:p>
          <w:p w14:paraId="0ACF551D" w14:textId="7BEDD724" w:rsidR="63CF1617" w:rsidRDefault="63CF1617" w:rsidP="666FBE2B">
            <w:pPr>
              <w:pStyle w:val="NoSpacing"/>
              <w:spacing w:line="240" w:lineRule="auto"/>
              <w:jc w:val="both"/>
              <w:rPr>
                <w:rFonts w:ascii="Calibri" w:eastAsia="Calibri" w:hAnsi="Calibri" w:cs="Calibri"/>
                <w:color w:val="000000" w:themeColor="text1"/>
              </w:rPr>
            </w:pPr>
          </w:p>
          <w:p w14:paraId="2D3B4AF4" w14:textId="781EC847" w:rsidR="689B0C5E" w:rsidRDefault="6316C402" w:rsidP="666FBE2B">
            <w:pPr>
              <w:pStyle w:val="NoSpacing"/>
              <w:spacing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666FBE2B">
              <w:rPr>
                <w:rFonts w:ascii="Calibri" w:eastAsia="Calibri" w:hAnsi="Calibri" w:cs="Calibri"/>
                <w:color w:val="000000" w:themeColor="text1"/>
              </w:rPr>
              <w:t>to</w:t>
            </w:r>
            <w:proofErr w:type="gramEnd"/>
            <w:r w:rsidRPr="666FBE2B">
              <w:rPr>
                <w:rFonts w:ascii="Calibri" w:eastAsia="Calibri" w:hAnsi="Calibri" w:cs="Calibri"/>
                <w:color w:val="000000" w:themeColor="text1"/>
              </w:rPr>
              <w:t xml:space="preserve"> and alcohol will not be served to customers who have drunk to excess</w:t>
            </w:r>
            <w:r w:rsidR="42C080AD" w:rsidRPr="666FBE2B">
              <w:rPr>
                <w:rFonts w:ascii="Calibri" w:eastAsia="Calibri" w:hAnsi="Calibri" w:cs="Calibri"/>
                <w:color w:val="000000" w:themeColor="text1"/>
              </w:rPr>
              <w:t>.</w:t>
            </w:r>
          </w:p>
          <w:p w14:paraId="16E43BFF" w14:textId="58BB7B9B" w:rsidR="689B0C5E" w:rsidRDefault="689B0C5E" w:rsidP="666FBE2B">
            <w:pPr>
              <w:pStyle w:val="NoSpacing"/>
              <w:spacing w:line="240" w:lineRule="auto"/>
              <w:jc w:val="both"/>
              <w:rPr>
                <w:rFonts w:ascii="Calibri" w:eastAsia="Calibri" w:hAnsi="Calibri" w:cs="Calibri"/>
                <w:color w:val="000000" w:themeColor="text1"/>
              </w:rPr>
            </w:pPr>
          </w:p>
          <w:p w14:paraId="2E60014F" w14:textId="2396921E" w:rsidR="689B0C5E" w:rsidRDefault="17C99883" w:rsidP="666FBE2B">
            <w:pPr>
              <w:jc w:val="both"/>
              <w:rPr>
                <w:rFonts w:ascii="Calibri" w:eastAsia="Calibri" w:hAnsi="Calibri" w:cs="Calibri"/>
                <w:color w:val="000000" w:themeColor="text1"/>
              </w:rPr>
            </w:pPr>
            <w:r w:rsidRPr="666FBE2B">
              <w:rPr>
                <w:rFonts w:ascii="Calibri" w:eastAsia="Calibri" w:hAnsi="Calibri" w:cs="Calibri"/>
                <w:color w:val="000000" w:themeColor="text1"/>
              </w:rPr>
              <w:t>Committee to select ‘student friendly’ bars/clubs and contact them in advance to inform them of the event</w:t>
            </w:r>
            <w:r w:rsidR="55149823" w:rsidRPr="666FBE2B">
              <w:rPr>
                <w:rFonts w:ascii="Calibri" w:eastAsia="Calibri" w:hAnsi="Calibri" w:cs="Calibri"/>
                <w:color w:val="000000" w:themeColor="text1"/>
              </w:rPr>
              <w:t>.</w:t>
            </w:r>
          </w:p>
          <w:p w14:paraId="64E98C89" w14:textId="0238661F" w:rsidR="689B0C5E" w:rsidRDefault="6316C402" w:rsidP="666FBE2B">
            <w:pPr>
              <w:jc w:val="both"/>
              <w:rPr>
                <w:rFonts w:ascii="Calibri" w:eastAsia="Calibri" w:hAnsi="Calibri" w:cs="Calibri"/>
                <w:color w:val="000000" w:themeColor="text1"/>
              </w:rPr>
            </w:pPr>
            <w:r w:rsidRPr="666FBE2B">
              <w:rPr>
                <w:rFonts w:ascii="Calibri" w:eastAsia="Calibri" w:hAnsi="Calibri" w:cs="Calibri"/>
                <w:color w:val="000000" w:themeColor="text1"/>
              </w:rPr>
              <w:t xml:space="preserve">Society to follow and share with members Code of conduct/SUSU </w:t>
            </w:r>
            <w:hyperlink r:id="rId29">
              <w:r w:rsidRPr="666FBE2B">
                <w:rPr>
                  <w:rStyle w:val="Hyperlink"/>
                  <w:rFonts w:ascii="Calibri" w:eastAsia="Calibri" w:hAnsi="Calibri" w:cs="Calibri"/>
                </w:rPr>
                <w:t>Expect Respect policy</w:t>
              </w:r>
              <w:r w:rsidR="06AF7849" w:rsidRPr="666FBE2B">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5D838498" w:rsidP="666FBE2B">
            <w:pPr>
              <w:jc w:val="both"/>
              <w:rPr>
                <w:rFonts w:ascii="Calibri" w:eastAsia="Calibri" w:hAnsi="Calibri" w:cs="Calibri"/>
                <w:color w:val="000000" w:themeColor="text1"/>
              </w:rPr>
            </w:pPr>
            <w:r w:rsidRPr="666FBE2B">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5D838498" w:rsidP="666FBE2B">
            <w:pPr>
              <w:jc w:val="both"/>
              <w:rPr>
                <w:rFonts w:ascii="Calibri" w:eastAsia="Calibri" w:hAnsi="Calibri" w:cs="Calibri"/>
                <w:color w:val="000000" w:themeColor="text1"/>
              </w:rPr>
            </w:pPr>
            <w:r w:rsidRPr="666FBE2B">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5D838498" w:rsidP="666FBE2B">
            <w:pPr>
              <w:jc w:val="both"/>
              <w:rPr>
                <w:rFonts w:ascii="Calibri" w:eastAsia="Calibri" w:hAnsi="Calibri" w:cs="Calibri"/>
                <w:color w:val="000000" w:themeColor="text1"/>
              </w:rPr>
            </w:pPr>
            <w:r w:rsidRPr="666FBE2B">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5D838498" w:rsidP="666FBE2B">
            <w:pPr>
              <w:jc w:val="both"/>
              <w:rPr>
                <w:rFonts w:ascii="Calibri" w:eastAsia="Calibri" w:hAnsi="Calibri" w:cs="Calibri"/>
                <w:color w:val="000000" w:themeColor="text1"/>
              </w:rPr>
            </w:pPr>
            <w:r w:rsidRPr="666FBE2B">
              <w:rPr>
                <w:rFonts w:ascii="Calibri" w:eastAsia="Calibri" w:hAnsi="Calibri" w:cs="Calibri"/>
                <w:color w:val="000000" w:themeColor="text1"/>
              </w:rPr>
              <w:t xml:space="preserve">If the situation becomes very serious and results in the participant being </w:t>
            </w:r>
            <w:proofErr w:type="gramStart"/>
            <w:r w:rsidRPr="666FBE2B">
              <w:rPr>
                <w:rFonts w:ascii="Calibri" w:eastAsia="Calibri" w:hAnsi="Calibri" w:cs="Calibri"/>
                <w:color w:val="000000" w:themeColor="text1"/>
              </w:rPr>
              <w:t>arrested</w:t>
            </w:r>
            <w:proofErr w:type="gramEnd"/>
            <w:r w:rsidRPr="666FBE2B">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66FBE2B">
            <w:pPr>
              <w:jc w:val="both"/>
              <w:rPr>
                <w:rFonts w:ascii="Calibri" w:eastAsia="Calibri" w:hAnsi="Calibri" w:cs="Calibri"/>
                <w:color w:val="000000" w:themeColor="text1"/>
              </w:rPr>
            </w:pPr>
          </w:p>
          <w:p w14:paraId="3B1A1D01" w14:textId="393EA29B" w:rsidR="24E20950" w:rsidRDefault="5D9B04A7" w:rsidP="666FBE2B">
            <w:pPr>
              <w:spacing w:after="0" w:line="240" w:lineRule="auto"/>
              <w:jc w:val="both"/>
              <w:rPr>
                <w:rFonts w:ascii="Calibri" w:eastAsia="Calibri" w:hAnsi="Calibri" w:cs="Calibri"/>
              </w:rPr>
            </w:pPr>
            <w:r w:rsidRPr="666FBE2B">
              <w:rPr>
                <w:rFonts w:ascii="Calibri" w:eastAsia="Calibri" w:hAnsi="Calibri" w:cs="Calibri"/>
                <w:color w:val="000000" w:themeColor="text1"/>
              </w:rPr>
              <w:t xml:space="preserve">Follow </w:t>
            </w:r>
            <w:hyperlink r:id="rId30">
              <w:r w:rsidRPr="666FBE2B">
                <w:rPr>
                  <w:rStyle w:val="Hyperlink"/>
                  <w:rFonts w:ascii="Calibri" w:eastAsia="Calibri" w:hAnsi="Calibri" w:cs="Calibri"/>
                </w:rPr>
                <w:t>SUSU incident reporting guide</w:t>
              </w:r>
            </w:hyperlink>
          </w:p>
          <w:p w14:paraId="14185B36" w14:textId="68F23065" w:rsidR="3ADB5756" w:rsidRDefault="3ADB5756" w:rsidP="666FBE2B">
            <w:pPr>
              <w:jc w:val="both"/>
              <w:rPr>
                <w:rFonts w:ascii="Calibri" w:eastAsia="Calibri" w:hAnsi="Calibri" w:cs="Calibri"/>
              </w:rPr>
            </w:pPr>
          </w:p>
          <w:p w14:paraId="556E36CC" w14:textId="010E3B7D" w:rsidR="689B0C5E" w:rsidRDefault="689B0C5E" w:rsidP="666FBE2B">
            <w:pPr>
              <w:jc w:val="both"/>
              <w:rPr>
                <w:rFonts w:ascii="Calibri" w:eastAsia="Calibri" w:hAnsi="Calibri" w:cs="Calibri"/>
                <w:color w:val="0000FF"/>
              </w:rPr>
            </w:pPr>
          </w:p>
          <w:p w14:paraId="43BDC64F" w14:textId="78D95FD3" w:rsidR="689B0C5E" w:rsidRDefault="6316C402" w:rsidP="666FBE2B">
            <w:pPr>
              <w:jc w:val="both"/>
              <w:rPr>
                <w:rFonts w:ascii="Calibri" w:eastAsia="Calibri" w:hAnsi="Calibri" w:cs="Calibri"/>
                <w:color w:val="000000" w:themeColor="text1"/>
              </w:rPr>
            </w:pPr>
            <w:r w:rsidRPr="666FBE2B">
              <w:rPr>
                <w:rFonts w:ascii="Calibri" w:eastAsia="Calibri" w:hAnsi="Calibri" w:cs="Calibri"/>
                <w:color w:val="000000" w:themeColor="text1"/>
              </w:rPr>
              <w:t>Call emergency services as required</w:t>
            </w:r>
            <w:r w:rsidR="4B8BB86D" w:rsidRPr="666FBE2B">
              <w:rPr>
                <w:rFonts w:ascii="Calibri" w:eastAsia="Calibri" w:hAnsi="Calibri" w:cs="Calibri"/>
                <w:color w:val="000000" w:themeColor="text1"/>
              </w:rPr>
              <w:t>.</w:t>
            </w:r>
          </w:p>
        </w:tc>
      </w:tr>
      <w:tr w:rsidR="689B0C5E" w14:paraId="618C6508" w14:textId="77777777" w:rsidTr="666FBE2B">
        <w:trPr>
          <w:gridAfter w:val="1"/>
          <w:wAfter w:w="44" w:type="dxa"/>
          <w:cantSplit/>
          <w:trHeight w:val="300"/>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316C402" w:rsidP="666FBE2B">
            <w:pPr>
              <w:jc w:val="both"/>
              <w:rPr>
                <w:rFonts w:ascii="Calibri" w:eastAsia="Calibri" w:hAnsi="Calibri" w:cs="Calibri"/>
                <w:color w:val="000000" w:themeColor="text1"/>
              </w:rPr>
            </w:pPr>
            <w:r w:rsidRPr="666FBE2B">
              <w:rPr>
                <w:rFonts w:ascii="Calibri" w:eastAsia="Calibri" w:hAnsi="Calibri" w:cs="Calibri"/>
                <w:color w:val="000000" w:themeColor="text1"/>
              </w:rPr>
              <w:lastRenderedPageBreak/>
              <w:t>Adverse weather</w:t>
            </w:r>
          </w:p>
          <w:p w14:paraId="533BCA3D" w14:textId="1FE8AFB5" w:rsidR="689B0C5E" w:rsidRDefault="689B0C5E" w:rsidP="666FBE2B">
            <w:pPr>
              <w:jc w:val="both"/>
              <w:rPr>
                <w:rFonts w:ascii="Calibri" w:eastAsia="Calibri" w:hAnsi="Calibri" w:cs="Calibri"/>
                <w:color w:val="000000" w:themeColor="text1"/>
              </w:rPr>
            </w:pP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13CDB17A" w:rsidP="666FBE2B">
            <w:pPr>
              <w:jc w:val="both"/>
              <w:rPr>
                <w:rFonts w:ascii="Calibri" w:eastAsia="Calibri" w:hAnsi="Calibri" w:cs="Calibri"/>
                <w:color w:val="000000" w:themeColor="text1"/>
              </w:rPr>
            </w:pPr>
            <w:r w:rsidRPr="666FBE2B">
              <w:rPr>
                <w:rFonts w:ascii="Calibri" w:eastAsia="Calibri" w:hAnsi="Calibri" w:cs="Calibri"/>
                <w:color w:val="000000" w:themeColor="text1"/>
              </w:rPr>
              <w:t xml:space="preserve">Hypo- or hyperthermia, </w:t>
            </w:r>
            <w:r w:rsidR="5D838498" w:rsidRPr="666FBE2B">
              <w:rPr>
                <w:rFonts w:ascii="Calibri" w:eastAsia="Calibri" w:hAnsi="Calibri" w:cs="Calibri"/>
                <w:color w:val="000000" w:themeColor="text1"/>
              </w:rPr>
              <w:t>illness,</w:t>
            </w:r>
            <w:r w:rsidR="4C263507" w:rsidRPr="666FBE2B">
              <w:rPr>
                <w:rFonts w:ascii="Calibri" w:eastAsia="Calibri" w:hAnsi="Calibri" w:cs="Calibri"/>
                <w:color w:val="000000" w:themeColor="text1"/>
              </w:rPr>
              <w:t xml:space="preserve"> injury,</w:t>
            </w:r>
            <w:r w:rsidR="5D838498" w:rsidRPr="666FBE2B">
              <w:rPr>
                <w:rFonts w:ascii="Calibri" w:eastAsia="Calibri" w:hAnsi="Calibri" w:cs="Calibri"/>
                <w:color w:val="000000" w:themeColor="text1"/>
              </w:rPr>
              <w:t xml:space="preserve"> </w:t>
            </w:r>
            <w:r w:rsidR="21437F12" w:rsidRPr="666FBE2B">
              <w:rPr>
                <w:rFonts w:ascii="Calibri" w:eastAsia="Calibri" w:hAnsi="Calibri" w:cs="Calibri"/>
                <w:color w:val="000000" w:themeColor="text1"/>
              </w:rPr>
              <w:t>s</w:t>
            </w:r>
            <w:r w:rsidR="5D838498" w:rsidRPr="666FBE2B">
              <w:rPr>
                <w:rFonts w:ascii="Calibri" w:eastAsia="Calibri" w:hAnsi="Calibri" w:cs="Calibri"/>
                <w:color w:val="000000" w:themeColor="text1"/>
              </w:rPr>
              <w:t xml:space="preserve">lipping, </w:t>
            </w:r>
            <w:r w:rsidR="7C3F9B5F" w:rsidRPr="666FBE2B">
              <w:rPr>
                <w:rFonts w:ascii="Calibri" w:eastAsia="Calibri" w:hAnsi="Calibri" w:cs="Calibri"/>
                <w:color w:val="000000" w:themeColor="text1"/>
              </w:rPr>
              <w:t>b</w:t>
            </w:r>
            <w:r w:rsidR="5D838498" w:rsidRPr="666FBE2B">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5D838498" w:rsidP="666FBE2B">
            <w:pPr>
              <w:jc w:val="both"/>
              <w:rPr>
                <w:rFonts w:ascii="Calibri" w:eastAsia="Calibri" w:hAnsi="Calibri" w:cs="Calibri"/>
                <w:color w:val="000000" w:themeColor="text1"/>
              </w:rPr>
            </w:pPr>
            <w:r w:rsidRPr="666FBE2B">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3C47B0AB" w:rsidP="666FBE2B">
            <w:pPr>
              <w:jc w:val="both"/>
              <w:rPr>
                <w:rFonts w:ascii="Calibri" w:eastAsia="Calibri" w:hAnsi="Calibri" w:cs="Calibri"/>
                <w:b/>
                <w:bCs/>
                <w:color w:val="000000" w:themeColor="text1"/>
              </w:rPr>
            </w:pPr>
            <w:r w:rsidRPr="666FBE2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3C47B0AB" w:rsidP="666FBE2B">
            <w:pPr>
              <w:jc w:val="both"/>
              <w:rPr>
                <w:rFonts w:ascii="Calibri" w:eastAsia="Calibri" w:hAnsi="Calibri" w:cs="Calibri"/>
                <w:b/>
                <w:bCs/>
                <w:color w:val="000000" w:themeColor="text1"/>
              </w:rPr>
            </w:pPr>
            <w:r w:rsidRPr="666FBE2B">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5D838498" w:rsidP="666FBE2B">
            <w:pPr>
              <w:jc w:val="both"/>
              <w:rPr>
                <w:rFonts w:ascii="Calibri" w:eastAsia="Calibri" w:hAnsi="Calibri" w:cs="Calibri"/>
                <w:b/>
                <w:bCs/>
                <w:color w:val="000000" w:themeColor="text1"/>
              </w:rPr>
            </w:pPr>
            <w:r w:rsidRPr="666FBE2B">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316C402" w:rsidP="666FBE2B">
            <w:pPr>
              <w:pStyle w:val="NoSpacing"/>
              <w:spacing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Lead organiser to check the weather are suitable for activities on the day</w:t>
            </w:r>
            <w:r w:rsidR="513CC31E" w:rsidRPr="666FBE2B">
              <w:rPr>
                <w:rFonts w:ascii="Calibri" w:eastAsia="Calibri" w:hAnsi="Calibri" w:cs="Calibri"/>
                <w:color w:val="000000" w:themeColor="text1"/>
              </w:rPr>
              <w:t>.</w:t>
            </w:r>
          </w:p>
          <w:p w14:paraId="3788CCA6" w14:textId="03CBF895" w:rsidR="689B0C5E" w:rsidRDefault="689B0C5E" w:rsidP="666FBE2B">
            <w:pPr>
              <w:spacing w:after="0" w:line="240" w:lineRule="auto"/>
              <w:jc w:val="both"/>
              <w:rPr>
                <w:rFonts w:ascii="Calibri" w:eastAsia="Calibri" w:hAnsi="Calibri" w:cs="Calibri"/>
                <w:color w:val="000000" w:themeColor="text1"/>
              </w:rPr>
            </w:pPr>
          </w:p>
          <w:p w14:paraId="65EA0405" w14:textId="6DA3F70E" w:rsidR="689B0C5E" w:rsidRDefault="6316C402" w:rsidP="666FBE2B">
            <w:pPr>
              <w:pStyle w:val="NoSpacing"/>
              <w:spacing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Warn those attending to prepare by wearing appropriate clothing and footwear e.g. via social media posts, email invites</w:t>
            </w:r>
            <w:r w:rsidR="63601871" w:rsidRPr="666FBE2B">
              <w:rPr>
                <w:rFonts w:ascii="Calibri" w:eastAsia="Calibri" w:hAnsi="Calibri" w:cs="Calibri"/>
                <w:color w:val="000000" w:themeColor="text1"/>
              </w:rPr>
              <w:t>.</w:t>
            </w:r>
          </w:p>
          <w:p w14:paraId="1DF0EC20" w14:textId="4EE054C6" w:rsidR="689B0C5E" w:rsidRDefault="689B0C5E" w:rsidP="666FBE2B">
            <w:pPr>
              <w:spacing w:after="0" w:line="240" w:lineRule="auto"/>
              <w:jc w:val="both"/>
              <w:rPr>
                <w:rFonts w:ascii="Calibri" w:eastAsia="Calibri" w:hAnsi="Calibri" w:cs="Calibri"/>
                <w:color w:val="000000" w:themeColor="text1"/>
              </w:rPr>
            </w:pPr>
          </w:p>
          <w:p w14:paraId="6BDF3C72" w14:textId="581125B7" w:rsidR="689B0C5E" w:rsidRDefault="6316C402" w:rsidP="666FBE2B">
            <w:pPr>
              <w:pStyle w:val="NoSpacing"/>
              <w:spacing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 xml:space="preserve">In the case of hot weather organisers to advice participants to bring/wear appropriate level sunscreen, </w:t>
            </w:r>
            <w:r w:rsidR="63054A86" w:rsidRPr="666FBE2B">
              <w:rPr>
                <w:rFonts w:ascii="Calibri" w:eastAsia="Calibri" w:hAnsi="Calibri" w:cs="Calibri"/>
                <w:color w:val="000000" w:themeColor="text1"/>
              </w:rPr>
              <w:t xml:space="preserve">and to </w:t>
            </w:r>
            <w:r w:rsidRPr="666FBE2B">
              <w:rPr>
                <w:rFonts w:ascii="Calibri" w:eastAsia="Calibri" w:hAnsi="Calibri" w:cs="Calibri"/>
                <w:color w:val="000000" w:themeColor="text1"/>
              </w:rPr>
              <w:t xml:space="preserve">hydrate </w:t>
            </w:r>
            <w:r w:rsidR="5388E7A3" w:rsidRPr="666FBE2B">
              <w:rPr>
                <w:rFonts w:ascii="Calibri" w:eastAsia="Calibri" w:hAnsi="Calibri" w:cs="Calibri"/>
                <w:color w:val="000000" w:themeColor="text1"/>
              </w:rPr>
              <w:t>(especially if drinking alcohol).</w:t>
            </w:r>
          </w:p>
          <w:p w14:paraId="383B6D0E" w14:textId="4340F15F" w:rsidR="689B0C5E" w:rsidRDefault="689B0C5E" w:rsidP="666FBE2B">
            <w:pPr>
              <w:spacing w:after="0" w:line="240" w:lineRule="auto"/>
              <w:jc w:val="both"/>
              <w:rPr>
                <w:rFonts w:ascii="Calibri" w:eastAsia="Calibri" w:hAnsi="Calibri" w:cs="Calibri"/>
                <w:color w:val="000000" w:themeColor="text1"/>
              </w:rPr>
            </w:pPr>
          </w:p>
          <w:p w14:paraId="6B250283" w14:textId="6FF817C9" w:rsidR="689B0C5E" w:rsidRDefault="689B0C5E" w:rsidP="666FBE2B">
            <w:pPr>
              <w:jc w:val="both"/>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5D3F6816" w:rsidP="666FBE2B">
            <w:pPr>
              <w:jc w:val="both"/>
              <w:rPr>
                <w:rFonts w:ascii="Calibri" w:eastAsia="Calibri" w:hAnsi="Calibri" w:cs="Calibri"/>
                <w:b/>
                <w:bCs/>
                <w:color w:val="000000" w:themeColor="text1"/>
              </w:rPr>
            </w:pPr>
            <w:r w:rsidRPr="666FBE2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5D3F6816" w:rsidP="666FBE2B">
            <w:pPr>
              <w:jc w:val="both"/>
              <w:rPr>
                <w:rFonts w:ascii="Calibri" w:eastAsia="Calibri" w:hAnsi="Calibri" w:cs="Calibri"/>
                <w:b/>
                <w:bCs/>
                <w:color w:val="000000" w:themeColor="text1"/>
              </w:rPr>
            </w:pPr>
            <w:r w:rsidRPr="666FBE2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5D838498" w:rsidP="666FBE2B">
            <w:pPr>
              <w:jc w:val="both"/>
              <w:rPr>
                <w:rFonts w:ascii="Calibri" w:eastAsia="Calibri" w:hAnsi="Calibri" w:cs="Calibri"/>
                <w:b/>
                <w:bCs/>
                <w:color w:val="000000" w:themeColor="text1"/>
              </w:rPr>
            </w:pPr>
            <w:r w:rsidRPr="666FBE2B">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316C402" w:rsidP="666FBE2B">
            <w:pPr>
              <w:jc w:val="both"/>
              <w:rPr>
                <w:rFonts w:ascii="Calibri" w:eastAsia="Calibri" w:hAnsi="Calibri" w:cs="Calibri"/>
                <w:color w:val="000000" w:themeColor="text1"/>
              </w:rPr>
            </w:pPr>
            <w:r w:rsidRPr="666FBE2B">
              <w:rPr>
                <w:rFonts w:ascii="Calibri" w:eastAsia="Calibri" w:hAnsi="Calibri" w:cs="Calibri"/>
                <w:color w:val="000000" w:themeColor="text1"/>
              </w:rPr>
              <w:t>If adverse weather is too extreme to be controlled, the event should ultimately be cancelled or postponed to a different date</w:t>
            </w:r>
            <w:r w:rsidR="59A5D8C9" w:rsidRPr="666FBE2B">
              <w:rPr>
                <w:rFonts w:ascii="Calibri" w:eastAsia="Calibri" w:hAnsi="Calibri" w:cs="Calibri"/>
                <w:color w:val="000000" w:themeColor="text1"/>
              </w:rPr>
              <w:t>.</w:t>
            </w:r>
          </w:p>
          <w:p w14:paraId="3F566E1F" w14:textId="070D4C70" w:rsidR="1E8BEA25" w:rsidRDefault="1DB7B247" w:rsidP="666FBE2B">
            <w:pPr>
              <w:pStyle w:val="NoSpacing"/>
              <w:ind w:left="360" w:hanging="360"/>
              <w:jc w:val="both"/>
              <w:rPr>
                <w:rFonts w:ascii="Calibri" w:eastAsia="Calibri" w:hAnsi="Calibri" w:cs="Calibri"/>
              </w:rPr>
            </w:pPr>
            <w:r w:rsidRPr="666FBE2B">
              <w:rPr>
                <w:rFonts w:ascii="Calibri" w:eastAsia="Calibri" w:hAnsi="Calibri" w:cs="Calibri"/>
              </w:rPr>
              <w:t>Contact emergency services if needed</w:t>
            </w:r>
            <w:r w:rsidR="0E697205" w:rsidRPr="666FBE2B">
              <w:rPr>
                <w:rFonts w:ascii="Calibri" w:eastAsia="Calibri" w:hAnsi="Calibri" w:cs="Calibri"/>
              </w:rPr>
              <w:t>.</w:t>
            </w:r>
          </w:p>
          <w:p w14:paraId="6B2E9F60" w14:textId="5CD970A1" w:rsidR="0930CD8F" w:rsidRDefault="0930CD8F" w:rsidP="666FBE2B">
            <w:pPr>
              <w:pStyle w:val="NoSpacing"/>
              <w:ind w:left="360" w:hanging="360"/>
              <w:jc w:val="both"/>
              <w:rPr>
                <w:rFonts w:ascii="Calibri" w:eastAsia="Calibri" w:hAnsi="Calibri" w:cs="Calibri"/>
              </w:rPr>
            </w:pPr>
          </w:p>
          <w:p w14:paraId="68A3BDFC" w14:textId="4DF38E2F" w:rsidR="689B0C5E" w:rsidRDefault="10A1C435" w:rsidP="666FBE2B">
            <w:pPr>
              <w:jc w:val="both"/>
              <w:rPr>
                <w:rFonts w:ascii="Calibri" w:eastAsia="Calibri" w:hAnsi="Calibri" w:cs="Calibri"/>
              </w:rPr>
            </w:pPr>
            <w:r w:rsidRPr="666FBE2B">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72240851" w:rsidP="666FBE2B">
            <w:pPr>
              <w:spacing w:after="0" w:line="240" w:lineRule="auto"/>
              <w:jc w:val="both"/>
              <w:rPr>
                <w:rFonts w:ascii="Calibri" w:eastAsia="Calibri" w:hAnsi="Calibri" w:cs="Calibri"/>
              </w:rPr>
            </w:pPr>
            <w:r w:rsidRPr="666FBE2B">
              <w:rPr>
                <w:rFonts w:ascii="Calibri" w:eastAsia="Calibri" w:hAnsi="Calibri" w:cs="Calibri"/>
                <w:color w:val="000000" w:themeColor="text1"/>
              </w:rPr>
              <w:t xml:space="preserve">Follow </w:t>
            </w:r>
            <w:hyperlink r:id="rId31">
              <w:r w:rsidRPr="666FBE2B">
                <w:rPr>
                  <w:rStyle w:val="Hyperlink"/>
                  <w:rFonts w:ascii="Calibri" w:eastAsia="Calibri" w:hAnsi="Calibri" w:cs="Calibri"/>
                </w:rPr>
                <w:t>SUSU incident reporting guide</w:t>
              </w:r>
            </w:hyperlink>
          </w:p>
          <w:p w14:paraId="2832C5B8" w14:textId="33BF7A62" w:rsidR="689B0C5E" w:rsidRDefault="689B0C5E" w:rsidP="666FBE2B">
            <w:pPr>
              <w:jc w:val="both"/>
              <w:rPr>
                <w:rFonts w:ascii="Calibri" w:eastAsia="Calibri" w:hAnsi="Calibri" w:cs="Calibri"/>
                <w:color w:val="0000FF"/>
                <w:u w:val="single"/>
              </w:rPr>
            </w:pPr>
          </w:p>
        </w:tc>
      </w:tr>
      <w:tr w:rsidR="23487913" w14:paraId="6F10F231" w14:textId="77777777" w:rsidTr="666FBE2B">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4872DBC3" w:rsidP="666FBE2B">
            <w:pPr>
              <w:spacing w:after="0" w:line="240" w:lineRule="auto"/>
              <w:jc w:val="both"/>
              <w:rPr>
                <w:rFonts w:ascii="Calibri" w:eastAsia="Calibri" w:hAnsi="Calibri" w:cs="Calibri"/>
                <w:i/>
                <w:iCs/>
                <w:sz w:val="28"/>
                <w:szCs w:val="28"/>
              </w:rPr>
            </w:pPr>
            <w:r w:rsidRPr="666FBE2B">
              <w:rPr>
                <w:rFonts w:ascii="Calibri" w:eastAsia="Calibri" w:hAnsi="Calibri" w:cs="Calibri"/>
                <w:b/>
                <w:bCs/>
                <w:sz w:val="28"/>
                <w:szCs w:val="28"/>
              </w:rPr>
              <w:t xml:space="preserve">Fundraising Events &amp; Cash Handling - </w:t>
            </w:r>
            <w:r w:rsidRPr="666FBE2B">
              <w:rPr>
                <w:rFonts w:ascii="Calibri" w:eastAsia="Calibri" w:hAnsi="Calibri" w:cs="Calibri"/>
                <w:i/>
                <w:iCs/>
                <w:sz w:val="28"/>
                <w:szCs w:val="28"/>
              </w:rPr>
              <w:t xml:space="preserve">For own society or </w:t>
            </w:r>
            <w:r w:rsidR="67F79C92" w:rsidRPr="666FBE2B">
              <w:rPr>
                <w:rFonts w:ascii="Calibri" w:eastAsia="Calibri" w:hAnsi="Calibri" w:cs="Calibri"/>
                <w:i/>
                <w:iCs/>
                <w:sz w:val="28"/>
                <w:szCs w:val="28"/>
              </w:rPr>
              <w:t>a c</w:t>
            </w:r>
            <w:r w:rsidRPr="666FBE2B">
              <w:rPr>
                <w:rFonts w:ascii="Calibri" w:eastAsia="Calibri" w:hAnsi="Calibri" w:cs="Calibri"/>
                <w:i/>
                <w:iCs/>
                <w:sz w:val="28"/>
                <w:szCs w:val="28"/>
              </w:rPr>
              <w:t>harity</w:t>
            </w:r>
          </w:p>
        </w:tc>
      </w:tr>
      <w:tr w:rsidR="23487913" w14:paraId="325C6A6D" w14:textId="77777777" w:rsidTr="666FBE2B">
        <w:trPr>
          <w:gridAfter w:val="1"/>
          <w:wAfter w:w="44" w:type="dxa"/>
          <w:cantSplit/>
          <w:trHeight w:val="300"/>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3F11DB7C" w:rsidP="666FBE2B">
            <w:pPr>
              <w:spacing w:after="0"/>
              <w:ind w:left="-20" w:right="-20"/>
              <w:jc w:val="both"/>
              <w:rPr>
                <w:rFonts w:ascii="Calibri" w:eastAsia="Calibri" w:hAnsi="Calibri" w:cs="Calibri"/>
                <w:color w:val="000000" w:themeColor="text1"/>
              </w:rPr>
            </w:pPr>
            <w:r w:rsidRPr="666FBE2B">
              <w:rPr>
                <w:rFonts w:ascii="Calibri" w:eastAsia="Calibri" w:hAnsi="Calibri" w:cs="Calibri"/>
                <w:color w:val="000000" w:themeColor="text1"/>
              </w:rPr>
              <w:lastRenderedPageBreak/>
              <w:t>F</w:t>
            </w:r>
            <w:r w:rsidR="64AE689F" w:rsidRPr="666FBE2B">
              <w:rPr>
                <w:rFonts w:ascii="Calibri" w:eastAsia="Calibri" w:hAnsi="Calibri" w:cs="Calibri"/>
                <w:color w:val="000000" w:themeColor="text1"/>
              </w:rPr>
              <w:t>undraising for own society</w:t>
            </w: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353BD38D" w:rsidP="666FBE2B">
            <w:pPr>
              <w:spacing w:after="0"/>
              <w:jc w:val="both"/>
              <w:rPr>
                <w:color w:val="000000" w:themeColor="text1"/>
              </w:rPr>
            </w:pPr>
            <w:r w:rsidRPr="666FBE2B">
              <w:rPr>
                <w:color w:val="000000" w:themeColor="text1"/>
              </w:rPr>
              <w:t>Financial loss</w:t>
            </w:r>
            <w:r w:rsidR="752F59B8" w:rsidRPr="666FBE2B">
              <w:rPr>
                <w:color w:val="000000" w:themeColor="text1"/>
              </w:rPr>
              <w:t>, repu</w:t>
            </w:r>
            <w:r w:rsidR="30B1D68B" w:rsidRPr="666FBE2B">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6E033989" w:rsidP="666FBE2B">
            <w:pPr>
              <w:spacing w:after="0"/>
              <w:ind w:left="-20" w:right="-20"/>
              <w:jc w:val="both"/>
            </w:pPr>
            <w:r w:rsidRPr="666FBE2B">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4C945153" w:rsidP="666FBE2B">
            <w:pPr>
              <w:spacing w:after="0"/>
              <w:ind w:left="-20" w:right="-20"/>
              <w:jc w:val="both"/>
              <w:rPr>
                <w:rFonts w:ascii="Calibri" w:eastAsia="Calibri" w:hAnsi="Calibri" w:cs="Calibri"/>
                <w:b/>
                <w:bCs/>
                <w:color w:val="000000" w:themeColor="text1"/>
              </w:rPr>
            </w:pPr>
            <w:r w:rsidRPr="666FBE2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4C945153" w:rsidP="666FBE2B">
            <w:pPr>
              <w:spacing w:after="0"/>
              <w:ind w:left="-20" w:right="-20"/>
              <w:jc w:val="both"/>
              <w:rPr>
                <w:rFonts w:ascii="Calibri" w:eastAsia="Calibri" w:hAnsi="Calibri" w:cs="Calibri"/>
                <w:b/>
                <w:bCs/>
                <w:color w:val="000000" w:themeColor="text1"/>
              </w:rPr>
            </w:pPr>
            <w:r w:rsidRPr="666FBE2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4C945153" w:rsidP="666FBE2B">
            <w:pPr>
              <w:spacing w:after="0"/>
              <w:ind w:left="-20" w:right="-20"/>
              <w:jc w:val="both"/>
              <w:rPr>
                <w:rFonts w:ascii="Calibri" w:eastAsia="Calibri" w:hAnsi="Calibri" w:cs="Calibri"/>
                <w:b/>
                <w:bCs/>
                <w:color w:val="000000" w:themeColor="text1"/>
              </w:rPr>
            </w:pPr>
            <w:r w:rsidRPr="666FBE2B">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2D408D0" w:rsidP="666FBE2B">
            <w:pPr>
              <w:spacing w:after="0"/>
              <w:jc w:val="both"/>
              <w:rPr>
                <w:rFonts w:ascii="Calibri" w:eastAsia="Calibri" w:hAnsi="Calibri" w:cs="Calibri"/>
                <w:color w:val="000000" w:themeColor="text1"/>
              </w:rPr>
            </w:pPr>
            <w:r w:rsidRPr="666FBE2B">
              <w:rPr>
                <w:rFonts w:ascii="Calibri" w:eastAsia="Calibri" w:hAnsi="Calibri" w:cs="Calibri"/>
                <w:color w:val="000000" w:themeColor="text1"/>
              </w:rPr>
              <w:t>No cash transactions</w:t>
            </w:r>
            <w:r w:rsidR="33798FDA" w:rsidRPr="666FBE2B">
              <w:rPr>
                <w:rFonts w:ascii="Calibri" w:eastAsia="Calibri" w:hAnsi="Calibri" w:cs="Calibri"/>
                <w:color w:val="000000" w:themeColor="text1"/>
              </w:rPr>
              <w:t>.</w:t>
            </w:r>
          </w:p>
          <w:p w14:paraId="1D31D46D" w14:textId="3996C575" w:rsidR="0930CD8F" w:rsidRDefault="0930CD8F" w:rsidP="666FBE2B">
            <w:pPr>
              <w:spacing w:after="0"/>
              <w:jc w:val="both"/>
              <w:rPr>
                <w:rFonts w:ascii="Calibri" w:eastAsia="Calibri" w:hAnsi="Calibri" w:cs="Calibri"/>
                <w:color w:val="000000" w:themeColor="text1"/>
              </w:rPr>
            </w:pPr>
          </w:p>
          <w:p w14:paraId="3C1733F8" w14:textId="6E809993" w:rsidR="23487913" w:rsidRDefault="0BBA4C54" w:rsidP="666FBE2B">
            <w:pPr>
              <w:spacing w:after="0"/>
              <w:jc w:val="both"/>
            </w:pPr>
            <w:r w:rsidRPr="666FBE2B">
              <w:rPr>
                <w:rFonts w:ascii="Calibri" w:eastAsia="Calibri" w:hAnsi="Calibri" w:cs="Calibri"/>
                <w:color w:val="000000" w:themeColor="text1"/>
              </w:rPr>
              <w:t xml:space="preserve">Card Machines cannot be borrowed for non-charity fundraising. </w:t>
            </w:r>
          </w:p>
          <w:p w14:paraId="1B104C97" w14:textId="54B8DD67" w:rsidR="23487913" w:rsidRDefault="0BBA4C54" w:rsidP="666FBE2B">
            <w:pPr>
              <w:spacing w:after="0"/>
              <w:jc w:val="both"/>
            </w:pPr>
            <w:r w:rsidRPr="666FBE2B">
              <w:rPr>
                <w:rFonts w:ascii="Calibri" w:eastAsia="Calibri" w:hAnsi="Calibri" w:cs="Calibri"/>
                <w:color w:val="000000" w:themeColor="text1"/>
              </w:rPr>
              <w:t>All fundraising to be completed via QR code to a GoFundMe or similar platform</w:t>
            </w:r>
            <w:r w:rsidR="717E88B4" w:rsidRPr="666FBE2B">
              <w:rPr>
                <w:rFonts w:ascii="Calibri" w:eastAsia="Calibri" w:hAnsi="Calibri" w:cs="Calibri"/>
                <w:color w:val="000000" w:themeColor="text1"/>
              </w:rPr>
              <w:t>.</w:t>
            </w:r>
          </w:p>
          <w:p w14:paraId="271C523D" w14:textId="4000E344" w:rsidR="0930CD8F" w:rsidRDefault="0930CD8F" w:rsidP="666FBE2B">
            <w:pPr>
              <w:spacing w:after="0"/>
              <w:jc w:val="both"/>
              <w:rPr>
                <w:rFonts w:ascii="Calibri" w:eastAsia="Calibri" w:hAnsi="Calibri" w:cs="Calibri"/>
                <w:color w:val="000000" w:themeColor="text1"/>
              </w:rPr>
            </w:pPr>
          </w:p>
          <w:p w14:paraId="7FB88FEF" w14:textId="0B3C493D" w:rsidR="23487913" w:rsidRDefault="2C85CF3F" w:rsidP="666FBE2B">
            <w:pPr>
              <w:spacing w:after="0"/>
              <w:jc w:val="both"/>
              <w:rPr>
                <w:rFonts w:ascii="Calibri" w:eastAsia="Calibri" w:hAnsi="Calibri" w:cs="Calibri"/>
                <w:color w:val="000000" w:themeColor="text1"/>
              </w:rPr>
            </w:pPr>
            <w:r w:rsidRPr="666FBE2B">
              <w:rPr>
                <w:rFonts w:ascii="Calibri" w:eastAsia="Calibri" w:hAnsi="Calibri" w:cs="Calibri"/>
                <w:color w:val="000000" w:themeColor="text1"/>
              </w:rPr>
              <w:t xml:space="preserve">Clearly state </w:t>
            </w:r>
            <w:r w:rsidR="7956AFFB" w:rsidRPr="666FBE2B">
              <w:rPr>
                <w:rFonts w:ascii="Calibri" w:eastAsia="Calibri" w:hAnsi="Calibri" w:cs="Calibri"/>
                <w:color w:val="000000" w:themeColor="text1"/>
              </w:rPr>
              <w:t xml:space="preserve">the </w:t>
            </w:r>
            <w:r w:rsidRPr="666FBE2B">
              <w:rPr>
                <w:rFonts w:ascii="Calibri" w:eastAsia="Calibri" w:hAnsi="Calibri" w:cs="Calibri"/>
                <w:color w:val="000000" w:themeColor="text1"/>
              </w:rPr>
              <w:t xml:space="preserve">purpose of fundraising activity on </w:t>
            </w:r>
            <w:r w:rsidR="11478CA0" w:rsidRPr="666FBE2B">
              <w:rPr>
                <w:rFonts w:ascii="Calibri" w:eastAsia="Calibri" w:hAnsi="Calibri" w:cs="Calibri"/>
                <w:color w:val="000000" w:themeColor="text1"/>
              </w:rPr>
              <w:t xml:space="preserve">fundraising </w:t>
            </w:r>
            <w:r w:rsidRPr="666FBE2B">
              <w:rPr>
                <w:rFonts w:ascii="Calibri" w:eastAsia="Calibri" w:hAnsi="Calibri" w:cs="Calibri"/>
                <w:color w:val="000000" w:themeColor="text1"/>
              </w:rPr>
              <w:t>platform used</w:t>
            </w:r>
            <w:r w:rsidR="69A8688B" w:rsidRPr="666FBE2B">
              <w:rPr>
                <w:rFonts w:ascii="Calibri" w:eastAsia="Calibri" w:hAnsi="Calibri" w:cs="Calibri"/>
                <w:color w:val="000000" w:themeColor="text1"/>
              </w:rPr>
              <w:t>.</w:t>
            </w:r>
          </w:p>
          <w:p w14:paraId="458C4C3B" w14:textId="3599B10B" w:rsidR="23487913" w:rsidRDefault="65C9EABA" w:rsidP="666FBE2B">
            <w:pPr>
              <w:pStyle w:val="ListParagraph"/>
              <w:spacing w:after="0"/>
              <w:jc w:val="both"/>
              <w:rPr>
                <w:color w:val="000000" w:themeColor="text1"/>
              </w:rPr>
            </w:pPr>
            <w:r w:rsidRPr="666FBE2B">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79523C12" w:rsidP="666FBE2B">
            <w:pPr>
              <w:spacing w:after="0"/>
              <w:ind w:left="-20" w:right="-20"/>
              <w:jc w:val="both"/>
              <w:rPr>
                <w:rFonts w:ascii="Calibri" w:eastAsia="Calibri" w:hAnsi="Calibri" w:cs="Calibri"/>
                <w:b/>
                <w:bCs/>
                <w:color w:val="000000" w:themeColor="text1"/>
              </w:rPr>
            </w:pPr>
            <w:r w:rsidRPr="666FBE2B">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65C9EABA" w:rsidP="666FBE2B">
            <w:pPr>
              <w:spacing w:after="0"/>
              <w:ind w:left="-20" w:right="-20"/>
              <w:jc w:val="both"/>
              <w:rPr>
                <w:rFonts w:ascii="Calibri" w:eastAsia="Calibri" w:hAnsi="Calibri" w:cs="Calibri"/>
                <w:b/>
                <w:bCs/>
                <w:color w:val="000000" w:themeColor="text1"/>
              </w:rPr>
            </w:pPr>
            <w:r w:rsidRPr="666FBE2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43E82C4" w:rsidP="666FBE2B">
            <w:pPr>
              <w:spacing w:after="0"/>
              <w:ind w:left="-20" w:right="-20"/>
              <w:jc w:val="both"/>
              <w:rPr>
                <w:rFonts w:ascii="Calibri" w:eastAsia="Calibri" w:hAnsi="Calibri" w:cs="Calibri"/>
                <w:b/>
                <w:bCs/>
                <w:color w:val="000000" w:themeColor="text1"/>
              </w:rPr>
            </w:pPr>
            <w:r w:rsidRPr="666FBE2B">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FA2FDA6" w:rsidP="666FBE2B">
            <w:pPr>
              <w:spacing w:after="0" w:line="240" w:lineRule="auto"/>
              <w:jc w:val="both"/>
              <w:rPr>
                <w:rFonts w:ascii="Calibri" w:eastAsia="Calibri" w:hAnsi="Calibri" w:cs="Calibri"/>
              </w:rPr>
            </w:pPr>
            <w:r w:rsidRPr="666FBE2B">
              <w:rPr>
                <w:rFonts w:ascii="Calibri" w:eastAsia="Calibri" w:hAnsi="Calibri" w:cs="Calibri"/>
                <w:color w:val="000000" w:themeColor="text1"/>
              </w:rPr>
              <w:t xml:space="preserve">Follow </w:t>
            </w:r>
            <w:hyperlink r:id="rId32">
              <w:r w:rsidRPr="666FBE2B">
                <w:rPr>
                  <w:rStyle w:val="Hyperlink"/>
                  <w:rFonts w:ascii="Calibri" w:eastAsia="Calibri" w:hAnsi="Calibri" w:cs="Calibri"/>
                </w:rPr>
                <w:t>SUSU incident reporting guide</w:t>
              </w:r>
            </w:hyperlink>
          </w:p>
          <w:p w14:paraId="5DD6CC43" w14:textId="7229D047" w:rsidR="23487913" w:rsidRDefault="22F1353C" w:rsidP="666FBE2B">
            <w:pPr>
              <w:spacing w:after="0"/>
              <w:ind w:left="-20" w:right="-20"/>
              <w:jc w:val="both"/>
            </w:pPr>
            <w:r>
              <w:br/>
            </w:r>
          </w:p>
        </w:tc>
      </w:tr>
      <w:tr w:rsidR="23487913" w14:paraId="3C5EDBFA" w14:textId="77777777" w:rsidTr="666FBE2B">
        <w:trPr>
          <w:gridAfter w:val="1"/>
          <w:wAfter w:w="44" w:type="dxa"/>
          <w:cantSplit/>
          <w:trHeight w:val="300"/>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5E23AECB" w:rsidP="666FBE2B">
            <w:pPr>
              <w:spacing w:after="0"/>
              <w:ind w:left="-20" w:right="-20"/>
              <w:jc w:val="both"/>
              <w:rPr>
                <w:rFonts w:ascii="Calibri" w:eastAsia="Calibri" w:hAnsi="Calibri" w:cs="Calibri"/>
                <w:color w:val="000000" w:themeColor="text1"/>
              </w:rPr>
            </w:pPr>
            <w:r w:rsidRPr="666FBE2B">
              <w:rPr>
                <w:rFonts w:ascii="Calibri" w:eastAsia="Calibri" w:hAnsi="Calibri" w:cs="Calibri"/>
                <w:color w:val="000000" w:themeColor="text1"/>
              </w:rPr>
              <w:lastRenderedPageBreak/>
              <w:t>Fundraising for charity</w:t>
            </w:r>
          </w:p>
          <w:p w14:paraId="1D24B9DF" w14:textId="0D060A91" w:rsidR="23487913" w:rsidRDefault="23487913" w:rsidP="666FBE2B">
            <w:pPr>
              <w:spacing w:after="0"/>
              <w:ind w:left="-20" w:right="-20"/>
              <w:jc w:val="both"/>
              <w:rPr>
                <w:rFonts w:ascii="Calibri" w:eastAsia="Calibri" w:hAnsi="Calibri" w:cs="Calibri"/>
                <w:color w:val="000000" w:themeColor="text1"/>
              </w:rPr>
            </w:pP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63BF8E1F" w:rsidP="666FBE2B">
            <w:pPr>
              <w:spacing w:after="0"/>
              <w:jc w:val="both"/>
              <w:rPr>
                <w:color w:val="000000" w:themeColor="text1"/>
              </w:rPr>
            </w:pPr>
            <w:r w:rsidRPr="666FBE2B">
              <w:rPr>
                <w:color w:val="000000" w:themeColor="text1"/>
              </w:rPr>
              <w:t>Financial Loss</w:t>
            </w:r>
            <w:r w:rsidR="310BED0E" w:rsidRPr="666FBE2B">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3C140B1E" w:rsidP="666FBE2B">
            <w:pPr>
              <w:spacing w:after="0"/>
              <w:ind w:left="-20" w:right="-20"/>
              <w:jc w:val="both"/>
              <w:rPr>
                <w:rFonts w:ascii="Calibri" w:eastAsia="Calibri" w:hAnsi="Calibri" w:cs="Calibri"/>
                <w:color w:val="000000" w:themeColor="text1"/>
              </w:rPr>
            </w:pPr>
            <w:r w:rsidRPr="666FBE2B">
              <w:rPr>
                <w:rFonts w:ascii="Calibri" w:eastAsia="Calibri" w:hAnsi="Calibri" w:cs="Calibri"/>
                <w:color w:val="000000" w:themeColor="text1"/>
              </w:rPr>
              <w:t xml:space="preserve">Members, </w:t>
            </w:r>
            <w:r w:rsidR="7C13BB4E" w:rsidRPr="666FBE2B">
              <w:rPr>
                <w:rFonts w:ascii="Calibri" w:eastAsia="Calibri" w:hAnsi="Calibri" w:cs="Calibri"/>
                <w:color w:val="000000" w:themeColor="text1"/>
              </w:rPr>
              <w:t>p</w:t>
            </w:r>
            <w:r w:rsidRPr="666FBE2B">
              <w:rPr>
                <w:rFonts w:ascii="Calibri" w:eastAsia="Calibri" w:hAnsi="Calibri" w:cs="Calibri"/>
                <w:color w:val="000000" w:themeColor="text1"/>
              </w:rPr>
              <w:t xml:space="preserve">articipants, </w:t>
            </w:r>
            <w:r w:rsidR="26F377CD" w:rsidRPr="666FBE2B">
              <w:rPr>
                <w:rFonts w:ascii="Calibri" w:eastAsia="Calibri" w:hAnsi="Calibri" w:cs="Calibri"/>
                <w:color w:val="000000" w:themeColor="text1"/>
              </w:rPr>
              <w:t>c</w:t>
            </w:r>
            <w:r w:rsidRPr="666FBE2B">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44C910D0" w:rsidP="666FBE2B">
            <w:pPr>
              <w:spacing w:after="0"/>
              <w:ind w:left="-20" w:right="-20"/>
              <w:jc w:val="both"/>
              <w:rPr>
                <w:rFonts w:ascii="Calibri" w:eastAsia="Calibri" w:hAnsi="Calibri" w:cs="Calibri"/>
                <w:b/>
                <w:bCs/>
                <w:color w:val="000000" w:themeColor="text1"/>
              </w:rPr>
            </w:pPr>
            <w:r w:rsidRPr="666FBE2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44C910D0" w:rsidP="666FBE2B">
            <w:pPr>
              <w:spacing w:after="0"/>
              <w:ind w:left="-20" w:right="-20"/>
              <w:jc w:val="both"/>
              <w:rPr>
                <w:rFonts w:ascii="Calibri" w:eastAsia="Calibri" w:hAnsi="Calibri" w:cs="Calibri"/>
                <w:b/>
                <w:bCs/>
                <w:color w:val="000000" w:themeColor="text1"/>
              </w:rPr>
            </w:pPr>
            <w:r w:rsidRPr="666FBE2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44C910D0" w:rsidP="666FBE2B">
            <w:pPr>
              <w:spacing w:after="0"/>
              <w:ind w:left="-20" w:right="-20"/>
              <w:jc w:val="both"/>
              <w:rPr>
                <w:rFonts w:ascii="Calibri" w:eastAsia="Calibri" w:hAnsi="Calibri" w:cs="Calibri"/>
                <w:b/>
                <w:bCs/>
                <w:color w:val="000000" w:themeColor="text1"/>
              </w:rPr>
            </w:pPr>
            <w:r w:rsidRPr="666FBE2B">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65C9EABA" w:rsidP="666FBE2B">
            <w:pPr>
              <w:spacing w:after="0"/>
              <w:ind w:left="-20" w:right="-20"/>
              <w:jc w:val="both"/>
            </w:pPr>
            <w:r w:rsidRPr="666FBE2B">
              <w:rPr>
                <w:rFonts w:ascii="Calibri" w:eastAsia="Calibri" w:hAnsi="Calibri" w:cs="Calibri"/>
                <w:color w:val="000000" w:themeColor="text1"/>
              </w:rPr>
              <w:t xml:space="preserve">Southampton RAG procedures will be followed: </w:t>
            </w:r>
          </w:p>
          <w:p w14:paraId="2206A32A" w14:textId="17B06E4A" w:rsidR="689B0C5E" w:rsidRDefault="689B0C5E" w:rsidP="666FBE2B">
            <w:pPr>
              <w:spacing w:after="0"/>
              <w:jc w:val="both"/>
              <w:rPr>
                <w:color w:val="000000" w:themeColor="text1"/>
              </w:rPr>
            </w:pPr>
          </w:p>
          <w:p w14:paraId="7C752F54" w14:textId="5E90350E" w:rsidR="23487913" w:rsidRDefault="70AF600F" w:rsidP="666FBE2B">
            <w:pPr>
              <w:spacing w:after="0"/>
              <w:jc w:val="both"/>
              <w:rPr>
                <w:color w:val="000000" w:themeColor="text1"/>
              </w:rPr>
            </w:pPr>
            <w:r w:rsidRPr="666FBE2B">
              <w:rPr>
                <w:color w:val="000000" w:themeColor="text1"/>
              </w:rPr>
              <w:t>Charity Event form completed</w:t>
            </w:r>
            <w:r w:rsidR="388F55E2" w:rsidRPr="666FBE2B">
              <w:rPr>
                <w:color w:val="000000" w:themeColor="text1"/>
              </w:rPr>
              <w:t xml:space="preserve"> for each fundraising event</w:t>
            </w:r>
            <w:r w:rsidRPr="666FBE2B">
              <w:rPr>
                <w:color w:val="000000" w:themeColor="text1"/>
              </w:rPr>
              <w:t>, and RAG approval will be given</w:t>
            </w:r>
            <w:r w:rsidR="20BE8358" w:rsidRPr="666FBE2B">
              <w:rPr>
                <w:color w:val="000000" w:themeColor="text1"/>
              </w:rPr>
              <w:t>.</w:t>
            </w:r>
          </w:p>
          <w:p w14:paraId="38DB850C" w14:textId="40C7C69A" w:rsidR="689B0C5E" w:rsidRDefault="689B0C5E" w:rsidP="666FBE2B">
            <w:pPr>
              <w:spacing w:after="0"/>
              <w:jc w:val="both"/>
              <w:rPr>
                <w:color w:val="000000" w:themeColor="text1"/>
              </w:rPr>
            </w:pPr>
          </w:p>
          <w:p w14:paraId="528E7BE3" w14:textId="428B3D96" w:rsidR="23487913" w:rsidRDefault="02F3FBC9" w:rsidP="666FBE2B">
            <w:pPr>
              <w:spacing w:after="0"/>
              <w:jc w:val="both"/>
              <w:rPr>
                <w:color w:val="000000" w:themeColor="text1"/>
              </w:rPr>
            </w:pPr>
            <w:r w:rsidRPr="666FBE2B">
              <w:rPr>
                <w:color w:val="000000" w:themeColor="text1"/>
              </w:rPr>
              <w:t xml:space="preserve">For bake sales: </w:t>
            </w:r>
            <w:r w:rsidR="22B16D8A" w:rsidRPr="666FBE2B">
              <w:rPr>
                <w:color w:val="000000" w:themeColor="text1"/>
              </w:rPr>
              <w:t xml:space="preserve">a separate risk assessment is needed and </w:t>
            </w:r>
            <w:r w:rsidRPr="666FBE2B">
              <w:rPr>
                <w:color w:val="000000" w:themeColor="text1"/>
              </w:rPr>
              <w:t>a</w:t>
            </w:r>
            <w:r w:rsidR="0AA9CAAD" w:rsidRPr="666FBE2B">
              <w:rPr>
                <w:color w:val="000000" w:themeColor="text1"/>
              </w:rPr>
              <w:t>ll food hygiene certificates and</w:t>
            </w:r>
            <w:r w:rsidR="3F4722EF" w:rsidRPr="666FBE2B">
              <w:rPr>
                <w:color w:val="000000" w:themeColor="text1"/>
              </w:rPr>
              <w:t xml:space="preserve"> individual</w:t>
            </w:r>
            <w:r w:rsidR="0AA9CAAD" w:rsidRPr="666FBE2B">
              <w:rPr>
                <w:color w:val="000000" w:themeColor="text1"/>
              </w:rPr>
              <w:t xml:space="preserve"> event risk assessment to be approved by </w:t>
            </w:r>
            <w:r w:rsidR="0C7724F4" w:rsidRPr="666FBE2B">
              <w:rPr>
                <w:color w:val="000000" w:themeColor="text1"/>
              </w:rPr>
              <w:t>the A</w:t>
            </w:r>
            <w:r w:rsidR="0AA9CAAD" w:rsidRPr="666FBE2B">
              <w:rPr>
                <w:color w:val="000000" w:themeColor="text1"/>
              </w:rPr>
              <w:t xml:space="preserve">ctivities </w:t>
            </w:r>
            <w:r w:rsidR="467DDDE5" w:rsidRPr="666FBE2B">
              <w:rPr>
                <w:color w:val="000000" w:themeColor="text1"/>
              </w:rPr>
              <w:t>T</w:t>
            </w:r>
            <w:r w:rsidR="0AA9CAAD" w:rsidRPr="666FBE2B">
              <w:rPr>
                <w:color w:val="000000" w:themeColor="text1"/>
              </w:rPr>
              <w:t>eam</w:t>
            </w:r>
            <w:r w:rsidR="60FEB5D5" w:rsidRPr="666FBE2B">
              <w:rPr>
                <w:color w:val="000000" w:themeColor="text1"/>
              </w:rPr>
              <w:t>.</w:t>
            </w:r>
          </w:p>
          <w:p w14:paraId="7D2478A5" w14:textId="5400439B" w:rsidR="689B0C5E" w:rsidRDefault="689B0C5E" w:rsidP="666FBE2B">
            <w:pPr>
              <w:spacing w:after="0"/>
              <w:jc w:val="both"/>
              <w:rPr>
                <w:color w:val="000000" w:themeColor="text1"/>
              </w:rPr>
            </w:pPr>
          </w:p>
          <w:p w14:paraId="3798F35B" w14:textId="286FF50E" w:rsidR="4E8A6282" w:rsidRDefault="2A73EA5A" w:rsidP="666FBE2B">
            <w:pPr>
              <w:spacing w:after="0"/>
              <w:jc w:val="both"/>
              <w:rPr>
                <w:color w:val="000000" w:themeColor="text1"/>
              </w:rPr>
            </w:pPr>
            <w:r w:rsidRPr="666FBE2B">
              <w:rPr>
                <w:color w:val="000000" w:themeColor="text1"/>
              </w:rPr>
              <w:t>Request card machines from SUSU RAG if needed</w:t>
            </w:r>
            <w:r w:rsidR="4B3D6192" w:rsidRPr="666FBE2B">
              <w:rPr>
                <w:color w:val="000000" w:themeColor="text1"/>
              </w:rPr>
              <w:t>.</w:t>
            </w:r>
          </w:p>
          <w:p w14:paraId="316D0F91" w14:textId="4EE75E32" w:rsidR="689B0C5E" w:rsidRDefault="689B0C5E" w:rsidP="666FBE2B">
            <w:pPr>
              <w:spacing w:after="0"/>
              <w:jc w:val="both"/>
              <w:rPr>
                <w:color w:val="000000" w:themeColor="text1"/>
              </w:rPr>
            </w:pPr>
          </w:p>
          <w:p w14:paraId="4CD50A77" w14:textId="210E4370" w:rsidR="23487913" w:rsidRDefault="0AA9CAAD" w:rsidP="666FBE2B">
            <w:pPr>
              <w:spacing w:after="0"/>
              <w:jc w:val="both"/>
            </w:pPr>
            <w:r w:rsidRPr="666FBE2B">
              <w:rPr>
                <w:color w:val="000000" w:themeColor="text1"/>
              </w:rPr>
              <w:t>Agree time</w:t>
            </w:r>
            <w:r w:rsidR="68E4AB4D" w:rsidRPr="666FBE2B">
              <w:rPr>
                <w:color w:val="000000" w:themeColor="text1"/>
              </w:rPr>
              <w:t xml:space="preserve"> for</w:t>
            </w:r>
            <w:r w:rsidRPr="666FBE2B">
              <w:rPr>
                <w:color w:val="000000" w:themeColor="text1"/>
              </w:rPr>
              <w:t xml:space="preserve"> payment to the charity</w:t>
            </w:r>
            <w:r w:rsidR="63A58291" w:rsidRPr="666FBE2B">
              <w:rPr>
                <w:color w:val="000000" w:themeColor="text1"/>
              </w:rPr>
              <w:t xml:space="preserve"> with SUSU Activities </w:t>
            </w:r>
            <w:r w:rsidR="72B4BFE4" w:rsidRPr="666FBE2B">
              <w:rPr>
                <w:color w:val="000000" w:themeColor="text1"/>
              </w:rPr>
              <w:t>T</w:t>
            </w:r>
            <w:r w:rsidR="63A58291" w:rsidRPr="666FBE2B">
              <w:rPr>
                <w:color w:val="000000" w:themeColor="text1"/>
              </w:rPr>
              <w:t>eam</w:t>
            </w:r>
            <w:r w:rsidR="277D355D" w:rsidRPr="666FBE2B">
              <w:rPr>
                <w:color w:val="000000" w:themeColor="text1"/>
              </w:rPr>
              <w:t>.</w:t>
            </w:r>
          </w:p>
          <w:p w14:paraId="14B4C2CD" w14:textId="3940327A" w:rsidR="0930CD8F" w:rsidRDefault="0930CD8F" w:rsidP="666FBE2B">
            <w:pPr>
              <w:spacing w:after="0"/>
              <w:jc w:val="both"/>
              <w:rPr>
                <w:color w:val="000000" w:themeColor="text1"/>
              </w:rPr>
            </w:pPr>
          </w:p>
          <w:p w14:paraId="3362114F" w14:textId="07DCBEC2" w:rsidR="23487913" w:rsidRDefault="091099A9" w:rsidP="666FBE2B">
            <w:pPr>
              <w:spacing w:after="0"/>
              <w:jc w:val="both"/>
              <w:rPr>
                <w:rFonts w:ascii="Calibri" w:eastAsia="Calibri" w:hAnsi="Calibri" w:cs="Calibri"/>
                <w:color w:val="000000" w:themeColor="text1"/>
              </w:rPr>
            </w:pPr>
            <w:r w:rsidRPr="666FBE2B">
              <w:rPr>
                <w:rFonts w:ascii="Calibri" w:eastAsia="Calibri" w:hAnsi="Calibri" w:cs="Calibri"/>
                <w:color w:val="000000" w:themeColor="text1"/>
              </w:rPr>
              <w:t>Clearly state purpose of fundraising activity in event promotion and signage</w:t>
            </w:r>
            <w:r w:rsidR="55DA0BFE" w:rsidRPr="666FBE2B">
              <w:rPr>
                <w:rFonts w:ascii="Calibri" w:eastAsia="Calibri" w:hAnsi="Calibri" w:cs="Calibri"/>
                <w:color w:val="000000" w:themeColor="text1"/>
              </w:rPr>
              <w:t>. Include the registered charity number if possible.</w:t>
            </w:r>
          </w:p>
          <w:p w14:paraId="18F56331" w14:textId="412ADDC1" w:rsidR="23487913" w:rsidRDefault="23487913" w:rsidP="666FBE2B">
            <w:pPr>
              <w:spacing w:after="0"/>
              <w:jc w:val="both"/>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23F74C93" w:rsidP="666FBE2B">
            <w:pPr>
              <w:spacing w:after="0"/>
              <w:ind w:left="-20" w:right="-20"/>
              <w:jc w:val="both"/>
              <w:rPr>
                <w:rFonts w:ascii="Calibri" w:eastAsia="Calibri" w:hAnsi="Calibri" w:cs="Calibri"/>
                <w:b/>
                <w:bCs/>
                <w:color w:val="000000" w:themeColor="text1"/>
              </w:rPr>
            </w:pPr>
            <w:r w:rsidRPr="666FBE2B">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65C9EABA" w:rsidP="666FBE2B">
            <w:pPr>
              <w:spacing w:after="0"/>
              <w:ind w:left="-20" w:right="-20"/>
              <w:jc w:val="both"/>
              <w:rPr>
                <w:rFonts w:ascii="Calibri" w:eastAsia="Calibri" w:hAnsi="Calibri" w:cs="Calibri"/>
                <w:b/>
                <w:bCs/>
                <w:color w:val="000000" w:themeColor="text1"/>
              </w:rPr>
            </w:pPr>
            <w:r w:rsidRPr="666FBE2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23003477" w:rsidP="666FBE2B">
            <w:pPr>
              <w:spacing w:after="0"/>
              <w:ind w:left="-20" w:right="-20"/>
              <w:jc w:val="both"/>
              <w:rPr>
                <w:rFonts w:ascii="Calibri" w:eastAsia="Calibri" w:hAnsi="Calibri" w:cs="Calibri"/>
                <w:b/>
                <w:bCs/>
                <w:color w:val="000000" w:themeColor="text1"/>
              </w:rPr>
            </w:pPr>
            <w:r w:rsidRPr="666FBE2B">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392D0283" w:rsidP="666FBE2B">
            <w:pPr>
              <w:spacing w:after="0"/>
              <w:jc w:val="both"/>
              <w:rPr>
                <w:rFonts w:ascii="Calibri" w:eastAsia="Calibri" w:hAnsi="Calibri" w:cs="Calibri"/>
                <w:color w:val="000000" w:themeColor="text1"/>
              </w:rPr>
            </w:pPr>
            <w:r w:rsidRPr="666FBE2B">
              <w:rPr>
                <w:rFonts w:ascii="Calibri" w:eastAsia="Calibri" w:hAnsi="Calibri" w:cs="Calibri"/>
                <w:color w:val="000000" w:themeColor="text1"/>
              </w:rPr>
              <w:t xml:space="preserve">No </w:t>
            </w:r>
            <w:r w:rsidR="416E711E" w:rsidRPr="666FBE2B">
              <w:rPr>
                <w:rFonts w:ascii="Calibri" w:eastAsia="Calibri" w:hAnsi="Calibri" w:cs="Calibri"/>
                <w:color w:val="000000" w:themeColor="text1"/>
              </w:rPr>
              <w:t>c</w:t>
            </w:r>
            <w:r w:rsidRPr="666FBE2B">
              <w:rPr>
                <w:rFonts w:ascii="Calibri" w:eastAsia="Calibri" w:hAnsi="Calibri" w:cs="Calibri"/>
                <w:color w:val="000000" w:themeColor="text1"/>
              </w:rPr>
              <w:t xml:space="preserve">ash to </w:t>
            </w:r>
            <w:r w:rsidR="08964AAD" w:rsidRPr="666FBE2B">
              <w:rPr>
                <w:rFonts w:ascii="Calibri" w:eastAsia="Calibri" w:hAnsi="Calibri" w:cs="Calibri"/>
                <w:color w:val="000000" w:themeColor="text1"/>
              </w:rPr>
              <w:t>b</w:t>
            </w:r>
            <w:r w:rsidRPr="666FBE2B">
              <w:rPr>
                <w:rFonts w:ascii="Calibri" w:eastAsia="Calibri" w:hAnsi="Calibri" w:cs="Calibri"/>
                <w:color w:val="000000" w:themeColor="text1"/>
              </w:rPr>
              <w:t xml:space="preserve">e </w:t>
            </w:r>
            <w:r w:rsidR="7BA4B678" w:rsidRPr="666FBE2B">
              <w:rPr>
                <w:rFonts w:ascii="Calibri" w:eastAsia="Calibri" w:hAnsi="Calibri" w:cs="Calibri"/>
                <w:color w:val="000000" w:themeColor="text1"/>
              </w:rPr>
              <w:t>a</w:t>
            </w:r>
            <w:r w:rsidRPr="666FBE2B">
              <w:rPr>
                <w:rFonts w:ascii="Calibri" w:eastAsia="Calibri" w:hAnsi="Calibri" w:cs="Calibri"/>
                <w:color w:val="000000" w:themeColor="text1"/>
              </w:rPr>
              <w:t xml:space="preserve">ccepted at all. </w:t>
            </w:r>
          </w:p>
          <w:p w14:paraId="0B19E363" w14:textId="3356752A" w:rsidR="23487913" w:rsidRDefault="23487913" w:rsidP="666FBE2B">
            <w:pPr>
              <w:spacing w:after="0" w:line="240" w:lineRule="auto"/>
              <w:jc w:val="both"/>
              <w:rPr>
                <w:rFonts w:ascii="Calibri" w:eastAsia="Calibri" w:hAnsi="Calibri" w:cs="Calibri"/>
                <w:color w:val="000000" w:themeColor="text1"/>
              </w:rPr>
            </w:pPr>
          </w:p>
          <w:p w14:paraId="4DE33622" w14:textId="5B3F1D02" w:rsidR="23487913" w:rsidRDefault="76319597" w:rsidP="666FBE2B">
            <w:pPr>
              <w:spacing w:after="0"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No card machines to be left unattended.</w:t>
            </w:r>
          </w:p>
          <w:p w14:paraId="2AD14D2E" w14:textId="2622B091" w:rsidR="23487913" w:rsidRDefault="23487913" w:rsidP="666FBE2B">
            <w:pPr>
              <w:spacing w:after="0" w:line="240" w:lineRule="auto"/>
              <w:jc w:val="both"/>
              <w:rPr>
                <w:rFonts w:ascii="Calibri" w:eastAsia="Calibri" w:hAnsi="Calibri" w:cs="Calibri"/>
                <w:color w:val="000000" w:themeColor="text1"/>
              </w:rPr>
            </w:pPr>
          </w:p>
          <w:p w14:paraId="204A238C" w14:textId="4DCA953E" w:rsidR="23487913" w:rsidRDefault="392D0283" w:rsidP="666FBE2B">
            <w:pPr>
              <w:spacing w:after="0"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 xml:space="preserve">No </w:t>
            </w:r>
            <w:r w:rsidR="35D307E5" w:rsidRPr="666FBE2B">
              <w:rPr>
                <w:rFonts w:ascii="Calibri" w:eastAsia="Calibri" w:hAnsi="Calibri" w:cs="Calibri"/>
                <w:color w:val="000000" w:themeColor="text1"/>
              </w:rPr>
              <w:t>v</w:t>
            </w:r>
            <w:r w:rsidRPr="666FBE2B">
              <w:rPr>
                <w:rFonts w:ascii="Calibri" w:eastAsia="Calibri" w:hAnsi="Calibri" w:cs="Calibri"/>
                <w:color w:val="000000" w:themeColor="text1"/>
              </w:rPr>
              <w:t>olunteers to be left alone with the card machine</w:t>
            </w:r>
            <w:r w:rsidR="4C1359A4" w:rsidRPr="666FBE2B">
              <w:rPr>
                <w:rFonts w:ascii="Calibri" w:eastAsia="Calibri" w:hAnsi="Calibri" w:cs="Calibri"/>
                <w:color w:val="000000" w:themeColor="text1"/>
              </w:rPr>
              <w:t>.</w:t>
            </w:r>
          </w:p>
          <w:p w14:paraId="366C3F9D" w14:textId="22324830" w:rsidR="23487913" w:rsidRDefault="23487913" w:rsidP="666FBE2B">
            <w:pPr>
              <w:spacing w:after="0" w:line="240" w:lineRule="auto"/>
              <w:jc w:val="both"/>
              <w:rPr>
                <w:rFonts w:ascii="Calibri" w:eastAsia="Calibri" w:hAnsi="Calibri" w:cs="Calibri"/>
                <w:color w:val="000000" w:themeColor="text1"/>
              </w:rPr>
            </w:pPr>
          </w:p>
          <w:p w14:paraId="2CD54D48" w14:textId="3F451A98" w:rsidR="23487913" w:rsidRDefault="392D0283" w:rsidP="666FBE2B">
            <w:pPr>
              <w:spacing w:after="0"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In the event of theft</w:t>
            </w:r>
            <w:r w:rsidR="736B33A0" w:rsidRPr="666FBE2B">
              <w:rPr>
                <w:rFonts w:ascii="Calibri" w:eastAsia="Calibri" w:hAnsi="Calibri" w:cs="Calibri"/>
                <w:color w:val="000000" w:themeColor="text1"/>
              </w:rPr>
              <w:t>,</w:t>
            </w:r>
            <w:r w:rsidRPr="666FBE2B">
              <w:rPr>
                <w:rFonts w:ascii="Calibri" w:eastAsia="Calibri" w:hAnsi="Calibri" w:cs="Calibri"/>
                <w:color w:val="000000" w:themeColor="text1"/>
              </w:rPr>
              <w:t xml:space="preserve"> committee members will: </w:t>
            </w:r>
          </w:p>
          <w:p w14:paraId="3BAA4D44" w14:textId="7EB39F92" w:rsidR="23487913" w:rsidRDefault="392D0283" w:rsidP="666FBE2B">
            <w:pPr>
              <w:spacing w:after="0" w:line="240" w:lineRule="auto"/>
              <w:jc w:val="both"/>
              <w:rPr>
                <w:rFonts w:ascii="Calibri" w:eastAsia="Calibri" w:hAnsi="Calibri" w:cs="Calibri"/>
                <w:color w:val="000000" w:themeColor="text1"/>
              </w:rPr>
            </w:pPr>
            <w:r w:rsidRPr="666FBE2B">
              <w:rPr>
                <w:rFonts w:ascii="Calibri" w:eastAsia="Calibri" w:hAnsi="Calibri" w:cs="Calibri"/>
                <w:color w:val="000000" w:themeColor="text1"/>
              </w:rPr>
              <w:t>Highlight the incident to any community police officers in the area/report to 111</w:t>
            </w:r>
            <w:r w:rsidR="7913A5AB" w:rsidRPr="666FBE2B">
              <w:rPr>
                <w:rFonts w:ascii="Calibri" w:eastAsia="Calibri" w:hAnsi="Calibri" w:cs="Calibri"/>
                <w:color w:val="000000" w:themeColor="text1"/>
              </w:rPr>
              <w:t>.</w:t>
            </w:r>
          </w:p>
          <w:p w14:paraId="682A0551" w14:textId="09302731" w:rsidR="23487913" w:rsidRDefault="23487913" w:rsidP="666FBE2B">
            <w:pPr>
              <w:spacing w:after="0" w:line="240" w:lineRule="auto"/>
              <w:jc w:val="both"/>
              <w:rPr>
                <w:rFonts w:ascii="Calibri" w:eastAsia="Calibri" w:hAnsi="Calibri" w:cs="Calibri"/>
                <w:color w:val="000000" w:themeColor="text1"/>
              </w:rPr>
            </w:pPr>
          </w:p>
          <w:p w14:paraId="02FB2699" w14:textId="393EA29B" w:rsidR="41E3D3AB" w:rsidRDefault="373A70BE" w:rsidP="666FBE2B">
            <w:pPr>
              <w:spacing w:after="0" w:line="240" w:lineRule="auto"/>
              <w:jc w:val="both"/>
              <w:rPr>
                <w:rFonts w:ascii="Calibri" w:eastAsia="Calibri" w:hAnsi="Calibri" w:cs="Calibri"/>
              </w:rPr>
            </w:pPr>
            <w:r w:rsidRPr="666FBE2B">
              <w:rPr>
                <w:rFonts w:ascii="Calibri" w:eastAsia="Calibri" w:hAnsi="Calibri" w:cs="Calibri"/>
                <w:color w:val="000000" w:themeColor="text1"/>
              </w:rPr>
              <w:t xml:space="preserve">Follow </w:t>
            </w:r>
            <w:hyperlink r:id="rId33">
              <w:r w:rsidRPr="666FBE2B">
                <w:rPr>
                  <w:rStyle w:val="Hyperlink"/>
                  <w:rFonts w:ascii="Calibri" w:eastAsia="Calibri" w:hAnsi="Calibri" w:cs="Calibri"/>
                </w:rPr>
                <w:t>SUSU incident reporting guide</w:t>
              </w:r>
            </w:hyperlink>
          </w:p>
          <w:p w14:paraId="6539D30D" w14:textId="6967134A" w:rsidR="3ADB5756" w:rsidRDefault="3ADB5756" w:rsidP="666FBE2B">
            <w:pPr>
              <w:spacing w:after="0" w:line="240" w:lineRule="auto"/>
              <w:jc w:val="both"/>
              <w:rPr>
                <w:rFonts w:ascii="Calibri" w:eastAsia="Calibri" w:hAnsi="Calibri" w:cs="Calibri"/>
              </w:rPr>
            </w:pPr>
          </w:p>
          <w:p w14:paraId="1784DB4B" w14:textId="158A5F7B" w:rsidR="23487913" w:rsidRDefault="23487913" w:rsidP="666FBE2B">
            <w:pPr>
              <w:spacing w:after="0"/>
              <w:jc w:val="both"/>
            </w:pPr>
          </w:p>
        </w:tc>
      </w:tr>
      <w:tr w:rsidR="23487913" w14:paraId="08591AB0" w14:textId="77777777" w:rsidTr="666FBE2B">
        <w:trPr>
          <w:gridAfter w:val="1"/>
          <w:wAfter w:w="44" w:type="dxa"/>
          <w:cantSplit/>
          <w:trHeight w:val="300"/>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70AF600F" w:rsidP="666FBE2B">
            <w:pPr>
              <w:spacing w:after="0"/>
              <w:ind w:left="-20" w:right="-20"/>
              <w:jc w:val="both"/>
              <w:rPr>
                <w:rFonts w:ascii="Calibri" w:eastAsia="Calibri" w:hAnsi="Calibri" w:cs="Calibri"/>
                <w:color w:val="000000" w:themeColor="text1"/>
              </w:rPr>
            </w:pPr>
            <w:r w:rsidRPr="666FBE2B">
              <w:rPr>
                <w:rFonts w:ascii="Calibri" w:eastAsia="Calibri" w:hAnsi="Calibri" w:cs="Calibri"/>
                <w:color w:val="000000" w:themeColor="text1"/>
              </w:rPr>
              <w:lastRenderedPageBreak/>
              <w:t>Events involving Food</w:t>
            </w: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65C9EABA" w:rsidP="666FBE2B">
            <w:pPr>
              <w:spacing w:after="0"/>
              <w:jc w:val="both"/>
              <w:rPr>
                <w:color w:val="000000" w:themeColor="text1"/>
              </w:rPr>
            </w:pPr>
            <w:r w:rsidRPr="666FBE2B">
              <w:rPr>
                <w:color w:val="000000" w:themeColor="text1"/>
              </w:rPr>
              <w:t xml:space="preserve">Allergies </w:t>
            </w:r>
          </w:p>
          <w:p w14:paraId="2556FADF" w14:textId="0697F27E" w:rsidR="689B0C5E" w:rsidRDefault="689B0C5E" w:rsidP="666FBE2B">
            <w:pPr>
              <w:spacing w:after="0"/>
              <w:jc w:val="both"/>
              <w:rPr>
                <w:color w:val="000000" w:themeColor="text1"/>
              </w:rPr>
            </w:pPr>
          </w:p>
          <w:p w14:paraId="409FAC9F" w14:textId="66580097" w:rsidR="23487913" w:rsidRDefault="65C9EABA" w:rsidP="666FBE2B">
            <w:pPr>
              <w:spacing w:after="0"/>
              <w:jc w:val="both"/>
              <w:rPr>
                <w:color w:val="000000" w:themeColor="text1"/>
              </w:rPr>
            </w:pPr>
            <w:r w:rsidRPr="666FBE2B">
              <w:rPr>
                <w:color w:val="000000" w:themeColor="text1"/>
              </w:rPr>
              <w:t>Food poisoning</w:t>
            </w:r>
          </w:p>
          <w:p w14:paraId="60E965B8" w14:textId="4B526F4B" w:rsidR="689B0C5E" w:rsidRDefault="689B0C5E" w:rsidP="666FBE2B">
            <w:pPr>
              <w:spacing w:after="0"/>
              <w:jc w:val="both"/>
              <w:rPr>
                <w:color w:val="000000" w:themeColor="text1"/>
              </w:rPr>
            </w:pPr>
          </w:p>
          <w:p w14:paraId="103BF7AD" w14:textId="61324672" w:rsidR="23487913" w:rsidRDefault="65C9EABA" w:rsidP="666FBE2B">
            <w:pPr>
              <w:spacing w:after="0"/>
              <w:jc w:val="both"/>
              <w:rPr>
                <w:color w:val="000000" w:themeColor="text1"/>
              </w:rPr>
            </w:pPr>
            <w:r w:rsidRPr="666FBE2B">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6E033989" w:rsidP="666FBE2B">
            <w:pPr>
              <w:spacing w:after="0"/>
              <w:ind w:left="-20" w:right="-20"/>
              <w:jc w:val="both"/>
            </w:pPr>
            <w:r w:rsidRPr="666FBE2B">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65C9EABA" w:rsidP="666FBE2B">
            <w:pPr>
              <w:spacing w:after="0"/>
              <w:ind w:left="-20" w:right="-20"/>
              <w:jc w:val="both"/>
              <w:rPr>
                <w:rFonts w:ascii="Calibri" w:eastAsia="Calibri" w:hAnsi="Calibri" w:cs="Calibri"/>
                <w:b/>
                <w:bCs/>
                <w:color w:val="000000" w:themeColor="text1"/>
              </w:rPr>
            </w:pPr>
            <w:r w:rsidRPr="666FBE2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65C9EABA" w:rsidP="666FBE2B">
            <w:pPr>
              <w:spacing w:after="0"/>
              <w:ind w:left="-20" w:right="-20"/>
              <w:jc w:val="both"/>
              <w:rPr>
                <w:rFonts w:ascii="Calibri" w:eastAsia="Calibri" w:hAnsi="Calibri" w:cs="Calibri"/>
                <w:b/>
                <w:bCs/>
                <w:color w:val="000000" w:themeColor="text1"/>
              </w:rPr>
            </w:pPr>
            <w:r w:rsidRPr="666FBE2B">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65C9EABA" w:rsidP="666FBE2B">
            <w:pPr>
              <w:spacing w:after="0"/>
              <w:ind w:left="-20" w:right="-20"/>
              <w:jc w:val="both"/>
              <w:rPr>
                <w:rFonts w:ascii="Calibri" w:eastAsia="Calibri" w:hAnsi="Calibri" w:cs="Calibri"/>
                <w:b/>
                <w:bCs/>
                <w:color w:val="000000" w:themeColor="text1"/>
              </w:rPr>
            </w:pPr>
            <w:r w:rsidRPr="666FBE2B">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547DD1" w14:textId="4834BBCD" w:rsidR="23487913" w:rsidRDefault="0AA9CAAD" w:rsidP="666FBE2B">
            <w:pPr>
              <w:spacing w:after="0"/>
              <w:jc w:val="both"/>
              <w:rPr>
                <w:color w:val="000000" w:themeColor="text1"/>
              </w:rPr>
            </w:pPr>
            <w:r w:rsidRPr="666FBE2B">
              <w:rPr>
                <w:color w:val="000000" w:themeColor="text1"/>
              </w:rPr>
              <w:t xml:space="preserve">Only order/buy food at establishments with appropriate food hygiene </w:t>
            </w:r>
            <w:r w:rsidR="321DAEC5" w:rsidRPr="666FBE2B">
              <w:rPr>
                <w:color w:val="000000" w:themeColor="text1"/>
              </w:rPr>
              <w:t xml:space="preserve">(EHO) </w:t>
            </w:r>
            <w:r w:rsidRPr="666FBE2B">
              <w:rPr>
                <w:color w:val="000000" w:themeColor="text1"/>
              </w:rPr>
              <w:t>rating</w:t>
            </w:r>
            <w:r w:rsidR="7549AEB7" w:rsidRPr="666FBE2B">
              <w:rPr>
                <w:color w:val="000000" w:themeColor="text1"/>
              </w:rPr>
              <w:t>.</w:t>
            </w:r>
          </w:p>
          <w:p w14:paraId="5E5F300E" w14:textId="4DD14D55" w:rsidR="689B0C5E" w:rsidRDefault="689B0C5E" w:rsidP="666FBE2B">
            <w:pPr>
              <w:spacing w:after="0"/>
              <w:jc w:val="both"/>
              <w:rPr>
                <w:color w:val="000000" w:themeColor="text1"/>
              </w:rPr>
            </w:pPr>
          </w:p>
          <w:p w14:paraId="371C18BE" w14:textId="548F8830" w:rsidR="23487913" w:rsidRDefault="70AF600F" w:rsidP="666FBE2B">
            <w:pPr>
              <w:spacing w:after="0"/>
              <w:jc w:val="both"/>
              <w:rPr>
                <w:color w:val="000000" w:themeColor="text1"/>
              </w:rPr>
            </w:pPr>
            <w:r w:rsidRPr="666FBE2B">
              <w:rPr>
                <w:color w:val="000000" w:themeColor="text1"/>
              </w:rPr>
              <w:t>Food to only be provided/eaten when other activities are stopped</w:t>
            </w:r>
            <w:r w:rsidR="1B412338" w:rsidRPr="666FBE2B">
              <w:rPr>
                <w:color w:val="000000" w:themeColor="text1"/>
              </w:rPr>
              <w:t>.</w:t>
            </w:r>
          </w:p>
          <w:p w14:paraId="53D9310B" w14:textId="78D2C829" w:rsidR="689B0C5E" w:rsidRDefault="689B0C5E" w:rsidP="666FBE2B">
            <w:pPr>
              <w:spacing w:after="0"/>
              <w:jc w:val="both"/>
              <w:rPr>
                <w:color w:val="000000" w:themeColor="text1"/>
              </w:rPr>
            </w:pPr>
          </w:p>
          <w:p w14:paraId="0E5E1F25" w14:textId="696589D6" w:rsidR="23487913" w:rsidRDefault="0AA9CAAD" w:rsidP="666FBE2B">
            <w:pPr>
              <w:spacing w:after="0"/>
              <w:jc w:val="both"/>
              <w:rPr>
                <w:color w:val="000000" w:themeColor="text1"/>
              </w:rPr>
            </w:pPr>
            <w:r w:rsidRPr="666FBE2B">
              <w:rPr>
                <w:color w:val="000000" w:themeColor="text1"/>
              </w:rPr>
              <w:t>Follow good food hygiene practices</w:t>
            </w:r>
            <w:r w:rsidR="06D8CE4F" w:rsidRPr="666FBE2B">
              <w:rPr>
                <w:color w:val="000000" w:themeColor="text1"/>
              </w:rPr>
              <w:t xml:space="preserve"> </w:t>
            </w:r>
            <w:r w:rsidRPr="666FBE2B">
              <w:rPr>
                <w:color w:val="000000" w:themeColor="text1"/>
              </w:rPr>
              <w:t>- no handling food when ill, tie back hair, wash hands</w:t>
            </w:r>
            <w:r w:rsidR="7F4C0D99" w:rsidRPr="666FBE2B">
              <w:rPr>
                <w:color w:val="000000" w:themeColor="text1"/>
              </w:rPr>
              <w:t xml:space="preserve"> </w:t>
            </w:r>
            <w:r w:rsidRPr="666FBE2B">
              <w:rPr>
                <w:color w:val="000000" w:themeColor="text1"/>
              </w:rPr>
              <w:t xml:space="preserve">regularly using warm water and </w:t>
            </w:r>
            <w:r w:rsidR="4B5544BF" w:rsidRPr="666FBE2B">
              <w:rPr>
                <w:color w:val="000000" w:themeColor="text1"/>
              </w:rPr>
              <w:t>soap</w:t>
            </w:r>
            <w:r w:rsidRPr="666FBE2B">
              <w:rPr>
                <w:color w:val="000000" w:themeColor="text1"/>
              </w:rPr>
              <w:t>, refrigerate necessary products</w:t>
            </w:r>
            <w:r w:rsidR="3A79D931" w:rsidRPr="666FBE2B">
              <w:rPr>
                <w:color w:val="000000" w:themeColor="text1"/>
              </w:rPr>
              <w:t>.</w:t>
            </w:r>
          </w:p>
          <w:p w14:paraId="1FCF8313" w14:textId="01877545" w:rsidR="689B0C5E" w:rsidRDefault="689B0C5E" w:rsidP="666FBE2B">
            <w:pPr>
              <w:spacing w:after="0"/>
              <w:jc w:val="both"/>
            </w:pPr>
          </w:p>
          <w:p w14:paraId="3E99A782" w14:textId="0C44BA90" w:rsidR="23487913" w:rsidRDefault="56A9E933" w:rsidP="666FBE2B">
            <w:pPr>
              <w:spacing w:after="0"/>
              <w:jc w:val="both"/>
            </w:pPr>
            <w:r>
              <w:t>For store-bought items/snacks, keep packaging to hand for ingredient and allergen information</w:t>
            </w:r>
            <w:r w:rsidR="669DBEAF">
              <w:t>.</w:t>
            </w:r>
            <w:r w:rsidR="2F26DFEF">
              <w:br/>
            </w:r>
            <w:r w:rsidR="0AA9CAAD">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65C9EABA" w:rsidP="666FBE2B">
            <w:pPr>
              <w:spacing w:after="0"/>
              <w:ind w:left="-20" w:right="-20"/>
              <w:jc w:val="both"/>
              <w:rPr>
                <w:rFonts w:ascii="Calibri" w:eastAsia="Calibri" w:hAnsi="Calibri" w:cs="Calibri"/>
                <w:b/>
                <w:bCs/>
                <w:color w:val="000000" w:themeColor="text1"/>
              </w:rPr>
            </w:pPr>
            <w:r w:rsidRPr="666FBE2B">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65C9EABA" w:rsidP="666FBE2B">
            <w:pPr>
              <w:spacing w:after="0"/>
              <w:ind w:left="-20" w:right="-20"/>
              <w:jc w:val="both"/>
              <w:rPr>
                <w:rFonts w:ascii="Calibri" w:eastAsia="Calibri" w:hAnsi="Calibri" w:cs="Calibri"/>
                <w:b/>
                <w:bCs/>
                <w:color w:val="000000" w:themeColor="text1"/>
              </w:rPr>
            </w:pPr>
            <w:r w:rsidRPr="666FBE2B">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65C9EABA" w:rsidP="666FBE2B">
            <w:pPr>
              <w:spacing w:after="0"/>
              <w:ind w:left="-20" w:right="-20"/>
              <w:jc w:val="both"/>
              <w:rPr>
                <w:rFonts w:ascii="Calibri" w:eastAsia="Calibri" w:hAnsi="Calibri" w:cs="Calibri"/>
                <w:b/>
                <w:bCs/>
                <w:color w:val="000000" w:themeColor="text1"/>
              </w:rPr>
            </w:pPr>
            <w:r w:rsidRPr="666FBE2B">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41C40E02" w:rsidP="666FBE2B">
            <w:pPr>
              <w:spacing w:after="0"/>
              <w:ind w:left="-20" w:right="-20"/>
              <w:jc w:val="both"/>
            </w:pPr>
            <w:r w:rsidRPr="666FBE2B">
              <w:rPr>
                <w:rFonts w:ascii="Calibri" w:eastAsia="Calibri" w:hAnsi="Calibri" w:cs="Calibri"/>
                <w:color w:val="000000" w:themeColor="text1"/>
              </w:rPr>
              <w:t xml:space="preserve">SUSU food hygiene level 2 course available for completion- requests made to </w:t>
            </w:r>
            <w:r w:rsidR="29070FD7" w:rsidRPr="666FBE2B">
              <w:rPr>
                <w:rFonts w:ascii="Calibri" w:eastAsia="Calibri" w:hAnsi="Calibri" w:cs="Calibri"/>
                <w:color w:val="000000" w:themeColor="text1"/>
              </w:rPr>
              <w:t>A</w:t>
            </w:r>
            <w:r w:rsidRPr="666FBE2B">
              <w:rPr>
                <w:rFonts w:ascii="Calibri" w:eastAsia="Calibri" w:hAnsi="Calibri" w:cs="Calibri"/>
                <w:color w:val="000000" w:themeColor="text1"/>
              </w:rPr>
              <w:t xml:space="preserve">ctivities </w:t>
            </w:r>
            <w:r w:rsidR="3B070464" w:rsidRPr="666FBE2B">
              <w:rPr>
                <w:rFonts w:ascii="Calibri" w:eastAsia="Calibri" w:hAnsi="Calibri" w:cs="Calibri"/>
                <w:color w:val="000000" w:themeColor="text1"/>
              </w:rPr>
              <w:t>T</w:t>
            </w:r>
            <w:r w:rsidRPr="666FBE2B">
              <w:rPr>
                <w:rFonts w:ascii="Calibri" w:eastAsia="Calibri" w:hAnsi="Calibri" w:cs="Calibri"/>
                <w:color w:val="000000" w:themeColor="text1"/>
              </w:rPr>
              <w:t>eam</w:t>
            </w:r>
            <w:r w:rsidR="3F8E6775" w:rsidRPr="666FBE2B">
              <w:rPr>
                <w:rFonts w:ascii="Calibri" w:eastAsia="Calibri" w:hAnsi="Calibri" w:cs="Calibri"/>
                <w:color w:val="000000" w:themeColor="text1"/>
              </w:rPr>
              <w:t>.</w:t>
            </w:r>
          </w:p>
          <w:p w14:paraId="7071881A" w14:textId="03C6971A" w:rsidR="23487913" w:rsidRDefault="6E033989" w:rsidP="666FBE2B">
            <w:pPr>
              <w:spacing w:after="0"/>
              <w:ind w:left="-20" w:right="-20"/>
              <w:jc w:val="both"/>
            </w:pPr>
            <w:r w:rsidRPr="666FBE2B">
              <w:rPr>
                <w:rFonts w:ascii="Calibri" w:eastAsia="Calibri" w:hAnsi="Calibri" w:cs="Calibri"/>
              </w:rPr>
              <w:t xml:space="preserve"> </w:t>
            </w:r>
          </w:p>
          <w:p w14:paraId="4B6578EC" w14:textId="01074B42" w:rsidR="23487913" w:rsidRDefault="3C140B1E" w:rsidP="666FBE2B">
            <w:pPr>
              <w:spacing w:after="0"/>
              <w:ind w:left="-20" w:right="-20"/>
              <w:jc w:val="both"/>
            </w:pPr>
            <w:r w:rsidRPr="666FBE2B">
              <w:rPr>
                <w:rFonts w:ascii="Calibri" w:eastAsia="Calibri" w:hAnsi="Calibri" w:cs="Calibri"/>
                <w:color w:val="000000" w:themeColor="text1"/>
              </w:rPr>
              <w:t xml:space="preserve">Call for first aid/emergency services a </w:t>
            </w:r>
            <w:proofErr w:type="gramStart"/>
            <w:r w:rsidRPr="666FBE2B">
              <w:rPr>
                <w:rFonts w:ascii="Calibri" w:eastAsia="Calibri" w:hAnsi="Calibri" w:cs="Calibri"/>
                <w:color w:val="000000" w:themeColor="text1"/>
              </w:rPr>
              <w:t xml:space="preserve">required </w:t>
            </w:r>
            <w:r w:rsidR="2A64BFA9" w:rsidRPr="666FBE2B">
              <w:rPr>
                <w:rFonts w:ascii="Calibri" w:eastAsia="Calibri" w:hAnsi="Calibri" w:cs="Calibri"/>
                <w:color w:val="000000" w:themeColor="text1"/>
              </w:rPr>
              <w:t>.</w:t>
            </w:r>
            <w:proofErr w:type="gramEnd"/>
          </w:p>
          <w:p w14:paraId="2319FB1C" w14:textId="6385D6F7" w:rsidR="23487913" w:rsidRDefault="6E033989" w:rsidP="666FBE2B">
            <w:pPr>
              <w:spacing w:after="0"/>
              <w:ind w:left="-20" w:right="-20"/>
              <w:jc w:val="both"/>
            </w:pPr>
            <w:r w:rsidRPr="666FBE2B">
              <w:rPr>
                <w:rFonts w:ascii="Calibri" w:eastAsia="Calibri" w:hAnsi="Calibri" w:cs="Calibri"/>
              </w:rPr>
              <w:t xml:space="preserve"> </w:t>
            </w:r>
          </w:p>
          <w:p w14:paraId="164F04F7" w14:textId="3EBC9D8B" w:rsidR="23487913" w:rsidRDefault="3C140B1E" w:rsidP="666FBE2B">
            <w:pPr>
              <w:spacing w:after="0"/>
              <w:ind w:left="-20" w:right="-20"/>
              <w:jc w:val="both"/>
            </w:pPr>
            <w:r w:rsidRPr="666FBE2B">
              <w:rPr>
                <w:rFonts w:ascii="Calibri" w:eastAsia="Calibri" w:hAnsi="Calibri" w:cs="Calibri"/>
                <w:color w:val="000000" w:themeColor="text1"/>
              </w:rPr>
              <w:t>Report incidents via SUSU incident report procedure</w:t>
            </w:r>
            <w:r w:rsidR="1E5FF25A" w:rsidRPr="666FBE2B">
              <w:rPr>
                <w:rFonts w:ascii="Calibri" w:eastAsia="Calibri" w:hAnsi="Calibri" w:cs="Calibri"/>
                <w:color w:val="000000" w:themeColor="text1"/>
              </w:rPr>
              <w:t>.</w:t>
            </w:r>
          </w:p>
        </w:tc>
      </w:tr>
      <w:tr w:rsidR="00E22DF1" w14:paraId="3AB6E105" w14:textId="77777777" w:rsidTr="666FBE2B">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666FBE2B">
        <w:trPr>
          <w:gridAfter w:val="1"/>
          <w:wAfter w:w="44" w:type="dxa"/>
          <w:cantSplit/>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2DAE8C6" w:rsidR="00E22DF1" w:rsidRDefault="00F0231B" w:rsidP="3F9A8450">
            <w:pPr>
              <w:spacing w:after="0" w:line="240" w:lineRule="auto"/>
              <w:rPr>
                <w:rFonts w:ascii="Calibri" w:eastAsia="Calibri" w:hAnsi="Calibri" w:cs="Calibri"/>
              </w:rPr>
            </w:pPr>
            <w:r w:rsidRPr="666FBE2B">
              <w:rPr>
                <w:rFonts w:ascii="Calibri" w:eastAsia="Calibri" w:hAnsi="Calibri" w:cs="Calibri"/>
              </w:rPr>
              <w:t>Inform other bookings on the Redbrick/</w:t>
            </w:r>
            <w:r w:rsidR="760466A4" w:rsidRPr="666FBE2B">
              <w:rPr>
                <w:rFonts w:ascii="Calibri" w:eastAsia="Calibri" w:hAnsi="Calibri" w:cs="Calibri"/>
              </w:rPr>
              <w:t>around</w:t>
            </w:r>
            <w:r w:rsidRPr="666FBE2B">
              <w:rPr>
                <w:rFonts w:ascii="Calibri" w:eastAsia="Calibri" w:hAnsi="Calibri" w:cs="Calibri"/>
              </w:rPr>
              <w:t xml:space="preserve"> the event</w:t>
            </w:r>
            <w:r w:rsidR="539CA56A" w:rsidRPr="666FBE2B">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4">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5">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666FBE2B">
        <w:trPr>
          <w:gridAfter w:val="1"/>
          <w:wAfter w:w="44" w:type="dxa"/>
          <w:cantSplit/>
          <w:trHeight w:val="300"/>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6">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835E86F" w:rsidR="191917B6" w:rsidRDefault="05210244" w:rsidP="689B0C5E">
            <w:pPr>
              <w:rPr>
                <w:rFonts w:ascii="Calibri" w:eastAsia="Calibri" w:hAnsi="Calibri" w:cs="Calibri"/>
                <w:color w:val="000000" w:themeColor="text1"/>
              </w:rPr>
            </w:pPr>
            <w:r w:rsidRPr="666FBE2B">
              <w:rPr>
                <w:rFonts w:ascii="Calibri" w:eastAsia="Calibri" w:hAnsi="Calibri" w:cs="Calibri"/>
                <w:color w:val="000000" w:themeColor="text1"/>
              </w:rPr>
              <w:t xml:space="preserve">If the situation becomes very serious and results in the participant being </w:t>
            </w:r>
            <w:r w:rsidR="1EA5846A" w:rsidRPr="666FBE2B">
              <w:rPr>
                <w:rFonts w:ascii="Calibri" w:eastAsia="Calibri" w:hAnsi="Calibri" w:cs="Calibri"/>
                <w:color w:val="000000" w:themeColor="text1"/>
              </w:rPr>
              <w:t>arrested,</w:t>
            </w:r>
            <w:r w:rsidRPr="666FBE2B">
              <w:rPr>
                <w:rFonts w:ascii="Calibri" w:eastAsia="Calibri" w:hAnsi="Calibri" w:cs="Calibri"/>
                <w:color w:val="000000" w:themeColor="text1"/>
              </w:rPr>
              <w:t xml:space="preserve">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7">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666FBE2B">
        <w:trPr>
          <w:gridAfter w:val="1"/>
          <w:wAfter w:w="44" w:type="dxa"/>
          <w:cantSplit/>
          <w:trHeight w:val="300"/>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6E033989" w:rsidP="23487913">
            <w:pPr>
              <w:spacing w:after="0"/>
              <w:ind w:left="-20" w:right="-20"/>
            </w:pPr>
            <w:r w:rsidRPr="666FBE2B">
              <w:rPr>
                <w:rFonts w:ascii="Calibri" w:eastAsia="Calibri" w:hAnsi="Calibri" w:cs="Calibri"/>
                <w:color w:val="000000" w:themeColor="text1"/>
              </w:rPr>
              <w:t xml:space="preserve">Event organisers and attendees, </w:t>
            </w:r>
            <w:bookmarkStart w:id="1" w:name="_Int_21YUU4Xw"/>
            <w:proofErr w:type="gramStart"/>
            <w:r w:rsidRPr="666FBE2B">
              <w:rPr>
                <w:rFonts w:ascii="Calibri" w:eastAsia="Calibri" w:hAnsi="Calibri" w:cs="Calibri"/>
                <w:color w:val="000000" w:themeColor="text1"/>
              </w:rPr>
              <w:t>general public</w:t>
            </w:r>
            <w:bookmarkEnd w:id="1"/>
            <w:proofErr w:type="gramEnd"/>
            <w:r w:rsidRPr="666FBE2B">
              <w:rPr>
                <w:rFonts w:ascii="Calibri" w:eastAsia="Calibri" w:hAnsi="Calibri" w:cs="Calibri"/>
                <w:color w:val="000000" w:themeColor="text1"/>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5A1E7ECB" w:rsidP="689B0C5E">
            <w:pPr>
              <w:spacing w:after="0"/>
            </w:pPr>
            <w:r w:rsidRPr="666FBE2B">
              <w:rPr>
                <w:color w:val="000000" w:themeColor="text1"/>
              </w:rPr>
              <w:t>Protest/demonstration e</w:t>
            </w:r>
            <w:r w:rsidR="2DA54FB2" w:rsidRPr="666FBE2B">
              <w:rPr>
                <w:color w:val="000000" w:themeColor="text1"/>
              </w:rPr>
              <w:t xml:space="preserve">vents </w:t>
            </w:r>
            <w:r w:rsidR="5F9767BE" w:rsidRPr="666FBE2B">
              <w:rPr>
                <w:color w:val="000000" w:themeColor="text1"/>
              </w:rPr>
              <w:t xml:space="preserve">should be </w:t>
            </w:r>
            <w:r w:rsidR="2DA54FB2" w:rsidRPr="666FBE2B">
              <w:rPr>
                <w:color w:val="000000" w:themeColor="text1"/>
              </w:rPr>
              <w:t xml:space="preserve">planned </w:t>
            </w:r>
            <w:r w:rsidR="3932F3D3" w:rsidRPr="666FBE2B">
              <w:rPr>
                <w:color w:val="000000" w:themeColor="text1"/>
              </w:rPr>
              <w:t xml:space="preserve">on </w:t>
            </w:r>
            <w:bookmarkStart w:id="2" w:name="_Int_hPhx9pOY"/>
            <w:proofErr w:type="gramStart"/>
            <w:r w:rsidR="3932F3D3" w:rsidRPr="666FBE2B">
              <w:rPr>
                <w:color w:val="000000" w:themeColor="text1"/>
              </w:rPr>
              <w:t>University</w:t>
            </w:r>
            <w:bookmarkEnd w:id="2"/>
            <w:proofErr w:type="gramEnd"/>
            <w:r w:rsidR="3932F3D3" w:rsidRPr="666FBE2B">
              <w:rPr>
                <w:color w:val="000000" w:themeColor="text1"/>
              </w:rPr>
              <w:t xml:space="preserve"> grounds (primarily Redbrick) </w:t>
            </w:r>
            <w:r w:rsidR="2DA54FB2" w:rsidRPr="666FBE2B">
              <w:rPr>
                <w:color w:val="000000" w:themeColor="text1"/>
              </w:rPr>
              <w:t>avoiding residential areas</w:t>
            </w:r>
            <w:r w:rsidR="27AB9A30" w:rsidRPr="666FBE2B">
              <w:rPr>
                <w:color w:val="000000" w:themeColor="text1"/>
              </w:rPr>
              <w:t>.</w:t>
            </w:r>
            <w:r w:rsidR="22F1353C">
              <w:br/>
            </w:r>
            <w:r w:rsidR="22F1353C">
              <w:br/>
            </w:r>
            <w:proofErr w:type="spellStart"/>
            <w:r w:rsidR="2DA54FB2" w:rsidRPr="666FBE2B">
              <w:rPr>
                <w:color w:val="000000" w:themeColor="text1"/>
              </w:rPr>
              <w:t>UoS</w:t>
            </w:r>
            <w:proofErr w:type="spellEnd"/>
            <w:r w:rsidR="2DA54FB2" w:rsidRPr="666FBE2B">
              <w:rPr>
                <w:color w:val="000000" w:themeColor="text1"/>
              </w:rPr>
              <w:t xml:space="preserve"> Security Teams informed of the event</w:t>
            </w:r>
            <w:r w:rsidR="3891E434" w:rsidRPr="666FBE2B">
              <w:rPr>
                <w:color w:val="000000" w:themeColor="text1"/>
              </w:rPr>
              <w:t>.</w:t>
            </w:r>
            <w:r w:rsidR="22F1353C">
              <w:br/>
            </w:r>
            <w:r w:rsidR="22F1353C">
              <w:br/>
            </w:r>
            <w:r w:rsidR="2DA54FB2" w:rsidRPr="666FBE2B">
              <w:rPr>
                <w:color w:val="000000" w:themeColor="text1"/>
              </w:rPr>
              <w:t>Everybody will be encouraged to stay together as a group</w:t>
            </w:r>
            <w:r w:rsidR="342343B2" w:rsidRPr="666FBE2B">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8">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9">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666FBE2B">
        <w:trPr>
          <w:gridAfter w:val="1"/>
          <w:wAfter w:w="44" w:type="dxa"/>
          <w:cantSplit/>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1E4FDF11" w:rsidR="00E22DF1" w:rsidRPr="003E014E" w:rsidRDefault="00F0231B" w:rsidP="689B0C5E">
            <w:pPr>
              <w:spacing w:after="0" w:line="240" w:lineRule="auto"/>
              <w:rPr>
                <w:rFonts w:ascii="Calibri" w:eastAsia="Calibri" w:hAnsi="Calibri" w:cs="Calibri"/>
              </w:rPr>
            </w:pPr>
            <w:r w:rsidRPr="666FBE2B">
              <w:rPr>
                <w:rFonts w:ascii="Calibri" w:eastAsia="Calibri" w:hAnsi="Calibri" w:cs="Calibri"/>
              </w:rPr>
              <w:t xml:space="preserve">The event will be ended and students advised </w:t>
            </w:r>
            <w:r w:rsidR="01DA567A" w:rsidRPr="666FBE2B">
              <w:rPr>
                <w:rFonts w:ascii="Calibri" w:eastAsia="Calibri" w:hAnsi="Calibri" w:cs="Calibri"/>
              </w:rPr>
              <w:t>returning</w:t>
            </w:r>
            <w:r w:rsidRPr="666FBE2B">
              <w:rPr>
                <w:rFonts w:ascii="Calibri" w:eastAsia="Calibri" w:hAnsi="Calibri" w:cs="Calibri"/>
              </w:rPr>
              <w:t xml:space="preserve"> to campus if this continues</w:t>
            </w:r>
            <w:r w:rsidR="27A319D0" w:rsidRPr="666FBE2B">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666FBE2B">
        <w:trPr>
          <w:gridAfter w:val="1"/>
          <w:wAfter w:w="44" w:type="dxa"/>
          <w:cantSplit/>
          <w:trHeight w:val="300"/>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6DF01ABC"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1">
              <w:r w:rsidRPr="0C62EDD1">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2E0E7409" w:rsidR="2458D87D" w:rsidRDefault="45695856" w:rsidP="689B0C5E">
            <w:pPr>
              <w:pStyle w:val="NoSpacing"/>
              <w:spacing w:line="240" w:lineRule="auto"/>
              <w:rPr>
                <w:rFonts w:ascii="Calibri" w:eastAsia="Calibri" w:hAnsi="Calibri" w:cs="Calibri"/>
                <w:color w:val="000000" w:themeColor="text1"/>
              </w:rPr>
            </w:pPr>
            <w:r w:rsidRPr="666FBE2B">
              <w:rPr>
                <w:rFonts w:ascii="Calibri" w:eastAsia="Calibri" w:hAnsi="Calibri" w:cs="Calibri"/>
                <w:color w:val="000000" w:themeColor="text1"/>
              </w:rPr>
              <w:t xml:space="preserve">Members referred to </w:t>
            </w:r>
            <w:r w:rsidR="2D476AE4" w:rsidRPr="666FBE2B">
              <w:rPr>
                <w:rFonts w:ascii="Calibri" w:eastAsia="Calibri" w:hAnsi="Calibri" w:cs="Calibri"/>
                <w:color w:val="000000" w:themeColor="text1"/>
              </w:rPr>
              <w:t>The Student Hub (</w:t>
            </w:r>
            <w:r w:rsidR="2D476AE4" w:rsidRPr="666FBE2B">
              <w:rPr>
                <w:rFonts w:ascii="Calibri" w:eastAsia="Calibri" w:hAnsi="Calibri" w:cs="Calibri"/>
              </w:rPr>
              <w:t xml:space="preserve">02380 599 599, </w:t>
            </w:r>
            <w:hyperlink r:id="rId42">
              <w:r w:rsidR="2D476AE4" w:rsidRPr="666FBE2B">
                <w:rPr>
                  <w:rStyle w:val="Hyperlink"/>
                  <w:rFonts w:ascii="Calibri" w:eastAsia="Calibri" w:hAnsi="Calibri" w:cs="Calibri"/>
                </w:rPr>
                <w:t>studenthub@soton.ac.uk</w:t>
              </w:r>
            </w:hyperlink>
            <w:r w:rsidR="2D476AE4" w:rsidRPr="666FBE2B">
              <w:rPr>
                <w:rFonts w:ascii="Calibri" w:eastAsia="Calibri" w:hAnsi="Calibri" w:cs="Calibri"/>
              </w:rPr>
              <w:t>), and/</w:t>
            </w:r>
            <w:r w:rsidR="327D7EC0" w:rsidRPr="666FBE2B">
              <w:rPr>
                <w:rFonts w:ascii="Calibri" w:eastAsia="Calibri" w:hAnsi="Calibri" w:cs="Calibri"/>
              </w:rPr>
              <w:t>or</w:t>
            </w:r>
            <w:r w:rsidR="2D476AE4" w:rsidRPr="666FBE2B">
              <w:rPr>
                <w:rFonts w:ascii="Calibri" w:eastAsia="Calibri" w:hAnsi="Calibri" w:cs="Calibri"/>
              </w:rPr>
              <w:t xml:space="preserve"> </w:t>
            </w:r>
            <w:r w:rsidRPr="666FBE2B">
              <w:rPr>
                <w:rFonts w:ascii="Calibri" w:eastAsia="Calibri" w:hAnsi="Calibri" w:cs="Calibri"/>
                <w:color w:val="000000" w:themeColor="text1"/>
              </w:rPr>
              <w:t xml:space="preserve">signpost to support organisations (e.g. via presentation slide, or by </w:t>
            </w:r>
            <w:bookmarkStart w:id="3" w:name="_Int_SxdIkJg7"/>
            <w:r w:rsidRPr="666FBE2B">
              <w:rPr>
                <w:rFonts w:ascii="Calibri" w:eastAsia="Calibri" w:hAnsi="Calibri" w:cs="Calibri"/>
                <w:color w:val="000000" w:themeColor="text1"/>
              </w:rPr>
              <w:t>speakers</w:t>
            </w:r>
            <w:bookmarkEnd w:id="3"/>
            <w:r w:rsidRPr="666FBE2B">
              <w:rPr>
                <w:rFonts w:ascii="Calibri" w:eastAsia="Calibri" w:hAnsi="Calibri" w:cs="Calibri"/>
                <w:color w:val="000000" w:themeColor="text1"/>
              </w:rPr>
              <w:t>/committee members)</w:t>
            </w:r>
            <w:r w:rsidR="2D8E7D86" w:rsidRPr="666FBE2B">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5560F919" w14:paraId="079AFBC6" w14:textId="77777777" w:rsidTr="666FBE2B">
        <w:trPr>
          <w:gridAfter w:val="1"/>
          <w:wAfter w:w="44" w:type="dxa"/>
          <w:cantSplit/>
          <w:trHeight w:val="1860"/>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4D13C9" w14:textId="15FE3AE6" w:rsidR="5560F919" w:rsidRDefault="564FD7C2" w:rsidP="666FBE2B">
            <w:pPr>
              <w:spacing w:line="240" w:lineRule="auto"/>
              <w:rPr>
                <w:rFonts w:ascii="Calibri" w:eastAsia="Calibri" w:hAnsi="Calibri" w:cs="Calibri"/>
              </w:rPr>
            </w:pPr>
            <w:r w:rsidRPr="666FBE2B">
              <w:rPr>
                <w:rFonts w:ascii="Calibri" w:eastAsia="Calibri" w:hAnsi="Calibri" w:cs="Calibri"/>
              </w:rPr>
              <w:t>Sports and recreational activities, including casual games, team sports and fitness activities.</w:t>
            </w: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C089C6" w14:textId="5931D304" w:rsidR="5560F919" w:rsidRDefault="564FD7C2" w:rsidP="666FBE2B">
            <w:pPr>
              <w:spacing w:line="240" w:lineRule="auto"/>
              <w:rPr>
                <w:rFonts w:ascii="Calibri" w:eastAsia="Calibri" w:hAnsi="Calibri" w:cs="Calibri"/>
              </w:rPr>
            </w:pPr>
            <w:r w:rsidRPr="666FBE2B">
              <w:rPr>
                <w:rFonts w:ascii="Calibri" w:eastAsia="Calibri" w:hAnsi="Calibri" w:cs="Calibri"/>
              </w:rPr>
              <w:t>Minor injuries such as slips, trips, sprains, strains or bruising.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EBCFBF" w14:textId="01727460" w:rsidR="5560F919" w:rsidRDefault="564FD7C2" w:rsidP="666FBE2B">
            <w:pPr>
              <w:spacing w:line="240" w:lineRule="auto"/>
            </w:pPr>
            <w:r w:rsidRPr="666FBE2B">
              <w:rPr>
                <w:rFonts w:ascii="Calibri" w:eastAsia="Calibri" w:hAnsi="Calibri" w:cs="Calibri"/>
              </w:rPr>
              <w:t>Participants and committee members involved in the activity.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078F1" w14:textId="4A077B05" w:rsidR="5560F919" w:rsidRDefault="564FD7C2" w:rsidP="5560F919">
            <w:pPr>
              <w:spacing w:line="240" w:lineRule="auto"/>
            </w:pPr>
            <w:r w:rsidRPr="666FBE2B">
              <w:rPr>
                <w:rFonts w:ascii="Lucida Sans" w:eastAsia="Lucida Sans" w:hAnsi="Lucida Sans" w:cs="Lucida San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83805" w14:textId="6ADD005D" w:rsidR="5560F919" w:rsidRDefault="564FD7C2" w:rsidP="5560F919">
            <w:pPr>
              <w:spacing w:line="240" w:lineRule="auto"/>
            </w:pPr>
            <w:r w:rsidRPr="666FBE2B">
              <w:rPr>
                <w:rFonts w:ascii="Lucida Sans" w:eastAsia="Lucida Sans" w:hAnsi="Lucida Sans" w:cs="Lucida San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81622" w14:textId="37C590F3" w:rsidR="5560F919" w:rsidRDefault="564FD7C2" w:rsidP="5560F919">
            <w:pPr>
              <w:spacing w:line="240" w:lineRule="auto"/>
            </w:pPr>
            <w:r w:rsidRPr="666FBE2B">
              <w:rPr>
                <w:rFonts w:ascii="Lucida Sans" w:eastAsia="Lucida Sans" w:hAnsi="Lucida Sans" w:cs="Lucida San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E1A0BB" w14:textId="1FAEF79B" w:rsidR="4B6C2FE2" w:rsidRDefault="03CAEBED" w:rsidP="666FBE2B">
            <w:pPr>
              <w:spacing w:after="0" w:line="240" w:lineRule="auto"/>
              <w:rPr>
                <w:rFonts w:ascii="Calibri" w:eastAsia="Calibri" w:hAnsi="Calibri" w:cs="Calibri"/>
                <w:sz w:val="20"/>
                <w:szCs w:val="20"/>
              </w:rPr>
            </w:pPr>
            <w:r w:rsidRPr="666FBE2B">
              <w:rPr>
                <w:rFonts w:ascii="Calibri" w:eastAsia="Calibri" w:hAnsi="Calibri" w:cs="Calibri"/>
                <w:sz w:val="20"/>
                <w:szCs w:val="20"/>
              </w:rPr>
              <w:t>Activities will be suitable for the participants and carried out in an appropriate sports facility.</w:t>
            </w:r>
          </w:p>
          <w:p w14:paraId="082B51CA" w14:textId="10F28126" w:rsidR="4B6C2FE2" w:rsidRDefault="4B6C2FE2" w:rsidP="666FBE2B">
            <w:pPr>
              <w:spacing w:after="0" w:line="240" w:lineRule="auto"/>
              <w:rPr>
                <w:rFonts w:ascii="Calibri" w:eastAsia="Calibri" w:hAnsi="Calibri" w:cs="Calibri"/>
                <w:sz w:val="20"/>
                <w:szCs w:val="20"/>
              </w:rPr>
            </w:pPr>
          </w:p>
          <w:p w14:paraId="60D46A34" w14:textId="2972D6C7" w:rsidR="4B6C2FE2" w:rsidRDefault="03CAEBED" w:rsidP="666FBE2B">
            <w:pPr>
              <w:spacing w:after="0" w:line="240" w:lineRule="auto"/>
              <w:rPr>
                <w:rFonts w:ascii="Calibri" w:eastAsia="Calibri" w:hAnsi="Calibri" w:cs="Calibri"/>
                <w:sz w:val="20"/>
                <w:szCs w:val="20"/>
              </w:rPr>
            </w:pPr>
            <w:r w:rsidRPr="666FBE2B">
              <w:rPr>
                <w:rFonts w:ascii="Calibri" w:eastAsia="Calibri" w:hAnsi="Calibri" w:cs="Calibri"/>
                <w:sz w:val="20"/>
                <w:szCs w:val="20"/>
              </w:rPr>
              <w:t>Participants will be encouraged to follow any instructions provided and use equipment appropriately.</w:t>
            </w:r>
          </w:p>
          <w:p w14:paraId="3B1157CF" w14:textId="6BB8F8D0" w:rsidR="4B6C2FE2" w:rsidRDefault="4B6C2FE2" w:rsidP="666FBE2B">
            <w:pPr>
              <w:spacing w:after="0" w:line="240" w:lineRule="auto"/>
              <w:rPr>
                <w:rFonts w:ascii="Calibri" w:eastAsia="Calibri" w:hAnsi="Calibri" w:cs="Calibri"/>
                <w:sz w:val="20"/>
                <w:szCs w:val="20"/>
              </w:rPr>
            </w:pPr>
          </w:p>
          <w:p w14:paraId="6F08F37E" w14:textId="339F3509" w:rsidR="4B6C2FE2" w:rsidRDefault="03CAEBED" w:rsidP="666FBE2B">
            <w:pPr>
              <w:spacing w:after="0" w:line="240" w:lineRule="auto"/>
              <w:rPr>
                <w:rFonts w:ascii="Calibri" w:eastAsia="Calibri" w:hAnsi="Calibri" w:cs="Calibri"/>
                <w:sz w:val="20"/>
                <w:szCs w:val="20"/>
              </w:rPr>
            </w:pPr>
            <w:r w:rsidRPr="666FBE2B">
              <w:rPr>
                <w:rFonts w:ascii="Calibri" w:eastAsia="Calibri" w:hAnsi="Calibri" w:cs="Calibri"/>
                <w:sz w:val="20"/>
                <w:szCs w:val="20"/>
              </w:rPr>
              <w:t xml:space="preserve"> Suitable clothing and footwear should be worn. Equipment and the activity area will be checked before use.</w:t>
            </w:r>
          </w:p>
          <w:p w14:paraId="72D3C5A0" w14:textId="5D8E985A" w:rsidR="5560F919" w:rsidRDefault="5560F919" w:rsidP="666FBE2B">
            <w:pPr>
              <w:spacing w:line="240" w:lineRule="auto"/>
              <w:rPr>
                <w:rFonts w:ascii="Calibri" w:eastAsia="Calibri" w:hAnsi="Calibri" w:cs="Calibri"/>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5676E9" w14:textId="156C2CD5" w:rsidR="5560F919" w:rsidRDefault="3F3764D7" w:rsidP="5560F919">
            <w:pPr>
              <w:spacing w:line="240" w:lineRule="auto"/>
            </w:pPr>
            <w:r w:rsidRPr="666FBE2B">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DD4FF3" w14:textId="2B3E906A" w:rsidR="5560F919" w:rsidRDefault="3F3764D7" w:rsidP="5560F919">
            <w:pPr>
              <w:spacing w:line="240" w:lineRule="auto"/>
            </w:pPr>
            <w:r w:rsidRPr="666FBE2B">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B50113" w14:textId="341FD22E" w:rsidR="5560F919" w:rsidRDefault="3F3764D7" w:rsidP="5560F919">
            <w:pPr>
              <w:spacing w:line="240" w:lineRule="auto"/>
            </w:pPr>
            <w:r w:rsidRPr="666FBE2B">
              <w:rPr>
                <w:rFonts w:ascii="Lucida Sans" w:eastAsia="Lucida Sans" w:hAnsi="Lucida Sans" w:cs="Lucida Sans"/>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2250A" w14:textId="3DF97B3A" w:rsidR="4B6C2FE2" w:rsidRDefault="3F3764D7" w:rsidP="666FBE2B">
            <w:pPr>
              <w:spacing w:after="0" w:line="240" w:lineRule="auto"/>
            </w:pPr>
            <w:r w:rsidRPr="666FBE2B">
              <w:rPr>
                <w:rFonts w:ascii="Calibri" w:eastAsia="Calibri" w:hAnsi="Calibri" w:cs="Calibri"/>
              </w:rPr>
              <w:t>Any damaged or unsuitable equipment will not be used. Activities will be stopped or adapted if an unsafe situation arises. Participants will be encouraged to take part within their own capabilities.</w:t>
            </w:r>
          </w:p>
          <w:p w14:paraId="0BDF0F3C" w14:textId="673BF8D0" w:rsidR="5560F919" w:rsidRDefault="5560F919" w:rsidP="666FBE2B">
            <w:pPr>
              <w:spacing w:line="240" w:lineRule="auto"/>
              <w:rPr>
                <w:rFonts w:ascii="Calibri" w:eastAsia="Calibri" w:hAnsi="Calibri" w:cs="Calibri"/>
              </w:rPr>
            </w:pPr>
          </w:p>
        </w:tc>
      </w:tr>
      <w:tr w:rsidR="666FBE2B" w14:paraId="7D35E918" w14:textId="77777777" w:rsidTr="666FBE2B">
        <w:trPr>
          <w:gridAfter w:val="1"/>
          <w:wAfter w:w="44" w:type="dxa"/>
          <w:cantSplit/>
          <w:trHeight w:val="1860"/>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1F7820" w14:textId="7CCCCA86" w:rsidR="22A6B605" w:rsidRDefault="22A6B605" w:rsidP="666FBE2B">
            <w:pPr>
              <w:spacing w:line="240" w:lineRule="auto"/>
            </w:pPr>
            <w:r w:rsidRPr="666FBE2B">
              <w:rPr>
                <w:rFonts w:ascii="Calibri" w:eastAsia="Calibri" w:hAnsi="Calibri" w:cs="Calibri"/>
              </w:rPr>
              <w:t>Social gatherings and events, including activities held at external venues.</w:t>
            </w: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36510F" w14:textId="60EB13A8" w:rsidR="22A6B605" w:rsidRDefault="22A6B605" w:rsidP="666FBE2B">
            <w:pPr>
              <w:spacing w:line="240" w:lineRule="auto"/>
            </w:pPr>
            <w:r w:rsidRPr="666FBE2B">
              <w:rPr>
                <w:rFonts w:ascii="Calibri" w:eastAsia="Calibri" w:hAnsi="Calibri" w:cs="Calibri"/>
              </w:rPr>
              <w:t xml:space="preserve">Slips, trips, minor injuries or incidents associated with an unfamiliar venue or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781358" w14:textId="12BDE9C9" w:rsidR="22A6B605" w:rsidRDefault="22A6B605" w:rsidP="666FBE2B">
            <w:pPr>
              <w:spacing w:line="240" w:lineRule="auto"/>
            </w:pPr>
            <w:r w:rsidRPr="666FBE2B">
              <w:rPr>
                <w:rFonts w:ascii="Calibri" w:eastAsia="Calibri" w:hAnsi="Calibri" w:cs="Calibri"/>
              </w:rPr>
              <w:t>Participants, committee members and other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A52576" w14:textId="05ACA5E6" w:rsidR="22A6B605" w:rsidRDefault="22A6B605" w:rsidP="666FBE2B">
            <w:pPr>
              <w:spacing w:line="240" w:lineRule="auto"/>
            </w:pPr>
            <w:r w:rsidRPr="666FBE2B">
              <w:rPr>
                <w:rFonts w:ascii="Lucida Sans" w:eastAsia="Lucida Sans" w:hAnsi="Lucida Sans" w:cs="Lucida San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6083C4" w14:textId="720AD356" w:rsidR="22A6B605" w:rsidRDefault="22A6B605" w:rsidP="666FBE2B">
            <w:pPr>
              <w:spacing w:line="240" w:lineRule="auto"/>
            </w:pPr>
            <w:r w:rsidRPr="666FBE2B">
              <w:rPr>
                <w:rFonts w:ascii="Lucida Sans" w:eastAsia="Lucida Sans" w:hAnsi="Lucida Sans" w:cs="Lucida San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2601C9" w14:textId="319D6920" w:rsidR="22A6B605" w:rsidRDefault="22A6B605" w:rsidP="666FBE2B">
            <w:pPr>
              <w:spacing w:line="240" w:lineRule="auto"/>
            </w:pPr>
            <w:r w:rsidRPr="666FBE2B">
              <w:rPr>
                <w:rFonts w:ascii="Lucida Sans" w:eastAsia="Lucida Sans" w:hAnsi="Lucida Sans" w:cs="Lucida San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AD7C0C" w14:textId="19B99785" w:rsidR="4EDA81E5" w:rsidRDefault="4EDA81E5" w:rsidP="666FBE2B">
            <w:pPr>
              <w:spacing w:before="240" w:after="240"/>
            </w:pPr>
            <w:r w:rsidRPr="666FBE2B">
              <w:rPr>
                <w:rFonts w:ascii="Calibri" w:eastAsia="Calibri" w:hAnsi="Calibri" w:cs="Calibri"/>
                <w:b/>
                <w:bCs/>
                <w:sz w:val="20"/>
                <w:szCs w:val="20"/>
              </w:rPr>
              <w:t>Suitable venues will be selected for activities. Committee members will follow the venue's safety requirements and ensure participants are aware of any relevant instructions.</w:t>
            </w:r>
          </w:p>
          <w:p w14:paraId="5A2546C6" w14:textId="53CC2EA8" w:rsidR="666FBE2B" w:rsidRDefault="666FBE2B" w:rsidP="666FBE2B">
            <w:pPr>
              <w:spacing w:line="240" w:lineRule="auto"/>
              <w:rPr>
                <w:rFonts w:ascii="Calibri" w:eastAsia="Calibri" w:hAnsi="Calibri" w:cs="Calibri"/>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0AFCD" w14:textId="3747F5AA" w:rsidR="4EDA81E5" w:rsidRDefault="4EDA81E5" w:rsidP="666FBE2B">
            <w:pPr>
              <w:spacing w:line="240" w:lineRule="auto"/>
            </w:pPr>
            <w:r w:rsidRPr="666FBE2B">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28A05" w14:textId="6BD9AAC8" w:rsidR="4EDA81E5" w:rsidRDefault="4EDA81E5" w:rsidP="666FBE2B">
            <w:pPr>
              <w:spacing w:line="240" w:lineRule="auto"/>
            </w:pPr>
            <w:r w:rsidRPr="666FBE2B">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6CD492" w14:textId="2B50DD0E" w:rsidR="4EDA81E5" w:rsidRDefault="4EDA81E5" w:rsidP="666FBE2B">
            <w:pPr>
              <w:spacing w:line="240" w:lineRule="auto"/>
            </w:pPr>
            <w:r w:rsidRPr="666FBE2B">
              <w:rPr>
                <w:rFonts w:ascii="Lucida Sans" w:eastAsia="Lucida Sans" w:hAnsi="Lucida Sans" w:cs="Lucida Sans"/>
                <w:b/>
                <w:bCs/>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D3ED2A" w14:textId="411EC6E1" w:rsidR="4EDA81E5" w:rsidRDefault="4EDA81E5" w:rsidP="666FBE2B">
            <w:pPr>
              <w:spacing w:line="240" w:lineRule="auto"/>
            </w:pPr>
            <w:r w:rsidRPr="666FBE2B">
              <w:rPr>
                <w:rFonts w:ascii="Calibri" w:eastAsia="Calibri" w:hAnsi="Calibri" w:cs="Calibri"/>
              </w:rPr>
              <w:t>Any safety concerns identified before or during the event will be addressed promptly, and the activity will be adapted where necessary.</w:t>
            </w:r>
          </w:p>
        </w:tc>
      </w:tr>
      <w:tr w:rsidR="5560F919" w14:paraId="3B4BA5C4" w14:textId="77777777" w:rsidTr="666FBE2B">
        <w:trPr>
          <w:gridAfter w:val="1"/>
          <w:wAfter w:w="44" w:type="dxa"/>
          <w:cantSplit/>
          <w:trHeight w:val="1860"/>
        </w:trPr>
        <w:tc>
          <w:tcPr>
            <w:tcW w:w="15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8E73B" w14:textId="63892823" w:rsidR="5560F919" w:rsidRDefault="3F3764D7" w:rsidP="666FBE2B">
            <w:pPr>
              <w:spacing w:line="240" w:lineRule="auto"/>
            </w:pPr>
            <w:r w:rsidRPr="666FBE2B">
              <w:rPr>
                <w:rFonts w:ascii="Calibri" w:eastAsia="Calibri" w:hAnsi="Calibri" w:cs="Calibri"/>
              </w:rPr>
              <w:lastRenderedPageBreak/>
              <w:t>N/A – no cinema screenings planned.</w:t>
            </w:r>
          </w:p>
        </w:tc>
        <w:tc>
          <w:tcPr>
            <w:tcW w:w="14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CADAB1" w14:textId="574CE01E" w:rsidR="5560F919" w:rsidRDefault="5560F919" w:rsidP="666FBE2B">
            <w:pPr>
              <w:spacing w:line="240" w:lineRule="auto"/>
              <w:rPr>
                <w:rFonts w:ascii="Calibri" w:eastAsia="Calibri" w:hAnsi="Calibri" w:cs="Calibri"/>
                <w:b/>
                <w:bCs/>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2A08FF" w14:textId="2968FAC3" w:rsidR="5560F919" w:rsidRDefault="5560F919" w:rsidP="666FBE2B">
            <w:pPr>
              <w:spacing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6011E161" w:rsidR="5560F919" w:rsidRDefault="5560F919" w:rsidP="666FBE2B">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03318EC3" w:rsidR="5560F919" w:rsidRDefault="5560F919" w:rsidP="666FBE2B">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1DAB0F20" w:rsidR="5560F919" w:rsidRDefault="5560F919" w:rsidP="666FBE2B">
            <w:pPr>
              <w:spacing w:line="240" w:lineRule="auto"/>
              <w:rPr>
                <w:rFonts w:ascii="Lucida Sans" w:eastAsia="Lucida Sans" w:hAnsi="Lucida Sans" w:cs="Lucida Sans"/>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48A27F" w14:textId="143A5C0E" w:rsidR="5560F919" w:rsidRDefault="5560F919" w:rsidP="666FBE2B">
            <w:pPr>
              <w:spacing w:after="0" w:line="240" w:lineRule="auto"/>
              <w:rPr>
                <w:rFonts w:ascii="Calibri" w:eastAsia="Calibri" w:hAnsi="Calibri" w:cs="Calibri"/>
                <w:color w:val="000000" w:themeColor="text1"/>
                <w:sz w:val="20"/>
                <w:szCs w:val="20"/>
              </w:rPr>
            </w:pPr>
          </w:p>
          <w:p w14:paraId="3DB94FF0" w14:textId="5D8E985A" w:rsidR="5560F919" w:rsidRDefault="5560F919" w:rsidP="666FBE2B">
            <w:pPr>
              <w:spacing w:line="240" w:lineRule="auto"/>
              <w:rPr>
                <w:rFonts w:ascii="Calibri" w:eastAsia="Calibri" w:hAnsi="Calibri" w:cs="Calibri"/>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718E29B2" w:rsidR="5560F919" w:rsidRDefault="5560F919" w:rsidP="666FBE2B">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017BA214" w:rsidR="5560F919" w:rsidRDefault="5560F919" w:rsidP="666FBE2B">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35B1707B" w:rsidR="5560F919" w:rsidRDefault="5560F919" w:rsidP="666FBE2B">
            <w:pPr>
              <w:spacing w:line="240" w:lineRule="auto"/>
              <w:rPr>
                <w:rFonts w:ascii="Lucida Sans" w:eastAsia="Lucida Sans" w:hAnsi="Lucida Sans" w:cs="Lucida Sans"/>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872D91" w14:textId="344FB947" w:rsidR="5560F919" w:rsidRDefault="5560F919" w:rsidP="666FBE2B">
            <w:pPr>
              <w:spacing w:line="240" w:lineRule="auto"/>
              <w:rPr>
                <w:rFonts w:ascii="Calibri" w:eastAsia="Calibri" w:hAnsi="Calibri" w:cs="Calibri"/>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91"/>
        <w:gridCol w:w="1590"/>
        <w:gridCol w:w="1175"/>
        <w:gridCol w:w="1300"/>
        <w:gridCol w:w="1363"/>
        <w:gridCol w:w="2644"/>
        <w:gridCol w:w="1407"/>
      </w:tblGrid>
      <w:tr w:rsidR="00E22DF1" w14:paraId="3A13C3EE" w14:textId="77777777" w:rsidTr="666FBE2B">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666FBE2B">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666FBE2B">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666FBE2B">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rsidP="00B23EA5">
            <w:pPr>
              <w:pStyle w:val="ListParagraph"/>
              <w:numPr>
                <w:ilvl w:val="0"/>
                <w:numId w:val="24"/>
              </w:numPr>
              <w:spacing w:after="0"/>
              <w:rPr>
                <w:color w:val="000000" w:themeColor="text1"/>
              </w:rPr>
            </w:pPr>
            <w:r w:rsidRPr="23487913">
              <w:rPr>
                <w:color w:val="000000" w:themeColor="text1"/>
              </w:rPr>
              <w:t>Trips and Tours</w:t>
            </w:r>
          </w:p>
          <w:p w14:paraId="08FCF901" w14:textId="79684647" w:rsidR="23487913" w:rsidRDefault="23487913" w:rsidP="00B23EA5">
            <w:pPr>
              <w:pStyle w:val="ListParagraph"/>
              <w:numPr>
                <w:ilvl w:val="0"/>
                <w:numId w:val="24"/>
              </w:numPr>
              <w:spacing w:after="0"/>
              <w:rPr>
                <w:color w:val="000000" w:themeColor="text1"/>
              </w:rPr>
            </w:pPr>
            <w:r w:rsidRPr="23487913">
              <w:rPr>
                <w:color w:val="000000" w:themeColor="text1"/>
              </w:rPr>
              <w:t>Fundraising events e.g. Bake Sales</w:t>
            </w:r>
          </w:p>
          <w:p w14:paraId="17CCBD85" w14:textId="266438BC" w:rsidR="23487913" w:rsidRDefault="23487913" w:rsidP="00B23EA5">
            <w:pPr>
              <w:pStyle w:val="ListParagraph"/>
              <w:numPr>
                <w:ilvl w:val="0"/>
                <w:numId w:val="24"/>
              </w:numPr>
              <w:spacing w:after="0"/>
              <w:rPr>
                <w:color w:val="000000" w:themeColor="text1"/>
              </w:rPr>
            </w:pPr>
            <w:r w:rsidRPr="23487913">
              <w:rPr>
                <w:color w:val="000000" w:themeColor="text1"/>
              </w:rPr>
              <w:t>External Speaker Events</w:t>
            </w:r>
          </w:p>
          <w:p w14:paraId="4B69C51B" w14:textId="76B5953A" w:rsidR="23487913" w:rsidRDefault="23487913" w:rsidP="00B23EA5">
            <w:pPr>
              <w:pStyle w:val="ListParagraph"/>
              <w:numPr>
                <w:ilvl w:val="0"/>
                <w:numId w:val="24"/>
              </w:numPr>
              <w:spacing w:after="0"/>
              <w:rPr>
                <w:color w:val="000000" w:themeColor="text1"/>
              </w:rPr>
            </w:pPr>
            <w:r w:rsidRPr="23487913">
              <w:rPr>
                <w:color w:val="000000" w:themeColor="text1"/>
              </w:rPr>
              <w:t xml:space="preserve">Events involving home-cooked/prepared food or external catering </w:t>
            </w:r>
          </w:p>
          <w:p w14:paraId="4268B889" w14:textId="3663D1FC" w:rsidR="23487913" w:rsidRDefault="6E033989" w:rsidP="00B23EA5">
            <w:pPr>
              <w:pStyle w:val="ListParagraph"/>
              <w:numPr>
                <w:ilvl w:val="0"/>
                <w:numId w:val="24"/>
              </w:numPr>
              <w:spacing w:after="0"/>
            </w:pPr>
            <w:r w:rsidRPr="666FBE2B">
              <w:rPr>
                <w:color w:val="000000" w:themeColor="text1"/>
              </w:rPr>
              <w:lastRenderedPageBreak/>
              <w:t xml:space="preserve">Other large or medium- to </w:t>
            </w:r>
            <w:r w:rsidR="3CE98A03" w:rsidRPr="666FBE2B">
              <w:rPr>
                <w:color w:val="000000" w:themeColor="text1"/>
              </w:rPr>
              <w:t>high-risk</w:t>
            </w:r>
            <w:r w:rsidRPr="666FBE2B">
              <w:rPr>
                <w:color w:val="000000" w:themeColor="text1"/>
              </w:rPr>
              <w:t xml:space="preserve"> events e.g. balls, club nights, pub crawls, sporting activities...</w:t>
            </w:r>
            <w:r w:rsidR="23487913">
              <w:br/>
            </w:r>
            <w:r w:rsidR="23487913">
              <w:br/>
            </w:r>
            <w: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lastRenderedPageBreak/>
              <w:t>Relevant committee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51998DA8" w:rsidR="23487913" w:rsidRDefault="74BC2373" w:rsidP="666FBE2B">
            <w:pPr>
              <w:spacing w:after="0"/>
              <w:ind w:left="-20" w:right="-20"/>
            </w:pPr>
            <w:r w:rsidRPr="666FBE2B">
              <w:rPr>
                <w:rFonts w:ascii="Calibri" w:eastAsia="Calibri" w:hAnsi="Calibri" w:cs="Calibri"/>
              </w:rPr>
              <w:t>2–4 weeks before the event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2F04BBE2" w:rsidR="23487913" w:rsidRDefault="74BC2373" w:rsidP="666FBE2B">
            <w:pPr>
              <w:spacing w:line="240" w:lineRule="auto"/>
            </w:pPr>
            <w:r w:rsidRPr="666FBE2B">
              <w:rPr>
                <w:rFonts w:ascii="Calibri" w:eastAsia="Calibri" w:hAnsi="Calibri" w:cs="Calibri"/>
              </w:rPr>
              <w:t>1 week before the event</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4DE8354D" w:rsidR="23487913" w:rsidRDefault="74BC2373" w:rsidP="666FBE2B">
            <w:pPr>
              <w:spacing w:line="240" w:lineRule="auto"/>
            </w:pPr>
            <w:r w:rsidRPr="666FBE2B">
              <w:rPr>
                <w:rFonts w:ascii="Calibri" w:eastAsia="Calibri" w:hAnsi="Calibri" w:cs="Calibri"/>
              </w:rPr>
              <w:t>Risk assessment completed and any necessary control measures identified and put in place.</w:t>
            </w:r>
          </w:p>
        </w:tc>
      </w:tr>
      <w:tr w:rsidR="004D7BEE" w14:paraId="37003CC4" w14:textId="77777777" w:rsidTr="666FBE2B">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425D325B" w:rsidR="23487913" w:rsidRDefault="3A4982CA" w:rsidP="23487913">
            <w:pPr>
              <w:spacing w:after="0"/>
              <w:ind w:left="-20" w:right="-20"/>
            </w:pPr>
            <w:r w:rsidRPr="666FBE2B">
              <w:rPr>
                <w:rFonts w:ascii="Calibri" w:eastAsia="Calibri" w:hAnsi="Calibri" w:cs="Calibri"/>
              </w:rPr>
              <w:t>2-3 weeks before the event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0C31D4F" w14:textId="2F04BBE2" w:rsidR="00E22DF1" w:rsidRDefault="3A4982CA" w:rsidP="666FBE2B">
            <w:pPr>
              <w:spacing w:after="0" w:line="240" w:lineRule="auto"/>
            </w:pPr>
            <w:r w:rsidRPr="666FBE2B">
              <w:rPr>
                <w:rFonts w:ascii="Calibri" w:eastAsia="Calibri" w:hAnsi="Calibri" w:cs="Calibri"/>
              </w:rPr>
              <w:t>1 week before the event</w:t>
            </w:r>
          </w:p>
          <w:p w14:paraId="7374DA50" w14:textId="0A9BFD9E"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67468EC9" w:rsidR="00E22DF1" w:rsidRDefault="38F609CF" w:rsidP="666FBE2B">
            <w:pPr>
              <w:spacing w:after="0" w:line="240" w:lineRule="auto"/>
            </w:pPr>
            <w:r w:rsidRPr="666FBE2B">
              <w:rPr>
                <w:rFonts w:ascii="Calibri" w:eastAsia="Calibri" w:hAnsi="Calibri" w:cs="Calibri"/>
              </w:rPr>
              <w:t>Relevant information communicated to participants and any questions or concerns addressed.</w:t>
            </w:r>
          </w:p>
        </w:tc>
      </w:tr>
      <w:tr w:rsidR="004D7BEE" w14:paraId="419B1277" w14:textId="77777777" w:rsidTr="666FBE2B">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6E033989" w:rsidP="666FBE2B">
            <w:pPr>
              <w:spacing w:after="0"/>
              <w:ind w:left="-20" w:right="-20"/>
              <w:jc w:val="center"/>
              <w:rPr>
                <w:rFonts w:ascii="Calibri" w:eastAsia="Calibri" w:hAnsi="Calibri" w:cs="Calibri"/>
              </w:rPr>
            </w:pPr>
            <w:r w:rsidRPr="666FBE2B">
              <w:rPr>
                <w:rFonts w:ascii="Calibri" w:eastAsia="Calibri" w:hAnsi="Calibri" w:cs="Calibri"/>
              </w:rPr>
              <w:t>3</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555E396C" w:rsidR="23487913" w:rsidRDefault="10AECA08" w:rsidP="666FBE2B">
            <w:pPr>
              <w:spacing w:after="0"/>
              <w:ind w:left="-20" w:right="-20"/>
            </w:pPr>
            <w:r w:rsidRPr="666FBE2B">
              <w:rPr>
                <w:rFonts w:ascii="Calibri" w:eastAsia="Calibri" w:hAnsi="Calibri" w:cs="Calibri"/>
              </w:rPr>
              <w:t>Confirm that the chosen venue is suitable for the planned activity and check that the required facilities and equipment are available.</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1C6AE1A5" w:rsidR="23487913" w:rsidRDefault="7A80BA39" w:rsidP="666FBE2B">
            <w:pPr>
              <w:spacing w:after="0"/>
              <w:ind w:left="-20" w:right="-20"/>
            </w:pPr>
            <w:r w:rsidRPr="666FBE2B">
              <w:rPr>
                <w:rFonts w:ascii="Calibri" w:eastAsia="Calibri" w:hAnsi="Calibri" w:cs="Calibri"/>
              </w:rPr>
              <w:t>Relevant committee member</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0E780055" w:rsidR="23487913" w:rsidRDefault="7A80BA39" w:rsidP="23487913">
            <w:pPr>
              <w:spacing w:after="0"/>
              <w:ind w:left="-20" w:right="-20"/>
            </w:pPr>
            <w:r w:rsidRPr="666FBE2B">
              <w:rPr>
                <w:rFonts w:ascii="Calibri" w:eastAsia="Calibri" w:hAnsi="Calibri" w:cs="Calibri"/>
              </w:rPr>
              <w:t>1-2 weeks before the event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0196F524" w:rsidR="00E22DF1" w:rsidRDefault="7A80BA39">
            <w:pPr>
              <w:spacing w:after="0" w:line="240" w:lineRule="auto"/>
            </w:pPr>
            <w:r w:rsidRPr="666FBE2B">
              <w:rPr>
                <w:rFonts w:ascii="Calibri" w:eastAsia="Calibri" w:hAnsi="Calibri" w:cs="Calibri"/>
              </w:rPr>
              <w:t xml:space="preserve">2-4 days before the event </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2AF0BF1A" w:rsidR="00E22DF1" w:rsidRDefault="7A80BA39" w:rsidP="666FBE2B">
            <w:pPr>
              <w:spacing w:after="0" w:line="240" w:lineRule="auto"/>
            </w:pPr>
            <w:r w:rsidRPr="666FBE2B">
              <w:rPr>
                <w:rFonts w:ascii="Calibri" w:eastAsia="Calibri" w:hAnsi="Calibri" w:cs="Calibri"/>
              </w:rPr>
              <w:t>Venue and facilities checked and confirmed as suitable for the activity.</w:t>
            </w:r>
          </w:p>
        </w:tc>
      </w:tr>
      <w:tr w:rsidR="004D7BEE" w14:paraId="004D7662" w14:textId="77777777" w:rsidTr="666FBE2B">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E22DF1" w:rsidRDefault="23ED8981" w:rsidP="666FBE2B">
            <w:pPr>
              <w:spacing w:after="0" w:line="240" w:lineRule="auto"/>
              <w:jc w:val="center"/>
              <w:rPr>
                <w:rFonts w:ascii="Calibri" w:eastAsia="Calibri" w:hAnsi="Calibri" w:cs="Calibri"/>
              </w:rPr>
            </w:pPr>
            <w:r w:rsidRPr="666FBE2B">
              <w:rPr>
                <w:rFonts w:ascii="Calibri" w:eastAsia="Calibri" w:hAnsi="Calibri" w:cs="Calibri"/>
              </w:rPr>
              <w:t>4</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F2BB4" w14:textId="6D38029A" w:rsidR="00E22DF1" w:rsidRDefault="7D97CE7C" w:rsidP="666FBE2B">
            <w:pPr>
              <w:spacing w:after="0" w:line="240" w:lineRule="auto"/>
            </w:pPr>
            <w:r w:rsidRPr="666FBE2B">
              <w:rPr>
                <w:rFonts w:ascii="Calibri" w:eastAsia="Calibri" w:hAnsi="Calibri" w:cs="Calibri"/>
              </w:rPr>
              <w:t>Ensure committee members involved in organising an activity are aware of their responsibilities and any relevant safety arrangements.</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12E5B7" w14:textId="29283733" w:rsidR="00E22DF1" w:rsidRDefault="7D97CE7C" w:rsidP="666FBE2B">
            <w:pPr>
              <w:spacing w:after="0" w:line="240" w:lineRule="auto"/>
              <w:ind w:left="-20" w:right="-20"/>
            </w:pPr>
            <w:r w:rsidRPr="666FBE2B">
              <w:rPr>
                <w:rFonts w:ascii="Calibri" w:eastAsia="Calibri" w:hAnsi="Calibri" w:cs="Calibri"/>
                <w:color w:val="000000" w:themeColor="text1"/>
              </w:rPr>
              <w:t>Relevant committee members – president to ensure complete.</w:t>
            </w:r>
          </w:p>
          <w:p w14:paraId="6B5C7FB7" w14:textId="357C2EA3" w:rsidR="00E22DF1" w:rsidRDefault="00E22DF1" w:rsidP="666FBE2B">
            <w:pPr>
              <w:spacing w:after="0" w:line="240" w:lineRule="auto"/>
              <w:rPr>
                <w:rFonts w:ascii="Calibri" w:eastAsia="Calibri" w:hAnsi="Calibri" w:cs="Calibri"/>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0B7D6413" w:rsidR="00E22DF1" w:rsidRDefault="7D97CE7C">
            <w:pPr>
              <w:spacing w:after="0" w:line="240" w:lineRule="auto"/>
            </w:pPr>
            <w:r w:rsidRPr="666FBE2B">
              <w:rPr>
                <w:rFonts w:ascii="Calibri" w:eastAsia="Calibri" w:hAnsi="Calibri" w:cs="Calibri"/>
              </w:rPr>
              <w:t xml:space="preserve">1 week before the event </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15A39694" w:rsidR="00E22DF1" w:rsidRDefault="7D97CE7C" w:rsidP="666FBE2B">
            <w:pPr>
              <w:spacing w:after="0" w:line="240" w:lineRule="auto"/>
            </w:pPr>
            <w:r w:rsidRPr="666FBE2B">
              <w:rPr>
                <w:rFonts w:ascii="Calibri" w:eastAsia="Calibri" w:hAnsi="Calibri" w:cs="Calibri"/>
              </w:rPr>
              <w:t>2–3 days before the event</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48CA017B" w:rsidR="00E22DF1" w:rsidRDefault="7D97CE7C" w:rsidP="666FBE2B">
            <w:pPr>
              <w:spacing w:after="0" w:line="240" w:lineRule="auto"/>
            </w:pPr>
            <w:r w:rsidRPr="666FBE2B">
              <w:rPr>
                <w:rFonts w:ascii="Calibri" w:eastAsia="Calibri" w:hAnsi="Calibri" w:cs="Calibri"/>
              </w:rPr>
              <w:t>Committee responsibilities and relevant safety arrangements confirmed.</w:t>
            </w:r>
          </w:p>
        </w:tc>
      </w:tr>
      <w:tr w:rsidR="666FBE2B" w14:paraId="54F51D71" w14:textId="77777777" w:rsidTr="666FBE2B">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B7A783" w14:textId="393D62AA" w:rsidR="5036489B" w:rsidRDefault="5036489B" w:rsidP="666FBE2B">
            <w:pPr>
              <w:spacing w:line="240" w:lineRule="auto"/>
              <w:jc w:val="center"/>
            </w:pPr>
            <w:r w:rsidRPr="666FBE2B">
              <w:rPr>
                <w:rFonts w:ascii="Calibri" w:eastAsia="Calibri" w:hAnsi="Calibri" w:cs="Calibri"/>
              </w:rPr>
              <w:t>5.</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5635C" w14:textId="70BE79DF" w:rsidR="5036489B" w:rsidRDefault="5036489B" w:rsidP="666FBE2B">
            <w:pPr>
              <w:spacing w:after="0" w:line="257" w:lineRule="auto"/>
              <w:ind w:left="-20" w:right="-20"/>
            </w:pPr>
            <w:r w:rsidRPr="666FBE2B">
              <w:rPr>
                <w:rFonts w:ascii="Calibri" w:eastAsia="Calibri" w:hAnsi="Calibri" w:cs="Calibri"/>
              </w:rPr>
              <w:t>Purchase a first aid kit</w:t>
            </w:r>
          </w:p>
          <w:p w14:paraId="4C9FCC74" w14:textId="5C86CB16" w:rsidR="666FBE2B" w:rsidRDefault="666FBE2B" w:rsidP="666FBE2B">
            <w:pPr>
              <w:spacing w:line="240" w:lineRule="auto"/>
              <w:rPr>
                <w:rFonts w:ascii="Calibri" w:eastAsia="Calibri" w:hAnsi="Calibri" w:cs="Calibri"/>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9579D3" w14:textId="51725D9E" w:rsidR="5036489B" w:rsidRDefault="5036489B" w:rsidP="666FBE2B">
            <w:r w:rsidRPr="666FBE2B">
              <w:rPr>
                <w:rFonts w:ascii="Calibri" w:eastAsia="Calibri" w:hAnsi="Calibri" w:cs="Calibri"/>
              </w:rPr>
              <w:t>President/ committee members</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C80D7C" w14:textId="4BFF9385" w:rsidR="666FBE2B" w:rsidRDefault="666FBE2B" w:rsidP="666FBE2B">
            <w:pPr>
              <w:spacing w:line="240" w:lineRule="auto"/>
              <w:rPr>
                <w:rFonts w:ascii="Calibri" w:eastAsia="Calibri" w:hAnsi="Calibri" w:cs="Calibri"/>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AEA981" w14:textId="5EB59F90" w:rsidR="666FBE2B" w:rsidRDefault="666FBE2B" w:rsidP="666FBE2B">
            <w:pPr>
              <w:spacing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B4492A" w14:textId="027E82B8" w:rsidR="666FBE2B" w:rsidRDefault="666FBE2B" w:rsidP="666FBE2B">
            <w:pPr>
              <w:spacing w:line="240" w:lineRule="auto"/>
              <w:rPr>
                <w:rFonts w:ascii="Calibri" w:eastAsia="Calibri" w:hAnsi="Calibri" w:cs="Calibri"/>
              </w:rPr>
            </w:pPr>
          </w:p>
        </w:tc>
      </w:tr>
      <w:tr w:rsidR="666FBE2B" w14:paraId="542546C7" w14:textId="77777777" w:rsidTr="666FBE2B">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87B60D" w14:textId="7F20507E" w:rsidR="5036489B" w:rsidRDefault="5036489B" w:rsidP="666FBE2B">
            <w:pPr>
              <w:spacing w:line="240" w:lineRule="auto"/>
              <w:jc w:val="center"/>
            </w:pPr>
            <w:r w:rsidRPr="666FBE2B">
              <w:rPr>
                <w:rFonts w:ascii="Calibri" w:eastAsia="Calibri" w:hAnsi="Calibri" w:cs="Calibri"/>
              </w:rPr>
              <w:lastRenderedPageBreak/>
              <w:t>6.</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8CC7C7" w14:textId="697BFAFD" w:rsidR="5036489B" w:rsidRDefault="5036489B" w:rsidP="666FBE2B">
            <w:pPr>
              <w:spacing w:line="257" w:lineRule="auto"/>
              <w:rPr>
                <w:rFonts w:ascii="Calibri" w:eastAsia="Calibri" w:hAnsi="Calibri" w:cs="Calibri"/>
              </w:rPr>
            </w:pPr>
            <w:r w:rsidRPr="666FBE2B">
              <w:rPr>
                <w:rFonts w:ascii="Calibri" w:eastAsia="Calibri" w:hAnsi="Calibri" w:cs="Calibri"/>
              </w:rPr>
              <w:t>Ensure i</w:t>
            </w:r>
            <w:r w:rsidRPr="666FBE2B">
              <w:rPr>
                <w:rFonts w:ascii="Calibri" w:eastAsia="Calibri" w:hAnsi="Calibri" w:cs="Calibri"/>
                <w:color w:val="000000" w:themeColor="text1"/>
              </w:rPr>
              <w:t>ncidents are to be reported.</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551CFC" w14:textId="3F93B04E" w:rsidR="666FBE2B" w:rsidRDefault="666FBE2B" w:rsidP="666FBE2B">
            <w:pPr>
              <w:spacing w:after="0"/>
            </w:pPr>
            <w:r w:rsidRPr="666FBE2B">
              <w:rPr>
                <w:rFonts w:ascii="Calibri" w:eastAsia="Calibri" w:hAnsi="Calibri" w:cs="Calibri"/>
                <w:color w:val="000000" w:themeColor="text1"/>
              </w:rPr>
              <w:t>Secretary/ committee members</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F60EFC" w14:textId="3EEC8738" w:rsidR="5F6A873B" w:rsidRDefault="5F6A873B" w:rsidP="666FBE2B">
            <w:pPr>
              <w:spacing w:line="240" w:lineRule="auto"/>
            </w:pPr>
            <w:r w:rsidRPr="666FBE2B">
              <w:rPr>
                <w:rFonts w:ascii="Calibri" w:eastAsia="Calibri" w:hAnsi="Calibri" w:cs="Calibri"/>
              </w:rPr>
              <w:t>Within 2 days of the incident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D7B9B3B" w14:textId="7161939C" w:rsidR="5F6A873B" w:rsidRDefault="5F6A873B" w:rsidP="666FBE2B">
            <w:pPr>
              <w:spacing w:line="240" w:lineRule="auto"/>
            </w:pPr>
            <w:r w:rsidRPr="666FBE2B">
              <w:rPr>
                <w:rFonts w:ascii="Calibri" w:eastAsia="Calibri" w:hAnsi="Calibri" w:cs="Calibri"/>
              </w:rPr>
              <w:t>3 days after the incident</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FBEFB8" w14:textId="209F5F65" w:rsidR="666FBE2B" w:rsidRDefault="666FBE2B" w:rsidP="666FBE2B">
            <w:pPr>
              <w:spacing w:line="240" w:lineRule="auto"/>
              <w:rPr>
                <w:rFonts w:ascii="Calibri" w:eastAsia="Calibri" w:hAnsi="Calibri" w:cs="Calibri"/>
              </w:rPr>
            </w:pPr>
          </w:p>
        </w:tc>
      </w:tr>
      <w:tr w:rsidR="003A5419" w14:paraId="642F294E" w14:textId="77777777" w:rsidTr="666FBE2B">
        <w:trPr>
          <w:cantSplit/>
          <w:trHeight w:val="1"/>
        </w:trPr>
        <w:tc>
          <w:tcPr>
            <w:tcW w:w="84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1A78766E" w:rsidR="00E22DF1" w:rsidRDefault="00F0231B" w:rsidP="666FBE2B">
            <w:pPr>
              <w:spacing w:after="0" w:line="240" w:lineRule="auto"/>
              <w:rPr>
                <w:rFonts w:ascii="Verdana" w:eastAsia="Verdana" w:hAnsi="Verdana" w:cs="Verdana"/>
              </w:rPr>
            </w:pPr>
            <w:r w:rsidRPr="666FBE2B">
              <w:rPr>
                <w:rFonts w:ascii="Verdana" w:eastAsia="Verdana" w:hAnsi="Verdana" w:cs="Verdana"/>
              </w:rPr>
              <w:t xml:space="preserve">Responsible </w:t>
            </w:r>
            <w:r w:rsidR="29380A2E" w:rsidRPr="666FBE2B">
              <w:rPr>
                <w:rFonts w:ascii="Verdana" w:eastAsia="Verdana" w:hAnsi="Verdana" w:cs="Verdana"/>
              </w:rPr>
              <w:t>committee member</w:t>
            </w:r>
            <w:r w:rsidRPr="666FBE2B">
              <w:rPr>
                <w:rFonts w:ascii="Verdana" w:eastAsia="Verdana" w:hAnsi="Verdana" w:cs="Verdana"/>
              </w:rPr>
              <w:t xml:space="preserve"> signature</w:t>
            </w:r>
            <w:r w:rsidR="245AAEC6" w:rsidRPr="666FBE2B">
              <w:rPr>
                <w:rFonts w:ascii="Verdana" w:eastAsia="Verdana" w:hAnsi="Verdana" w:cs="Verdana"/>
              </w:rPr>
              <w:t xml:space="preserve"> 1</w:t>
            </w:r>
            <w:r w:rsidR="6167E82C" w:rsidRPr="666FBE2B">
              <w:rPr>
                <w:rFonts w:ascii="Verdana" w:eastAsia="Verdana" w:hAnsi="Verdana" w:cs="Verdana"/>
              </w:rPr>
              <w:t>:</w:t>
            </w:r>
            <w:r w:rsidR="6009B786" w:rsidRPr="666FBE2B">
              <w:rPr>
                <w:rFonts w:ascii="Verdana" w:eastAsia="Verdana" w:hAnsi="Verdana" w:cs="Verdana"/>
              </w:rPr>
              <w:t xml:space="preserve"> Riya Dewangan</w:t>
            </w:r>
          </w:p>
          <w:p w14:paraId="6240F8B4" w14:textId="4D91E496" w:rsidR="0930CD8F" w:rsidRDefault="0930CD8F" w:rsidP="666FBE2B">
            <w:pPr>
              <w:spacing w:after="0" w:line="240" w:lineRule="auto"/>
              <w:rPr>
                <w:rFonts w:ascii="Verdana" w:eastAsia="Verdana" w:hAnsi="Verdana" w:cs="Verdana"/>
              </w:rPr>
            </w:pPr>
          </w:p>
          <w:p w14:paraId="6D51EA1D" w14:textId="38EC7B98" w:rsidR="00E22DF1" w:rsidRDefault="00E22DF1" w:rsidP="666FBE2B">
            <w:pPr>
              <w:spacing w:after="0" w:line="240" w:lineRule="auto"/>
              <w:rPr>
                <w:rFonts w:ascii="Verdana" w:eastAsia="Verdana" w:hAnsi="Verdana" w:cs="Verdana"/>
                <w:sz w:val="24"/>
                <w:szCs w:val="24"/>
                <w:highlight w:val="yellow"/>
              </w:rPr>
            </w:pPr>
          </w:p>
        </w:tc>
        <w:tc>
          <w:tcPr>
            <w:tcW w:w="54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63F5F4FD" w:rsidR="001C3254" w:rsidRPr="004D7BEE" w:rsidRDefault="00F0231B" w:rsidP="001C3254">
            <w:pPr>
              <w:spacing w:after="0" w:line="240" w:lineRule="auto"/>
              <w:rPr>
                <w:rFonts w:ascii="Verdana" w:eastAsia="Verdana" w:hAnsi="Verdana" w:cs="Verdana"/>
                <w:sz w:val="24"/>
                <w:szCs w:val="24"/>
              </w:rPr>
            </w:pPr>
            <w:r w:rsidRPr="666FBE2B">
              <w:rPr>
                <w:rFonts w:ascii="Verdana" w:eastAsia="Verdana" w:hAnsi="Verdana" w:cs="Verdana"/>
              </w:rPr>
              <w:t xml:space="preserve">Responsible </w:t>
            </w:r>
            <w:r w:rsidR="29380A2E" w:rsidRPr="666FBE2B">
              <w:rPr>
                <w:rFonts w:ascii="Verdana" w:eastAsia="Verdana" w:hAnsi="Verdana" w:cs="Verdana"/>
              </w:rPr>
              <w:t xml:space="preserve">committee member </w:t>
            </w:r>
            <w:r w:rsidRPr="666FBE2B">
              <w:rPr>
                <w:rFonts w:ascii="Verdana" w:eastAsia="Verdana" w:hAnsi="Verdana" w:cs="Verdana"/>
              </w:rPr>
              <w:t>signature</w:t>
            </w:r>
            <w:r w:rsidR="7FACC058" w:rsidRPr="666FBE2B">
              <w:rPr>
                <w:rFonts w:ascii="Verdana" w:eastAsia="Verdana" w:hAnsi="Verdana" w:cs="Verdana"/>
              </w:rPr>
              <w:t xml:space="preserve"> 2</w:t>
            </w:r>
            <w:r w:rsidRPr="666FBE2B">
              <w:rPr>
                <w:rFonts w:ascii="Verdana" w:eastAsia="Verdana" w:hAnsi="Verdana" w:cs="Verdana"/>
              </w:rPr>
              <w:t>:</w:t>
            </w:r>
            <w:r w:rsidR="4385A632" w:rsidRPr="666FBE2B">
              <w:rPr>
                <w:rFonts w:ascii="Verdana" w:eastAsia="Verdana" w:hAnsi="Verdana" w:cs="Verdana"/>
              </w:rPr>
              <w:t xml:space="preserve"> </w:t>
            </w:r>
            <w:r w:rsidR="001C3254">
              <w:rPr>
                <w:rFonts w:ascii="Verdana" w:eastAsia="Verdana" w:hAnsi="Verdana" w:cs="Verdana"/>
              </w:rPr>
              <w:t>I</w:t>
            </w:r>
            <w:r w:rsidR="001C3254" w:rsidRPr="001C3254">
              <w:rPr>
                <w:rFonts w:ascii="Verdana" w:eastAsia="Verdana" w:hAnsi="Verdana" w:cs="Verdana"/>
              </w:rPr>
              <w:t xml:space="preserve">rina </w:t>
            </w:r>
            <w:proofErr w:type="spellStart"/>
            <w:r w:rsidR="001C3254" w:rsidRPr="001C3254">
              <w:rPr>
                <w:rFonts w:ascii="Verdana" w:eastAsia="Verdana" w:hAnsi="Verdana" w:cs="Verdana"/>
              </w:rPr>
              <w:t>Prodanova</w:t>
            </w:r>
            <w:proofErr w:type="spellEnd"/>
          </w:p>
          <w:p w14:paraId="7A8F3D4A" w14:textId="42792093" w:rsidR="004D7BEE" w:rsidRPr="004D7BEE" w:rsidRDefault="004D7BEE" w:rsidP="666FBE2B">
            <w:pPr>
              <w:spacing w:after="0" w:line="240" w:lineRule="auto"/>
              <w:rPr>
                <w:rFonts w:ascii="Verdana" w:eastAsia="Verdana" w:hAnsi="Verdana" w:cs="Verdana"/>
                <w:sz w:val="24"/>
                <w:szCs w:val="24"/>
              </w:rPr>
            </w:pPr>
          </w:p>
        </w:tc>
      </w:tr>
      <w:tr w:rsidR="004D7BEE" w14:paraId="0477BC5B" w14:textId="77777777" w:rsidTr="666FBE2B">
        <w:trPr>
          <w:cantSplit/>
        </w:trPr>
        <w:tc>
          <w:tcPr>
            <w:tcW w:w="7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6A5E6BFB" w:rsidR="00E22DF1" w:rsidRDefault="00F0231B" w:rsidP="666FBE2B">
            <w:pPr>
              <w:spacing w:after="0" w:line="240" w:lineRule="auto"/>
              <w:rPr>
                <w:rFonts w:ascii="Verdana" w:eastAsia="Verdana" w:hAnsi="Verdana" w:cs="Verdana"/>
                <w:color w:val="000000" w:themeColor="text1"/>
              </w:rPr>
            </w:pPr>
            <w:r w:rsidRPr="666FBE2B">
              <w:rPr>
                <w:rFonts w:ascii="Verdana" w:eastAsia="Verdana" w:hAnsi="Verdana" w:cs="Verdana"/>
              </w:rPr>
              <w:t>Print name:</w:t>
            </w:r>
            <w:r w:rsidR="3936BB81" w:rsidRPr="666FBE2B">
              <w:rPr>
                <w:rFonts w:ascii="Verdana" w:eastAsia="Verdana" w:hAnsi="Verdana" w:cs="Verdana"/>
              </w:rPr>
              <w:t xml:space="preserve"> </w:t>
            </w:r>
            <w:r w:rsidR="001C3254">
              <w:rPr>
                <w:rFonts w:ascii="Verdana" w:eastAsia="Verdana" w:hAnsi="Verdana" w:cs="Verdana"/>
              </w:rPr>
              <w:t>Riya Dewangan</w:t>
            </w:r>
          </w:p>
          <w:p w14:paraId="0050850F" w14:textId="368D2CAC" w:rsidR="00E22DF1" w:rsidRDefault="00E22DF1" w:rsidP="666FBE2B">
            <w:pPr>
              <w:spacing w:after="0" w:line="240" w:lineRule="auto"/>
              <w:rPr>
                <w:rFonts w:ascii="Verdana" w:eastAsia="Verdana" w:hAnsi="Verdana" w:cs="Verdana"/>
                <w:color w:val="000000" w:themeColor="text1"/>
              </w:rPr>
            </w:pP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6BFDB913" w:rsidR="00E22DF1" w:rsidRPr="007E4FBF" w:rsidRDefault="00F0231B" w:rsidP="666FBE2B">
            <w:pPr>
              <w:spacing w:after="0" w:line="240" w:lineRule="auto"/>
              <w:rPr>
                <w:rFonts w:ascii="Verdana" w:eastAsia="Verdana" w:hAnsi="Verdana" w:cs="Verdana"/>
                <w:b/>
                <w:bCs/>
                <w:color w:val="000000" w:themeColor="text1"/>
              </w:rPr>
            </w:pPr>
            <w:r w:rsidRPr="666FBE2B">
              <w:rPr>
                <w:rFonts w:ascii="Verdana" w:eastAsia="Verdana" w:hAnsi="Verdana" w:cs="Verdana"/>
              </w:rPr>
              <w:t>Date:</w:t>
            </w:r>
            <w:r w:rsidR="3936BB81" w:rsidRPr="666FBE2B">
              <w:rPr>
                <w:rFonts w:ascii="Verdana" w:eastAsia="Verdana" w:hAnsi="Verdana" w:cs="Verdana"/>
              </w:rPr>
              <w:t xml:space="preserve"> </w:t>
            </w:r>
            <w:r w:rsidR="00F06D20">
              <w:rPr>
                <w:rFonts w:ascii="Verdana" w:eastAsia="Verdana" w:hAnsi="Verdana" w:cs="Verdana"/>
              </w:rPr>
              <w:t>18 Sep. 26</w:t>
            </w:r>
          </w:p>
        </w:tc>
        <w:tc>
          <w:tcPr>
            <w:tcW w:w="4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6417765F" w:rsidR="00E22DF1" w:rsidRDefault="00F0231B" w:rsidP="666FBE2B">
            <w:pPr>
              <w:spacing w:after="0" w:line="240" w:lineRule="auto"/>
              <w:rPr>
                <w:rFonts w:ascii="Verdana" w:eastAsia="Verdana" w:hAnsi="Verdana" w:cs="Verdana"/>
              </w:rPr>
            </w:pPr>
            <w:r w:rsidRPr="666FBE2B">
              <w:rPr>
                <w:rFonts w:ascii="Verdana" w:eastAsia="Verdana" w:hAnsi="Verdana" w:cs="Verdana"/>
              </w:rPr>
              <w:t>Print name:</w:t>
            </w:r>
            <w:r w:rsidR="4385A632" w:rsidRPr="666FBE2B">
              <w:rPr>
                <w:rFonts w:ascii="Verdana" w:eastAsia="Verdana" w:hAnsi="Verdana" w:cs="Verdana"/>
              </w:rPr>
              <w:t xml:space="preserve"> </w:t>
            </w:r>
            <w:r w:rsidR="001C3254">
              <w:rPr>
                <w:rFonts w:ascii="Verdana" w:eastAsia="Verdana" w:hAnsi="Verdana" w:cs="Verdana"/>
              </w:rPr>
              <w:t>I</w:t>
            </w:r>
            <w:r w:rsidR="001C3254" w:rsidRPr="001C3254">
              <w:rPr>
                <w:rFonts w:ascii="Verdana" w:eastAsia="Verdana" w:hAnsi="Verdana" w:cs="Verdana"/>
              </w:rPr>
              <w:t xml:space="preserve">rina </w:t>
            </w:r>
            <w:proofErr w:type="spellStart"/>
            <w:r w:rsidR="001C3254" w:rsidRPr="001C3254">
              <w:rPr>
                <w:rFonts w:ascii="Verdana" w:eastAsia="Verdana" w:hAnsi="Verdana" w:cs="Verdana"/>
              </w:rPr>
              <w:t>Prodanova</w:t>
            </w:r>
            <w:proofErr w:type="spellEnd"/>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141D856D" w:rsidR="00E22DF1" w:rsidRDefault="00F0231B" w:rsidP="666FBE2B">
            <w:pPr>
              <w:spacing w:after="0" w:line="240" w:lineRule="auto"/>
              <w:rPr>
                <w:rFonts w:ascii="Verdana" w:eastAsia="Verdana" w:hAnsi="Verdana" w:cs="Verdana"/>
              </w:rPr>
            </w:pPr>
            <w:r w:rsidRPr="666FBE2B">
              <w:rPr>
                <w:rFonts w:ascii="Verdana" w:eastAsia="Verdana" w:hAnsi="Verdana" w:cs="Verdana"/>
              </w:rPr>
              <w:t>Date</w:t>
            </w:r>
            <w:r w:rsidR="4385A632" w:rsidRPr="666FBE2B">
              <w:rPr>
                <w:rFonts w:ascii="Verdana" w:eastAsia="Verdana" w:hAnsi="Verdana" w:cs="Verdana"/>
              </w:rPr>
              <w:t xml:space="preserve">: </w:t>
            </w:r>
            <w:r w:rsidR="00F06D20">
              <w:rPr>
                <w:rFonts w:ascii="Verdana" w:eastAsia="Verdana" w:hAnsi="Verdana" w:cs="Verdana"/>
              </w:rPr>
              <w:t>18 Sep. 26</w:t>
            </w:r>
          </w:p>
        </w:tc>
      </w:tr>
    </w:tbl>
    <w:p w14:paraId="0081A95B" w14:textId="77777777" w:rsidR="00E22DF1" w:rsidRDefault="00E22DF1" w:rsidP="666FBE2B">
      <w:pPr>
        <w:spacing w:after="200" w:line="276" w:lineRule="auto"/>
        <w:rPr>
          <w:rFonts w:ascii="Calibri" w:eastAsia="Calibri" w:hAnsi="Calibri" w:cs="Calibri"/>
        </w:rPr>
      </w:pPr>
    </w:p>
    <w:p w14:paraId="49348ADC" w14:textId="5B75692C" w:rsidR="3F9A8450" w:rsidRDefault="3F9A8450" w:rsidP="666FBE2B">
      <w:pPr>
        <w:spacing w:after="200" w:line="276" w:lineRule="auto"/>
        <w:rPr>
          <w:rFonts w:ascii="Calibri" w:eastAsia="Calibri" w:hAnsi="Calibri" w:cs="Calibri"/>
        </w:rPr>
      </w:pPr>
    </w:p>
    <w:p w14:paraId="68FD360C" w14:textId="5A8F5009" w:rsidR="3F9A8450" w:rsidRDefault="3F9A8450" w:rsidP="666FBE2B">
      <w:pPr>
        <w:spacing w:after="200" w:line="276" w:lineRule="auto"/>
        <w:rPr>
          <w:rFonts w:ascii="Calibri" w:eastAsia="Calibri" w:hAnsi="Calibri" w:cs="Calibri"/>
        </w:rPr>
      </w:pPr>
    </w:p>
    <w:p w14:paraId="5CEAF933" w14:textId="7A46B8BD" w:rsidR="3F9A8450" w:rsidRDefault="3F9A8450" w:rsidP="666FBE2B">
      <w:pPr>
        <w:spacing w:after="200" w:line="276" w:lineRule="auto"/>
        <w:rPr>
          <w:rFonts w:ascii="Calibri" w:eastAsia="Calibri" w:hAnsi="Calibri" w:cs="Calibri"/>
        </w:rPr>
      </w:pPr>
    </w:p>
    <w:p w14:paraId="094AC7AD" w14:textId="77777777" w:rsidR="00E22DF1" w:rsidRDefault="00E22DF1" w:rsidP="666FBE2B">
      <w:pPr>
        <w:spacing w:after="200" w:line="276" w:lineRule="auto"/>
        <w:rPr>
          <w:rFonts w:ascii="Calibri" w:eastAsia="Calibri" w:hAnsi="Calibri" w:cs="Calibri"/>
        </w:rPr>
      </w:pPr>
    </w:p>
    <w:p w14:paraId="0F0B71FC" w14:textId="6115B1FC" w:rsidR="3F9A8450" w:rsidRDefault="3F9A8450" w:rsidP="666FBE2B">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B23EA5">
            <w:pPr>
              <w:numPr>
                <w:ilvl w:val="0"/>
                <w:numId w:val="78"/>
              </w:numPr>
              <w:spacing w:after="0" w:line="240" w:lineRule="auto"/>
              <w:ind w:left="313" w:hanging="313"/>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B23EA5">
            <w:pPr>
              <w:numPr>
                <w:ilvl w:val="0"/>
                <w:numId w:val="79"/>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B23EA5">
            <w:pPr>
              <w:numPr>
                <w:ilvl w:val="0"/>
                <w:numId w:val="80"/>
              </w:numPr>
              <w:spacing w:after="0" w:line="240" w:lineRule="auto"/>
              <w:ind w:left="313" w:hanging="284"/>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B23EA5">
            <w:pPr>
              <w:numPr>
                <w:ilvl w:val="0"/>
                <w:numId w:val="81"/>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B23EA5">
            <w:pPr>
              <w:numPr>
                <w:ilvl w:val="0"/>
                <w:numId w:val="82"/>
              </w:numPr>
              <w:spacing w:after="0" w:line="240" w:lineRule="auto"/>
              <w:ind w:left="313" w:hanging="284"/>
            </w:pPr>
            <w:r>
              <w:rPr>
                <w:rFonts w:ascii="Lucida Sans" w:eastAsia="Lucida Sans" w:hAnsi="Lucida Sans" w:cs="Lucida Sans"/>
                <w:sz w:val="16"/>
              </w:rPr>
              <w:lastRenderedPageBreak/>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4"/>
      <w:footerReference w:type="default" r:id="rId45"/>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C4682" w14:textId="77777777" w:rsidR="00CD715C" w:rsidRDefault="00CD715C">
      <w:pPr>
        <w:spacing w:after="0" w:line="240" w:lineRule="auto"/>
      </w:pPr>
      <w:r>
        <w:separator/>
      </w:r>
    </w:p>
  </w:endnote>
  <w:endnote w:type="continuationSeparator" w:id="0">
    <w:p w14:paraId="00453D21" w14:textId="77777777" w:rsidR="00CD715C" w:rsidRDefault="00CD7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9364F" w14:textId="77777777" w:rsidR="00CD715C" w:rsidRDefault="00CD715C">
      <w:pPr>
        <w:spacing w:after="0" w:line="240" w:lineRule="auto"/>
      </w:pPr>
      <w:r>
        <w:separator/>
      </w:r>
    </w:p>
  </w:footnote>
  <w:footnote w:type="continuationSeparator" w:id="0">
    <w:p w14:paraId="0E8F5E9A" w14:textId="77777777" w:rsidR="00CD715C" w:rsidRDefault="00CD71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intelligence2.xml><?xml version="1.0" encoding="utf-8"?>
<int2:intelligence xmlns:int2="http://schemas.microsoft.com/office/intelligence/2020/intelligence" xmlns:oel="http://schemas.microsoft.com/office/2019/extlst">
  <int2:observations>
    <int2:textHash int2:hashCode="vg6KQkIoUV/KBK" int2:id="k43rsYXk">
      <int2:state int2:value="Rejected" int2:type="spell"/>
    </int2:textHash>
    <int2:bookmark int2:bookmarkName="_Int_SxdIkJg7" int2:invalidationBookmarkName="" int2:hashCode="wqlRcN/hZppf83" int2:id="Amgsm7ed">
      <int2:state int2:value="Rejected" int2:type="gram"/>
    </int2:bookmark>
    <int2:bookmark int2:bookmarkName="_Int_21YUU4Xw" int2:invalidationBookmarkName="" int2:hashCode="kmMiHdNZO5rjQT" int2:id="Rr5lGT4W">
      <int2:state int2:value="Rejected" int2:type="style"/>
    </int2:bookmark>
    <int2:bookmark int2:bookmarkName="_Int_hPhx9pOY" int2:invalidationBookmarkName="" int2:hashCode="cVQy3PML4QQtCl" int2:id="oyQmw6HT">
      <int2:state int2:value="Rejected" int2:type="gram"/>
    </int2:bookmark>
    <int2:bookmark int2:bookmarkName="_Int_bNsTZ74C" int2:invalidationBookmarkName="" int2:hashCode="WaDhR7Bh2Xjdro" int2:id="tTQOCPLZ">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0E29"/>
    <w:multiLevelType w:val="multilevel"/>
    <w:tmpl w:val="E39A1D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C6FFDA"/>
    <w:multiLevelType w:val="hybridMultilevel"/>
    <w:tmpl w:val="FFFFFFFF"/>
    <w:lvl w:ilvl="0" w:tplc="3070A174">
      <w:start w:val="1"/>
      <w:numFmt w:val="decimal"/>
      <w:lvlText w:val="•"/>
      <w:lvlJc w:val="left"/>
      <w:pPr>
        <w:ind w:left="720" w:hanging="360"/>
      </w:pPr>
    </w:lvl>
    <w:lvl w:ilvl="1" w:tplc="77B842B0">
      <w:start w:val="1"/>
      <w:numFmt w:val="lowerLetter"/>
      <w:lvlText w:val="%2."/>
      <w:lvlJc w:val="left"/>
      <w:pPr>
        <w:ind w:left="1440" w:hanging="360"/>
      </w:pPr>
    </w:lvl>
    <w:lvl w:ilvl="2" w:tplc="E8ACB006">
      <w:start w:val="1"/>
      <w:numFmt w:val="lowerRoman"/>
      <w:lvlText w:val="%3."/>
      <w:lvlJc w:val="right"/>
      <w:pPr>
        <w:ind w:left="2160" w:hanging="180"/>
      </w:pPr>
    </w:lvl>
    <w:lvl w:ilvl="3" w:tplc="8B2C8FE8">
      <w:start w:val="1"/>
      <w:numFmt w:val="decimal"/>
      <w:lvlText w:val="%4."/>
      <w:lvlJc w:val="left"/>
      <w:pPr>
        <w:ind w:left="2880" w:hanging="360"/>
      </w:pPr>
    </w:lvl>
    <w:lvl w:ilvl="4" w:tplc="399EC55E">
      <w:start w:val="1"/>
      <w:numFmt w:val="lowerLetter"/>
      <w:lvlText w:val="%5."/>
      <w:lvlJc w:val="left"/>
      <w:pPr>
        <w:ind w:left="3600" w:hanging="360"/>
      </w:pPr>
    </w:lvl>
    <w:lvl w:ilvl="5" w:tplc="575235CC">
      <w:start w:val="1"/>
      <w:numFmt w:val="lowerRoman"/>
      <w:lvlText w:val="%6."/>
      <w:lvlJc w:val="right"/>
      <w:pPr>
        <w:ind w:left="4320" w:hanging="180"/>
      </w:pPr>
    </w:lvl>
    <w:lvl w:ilvl="6" w:tplc="2296249C">
      <w:start w:val="1"/>
      <w:numFmt w:val="decimal"/>
      <w:lvlText w:val="%7."/>
      <w:lvlJc w:val="left"/>
      <w:pPr>
        <w:ind w:left="5040" w:hanging="360"/>
      </w:pPr>
    </w:lvl>
    <w:lvl w:ilvl="7" w:tplc="E3E8C8B2">
      <w:start w:val="1"/>
      <w:numFmt w:val="lowerLetter"/>
      <w:lvlText w:val="%8."/>
      <w:lvlJc w:val="left"/>
      <w:pPr>
        <w:ind w:left="5760" w:hanging="360"/>
      </w:pPr>
    </w:lvl>
    <w:lvl w:ilvl="8" w:tplc="D340DE88">
      <w:start w:val="1"/>
      <w:numFmt w:val="lowerRoman"/>
      <w:lvlText w:val="%9."/>
      <w:lvlJc w:val="right"/>
      <w:pPr>
        <w:ind w:left="6480" w:hanging="180"/>
      </w:pPr>
    </w:lvl>
  </w:abstractNum>
  <w:abstractNum w:abstractNumId="2" w15:restartNumberingAfterBreak="0">
    <w:nsid w:val="032B44AA"/>
    <w:multiLevelType w:val="hybridMultilevel"/>
    <w:tmpl w:val="A4061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E0925E"/>
    <w:multiLevelType w:val="hybridMultilevel"/>
    <w:tmpl w:val="3D0EB1EA"/>
    <w:lvl w:ilvl="0" w:tplc="E43EAF34">
      <w:start w:val="1"/>
      <w:numFmt w:val="bullet"/>
      <w:lvlText w:val="•"/>
      <w:lvlJc w:val="left"/>
      <w:pPr>
        <w:ind w:left="720" w:hanging="360"/>
      </w:pPr>
      <w:rPr>
        <w:rFonts w:ascii="Symbol" w:hAnsi="Symbol" w:hint="default"/>
      </w:rPr>
    </w:lvl>
    <w:lvl w:ilvl="1" w:tplc="00A4EE72">
      <w:start w:val="1"/>
      <w:numFmt w:val="bullet"/>
      <w:lvlText w:val="o"/>
      <w:lvlJc w:val="left"/>
      <w:pPr>
        <w:ind w:left="1440" w:hanging="360"/>
      </w:pPr>
      <w:rPr>
        <w:rFonts w:ascii="Courier New" w:hAnsi="Courier New" w:hint="default"/>
      </w:rPr>
    </w:lvl>
    <w:lvl w:ilvl="2" w:tplc="2A88F3B4">
      <w:start w:val="1"/>
      <w:numFmt w:val="bullet"/>
      <w:lvlText w:val=""/>
      <w:lvlJc w:val="left"/>
      <w:pPr>
        <w:ind w:left="2160" w:hanging="360"/>
      </w:pPr>
      <w:rPr>
        <w:rFonts w:ascii="Wingdings" w:hAnsi="Wingdings" w:hint="default"/>
      </w:rPr>
    </w:lvl>
    <w:lvl w:ilvl="3" w:tplc="C33C6122">
      <w:start w:val="1"/>
      <w:numFmt w:val="bullet"/>
      <w:lvlText w:val=""/>
      <w:lvlJc w:val="left"/>
      <w:pPr>
        <w:ind w:left="2880" w:hanging="360"/>
      </w:pPr>
      <w:rPr>
        <w:rFonts w:ascii="Symbol" w:hAnsi="Symbol" w:hint="default"/>
      </w:rPr>
    </w:lvl>
    <w:lvl w:ilvl="4" w:tplc="F2B46680">
      <w:start w:val="1"/>
      <w:numFmt w:val="bullet"/>
      <w:lvlText w:val="o"/>
      <w:lvlJc w:val="left"/>
      <w:pPr>
        <w:ind w:left="3600" w:hanging="360"/>
      </w:pPr>
      <w:rPr>
        <w:rFonts w:ascii="Courier New" w:hAnsi="Courier New" w:hint="default"/>
      </w:rPr>
    </w:lvl>
    <w:lvl w:ilvl="5" w:tplc="BF6C01D0">
      <w:start w:val="1"/>
      <w:numFmt w:val="bullet"/>
      <w:lvlText w:val=""/>
      <w:lvlJc w:val="left"/>
      <w:pPr>
        <w:ind w:left="4320" w:hanging="360"/>
      </w:pPr>
      <w:rPr>
        <w:rFonts w:ascii="Wingdings" w:hAnsi="Wingdings" w:hint="default"/>
      </w:rPr>
    </w:lvl>
    <w:lvl w:ilvl="6" w:tplc="C6F08702">
      <w:start w:val="1"/>
      <w:numFmt w:val="bullet"/>
      <w:lvlText w:val=""/>
      <w:lvlJc w:val="left"/>
      <w:pPr>
        <w:ind w:left="5040" w:hanging="360"/>
      </w:pPr>
      <w:rPr>
        <w:rFonts w:ascii="Symbol" w:hAnsi="Symbol" w:hint="default"/>
      </w:rPr>
    </w:lvl>
    <w:lvl w:ilvl="7" w:tplc="BCAA6B86">
      <w:start w:val="1"/>
      <w:numFmt w:val="bullet"/>
      <w:lvlText w:val="o"/>
      <w:lvlJc w:val="left"/>
      <w:pPr>
        <w:ind w:left="5760" w:hanging="360"/>
      </w:pPr>
      <w:rPr>
        <w:rFonts w:ascii="Courier New" w:hAnsi="Courier New" w:hint="default"/>
      </w:rPr>
    </w:lvl>
    <w:lvl w:ilvl="8" w:tplc="5A6A0D2E">
      <w:start w:val="1"/>
      <w:numFmt w:val="bullet"/>
      <w:lvlText w:val=""/>
      <w:lvlJc w:val="left"/>
      <w:pPr>
        <w:ind w:left="6480" w:hanging="360"/>
      </w:pPr>
      <w:rPr>
        <w:rFonts w:ascii="Wingdings" w:hAnsi="Wingdings" w:hint="default"/>
      </w:rPr>
    </w:lvl>
  </w:abstractNum>
  <w:abstractNum w:abstractNumId="4" w15:restartNumberingAfterBreak="0">
    <w:nsid w:val="04281CBB"/>
    <w:multiLevelType w:val="hybridMultilevel"/>
    <w:tmpl w:val="BA82BDC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9B972A"/>
    <w:multiLevelType w:val="hybridMultilevel"/>
    <w:tmpl w:val="FFFFFFFF"/>
    <w:lvl w:ilvl="0" w:tplc="4EA20EE2">
      <w:start w:val="1"/>
      <w:numFmt w:val="decimal"/>
      <w:lvlText w:val="•"/>
      <w:lvlJc w:val="left"/>
      <w:pPr>
        <w:ind w:left="720" w:hanging="360"/>
      </w:pPr>
    </w:lvl>
    <w:lvl w:ilvl="1" w:tplc="41DAC8C4">
      <w:start w:val="1"/>
      <w:numFmt w:val="lowerLetter"/>
      <w:lvlText w:val="%2."/>
      <w:lvlJc w:val="left"/>
      <w:pPr>
        <w:ind w:left="1440" w:hanging="360"/>
      </w:pPr>
    </w:lvl>
    <w:lvl w:ilvl="2" w:tplc="88140FEE">
      <w:start w:val="1"/>
      <w:numFmt w:val="lowerRoman"/>
      <w:lvlText w:val="%3."/>
      <w:lvlJc w:val="right"/>
      <w:pPr>
        <w:ind w:left="2160" w:hanging="180"/>
      </w:pPr>
    </w:lvl>
    <w:lvl w:ilvl="3" w:tplc="9954D860">
      <w:start w:val="1"/>
      <w:numFmt w:val="decimal"/>
      <w:lvlText w:val="%4."/>
      <w:lvlJc w:val="left"/>
      <w:pPr>
        <w:ind w:left="2880" w:hanging="360"/>
      </w:pPr>
    </w:lvl>
    <w:lvl w:ilvl="4" w:tplc="582E31FA">
      <w:start w:val="1"/>
      <w:numFmt w:val="lowerLetter"/>
      <w:lvlText w:val="%5."/>
      <w:lvlJc w:val="left"/>
      <w:pPr>
        <w:ind w:left="3600" w:hanging="360"/>
      </w:pPr>
    </w:lvl>
    <w:lvl w:ilvl="5" w:tplc="CBA65DE2">
      <w:start w:val="1"/>
      <w:numFmt w:val="lowerRoman"/>
      <w:lvlText w:val="%6."/>
      <w:lvlJc w:val="right"/>
      <w:pPr>
        <w:ind w:left="4320" w:hanging="180"/>
      </w:pPr>
    </w:lvl>
    <w:lvl w:ilvl="6" w:tplc="05EC677E">
      <w:start w:val="1"/>
      <w:numFmt w:val="decimal"/>
      <w:lvlText w:val="%7."/>
      <w:lvlJc w:val="left"/>
      <w:pPr>
        <w:ind w:left="5040" w:hanging="360"/>
      </w:pPr>
    </w:lvl>
    <w:lvl w:ilvl="7" w:tplc="D2B05180">
      <w:start w:val="1"/>
      <w:numFmt w:val="lowerLetter"/>
      <w:lvlText w:val="%8."/>
      <w:lvlJc w:val="left"/>
      <w:pPr>
        <w:ind w:left="5760" w:hanging="360"/>
      </w:pPr>
    </w:lvl>
    <w:lvl w:ilvl="8" w:tplc="F88214B6">
      <w:start w:val="1"/>
      <w:numFmt w:val="lowerRoman"/>
      <w:lvlText w:val="%9."/>
      <w:lvlJc w:val="right"/>
      <w:pPr>
        <w:ind w:left="6480" w:hanging="180"/>
      </w:pPr>
    </w:lvl>
  </w:abstractNum>
  <w:abstractNum w:abstractNumId="6" w15:restartNumberingAfterBreak="0">
    <w:nsid w:val="052F36E2"/>
    <w:multiLevelType w:val="hybridMultilevel"/>
    <w:tmpl w:val="FFFFFFFF"/>
    <w:lvl w:ilvl="0" w:tplc="F91EBB7A">
      <w:start w:val="1"/>
      <w:numFmt w:val="decimal"/>
      <w:lvlText w:val="•"/>
      <w:lvlJc w:val="left"/>
      <w:pPr>
        <w:ind w:left="720" w:hanging="360"/>
      </w:pPr>
    </w:lvl>
    <w:lvl w:ilvl="1" w:tplc="AE98A76E">
      <w:start w:val="1"/>
      <w:numFmt w:val="lowerLetter"/>
      <w:lvlText w:val="%2."/>
      <w:lvlJc w:val="left"/>
      <w:pPr>
        <w:ind w:left="1440" w:hanging="360"/>
      </w:pPr>
    </w:lvl>
    <w:lvl w:ilvl="2" w:tplc="9670D934">
      <w:start w:val="1"/>
      <w:numFmt w:val="lowerRoman"/>
      <w:lvlText w:val="%3."/>
      <w:lvlJc w:val="right"/>
      <w:pPr>
        <w:ind w:left="2160" w:hanging="180"/>
      </w:pPr>
    </w:lvl>
    <w:lvl w:ilvl="3" w:tplc="4EC40F8C">
      <w:start w:val="1"/>
      <w:numFmt w:val="decimal"/>
      <w:lvlText w:val="%4."/>
      <w:lvlJc w:val="left"/>
      <w:pPr>
        <w:ind w:left="2880" w:hanging="360"/>
      </w:pPr>
    </w:lvl>
    <w:lvl w:ilvl="4" w:tplc="AE6873D8">
      <w:start w:val="1"/>
      <w:numFmt w:val="lowerLetter"/>
      <w:lvlText w:val="%5."/>
      <w:lvlJc w:val="left"/>
      <w:pPr>
        <w:ind w:left="3600" w:hanging="360"/>
      </w:pPr>
    </w:lvl>
    <w:lvl w:ilvl="5" w:tplc="A9B2BBBA">
      <w:start w:val="1"/>
      <w:numFmt w:val="lowerRoman"/>
      <w:lvlText w:val="%6."/>
      <w:lvlJc w:val="right"/>
      <w:pPr>
        <w:ind w:left="4320" w:hanging="180"/>
      </w:pPr>
    </w:lvl>
    <w:lvl w:ilvl="6" w:tplc="72128898">
      <w:start w:val="1"/>
      <w:numFmt w:val="decimal"/>
      <w:lvlText w:val="%7."/>
      <w:lvlJc w:val="left"/>
      <w:pPr>
        <w:ind w:left="5040" w:hanging="360"/>
      </w:pPr>
    </w:lvl>
    <w:lvl w:ilvl="7" w:tplc="D19C066E">
      <w:start w:val="1"/>
      <w:numFmt w:val="lowerLetter"/>
      <w:lvlText w:val="%8."/>
      <w:lvlJc w:val="left"/>
      <w:pPr>
        <w:ind w:left="5760" w:hanging="360"/>
      </w:pPr>
    </w:lvl>
    <w:lvl w:ilvl="8" w:tplc="088AD83E">
      <w:start w:val="1"/>
      <w:numFmt w:val="lowerRoman"/>
      <w:lvlText w:val="%9."/>
      <w:lvlJc w:val="right"/>
      <w:pPr>
        <w:ind w:left="6480" w:hanging="180"/>
      </w:pPr>
    </w:lvl>
  </w:abstractNum>
  <w:abstractNum w:abstractNumId="7" w15:restartNumberingAfterBreak="0">
    <w:nsid w:val="07A9AA46"/>
    <w:multiLevelType w:val="hybridMultilevel"/>
    <w:tmpl w:val="15BC53FC"/>
    <w:lvl w:ilvl="0" w:tplc="5FFE2338">
      <w:start w:val="1"/>
      <w:numFmt w:val="bullet"/>
      <w:lvlText w:val="-"/>
      <w:lvlJc w:val="left"/>
      <w:pPr>
        <w:ind w:left="720" w:hanging="360"/>
      </w:pPr>
      <w:rPr>
        <w:rFonts w:ascii="Aptos" w:hAnsi="Aptos" w:hint="default"/>
      </w:rPr>
    </w:lvl>
    <w:lvl w:ilvl="1" w:tplc="9BFCB15A">
      <w:start w:val="1"/>
      <w:numFmt w:val="bullet"/>
      <w:lvlText w:val="o"/>
      <w:lvlJc w:val="left"/>
      <w:pPr>
        <w:ind w:left="1440" w:hanging="360"/>
      </w:pPr>
      <w:rPr>
        <w:rFonts w:ascii="Courier New" w:hAnsi="Courier New" w:hint="default"/>
      </w:rPr>
    </w:lvl>
    <w:lvl w:ilvl="2" w:tplc="4F480C4A">
      <w:start w:val="1"/>
      <w:numFmt w:val="bullet"/>
      <w:lvlText w:val=""/>
      <w:lvlJc w:val="left"/>
      <w:pPr>
        <w:ind w:left="2160" w:hanging="360"/>
      </w:pPr>
      <w:rPr>
        <w:rFonts w:ascii="Wingdings" w:hAnsi="Wingdings" w:hint="default"/>
      </w:rPr>
    </w:lvl>
    <w:lvl w:ilvl="3" w:tplc="D5C2F934">
      <w:start w:val="1"/>
      <w:numFmt w:val="bullet"/>
      <w:lvlText w:val=""/>
      <w:lvlJc w:val="left"/>
      <w:pPr>
        <w:ind w:left="2880" w:hanging="360"/>
      </w:pPr>
      <w:rPr>
        <w:rFonts w:ascii="Symbol" w:hAnsi="Symbol" w:hint="default"/>
      </w:rPr>
    </w:lvl>
    <w:lvl w:ilvl="4" w:tplc="CDA23CBC">
      <w:start w:val="1"/>
      <w:numFmt w:val="bullet"/>
      <w:lvlText w:val="o"/>
      <w:lvlJc w:val="left"/>
      <w:pPr>
        <w:ind w:left="3600" w:hanging="360"/>
      </w:pPr>
      <w:rPr>
        <w:rFonts w:ascii="Courier New" w:hAnsi="Courier New" w:hint="default"/>
      </w:rPr>
    </w:lvl>
    <w:lvl w:ilvl="5" w:tplc="45D437B4">
      <w:start w:val="1"/>
      <w:numFmt w:val="bullet"/>
      <w:lvlText w:val=""/>
      <w:lvlJc w:val="left"/>
      <w:pPr>
        <w:ind w:left="4320" w:hanging="360"/>
      </w:pPr>
      <w:rPr>
        <w:rFonts w:ascii="Wingdings" w:hAnsi="Wingdings" w:hint="default"/>
      </w:rPr>
    </w:lvl>
    <w:lvl w:ilvl="6" w:tplc="7700D5E4">
      <w:start w:val="1"/>
      <w:numFmt w:val="bullet"/>
      <w:lvlText w:val=""/>
      <w:lvlJc w:val="left"/>
      <w:pPr>
        <w:ind w:left="5040" w:hanging="360"/>
      </w:pPr>
      <w:rPr>
        <w:rFonts w:ascii="Symbol" w:hAnsi="Symbol" w:hint="default"/>
      </w:rPr>
    </w:lvl>
    <w:lvl w:ilvl="7" w:tplc="125C9BC6">
      <w:start w:val="1"/>
      <w:numFmt w:val="bullet"/>
      <w:lvlText w:val="o"/>
      <w:lvlJc w:val="left"/>
      <w:pPr>
        <w:ind w:left="5760" w:hanging="360"/>
      </w:pPr>
      <w:rPr>
        <w:rFonts w:ascii="Courier New" w:hAnsi="Courier New" w:hint="default"/>
      </w:rPr>
    </w:lvl>
    <w:lvl w:ilvl="8" w:tplc="8D8EE534">
      <w:start w:val="1"/>
      <w:numFmt w:val="bullet"/>
      <w:lvlText w:val=""/>
      <w:lvlJc w:val="left"/>
      <w:pPr>
        <w:ind w:left="6480" w:hanging="360"/>
      </w:pPr>
      <w:rPr>
        <w:rFonts w:ascii="Wingdings" w:hAnsi="Wingdings" w:hint="default"/>
      </w:rPr>
    </w:lvl>
  </w:abstractNum>
  <w:abstractNum w:abstractNumId="8" w15:restartNumberingAfterBreak="0">
    <w:nsid w:val="07D1CA5D"/>
    <w:multiLevelType w:val="hybridMultilevel"/>
    <w:tmpl w:val="FFFFFFFF"/>
    <w:lvl w:ilvl="0" w:tplc="10087B1C">
      <w:start w:val="1"/>
      <w:numFmt w:val="bullet"/>
      <w:lvlText w:val="•"/>
      <w:lvlJc w:val="left"/>
      <w:pPr>
        <w:ind w:left="720" w:hanging="360"/>
      </w:pPr>
      <w:rPr>
        <w:rFonts w:ascii="Symbol" w:hAnsi="Symbol" w:hint="default"/>
      </w:rPr>
    </w:lvl>
    <w:lvl w:ilvl="1" w:tplc="7BAC0840">
      <w:start w:val="1"/>
      <w:numFmt w:val="bullet"/>
      <w:lvlText w:val="o"/>
      <w:lvlJc w:val="left"/>
      <w:pPr>
        <w:ind w:left="1440" w:hanging="360"/>
      </w:pPr>
      <w:rPr>
        <w:rFonts w:ascii="Courier New" w:hAnsi="Courier New" w:hint="default"/>
      </w:rPr>
    </w:lvl>
    <w:lvl w:ilvl="2" w:tplc="F96E8ADC">
      <w:start w:val="1"/>
      <w:numFmt w:val="bullet"/>
      <w:lvlText w:val=""/>
      <w:lvlJc w:val="left"/>
      <w:pPr>
        <w:ind w:left="2160" w:hanging="360"/>
      </w:pPr>
      <w:rPr>
        <w:rFonts w:ascii="Wingdings" w:hAnsi="Wingdings" w:hint="default"/>
      </w:rPr>
    </w:lvl>
    <w:lvl w:ilvl="3" w:tplc="9692EE46">
      <w:start w:val="1"/>
      <w:numFmt w:val="bullet"/>
      <w:lvlText w:val=""/>
      <w:lvlJc w:val="left"/>
      <w:pPr>
        <w:ind w:left="2880" w:hanging="360"/>
      </w:pPr>
      <w:rPr>
        <w:rFonts w:ascii="Symbol" w:hAnsi="Symbol" w:hint="default"/>
      </w:rPr>
    </w:lvl>
    <w:lvl w:ilvl="4" w:tplc="92A0ACC4">
      <w:start w:val="1"/>
      <w:numFmt w:val="bullet"/>
      <w:lvlText w:val="o"/>
      <w:lvlJc w:val="left"/>
      <w:pPr>
        <w:ind w:left="3600" w:hanging="360"/>
      </w:pPr>
      <w:rPr>
        <w:rFonts w:ascii="Courier New" w:hAnsi="Courier New" w:hint="default"/>
      </w:rPr>
    </w:lvl>
    <w:lvl w:ilvl="5" w:tplc="6D2C8BD2">
      <w:start w:val="1"/>
      <w:numFmt w:val="bullet"/>
      <w:lvlText w:val=""/>
      <w:lvlJc w:val="left"/>
      <w:pPr>
        <w:ind w:left="4320" w:hanging="360"/>
      </w:pPr>
      <w:rPr>
        <w:rFonts w:ascii="Wingdings" w:hAnsi="Wingdings" w:hint="default"/>
      </w:rPr>
    </w:lvl>
    <w:lvl w:ilvl="6" w:tplc="881AF22E">
      <w:start w:val="1"/>
      <w:numFmt w:val="bullet"/>
      <w:lvlText w:val=""/>
      <w:lvlJc w:val="left"/>
      <w:pPr>
        <w:ind w:left="5040" w:hanging="360"/>
      </w:pPr>
      <w:rPr>
        <w:rFonts w:ascii="Symbol" w:hAnsi="Symbol" w:hint="default"/>
      </w:rPr>
    </w:lvl>
    <w:lvl w:ilvl="7" w:tplc="88908536">
      <w:start w:val="1"/>
      <w:numFmt w:val="bullet"/>
      <w:lvlText w:val="o"/>
      <w:lvlJc w:val="left"/>
      <w:pPr>
        <w:ind w:left="5760" w:hanging="360"/>
      </w:pPr>
      <w:rPr>
        <w:rFonts w:ascii="Courier New" w:hAnsi="Courier New" w:hint="default"/>
      </w:rPr>
    </w:lvl>
    <w:lvl w:ilvl="8" w:tplc="0D3408F0">
      <w:start w:val="1"/>
      <w:numFmt w:val="bullet"/>
      <w:lvlText w:val=""/>
      <w:lvlJc w:val="left"/>
      <w:pPr>
        <w:ind w:left="6480" w:hanging="360"/>
      </w:pPr>
      <w:rPr>
        <w:rFonts w:ascii="Wingdings" w:hAnsi="Wingdings" w:hint="default"/>
      </w:rPr>
    </w:lvl>
  </w:abstractNum>
  <w:abstractNum w:abstractNumId="9" w15:restartNumberingAfterBreak="0">
    <w:nsid w:val="08B3FB60"/>
    <w:multiLevelType w:val="hybridMultilevel"/>
    <w:tmpl w:val="FFFFFFFF"/>
    <w:lvl w:ilvl="0" w:tplc="F560F0B2">
      <w:start w:val="1"/>
      <w:numFmt w:val="decimal"/>
      <w:lvlText w:val="•"/>
      <w:lvlJc w:val="left"/>
      <w:pPr>
        <w:ind w:left="720" w:hanging="360"/>
      </w:pPr>
    </w:lvl>
    <w:lvl w:ilvl="1" w:tplc="6024C40A">
      <w:start w:val="1"/>
      <w:numFmt w:val="lowerLetter"/>
      <w:lvlText w:val="%2."/>
      <w:lvlJc w:val="left"/>
      <w:pPr>
        <w:ind w:left="1440" w:hanging="360"/>
      </w:pPr>
    </w:lvl>
    <w:lvl w:ilvl="2" w:tplc="470E5DCA">
      <w:start w:val="1"/>
      <w:numFmt w:val="lowerRoman"/>
      <w:lvlText w:val="%3."/>
      <w:lvlJc w:val="right"/>
      <w:pPr>
        <w:ind w:left="2160" w:hanging="180"/>
      </w:pPr>
    </w:lvl>
    <w:lvl w:ilvl="3" w:tplc="7A6ABFEC">
      <w:start w:val="1"/>
      <w:numFmt w:val="decimal"/>
      <w:lvlText w:val="%4."/>
      <w:lvlJc w:val="left"/>
      <w:pPr>
        <w:ind w:left="2880" w:hanging="360"/>
      </w:pPr>
    </w:lvl>
    <w:lvl w:ilvl="4" w:tplc="6BAC0AD2">
      <w:start w:val="1"/>
      <w:numFmt w:val="lowerLetter"/>
      <w:lvlText w:val="%5."/>
      <w:lvlJc w:val="left"/>
      <w:pPr>
        <w:ind w:left="3600" w:hanging="360"/>
      </w:pPr>
    </w:lvl>
    <w:lvl w:ilvl="5" w:tplc="7040B910">
      <w:start w:val="1"/>
      <w:numFmt w:val="lowerRoman"/>
      <w:lvlText w:val="%6."/>
      <w:lvlJc w:val="right"/>
      <w:pPr>
        <w:ind w:left="4320" w:hanging="180"/>
      </w:pPr>
    </w:lvl>
    <w:lvl w:ilvl="6" w:tplc="46B89182">
      <w:start w:val="1"/>
      <w:numFmt w:val="decimal"/>
      <w:lvlText w:val="%7."/>
      <w:lvlJc w:val="left"/>
      <w:pPr>
        <w:ind w:left="5040" w:hanging="360"/>
      </w:pPr>
    </w:lvl>
    <w:lvl w:ilvl="7" w:tplc="A4B07A00">
      <w:start w:val="1"/>
      <w:numFmt w:val="lowerLetter"/>
      <w:lvlText w:val="%8."/>
      <w:lvlJc w:val="left"/>
      <w:pPr>
        <w:ind w:left="5760" w:hanging="360"/>
      </w:pPr>
    </w:lvl>
    <w:lvl w:ilvl="8" w:tplc="CB3E8F70">
      <w:start w:val="1"/>
      <w:numFmt w:val="lowerRoman"/>
      <w:lvlText w:val="%9."/>
      <w:lvlJc w:val="right"/>
      <w:pPr>
        <w:ind w:left="6480" w:hanging="180"/>
      </w:pPr>
    </w:lvl>
  </w:abstractNum>
  <w:abstractNum w:abstractNumId="10" w15:restartNumberingAfterBreak="0">
    <w:nsid w:val="08F5409F"/>
    <w:multiLevelType w:val="multilevel"/>
    <w:tmpl w:val="BD12D9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9483F77"/>
    <w:multiLevelType w:val="multilevel"/>
    <w:tmpl w:val="EF58C7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B88FCC6"/>
    <w:multiLevelType w:val="hybridMultilevel"/>
    <w:tmpl w:val="FFFFFFFF"/>
    <w:lvl w:ilvl="0" w:tplc="13C263B8">
      <w:start w:val="1"/>
      <w:numFmt w:val="decimal"/>
      <w:lvlText w:val="•"/>
      <w:lvlJc w:val="left"/>
      <w:pPr>
        <w:ind w:left="720" w:hanging="360"/>
      </w:pPr>
    </w:lvl>
    <w:lvl w:ilvl="1" w:tplc="2300FDBA">
      <w:start w:val="1"/>
      <w:numFmt w:val="lowerLetter"/>
      <w:lvlText w:val="%2."/>
      <w:lvlJc w:val="left"/>
      <w:pPr>
        <w:ind w:left="1440" w:hanging="360"/>
      </w:pPr>
    </w:lvl>
    <w:lvl w:ilvl="2" w:tplc="78F83700">
      <w:start w:val="1"/>
      <w:numFmt w:val="lowerRoman"/>
      <w:lvlText w:val="%3."/>
      <w:lvlJc w:val="right"/>
      <w:pPr>
        <w:ind w:left="2160" w:hanging="180"/>
      </w:pPr>
    </w:lvl>
    <w:lvl w:ilvl="3" w:tplc="55203172">
      <w:start w:val="1"/>
      <w:numFmt w:val="decimal"/>
      <w:lvlText w:val="%4."/>
      <w:lvlJc w:val="left"/>
      <w:pPr>
        <w:ind w:left="2880" w:hanging="360"/>
      </w:pPr>
    </w:lvl>
    <w:lvl w:ilvl="4" w:tplc="3766C9E2">
      <w:start w:val="1"/>
      <w:numFmt w:val="lowerLetter"/>
      <w:lvlText w:val="%5."/>
      <w:lvlJc w:val="left"/>
      <w:pPr>
        <w:ind w:left="3600" w:hanging="360"/>
      </w:pPr>
    </w:lvl>
    <w:lvl w:ilvl="5" w:tplc="59404042">
      <w:start w:val="1"/>
      <w:numFmt w:val="lowerRoman"/>
      <w:lvlText w:val="%6."/>
      <w:lvlJc w:val="right"/>
      <w:pPr>
        <w:ind w:left="4320" w:hanging="180"/>
      </w:pPr>
    </w:lvl>
    <w:lvl w:ilvl="6" w:tplc="9BB4BA0E">
      <w:start w:val="1"/>
      <w:numFmt w:val="decimal"/>
      <w:lvlText w:val="%7."/>
      <w:lvlJc w:val="left"/>
      <w:pPr>
        <w:ind w:left="5040" w:hanging="360"/>
      </w:pPr>
    </w:lvl>
    <w:lvl w:ilvl="7" w:tplc="43F0C990">
      <w:start w:val="1"/>
      <w:numFmt w:val="lowerLetter"/>
      <w:lvlText w:val="%8."/>
      <w:lvlJc w:val="left"/>
      <w:pPr>
        <w:ind w:left="5760" w:hanging="360"/>
      </w:pPr>
    </w:lvl>
    <w:lvl w:ilvl="8" w:tplc="4A0E6728">
      <w:start w:val="1"/>
      <w:numFmt w:val="lowerRoman"/>
      <w:lvlText w:val="%9."/>
      <w:lvlJc w:val="right"/>
      <w:pPr>
        <w:ind w:left="6480" w:hanging="180"/>
      </w:pPr>
    </w:lvl>
  </w:abstractNum>
  <w:abstractNum w:abstractNumId="13" w15:restartNumberingAfterBreak="0">
    <w:nsid w:val="0B9B6E02"/>
    <w:multiLevelType w:val="multilevel"/>
    <w:tmpl w:val="40A67B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C235329"/>
    <w:multiLevelType w:val="multilevel"/>
    <w:tmpl w:val="226AA9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6" w15:restartNumberingAfterBreak="0">
    <w:nsid w:val="0D601E03"/>
    <w:multiLevelType w:val="hybridMultilevel"/>
    <w:tmpl w:val="FFFFFFFF"/>
    <w:lvl w:ilvl="0" w:tplc="5106A424">
      <w:start w:val="1"/>
      <w:numFmt w:val="decimal"/>
      <w:lvlText w:val="•"/>
      <w:lvlJc w:val="left"/>
      <w:pPr>
        <w:ind w:left="720" w:hanging="360"/>
      </w:pPr>
    </w:lvl>
    <w:lvl w:ilvl="1" w:tplc="AA4C9E8E">
      <w:start w:val="1"/>
      <w:numFmt w:val="lowerLetter"/>
      <w:lvlText w:val="%2."/>
      <w:lvlJc w:val="left"/>
      <w:pPr>
        <w:ind w:left="1440" w:hanging="360"/>
      </w:pPr>
    </w:lvl>
    <w:lvl w:ilvl="2" w:tplc="1F10FE74">
      <w:start w:val="1"/>
      <w:numFmt w:val="lowerRoman"/>
      <w:lvlText w:val="%3."/>
      <w:lvlJc w:val="right"/>
      <w:pPr>
        <w:ind w:left="2160" w:hanging="180"/>
      </w:pPr>
    </w:lvl>
    <w:lvl w:ilvl="3" w:tplc="61B86A9A">
      <w:start w:val="1"/>
      <w:numFmt w:val="decimal"/>
      <w:lvlText w:val="%4."/>
      <w:lvlJc w:val="left"/>
      <w:pPr>
        <w:ind w:left="2880" w:hanging="360"/>
      </w:pPr>
    </w:lvl>
    <w:lvl w:ilvl="4" w:tplc="01AA4142">
      <w:start w:val="1"/>
      <w:numFmt w:val="lowerLetter"/>
      <w:lvlText w:val="%5."/>
      <w:lvlJc w:val="left"/>
      <w:pPr>
        <w:ind w:left="3600" w:hanging="360"/>
      </w:pPr>
    </w:lvl>
    <w:lvl w:ilvl="5" w:tplc="E18413DC">
      <w:start w:val="1"/>
      <w:numFmt w:val="lowerRoman"/>
      <w:lvlText w:val="%6."/>
      <w:lvlJc w:val="right"/>
      <w:pPr>
        <w:ind w:left="4320" w:hanging="180"/>
      </w:pPr>
    </w:lvl>
    <w:lvl w:ilvl="6" w:tplc="35E6057A">
      <w:start w:val="1"/>
      <w:numFmt w:val="decimal"/>
      <w:lvlText w:val="%7."/>
      <w:lvlJc w:val="left"/>
      <w:pPr>
        <w:ind w:left="5040" w:hanging="360"/>
      </w:pPr>
    </w:lvl>
    <w:lvl w:ilvl="7" w:tplc="7E4EFD0C">
      <w:start w:val="1"/>
      <w:numFmt w:val="lowerLetter"/>
      <w:lvlText w:val="%8."/>
      <w:lvlJc w:val="left"/>
      <w:pPr>
        <w:ind w:left="5760" w:hanging="360"/>
      </w:pPr>
    </w:lvl>
    <w:lvl w:ilvl="8" w:tplc="53262F8C">
      <w:start w:val="1"/>
      <w:numFmt w:val="lowerRoman"/>
      <w:lvlText w:val="%9."/>
      <w:lvlJc w:val="right"/>
      <w:pPr>
        <w:ind w:left="6480" w:hanging="180"/>
      </w:pPr>
    </w:lvl>
  </w:abstractNum>
  <w:abstractNum w:abstractNumId="17" w15:restartNumberingAfterBreak="0">
    <w:nsid w:val="0FD34265"/>
    <w:multiLevelType w:val="multilevel"/>
    <w:tmpl w:val="DFBCCF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54416ED"/>
    <w:multiLevelType w:val="multilevel"/>
    <w:tmpl w:val="48E011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5A00F4C"/>
    <w:multiLevelType w:val="hybridMultilevel"/>
    <w:tmpl w:val="FFFFFFFF"/>
    <w:lvl w:ilvl="0" w:tplc="DD1C1E16">
      <w:start w:val="1"/>
      <w:numFmt w:val="bullet"/>
      <w:lvlText w:val="•"/>
      <w:lvlJc w:val="left"/>
      <w:pPr>
        <w:ind w:left="720" w:hanging="360"/>
      </w:pPr>
      <w:rPr>
        <w:rFonts w:ascii="Symbol" w:hAnsi="Symbol" w:hint="default"/>
      </w:rPr>
    </w:lvl>
    <w:lvl w:ilvl="1" w:tplc="9BB264B8">
      <w:start w:val="1"/>
      <w:numFmt w:val="bullet"/>
      <w:lvlText w:val="o"/>
      <w:lvlJc w:val="left"/>
      <w:pPr>
        <w:ind w:left="1440" w:hanging="360"/>
      </w:pPr>
      <w:rPr>
        <w:rFonts w:ascii="Courier New" w:hAnsi="Courier New" w:hint="default"/>
      </w:rPr>
    </w:lvl>
    <w:lvl w:ilvl="2" w:tplc="7E2E35E4">
      <w:start w:val="1"/>
      <w:numFmt w:val="bullet"/>
      <w:lvlText w:val=""/>
      <w:lvlJc w:val="left"/>
      <w:pPr>
        <w:ind w:left="2160" w:hanging="360"/>
      </w:pPr>
      <w:rPr>
        <w:rFonts w:ascii="Wingdings" w:hAnsi="Wingdings" w:hint="default"/>
      </w:rPr>
    </w:lvl>
    <w:lvl w:ilvl="3" w:tplc="D87CC360">
      <w:start w:val="1"/>
      <w:numFmt w:val="bullet"/>
      <w:lvlText w:val=""/>
      <w:lvlJc w:val="left"/>
      <w:pPr>
        <w:ind w:left="2880" w:hanging="360"/>
      </w:pPr>
      <w:rPr>
        <w:rFonts w:ascii="Symbol" w:hAnsi="Symbol" w:hint="default"/>
      </w:rPr>
    </w:lvl>
    <w:lvl w:ilvl="4" w:tplc="EAF2D8EA">
      <w:start w:val="1"/>
      <w:numFmt w:val="bullet"/>
      <w:lvlText w:val="o"/>
      <w:lvlJc w:val="left"/>
      <w:pPr>
        <w:ind w:left="3600" w:hanging="360"/>
      </w:pPr>
      <w:rPr>
        <w:rFonts w:ascii="Courier New" w:hAnsi="Courier New" w:hint="default"/>
      </w:rPr>
    </w:lvl>
    <w:lvl w:ilvl="5" w:tplc="2730E5E8">
      <w:start w:val="1"/>
      <w:numFmt w:val="bullet"/>
      <w:lvlText w:val=""/>
      <w:lvlJc w:val="left"/>
      <w:pPr>
        <w:ind w:left="4320" w:hanging="360"/>
      </w:pPr>
      <w:rPr>
        <w:rFonts w:ascii="Wingdings" w:hAnsi="Wingdings" w:hint="default"/>
      </w:rPr>
    </w:lvl>
    <w:lvl w:ilvl="6" w:tplc="A09CFA42">
      <w:start w:val="1"/>
      <w:numFmt w:val="bullet"/>
      <w:lvlText w:val=""/>
      <w:lvlJc w:val="left"/>
      <w:pPr>
        <w:ind w:left="5040" w:hanging="360"/>
      </w:pPr>
      <w:rPr>
        <w:rFonts w:ascii="Symbol" w:hAnsi="Symbol" w:hint="default"/>
      </w:rPr>
    </w:lvl>
    <w:lvl w:ilvl="7" w:tplc="451CC31A">
      <w:start w:val="1"/>
      <w:numFmt w:val="bullet"/>
      <w:lvlText w:val="o"/>
      <w:lvlJc w:val="left"/>
      <w:pPr>
        <w:ind w:left="5760" w:hanging="360"/>
      </w:pPr>
      <w:rPr>
        <w:rFonts w:ascii="Courier New" w:hAnsi="Courier New" w:hint="default"/>
      </w:rPr>
    </w:lvl>
    <w:lvl w:ilvl="8" w:tplc="6FF80A52">
      <w:start w:val="1"/>
      <w:numFmt w:val="bullet"/>
      <w:lvlText w:val=""/>
      <w:lvlJc w:val="left"/>
      <w:pPr>
        <w:ind w:left="6480" w:hanging="360"/>
      </w:pPr>
      <w:rPr>
        <w:rFonts w:ascii="Wingdings" w:hAnsi="Wingdings" w:hint="default"/>
      </w:rPr>
    </w:lvl>
  </w:abstractNum>
  <w:abstractNum w:abstractNumId="20" w15:restartNumberingAfterBreak="0">
    <w:nsid w:val="161B2845"/>
    <w:multiLevelType w:val="hybridMultilevel"/>
    <w:tmpl w:val="FFFFFFFF"/>
    <w:lvl w:ilvl="0" w:tplc="3012817A">
      <w:start w:val="1"/>
      <w:numFmt w:val="bullet"/>
      <w:lvlText w:val=""/>
      <w:lvlJc w:val="left"/>
      <w:pPr>
        <w:ind w:left="360" w:hanging="360"/>
      </w:pPr>
      <w:rPr>
        <w:rFonts w:ascii="Symbol" w:hAnsi="Symbol" w:hint="default"/>
      </w:rPr>
    </w:lvl>
    <w:lvl w:ilvl="1" w:tplc="C6E0F71C">
      <w:start w:val="1"/>
      <w:numFmt w:val="bullet"/>
      <w:lvlText w:val="o"/>
      <w:lvlJc w:val="left"/>
      <w:pPr>
        <w:ind w:left="1440" w:hanging="360"/>
      </w:pPr>
      <w:rPr>
        <w:rFonts w:ascii="Courier New" w:hAnsi="Courier New" w:hint="default"/>
      </w:rPr>
    </w:lvl>
    <w:lvl w:ilvl="2" w:tplc="7862B634">
      <w:start w:val="1"/>
      <w:numFmt w:val="bullet"/>
      <w:lvlText w:val=""/>
      <w:lvlJc w:val="left"/>
      <w:pPr>
        <w:ind w:left="2160" w:hanging="360"/>
      </w:pPr>
      <w:rPr>
        <w:rFonts w:ascii="Wingdings" w:hAnsi="Wingdings" w:hint="default"/>
      </w:rPr>
    </w:lvl>
    <w:lvl w:ilvl="3" w:tplc="99AAA14E">
      <w:start w:val="1"/>
      <w:numFmt w:val="bullet"/>
      <w:lvlText w:val=""/>
      <w:lvlJc w:val="left"/>
      <w:pPr>
        <w:ind w:left="2880" w:hanging="360"/>
      </w:pPr>
      <w:rPr>
        <w:rFonts w:ascii="Symbol" w:hAnsi="Symbol" w:hint="default"/>
      </w:rPr>
    </w:lvl>
    <w:lvl w:ilvl="4" w:tplc="C972A616">
      <w:start w:val="1"/>
      <w:numFmt w:val="bullet"/>
      <w:lvlText w:val="o"/>
      <w:lvlJc w:val="left"/>
      <w:pPr>
        <w:ind w:left="3600" w:hanging="360"/>
      </w:pPr>
      <w:rPr>
        <w:rFonts w:ascii="Courier New" w:hAnsi="Courier New" w:hint="default"/>
      </w:rPr>
    </w:lvl>
    <w:lvl w:ilvl="5" w:tplc="428E9B12">
      <w:start w:val="1"/>
      <w:numFmt w:val="bullet"/>
      <w:lvlText w:val=""/>
      <w:lvlJc w:val="left"/>
      <w:pPr>
        <w:ind w:left="4320" w:hanging="360"/>
      </w:pPr>
      <w:rPr>
        <w:rFonts w:ascii="Wingdings" w:hAnsi="Wingdings" w:hint="default"/>
      </w:rPr>
    </w:lvl>
    <w:lvl w:ilvl="6" w:tplc="8EACC250">
      <w:start w:val="1"/>
      <w:numFmt w:val="bullet"/>
      <w:lvlText w:val=""/>
      <w:lvlJc w:val="left"/>
      <w:pPr>
        <w:ind w:left="5040" w:hanging="360"/>
      </w:pPr>
      <w:rPr>
        <w:rFonts w:ascii="Symbol" w:hAnsi="Symbol" w:hint="default"/>
      </w:rPr>
    </w:lvl>
    <w:lvl w:ilvl="7" w:tplc="2618C604">
      <w:start w:val="1"/>
      <w:numFmt w:val="bullet"/>
      <w:lvlText w:val="o"/>
      <w:lvlJc w:val="left"/>
      <w:pPr>
        <w:ind w:left="5760" w:hanging="360"/>
      </w:pPr>
      <w:rPr>
        <w:rFonts w:ascii="Courier New" w:hAnsi="Courier New" w:hint="default"/>
      </w:rPr>
    </w:lvl>
    <w:lvl w:ilvl="8" w:tplc="2764884A">
      <w:start w:val="1"/>
      <w:numFmt w:val="bullet"/>
      <w:lvlText w:val=""/>
      <w:lvlJc w:val="left"/>
      <w:pPr>
        <w:ind w:left="6480" w:hanging="360"/>
      </w:pPr>
      <w:rPr>
        <w:rFonts w:ascii="Wingdings" w:hAnsi="Wingdings" w:hint="default"/>
      </w:rPr>
    </w:lvl>
  </w:abstractNum>
  <w:abstractNum w:abstractNumId="21" w15:restartNumberingAfterBreak="0">
    <w:nsid w:val="185CB1F3"/>
    <w:multiLevelType w:val="hybridMultilevel"/>
    <w:tmpl w:val="FFFFFFFF"/>
    <w:lvl w:ilvl="0" w:tplc="8A8813BE">
      <w:start w:val="1"/>
      <w:numFmt w:val="decimal"/>
      <w:lvlText w:val="•"/>
      <w:lvlJc w:val="left"/>
      <w:pPr>
        <w:ind w:left="720" w:hanging="360"/>
      </w:pPr>
    </w:lvl>
    <w:lvl w:ilvl="1" w:tplc="B358E6A0">
      <w:start w:val="1"/>
      <w:numFmt w:val="lowerLetter"/>
      <w:lvlText w:val="%2."/>
      <w:lvlJc w:val="left"/>
      <w:pPr>
        <w:ind w:left="1440" w:hanging="360"/>
      </w:pPr>
    </w:lvl>
    <w:lvl w:ilvl="2" w:tplc="3D427292">
      <w:start w:val="1"/>
      <w:numFmt w:val="lowerRoman"/>
      <w:lvlText w:val="%3."/>
      <w:lvlJc w:val="right"/>
      <w:pPr>
        <w:ind w:left="2160" w:hanging="180"/>
      </w:pPr>
    </w:lvl>
    <w:lvl w:ilvl="3" w:tplc="B00097E0">
      <w:start w:val="1"/>
      <w:numFmt w:val="decimal"/>
      <w:lvlText w:val="%4."/>
      <w:lvlJc w:val="left"/>
      <w:pPr>
        <w:ind w:left="2880" w:hanging="360"/>
      </w:pPr>
    </w:lvl>
    <w:lvl w:ilvl="4" w:tplc="0E88D4CE">
      <w:start w:val="1"/>
      <w:numFmt w:val="lowerLetter"/>
      <w:lvlText w:val="%5."/>
      <w:lvlJc w:val="left"/>
      <w:pPr>
        <w:ind w:left="3600" w:hanging="360"/>
      </w:pPr>
    </w:lvl>
    <w:lvl w:ilvl="5" w:tplc="6E4A77A2">
      <w:start w:val="1"/>
      <w:numFmt w:val="lowerRoman"/>
      <w:lvlText w:val="%6."/>
      <w:lvlJc w:val="right"/>
      <w:pPr>
        <w:ind w:left="4320" w:hanging="180"/>
      </w:pPr>
    </w:lvl>
    <w:lvl w:ilvl="6" w:tplc="1C0AFECC">
      <w:start w:val="1"/>
      <w:numFmt w:val="decimal"/>
      <w:lvlText w:val="%7."/>
      <w:lvlJc w:val="left"/>
      <w:pPr>
        <w:ind w:left="5040" w:hanging="360"/>
      </w:pPr>
    </w:lvl>
    <w:lvl w:ilvl="7" w:tplc="76644F14">
      <w:start w:val="1"/>
      <w:numFmt w:val="lowerLetter"/>
      <w:lvlText w:val="%8."/>
      <w:lvlJc w:val="left"/>
      <w:pPr>
        <w:ind w:left="5760" w:hanging="360"/>
      </w:pPr>
    </w:lvl>
    <w:lvl w:ilvl="8" w:tplc="2FCAA1A4">
      <w:start w:val="1"/>
      <w:numFmt w:val="lowerRoman"/>
      <w:lvlText w:val="%9."/>
      <w:lvlJc w:val="right"/>
      <w:pPr>
        <w:ind w:left="6480" w:hanging="180"/>
      </w:pPr>
    </w:lvl>
  </w:abstractNum>
  <w:abstractNum w:abstractNumId="22" w15:restartNumberingAfterBreak="0">
    <w:nsid w:val="19764A58"/>
    <w:multiLevelType w:val="hybridMultilevel"/>
    <w:tmpl w:val="C546C616"/>
    <w:lvl w:ilvl="0" w:tplc="CCE64400">
      <w:start w:val="1"/>
      <w:numFmt w:val="bullet"/>
      <w:lvlText w:val="-"/>
      <w:lvlJc w:val="left"/>
      <w:pPr>
        <w:ind w:left="720" w:hanging="360"/>
      </w:pPr>
      <w:rPr>
        <w:rFonts w:ascii="Aptos" w:hAnsi="Aptos" w:hint="default"/>
      </w:rPr>
    </w:lvl>
    <w:lvl w:ilvl="1" w:tplc="1AFED914">
      <w:start w:val="1"/>
      <w:numFmt w:val="bullet"/>
      <w:lvlText w:val="o"/>
      <w:lvlJc w:val="left"/>
      <w:pPr>
        <w:ind w:left="1440" w:hanging="360"/>
      </w:pPr>
      <w:rPr>
        <w:rFonts w:ascii="Courier New" w:hAnsi="Courier New" w:hint="default"/>
      </w:rPr>
    </w:lvl>
    <w:lvl w:ilvl="2" w:tplc="6838C132">
      <w:start w:val="1"/>
      <w:numFmt w:val="bullet"/>
      <w:lvlText w:val=""/>
      <w:lvlJc w:val="left"/>
      <w:pPr>
        <w:ind w:left="2160" w:hanging="360"/>
      </w:pPr>
      <w:rPr>
        <w:rFonts w:ascii="Wingdings" w:hAnsi="Wingdings" w:hint="default"/>
      </w:rPr>
    </w:lvl>
    <w:lvl w:ilvl="3" w:tplc="426461E2">
      <w:start w:val="1"/>
      <w:numFmt w:val="bullet"/>
      <w:lvlText w:val=""/>
      <w:lvlJc w:val="left"/>
      <w:pPr>
        <w:ind w:left="2880" w:hanging="360"/>
      </w:pPr>
      <w:rPr>
        <w:rFonts w:ascii="Symbol" w:hAnsi="Symbol" w:hint="default"/>
      </w:rPr>
    </w:lvl>
    <w:lvl w:ilvl="4" w:tplc="A75E2A3C">
      <w:start w:val="1"/>
      <w:numFmt w:val="bullet"/>
      <w:lvlText w:val="o"/>
      <w:lvlJc w:val="left"/>
      <w:pPr>
        <w:ind w:left="3600" w:hanging="360"/>
      </w:pPr>
      <w:rPr>
        <w:rFonts w:ascii="Courier New" w:hAnsi="Courier New" w:hint="default"/>
      </w:rPr>
    </w:lvl>
    <w:lvl w:ilvl="5" w:tplc="8FDEC884">
      <w:start w:val="1"/>
      <w:numFmt w:val="bullet"/>
      <w:lvlText w:val=""/>
      <w:lvlJc w:val="left"/>
      <w:pPr>
        <w:ind w:left="4320" w:hanging="360"/>
      </w:pPr>
      <w:rPr>
        <w:rFonts w:ascii="Wingdings" w:hAnsi="Wingdings" w:hint="default"/>
      </w:rPr>
    </w:lvl>
    <w:lvl w:ilvl="6" w:tplc="F1D03ED4">
      <w:start w:val="1"/>
      <w:numFmt w:val="bullet"/>
      <w:lvlText w:val=""/>
      <w:lvlJc w:val="left"/>
      <w:pPr>
        <w:ind w:left="5040" w:hanging="360"/>
      </w:pPr>
      <w:rPr>
        <w:rFonts w:ascii="Symbol" w:hAnsi="Symbol" w:hint="default"/>
      </w:rPr>
    </w:lvl>
    <w:lvl w:ilvl="7" w:tplc="DDC6A510">
      <w:start w:val="1"/>
      <w:numFmt w:val="bullet"/>
      <w:lvlText w:val="o"/>
      <w:lvlJc w:val="left"/>
      <w:pPr>
        <w:ind w:left="5760" w:hanging="360"/>
      </w:pPr>
      <w:rPr>
        <w:rFonts w:ascii="Courier New" w:hAnsi="Courier New" w:hint="default"/>
      </w:rPr>
    </w:lvl>
    <w:lvl w:ilvl="8" w:tplc="04D6E1BA">
      <w:start w:val="1"/>
      <w:numFmt w:val="bullet"/>
      <w:lvlText w:val=""/>
      <w:lvlJc w:val="left"/>
      <w:pPr>
        <w:ind w:left="6480" w:hanging="360"/>
      </w:pPr>
      <w:rPr>
        <w:rFonts w:ascii="Wingdings" w:hAnsi="Wingdings" w:hint="default"/>
      </w:rPr>
    </w:lvl>
  </w:abstractNum>
  <w:abstractNum w:abstractNumId="23"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1729BE1"/>
    <w:multiLevelType w:val="hybridMultilevel"/>
    <w:tmpl w:val="FFFFFFFF"/>
    <w:lvl w:ilvl="0" w:tplc="33FA5E64">
      <w:start w:val="1"/>
      <w:numFmt w:val="bullet"/>
      <w:lvlText w:val="•"/>
      <w:lvlJc w:val="left"/>
      <w:pPr>
        <w:ind w:left="720" w:hanging="360"/>
      </w:pPr>
      <w:rPr>
        <w:rFonts w:ascii="Symbol" w:hAnsi="Symbol" w:hint="default"/>
      </w:rPr>
    </w:lvl>
    <w:lvl w:ilvl="1" w:tplc="93F0D874">
      <w:start w:val="1"/>
      <w:numFmt w:val="bullet"/>
      <w:lvlText w:val="o"/>
      <w:lvlJc w:val="left"/>
      <w:pPr>
        <w:ind w:left="1440" w:hanging="360"/>
      </w:pPr>
      <w:rPr>
        <w:rFonts w:ascii="Courier New" w:hAnsi="Courier New" w:hint="default"/>
      </w:rPr>
    </w:lvl>
    <w:lvl w:ilvl="2" w:tplc="7D6AB90E">
      <w:start w:val="1"/>
      <w:numFmt w:val="bullet"/>
      <w:lvlText w:val=""/>
      <w:lvlJc w:val="left"/>
      <w:pPr>
        <w:ind w:left="2160" w:hanging="360"/>
      </w:pPr>
      <w:rPr>
        <w:rFonts w:ascii="Wingdings" w:hAnsi="Wingdings" w:hint="default"/>
      </w:rPr>
    </w:lvl>
    <w:lvl w:ilvl="3" w:tplc="E878EA52">
      <w:start w:val="1"/>
      <w:numFmt w:val="bullet"/>
      <w:lvlText w:val=""/>
      <w:lvlJc w:val="left"/>
      <w:pPr>
        <w:ind w:left="2880" w:hanging="360"/>
      </w:pPr>
      <w:rPr>
        <w:rFonts w:ascii="Symbol" w:hAnsi="Symbol" w:hint="default"/>
      </w:rPr>
    </w:lvl>
    <w:lvl w:ilvl="4" w:tplc="E7CAE2F0">
      <w:start w:val="1"/>
      <w:numFmt w:val="bullet"/>
      <w:lvlText w:val="o"/>
      <w:lvlJc w:val="left"/>
      <w:pPr>
        <w:ind w:left="3600" w:hanging="360"/>
      </w:pPr>
      <w:rPr>
        <w:rFonts w:ascii="Courier New" w:hAnsi="Courier New" w:hint="default"/>
      </w:rPr>
    </w:lvl>
    <w:lvl w:ilvl="5" w:tplc="B330D49A">
      <w:start w:val="1"/>
      <w:numFmt w:val="bullet"/>
      <w:lvlText w:val=""/>
      <w:lvlJc w:val="left"/>
      <w:pPr>
        <w:ind w:left="4320" w:hanging="360"/>
      </w:pPr>
      <w:rPr>
        <w:rFonts w:ascii="Wingdings" w:hAnsi="Wingdings" w:hint="default"/>
      </w:rPr>
    </w:lvl>
    <w:lvl w:ilvl="6" w:tplc="B54A6540">
      <w:start w:val="1"/>
      <w:numFmt w:val="bullet"/>
      <w:lvlText w:val=""/>
      <w:lvlJc w:val="left"/>
      <w:pPr>
        <w:ind w:left="5040" w:hanging="360"/>
      </w:pPr>
      <w:rPr>
        <w:rFonts w:ascii="Symbol" w:hAnsi="Symbol" w:hint="default"/>
      </w:rPr>
    </w:lvl>
    <w:lvl w:ilvl="7" w:tplc="A4724A02">
      <w:start w:val="1"/>
      <w:numFmt w:val="bullet"/>
      <w:lvlText w:val="o"/>
      <w:lvlJc w:val="left"/>
      <w:pPr>
        <w:ind w:left="5760" w:hanging="360"/>
      </w:pPr>
      <w:rPr>
        <w:rFonts w:ascii="Courier New" w:hAnsi="Courier New" w:hint="default"/>
      </w:rPr>
    </w:lvl>
    <w:lvl w:ilvl="8" w:tplc="A9080A56">
      <w:start w:val="1"/>
      <w:numFmt w:val="bullet"/>
      <w:lvlText w:val=""/>
      <w:lvlJc w:val="left"/>
      <w:pPr>
        <w:ind w:left="6480" w:hanging="360"/>
      </w:pPr>
      <w:rPr>
        <w:rFonts w:ascii="Wingdings" w:hAnsi="Wingdings" w:hint="default"/>
      </w:rPr>
    </w:lvl>
  </w:abstractNum>
  <w:abstractNum w:abstractNumId="25" w15:restartNumberingAfterBreak="0">
    <w:nsid w:val="222DB353"/>
    <w:multiLevelType w:val="hybridMultilevel"/>
    <w:tmpl w:val="DC50767C"/>
    <w:lvl w:ilvl="0" w:tplc="FA543520">
      <w:start w:val="1"/>
      <w:numFmt w:val="bullet"/>
      <w:lvlText w:val="·"/>
      <w:lvlJc w:val="left"/>
      <w:pPr>
        <w:ind w:left="720" w:hanging="360"/>
      </w:pPr>
      <w:rPr>
        <w:rFonts w:ascii="Symbol" w:hAnsi="Symbol" w:hint="default"/>
      </w:rPr>
    </w:lvl>
    <w:lvl w:ilvl="1" w:tplc="9BB26670">
      <w:start w:val="1"/>
      <w:numFmt w:val="bullet"/>
      <w:lvlText w:val="o"/>
      <w:lvlJc w:val="left"/>
      <w:pPr>
        <w:ind w:left="1440" w:hanging="360"/>
      </w:pPr>
      <w:rPr>
        <w:rFonts w:ascii="Courier New" w:hAnsi="Courier New" w:hint="default"/>
      </w:rPr>
    </w:lvl>
    <w:lvl w:ilvl="2" w:tplc="700026F8">
      <w:start w:val="1"/>
      <w:numFmt w:val="bullet"/>
      <w:lvlText w:val=""/>
      <w:lvlJc w:val="left"/>
      <w:pPr>
        <w:ind w:left="2160" w:hanging="360"/>
      </w:pPr>
      <w:rPr>
        <w:rFonts w:ascii="Wingdings" w:hAnsi="Wingdings" w:hint="default"/>
      </w:rPr>
    </w:lvl>
    <w:lvl w:ilvl="3" w:tplc="7A127B38">
      <w:start w:val="1"/>
      <w:numFmt w:val="bullet"/>
      <w:lvlText w:val=""/>
      <w:lvlJc w:val="left"/>
      <w:pPr>
        <w:ind w:left="2880" w:hanging="360"/>
      </w:pPr>
      <w:rPr>
        <w:rFonts w:ascii="Symbol" w:hAnsi="Symbol" w:hint="default"/>
      </w:rPr>
    </w:lvl>
    <w:lvl w:ilvl="4" w:tplc="ACAE0C86">
      <w:start w:val="1"/>
      <w:numFmt w:val="bullet"/>
      <w:lvlText w:val="o"/>
      <w:lvlJc w:val="left"/>
      <w:pPr>
        <w:ind w:left="3600" w:hanging="360"/>
      </w:pPr>
      <w:rPr>
        <w:rFonts w:ascii="Courier New" w:hAnsi="Courier New" w:hint="default"/>
      </w:rPr>
    </w:lvl>
    <w:lvl w:ilvl="5" w:tplc="B3B249A8">
      <w:start w:val="1"/>
      <w:numFmt w:val="bullet"/>
      <w:lvlText w:val=""/>
      <w:lvlJc w:val="left"/>
      <w:pPr>
        <w:ind w:left="4320" w:hanging="360"/>
      </w:pPr>
      <w:rPr>
        <w:rFonts w:ascii="Wingdings" w:hAnsi="Wingdings" w:hint="default"/>
      </w:rPr>
    </w:lvl>
    <w:lvl w:ilvl="6" w:tplc="2C10B23E">
      <w:start w:val="1"/>
      <w:numFmt w:val="bullet"/>
      <w:lvlText w:val=""/>
      <w:lvlJc w:val="left"/>
      <w:pPr>
        <w:ind w:left="5040" w:hanging="360"/>
      </w:pPr>
      <w:rPr>
        <w:rFonts w:ascii="Symbol" w:hAnsi="Symbol" w:hint="default"/>
      </w:rPr>
    </w:lvl>
    <w:lvl w:ilvl="7" w:tplc="637E3D3C">
      <w:start w:val="1"/>
      <w:numFmt w:val="bullet"/>
      <w:lvlText w:val="o"/>
      <w:lvlJc w:val="left"/>
      <w:pPr>
        <w:ind w:left="5760" w:hanging="360"/>
      </w:pPr>
      <w:rPr>
        <w:rFonts w:ascii="Courier New" w:hAnsi="Courier New" w:hint="default"/>
      </w:rPr>
    </w:lvl>
    <w:lvl w:ilvl="8" w:tplc="AD728D96">
      <w:start w:val="1"/>
      <w:numFmt w:val="bullet"/>
      <w:lvlText w:val=""/>
      <w:lvlJc w:val="left"/>
      <w:pPr>
        <w:ind w:left="6480" w:hanging="360"/>
      </w:pPr>
      <w:rPr>
        <w:rFonts w:ascii="Wingdings" w:hAnsi="Wingdings" w:hint="default"/>
      </w:rPr>
    </w:lvl>
  </w:abstractNum>
  <w:abstractNum w:abstractNumId="26" w15:restartNumberingAfterBreak="0">
    <w:nsid w:val="27470124"/>
    <w:multiLevelType w:val="multilevel"/>
    <w:tmpl w:val="C672A3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7A98E86"/>
    <w:multiLevelType w:val="hybridMultilevel"/>
    <w:tmpl w:val="FFFFFFFF"/>
    <w:lvl w:ilvl="0" w:tplc="D7D6D05C">
      <w:start w:val="1"/>
      <w:numFmt w:val="decimal"/>
      <w:lvlText w:val="•"/>
      <w:lvlJc w:val="left"/>
      <w:pPr>
        <w:ind w:left="720" w:hanging="360"/>
      </w:pPr>
    </w:lvl>
    <w:lvl w:ilvl="1" w:tplc="E7A2DB48">
      <w:start w:val="1"/>
      <w:numFmt w:val="lowerLetter"/>
      <w:lvlText w:val="%2."/>
      <w:lvlJc w:val="left"/>
      <w:pPr>
        <w:ind w:left="1440" w:hanging="360"/>
      </w:pPr>
    </w:lvl>
    <w:lvl w:ilvl="2" w:tplc="EEA23BD6">
      <w:start w:val="1"/>
      <w:numFmt w:val="lowerRoman"/>
      <w:lvlText w:val="%3."/>
      <w:lvlJc w:val="right"/>
      <w:pPr>
        <w:ind w:left="2160" w:hanging="180"/>
      </w:pPr>
    </w:lvl>
    <w:lvl w:ilvl="3" w:tplc="DEF2651C">
      <w:start w:val="1"/>
      <w:numFmt w:val="decimal"/>
      <w:lvlText w:val="%4."/>
      <w:lvlJc w:val="left"/>
      <w:pPr>
        <w:ind w:left="2880" w:hanging="360"/>
      </w:pPr>
    </w:lvl>
    <w:lvl w:ilvl="4" w:tplc="67DE4702">
      <w:start w:val="1"/>
      <w:numFmt w:val="lowerLetter"/>
      <w:lvlText w:val="%5."/>
      <w:lvlJc w:val="left"/>
      <w:pPr>
        <w:ind w:left="3600" w:hanging="360"/>
      </w:pPr>
    </w:lvl>
    <w:lvl w:ilvl="5" w:tplc="93CC689A">
      <w:start w:val="1"/>
      <w:numFmt w:val="lowerRoman"/>
      <w:lvlText w:val="%6."/>
      <w:lvlJc w:val="right"/>
      <w:pPr>
        <w:ind w:left="4320" w:hanging="180"/>
      </w:pPr>
    </w:lvl>
    <w:lvl w:ilvl="6" w:tplc="6330AB52">
      <w:start w:val="1"/>
      <w:numFmt w:val="decimal"/>
      <w:lvlText w:val="%7."/>
      <w:lvlJc w:val="left"/>
      <w:pPr>
        <w:ind w:left="5040" w:hanging="360"/>
      </w:pPr>
    </w:lvl>
    <w:lvl w:ilvl="7" w:tplc="FACE60C6">
      <w:start w:val="1"/>
      <w:numFmt w:val="lowerLetter"/>
      <w:lvlText w:val="%8."/>
      <w:lvlJc w:val="left"/>
      <w:pPr>
        <w:ind w:left="5760" w:hanging="360"/>
      </w:pPr>
    </w:lvl>
    <w:lvl w:ilvl="8" w:tplc="FE6ABD28">
      <w:start w:val="1"/>
      <w:numFmt w:val="lowerRoman"/>
      <w:lvlText w:val="%9."/>
      <w:lvlJc w:val="right"/>
      <w:pPr>
        <w:ind w:left="6480" w:hanging="180"/>
      </w:pPr>
    </w:lvl>
  </w:abstractNum>
  <w:abstractNum w:abstractNumId="28" w15:restartNumberingAfterBreak="0">
    <w:nsid w:val="293C272D"/>
    <w:multiLevelType w:val="multilevel"/>
    <w:tmpl w:val="4E964A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9A2B689"/>
    <w:multiLevelType w:val="hybridMultilevel"/>
    <w:tmpl w:val="FFFFFFFF"/>
    <w:lvl w:ilvl="0" w:tplc="292E19D2">
      <w:start w:val="1"/>
      <w:numFmt w:val="decimal"/>
      <w:lvlText w:val="•"/>
      <w:lvlJc w:val="left"/>
      <w:pPr>
        <w:ind w:left="720" w:hanging="360"/>
      </w:pPr>
    </w:lvl>
    <w:lvl w:ilvl="1" w:tplc="01C66EAC">
      <w:start w:val="1"/>
      <w:numFmt w:val="lowerLetter"/>
      <w:lvlText w:val="%2."/>
      <w:lvlJc w:val="left"/>
      <w:pPr>
        <w:ind w:left="1440" w:hanging="360"/>
      </w:pPr>
    </w:lvl>
    <w:lvl w:ilvl="2" w:tplc="59A6C58A">
      <w:start w:val="1"/>
      <w:numFmt w:val="lowerRoman"/>
      <w:lvlText w:val="%3."/>
      <w:lvlJc w:val="right"/>
      <w:pPr>
        <w:ind w:left="2160" w:hanging="180"/>
      </w:pPr>
    </w:lvl>
    <w:lvl w:ilvl="3" w:tplc="BC2EA6C8">
      <w:start w:val="1"/>
      <w:numFmt w:val="decimal"/>
      <w:lvlText w:val="%4."/>
      <w:lvlJc w:val="left"/>
      <w:pPr>
        <w:ind w:left="2880" w:hanging="360"/>
      </w:pPr>
    </w:lvl>
    <w:lvl w:ilvl="4" w:tplc="D5C46C20">
      <w:start w:val="1"/>
      <w:numFmt w:val="lowerLetter"/>
      <w:lvlText w:val="%5."/>
      <w:lvlJc w:val="left"/>
      <w:pPr>
        <w:ind w:left="3600" w:hanging="360"/>
      </w:pPr>
    </w:lvl>
    <w:lvl w:ilvl="5" w:tplc="999C7396">
      <w:start w:val="1"/>
      <w:numFmt w:val="lowerRoman"/>
      <w:lvlText w:val="%6."/>
      <w:lvlJc w:val="right"/>
      <w:pPr>
        <w:ind w:left="4320" w:hanging="180"/>
      </w:pPr>
    </w:lvl>
    <w:lvl w:ilvl="6" w:tplc="A30C7F60">
      <w:start w:val="1"/>
      <w:numFmt w:val="decimal"/>
      <w:lvlText w:val="%7."/>
      <w:lvlJc w:val="left"/>
      <w:pPr>
        <w:ind w:left="5040" w:hanging="360"/>
      </w:pPr>
    </w:lvl>
    <w:lvl w:ilvl="7" w:tplc="F9A8581C">
      <w:start w:val="1"/>
      <w:numFmt w:val="lowerLetter"/>
      <w:lvlText w:val="%8."/>
      <w:lvlJc w:val="left"/>
      <w:pPr>
        <w:ind w:left="5760" w:hanging="360"/>
      </w:pPr>
    </w:lvl>
    <w:lvl w:ilvl="8" w:tplc="86B2F7EC">
      <w:start w:val="1"/>
      <w:numFmt w:val="lowerRoman"/>
      <w:lvlText w:val="%9."/>
      <w:lvlJc w:val="right"/>
      <w:pPr>
        <w:ind w:left="6480" w:hanging="180"/>
      </w:pPr>
    </w:lvl>
  </w:abstractNum>
  <w:abstractNum w:abstractNumId="30" w15:restartNumberingAfterBreak="0">
    <w:nsid w:val="2E268BD9"/>
    <w:multiLevelType w:val="multilevel"/>
    <w:tmpl w:val="FFFFFFFF"/>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2EE84276"/>
    <w:multiLevelType w:val="multilevel"/>
    <w:tmpl w:val="F55EB4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F26B27E"/>
    <w:multiLevelType w:val="hybridMultilevel"/>
    <w:tmpl w:val="FFFFFFFF"/>
    <w:lvl w:ilvl="0" w:tplc="4F18B7DE">
      <w:start w:val="1"/>
      <w:numFmt w:val="bullet"/>
      <w:lvlText w:val=""/>
      <w:lvlJc w:val="left"/>
      <w:pPr>
        <w:ind w:left="720" w:hanging="360"/>
      </w:pPr>
      <w:rPr>
        <w:rFonts w:ascii="Symbol" w:hAnsi="Symbol" w:hint="default"/>
      </w:rPr>
    </w:lvl>
    <w:lvl w:ilvl="1" w:tplc="71CE6F8A">
      <w:start w:val="1"/>
      <w:numFmt w:val="bullet"/>
      <w:lvlText w:val="o"/>
      <w:lvlJc w:val="left"/>
      <w:pPr>
        <w:ind w:left="1440" w:hanging="360"/>
      </w:pPr>
      <w:rPr>
        <w:rFonts w:ascii="Courier New" w:hAnsi="Courier New" w:hint="default"/>
      </w:rPr>
    </w:lvl>
    <w:lvl w:ilvl="2" w:tplc="60784B22">
      <w:start w:val="1"/>
      <w:numFmt w:val="bullet"/>
      <w:lvlText w:val=""/>
      <w:lvlJc w:val="left"/>
      <w:pPr>
        <w:ind w:left="2160" w:hanging="360"/>
      </w:pPr>
      <w:rPr>
        <w:rFonts w:ascii="Wingdings" w:hAnsi="Wingdings" w:hint="default"/>
      </w:rPr>
    </w:lvl>
    <w:lvl w:ilvl="3" w:tplc="DB8063F4">
      <w:start w:val="1"/>
      <w:numFmt w:val="bullet"/>
      <w:lvlText w:val=""/>
      <w:lvlJc w:val="left"/>
      <w:pPr>
        <w:ind w:left="2880" w:hanging="360"/>
      </w:pPr>
      <w:rPr>
        <w:rFonts w:ascii="Symbol" w:hAnsi="Symbol" w:hint="default"/>
      </w:rPr>
    </w:lvl>
    <w:lvl w:ilvl="4" w:tplc="EF009656">
      <w:start w:val="1"/>
      <w:numFmt w:val="bullet"/>
      <w:lvlText w:val="o"/>
      <w:lvlJc w:val="left"/>
      <w:pPr>
        <w:ind w:left="3600" w:hanging="360"/>
      </w:pPr>
      <w:rPr>
        <w:rFonts w:ascii="Courier New" w:hAnsi="Courier New" w:hint="default"/>
      </w:rPr>
    </w:lvl>
    <w:lvl w:ilvl="5" w:tplc="E6C21C48">
      <w:start w:val="1"/>
      <w:numFmt w:val="bullet"/>
      <w:lvlText w:val=""/>
      <w:lvlJc w:val="left"/>
      <w:pPr>
        <w:ind w:left="4320" w:hanging="360"/>
      </w:pPr>
      <w:rPr>
        <w:rFonts w:ascii="Wingdings" w:hAnsi="Wingdings" w:hint="default"/>
      </w:rPr>
    </w:lvl>
    <w:lvl w:ilvl="6" w:tplc="69D0D52C">
      <w:start w:val="1"/>
      <w:numFmt w:val="bullet"/>
      <w:lvlText w:val=""/>
      <w:lvlJc w:val="left"/>
      <w:pPr>
        <w:ind w:left="5040" w:hanging="360"/>
      </w:pPr>
      <w:rPr>
        <w:rFonts w:ascii="Symbol" w:hAnsi="Symbol" w:hint="default"/>
      </w:rPr>
    </w:lvl>
    <w:lvl w:ilvl="7" w:tplc="B3C620BA">
      <w:start w:val="1"/>
      <w:numFmt w:val="bullet"/>
      <w:lvlText w:val="o"/>
      <w:lvlJc w:val="left"/>
      <w:pPr>
        <w:ind w:left="5760" w:hanging="360"/>
      </w:pPr>
      <w:rPr>
        <w:rFonts w:ascii="Courier New" w:hAnsi="Courier New" w:hint="default"/>
      </w:rPr>
    </w:lvl>
    <w:lvl w:ilvl="8" w:tplc="F37676F0">
      <w:start w:val="1"/>
      <w:numFmt w:val="bullet"/>
      <w:lvlText w:val=""/>
      <w:lvlJc w:val="left"/>
      <w:pPr>
        <w:ind w:left="6480" w:hanging="360"/>
      </w:pPr>
      <w:rPr>
        <w:rFonts w:ascii="Wingdings" w:hAnsi="Wingdings" w:hint="default"/>
      </w:rPr>
    </w:lvl>
  </w:abstractNum>
  <w:abstractNum w:abstractNumId="33" w15:restartNumberingAfterBreak="0">
    <w:nsid w:val="2FCE3719"/>
    <w:multiLevelType w:val="multilevel"/>
    <w:tmpl w:val="ECF894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277F9FE"/>
    <w:multiLevelType w:val="hybridMultilevel"/>
    <w:tmpl w:val="FFFFFFFF"/>
    <w:lvl w:ilvl="0" w:tplc="D6BEF3E0">
      <w:start w:val="1"/>
      <w:numFmt w:val="decimal"/>
      <w:lvlText w:val="•"/>
      <w:lvlJc w:val="left"/>
      <w:pPr>
        <w:ind w:left="720" w:hanging="360"/>
      </w:pPr>
    </w:lvl>
    <w:lvl w:ilvl="1" w:tplc="93022FFC">
      <w:start w:val="1"/>
      <w:numFmt w:val="lowerLetter"/>
      <w:lvlText w:val="%2."/>
      <w:lvlJc w:val="left"/>
      <w:pPr>
        <w:ind w:left="1440" w:hanging="360"/>
      </w:pPr>
    </w:lvl>
    <w:lvl w:ilvl="2" w:tplc="5964BD04">
      <w:start w:val="1"/>
      <w:numFmt w:val="lowerRoman"/>
      <w:lvlText w:val="%3."/>
      <w:lvlJc w:val="right"/>
      <w:pPr>
        <w:ind w:left="2160" w:hanging="180"/>
      </w:pPr>
    </w:lvl>
    <w:lvl w:ilvl="3" w:tplc="B8401E6A">
      <w:start w:val="1"/>
      <w:numFmt w:val="decimal"/>
      <w:lvlText w:val="%4."/>
      <w:lvlJc w:val="left"/>
      <w:pPr>
        <w:ind w:left="2880" w:hanging="360"/>
      </w:pPr>
    </w:lvl>
    <w:lvl w:ilvl="4" w:tplc="2306FB30">
      <w:start w:val="1"/>
      <w:numFmt w:val="lowerLetter"/>
      <w:lvlText w:val="%5."/>
      <w:lvlJc w:val="left"/>
      <w:pPr>
        <w:ind w:left="3600" w:hanging="360"/>
      </w:pPr>
    </w:lvl>
    <w:lvl w:ilvl="5" w:tplc="F49483A0">
      <w:start w:val="1"/>
      <w:numFmt w:val="lowerRoman"/>
      <w:lvlText w:val="%6."/>
      <w:lvlJc w:val="right"/>
      <w:pPr>
        <w:ind w:left="4320" w:hanging="180"/>
      </w:pPr>
    </w:lvl>
    <w:lvl w:ilvl="6" w:tplc="1F5C4D2A">
      <w:start w:val="1"/>
      <w:numFmt w:val="decimal"/>
      <w:lvlText w:val="%7."/>
      <w:lvlJc w:val="left"/>
      <w:pPr>
        <w:ind w:left="5040" w:hanging="360"/>
      </w:pPr>
    </w:lvl>
    <w:lvl w:ilvl="7" w:tplc="C0F4EDDA">
      <w:start w:val="1"/>
      <w:numFmt w:val="lowerLetter"/>
      <w:lvlText w:val="%8."/>
      <w:lvlJc w:val="left"/>
      <w:pPr>
        <w:ind w:left="5760" w:hanging="360"/>
      </w:pPr>
    </w:lvl>
    <w:lvl w:ilvl="8" w:tplc="6980ED54">
      <w:start w:val="1"/>
      <w:numFmt w:val="lowerRoman"/>
      <w:lvlText w:val="%9."/>
      <w:lvlJc w:val="right"/>
      <w:pPr>
        <w:ind w:left="6480" w:hanging="180"/>
      </w:pPr>
    </w:lvl>
  </w:abstractNum>
  <w:abstractNum w:abstractNumId="35" w15:restartNumberingAfterBreak="0">
    <w:nsid w:val="32EC4F44"/>
    <w:multiLevelType w:val="hybridMultilevel"/>
    <w:tmpl w:val="FFFFFFFF"/>
    <w:lvl w:ilvl="0" w:tplc="D16A8F3A">
      <w:start w:val="1"/>
      <w:numFmt w:val="bullet"/>
      <w:lvlText w:val="•"/>
      <w:lvlJc w:val="left"/>
      <w:pPr>
        <w:ind w:left="720" w:hanging="360"/>
      </w:pPr>
      <w:rPr>
        <w:rFonts w:ascii="Symbol" w:hAnsi="Symbol" w:hint="default"/>
      </w:rPr>
    </w:lvl>
    <w:lvl w:ilvl="1" w:tplc="488223FE">
      <w:start w:val="1"/>
      <w:numFmt w:val="bullet"/>
      <w:lvlText w:val="o"/>
      <w:lvlJc w:val="left"/>
      <w:pPr>
        <w:ind w:left="1440" w:hanging="360"/>
      </w:pPr>
      <w:rPr>
        <w:rFonts w:ascii="Courier New" w:hAnsi="Courier New" w:hint="default"/>
      </w:rPr>
    </w:lvl>
    <w:lvl w:ilvl="2" w:tplc="2998F7DC">
      <w:start w:val="1"/>
      <w:numFmt w:val="bullet"/>
      <w:lvlText w:val=""/>
      <w:lvlJc w:val="left"/>
      <w:pPr>
        <w:ind w:left="2160" w:hanging="360"/>
      </w:pPr>
      <w:rPr>
        <w:rFonts w:ascii="Wingdings" w:hAnsi="Wingdings" w:hint="default"/>
      </w:rPr>
    </w:lvl>
    <w:lvl w:ilvl="3" w:tplc="6548FDDA">
      <w:start w:val="1"/>
      <w:numFmt w:val="bullet"/>
      <w:lvlText w:val=""/>
      <w:lvlJc w:val="left"/>
      <w:pPr>
        <w:ind w:left="2880" w:hanging="360"/>
      </w:pPr>
      <w:rPr>
        <w:rFonts w:ascii="Symbol" w:hAnsi="Symbol" w:hint="default"/>
      </w:rPr>
    </w:lvl>
    <w:lvl w:ilvl="4" w:tplc="2EBE7418">
      <w:start w:val="1"/>
      <w:numFmt w:val="bullet"/>
      <w:lvlText w:val="o"/>
      <w:lvlJc w:val="left"/>
      <w:pPr>
        <w:ind w:left="3600" w:hanging="360"/>
      </w:pPr>
      <w:rPr>
        <w:rFonts w:ascii="Courier New" w:hAnsi="Courier New" w:hint="default"/>
      </w:rPr>
    </w:lvl>
    <w:lvl w:ilvl="5" w:tplc="55028248">
      <w:start w:val="1"/>
      <w:numFmt w:val="bullet"/>
      <w:lvlText w:val=""/>
      <w:lvlJc w:val="left"/>
      <w:pPr>
        <w:ind w:left="4320" w:hanging="360"/>
      </w:pPr>
      <w:rPr>
        <w:rFonts w:ascii="Wingdings" w:hAnsi="Wingdings" w:hint="default"/>
      </w:rPr>
    </w:lvl>
    <w:lvl w:ilvl="6" w:tplc="99A85ADE">
      <w:start w:val="1"/>
      <w:numFmt w:val="bullet"/>
      <w:lvlText w:val=""/>
      <w:lvlJc w:val="left"/>
      <w:pPr>
        <w:ind w:left="5040" w:hanging="360"/>
      </w:pPr>
      <w:rPr>
        <w:rFonts w:ascii="Symbol" w:hAnsi="Symbol" w:hint="default"/>
      </w:rPr>
    </w:lvl>
    <w:lvl w:ilvl="7" w:tplc="5DB0A2C8">
      <w:start w:val="1"/>
      <w:numFmt w:val="bullet"/>
      <w:lvlText w:val="o"/>
      <w:lvlJc w:val="left"/>
      <w:pPr>
        <w:ind w:left="5760" w:hanging="360"/>
      </w:pPr>
      <w:rPr>
        <w:rFonts w:ascii="Courier New" w:hAnsi="Courier New" w:hint="default"/>
      </w:rPr>
    </w:lvl>
    <w:lvl w:ilvl="8" w:tplc="81E82690">
      <w:start w:val="1"/>
      <w:numFmt w:val="bullet"/>
      <w:lvlText w:val=""/>
      <w:lvlJc w:val="left"/>
      <w:pPr>
        <w:ind w:left="6480" w:hanging="360"/>
      </w:pPr>
      <w:rPr>
        <w:rFonts w:ascii="Wingdings" w:hAnsi="Wingdings" w:hint="default"/>
      </w:rPr>
    </w:lvl>
  </w:abstractNum>
  <w:abstractNum w:abstractNumId="36" w15:restartNumberingAfterBreak="0">
    <w:nsid w:val="335A4623"/>
    <w:multiLevelType w:val="multilevel"/>
    <w:tmpl w:val="F57E82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490EAA5"/>
    <w:multiLevelType w:val="hybridMultilevel"/>
    <w:tmpl w:val="FFFFFFFF"/>
    <w:lvl w:ilvl="0" w:tplc="79DEC452">
      <w:start w:val="1"/>
      <w:numFmt w:val="decimal"/>
      <w:lvlText w:val="•"/>
      <w:lvlJc w:val="left"/>
      <w:pPr>
        <w:ind w:left="720" w:hanging="360"/>
      </w:pPr>
    </w:lvl>
    <w:lvl w:ilvl="1" w:tplc="F712FFDE">
      <w:start w:val="1"/>
      <w:numFmt w:val="lowerLetter"/>
      <w:lvlText w:val="%2."/>
      <w:lvlJc w:val="left"/>
      <w:pPr>
        <w:ind w:left="1440" w:hanging="360"/>
      </w:pPr>
    </w:lvl>
    <w:lvl w:ilvl="2" w:tplc="83BC2EA8">
      <w:start w:val="1"/>
      <w:numFmt w:val="lowerRoman"/>
      <w:lvlText w:val="%3."/>
      <w:lvlJc w:val="right"/>
      <w:pPr>
        <w:ind w:left="2160" w:hanging="180"/>
      </w:pPr>
    </w:lvl>
    <w:lvl w:ilvl="3" w:tplc="41326C3C">
      <w:start w:val="1"/>
      <w:numFmt w:val="decimal"/>
      <w:lvlText w:val="%4."/>
      <w:lvlJc w:val="left"/>
      <w:pPr>
        <w:ind w:left="2880" w:hanging="360"/>
      </w:pPr>
    </w:lvl>
    <w:lvl w:ilvl="4" w:tplc="94808118">
      <w:start w:val="1"/>
      <w:numFmt w:val="lowerLetter"/>
      <w:lvlText w:val="%5."/>
      <w:lvlJc w:val="left"/>
      <w:pPr>
        <w:ind w:left="3600" w:hanging="360"/>
      </w:pPr>
    </w:lvl>
    <w:lvl w:ilvl="5" w:tplc="1BC01742">
      <w:start w:val="1"/>
      <w:numFmt w:val="lowerRoman"/>
      <w:lvlText w:val="%6."/>
      <w:lvlJc w:val="right"/>
      <w:pPr>
        <w:ind w:left="4320" w:hanging="180"/>
      </w:pPr>
    </w:lvl>
    <w:lvl w:ilvl="6" w:tplc="966293FC">
      <w:start w:val="1"/>
      <w:numFmt w:val="decimal"/>
      <w:lvlText w:val="%7."/>
      <w:lvlJc w:val="left"/>
      <w:pPr>
        <w:ind w:left="5040" w:hanging="360"/>
      </w:pPr>
    </w:lvl>
    <w:lvl w:ilvl="7" w:tplc="BF48DCB0">
      <w:start w:val="1"/>
      <w:numFmt w:val="lowerLetter"/>
      <w:lvlText w:val="%8."/>
      <w:lvlJc w:val="left"/>
      <w:pPr>
        <w:ind w:left="5760" w:hanging="360"/>
      </w:pPr>
    </w:lvl>
    <w:lvl w:ilvl="8" w:tplc="E3D64672">
      <w:start w:val="1"/>
      <w:numFmt w:val="lowerRoman"/>
      <w:lvlText w:val="%9."/>
      <w:lvlJc w:val="right"/>
      <w:pPr>
        <w:ind w:left="6480" w:hanging="180"/>
      </w:pPr>
    </w:lvl>
  </w:abstractNum>
  <w:abstractNum w:abstractNumId="38" w15:restartNumberingAfterBreak="0">
    <w:nsid w:val="39356136"/>
    <w:multiLevelType w:val="multilevel"/>
    <w:tmpl w:val="52B2C6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40" w15:restartNumberingAfterBreak="0">
    <w:nsid w:val="3BC5EC93"/>
    <w:multiLevelType w:val="hybridMultilevel"/>
    <w:tmpl w:val="FFFFFFFF"/>
    <w:lvl w:ilvl="0" w:tplc="F4AE59DE">
      <w:start w:val="1"/>
      <w:numFmt w:val="decimal"/>
      <w:lvlText w:val="•"/>
      <w:lvlJc w:val="left"/>
      <w:pPr>
        <w:ind w:left="720" w:hanging="360"/>
      </w:pPr>
    </w:lvl>
    <w:lvl w:ilvl="1" w:tplc="F812570E">
      <w:start w:val="1"/>
      <w:numFmt w:val="lowerLetter"/>
      <w:lvlText w:val="%2."/>
      <w:lvlJc w:val="left"/>
      <w:pPr>
        <w:ind w:left="1440" w:hanging="360"/>
      </w:pPr>
    </w:lvl>
    <w:lvl w:ilvl="2" w:tplc="281AD272">
      <w:start w:val="1"/>
      <w:numFmt w:val="lowerRoman"/>
      <w:lvlText w:val="%3."/>
      <w:lvlJc w:val="right"/>
      <w:pPr>
        <w:ind w:left="2160" w:hanging="180"/>
      </w:pPr>
    </w:lvl>
    <w:lvl w:ilvl="3" w:tplc="0C080BBA">
      <w:start w:val="1"/>
      <w:numFmt w:val="decimal"/>
      <w:lvlText w:val="%4."/>
      <w:lvlJc w:val="left"/>
      <w:pPr>
        <w:ind w:left="2880" w:hanging="360"/>
      </w:pPr>
    </w:lvl>
    <w:lvl w:ilvl="4" w:tplc="5B7AE85A">
      <w:start w:val="1"/>
      <w:numFmt w:val="lowerLetter"/>
      <w:lvlText w:val="%5."/>
      <w:lvlJc w:val="left"/>
      <w:pPr>
        <w:ind w:left="3600" w:hanging="360"/>
      </w:pPr>
    </w:lvl>
    <w:lvl w:ilvl="5" w:tplc="8A625FCA">
      <w:start w:val="1"/>
      <w:numFmt w:val="lowerRoman"/>
      <w:lvlText w:val="%6."/>
      <w:lvlJc w:val="right"/>
      <w:pPr>
        <w:ind w:left="4320" w:hanging="180"/>
      </w:pPr>
    </w:lvl>
    <w:lvl w:ilvl="6" w:tplc="63425DB0">
      <w:start w:val="1"/>
      <w:numFmt w:val="decimal"/>
      <w:lvlText w:val="%7."/>
      <w:lvlJc w:val="left"/>
      <w:pPr>
        <w:ind w:left="5040" w:hanging="360"/>
      </w:pPr>
    </w:lvl>
    <w:lvl w:ilvl="7" w:tplc="B7526F40">
      <w:start w:val="1"/>
      <w:numFmt w:val="lowerLetter"/>
      <w:lvlText w:val="%8."/>
      <w:lvlJc w:val="left"/>
      <w:pPr>
        <w:ind w:left="5760" w:hanging="360"/>
      </w:pPr>
    </w:lvl>
    <w:lvl w:ilvl="8" w:tplc="635653FC">
      <w:start w:val="1"/>
      <w:numFmt w:val="lowerRoman"/>
      <w:lvlText w:val="%9."/>
      <w:lvlJc w:val="right"/>
      <w:pPr>
        <w:ind w:left="6480" w:hanging="180"/>
      </w:pPr>
    </w:lvl>
  </w:abstractNum>
  <w:abstractNum w:abstractNumId="41" w15:restartNumberingAfterBreak="0">
    <w:nsid w:val="3D0D54A9"/>
    <w:multiLevelType w:val="multilevel"/>
    <w:tmpl w:val="301ACB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3F002756"/>
    <w:multiLevelType w:val="hybridMultilevel"/>
    <w:tmpl w:val="FFFFFFFF"/>
    <w:lvl w:ilvl="0" w:tplc="563E034C">
      <w:start w:val="1"/>
      <w:numFmt w:val="bullet"/>
      <w:lvlText w:val="•"/>
      <w:lvlJc w:val="left"/>
      <w:pPr>
        <w:ind w:left="720" w:hanging="360"/>
      </w:pPr>
      <w:rPr>
        <w:rFonts w:ascii="Symbol" w:hAnsi="Symbol" w:hint="default"/>
      </w:rPr>
    </w:lvl>
    <w:lvl w:ilvl="1" w:tplc="F8A4679C">
      <w:start w:val="1"/>
      <w:numFmt w:val="bullet"/>
      <w:lvlText w:val="o"/>
      <w:lvlJc w:val="left"/>
      <w:pPr>
        <w:ind w:left="1440" w:hanging="360"/>
      </w:pPr>
      <w:rPr>
        <w:rFonts w:ascii="Courier New" w:hAnsi="Courier New" w:hint="default"/>
      </w:rPr>
    </w:lvl>
    <w:lvl w:ilvl="2" w:tplc="609A6670">
      <w:start w:val="1"/>
      <w:numFmt w:val="bullet"/>
      <w:lvlText w:val=""/>
      <w:lvlJc w:val="left"/>
      <w:pPr>
        <w:ind w:left="2160" w:hanging="360"/>
      </w:pPr>
      <w:rPr>
        <w:rFonts w:ascii="Wingdings" w:hAnsi="Wingdings" w:hint="default"/>
      </w:rPr>
    </w:lvl>
    <w:lvl w:ilvl="3" w:tplc="762039D2">
      <w:start w:val="1"/>
      <w:numFmt w:val="bullet"/>
      <w:lvlText w:val=""/>
      <w:lvlJc w:val="left"/>
      <w:pPr>
        <w:ind w:left="2880" w:hanging="360"/>
      </w:pPr>
      <w:rPr>
        <w:rFonts w:ascii="Symbol" w:hAnsi="Symbol" w:hint="default"/>
      </w:rPr>
    </w:lvl>
    <w:lvl w:ilvl="4" w:tplc="AF6EAC92">
      <w:start w:val="1"/>
      <w:numFmt w:val="bullet"/>
      <w:lvlText w:val="o"/>
      <w:lvlJc w:val="left"/>
      <w:pPr>
        <w:ind w:left="3600" w:hanging="360"/>
      </w:pPr>
      <w:rPr>
        <w:rFonts w:ascii="Courier New" w:hAnsi="Courier New" w:hint="default"/>
      </w:rPr>
    </w:lvl>
    <w:lvl w:ilvl="5" w:tplc="D9DC8448">
      <w:start w:val="1"/>
      <w:numFmt w:val="bullet"/>
      <w:lvlText w:val=""/>
      <w:lvlJc w:val="left"/>
      <w:pPr>
        <w:ind w:left="4320" w:hanging="360"/>
      </w:pPr>
      <w:rPr>
        <w:rFonts w:ascii="Wingdings" w:hAnsi="Wingdings" w:hint="default"/>
      </w:rPr>
    </w:lvl>
    <w:lvl w:ilvl="6" w:tplc="66FC3300">
      <w:start w:val="1"/>
      <w:numFmt w:val="bullet"/>
      <w:lvlText w:val=""/>
      <w:lvlJc w:val="left"/>
      <w:pPr>
        <w:ind w:left="5040" w:hanging="360"/>
      </w:pPr>
      <w:rPr>
        <w:rFonts w:ascii="Symbol" w:hAnsi="Symbol" w:hint="default"/>
      </w:rPr>
    </w:lvl>
    <w:lvl w:ilvl="7" w:tplc="DB828D7C">
      <w:start w:val="1"/>
      <w:numFmt w:val="bullet"/>
      <w:lvlText w:val="o"/>
      <w:lvlJc w:val="left"/>
      <w:pPr>
        <w:ind w:left="5760" w:hanging="360"/>
      </w:pPr>
      <w:rPr>
        <w:rFonts w:ascii="Courier New" w:hAnsi="Courier New" w:hint="default"/>
      </w:rPr>
    </w:lvl>
    <w:lvl w:ilvl="8" w:tplc="54F4A9E4">
      <w:start w:val="1"/>
      <w:numFmt w:val="bullet"/>
      <w:lvlText w:val=""/>
      <w:lvlJc w:val="left"/>
      <w:pPr>
        <w:ind w:left="6480" w:hanging="360"/>
      </w:pPr>
      <w:rPr>
        <w:rFonts w:ascii="Wingdings" w:hAnsi="Wingdings" w:hint="default"/>
      </w:rPr>
    </w:lvl>
  </w:abstractNum>
  <w:abstractNum w:abstractNumId="43" w15:restartNumberingAfterBreak="0">
    <w:nsid w:val="41D4A5D7"/>
    <w:multiLevelType w:val="hybridMultilevel"/>
    <w:tmpl w:val="FFFFFFFF"/>
    <w:lvl w:ilvl="0" w:tplc="50E4C69E">
      <w:start w:val="1"/>
      <w:numFmt w:val="decimal"/>
      <w:lvlText w:val="•"/>
      <w:lvlJc w:val="left"/>
      <w:pPr>
        <w:ind w:left="720" w:hanging="360"/>
      </w:pPr>
    </w:lvl>
    <w:lvl w:ilvl="1" w:tplc="19D454B6">
      <w:start w:val="1"/>
      <w:numFmt w:val="lowerLetter"/>
      <w:lvlText w:val="%2."/>
      <w:lvlJc w:val="left"/>
      <w:pPr>
        <w:ind w:left="1440" w:hanging="360"/>
      </w:pPr>
    </w:lvl>
    <w:lvl w:ilvl="2" w:tplc="2ACE939C">
      <w:start w:val="1"/>
      <w:numFmt w:val="lowerRoman"/>
      <w:lvlText w:val="%3."/>
      <w:lvlJc w:val="right"/>
      <w:pPr>
        <w:ind w:left="2160" w:hanging="180"/>
      </w:pPr>
    </w:lvl>
    <w:lvl w:ilvl="3" w:tplc="6524B26E">
      <w:start w:val="1"/>
      <w:numFmt w:val="decimal"/>
      <w:lvlText w:val="%4."/>
      <w:lvlJc w:val="left"/>
      <w:pPr>
        <w:ind w:left="2880" w:hanging="360"/>
      </w:pPr>
    </w:lvl>
    <w:lvl w:ilvl="4" w:tplc="A288C40A">
      <w:start w:val="1"/>
      <w:numFmt w:val="lowerLetter"/>
      <w:lvlText w:val="%5."/>
      <w:lvlJc w:val="left"/>
      <w:pPr>
        <w:ind w:left="3600" w:hanging="360"/>
      </w:pPr>
    </w:lvl>
    <w:lvl w:ilvl="5" w:tplc="4BD0CFFE">
      <w:start w:val="1"/>
      <w:numFmt w:val="lowerRoman"/>
      <w:lvlText w:val="%6."/>
      <w:lvlJc w:val="right"/>
      <w:pPr>
        <w:ind w:left="4320" w:hanging="180"/>
      </w:pPr>
    </w:lvl>
    <w:lvl w:ilvl="6" w:tplc="D1D2E1DA">
      <w:start w:val="1"/>
      <w:numFmt w:val="decimal"/>
      <w:lvlText w:val="%7."/>
      <w:lvlJc w:val="left"/>
      <w:pPr>
        <w:ind w:left="5040" w:hanging="360"/>
      </w:pPr>
    </w:lvl>
    <w:lvl w:ilvl="7" w:tplc="140A139E">
      <w:start w:val="1"/>
      <w:numFmt w:val="lowerLetter"/>
      <w:lvlText w:val="%8."/>
      <w:lvlJc w:val="left"/>
      <w:pPr>
        <w:ind w:left="5760" w:hanging="360"/>
      </w:pPr>
    </w:lvl>
    <w:lvl w:ilvl="8" w:tplc="084A6E8C">
      <w:start w:val="1"/>
      <w:numFmt w:val="lowerRoman"/>
      <w:lvlText w:val="%9."/>
      <w:lvlJc w:val="right"/>
      <w:pPr>
        <w:ind w:left="6480" w:hanging="180"/>
      </w:pPr>
    </w:lvl>
  </w:abstractNum>
  <w:abstractNum w:abstractNumId="44" w15:restartNumberingAfterBreak="0">
    <w:nsid w:val="42E3473A"/>
    <w:multiLevelType w:val="hybridMultilevel"/>
    <w:tmpl w:val="FFFFFFFF"/>
    <w:lvl w:ilvl="0" w:tplc="D6B8F50A">
      <w:start w:val="1"/>
      <w:numFmt w:val="decimal"/>
      <w:lvlText w:val="•"/>
      <w:lvlJc w:val="left"/>
      <w:pPr>
        <w:ind w:left="720" w:hanging="360"/>
      </w:pPr>
    </w:lvl>
    <w:lvl w:ilvl="1" w:tplc="07744F12">
      <w:start w:val="1"/>
      <w:numFmt w:val="lowerLetter"/>
      <w:lvlText w:val="%2."/>
      <w:lvlJc w:val="left"/>
      <w:pPr>
        <w:ind w:left="1440" w:hanging="360"/>
      </w:pPr>
    </w:lvl>
    <w:lvl w:ilvl="2" w:tplc="CD025578">
      <w:start w:val="1"/>
      <w:numFmt w:val="lowerRoman"/>
      <w:lvlText w:val="%3."/>
      <w:lvlJc w:val="right"/>
      <w:pPr>
        <w:ind w:left="2160" w:hanging="180"/>
      </w:pPr>
    </w:lvl>
    <w:lvl w:ilvl="3" w:tplc="6B726796">
      <w:start w:val="1"/>
      <w:numFmt w:val="decimal"/>
      <w:lvlText w:val="%4."/>
      <w:lvlJc w:val="left"/>
      <w:pPr>
        <w:ind w:left="2880" w:hanging="360"/>
      </w:pPr>
    </w:lvl>
    <w:lvl w:ilvl="4" w:tplc="5984A88C">
      <w:start w:val="1"/>
      <w:numFmt w:val="lowerLetter"/>
      <w:lvlText w:val="%5."/>
      <w:lvlJc w:val="left"/>
      <w:pPr>
        <w:ind w:left="3600" w:hanging="360"/>
      </w:pPr>
    </w:lvl>
    <w:lvl w:ilvl="5" w:tplc="8B7C923C">
      <w:start w:val="1"/>
      <w:numFmt w:val="lowerRoman"/>
      <w:lvlText w:val="%6."/>
      <w:lvlJc w:val="right"/>
      <w:pPr>
        <w:ind w:left="4320" w:hanging="180"/>
      </w:pPr>
    </w:lvl>
    <w:lvl w:ilvl="6" w:tplc="71E27C14">
      <w:start w:val="1"/>
      <w:numFmt w:val="decimal"/>
      <w:lvlText w:val="%7."/>
      <w:lvlJc w:val="left"/>
      <w:pPr>
        <w:ind w:left="5040" w:hanging="360"/>
      </w:pPr>
    </w:lvl>
    <w:lvl w:ilvl="7" w:tplc="87FEC42E">
      <w:start w:val="1"/>
      <w:numFmt w:val="lowerLetter"/>
      <w:lvlText w:val="%8."/>
      <w:lvlJc w:val="left"/>
      <w:pPr>
        <w:ind w:left="5760" w:hanging="360"/>
      </w:pPr>
    </w:lvl>
    <w:lvl w:ilvl="8" w:tplc="946EECA0">
      <w:start w:val="1"/>
      <w:numFmt w:val="lowerRoman"/>
      <w:lvlText w:val="%9."/>
      <w:lvlJc w:val="right"/>
      <w:pPr>
        <w:ind w:left="6480" w:hanging="180"/>
      </w:pPr>
    </w:lvl>
  </w:abstractNum>
  <w:abstractNum w:abstractNumId="45" w15:restartNumberingAfterBreak="0">
    <w:nsid w:val="44884F16"/>
    <w:multiLevelType w:val="multilevel"/>
    <w:tmpl w:val="AE58D2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45B45EDD"/>
    <w:multiLevelType w:val="multilevel"/>
    <w:tmpl w:val="27F650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8" w15:restartNumberingAfterBreak="0">
    <w:nsid w:val="47D23124"/>
    <w:multiLevelType w:val="hybridMultilevel"/>
    <w:tmpl w:val="FFFFFFFF"/>
    <w:lvl w:ilvl="0" w:tplc="0324B85A">
      <w:start w:val="1"/>
      <w:numFmt w:val="decimal"/>
      <w:lvlText w:val="•"/>
      <w:lvlJc w:val="left"/>
      <w:pPr>
        <w:ind w:left="720" w:hanging="360"/>
      </w:pPr>
    </w:lvl>
    <w:lvl w:ilvl="1" w:tplc="D766E534">
      <w:start w:val="1"/>
      <w:numFmt w:val="lowerLetter"/>
      <w:lvlText w:val="%2."/>
      <w:lvlJc w:val="left"/>
      <w:pPr>
        <w:ind w:left="1440" w:hanging="360"/>
      </w:pPr>
    </w:lvl>
    <w:lvl w:ilvl="2" w:tplc="986E1BC0">
      <w:start w:val="1"/>
      <w:numFmt w:val="lowerRoman"/>
      <w:lvlText w:val="%3."/>
      <w:lvlJc w:val="right"/>
      <w:pPr>
        <w:ind w:left="2160" w:hanging="180"/>
      </w:pPr>
    </w:lvl>
    <w:lvl w:ilvl="3" w:tplc="172A1AF4">
      <w:start w:val="1"/>
      <w:numFmt w:val="decimal"/>
      <w:lvlText w:val="%4."/>
      <w:lvlJc w:val="left"/>
      <w:pPr>
        <w:ind w:left="2880" w:hanging="360"/>
      </w:pPr>
    </w:lvl>
    <w:lvl w:ilvl="4" w:tplc="6382F338">
      <w:start w:val="1"/>
      <w:numFmt w:val="lowerLetter"/>
      <w:lvlText w:val="%5."/>
      <w:lvlJc w:val="left"/>
      <w:pPr>
        <w:ind w:left="3600" w:hanging="360"/>
      </w:pPr>
    </w:lvl>
    <w:lvl w:ilvl="5" w:tplc="510C92D6">
      <w:start w:val="1"/>
      <w:numFmt w:val="lowerRoman"/>
      <w:lvlText w:val="%6."/>
      <w:lvlJc w:val="right"/>
      <w:pPr>
        <w:ind w:left="4320" w:hanging="180"/>
      </w:pPr>
    </w:lvl>
    <w:lvl w:ilvl="6" w:tplc="B952264C">
      <w:start w:val="1"/>
      <w:numFmt w:val="decimal"/>
      <w:lvlText w:val="%7."/>
      <w:lvlJc w:val="left"/>
      <w:pPr>
        <w:ind w:left="5040" w:hanging="360"/>
      </w:pPr>
    </w:lvl>
    <w:lvl w:ilvl="7" w:tplc="84C4BC06">
      <w:start w:val="1"/>
      <w:numFmt w:val="lowerLetter"/>
      <w:lvlText w:val="%8."/>
      <w:lvlJc w:val="left"/>
      <w:pPr>
        <w:ind w:left="5760" w:hanging="360"/>
      </w:pPr>
    </w:lvl>
    <w:lvl w:ilvl="8" w:tplc="D166BF82">
      <w:start w:val="1"/>
      <w:numFmt w:val="lowerRoman"/>
      <w:lvlText w:val="%9."/>
      <w:lvlJc w:val="right"/>
      <w:pPr>
        <w:ind w:left="6480" w:hanging="180"/>
      </w:pPr>
    </w:lvl>
  </w:abstractNum>
  <w:abstractNum w:abstractNumId="49" w15:restartNumberingAfterBreak="0">
    <w:nsid w:val="4AA67A89"/>
    <w:multiLevelType w:val="hybridMultilevel"/>
    <w:tmpl w:val="FFFFFFFF"/>
    <w:lvl w:ilvl="0" w:tplc="A88A2FF0">
      <w:start w:val="1"/>
      <w:numFmt w:val="decimal"/>
      <w:lvlText w:val="•"/>
      <w:lvlJc w:val="left"/>
      <w:pPr>
        <w:ind w:left="720" w:hanging="360"/>
      </w:pPr>
    </w:lvl>
    <w:lvl w:ilvl="1" w:tplc="6E682972">
      <w:start w:val="1"/>
      <w:numFmt w:val="lowerLetter"/>
      <w:lvlText w:val="%2."/>
      <w:lvlJc w:val="left"/>
      <w:pPr>
        <w:ind w:left="1440" w:hanging="360"/>
      </w:pPr>
    </w:lvl>
    <w:lvl w:ilvl="2" w:tplc="5F245940">
      <w:start w:val="1"/>
      <w:numFmt w:val="lowerRoman"/>
      <w:lvlText w:val="%3."/>
      <w:lvlJc w:val="right"/>
      <w:pPr>
        <w:ind w:left="2160" w:hanging="180"/>
      </w:pPr>
    </w:lvl>
    <w:lvl w:ilvl="3" w:tplc="7C067C48">
      <w:start w:val="1"/>
      <w:numFmt w:val="decimal"/>
      <w:lvlText w:val="%4."/>
      <w:lvlJc w:val="left"/>
      <w:pPr>
        <w:ind w:left="2880" w:hanging="360"/>
      </w:pPr>
    </w:lvl>
    <w:lvl w:ilvl="4" w:tplc="627A79F8">
      <w:start w:val="1"/>
      <w:numFmt w:val="lowerLetter"/>
      <w:lvlText w:val="%5."/>
      <w:lvlJc w:val="left"/>
      <w:pPr>
        <w:ind w:left="3600" w:hanging="360"/>
      </w:pPr>
    </w:lvl>
    <w:lvl w:ilvl="5" w:tplc="C5200AF8">
      <w:start w:val="1"/>
      <w:numFmt w:val="lowerRoman"/>
      <w:lvlText w:val="%6."/>
      <w:lvlJc w:val="right"/>
      <w:pPr>
        <w:ind w:left="4320" w:hanging="180"/>
      </w:pPr>
    </w:lvl>
    <w:lvl w:ilvl="6" w:tplc="24902EA4">
      <w:start w:val="1"/>
      <w:numFmt w:val="decimal"/>
      <w:lvlText w:val="%7."/>
      <w:lvlJc w:val="left"/>
      <w:pPr>
        <w:ind w:left="5040" w:hanging="360"/>
      </w:pPr>
    </w:lvl>
    <w:lvl w:ilvl="7" w:tplc="BB7E420E">
      <w:start w:val="1"/>
      <w:numFmt w:val="lowerLetter"/>
      <w:lvlText w:val="%8."/>
      <w:lvlJc w:val="left"/>
      <w:pPr>
        <w:ind w:left="5760" w:hanging="360"/>
      </w:pPr>
    </w:lvl>
    <w:lvl w:ilvl="8" w:tplc="6AAA7A5E">
      <w:start w:val="1"/>
      <w:numFmt w:val="lowerRoman"/>
      <w:lvlText w:val="%9."/>
      <w:lvlJc w:val="right"/>
      <w:pPr>
        <w:ind w:left="6480" w:hanging="180"/>
      </w:pPr>
    </w:lvl>
  </w:abstractNum>
  <w:abstractNum w:abstractNumId="50" w15:restartNumberingAfterBreak="0">
    <w:nsid w:val="4D591C17"/>
    <w:multiLevelType w:val="hybridMultilevel"/>
    <w:tmpl w:val="0A583E28"/>
    <w:lvl w:ilvl="0" w:tplc="01846A9A">
      <w:start w:val="1"/>
      <w:numFmt w:val="bullet"/>
      <w:lvlText w:val=""/>
      <w:lvlJc w:val="left"/>
      <w:pPr>
        <w:ind w:left="720" w:hanging="360"/>
      </w:pPr>
      <w:rPr>
        <w:rFonts w:ascii="Symbol" w:hAnsi="Symbol" w:hint="default"/>
      </w:rPr>
    </w:lvl>
    <w:lvl w:ilvl="1" w:tplc="26C4A3D8">
      <w:start w:val="1"/>
      <w:numFmt w:val="bullet"/>
      <w:lvlText w:val="o"/>
      <w:lvlJc w:val="left"/>
      <w:pPr>
        <w:ind w:left="1440" w:hanging="360"/>
      </w:pPr>
      <w:rPr>
        <w:rFonts w:ascii="Courier New" w:hAnsi="Courier New" w:hint="default"/>
      </w:rPr>
    </w:lvl>
    <w:lvl w:ilvl="2" w:tplc="44444228">
      <w:start w:val="1"/>
      <w:numFmt w:val="bullet"/>
      <w:lvlText w:val=""/>
      <w:lvlJc w:val="left"/>
      <w:pPr>
        <w:ind w:left="2160" w:hanging="360"/>
      </w:pPr>
      <w:rPr>
        <w:rFonts w:ascii="Wingdings" w:hAnsi="Wingdings" w:hint="default"/>
      </w:rPr>
    </w:lvl>
    <w:lvl w:ilvl="3" w:tplc="42D450CC">
      <w:start w:val="1"/>
      <w:numFmt w:val="bullet"/>
      <w:lvlText w:val=""/>
      <w:lvlJc w:val="left"/>
      <w:pPr>
        <w:ind w:left="2880" w:hanging="360"/>
      </w:pPr>
      <w:rPr>
        <w:rFonts w:ascii="Symbol" w:hAnsi="Symbol" w:hint="default"/>
      </w:rPr>
    </w:lvl>
    <w:lvl w:ilvl="4" w:tplc="199E08B8">
      <w:start w:val="1"/>
      <w:numFmt w:val="bullet"/>
      <w:lvlText w:val="o"/>
      <w:lvlJc w:val="left"/>
      <w:pPr>
        <w:ind w:left="3600" w:hanging="360"/>
      </w:pPr>
      <w:rPr>
        <w:rFonts w:ascii="Courier New" w:hAnsi="Courier New" w:hint="default"/>
      </w:rPr>
    </w:lvl>
    <w:lvl w:ilvl="5" w:tplc="FAFC2454">
      <w:start w:val="1"/>
      <w:numFmt w:val="bullet"/>
      <w:lvlText w:val=""/>
      <w:lvlJc w:val="left"/>
      <w:pPr>
        <w:ind w:left="4320" w:hanging="360"/>
      </w:pPr>
      <w:rPr>
        <w:rFonts w:ascii="Wingdings" w:hAnsi="Wingdings" w:hint="default"/>
      </w:rPr>
    </w:lvl>
    <w:lvl w:ilvl="6" w:tplc="229E6264">
      <w:start w:val="1"/>
      <w:numFmt w:val="bullet"/>
      <w:lvlText w:val=""/>
      <w:lvlJc w:val="left"/>
      <w:pPr>
        <w:ind w:left="5040" w:hanging="360"/>
      </w:pPr>
      <w:rPr>
        <w:rFonts w:ascii="Symbol" w:hAnsi="Symbol" w:hint="default"/>
      </w:rPr>
    </w:lvl>
    <w:lvl w:ilvl="7" w:tplc="F880D0B8">
      <w:start w:val="1"/>
      <w:numFmt w:val="bullet"/>
      <w:lvlText w:val="o"/>
      <w:lvlJc w:val="left"/>
      <w:pPr>
        <w:ind w:left="5760" w:hanging="360"/>
      </w:pPr>
      <w:rPr>
        <w:rFonts w:ascii="Courier New" w:hAnsi="Courier New" w:hint="default"/>
      </w:rPr>
    </w:lvl>
    <w:lvl w:ilvl="8" w:tplc="AFB421F8">
      <w:start w:val="1"/>
      <w:numFmt w:val="bullet"/>
      <w:lvlText w:val=""/>
      <w:lvlJc w:val="left"/>
      <w:pPr>
        <w:ind w:left="6480" w:hanging="360"/>
      </w:pPr>
      <w:rPr>
        <w:rFonts w:ascii="Wingdings" w:hAnsi="Wingdings" w:hint="default"/>
      </w:rPr>
    </w:lvl>
  </w:abstractNum>
  <w:abstractNum w:abstractNumId="51" w15:restartNumberingAfterBreak="0">
    <w:nsid w:val="4DB4161B"/>
    <w:multiLevelType w:val="hybridMultilevel"/>
    <w:tmpl w:val="FFFFFFFF"/>
    <w:lvl w:ilvl="0" w:tplc="032E54BC">
      <w:start w:val="1"/>
      <w:numFmt w:val="bullet"/>
      <w:lvlText w:val="-"/>
      <w:lvlJc w:val="left"/>
      <w:pPr>
        <w:ind w:left="720" w:hanging="360"/>
      </w:pPr>
      <w:rPr>
        <w:rFonts w:ascii="Aptos" w:hAnsi="Aptos" w:hint="default"/>
      </w:rPr>
    </w:lvl>
    <w:lvl w:ilvl="1" w:tplc="15A0EC2E">
      <w:start w:val="1"/>
      <w:numFmt w:val="bullet"/>
      <w:lvlText w:val="o"/>
      <w:lvlJc w:val="left"/>
      <w:pPr>
        <w:ind w:left="1440" w:hanging="360"/>
      </w:pPr>
      <w:rPr>
        <w:rFonts w:ascii="Courier New" w:hAnsi="Courier New" w:hint="default"/>
      </w:rPr>
    </w:lvl>
    <w:lvl w:ilvl="2" w:tplc="2632920C">
      <w:start w:val="1"/>
      <w:numFmt w:val="bullet"/>
      <w:lvlText w:val=""/>
      <w:lvlJc w:val="left"/>
      <w:pPr>
        <w:ind w:left="2160" w:hanging="360"/>
      </w:pPr>
      <w:rPr>
        <w:rFonts w:ascii="Wingdings" w:hAnsi="Wingdings" w:hint="default"/>
      </w:rPr>
    </w:lvl>
    <w:lvl w:ilvl="3" w:tplc="4E36C058">
      <w:start w:val="1"/>
      <w:numFmt w:val="bullet"/>
      <w:lvlText w:val=""/>
      <w:lvlJc w:val="left"/>
      <w:pPr>
        <w:ind w:left="2880" w:hanging="360"/>
      </w:pPr>
      <w:rPr>
        <w:rFonts w:ascii="Symbol" w:hAnsi="Symbol" w:hint="default"/>
      </w:rPr>
    </w:lvl>
    <w:lvl w:ilvl="4" w:tplc="8EF6DFA8">
      <w:start w:val="1"/>
      <w:numFmt w:val="bullet"/>
      <w:lvlText w:val="o"/>
      <w:lvlJc w:val="left"/>
      <w:pPr>
        <w:ind w:left="3600" w:hanging="360"/>
      </w:pPr>
      <w:rPr>
        <w:rFonts w:ascii="Courier New" w:hAnsi="Courier New" w:hint="default"/>
      </w:rPr>
    </w:lvl>
    <w:lvl w:ilvl="5" w:tplc="CA4C5090">
      <w:start w:val="1"/>
      <w:numFmt w:val="bullet"/>
      <w:lvlText w:val=""/>
      <w:lvlJc w:val="left"/>
      <w:pPr>
        <w:ind w:left="4320" w:hanging="360"/>
      </w:pPr>
      <w:rPr>
        <w:rFonts w:ascii="Wingdings" w:hAnsi="Wingdings" w:hint="default"/>
      </w:rPr>
    </w:lvl>
    <w:lvl w:ilvl="6" w:tplc="07EAFC9E">
      <w:start w:val="1"/>
      <w:numFmt w:val="bullet"/>
      <w:lvlText w:val=""/>
      <w:lvlJc w:val="left"/>
      <w:pPr>
        <w:ind w:left="5040" w:hanging="360"/>
      </w:pPr>
      <w:rPr>
        <w:rFonts w:ascii="Symbol" w:hAnsi="Symbol" w:hint="default"/>
      </w:rPr>
    </w:lvl>
    <w:lvl w:ilvl="7" w:tplc="C2B8AA86">
      <w:start w:val="1"/>
      <w:numFmt w:val="bullet"/>
      <w:lvlText w:val="o"/>
      <w:lvlJc w:val="left"/>
      <w:pPr>
        <w:ind w:left="5760" w:hanging="360"/>
      </w:pPr>
      <w:rPr>
        <w:rFonts w:ascii="Courier New" w:hAnsi="Courier New" w:hint="default"/>
      </w:rPr>
    </w:lvl>
    <w:lvl w:ilvl="8" w:tplc="74C87B36">
      <w:start w:val="1"/>
      <w:numFmt w:val="bullet"/>
      <w:lvlText w:val=""/>
      <w:lvlJc w:val="left"/>
      <w:pPr>
        <w:ind w:left="6480" w:hanging="360"/>
      </w:pPr>
      <w:rPr>
        <w:rFonts w:ascii="Wingdings" w:hAnsi="Wingdings" w:hint="default"/>
      </w:rPr>
    </w:lvl>
  </w:abstractNum>
  <w:abstractNum w:abstractNumId="52" w15:restartNumberingAfterBreak="0">
    <w:nsid w:val="4DE6FC32"/>
    <w:multiLevelType w:val="hybridMultilevel"/>
    <w:tmpl w:val="FFFFFFFF"/>
    <w:lvl w:ilvl="0" w:tplc="DB5E337A">
      <w:start w:val="1"/>
      <w:numFmt w:val="decimal"/>
      <w:lvlText w:val="•"/>
      <w:lvlJc w:val="left"/>
      <w:pPr>
        <w:ind w:left="720" w:hanging="360"/>
      </w:pPr>
    </w:lvl>
    <w:lvl w:ilvl="1" w:tplc="60D08FB6">
      <w:start w:val="1"/>
      <w:numFmt w:val="lowerLetter"/>
      <w:lvlText w:val="%2."/>
      <w:lvlJc w:val="left"/>
      <w:pPr>
        <w:ind w:left="1440" w:hanging="360"/>
      </w:pPr>
    </w:lvl>
    <w:lvl w:ilvl="2" w:tplc="C8808272">
      <w:start w:val="1"/>
      <w:numFmt w:val="lowerRoman"/>
      <w:lvlText w:val="%3."/>
      <w:lvlJc w:val="right"/>
      <w:pPr>
        <w:ind w:left="2160" w:hanging="180"/>
      </w:pPr>
    </w:lvl>
    <w:lvl w:ilvl="3" w:tplc="D5189258">
      <w:start w:val="1"/>
      <w:numFmt w:val="decimal"/>
      <w:lvlText w:val="%4."/>
      <w:lvlJc w:val="left"/>
      <w:pPr>
        <w:ind w:left="2880" w:hanging="360"/>
      </w:pPr>
    </w:lvl>
    <w:lvl w:ilvl="4" w:tplc="B5BCA17E">
      <w:start w:val="1"/>
      <w:numFmt w:val="lowerLetter"/>
      <w:lvlText w:val="%5."/>
      <w:lvlJc w:val="left"/>
      <w:pPr>
        <w:ind w:left="3600" w:hanging="360"/>
      </w:pPr>
    </w:lvl>
    <w:lvl w:ilvl="5" w:tplc="FA984CC4">
      <w:start w:val="1"/>
      <w:numFmt w:val="lowerRoman"/>
      <w:lvlText w:val="%6."/>
      <w:lvlJc w:val="right"/>
      <w:pPr>
        <w:ind w:left="4320" w:hanging="180"/>
      </w:pPr>
    </w:lvl>
    <w:lvl w:ilvl="6" w:tplc="4AC492D4">
      <w:start w:val="1"/>
      <w:numFmt w:val="decimal"/>
      <w:lvlText w:val="%7."/>
      <w:lvlJc w:val="left"/>
      <w:pPr>
        <w:ind w:left="5040" w:hanging="360"/>
      </w:pPr>
    </w:lvl>
    <w:lvl w:ilvl="7" w:tplc="76446C00">
      <w:start w:val="1"/>
      <w:numFmt w:val="lowerLetter"/>
      <w:lvlText w:val="%8."/>
      <w:lvlJc w:val="left"/>
      <w:pPr>
        <w:ind w:left="5760" w:hanging="360"/>
      </w:pPr>
    </w:lvl>
    <w:lvl w:ilvl="8" w:tplc="DCCC3BEE">
      <w:start w:val="1"/>
      <w:numFmt w:val="lowerRoman"/>
      <w:lvlText w:val="%9."/>
      <w:lvlJc w:val="right"/>
      <w:pPr>
        <w:ind w:left="6480" w:hanging="180"/>
      </w:pPr>
    </w:lvl>
  </w:abstractNum>
  <w:abstractNum w:abstractNumId="53"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4E63A91B"/>
    <w:multiLevelType w:val="hybridMultilevel"/>
    <w:tmpl w:val="FFFFFFFF"/>
    <w:lvl w:ilvl="0" w:tplc="49D0316C">
      <w:start w:val="1"/>
      <w:numFmt w:val="bullet"/>
      <w:lvlText w:val="•"/>
      <w:lvlJc w:val="left"/>
      <w:pPr>
        <w:ind w:left="720" w:hanging="360"/>
      </w:pPr>
      <w:rPr>
        <w:rFonts w:ascii="Symbol" w:hAnsi="Symbol" w:hint="default"/>
      </w:rPr>
    </w:lvl>
    <w:lvl w:ilvl="1" w:tplc="5498E482">
      <w:start w:val="1"/>
      <w:numFmt w:val="bullet"/>
      <w:lvlText w:val="o"/>
      <w:lvlJc w:val="left"/>
      <w:pPr>
        <w:ind w:left="1440" w:hanging="360"/>
      </w:pPr>
      <w:rPr>
        <w:rFonts w:ascii="Courier New" w:hAnsi="Courier New" w:hint="default"/>
      </w:rPr>
    </w:lvl>
    <w:lvl w:ilvl="2" w:tplc="D35A9C9E">
      <w:start w:val="1"/>
      <w:numFmt w:val="bullet"/>
      <w:lvlText w:val=""/>
      <w:lvlJc w:val="left"/>
      <w:pPr>
        <w:ind w:left="2160" w:hanging="360"/>
      </w:pPr>
      <w:rPr>
        <w:rFonts w:ascii="Wingdings" w:hAnsi="Wingdings" w:hint="default"/>
      </w:rPr>
    </w:lvl>
    <w:lvl w:ilvl="3" w:tplc="003A1832">
      <w:start w:val="1"/>
      <w:numFmt w:val="bullet"/>
      <w:lvlText w:val=""/>
      <w:lvlJc w:val="left"/>
      <w:pPr>
        <w:ind w:left="2880" w:hanging="360"/>
      </w:pPr>
      <w:rPr>
        <w:rFonts w:ascii="Symbol" w:hAnsi="Symbol" w:hint="default"/>
      </w:rPr>
    </w:lvl>
    <w:lvl w:ilvl="4" w:tplc="A5B0F64E">
      <w:start w:val="1"/>
      <w:numFmt w:val="bullet"/>
      <w:lvlText w:val="o"/>
      <w:lvlJc w:val="left"/>
      <w:pPr>
        <w:ind w:left="3600" w:hanging="360"/>
      </w:pPr>
      <w:rPr>
        <w:rFonts w:ascii="Courier New" w:hAnsi="Courier New" w:hint="default"/>
      </w:rPr>
    </w:lvl>
    <w:lvl w:ilvl="5" w:tplc="B59E1DDC">
      <w:start w:val="1"/>
      <w:numFmt w:val="bullet"/>
      <w:lvlText w:val=""/>
      <w:lvlJc w:val="left"/>
      <w:pPr>
        <w:ind w:left="4320" w:hanging="360"/>
      </w:pPr>
      <w:rPr>
        <w:rFonts w:ascii="Wingdings" w:hAnsi="Wingdings" w:hint="default"/>
      </w:rPr>
    </w:lvl>
    <w:lvl w:ilvl="6" w:tplc="04D4A8C0">
      <w:start w:val="1"/>
      <w:numFmt w:val="bullet"/>
      <w:lvlText w:val=""/>
      <w:lvlJc w:val="left"/>
      <w:pPr>
        <w:ind w:left="5040" w:hanging="360"/>
      </w:pPr>
      <w:rPr>
        <w:rFonts w:ascii="Symbol" w:hAnsi="Symbol" w:hint="default"/>
      </w:rPr>
    </w:lvl>
    <w:lvl w:ilvl="7" w:tplc="640CA594">
      <w:start w:val="1"/>
      <w:numFmt w:val="bullet"/>
      <w:lvlText w:val="o"/>
      <w:lvlJc w:val="left"/>
      <w:pPr>
        <w:ind w:left="5760" w:hanging="360"/>
      </w:pPr>
      <w:rPr>
        <w:rFonts w:ascii="Courier New" w:hAnsi="Courier New" w:hint="default"/>
      </w:rPr>
    </w:lvl>
    <w:lvl w:ilvl="8" w:tplc="D0F4B9D8">
      <w:start w:val="1"/>
      <w:numFmt w:val="bullet"/>
      <w:lvlText w:val=""/>
      <w:lvlJc w:val="left"/>
      <w:pPr>
        <w:ind w:left="6480" w:hanging="360"/>
      </w:pPr>
      <w:rPr>
        <w:rFonts w:ascii="Wingdings" w:hAnsi="Wingdings" w:hint="default"/>
      </w:rPr>
    </w:lvl>
  </w:abstractNum>
  <w:abstractNum w:abstractNumId="55" w15:restartNumberingAfterBreak="0">
    <w:nsid w:val="4ED3459F"/>
    <w:multiLevelType w:val="multilevel"/>
    <w:tmpl w:val="507282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53FD14FE"/>
    <w:multiLevelType w:val="hybridMultilevel"/>
    <w:tmpl w:val="FFFFFFFF"/>
    <w:lvl w:ilvl="0" w:tplc="2C5AF508">
      <w:start w:val="1"/>
      <w:numFmt w:val="decimal"/>
      <w:lvlText w:val="•"/>
      <w:lvlJc w:val="left"/>
      <w:pPr>
        <w:ind w:left="720" w:hanging="360"/>
      </w:pPr>
    </w:lvl>
    <w:lvl w:ilvl="1" w:tplc="E68E7DDA">
      <w:start w:val="1"/>
      <w:numFmt w:val="lowerLetter"/>
      <w:lvlText w:val="%2."/>
      <w:lvlJc w:val="left"/>
      <w:pPr>
        <w:ind w:left="1440" w:hanging="360"/>
      </w:pPr>
    </w:lvl>
    <w:lvl w:ilvl="2" w:tplc="821C0CC2">
      <w:start w:val="1"/>
      <w:numFmt w:val="lowerRoman"/>
      <w:lvlText w:val="%3."/>
      <w:lvlJc w:val="right"/>
      <w:pPr>
        <w:ind w:left="2160" w:hanging="180"/>
      </w:pPr>
    </w:lvl>
    <w:lvl w:ilvl="3" w:tplc="B4720132">
      <w:start w:val="1"/>
      <w:numFmt w:val="decimal"/>
      <w:lvlText w:val="%4."/>
      <w:lvlJc w:val="left"/>
      <w:pPr>
        <w:ind w:left="2880" w:hanging="360"/>
      </w:pPr>
    </w:lvl>
    <w:lvl w:ilvl="4" w:tplc="39D8601E">
      <w:start w:val="1"/>
      <w:numFmt w:val="lowerLetter"/>
      <w:lvlText w:val="%5."/>
      <w:lvlJc w:val="left"/>
      <w:pPr>
        <w:ind w:left="3600" w:hanging="360"/>
      </w:pPr>
    </w:lvl>
    <w:lvl w:ilvl="5" w:tplc="F7A411F0">
      <w:start w:val="1"/>
      <w:numFmt w:val="lowerRoman"/>
      <w:lvlText w:val="%6."/>
      <w:lvlJc w:val="right"/>
      <w:pPr>
        <w:ind w:left="4320" w:hanging="180"/>
      </w:pPr>
    </w:lvl>
    <w:lvl w:ilvl="6" w:tplc="607C066C">
      <w:start w:val="1"/>
      <w:numFmt w:val="decimal"/>
      <w:lvlText w:val="%7."/>
      <w:lvlJc w:val="left"/>
      <w:pPr>
        <w:ind w:left="5040" w:hanging="360"/>
      </w:pPr>
    </w:lvl>
    <w:lvl w:ilvl="7" w:tplc="C100ABE2">
      <w:start w:val="1"/>
      <w:numFmt w:val="lowerLetter"/>
      <w:lvlText w:val="%8."/>
      <w:lvlJc w:val="left"/>
      <w:pPr>
        <w:ind w:left="5760" w:hanging="360"/>
      </w:pPr>
    </w:lvl>
    <w:lvl w:ilvl="8" w:tplc="66D678C8">
      <w:start w:val="1"/>
      <w:numFmt w:val="lowerRoman"/>
      <w:lvlText w:val="%9."/>
      <w:lvlJc w:val="right"/>
      <w:pPr>
        <w:ind w:left="6480" w:hanging="180"/>
      </w:pPr>
    </w:lvl>
  </w:abstractNum>
  <w:abstractNum w:abstractNumId="57"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554D5913"/>
    <w:multiLevelType w:val="hybridMultilevel"/>
    <w:tmpl w:val="6610DD12"/>
    <w:lvl w:ilvl="0" w:tplc="8EDE4652">
      <w:start w:val="1"/>
      <w:numFmt w:val="bullet"/>
      <w:lvlText w:val="-"/>
      <w:lvlJc w:val="left"/>
      <w:pPr>
        <w:ind w:left="720" w:hanging="360"/>
      </w:pPr>
      <w:rPr>
        <w:rFonts w:ascii="Aptos" w:hAnsi="Aptos" w:hint="default"/>
      </w:rPr>
    </w:lvl>
    <w:lvl w:ilvl="1" w:tplc="25FCA06E">
      <w:start w:val="1"/>
      <w:numFmt w:val="bullet"/>
      <w:lvlText w:val="o"/>
      <w:lvlJc w:val="left"/>
      <w:pPr>
        <w:ind w:left="1440" w:hanging="360"/>
      </w:pPr>
      <w:rPr>
        <w:rFonts w:ascii="Courier New" w:hAnsi="Courier New" w:hint="default"/>
      </w:rPr>
    </w:lvl>
    <w:lvl w:ilvl="2" w:tplc="15B2B0FE">
      <w:start w:val="1"/>
      <w:numFmt w:val="bullet"/>
      <w:lvlText w:val=""/>
      <w:lvlJc w:val="left"/>
      <w:pPr>
        <w:ind w:left="2160" w:hanging="360"/>
      </w:pPr>
      <w:rPr>
        <w:rFonts w:ascii="Wingdings" w:hAnsi="Wingdings" w:hint="default"/>
      </w:rPr>
    </w:lvl>
    <w:lvl w:ilvl="3" w:tplc="ABAA29F4">
      <w:start w:val="1"/>
      <w:numFmt w:val="bullet"/>
      <w:lvlText w:val=""/>
      <w:lvlJc w:val="left"/>
      <w:pPr>
        <w:ind w:left="2880" w:hanging="360"/>
      </w:pPr>
      <w:rPr>
        <w:rFonts w:ascii="Symbol" w:hAnsi="Symbol" w:hint="default"/>
      </w:rPr>
    </w:lvl>
    <w:lvl w:ilvl="4" w:tplc="EAB60B72">
      <w:start w:val="1"/>
      <w:numFmt w:val="bullet"/>
      <w:lvlText w:val="o"/>
      <w:lvlJc w:val="left"/>
      <w:pPr>
        <w:ind w:left="3600" w:hanging="360"/>
      </w:pPr>
      <w:rPr>
        <w:rFonts w:ascii="Courier New" w:hAnsi="Courier New" w:hint="default"/>
      </w:rPr>
    </w:lvl>
    <w:lvl w:ilvl="5" w:tplc="60A88054">
      <w:start w:val="1"/>
      <w:numFmt w:val="bullet"/>
      <w:lvlText w:val=""/>
      <w:lvlJc w:val="left"/>
      <w:pPr>
        <w:ind w:left="4320" w:hanging="360"/>
      </w:pPr>
      <w:rPr>
        <w:rFonts w:ascii="Wingdings" w:hAnsi="Wingdings" w:hint="default"/>
      </w:rPr>
    </w:lvl>
    <w:lvl w:ilvl="6" w:tplc="87568010">
      <w:start w:val="1"/>
      <w:numFmt w:val="bullet"/>
      <w:lvlText w:val=""/>
      <w:lvlJc w:val="left"/>
      <w:pPr>
        <w:ind w:left="5040" w:hanging="360"/>
      </w:pPr>
      <w:rPr>
        <w:rFonts w:ascii="Symbol" w:hAnsi="Symbol" w:hint="default"/>
      </w:rPr>
    </w:lvl>
    <w:lvl w:ilvl="7" w:tplc="530EA154">
      <w:start w:val="1"/>
      <w:numFmt w:val="bullet"/>
      <w:lvlText w:val="o"/>
      <w:lvlJc w:val="left"/>
      <w:pPr>
        <w:ind w:left="5760" w:hanging="360"/>
      </w:pPr>
      <w:rPr>
        <w:rFonts w:ascii="Courier New" w:hAnsi="Courier New" w:hint="default"/>
      </w:rPr>
    </w:lvl>
    <w:lvl w:ilvl="8" w:tplc="9B80FC74">
      <w:start w:val="1"/>
      <w:numFmt w:val="bullet"/>
      <w:lvlText w:val=""/>
      <w:lvlJc w:val="left"/>
      <w:pPr>
        <w:ind w:left="6480" w:hanging="360"/>
      </w:pPr>
      <w:rPr>
        <w:rFonts w:ascii="Wingdings" w:hAnsi="Wingdings" w:hint="default"/>
      </w:rPr>
    </w:lvl>
  </w:abstractNum>
  <w:abstractNum w:abstractNumId="59" w15:restartNumberingAfterBreak="0">
    <w:nsid w:val="58FA3FCD"/>
    <w:multiLevelType w:val="hybridMultilevel"/>
    <w:tmpl w:val="FFFFFFFF"/>
    <w:lvl w:ilvl="0" w:tplc="31247838">
      <w:start w:val="1"/>
      <w:numFmt w:val="decimal"/>
      <w:lvlText w:val="•"/>
      <w:lvlJc w:val="left"/>
      <w:pPr>
        <w:ind w:left="720" w:hanging="360"/>
      </w:pPr>
    </w:lvl>
    <w:lvl w:ilvl="1" w:tplc="8E92FA94">
      <w:start w:val="1"/>
      <w:numFmt w:val="lowerLetter"/>
      <w:lvlText w:val="%2."/>
      <w:lvlJc w:val="left"/>
      <w:pPr>
        <w:ind w:left="1440" w:hanging="360"/>
      </w:pPr>
    </w:lvl>
    <w:lvl w:ilvl="2" w:tplc="BBDC75DC">
      <w:start w:val="1"/>
      <w:numFmt w:val="lowerRoman"/>
      <w:lvlText w:val="%3."/>
      <w:lvlJc w:val="right"/>
      <w:pPr>
        <w:ind w:left="2160" w:hanging="180"/>
      </w:pPr>
    </w:lvl>
    <w:lvl w:ilvl="3" w:tplc="EDDA5308">
      <w:start w:val="1"/>
      <w:numFmt w:val="decimal"/>
      <w:lvlText w:val="%4."/>
      <w:lvlJc w:val="left"/>
      <w:pPr>
        <w:ind w:left="2880" w:hanging="360"/>
      </w:pPr>
    </w:lvl>
    <w:lvl w:ilvl="4" w:tplc="DF96FDDC">
      <w:start w:val="1"/>
      <w:numFmt w:val="lowerLetter"/>
      <w:lvlText w:val="%5."/>
      <w:lvlJc w:val="left"/>
      <w:pPr>
        <w:ind w:left="3600" w:hanging="360"/>
      </w:pPr>
    </w:lvl>
    <w:lvl w:ilvl="5" w:tplc="868E721C">
      <w:start w:val="1"/>
      <w:numFmt w:val="lowerRoman"/>
      <w:lvlText w:val="%6."/>
      <w:lvlJc w:val="right"/>
      <w:pPr>
        <w:ind w:left="4320" w:hanging="180"/>
      </w:pPr>
    </w:lvl>
    <w:lvl w:ilvl="6" w:tplc="097E9652">
      <w:start w:val="1"/>
      <w:numFmt w:val="decimal"/>
      <w:lvlText w:val="%7."/>
      <w:lvlJc w:val="left"/>
      <w:pPr>
        <w:ind w:left="5040" w:hanging="360"/>
      </w:pPr>
    </w:lvl>
    <w:lvl w:ilvl="7" w:tplc="53182BB8">
      <w:start w:val="1"/>
      <w:numFmt w:val="lowerLetter"/>
      <w:lvlText w:val="%8."/>
      <w:lvlJc w:val="left"/>
      <w:pPr>
        <w:ind w:left="5760" w:hanging="360"/>
      </w:pPr>
    </w:lvl>
    <w:lvl w:ilvl="8" w:tplc="93B4E230">
      <w:start w:val="1"/>
      <w:numFmt w:val="lowerRoman"/>
      <w:lvlText w:val="%9."/>
      <w:lvlJc w:val="right"/>
      <w:pPr>
        <w:ind w:left="6480" w:hanging="180"/>
      </w:pPr>
    </w:lvl>
  </w:abstractNum>
  <w:abstractNum w:abstractNumId="60" w15:restartNumberingAfterBreak="0">
    <w:nsid w:val="5951AF5B"/>
    <w:multiLevelType w:val="hybridMultilevel"/>
    <w:tmpl w:val="FFFFFFFF"/>
    <w:lvl w:ilvl="0" w:tplc="E698F892">
      <w:start w:val="1"/>
      <w:numFmt w:val="decimal"/>
      <w:lvlText w:val="•"/>
      <w:lvlJc w:val="left"/>
      <w:pPr>
        <w:ind w:left="720" w:hanging="360"/>
      </w:pPr>
    </w:lvl>
    <w:lvl w:ilvl="1" w:tplc="B336A714">
      <w:start w:val="1"/>
      <w:numFmt w:val="lowerLetter"/>
      <w:lvlText w:val="%2."/>
      <w:lvlJc w:val="left"/>
      <w:pPr>
        <w:ind w:left="1440" w:hanging="360"/>
      </w:pPr>
    </w:lvl>
    <w:lvl w:ilvl="2" w:tplc="31A63728">
      <w:start w:val="1"/>
      <w:numFmt w:val="lowerRoman"/>
      <w:lvlText w:val="%3."/>
      <w:lvlJc w:val="right"/>
      <w:pPr>
        <w:ind w:left="2160" w:hanging="180"/>
      </w:pPr>
    </w:lvl>
    <w:lvl w:ilvl="3" w:tplc="70BA10C0">
      <w:start w:val="1"/>
      <w:numFmt w:val="decimal"/>
      <w:lvlText w:val="%4."/>
      <w:lvlJc w:val="left"/>
      <w:pPr>
        <w:ind w:left="2880" w:hanging="360"/>
      </w:pPr>
    </w:lvl>
    <w:lvl w:ilvl="4" w:tplc="1CDC6B52">
      <w:start w:val="1"/>
      <w:numFmt w:val="lowerLetter"/>
      <w:lvlText w:val="%5."/>
      <w:lvlJc w:val="left"/>
      <w:pPr>
        <w:ind w:left="3600" w:hanging="360"/>
      </w:pPr>
    </w:lvl>
    <w:lvl w:ilvl="5" w:tplc="BF082020">
      <w:start w:val="1"/>
      <w:numFmt w:val="lowerRoman"/>
      <w:lvlText w:val="%6."/>
      <w:lvlJc w:val="right"/>
      <w:pPr>
        <w:ind w:left="4320" w:hanging="180"/>
      </w:pPr>
    </w:lvl>
    <w:lvl w:ilvl="6" w:tplc="B4B051DA">
      <w:start w:val="1"/>
      <w:numFmt w:val="decimal"/>
      <w:lvlText w:val="%7."/>
      <w:lvlJc w:val="left"/>
      <w:pPr>
        <w:ind w:left="5040" w:hanging="360"/>
      </w:pPr>
    </w:lvl>
    <w:lvl w:ilvl="7" w:tplc="9CAE4E78">
      <w:start w:val="1"/>
      <w:numFmt w:val="lowerLetter"/>
      <w:lvlText w:val="%8."/>
      <w:lvlJc w:val="left"/>
      <w:pPr>
        <w:ind w:left="5760" w:hanging="360"/>
      </w:pPr>
    </w:lvl>
    <w:lvl w:ilvl="8" w:tplc="C6B0EE74">
      <w:start w:val="1"/>
      <w:numFmt w:val="lowerRoman"/>
      <w:lvlText w:val="%9."/>
      <w:lvlJc w:val="right"/>
      <w:pPr>
        <w:ind w:left="6480" w:hanging="180"/>
      </w:pPr>
    </w:lvl>
  </w:abstractNum>
  <w:abstractNum w:abstractNumId="61" w15:restartNumberingAfterBreak="0">
    <w:nsid w:val="59588217"/>
    <w:multiLevelType w:val="hybridMultilevel"/>
    <w:tmpl w:val="FFFFFFFF"/>
    <w:lvl w:ilvl="0" w:tplc="DED07D2A">
      <w:start w:val="1"/>
      <w:numFmt w:val="decimal"/>
      <w:lvlText w:val="•"/>
      <w:lvlJc w:val="left"/>
      <w:pPr>
        <w:ind w:left="720" w:hanging="360"/>
      </w:pPr>
    </w:lvl>
    <w:lvl w:ilvl="1" w:tplc="10004CD6">
      <w:start w:val="1"/>
      <w:numFmt w:val="lowerLetter"/>
      <w:lvlText w:val="%2."/>
      <w:lvlJc w:val="left"/>
      <w:pPr>
        <w:ind w:left="1440" w:hanging="360"/>
      </w:pPr>
    </w:lvl>
    <w:lvl w:ilvl="2" w:tplc="3E12BEEC">
      <w:start w:val="1"/>
      <w:numFmt w:val="lowerRoman"/>
      <w:lvlText w:val="%3."/>
      <w:lvlJc w:val="right"/>
      <w:pPr>
        <w:ind w:left="2160" w:hanging="180"/>
      </w:pPr>
    </w:lvl>
    <w:lvl w:ilvl="3" w:tplc="E960CD7A">
      <w:start w:val="1"/>
      <w:numFmt w:val="decimal"/>
      <w:lvlText w:val="%4."/>
      <w:lvlJc w:val="left"/>
      <w:pPr>
        <w:ind w:left="2880" w:hanging="360"/>
      </w:pPr>
    </w:lvl>
    <w:lvl w:ilvl="4" w:tplc="6C84887C">
      <w:start w:val="1"/>
      <w:numFmt w:val="lowerLetter"/>
      <w:lvlText w:val="%5."/>
      <w:lvlJc w:val="left"/>
      <w:pPr>
        <w:ind w:left="3600" w:hanging="360"/>
      </w:pPr>
    </w:lvl>
    <w:lvl w:ilvl="5" w:tplc="6388D232">
      <w:start w:val="1"/>
      <w:numFmt w:val="lowerRoman"/>
      <w:lvlText w:val="%6."/>
      <w:lvlJc w:val="right"/>
      <w:pPr>
        <w:ind w:left="4320" w:hanging="180"/>
      </w:pPr>
    </w:lvl>
    <w:lvl w:ilvl="6" w:tplc="849A8658">
      <w:start w:val="1"/>
      <w:numFmt w:val="decimal"/>
      <w:lvlText w:val="%7."/>
      <w:lvlJc w:val="left"/>
      <w:pPr>
        <w:ind w:left="5040" w:hanging="360"/>
      </w:pPr>
    </w:lvl>
    <w:lvl w:ilvl="7" w:tplc="608E900E">
      <w:start w:val="1"/>
      <w:numFmt w:val="lowerLetter"/>
      <w:lvlText w:val="%8."/>
      <w:lvlJc w:val="left"/>
      <w:pPr>
        <w:ind w:left="5760" w:hanging="360"/>
      </w:pPr>
    </w:lvl>
    <w:lvl w:ilvl="8" w:tplc="FDF8D82C">
      <w:start w:val="1"/>
      <w:numFmt w:val="lowerRoman"/>
      <w:lvlText w:val="%9."/>
      <w:lvlJc w:val="right"/>
      <w:pPr>
        <w:ind w:left="6480" w:hanging="180"/>
      </w:pPr>
    </w:lvl>
  </w:abstractNum>
  <w:abstractNum w:abstractNumId="62" w15:restartNumberingAfterBreak="0">
    <w:nsid w:val="5BE51E0B"/>
    <w:multiLevelType w:val="hybridMultilevel"/>
    <w:tmpl w:val="92AC60F2"/>
    <w:lvl w:ilvl="0" w:tplc="D8829754">
      <w:start w:val="1"/>
      <w:numFmt w:val="bullet"/>
      <w:lvlText w:val=""/>
      <w:lvlJc w:val="left"/>
      <w:pPr>
        <w:ind w:left="720" w:hanging="360"/>
      </w:pPr>
      <w:rPr>
        <w:rFonts w:ascii="Symbol" w:hAnsi="Symbol" w:hint="default"/>
      </w:rPr>
    </w:lvl>
    <w:lvl w:ilvl="1" w:tplc="FB1881DC">
      <w:numFmt w:val="decimal"/>
      <w:lvlText w:val=""/>
      <w:lvlJc w:val="left"/>
    </w:lvl>
    <w:lvl w:ilvl="2" w:tplc="4EBAC550">
      <w:numFmt w:val="decimal"/>
      <w:lvlText w:val=""/>
      <w:lvlJc w:val="left"/>
    </w:lvl>
    <w:lvl w:ilvl="3" w:tplc="1A28B884">
      <w:numFmt w:val="decimal"/>
      <w:lvlText w:val=""/>
      <w:lvlJc w:val="left"/>
    </w:lvl>
    <w:lvl w:ilvl="4" w:tplc="1D688156">
      <w:numFmt w:val="decimal"/>
      <w:lvlText w:val=""/>
      <w:lvlJc w:val="left"/>
    </w:lvl>
    <w:lvl w:ilvl="5" w:tplc="2430B862">
      <w:numFmt w:val="decimal"/>
      <w:lvlText w:val=""/>
      <w:lvlJc w:val="left"/>
    </w:lvl>
    <w:lvl w:ilvl="6" w:tplc="258AA9A6">
      <w:numFmt w:val="decimal"/>
      <w:lvlText w:val=""/>
      <w:lvlJc w:val="left"/>
    </w:lvl>
    <w:lvl w:ilvl="7" w:tplc="EF400070">
      <w:numFmt w:val="decimal"/>
      <w:lvlText w:val=""/>
      <w:lvlJc w:val="left"/>
    </w:lvl>
    <w:lvl w:ilvl="8" w:tplc="09BE2BBE">
      <w:numFmt w:val="decimal"/>
      <w:lvlText w:val=""/>
      <w:lvlJc w:val="left"/>
    </w:lvl>
  </w:abstractNum>
  <w:abstractNum w:abstractNumId="63" w15:restartNumberingAfterBreak="0">
    <w:nsid w:val="611952F9"/>
    <w:multiLevelType w:val="multilevel"/>
    <w:tmpl w:val="D06C46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6299220A"/>
    <w:multiLevelType w:val="hybridMultilevel"/>
    <w:tmpl w:val="FFFFFFFF"/>
    <w:lvl w:ilvl="0" w:tplc="07BC3468">
      <w:start w:val="1"/>
      <w:numFmt w:val="decimal"/>
      <w:lvlText w:val="•"/>
      <w:lvlJc w:val="left"/>
      <w:pPr>
        <w:ind w:left="1080" w:hanging="360"/>
      </w:pPr>
    </w:lvl>
    <w:lvl w:ilvl="1" w:tplc="008678FC">
      <w:start w:val="1"/>
      <w:numFmt w:val="lowerLetter"/>
      <w:lvlText w:val="%2."/>
      <w:lvlJc w:val="left"/>
      <w:pPr>
        <w:ind w:left="1800" w:hanging="360"/>
      </w:pPr>
    </w:lvl>
    <w:lvl w:ilvl="2" w:tplc="F9306C2C">
      <w:start w:val="1"/>
      <w:numFmt w:val="lowerRoman"/>
      <w:lvlText w:val="%3."/>
      <w:lvlJc w:val="right"/>
      <w:pPr>
        <w:ind w:left="2520" w:hanging="180"/>
      </w:pPr>
    </w:lvl>
    <w:lvl w:ilvl="3" w:tplc="5C524906">
      <w:start w:val="1"/>
      <w:numFmt w:val="decimal"/>
      <w:lvlText w:val="%4."/>
      <w:lvlJc w:val="left"/>
      <w:pPr>
        <w:ind w:left="3240" w:hanging="360"/>
      </w:pPr>
    </w:lvl>
    <w:lvl w:ilvl="4" w:tplc="D64A7A9E">
      <w:start w:val="1"/>
      <w:numFmt w:val="lowerLetter"/>
      <w:lvlText w:val="%5."/>
      <w:lvlJc w:val="left"/>
      <w:pPr>
        <w:ind w:left="3960" w:hanging="360"/>
      </w:pPr>
    </w:lvl>
    <w:lvl w:ilvl="5" w:tplc="802C791E">
      <w:start w:val="1"/>
      <w:numFmt w:val="lowerRoman"/>
      <w:lvlText w:val="%6."/>
      <w:lvlJc w:val="right"/>
      <w:pPr>
        <w:ind w:left="4680" w:hanging="180"/>
      </w:pPr>
    </w:lvl>
    <w:lvl w:ilvl="6" w:tplc="FCF83FC0">
      <w:start w:val="1"/>
      <w:numFmt w:val="decimal"/>
      <w:lvlText w:val="%7."/>
      <w:lvlJc w:val="left"/>
      <w:pPr>
        <w:ind w:left="5400" w:hanging="360"/>
      </w:pPr>
    </w:lvl>
    <w:lvl w:ilvl="7" w:tplc="24E49306">
      <w:start w:val="1"/>
      <w:numFmt w:val="lowerLetter"/>
      <w:lvlText w:val="%8."/>
      <w:lvlJc w:val="left"/>
      <w:pPr>
        <w:ind w:left="6120" w:hanging="360"/>
      </w:pPr>
    </w:lvl>
    <w:lvl w:ilvl="8" w:tplc="EDBE2C8A">
      <w:start w:val="1"/>
      <w:numFmt w:val="lowerRoman"/>
      <w:lvlText w:val="%9."/>
      <w:lvlJc w:val="right"/>
      <w:pPr>
        <w:ind w:left="6840" w:hanging="180"/>
      </w:pPr>
    </w:lvl>
  </w:abstractNum>
  <w:abstractNum w:abstractNumId="65" w15:restartNumberingAfterBreak="0">
    <w:nsid w:val="63197D28"/>
    <w:multiLevelType w:val="hybridMultilevel"/>
    <w:tmpl w:val="FFFFFFFF"/>
    <w:lvl w:ilvl="0" w:tplc="647C5FC0">
      <w:start w:val="1"/>
      <w:numFmt w:val="decimal"/>
      <w:lvlText w:val="•"/>
      <w:lvlJc w:val="left"/>
      <w:pPr>
        <w:ind w:left="720" w:hanging="360"/>
      </w:pPr>
    </w:lvl>
    <w:lvl w:ilvl="1" w:tplc="BFE8D1EA">
      <w:start w:val="1"/>
      <w:numFmt w:val="lowerLetter"/>
      <w:lvlText w:val="%2."/>
      <w:lvlJc w:val="left"/>
      <w:pPr>
        <w:ind w:left="1440" w:hanging="360"/>
      </w:pPr>
    </w:lvl>
    <w:lvl w:ilvl="2" w:tplc="9DDA1D28">
      <w:start w:val="1"/>
      <w:numFmt w:val="lowerRoman"/>
      <w:lvlText w:val="%3."/>
      <w:lvlJc w:val="right"/>
      <w:pPr>
        <w:ind w:left="2160" w:hanging="180"/>
      </w:pPr>
    </w:lvl>
    <w:lvl w:ilvl="3" w:tplc="ED5A39DE">
      <w:start w:val="1"/>
      <w:numFmt w:val="decimal"/>
      <w:lvlText w:val="%4."/>
      <w:lvlJc w:val="left"/>
      <w:pPr>
        <w:ind w:left="2880" w:hanging="360"/>
      </w:pPr>
    </w:lvl>
    <w:lvl w:ilvl="4" w:tplc="7D06E172">
      <w:start w:val="1"/>
      <w:numFmt w:val="lowerLetter"/>
      <w:lvlText w:val="%5."/>
      <w:lvlJc w:val="left"/>
      <w:pPr>
        <w:ind w:left="3600" w:hanging="360"/>
      </w:pPr>
    </w:lvl>
    <w:lvl w:ilvl="5" w:tplc="8C74AA2C">
      <w:start w:val="1"/>
      <w:numFmt w:val="lowerRoman"/>
      <w:lvlText w:val="%6."/>
      <w:lvlJc w:val="right"/>
      <w:pPr>
        <w:ind w:left="4320" w:hanging="180"/>
      </w:pPr>
    </w:lvl>
    <w:lvl w:ilvl="6" w:tplc="064E46E6">
      <w:start w:val="1"/>
      <w:numFmt w:val="decimal"/>
      <w:lvlText w:val="%7."/>
      <w:lvlJc w:val="left"/>
      <w:pPr>
        <w:ind w:left="5040" w:hanging="360"/>
      </w:pPr>
    </w:lvl>
    <w:lvl w:ilvl="7" w:tplc="490A5884">
      <w:start w:val="1"/>
      <w:numFmt w:val="lowerLetter"/>
      <w:lvlText w:val="%8."/>
      <w:lvlJc w:val="left"/>
      <w:pPr>
        <w:ind w:left="5760" w:hanging="360"/>
      </w:pPr>
    </w:lvl>
    <w:lvl w:ilvl="8" w:tplc="10FAC10C">
      <w:start w:val="1"/>
      <w:numFmt w:val="lowerRoman"/>
      <w:lvlText w:val="%9."/>
      <w:lvlJc w:val="right"/>
      <w:pPr>
        <w:ind w:left="6480" w:hanging="180"/>
      </w:pPr>
    </w:lvl>
  </w:abstractNum>
  <w:abstractNum w:abstractNumId="66" w15:restartNumberingAfterBreak="0">
    <w:nsid w:val="6467F8EE"/>
    <w:multiLevelType w:val="hybridMultilevel"/>
    <w:tmpl w:val="FFFFFFFF"/>
    <w:lvl w:ilvl="0" w:tplc="4D36665C">
      <w:start w:val="1"/>
      <w:numFmt w:val="bullet"/>
      <w:lvlText w:val=""/>
      <w:lvlJc w:val="left"/>
      <w:pPr>
        <w:ind w:left="720" w:hanging="360"/>
      </w:pPr>
      <w:rPr>
        <w:rFonts w:ascii="Symbol" w:hAnsi="Symbol" w:hint="default"/>
      </w:rPr>
    </w:lvl>
    <w:lvl w:ilvl="1" w:tplc="34DE9DC8">
      <w:start w:val="1"/>
      <w:numFmt w:val="bullet"/>
      <w:lvlText w:val="o"/>
      <w:lvlJc w:val="left"/>
      <w:pPr>
        <w:ind w:left="1440" w:hanging="360"/>
      </w:pPr>
      <w:rPr>
        <w:rFonts w:ascii="Courier New" w:hAnsi="Courier New" w:hint="default"/>
      </w:rPr>
    </w:lvl>
    <w:lvl w:ilvl="2" w:tplc="B126B58A">
      <w:start w:val="1"/>
      <w:numFmt w:val="bullet"/>
      <w:lvlText w:val=""/>
      <w:lvlJc w:val="left"/>
      <w:pPr>
        <w:ind w:left="2160" w:hanging="360"/>
      </w:pPr>
      <w:rPr>
        <w:rFonts w:ascii="Wingdings" w:hAnsi="Wingdings" w:hint="default"/>
      </w:rPr>
    </w:lvl>
    <w:lvl w:ilvl="3" w:tplc="14C649C4">
      <w:start w:val="1"/>
      <w:numFmt w:val="bullet"/>
      <w:lvlText w:val=""/>
      <w:lvlJc w:val="left"/>
      <w:pPr>
        <w:ind w:left="2880" w:hanging="360"/>
      </w:pPr>
      <w:rPr>
        <w:rFonts w:ascii="Symbol" w:hAnsi="Symbol" w:hint="default"/>
      </w:rPr>
    </w:lvl>
    <w:lvl w:ilvl="4" w:tplc="55AAECE8">
      <w:start w:val="1"/>
      <w:numFmt w:val="bullet"/>
      <w:lvlText w:val="o"/>
      <w:lvlJc w:val="left"/>
      <w:pPr>
        <w:ind w:left="3600" w:hanging="360"/>
      </w:pPr>
      <w:rPr>
        <w:rFonts w:ascii="Courier New" w:hAnsi="Courier New" w:hint="default"/>
      </w:rPr>
    </w:lvl>
    <w:lvl w:ilvl="5" w:tplc="10E44606">
      <w:start w:val="1"/>
      <w:numFmt w:val="bullet"/>
      <w:lvlText w:val=""/>
      <w:lvlJc w:val="left"/>
      <w:pPr>
        <w:ind w:left="4320" w:hanging="360"/>
      </w:pPr>
      <w:rPr>
        <w:rFonts w:ascii="Wingdings" w:hAnsi="Wingdings" w:hint="default"/>
      </w:rPr>
    </w:lvl>
    <w:lvl w:ilvl="6" w:tplc="D5ACE242">
      <w:start w:val="1"/>
      <w:numFmt w:val="bullet"/>
      <w:lvlText w:val=""/>
      <w:lvlJc w:val="left"/>
      <w:pPr>
        <w:ind w:left="5040" w:hanging="360"/>
      </w:pPr>
      <w:rPr>
        <w:rFonts w:ascii="Symbol" w:hAnsi="Symbol" w:hint="default"/>
      </w:rPr>
    </w:lvl>
    <w:lvl w:ilvl="7" w:tplc="9F5C16B4">
      <w:start w:val="1"/>
      <w:numFmt w:val="bullet"/>
      <w:lvlText w:val="o"/>
      <w:lvlJc w:val="left"/>
      <w:pPr>
        <w:ind w:left="5760" w:hanging="360"/>
      </w:pPr>
      <w:rPr>
        <w:rFonts w:ascii="Courier New" w:hAnsi="Courier New" w:hint="default"/>
      </w:rPr>
    </w:lvl>
    <w:lvl w:ilvl="8" w:tplc="5BA8A9BC">
      <w:start w:val="1"/>
      <w:numFmt w:val="bullet"/>
      <w:lvlText w:val=""/>
      <w:lvlJc w:val="left"/>
      <w:pPr>
        <w:ind w:left="6480" w:hanging="360"/>
      </w:pPr>
      <w:rPr>
        <w:rFonts w:ascii="Wingdings" w:hAnsi="Wingdings" w:hint="default"/>
      </w:rPr>
    </w:lvl>
  </w:abstractNum>
  <w:abstractNum w:abstractNumId="67" w15:restartNumberingAfterBreak="0">
    <w:nsid w:val="6472147D"/>
    <w:multiLevelType w:val="hybridMultilevel"/>
    <w:tmpl w:val="FFFFFFFF"/>
    <w:lvl w:ilvl="0" w:tplc="E1D68BEA">
      <w:start w:val="1"/>
      <w:numFmt w:val="bullet"/>
      <w:lvlText w:val="•"/>
      <w:lvlJc w:val="left"/>
      <w:pPr>
        <w:ind w:left="720" w:hanging="360"/>
      </w:pPr>
      <w:rPr>
        <w:rFonts w:ascii="Symbol" w:hAnsi="Symbol" w:hint="default"/>
      </w:rPr>
    </w:lvl>
    <w:lvl w:ilvl="1" w:tplc="0A7EE744">
      <w:start w:val="1"/>
      <w:numFmt w:val="bullet"/>
      <w:lvlText w:val="o"/>
      <w:lvlJc w:val="left"/>
      <w:pPr>
        <w:ind w:left="1440" w:hanging="360"/>
      </w:pPr>
      <w:rPr>
        <w:rFonts w:ascii="Courier New" w:hAnsi="Courier New" w:hint="default"/>
      </w:rPr>
    </w:lvl>
    <w:lvl w:ilvl="2" w:tplc="D494B598">
      <w:start w:val="1"/>
      <w:numFmt w:val="bullet"/>
      <w:lvlText w:val=""/>
      <w:lvlJc w:val="left"/>
      <w:pPr>
        <w:ind w:left="2160" w:hanging="360"/>
      </w:pPr>
      <w:rPr>
        <w:rFonts w:ascii="Wingdings" w:hAnsi="Wingdings" w:hint="default"/>
      </w:rPr>
    </w:lvl>
    <w:lvl w:ilvl="3" w:tplc="0598D49E">
      <w:start w:val="1"/>
      <w:numFmt w:val="bullet"/>
      <w:lvlText w:val=""/>
      <w:lvlJc w:val="left"/>
      <w:pPr>
        <w:ind w:left="2880" w:hanging="360"/>
      </w:pPr>
      <w:rPr>
        <w:rFonts w:ascii="Symbol" w:hAnsi="Symbol" w:hint="default"/>
      </w:rPr>
    </w:lvl>
    <w:lvl w:ilvl="4" w:tplc="28024516">
      <w:start w:val="1"/>
      <w:numFmt w:val="bullet"/>
      <w:lvlText w:val="o"/>
      <w:lvlJc w:val="left"/>
      <w:pPr>
        <w:ind w:left="3600" w:hanging="360"/>
      </w:pPr>
      <w:rPr>
        <w:rFonts w:ascii="Courier New" w:hAnsi="Courier New" w:hint="default"/>
      </w:rPr>
    </w:lvl>
    <w:lvl w:ilvl="5" w:tplc="F0F82056">
      <w:start w:val="1"/>
      <w:numFmt w:val="bullet"/>
      <w:lvlText w:val=""/>
      <w:lvlJc w:val="left"/>
      <w:pPr>
        <w:ind w:left="4320" w:hanging="360"/>
      </w:pPr>
      <w:rPr>
        <w:rFonts w:ascii="Wingdings" w:hAnsi="Wingdings" w:hint="default"/>
      </w:rPr>
    </w:lvl>
    <w:lvl w:ilvl="6" w:tplc="0AB62196">
      <w:start w:val="1"/>
      <w:numFmt w:val="bullet"/>
      <w:lvlText w:val=""/>
      <w:lvlJc w:val="left"/>
      <w:pPr>
        <w:ind w:left="5040" w:hanging="360"/>
      </w:pPr>
      <w:rPr>
        <w:rFonts w:ascii="Symbol" w:hAnsi="Symbol" w:hint="default"/>
      </w:rPr>
    </w:lvl>
    <w:lvl w:ilvl="7" w:tplc="C44AC024">
      <w:start w:val="1"/>
      <w:numFmt w:val="bullet"/>
      <w:lvlText w:val="o"/>
      <w:lvlJc w:val="left"/>
      <w:pPr>
        <w:ind w:left="5760" w:hanging="360"/>
      </w:pPr>
      <w:rPr>
        <w:rFonts w:ascii="Courier New" w:hAnsi="Courier New" w:hint="default"/>
      </w:rPr>
    </w:lvl>
    <w:lvl w:ilvl="8" w:tplc="A230B056">
      <w:start w:val="1"/>
      <w:numFmt w:val="bullet"/>
      <w:lvlText w:val=""/>
      <w:lvlJc w:val="left"/>
      <w:pPr>
        <w:ind w:left="6480" w:hanging="360"/>
      </w:pPr>
      <w:rPr>
        <w:rFonts w:ascii="Wingdings" w:hAnsi="Wingdings" w:hint="default"/>
      </w:rPr>
    </w:lvl>
  </w:abstractNum>
  <w:abstractNum w:abstractNumId="68" w15:restartNumberingAfterBreak="0">
    <w:nsid w:val="65466D7F"/>
    <w:multiLevelType w:val="multilevel"/>
    <w:tmpl w:val="02C827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65662938"/>
    <w:multiLevelType w:val="hybridMultilevel"/>
    <w:tmpl w:val="FFFFFFFF"/>
    <w:lvl w:ilvl="0" w:tplc="AD309B40">
      <w:start w:val="1"/>
      <w:numFmt w:val="decimal"/>
      <w:lvlText w:val="•"/>
      <w:lvlJc w:val="left"/>
      <w:pPr>
        <w:ind w:left="720" w:hanging="360"/>
      </w:pPr>
    </w:lvl>
    <w:lvl w:ilvl="1" w:tplc="8A124CD8">
      <w:start w:val="1"/>
      <w:numFmt w:val="lowerLetter"/>
      <w:lvlText w:val="%2."/>
      <w:lvlJc w:val="left"/>
      <w:pPr>
        <w:ind w:left="1440" w:hanging="360"/>
      </w:pPr>
    </w:lvl>
    <w:lvl w:ilvl="2" w:tplc="8684D9B4">
      <w:start w:val="1"/>
      <w:numFmt w:val="lowerRoman"/>
      <w:lvlText w:val="%3."/>
      <w:lvlJc w:val="right"/>
      <w:pPr>
        <w:ind w:left="2160" w:hanging="180"/>
      </w:pPr>
    </w:lvl>
    <w:lvl w:ilvl="3" w:tplc="7A5C88D0">
      <w:start w:val="1"/>
      <w:numFmt w:val="decimal"/>
      <w:lvlText w:val="%4."/>
      <w:lvlJc w:val="left"/>
      <w:pPr>
        <w:ind w:left="2880" w:hanging="360"/>
      </w:pPr>
    </w:lvl>
    <w:lvl w:ilvl="4" w:tplc="FBBCE722">
      <w:start w:val="1"/>
      <w:numFmt w:val="lowerLetter"/>
      <w:lvlText w:val="%5."/>
      <w:lvlJc w:val="left"/>
      <w:pPr>
        <w:ind w:left="3600" w:hanging="360"/>
      </w:pPr>
    </w:lvl>
    <w:lvl w:ilvl="5" w:tplc="7EE4852C">
      <w:start w:val="1"/>
      <w:numFmt w:val="lowerRoman"/>
      <w:lvlText w:val="%6."/>
      <w:lvlJc w:val="right"/>
      <w:pPr>
        <w:ind w:left="4320" w:hanging="180"/>
      </w:pPr>
    </w:lvl>
    <w:lvl w:ilvl="6" w:tplc="4CDC225E">
      <w:start w:val="1"/>
      <w:numFmt w:val="decimal"/>
      <w:lvlText w:val="%7."/>
      <w:lvlJc w:val="left"/>
      <w:pPr>
        <w:ind w:left="5040" w:hanging="360"/>
      </w:pPr>
    </w:lvl>
    <w:lvl w:ilvl="7" w:tplc="EAD224A2">
      <w:start w:val="1"/>
      <w:numFmt w:val="lowerLetter"/>
      <w:lvlText w:val="%8."/>
      <w:lvlJc w:val="left"/>
      <w:pPr>
        <w:ind w:left="5760" w:hanging="360"/>
      </w:pPr>
    </w:lvl>
    <w:lvl w:ilvl="8" w:tplc="BC104C56">
      <w:start w:val="1"/>
      <w:numFmt w:val="lowerRoman"/>
      <w:lvlText w:val="%9."/>
      <w:lvlJc w:val="right"/>
      <w:pPr>
        <w:ind w:left="6480" w:hanging="180"/>
      </w:pPr>
    </w:lvl>
  </w:abstractNum>
  <w:abstractNum w:abstractNumId="70" w15:restartNumberingAfterBreak="0">
    <w:nsid w:val="67BA0CA6"/>
    <w:multiLevelType w:val="multilevel"/>
    <w:tmpl w:val="D71E15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67E33EB3"/>
    <w:multiLevelType w:val="multilevel"/>
    <w:tmpl w:val="3FE222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6AE00675"/>
    <w:multiLevelType w:val="hybridMultilevel"/>
    <w:tmpl w:val="FFFFFFFF"/>
    <w:lvl w:ilvl="0" w:tplc="99FE11BE">
      <w:start w:val="1"/>
      <w:numFmt w:val="bullet"/>
      <w:lvlText w:val="•"/>
      <w:lvlJc w:val="left"/>
      <w:pPr>
        <w:ind w:left="720" w:hanging="360"/>
      </w:pPr>
      <w:rPr>
        <w:rFonts w:ascii="Symbol" w:hAnsi="Symbol" w:hint="default"/>
      </w:rPr>
    </w:lvl>
    <w:lvl w:ilvl="1" w:tplc="2702F8C4">
      <w:start w:val="1"/>
      <w:numFmt w:val="bullet"/>
      <w:lvlText w:val="o"/>
      <w:lvlJc w:val="left"/>
      <w:pPr>
        <w:ind w:left="1440" w:hanging="360"/>
      </w:pPr>
      <w:rPr>
        <w:rFonts w:ascii="Courier New" w:hAnsi="Courier New" w:hint="default"/>
      </w:rPr>
    </w:lvl>
    <w:lvl w:ilvl="2" w:tplc="0486041C">
      <w:start w:val="1"/>
      <w:numFmt w:val="bullet"/>
      <w:lvlText w:val=""/>
      <w:lvlJc w:val="left"/>
      <w:pPr>
        <w:ind w:left="2160" w:hanging="360"/>
      </w:pPr>
      <w:rPr>
        <w:rFonts w:ascii="Wingdings" w:hAnsi="Wingdings" w:hint="default"/>
      </w:rPr>
    </w:lvl>
    <w:lvl w:ilvl="3" w:tplc="0F742FFE">
      <w:start w:val="1"/>
      <w:numFmt w:val="bullet"/>
      <w:lvlText w:val=""/>
      <w:lvlJc w:val="left"/>
      <w:pPr>
        <w:ind w:left="2880" w:hanging="360"/>
      </w:pPr>
      <w:rPr>
        <w:rFonts w:ascii="Symbol" w:hAnsi="Symbol" w:hint="default"/>
      </w:rPr>
    </w:lvl>
    <w:lvl w:ilvl="4" w:tplc="A684BE6C">
      <w:start w:val="1"/>
      <w:numFmt w:val="bullet"/>
      <w:lvlText w:val="o"/>
      <w:lvlJc w:val="left"/>
      <w:pPr>
        <w:ind w:left="3600" w:hanging="360"/>
      </w:pPr>
      <w:rPr>
        <w:rFonts w:ascii="Courier New" w:hAnsi="Courier New" w:hint="default"/>
      </w:rPr>
    </w:lvl>
    <w:lvl w:ilvl="5" w:tplc="BA6EA0A4">
      <w:start w:val="1"/>
      <w:numFmt w:val="bullet"/>
      <w:lvlText w:val=""/>
      <w:lvlJc w:val="left"/>
      <w:pPr>
        <w:ind w:left="4320" w:hanging="360"/>
      </w:pPr>
      <w:rPr>
        <w:rFonts w:ascii="Wingdings" w:hAnsi="Wingdings" w:hint="default"/>
      </w:rPr>
    </w:lvl>
    <w:lvl w:ilvl="6" w:tplc="275448AA">
      <w:start w:val="1"/>
      <w:numFmt w:val="bullet"/>
      <w:lvlText w:val=""/>
      <w:lvlJc w:val="left"/>
      <w:pPr>
        <w:ind w:left="5040" w:hanging="360"/>
      </w:pPr>
      <w:rPr>
        <w:rFonts w:ascii="Symbol" w:hAnsi="Symbol" w:hint="default"/>
      </w:rPr>
    </w:lvl>
    <w:lvl w:ilvl="7" w:tplc="218C82B6">
      <w:start w:val="1"/>
      <w:numFmt w:val="bullet"/>
      <w:lvlText w:val="o"/>
      <w:lvlJc w:val="left"/>
      <w:pPr>
        <w:ind w:left="5760" w:hanging="360"/>
      </w:pPr>
      <w:rPr>
        <w:rFonts w:ascii="Courier New" w:hAnsi="Courier New" w:hint="default"/>
      </w:rPr>
    </w:lvl>
    <w:lvl w:ilvl="8" w:tplc="F8D6F0FC">
      <w:start w:val="1"/>
      <w:numFmt w:val="bullet"/>
      <w:lvlText w:val=""/>
      <w:lvlJc w:val="left"/>
      <w:pPr>
        <w:ind w:left="6480" w:hanging="360"/>
      </w:pPr>
      <w:rPr>
        <w:rFonts w:ascii="Wingdings" w:hAnsi="Wingdings" w:hint="default"/>
      </w:rPr>
    </w:lvl>
  </w:abstractNum>
  <w:abstractNum w:abstractNumId="73"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6BED2AEA"/>
    <w:multiLevelType w:val="multilevel"/>
    <w:tmpl w:val="4204F2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6DB30A08"/>
    <w:multiLevelType w:val="hybridMultilevel"/>
    <w:tmpl w:val="FFFFFFFF"/>
    <w:lvl w:ilvl="0" w:tplc="A6E4E96E">
      <w:start w:val="1"/>
      <w:numFmt w:val="decimal"/>
      <w:lvlText w:val="•"/>
      <w:lvlJc w:val="left"/>
      <w:pPr>
        <w:ind w:left="720" w:hanging="360"/>
      </w:pPr>
    </w:lvl>
    <w:lvl w:ilvl="1" w:tplc="CF963BB6">
      <w:start w:val="1"/>
      <w:numFmt w:val="lowerLetter"/>
      <w:lvlText w:val="%2."/>
      <w:lvlJc w:val="left"/>
      <w:pPr>
        <w:ind w:left="1440" w:hanging="360"/>
      </w:pPr>
    </w:lvl>
    <w:lvl w:ilvl="2" w:tplc="2A9E5A16">
      <w:start w:val="1"/>
      <w:numFmt w:val="lowerRoman"/>
      <w:lvlText w:val="%3."/>
      <w:lvlJc w:val="right"/>
      <w:pPr>
        <w:ind w:left="2160" w:hanging="180"/>
      </w:pPr>
    </w:lvl>
    <w:lvl w:ilvl="3" w:tplc="625831C6">
      <w:start w:val="1"/>
      <w:numFmt w:val="decimal"/>
      <w:lvlText w:val="%4."/>
      <w:lvlJc w:val="left"/>
      <w:pPr>
        <w:ind w:left="2880" w:hanging="360"/>
      </w:pPr>
    </w:lvl>
    <w:lvl w:ilvl="4" w:tplc="FA02D2F0">
      <w:start w:val="1"/>
      <w:numFmt w:val="lowerLetter"/>
      <w:lvlText w:val="%5."/>
      <w:lvlJc w:val="left"/>
      <w:pPr>
        <w:ind w:left="3600" w:hanging="360"/>
      </w:pPr>
    </w:lvl>
    <w:lvl w:ilvl="5" w:tplc="EC3080E6">
      <w:start w:val="1"/>
      <w:numFmt w:val="lowerRoman"/>
      <w:lvlText w:val="%6."/>
      <w:lvlJc w:val="right"/>
      <w:pPr>
        <w:ind w:left="4320" w:hanging="180"/>
      </w:pPr>
    </w:lvl>
    <w:lvl w:ilvl="6" w:tplc="894E0DCC">
      <w:start w:val="1"/>
      <w:numFmt w:val="decimal"/>
      <w:lvlText w:val="%7."/>
      <w:lvlJc w:val="left"/>
      <w:pPr>
        <w:ind w:left="5040" w:hanging="360"/>
      </w:pPr>
    </w:lvl>
    <w:lvl w:ilvl="7" w:tplc="945292AA">
      <w:start w:val="1"/>
      <w:numFmt w:val="lowerLetter"/>
      <w:lvlText w:val="%8."/>
      <w:lvlJc w:val="left"/>
      <w:pPr>
        <w:ind w:left="5760" w:hanging="360"/>
      </w:pPr>
    </w:lvl>
    <w:lvl w:ilvl="8" w:tplc="1E10D062">
      <w:start w:val="1"/>
      <w:numFmt w:val="lowerRoman"/>
      <w:lvlText w:val="%9."/>
      <w:lvlJc w:val="right"/>
      <w:pPr>
        <w:ind w:left="6480" w:hanging="180"/>
      </w:pPr>
    </w:lvl>
  </w:abstractNum>
  <w:abstractNum w:abstractNumId="76" w15:restartNumberingAfterBreak="0">
    <w:nsid w:val="712ADB45"/>
    <w:multiLevelType w:val="hybridMultilevel"/>
    <w:tmpl w:val="FFFFFFFF"/>
    <w:lvl w:ilvl="0" w:tplc="618E08E6">
      <w:start w:val="1"/>
      <w:numFmt w:val="decimal"/>
      <w:lvlText w:val="•"/>
      <w:lvlJc w:val="left"/>
      <w:pPr>
        <w:ind w:left="720" w:hanging="360"/>
      </w:pPr>
    </w:lvl>
    <w:lvl w:ilvl="1" w:tplc="AA086B7A">
      <w:start w:val="1"/>
      <w:numFmt w:val="lowerLetter"/>
      <w:lvlText w:val="%2."/>
      <w:lvlJc w:val="left"/>
      <w:pPr>
        <w:ind w:left="1440" w:hanging="360"/>
      </w:pPr>
    </w:lvl>
    <w:lvl w:ilvl="2" w:tplc="851047A6">
      <w:start w:val="1"/>
      <w:numFmt w:val="lowerRoman"/>
      <w:lvlText w:val="%3."/>
      <w:lvlJc w:val="right"/>
      <w:pPr>
        <w:ind w:left="2160" w:hanging="180"/>
      </w:pPr>
    </w:lvl>
    <w:lvl w:ilvl="3" w:tplc="FDE60114">
      <w:start w:val="1"/>
      <w:numFmt w:val="decimal"/>
      <w:lvlText w:val="%4."/>
      <w:lvlJc w:val="left"/>
      <w:pPr>
        <w:ind w:left="2880" w:hanging="360"/>
      </w:pPr>
    </w:lvl>
    <w:lvl w:ilvl="4" w:tplc="CCF6AEEE">
      <w:start w:val="1"/>
      <w:numFmt w:val="lowerLetter"/>
      <w:lvlText w:val="%5."/>
      <w:lvlJc w:val="left"/>
      <w:pPr>
        <w:ind w:left="3600" w:hanging="360"/>
      </w:pPr>
    </w:lvl>
    <w:lvl w:ilvl="5" w:tplc="52727AEC">
      <w:start w:val="1"/>
      <w:numFmt w:val="lowerRoman"/>
      <w:lvlText w:val="%6."/>
      <w:lvlJc w:val="right"/>
      <w:pPr>
        <w:ind w:left="4320" w:hanging="180"/>
      </w:pPr>
    </w:lvl>
    <w:lvl w:ilvl="6" w:tplc="4216BEB6">
      <w:start w:val="1"/>
      <w:numFmt w:val="decimal"/>
      <w:lvlText w:val="%7."/>
      <w:lvlJc w:val="left"/>
      <w:pPr>
        <w:ind w:left="5040" w:hanging="360"/>
      </w:pPr>
    </w:lvl>
    <w:lvl w:ilvl="7" w:tplc="CA10459C">
      <w:start w:val="1"/>
      <w:numFmt w:val="lowerLetter"/>
      <w:lvlText w:val="%8."/>
      <w:lvlJc w:val="left"/>
      <w:pPr>
        <w:ind w:left="5760" w:hanging="360"/>
      </w:pPr>
    </w:lvl>
    <w:lvl w:ilvl="8" w:tplc="EAAA438A">
      <w:start w:val="1"/>
      <w:numFmt w:val="lowerRoman"/>
      <w:lvlText w:val="%9."/>
      <w:lvlJc w:val="right"/>
      <w:pPr>
        <w:ind w:left="6480" w:hanging="180"/>
      </w:pPr>
    </w:lvl>
  </w:abstractNum>
  <w:abstractNum w:abstractNumId="7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73C05778"/>
    <w:multiLevelType w:val="hybridMultilevel"/>
    <w:tmpl w:val="FFFFFFFF"/>
    <w:lvl w:ilvl="0" w:tplc="CF44FB50">
      <w:start w:val="1"/>
      <w:numFmt w:val="decimal"/>
      <w:lvlText w:val="•"/>
      <w:lvlJc w:val="left"/>
      <w:pPr>
        <w:ind w:left="720" w:hanging="360"/>
      </w:pPr>
    </w:lvl>
    <w:lvl w:ilvl="1" w:tplc="DC7E7424">
      <w:start w:val="1"/>
      <w:numFmt w:val="lowerLetter"/>
      <w:lvlText w:val="%2."/>
      <w:lvlJc w:val="left"/>
      <w:pPr>
        <w:ind w:left="1440" w:hanging="360"/>
      </w:pPr>
    </w:lvl>
    <w:lvl w:ilvl="2" w:tplc="FEAC996E">
      <w:start w:val="1"/>
      <w:numFmt w:val="lowerRoman"/>
      <w:lvlText w:val="%3."/>
      <w:lvlJc w:val="right"/>
      <w:pPr>
        <w:ind w:left="2160" w:hanging="180"/>
      </w:pPr>
    </w:lvl>
    <w:lvl w:ilvl="3" w:tplc="B9C43CEE">
      <w:start w:val="1"/>
      <w:numFmt w:val="decimal"/>
      <w:lvlText w:val="%4."/>
      <w:lvlJc w:val="left"/>
      <w:pPr>
        <w:ind w:left="2880" w:hanging="360"/>
      </w:pPr>
    </w:lvl>
    <w:lvl w:ilvl="4" w:tplc="D0B2C8D0">
      <w:start w:val="1"/>
      <w:numFmt w:val="lowerLetter"/>
      <w:lvlText w:val="%5."/>
      <w:lvlJc w:val="left"/>
      <w:pPr>
        <w:ind w:left="3600" w:hanging="360"/>
      </w:pPr>
    </w:lvl>
    <w:lvl w:ilvl="5" w:tplc="65A04578">
      <w:start w:val="1"/>
      <w:numFmt w:val="lowerRoman"/>
      <w:lvlText w:val="%6."/>
      <w:lvlJc w:val="right"/>
      <w:pPr>
        <w:ind w:left="4320" w:hanging="180"/>
      </w:pPr>
    </w:lvl>
    <w:lvl w:ilvl="6" w:tplc="75DCEF88">
      <w:start w:val="1"/>
      <w:numFmt w:val="decimal"/>
      <w:lvlText w:val="%7."/>
      <w:lvlJc w:val="left"/>
      <w:pPr>
        <w:ind w:left="5040" w:hanging="360"/>
      </w:pPr>
    </w:lvl>
    <w:lvl w:ilvl="7" w:tplc="D37A7884">
      <w:start w:val="1"/>
      <w:numFmt w:val="lowerLetter"/>
      <w:lvlText w:val="%8."/>
      <w:lvlJc w:val="left"/>
      <w:pPr>
        <w:ind w:left="5760" w:hanging="360"/>
      </w:pPr>
    </w:lvl>
    <w:lvl w:ilvl="8" w:tplc="D12E824A">
      <w:start w:val="1"/>
      <w:numFmt w:val="lowerRoman"/>
      <w:lvlText w:val="%9."/>
      <w:lvlJc w:val="right"/>
      <w:pPr>
        <w:ind w:left="6480" w:hanging="180"/>
      </w:pPr>
    </w:lvl>
  </w:abstractNum>
  <w:abstractNum w:abstractNumId="79" w15:restartNumberingAfterBreak="0">
    <w:nsid w:val="76B35FDC"/>
    <w:multiLevelType w:val="hybridMultilevel"/>
    <w:tmpl w:val="FFFFFFFF"/>
    <w:lvl w:ilvl="0" w:tplc="B74EC980">
      <w:start w:val="1"/>
      <w:numFmt w:val="decimal"/>
      <w:lvlText w:val="•"/>
      <w:lvlJc w:val="left"/>
      <w:pPr>
        <w:ind w:left="720" w:hanging="360"/>
      </w:pPr>
    </w:lvl>
    <w:lvl w:ilvl="1" w:tplc="C6FE8E72">
      <w:start w:val="1"/>
      <w:numFmt w:val="lowerLetter"/>
      <w:lvlText w:val="%2."/>
      <w:lvlJc w:val="left"/>
      <w:pPr>
        <w:ind w:left="1440" w:hanging="360"/>
      </w:pPr>
    </w:lvl>
    <w:lvl w:ilvl="2" w:tplc="279AC488">
      <w:start w:val="1"/>
      <w:numFmt w:val="lowerRoman"/>
      <w:lvlText w:val="%3."/>
      <w:lvlJc w:val="right"/>
      <w:pPr>
        <w:ind w:left="2160" w:hanging="180"/>
      </w:pPr>
    </w:lvl>
    <w:lvl w:ilvl="3" w:tplc="4218E8F2">
      <w:start w:val="1"/>
      <w:numFmt w:val="decimal"/>
      <w:lvlText w:val="%4."/>
      <w:lvlJc w:val="left"/>
      <w:pPr>
        <w:ind w:left="2880" w:hanging="360"/>
      </w:pPr>
    </w:lvl>
    <w:lvl w:ilvl="4" w:tplc="2C0E6C88">
      <w:start w:val="1"/>
      <w:numFmt w:val="lowerLetter"/>
      <w:lvlText w:val="%5."/>
      <w:lvlJc w:val="left"/>
      <w:pPr>
        <w:ind w:left="3600" w:hanging="360"/>
      </w:pPr>
    </w:lvl>
    <w:lvl w:ilvl="5" w:tplc="245C2666">
      <w:start w:val="1"/>
      <w:numFmt w:val="lowerRoman"/>
      <w:lvlText w:val="%6."/>
      <w:lvlJc w:val="right"/>
      <w:pPr>
        <w:ind w:left="4320" w:hanging="180"/>
      </w:pPr>
    </w:lvl>
    <w:lvl w:ilvl="6" w:tplc="7292A8C2">
      <w:start w:val="1"/>
      <w:numFmt w:val="decimal"/>
      <w:lvlText w:val="%7."/>
      <w:lvlJc w:val="left"/>
      <w:pPr>
        <w:ind w:left="5040" w:hanging="360"/>
      </w:pPr>
    </w:lvl>
    <w:lvl w:ilvl="7" w:tplc="B4B060BA">
      <w:start w:val="1"/>
      <w:numFmt w:val="lowerLetter"/>
      <w:lvlText w:val="%8."/>
      <w:lvlJc w:val="left"/>
      <w:pPr>
        <w:ind w:left="5760" w:hanging="360"/>
      </w:pPr>
    </w:lvl>
    <w:lvl w:ilvl="8" w:tplc="1DDCDB90">
      <w:start w:val="1"/>
      <w:numFmt w:val="lowerRoman"/>
      <w:lvlText w:val="%9."/>
      <w:lvlJc w:val="right"/>
      <w:pPr>
        <w:ind w:left="6480" w:hanging="180"/>
      </w:pPr>
    </w:lvl>
  </w:abstractNum>
  <w:abstractNum w:abstractNumId="80" w15:restartNumberingAfterBreak="0">
    <w:nsid w:val="78704CD2"/>
    <w:multiLevelType w:val="hybridMultilevel"/>
    <w:tmpl w:val="FFFFFFFF"/>
    <w:lvl w:ilvl="0" w:tplc="2BFCBB06">
      <w:start w:val="1"/>
      <w:numFmt w:val="decimal"/>
      <w:lvlText w:val="•"/>
      <w:lvlJc w:val="left"/>
      <w:pPr>
        <w:ind w:left="720" w:hanging="360"/>
      </w:pPr>
    </w:lvl>
    <w:lvl w:ilvl="1" w:tplc="8E3E82FA">
      <w:start w:val="1"/>
      <w:numFmt w:val="lowerLetter"/>
      <w:lvlText w:val="%2."/>
      <w:lvlJc w:val="left"/>
      <w:pPr>
        <w:ind w:left="1440" w:hanging="360"/>
      </w:pPr>
    </w:lvl>
    <w:lvl w:ilvl="2" w:tplc="1256D7AC">
      <w:start w:val="1"/>
      <w:numFmt w:val="lowerRoman"/>
      <w:lvlText w:val="%3."/>
      <w:lvlJc w:val="right"/>
      <w:pPr>
        <w:ind w:left="2160" w:hanging="180"/>
      </w:pPr>
    </w:lvl>
    <w:lvl w:ilvl="3" w:tplc="6A6ACD14">
      <w:start w:val="1"/>
      <w:numFmt w:val="decimal"/>
      <w:lvlText w:val="%4."/>
      <w:lvlJc w:val="left"/>
      <w:pPr>
        <w:ind w:left="2880" w:hanging="360"/>
      </w:pPr>
    </w:lvl>
    <w:lvl w:ilvl="4" w:tplc="0C6033C0">
      <w:start w:val="1"/>
      <w:numFmt w:val="lowerLetter"/>
      <w:lvlText w:val="%5."/>
      <w:lvlJc w:val="left"/>
      <w:pPr>
        <w:ind w:left="3600" w:hanging="360"/>
      </w:pPr>
    </w:lvl>
    <w:lvl w:ilvl="5" w:tplc="DCEA9046">
      <w:start w:val="1"/>
      <w:numFmt w:val="lowerRoman"/>
      <w:lvlText w:val="%6."/>
      <w:lvlJc w:val="right"/>
      <w:pPr>
        <w:ind w:left="4320" w:hanging="180"/>
      </w:pPr>
    </w:lvl>
    <w:lvl w:ilvl="6" w:tplc="46208C2E">
      <w:start w:val="1"/>
      <w:numFmt w:val="decimal"/>
      <w:lvlText w:val="%7."/>
      <w:lvlJc w:val="left"/>
      <w:pPr>
        <w:ind w:left="5040" w:hanging="360"/>
      </w:pPr>
    </w:lvl>
    <w:lvl w:ilvl="7" w:tplc="37262CFC">
      <w:start w:val="1"/>
      <w:numFmt w:val="lowerLetter"/>
      <w:lvlText w:val="%8."/>
      <w:lvlJc w:val="left"/>
      <w:pPr>
        <w:ind w:left="5760" w:hanging="360"/>
      </w:pPr>
    </w:lvl>
    <w:lvl w:ilvl="8" w:tplc="126AD88C">
      <w:start w:val="1"/>
      <w:numFmt w:val="lowerRoman"/>
      <w:lvlText w:val="%9."/>
      <w:lvlJc w:val="right"/>
      <w:pPr>
        <w:ind w:left="6480" w:hanging="180"/>
      </w:pPr>
    </w:lvl>
  </w:abstractNum>
  <w:abstractNum w:abstractNumId="81" w15:restartNumberingAfterBreak="0">
    <w:nsid w:val="788AD294"/>
    <w:multiLevelType w:val="hybridMultilevel"/>
    <w:tmpl w:val="FFFFFFFF"/>
    <w:lvl w:ilvl="0" w:tplc="45705BAC">
      <w:start w:val="1"/>
      <w:numFmt w:val="decimal"/>
      <w:lvlText w:val="•"/>
      <w:lvlJc w:val="left"/>
      <w:pPr>
        <w:ind w:left="720" w:hanging="360"/>
      </w:pPr>
    </w:lvl>
    <w:lvl w:ilvl="1" w:tplc="71A2DE50">
      <w:start w:val="1"/>
      <w:numFmt w:val="lowerLetter"/>
      <w:lvlText w:val="%2."/>
      <w:lvlJc w:val="left"/>
      <w:pPr>
        <w:ind w:left="1440" w:hanging="360"/>
      </w:pPr>
    </w:lvl>
    <w:lvl w:ilvl="2" w:tplc="3A285A76">
      <w:start w:val="1"/>
      <w:numFmt w:val="lowerRoman"/>
      <w:lvlText w:val="%3."/>
      <w:lvlJc w:val="right"/>
      <w:pPr>
        <w:ind w:left="2160" w:hanging="180"/>
      </w:pPr>
    </w:lvl>
    <w:lvl w:ilvl="3" w:tplc="F1E226CE">
      <w:start w:val="1"/>
      <w:numFmt w:val="decimal"/>
      <w:lvlText w:val="%4."/>
      <w:lvlJc w:val="left"/>
      <w:pPr>
        <w:ind w:left="2880" w:hanging="360"/>
      </w:pPr>
    </w:lvl>
    <w:lvl w:ilvl="4" w:tplc="0F0A6BDE">
      <w:start w:val="1"/>
      <w:numFmt w:val="lowerLetter"/>
      <w:lvlText w:val="%5."/>
      <w:lvlJc w:val="left"/>
      <w:pPr>
        <w:ind w:left="3600" w:hanging="360"/>
      </w:pPr>
    </w:lvl>
    <w:lvl w:ilvl="5" w:tplc="9BA6C76A">
      <w:start w:val="1"/>
      <w:numFmt w:val="lowerRoman"/>
      <w:lvlText w:val="%6."/>
      <w:lvlJc w:val="right"/>
      <w:pPr>
        <w:ind w:left="4320" w:hanging="180"/>
      </w:pPr>
    </w:lvl>
    <w:lvl w:ilvl="6" w:tplc="CE0E7086">
      <w:start w:val="1"/>
      <w:numFmt w:val="decimal"/>
      <w:lvlText w:val="%7."/>
      <w:lvlJc w:val="left"/>
      <w:pPr>
        <w:ind w:left="5040" w:hanging="360"/>
      </w:pPr>
    </w:lvl>
    <w:lvl w:ilvl="7" w:tplc="32EE4068">
      <w:start w:val="1"/>
      <w:numFmt w:val="lowerLetter"/>
      <w:lvlText w:val="%8."/>
      <w:lvlJc w:val="left"/>
      <w:pPr>
        <w:ind w:left="5760" w:hanging="360"/>
      </w:pPr>
    </w:lvl>
    <w:lvl w:ilvl="8" w:tplc="52B65FE6">
      <w:start w:val="1"/>
      <w:numFmt w:val="lowerRoman"/>
      <w:lvlText w:val="%9."/>
      <w:lvlJc w:val="right"/>
      <w:pPr>
        <w:ind w:left="6480" w:hanging="180"/>
      </w:pPr>
    </w:lvl>
  </w:abstractNum>
  <w:abstractNum w:abstractNumId="82" w15:restartNumberingAfterBreak="0">
    <w:nsid w:val="790870CC"/>
    <w:multiLevelType w:val="multilevel"/>
    <w:tmpl w:val="17D6F5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7AA55204"/>
    <w:multiLevelType w:val="hybridMultilevel"/>
    <w:tmpl w:val="FFFFFFFF"/>
    <w:lvl w:ilvl="0" w:tplc="AA864E76">
      <w:start w:val="1"/>
      <w:numFmt w:val="bullet"/>
      <w:lvlText w:val=""/>
      <w:lvlJc w:val="left"/>
      <w:pPr>
        <w:ind w:left="720" w:hanging="360"/>
      </w:pPr>
      <w:rPr>
        <w:rFonts w:ascii="Symbol" w:hAnsi="Symbol" w:hint="default"/>
      </w:rPr>
    </w:lvl>
    <w:lvl w:ilvl="1" w:tplc="9124937C">
      <w:start w:val="1"/>
      <w:numFmt w:val="bullet"/>
      <w:lvlText w:val="o"/>
      <w:lvlJc w:val="left"/>
      <w:pPr>
        <w:ind w:left="1440" w:hanging="360"/>
      </w:pPr>
      <w:rPr>
        <w:rFonts w:ascii="Courier New" w:hAnsi="Courier New" w:hint="default"/>
      </w:rPr>
    </w:lvl>
    <w:lvl w:ilvl="2" w:tplc="AA3C6C3C">
      <w:start w:val="1"/>
      <w:numFmt w:val="bullet"/>
      <w:lvlText w:val=""/>
      <w:lvlJc w:val="left"/>
      <w:pPr>
        <w:ind w:left="2160" w:hanging="360"/>
      </w:pPr>
      <w:rPr>
        <w:rFonts w:ascii="Wingdings" w:hAnsi="Wingdings" w:hint="default"/>
      </w:rPr>
    </w:lvl>
    <w:lvl w:ilvl="3" w:tplc="AD68E468">
      <w:start w:val="1"/>
      <w:numFmt w:val="bullet"/>
      <w:lvlText w:val=""/>
      <w:lvlJc w:val="left"/>
      <w:pPr>
        <w:ind w:left="2880" w:hanging="360"/>
      </w:pPr>
      <w:rPr>
        <w:rFonts w:ascii="Symbol" w:hAnsi="Symbol" w:hint="default"/>
      </w:rPr>
    </w:lvl>
    <w:lvl w:ilvl="4" w:tplc="03702D38">
      <w:start w:val="1"/>
      <w:numFmt w:val="bullet"/>
      <w:lvlText w:val="o"/>
      <w:lvlJc w:val="left"/>
      <w:pPr>
        <w:ind w:left="3600" w:hanging="360"/>
      </w:pPr>
      <w:rPr>
        <w:rFonts w:ascii="Courier New" w:hAnsi="Courier New" w:hint="default"/>
      </w:rPr>
    </w:lvl>
    <w:lvl w:ilvl="5" w:tplc="0E88C030">
      <w:start w:val="1"/>
      <w:numFmt w:val="bullet"/>
      <w:lvlText w:val=""/>
      <w:lvlJc w:val="left"/>
      <w:pPr>
        <w:ind w:left="4320" w:hanging="360"/>
      </w:pPr>
      <w:rPr>
        <w:rFonts w:ascii="Wingdings" w:hAnsi="Wingdings" w:hint="default"/>
      </w:rPr>
    </w:lvl>
    <w:lvl w:ilvl="6" w:tplc="9188A44C">
      <w:start w:val="1"/>
      <w:numFmt w:val="bullet"/>
      <w:lvlText w:val=""/>
      <w:lvlJc w:val="left"/>
      <w:pPr>
        <w:ind w:left="5040" w:hanging="360"/>
      </w:pPr>
      <w:rPr>
        <w:rFonts w:ascii="Symbol" w:hAnsi="Symbol" w:hint="default"/>
      </w:rPr>
    </w:lvl>
    <w:lvl w:ilvl="7" w:tplc="712E8AE2">
      <w:start w:val="1"/>
      <w:numFmt w:val="bullet"/>
      <w:lvlText w:val="o"/>
      <w:lvlJc w:val="left"/>
      <w:pPr>
        <w:ind w:left="5760" w:hanging="360"/>
      </w:pPr>
      <w:rPr>
        <w:rFonts w:ascii="Courier New" w:hAnsi="Courier New" w:hint="default"/>
      </w:rPr>
    </w:lvl>
    <w:lvl w:ilvl="8" w:tplc="A490B74A">
      <w:start w:val="1"/>
      <w:numFmt w:val="bullet"/>
      <w:lvlText w:val=""/>
      <w:lvlJc w:val="left"/>
      <w:pPr>
        <w:ind w:left="6480" w:hanging="360"/>
      </w:pPr>
      <w:rPr>
        <w:rFonts w:ascii="Wingdings" w:hAnsi="Wingdings" w:hint="default"/>
      </w:rPr>
    </w:lvl>
  </w:abstractNum>
  <w:num w:numId="1" w16cid:durableId="835994582">
    <w:abstractNumId w:val="3"/>
  </w:num>
  <w:num w:numId="2" w16cid:durableId="1207832006">
    <w:abstractNumId w:val="25"/>
  </w:num>
  <w:num w:numId="3" w16cid:durableId="441996030">
    <w:abstractNumId w:val="30"/>
  </w:num>
  <w:num w:numId="4" w16cid:durableId="1105079017">
    <w:abstractNumId w:val="20"/>
  </w:num>
  <w:num w:numId="5" w16cid:durableId="1645311134">
    <w:abstractNumId w:val="24"/>
  </w:num>
  <w:num w:numId="6" w16cid:durableId="856575420">
    <w:abstractNumId w:val="35"/>
  </w:num>
  <w:num w:numId="7" w16cid:durableId="555163435">
    <w:abstractNumId w:val="54"/>
  </w:num>
  <w:num w:numId="8" w16cid:durableId="2100984684">
    <w:abstractNumId w:val="19"/>
  </w:num>
  <w:num w:numId="9" w16cid:durableId="1172330666">
    <w:abstractNumId w:val="67"/>
  </w:num>
  <w:num w:numId="10" w16cid:durableId="541404244">
    <w:abstractNumId w:val="8"/>
  </w:num>
  <w:num w:numId="11" w16cid:durableId="1911771530">
    <w:abstractNumId w:val="72"/>
  </w:num>
  <w:num w:numId="12" w16cid:durableId="1981500440">
    <w:abstractNumId w:val="42"/>
  </w:num>
  <w:num w:numId="13" w16cid:durableId="240145783">
    <w:abstractNumId w:val="39"/>
  </w:num>
  <w:num w:numId="14" w16cid:durableId="1358585707">
    <w:abstractNumId w:val="66"/>
  </w:num>
  <w:num w:numId="15" w16cid:durableId="665406164">
    <w:abstractNumId w:val="51"/>
  </w:num>
  <w:num w:numId="16" w16cid:durableId="959143349">
    <w:abstractNumId w:val="83"/>
  </w:num>
  <w:num w:numId="17" w16cid:durableId="1619296127">
    <w:abstractNumId w:val="32"/>
  </w:num>
  <w:num w:numId="18" w16cid:durableId="960376388">
    <w:abstractNumId w:val="64"/>
  </w:num>
  <w:num w:numId="19" w16cid:durableId="1412190451">
    <w:abstractNumId w:val="50"/>
  </w:num>
  <w:num w:numId="20" w16cid:durableId="1666398840">
    <w:abstractNumId w:val="15"/>
  </w:num>
  <w:num w:numId="21" w16cid:durableId="150753394">
    <w:abstractNumId w:val="7"/>
  </w:num>
  <w:num w:numId="22" w16cid:durableId="744961796">
    <w:abstractNumId w:val="58"/>
  </w:num>
  <w:num w:numId="23" w16cid:durableId="357047053">
    <w:abstractNumId w:val="22"/>
  </w:num>
  <w:num w:numId="24" w16cid:durableId="273751204">
    <w:abstractNumId w:val="47"/>
  </w:num>
  <w:num w:numId="25" w16cid:durableId="702681179">
    <w:abstractNumId w:val="59"/>
  </w:num>
  <w:num w:numId="26" w16cid:durableId="2129002703">
    <w:abstractNumId w:val="43"/>
  </w:num>
  <w:num w:numId="27" w16cid:durableId="106702684">
    <w:abstractNumId w:val="37"/>
  </w:num>
  <w:num w:numId="28" w16cid:durableId="1614557772">
    <w:abstractNumId w:val="48"/>
  </w:num>
  <w:num w:numId="29" w16cid:durableId="1423605462">
    <w:abstractNumId w:val="34"/>
  </w:num>
  <w:num w:numId="30" w16cid:durableId="1549878508">
    <w:abstractNumId w:val="44"/>
  </w:num>
  <w:num w:numId="31" w16cid:durableId="1210190047">
    <w:abstractNumId w:val="69"/>
  </w:num>
  <w:num w:numId="32" w16cid:durableId="300381371">
    <w:abstractNumId w:val="40"/>
  </w:num>
  <w:num w:numId="33" w16cid:durableId="1385981883">
    <w:abstractNumId w:val="76"/>
  </w:num>
  <w:num w:numId="34" w16cid:durableId="1837303703">
    <w:abstractNumId w:val="52"/>
  </w:num>
  <w:num w:numId="35" w16cid:durableId="832912937">
    <w:abstractNumId w:val="6"/>
  </w:num>
  <w:num w:numId="36" w16cid:durableId="636299496">
    <w:abstractNumId w:val="80"/>
  </w:num>
  <w:num w:numId="37" w16cid:durableId="44111784">
    <w:abstractNumId w:val="61"/>
  </w:num>
  <w:num w:numId="38" w16cid:durableId="2061707515">
    <w:abstractNumId w:val="56"/>
  </w:num>
  <w:num w:numId="39" w16cid:durableId="1661735732">
    <w:abstractNumId w:val="49"/>
  </w:num>
  <w:num w:numId="40" w16cid:durableId="797798129">
    <w:abstractNumId w:val="1"/>
  </w:num>
  <w:num w:numId="41" w16cid:durableId="1132867575">
    <w:abstractNumId w:val="27"/>
  </w:num>
  <w:num w:numId="42" w16cid:durableId="1791820381">
    <w:abstractNumId w:val="75"/>
  </w:num>
  <w:num w:numId="43" w16cid:durableId="1349404472">
    <w:abstractNumId w:val="65"/>
  </w:num>
  <w:num w:numId="44" w16cid:durableId="1753164408">
    <w:abstractNumId w:val="60"/>
  </w:num>
  <w:num w:numId="45" w16cid:durableId="505286573">
    <w:abstractNumId w:val="21"/>
  </w:num>
  <w:num w:numId="46" w16cid:durableId="656685072">
    <w:abstractNumId w:val="78"/>
  </w:num>
  <w:num w:numId="47" w16cid:durableId="1265193646">
    <w:abstractNumId w:val="29"/>
  </w:num>
  <w:num w:numId="48" w16cid:durableId="707492757">
    <w:abstractNumId w:val="16"/>
  </w:num>
  <w:num w:numId="49" w16cid:durableId="1092358125">
    <w:abstractNumId w:val="12"/>
  </w:num>
  <w:num w:numId="50" w16cid:durableId="1357661645">
    <w:abstractNumId w:val="9"/>
  </w:num>
  <w:num w:numId="51" w16cid:durableId="61607203">
    <w:abstractNumId w:val="81"/>
  </w:num>
  <w:num w:numId="52" w16cid:durableId="1103568734">
    <w:abstractNumId w:val="79"/>
  </w:num>
  <w:num w:numId="53" w16cid:durableId="1736708643">
    <w:abstractNumId w:val="5"/>
  </w:num>
  <w:num w:numId="54" w16cid:durableId="367611866">
    <w:abstractNumId w:val="13"/>
  </w:num>
  <w:num w:numId="55" w16cid:durableId="1592347509">
    <w:abstractNumId w:val="63"/>
  </w:num>
  <w:num w:numId="56" w16cid:durableId="1302686621">
    <w:abstractNumId w:val="10"/>
  </w:num>
  <w:num w:numId="57" w16cid:durableId="751396833">
    <w:abstractNumId w:val="36"/>
  </w:num>
  <w:num w:numId="58" w16cid:durableId="1051686607">
    <w:abstractNumId w:val="71"/>
  </w:num>
  <w:num w:numId="59" w16cid:durableId="1637446587">
    <w:abstractNumId w:val="18"/>
  </w:num>
  <w:num w:numId="60" w16cid:durableId="577327063">
    <w:abstractNumId w:val="82"/>
  </w:num>
  <w:num w:numId="61" w16cid:durableId="1335255474">
    <w:abstractNumId w:val="31"/>
  </w:num>
  <w:num w:numId="62" w16cid:durableId="1142505542">
    <w:abstractNumId w:val="17"/>
  </w:num>
  <w:num w:numId="63" w16cid:durableId="1364400404">
    <w:abstractNumId w:val="26"/>
  </w:num>
  <w:num w:numId="64" w16cid:durableId="1950165857">
    <w:abstractNumId w:val="28"/>
  </w:num>
  <w:num w:numId="65" w16cid:durableId="26415483">
    <w:abstractNumId w:val="45"/>
  </w:num>
  <w:num w:numId="66" w16cid:durableId="1656837726">
    <w:abstractNumId w:val="14"/>
  </w:num>
  <w:num w:numId="67" w16cid:durableId="1380276046">
    <w:abstractNumId w:val="70"/>
  </w:num>
  <w:num w:numId="68" w16cid:durableId="1162549294">
    <w:abstractNumId w:val="46"/>
  </w:num>
  <w:num w:numId="69" w16cid:durableId="966206981">
    <w:abstractNumId w:val="55"/>
  </w:num>
  <w:num w:numId="70" w16cid:durableId="813912618">
    <w:abstractNumId w:val="0"/>
  </w:num>
  <w:num w:numId="71" w16cid:durableId="1377270152">
    <w:abstractNumId w:val="11"/>
  </w:num>
  <w:num w:numId="72" w16cid:durableId="661010434">
    <w:abstractNumId w:val="38"/>
  </w:num>
  <w:num w:numId="73" w16cid:durableId="1766801071">
    <w:abstractNumId w:val="74"/>
  </w:num>
  <w:num w:numId="74" w16cid:durableId="1110592131">
    <w:abstractNumId w:val="33"/>
  </w:num>
  <w:num w:numId="75" w16cid:durableId="571936610">
    <w:abstractNumId w:val="68"/>
  </w:num>
  <w:num w:numId="76" w16cid:durableId="2051611177">
    <w:abstractNumId w:val="41"/>
  </w:num>
  <w:num w:numId="77" w16cid:durableId="1091900109">
    <w:abstractNumId w:val="62"/>
  </w:num>
  <w:num w:numId="78" w16cid:durableId="578364131">
    <w:abstractNumId w:val="23"/>
  </w:num>
  <w:num w:numId="79" w16cid:durableId="169682340">
    <w:abstractNumId w:val="53"/>
  </w:num>
  <w:num w:numId="80" w16cid:durableId="630864389">
    <w:abstractNumId w:val="57"/>
  </w:num>
  <w:num w:numId="81" w16cid:durableId="2004043386">
    <w:abstractNumId w:val="77"/>
  </w:num>
  <w:num w:numId="82" w16cid:durableId="1149516429">
    <w:abstractNumId w:val="73"/>
  </w:num>
  <w:num w:numId="83" w16cid:durableId="736517856">
    <w:abstractNumId w:val="2"/>
  </w:num>
  <w:num w:numId="84" w16cid:durableId="1444035404">
    <w:abstractNumId w:val="4"/>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F30D8"/>
    <w:rsid w:val="000F4CA4"/>
    <w:rsid w:val="00167E2C"/>
    <w:rsid w:val="001B6120"/>
    <w:rsid w:val="001C3254"/>
    <w:rsid w:val="00264F7C"/>
    <w:rsid w:val="002D5054"/>
    <w:rsid w:val="00314105"/>
    <w:rsid w:val="00327CC6"/>
    <w:rsid w:val="00363CCB"/>
    <w:rsid w:val="00380899"/>
    <w:rsid w:val="003A5419"/>
    <w:rsid w:val="003E014E"/>
    <w:rsid w:val="0040B6D0"/>
    <w:rsid w:val="00433021"/>
    <w:rsid w:val="00435240"/>
    <w:rsid w:val="00444076"/>
    <w:rsid w:val="004D7BEE"/>
    <w:rsid w:val="004FA25D"/>
    <w:rsid w:val="00612B6C"/>
    <w:rsid w:val="006236E7"/>
    <w:rsid w:val="00666CB0"/>
    <w:rsid w:val="00670762"/>
    <w:rsid w:val="00700C0F"/>
    <w:rsid w:val="00742B16"/>
    <w:rsid w:val="007E4FBF"/>
    <w:rsid w:val="00942434"/>
    <w:rsid w:val="00945710"/>
    <w:rsid w:val="0096312C"/>
    <w:rsid w:val="009E17C9"/>
    <w:rsid w:val="00A306F5"/>
    <w:rsid w:val="00A542AC"/>
    <w:rsid w:val="00A55CB2"/>
    <w:rsid w:val="00AE2B1C"/>
    <w:rsid w:val="00B23EA5"/>
    <w:rsid w:val="00B61E82"/>
    <w:rsid w:val="00BCF6FC"/>
    <w:rsid w:val="00C146C7"/>
    <w:rsid w:val="00C4AFA0"/>
    <w:rsid w:val="00C74B74"/>
    <w:rsid w:val="00CD715C"/>
    <w:rsid w:val="00D01AAF"/>
    <w:rsid w:val="00D9F6AF"/>
    <w:rsid w:val="00E22DF1"/>
    <w:rsid w:val="00E253C7"/>
    <w:rsid w:val="00E30735"/>
    <w:rsid w:val="00EE783F"/>
    <w:rsid w:val="00F0231B"/>
    <w:rsid w:val="00F06D20"/>
    <w:rsid w:val="00F34C3D"/>
    <w:rsid w:val="00F36BB2"/>
    <w:rsid w:val="00F920FF"/>
    <w:rsid w:val="00FB501B"/>
    <w:rsid w:val="00FC479B"/>
    <w:rsid w:val="012D09B1"/>
    <w:rsid w:val="01678E7D"/>
    <w:rsid w:val="017AB243"/>
    <w:rsid w:val="017B60F6"/>
    <w:rsid w:val="018A8224"/>
    <w:rsid w:val="018C6858"/>
    <w:rsid w:val="019EAE31"/>
    <w:rsid w:val="01BC1233"/>
    <w:rsid w:val="01C22AA2"/>
    <w:rsid w:val="01C3F6F3"/>
    <w:rsid w:val="01DA567A"/>
    <w:rsid w:val="01ECE810"/>
    <w:rsid w:val="020D88BF"/>
    <w:rsid w:val="023AF997"/>
    <w:rsid w:val="02780CD1"/>
    <w:rsid w:val="02852FBD"/>
    <w:rsid w:val="02A4CEF6"/>
    <w:rsid w:val="02A531AB"/>
    <w:rsid w:val="02AAED79"/>
    <w:rsid w:val="02C9FE76"/>
    <w:rsid w:val="02E10B5A"/>
    <w:rsid w:val="02F3FBC9"/>
    <w:rsid w:val="02F4E0AC"/>
    <w:rsid w:val="0303014F"/>
    <w:rsid w:val="030669EA"/>
    <w:rsid w:val="031495D8"/>
    <w:rsid w:val="032F24CA"/>
    <w:rsid w:val="033FDF37"/>
    <w:rsid w:val="036075E3"/>
    <w:rsid w:val="03649D1D"/>
    <w:rsid w:val="03950709"/>
    <w:rsid w:val="03A3EF76"/>
    <w:rsid w:val="03C5EE29"/>
    <w:rsid w:val="03CAEBED"/>
    <w:rsid w:val="03E42A7F"/>
    <w:rsid w:val="03EE340E"/>
    <w:rsid w:val="04055B54"/>
    <w:rsid w:val="04230D45"/>
    <w:rsid w:val="042D79C9"/>
    <w:rsid w:val="04880B40"/>
    <w:rsid w:val="048A05FD"/>
    <w:rsid w:val="049C8777"/>
    <w:rsid w:val="04D35A96"/>
    <w:rsid w:val="04D4C6EE"/>
    <w:rsid w:val="04DD0B87"/>
    <w:rsid w:val="04E5D04A"/>
    <w:rsid w:val="05086152"/>
    <w:rsid w:val="0510BA3E"/>
    <w:rsid w:val="05210244"/>
    <w:rsid w:val="0526063D"/>
    <w:rsid w:val="057C1B6A"/>
    <w:rsid w:val="057C3C6F"/>
    <w:rsid w:val="059630FA"/>
    <w:rsid w:val="05D297FC"/>
    <w:rsid w:val="05E2B3D8"/>
    <w:rsid w:val="05FBAE8B"/>
    <w:rsid w:val="062384E0"/>
    <w:rsid w:val="062A8946"/>
    <w:rsid w:val="063E67CB"/>
    <w:rsid w:val="06707617"/>
    <w:rsid w:val="0672C427"/>
    <w:rsid w:val="0699A1B6"/>
    <w:rsid w:val="06AF7849"/>
    <w:rsid w:val="06AFE949"/>
    <w:rsid w:val="06CC0425"/>
    <w:rsid w:val="06D8CE4F"/>
    <w:rsid w:val="06FB1FA9"/>
    <w:rsid w:val="0700C7A8"/>
    <w:rsid w:val="0718A419"/>
    <w:rsid w:val="079FBE8E"/>
    <w:rsid w:val="07B82162"/>
    <w:rsid w:val="07CE17F0"/>
    <w:rsid w:val="07ED0C67"/>
    <w:rsid w:val="07FEF9F4"/>
    <w:rsid w:val="086959F3"/>
    <w:rsid w:val="08814716"/>
    <w:rsid w:val="08961FB7"/>
    <w:rsid w:val="08964AAD"/>
    <w:rsid w:val="0899CE4B"/>
    <w:rsid w:val="08C0D8DE"/>
    <w:rsid w:val="08D41EB7"/>
    <w:rsid w:val="091099A9"/>
    <w:rsid w:val="09155D3C"/>
    <w:rsid w:val="0930CD8F"/>
    <w:rsid w:val="09368378"/>
    <w:rsid w:val="095019AD"/>
    <w:rsid w:val="096640BE"/>
    <w:rsid w:val="096C22E4"/>
    <w:rsid w:val="0978771F"/>
    <w:rsid w:val="0A19F082"/>
    <w:rsid w:val="0A6A7E5E"/>
    <w:rsid w:val="0A731142"/>
    <w:rsid w:val="0AA89408"/>
    <w:rsid w:val="0AA9CAAD"/>
    <w:rsid w:val="0AC4DD09"/>
    <w:rsid w:val="0ACFEC3D"/>
    <w:rsid w:val="0AD6A9A1"/>
    <w:rsid w:val="0ADD901C"/>
    <w:rsid w:val="0B3EE474"/>
    <w:rsid w:val="0B65521F"/>
    <w:rsid w:val="0B656F79"/>
    <w:rsid w:val="0B819CA4"/>
    <w:rsid w:val="0BA02A24"/>
    <w:rsid w:val="0BBA4C54"/>
    <w:rsid w:val="0BC1B400"/>
    <w:rsid w:val="0BDB787F"/>
    <w:rsid w:val="0BF3242A"/>
    <w:rsid w:val="0BF50CF1"/>
    <w:rsid w:val="0C1A6414"/>
    <w:rsid w:val="0C25EAC9"/>
    <w:rsid w:val="0C2A9EF0"/>
    <w:rsid w:val="0C62EDD1"/>
    <w:rsid w:val="0C7724F4"/>
    <w:rsid w:val="0C86FC1B"/>
    <w:rsid w:val="0C8D8921"/>
    <w:rsid w:val="0CD664FA"/>
    <w:rsid w:val="0CF5021D"/>
    <w:rsid w:val="0D1365D5"/>
    <w:rsid w:val="0D4D2BC8"/>
    <w:rsid w:val="0D59A896"/>
    <w:rsid w:val="0D89C848"/>
    <w:rsid w:val="0DC0F557"/>
    <w:rsid w:val="0E38C707"/>
    <w:rsid w:val="0E50CAC0"/>
    <w:rsid w:val="0E697205"/>
    <w:rsid w:val="0E6D37B4"/>
    <w:rsid w:val="0E7B3841"/>
    <w:rsid w:val="0E7FADA2"/>
    <w:rsid w:val="0E8A345A"/>
    <w:rsid w:val="0EAABA3D"/>
    <w:rsid w:val="0EBB2015"/>
    <w:rsid w:val="0ECA05BB"/>
    <w:rsid w:val="0F259164"/>
    <w:rsid w:val="0F46222E"/>
    <w:rsid w:val="0F635B78"/>
    <w:rsid w:val="0F946BA9"/>
    <w:rsid w:val="0FA07CD0"/>
    <w:rsid w:val="0FB933C2"/>
    <w:rsid w:val="0FB961AE"/>
    <w:rsid w:val="0FCBA1F1"/>
    <w:rsid w:val="10110561"/>
    <w:rsid w:val="1026866D"/>
    <w:rsid w:val="10471DF8"/>
    <w:rsid w:val="10504E8E"/>
    <w:rsid w:val="10930367"/>
    <w:rsid w:val="1098A9A2"/>
    <w:rsid w:val="10A1C435"/>
    <w:rsid w:val="10AECA08"/>
    <w:rsid w:val="10B677C2"/>
    <w:rsid w:val="10D168ED"/>
    <w:rsid w:val="10F26F31"/>
    <w:rsid w:val="11019693"/>
    <w:rsid w:val="1134F5FE"/>
    <w:rsid w:val="1145F161"/>
    <w:rsid w:val="11478CA0"/>
    <w:rsid w:val="1172A6D1"/>
    <w:rsid w:val="1175AA86"/>
    <w:rsid w:val="117CC0E2"/>
    <w:rsid w:val="11C99A43"/>
    <w:rsid w:val="11D4D494"/>
    <w:rsid w:val="11E5D2A6"/>
    <w:rsid w:val="12174CA0"/>
    <w:rsid w:val="1243ED1F"/>
    <w:rsid w:val="124E6726"/>
    <w:rsid w:val="129BA23D"/>
    <w:rsid w:val="12BDF37B"/>
    <w:rsid w:val="1318FA4E"/>
    <w:rsid w:val="13225258"/>
    <w:rsid w:val="13587814"/>
    <w:rsid w:val="135CA133"/>
    <w:rsid w:val="1372F151"/>
    <w:rsid w:val="139BB1F3"/>
    <w:rsid w:val="13A583FC"/>
    <w:rsid w:val="13C405DB"/>
    <w:rsid w:val="13CDB17A"/>
    <w:rsid w:val="13D0F682"/>
    <w:rsid w:val="13E63239"/>
    <w:rsid w:val="13FC2CB4"/>
    <w:rsid w:val="14305E31"/>
    <w:rsid w:val="143AF766"/>
    <w:rsid w:val="14415597"/>
    <w:rsid w:val="144CC986"/>
    <w:rsid w:val="149FDB68"/>
    <w:rsid w:val="14A4ECEC"/>
    <w:rsid w:val="14AEA1A8"/>
    <w:rsid w:val="14BB44D3"/>
    <w:rsid w:val="14EB6806"/>
    <w:rsid w:val="1574C94D"/>
    <w:rsid w:val="15808E5E"/>
    <w:rsid w:val="15A841ED"/>
    <w:rsid w:val="15DE79ED"/>
    <w:rsid w:val="15EA6AAE"/>
    <w:rsid w:val="1613FF9E"/>
    <w:rsid w:val="16528882"/>
    <w:rsid w:val="165C66D3"/>
    <w:rsid w:val="16694760"/>
    <w:rsid w:val="16709D36"/>
    <w:rsid w:val="168D7FC9"/>
    <w:rsid w:val="16973CFD"/>
    <w:rsid w:val="16AB6557"/>
    <w:rsid w:val="16CBD3A5"/>
    <w:rsid w:val="171927C5"/>
    <w:rsid w:val="173BBB8E"/>
    <w:rsid w:val="17466525"/>
    <w:rsid w:val="1768BFA8"/>
    <w:rsid w:val="178A99CA"/>
    <w:rsid w:val="178B34BA"/>
    <w:rsid w:val="17A1F36C"/>
    <w:rsid w:val="17C7817D"/>
    <w:rsid w:val="17C99883"/>
    <w:rsid w:val="17FA6C7D"/>
    <w:rsid w:val="180986C0"/>
    <w:rsid w:val="1852CF4D"/>
    <w:rsid w:val="1854A7D8"/>
    <w:rsid w:val="1863C698"/>
    <w:rsid w:val="1865C9CC"/>
    <w:rsid w:val="18B208B5"/>
    <w:rsid w:val="18C5357F"/>
    <w:rsid w:val="18E85F9F"/>
    <w:rsid w:val="1904E325"/>
    <w:rsid w:val="1908EBD9"/>
    <w:rsid w:val="191917B6"/>
    <w:rsid w:val="191AB8C3"/>
    <w:rsid w:val="195F604D"/>
    <w:rsid w:val="19661A09"/>
    <w:rsid w:val="1990E4C8"/>
    <w:rsid w:val="19AED9AD"/>
    <w:rsid w:val="19B087BB"/>
    <w:rsid w:val="19D4D7E1"/>
    <w:rsid w:val="19D9C3D5"/>
    <w:rsid w:val="1A0A3C25"/>
    <w:rsid w:val="1A304731"/>
    <w:rsid w:val="1A4D5D5C"/>
    <w:rsid w:val="1A72E15A"/>
    <w:rsid w:val="1A7DF33F"/>
    <w:rsid w:val="1A880AEE"/>
    <w:rsid w:val="1A921454"/>
    <w:rsid w:val="1A936B53"/>
    <w:rsid w:val="1AA2CE60"/>
    <w:rsid w:val="1AA600DA"/>
    <w:rsid w:val="1AACB809"/>
    <w:rsid w:val="1ABA2E8A"/>
    <w:rsid w:val="1B3C9D77"/>
    <w:rsid w:val="1B412338"/>
    <w:rsid w:val="1B481CD2"/>
    <w:rsid w:val="1B60A431"/>
    <w:rsid w:val="1B6C94CF"/>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45252B"/>
    <w:rsid w:val="1D759401"/>
    <w:rsid w:val="1D7AE5D8"/>
    <w:rsid w:val="1D7C55C3"/>
    <w:rsid w:val="1DA6271E"/>
    <w:rsid w:val="1DB7B247"/>
    <w:rsid w:val="1DC34FAC"/>
    <w:rsid w:val="1DC9DF3D"/>
    <w:rsid w:val="1DD08920"/>
    <w:rsid w:val="1DD35EDB"/>
    <w:rsid w:val="1E28358B"/>
    <w:rsid w:val="1E3E9BB3"/>
    <w:rsid w:val="1E56FB8D"/>
    <w:rsid w:val="1E57C1B4"/>
    <w:rsid w:val="1E5FF25A"/>
    <w:rsid w:val="1E60B619"/>
    <w:rsid w:val="1E8BEA25"/>
    <w:rsid w:val="1E93D94D"/>
    <w:rsid w:val="1E97AC78"/>
    <w:rsid w:val="1EA01CE9"/>
    <w:rsid w:val="1EA5846A"/>
    <w:rsid w:val="1ED6E5F7"/>
    <w:rsid w:val="1F135DA7"/>
    <w:rsid w:val="1F28A622"/>
    <w:rsid w:val="1F2C5DB2"/>
    <w:rsid w:val="1F6BCF8D"/>
    <w:rsid w:val="1F79AD5B"/>
    <w:rsid w:val="1F7A2B93"/>
    <w:rsid w:val="1F7EC4CF"/>
    <w:rsid w:val="1F8D2364"/>
    <w:rsid w:val="1F9454F5"/>
    <w:rsid w:val="1FA3F123"/>
    <w:rsid w:val="1FA86B71"/>
    <w:rsid w:val="1FB28BB1"/>
    <w:rsid w:val="1FB2D94C"/>
    <w:rsid w:val="1FC016CC"/>
    <w:rsid w:val="1FD158A6"/>
    <w:rsid w:val="1FD360F4"/>
    <w:rsid w:val="1FE03328"/>
    <w:rsid w:val="1FE076BE"/>
    <w:rsid w:val="1FEC72D5"/>
    <w:rsid w:val="201F3B36"/>
    <w:rsid w:val="201FDFEE"/>
    <w:rsid w:val="203AD861"/>
    <w:rsid w:val="204A4BCB"/>
    <w:rsid w:val="20631F05"/>
    <w:rsid w:val="2070E93E"/>
    <w:rsid w:val="207B2A6D"/>
    <w:rsid w:val="20A7DED7"/>
    <w:rsid w:val="20BE8358"/>
    <w:rsid w:val="20D93DE7"/>
    <w:rsid w:val="20DB4321"/>
    <w:rsid w:val="2125BA18"/>
    <w:rsid w:val="2138B048"/>
    <w:rsid w:val="2138B9A2"/>
    <w:rsid w:val="21437F12"/>
    <w:rsid w:val="21506764"/>
    <w:rsid w:val="21782D2D"/>
    <w:rsid w:val="217CC807"/>
    <w:rsid w:val="217EF38E"/>
    <w:rsid w:val="21B57C06"/>
    <w:rsid w:val="21D3BAD2"/>
    <w:rsid w:val="21FAF3D5"/>
    <w:rsid w:val="2271D0BC"/>
    <w:rsid w:val="229A6EBB"/>
    <w:rsid w:val="229AE18F"/>
    <w:rsid w:val="22A6B605"/>
    <w:rsid w:val="22A90C30"/>
    <w:rsid w:val="22B16D8A"/>
    <w:rsid w:val="22CA620E"/>
    <w:rsid w:val="22D5B801"/>
    <w:rsid w:val="22E25EAA"/>
    <w:rsid w:val="22E39C36"/>
    <w:rsid w:val="22F1353C"/>
    <w:rsid w:val="23003477"/>
    <w:rsid w:val="23273B78"/>
    <w:rsid w:val="233FF996"/>
    <w:rsid w:val="23487913"/>
    <w:rsid w:val="234BE8D1"/>
    <w:rsid w:val="234EF2B2"/>
    <w:rsid w:val="23AAAA4A"/>
    <w:rsid w:val="23D3564E"/>
    <w:rsid w:val="23DA4DF2"/>
    <w:rsid w:val="23E1E10B"/>
    <w:rsid w:val="23ED8981"/>
    <w:rsid w:val="23F74C93"/>
    <w:rsid w:val="24321ADF"/>
    <w:rsid w:val="243AAD78"/>
    <w:rsid w:val="244ED5A3"/>
    <w:rsid w:val="2458D87D"/>
    <w:rsid w:val="245AAEC6"/>
    <w:rsid w:val="2480D38B"/>
    <w:rsid w:val="2484E69E"/>
    <w:rsid w:val="249D6B3E"/>
    <w:rsid w:val="24A13893"/>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4262E"/>
    <w:rsid w:val="2697CC1D"/>
    <w:rsid w:val="26BDF036"/>
    <w:rsid w:val="26DBE659"/>
    <w:rsid w:val="26EC7179"/>
    <w:rsid w:val="26F377CD"/>
    <w:rsid w:val="26F92FAA"/>
    <w:rsid w:val="270614F9"/>
    <w:rsid w:val="270876A2"/>
    <w:rsid w:val="270C0BF5"/>
    <w:rsid w:val="27352868"/>
    <w:rsid w:val="274FFD55"/>
    <w:rsid w:val="277D355D"/>
    <w:rsid w:val="27A319D0"/>
    <w:rsid w:val="27AB9A30"/>
    <w:rsid w:val="27C4C954"/>
    <w:rsid w:val="27CF998B"/>
    <w:rsid w:val="28131512"/>
    <w:rsid w:val="282BB712"/>
    <w:rsid w:val="284BFA59"/>
    <w:rsid w:val="28507AE1"/>
    <w:rsid w:val="2879B869"/>
    <w:rsid w:val="28DEBAE1"/>
    <w:rsid w:val="28E00C70"/>
    <w:rsid w:val="29070FD7"/>
    <w:rsid w:val="291E391B"/>
    <w:rsid w:val="29380A2E"/>
    <w:rsid w:val="2955486B"/>
    <w:rsid w:val="295BBACD"/>
    <w:rsid w:val="29D1ECF3"/>
    <w:rsid w:val="29FCCFC0"/>
    <w:rsid w:val="2A04D200"/>
    <w:rsid w:val="2A24DFC9"/>
    <w:rsid w:val="2A28A2F1"/>
    <w:rsid w:val="2A414A5A"/>
    <w:rsid w:val="2A520A21"/>
    <w:rsid w:val="2A64BFA9"/>
    <w:rsid w:val="2A7297BB"/>
    <w:rsid w:val="2A73EA5A"/>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4244A5"/>
    <w:rsid w:val="2C7CC11E"/>
    <w:rsid w:val="2C85CF3F"/>
    <w:rsid w:val="2CF898A1"/>
    <w:rsid w:val="2D147A80"/>
    <w:rsid w:val="2D218104"/>
    <w:rsid w:val="2D476AE4"/>
    <w:rsid w:val="2D5678A8"/>
    <w:rsid w:val="2D70E8C3"/>
    <w:rsid w:val="2D823282"/>
    <w:rsid w:val="2D8E7D86"/>
    <w:rsid w:val="2DA54FB2"/>
    <w:rsid w:val="2DB06D1A"/>
    <w:rsid w:val="2DD71C41"/>
    <w:rsid w:val="2DE8A920"/>
    <w:rsid w:val="2DF7D2E5"/>
    <w:rsid w:val="2E3000A2"/>
    <w:rsid w:val="2E77E789"/>
    <w:rsid w:val="2E83A0F4"/>
    <w:rsid w:val="2E98070C"/>
    <w:rsid w:val="2EAFCB5E"/>
    <w:rsid w:val="2EC37B64"/>
    <w:rsid w:val="2EE23894"/>
    <w:rsid w:val="2EFDAC30"/>
    <w:rsid w:val="2F26DFEF"/>
    <w:rsid w:val="2F655F72"/>
    <w:rsid w:val="2F75D6F4"/>
    <w:rsid w:val="2F85D917"/>
    <w:rsid w:val="2FAE1BB4"/>
    <w:rsid w:val="2FE21341"/>
    <w:rsid w:val="2FED4DEB"/>
    <w:rsid w:val="2FFA712A"/>
    <w:rsid w:val="3002E1EB"/>
    <w:rsid w:val="3005A370"/>
    <w:rsid w:val="300DEE14"/>
    <w:rsid w:val="303E46EF"/>
    <w:rsid w:val="30574629"/>
    <w:rsid w:val="30622979"/>
    <w:rsid w:val="3096632B"/>
    <w:rsid w:val="30B1D68B"/>
    <w:rsid w:val="30B4E0E9"/>
    <w:rsid w:val="30FDCA56"/>
    <w:rsid w:val="310BED0E"/>
    <w:rsid w:val="3152E366"/>
    <w:rsid w:val="31780C10"/>
    <w:rsid w:val="31C63950"/>
    <w:rsid w:val="31F45B51"/>
    <w:rsid w:val="321DAEC5"/>
    <w:rsid w:val="322DE043"/>
    <w:rsid w:val="323A193F"/>
    <w:rsid w:val="3259AD69"/>
    <w:rsid w:val="326BC16F"/>
    <w:rsid w:val="327D7EC0"/>
    <w:rsid w:val="32814F72"/>
    <w:rsid w:val="3283AA82"/>
    <w:rsid w:val="3287D4FA"/>
    <w:rsid w:val="32AAA2D2"/>
    <w:rsid w:val="32B32F2E"/>
    <w:rsid w:val="32DF4967"/>
    <w:rsid w:val="32E27830"/>
    <w:rsid w:val="32E8ECBF"/>
    <w:rsid w:val="32EF22C8"/>
    <w:rsid w:val="330ECA56"/>
    <w:rsid w:val="3316972A"/>
    <w:rsid w:val="334809FC"/>
    <w:rsid w:val="334D82B0"/>
    <w:rsid w:val="336B921E"/>
    <w:rsid w:val="33798FDA"/>
    <w:rsid w:val="33A63D5B"/>
    <w:rsid w:val="33D15A02"/>
    <w:rsid w:val="33DF3BDE"/>
    <w:rsid w:val="33E2A963"/>
    <w:rsid w:val="33F46F2A"/>
    <w:rsid w:val="341C95CD"/>
    <w:rsid w:val="342343B2"/>
    <w:rsid w:val="34241673"/>
    <w:rsid w:val="3432BB51"/>
    <w:rsid w:val="34ACC22A"/>
    <w:rsid w:val="34B7A952"/>
    <w:rsid w:val="34BA31D6"/>
    <w:rsid w:val="34BD3C74"/>
    <w:rsid w:val="34C90758"/>
    <w:rsid w:val="34F2C70C"/>
    <w:rsid w:val="34FAECDB"/>
    <w:rsid w:val="3519873F"/>
    <w:rsid w:val="3527C8F2"/>
    <w:rsid w:val="353A97F7"/>
    <w:rsid w:val="353BD38D"/>
    <w:rsid w:val="3543B44B"/>
    <w:rsid w:val="354A9B59"/>
    <w:rsid w:val="357D1675"/>
    <w:rsid w:val="359236DD"/>
    <w:rsid w:val="3594BD09"/>
    <w:rsid w:val="35D307E5"/>
    <w:rsid w:val="35E3C500"/>
    <w:rsid w:val="35FEFB85"/>
    <w:rsid w:val="361A392B"/>
    <w:rsid w:val="36365566"/>
    <w:rsid w:val="365A9F27"/>
    <w:rsid w:val="366E0FDC"/>
    <w:rsid w:val="36825E85"/>
    <w:rsid w:val="36BAF58B"/>
    <w:rsid w:val="36C78275"/>
    <w:rsid w:val="36D97706"/>
    <w:rsid w:val="3731ADBD"/>
    <w:rsid w:val="37382F2B"/>
    <w:rsid w:val="37393FAC"/>
    <w:rsid w:val="373A70BE"/>
    <w:rsid w:val="374A65B5"/>
    <w:rsid w:val="377905B1"/>
    <w:rsid w:val="37BB27BF"/>
    <w:rsid w:val="37EE0F13"/>
    <w:rsid w:val="37FDF306"/>
    <w:rsid w:val="3805CC0B"/>
    <w:rsid w:val="38186A7F"/>
    <w:rsid w:val="383989DF"/>
    <w:rsid w:val="383DE4CB"/>
    <w:rsid w:val="386CC642"/>
    <w:rsid w:val="387399E1"/>
    <w:rsid w:val="388F55E2"/>
    <w:rsid w:val="3891E434"/>
    <w:rsid w:val="38E91277"/>
    <w:rsid w:val="38F609CF"/>
    <w:rsid w:val="3916DC61"/>
    <w:rsid w:val="391ED10F"/>
    <w:rsid w:val="392D0283"/>
    <w:rsid w:val="3932F3D3"/>
    <w:rsid w:val="3936BB81"/>
    <w:rsid w:val="394781DF"/>
    <w:rsid w:val="39591EE6"/>
    <w:rsid w:val="396120C9"/>
    <w:rsid w:val="39637787"/>
    <w:rsid w:val="396BC3D4"/>
    <w:rsid w:val="396EFF79"/>
    <w:rsid w:val="3997C485"/>
    <w:rsid w:val="3999BEE5"/>
    <w:rsid w:val="39B79EA4"/>
    <w:rsid w:val="39C80151"/>
    <w:rsid w:val="39E8C084"/>
    <w:rsid w:val="39E91713"/>
    <w:rsid w:val="39EA46C6"/>
    <w:rsid w:val="3A4982CA"/>
    <w:rsid w:val="3A6387B2"/>
    <w:rsid w:val="3A79D931"/>
    <w:rsid w:val="3ABCAC59"/>
    <w:rsid w:val="3ADB5756"/>
    <w:rsid w:val="3B070464"/>
    <w:rsid w:val="3B0B59B3"/>
    <w:rsid w:val="3B224FB4"/>
    <w:rsid w:val="3B27B01D"/>
    <w:rsid w:val="3B624D5F"/>
    <w:rsid w:val="3B63F7F6"/>
    <w:rsid w:val="3B780285"/>
    <w:rsid w:val="3B8B1CE6"/>
    <w:rsid w:val="3B9C7455"/>
    <w:rsid w:val="3BABDD33"/>
    <w:rsid w:val="3BB6728F"/>
    <w:rsid w:val="3BC2A5C2"/>
    <w:rsid w:val="3BEBAF9D"/>
    <w:rsid w:val="3C1063BD"/>
    <w:rsid w:val="3C140B1E"/>
    <w:rsid w:val="3C418C58"/>
    <w:rsid w:val="3C47B0AB"/>
    <w:rsid w:val="3C917422"/>
    <w:rsid w:val="3CE7B2C8"/>
    <w:rsid w:val="3CE98A03"/>
    <w:rsid w:val="3CF2F84C"/>
    <w:rsid w:val="3D09B699"/>
    <w:rsid w:val="3D120C58"/>
    <w:rsid w:val="3D22AEFC"/>
    <w:rsid w:val="3D3D9E63"/>
    <w:rsid w:val="3D45B553"/>
    <w:rsid w:val="3D51B6FB"/>
    <w:rsid w:val="3D54A8E1"/>
    <w:rsid w:val="3D62EE56"/>
    <w:rsid w:val="3D6F53FC"/>
    <w:rsid w:val="3D959D4D"/>
    <w:rsid w:val="3D9B3F86"/>
    <w:rsid w:val="3D9F28BC"/>
    <w:rsid w:val="3DA4A3A9"/>
    <w:rsid w:val="3DDFE93D"/>
    <w:rsid w:val="3DFA8B96"/>
    <w:rsid w:val="3E114DE3"/>
    <w:rsid w:val="3E22D02C"/>
    <w:rsid w:val="3E372008"/>
    <w:rsid w:val="3E50DBD5"/>
    <w:rsid w:val="3E5E9E09"/>
    <w:rsid w:val="3E6F66E1"/>
    <w:rsid w:val="3E9FCDDF"/>
    <w:rsid w:val="3EA272DA"/>
    <w:rsid w:val="3EB7D47F"/>
    <w:rsid w:val="3EC6F071"/>
    <w:rsid w:val="3ED1A140"/>
    <w:rsid w:val="3EEE5A42"/>
    <w:rsid w:val="3EF01E3A"/>
    <w:rsid w:val="3F00DB77"/>
    <w:rsid w:val="3F070A89"/>
    <w:rsid w:val="3F11DB7C"/>
    <w:rsid w:val="3F311FE4"/>
    <w:rsid w:val="3F3764D7"/>
    <w:rsid w:val="3F4722EF"/>
    <w:rsid w:val="3F4A16F9"/>
    <w:rsid w:val="3F5159A6"/>
    <w:rsid w:val="3F81E2DD"/>
    <w:rsid w:val="3F8E6775"/>
    <w:rsid w:val="3F9A8450"/>
    <w:rsid w:val="3FA2FDA6"/>
    <w:rsid w:val="407145D5"/>
    <w:rsid w:val="40BB0276"/>
    <w:rsid w:val="40C45493"/>
    <w:rsid w:val="40D8E3EE"/>
    <w:rsid w:val="41052D24"/>
    <w:rsid w:val="410E7DCC"/>
    <w:rsid w:val="411447C0"/>
    <w:rsid w:val="414A6B5C"/>
    <w:rsid w:val="41544F98"/>
    <w:rsid w:val="416E711E"/>
    <w:rsid w:val="418F6CE1"/>
    <w:rsid w:val="41B17F8C"/>
    <w:rsid w:val="41C40E02"/>
    <w:rsid w:val="41E3D3AB"/>
    <w:rsid w:val="41F8226E"/>
    <w:rsid w:val="42136C4F"/>
    <w:rsid w:val="42234FE5"/>
    <w:rsid w:val="424CA9B1"/>
    <w:rsid w:val="424DE8EF"/>
    <w:rsid w:val="42915417"/>
    <w:rsid w:val="4299D7E5"/>
    <w:rsid w:val="42C080AD"/>
    <w:rsid w:val="42D408D0"/>
    <w:rsid w:val="42E7E0F4"/>
    <w:rsid w:val="42F44DF7"/>
    <w:rsid w:val="430057E1"/>
    <w:rsid w:val="433FC2B3"/>
    <w:rsid w:val="43477EC2"/>
    <w:rsid w:val="435D1A2B"/>
    <w:rsid w:val="4360BD0F"/>
    <w:rsid w:val="437B46A7"/>
    <w:rsid w:val="4385A632"/>
    <w:rsid w:val="43ACC371"/>
    <w:rsid w:val="43E4E57F"/>
    <w:rsid w:val="43EB128D"/>
    <w:rsid w:val="43EB6104"/>
    <w:rsid w:val="441C4E7F"/>
    <w:rsid w:val="44304662"/>
    <w:rsid w:val="4440D2EB"/>
    <w:rsid w:val="4476CE98"/>
    <w:rsid w:val="448BBC8A"/>
    <w:rsid w:val="44951328"/>
    <w:rsid w:val="44AF326C"/>
    <w:rsid w:val="44B75AC9"/>
    <w:rsid w:val="44C1EA30"/>
    <w:rsid w:val="44C910D0"/>
    <w:rsid w:val="44DBA67D"/>
    <w:rsid w:val="44E823B0"/>
    <w:rsid w:val="44F2A28C"/>
    <w:rsid w:val="4509BE0E"/>
    <w:rsid w:val="4527BA18"/>
    <w:rsid w:val="4557C279"/>
    <w:rsid w:val="455CC08C"/>
    <w:rsid w:val="45695856"/>
    <w:rsid w:val="458244C5"/>
    <w:rsid w:val="45BDB36A"/>
    <w:rsid w:val="45C1A2F1"/>
    <w:rsid w:val="45E89ACA"/>
    <w:rsid w:val="46084ABE"/>
    <w:rsid w:val="461FB8A4"/>
    <w:rsid w:val="462057DE"/>
    <w:rsid w:val="4624ED36"/>
    <w:rsid w:val="46420B28"/>
    <w:rsid w:val="4668F0F6"/>
    <w:rsid w:val="467DDDE5"/>
    <w:rsid w:val="467FA2CC"/>
    <w:rsid w:val="4683BAEB"/>
    <w:rsid w:val="469E1B50"/>
    <w:rsid w:val="46B65570"/>
    <w:rsid w:val="46F1BA6E"/>
    <w:rsid w:val="4715224D"/>
    <w:rsid w:val="474A94BA"/>
    <w:rsid w:val="4755CF74"/>
    <w:rsid w:val="4762451D"/>
    <w:rsid w:val="479AA14F"/>
    <w:rsid w:val="47A90755"/>
    <w:rsid w:val="47BBEEC0"/>
    <w:rsid w:val="47EF5CF3"/>
    <w:rsid w:val="4845C50A"/>
    <w:rsid w:val="484C8421"/>
    <w:rsid w:val="485856C7"/>
    <w:rsid w:val="48712C0B"/>
    <w:rsid w:val="4872DBC3"/>
    <w:rsid w:val="489B6496"/>
    <w:rsid w:val="48A1B11F"/>
    <w:rsid w:val="48A5DD3C"/>
    <w:rsid w:val="48A8939D"/>
    <w:rsid w:val="48E208CF"/>
    <w:rsid w:val="48EF923D"/>
    <w:rsid w:val="48F5D5F3"/>
    <w:rsid w:val="4908FE50"/>
    <w:rsid w:val="4964F4EF"/>
    <w:rsid w:val="496C89DD"/>
    <w:rsid w:val="49B630F9"/>
    <w:rsid w:val="49C409F7"/>
    <w:rsid w:val="49CEBD6C"/>
    <w:rsid w:val="49ED02B6"/>
    <w:rsid w:val="4A0D5E4A"/>
    <w:rsid w:val="4A1C751E"/>
    <w:rsid w:val="4A4C8820"/>
    <w:rsid w:val="4A75BDEC"/>
    <w:rsid w:val="4A77E929"/>
    <w:rsid w:val="4A91DAA6"/>
    <w:rsid w:val="4AB3E998"/>
    <w:rsid w:val="4ACAFA3E"/>
    <w:rsid w:val="4AD397A5"/>
    <w:rsid w:val="4AD84086"/>
    <w:rsid w:val="4AF74FFB"/>
    <w:rsid w:val="4AFFD231"/>
    <w:rsid w:val="4B1D8865"/>
    <w:rsid w:val="4B30324E"/>
    <w:rsid w:val="4B38A44D"/>
    <w:rsid w:val="4B3D6192"/>
    <w:rsid w:val="4B49A6C6"/>
    <w:rsid w:val="4B5544BF"/>
    <w:rsid w:val="4B5E5A80"/>
    <w:rsid w:val="4B6C2FE2"/>
    <w:rsid w:val="4B8BB86D"/>
    <w:rsid w:val="4B8CBD9F"/>
    <w:rsid w:val="4B9347C0"/>
    <w:rsid w:val="4BBA4661"/>
    <w:rsid w:val="4BF1B09F"/>
    <w:rsid w:val="4C0FA29B"/>
    <w:rsid w:val="4C1359A4"/>
    <w:rsid w:val="4C162A3D"/>
    <w:rsid w:val="4C263507"/>
    <w:rsid w:val="4C3173E8"/>
    <w:rsid w:val="4C4FC12C"/>
    <w:rsid w:val="4C51494E"/>
    <w:rsid w:val="4C678B5A"/>
    <w:rsid w:val="4C6FB19F"/>
    <w:rsid w:val="4C787805"/>
    <w:rsid w:val="4C81A35F"/>
    <w:rsid w:val="4C945153"/>
    <w:rsid w:val="4C9813ED"/>
    <w:rsid w:val="4CA26C68"/>
    <w:rsid w:val="4CB5487C"/>
    <w:rsid w:val="4CF50FAA"/>
    <w:rsid w:val="4CF5FC3A"/>
    <w:rsid w:val="4D1B4144"/>
    <w:rsid w:val="4D512335"/>
    <w:rsid w:val="4D67A8B2"/>
    <w:rsid w:val="4D7A9B24"/>
    <w:rsid w:val="4DA96D77"/>
    <w:rsid w:val="4DAB75AE"/>
    <w:rsid w:val="4DC76372"/>
    <w:rsid w:val="4DE837D3"/>
    <w:rsid w:val="4E59747A"/>
    <w:rsid w:val="4E5A5606"/>
    <w:rsid w:val="4E8A6282"/>
    <w:rsid w:val="4EB9FDD7"/>
    <w:rsid w:val="4ED9B816"/>
    <w:rsid w:val="4EDA81E5"/>
    <w:rsid w:val="4EE7B219"/>
    <w:rsid w:val="4EF41D31"/>
    <w:rsid w:val="4F0DDE63"/>
    <w:rsid w:val="4F3214E7"/>
    <w:rsid w:val="4F3410CF"/>
    <w:rsid w:val="4F449850"/>
    <w:rsid w:val="4F52B310"/>
    <w:rsid w:val="4F9A3257"/>
    <w:rsid w:val="4FBF7635"/>
    <w:rsid w:val="4FC3DB8C"/>
    <w:rsid w:val="5005668D"/>
    <w:rsid w:val="5023AE02"/>
    <w:rsid w:val="5029C1E9"/>
    <w:rsid w:val="5036489B"/>
    <w:rsid w:val="506FF75A"/>
    <w:rsid w:val="5087A935"/>
    <w:rsid w:val="5090E04D"/>
    <w:rsid w:val="50A5F0DC"/>
    <w:rsid w:val="50AFC924"/>
    <w:rsid w:val="5111FCC7"/>
    <w:rsid w:val="512FDA50"/>
    <w:rsid w:val="513AA0A3"/>
    <w:rsid w:val="513CC31E"/>
    <w:rsid w:val="5179E142"/>
    <w:rsid w:val="518AD699"/>
    <w:rsid w:val="519FE6B6"/>
    <w:rsid w:val="51A03550"/>
    <w:rsid w:val="51A4F232"/>
    <w:rsid w:val="51CC9350"/>
    <w:rsid w:val="51D7781E"/>
    <w:rsid w:val="5200EC2C"/>
    <w:rsid w:val="523892B9"/>
    <w:rsid w:val="5253661E"/>
    <w:rsid w:val="52681F8B"/>
    <w:rsid w:val="5270C6B5"/>
    <w:rsid w:val="527A1CED"/>
    <w:rsid w:val="5281F3BE"/>
    <w:rsid w:val="52917A0E"/>
    <w:rsid w:val="52D6325D"/>
    <w:rsid w:val="52E6CB2D"/>
    <w:rsid w:val="52E8F526"/>
    <w:rsid w:val="530BE719"/>
    <w:rsid w:val="531B3FEC"/>
    <w:rsid w:val="53308A46"/>
    <w:rsid w:val="536C00D4"/>
    <w:rsid w:val="5388E7A3"/>
    <w:rsid w:val="539CA56A"/>
    <w:rsid w:val="53C0693B"/>
    <w:rsid w:val="53C41E91"/>
    <w:rsid w:val="53C52AB1"/>
    <w:rsid w:val="53EE074F"/>
    <w:rsid w:val="5405F5F8"/>
    <w:rsid w:val="5418BBF0"/>
    <w:rsid w:val="5448A64A"/>
    <w:rsid w:val="54BA402A"/>
    <w:rsid w:val="54EF5CD9"/>
    <w:rsid w:val="54FD645E"/>
    <w:rsid w:val="55149823"/>
    <w:rsid w:val="552B6888"/>
    <w:rsid w:val="553088FF"/>
    <w:rsid w:val="5531AE7D"/>
    <w:rsid w:val="553EA908"/>
    <w:rsid w:val="554F97D2"/>
    <w:rsid w:val="555756DF"/>
    <w:rsid w:val="555F2A14"/>
    <w:rsid w:val="5560F919"/>
    <w:rsid w:val="55665E10"/>
    <w:rsid w:val="558DAB7D"/>
    <w:rsid w:val="55B441A6"/>
    <w:rsid w:val="55D9AE75"/>
    <w:rsid w:val="55DA0BFE"/>
    <w:rsid w:val="55EE2EF4"/>
    <w:rsid w:val="56062339"/>
    <w:rsid w:val="561B379F"/>
    <w:rsid w:val="562F6A01"/>
    <w:rsid w:val="5630974D"/>
    <w:rsid w:val="56379D07"/>
    <w:rsid w:val="563FA183"/>
    <w:rsid w:val="5640880A"/>
    <w:rsid w:val="56473244"/>
    <w:rsid w:val="564FD7C2"/>
    <w:rsid w:val="56693838"/>
    <w:rsid w:val="566A9673"/>
    <w:rsid w:val="567F2AF6"/>
    <w:rsid w:val="569E285E"/>
    <w:rsid w:val="56A9E933"/>
    <w:rsid w:val="56B14ADF"/>
    <w:rsid w:val="56B85C29"/>
    <w:rsid w:val="56D29826"/>
    <w:rsid w:val="56D30B34"/>
    <w:rsid w:val="56F59ECF"/>
    <w:rsid w:val="5720D038"/>
    <w:rsid w:val="5723A3E5"/>
    <w:rsid w:val="572F60AB"/>
    <w:rsid w:val="57396527"/>
    <w:rsid w:val="5741B939"/>
    <w:rsid w:val="57567923"/>
    <w:rsid w:val="57B098A9"/>
    <w:rsid w:val="57C5A522"/>
    <w:rsid w:val="58569D33"/>
    <w:rsid w:val="58625CDA"/>
    <w:rsid w:val="586DA15A"/>
    <w:rsid w:val="589004D9"/>
    <w:rsid w:val="58BCC88D"/>
    <w:rsid w:val="58C39722"/>
    <w:rsid w:val="58C89374"/>
    <w:rsid w:val="5903375C"/>
    <w:rsid w:val="59190600"/>
    <w:rsid w:val="591C5F42"/>
    <w:rsid w:val="591D47EA"/>
    <w:rsid w:val="59466BAB"/>
    <w:rsid w:val="594F36C4"/>
    <w:rsid w:val="597A8AAD"/>
    <w:rsid w:val="597F97E6"/>
    <w:rsid w:val="5998D65A"/>
    <w:rsid w:val="59A5D8C9"/>
    <w:rsid w:val="59AD4624"/>
    <w:rsid w:val="59B05A89"/>
    <w:rsid w:val="59BCB7E3"/>
    <w:rsid w:val="59BF177A"/>
    <w:rsid w:val="5A1E7ECB"/>
    <w:rsid w:val="5A226038"/>
    <w:rsid w:val="5A935EC3"/>
    <w:rsid w:val="5A9EBDA2"/>
    <w:rsid w:val="5ABDB479"/>
    <w:rsid w:val="5AC2C28D"/>
    <w:rsid w:val="5AD1EA03"/>
    <w:rsid w:val="5AD250D5"/>
    <w:rsid w:val="5AD48D46"/>
    <w:rsid w:val="5AF82F9B"/>
    <w:rsid w:val="5B0E68B8"/>
    <w:rsid w:val="5B6F484D"/>
    <w:rsid w:val="5B6F863D"/>
    <w:rsid w:val="5B83AD39"/>
    <w:rsid w:val="5BCA5208"/>
    <w:rsid w:val="5BDE50B2"/>
    <w:rsid w:val="5C03A9C4"/>
    <w:rsid w:val="5C12EEE5"/>
    <w:rsid w:val="5C35BF41"/>
    <w:rsid w:val="5C3CBEDB"/>
    <w:rsid w:val="5C3E3992"/>
    <w:rsid w:val="5C536B4B"/>
    <w:rsid w:val="5CB42FBB"/>
    <w:rsid w:val="5CC947FA"/>
    <w:rsid w:val="5D20B616"/>
    <w:rsid w:val="5D3F6816"/>
    <w:rsid w:val="5D4A7809"/>
    <w:rsid w:val="5D718227"/>
    <w:rsid w:val="5D838498"/>
    <w:rsid w:val="5D9B04A7"/>
    <w:rsid w:val="5DC98BE2"/>
    <w:rsid w:val="5DDD2526"/>
    <w:rsid w:val="5E09DD12"/>
    <w:rsid w:val="5E1039E9"/>
    <w:rsid w:val="5E23AECB"/>
    <w:rsid w:val="5E2EFCBD"/>
    <w:rsid w:val="5E31E62E"/>
    <w:rsid w:val="5E35AFA1"/>
    <w:rsid w:val="5E3A7304"/>
    <w:rsid w:val="5E4607D5"/>
    <w:rsid w:val="5E687741"/>
    <w:rsid w:val="5E82E6DC"/>
    <w:rsid w:val="5EB13207"/>
    <w:rsid w:val="5EC27322"/>
    <w:rsid w:val="5ED5DE2E"/>
    <w:rsid w:val="5F66D399"/>
    <w:rsid w:val="5F6A873B"/>
    <w:rsid w:val="5F9767BE"/>
    <w:rsid w:val="5FD9FF84"/>
    <w:rsid w:val="5FE25AB3"/>
    <w:rsid w:val="5FEBE5C4"/>
    <w:rsid w:val="5FF276C5"/>
    <w:rsid w:val="6009B786"/>
    <w:rsid w:val="60171816"/>
    <w:rsid w:val="6050F1D8"/>
    <w:rsid w:val="605CA8BA"/>
    <w:rsid w:val="60664B59"/>
    <w:rsid w:val="606A33CF"/>
    <w:rsid w:val="606A3EC9"/>
    <w:rsid w:val="607BD6CB"/>
    <w:rsid w:val="6085AC1B"/>
    <w:rsid w:val="60A599E0"/>
    <w:rsid w:val="60A7DD9E"/>
    <w:rsid w:val="60AB8700"/>
    <w:rsid w:val="60C42DBB"/>
    <w:rsid w:val="60D266FA"/>
    <w:rsid w:val="60D3E54D"/>
    <w:rsid w:val="60FEB5D5"/>
    <w:rsid w:val="610373C5"/>
    <w:rsid w:val="61188412"/>
    <w:rsid w:val="614E60CE"/>
    <w:rsid w:val="6167E82C"/>
    <w:rsid w:val="6171830B"/>
    <w:rsid w:val="6196D6E9"/>
    <w:rsid w:val="61BCD8B0"/>
    <w:rsid w:val="6209CFA0"/>
    <w:rsid w:val="620C633F"/>
    <w:rsid w:val="6227ADB4"/>
    <w:rsid w:val="62439A9A"/>
    <w:rsid w:val="62B3D6B1"/>
    <w:rsid w:val="62F3C970"/>
    <w:rsid w:val="63001B4D"/>
    <w:rsid w:val="63054A86"/>
    <w:rsid w:val="6316C402"/>
    <w:rsid w:val="632D29CE"/>
    <w:rsid w:val="633A9F47"/>
    <w:rsid w:val="6352EA52"/>
    <w:rsid w:val="63601871"/>
    <w:rsid w:val="638F04B0"/>
    <w:rsid w:val="63A5276D"/>
    <w:rsid w:val="63A58291"/>
    <w:rsid w:val="63BF8E1F"/>
    <w:rsid w:val="63CF1617"/>
    <w:rsid w:val="63F89094"/>
    <w:rsid w:val="640B1CF5"/>
    <w:rsid w:val="640EE7AC"/>
    <w:rsid w:val="6424C755"/>
    <w:rsid w:val="642DF095"/>
    <w:rsid w:val="643E82C4"/>
    <w:rsid w:val="6440BAE0"/>
    <w:rsid w:val="6463A4CA"/>
    <w:rsid w:val="64726A1E"/>
    <w:rsid w:val="649BF8A5"/>
    <w:rsid w:val="64AE689F"/>
    <w:rsid w:val="64B9087D"/>
    <w:rsid w:val="64B9FB38"/>
    <w:rsid w:val="64C6EE6D"/>
    <w:rsid w:val="64D362A3"/>
    <w:rsid w:val="64E980C7"/>
    <w:rsid w:val="64EBBD53"/>
    <w:rsid w:val="6566744A"/>
    <w:rsid w:val="65B3CF09"/>
    <w:rsid w:val="65B6D10E"/>
    <w:rsid w:val="65C41B68"/>
    <w:rsid w:val="65C877DC"/>
    <w:rsid w:val="65C8D248"/>
    <w:rsid w:val="65C9EABA"/>
    <w:rsid w:val="65E2C282"/>
    <w:rsid w:val="65E2C999"/>
    <w:rsid w:val="65E85E33"/>
    <w:rsid w:val="65F5A5C7"/>
    <w:rsid w:val="66114D87"/>
    <w:rsid w:val="6633059D"/>
    <w:rsid w:val="666C5B6C"/>
    <w:rsid w:val="666FBE2B"/>
    <w:rsid w:val="668512D5"/>
    <w:rsid w:val="668948F0"/>
    <w:rsid w:val="669DBEAF"/>
    <w:rsid w:val="66A5CEDD"/>
    <w:rsid w:val="66CAA988"/>
    <w:rsid w:val="66EB398D"/>
    <w:rsid w:val="66FB9A13"/>
    <w:rsid w:val="6728FDBF"/>
    <w:rsid w:val="67320C0E"/>
    <w:rsid w:val="67487F3B"/>
    <w:rsid w:val="675B0408"/>
    <w:rsid w:val="675E3707"/>
    <w:rsid w:val="6791A7A2"/>
    <w:rsid w:val="679E5ABD"/>
    <w:rsid w:val="67AD1ED2"/>
    <w:rsid w:val="67F79C92"/>
    <w:rsid w:val="67F84EDC"/>
    <w:rsid w:val="68068B6D"/>
    <w:rsid w:val="681D3F8A"/>
    <w:rsid w:val="681EB605"/>
    <w:rsid w:val="686075B2"/>
    <w:rsid w:val="68681B3A"/>
    <w:rsid w:val="689B0C5E"/>
    <w:rsid w:val="68C2AF96"/>
    <w:rsid w:val="68C5DBDD"/>
    <w:rsid w:val="68CE04A8"/>
    <w:rsid w:val="68D06295"/>
    <w:rsid w:val="68E4AB4D"/>
    <w:rsid w:val="68F3D48D"/>
    <w:rsid w:val="69193413"/>
    <w:rsid w:val="69265217"/>
    <w:rsid w:val="6938B745"/>
    <w:rsid w:val="69484D8F"/>
    <w:rsid w:val="694EE317"/>
    <w:rsid w:val="69628721"/>
    <w:rsid w:val="698F512D"/>
    <w:rsid w:val="69934568"/>
    <w:rsid w:val="69A009D7"/>
    <w:rsid w:val="69A8688B"/>
    <w:rsid w:val="69B20363"/>
    <w:rsid w:val="69F40CB6"/>
    <w:rsid w:val="69F531B7"/>
    <w:rsid w:val="69F5AF4D"/>
    <w:rsid w:val="6A0412B4"/>
    <w:rsid w:val="6A0AB121"/>
    <w:rsid w:val="6A1A39A0"/>
    <w:rsid w:val="6A2FF4EB"/>
    <w:rsid w:val="6A5F6064"/>
    <w:rsid w:val="6A85FA2A"/>
    <w:rsid w:val="6A8AA499"/>
    <w:rsid w:val="6A8BCAC3"/>
    <w:rsid w:val="6AEE2AC8"/>
    <w:rsid w:val="6B00FBA9"/>
    <w:rsid w:val="6B5A8BD4"/>
    <w:rsid w:val="6B7326A6"/>
    <w:rsid w:val="6B867668"/>
    <w:rsid w:val="6B897DC2"/>
    <w:rsid w:val="6B93BA0E"/>
    <w:rsid w:val="6BA4B9CD"/>
    <w:rsid w:val="6BB21D07"/>
    <w:rsid w:val="6BE7929B"/>
    <w:rsid w:val="6BEAF52E"/>
    <w:rsid w:val="6BEFAD96"/>
    <w:rsid w:val="6BF399E6"/>
    <w:rsid w:val="6C50FB6F"/>
    <w:rsid w:val="6C99D514"/>
    <w:rsid w:val="6CA0480A"/>
    <w:rsid w:val="6CA7A364"/>
    <w:rsid w:val="6CB1B9EE"/>
    <w:rsid w:val="6CC9A272"/>
    <w:rsid w:val="6CCC135E"/>
    <w:rsid w:val="6CD9C588"/>
    <w:rsid w:val="6D0AA48C"/>
    <w:rsid w:val="6D36C231"/>
    <w:rsid w:val="6D392B3F"/>
    <w:rsid w:val="6D5245C6"/>
    <w:rsid w:val="6D83F5CC"/>
    <w:rsid w:val="6DA733EF"/>
    <w:rsid w:val="6DAB91BC"/>
    <w:rsid w:val="6DAE6B89"/>
    <w:rsid w:val="6DB067C0"/>
    <w:rsid w:val="6DBE08B0"/>
    <w:rsid w:val="6DBF4C43"/>
    <w:rsid w:val="6DC295BA"/>
    <w:rsid w:val="6DCAC7F4"/>
    <w:rsid w:val="6DEA1DDB"/>
    <w:rsid w:val="6DEEEFC4"/>
    <w:rsid w:val="6E033989"/>
    <w:rsid w:val="6E2FCEDA"/>
    <w:rsid w:val="6F03A9B4"/>
    <w:rsid w:val="6F0F7084"/>
    <w:rsid w:val="6F2A5550"/>
    <w:rsid w:val="6F2BEE9A"/>
    <w:rsid w:val="6F2D7EC8"/>
    <w:rsid w:val="6F65AD2A"/>
    <w:rsid w:val="6F6B18A6"/>
    <w:rsid w:val="6F6C8627"/>
    <w:rsid w:val="6F84CEB3"/>
    <w:rsid w:val="6FB3AE2E"/>
    <w:rsid w:val="6FB4DD03"/>
    <w:rsid w:val="6FDC534C"/>
    <w:rsid w:val="6FE6E225"/>
    <w:rsid w:val="6FEBAFC8"/>
    <w:rsid w:val="6FF13261"/>
    <w:rsid w:val="7036A394"/>
    <w:rsid w:val="706E41AF"/>
    <w:rsid w:val="709549F1"/>
    <w:rsid w:val="70AC7F66"/>
    <w:rsid w:val="70AF600F"/>
    <w:rsid w:val="70E98F17"/>
    <w:rsid w:val="710F0546"/>
    <w:rsid w:val="713E69FA"/>
    <w:rsid w:val="71654FFE"/>
    <w:rsid w:val="71765A70"/>
    <w:rsid w:val="717E88B4"/>
    <w:rsid w:val="71998C49"/>
    <w:rsid w:val="71A8504F"/>
    <w:rsid w:val="71AC0D00"/>
    <w:rsid w:val="72240851"/>
    <w:rsid w:val="723404AB"/>
    <w:rsid w:val="723EB35D"/>
    <w:rsid w:val="72573F8C"/>
    <w:rsid w:val="7271CC56"/>
    <w:rsid w:val="72B4BFE4"/>
    <w:rsid w:val="72E1E3C9"/>
    <w:rsid w:val="7351A400"/>
    <w:rsid w:val="736AB104"/>
    <w:rsid w:val="736B33A0"/>
    <w:rsid w:val="739E2176"/>
    <w:rsid w:val="73A267FE"/>
    <w:rsid w:val="73EDFCB7"/>
    <w:rsid w:val="7412A926"/>
    <w:rsid w:val="741CEB84"/>
    <w:rsid w:val="741FDC19"/>
    <w:rsid w:val="7433D836"/>
    <w:rsid w:val="74389DE5"/>
    <w:rsid w:val="746187F6"/>
    <w:rsid w:val="74650629"/>
    <w:rsid w:val="747D26B0"/>
    <w:rsid w:val="7489C7D5"/>
    <w:rsid w:val="74930F5C"/>
    <w:rsid w:val="7497B001"/>
    <w:rsid w:val="74A1EE46"/>
    <w:rsid w:val="74BC2373"/>
    <w:rsid w:val="74CA85DE"/>
    <w:rsid w:val="74DF0B61"/>
    <w:rsid w:val="74E83418"/>
    <w:rsid w:val="74F156E6"/>
    <w:rsid w:val="74F7A82D"/>
    <w:rsid w:val="74F88E8F"/>
    <w:rsid w:val="74FD4716"/>
    <w:rsid w:val="74FDF0D7"/>
    <w:rsid w:val="75173DF9"/>
    <w:rsid w:val="7522633C"/>
    <w:rsid w:val="752F59B8"/>
    <w:rsid w:val="7547AA5D"/>
    <w:rsid w:val="7549AEB7"/>
    <w:rsid w:val="757334B4"/>
    <w:rsid w:val="7583D4BC"/>
    <w:rsid w:val="75A0F68B"/>
    <w:rsid w:val="75B1D9BF"/>
    <w:rsid w:val="75C18F12"/>
    <w:rsid w:val="75D37698"/>
    <w:rsid w:val="75F8FA36"/>
    <w:rsid w:val="760466A4"/>
    <w:rsid w:val="76319597"/>
    <w:rsid w:val="7632BE94"/>
    <w:rsid w:val="765A12F6"/>
    <w:rsid w:val="76784255"/>
    <w:rsid w:val="76930404"/>
    <w:rsid w:val="769B134B"/>
    <w:rsid w:val="76CB1D1F"/>
    <w:rsid w:val="76ECDDB6"/>
    <w:rsid w:val="77C3CC9B"/>
    <w:rsid w:val="77F8B0B8"/>
    <w:rsid w:val="78240F04"/>
    <w:rsid w:val="7839008B"/>
    <w:rsid w:val="7859C8ED"/>
    <w:rsid w:val="78A8D2AA"/>
    <w:rsid w:val="78EDFB94"/>
    <w:rsid w:val="7913A5AB"/>
    <w:rsid w:val="792E2804"/>
    <w:rsid w:val="7935B338"/>
    <w:rsid w:val="79391F06"/>
    <w:rsid w:val="793AEA7D"/>
    <w:rsid w:val="79523C12"/>
    <w:rsid w:val="79526F40"/>
    <w:rsid w:val="7956AFFB"/>
    <w:rsid w:val="79641B97"/>
    <w:rsid w:val="796A0092"/>
    <w:rsid w:val="7977BEEA"/>
    <w:rsid w:val="7978DAF1"/>
    <w:rsid w:val="797D64E9"/>
    <w:rsid w:val="79A5B5BD"/>
    <w:rsid w:val="79CAA9F7"/>
    <w:rsid w:val="79D5428F"/>
    <w:rsid w:val="79F4519C"/>
    <w:rsid w:val="7A0BB42F"/>
    <w:rsid w:val="7A17B13B"/>
    <w:rsid w:val="7A1CC28C"/>
    <w:rsid w:val="7A1D7127"/>
    <w:rsid w:val="7A644790"/>
    <w:rsid w:val="7A80BA39"/>
    <w:rsid w:val="7A85FC68"/>
    <w:rsid w:val="7ACA0D1F"/>
    <w:rsid w:val="7AFD4E1B"/>
    <w:rsid w:val="7B0BA758"/>
    <w:rsid w:val="7B0DE481"/>
    <w:rsid w:val="7B1B8383"/>
    <w:rsid w:val="7B1D762C"/>
    <w:rsid w:val="7B43F666"/>
    <w:rsid w:val="7B4A763B"/>
    <w:rsid w:val="7B5FD948"/>
    <w:rsid w:val="7B74850E"/>
    <w:rsid w:val="7B7D598E"/>
    <w:rsid w:val="7BA4B678"/>
    <w:rsid w:val="7BAEA0A1"/>
    <w:rsid w:val="7C12B739"/>
    <w:rsid w:val="7C13BB4E"/>
    <w:rsid w:val="7C20AC5E"/>
    <w:rsid w:val="7C3F9B5F"/>
    <w:rsid w:val="7C43D237"/>
    <w:rsid w:val="7C872A15"/>
    <w:rsid w:val="7C922F1F"/>
    <w:rsid w:val="7C978BC1"/>
    <w:rsid w:val="7CA123DE"/>
    <w:rsid w:val="7CA430BD"/>
    <w:rsid w:val="7CB092D8"/>
    <w:rsid w:val="7CBA1675"/>
    <w:rsid w:val="7CBA2704"/>
    <w:rsid w:val="7CFC83EC"/>
    <w:rsid w:val="7D13ED07"/>
    <w:rsid w:val="7D31BD60"/>
    <w:rsid w:val="7D393C70"/>
    <w:rsid w:val="7D97CE7C"/>
    <w:rsid w:val="7DDC21F4"/>
    <w:rsid w:val="7E330166"/>
    <w:rsid w:val="7E509AC9"/>
    <w:rsid w:val="7E51B226"/>
    <w:rsid w:val="7EB9058A"/>
    <w:rsid w:val="7EEAE3AB"/>
    <w:rsid w:val="7F1AA7CB"/>
    <w:rsid w:val="7F22FF68"/>
    <w:rsid w:val="7F36C6A4"/>
    <w:rsid w:val="7F4419C5"/>
    <w:rsid w:val="7F4C0D99"/>
    <w:rsid w:val="7F6691C8"/>
    <w:rsid w:val="7F6C0F7B"/>
    <w:rsid w:val="7F6F7EB2"/>
    <w:rsid w:val="7F885C69"/>
    <w:rsid w:val="7FA59F39"/>
    <w:rsid w:val="7FACC058"/>
    <w:rsid w:val="7FC057EE"/>
    <w:rsid w:val="7FC140EA"/>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mailto:unisecurity@soton.ac.uk" TargetMode="External"/><Relationship Id="rId42" Type="http://schemas.openxmlformats.org/officeDocument/2006/relationships/hyperlink" Target="mailto:studenthub@soton.ac.uk" TargetMode="External"/><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www.susu.org/downloads/SUSU-Expect-Respect-Policy.pdf" TargetMode="Externa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image" Target="media/image1.png"/><Relationship Id="rId48" Type="http://schemas.microsoft.com/office/2020/10/relationships/intelligence" Target="intelligence2.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mailto:unisecurity@soton.ac.uk" TargetMode="External"/><Relationship Id="rId46" Type="http://schemas.openxmlformats.org/officeDocument/2006/relationships/fontTable" Target="fontTable.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Inviting-External-Speakers.aspx?web=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34</Pages>
  <Words>5114</Words>
  <Characters>27721</Characters>
  <Application>Microsoft Office Word</Application>
  <DocSecurity>0</DocSecurity>
  <Lines>2132</Lines>
  <Paragraphs>841</Paragraphs>
  <ScaleCrop>false</ScaleCrop>
  <Company/>
  <LinksUpToDate>false</LinksUpToDate>
  <CharactersWithSpaces>31994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Riya  Dewangan (rd1u25)</cp:lastModifiedBy>
  <cp:revision>5</cp:revision>
  <dcterms:created xsi:type="dcterms:W3CDTF">2026-09-18T18:16:00Z</dcterms:created>
  <dcterms:modified xsi:type="dcterms:W3CDTF">2026-09-18T18:19:00Z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