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6034B6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6034B6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19BE37A" w:rsidR="008A6B6B" w:rsidRPr="00A156C3" w:rsidRDefault="008274BA" w:rsidP="2E9C6732">
            <w:pPr>
              <w:pStyle w:val="ListParagraph"/>
              <w:ind w:left="170"/>
              <w:rPr>
                <w:rFonts w:ascii="Verdana" w:eastAsia="Times New Roman" w:hAnsi="Verdana" w:cs="Times New Roman"/>
                <w:b/>
                <w:bCs/>
                <w:lang w:eastAsia="en-GB"/>
              </w:rPr>
            </w:pPr>
            <w:r>
              <w:rPr>
                <w:rFonts w:ascii="Verdana" w:eastAsia="Times New Roman" w:hAnsi="Verdana" w:cs="Times New Roman"/>
                <w:b/>
                <w:bCs/>
                <w:color w:val="000000" w:themeColor="text1"/>
              </w:rPr>
              <w:t>Hands of Light Society</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A7D785B" w:rsidR="008A6B6B" w:rsidRPr="001D16C8" w:rsidRDefault="008274BA"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01/10</w:t>
            </w:r>
            <w:r w:rsidR="001D16C8" w:rsidRPr="001D16C8">
              <w:rPr>
                <w:rFonts w:ascii="Verdana" w:eastAsia="Times New Roman" w:hAnsi="Verdana" w:cs="Times New Roman"/>
                <w:bCs/>
                <w:color w:val="000000" w:themeColor="text1"/>
              </w:rPr>
              <w:t>/202</w:t>
            </w:r>
            <w:r w:rsidR="007D35F0">
              <w:rPr>
                <w:rFonts w:ascii="Verdana" w:eastAsia="Times New Roman" w:hAnsi="Verdana" w:cs="Times New Roman"/>
                <w:bCs/>
                <w:color w:val="000000" w:themeColor="text1"/>
              </w:rPr>
              <w:t>5</w:t>
            </w:r>
          </w:p>
        </w:tc>
      </w:tr>
      <w:tr w:rsidR="00E4228F" w:rsidRPr="00CE5B1E" w14:paraId="3C5F0405" w14:textId="77777777" w:rsidTr="06034B6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9D20B4B" w:rsidR="00E4228F" w:rsidRPr="001D16C8" w:rsidRDefault="00035663"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774AAB9" w:rsidR="00E4228F" w:rsidRPr="00A14444" w:rsidRDefault="008274BA"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Aidana Berikkyzy</w:t>
            </w:r>
          </w:p>
        </w:tc>
      </w:tr>
      <w:tr w:rsidR="00E4228F" w:rsidRPr="00CE5B1E" w14:paraId="3C5F040B" w14:textId="77777777" w:rsidTr="06034B6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D330711" w:rsidR="00E4228F" w:rsidRPr="001D16C8" w:rsidRDefault="001D16C8" w:rsidP="01275D82">
            <w:pPr>
              <w:rPr>
                <w:rFonts w:ascii="Verdana" w:eastAsia="Times New Roman" w:hAnsi="Verdana" w:cs="Times New Roman"/>
                <w:b/>
                <w:bCs/>
                <w:lang w:eastAsia="en-GB"/>
              </w:rPr>
            </w:pPr>
            <w:r w:rsidRPr="001D16C8">
              <w:rPr>
                <w:rFonts w:ascii="Verdana" w:eastAsia="Times New Roman" w:hAnsi="Verdana" w:cs="Times New Roman"/>
                <w:color w:val="000000" w:themeColor="text1"/>
              </w:rPr>
              <w:t>Na</w:t>
            </w:r>
            <w:r w:rsidR="00035663">
              <w:rPr>
                <w:rFonts w:ascii="Verdana" w:eastAsia="Times New Roman" w:hAnsi="Verdana" w:cs="Times New Roman"/>
                <w:color w:val="000000" w:themeColor="text1"/>
              </w:rPr>
              <w:t>dzhie</w:t>
            </w:r>
            <w:r w:rsidRPr="001D16C8">
              <w:rPr>
                <w:rFonts w:ascii="Verdana" w:eastAsia="Times New Roman" w:hAnsi="Verdana" w:cs="Times New Roman"/>
                <w:color w:val="000000" w:themeColor="text1"/>
              </w:rPr>
              <w:t xml:space="preserve"> Katanani</w:t>
            </w:r>
            <w:r w:rsidR="005C1AE3">
              <w:rPr>
                <w:rFonts w:ascii="Verdana" w:eastAsia="Times New Roman" w:hAnsi="Verdana" w:cs="Times New Roman"/>
                <w:color w:val="000000" w:themeColor="text1"/>
              </w:rPr>
              <w:t xml:space="preserve">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6034B6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37CE1610" w14:textId="77777777" w:rsidR="00D24761" w:rsidRDefault="008274BA" w:rsidP="007D35F0">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We are having “Afghanistan earthquake awareness and appeal” event where we fundraise for Afghanistan. It is collaboration with Afghanistan Society. We will have pizza, snacks in the event, as well as presentation on what happened there to raise awareness. Money will be collected by sum up machines.</w:t>
            </w:r>
            <w:r w:rsidR="007D35F0">
              <w:rPr>
                <w:rFonts w:ascii="Verdana" w:eastAsia="Times New Roman" w:hAnsi="Verdana" w:cs="Times New Roman"/>
                <w:bCs/>
                <w:iCs/>
                <w:lang w:eastAsia="en-GB"/>
              </w:rPr>
              <w:t xml:space="preserve"> </w:t>
            </w:r>
          </w:p>
          <w:p w14:paraId="763F5428" w14:textId="6F544581" w:rsidR="00F93121" w:rsidRPr="00D24761" w:rsidRDefault="00F93121" w:rsidP="007D35F0">
            <w:pPr>
              <w:pStyle w:val="ListParagraph"/>
              <w:ind w:left="170"/>
              <w:rPr>
                <w:rFonts w:ascii="Verdana" w:eastAsia="Times New Roman" w:hAnsi="Verdana" w:cs="Times New Roman"/>
                <w:b/>
                <w:i/>
                <w:lang w:eastAsia="en-GB"/>
              </w:rPr>
            </w:pPr>
            <w:r>
              <w:rPr>
                <w:rFonts w:ascii="Verdana" w:eastAsia="Times New Roman" w:hAnsi="Verdana" w:cs="Times New Roman"/>
                <w:b/>
                <w:bCs/>
                <w:i/>
                <w:iCs/>
                <w:lang w:eastAsia="en-GB"/>
              </w:rPr>
              <w:t>We will get pizzas from “7days pizza”. Location is building 59p, 1005.</w:t>
            </w:r>
          </w:p>
        </w:tc>
      </w:tr>
      <w:tr w:rsidR="00F93121" w:rsidRPr="00CE5B1E" w14:paraId="73795510" w14:textId="77777777" w:rsidTr="06034B64">
        <w:trPr>
          <w:trHeight w:val="338"/>
        </w:trPr>
        <w:tc>
          <w:tcPr>
            <w:tcW w:w="1156" w:type="pct"/>
          </w:tcPr>
          <w:p w14:paraId="1C5ADC8C" w14:textId="77777777" w:rsidR="00F93121" w:rsidRPr="00F93121" w:rsidRDefault="00F93121" w:rsidP="00F93121">
            <w:pPr>
              <w:rPr>
                <w:rFonts w:ascii="Verdana" w:eastAsia="Times New Roman" w:hAnsi="Verdana" w:cs="Times New Roman"/>
                <w:b/>
              </w:rPr>
            </w:pPr>
          </w:p>
        </w:tc>
        <w:tc>
          <w:tcPr>
            <w:tcW w:w="3844" w:type="pct"/>
            <w:gridSpan w:val="4"/>
          </w:tcPr>
          <w:p w14:paraId="64CBA4AC" w14:textId="77777777" w:rsidR="00F93121" w:rsidRDefault="00F93121" w:rsidP="007D35F0">
            <w:pPr>
              <w:pStyle w:val="ListParagraph"/>
              <w:ind w:left="170"/>
              <w:rPr>
                <w:rFonts w:ascii="Verdana" w:eastAsia="Times New Roman" w:hAnsi="Verdana" w:cs="Times New Roman"/>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45249919" w:rsidR="00777628" w:rsidRDefault="00777628"/>
    <w:tbl>
      <w:tblPr>
        <w:tblStyle w:val="TableGrid"/>
        <w:tblW w:w="5232" w:type="pct"/>
        <w:shd w:val="clear" w:color="auto" w:fill="F2F2F2" w:themeFill="background1" w:themeFillShade="F2"/>
        <w:tblLook w:val="04A0" w:firstRow="1" w:lastRow="0" w:firstColumn="1" w:lastColumn="0" w:noHBand="0" w:noVBand="1"/>
      </w:tblPr>
      <w:tblGrid>
        <w:gridCol w:w="3300"/>
        <w:gridCol w:w="1943"/>
        <w:gridCol w:w="1683"/>
        <w:gridCol w:w="1170"/>
        <w:gridCol w:w="488"/>
        <w:gridCol w:w="1184"/>
        <w:gridCol w:w="2403"/>
        <w:gridCol w:w="488"/>
        <w:gridCol w:w="488"/>
        <w:gridCol w:w="488"/>
        <w:gridCol w:w="2468"/>
      </w:tblGrid>
      <w:tr w:rsidR="00C642F4" w14:paraId="3C5F040F" w14:textId="77777777" w:rsidTr="00081D48">
        <w:trPr>
          <w:gridAfter w:val="10"/>
          <w:wAfter w:w="3975" w:type="pct"/>
          <w:trHeight w:val="300"/>
          <w:tblHeader/>
        </w:trPr>
        <w:tc>
          <w:tcPr>
            <w:tcW w:w="1025" w:type="pct"/>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081D48">
        <w:trPr>
          <w:gridAfter w:val="8"/>
          <w:wAfter w:w="2849" w:type="pct"/>
          <w:trHeight w:val="300"/>
          <w:tblHeader/>
        </w:trPr>
        <w:tc>
          <w:tcPr>
            <w:tcW w:w="1025" w:type="pct"/>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3" w:type="pct"/>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523" w:type="pct"/>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081D48" w14:paraId="3C5F041F" w14:textId="77777777" w:rsidTr="00081D48">
        <w:trPr>
          <w:gridAfter w:val="4"/>
          <w:wAfter w:w="1221" w:type="pct"/>
          <w:trHeight w:val="300"/>
          <w:tblHeader/>
        </w:trPr>
        <w:tc>
          <w:tcPr>
            <w:tcW w:w="1025"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60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52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363" w:type="pct"/>
            <w:shd w:val="clear" w:color="auto" w:fill="F2F2F2" w:themeFill="background1" w:themeFillShade="F2"/>
          </w:tcPr>
          <w:p w14:paraId="3C5F041B" w14:textId="77777777" w:rsidR="00CE1AAA" w:rsidRDefault="00CE1AAA">
            <w:r w:rsidRPr="00957A37">
              <w:rPr>
                <w:rFonts w:ascii="Lucida Sans" w:hAnsi="Lucida Sans"/>
                <w:b/>
              </w:rPr>
              <w:t>Inherent</w:t>
            </w:r>
          </w:p>
        </w:tc>
        <w:tc>
          <w:tcPr>
            <w:tcW w:w="152" w:type="pct"/>
            <w:shd w:val="clear" w:color="auto" w:fill="F2F2F2" w:themeFill="background1" w:themeFillShade="F2"/>
          </w:tcPr>
          <w:p w14:paraId="3C5F041C" w14:textId="77777777" w:rsidR="00CE1AAA" w:rsidRDefault="00CE1AAA"/>
        </w:tc>
        <w:tc>
          <w:tcPr>
            <w:tcW w:w="368" w:type="pct"/>
            <w:shd w:val="clear" w:color="auto" w:fill="F2F2F2" w:themeFill="background1" w:themeFillShade="F2"/>
          </w:tcPr>
          <w:p w14:paraId="3C5F041D" w14:textId="77777777" w:rsidR="00CE1AAA" w:rsidRDefault="00CE1AAA">
            <w:r w:rsidRPr="00957A37">
              <w:rPr>
                <w:rFonts w:ascii="Lucida Sans" w:hAnsi="Lucida Sans"/>
                <w:b/>
              </w:rPr>
              <w:t>Residual</w:t>
            </w:r>
          </w:p>
        </w:tc>
        <w:tc>
          <w:tcPr>
            <w:tcW w:w="746" w:type="pc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081D48" w14:paraId="3C5F042B" w14:textId="77777777" w:rsidTr="00081D48">
        <w:trPr>
          <w:cantSplit/>
          <w:trHeight w:val="1510"/>
          <w:tblHeader/>
        </w:trPr>
        <w:tc>
          <w:tcPr>
            <w:tcW w:w="1025" w:type="pct"/>
            <w:vMerge/>
          </w:tcPr>
          <w:p w14:paraId="3C5F0420" w14:textId="77777777" w:rsidR="00CE1AAA" w:rsidRDefault="00CE1AAA"/>
        </w:tc>
        <w:tc>
          <w:tcPr>
            <w:tcW w:w="603" w:type="pct"/>
            <w:vMerge/>
          </w:tcPr>
          <w:p w14:paraId="3C5F0421" w14:textId="77777777" w:rsidR="00CE1AAA" w:rsidRDefault="00CE1AAA"/>
        </w:tc>
        <w:tc>
          <w:tcPr>
            <w:tcW w:w="523" w:type="pct"/>
            <w:vMerge/>
          </w:tcPr>
          <w:p w14:paraId="3C5F0422" w14:textId="77777777" w:rsidR="00CE1AAA" w:rsidRDefault="00CE1AAA"/>
        </w:tc>
        <w:tc>
          <w:tcPr>
            <w:tcW w:w="363"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368"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74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66" w:type="pct"/>
          </w:tcPr>
          <w:p w14:paraId="3C5F042A" w14:textId="77777777" w:rsidR="00CE1AAA" w:rsidRDefault="00CE1AAA"/>
        </w:tc>
      </w:tr>
      <w:tr w:rsidR="00E71CC6" w14:paraId="3C5F0437" w14:textId="77777777" w:rsidTr="00081D48">
        <w:trPr>
          <w:gridAfter w:val="10"/>
          <w:wAfter w:w="3975" w:type="pct"/>
          <w:cantSplit/>
          <w:trHeight w:val="494"/>
        </w:trPr>
        <w:tc>
          <w:tcPr>
            <w:tcW w:w="1025" w:type="pct"/>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081D48" w14:paraId="3C5F0443" w14:textId="77777777" w:rsidTr="00081D48">
        <w:trPr>
          <w:cantSplit/>
          <w:trHeight w:val="1296"/>
        </w:trPr>
        <w:tc>
          <w:tcPr>
            <w:tcW w:w="1025" w:type="pct"/>
            <w:shd w:val="clear" w:color="auto" w:fill="FFFFFF" w:themeFill="background1"/>
          </w:tcPr>
          <w:p w14:paraId="1434310E" w14:textId="77777777" w:rsidR="006003C7" w:rsidRPr="00C529AE" w:rsidRDefault="006003C7" w:rsidP="0032057F">
            <w:pPr>
              <w:pStyle w:val="ListParagraph"/>
              <w:numPr>
                <w:ilvl w:val="0"/>
                <w:numId w:val="35"/>
              </w:numPr>
              <w:rPr>
                <w:rFonts w:cstheme="minorHAnsi"/>
                <w:b/>
                <w:bCs/>
              </w:rPr>
            </w:pPr>
            <w:r w:rsidRPr="0032057F">
              <w:rPr>
                <w:rFonts w:ascii="Calibri" w:eastAsia="Calibri" w:hAnsi="Calibri" w:cs="Calibri"/>
                <w:b/>
                <w:bCs/>
              </w:rPr>
              <w:lastRenderedPageBreak/>
              <w:t>Slips, trips and falls</w:t>
            </w:r>
          </w:p>
          <w:p w14:paraId="3C5F0438" w14:textId="23A09096" w:rsidR="00C529AE" w:rsidRPr="0032057F" w:rsidRDefault="00C529AE" w:rsidP="00C529AE">
            <w:pPr>
              <w:pStyle w:val="ListParagraph"/>
              <w:rPr>
                <w:rFonts w:cstheme="minorHAnsi"/>
                <w:b/>
                <w:bCs/>
              </w:rPr>
            </w:pPr>
          </w:p>
        </w:tc>
        <w:tc>
          <w:tcPr>
            <w:tcW w:w="603" w:type="pct"/>
            <w:shd w:val="clear" w:color="auto" w:fill="FFFFFF" w:themeFill="background1"/>
          </w:tcPr>
          <w:p w14:paraId="3C5F0439" w14:textId="6C738EA8" w:rsidR="006003C7" w:rsidRPr="00F243B2" w:rsidRDefault="006003C7" w:rsidP="006003C7">
            <w:pPr>
              <w:rPr>
                <w:rFonts w:cstheme="minorHAnsi"/>
              </w:rPr>
            </w:pPr>
            <w:r w:rsidRPr="00A8067A">
              <w:t>Soft tissue injury e.g., sprain, bruising. Potential broke</w:t>
            </w:r>
            <w:r w:rsidRPr="007D7C6E">
              <w:t xml:space="preserve">n ankle or other breaks i.e. wrists etc. </w:t>
            </w:r>
          </w:p>
        </w:tc>
        <w:tc>
          <w:tcPr>
            <w:tcW w:w="523" w:type="pct"/>
            <w:shd w:val="clear" w:color="auto" w:fill="FFFFFF" w:themeFill="background1"/>
          </w:tcPr>
          <w:p w14:paraId="3C5F043A" w14:textId="7DDD3BEF" w:rsidR="006003C7" w:rsidRPr="00F243B2" w:rsidRDefault="00A14444" w:rsidP="006003C7">
            <w:pPr>
              <w:rPr>
                <w:rFonts w:cstheme="minorHAnsi"/>
              </w:rPr>
            </w:pPr>
            <w:r>
              <w:rPr>
                <w:rFonts w:ascii="Calibri" w:eastAsia="Calibri" w:hAnsi="Calibri" w:cs="Calibri"/>
              </w:rPr>
              <w:t xml:space="preserve">Participants </w:t>
            </w:r>
            <w:r w:rsidR="007D35F0">
              <w:rPr>
                <w:rFonts w:ascii="Calibri" w:eastAsia="Calibri" w:hAnsi="Calibri" w:cs="Calibri"/>
              </w:rPr>
              <w:t>and committee members.</w:t>
            </w:r>
            <w:r w:rsidR="006003C7">
              <w:rPr>
                <w:rFonts w:ascii="Calibri" w:eastAsia="Calibri" w:hAnsi="Calibri" w:cs="Calibri"/>
                <w:color w:val="FF0000"/>
              </w:rPr>
              <w:t xml:space="preserve">  </w:t>
            </w:r>
          </w:p>
        </w:tc>
        <w:tc>
          <w:tcPr>
            <w:tcW w:w="363"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2"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368"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746" w:type="pct"/>
            <w:shd w:val="clear" w:color="auto" w:fill="FFFFFF" w:themeFill="background1"/>
          </w:tcPr>
          <w:p w14:paraId="23FDD89E" w14:textId="77124114" w:rsidR="0038032E" w:rsidRDefault="007D35F0" w:rsidP="06375DE7">
            <w:r>
              <w:t>Ensure plenty of space is available for walking and standing by moving furniture away.</w:t>
            </w:r>
          </w:p>
          <w:p w14:paraId="132DCEAB" w14:textId="77777777" w:rsidR="0038032E" w:rsidRDefault="0038032E" w:rsidP="06375DE7"/>
          <w:p w14:paraId="3C5F043E" w14:textId="12578219" w:rsidR="006003C7" w:rsidRPr="00323D99" w:rsidRDefault="006003C7" w:rsidP="06375DE7"/>
        </w:tc>
        <w:tc>
          <w:tcPr>
            <w:tcW w:w="152"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2"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2"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766" w:type="pct"/>
            <w:shd w:val="clear" w:color="auto" w:fill="FFFFFF" w:themeFill="background1"/>
          </w:tcPr>
          <w:p w14:paraId="7CDDA525" w14:textId="46CD8929" w:rsidR="006003C7" w:rsidRDefault="0038032E" w:rsidP="006003C7">
            <w:r>
              <w:t>We will</w:t>
            </w:r>
            <w:r w:rsidR="006003C7" w:rsidRPr="00323D99">
              <w:t xml:space="preserve"> seek medical attention immediately</w:t>
            </w:r>
            <w:r>
              <w:t xml:space="preserve"> in the case of a serious injury</w:t>
            </w:r>
            <w:r w:rsidR="006003C7" w:rsidRPr="00323D99">
              <w:t>.</w:t>
            </w:r>
          </w:p>
          <w:p w14:paraId="5100A12E" w14:textId="77777777" w:rsidR="0038032E" w:rsidRPr="00323D99" w:rsidRDefault="0038032E" w:rsidP="006003C7"/>
          <w:p w14:paraId="5E157BF8" w14:textId="5F436E2B" w:rsidR="006003C7" w:rsidRDefault="0038032E" w:rsidP="006003C7">
            <w:r>
              <w:t>We will c</w:t>
            </w:r>
            <w:r w:rsidR="006003C7" w:rsidRPr="00323D99">
              <w:t>all 999 in an emergency.</w:t>
            </w:r>
          </w:p>
          <w:p w14:paraId="753ED3F7" w14:textId="77777777" w:rsidR="0038032E" w:rsidRPr="00323D99" w:rsidRDefault="0038032E" w:rsidP="006003C7"/>
          <w:p w14:paraId="3C5F0442" w14:textId="1D039023" w:rsidR="006003C7" w:rsidRPr="00323D99" w:rsidRDefault="006003C7" w:rsidP="006003C7">
            <w:pPr>
              <w:rPr>
                <w:rFonts w:cstheme="minorHAnsi"/>
              </w:rPr>
            </w:pPr>
            <w:r w:rsidRPr="00323D99">
              <w:t xml:space="preserve">Any incidents </w:t>
            </w:r>
            <w:r w:rsidR="00071929">
              <w:t>will be</w:t>
            </w:r>
            <w:r w:rsidRPr="00323D99">
              <w:t xml:space="preserve"> reported as soon as possible ensuring duty manager/health and safety officers have been informed. </w:t>
            </w:r>
            <w:r w:rsidRPr="002F316F">
              <w:rPr>
                <w:color w:val="000000" w:themeColor="text1"/>
              </w:rPr>
              <w:t>SUSU incident report policy</w:t>
            </w:r>
            <w:r w:rsidR="00071929" w:rsidRPr="002F316F">
              <w:rPr>
                <w:color w:val="000000" w:themeColor="text1"/>
              </w:rPr>
              <w:t xml:space="preserve"> </w:t>
            </w:r>
            <w:r w:rsidR="00071929">
              <w:t>will be followed</w:t>
            </w:r>
            <w:r w:rsidRPr="00323D99">
              <w:t>.</w:t>
            </w:r>
          </w:p>
        </w:tc>
      </w:tr>
      <w:tr w:rsidR="00081D48" w14:paraId="06820666" w14:textId="77777777" w:rsidTr="00081D48">
        <w:trPr>
          <w:cantSplit/>
          <w:trHeight w:val="1296"/>
        </w:trPr>
        <w:tc>
          <w:tcPr>
            <w:tcW w:w="1025" w:type="pct"/>
            <w:shd w:val="clear" w:color="auto" w:fill="FFFFFF" w:themeFill="background1"/>
          </w:tcPr>
          <w:p w14:paraId="1B58052D" w14:textId="142EC927" w:rsidR="00C529AE" w:rsidRPr="00C529AE" w:rsidRDefault="00C529AE" w:rsidP="00C529AE">
            <w:pPr>
              <w:pStyle w:val="ListParagraph"/>
              <w:numPr>
                <w:ilvl w:val="0"/>
                <w:numId w:val="35"/>
              </w:numPr>
              <w:rPr>
                <w:rFonts w:ascii="Calibri" w:eastAsia="Calibri" w:hAnsi="Calibri" w:cs="Calibri"/>
                <w:b/>
                <w:bCs/>
              </w:rPr>
            </w:pPr>
            <w:r w:rsidRPr="00C529AE">
              <w:rPr>
                <w:rFonts w:ascii="Calibri" w:eastAsia="Calibri" w:hAnsi="Calibri" w:cs="Calibri"/>
                <w:b/>
                <w:bCs/>
              </w:rPr>
              <w:lastRenderedPageBreak/>
              <w:t>Setting up of Equipment. E.g. Table and chairs</w:t>
            </w:r>
          </w:p>
        </w:tc>
        <w:tc>
          <w:tcPr>
            <w:tcW w:w="603" w:type="pct"/>
            <w:shd w:val="clear" w:color="auto" w:fill="FFFFFF" w:themeFill="background1"/>
          </w:tcPr>
          <w:p w14:paraId="1ACB5B67" w14:textId="0E177F6C" w:rsidR="00C529AE" w:rsidRPr="00A8067A" w:rsidRDefault="00C529AE" w:rsidP="00C529AE">
            <w:r>
              <w:rPr>
                <w:rFonts w:ascii="Calibri" w:eastAsia="Calibri" w:hAnsi="Calibri" w:cs="Calibri"/>
              </w:rPr>
              <w:t>Bruising or broken bones from tripping over table and chairs.</w:t>
            </w:r>
          </w:p>
        </w:tc>
        <w:tc>
          <w:tcPr>
            <w:tcW w:w="523" w:type="pct"/>
            <w:shd w:val="clear" w:color="auto" w:fill="FFFFFF" w:themeFill="background1"/>
          </w:tcPr>
          <w:p w14:paraId="067E3FE9" w14:textId="6BAF4306" w:rsidR="00C529AE" w:rsidRPr="00323D99" w:rsidRDefault="00C529AE" w:rsidP="00C529AE">
            <w:pPr>
              <w:rPr>
                <w:rFonts w:ascii="Calibri" w:eastAsia="Calibri" w:hAnsi="Calibri" w:cs="Calibri"/>
              </w:rPr>
            </w:pPr>
            <w:r>
              <w:rPr>
                <w:rFonts w:ascii="Calibri" w:eastAsia="Calibri" w:hAnsi="Calibri" w:cs="Calibri"/>
              </w:rPr>
              <w:t>Meeting organisers and attendees</w:t>
            </w:r>
          </w:p>
        </w:tc>
        <w:tc>
          <w:tcPr>
            <w:tcW w:w="363" w:type="pct"/>
            <w:shd w:val="clear" w:color="auto" w:fill="FFFFFF" w:themeFill="background1"/>
          </w:tcPr>
          <w:p w14:paraId="346677AE" w14:textId="6B31036F" w:rsidR="00C529AE" w:rsidRPr="00323D99" w:rsidRDefault="00C529AE" w:rsidP="00C529AE">
            <w:pPr>
              <w:rPr>
                <w:rFonts w:cstheme="minorHAnsi"/>
              </w:rPr>
            </w:pPr>
            <w:r>
              <w:rPr>
                <w:rFonts w:ascii="Calibri" w:eastAsia="Calibri" w:hAnsi="Calibri" w:cs="Calibri"/>
              </w:rPr>
              <w:t>2</w:t>
            </w:r>
          </w:p>
        </w:tc>
        <w:tc>
          <w:tcPr>
            <w:tcW w:w="152" w:type="pct"/>
            <w:shd w:val="clear" w:color="auto" w:fill="FFFFFF" w:themeFill="background1"/>
          </w:tcPr>
          <w:p w14:paraId="5A0A243A" w14:textId="70B1A111" w:rsidR="00C529AE" w:rsidRPr="00323D99" w:rsidRDefault="00C529AE" w:rsidP="00C529AE">
            <w:pPr>
              <w:rPr>
                <w:rFonts w:cstheme="minorHAnsi"/>
              </w:rPr>
            </w:pPr>
            <w:r>
              <w:rPr>
                <w:rFonts w:ascii="Calibri" w:eastAsia="Calibri" w:hAnsi="Calibri" w:cs="Calibri"/>
              </w:rPr>
              <w:t>3</w:t>
            </w:r>
          </w:p>
        </w:tc>
        <w:tc>
          <w:tcPr>
            <w:tcW w:w="368" w:type="pct"/>
            <w:shd w:val="clear" w:color="auto" w:fill="FFFFFF" w:themeFill="background1"/>
          </w:tcPr>
          <w:p w14:paraId="521CB2FD" w14:textId="79B5E466" w:rsidR="00C529AE" w:rsidRPr="00323D99" w:rsidRDefault="00C529AE" w:rsidP="00C529AE">
            <w:pPr>
              <w:rPr>
                <w:rFonts w:cstheme="minorHAnsi"/>
              </w:rPr>
            </w:pPr>
            <w:r>
              <w:rPr>
                <w:rFonts w:ascii="Calibri" w:eastAsia="Calibri" w:hAnsi="Calibri" w:cs="Calibri"/>
              </w:rPr>
              <w:t>6</w:t>
            </w:r>
          </w:p>
        </w:tc>
        <w:tc>
          <w:tcPr>
            <w:tcW w:w="746" w:type="pct"/>
            <w:shd w:val="clear" w:color="auto" w:fill="FFFFFF" w:themeFill="background1"/>
          </w:tcPr>
          <w:p w14:paraId="19ADFD73" w14:textId="77777777" w:rsidR="00C529AE" w:rsidRDefault="00C529AE" w:rsidP="00C529AE">
            <w:pPr>
              <w:numPr>
                <w:ilvl w:val="0"/>
                <w:numId w:val="52"/>
              </w:numPr>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42E0F759" w14:textId="77777777" w:rsidR="00C529AE" w:rsidRDefault="00C529AE" w:rsidP="00C529AE">
            <w:pPr>
              <w:numPr>
                <w:ilvl w:val="0"/>
                <w:numId w:val="52"/>
              </w:numPr>
              <w:ind w:left="360" w:hanging="360"/>
              <w:rPr>
                <w:rFonts w:ascii="Calibri" w:eastAsia="Calibri" w:hAnsi="Calibri" w:cs="Calibri"/>
              </w:rPr>
            </w:pPr>
            <w:r>
              <w:rPr>
                <w:rFonts w:ascii="Calibri" w:eastAsia="Calibri" w:hAnsi="Calibri" w:cs="Calibri"/>
              </w:rPr>
              <w:t>Ensure that at least 2 people carry tables.</w:t>
            </w:r>
          </w:p>
          <w:p w14:paraId="4B7DF19D" w14:textId="77777777" w:rsidR="00C529AE" w:rsidRDefault="00C529AE" w:rsidP="00C529AE">
            <w:pPr>
              <w:numPr>
                <w:ilvl w:val="0"/>
                <w:numId w:val="52"/>
              </w:numPr>
              <w:ind w:left="360" w:hanging="360"/>
              <w:rPr>
                <w:rFonts w:ascii="Calibri" w:eastAsia="Calibri" w:hAnsi="Calibri" w:cs="Calibri"/>
              </w:rPr>
            </w:pPr>
            <w:r>
              <w:rPr>
                <w:rFonts w:ascii="Calibri" w:eastAsia="Calibri" w:hAnsi="Calibri" w:cs="Calibri"/>
                <w:color w:val="000000"/>
              </w:rPr>
              <w:t>Setting up tables will be done by organisers.</w:t>
            </w:r>
          </w:p>
          <w:p w14:paraId="39AAFD89" w14:textId="77777777" w:rsidR="00C529AE" w:rsidRDefault="00C529AE" w:rsidP="00C529AE">
            <w:pPr>
              <w:numPr>
                <w:ilvl w:val="0"/>
                <w:numId w:val="52"/>
              </w:numPr>
              <w:ind w:left="360" w:hanging="360"/>
              <w:rPr>
                <w:rFonts w:ascii="Calibri" w:eastAsia="Calibri" w:hAnsi="Calibri" w:cs="Calibri"/>
                <w:color w:val="000000"/>
              </w:rPr>
            </w:pPr>
            <w:r>
              <w:rPr>
                <w:rFonts w:ascii="Calibri" w:eastAsia="Calibri" w:hAnsi="Calibri" w:cs="Calibri"/>
              </w:rPr>
              <w:t>Work in teams when handling other large and bulky items.</w:t>
            </w:r>
          </w:p>
          <w:p w14:paraId="320B7FA9" w14:textId="6FCD4104" w:rsidR="00C529AE" w:rsidRPr="00323D99" w:rsidRDefault="00C529AE" w:rsidP="00C529AE">
            <w:pPr>
              <w:rPr>
                <w:bCs/>
              </w:rPr>
            </w:pPr>
            <w:r>
              <w:rPr>
                <w:rFonts w:ascii="Calibri" w:eastAsia="Calibri" w:hAnsi="Calibri" w:cs="Calibri"/>
              </w:rPr>
              <w:t>Make sure anyone with any pre-existing conditions isn’t doing any unnecessary lifting and they are comfortable</w:t>
            </w:r>
          </w:p>
        </w:tc>
        <w:tc>
          <w:tcPr>
            <w:tcW w:w="152" w:type="pct"/>
            <w:shd w:val="clear" w:color="auto" w:fill="FFFFFF" w:themeFill="background1"/>
          </w:tcPr>
          <w:p w14:paraId="7E2D3182" w14:textId="41485B81" w:rsidR="00C529AE" w:rsidRPr="00323D99" w:rsidRDefault="00C529AE" w:rsidP="00C529AE">
            <w:pPr>
              <w:rPr>
                <w:rFonts w:cstheme="minorHAnsi"/>
              </w:rPr>
            </w:pPr>
            <w:r>
              <w:rPr>
                <w:rFonts w:ascii="Calibri" w:eastAsia="Calibri" w:hAnsi="Calibri" w:cs="Calibri"/>
              </w:rPr>
              <w:t>1</w:t>
            </w:r>
          </w:p>
        </w:tc>
        <w:tc>
          <w:tcPr>
            <w:tcW w:w="152" w:type="pct"/>
            <w:shd w:val="clear" w:color="auto" w:fill="FFFFFF" w:themeFill="background1"/>
          </w:tcPr>
          <w:p w14:paraId="26D1547F" w14:textId="4D94209B" w:rsidR="00C529AE" w:rsidRPr="00323D99" w:rsidRDefault="00C529AE" w:rsidP="00C529AE">
            <w:pPr>
              <w:rPr>
                <w:rFonts w:cstheme="minorHAnsi"/>
              </w:rPr>
            </w:pPr>
            <w:r>
              <w:rPr>
                <w:rFonts w:ascii="Calibri" w:eastAsia="Calibri" w:hAnsi="Calibri" w:cs="Calibri"/>
              </w:rPr>
              <w:t>3</w:t>
            </w:r>
          </w:p>
        </w:tc>
        <w:tc>
          <w:tcPr>
            <w:tcW w:w="152" w:type="pct"/>
            <w:shd w:val="clear" w:color="auto" w:fill="FFFFFF" w:themeFill="background1"/>
          </w:tcPr>
          <w:p w14:paraId="47A340D0" w14:textId="796BAC72" w:rsidR="00C529AE" w:rsidRPr="00323D99" w:rsidRDefault="00C529AE" w:rsidP="00C529AE">
            <w:pPr>
              <w:rPr>
                <w:rFonts w:cstheme="minorHAnsi"/>
              </w:rPr>
            </w:pPr>
            <w:r>
              <w:rPr>
                <w:rFonts w:ascii="Calibri" w:eastAsia="Calibri" w:hAnsi="Calibri" w:cs="Calibri"/>
              </w:rPr>
              <w:t>3</w:t>
            </w:r>
          </w:p>
        </w:tc>
        <w:tc>
          <w:tcPr>
            <w:tcW w:w="766" w:type="pct"/>
            <w:shd w:val="clear" w:color="auto" w:fill="FFFFFF" w:themeFill="background1"/>
          </w:tcPr>
          <w:p w14:paraId="110CEAE0" w14:textId="77777777" w:rsidR="00C529AE" w:rsidRDefault="00C529AE" w:rsidP="00C529AE">
            <w:pPr>
              <w:numPr>
                <w:ilvl w:val="0"/>
                <w:numId w:val="53"/>
              </w:numPr>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379B3F95" w14:textId="77777777" w:rsidR="00C529AE" w:rsidRDefault="00C529AE" w:rsidP="00C529AE">
            <w:pPr>
              <w:numPr>
                <w:ilvl w:val="0"/>
                <w:numId w:val="53"/>
              </w:numPr>
              <w:ind w:left="720" w:hanging="360"/>
              <w:rPr>
                <w:rFonts w:ascii="Calibri" w:eastAsia="Calibri" w:hAnsi="Calibri" w:cs="Calibri"/>
              </w:rPr>
            </w:pPr>
            <w:r>
              <w:rPr>
                <w:rFonts w:ascii="Calibri" w:eastAsia="Calibri" w:hAnsi="Calibri" w:cs="Calibri"/>
              </w:rPr>
              <w:t>Seek medical attention from SUSU Reception if in need</w:t>
            </w:r>
          </w:p>
          <w:p w14:paraId="59E31769" w14:textId="77777777" w:rsidR="00C529AE" w:rsidRDefault="00C529AE" w:rsidP="00C529AE">
            <w:pPr>
              <w:numPr>
                <w:ilvl w:val="0"/>
                <w:numId w:val="53"/>
              </w:numPr>
              <w:ind w:left="720" w:hanging="360"/>
              <w:rPr>
                <w:rFonts w:ascii="Calibri" w:eastAsia="Calibri" w:hAnsi="Calibri" w:cs="Calibri"/>
              </w:rPr>
            </w:pPr>
            <w:r>
              <w:rPr>
                <w:rFonts w:ascii="Calibri" w:eastAsia="Calibri" w:hAnsi="Calibri" w:cs="Calibri"/>
              </w:rPr>
              <w:t xml:space="preserve">Contact emergency services if needed </w:t>
            </w:r>
          </w:p>
          <w:p w14:paraId="5CFA39A3" w14:textId="780600A4" w:rsidR="00C529AE" w:rsidRPr="00323D99" w:rsidRDefault="00C529AE" w:rsidP="00C529AE">
            <w:r>
              <w:rPr>
                <w:rFonts w:ascii="Calibri" w:eastAsia="Calibri" w:hAnsi="Calibri" w:cs="Calibri"/>
                <w:color w:val="000000"/>
              </w:rPr>
              <w:t xml:space="preserve">All incidents will be reported on the as soon as possible ensuring the duty manager/health and safety officer have been informed, following </w:t>
            </w:r>
            <w:hyperlink r:id="rId11">
              <w:r>
                <w:rPr>
                  <w:rFonts w:ascii="Calibri" w:eastAsia="Calibri" w:hAnsi="Calibri" w:cs="Calibri"/>
                  <w:color w:val="0000FF"/>
                  <w:u w:val="single"/>
                </w:rPr>
                <w:t>SUSU incident report policy</w:t>
              </w:r>
            </w:hyperlink>
          </w:p>
        </w:tc>
      </w:tr>
      <w:tr w:rsidR="00081D48" w14:paraId="5FC8FDB6" w14:textId="77777777" w:rsidTr="00081D48">
        <w:trPr>
          <w:cantSplit/>
          <w:trHeight w:val="1296"/>
        </w:trPr>
        <w:tc>
          <w:tcPr>
            <w:tcW w:w="1025" w:type="pct"/>
            <w:shd w:val="clear" w:color="auto" w:fill="FFFFFF" w:themeFill="background1"/>
          </w:tcPr>
          <w:p w14:paraId="6D7E6868" w14:textId="6DFA0361" w:rsidR="00C529AE" w:rsidRPr="0032057F" w:rsidRDefault="00C529AE" w:rsidP="00C529AE">
            <w:pPr>
              <w:pStyle w:val="ListParagraph"/>
              <w:numPr>
                <w:ilvl w:val="0"/>
                <w:numId w:val="35"/>
              </w:numPr>
              <w:rPr>
                <w:rFonts w:ascii="Calibri" w:eastAsia="Calibri" w:hAnsi="Calibri" w:cs="Calibri"/>
                <w:b/>
                <w:bCs/>
                <w:color w:val="000000" w:themeColor="text1"/>
              </w:rPr>
            </w:pPr>
            <w:r w:rsidRPr="0032057F">
              <w:rPr>
                <w:rFonts w:ascii="Calibri" w:eastAsia="Calibri" w:hAnsi="Calibri" w:cs="Calibri"/>
                <w:b/>
                <w:bCs/>
                <w:color w:val="000000" w:themeColor="text1"/>
              </w:rPr>
              <w:lastRenderedPageBreak/>
              <w:t>Overcrowding</w:t>
            </w:r>
          </w:p>
        </w:tc>
        <w:tc>
          <w:tcPr>
            <w:tcW w:w="603" w:type="pct"/>
            <w:shd w:val="clear" w:color="auto" w:fill="FFFFFF" w:themeFill="background1"/>
          </w:tcPr>
          <w:p w14:paraId="25784436" w14:textId="45182D60" w:rsidR="00C529AE" w:rsidRDefault="00C529AE" w:rsidP="00C529AE">
            <w:pPr>
              <w:rPr>
                <w:rFonts w:ascii="Calibri" w:eastAsia="Calibri" w:hAnsi="Calibri" w:cs="Calibri"/>
              </w:rPr>
            </w:pPr>
            <w:r>
              <w:rPr>
                <w:rFonts w:ascii="Calibri" w:eastAsia="Calibri" w:hAnsi="Calibri" w:cs="Calibri"/>
              </w:rPr>
              <w:t>Physical injury</w:t>
            </w:r>
          </w:p>
        </w:tc>
        <w:tc>
          <w:tcPr>
            <w:tcW w:w="523" w:type="pct"/>
            <w:shd w:val="clear" w:color="auto" w:fill="FFFFFF" w:themeFill="background1"/>
          </w:tcPr>
          <w:p w14:paraId="11DD8AC9" w14:textId="5BD862A5" w:rsidR="00C529AE" w:rsidRDefault="00C529AE" w:rsidP="00C529AE">
            <w:pPr>
              <w:rPr>
                <w:rFonts w:ascii="Calibri" w:eastAsia="Calibri" w:hAnsi="Calibri" w:cs="Calibri"/>
              </w:rPr>
            </w:pPr>
            <w:r>
              <w:rPr>
                <w:rFonts w:ascii="Calibri" w:eastAsia="Calibri" w:hAnsi="Calibri" w:cs="Calibri"/>
              </w:rPr>
              <w:t>Event organisers and attendees</w:t>
            </w:r>
          </w:p>
        </w:tc>
        <w:tc>
          <w:tcPr>
            <w:tcW w:w="363" w:type="pct"/>
            <w:shd w:val="clear" w:color="auto" w:fill="FFFFFF" w:themeFill="background1"/>
          </w:tcPr>
          <w:p w14:paraId="7B21F936" w14:textId="174D465C" w:rsidR="00C529AE" w:rsidRPr="00E41A9D" w:rsidRDefault="00C529AE" w:rsidP="00C529AE">
            <w:pPr>
              <w:rPr>
                <w:rFonts w:eastAsia="Calibri" w:cstheme="minorHAnsi"/>
              </w:rPr>
            </w:pPr>
            <w:r w:rsidRPr="00E41A9D">
              <w:rPr>
                <w:rFonts w:eastAsia="Calibri" w:cstheme="minorHAnsi"/>
                <w:bCs/>
              </w:rPr>
              <w:t>1</w:t>
            </w:r>
          </w:p>
        </w:tc>
        <w:tc>
          <w:tcPr>
            <w:tcW w:w="152" w:type="pct"/>
            <w:shd w:val="clear" w:color="auto" w:fill="FFFFFF" w:themeFill="background1"/>
          </w:tcPr>
          <w:p w14:paraId="616295A9" w14:textId="0A90F8EA" w:rsidR="00C529AE" w:rsidRPr="00E41A9D" w:rsidRDefault="00C529AE" w:rsidP="00C529AE">
            <w:pPr>
              <w:rPr>
                <w:rFonts w:eastAsia="Calibri" w:cstheme="minorHAnsi"/>
              </w:rPr>
            </w:pPr>
            <w:r w:rsidRPr="00E41A9D">
              <w:rPr>
                <w:rFonts w:eastAsia="Calibri" w:cstheme="minorHAnsi"/>
                <w:bCs/>
              </w:rPr>
              <w:t>3</w:t>
            </w:r>
          </w:p>
        </w:tc>
        <w:tc>
          <w:tcPr>
            <w:tcW w:w="368" w:type="pct"/>
            <w:shd w:val="clear" w:color="auto" w:fill="FFFFFF" w:themeFill="background1"/>
          </w:tcPr>
          <w:p w14:paraId="1E1456C7" w14:textId="76A9D30A" w:rsidR="00C529AE" w:rsidRPr="00E41A9D" w:rsidRDefault="00C529AE" w:rsidP="00C529AE">
            <w:pPr>
              <w:rPr>
                <w:rFonts w:eastAsia="Calibri" w:cstheme="minorHAnsi"/>
              </w:rPr>
            </w:pPr>
            <w:r w:rsidRPr="00E41A9D">
              <w:rPr>
                <w:rFonts w:eastAsia="Calibri" w:cstheme="minorHAnsi"/>
                <w:bCs/>
              </w:rPr>
              <w:t>3</w:t>
            </w:r>
          </w:p>
        </w:tc>
        <w:tc>
          <w:tcPr>
            <w:tcW w:w="746" w:type="pct"/>
            <w:shd w:val="clear" w:color="auto" w:fill="FFFFFF" w:themeFill="background1"/>
          </w:tcPr>
          <w:p w14:paraId="6C122303" w14:textId="4B919052" w:rsidR="00C529AE" w:rsidRDefault="00C529AE" w:rsidP="00C529AE">
            <w:pPr>
              <w:rPr>
                <w:rFonts w:ascii="Calibri" w:eastAsia="Calibri" w:hAnsi="Calibri" w:cs="Calibri"/>
              </w:rPr>
            </w:pPr>
            <w:r>
              <w:rPr>
                <w:rFonts w:ascii="Calibri" w:eastAsia="Calibri" w:hAnsi="Calibri" w:cs="Calibri"/>
              </w:rPr>
              <w:t xml:space="preserve">We will remind all participants not to push/shove. </w:t>
            </w:r>
          </w:p>
          <w:p w14:paraId="0ED61803" w14:textId="77777777" w:rsidR="00C529AE" w:rsidRDefault="00C529AE" w:rsidP="00C529AE">
            <w:pPr>
              <w:rPr>
                <w:rFonts w:ascii="Calibri" w:eastAsia="Calibri" w:hAnsi="Calibri" w:cs="Calibri"/>
              </w:rPr>
            </w:pPr>
          </w:p>
          <w:p w14:paraId="4663F08C" w14:textId="6E880A73" w:rsidR="00C529AE" w:rsidRDefault="00C529AE" w:rsidP="00C529AE">
            <w:pPr>
              <w:rPr>
                <w:rFonts w:ascii="Calibri" w:eastAsia="Calibri" w:hAnsi="Calibri" w:cs="Calibri"/>
              </w:rPr>
            </w:pPr>
            <w:r>
              <w:rPr>
                <w:rFonts w:ascii="Calibri" w:eastAsia="Calibri" w:hAnsi="Calibri" w:cs="Calibri"/>
              </w:rPr>
              <w:t>If large crowds form, barriers will be requested by SUSU facilities team to assist with crowd management.</w:t>
            </w:r>
          </w:p>
          <w:p w14:paraId="03101350" w14:textId="77777777" w:rsidR="00C529AE" w:rsidRDefault="00C529AE" w:rsidP="00C529AE">
            <w:pPr>
              <w:rPr>
                <w:rFonts w:ascii="Calibri" w:eastAsia="Calibri" w:hAnsi="Calibri" w:cs="Calibri"/>
              </w:rPr>
            </w:pPr>
          </w:p>
          <w:p w14:paraId="0D51D6BB" w14:textId="7405E120" w:rsidR="00C529AE" w:rsidRDefault="00C529AE" w:rsidP="00C529AE">
            <w:pPr>
              <w:rPr>
                <w:rFonts w:ascii="Calibri" w:eastAsia="Calibri" w:hAnsi="Calibri" w:cs="Calibri"/>
              </w:rPr>
            </w:pPr>
          </w:p>
        </w:tc>
        <w:tc>
          <w:tcPr>
            <w:tcW w:w="152" w:type="pct"/>
            <w:shd w:val="clear" w:color="auto" w:fill="FFFFFF" w:themeFill="background1"/>
          </w:tcPr>
          <w:p w14:paraId="17A76D86" w14:textId="2FD359A4" w:rsidR="00C529AE" w:rsidRPr="00E41A9D" w:rsidRDefault="00C529AE" w:rsidP="00C529AE">
            <w:pPr>
              <w:rPr>
                <w:rFonts w:eastAsia="Calibri" w:cstheme="minorHAnsi"/>
                <w:bCs/>
              </w:rPr>
            </w:pPr>
            <w:r w:rsidRPr="00E41A9D">
              <w:rPr>
                <w:rFonts w:eastAsia="Calibri" w:cstheme="minorHAnsi"/>
                <w:bCs/>
              </w:rPr>
              <w:t>1</w:t>
            </w:r>
          </w:p>
        </w:tc>
        <w:tc>
          <w:tcPr>
            <w:tcW w:w="152" w:type="pct"/>
            <w:shd w:val="clear" w:color="auto" w:fill="FFFFFF" w:themeFill="background1"/>
          </w:tcPr>
          <w:p w14:paraId="0D2159E4" w14:textId="5A22AF16" w:rsidR="00C529AE" w:rsidRPr="00E41A9D" w:rsidRDefault="00C529AE" w:rsidP="00C529AE">
            <w:pPr>
              <w:rPr>
                <w:rFonts w:eastAsia="Calibri" w:cstheme="minorHAnsi"/>
                <w:bCs/>
              </w:rPr>
            </w:pPr>
            <w:r w:rsidRPr="00E41A9D">
              <w:rPr>
                <w:rFonts w:eastAsia="Calibri" w:cstheme="minorHAnsi"/>
                <w:bCs/>
              </w:rPr>
              <w:t>3</w:t>
            </w:r>
          </w:p>
        </w:tc>
        <w:tc>
          <w:tcPr>
            <w:tcW w:w="152" w:type="pct"/>
            <w:shd w:val="clear" w:color="auto" w:fill="FFFFFF" w:themeFill="background1"/>
          </w:tcPr>
          <w:p w14:paraId="538239BF" w14:textId="7FA3B5E8" w:rsidR="00C529AE" w:rsidRPr="00E41A9D" w:rsidRDefault="00C529AE" w:rsidP="00C529AE">
            <w:pPr>
              <w:rPr>
                <w:rFonts w:eastAsia="Calibri" w:cstheme="minorHAnsi"/>
                <w:bCs/>
              </w:rPr>
            </w:pPr>
            <w:r w:rsidRPr="00E41A9D">
              <w:rPr>
                <w:rFonts w:eastAsia="Calibri" w:cstheme="minorHAnsi"/>
                <w:bCs/>
              </w:rPr>
              <w:t>3</w:t>
            </w:r>
          </w:p>
        </w:tc>
        <w:tc>
          <w:tcPr>
            <w:tcW w:w="766" w:type="pct"/>
            <w:shd w:val="clear" w:color="auto" w:fill="FFFFFF" w:themeFill="background1"/>
          </w:tcPr>
          <w:p w14:paraId="46867A18" w14:textId="0EEB7767" w:rsidR="00C529AE" w:rsidRDefault="00C529AE" w:rsidP="00C529AE">
            <w:pPr>
              <w:rPr>
                <w:rFonts w:ascii="Calibri" w:eastAsia="Calibri" w:hAnsi="Calibri" w:cs="Calibri"/>
              </w:rPr>
            </w:pPr>
            <w:r>
              <w:rPr>
                <w:rFonts w:ascii="Calibri" w:eastAsia="Calibri" w:hAnsi="Calibri" w:cs="Calibri"/>
              </w:rPr>
              <w:t>We will seek medical attention if a problem arises.</w:t>
            </w:r>
          </w:p>
          <w:p w14:paraId="78FD9B32" w14:textId="6A3C8BEA" w:rsidR="00C529AE" w:rsidRDefault="00C529AE" w:rsidP="00C529AE">
            <w:pPr>
              <w:rPr>
                <w:rFonts w:ascii="Calibri" w:eastAsia="Calibri" w:hAnsi="Calibri" w:cs="Calibri"/>
                <w:i/>
                <w:iCs/>
              </w:rPr>
            </w:pPr>
          </w:p>
          <w:p w14:paraId="0D29DE3E" w14:textId="27E02BB5" w:rsidR="00C529AE" w:rsidRPr="007F603E" w:rsidRDefault="00C529AE" w:rsidP="00C529AE">
            <w:pPr>
              <w:rPr>
                <w:rFonts w:ascii="Calibri" w:eastAsia="Calibri" w:hAnsi="Calibri" w:cs="Calibri"/>
              </w:rPr>
            </w:pPr>
            <w:r>
              <w:rPr>
                <w:rFonts w:ascii="Calibri" w:eastAsia="Calibri" w:hAnsi="Calibri" w:cs="Calibri"/>
              </w:rPr>
              <w:t xml:space="preserve">In case of any incidents, </w:t>
            </w:r>
            <w:r w:rsidRPr="002F316F">
              <w:rPr>
                <w:color w:val="000000" w:themeColor="text1"/>
              </w:rPr>
              <w:t xml:space="preserve">SUSU incident report policies </w:t>
            </w:r>
            <w:r>
              <w:t>will be followed</w:t>
            </w:r>
            <w:r w:rsidRPr="00323D99">
              <w:t>.</w:t>
            </w:r>
          </w:p>
          <w:p w14:paraId="1D418218" w14:textId="77777777" w:rsidR="00C529AE" w:rsidRDefault="00C529AE" w:rsidP="00C529AE">
            <w:pPr>
              <w:rPr>
                <w:rFonts w:ascii="Calibri" w:eastAsia="Calibri" w:hAnsi="Calibri" w:cs="Calibri"/>
              </w:rPr>
            </w:pPr>
          </w:p>
          <w:p w14:paraId="45EE3DE3" w14:textId="77777777" w:rsidR="00C529AE" w:rsidRDefault="00C529AE" w:rsidP="00C529AE">
            <w:pPr>
              <w:rPr>
                <w:rFonts w:ascii="Calibri" w:eastAsia="Calibri" w:hAnsi="Calibri" w:cs="Calibri"/>
              </w:rPr>
            </w:pPr>
          </w:p>
        </w:tc>
      </w:tr>
      <w:tr w:rsidR="00081D48" w14:paraId="324071ED" w14:textId="77777777" w:rsidTr="00081D48">
        <w:trPr>
          <w:cantSplit/>
          <w:trHeight w:val="1296"/>
        </w:trPr>
        <w:tc>
          <w:tcPr>
            <w:tcW w:w="1025" w:type="pct"/>
            <w:shd w:val="clear" w:color="auto" w:fill="FFFFFF" w:themeFill="background1"/>
          </w:tcPr>
          <w:p w14:paraId="2EA55A40" w14:textId="1C2C1E07" w:rsidR="00C529AE" w:rsidRPr="0032057F" w:rsidRDefault="00C529AE" w:rsidP="00C529AE">
            <w:pPr>
              <w:pStyle w:val="ListParagraph"/>
              <w:numPr>
                <w:ilvl w:val="0"/>
                <w:numId w:val="35"/>
              </w:numPr>
              <w:rPr>
                <w:rFonts w:ascii="Calibri" w:eastAsia="Calibri" w:hAnsi="Calibri" w:cs="Calibri"/>
              </w:rPr>
            </w:pPr>
            <w:r w:rsidRPr="0032057F">
              <w:rPr>
                <w:rFonts w:ascii="Calibri" w:eastAsia="Calibri" w:hAnsi="Calibri" w:cs="Calibri"/>
                <w:b/>
                <w:bCs/>
              </w:rPr>
              <w:lastRenderedPageBreak/>
              <w:t>Accessibility</w:t>
            </w:r>
            <w:r w:rsidRPr="0032057F">
              <w:rPr>
                <w:rFonts w:ascii="Calibri" w:eastAsia="Calibri" w:hAnsi="Calibri" w:cs="Calibri"/>
              </w:rPr>
              <w:t>:</w:t>
            </w:r>
          </w:p>
          <w:p w14:paraId="1E15541E" w14:textId="77777777" w:rsidR="00C529AE" w:rsidRDefault="00C529AE" w:rsidP="00C529AE">
            <w:pPr>
              <w:rPr>
                <w:rFonts w:ascii="Calibri" w:eastAsia="Calibri" w:hAnsi="Calibri" w:cs="Calibri"/>
              </w:rPr>
            </w:pPr>
          </w:p>
          <w:p w14:paraId="3F7BB571" w14:textId="0AAD3528" w:rsidR="00C529AE" w:rsidRDefault="00C529AE" w:rsidP="00C529AE">
            <w:pPr>
              <w:rPr>
                <w:rFonts w:ascii="Calibri" w:eastAsia="Calibri" w:hAnsi="Calibri" w:cs="Calibri"/>
              </w:rPr>
            </w:pPr>
          </w:p>
        </w:tc>
        <w:tc>
          <w:tcPr>
            <w:tcW w:w="603" w:type="pct"/>
            <w:shd w:val="clear" w:color="auto" w:fill="FFFFFF" w:themeFill="background1"/>
          </w:tcPr>
          <w:p w14:paraId="136C5617" w14:textId="77777777" w:rsidR="00C529AE" w:rsidRDefault="00C529AE" w:rsidP="00C529AE">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C529AE" w:rsidRDefault="00C529AE" w:rsidP="00C529AE">
            <w:pPr>
              <w:rPr>
                <w:rFonts w:ascii="Calibri" w:eastAsia="Calibri" w:hAnsi="Calibri" w:cs="Calibri"/>
              </w:rPr>
            </w:pPr>
          </w:p>
          <w:p w14:paraId="07EC8E64" w14:textId="50D15078" w:rsidR="00C529AE" w:rsidRDefault="00C529AE" w:rsidP="00C529AE">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523" w:type="pct"/>
            <w:shd w:val="clear" w:color="auto" w:fill="FFFFFF" w:themeFill="background1"/>
          </w:tcPr>
          <w:p w14:paraId="191F39BE" w14:textId="5E7D7929" w:rsidR="00C529AE" w:rsidRDefault="00C529AE" w:rsidP="00C529AE">
            <w:pPr>
              <w:rPr>
                <w:rFonts w:ascii="Calibri" w:eastAsia="Calibri" w:hAnsi="Calibri" w:cs="Calibri"/>
              </w:rPr>
            </w:pPr>
            <w:r>
              <w:rPr>
                <w:rFonts w:ascii="Calibri" w:eastAsia="Calibri" w:hAnsi="Calibri" w:cs="Calibri"/>
              </w:rPr>
              <w:t>Participants, committee</w:t>
            </w:r>
          </w:p>
        </w:tc>
        <w:tc>
          <w:tcPr>
            <w:tcW w:w="363" w:type="pct"/>
            <w:shd w:val="clear" w:color="auto" w:fill="FFFFFF" w:themeFill="background1"/>
          </w:tcPr>
          <w:p w14:paraId="5DF6F654" w14:textId="0E9DF6F5" w:rsidR="00C529AE" w:rsidRPr="004E2DE5" w:rsidRDefault="00C529AE" w:rsidP="00C529AE">
            <w:pPr>
              <w:rPr>
                <w:rFonts w:eastAsia="Calibri" w:cstheme="minorHAnsi"/>
                <w:bCs/>
                <w:sz w:val="20"/>
                <w:szCs w:val="20"/>
              </w:rPr>
            </w:pPr>
            <w:r>
              <w:rPr>
                <w:rFonts w:eastAsia="Calibri" w:cstheme="minorHAnsi"/>
                <w:bCs/>
                <w:sz w:val="20"/>
                <w:szCs w:val="20"/>
              </w:rPr>
              <w:t>1</w:t>
            </w:r>
          </w:p>
        </w:tc>
        <w:tc>
          <w:tcPr>
            <w:tcW w:w="152" w:type="pct"/>
            <w:shd w:val="clear" w:color="auto" w:fill="FFFFFF" w:themeFill="background1"/>
          </w:tcPr>
          <w:p w14:paraId="6654D938" w14:textId="1A3CCAA5" w:rsidR="00C529AE" w:rsidRPr="004E2DE5" w:rsidRDefault="00C529AE" w:rsidP="00C529AE">
            <w:pPr>
              <w:rPr>
                <w:rFonts w:eastAsia="Calibri" w:cstheme="minorHAnsi"/>
                <w:bCs/>
                <w:sz w:val="20"/>
                <w:szCs w:val="20"/>
              </w:rPr>
            </w:pPr>
            <w:r>
              <w:rPr>
                <w:rFonts w:eastAsia="Calibri" w:cstheme="minorHAnsi"/>
                <w:bCs/>
                <w:sz w:val="20"/>
                <w:szCs w:val="20"/>
              </w:rPr>
              <w:t>5</w:t>
            </w:r>
          </w:p>
        </w:tc>
        <w:tc>
          <w:tcPr>
            <w:tcW w:w="368" w:type="pct"/>
            <w:shd w:val="clear" w:color="auto" w:fill="FFFFFF" w:themeFill="background1"/>
          </w:tcPr>
          <w:p w14:paraId="601E17FA" w14:textId="2936E7D8" w:rsidR="00C529AE" w:rsidRPr="004E2DE5" w:rsidRDefault="00C529AE" w:rsidP="00C529AE">
            <w:pPr>
              <w:rPr>
                <w:rFonts w:eastAsia="Calibri" w:cstheme="minorHAnsi"/>
                <w:bCs/>
                <w:sz w:val="20"/>
                <w:szCs w:val="20"/>
              </w:rPr>
            </w:pPr>
            <w:r>
              <w:rPr>
                <w:rFonts w:eastAsia="Calibri" w:cstheme="minorHAnsi"/>
                <w:bCs/>
                <w:sz w:val="20"/>
                <w:szCs w:val="20"/>
              </w:rPr>
              <w:t>5</w:t>
            </w:r>
          </w:p>
        </w:tc>
        <w:tc>
          <w:tcPr>
            <w:tcW w:w="746" w:type="pct"/>
            <w:shd w:val="clear" w:color="auto" w:fill="FFFFFF" w:themeFill="background1"/>
          </w:tcPr>
          <w:p w14:paraId="6B071597" w14:textId="69E946ED" w:rsidR="00C529AE" w:rsidRDefault="00C529AE" w:rsidP="00C529AE">
            <w:pPr>
              <w:rPr>
                <w:rFonts w:ascii="Calibri" w:eastAsia="Calibri" w:hAnsi="Calibri" w:cs="Calibri"/>
              </w:rPr>
            </w:pPr>
            <w:r>
              <w:rPr>
                <w:rFonts w:ascii="Calibri" w:eastAsia="Calibri" w:hAnsi="Calibri" w:cs="Calibri"/>
              </w:rPr>
              <w:t>Location that has as many accessibility considerations as possible will be chosen for this event.</w:t>
            </w:r>
          </w:p>
          <w:p w14:paraId="2B48359E" w14:textId="77777777" w:rsidR="00C529AE" w:rsidRDefault="00C529AE" w:rsidP="00C529AE">
            <w:pPr>
              <w:rPr>
                <w:rFonts w:ascii="Calibri" w:eastAsia="Calibri" w:hAnsi="Calibri" w:cs="Calibri"/>
              </w:rPr>
            </w:pPr>
          </w:p>
          <w:p w14:paraId="7D8ABB77" w14:textId="4626F3AF" w:rsidR="00C529AE" w:rsidRDefault="00C529AE" w:rsidP="00C529AE">
            <w:pPr>
              <w:rPr>
                <w:rFonts w:ascii="Calibri" w:eastAsia="Calibri" w:hAnsi="Calibri" w:cs="Calibri"/>
              </w:rPr>
            </w:pPr>
            <w:r>
              <w:rPr>
                <w:rFonts w:ascii="Calibri" w:eastAsia="Calibri" w:hAnsi="Calibri" w:cs="Calibri"/>
              </w:rPr>
              <w:t xml:space="preserve"> </w:t>
            </w:r>
          </w:p>
        </w:tc>
        <w:tc>
          <w:tcPr>
            <w:tcW w:w="152" w:type="pct"/>
            <w:shd w:val="clear" w:color="auto" w:fill="FFFFFF" w:themeFill="background1"/>
          </w:tcPr>
          <w:p w14:paraId="4E46C8C7" w14:textId="22E2BFF8" w:rsidR="00C529AE" w:rsidRPr="004E2DE5" w:rsidRDefault="00C529AE" w:rsidP="00C529AE">
            <w:pPr>
              <w:rPr>
                <w:rFonts w:eastAsia="Calibri" w:cstheme="minorHAnsi"/>
                <w:bCs/>
                <w:sz w:val="20"/>
                <w:szCs w:val="20"/>
              </w:rPr>
            </w:pPr>
            <w:r>
              <w:rPr>
                <w:rFonts w:eastAsia="Calibri" w:cstheme="minorHAnsi"/>
                <w:bCs/>
                <w:sz w:val="20"/>
                <w:szCs w:val="20"/>
              </w:rPr>
              <w:t>1</w:t>
            </w:r>
          </w:p>
        </w:tc>
        <w:tc>
          <w:tcPr>
            <w:tcW w:w="152" w:type="pct"/>
            <w:shd w:val="clear" w:color="auto" w:fill="FFFFFF" w:themeFill="background1"/>
          </w:tcPr>
          <w:p w14:paraId="0C916093" w14:textId="148A0100" w:rsidR="00C529AE" w:rsidRPr="004E2DE5" w:rsidRDefault="00C529AE" w:rsidP="00C529AE">
            <w:pPr>
              <w:rPr>
                <w:rFonts w:eastAsia="Calibri" w:cstheme="minorHAnsi"/>
                <w:bCs/>
                <w:sz w:val="20"/>
                <w:szCs w:val="20"/>
              </w:rPr>
            </w:pPr>
            <w:r>
              <w:rPr>
                <w:rFonts w:eastAsia="Calibri" w:cstheme="minorHAnsi"/>
                <w:bCs/>
                <w:sz w:val="20"/>
                <w:szCs w:val="20"/>
              </w:rPr>
              <w:t>5</w:t>
            </w:r>
          </w:p>
        </w:tc>
        <w:tc>
          <w:tcPr>
            <w:tcW w:w="152" w:type="pct"/>
            <w:shd w:val="clear" w:color="auto" w:fill="FFFFFF" w:themeFill="background1"/>
          </w:tcPr>
          <w:p w14:paraId="4032988E" w14:textId="31047C99" w:rsidR="00C529AE" w:rsidRPr="004E2DE5" w:rsidRDefault="00C529AE" w:rsidP="00C529AE">
            <w:pPr>
              <w:rPr>
                <w:rFonts w:eastAsia="Calibri" w:cstheme="minorHAnsi"/>
                <w:bCs/>
                <w:sz w:val="20"/>
                <w:szCs w:val="20"/>
              </w:rPr>
            </w:pPr>
            <w:r>
              <w:rPr>
                <w:rFonts w:eastAsia="Calibri" w:cstheme="minorHAnsi"/>
                <w:bCs/>
                <w:sz w:val="20"/>
                <w:szCs w:val="20"/>
              </w:rPr>
              <w:t>5</w:t>
            </w:r>
          </w:p>
        </w:tc>
        <w:tc>
          <w:tcPr>
            <w:tcW w:w="766" w:type="pct"/>
            <w:shd w:val="clear" w:color="auto" w:fill="FFFFFF" w:themeFill="background1"/>
          </w:tcPr>
          <w:p w14:paraId="05BD010C" w14:textId="31DEB626" w:rsidR="00C529AE" w:rsidRPr="00323D99" w:rsidRDefault="00C529AE" w:rsidP="00C529AE">
            <w:pPr>
              <w:rPr>
                <w:rFonts w:ascii="Calibri" w:eastAsia="Calibri" w:hAnsi="Calibri" w:cs="Calibri"/>
              </w:rPr>
            </w:pPr>
            <w:r>
              <w:rPr>
                <w:rFonts w:ascii="Calibri" w:eastAsia="Calibri" w:hAnsi="Calibri" w:cs="Calibri"/>
              </w:rPr>
              <w:t xml:space="preserve">If those with accessibility problems will have trouble exiting, the building manager will be made aware. </w:t>
            </w:r>
          </w:p>
          <w:p w14:paraId="5147DC55" w14:textId="77777777" w:rsidR="00C529AE" w:rsidRPr="00323D99" w:rsidRDefault="00C529AE" w:rsidP="00C529AE">
            <w:pPr>
              <w:rPr>
                <w:rFonts w:ascii="Calibri" w:eastAsia="Calibri" w:hAnsi="Calibri" w:cs="Calibri"/>
              </w:rPr>
            </w:pPr>
          </w:p>
          <w:p w14:paraId="70135F6B" w14:textId="44A4B41B" w:rsidR="00C529AE" w:rsidRDefault="00C529AE" w:rsidP="00C529AE">
            <w:pPr>
              <w:rPr>
                <w:rFonts w:ascii="Calibri" w:eastAsia="Calibri" w:hAnsi="Calibri" w:cs="Calibri"/>
              </w:rPr>
            </w:pPr>
            <w:r w:rsidRPr="00323D99">
              <w:t xml:space="preserve">Any incidents </w:t>
            </w:r>
            <w:r>
              <w:t>will be</w:t>
            </w:r>
            <w:r w:rsidRPr="00323D99">
              <w:t xml:space="preserve"> reported as soon as possible ensuring duty manager/health and safety officers have been informed. </w:t>
            </w:r>
            <w:r>
              <w:t>S</w:t>
            </w:r>
            <w:r w:rsidRPr="00323D99">
              <w:t>USU incident report policy</w:t>
            </w:r>
            <w:r>
              <w:t xml:space="preserve"> will be followed</w:t>
            </w:r>
            <w:r w:rsidRPr="00323D99">
              <w:t>.</w:t>
            </w:r>
          </w:p>
        </w:tc>
      </w:tr>
      <w:tr w:rsidR="00081D48" w14:paraId="2D0DB476" w14:textId="77777777" w:rsidTr="00081D48">
        <w:trPr>
          <w:cantSplit/>
          <w:trHeight w:val="1296"/>
        </w:trPr>
        <w:tc>
          <w:tcPr>
            <w:tcW w:w="1025" w:type="pct"/>
            <w:shd w:val="clear" w:color="auto" w:fill="FFFFFF" w:themeFill="background1"/>
          </w:tcPr>
          <w:p w14:paraId="79CD5C9A" w14:textId="310CC976" w:rsidR="00C529AE" w:rsidRPr="0032057F" w:rsidRDefault="00C529AE" w:rsidP="00C529AE">
            <w:pPr>
              <w:pStyle w:val="ListParagraph"/>
              <w:numPr>
                <w:ilvl w:val="0"/>
                <w:numId w:val="35"/>
              </w:numPr>
              <w:rPr>
                <w:rFonts w:ascii="Calibri" w:eastAsia="Calibri" w:hAnsi="Calibri" w:cs="Calibri"/>
                <w:b/>
                <w:bCs/>
              </w:rPr>
            </w:pPr>
            <w:r w:rsidRPr="0032057F">
              <w:rPr>
                <w:rFonts w:ascii="Calibri" w:eastAsia="Calibri" w:hAnsi="Calibri" w:cs="Calibri"/>
                <w:b/>
                <w:bCs/>
              </w:rPr>
              <w:lastRenderedPageBreak/>
              <w:t xml:space="preserve">Reputational Risk: </w:t>
            </w:r>
          </w:p>
          <w:p w14:paraId="2091515A" w14:textId="77777777" w:rsidR="00C529AE" w:rsidRDefault="00C529AE" w:rsidP="00C529AE">
            <w:pPr>
              <w:rPr>
                <w:rFonts w:ascii="Calibri" w:eastAsia="Calibri" w:hAnsi="Calibri" w:cs="Calibri"/>
              </w:rPr>
            </w:pPr>
          </w:p>
          <w:p w14:paraId="1C9481D6" w14:textId="31DD0704" w:rsidR="00C529AE" w:rsidRDefault="00C529AE" w:rsidP="00C529AE">
            <w:pPr>
              <w:rPr>
                <w:rFonts w:ascii="Calibri" w:eastAsia="Calibri" w:hAnsi="Calibri" w:cs="Calibri"/>
              </w:rPr>
            </w:pPr>
          </w:p>
        </w:tc>
        <w:tc>
          <w:tcPr>
            <w:tcW w:w="603" w:type="pct"/>
            <w:shd w:val="clear" w:color="auto" w:fill="FFFFFF" w:themeFill="background1"/>
          </w:tcPr>
          <w:p w14:paraId="0845B75A" w14:textId="013C9428" w:rsidR="00C529AE" w:rsidRPr="0038032E" w:rsidRDefault="00C529AE" w:rsidP="00C529AE">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w:t>
            </w:r>
            <w:r w:rsidR="001419C3">
              <w:rPr>
                <w:rStyle w:val="normaltextrun"/>
                <w:rFonts w:ascii="Calibri" w:hAnsi="Calibri" w:cs="Calibri"/>
                <w:color w:val="000000"/>
                <w:shd w:val="clear" w:color="auto" w:fill="FFFFFF"/>
              </w:rPr>
              <w:t>societies hosting</w:t>
            </w:r>
            <w:r>
              <w:rPr>
                <w:rStyle w:val="normaltextrun"/>
                <w:rFonts w:ascii="Calibri" w:hAnsi="Calibri" w:cs="Calibri"/>
                <w:color w:val="000000"/>
                <w:shd w:val="clear" w:color="auto" w:fill="FFFFFF"/>
              </w:rPr>
              <w:t>, or Southampton University itself, e.g., through controversial posts.</w:t>
            </w:r>
          </w:p>
        </w:tc>
        <w:tc>
          <w:tcPr>
            <w:tcW w:w="523" w:type="pct"/>
            <w:shd w:val="clear" w:color="auto" w:fill="FFFFFF" w:themeFill="background1"/>
          </w:tcPr>
          <w:p w14:paraId="7597AB8B" w14:textId="74DBCB2F" w:rsidR="00C529AE" w:rsidRDefault="001419C3" w:rsidP="00C529AE">
            <w:pPr>
              <w:rPr>
                <w:rFonts w:ascii="Calibri" w:eastAsia="Calibri" w:hAnsi="Calibri" w:cs="Calibri"/>
              </w:rPr>
            </w:pPr>
            <w:r>
              <w:rPr>
                <w:rStyle w:val="normaltextrun"/>
                <w:rFonts w:ascii="Calibri" w:hAnsi="Calibri" w:cs="Calibri"/>
                <w:color w:val="000000"/>
                <w:shd w:val="clear" w:color="auto" w:fill="FFFFFF"/>
              </w:rPr>
              <w:t xml:space="preserve">Societies hosting, </w:t>
            </w:r>
            <w:r w:rsidR="00C529AE">
              <w:rPr>
                <w:rStyle w:val="normaltextrun"/>
                <w:rFonts w:ascii="Calibri" w:hAnsi="Calibri" w:cs="Calibri"/>
                <w:color w:val="000000"/>
                <w:shd w:val="clear" w:color="auto" w:fill="FFFFFF"/>
              </w:rPr>
              <w:t>SUSU or the University’s reputation</w:t>
            </w:r>
          </w:p>
        </w:tc>
        <w:tc>
          <w:tcPr>
            <w:tcW w:w="363" w:type="pct"/>
            <w:shd w:val="clear" w:color="auto" w:fill="FFFFFF" w:themeFill="background1"/>
          </w:tcPr>
          <w:p w14:paraId="569CE802" w14:textId="7387E38F" w:rsidR="00C529AE" w:rsidRPr="004E2DE5" w:rsidRDefault="00C529AE" w:rsidP="00C529AE">
            <w:pPr>
              <w:rPr>
                <w:rFonts w:eastAsia="Calibri" w:cstheme="minorHAnsi"/>
                <w:bCs/>
                <w:sz w:val="20"/>
                <w:szCs w:val="20"/>
              </w:rPr>
            </w:pPr>
            <w:r>
              <w:rPr>
                <w:rFonts w:eastAsia="Calibri" w:cstheme="minorHAnsi"/>
                <w:bCs/>
                <w:sz w:val="20"/>
                <w:szCs w:val="20"/>
              </w:rPr>
              <w:t>1</w:t>
            </w:r>
          </w:p>
        </w:tc>
        <w:tc>
          <w:tcPr>
            <w:tcW w:w="152" w:type="pct"/>
            <w:shd w:val="clear" w:color="auto" w:fill="FFFFFF" w:themeFill="background1"/>
          </w:tcPr>
          <w:p w14:paraId="5C7D7FF3" w14:textId="50ABC41A" w:rsidR="00C529AE" w:rsidRPr="004E2DE5" w:rsidRDefault="00C529AE" w:rsidP="00C529AE">
            <w:pPr>
              <w:rPr>
                <w:rFonts w:eastAsia="Calibri" w:cstheme="minorHAnsi"/>
                <w:bCs/>
                <w:sz w:val="20"/>
                <w:szCs w:val="20"/>
              </w:rPr>
            </w:pPr>
            <w:r>
              <w:rPr>
                <w:rFonts w:cstheme="minorHAnsi"/>
              </w:rPr>
              <w:t>1</w:t>
            </w:r>
          </w:p>
        </w:tc>
        <w:tc>
          <w:tcPr>
            <w:tcW w:w="368" w:type="pct"/>
            <w:shd w:val="clear" w:color="auto" w:fill="FFFFFF" w:themeFill="background1"/>
          </w:tcPr>
          <w:p w14:paraId="55A26458" w14:textId="773F65C6" w:rsidR="00C529AE" w:rsidRPr="004E2DE5" w:rsidRDefault="00C529AE" w:rsidP="00C529AE">
            <w:pPr>
              <w:rPr>
                <w:rFonts w:eastAsia="Calibri" w:cstheme="minorHAnsi"/>
                <w:bCs/>
                <w:sz w:val="20"/>
                <w:szCs w:val="20"/>
              </w:rPr>
            </w:pPr>
            <w:r>
              <w:rPr>
                <w:rFonts w:eastAsia="Calibri" w:cstheme="minorHAnsi"/>
                <w:bCs/>
                <w:sz w:val="20"/>
                <w:szCs w:val="20"/>
              </w:rPr>
              <w:t>1</w:t>
            </w:r>
          </w:p>
        </w:tc>
        <w:tc>
          <w:tcPr>
            <w:tcW w:w="746" w:type="pct"/>
            <w:shd w:val="clear" w:color="auto" w:fill="FFFFFF" w:themeFill="background1"/>
          </w:tcPr>
          <w:p w14:paraId="4EDBABE8" w14:textId="163A0955" w:rsidR="00C529AE" w:rsidRPr="00EA6F4E" w:rsidRDefault="00C529AE" w:rsidP="00C529A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will e</w:t>
            </w:r>
            <w:r w:rsidRPr="00EA6F4E">
              <w:rPr>
                <w:rStyle w:val="normaltextrun"/>
                <w:rFonts w:ascii="Calibri" w:hAnsi="Calibri" w:cs="Calibri"/>
                <w:sz w:val="22"/>
                <w:szCs w:val="22"/>
              </w:rPr>
              <w:t>nsur</w:t>
            </w:r>
            <w:r>
              <w:rPr>
                <w:rStyle w:val="normaltextrun"/>
                <w:rFonts w:ascii="Calibri" w:hAnsi="Calibri" w:cs="Calibri"/>
                <w:sz w:val="22"/>
                <w:szCs w:val="22"/>
              </w:rPr>
              <w:t>e</w:t>
            </w:r>
            <w:r w:rsidRPr="00EA6F4E">
              <w:rPr>
                <w:rStyle w:val="normaltextrun"/>
                <w:rFonts w:ascii="Calibri" w:hAnsi="Calibri" w:cs="Calibri"/>
                <w:sz w:val="22"/>
                <w:szCs w:val="22"/>
              </w:rPr>
              <w:t xml:space="preserve"> all parts of this risk assessment are adhered to. </w:t>
            </w:r>
          </w:p>
          <w:p w14:paraId="5C5EC67C" w14:textId="77777777" w:rsidR="00C529AE" w:rsidRPr="00EA6F4E" w:rsidRDefault="00C529AE" w:rsidP="00C529AE">
            <w:pPr>
              <w:pStyle w:val="paragraph"/>
              <w:spacing w:before="0" w:beforeAutospacing="0" w:after="0" w:afterAutospacing="0"/>
              <w:textAlignment w:val="baseline"/>
              <w:rPr>
                <w:rStyle w:val="normaltextrun"/>
                <w:rFonts w:ascii="Calibri" w:hAnsi="Calibri" w:cs="Calibri"/>
                <w:sz w:val="22"/>
                <w:szCs w:val="22"/>
              </w:rPr>
            </w:pPr>
          </w:p>
          <w:p w14:paraId="72A97F9E" w14:textId="121FE490" w:rsidR="00C529AE" w:rsidRDefault="00C529AE" w:rsidP="00C529A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will ensure </w:t>
            </w:r>
            <w:r w:rsidRPr="00EA6F4E">
              <w:rPr>
                <w:rStyle w:val="normaltextrun"/>
                <w:rFonts w:ascii="Calibri" w:hAnsi="Calibri" w:cs="Calibri"/>
                <w:sz w:val="22"/>
                <w:szCs w:val="22"/>
              </w:rPr>
              <w:t xml:space="preserve">that any incidents involving </w:t>
            </w:r>
            <w:r>
              <w:rPr>
                <w:rStyle w:val="normaltextrun"/>
                <w:rFonts w:ascii="Calibri" w:hAnsi="Calibri" w:cs="Calibri"/>
                <w:sz w:val="22"/>
                <w:szCs w:val="22"/>
              </w:rPr>
              <w:t xml:space="preserve">the </w:t>
            </w:r>
            <w:r w:rsidRPr="00EA6F4E">
              <w:rPr>
                <w:rStyle w:val="normaltextrun"/>
                <w:rFonts w:ascii="Calibri" w:hAnsi="Calibri" w:cs="Calibri"/>
                <w:sz w:val="22"/>
                <w:szCs w:val="22"/>
              </w:rPr>
              <w:t xml:space="preserve">public or others are recorded and addressed. </w:t>
            </w:r>
          </w:p>
          <w:p w14:paraId="1702E8F1" w14:textId="77777777" w:rsidR="00C529AE" w:rsidRDefault="00C529AE" w:rsidP="00C529AE">
            <w:pPr>
              <w:pStyle w:val="paragraph"/>
              <w:spacing w:before="0" w:beforeAutospacing="0" w:after="0" w:afterAutospacing="0"/>
              <w:textAlignment w:val="baseline"/>
              <w:rPr>
                <w:rStyle w:val="normaltextrun"/>
                <w:rFonts w:ascii="Calibri" w:hAnsi="Calibri" w:cs="Calibri"/>
                <w:sz w:val="22"/>
                <w:szCs w:val="22"/>
              </w:rPr>
            </w:pPr>
          </w:p>
          <w:p w14:paraId="08F59801" w14:textId="646D3C87" w:rsidR="00C529AE" w:rsidRPr="00EA6F4E" w:rsidRDefault="00C529AE" w:rsidP="00C529A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will remind all committee members that they are representing the club/society and the University. </w:t>
            </w:r>
          </w:p>
          <w:p w14:paraId="5F0E1528" w14:textId="77777777" w:rsidR="00C529AE" w:rsidRDefault="00C529AE" w:rsidP="00C529AE">
            <w:pPr>
              <w:pStyle w:val="paragraph"/>
              <w:spacing w:before="0" w:beforeAutospacing="0" w:after="0" w:afterAutospacing="0"/>
              <w:textAlignment w:val="baseline"/>
              <w:rPr>
                <w:rStyle w:val="normaltextrun"/>
                <w:rFonts w:ascii="Calibri" w:hAnsi="Calibri" w:cs="Calibri"/>
              </w:rPr>
            </w:pPr>
          </w:p>
          <w:p w14:paraId="51F0605B" w14:textId="1E6715A2" w:rsidR="00C529AE" w:rsidRDefault="00C529AE" w:rsidP="00C529AE">
            <w:pPr>
              <w:rPr>
                <w:rFonts w:ascii="Calibri" w:eastAsia="Calibri" w:hAnsi="Calibri" w:cs="Calibri"/>
              </w:rPr>
            </w:pPr>
          </w:p>
        </w:tc>
        <w:tc>
          <w:tcPr>
            <w:tcW w:w="152" w:type="pct"/>
            <w:shd w:val="clear" w:color="auto" w:fill="FFFFFF" w:themeFill="background1"/>
          </w:tcPr>
          <w:p w14:paraId="0DAD5B7A" w14:textId="5B59A18C" w:rsidR="00C529AE" w:rsidRPr="004E2DE5" w:rsidRDefault="00C529AE" w:rsidP="00C529AE">
            <w:pPr>
              <w:rPr>
                <w:rFonts w:eastAsia="Calibri" w:cstheme="minorHAnsi"/>
                <w:bCs/>
                <w:sz w:val="20"/>
                <w:szCs w:val="20"/>
              </w:rPr>
            </w:pPr>
            <w:r>
              <w:rPr>
                <w:rFonts w:cstheme="minorHAnsi"/>
              </w:rPr>
              <w:t>1</w:t>
            </w:r>
          </w:p>
        </w:tc>
        <w:tc>
          <w:tcPr>
            <w:tcW w:w="152" w:type="pct"/>
            <w:shd w:val="clear" w:color="auto" w:fill="FFFFFF" w:themeFill="background1"/>
          </w:tcPr>
          <w:p w14:paraId="4E9B17AF" w14:textId="18974E8E" w:rsidR="00C529AE" w:rsidRPr="004E2DE5" w:rsidRDefault="00C529AE" w:rsidP="00C529AE">
            <w:pPr>
              <w:rPr>
                <w:rFonts w:eastAsia="Calibri" w:cstheme="minorHAnsi"/>
                <w:bCs/>
                <w:sz w:val="20"/>
                <w:szCs w:val="20"/>
              </w:rPr>
            </w:pPr>
            <w:r>
              <w:rPr>
                <w:rFonts w:cstheme="minorHAnsi"/>
              </w:rPr>
              <w:t>1</w:t>
            </w:r>
          </w:p>
        </w:tc>
        <w:tc>
          <w:tcPr>
            <w:tcW w:w="152" w:type="pct"/>
            <w:shd w:val="clear" w:color="auto" w:fill="FFFFFF" w:themeFill="background1"/>
          </w:tcPr>
          <w:p w14:paraId="2EE86F8A" w14:textId="7FAD5721" w:rsidR="00C529AE" w:rsidRPr="004E2DE5" w:rsidRDefault="00C529AE" w:rsidP="00C529AE">
            <w:pPr>
              <w:rPr>
                <w:rFonts w:eastAsia="Calibri" w:cstheme="minorHAnsi"/>
                <w:bCs/>
                <w:sz w:val="20"/>
                <w:szCs w:val="20"/>
              </w:rPr>
            </w:pPr>
            <w:r>
              <w:rPr>
                <w:rFonts w:cstheme="minorHAnsi"/>
              </w:rPr>
              <w:t>1</w:t>
            </w:r>
          </w:p>
        </w:tc>
        <w:tc>
          <w:tcPr>
            <w:tcW w:w="766" w:type="pct"/>
            <w:shd w:val="clear" w:color="auto" w:fill="FFFFFF" w:themeFill="background1"/>
          </w:tcPr>
          <w:p w14:paraId="260BC83E" w14:textId="77777777" w:rsidR="00C529AE" w:rsidRDefault="00C529AE" w:rsidP="00C529AE">
            <w:pPr>
              <w:rPr>
                <w:rFonts w:ascii="Calibri" w:eastAsia="Calibri" w:hAnsi="Calibri" w:cs="Calibri"/>
              </w:rPr>
            </w:pPr>
          </w:p>
        </w:tc>
      </w:tr>
      <w:tr w:rsidR="00081D48" w14:paraId="3667C638" w14:textId="77777777" w:rsidTr="00081D48">
        <w:trPr>
          <w:cantSplit/>
          <w:trHeight w:val="1296"/>
        </w:trPr>
        <w:tc>
          <w:tcPr>
            <w:tcW w:w="1025" w:type="pct"/>
            <w:shd w:val="clear" w:color="auto" w:fill="FFFFFF" w:themeFill="background1"/>
          </w:tcPr>
          <w:p w14:paraId="6B3B1601" w14:textId="0ACEE7E1" w:rsidR="00C529AE" w:rsidRPr="00C529AE" w:rsidRDefault="00C529AE" w:rsidP="00C529AE">
            <w:pPr>
              <w:pStyle w:val="ListParagraph"/>
              <w:numPr>
                <w:ilvl w:val="0"/>
                <w:numId w:val="35"/>
              </w:numPr>
              <w:rPr>
                <w:rFonts w:ascii="Calibri" w:eastAsia="Calibri" w:hAnsi="Calibri" w:cs="Calibri"/>
                <w:b/>
                <w:bCs/>
              </w:rPr>
            </w:pPr>
            <w:r w:rsidRPr="00C529AE">
              <w:rPr>
                <w:rFonts w:ascii="Calibri" w:eastAsia="Calibri" w:hAnsi="Calibri" w:cs="Calibri"/>
                <w:b/>
                <w:bCs/>
              </w:rPr>
              <w:lastRenderedPageBreak/>
              <w:t>Counter protest, discrimination against the demonstration/Campaign</w:t>
            </w:r>
          </w:p>
        </w:tc>
        <w:tc>
          <w:tcPr>
            <w:tcW w:w="603" w:type="pct"/>
            <w:shd w:val="clear" w:color="auto" w:fill="FFFFFF" w:themeFill="background1"/>
          </w:tcPr>
          <w:p w14:paraId="54C8223E" w14:textId="77AC6CCD" w:rsidR="00C529AE" w:rsidRDefault="00C529AE" w:rsidP="00C529AE">
            <w:pPr>
              <w:rPr>
                <w:rFonts w:ascii="Calibri" w:eastAsia="Calibri" w:hAnsi="Calibri" w:cs="Calibri"/>
              </w:rPr>
            </w:pPr>
            <w:r>
              <w:rPr>
                <w:rFonts w:ascii="Calibri" w:eastAsia="Calibri" w:hAnsi="Calibri" w:cs="Calibri"/>
              </w:rPr>
              <w:t>Assault, Violence or threatening/ Aggressive Behaviour</w:t>
            </w:r>
          </w:p>
        </w:tc>
        <w:tc>
          <w:tcPr>
            <w:tcW w:w="523" w:type="pct"/>
            <w:shd w:val="clear" w:color="auto" w:fill="FFFFFF" w:themeFill="background1"/>
          </w:tcPr>
          <w:p w14:paraId="1CD6845C" w14:textId="4BC07640" w:rsidR="00C529AE" w:rsidRDefault="00C529AE" w:rsidP="00C529AE">
            <w:pPr>
              <w:rPr>
                <w:rFonts w:ascii="Calibri" w:eastAsia="Calibri" w:hAnsi="Calibri" w:cs="Calibri"/>
              </w:rPr>
            </w:pPr>
            <w:r>
              <w:rPr>
                <w:rFonts w:ascii="Calibri" w:eastAsia="Calibri" w:hAnsi="Calibri" w:cs="Calibri"/>
              </w:rPr>
              <w:t xml:space="preserve">Event organisers and attendees </w:t>
            </w:r>
          </w:p>
        </w:tc>
        <w:tc>
          <w:tcPr>
            <w:tcW w:w="363" w:type="pct"/>
            <w:shd w:val="clear" w:color="auto" w:fill="FFFFFF" w:themeFill="background1"/>
          </w:tcPr>
          <w:p w14:paraId="6CA07D1C" w14:textId="6514F60C" w:rsidR="00C529AE" w:rsidRPr="004E2DE5" w:rsidRDefault="00C529AE" w:rsidP="00C529AE">
            <w:pPr>
              <w:rPr>
                <w:rFonts w:eastAsia="Calibri" w:cstheme="minorHAnsi"/>
                <w:bCs/>
                <w:sz w:val="20"/>
                <w:szCs w:val="20"/>
              </w:rPr>
            </w:pPr>
            <w:r>
              <w:rPr>
                <w:rFonts w:ascii="Calibri" w:eastAsia="Calibri" w:hAnsi="Calibri" w:cs="Calibri"/>
                <w:b/>
              </w:rPr>
              <w:t>2</w:t>
            </w:r>
          </w:p>
        </w:tc>
        <w:tc>
          <w:tcPr>
            <w:tcW w:w="152" w:type="pct"/>
            <w:shd w:val="clear" w:color="auto" w:fill="FFFFFF" w:themeFill="background1"/>
          </w:tcPr>
          <w:p w14:paraId="63EC8425" w14:textId="008AA2C2" w:rsidR="00C529AE" w:rsidRPr="004E2DE5" w:rsidRDefault="00C529AE" w:rsidP="00C529AE">
            <w:pPr>
              <w:rPr>
                <w:rFonts w:eastAsia="Calibri" w:cstheme="minorHAnsi"/>
                <w:bCs/>
                <w:sz w:val="20"/>
                <w:szCs w:val="20"/>
              </w:rPr>
            </w:pPr>
            <w:r>
              <w:rPr>
                <w:rFonts w:ascii="Calibri" w:eastAsia="Calibri" w:hAnsi="Calibri" w:cs="Calibri"/>
                <w:b/>
              </w:rPr>
              <w:t>4</w:t>
            </w:r>
          </w:p>
        </w:tc>
        <w:tc>
          <w:tcPr>
            <w:tcW w:w="368" w:type="pct"/>
            <w:shd w:val="clear" w:color="auto" w:fill="FFFFFF" w:themeFill="background1"/>
          </w:tcPr>
          <w:p w14:paraId="03966BB8" w14:textId="525C9650" w:rsidR="00C529AE" w:rsidRPr="004E2DE5" w:rsidRDefault="00C529AE" w:rsidP="00C529AE">
            <w:pPr>
              <w:rPr>
                <w:rFonts w:eastAsia="Calibri" w:cstheme="minorHAnsi"/>
                <w:bCs/>
                <w:sz w:val="20"/>
                <w:szCs w:val="20"/>
              </w:rPr>
            </w:pPr>
            <w:r>
              <w:rPr>
                <w:rFonts w:ascii="Calibri" w:eastAsia="Calibri" w:hAnsi="Calibri" w:cs="Calibri"/>
                <w:b/>
              </w:rPr>
              <w:t>8</w:t>
            </w:r>
          </w:p>
        </w:tc>
        <w:tc>
          <w:tcPr>
            <w:tcW w:w="746" w:type="pct"/>
            <w:shd w:val="clear" w:color="auto" w:fill="FFFFFF" w:themeFill="background1"/>
          </w:tcPr>
          <w:p w14:paraId="11691F1A" w14:textId="77777777" w:rsidR="00C529AE" w:rsidRPr="003C379A" w:rsidRDefault="00C529AE" w:rsidP="00C529AE">
            <w:pPr>
              <w:numPr>
                <w:ilvl w:val="0"/>
                <w:numId w:val="46"/>
              </w:numPr>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08DAF0FB" w14:textId="77777777" w:rsidR="00C529AE" w:rsidRPr="003C379A" w:rsidRDefault="00C529AE" w:rsidP="00C529AE">
            <w:pPr>
              <w:numPr>
                <w:ilvl w:val="0"/>
                <w:numId w:val="47"/>
              </w:numPr>
              <w:ind w:left="720" w:hanging="360"/>
              <w:rPr>
                <w:rFonts w:ascii="Calibri" w:eastAsia="Calibri" w:hAnsi="Calibri" w:cs="Calibri"/>
              </w:rPr>
            </w:pPr>
            <w:r>
              <w:rPr>
                <w:rFonts w:ascii="Calibri" w:eastAsia="Calibri" w:hAnsi="Calibri" w:cs="Calibri"/>
              </w:rPr>
              <w:t xml:space="preserve">Participants will be advised to not engage/respond to any protests, aggressive behaviour- if safe to do so will encourage group to move on and remove themselves from situation- The event will be ended and students advised to return to campus if this continues </w:t>
            </w:r>
          </w:p>
          <w:p w14:paraId="525B7A11" w14:textId="77777777" w:rsidR="00C529AE" w:rsidRPr="003C379A" w:rsidRDefault="00C529AE" w:rsidP="00C529AE">
            <w:pPr>
              <w:numPr>
                <w:ilvl w:val="0"/>
                <w:numId w:val="48"/>
              </w:numPr>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w:t>
            </w:r>
            <w:r>
              <w:rPr>
                <w:rFonts w:ascii="Calibri" w:eastAsia="Calibri" w:hAnsi="Calibri" w:cs="Calibri"/>
              </w:rPr>
              <w:lastRenderedPageBreak/>
              <w:t xml:space="preserve">Facebook/social media posts </w:t>
            </w:r>
          </w:p>
          <w:p w14:paraId="1A66B073" w14:textId="77777777" w:rsidR="00C529AE" w:rsidRPr="003C379A" w:rsidRDefault="00C529AE" w:rsidP="00C529AE">
            <w:pPr>
              <w:numPr>
                <w:ilvl w:val="0"/>
                <w:numId w:val="49"/>
              </w:numPr>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3CAF1104" w14:textId="708BF02F" w:rsidR="00C529AE" w:rsidRDefault="00C529AE" w:rsidP="00C529AE">
            <w:pPr>
              <w:rPr>
                <w:rFonts w:ascii="Calibri" w:eastAsia="Calibri" w:hAnsi="Calibri" w:cs="Calibri"/>
              </w:rPr>
            </w:pPr>
            <w:r>
              <w:rPr>
                <w:rFonts w:ascii="Calibri" w:eastAsia="Calibri" w:hAnsi="Calibri" w:cs="Calibri"/>
              </w:rPr>
              <w:t xml:space="preserve">Ensure that people are aware that this is an open space for discussion to discourage protest. </w:t>
            </w:r>
          </w:p>
        </w:tc>
        <w:tc>
          <w:tcPr>
            <w:tcW w:w="152" w:type="pct"/>
            <w:shd w:val="clear" w:color="auto" w:fill="FFFFFF" w:themeFill="background1"/>
          </w:tcPr>
          <w:p w14:paraId="232C8F83" w14:textId="28224F33" w:rsidR="00C529AE" w:rsidRPr="004E2DE5" w:rsidRDefault="00C529AE" w:rsidP="00C529AE">
            <w:pPr>
              <w:rPr>
                <w:rFonts w:eastAsia="Calibri" w:cstheme="minorHAnsi"/>
                <w:bCs/>
                <w:sz w:val="20"/>
                <w:szCs w:val="20"/>
              </w:rPr>
            </w:pPr>
            <w:r>
              <w:rPr>
                <w:rFonts w:ascii="Calibri" w:eastAsia="Calibri" w:hAnsi="Calibri" w:cs="Calibri"/>
                <w:b/>
              </w:rPr>
              <w:lastRenderedPageBreak/>
              <w:t>1</w:t>
            </w:r>
          </w:p>
        </w:tc>
        <w:tc>
          <w:tcPr>
            <w:tcW w:w="152" w:type="pct"/>
            <w:shd w:val="clear" w:color="auto" w:fill="FFFFFF" w:themeFill="background1"/>
          </w:tcPr>
          <w:p w14:paraId="7F8A4BE2" w14:textId="43F6DB28" w:rsidR="00C529AE" w:rsidRPr="004E2DE5" w:rsidRDefault="00C529AE" w:rsidP="00C529AE">
            <w:pPr>
              <w:rPr>
                <w:rFonts w:eastAsia="Calibri" w:cstheme="minorHAnsi"/>
                <w:bCs/>
                <w:sz w:val="20"/>
                <w:szCs w:val="20"/>
              </w:rPr>
            </w:pPr>
            <w:r>
              <w:rPr>
                <w:rFonts w:ascii="Calibri" w:eastAsia="Calibri" w:hAnsi="Calibri" w:cs="Calibri"/>
                <w:b/>
              </w:rPr>
              <w:t>4</w:t>
            </w:r>
          </w:p>
        </w:tc>
        <w:tc>
          <w:tcPr>
            <w:tcW w:w="152" w:type="pct"/>
            <w:shd w:val="clear" w:color="auto" w:fill="FFFFFF" w:themeFill="background1"/>
          </w:tcPr>
          <w:p w14:paraId="778E1F40" w14:textId="3FF74880" w:rsidR="00C529AE" w:rsidRPr="004E2DE5" w:rsidRDefault="00C529AE" w:rsidP="00C529AE">
            <w:pPr>
              <w:rPr>
                <w:rFonts w:eastAsia="Calibri" w:cstheme="minorHAnsi"/>
                <w:bCs/>
                <w:sz w:val="20"/>
                <w:szCs w:val="20"/>
              </w:rPr>
            </w:pPr>
            <w:r>
              <w:rPr>
                <w:rFonts w:ascii="Calibri" w:eastAsia="Calibri" w:hAnsi="Calibri" w:cs="Calibri"/>
                <w:b/>
              </w:rPr>
              <w:t>4</w:t>
            </w:r>
          </w:p>
        </w:tc>
        <w:tc>
          <w:tcPr>
            <w:tcW w:w="766" w:type="pct"/>
            <w:shd w:val="clear" w:color="auto" w:fill="FFFFFF" w:themeFill="background1"/>
          </w:tcPr>
          <w:p w14:paraId="38FFC27C" w14:textId="77777777" w:rsidR="00C529AE" w:rsidRDefault="00C529AE" w:rsidP="00C529AE">
            <w:pPr>
              <w:numPr>
                <w:ilvl w:val="0"/>
                <w:numId w:val="50"/>
              </w:numPr>
              <w:ind w:left="720" w:hanging="360"/>
              <w:rPr>
                <w:rFonts w:ascii="Calibri" w:eastAsia="Calibri" w:hAnsi="Calibri" w:cs="Calibri"/>
              </w:rPr>
            </w:pPr>
            <w:r>
              <w:rPr>
                <w:rFonts w:ascii="Calibri" w:eastAsia="Calibri" w:hAnsi="Calibri" w:cs="Calibri"/>
              </w:rPr>
              <w:t>Event organisers will call University Security if necessary.</w:t>
            </w:r>
          </w:p>
          <w:p w14:paraId="46D4DCBF" w14:textId="77777777" w:rsidR="00C529AE" w:rsidRDefault="00C529AE" w:rsidP="00C529AE">
            <w:pPr>
              <w:numPr>
                <w:ilvl w:val="0"/>
                <w:numId w:val="50"/>
              </w:numPr>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6F257316" w14:textId="77777777" w:rsidR="00C529AE" w:rsidRDefault="00C529AE" w:rsidP="00C529AE">
            <w:pPr>
              <w:numPr>
                <w:ilvl w:val="0"/>
                <w:numId w:val="50"/>
              </w:numPr>
              <w:ind w:left="720" w:hanging="360"/>
              <w:rPr>
                <w:rFonts w:ascii="Calibri" w:eastAsia="Calibri" w:hAnsi="Calibri" w:cs="Calibri"/>
              </w:rPr>
            </w:pPr>
            <w:r>
              <w:rPr>
                <w:rFonts w:ascii="Calibri" w:eastAsia="Calibri" w:hAnsi="Calibri" w:cs="Calibri"/>
              </w:rPr>
              <w:t xml:space="preserve">(Ext: 3311) </w:t>
            </w:r>
          </w:p>
          <w:p w14:paraId="0ABCFBD2" w14:textId="77777777" w:rsidR="00C529AE" w:rsidRDefault="00C529AE" w:rsidP="00C529AE">
            <w:pPr>
              <w:numPr>
                <w:ilvl w:val="0"/>
                <w:numId w:val="50"/>
              </w:numPr>
              <w:ind w:left="720" w:hanging="360"/>
              <w:rPr>
                <w:rFonts w:ascii="Calibri" w:eastAsia="Calibri" w:hAnsi="Calibri" w:cs="Calibri"/>
              </w:rPr>
            </w:pPr>
            <w:r>
              <w:rPr>
                <w:rFonts w:ascii="Calibri" w:eastAsia="Calibri" w:hAnsi="Calibri" w:cs="Calibri"/>
              </w:rPr>
              <w:t xml:space="preserve">Building 32, University Road Highfield Campus. </w:t>
            </w:r>
          </w:p>
          <w:p w14:paraId="0F155F44" w14:textId="77777777" w:rsidR="00C529AE" w:rsidRDefault="00C529AE" w:rsidP="00C529AE">
            <w:pPr>
              <w:rPr>
                <w:rFonts w:ascii="Arial" w:eastAsia="Arial" w:hAnsi="Arial" w:cs="Arial"/>
                <w:sz w:val="20"/>
              </w:rPr>
            </w:pPr>
          </w:p>
          <w:p w14:paraId="41F45B1E" w14:textId="77777777" w:rsidR="00C529AE" w:rsidRDefault="00C529AE" w:rsidP="00C529AE">
            <w:pPr>
              <w:numPr>
                <w:ilvl w:val="0"/>
                <w:numId w:val="51"/>
              </w:numPr>
              <w:ind w:left="720" w:hanging="360"/>
              <w:rPr>
                <w:rFonts w:ascii="Calibri" w:eastAsia="Calibri" w:hAnsi="Calibri" w:cs="Calibri"/>
              </w:rPr>
            </w:pPr>
            <w:r>
              <w:rPr>
                <w:rFonts w:ascii="Calibri" w:eastAsia="Calibri" w:hAnsi="Calibri" w:cs="Calibri"/>
              </w:rPr>
              <w:t xml:space="preserve">Any incidents will be reported via UoS reporting tools </w:t>
            </w:r>
          </w:p>
          <w:p w14:paraId="56585634" w14:textId="77777777" w:rsidR="00C529AE" w:rsidRDefault="00C529AE" w:rsidP="00C529AE">
            <w:pPr>
              <w:numPr>
                <w:ilvl w:val="0"/>
                <w:numId w:val="51"/>
              </w:numPr>
              <w:ind w:left="720" w:hanging="360"/>
              <w:rPr>
                <w:rFonts w:ascii="Calibri" w:eastAsia="Calibri" w:hAnsi="Calibri" w:cs="Calibri"/>
              </w:rPr>
            </w:pPr>
            <w:r>
              <w:rPr>
                <w:rFonts w:ascii="Calibri" w:eastAsia="Calibri" w:hAnsi="Calibri" w:cs="Calibri"/>
              </w:rPr>
              <w:t xml:space="preserve">Emergency services contacted if needed </w:t>
            </w:r>
          </w:p>
          <w:p w14:paraId="15EFED99" w14:textId="77777777" w:rsidR="00C529AE" w:rsidRDefault="00C529AE" w:rsidP="00C529AE">
            <w:pPr>
              <w:numPr>
                <w:ilvl w:val="0"/>
                <w:numId w:val="51"/>
              </w:numPr>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2251C7B9" w14:textId="0CA53570" w:rsidR="00C529AE" w:rsidRDefault="00C529AE" w:rsidP="00C529AE">
            <w:pPr>
              <w:rPr>
                <w:rFonts w:ascii="Calibri" w:eastAsia="Calibri" w:hAnsi="Calibri" w:cs="Calibri"/>
              </w:rPr>
            </w:pPr>
          </w:p>
        </w:tc>
      </w:tr>
      <w:tr w:rsidR="00081D48" w14:paraId="4FC4B840" w14:textId="77777777" w:rsidTr="00081D48">
        <w:trPr>
          <w:cantSplit/>
          <w:trHeight w:val="345"/>
        </w:trPr>
        <w:tc>
          <w:tcPr>
            <w:tcW w:w="1025" w:type="pct"/>
            <w:shd w:val="clear" w:color="auto" w:fill="D9E2F3"/>
          </w:tcPr>
          <w:p w14:paraId="0FCDC118" w14:textId="257F84F7" w:rsidR="00C529AE" w:rsidRDefault="00C529AE" w:rsidP="00C529AE">
            <w:pPr>
              <w:rPr>
                <w:rFonts w:ascii="Calibri" w:eastAsia="Calibri" w:hAnsi="Calibri" w:cs="Calibri"/>
              </w:rPr>
            </w:pPr>
            <w:r w:rsidRPr="01275D82">
              <w:rPr>
                <w:rFonts w:ascii="Calibri" w:eastAsia="Calibri" w:hAnsi="Calibri" w:cs="Calibri"/>
              </w:rPr>
              <w:t xml:space="preserve">Charity Fundraising </w:t>
            </w:r>
          </w:p>
        </w:tc>
        <w:tc>
          <w:tcPr>
            <w:tcW w:w="603" w:type="pct"/>
            <w:shd w:val="clear" w:color="auto" w:fill="D9E2F3"/>
          </w:tcPr>
          <w:p w14:paraId="39B5560C" w14:textId="12FCFF6A" w:rsidR="00C529AE" w:rsidRDefault="00C529AE" w:rsidP="00C529AE">
            <w:pPr>
              <w:rPr>
                <w:rFonts w:ascii="Calibri" w:eastAsia="Calibri" w:hAnsi="Calibri" w:cs="Calibri"/>
              </w:rPr>
            </w:pPr>
          </w:p>
        </w:tc>
        <w:tc>
          <w:tcPr>
            <w:tcW w:w="523" w:type="pct"/>
            <w:shd w:val="clear" w:color="auto" w:fill="D9E2F3"/>
          </w:tcPr>
          <w:p w14:paraId="68799494" w14:textId="18555382" w:rsidR="00C529AE" w:rsidRDefault="00C529AE" w:rsidP="00C529AE">
            <w:pPr>
              <w:rPr>
                <w:rFonts w:ascii="Calibri" w:eastAsia="Calibri" w:hAnsi="Calibri" w:cs="Calibri"/>
              </w:rPr>
            </w:pPr>
          </w:p>
        </w:tc>
        <w:tc>
          <w:tcPr>
            <w:tcW w:w="363" w:type="pct"/>
            <w:shd w:val="clear" w:color="auto" w:fill="D9E2F3"/>
          </w:tcPr>
          <w:p w14:paraId="1A15E361" w14:textId="63AFE397" w:rsidR="00C529AE" w:rsidRDefault="00C529AE" w:rsidP="00C529AE">
            <w:pPr>
              <w:rPr>
                <w:rFonts w:eastAsia="Lucida Sans"/>
                <w:sz w:val="20"/>
                <w:szCs w:val="20"/>
              </w:rPr>
            </w:pPr>
          </w:p>
        </w:tc>
        <w:tc>
          <w:tcPr>
            <w:tcW w:w="152" w:type="pct"/>
            <w:shd w:val="clear" w:color="auto" w:fill="D9E2F3"/>
          </w:tcPr>
          <w:p w14:paraId="119ABBEC" w14:textId="2209E868" w:rsidR="00C529AE" w:rsidRDefault="00C529AE" w:rsidP="00C529AE">
            <w:pPr>
              <w:rPr>
                <w:rFonts w:eastAsia="Lucida Sans"/>
                <w:sz w:val="20"/>
                <w:szCs w:val="20"/>
              </w:rPr>
            </w:pPr>
          </w:p>
        </w:tc>
        <w:tc>
          <w:tcPr>
            <w:tcW w:w="368" w:type="pct"/>
            <w:shd w:val="clear" w:color="auto" w:fill="D9E2F3"/>
          </w:tcPr>
          <w:p w14:paraId="44AD509F" w14:textId="72C4753E" w:rsidR="00C529AE" w:rsidRDefault="00C529AE" w:rsidP="00C529AE">
            <w:pPr>
              <w:rPr>
                <w:rFonts w:eastAsia="Lucida Sans"/>
                <w:sz w:val="20"/>
                <w:szCs w:val="20"/>
              </w:rPr>
            </w:pPr>
          </w:p>
        </w:tc>
        <w:tc>
          <w:tcPr>
            <w:tcW w:w="746" w:type="pct"/>
            <w:shd w:val="clear" w:color="auto" w:fill="D9E2F3"/>
          </w:tcPr>
          <w:p w14:paraId="76906338" w14:textId="5350547B" w:rsidR="00C529AE" w:rsidRDefault="00C529AE" w:rsidP="00C529AE">
            <w:pPr>
              <w:rPr>
                <w:rFonts w:ascii="Calibri" w:eastAsia="Calibri" w:hAnsi="Calibri" w:cs="Calibri"/>
              </w:rPr>
            </w:pPr>
          </w:p>
        </w:tc>
        <w:tc>
          <w:tcPr>
            <w:tcW w:w="152" w:type="pct"/>
            <w:shd w:val="clear" w:color="auto" w:fill="D9E2F3"/>
          </w:tcPr>
          <w:p w14:paraId="038B905E" w14:textId="44B2C472" w:rsidR="00C529AE" w:rsidRDefault="00C529AE" w:rsidP="00C529AE">
            <w:pPr>
              <w:rPr>
                <w:rFonts w:eastAsia="Lucida Sans"/>
                <w:sz w:val="20"/>
                <w:szCs w:val="20"/>
              </w:rPr>
            </w:pPr>
          </w:p>
        </w:tc>
        <w:tc>
          <w:tcPr>
            <w:tcW w:w="152" w:type="pct"/>
            <w:shd w:val="clear" w:color="auto" w:fill="D9E2F3"/>
          </w:tcPr>
          <w:p w14:paraId="09382ED7" w14:textId="2B5C1109" w:rsidR="00C529AE" w:rsidRDefault="00C529AE" w:rsidP="00C529AE">
            <w:pPr>
              <w:rPr>
                <w:rFonts w:eastAsia="Lucida Sans"/>
                <w:sz w:val="20"/>
                <w:szCs w:val="20"/>
              </w:rPr>
            </w:pPr>
          </w:p>
        </w:tc>
        <w:tc>
          <w:tcPr>
            <w:tcW w:w="152" w:type="pct"/>
            <w:shd w:val="clear" w:color="auto" w:fill="D9E2F3"/>
          </w:tcPr>
          <w:p w14:paraId="3F48F4D8" w14:textId="2B13BED9" w:rsidR="00C529AE" w:rsidRDefault="00C529AE" w:rsidP="00C529AE">
            <w:pPr>
              <w:rPr>
                <w:rFonts w:eastAsia="Lucida Sans"/>
                <w:sz w:val="20"/>
                <w:szCs w:val="20"/>
              </w:rPr>
            </w:pPr>
          </w:p>
        </w:tc>
        <w:tc>
          <w:tcPr>
            <w:tcW w:w="766" w:type="pct"/>
            <w:shd w:val="clear" w:color="auto" w:fill="D9E2F3"/>
          </w:tcPr>
          <w:p w14:paraId="07DB16BA" w14:textId="723FBE0B" w:rsidR="00C529AE" w:rsidRDefault="00C529AE" w:rsidP="00C529AE">
            <w:pPr>
              <w:rPr>
                <w:rFonts w:ascii="Calibri" w:eastAsia="Calibri" w:hAnsi="Calibri" w:cs="Calibri"/>
                <w:color w:val="000000" w:themeColor="text1"/>
              </w:rPr>
            </w:pPr>
          </w:p>
        </w:tc>
      </w:tr>
      <w:tr w:rsidR="00081D48" w14:paraId="5EE53E20" w14:textId="77777777" w:rsidTr="00081D48">
        <w:trPr>
          <w:cantSplit/>
          <w:trHeight w:val="345"/>
        </w:trPr>
        <w:tc>
          <w:tcPr>
            <w:tcW w:w="1025" w:type="pct"/>
            <w:shd w:val="clear" w:color="auto" w:fill="FFFFFF" w:themeFill="background1"/>
          </w:tcPr>
          <w:p w14:paraId="7A919A4B" w14:textId="06A6CFC4" w:rsidR="00C529AE" w:rsidRPr="002B7225" w:rsidRDefault="00C529AE" w:rsidP="00C529AE">
            <w:pPr>
              <w:pStyle w:val="ListParagraph"/>
              <w:numPr>
                <w:ilvl w:val="0"/>
                <w:numId w:val="35"/>
              </w:numPr>
              <w:rPr>
                <w:rFonts w:ascii="Calibri" w:eastAsia="Calibri" w:hAnsi="Calibri" w:cs="Calibri"/>
              </w:rPr>
            </w:pPr>
            <w:r w:rsidRPr="0038032E">
              <w:rPr>
                <w:rFonts w:ascii="Calibri" w:eastAsia="Calibri" w:hAnsi="Calibri" w:cs="Calibri"/>
                <w:b/>
                <w:bCs/>
              </w:rPr>
              <w:lastRenderedPageBreak/>
              <w:t>Handling and storing Money</w:t>
            </w:r>
            <w:r w:rsidRPr="002B7225">
              <w:rPr>
                <w:rFonts w:ascii="Calibri" w:eastAsia="Calibri" w:hAnsi="Calibri" w:cs="Calibri"/>
              </w:rPr>
              <w:t xml:space="preserve"> – (</w:t>
            </w:r>
            <w:r w:rsidRPr="002B7225">
              <w:rPr>
                <w:rFonts w:ascii="Calibri" w:eastAsia="Calibri" w:hAnsi="Calibri" w:cs="Calibri"/>
                <w:color w:val="000000" w:themeColor="text1"/>
              </w:rPr>
              <w:t>Charity Fundraiser)</w:t>
            </w:r>
          </w:p>
        </w:tc>
        <w:tc>
          <w:tcPr>
            <w:tcW w:w="603" w:type="pct"/>
            <w:shd w:val="clear" w:color="auto" w:fill="FFFFFF" w:themeFill="background1"/>
          </w:tcPr>
          <w:p w14:paraId="27F224E7" w14:textId="77777777" w:rsidR="00C529AE" w:rsidRDefault="00C529AE" w:rsidP="00C529AE">
            <w:pPr>
              <w:rPr>
                <w:rFonts w:ascii="Calibri" w:eastAsia="Calibri" w:hAnsi="Calibri" w:cs="Calibri"/>
                <w:color w:val="000000" w:themeColor="text1"/>
              </w:rPr>
            </w:pPr>
            <w:r w:rsidRPr="0038032E">
              <w:rPr>
                <w:rFonts w:ascii="Calibri" w:eastAsia="Calibri" w:hAnsi="Calibri" w:cs="Calibri"/>
                <w:color w:val="000000" w:themeColor="text1"/>
              </w:rPr>
              <w:t>Theft</w:t>
            </w:r>
          </w:p>
          <w:p w14:paraId="01438B81" w14:textId="77777777" w:rsidR="00C529AE" w:rsidRDefault="00C529AE" w:rsidP="00C529AE">
            <w:pPr>
              <w:rPr>
                <w:rFonts w:ascii="Calibri" w:eastAsia="Calibri" w:hAnsi="Calibri" w:cs="Calibri"/>
                <w:color w:val="000000" w:themeColor="text1"/>
              </w:rPr>
            </w:pPr>
          </w:p>
          <w:p w14:paraId="29F3A2A8" w14:textId="77777777" w:rsidR="00C529AE" w:rsidRDefault="00C529AE" w:rsidP="00C529AE">
            <w:pPr>
              <w:rPr>
                <w:rFonts w:ascii="Calibri" w:eastAsia="Calibri" w:hAnsi="Calibri" w:cs="Calibri"/>
                <w:color w:val="000000" w:themeColor="text1"/>
              </w:rPr>
            </w:pPr>
            <w:r w:rsidRPr="0038032E">
              <w:rPr>
                <w:rFonts w:ascii="Calibri" w:eastAsia="Calibri" w:hAnsi="Calibri" w:cs="Calibri"/>
                <w:color w:val="000000" w:themeColor="text1"/>
              </w:rPr>
              <w:t>Individuals being mugged/robbed</w:t>
            </w:r>
          </w:p>
          <w:p w14:paraId="4506B363" w14:textId="77777777" w:rsidR="00C529AE" w:rsidRDefault="00C529AE" w:rsidP="00C529AE">
            <w:pPr>
              <w:rPr>
                <w:rFonts w:ascii="Calibri" w:eastAsia="Calibri" w:hAnsi="Calibri" w:cs="Calibri"/>
                <w:color w:val="000000" w:themeColor="text1"/>
              </w:rPr>
            </w:pPr>
          </w:p>
          <w:p w14:paraId="7803D1D7" w14:textId="02B3C12E" w:rsidR="00C529AE" w:rsidRPr="0038032E" w:rsidRDefault="00C529AE" w:rsidP="00C529AE">
            <w:pPr>
              <w:rPr>
                <w:rFonts w:ascii="Calibri" w:eastAsia="Calibri" w:hAnsi="Calibri" w:cs="Calibri"/>
                <w:color w:val="000000" w:themeColor="text1"/>
              </w:rPr>
            </w:pPr>
            <w:r w:rsidRPr="0038032E">
              <w:rPr>
                <w:rFonts w:ascii="Calibri" w:eastAsia="Calibri" w:hAnsi="Calibri" w:cs="Calibri"/>
                <w:color w:val="000000" w:themeColor="text1"/>
              </w:rPr>
              <w:t>Loss/misplacement leading to financial loss</w:t>
            </w:r>
          </w:p>
          <w:p w14:paraId="01E39EDD" w14:textId="31769EBC" w:rsidR="00C529AE" w:rsidRDefault="00C529AE" w:rsidP="00C529AE">
            <w:pPr>
              <w:rPr>
                <w:rFonts w:ascii="Calibri" w:eastAsia="Calibri" w:hAnsi="Calibri" w:cs="Calibri"/>
              </w:rPr>
            </w:pPr>
          </w:p>
        </w:tc>
        <w:tc>
          <w:tcPr>
            <w:tcW w:w="523" w:type="pct"/>
            <w:shd w:val="clear" w:color="auto" w:fill="FFFFFF" w:themeFill="background1"/>
          </w:tcPr>
          <w:p w14:paraId="34D272E2" w14:textId="2BB3B011" w:rsidR="00C529AE" w:rsidRDefault="00C529AE" w:rsidP="00C529AE">
            <w:pPr>
              <w:rPr>
                <w:rFonts w:ascii="Calibri" w:eastAsia="Calibri" w:hAnsi="Calibri" w:cs="Calibri"/>
              </w:rPr>
            </w:pPr>
            <w:r w:rsidRPr="01275D82">
              <w:rPr>
                <w:rFonts w:ascii="Calibri" w:eastAsia="Calibri" w:hAnsi="Calibri" w:cs="Calibri"/>
              </w:rPr>
              <w:t>Members and Participants</w:t>
            </w:r>
          </w:p>
        </w:tc>
        <w:tc>
          <w:tcPr>
            <w:tcW w:w="363" w:type="pct"/>
            <w:shd w:val="clear" w:color="auto" w:fill="FFFFFF" w:themeFill="background1"/>
          </w:tcPr>
          <w:p w14:paraId="081B6407" w14:textId="5A1201FC" w:rsidR="00C529AE" w:rsidRDefault="00C529AE" w:rsidP="00C529AE">
            <w:pPr>
              <w:rPr>
                <w:rFonts w:eastAsia="Lucida Sans"/>
                <w:sz w:val="20"/>
                <w:szCs w:val="20"/>
              </w:rPr>
            </w:pPr>
            <w:r w:rsidRPr="01275D82">
              <w:rPr>
                <w:rFonts w:eastAsia="Lucida Sans"/>
                <w:sz w:val="20"/>
                <w:szCs w:val="20"/>
              </w:rPr>
              <w:t>3</w:t>
            </w:r>
          </w:p>
        </w:tc>
        <w:tc>
          <w:tcPr>
            <w:tcW w:w="152" w:type="pct"/>
            <w:shd w:val="clear" w:color="auto" w:fill="FFFFFF" w:themeFill="background1"/>
          </w:tcPr>
          <w:p w14:paraId="36CEE8CC" w14:textId="07A97EED" w:rsidR="00C529AE" w:rsidRDefault="00C529AE" w:rsidP="00C529AE">
            <w:pPr>
              <w:rPr>
                <w:rFonts w:eastAsia="Lucida Sans"/>
                <w:sz w:val="20"/>
                <w:szCs w:val="20"/>
              </w:rPr>
            </w:pPr>
            <w:r w:rsidRPr="01275D82">
              <w:rPr>
                <w:rFonts w:eastAsia="Lucida Sans"/>
                <w:sz w:val="20"/>
                <w:szCs w:val="20"/>
              </w:rPr>
              <w:t>4</w:t>
            </w:r>
          </w:p>
        </w:tc>
        <w:tc>
          <w:tcPr>
            <w:tcW w:w="368" w:type="pct"/>
            <w:shd w:val="clear" w:color="auto" w:fill="FFFFFF" w:themeFill="background1"/>
          </w:tcPr>
          <w:p w14:paraId="2A5719CC" w14:textId="55A1B84B" w:rsidR="00C529AE" w:rsidRDefault="00C529AE" w:rsidP="00C529AE">
            <w:pPr>
              <w:rPr>
                <w:rFonts w:eastAsia="Lucida Sans"/>
                <w:sz w:val="20"/>
                <w:szCs w:val="20"/>
              </w:rPr>
            </w:pPr>
            <w:r w:rsidRPr="01275D82">
              <w:rPr>
                <w:rFonts w:eastAsia="Lucida Sans"/>
                <w:sz w:val="20"/>
                <w:szCs w:val="20"/>
              </w:rPr>
              <w:t>12</w:t>
            </w:r>
          </w:p>
        </w:tc>
        <w:tc>
          <w:tcPr>
            <w:tcW w:w="746" w:type="pct"/>
            <w:shd w:val="clear" w:color="auto" w:fill="FFFFFF" w:themeFill="background1"/>
          </w:tcPr>
          <w:p w14:paraId="346562D2" w14:textId="7614F80A" w:rsidR="00C529AE" w:rsidRDefault="00C529AE" w:rsidP="00C529AE">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w:t>
            </w:r>
            <w:r w:rsidRPr="002B7225">
              <w:rPr>
                <w:rFonts w:ascii="Calibri" w:eastAsia="Calibri" w:hAnsi="Calibri" w:cs="Calibri"/>
                <w:color w:val="000000" w:themeColor="text1"/>
              </w:rPr>
              <w:t xml:space="preserve">RAG procedures </w:t>
            </w:r>
            <w:r w:rsidRPr="01275D82">
              <w:rPr>
                <w:rFonts w:ascii="Calibri" w:eastAsia="Calibri" w:hAnsi="Calibri" w:cs="Calibri"/>
                <w:color w:val="000000" w:themeColor="text1"/>
              </w:rPr>
              <w:t>will be followed</w:t>
            </w:r>
            <w:r>
              <w:rPr>
                <w:rFonts w:ascii="Calibri" w:eastAsia="Calibri" w:hAnsi="Calibri" w:cs="Calibri"/>
                <w:color w:val="000000" w:themeColor="text1"/>
              </w:rPr>
              <w:t xml:space="preserve">. </w:t>
            </w:r>
          </w:p>
          <w:p w14:paraId="583067FF" w14:textId="77777777" w:rsidR="00C529AE" w:rsidRDefault="00C529AE" w:rsidP="00C529AE">
            <w:pPr>
              <w:rPr>
                <w:rFonts w:ascii="Calibri" w:eastAsia="Calibri" w:hAnsi="Calibri" w:cs="Calibri"/>
              </w:rPr>
            </w:pPr>
          </w:p>
          <w:p w14:paraId="4FF4396F" w14:textId="44136930" w:rsidR="00C529AE" w:rsidRDefault="00C529AE" w:rsidP="00C529AE">
            <w:pPr>
              <w:rPr>
                <w:rFonts w:ascii="Calibri" w:eastAsia="Calibri" w:hAnsi="Calibri" w:cs="Calibri"/>
              </w:rPr>
            </w:pPr>
            <w:r>
              <w:rPr>
                <w:rFonts w:ascii="Calibri" w:eastAsia="Calibri" w:hAnsi="Calibri" w:cs="Calibri"/>
              </w:rPr>
              <w:t xml:space="preserve">Only SUSU-borrowed </w:t>
            </w:r>
            <w:r w:rsidRPr="01275D82">
              <w:rPr>
                <w:rFonts w:ascii="Calibri" w:eastAsia="Calibri" w:hAnsi="Calibri" w:cs="Calibri"/>
              </w:rPr>
              <w:t>Card Machine will be present</w:t>
            </w:r>
            <w:r>
              <w:rPr>
                <w:rFonts w:ascii="Calibri" w:eastAsia="Calibri" w:hAnsi="Calibri" w:cs="Calibri"/>
              </w:rPr>
              <w:t>. Cash will not be accepted.</w:t>
            </w:r>
            <w:r w:rsidRPr="01275D82">
              <w:rPr>
                <w:rFonts w:ascii="Calibri" w:eastAsia="Calibri" w:hAnsi="Calibri" w:cs="Calibri"/>
              </w:rPr>
              <w:t xml:space="preserve"> </w:t>
            </w:r>
          </w:p>
          <w:p w14:paraId="7096CEF9" w14:textId="77777777" w:rsidR="00C529AE" w:rsidRDefault="00C529AE" w:rsidP="00C529AE">
            <w:pPr>
              <w:rPr>
                <w:rFonts w:ascii="Calibri" w:eastAsia="Calibri" w:hAnsi="Calibri" w:cs="Calibri"/>
              </w:rPr>
            </w:pPr>
          </w:p>
          <w:p w14:paraId="70D3DDA6" w14:textId="48D8EED5" w:rsidR="00C529AE" w:rsidRPr="002B7225" w:rsidRDefault="00C529AE" w:rsidP="00C529AE">
            <w:pPr>
              <w:rPr>
                <w:rFonts w:ascii="Calibri" w:eastAsia="Calibri" w:hAnsi="Calibri" w:cs="Calibri"/>
              </w:rPr>
            </w:pPr>
            <w:r w:rsidRPr="01275D82">
              <w:rPr>
                <w:rFonts w:ascii="Calibri" w:eastAsia="Calibri" w:hAnsi="Calibri" w:cs="Calibri"/>
              </w:rPr>
              <w:t xml:space="preserve">All fundraising </w:t>
            </w:r>
            <w:r>
              <w:rPr>
                <w:rFonts w:ascii="Calibri" w:eastAsia="Calibri" w:hAnsi="Calibri" w:cs="Calibri"/>
              </w:rPr>
              <w:t xml:space="preserve">will be completed </w:t>
            </w:r>
            <w:r w:rsidRPr="01275D82">
              <w:rPr>
                <w:rFonts w:ascii="Calibri" w:eastAsia="Calibri" w:hAnsi="Calibri" w:cs="Calibri"/>
              </w:rPr>
              <w:t xml:space="preserve">via </w:t>
            </w:r>
            <w:r>
              <w:rPr>
                <w:rFonts w:ascii="Calibri" w:eastAsia="Calibri" w:hAnsi="Calibri" w:cs="Calibri"/>
              </w:rPr>
              <w:t xml:space="preserve">a </w:t>
            </w:r>
            <w:r w:rsidRPr="01275D82">
              <w:rPr>
                <w:rFonts w:ascii="Calibri" w:eastAsia="Calibri" w:hAnsi="Calibri" w:cs="Calibri"/>
              </w:rPr>
              <w:t xml:space="preserve">QR code to </w:t>
            </w:r>
            <w:r>
              <w:rPr>
                <w:rFonts w:ascii="Calibri" w:eastAsia="Calibri" w:hAnsi="Calibri" w:cs="Calibri"/>
              </w:rPr>
              <w:t>a Justgiving page.</w:t>
            </w:r>
          </w:p>
        </w:tc>
        <w:tc>
          <w:tcPr>
            <w:tcW w:w="152" w:type="pct"/>
            <w:shd w:val="clear" w:color="auto" w:fill="FFFFFF" w:themeFill="background1"/>
          </w:tcPr>
          <w:p w14:paraId="7B34FE38" w14:textId="0E071222" w:rsidR="00C529AE" w:rsidRDefault="00C529AE" w:rsidP="00C529AE">
            <w:pPr>
              <w:rPr>
                <w:rFonts w:eastAsia="Lucida Sans"/>
                <w:sz w:val="20"/>
                <w:szCs w:val="20"/>
              </w:rPr>
            </w:pPr>
            <w:r w:rsidRPr="01275D82">
              <w:rPr>
                <w:rFonts w:eastAsia="Lucida Sans"/>
                <w:sz w:val="20"/>
                <w:szCs w:val="20"/>
              </w:rPr>
              <w:t>2</w:t>
            </w:r>
          </w:p>
        </w:tc>
        <w:tc>
          <w:tcPr>
            <w:tcW w:w="152" w:type="pct"/>
            <w:shd w:val="clear" w:color="auto" w:fill="FFFFFF" w:themeFill="background1"/>
          </w:tcPr>
          <w:p w14:paraId="280681E2" w14:textId="5AFA11B0" w:rsidR="00C529AE" w:rsidRDefault="00C529AE" w:rsidP="00C529AE">
            <w:pPr>
              <w:rPr>
                <w:rFonts w:eastAsia="Lucida Sans"/>
                <w:sz w:val="20"/>
                <w:szCs w:val="20"/>
              </w:rPr>
            </w:pPr>
            <w:r w:rsidRPr="01275D82">
              <w:rPr>
                <w:rFonts w:eastAsia="Lucida Sans"/>
                <w:sz w:val="20"/>
                <w:szCs w:val="20"/>
              </w:rPr>
              <w:t>3</w:t>
            </w:r>
          </w:p>
        </w:tc>
        <w:tc>
          <w:tcPr>
            <w:tcW w:w="152" w:type="pct"/>
            <w:shd w:val="clear" w:color="auto" w:fill="FFFFFF" w:themeFill="background1"/>
          </w:tcPr>
          <w:p w14:paraId="6EB73B2C" w14:textId="65676352" w:rsidR="00C529AE" w:rsidRDefault="00C529AE" w:rsidP="00C529AE">
            <w:pPr>
              <w:rPr>
                <w:rFonts w:eastAsia="Lucida Sans"/>
                <w:sz w:val="20"/>
                <w:szCs w:val="20"/>
              </w:rPr>
            </w:pPr>
            <w:r w:rsidRPr="01275D82">
              <w:rPr>
                <w:rFonts w:eastAsia="Lucida Sans"/>
                <w:sz w:val="20"/>
                <w:szCs w:val="20"/>
              </w:rPr>
              <w:t>6</w:t>
            </w:r>
          </w:p>
        </w:tc>
        <w:tc>
          <w:tcPr>
            <w:tcW w:w="766" w:type="pct"/>
            <w:shd w:val="clear" w:color="auto" w:fill="FFFFFF" w:themeFill="background1"/>
          </w:tcPr>
          <w:p w14:paraId="69B610C5" w14:textId="7E7A2965" w:rsidR="00C529AE" w:rsidRDefault="00C529AE" w:rsidP="00C529AE">
            <w:pPr>
              <w:rPr>
                <w:rFonts w:ascii="Calibri" w:eastAsia="Calibri" w:hAnsi="Calibri" w:cs="Calibri"/>
                <w:color w:val="000000" w:themeColor="text1"/>
              </w:rPr>
            </w:pPr>
            <w:r w:rsidRPr="01275D82">
              <w:rPr>
                <w:rFonts w:ascii="Calibri" w:eastAsia="Calibri" w:hAnsi="Calibri" w:cs="Calibri"/>
                <w:color w:val="000000" w:themeColor="text1"/>
              </w:rPr>
              <w:t xml:space="preserve">No </w:t>
            </w:r>
            <w:r>
              <w:rPr>
                <w:rFonts w:ascii="Calibri" w:eastAsia="Calibri" w:hAnsi="Calibri" w:cs="Calibri"/>
                <w:color w:val="000000" w:themeColor="text1"/>
              </w:rPr>
              <w:t>c</w:t>
            </w:r>
            <w:r w:rsidRPr="01275D82">
              <w:rPr>
                <w:rFonts w:ascii="Calibri" w:eastAsia="Calibri" w:hAnsi="Calibri" w:cs="Calibri"/>
                <w:color w:val="000000" w:themeColor="text1"/>
              </w:rPr>
              <w:t xml:space="preserve">ash </w:t>
            </w:r>
            <w:r>
              <w:rPr>
                <w:rFonts w:ascii="Calibri" w:eastAsia="Calibri" w:hAnsi="Calibri" w:cs="Calibri"/>
                <w:color w:val="000000" w:themeColor="text1"/>
              </w:rPr>
              <w:t>will be</w:t>
            </w:r>
            <w:r w:rsidRPr="01275D82">
              <w:rPr>
                <w:rFonts w:ascii="Calibri" w:eastAsia="Calibri" w:hAnsi="Calibri" w:cs="Calibri"/>
                <w:color w:val="000000" w:themeColor="text1"/>
              </w:rPr>
              <w:t xml:space="preserve"> </w:t>
            </w:r>
            <w:r>
              <w:rPr>
                <w:rFonts w:ascii="Calibri" w:eastAsia="Calibri" w:hAnsi="Calibri" w:cs="Calibri"/>
                <w:color w:val="000000" w:themeColor="text1"/>
              </w:rPr>
              <w:t>a</w:t>
            </w:r>
            <w:r w:rsidRPr="01275D82">
              <w:rPr>
                <w:rFonts w:ascii="Calibri" w:eastAsia="Calibri" w:hAnsi="Calibri" w:cs="Calibri"/>
                <w:color w:val="000000" w:themeColor="text1"/>
              </w:rPr>
              <w:t xml:space="preserve">ccepted at all. </w:t>
            </w:r>
          </w:p>
          <w:p w14:paraId="1013E008" w14:textId="77777777" w:rsidR="00C529AE" w:rsidRDefault="00C529AE" w:rsidP="00C529AE">
            <w:pPr>
              <w:rPr>
                <w:rFonts w:ascii="Calibri" w:eastAsia="Calibri" w:hAnsi="Calibri" w:cs="Calibri"/>
                <w:color w:val="000000" w:themeColor="text1"/>
              </w:rPr>
            </w:pPr>
          </w:p>
          <w:p w14:paraId="699AA28A" w14:textId="454F41A9"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 xml:space="preserve">We will complete a Charity Event form and send it to </w:t>
            </w:r>
            <w:r w:rsidRPr="00DD46A3">
              <w:rPr>
                <w:rFonts w:ascii="Calibri" w:eastAsia="Calibri" w:hAnsi="Calibri" w:cs="Calibri"/>
                <w:color w:val="000000" w:themeColor="text1"/>
              </w:rPr>
              <w:t>susurag@soton.ac.uk</w:t>
            </w:r>
            <w:r>
              <w:rPr>
                <w:rFonts w:ascii="Calibri" w:eastAsia="Calibri" w:hAnsi="Calibri" w:cs="Calibri"/>
                <w:color w:val="000000" w:themeColor="text1"/>
              </w:rPr>
              <w:t>.</w:t>
            </w:r>
            <w:r w:rsidRPr="00DD46A3">
              <w:rPr>
                <w:rFonts w:ascii="Calibri" w:eastAsia="Calibri" w:hAnsi="Calibri" w:cs="Calibri"/>
                <w:color w:val="000000" w:themeColor="text1"/>
              </w:rPr>
              <w:t xml:space="preserve"> </w:t>
            </w:r>
          </w:p>
          <w:p w14:paraId="60EEA365" w14:textId="21CB4E35" w:rsidR="00C529AE" w:rsidRDefault="00C529AE" w:rsidP="00C529AE">
            <w:pPr>
              <w:rPr>
                <w:rFonts w:ascii="Calibri" w:eastAsia="Calibri" w:hAnsi="Calibri" w:cs="Calibri"/>
                <w:color w:val="000000" w:themeColor="text1"/>
              </w:rPr>
            </w:pPr>
          </w:p>
          <w:p w14:paraId="5C84F351" w14:textId="73774FBA"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 xml:space="preserve">We will use </w:t>
            </w:r>
            <w:r w:rsidRPr="00B66F3F">
              <w:rPr>
                <w:rFonts w:ascii="Calibri" w:eastAsia="Calibri" w:hAnsi="Calibri" w:cs="Calibri"/>
                <w:color w:val="000000" w:themeColor="text1"/>
              </w:rPr>
              <w:t xml:space="preserve">SUSU-borrowed card machines </w:t>
            </w:r>
            <w:r w:rsidRPr="01275D82">
              <w:rPr>
                <w:rFonts w:ascii="Calibri" w:eastAsia="Calibri" w:hAnsi="Calibri" w:cs="Calibri"/>
                <w:color w:val="000000" w:themeColor="text1"/>
              </w:rPr>
              <w:t>to take payments.</w:t>
            </w:r>
          </w:p>
          <w:p w14:paraId="36B0A39D" w14:textId="77777777" w:rsidR="00C529AE" w:rsidRDefault="00C529AE" w:rsidP="00C529AE">
            <w:pPr>
              <w:rPr>
                <w:rFonts w:ascii="Calibri" w:eastAsia="Calibri" w:hAnsi="Calibri" w:cs="Calibri"/>
                <w:color w:val="000000" w:themeColor="text1"/>
              </w:rPr>
            </w:pPr>
          </w:p>
          <w:p w14:paraId="6D566C3C" w14:textId="1FABBA2C" w:rsidR="00C529AE" w:rsidRDefault="00C529AE" w:rsidP="00C529AE">
            <w:pPr>
              <w:rPr>
                <w:rFonts w:ascii="Calibri" w:eastAsia="Calibri" w:hAnsi="Calibri" w:cs="Calibri"/>
                <w:color w:val="000000" w:themeColor="text1"/>
              </w:rPr>
            </w:pPr>
            <w:r w:rsidRPr="01275D82">
              <w:rPr>
                <w:rFonts w:ascii="Calibri" w:eastAsia="Calibri" w:hAnsi="Calibri" w:cs="Calibri"/>
                <w:color w:val="000000" w:themeColor="text1"/>
              </w:rPr>
              <w:t xml:space="preserve">No card machines </w:t>
            </w:r>
            <w:r>
              <w:rPr>
                <w:rFonts w:ascii="Calibri" w:eastAsia="Calibri" w:hAnsi="Calibri" w:cs="Calibri"/>
                <w:color w:val="000000" w:themeColor="text1"/>
              </w:rPr>
              <w:t>will</w:t>
            </w:r>
            <w:r w:rsidRPr="01275D82">
              <w:rPr>
                <w:rFonts w:ascii="Calibri" w:eastAsia="Calibri" w:hAnsi="Calibri" w:cs="Calibri"/>
                <w:color w:val="000000" w:themeColor="text1"/>
              </w:rPr>
              <w:t xml:space="preserve"> be left unattended.</w:t>
            </w:r>
          </w:p>
          <w:p w14:paraId="0B60CF82" w14:textId="282AEEFD" w:rsidR="00C529AE" w:rsidRDefault="00C529AE" w:rsidP="00C529AE">
            <w:pPr>
              <w:rPr>
                <w:rFonts w:ascii="Calibri" w:eastAsia="Calibri" w:hAnsi="Calibri" w:cs="Calibri"/>
                <w:color w:val="000000" w:themeColor="text1"/>
              </w:rPr>
            </w:pPr>
          </w:p>
          <w:p w14:paraId="42540F78" w14:textId="4F63C6FB" w:rsidR="00C529AE" w:rsidRDefault="00C529AE" w:rsidP="00C529AE">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00C529AE" w:rsidRDefault="00C529AE" w:rsidP="00C529AE">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00C529AE" w:rsidRDefault="00C529AE" w:rsidP="00C529AE">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2">
              <w:r w:rsidRPr="01275D82">
                <w:rPr>
                  <w:rStyle w:val="Hyperlink"/>
                  <w:rFonts w:ascii="Calibri" w:eastAsia="Calibri" w:hAnsi="Calibri" w:cs="Calibri"/>
                  <w:color w:val="0000FF"/>
                </w:rPr>
                <w:t>Complete a SUSU incident report</w:t>
              </w:r>
            </w:hyperlink>
          </w:p>
          <w:p w14:paraId="5712864F" w14:textId="151F529F" w:rsidR="00C529AE" w:rsidRDefault="00C529AE" w:rsidP="00C529AE">
            <w:pPr>
              <w:rPr>
                <w:rFonts w:ascii="Calibri" w:eastAsia="Calibri" w:hAnsi="Calibri" w:cs="Calibri"/>
                <w:color w:val="000000" w:themeColor="text1"/>
              </w:rPr>
            </w:pPr>
          </w:p>
        </w:tc>
      </w:tr>
      <w:tr w:rsidR="00081D48" w14:paraId="75E9F999" w14:textId="77777777" w:rsidTr="00081D48">
        <w:trPr>
          <w:cantSplit/>
          <w:trHeight w:val="345"/>
        </w:trPr>
        <w:tc>
          <w:tcPr>
            <w:tcW w:w="1025" w:type="pct"/>
            <w:shd w:val="clear" w:color="auto" w:fill="FFFFFF" w:themeFill="background1"/>
          </w:tcPr>
          <w:p w14:paraId="52332997" w14:textId="27D45175" w:rsidR="00C529AE" w:rsidRPr="0038032E" w:rsidRDefault="00C529AE" w:rsidP="00C529AE">
            <w:pPr>
              <w:pStyle w:val="ListParagraph"/>
              <w:numPr>
                <w:ilvl w:val="0"/>
                <w:numId w:val="35"/>
              </w:numPr>
              <w:rPr>
                <w:rFonts w:ascii="Calibri" w:eastAsia="Calibri" w:hAnsi="Calibri" w:cs="Calibri"/>
                <w:b/>
                <w:bCs/>
              </w:rPr>
            </w:pPr>
            <w:r w:rsidRPr="0038032E">
              <w:rPr>
                <w:rFonts w:ascii="Calibri" w:eastAsia="Calibri" w:hAnsi="Calibri" w:cs="Calibri"/>
                <w:b/>
                <w:bCs/>
              </w:rPr>
              <w:t xml:space="preserve">Abuse of Members and Volunteers </w:t>
            </w:r>
          </w:p>
        </w:tc>
        <w:tc>
          <w:tcPr>
            <w:tcW w:w="603" w:type="pct"/>
            <w:shd w:val="clear" w:color="auto" w:fill="FFFFFF" w:themeFill="background1"/>
          </w:tcPr>
          <w:p w14:paraId="5275BEE1" w14:textId="422462CB" w:rsidR="00C529AE" w:rsidRDefault="00C529AE" w:rsidP="00C529AE">
            <w:pPr>
              <w:rPr>
                <w:rFonts w:ascii="Calibri" w:eastAsia="Calibri" w:hAnsi="Calibri" w:cs="Calibri"/>
              </w:rPr>
            </w:pPr>
            <w:r w:rsidRPr="01275D82">
              <w:rPr>
                <w:rFonts w:ascii="Calibri" w:eastAsia="Calibri" w:hAnsi="Calibri" w:cs="Calibri"/>
              </w:rPr>
              <w:t>Members of the public or students may act violently towards volunteers. E</w:t>
            </w:r>
            <w:r>
              <w:rPr>
                <w:rFonts w:ascii="Calibri" w:eastAsia="Calibri" w:hAnsi="Calibri" w:cs="Calibri"/>
              </w:rPr>
              <w:t>.</w:t>
            </w:r>
            <w:r w:rsidRPr="01275D82">
              <w:rPr>
                <w:rFonts w:ascii="Calibri" w:eastAsia="Calibri" w:hAnsi="Calibri" w:cs="Calibri"/>
              </w:rPr>
              <w:t>g</w:t>
            </w:r>
            <w:r>
              <w:rPr>
                <w:rFonts w:ascii="Calibri" w:eastAsia="Calibri" w:hAnsi="Calibri" w:cs="Calibri"/>
              </w:rPr>
              <w:t>.,</w:t>
            </w:r>
            <w:r w:rsidRPr="01275D82">
              <w:rPr>
                <w:rFonts w:ascii="Calibri" w:eastAsia="Calibri" w:hAnsi="Calibri" w:cs="Calibri"/>
              </w:rPr>
              <w:t xml:space="preserve"> Because they </w:t>
            </w:r>
            <w:r w:rsidRPr="01275D82">
              <w:rPr>
                <w:rFonts w:ascii="Calibri" w:eastAsia="Calibri" w:hAnsi="Calibri" w:cs="Calibri"/>
              </w:rPr>
              <w:lastRenderedPageBreak/>
              <w:t xml:space="preserve">disagree with </w:t>
            </w:r>
            <w:r>
              <w:rPr>
                <w:rFonts w:ascii="Calibri" w:eastAsia="Calibri" w:hAnsi="Calibri" w:cs="Calibri"/>
              </w:rPr>
              <w:t xml:space="preserve">the cause. </w:t>
            </w:r>
          </w:p>
          <w:p w14:paraId="6C79157A" w14:textId="3D5CFD62" w:rsidR="00C529AE" w:rsidRDefault="00C529AE" w:rsidP="00C529AE">
            <w:pPr>
              <w:pStyle w:val="ListParagraph"/>
              <w:ind w:left="1080"/>
              <w:rPr>
                <w:rFonts w:ascii="Calibri" w:eastAsia="Calibri" w:hAnsi="Calibri" w:cs="Calibri"/>
                <w:color w:val="000000" w:themeColor="text1"/>
              </w:rPr>
            </w:pPr>
          </w:p>
        </w:tc>
        <w:tc>
          <w:tcPr>
            <w:tcW w:w="523" w:type="pct"/>
            <w:shd w:val="clear" w:color="auto" w:fill="FFFFFF" w:themeFill="background1"/>
          </w:tcPr>
          <w:p w14:paraId="14E9A260" w14:textId="32E2AC05" w:rsidR="00C529AE" w:rsidRDefault="00C529AE" w:rsidP="00C529AE">
            <w:pPr>
              <w:rPr>
                <w:rFonts w:ascii="Calibri" w:eastAsia="Calibri" w:hAnsi="Calibri" w:cs="Calibri"/>
              </w:rPr>
            </w:pPr>
            <w:r w:rsidRPr="01275D82">
              <w:rPr>
                <w:rFonts w:ascii="Calibri" w:eastAsia="Calibri" w:hAnsi="Calibri" w:cs="Calibri"/>
              </w:rPr>
              <w:lastRenderedPageBreak/>
              <w:t xml:space="preserve">Volunteers and Participants </w:t>
            </w:r>
          </w:p>
        </w:tc>
        <w:tc>
          <w:tcPr>
            <w:tcW w:w="363" w:type="pct"/>
            <w:shd w:val="clear" w:color="auto" w:fill="FFFFFF" w:themeFill="background1"/>
          </w:tcPr>
          <w:p w14:paraId="016FC5A9" w14:textId="4C863CD8" w:rsidR="00C529AE" w:rsidRDefault="00C529AE" w:rsidP="00C529AE">
            <w:pPr>
              <w:rPr>
                <w:rFonts w:eastAsia="Lucida Sans"/>
                <w:sz w:val="20"/>
                <w:szCs w:val="20"/>
              </w:rPr>
            </w:pPr>
            <w:r>
              <w:rPr>
                <w:rFonts w:eastAsia="Lucida Sans"/>
                <w:sz w:val="20"/>
                <w:szCs w:val="20"/>
              </w:rPr>
              <w:t>2</w:t>
            </w:r>
          </w:p>
        </w:tc>
        <w:tc>
          <w:tcPr>
            <w:tcW w:w="152" w:type="pct"/>
            <w:shd w:val="clear" w:color="auto" w:fill="FFFFFF" w:themeFill="background1"/>
          </w:tcPr>
          <w:p w14:paraId="4614C2AE" w14:textId="76576A2C" w:rsidR="00C529AE" w:rsidRDefault="00C529AE" w:rsidP="00C529AE">
            <w:pPr>
              <w:rPr>
                <w:rFonts w:eastAsia="Lucida Sans"/>
                <w:sz w:val="20"/>
                <w:szCs w:val="20"/>
              </w:rPr>
            </w:pPr>
            <w:r w:rsidRPr="01275D82">
              <w:rPr>
                <w:rFonts w:eastAsia="Lucida Sans"/>
                <w:sz w:val="20"/>
                <w:szCs w:val="20"/>
              </w:rPr>
              <w:t>3</w:t>
            </w:r>
          </w:p>
        </w:tc>
        <w:tc>
          <w:tcPr>
            <w:tcW w:w="368" w:type="pct"/>
            <w:shd w:val="clear" w:color="auto" w:fill="FFFFFF" w:themeFill="background1"/>
          </w:tcPr>
          <w:p w14:paraId="15970805" w14:textId="26B4C349" w:rsidR="00C529AE" w:rsidRDefault="00C529AE" w:rsidP="00C529AE">
            <w:pPr>
              <w:rPr>
                <w:rFonts w:eastAsia="Lucida Sans"/>
                <w:sz w:val="20"/>
                <w:szCs w:val="20"/>
              </w:rPr>
            </w:pPr>
            <w:r>
              <w:rPr>
                <w:rFonts w:eastAsia="Lucida Sans"/>
                <w:sz w:val="20"/>
                <w:szCs w:val="20"/>
              </w:rPr>
              <w:t>6</w:t>
            </w:r>
          </w:p>
        </w:tc>
        <w:tc>
          <w:tcPr>
            <w:tcW w:w="746" w:type="pct"/>
            <w:shd w:val="clear" w:color="auto" w:fill="FFFFFF" w:themeFill="background1"/>
          </w:tcPr>
          <w:p w14:paraId="62496CAA" w14:textId="77777777"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At least</w:t>
            </w:r>
            <w:r w:rsidRPr="01275D82">
              <w:rPr>
                <w:rFonts w:ascii="Calibri" w:eastAsia="Calibri" w:hAnsi="Calibri" w:cs="Calibri"/>
                <w:color w:val="000000" w:themeColor="text1"/>
              </w:rPr>
              <w:t xml:space="preserve"> 2 people</w:t>
            </w:r>
            <w:r>
              <w:rPr>
                <w:rFonts w:ascii="Calibri" w:eastAsia="Calibri" w:hAnsi="Calibri" w:cs="Calibri"/>
                <w:color w:val="000000" w:themeColor="text1"/>
              </w:rPr>
              <w:t xml:space="preserve"> will always be</w:t>
            </w:r>
            <w:r w:rsidRPr="01275D82">
              <w:rPr>
                <w:rFonts w:ascii="Calibri" w:eastAsia="Calibri" w:hAnsi="Calibri" w:cs="Calibri"/>
                <w:color w:val="000000" w:themeColor="text1"/>
              </w:rPr>
              <w:t xml:space="preserve"> at </w:t>
            </w:r>
            <w:r>
              <w:rPr>
                <w:rFonts w:ascii="Calibri" w:eastAsia="Calibri" w:hAnsi="Calibri" w:cs="Calibri"/>
                <w:color w:val="000000" w:themeColor="text1"/>
              </w:rPr>
              <w:t>the</w:t>
            </w:r>
            <w:r w:rsidRPr="01275D82">
              <w:rPr>
                <w:rFonts w:ascii="Calibri" w:eastAsia="Calibri" w:hAnsi="Calibri" w:cs="Calibri"/>
                <w:color w:val="000000" w:themeColor="text1"/>
              </w:rPr>
              <w:t xml:space="preserve"> </w:t>
            </w:r>
            <w:r>
              <w:rPr>
                <w:rFonts w:ascii="Calibri" w:eastAsia="Calibri" w:hAnsi="Calibri" w:cs="Calibri"/>
                <w:color w:val="000000" w:themeColor="text1"/>
              </w:rPr>
              <w:t>e</w:t>
            </w:r>
            <w:r w:rsidRPr="01275D82">
              <w:rPr>
                <w:rFonts w:ascii="Calibri" w:eastAsia="Calibri" w:hAnsi="Calibri" w:cs="Calibri"/>
                <w:color w:val="000000" w:themeColor="text1"/>
              </w:rPr>
              <w:t>vent.</w:t>
            </w:r>
          </w:p>
          <w:p w14:paraId="2121DFF3" w14:textId="77777777" w:rsidR="00C529AE" w:rsidRDefault="00C529AE" w:rsidP="00C529AE">
            <w:pPr>
              <w:rPr>
                <w:rFonts w:ascii="Calibri" w:eastAsia="Calibri" w:hAnsi="Calibri" w:cs="Calibri"/>
                <w:color w:val="000000" w:themeColor="text1"/>
              </w:rPr>
            </w:pPr>
          </w:p>
          <w:p w14:paraId="602378DD" w14:textId="1E1A8876"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 xml:space="preserve">The fundraising purpose will be clearly communicated and </w:t>
            </w:r>
            <w:r>
              <w:rPr>
                <w:rFonts w:ascii="Calibri" w:eastAsia="Calibri" w:hAnsi="Calibri" w:cs="Calibri"/>
                <w:color w:val="000000" w:themeColor="text1"/>
              </w:rPr>
              <w:lastRenderedPageBreak/>
              <w:t xml:space="preserve">handled sensitively and respectively. </w:t>
            </w:r>
          </w:p>
          <w:p w14:paraId="26C3436E" w14:textId="1D27D277" w:rsidR="00C529AE" w:rsidRDefault="00C529AE" w:rsidP="00C529AE">
            <w:pPr>
              <w:rPr>
                <w:rFonts w:ascii="Calibri" w:eastAsia="Calibri" w:hAnsi="Calibri" w:cs="Calibri"/>
                <w:color w:val="000000" w:themeColor="text1"/>
              </w:rPr>
            </w:pPr>
          </w:p>
        </w:tc>
        <w:tc>
          <w:tcPr>
            <w:tcW w:w="152" w:type="pct"/>
            <w:shd w:val="clear" w:color="auto" w:fill="FFFFFF" w:themeFill="background1"/>
          </w:tcPr>
          <w:p w14:paraId="0AFE53B5" w14:textId="4AB9D07B" w:rsidR="00C529AE" w:rsidRDefault="00C529AE" w:rsidP="00C529AE">
            <w:pPr>
              <w:rPr>
                <w:rFonts w:eastAsia="Lucida Sans"/>
                <w:sz w:val="20"/>
                <w:szCs w:val="20"/>
              </w:rPr>
            </w:pPr>
            <w:r>
              <w:rPr>
                <w:rFonts w:eastAsia="Lucida Sans"/>
                <w:sz w:val="20"/>
                <w:szCs w:val="20"/>
              </w:rPr>
              <w:lastRenderedPageBreak/>
              <w:t>1</w:t>
            </w:r>
          </w:p>
        </w:tc>
        <w:tc>
          <w:tcPr>
            <w:tcW w:w="152" w:type="pct"/>
            <w:shd w:val="clear" w:color="auto" w:fill="FFFFFF" w:themeFill="background1"/>
          </w:tcPr>
          <w:p w14:paraId="199CEE44" w14:textId="0203F101" w:rsidR="00C529AE" w:rsidRDefault="00C529AE" w:rsidP="00C529AE">
            <w:pPr>
              <w:rPr>
                <w:rFonts w:eastAsia="Lucida Sans"/>
                <w:sz w:val="20"/>
                <w:szCs w:val="20"/>
              </w:rPr>
            </w:pPr>
            <w:r w:rsidRPr="01275D82">
              <w:rPr>
                <w:rFonts w:eastAsia="Lucida Sans"/>
                <w:sz w:val="20"/>
                <w:szCs w:val="20"/>
              </w:rPr>
              <w:t>3</w:t>
            </w:r>
          </w:p>
        </w:tc>
        <w:tc>
          <w:tcPr>
            <w:tcW w:w="152" w:type="pct"/>
            <w:shd w:val="clear" w:color="auto" w:fill="FFFFFF" w:themeFill="background1"/>
          </w:tcPr>
          <w:p w14:paraId="2E86F2D5" w14:textId="23A569BC" w:rsidR="00C529AE" w:rsidRDefault="00C529AE" w:rsidP="00C529AE">
            <w:pPr>
              <w:rPr>
                <w:rFonts w:eastAsia="Lucida Sans"/>
                <w:sz w:val="20"/>
                <w:szCs w:val="20"/>
              </w:rPr>
            </w:pPr>
            <w:r>
              <w:rPr>
                <w:rFonts w:eastAsia="Lucida Sans"/>
                <w:sz w:val="20"/>
                <w:szCs w:val="20"/>
              </w:rPr>
              <w:t>3</w:t>
            </w:r>
          </w:p>
        </w:tc>
        <w:tc>
          <w:tcPr>
            <w:tcW w:w="766" w:type="pct"/>
            <w:shd w:val="clear" w:color="auto" w:fill="FFFFFF" w:themeFill="background1"/>
          </w:tcPr>
          <w:p w14:paraId="431B219E" w14:textId="31346DF0" w:rsidR="00C529AE" w:rsidRDefault="00C529AE" w:rsidP="00C529AE">
            <w:pPr>
              <w:pStyle w:val="ListParagraph"/>
              <w:numPr>
                <w:ilvl w:val="0"/>
                <w:numId w:val="10"/>
              </w:numPr>
              <w:ind w:left="360"/>
              <w:rPr>
                <w:rFonts w:ascii="Calibri" w:eastAsia="Calibri" w:hAnsi="Calibri" w:cs="Calibri"/>
                <w:color w:val="000000" w:themeColor="text1"/>
              </w:rPr>
            </w:pPr>
            <w:r>
              <w:rPr>
                <w:rFonts w:ascii="Calibri" w:eastAsia="Calibri" w:hAnsi="Calibri" w:cs="Calibri"/>
                <w:color w:val="000000" w:themeColor="text1"/>
              </w:rPr>
              <w:t>If any issues occur, we will contact</w:t>
            </w:r>
            <w:r w:rsidRPr="01275D82">
              <w:rPr>
                <w:rFonts w:ascii="Calibri" w:eastAsia="Calibri" w:hAnsi="Calibri" w:cs="Calibri"/>
                <w:color w:val="000000" w:themeColor="text1"/>
              </w:rPr>
              <w:t xml:space="preserve"> SUSU Duty manager and </w:t>
            </w:r>
            <w:hyperlink r:id="rId13">
              <w:r w:rsidRPr="01275D82">
                <w:rPr>
                  <w:rStyle w:val="Hyperlink"/>
                  <w:rFonts w:ascii="Calibri" w:eastAsia="Calibri" w:hAnsi="Calibri" w:cs="Calibri"/>
                  <w:color w:val="0000FF"/>
                </w:rPr>
                <w:t>Complete a SUSU incident report</w:t>
              </w:r>
            </w:hyperlink>
          </w:p>
          <w:p w14:paraId="604214A4" w14:textId="02E4BDF4" w:rsidR="00C529AE" w:rsidRDefault="00C529AE" w:rsidP="00C529AE">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lastRenderedPageBreak/>
              <w:t xml:space="preserve">Event organisers </w:t>
            </w:r>
            <w:r>
              <w:rPr>
                <w:rFonts w:ascii="Calibri" w:eastAsia="Calibri" w:hAnsi="Calibri" w:cs="Calibri"/>
                <w:color w:val="000000" w:themeColor="text1"/>
              </w:rPr>
              <w:t>will</w:t>
            </w:r>
            <w:r w:rsidRPr="01275D82">
              <w:rPr>
                <w:rFonts w:ascii="Calibri" w:eastAsia="Calibri" w:hAnsi="Calibri" w:cs="Calibri"/>
                <w:color w:val="000000" w:themeColor="text1"/>
              </w:rPr>
              <w:t xml:space="preserve"> call University Security if necessary.</w:t>
            </w:r>
          </w:p>
          <w:p w14:paraId="4D0421CA" w14:textId="6248262D" w:rsidR="00C529AE" w:rsidRDefault="00C529AE" w:rsidP="00C529AE">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00C529AE" w:rsidRDefault="00C529AE" w:rsidP="00C529AE">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50B2BD25" w14:textId="21369AD4" w:rsidR="00C529AE" w:rsidRPr="002F316F" w:rsidRDefault="00C529AE" w:rsidP="00C529AE">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tc>
      </w:tr>
      <w:tr w:rsidR="00081D48" w14:paraId="32AFA846" w14:textId="77777777" w:rsidTr="00081D48">
        <w:trPr>
          <w:cantSplit/>
          <w:trHeight w:val="345"/>
        </w:trPr>
        <w:tc>
          <w:tcPr>
            <w:tcW w:w="1025" w:type="pct"/>
            <w:shd w:val="clear" w:color="auto" w:fill="FFFFFF" w:themeFill="background1"/>
          </w:tcPr>
          <w:p w14:paraId="44D55EF4" w14:textId="2D26218E" w:rsidR="00C529AE" w:rsidRPr="0038032E" w:rsidRDefault="00C529AE" w:rsidP="00C529AE">
            <w:pPr>
              <w:pStyle w:val="ListParagraph"/>
              <w:numPr>
                <w:ilvl w:val="0"/>
                <w:numId w:val="35"/>
              </w:numPr>
              <w:rPr>
                <w:rFonts w:ascii="Calibri" w:eastAsia="Calibri" w:hAnsi="Calibri" w:cs="Calibri"/>
                <w:b/>
                <w:bCs/>
              </w:rPr>
            </w:pPr>
            <w:r w:rsidRPr="0038032E">
              <w:rPr>
                <w:rFonts w:ascii="Calibri" w:eastAsia="Calibri" w:hAnsi="Calibri" w:cs="Calibri"/>
                <w:b/>
                <w:bCs/>
              </w:rPr>
              <w:lastRenderedPageBreak/>
              <w:t>Venue/Location considerations</w:t>
            </w:r>
          </w:p>
        </w:tc>
        <w:tc>
          <w:tcPr>
            <w:tcW w:w="603" w:type="pct"/>
            <w:shd w:val="clear" w:color="auto" w:fill="FFFFFF" w:themeFill="background1"/>
          </w:tcPr>
          <w:p w14:paraId="29062D79" w14:textId="58D4D0F9" w:rsidR="00C529AE" w:rsidRDefault="00C529AE" w:rsidP="00C529AE">
            <w:pPr>
              <w:rPr>
                <w:rFonts w:ascii="Calibri" w:eastAsia="Calibri" w:hAnsi="Calibri" w:cs="Calibri"/>
              </w:rPr>
            </w:pPr>
            <w:r w:rsidRPr="55233579">
              <w:rPr>
                <w:rFonts w:ascii="Calibri" w:eastAsia="Calibri" w:hAnsi="Calibri" w:cs="Calibri"/>
              </w:rPr>
              <w:t>Require certain licenses/sign off</w:t>
            </w:r>
          </w:p>
        </w:tc>
        <w:tc>
          <w:tcPr>
            <w:tcW w:w="523" w:type="pct"/>
            <w:shd w:val="clear" w:color="auto" w:fill="FFFFFF" w:themeFill="background1"/>
          </w:tcPr>
          <w:p w14:paraId="3EFDC8BC" w14:textId="76AEAC91" w:rsidR="00C529AE" w:rsidRPr="007D35F0" w:rsidRDefault="00C529AE" w:rsidP="00C529AE">
            <w:pPr>
              <w:rPr>
                <w:rFonts w:ascii="Calibri" w:eastAsia="Calibri" w:hAnsi="Calibri" w:cs="Calibri"/>
              </w:rPr>
            </w:pPr>
            <w:r>
              <w:rPr>
                <w:rFonts w:ascii="Calibri" w:eastAsia="Calibri" w:hAnsi="Calibri" w:cs="Calibri"/>
              </w:rPr>
              <w:t>Committee members.</w:t>
            </w:r>
          </w:p>
        </w:tc>
        <w:tc>
          <w:tcPr>
            <w:tcW w:w="363" w:type="pct"/>
            <w:shd w:val="clear" w:color="auto" w:fill="FFFFFF" w:themeFill="background1"/>
          </w:tcPr>
          <w:p w14:paraId="7871C358" w14:textId="223F2F16" w:rsidR="00C529AE" w:rsidRDefault="00C529AE" w:rsidP="00C529AE">
            <w:pPr>
              <w:rPr>
                <w:rFonts w:eastAsia="Lucida Sans"/>
                <w:sz w:val="20"/>
                <w:szCs w:val="20"/>
              </w:rPr>
            </w:pPr>
            <w:r w:rsidRPr="55233579">
              <w:rPr>
                <w:rFonts w:eastAsia="Lucida Sans"/>
                <w:sz w:val="20"/>
                <w:szCs w:val="20"/>
              </w:rPr>
              <w:t>1</w:t>
            </w:r>
          </w:p>
        </w:tc>
        <w:tc>
          <w:tcPr>
            <w:tcW w:w="152" w:type="pct"/>
            <w:shd w:val="clear" w:color="auto" w:fill="FFFFFF" w:themeFill="background1"/>
          </w:tcPr>
          <w:p w14:paraId="1295F868" w14:textId="11AF06AB" w:rsidR="00C529AE" w:rsidRDefault="00C529AE" w:rsidP="00C529AE">
            <w:pPr>
              <w:rPr>
                <w:rFonts w:eastAsia="Lucida Sans"/>
                <w:sz w:val="20"/>
                <w:szCs w:val="20"/>
              </w:rPr>
            </w:pPr>
            <w:r w:rsidRPr="55233579">
              <w:rPr>
                <w:rFonts w:eastAsia="Lucida Sans"/>
                <w:sz w:val="20"/>
                <w:szCs w:val="20"/>
              </w:rPr>
              <w:t>4</w:t>
            </w:r>
          </w:p>
        </w:tc>
        <w:tc>
          <w:tcPr>
            <w:tcW w:w="368" w:type="pct"/>
            <w:shd w:val="clear" w:color="auto" w:fill="FFFFFF" w:themeFill="background1"/>
          </w:tcPr>
          <w:p w14:paraId="6F4F56CE" w14:textId="26047D38" w:rsidR="00C529AE" w:rsidRDefault="00C529AE" w:rsidP="00C529AE">
            <w:pPr>
              <w:rPr>
                <w:rFonts w:eastAsia="Lucida Sans"/>
                <w:sz w:val="20"/>
                <w:szCs w:val="20"/>
              </w:rPr>
            </w:pPr>
            <w:r w:rsidRPr="55233579">
              <w:rPr>
                <w:rFonts w:eastAsia="Lucida Sans"/>
                <w:sz w:val="20"/>
                <w:szCs w:val="20"/>
              </w:rPr>
              <w:t>4</w:t>
            </w:r>
          </w:p>
        </w:tc>
        <w:tc>
          <w:tcPr>
            <w:tcW w:w="746" w:type="pct"/>
            <w:shd w:val="clear" w:color="auto" w:fill="FFFFFF" w:themeFill="background1"/>
          </w:tcPr>
          <w:p w14:paraId="3392D730" w14:textId="2A1B35BB"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We will e</w:t>
            </w:r>
            <w:r w:rsidRPr="55233579">
              <w:rPr>
                <w:rFonts w:ascii="Calibri" w:eastAsia="Calibri" w:hAnsi="Calibri" w:cs="Calibri"/>
                <w:color w:val="000000" w:themeColor="text1"/>
              </w:rPr>
              <w:t>nsure the venue has the relevant licenses required</w:t>
            </w:r>
            <w:r>
              <w:rPr>
                <w:rFonts w:ascii="Calibri" w:eastAsia="Calibri" w:hAnsi="Calibri" w:cs="Calibri"/>
                <w:color w:val="000000" w:themeColor="text1"/>
              </w:rPr>
              <w:t>.</w:t>
            </w:r>
          </w:p>
          <w:p w14:paraId="35B0163F" w14:textId="77777777" w:rsidR="00C529AE" w:rsidRDefault="00C529AE" w:rsidP="00C529AE">
            <w:pPr>
              <w:rPr>
                <w:rFonts w:ascii="Calibri" w:eastAsia="Calibri" w:hAnsi="Calibri" w:cs="Calibri"/>
                <w:color w:val="000000" w:themeColor="text1"/>
              </w:rPr>
            </w:pPr>
          </w:p>
          <w:p w14:paraId="55CFD1F6" w14:textId="48E48B3F"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We will e</w:t>
            </w:r>
            <w:r w:rsidRPr="55233579">
              <w:rPr>
                <w:rFonts w:ascii="Calibri" w:eastAsia="Calibri" w:hAnsi="Calibri" w:cs="Calibri"/>
                <w:color w:val="000000" w:themeColor="text1"/>
              </w:rPr>
              <w:t xml:space="preserve">nsure </w:t>
            </w:r>
            <w:r>
              <w:rPr>
                <w:rFonts w:ascii="Calibri" w:eastAsia="Calibri" w:hAnsi="Calibri" w:cs="Calibri"/>
                <w:color w:val="000000" w:themeColor="text1"/>
              </w:rPr>
              <w:t>the</w:t>
            </w:r>
            <w:r w:rsidRPr="55233579">
              <w:rPr>
                <w:rFonts w:ascii="Calibri" w:eastAsia="Calibri" w:hAnsi="Calibri" w:cs="Calibri"/>
                <w:color w:val="000000" w:themeColor="text1"/>
              </w:rPr>
              <w:t xml:space="preserve"> event has the required sign off by the venue's security teams.</w:t>
            </w:r>
          </w:p>
          <w:p w14:paraId="41F58DC8" w14:textId="1F642CD1" w:rsidR="00C529AE" w:rsidRDefault="00C529AE" w:rsidP="00C529AE">
            <w:pPr>
              <w:rPr>
                <w:rFonts w:ascii="Calibri" w:eastAsia="Calibri" w:hAnsi="Calibri" w:cs="Calibri"/>
                <w:color w:val="000000" w:themeColor="text1"/>
              </w:rPr>
            </w:pPr>
          </w:p>
          <w:p w14:paraId="212C7723" w14:textId="15BD242E"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We will e</w:t>
            </w:r>
            <w:r w:rsidRPr="55233579">
              <w:rPr>
                <w:rFonts w:ascii="Calibri" w:eastAsia="Calibri" w:hAnsi="Calibri" w:cs="Calibri"/>
                <w:color w:val="000000" w:themeColor="text1"/>
              </w:rPr>
              <w:t xml:space="preserve">nsure proper booking process is followed for </w:t>
            </w:r>
            <w:r>
              <w:rPr>
                <w:rFonts w:ascii="Calibri" w:eastAsia="Calibri" w:hAnsi="Calibri" w:cs="Calibri"/>
                <w:color w:val="000000" w:themeColor="text1"/>
              </w:rPr>
              <w:t>all</w:t>
            </w:r>
            <w:r w:rsidRPr="55233579">
              <w:rPr>
                <w:rFonts w:ascii="Calibri" w:eastAsia="Calibri" w:hAnsi="Calibri" w:cs="Calibri"/>
                <w:color w:val="000000" w:themeColor="text1"/>
              </w:rPr>
              <w:t xml:space="preserve"> bookings </w:t>
            </w:r>
            <w:r>
              <w:rPr>
                <w:rFonts w:ascii="Calibri" w:eastAsia="Calibri" w:hAnsi="Calibri" w:cs="Calibri"/>
                <w:color w:val="000000" w:themeColor="text1"/>
              </w:rPr>
              <w:t>on</w:t>
            </w:r>
            <w:r w:rsidRPr="55233579">
              <w:rPr>
                <w:rFonts w:ascii="Calibri" w:eastAsia="Calibri" w:hAnsi="Calibri" w:cs="Calibri"/>
                <w:color w:val="000000" w:themeColor="text1"/>
              </w:rPr>
              <w:t xml:space="preserve"> campus. </w:t>
            </w:r>
          </w:p>
          <w:p w14:paraId="0508A074" w14:textId="1421BF12" w:rsidR="00C529AE" w:rsidRDefault="00C529AE" w:rsidP="00C529AE">
            <w:pPr>
              <w:pStyle w:val="ListParagraph"/>
              <w:rPr>
                <w:rFonts w:ascii="Calibri" w:eastAsia="Calibri" w:hAnsi="Calibri" w:cs="Calibri"/>
                <w:color w:val="000000" w:themeColor="text1"/>
              </w:rPr>
            </w:pPr>
          </w:p>
        </w:tc>
        <w:tc>
          <w:tcPr>
            <w:tcW w:w="152" w:type="pct"/>
            <w:shd w:val="clear" w:color="auto" w:fill="FFFFFF" w:themeFill="background1"/>
          </w:tcPr>
          <w:p w14:paraId="667359FC" w14:textId="05D3AEB7" w:rsidR="00C529AE" w:rsidRDefault="00C529AE" w:rsidP="00C529AE">
            <w:pPr>
              <w:rPr>
                <w:rFonts w:eastAsia="Lucida Sans"/>
                <w:sz w:val="20"/>
                <w:szCs w:val="20"/>
              </w:rPr>
            </w:pPr>
            <w:r w:rsidRPr="55233579">
              <w:rPr>
                <w:rFonts w:eastAsia="Lucida Sans"/>
                <w:sz w:val="20"/>
                <w:szCs w:val="20"/>
              </w:rPr>
              <w:t>1</w:t>
            </w:r>
          </w:p>
        </w:tc>
        <w:tc>
          <w:tcPr>
            <w:tcW w:w="152" w:type="pct"/>
            <w:shd w:val="clear" w:color="auto" w:fill="FFFFFF" w:themeFill="background1"/>
          </w:tcPr>
          <w:p w14:paraId="06C74831" w14:textId="0D08A72C" w:rsidR="00C529AE" w:rsidRDefault="00C529AE" w:rsidP="00C529AE">
            <w:pPr>
              <w:rPr>
                <w:rFonts w:eastAsia="Lucida Sans"/>
                <w:sz w:val="20"/>
                <w:szCs w:val="20"/>
              </w:rPr>
            </w:pPr>
            <w:r w:rsidRPr="55233579">
              <w:rPr>
                <w:rFonts w:eastAsia="Lucida Sans"/>
                <w:sz w:val="20"/>
                <w:szCs w:val="20"/>
              </w:rPr>
              <w:t>2</w:t>
            </w:r>
          </w:p>
        </w:tc>
        <w:tc>
          <w:tcPr>
            <w:tcW w:w="152" w:type="pct"/>
            <w:shd w:val="clear" w:color="auto" w:fill="FFFFFF" w:themeFill="background1"/>
          </w:tcPr>
          <w:p w14:paraId="38031177" w14:textId="58A187A1" w:rsidR="00C529AE" w:rsidRDefault="00C529AE" w:rsidP="00C529AE">
            <w:pPr>
              <w:rPr>
                <w:rFonts w:eastAsia="Lucida Sans"/>
                <w:sz w:val="20"/>
                <w:szCs w:val="20"/>
              </w:rPr>
            </w:pPr>
            <w:r w:rsidRPr="55233579">
              <w:rPr>
                <w:rFonts w:eastAsia="Lucida Sans"/>
                <w:sz w:val="20"/>
                <w:szCs w:val="20"/>
              </w:rPr>
              <w:t>2</w:t>
            </w:r>
          </w:p>
        </w:tc>
        <w:tc>
          <w:tcPr>
            <w:tcW w:w="766" w:type="pct"/>
            <w:shd w:val="clear" w:color="auto" w:fill="FFFFFF" w:themeFill="background1"/>
          </w:tcPr>
          <w:p w14:paraId="795222F2" w14:textId="248414F6" w:rsidR="00C529AE" w:rsidRDefault="00C529AE" w:rsidP="00C529AE">
            <w:pPr>
              <w:pStyle w:val="ListParagraph"/>
              <w:numPr>
                <w:ilvl w:val="0"/>
                <w:numId w:val="10"/>
              </w:numPr>
              <w:ind w:left="360"/>
              <w:rPr>
                <w:rFonts w:ascii="Calibri" w:eastAsia="Calibri" w:hAnsi="Calibri" w:cs="Calibri"/>
                <w:color w:val="000000" w:themeColor="text1"/>
              </w:rPr>
            </w:pPr>
            <w:r>
              <w:rPr>
                <w:rFonts w:ascii="Calibri" w:eastAsia="Calibri" w:hAnsi="Calibri" w:cs="Calibri"/>
                <w:color w:val="000000" w:themeColor="text1"/>
              </w:rPr>
              <w:t>We will</w:t>
            </w:r>
            <w:r w:rsidRPr="55233579">
              <w:rPr>
                <w:rFonts w:ascii="Calibri" w:eastAsia="Calibri" w:hAnsi="Calibri" w:cs="Calibri"/>
                <w:color w:val="000000" w:themeColor="text1"/>
              </w:rPr>
              <w:t xml:space="preserve"> call University Security if necessary.</w:t>
            </w:r>
          </w:p>
          <w:p w14:paraId="67481404" w14:textId="6248262D" w:rsidR="00C529AE" w:rsidRDefault="00C529AE" w:rsidP="00C529AE">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51A2B22E" w14:textId="53CBD50A" w:rsidR="00C529AE" w:rsidRDefault="00C529AE" w:rsidP="00C529AE">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0C529AE" w:rsidRDefault="00C529AE" w:rsidP="00C529AE">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50BC0D3B" w14:textId="12958A6C" w:rsidR="00C529AE" w:rsidRDefault="00C529AE" w:rsidP="00C529AE">
            <w:pPr>
              <w:pStyle w:val="ListParagraph"/>
              <w:ind w:left="360" w:hanging="360"/>
              <w:rPr>
                <w:rFonts w:ascii="Calibri" w:eastAsia="Calibri" w:hAnsi="Calibri" w:cs="Calibri"/>
                <w:color w:val="000000" w:themeColor="text1"/>
              </w:rPr>
            </w:pPr>
          </w:p>
          <w:p w14:paraId="5F8D860E" w14:textId="79B97BA2" w:rsidR="00C529AE" w:rsidRDefault="00C529AE" w:rsidP="00C529AE">
            <w:pPr>
              <w:pStyle w:val="ListParagraph"/>
              <w:ind w:left="1080"/>
              <w:rPr>
                <w:rFonts w:ascii="Calibri" w:eastAsia="Calibri" w:hAnsi="Calibri" w:cs="Calibri"/>
                <w:color w:val="000000" w:themeColor="text1"/>
              </w:rPr>
            </w:pPr>
          </w:p>
        </w:tc>
      </w:tr>
      <w:tr w:rsidR="00081D48" w14:paraId="1660B016" w14:textId="77777777" w:rsidTr="00081D48">
        <w:trPr>
          <w:cantSplit/>
          <w:trHeight w:val="345"/>
        </w:trPr>
        <w:tc>
          <w:tcPr>
            <w:tcW w:w="1025" w:type="pct"/>
            <w:shd w:val="clear" w:color="auto" w:fill="FFFFFF" w:themeFill="background1"/>
          </w:tcPr>
          <w:p w14:paraId="530B64C3" w14:textId="7FBA954B" w:rsidR="00C529AE" w:rsidRPr="0038032E" w:rsidRDefault="00C529AE" w:rsidP="00C529AE">
            <w:pPr>
              <w:pStyle w:val="ListParagraph"/>
              <w:numPr>
                <w:ilvl w:val="0"/>
                <w:numId w:val="35"/>
              </w:numPr>
              <w:rPr>
                <w:rFonts w:ascii="Calibri" w:eastAsia="Calibri" w:hAnsi="Calibri" w:cs="Calibri"/>
                <w:b/>
                <w:bCs/>
              </w:rPr>
            </w:pPr>
            <w:r w:rsidRPr="0038032E">
              <w:rPr>
                <w:rFonts w:ascii="Calibri" w:eastAsia="Calibri" w:hAnsi="Calibri" w:cs="Calibri"/>
                <w:b/>
                <w:bCs/>
              </w:rPr>
              <w:t>Lone working</w:t>
            </w:r>
          </w:p>
        </w:tc>
        <w:tc>
          <w:tcPr>
            <w:tcW w:w="603" w:type="pct"/>
            <w:shd w:val="clear" w:color="auto" w:fill="FFFFFF" w:themeFill="background1"/>
          </w:tcPr>
          <w:p w14:paraId="25EBC7C7" w14:textId="5E4619DA" w:rsidR="00C529AE" w:rsidRDefault="00C529AE" w:rsidP="00C529AE">
            <w:pPr>
              <w:rPr>
                <w:rFonts w:ascii="Calibri" w:eastAsia="Calibri" w:hAnsi="Calibri" w:cs="Calibri"/>
              </w:rPr>
            </w:pPr>
            <w:r w:rsidRPr="55233579">
              <w:rPr>
                <w:rFonts w:ascii="Calibri" w:eastAsia="Calibri" w:hAnsi="Calibri" w:cs="Calibri"/>
              </w:rPr>
              <w:t>Stolen goods, injury to individual</w:t>
            </w:r>
            <w:r>
              <w:rPr>
                <w:rFonts w:ascii="Calibri" w:eastAsia="Calibri" w:hAnsi="Calibri" w:cs="Calibri"/>
              </w:rPr>
              <w:t>,</w:t>
            </w:r>
            <w:r w:rsidRPr="55233579">
              <w:rPr>
                <w:rFonts w:ascii="Calibri" w:eastAsia="Calibri" w:hAnsi="Calibri" w:cs="Calibri"/>
              </w:rPr>
              <w:t xml:space="preserve"> misuse of card reader.</w:t>
            </w:r>
          </w:p>
        </w:tc>
        <w:tc>
          <w:tcPr>
            <w:tcW w:w="523" w:type="pct"/>
            <w:shd w:val="clear" w:color="auto" w:fill="FFFFFF" w:themeFill="background1"/>
          </w:tcPr>
          <w:p w14:paraId="1CE9BCCE" w14:textId="0BD61E3B" w:rsidR="00C529AE" w:rsidRDefault="00C529AE" w:rsidP="00C529AE">
            <w:pPr>
              <w:rPr>
                <w:rFonts w:ascii="Calibri" w:eastAsia="Calibri" w:hAnsi="Calibri" w:cs="Calibri"/>
              </w:rPr>
            </w:pPr>
            <w:r>
              <w:rPr>
                <w:rFonts w:ascii="Calibri" w:eastAsia="Calibri" w:hAnsi="Calibri" w:cs="Calibri"/>
              </w:rPr>
              <w:t>Committee members</w:t>
            </w:r>
          </w:p>
        </w:tc>
        <w:tc>
          <w:tcPr>
            <w:tcW w:w="363" w:type="pct"/>
            <w:shd w:val="clear" w:color="auto" w:fill="FFFFFF" w:themeFill="background1"/>
          </w:tcPr>
          <w:p w14:paraId="2159C38C" w14:textId="662D2BA6" w:rsidR="00C529AE" w:rsidRDefault="00C529AE" w:rsidP="00C529AE">
            <w:pPr>
              <w:rPr>
                <w:rFonts w:eastAsia="Lucida Sans"/>
                <w:sz w:val="20"/>
                <w:szCs w:val="20"/>
              </w:rPr>
            </w:pPr>
            <w:r w:rsidRPr="55233579">
              <w:rPr>
                <w:rFonts w:eastAsia="Lucida Sans"/>
                <w:sz w:val="20"/>
                <w:szCs w:val="20"/>
              </w:rPr>
              <w:t>3</w:t>
            </w:r>
          </w:p>
        </w:tc>
        <w:tc>
          <w:tcPr>
            <w:tcW w:w="152" w:type="pct"/>
            <w:shd w:val="clear" w:color="auto" w:fill="FFFFFF" w:themeFill="background1"/>
          </w:tcPr>
          <w:p w14:paraId="67AEE7D9" w14:textId="0ECAFE05" w:rsidR="00C529AE" w:rsidRDefault="00C529AE" w:rsidP="00C529AE">
            <w:pPr>
              <w:rPr>
                <w:rFonts w:eastAsia="Lucida Sans"/>
                <w:sz w:val="20"/>
                <w:szCs w:val="20"/>
              </w:rPr>
            </w:pPr>
            <w:r w:rsidRPr="55233579">
              <w:rPr>
                <w:rFonts w:eastAsia="Lucida Sans"/>
                <w:sz w:val="20"/>
                <w:szCs w:val="20"/>
              </w:rPr>
              <w:t>3</w:t>
            </w:r>
          </w:p>
        </w:tc>
        <w:tc>
          <w:tcPr>
            <w:tcW w:w="368" w:type="pct"/>
            <w:shd w:val="clear" w:color="auto" w:fill="FFFFFF" w:themeFill="background1"/>
          </w:tcPr>
          <w:p w14:paraId="263D5340" w14:textId="1EC92F01" w:rsidR="00C529AE" w:rsidRDefault="00C529AE" w:rsidP="00C529AE">
            <w:pPr>
              <w:rPr>
                <w:rFonts w:eastAsia="Lucida Sans"/>
                <w:sz w:val="20"/>
                <w:szCs w:val="20"/>
              </w:rPr>
            </w:pPr>
            <w:r w:rsidRPr="55233579">
              <w:rPr>
                <w:rFonts w:eastAsia="Lucida Sans"/>
                <w:sz w:val="20"/>
                <w:szCs w:val="20"/>
              </w:rPr>
              <w:t>9</w:t>
            </w:r>
          </w:p>
        </w:tc>
        <w:tc>
          <w:tcPr>
            <w:tcW w:w="746" w:type="pct"/>
            <w:shd w:val="clear" w:color="auto" w:fill="FFFFFF" w:themeFill="background1"/>
          </w:tcPr>
          <w:p w14:paraId="774B0FD5" w14:textId="32A3188F"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We will not allow anyone to work</w:t>
            </w:r>
            <w:r w:rsidRPr="55233579">
              <w:rPr>
                <w:rFonts w:ascii="Calibri" w:eastAsia="Calibri" w:hAnsi="Calibri" w:cs="Calibri"/>
                <w:color w:val="000000" w:themeColor="text1"/>
              </w:rPr>
              <w:t xml:space="preserve"> alone. </w:t>
            </w:r>
          </w:p>
          <w:p w14:paraId="5E497D3B" w14:textId="655E13C4" w:rsidR="00C529AE" w:rsidRDefault="00C529AE" w:rsidP="00C529AE">
            <w:pPr>
              <w:rPr>
                <w:rFonts w:ascii="Calibri" w:eastAsia="Calibri" w:hAnsi="Calibri" w:cs="Calibri"/>
                <w:color w:val="000000" w:themeColor="text1"/>
              </w:rPr>
            </w:pPr>
            <w:r>
              <w:rPr>
                <w:rFonts w:ascii="Calibri" w:eastAsia="Calibri" w:hAnsi="Calibri" w:cs="Calibri"/>
                <w:color w:val="000000" w:themeColor="text1"/>
              </w:rPr>
              <w:t>We will</w:t>
            </w:r>
            <w:r w:rsidRPr="55233579">
              <w:rPr>
                <w:rFonts w:ascii="Calibri" w:eastAsia="Calibri" w:hAnsi="Calibri" w:cs="Calibri"/>
                <w:color w:val="000000" w:themeColor="text1"/>
              </w:rPr>
              <w:t xml:space="preserve"> brief volunteers </w:t>
            </w:r>
            <w:r>
              <w:rPr>
                <w:rFonts w:ascii="Calibri" w:eastAsia="Calibri" w:hAnsi="Calibri" w:cs="Calibri"/>
                <w:color w:val="000000" w:themeColor="text1"/>
              </w:rPr>
              <w:t xml:space="preserve">on how </w:t>
            </w:r>
            <w:r w:rsidRPr="55233579">
              <w:rPr>
                <w:rFonts w:ascii="Calibri" w:eastAsia="Calibri" w:hAnsi="Calibri" w:cs="Calibri"/>
                <w:color w:val="000000" w:themeColor="text1"/>
              </w:rPr>
              <w:t xml:space="preserve">to operate the card readers in pairs. </w:t>
            </w:r>
          </w:p>
        </w:tc>
        <w:tc>
          <w:tcPr>
            <w:tcW w:w="152" w:type="pct"/>
            <w:shd w:val="clear" w:color="auto" w:fill="FFFFFF" w:themeFill="background1"/>
          </w:tcPr>
          <w:p w14:paraId="7EE61F54" w14:textId="6B598615" w:rsidR="00C529AE" w:rsidRDefault="00C529AE" w:rsidP="00C529AE">
            <w:pPr>
              <w:rPr>
                <w:rFonts w:eastAsia="Lucida Sans"/>
                <w:sz w:val="20"/>
                <w:szCs w:val="20"/>
              </w:rPr>
            </w:pPr>
            <w:r>
              <w:rPr>
                <w:rFonts w:eastAsia="Lucida Sans"/>
                <w:sz w:val="20"/>
                <w:szCs w:val="20"/>
              </w:rPr>
              <w:t>1</w:t>
            </w:r>
          </w:p>
        </w:tc>
        <w:tc>
          <w:tcPr>
            <w:tcW w:w="152" w:type="pct"/>
            <w:shd w:val="clear" w:color="auto" w:fill="FFFFFF" w:themeFill="background1"/>
          </w:tcPr>
          <w:p w14:paraId="780F24A1" w14:textId="014177D1" w:rsidR="00C529AE" w:rsidRDefault="00C529AE" w:rsidP="00C529AE">
            <w:pPr>
              <w:rPr>
                <w:rFonts w:eastAsia="Lucida Sans"/>
                <w:sz w:val="20"/>
                <w:szCs w:val="20"/>
              </w:rPr>
            </w:pPr>
            <w:r w:rsidRPr="55233579">
              <w:rPr>
                <w:rFonts w:eastAsia="Lucida Sans"/>
                <w:sz w:val="20"/>
                <w:szCs w:val="20"/>
              </w:rPr>
              <w:t>1</w:t>
            </w:r>
          </w:p>
        </w:tc>
        <w:tc>
          <w:tcPr>
            <w:tcW w:w="152" w:type="pct"/>
            <w:shd w:val="clear" w:color="auto" w:fill="FFFFFF" w:themeFill="background1"/>
          </w:tcPr>
          <w:p w14:paraId="27953EAF" w14:textId="2E258221" w:rsidR="00C529AE" w:rsidRDefault="00C529AE" w:rsidP="00C529AE">
            <w:pPr>
              <w:rPr>
                <w:rFonts w:eastAsia="Lucida Sans"/>
                <w:sz w:val="20"/>
                <w:szCs w:val="20"/>
              </w:rPr>
            </w:pPr>
            <w:r>
              <w:rPr>
                <w:rFonts w:eastAsia="Lucida Sans"/>
                <w:sz w:val="20"/>
                <w:szCs w:val="20"/>
              </w:rPr>
              <w:t>1</w:t>
            </w:r>
          </w:p>
        </w:tc>
        <w:tc>
          <w:tcPr>
            <w:tcW w:w="766" w:type="pct"/>
            <w:shd w:val="clear" w:color="auto" w:fill="FFFFFF" w:themeFill="background1"/>
          </w:tcPr>
          <w:p w14:paraId="3FA4DCEC" w14:textId="2B32A8DB" w:rsidR="00C529AE" w:rsidRDefault="00C529AE" w:rsidP="00C529AE">
            <w:pPr>
              <w:pStyle w:val="ListParagraph"/>
              <w:ind w:left="360"/>
              <w:rPr>
                <w:rFonts w:ascii="Calibri" w:eastAsia="Calibri" w:hAnsi="Calibri" w:cs="Calibri"/>
                <w:color w:val="000000" w:themeColor="text1"/>
              </w:rPr>
            </w:pPr>
          </w:p>
        </w:tc>
      </w:tr>
      <w:tr w:rsidR="00081D48" w14:paraId="0F440527" w14:textId="77777777" w:rsidTr="00081D48">
        <w:trPr>
          <w:cantSplit/>
          <w:trHeight w:val="345"/>
        </w:trPr>
        <w:tc>
          <w:tcPr>
            <w:tcW w:w="1025" w:type="pct"/>
            <w:shd w:val="clear" w:color="auto" w:fill="FFFFFF" w:themeFill="background1"/>
          </w:tcPr>
          <w:p w14:paraId="38ED9180" w14:textId="26625CB9" w:rsidR="00C529AE" w:rsidRPr="00F7353A" w:rsidRDefault="00C529AE" w:rsidP="00C529AE">
            <w:pPr>
              <w:pStyle w:val="ListParagraph"/>
              <w:numPr>
                <w:ilvl w:val="0"/>
                <w:numId w:val="35"/>
              </w:numPr>
              <w:rPr>
                <w:rFonts w:ascii="Calibri" w:eastAsia="Calibri" w:hAnsi="Calibri" w:cs="Calibri"/>
                <w:b/>
                <w:bCs/>
              </w:rPr>
            </w:pPr>
            <w:r w:rsidRPr="00F7353A">
              <w:rPr>
                <w:rFonts w:ascii="Calibri" w:eastAsia="Calibri" w:hAnsi="Calibri" w:cs="Calibri"/>
                <w:b/>
                <w:bCs/>
              </w:rPr>
              <w:lastRenderedPageBreak/>
              <w:t>Serving and preparation of food</w:t>
            </w:r>
          </w:p>
        </w:tc>
        <w:tc>
          <w:tcPr>
            <w:tcW w:w="603" w:type="pct"/>
            <w:shd w:val="clear" w:color="auto" w:fill="FFFFFF" w:themeFill="background1"/>
          </w:tcPr>
          <w:p w14:paraId="61433DDF" w14:textId="77777777" w:rsidR="00C529AE" w:rsidRDefault="00C529AE" w:rsidP="00C529AE">
            <w:pPr>
              <w:numPr>
                <w:ilvl w:val="0"/>
                <w:numId w:val="44"/>
              </w:numPr>
              <w:ind w:left="720" w:hanging="360"/>
              <w:rPr>
                <w:rFonts w:ascii="Calibri" w:eastAsia="Calibri" w:hAnsi="Calibri" w:cs="Calibri"/>
              </w:rPr>
            </w:pPr>
            <w:r>
              <w:rPr>
                <w:rFonts w:ascii="Calibri" w:eastAsia="Calibri" w:hAnsi="Calibri" w:cs="Calibri"/>
              </w:rPr>
              <w:t xml:space="preserve">Allergies </w:t>
            </w:r>
          </w:p>
          <w:p w14:paraId="6BA96BAD" w14:textId="77777777" w:rsidR="00C529AE" w:rsidRDefault="00C529AE" w:rsidP="00C529AE">
            <w:pPr>
              <w:numPr>
                <w:ilvl w:val="0"/>
                <w:numId w:val="44"/>
              </w:numPr>
              <w:ind w:left="720" w:hanging="360"/>
              <w:rPr>
                <w:rFonts w:ascii="Calibri" w:eastAsia="Calibri" w:hAnsi="Calibri" w:cs="Calibri"/>
              </w:rPr>
            </w:pPr>
            <w:r>
              <w:rPr>
                <w:rFonts w:ascii="Calibri" w:eastAsia="Calibri" w:hAnsi="Calibri" w:cs="Calibri"/>
              </w:rPr>
              <w:t>Food poisoning</w:t>
            </w:r>
          </w:p>
          <w:p w14:paraId="5D94B99E" w14:textId="77777777" w:rsidR="00C529AE" w:rsidRDefault="00C529AE" w:rsidP="00C529AE">
            <w:pPr>
              <w:numPr>
                <w:ilvl w:val="0"/>
                <w:numId w:val="44"/>
              </w:numPr>
              <w:ind w:left="720" w:hanging="360"/>
              <w:rPr>
                <w:rFonts w:ascii="Calibri" w:eastAsia="Calibri" w:hAnsi="Calibri" w:cs="Calibri"/>
              </w:rPr>
            </w:pPr>
            <w:r>
              <w:rPr>
                <w:rFonts w:ascii="Calibri" w:eastAsia="Calibri" w:hAnsi="Calibri" w:cs="Calibri"/>
              </w:rPr>
              <w:t>Choking</w:t>
            </w:r>
          </w:p>
          <w:p w14:paraId="4458120D" w14:textId="268BEE57" w:rsidR="00C529AE" w:rsidRDefault="00C529AE" w:rsidP="00C529AE">
            <w:pPr>
              <w:rPr>
                <w:rFonts w:ascii="Calibri" w:eastAsia="Calibri" w:hAnsi="Calibri" w:cs="Calibri"/>
                <w:color w:val="FF0000"/>
              </w:rPr>
            </w:pPr>
          </w:p>
        </w:tc>
        <w:tc>
          <w:tcPr>
            <w:tcW w:w="523" w:type="pct"/>
            <w:shd w:val="clear" w:color="auto" w:fill="FFFFFF" w:themeFill="background1"/>
          </w:tcPr>
          <w:p w14:paraId="2E012458" w14:textId="315A7ADA" w:rsidR="00C529AE" w:rsidRDefault="00C529AE" w:rsidP="00C529AE">
            <w:pPr>
              <w:rPr>
                <w:rFonts w:ascii="Calibri" w:eastAsia="Calibri" w:hAnsi="Calibri" w:cs="Calibri"/>
                <w:color w:val="FF0000"/>
              </w:rPr>
            </w:pPr>
            <w:r>
              <w:rPr>
                <w:rFonts w:ascii="Calibri" w:eastAsia="Calibri" w:hAnsi="Calibri" w:cs="Calibri"/>
              </w:rPr>
              <w:t>All</w:t>
            </w:r>
          </w:p>
        </w:tc>
        <w:tc>
          <w:tcPr>
            <w:tcW w:w="363" w:type="pct"/>
            <w:shd w:val="clear" w:color="auto" w:fill="FFFFFF" w:themeFill="background1"/>
          </w:tcPr>
          <w:p w14:paraId="308438B4" w14:textId="49C57BBE" w:rsidR="00C529AE" w:rsidRDefault="00C529AE" w:rsidP="00C529AE">
            <w:pPr>
              <w:rPr>
                <w:rFonts w:eastAsia="Lucida Sans"/>
                <w:sz w:val="20"/>
                <w:szCs w:val="20"/>
              </w:rPr>
            </w:pPr>
            <w:r>
              <w:rPr>
                <w:rFonts w:ascii="Calibri" w:eastAsia="Calibri" w:hAnsi="Calibri" w:cs="Calibri"/>
              </w:rPr>
              <w:t>3</w:t>
            </w:r>
          </w:p>
        </w:tc>
        <w:tc>
          <w:tcPr>
            <w:tcW w:w="152" w:type="pct"/>
            <w:shd w:val="clear" w:color="auto" w:fill="FFFFFF" w:themeFill="background1"/>
          </w:tcPr>
          <w:p w14:paraId="60B0B1BF" w14:textId="1661E22B" w:rsidR="00C529AE" w:rsidRDefault="00C529AE" w:rsidP="00C529AE">
            <w:pPr>
              <w:rPr>
                <w:rFonts w:eastAsia="Lucida Sans"/>
                <w:sz w:val="20"/>
                <w:szCs w:val="20"/>
              </w:rPr>
            </w:pPr>
            <w:r>
              <w:rPr>
                <w:rFonts w:ascii="Calibri" w:eastAsia="Calibri" w:hAnsi="Calibri" w:cs="Calibri"/>
              </w:rPr>
              <w:t>5</w:t>
            </w:r>
          </w:p>
        </w:tc>
        <w:tc>
          <w:tcPr>
            <w:tcW w:w="368" w:type="pct"/>
            <w:shd w:val="clear" w:color="auto" w:fill="FFFFFF" w:themeFill="background1"/>
          </w:tcPr>
          <w:p w14:paraId="49E0A3CB" w14:textId="40B28BAA" w:rsidR="00C529AE" w:rsidRDefault="00C529AE" w:rsidP="00C529AE">
            <w:pPr>
              <w:rPr>
                <w:rFonts w:eastAsia="Lucida Sans"/>
                <w:sz w:val="20"/>
                <w:szCs w:val="20"/>
              </w:rPr>
            </w:pPr>
            <w:r>
              <w:rPr>
                <w:rFonts w:ascii="Calibri" w:eastAsia="Calibri" w:hAnsi="Calibri" w:cs="Calibri"/>
              </w:rPr>
              <w:t>15</w:t>
            </w:r>
          </w:p>
        </w:tc>
        <w:tc>
          <w:tcPr>
            <w:tcW w:w="746" w:type="pct"/>
            <w:shd w:val="clear" w:color="auto" w:fill="FFFFFF" w:themeFill="background1"/>
          </w:tcPr>
          <w:p w14:paraId="1CA4C69C" w14:textId="77777777" w:rsidR="00C529AE" w:rsidRDefault="00C529AE" w:rsidP="00C529AE">
            <w:pPr>
              <w:numPr>
                <w:ilvl w:val="0"/>
                <w:numId w:val="45"/>
              </w:numPr>
              <w:ind w:left="720" w:hanging="360"/>
              <w:rPr>
                <w:rFonts w:ascii="Calibri" w:eastAsia="Calibri" w:hAnsi="Calibri" w:cs="Calibri"/>
              </w:rPr>
            </w:pPr>
            <w:r>
              <w:rPr>
                <w:rFonts w:ascii="Calibri" w:eastAsia="Calibri" w:hAnsi="Calibri" w:cs="Calibri"/>
              </w:rPr>
              <w:t xml:space="preserve">Ask attendees if they have allergies – if yes, advise them to avoid homemade items </w:t>
            </w:r>
          </w:p>
          <w:p w14:paraId="78641DF1" w14:textId="77777777" w:rsidR="00C529AE" w:rsidRDefault="00C529AE" w:rsidP="00C529AE">
            <w:pPr>
              <w:numPr>
                <w:ilvl w:val="0"/>
                <w:numId w:val="45"/>
              </w:numPr>
              <w:ind w:left="720" w:hanging="360"/>
              <w:rPr>
                <w:rFonts w:ascii="Calibri" w:eastAsia="Calibri" w:hAnsi="Calibri" w:cs="Calibri"/>
              </w:rPr>
            </w:pPr>
            <w:r>
              <w:rPr>
                <w:rFonts w:ascii="Calibri" w:eastAsia="Calibri" w:hAnsi="Calibri" w:cs="Calibri"/>
              </w:rPr>
              <w:t xml:space="preserve">precautions should be made by those with appropriate </w:t>
            </w:r>
            <w:r w:rsidRPr="006B1083">
              <w:rPr>
                <w:rFonts w:ascii="Calibri" w:eastAsia="Calibri" w:hAnsi="Calibri" w:cs="Calibri"/>
                <w:color w:val="000000" w:themeColor="text1"/>
              </w:rPr>
              <w:t>food hygiene training (Level 2 +)</w:t>
            </w:r>
          </w:p>
          <w:p w14:paraId="33DDAD7F" w14:textId="77777777" w:rsidR="00C529AE" w:rsidRDefault="00C529AE" w:rsidP="00C529AE">
            <w:pPr>
              <w:numPr>
                <w:ilvl w:val="0"/>
                <w:numId w:val="45"/>
              </w:numPr>
              <w:ind w:left="720" w:hanging="360"/>
              <w:rPr>
                <w:rFonts w:ascii="Calibri" w:eastAsia="Calibri" w:hAnsi="Calibri" w:cs="Calibri"/>
              </w:rPr>
            </w:pPr>
            <w:r>
              <w:rPr>
                <w:rFonts w:ascii="Calibri" w:eastAsia="Calibri" w:hAnsi="Calibri" w:cs="Calibri"/>
              </w:rPr>
              <w:t>Only order/buy food at establishments with appropriate food hygiene rating</w:t>
            </w:r>
          </w:p>
          <w:p w14:paraId="6C495445" w14:textId="77777777" w:rsidR="00C529AE" w:rsidRDefault="00C529AE" w:rsidP="00C529AE">
            <w:pPr>
              <w:numPr>
                <w:ilvl w:val="0"/>
                <w:numId w:val="45"/>
              </w:numPr>
              <w:ind w:left="720" w:hanging="360"/>
              <w:rPr>
                <w:rFonts w:ascii="Calibri" w:eastAsia="Calibri" w:hAnsi="Calibri" w:cs="Calibri"/>
              </w:rPr>
            </w:pPr>
            <w:r>
              <w:rPr>
                <w:rFonts w:ascii="Calibri" w:eastAsia="Calibri" w:hAnsi="Calibri" w:cs="Calibri"/>
              </w:rPr>
              <w:t xml:space="preserve">Food not to be eaten during use of VR headsets </w:t>
            </w:r>
          </w:p>
          <w:p w14:paraId="433FDBB8" w14:textId="7133D398" w:rsidR="00C529AE" w:rsidRPr="007D35F0" w:rsidRDefault="00C529AE" w:rsidP="00C529AE">
            <w:pPr>
              <w:numPr>
                <w:ilvl w:val="0"/>
                <w:numId w:val="45"/>
              </w:numPr>
              <w:ind w:left="720" w:hanging="360"/>
              <w:rPr>
                <w:rFonts w:ascii="Calibri" w:eastAsia="Calibri" w:hAnsi="Calibri" w:cs="Calibri"/>
              </w:rPr>
            </w:pPr>
            <w:r w:rsidRPr="007D35F0">
              <w:rPr>
                <w:rFonts w:ascii="Calibri" w:eastAsia="Calibri" w:hAnsi="Calibri" w:cs="Calibri"/>
              </w:rPr>
              <w:t xml:space="preserve">Follow good food hygiene practices- no handling food when ill, tie back hair, wash hands and equipment regularly using warm water </w:t>
            </w:r>
            <w:r w:rsidRPr="007D35F0">
              <w:rPr>
                <w:rFonts w:ascii="Calibri" w:eastAsia="Calibri" w:hAnsi="Calibri" w:cs="Calibri"/>
              </w:rPr>
              <w:lastRenderedPageBreak/>
              <w:t xml:space="preserve">and cleaning products, refrigerate necessary products </w:t>
            </w:r>
          </w:p>
        </w:tc>
        <w:tc>
          <w:tcPr>
            <w:tcW w:w="152" w:type="pct"/>
            <w:shd w:val="clear" w:color="auto" w:fill="FFFFFF" w:themeFill="background1"/>
          </w:tcPr>
          <w:p w14:paraId="5628387D" w14:textId="4ED920AD" w:rsidR="00C529AE" w:rsidRDefault="00C529AE" w:rsidP="00C529AE">
            <w:pPr>
              <w:rPr>
                <w:rFonts w:eastAsia="Lucida Sans"/>
                <w:sz w:val="20"/>
                <w:szCs w:val="20"/>
              </w:rPr>
            </w:pPr>
            <w:r>
              <w:rPr>
                <w:rFonts w:ascii="Calibri" w:eastAsia="Calibri" w:hAnsi="Calibri" w:cs="Calibri"/>
              </w:rPr>
              <w:lastRenderedPageBreak/>
              <w:t>1</w:t>
            </w:r>
          </w:p>
        </w:tc>
        <w:tc>
          <w:tcPr>
            <w:tcW w:w="152" w:type="pct"/>
            <w:shd w:val="clear" w:color="auto" w:fill="FFFFFF" w:themeFill="background1"/>
          </w:tcPr>
          <w:p w14:paraId="4D8469E2" w14:textId="4FEBF1E6" w:rsidR="00C529AE" w:rsidRDefault="00C529AE" w:rsidP="00C529AE">
            <w:pPr>
              <w:rPr>
                <w:rFonts w:eastAsia="Lucida Sans"/>
                <w:sz w:val="20"/>
                <w:szCs w:val="20"/>
              </w:rPr>
            </w:pPr>
            <w:r>
              <w:rPr>
                <w:rFonts w:ascii="Calibri" w:eastAsia="Calibri" w:hAnsi="Calibri" w:cs="Calibri"/>
              </w:rPr>
              <w:t>5</w:t>
            </w:r>
          </w:p>
        </w:tc>
        <w:tc>
          <w:tcPr>
            <w:tcW w:w="152" w:type="pct"/>
            <w:shd w:val="clear" w:color="auto" w:fill="FFFFFF" w:themeFill="background1"/>
          </w:tcPr>
          <w:p w14:paraId="66B8BDFE" w14:textId="44F4F288" w:rsidR="00C529AE" w:rsidRDefault="00C529AE" w:rsidP="00C529AE">
            <w:pPr>
              <w:rPr>
                <w:rFonts w:eastAsia="Lucida Sans"/>
                <w:sz w:val="20"/>
                <w:szCs w:val="20"/>
              </w:rPr>
            </w:pPr>
            <w:r>
              <w:rPr>
                <w:rFonts w:ascii="Calibri" w:eastAsia="Calibri" w:hAnsi="Calibri" w:cs="Calibri"/>
              </w:rPr>
              <w:t>5</w:t>
            </w:r>
          </w:p>
        </w:tc>
        <w:tc>
          <w:tcPr>
            <w:tcW w:w="766" w:type="pct"/>
            <w:shd w:val="clear" w:color="auto" w:fill="FFFFFF" w:themeFill="background1"/>
          </w:tcPr>
          <w:p w14:paraId="04092181" w14:textId="77777777" w:rsidR="00C529AE" w:rsidRDefault="00C529AE" w:rsidP="00C529AE">
            <w:pPr>
              <w:rPr>
                <w:rFonts w:ascii="Calibri" w:eastAsia="Calibri" w:hAnsi="Calibri" w:cs="Calibri"/>
              </w:rPr>
            </w:pPr>
            <w:r>
              <w:rPr>
                <w:rFonts w:ascii="Calibri" w:eastAsia="Calibri" w:hAnsi="Calibri" w:cs="Calibri"/>
              </w:rPr>
              <w:t xml:space="preserve">Call for first aid/emergency services a required </w:t>
            </w:r>
          </w:p>
          <w:p w14:paraId="6D56FA06" w14:textId="77777777" w:rsidR="00C529AE" w:rsidRDefault="00C529AE" w:rsidP="00C529AE">
            <w:pPr>
              <w:rPr>
                <w:rFonts w:ascii="Calibri" w:eastAsia="Calibri" w:hAnsi="Calibri" w:cs="Calibri"/>
              </w:rPr>
            </w:pPr>
          </w:p>
          <w:p w14:paraId="68D00404" w14:textId="3CC29FCE" w:rsidR="00C529AE" w:rsidRDefault="00C529AE" w:rsidP="00C529AE">
            <w:pPr>
              <w:rPr>
                <w:rFonts w:ascii="Calibri" w:eastAsia="Calibri" w:hAnsi="Calibri" w:cs="Calibri"/>
                <w:color w:val="000000" w:themeColor="text1"/>
              </w:rPr>
            </w:pPr>
            <w:r>
              <w:rPr>
                <w:rFonts w:ascii="Calibri" w:eastAsia="Calibri" w:hAnsi="Calibri" w:cs="Calibri"/>
              </w:rPr>
              <w:t xml:space="preserve">Report incidents via SUSU incident report procedure </w:t>
            </w:r>
          </w:p>
        </w:tc>
      </w:tr>
      <w:tr w:rsidR="00081D48" w14:paraId="626F1B4C" w14:textId="77777777" w:rsidTr="00081D48">
        <w:trPr>
          <w:cantSplit/>
          <w:trHeight w:val="345"/>
        </w:trPr>
        <w:tc>
          <w:tcPr>
            <w:tcW w:w="1025" w:type="pct"/>
            <w:shd w:val="clear" w:color="auto" w:fill="FFFFFF" w:themeFill="background1"/>
          </w:tcPr>
          <w:p w14:paraId="026640BB" w14:textId="78DEC097" w:rsidR="00F7353A" w:rsidRDefault="00F7353A" w:rsidP="00C529AE">
            <w:pPr>
              <w:pStyle w:val="ListParagraph"/>
              <w:numPr>
                <w:ilvl w:val="0"/>
                <w:numId w:val="35"/>
              </w:numPr>
              <w:rPr>
                <w:rFonts w:ascii="Calibri" w:eastAsia="Calibri" w:hAnsi="Calibri" w:cs="Calibri"/>
              </w:rPr>
            </w:pPr>
            <w:r w:rsidRPr="00F3452F">
              <w:rPr>
                <w:rFonts w:ascii="Calibri" w:eastAsia="Calibri" w:hAnsi="Calibri" w:cs="Calibri"/>
                <w:b/>
                <w:bCs/>
              </w:rPr>
              <w:t xml:space="preserve">Health and Wellness Concerns </w:t>
            </w:r>
            <w:r w:rsidRPr="00F3452F">
              <w:rPr>
                <w:rFonts w:ascii="Calibri" w:eastAsia="Calibri" w:hAnsi="Calibri" w:cs="Calibri"/>
              </w:rPr>
              <w:t>Associated with our Fundraising Activity</w:t>
            </w:r>
          </w:p>
        </w:tc>
        <w:tc>
          <w:tcPr>
            <w:tcW w:w="603" w:type="pct"/>
            <w:shd w:val="clear" w:color="auto" w:fill="FFFFFF" w:themeFill="background1"/>
          </w:tcPr>
          <w:p w14:paraId="27CDFBE2" w14:textId="4C04AAC5" w:rsidR="00F7353A" w:rsidRDefault="00F7353A" w:rsidP="00F7353A">
            <w:pPr>
              <w:rPr>
                <w:rFonts w:ascii="Calibri" w:eastAsia="Calibri" w:hAnsi="Calibri" w:cs="Calibri"/>
              </w:rPr>
            </w:pPr>
            <w:r>
              <w:t>The documentary may be distressing to viewers.</w:t>
            </w:r>
          </w:p>
        </w:tc>
        <w:tc>
          <w:tcPr>
            <w:tcW w:w="523" w:type="pct"/>
            <w:shd w:val="clear" w:color="auto" w:fill="FFFFFF" w:themeFill="background1"/>
          </w:tcPr>
          <w:p w14:paraId="2444DE8E" w14:textId="7A717884" w:rsidR="00F7353A" w:rsidRDefault="00F7353A" w:rsidP="00C529AE">
            <w:pPr>
              <w:rPr>
                <w:rFonts w:ascii="Calibri" w:eastAsia="Calibri" w:hAnsi="Calibri" w:cs="Calibri"/>
              </w:rPr>
            </w:pPr>
            <w:r>
              <w:rPr>
                <w:rFonts w:ascii="Calibri" w:eastAsia="Calibri" w:hAnsi="Calibri" w:cs="Calibri"/>
              </w:rPr>
              <w:t>Participants</w:t>
            </w:r>
          </w:p>
        </w:tc>
        <w:tc>
          <w:tcPr>
            <w:tcW w:w="363" w:type="pct"/>
            <w:shd w:val="clear" w:color="auto" w:fill="FFFFFF" w:themeFill="background1"/>
          </w:tcPr>
          <w:p w14:paraId="011AA2B7" w14:textId="6E295357" w:rsidR="00F7353A" w:rsidRDefault="00F7353A" w:rsidP="00C529AE">
            <w:pPr>
              <w:rPr>
                <w:rFonts w:ascii="Calibri" w:eastAsia="Calibri" w:hAnsi="Calibri" w:cs="Calibri"/>
              </w:rPr>
            </w:pPr>
            <w:r>
              <w:rPr>
                <w:rFonts w:ascii="Calibri" w:eastAsia="Calibri" w:hAnsi="Calibri" w:cs="Calibri"/>
              </w:rPr>
              <w:t>2</w:t>
            </w:r>
          </w:p>
        </w:tc>
        <w:tc>
          <w:tcPr>
            <w:tcW w:w="152" w:type="pct"/>
            <w:shd w:val="clear" w:color="auto" w:fill="FFFFFF" w:themeFill="background1"/>
          </w:tcPr>
          <w:p w14:paraId="75E0F1A3" w14:textId="426F2651" w:rsidR="00F7353A" w:rsidRDefault="00F7353A" w:rsidP="00C529AE">
            <w:pPr>
              <w:rPr>
                <w:rFonts w:ascii="Calibri" w:eastAsia="Calibri" w:hAnsi="Calibri" w:cs="Calibri"/>
              </w:rPr>
            </w:pPr>
            <w:r>
              <w:rPr>
                <w:rFonts w:ascii="Calibri" w:eastAsia="Calibri" w:hAnsi="Calibri" w:cs="Calibri"/>
              </w:rPr>
              <w:t>3</w:t>
            </w:r>
          </w:p>
        </w:tc>
        <w:tc>
          <w:tcPr>
            <w:tcW w:w="368" w:type="pct"/>
            <w:shd w:val="clear" w:color="auto" w:fill="FFFFFF" w:themeFill="background1"/>
          </w:tcPr>
          <w:p w14:paraId="51A2EC08" w14:textId="3D1DD90D" w:rsidR="00F7353A" w:rsidRDefault="00F7353A" w:rsidP="00C529AE">
            <w:pPr>
              <w:rPr>
                <w:rFonts w:ascii="Calibri" w:eastAsia="Calibri" w:hAnsi="Calibri" w:cs="Calibri"/>
              </w:rPr>
            </w:pPr>
            <w:r>
              <w:rPr>
                <w:rFonts w:ascii="Calibri" w:eastAsia="Calibri" w:hAnsi="Calibri" w:cs="Calibri"/>
              </w:rPr>
              <w:t>6</w:t>
            </w:r>
          </w:p>
        </w:tc>
        <w:tc>
          <w:tcPr>
            <w:tcW w:w="746" w:type="pct"/>
            <w:shd w:val="clear" w:color="auto" w:fill="FFFFFF" w:themeFill="background1"/>
          </w:tcPr>
          <w:p w14:paraId="7245D0FC" w14:textId="14DEE08F" w:rsidR="00F7353A" w:rsidRPr="00F7353A" w:rsidRDefault="00F7353A" w:rsidP="00F7353A">
            <w:pPr>
              <w:pStyle w:val="ListParagraph"/>
              <w:numPr>
                <w:ilvl w:val="0"/>
                <w:numId w:val="55"/>
              </w:numPr>
              <w:rPr>
                <w:rFonts w:ascii="Calibri" w:eastAsia="Calibri" w:hAnsi="Calibri" w:cs="Calibri"/>
              </w:rPr>
            </w:pPr>
            <w:r w:rsidRPr="00F7353A">
              <w:rPr>
                <w:rFonts w:ascii="Calibri" w:eastAsia="Calibri" w:hAnsi="Calibri" w:cs="Calibri"/>
              </w:rPr>
              <w:t>Participants will be given a content warning in the advertisement for the event and reminded of this throughout the event.</w:t>
            </w:r>
          </w:p>
        </w:tc>
        <w:tc>
          <w:tcPr>
            <w:tcW w:w="152" w:type="pct"/>
            <w:shd w:val="clear" w:color="auto" w:fill="FFFFFF" w:themeFill="background1"/>
          </w:tcPr>
          <w:p w14:paraId="7B6F4AD4" w14:textId="7C97C790" w:rsidR="00F7353A" w:rsidRDefault="00F7353A" w:rsidP="00C529AE">
            <w:pPr>
              <w:rPr>
                <w:rFonts w:ascii="Calibri" w:eastAsia="Calibri" w:hAnsi="Calibri" w:cs="Calibri"/>
              </w:rPr>
            </w:pPr>
            <w:r>
              <w:rPr>
                <w:rFonts w:ascii="Calibri" w:eastAsia="Calibri" w:hAnsi="Calibri" w:cs="Calibri"/>
              </w:rPr>
              <w:t>1</w:t>
            </w:r>
          </w:p>
        </w:tc>
        <w:tc>
          <w:tcPr>
            <w:tcW w:w="152" w:type="pct"/>
            <w:shd w:val="clear" w:color="auto" w:fill="FFFFFF" w:themeFill="background1"/>
          </w:tcPr>
          <w:p w14:paraId="7796ADCF" w14:textId="1BFDBA38" w:rsidR="00F7353A" w:rsidRDefault="00F7353A" w:rsidP="00C529AE">
            <w:pPr>
              <w:rPr>
                <w:rFonts w:ascii="Calibri" w:eastAsia="Calibri" w:hAnsi="Calibri" w:cs="Calibri"/>
              </w:rPr>
            </w:pPr>
            <w:r>
              <w:rPr>
                <w:rFonts w:ascii="Calibri" w:eastAsia="Calibri" w:hAnsi="Calibri" w:cs="Calibri"/>
              </w:rPr>
              <w:t>3</w:t>
            </w:r>
          </w:p>
        </w:tc>
        <w:tc>
          <w:tcPr>
            <w:tcW w:w="152" w:type="pct"/>
            <w:shd w:val="clear" w:color="auto" w:fill="FFFFFF" w:themeFill="background1"/>
          </w:tcPr>
          <w:p w14:paraId="6A96D5B5" w14:textId="6FDDC9E3" w:rsidR="00F7353A" w:rsidRDefault="00F7353A" w:rsidP="00C529AE">
            <w:pPr>
              <w:rPr>
                <w:rFonts w:ascii="Calibri" w:eastAsia="Calibri" w:hAnsi="Calibri" w:cs="Calibri"/>
              </w:rPr>
            </w:pPr>
            <w:r>
              <w:rPr>
                <w:rFonts w:ascii="Calibri" w:eastAsia="Calibri" w:hAnsi="Calibri" w:cs="Calibri"/>
              </w:rPr>
              <w:t>3</w:t>
            </w:r>
          </w:p>
        </w:tc>
        <w:tc>
          <w:tcPr>
            <w:tcW w:w="766" w:type="pct"/>
            <w:shd w:val="clear" w:color="auto" w:fill="FFFFFF" w:themeFill="background1"/>
          </w:tcPr>
          <w:p w14:paraId="05DF733B" w14:textId="1DA2E600" w:rsidR="00F7353A" w:rsidRDefault="00F7353A" w:rsidP="00F7353A">
            <w:pPr>
              <w:rPr>
                <w:color w:val="000000" w:themeColor="text1"/>
              </w:rPr>
            </w:pPr>
            <w:r>
              <w:rPr>
                <w:color w:val="000000" w:themeColor="text1"/>
              </w:rPr>
              <w:t xml:space="preserve">Committee members </w:t>
            </w:r>
            <w:r w:rsidRPr="00EA47F4">
              <w:rPr>
                <w:color w:val="000000" w:themeColor="text1"/>
              </w:rPr>
              <w:t xml:space="preserve">will </w:t>
            </w:r>
            <w:r>
              <w:rPr>
                <w:color w:val="000000" w:themeColor="text1"/>
              </w:rPr>
              <w:t>provide support in case of distress in</w:t>
            </w:r>
            <w:r w:rsidRPr="00EA47F4">
              <w:rPr>
                <w:color w:val="000000" w:themeColor="text1"/>
              </w:rPr>
              <w:t xml:space="preserve"> participants.</w:t>
            </w:r>
            <w:r>
              <w:rPr>
                <w:color w:val="000000" w:themeColor="text1"/>
              </w:rPr>
              <w:t xml:space="preserve"> </w:t>
            </w:r>
          </w:p>
          <w:p w14:paraId="3791762B" w14:textId="77777777" w:rsidR="00F7353A" w:rsidRDefault="00F7353A" w:rsidP="00C529AE">
            <w:pPr>
              <w:rPr>
                <w:rFonts w:ascii="Calibri" w:eastAsia="Calibri" w:hAnsi="Calibri" w:cs="Calibri"/>
              </w:rPr>
            </w:pPr>
          </w:p>
        </w:tc>
      </w:tr>
      <w:tr w:rsidR="00081D48" w14:paraId="258EA92A" w14:textId="77777777" w:rsidTr="00081D48">
        <w:trPr>
          <w:cantSplit/>
          <w:trHeight w:val="345"/>
        </w:trPr>
        <w:tc>
          <w:tcPr>
            <w:tcW w:w="1025" w:type="pct"/>
            <w:shd w:val="clear" w:color="auto" w:fill="FFFFFF" w:themeFill="background1"/>
          </w:tcPr>
          <w:p w14:paraId="705FD5D9" w14:textId="1633C0E7" w:rsidR="00081D48" w:rsidRPr="00F3452F" w:rsidRDefault="00081D48" w:rsidP="00C529AE">
            <w:pPr>
              <w:pStyle w:val="ListParagraph"/>
              <w:numPr>
                <w:ilvl w:val="0"/>
                <w:numId w:val="35"/>
              </w:numPr>
              <w:rPr>
                <w:rFonts w:ascii="Calibri" w:eastAsia="Calibri" w:hAnsi="Calibri" w:cs="Calibri"/>
                <w:b/>
                <w:bCs/>
              </w:rPr>
            </w:pPr>
            <w:r>
              <w:rPr>
                <w:rFonts w:ascii="Calibri" w:eastAsia="Calibri" w:hAnsi="Calibri" w:cs="Calibri"/>
                <w:b/>
                <w:bCs/>
              </w:rPr>
              <w:lastRenderedPageBreak/>
              <w:t>Fire safety</w:t>
            </w:r>
          </w:p>
        </w:tc>
        <w:tc>
          <w:tcPr>
            <w:tcW w:w="603" w:type="pct"/>
            <w:shd w:val="clear" w:color="auto" w:fill="FFFFFF" w:themeFill="background1"/>
          </w:tcPr>
          <w:p w14:paraId="279BCB10" w14:textId="14E7FA6E" w:rsidR="00081D48" w:rsidRDefault="00081D48" w:rsidP="00F7353A">
            <w:r>
              <w:t>Burns, smoke inhalation, panic or injury during evacuation, property damage, fatality in severe cases</w:t>
            </w:r>
          </w:p>
        </w:tc>
        <w:tc>
          <w:tcPr>
            <w:tcW w:w="523" w:type="pct"/>
            <w:shd w:val="clear" w:color="auto" w:fill="FFFFFF" w:themeFill="background1"/>
          </w:tcPr>
          <w:p w14:paraId="1EC9E793" w14:textId="592E5F3E" w:rsidR="00081D48" w:rsidRDefault="00081D48" w:rsidP="00C529AE">
            <w:pPr>
              <w:rPr>
                <w:rFonts w:ascii="Calibri" w:eastAsia="Calibri" w:hAnsi="Calibri" w:cs="Calibri"/>
              </w:rPr>
            </w:pPr>
            <w:r>
              <w:rPr>
                <w:rFonts w:ascii="Calibri" w:eastAsia="Calibri" w:hAnsi="Calibri" w:cs="Calibri"/>
              </w:rPr>
              <w:t>Participants and volunteers</w:t>
            </w:r>
          </w:p>
        </w:tc>
        <w:tc>
          <w:tcPr>
            <w:tcW w:w="363" w:type="pct"/>
            <w:shd w:val="clear" w:color="auto" w:fill="FFFFFF" w:themeFill="background1"/>
          </w:tcPr>
          <w:p w14:paraId="42C5C62C" w14:textId="6308AB55" w:rsidR="00081D48" w:rsidRDefault="00081D48" w:rsidP="00C529AE">
            <w:pPr>
              <w:rPr>
                <w:rFonts w:ascii="Calibri" w:eastAsia="Calibri" w:hAnsi="Calibri" w:cs="Calibri"/>
              </w:rPr>
            </w:pPr>
            <w:r>
              <w:rPr>
                <w:rFonts w:ascii="Calibri" w:eastAsia="Calibri" w:hAnsi="Calibri" w:cs="Calibri"/>
              </w:rPr>
              <w:t>2</w:t>
            </w:r>
          </w:p>
        </w:tc>
        <w:tc>
          <w:tcPr>
            <w:tcW w:w="152" w:type="pct"/>
            <w:shd w:val="clear" w:color="auto" w:fill="FFFFFF" w:themeFill="background1"/>
          </w:tcPr>
          <w:p w14:paraId="385062AC" w14:textId="42ABEC04" w:rsidR="00081D48" w:rsidRDefault="00081D48" w:rsidP="00C529AE">
            <w:pPr>
              <w:rPr>
                <w:rFonts w:ascii="Calibri" w:eastAsia="Calibri" w:hAnsi="Calibri" w:cs="Calibri"/>
              </w:rPr>
            </w:pPr>
            <w:r>
              <w:rPr>
                <w:rFonts w:ascii="Calibri" w:eastAsia="Calibri" w:hAnsi="Calibri" w:cs="Calibri"/>
              </w:rPr>
              <w:t>5</w:t>
            </w:r>
          </w:p>
        </w:tc>
        <w:tc>
          <w:tcPr>
            <w:tcW w:w="368" w:type="pct"/>
            <w:shd w:val="clear" w:color="auto" w:fill="FFFFFF" w:themeFill="background1"/>
          </w:tcPr>
          <w:p w14:paraId="7EE62E68" w14:textId="4656B829" w:rsidR="00081D48" w:rsidRDefault="00081D48" w:rsidP="00C529AE">
            <w:pPr>
              <w:rPr>
                <w:rFonts w:ascii="Calibri" w:eastAsia="Calibri" w:hAnsi="Calibri" w:cs="Calibri"/>
              </w:rPr>
            </w:pPr>
            <w:r>
              <w:rPr>
                <w:rFonts w:ascii="Calibri" w:eastAsia="Calibri" w:hAnsi="Calibri" w:cs="Calibri"/>
              </w:rPr>
              <w:t>10</w:t>
            </w:r>
          </w:p>
        </w:tc>
        <w:tc>
          <w:tcPr>
            <w:tcW w:w="746" w:type="pct"/>
            <w:shd w:val="clear" w:color="auto" w:fill="FFFFFF" w:themeFill="background1"/>
          </w:tcPr>
          <w:p w14:paraId="20A1DB2A" w14:textId="77777777" w:rsidR="00081D48" w:rsidRDefault="00081D48" w:rsidP="00F7353A">
            <w:pPr>
              <w:pStyle w:val="ListParagraph"/>
              <w:numPr>
                <w:ilvl w:val="0"/>
                <w:numId w:val="55"/>
              </w:numPr>
              <w:rPr>
                <w:rFonts w:ascii="Calibri" w:eastAsia="Calibri" w:hAnsi="Calibri" w:cs="Calibri"/>
              </w:rPr>
            </w:pPr>
            <w:r>
              <w:rPr>
                <w:rFonts w:ascii="Calibri" w:eastAsia="Calibri" w:hAnsi="Calibri" w:cs="Calibri"/>
              </w:rPr>
              <w:t>Fire exits clearly marked and obstructed</w:t>
            </w:r>
          </w:p>
          <w:p w14:paraId="2F0F8E55" w14:textId="77777777" w:rsidR="00081D48" w:rsidRDefault="00081D48" w:rsidP="00F7353A">
            <w:pPr>
              <w:pStyle w:val="ListParagraph"/>
              <w:numPr>
                <w:ilvl w:val="0"/>
                <w:numId w:val="55"/>
              </w:numPr>
              <w:rPr>
                <w:rFonts w:ascii="Calibri" w:eastAsia="Calibri" w:hAnsi="Calibri" w:cs="Calibri"/>
              </w:rPr>
            </w:pPr>
            <w:r>
              <w:rPr>
                <w:rFonts w:ascii="Calibri" w:eastAsia="Calibri" w:hAnsi="Calibri" w:cs="Calibri"/>
              </w:rPr>
              <w:t xml:space="preserve">Fire extinguishers and alarms checked before </w:t>
            </w:r>
          </w:p>
          <w:p w14:paraId="030E9B02" w14:textId="77777777" w:rsidR="00081D48" w:rsidRDefault="00081D48" w:rsidP="00F7353A">
            <w:pPr>
              <w:pStyle w:val="ListParagraph"/>
              <w:numPr>
                <w:ilvl w:val="0"/>
                <w:numId w:val="55"/>
              </w:numPr>
              <w:rPr>
                <w:rFonts w:ascii="Calibri" w:eastAsia="Calibri" w:hAnsi="Calibri" w:cs="Calibri"/>
              </w:rPr>
            </w:pPr>
            <w:r>
              <w:rPr>
                <w:rFonts w:ascii="Calibri" w:eastAsia="Calibri" w:hAnsi="Calibri" w:cs="Calibri"/>
              </w:rPr>
              <w:t>No open flames unless risk assessed separately</w:t>
            </w:r>
          </w:p>
          <w:p w14:paraId="2106F2CC" w14:textId="77777777" w:rsidR="00081D48" w:rsidRDefault="00081D48" w:rsidP="00F7353A">
            <w:pPr>
              <w:pStyle w:val="ListParagraph"/>
              <w:numPr>
                <w:ilvl w:val="0"/>
                <w:numId w:val="55"/>
              </w:numPr>
              <w:rPr>
                <w:rFonts w:ascii="Calibri" w:eastAsia="Calibri" w:hAnsi="Calibri" w:cs="Calibri"/>
              </w:rPr>
            </w:pPr>
            <w:r>
              <w:rPr>
                <w:rFonts w:ascii="Calibri" w:eastAsia="Calibri" w:hAnsi="Calibri" w:cs="Calibri"/>
              </w:rPr>
              <w:t>Event team briefed on evacuation plan and assembly point</w:t>
            </w:r>
          </w:p>
          <w:p w14:paraId="5F8F4863" w14:textId="4A93E50F" w:rsidR="00081D48" w:rsidRPr="00F7353A" w:rsidRDefault="00081D48" w:rsidP="00F7353A">
            <w:pPr>
              <w:pStyle w:val="ListParagraph"/>
              <w:numPr>
                <w:ilvl w:val="0"/>
                <w:numId w:val="55"/>
              </w:numPr>
              <w:rPr>
                <w:rFonts w:ascii="Calibri" w:eastAsia="Calibri" w:hAnsi="Calibri" w:cs="Calibri"/>
              </w:rPr>
            </w:pPr>
            <w:r>
              <w:rPr>
                <w:rFonts w:ascii="Calibri" w:eastAsia="Calibri" w:hAnsi="Calibri" w:cs="Calibri"/>
              </w:rPr>
              <w:t>Electrical equipment tested and turned off after use.</w:t>
            </w:r>
          </w:p>
        </w:tc>
        <w:tc>
          <w:tcPr>
            <w:tcW w:w="152" w:type="pct"/>
            <w:shd w:val="clear" w:color="auto" w:fill="FFFFFF" w:themeFill="background1"/>
          </w:tcPr>
          <w:p w14:paraId="16D8DA81" w14:textId="6F6EDA34" w:rsidR="00081D48" w:rsidRDefault="00081D48" w:rsidP="00C529AE">
            <w:pPr>
              <w:rPr>
                <w:rFonts w:ascii="Calibri" w:eastAsia="Calibri" w:hAnsi="Calibri" w:cs="Calibri"/>
              </w:rPr>
            </w:pPr>
            <w:r>
              <w:rPr>
                <w:rFonts w:ascii="Calibri" w:eastAsia="Calibri" w:hAnsi="Calibri" w:cs="Calibri"/>
              </w:rPr>
              <w:t>1</w:t>
            </w:r>
          </w:p>
        </w:tc>
        <w:tc>
          <w:tcPr>
            <w:tcW w:w="152" w:type="pct"/>
            <w:shd w:val="clear" w:color="auto" w:fill="FFFFFF" w:themeFill="background1"/>
          </w:tcPr>
          <w:p w14:paraId="184346DB" w14:textId="0AB5ED5D" w:rsidR="00081D48" w:rsidRDefault="00081D48" w:rsidP="00C529AE">
            <w:pPr>
              <w:rPr>
                <w:rFonts w:ascii="Calibri" w:eastAsia="Calibri" w:hAnsi="Calibri" w:cs="Calibri"/>
              </w:rPr>
            </w:pPr>
            <w:r>
              <w:rPr>
                <w:rFonts w:ascii="Calibri" w:eastAsia="Calibri" w:hAnsi="Calibri" w:cs="Calibri"/>
              </w:rPr>
              <w:t>4</w:t>
            </w:r>
          </w:p>
        </w:tc>
        <w:tc>
          <w:tcPr>
            <w:tcW w:w="152" w:type="pct"/>
            <w:shd w:val="clear" w:color="auto" w:fill="FFFFFF" w:themeFill="background1"/>
          </w:tcPr>
          <w:p w14:paraId="6801F7AE" w14:textId="005FAEA1" w:rsidR="00081D48" w:rsidRDefault="00081D48" w:rsidP="00C529AE">
            <w:pPr>
              <w:rPr>
                <w:rFonts w:ascii="Calibri" w:eastAsia="Calibri" w:hAnsi="Calibri" w:cs="Calibri"/>
              </w:rPr>
            </w:pPr>
            <w:r>
              <w:rPr>
                <w:rFonts w:ascii="Calibri" w:eastAsia="Calibri" w:hAnsi="Calibri" w:cs="Calibri"/>
              </w:rPr>
              <w:t>4</w:t>
            </w:r>
          </w:p>
        </w:tc>
        <w:tc>
          <w:tcPr>
            <w:tcW w:w="766" w:type="pct"/>
            <w:shd w:val="clear" w:color="auto" w:fill="FFFFFF" w:themeFill="background1"/>
          </w:tcPr>
          <w:p w14:paraId="2E87A9ED" w14:textId="492D71AD" w:rsidR="00081D48" w:rsidRDefault="00081D48" w:rsidP="00F7353A">
            <w:pPr>
              <w:rPr>
                <w:color w:val="000000" w:themeColor="text1"/>
              </w:rPr>
            </w:pPr>
            <w:r>
              <w:rPr>
                <w:color w:val="000000" w:themeColor="text1"/>
              </w:rPr>
              <w:t>Will call security if necessary and seek medical attention.</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454"/>
        <w:gridCol w:w="1695"/>
        <w:gridCol w:w="176"/>
        <w:gridCol w:w="1547"/>
        <w:gridCol w:w="1547"/>
        <w:gridCol w:w="3609"/>
        <w:gridCol w:w="1690"/>
      </w:tblGrid>
      <w:tr w:rsidR="00C642F4" w:rsidRPr="00957A37" w14:paraId="3C5F0483" w14:textId="77777777" w:rsidTr="06375DE7">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6375DE7">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35663" w:rsidRPr="00957A37" w14:paraId="3C5F048C" w14:textId="77777777" w:rsidTr="00FA7AD1">
        <w:tc>
          <w:tcPr>
            <w:tcW w:w="671"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454"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695"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723"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547"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299"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35663" w:rsidRPr="00957A37" w14:paraId="3C5F0493" w14:textId="77777777" w:rsidTr="00FA7AD1">
        <w:trPr>
          <w:trHeight w:val="574"/>
        </w:trPr>
        <w:tc>
          <w:tcPr>
            <w:tcW w:w="671" w:type="dxa"/>
          </w:tcPr>
          <w:p w14:paraId="3C5F048D" w14:textId="2174816F" w:rsidR="00C642F4" w:rsidRPr="00957A37" w:rsidRDefault="00EE114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454" w:type="dxa"/>
          </w:tcPr>
          <w:p w14:paraId="22F6FBD4" w14:textId="03BF9521" w:rsidR="00EE114B" w:rsidRPr="00CE7D76" w:rsidRDefault="00EE114B" w:rsidP="00C529AE">
            <w:pPr>
              <w:pStyle w:val="ListParagraph"/>
              <w:numPr>
                <w:ilvl w:val="0"/>
                <w:numId w:val="2"/>
              </w:numPr>
              <w:autoSpaceDE w:val="0"/>
              <w:autoSpaceDN w:val="0"/>
              <w:adjustRightInd w:val="0"/>
              <w:spacing w:after="0" w:line="240" w:lineRule="auto"/>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 xml:space="preserve">Set up </w:t>
            </w:r>
            <w:r w:rsidR="00C529AE">
              <w:rPr>
                <w:rFonts w:ascii="Lucida Sans" w:eastAsia="Times New Roman" w:hAnsi="Lucida Sans" w:cs="Arial"/>
                <w:color w:val="000000"/>
                <w:szCs w:val="20"/>
              </w:rPr>
              <w:t>event area to have free space for attendees to stand/walk and avoid slips, trips, falls.</w:t>
            </w:r>
          </w:p>
          <w:p w14:paraId="3C5F048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695" w:type="dxa"/>
          </w:tcPr>
          <w:p w14:paraId="3C5F048F" w14:textId="7A4AE60D" w:rsidR="00C642F4" w:rsidRPr="00957A37" w:rsidRDefault="008274B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3C5F0490" w14:textId="334BFC11" w:rsidR="00C642F4" w:rsidRPr="00957A37" w:rsidRDefault="008274B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16/10/2025</w:t>
            </w:r>
          </w:p>
        </w:tc>
        <w:tc>
          <w:tcPr>
            <w:tcW w:w="1547" w:type="dxa"/>
            <w:tcBorders>
              <w:right w:val="single" w:sz="18" w:space="0" w:color="auto"/>
            </w:tcBorders>
          </w:tcPr>
          <w:p w14:paraId="3C5F0491" w14:textId="2C86CC5A" w:rsidR="00C642F4" w:rsidRPr="00957A37" w:rsidRDefault="008274B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92" w14:textId="1D44C565" w:rsidR="00C642F4" w:rsidRPr="00957A37" w:rsidRDefault="000075E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Minimise risk</w:t>
            </w:r>
          </w:p>
        </w:tc>
      </w:tr>
      <w:tr w:rsidR="00035663" w:rsidRPr="00957A37" w14:paraId="3C5F049A" w14:textId="77777777" w:rsidTr="00FA7AD1">
        <w:trPr>
          <w:trHeight w:val="574"/>
        </w:trPr>
        <w:tc>
          <w:tcPr>
            <w:tcW w:w="671" w:type="dxa"/>
          </w:tcPr>
          <w:p w14:paraId="3C5F0494" w14:textId="41CA2317" w:rsidR="00C529AE" w:rsidRPr="00957A37" w:rsidRDefault="00C529AE" w:rsidP="00C529A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454" w:type="dxa"/>
          </w:tcPr>
          <w:p w14:paraId="1AD002ED" w14:textId="77777777" w:rsidR="00C529AE" w:rsidRDefault="00C529AE" w:rsidP="00C529AE">
            <w:pPr>
              <w:pStyle w:val="ListParagraph"/>
              <w:numPr>
                <w:ilvl w:val="0"/>
                <w:numId w:val="1"/>
              </w:numPr>
              <w:autoSpaceDE w:val="0"/>
              <w:autoSpaceDN w:val="0"/>
              <w:adjustRightInd w:val="0"/>
              <w:spacing w:after="0" w:line="240" w:lineRule="auto"/>
              <w:outlineLvl w:val="0"/>
              <w:rPr>
                <w:rFonts w:ascii="Lucida Sans" w:eastAsia="Times New Roman" w:hAnsi="Lucida Sans" w:cs="Arial"/>
                <w:color w:val="000000"/>
                <w:szCs w:val="20"/>
              </w:rPr>
            </w:pPr>
            <w:r w:rsidRPr="00EE114B">
              <w:rPr>
                <w:rFonts w:ascii="Lucida Sans" w:eastAsia="Times New Roman" w:hAnsi="Lucida Sans" w:cs="Arial"/>
                <w:color w:val="000000"/>
                <w:szCs w:val="20"/>
              </w:rPr>
              <w:t xml:space="preserve">Make committee members fully aware of location's fire procedure and nearest emergency exit routes, and the importance of assisting others to leave calmly in case of an emergency. </w:t>
            </w:r>
          </w:p>
          <w:p w14:paraId="0A815779" w14:textId="77777777" w:rsidR="00C529AE" w:rsidRDefault="00C529AE" w:rsidP="00C529AE">
            <w:pPr>
              <w:pStyle w:val="ListParagraph"/>
              <w:numPr>
                <w:ilvl w:val="0"/>
                <w:numId w:val="1"/>
              </w:numPr>
              <w:autoSpaceDE w:val="0"/>
              <w:autoSpaceDN w:val="0"/>
              <w:adjustRightInd w:val="0"/>
              <w:spacing w:after="0" w:line="240" w:lineRule="auto"/>
              <w:outlineLvl w:val="0"/>
              <w:rPr>
                <w:rFonts w:ascii="Lucida Sans" w:eastAsia="Times New Roman" w:hAnsi="Lucida Sans" w:cs="Arial"/>
                <w:color w:val="000000"/>
                <w:szCs w:val="20"/>
              </w:rPr>
            </w:pPr>
            <w:r w:rsidRPr="00EE114B">
              <w:rPr>
                <w:rFonts w:ascii="Lucida Sans" w:eastAsia="Times New Roman" w:hAnsi="Lucida Sans" w:cs="Arial"/>
                <w:color w:val="000000"/>
                <w:szCs w:val="20"/>
              </w:rPr>
              <w:t xml:space="preserve">Consider location's accessibility requirements in case of an emergency. </w:t>
            </w:r>
          </w:p>
          <w:p w14:paraId="63A9EFBD" w14:textId="77777777" w:rsidR="00C529AE" w:rsidRDefault="00C529AE" w:rsidP="00C529AE">
            <w:pPr>
              <w:pStyle w:val="ListParagraph"/>
              <w:numPr>
                <w:ilvl w:val="0"/>
                <w:numId w:val="1"/>
              </w:numPr>
              <w:autoSpaceDE w:val="0"/>
              <w:autoSpaceDN w:val="0"/>
              <w:adjustRightInd w:val="0"/>
              <w:spacing w:after="0" w:line="240" w:lineRule="auto"/>
              <w:outlineLvl w:val="0"/>
              <w:rPr>
                <w:rFonts w:ascii="Lucida Sans" w:eastAsia="Times New Roman" w:hAnsi="Lucida Sans" w:cs="Arial"/>
                <w:color w:val="000000"/>
                <w:szCs w:val="20"/>
              </w:rPr>
            </w:pPr>
            <w:r w:rsidRPr="00EE114B">
              <w:rPr>
                <w:rFonts w:ascii="Lucida Sans" w:eastAsia="Times New Roman" w:hAnsi="Lucida Sans" w:cs="Arial"/>
                <w:color w:val="000000"/>
                <w:szCs w:val="20"/>
              </w:rPr>
              <w:t>In case of emergency, follow all protocols and report incidents via SUSU incident report policies</w:t>
            </w:r>
            <w:r>
              <w:rPr>
                <w:rFonts w:ascii="Lucida Sans" w:eastAsia="Times New Roman" w:hAnsi="Lucida Sans" w:cs="Arial"/>
                <w:color w:val="000000"/>
                <w:szCs w:val="20"/>
              </w:rPr>
              <w:t>.</w:t>
            </w:r>
          </w:p>
          <w:p w14:paraId="3C5F0495" w14:textId="56F5E64B" w:rsidR="00C529AE" w:rsidRPr="00EE114B" w:rsidRDefault="00C529AE" w:rsidP="00C529AE">
            <w:pPr>
              <w:pStyle w:val="ListParagraph"/>
              <w:numPr>
                <w:ilvl w:val="0"/>
                <w:numId w:val="1"/>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w:t>
            </w:r>
            <w:r w:rsidRPr="00EE114B">
              <w:rPr>
                <w:rFonts w:ascii="Lucida Sans" w:eastAsia="Times New Roman" w:hAnsi="Lucida Sans" w:cs="Arial"/>
                <w:color w:val="000000"/>
                <w:szCs w:val="20"/>
              </w:rPr>
              <w:t>o cost</w:t>
            </w:r>
          </w:p>
        </w:tc>
        <w:tc>
          <w:tcPr>
            <w:tcW w:w="1695" w:type="dxa"/>
          </w:tcPr>
          <w:p w14:paraId="3C5F0496" w14:textId="5D902625"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3C5F0497" w14:textId="7C43D5D3"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1547" w:type="dxa"/>
            <w:tcBorders>
              <w:right w:val="single" w:sz="18" w:space="0" w:color="auto"/>
            </w:tcBorders>
          </w:tcPr>
          <w:p w14:paraId="3C5F0498" w14:textId="4E52FB33"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99" w14:textId="6430E1EE"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Minimise risk</w:t>
            </w:r>
          </w:p>
        </w:tc>
      </w:tr>
      <w:tr w:rsidR="00035663" w:rsidRPr="00957A37" w14:paraId="3C5F04A1" w14:textId="77777777" w:rsidTr="00FA7AD1">
        <w:trPr>
          <w:trHeight w:val="574"/>
        </w:trPr>
        <w:tc>
          <w:tcPr>
            <w:tcW w:w="671" w:type="dxa"/>
          </w:tcPr>
          <w:p w14:paraId="3C5F049B" w14:textId="5D298231" w:rsidR="00C529AE" w:rsidRPr="00957A37" w:rsidRDefault="00C529AE" w:rsidP="00C529A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454" w:type="dxa"/>
          </w:tcPr>
          <w:p w14:paraId="53537A73" w14:textId="263048AF" w:rsidR="00C529AE" w:rsidRPr="00CE7D76" w:rsidRDefault="00C529AE" w:rsidP="00C529AE">
            <w:pPr>
              <w:pStyle w:val="ListParagraph"/>
              <w:numPr>
                <w:ilvl w:val="0"/>
                <w:numId w:val="38"/>
              </w:numPr>
              <w:autoSpaceDE w:val="0"/>
              <w:autoSpaceDN w:val="0"/>
              <w:adjustRightInd w:val="0"/>
              <w:spacing w:after="0"/>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 xml:space="preserve">Remind all participants </w:t>
            </w:r>
            <w:r>
              <w:rPr>
                <w:rFonts w:ascii="Lucida Sans" w:eastAsia="Times New Roman" w:hAnsi="Lucida Sans" w:cs="Arial"/>
                <w:color w:val="000000"/>
                <w:szCs w:val="20"/>
              </w:rPr>
              <w:t xml:space="preserve">not </w:t>
            </w:r>
            <w:r w:rsidRPr="00CE7D76">
              <w:rPr>
                <w:rFonts w:ascii="Lucida Sans" w:eastAsia="Times New Roman" w:hAnsi="Lucida Sans" w:cs="Arial"/>
                <w:color w:val="000000"/>
                <w:szCs w:val="20"/>
              </w:rPr>
              <w:t>to push/shove</w:t>
            </w:r>
            <w:r>
              <w:rPr>
                <w:rFonts w:ascii="Lucida Sans" w:eastAsia="Times New Roman" w:hAnsi="Lucida Sans" w:cs="Arial"/>
                <w:color w:val="000000"/>
                <w:szCs w:val="20"/>
              </w:rPr>
              <w:t>.</w:t>
            </w:r>
          </w:p>
          <w:p w14:paraId="0EA8F922" w14:textId="73754E7B" w:rsidR="00C529AE" w:rsidRPr="00CE7D76" w:rsidRDefault="00C529AE" w:rsidP="00C529AE">
            <w:pPr>
              <w:pStyle w:val="ListParagraph"/>
              <w:numPr>
                <w:ilvl w:val="0"/>
                <w:numId w:val="38"/>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R</w:t>
            </w:r>
            <w:r w:rsidRPr="00CE7D76">
              <w:rPr>
                <w:rFonts w:ascii="Lucida Sans" w:eastAsia="Times New Roman" w:hAnsi="Lucida Sans" w:cs="Arial"/>
                <w:color w:val="000000"/>
                <w:szCs w:val="20"/>
              </w:rPr>
              <w:t>equest barriers from SUSU facilities team to assist with crowd management if necessary.</w:t>
            </w:r>
          </w:p>
          <w:p w14:paraId="2FA59101" w14:textId="77777777" w:rsidR="00C529AE" w:rsidRPr="00CE7D76" w:rsidRDefault="00C529AE" w:rsidP="00C529AE">
            <w:pPr>
              <w:pStyle w:val="ListParagraph"/>
              <w:numPr>
                <w:ilvl w:val="0"/>
                <w:numId w:val="38"/>
              </w:numPr>
              <w:autoSpaceDE w:val="0"/>
              <w:autoSpaceDN w:val="0"/>
              <w:adjustRightInd w:val="0"/>
              <w:spacing w:after="0"/>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Seek medical attention if a problem arises. </w:t>
            </w:r>
          </w:p>
          <w:p w14:paraId="19D60B74" w14:textId="77777777" w:rsidR="00C529AE" w:rsidRPr="00CE7D76" w:rsidRDefault="00C529AE" w:rsidP="00C529AE">
            <w:pPr>
              <w:pStyle w:val="ListParagraph"/>
              <w:numPr>
                <w:ilvl w:val="0"/>
                <w:numId w:val="38"/>
              </w:numPr>
              <w:autoSpaceDE w:val="0"/>
              <w:autoSpaceDN w:val="0"/>
              <w:adjustRightInd w:val="0"/>
              <w:spacing w:after="0"/>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lastRenderedPageBreak/>
              <w:t>Report via SUSU incident report policies if issue arises. </w:t>
            </w:r>
          </w:p>
          <w:p w14:paraId="3C5F049C" w14:textId="17D60C25" w:rsidR="00C529AE" w:rsidRPr="00CE7D76" w:rsidRDefault="00C529AE" w:rsidP="00C529AE">
            <w:pPr>
              <w:pStyle w:val="ListParagraph"/>
              <w:numPr>
                <w:ilvl w:val="0"/>
                <w:numId w:val="38"/>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tc>
        <w:tc>
          <w:tcPr>
            <w:tcW w:w="1695" w:type="dxa"/>
          </w:tcPr>
          <w:p w14:paraId="3C5F049D" w14:textId="57D873F3"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Ameer Alwash</w:t>
            </w:r>
          </w:p>
        </w:tc>
        <w:tc>
          <w:tcPr>
            <w:tcW w:w="1723" w:type="dxa"/>
            <w:gridSpan w:val="2"/>
          </w:tcPr>
          <w:p w14:paraId="3C5F049E" w14:textId="6D0BF23A"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1547" w:type="dxa"/>
            <w:tcBorders>
              <w:right w:val="single" w:sz="18" w:space="0" w:color="auto"/>
            </w:tcBorders>
          </w:tcPr>
          <w:p w14:paraId="3C5F049F" w14:textId="7AB34D49"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A0" w14:textId="3DC97577"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Minimise risk</w:t>
            </w:r>
          </w:p>
        </w:tc>
      </w:tr>
      <w:tr w:rsidR="00035663" w:rsidRPr="00957A37" w14:paraId="3C5F04AF" w14:textId="77777777" w:rsidTr="00FA7AD1">
        <w:trPr>
          <w:trHeight w:val="574"/>
        </w:trPr>
        <w:tc>
          <w:tcPr>
            <w:tcW w:w="671" w:type="dxa"/>
          </w:tcPr>
          <w:p w14:paraId="3C5F04A9" w14:textId="61D97DA7" w:rsidR="00C529AE" w:rsidRPr="00957A37" w:rsidRDefault="00C529AE" w:rsidP="00C529A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454" w:type="dxa"/>
          </w:tcPr>
          <w:p w14:paraId="02436575" w14:textId="77777777" w:rsidR="00C529AE" w:rsidRDefault="00C529AE" w:rsidP="00C529AE">
            <w:pPr>
              <w:pStyle w:val="ListParagraph"/>
              <w:numPr>
                <w:ilvl w:val="0"/>
                <w:numId w:val="39"/>
              </w:numPr>
              <w:autoSpaceDE w:val="0"/>
              <w:autoSpaceDN w:val="0"/>
              <w:adjustRightInd w:val="0"/>
              <w:spacing w:after="0" w:line="240" w:lineRule="auto"/>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Choose location with as many accessibility considerations as possible.</w:t>
            </w:r>
          </w:p>
          <w:p w14:paraId="6458BC74" w14:textId="77777777" w:rsidR="00C529AE" w:rsidRPr="00CE7D76" w:rsidRDefault="00C529AE" w:rsidP="00C529AE">
            <w:pPr>
              <w:pStyle w:val="ListParagraph"/>
              <w:numPr>
                <w:ilvl w:val="0"/>
                <w:numId w:val="39"/>
              </w:numPr>
              <w:autoSpaceDE w:val="0"/>
              <w:autoSpaceDN w:val="0"/>
              <w:adjustRightInd w:val="0"/>
              <w:spacing w:after="0"/>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Make the building manager aware if any issues with accessibility for a participant arises.</w:t>
            </w:r>
          </w:p>
          <w:p w14:paraId="4A19F194" w14:textId="77777777" w:rsidR="00C529AE" w:rsidRDefault="00C529AE" w:rsidP="00C529AE">
            <w:pPr>
              <w:pStyle w:val="ListParagraph"/>
              <w:numPr>
                <w:ilvl w:val="0"/>
                <w:numId w:val="39"/>
              </w:numPr>
              <w:autoSpaceDE w:val="0"/>
              <w:autoSpaceDN w:val="0"/>
              <w:adjustRightInd w:val="0"/>
              <w:spacing w:after="0"/>
              <w:outlineLvl w:val="0"/>
              <w:rPr>
                <w:rFonts w:ascii="Lucida Sans" w:eastAsia="Times New Roman" w:hAnsi="Lucida Sans" w:cs="Arial"/>
                <w:color w:val="000000"/>
                <w:szCs w:val="20"/>
              </w:rPr>
            </w:pPr>
            <w:r w:rsidRPr="00CE7D76">
              <w:rPr>
                <w:rFonts w:ascii="Lucida Sans" w:eastAsia="Times New Roman" w:hAnsi="Lucida Sans" w:cs="Arial"/>
                <w:color w:val="000000"/>
                <w:szCs w:val="20"/>
              </w:rPr>
              <w:t>In the case of any incidents, report via SUSU incident report policy and will inform safety officers. </w:t>
            </w:r>
          </w:p>
          <w:p w14:paraId="2EBD2780" w14:textId="3667C728" w:rsidR="00C529AE" w:rsidRPr="00CE7D76" w:rsidRDefault="00C529AE" w:rsidP="00C529AE">
            <w:pPr>
              <w:pStyle w:val="ListParagraph"/>
              <w:numPr>
                <w:ilvl w:val="0"/>
                <w:numId w:val="39"/>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r w:rsidRPr="00CE7D76">
              <w:rPr>
                <w:rFonts w:ascii="Lucida Sans" w:eastAsia="Times New Roman" w:hAnsi="Lucida Sans" w:cs="Arial"/>
                <w:color w:val="000000"/>
                <w:szCs w:val="20"/>
              </w:rPr>
              <w:t> </w:t>
            </w:r>
          </w:p>
          <w:p w14:paraId="3C5F04AA" w14:textId="77777777"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p>
        </w:tc>
        <w:tc>
          <w:tcPr>
            <w:tcW w:w="1695" w:type="dxa"/>
          </w:tcPr>
          <w:p w14:paraId="3C5F04AB" w14:textId="4E389313"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w:t>
            </w:r>
            <w:r w:rsidR="00035663">
              <w:rPr>
                <w:rFonts w:ascii="Lucida Sans" w:eastAsia="Times New Roman" w:hAnsi="Lucida Sans" w:cs="Arial"/>
                <w:color w:val="000000"/>
                <w:szCs w:val="20"/>
              </w:rPr>
              <w:t xml:space="preserve">adzhie </w:t>
            </w:r>
            <w:r>
              <w:rPr>
                <w:rFonts w:ascii="Lucida Sans" w:eastAsia="Times New Roman" w:hAnsi="Lucida Sans" w:cs="Arial"/>
                <w:color w:val="000000"/>
                <w:szCs w:val="20"/>
              </w:rPr>
              <w:t xml:space="preserve">Katanani </w:t>
            </w:r>
          </w:p>
        </w:tc>
        <w:tc>
          <w:tcPr>
            <w:tcW w:w="1723" w:type="dxa"/>
            <w:gridSpan w:val="2"/>
          </w:tcPr>
          <w:p w14:paraId="3C5F04AC" w14:textId="424A909E"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8274BA">
              <w:rPr>
                <w:rFonts w:ascii="Lucida Sans" w:eastAsia="Times New Roman" w:hAnsi="Lucida Sans" w:cs="Arial"/>
                <w:color w:val="000000"/>
                <w:szCs w:val="20"/>
              </w:rPr>
              <w:t>0/10</w:t>
            </w:r>
            <w:r>
              <w:rPr>
                <w:rFonts w:ascii="Lucida Sans" w:eastAsia="Times New Roman" w:hAnsi="Lucida Sans" w:cs="Arial"/>
                <w:color w:val="000000"/>
                <w:szCs w:val="20"/>
              </w:rPr>
              <w:t>/2025</w:t>
            </w:r>
          </w:p>
        </w:tc>
        <w:tc>
          <w:tcPr>
            <w:tcW w:w="1547" w:type="dxa"/>
            <w:tcBorders>
              <w:right w:val="single" w:sz="18" w:space="0" w:color="auto"/>
            </w:tcBorders>
          </w:tcPr>
          <w:p w14:paraId="3C5F04AD" w14:textId="1E3D5DF2"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AE" w14:textId="093F9A0B"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Follow guidance</w:t>
            </w:r>
          </w:p>
        </w:tc>
      </w:tr>
      <w:tr w:rsidR="00035663" w:rsidRPr="00957A37" w14:paraId="3C5F04B6" w14:textId="77777777" w:rsidTr="00FA7AD1">
        <w:trPr>
          <w:trHeight w:val="574"/>
        </w:trPr>
        <w:tc>
          <w:tcPr>
            <w:tcW w:w="671" w:type="dxa"/>
          </w:tcPr>
          <w:p w14:paraId="3C5F04B0" w14:textId="6D7293D6" w:rsidR="00C529AE" w:rsidRPr="00957A37" w:rsidRDefault="00C529AE" w:rsidP="00C529A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454" w:type="dxa"/>
          </w:tcPr>
          <w:p w14:paraId="6DE31070" w14:textId="35C4C428" w:rsidR="00C529AE" w:rsidRDefault="00C529AE" w:rsidP="00C529AE">
            <w:pPr>
              <w:pStyle w:val="ListParagraph"/>
              <w:numPr>
                <w:ilvl w:val="0"/>
                <w:numId w:val="41"/>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Adhere to all parts of this risk assessment. </w:t>
            </w:r>
          </w:p>
          <w:p w14:paraId="3C5F04B1" w14:textId="76941A67" w:rsidR="00C529AE" w:rsidRPr="00F3452F" w:rsidRDefault="00C529AE" w:rsidP="00C529AE">
            <w:pPr>
              <w:pStyle w:val="ListParagraph"/>
              <w:numPr>
                <w:ilvl w:val="0"/>
                <w:numId w:val="41"/>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Record any incidents.</w:t>
            </w:r>
          </w:p>
        </w:tc>
        <w:tc>
          <w:tcPr>
            <w:tcW w:w="1695" w:type="dxa"/>
          </w:tcPr>
          <w:p w14:paraId="3C5F04B2" w14:textId="3D8A0332"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3C5F04B3" w14:textId="6C90170C"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8274BA">
              <w:rPr>
                <w:rFonts w:ascii="Lucida Sans" w:eastAsia="Times New Roman" w:hAnsi="Lucida Sans" w:cs="Arial"/>
                <w:color w:val="000000"/>
                <w:szCs w:val="20"/>
              </w:rPr>
              <w:t>6/10</w:t>
            </w:r>
            <w:r>
              <w:rPr>
                <w:rFonts w:ascii="Lucida Sans" w:eastAsia="Times New Roman" w:hAnsi="Lucida Sans" w:cs="Arial"/>
                <w:color w:val="000000"/>
                <w:szCs w:val="20"/>
              </w:rPr>
              <w:t>/2025</w:t>
            </w:r>
          </w:p>
        </w:tc>
        <w:tc>
          <w:tcPr>
            <w:tcW w:w="1547" w:type="dxa"/>
            <w:tcBorders>
              <w:right w:val="single" w:sz="18" w:space="0" w:color="auto"/>
            </w:tcBorders>
          </w:tcPr>
          <w:p w14:paraId="3C5F04B4" w14:textId="04981753"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B5" w14:textId="43E44CD3"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Follow guidance </w:t>
            </w:r>
          </w:p>
        </w:tc>
      </w:tr>
      <w:tr w:rsidR="00035663" w:rsidRPr="00957A37" w14:paraId="3C5F04BE" w14:textId="77777777" w:rsidTr="00FA7AD1">
        <w:trPr>
          <w:trHeight w:val="574"/>
        </w:trPr>
        <w:tc>
          <w:tcPr>
            <w:tcW w:w="671" w:type="dxa"/>
          </w:tcPr>
          <w:p w14:paraId="3C5F04B7" w14:textId="43DDEB27" w:rsidR="00C529AE" w:rsidRPr="00957A37" w:rsidRDefault="00C529AE" w:rsidP="00C529A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4454" w:type="dxa"/>
          </w:tcPr>
          <w:p w14:paraId="3C5F04B8" w14:textId="699B4103" w:rsidR="00C529AE" w:rsidRDefault="00C529AE" w:rsidP="00C529AE">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Follow set law at all times.</w:t>
            </w:r>
          </w:p>
          <w:p w14:paraId="0E2950C2" w14:textId="0419ED14" w:rsidR="00C529AE" w:rsidRDefault="00C529AE" w:rsidP="00C529AE">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Contact activities team if in doubt.</w:t>
            </w:r>
          </w:p>
          <w:p w14:paraId="0598E9CD" w14:textId="517AE8FD" w:rsidR="00C529AE" w:rsidRPr="00F3452F" w:rsidRDefault="00C529AE" w:rsidP="00C529AE">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p w14:paraId="3C5F04B9" w14:textId="77777777"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p>
        </w:tc>
        <w:tc>
          <w:tcPr>
            <w:tcW w:w="1695" w:type="dxa"/>
          </w:tcPr>
          <w:p w14:paraId="3C5F04BA" w14:textId="2100B515"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3C5F04BB" w14:textId="34ADC517" w:rsidR="00C529AE" w:rsidRPr="00957A37" w:rsidRDefault="008274BA"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C529AE">
              <w:rPr>
                <w:rFonts w:ascii="Lucida Sans" w:eastAsia="Times New Roman" w:hAnsi="Lucida Sans" w:cs="Arial"/>
                <w:color w:val="000000"/>
                <w:szCs w:val="20"/>
              </w:rPr>
              <w:t>/2025</w:t>
            </w:r>
          </w:p>
        </w:tc>
        <w:tc>
          <w:tcPr>
            <w:tcW w:w="1547" w:type="dxa"/>
            <w:tcBorders>
              <w:right w:val="single" w:sz="18" w:space="0" w:color="auto"/>
            </w:tcBorders>
          </w:tcPr>
          <w:p w14:paraId="3C5F04BC" w14:textId="53E526D0" w:rsidR="00C529AE" w:rsidRPr="003670BC" w:rsidRDefault="008274BA" w:rsidP="00C529AE">
            <w:pPr>
              <w:autoSpaceDE w:val="0"/>
              <w:autoSpaceDN w:val="0"/>
              <w:adjustRightInd w:val="0"/>
              <w:spacing w:after="0" w:line="240" w:lineRule="auto"/>
              <w:outlineLvl w:val="0"/>
              <w:rPr>
                <w:rFonts w:ascii="Lucida Sans" w:eastAsia="Times New Roman" w:hAnsi="Lucida Sans" w:cs="Arial"/>
                <w:b/>
                <w:bCs/>
                <w:color w:val="000000"/>
                <w:szCs w:val="20"/>
              </w:rPr>
            </w:pPr>
            <w:r>
              <w:rPr>
                <w:rFonts w:ascii="Lucida Sans" w:eastAsia="Times New Roman" w:hAnsi="Lucida Sans" w:cs="Arial"/>
                <w:color w:val="000000"/>
                <w:szCs w:val="20"/>
              </w:rPr>
              <w:t>16/10</w:t>
            </w:r>
            <w:r w:rsidR="00C529AE">
              <w:rPr>
                <w:rFonts w:ascii="Lucida Sans" w:eastAsia="Times New Roman" w:hAnsi="Lucida Sans" w:cs="Arial"/>
                <w:color w:val="000000"/>
                <w:szCs w:val="20"/>
              </w:rPr>
              <w:t>/2025</w:t>
            </w:r>
          </w:p>
        </w:tc>
        <w:tc>
          <w:tcPr>
            <w:tcW w:w="5299" w:type="dxa"/>
            <w:gridSpan w:val="2"/>
            <w:tcBorders>
              <w:left w:val="single" w:sz="18" w:space="0" w:color="auto"/>
            </w:tcBorders>
          </w:tcPr>
          <w:p w14:paraId="3C5F04BD" w14:textId="3D5E6BB7" w:rsidR="00C529AE" w:rsidRPr="00957A37" w:rsidRDefault="00C529AE" w:rsidP="00C529A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Follow guidance </w:t>
            </w:r>
          </w:p>
        </w:tc>
      </w:tr>
      <w:tr w:rsidR="00035663" w:rsidRPr="00957A37" w14:paraId="06F912FE" w14:textId="77777777" w:rsidTr="00FA7AD1">
        <w:trPr>
          <w:trHeight w:val="574"/>
        </w:trPr>
        <w:tc>
          <w:tcPr>
            <w:tcW w:w="671" w:type="dxa"/>
          </w:tcPr>
          <w:p w14:paraId="2826DFF2" w14:textId="2311CB8E" w:rsid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8 </w:t>
            </w:r>
          </w:p>
        </w:tc>
        <w:tc>
          <w:tcPr>
            <w:tcW w:w="4454" w:type="dxa"/>
          </w:tcPr>
          <w:p w14:paraId="46BF26C7" w14:textId="24B51A93" w:rsidR="002166B1" w:rsidRDefault="002166B1" w:rsidP="002166B1">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Obtain SUSU card machines.</w:t>
            </w:r>
          </w:p>
          <w:p w14:paraId="5288AB1D" w14:textId="77777777" w:rsidR="002166B1" w:rsidRPr="00DD46A3" w:rsidRDefault="002166B1" w:rsidP="002166B1">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Charity Event form and send </w:t>
            </w:r>
            <w:r w:rsidRPr="00DD46A3">
              <w:rPr>
                <w:rFonts w:ascii="Lucida Sans" w:eastAsia="Times New Roman" w:hAnsi="Lucida Sans" w:cs="Arial"/>
                <w:color w:val="000000"/>
                <w:szCs w:val="20"/>
              </w:rPr>
              <w:t xml:space="preserve">to </w:t>
            </w:r>
            <w:hyperlink r:id="rId14" w:history="1">
              <w:r w:rsidRPr="001908F0">
                <w:rPr>
                  <w:rStyle w:val="Hyperlink"/>
                  <w:rFonts w:ascii="Calibri" w:eastAsia="Calibri" w:hAnsi="Calibri" w:cs="Calibri"/>
                  <w:sz w:val="24"/>
                  <w:szCs w:val="24"/>
                </w:rPr>
                <w:t>susurag@soton.ac.uk</w:t>
              </w:r>
            </w:hyperlink>
            <w:r w:rsidRPr="00DD46A3">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p>
          <w:p w14:paraId="766A1177" w14:textId="22BF08D6" w:rsidR="002166B1" w:rsidRDefault="002166B1" w:rsidP="002166B1">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sidRPr="00DD46A3">
              <w:rPr>
                <w:rFonts w:ascii="Calibri" w:eastAsia="Calibri" w:hAnsi="Calibri" w:cs="Calibri"/>
                <w:color w:val="000000" w:themeColor="text1"/>
                <w:sz w:val="24"/>
                <w:szCs w:val="24"/>
              </w:rPr>
              <w:t>No cost</w:t>
            </w:r>
          </w:p>
        </w:tc>
        <w:tc>
          <w:tcPr>
            <w:tcW w:w="1695" w:type="dxa"/>
          </w:tcPr>
          <w:p w14:paraId="5E2CF82B" w14:textId="176BE053"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r w:rsidR="00035663">
              <w:rPr>
                <w:rFonts w:ascii="Lucida Sans" w:eastAsia="Times New Roman" w:hAnsi="Lucida Sans" w:cs="Arial"/>
                <w:color w:val="000000"/>
                <w:szCs w:val="20"/>
              </w:rPr>
              <w:t>dzhie</w:t>
            </w:r>
            <w:r>
              <w:rPr>
                <w:rFonts w:ascii="Lucida Sans" w:eastAsia="Times New Roman" w:hAnsi="Lucida Sans" w:cs="Arial"/>
                <w:color w:val="000000"/>
                <w:szCs w:val="20"/>
              </w:rPr>
              <w:t xml:space="preserve"> Katanani</w:t>
            </w:r>
          </w:p>
        </w:tc>
        <w:tc>
          <w:tcPr>
            <w:tcW w:w="1723" w:type="dxa"/>
            <w:gridSpan w:val="2"/>
          </w:tcPr>
          <w:p w14:paraId="7E395FDC" w14:textId="48DCE337"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02/10</w:t>
            </w:r>
            <w:r w:rsidR="002166B1">
              <w:rPr>
                <w:rFonts w:ascii="Lucida Sans" w:eastAsia="Times New Roman" w:hAnsi="Lucida Sans" w:cs="Arial"/>
                <w:color w:val="000000"/>
                <w:szCs w:val="20"/>
              </w:rPr>
              <w:t>/2025</w:t>
            </w:r>
          </w:p>
        </w:tc>
        <w:tc>
          <w:tcPr>
            <w:tcW w:w="1547" w:type="dxa"/>
            <w:tcBorders>
              <w:right w:val="single" w:sz="18" w:space="0" w:color="auto"/>
            </w:tcBorders>
          </w:tcPr>
          <w:p w14:paraId="7A1F7DBE" w14:textId="6EB4A017"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2527E7EC" w14:textId="3ACB8695"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Follow guidance </w:t>
            </w:r>
          </w:p>
        </w:tc>
      </w:tr>
      <w:tr w:rsidR="00035663" w:rsidRPr="00957A37" w14:paraId="42CA5145" w14:textId="77777777" w:rsidTr="00FA7AD1">
        <w:trPr>
          <w:trHeight w:val="574"/>
        </w:trPr>
        <w:tc>
          <w:tcPr>
            <w:tcW w:w="671" w:type="dxa"/>
          </w:tcPr>
          <w:p w14:paraId="25CEE076" w14:textId="514AAF28" w:rsid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9</w:t>
            </w:r>
          </w:p>
        </w:tc>
        <w:tc>
          <w:tcPr>
            <w:tcW w:w="4454" w:type="dxa"/>
          </w:tcPr>
          <w:p w14:paraId="69D4FF7F" w14:textId="77777777" w:rsidR="002166B1" w:rsidRDefault="002166B1" w:rsidP="002166B1">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Clearly communicate fundraising purpose sensitively and respectively.</w:t>
            </w:r>
          </w:p>
          <w:p w14:paraId="0C85D4EE" w14:textId="4BA4AC62" w:rsidR="002166B1" w:rsidRDefault="002166B1" w:rsidP="002166B1">
            <w:pPr>
              <w:pStyle w:val="ListParagraph"/>
              <w:numPr>
                <w:ilvl w:val="0"/>
                <w:numId w:val="42"/>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tc>
        <w:tc>
          <w:tcPr>
            <w:tcW w:w="1695" w:type="dxa"/>
          </w:tcPr>
          <w:p w14:paraId="05465B92" w14:textId="3EFB98E6" w:rsidR="002166B1" w:rsidRPr="00957A37"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Hatice Sariaslan </w:t>
            </w:r>
          </w:p>
        </w:tc>
        <w:tc>
          <w:tcPr>
            <w:tcW w:w="1723" w:type="dxa"/>
            <w:gridSpan w:val="2"/>
          </w:tcPr>
          <w:p w14:paraId="7733B0D9" w14:textId="703576A8"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1547" w:type="dxa"/>
            <w:tcBorders>
              <w:right w:val="single" w:sz="18" w:space="0" w:color="auto"/>
            </w:tcBorders>
          </w:tcPr>
          <w:p w14:paraId="1514799C" w14:textId="0C8B96A2"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4D8A040D" w14:textId="5A8F23B0"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Minimise risk </w:t>
            </w:r>
          </w:p>
        </w:tc>
      </w:tr>
      <w:tr w:rsidR="00035663" w:rsidRPr="00957A37" w14:paraId="23834036" w14:textId="77777777" w:rsidTr="00FA7AD1">
        <w:trPr>
          <w:trHeight w:val="574"/>
        </w:trPr>
        <w:tc>
          <w:tcPr>
            <w:tcW w:w="671" w:type="dxa"/>
          </w:tcPr>
          <w:p w14:paraId="4E16D007" w14:textId="7D7B2749" w:rsid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10</w:t>
            </w:r>
          </w:p>
        </w:tc>
        <w:tc>
          <w:tcPr>
            <w:tcW w:w="4454" w:type="dxa"/>
          </w:tcPr>
          <w:p w14:paraId="6D6D1A35" w14:textId="77777777"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sidRPr="00F3452F">
              <w:rPr>
                <w:rFonts w:ascii="Lucida Sans" w:eastAsia="Times New Roman" w:hAnsi="Lucida Sans" w:cs="Arial"/>
                <w:color w:val="000000"/>
                <w:szCs w:val="20"/>
              </w:rPr>
              <w:t>Ensure venue chosen has relevant licenses required and has the required sign off by the venue's security teams. </w:t>
            </w:r>
          </w:p>
          <w:p w14:paraId="5CAB72B6" w14:textId="77777777"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sidRPr="00F3452F">
              <w:rPr>
                <w:rFonts w:ascii="Lucida Sans" w:eastAsia="Times New Roman" w:hAnsi="Lucida Sans" w:cs="Arial"/>
                <w:color w:val="000000"/>
                <w:szCs w:val="20"/>
              </w:rPr>
              <w:t>Follow proper booking process. </w:t>
            </w:r>
          </w:p>
          <w:p w14:paraId="0173A792" w14:textId="77777777" w:rsidR="002166B1"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sidRPr="00F3452F">
              <w:rPr>
                <w:rFonts w:ascii="Lucida Sans" w:eastAsia="Times New Roman" w:hAnsi="Lucida Sans" w:cs="Arial"/>
                <w:color w:val="000000"/>
                <w:szCs w:val="20"/>
              </w:rPr>
              <w:t>Call security if necessary. </w:t>
            </w:r>
          </w:p>
          <w:p w14:paraId="553D1769" w14:textId="3BECF536"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p w14:paraId="5C376DFD" w14:textId="77777777" w:rsidR="002166B1" w:rsidRPr="00F3452F"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p>
        </w:tc>
        <w:tc>
          <w:tcPr>
            <w:tcW w:w="1695" w:type="dxa"/>
          </w:tcPr>
          <w:p w14:paraId="55836DC2" w14:textId="31494EB8"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r w:rsidR="00035663">
              <w:rPr>
                <w:rFonts w:ascii="Lucida Sans" w:eastAsia="Times New Roman" w:hAnsi="Lucida Sans" w:cs="Arial"/>
                <w:color w:val="000000"/>
                <w:szCs w:val="20"/>
              </w:rPr>
              <w:t xml:space="preserve">dzhie </w:t>
            </w:r>
            <w:r>
              <w:rPr>
                <w:rFonts w:ascii="Lucida Sans" w:eastAsia="Times New Roman" w:hAnsi="Lucida Sans" w:cs="Arial"/>
                <w:color w:val="000000"/>
                <w:szCs w:val="20"/>
              </w:rPr>
              <w:t xml:space="preserve">Katanani </w:t>
            </w:r>
          </w:p>
        </w:tc>
        <w:tc>
          <w:tcPr>
            <w:tcW w:w="1723" w:type="dxa"/>
            <w:gridSpan w:val="2"/>
          </w:tcPr>
          <w:p w14:paraId="2E168611" w14:textId="16C9A545"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1547" w:type="dxa"/>
            <w:tcBorders>
              <w:right w:val="single" w:sz="18" w:space="0" w:color="auto"/>
            </w:tcBorders>
          </w:tcPr>
          <w:p w14:paraId="312204CE" w14:textId="3B4EAFFF"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011F2962" w14:textId="35334B9E"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Follow guidance</w:t>
            </w:r>
          </w:p>
        </w:tc>
      </w:tr>
      <w:tr w:rsidR="00035663" w:rsidRPr="00957A37" w14:paraId="2690880A" w14:textId="77777777" w:rsidTr="00FA7AD1">
        <w:trPr>
          <w:trHeight w:val="574"/>
        </w:trPr>
        <w:tc>
          <w:tcPr>
            <w:tcW w:w="671" w:type="dxa"/>
          </w:tcPr>
          <w:p w14:paraId="2710D5DA" w14:textId="11B841B7" w:rsid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11</w:t>
            </w:r>
          </w:p>
        </w:tc>
        <w:tc>
          <w:tcPr>
            <w:tcW w:w="4454" w:type="dxa"/>
          </w:tcPr>
          <w:p w14:paraId="020FDD3B" w14:textId="7025783C"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sidRPr="00F3452F">
              <w:rPr>
                <w:rFonts w:ascii="Lucida Sans" w:eastAsia="Times New Roman" w:hAnsi="Lucida Sans" w:cs="Arial"/>
                <w:color w:val="000000"/>
                <w:szCs w:val="20"/>
              </w:rPr>
              <w:t>Ensure that n</w:t>
            </w:r>
            <w:r>
              <w:rPr>
                <w:rFonts w:ascii="Lucida Sans" w:eastAsia="Times New Roman" w:hAnsi="Lucida Sans" w:cs="Arial"/>
                <w:color w:val="000000"/>
                <w:szCs w:val="20"/>
              </w:rPr>
              <w:t>o one</w:t>
            </w:r>
            <w:r w:rsidRPr="00F3452F">
              <w:rPr>
                <w:rFonts w:ascii="Lucida Sans" w:eastAsia="Times New Roman" w:hAnsi="Lucida Sans" w:cs="Arial"/>
                <w:color w:val="000000"/>
                <w:szCs w:val="20"/>
              </w:rPr>
              <w:t xml:space="preserve"> will be working alone at any point. </w:t>
            </w:r>
          </w:p>
          <w:p w14:paraId="5661C4B1" w14:textId="77777777" w:rsidR="002166B1"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sidRPr="00F3452F">
              <w:rPr>
                <w:rFonts w:ascii="Lucida Sans" w:eastAsia="Times New Roman" w:hAnsi="Lucida Sans" w:cs="Arial"/>
                <w:color w:val="000000"/>
                <w:szCs w:val="20"/>
              </w:rPr>
              <w:t>Brief volunteers about how to operate the card reader.</w:t>
            </w:r>
          </w:p>
          <w:p w14:paraId="4BE8D241" w14:textId="74E33498"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tc>
        <w:tc>
          <w:tcPr>
            <w:tcW w:w="1695" w:type="dxa"/>
          </w:tcPr>
          <w:p w14:paraId="3DD6DB15" w14:textId="7573ABB0" w:rsidR="002166B1" w:rsidRPr="00957A37"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769F9BCD" w14:textId="637A9C92"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1547" w:type="dxa"/>
            <w:tcBorders>
              <w:right w:val="single" w:sz="18" w:space="0" w:color="auto"/>
            </w:tcBorders>
          </w:tcPr>
          <w:p w14:paraId="64290C3E" w14:textId="02EBE052"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15C7A1A2" w14:textId="273581F7"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Minimise risk </w:t>
            </w:r>
          </w:p>
        </w:tc>
      </w:tr>
      <w:tr w:rsidR="00035663" w:rsidRPr="00957A37" w14:paraId="1623FD92" w14:textId="77777777" w:rsidTr="00FA7AD1">
        <w:trPr>
          <w:trHeight w:val="1134"/>
        </w:trPr>
        <w:tc>
          <w:tcPr>
            <w:tcW w:w="671" w:type="dxa"/>
          </w:tcPr>
          <w:p w14:paraId="6CCF02E2" w14:textId="4F76A557" w:rsid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12</w:t>
            </w:r>
          </w:p>
        </w:tc>
        <w:tc>
          <w:tcPr>
            <w:tcW w:w="4454" w:type="dxa"/>
          </w:tcPr>
          <w:p w14:paraId="33EA77B4" w14:textId="5859A5ED" w:rsidR="002166B1" w:rsidRPr="00F3452F"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Give</w:t>
            </w:r>
            <w:r w:rsidRPr="00F3452F">
              <w:rPr>
                <w:rFonts w:ascii="Lucida Sans" w:eastAsia="Times New Roman" w:hAnsi="Lucida Sans" w:cs="Arial"/>
                <w:color w:val="000000"/>
                <w:szCs w:val="20"/>
              </w:rPr>
              <w:t xml:space="preserve"> content warnings about sensitive </w:t>
            </w:r>
            <w:r>
              <w:rPr>
                <w:rFonts w:ascii="Lucida Sans" w:eastAsia="Times New Roman" w:hAnsi="Lucida Sans" w:cs="Arial"/>
                <w:color w:val="000000"/>
                <w:szCs w:val="20"/>
              </w:rPr>
              <w:t>documentary</w:t>
            </w:r>
            <w:r w:rsidRPr="00F3452F">
              <w:rPr>
                <w:rFonts w:ascii="Lucida Sans" w:eastAsia="Times New Roman" w:hAnsi="Lucida Sans" w:cs="Arial"/>
                <w:color w:val="000000"/>
                <w:szCs w:val="20"/>
              </w:rPr>
              <w:t>.</w:t>
            </w:r>
          </w:p>
          <w:p w14:paraId="5CAE911C" w14:textId="08485E8C" w:rsidR="002166B1" w:rsidRPr="00C529AE" w:rsidRDefault="002166B1" w:rsidP="002166B1">
            <w:pPr>
              <w:pStyle w:val="ListParagraph"/>
              <w:numPr>
                <w:ilvl w:val="0"/>
                <w:numId w:val="42"/>
              </w:numPr>
              <w:autoSpaceDE w:val="0"/>
              <w:autoSpaceDN w:val="0"/>
              <w:adjustRightInd w:val="0"/>
              <w:spacing w:after="0"/>
              <w:outlineLvl w:val="0"/>
              <w:rPr>
                <w:rFonts w:ascii="Lucida Sans" w:eastAsia="Times New Roman" w:hAnsi="Lucida Sans" w:cs="Arial"/>
                <w:color w:val="000000"/>
                <w:szCs w:val="20"/>
              </w:rPr>
            </w:pPr>
            <w:r>
              <w:rPr>
                <w:rFonts w:ascii="Lucida Sans" w:eastAsia="Times New Roman" w:hAnsi="Lucida Sans" w:cs="Arial"/>
                <w:color w:val="000000"/>
                <w:szCs w:val="20"/>
              </w:rPr>
              <w:t>No cost</w:t>
            </w:r>
          </w:p>
        </w:tc>
        <w:tc>
          <w:tcPr>
            <w:tcW w:w="1695" w:type="dxa"/>
          </w:tcPr>
          <w:p w14:paraId="3001C680" w14:textId="5D717A98" w:rsidR="002166B1" w:rsidRPr="00957A37"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Ameer Alwash</w:t>
            </w:r>
          </w:p>
        </w:tc>
        <w:tc>
          <w:tcPr>
            <w:tcW w:w="1723" w:type="dxa"/>
            <w:gridSpan w:val="2"/>
          </w:tcPr>
          <w:p w14:paraId="4F28E27C" w14:textId="361662F8"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1547" w:type="dxa"/>
            <w:tcBorders>
              <w:right w:val="single" w:sz="18" w:space="0" w:color="auto"/>
            </w:tcBorders>
          </w:tcPr>
          <w:p w14:paraId="6E857B8C" w14:textId="07761A5C" w:rsid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11E19529" w14:textId="544AEDE0" w:rsidR="002166B1" w:rsidRPr="00957A37"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Minimise risk </w:t>
            </w:r>
          </w:p>
        </w:tc>
      </w:tr>
      <w:tr w:rsidR="00035663" w:rsidRPr="002166B1" w14:paraId="074B50DB" w14:textId="77777777" w:rsidTr="00FA7AD1">
        <w:trPr>
          <w:trHeight w:val="1134"/>
        </w:trPr>
        <w:tc>
          <w:tcPr>
            <w:tcW w:w="671" w:type="dxa"/>
          </w:tcPr>
          <w:p w14:paraId="38B07262" w14:textId="7BD42057" w:rsidR="002166B1" w:rsidRP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szCs w:val="20"/>
              </w:rPr>
            </w:pPr>
            <w:r w:rsidRPr="002166B1">
              <w:rPr>
                <w:rFonts w:ascii="Lucida Sans" w:eastAsia="Lucida Sans" w:hAnsi="Lucida Sans" w:cs="Lucida Sans"/>
                <w:color w:val="000000"/>
              </w:rPr>
              <w:t>13</w:t>
            </w:r>
          </w:p>
        </w:tc>
        <w:tc>
          <w:tcPr>
            <w:tcW w:w="4454" w:type="dxa"/>
          </w:tcPr>
          <w:p w14:paraId="6420ECD8" w14:textId="23B76354"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Lucida Sans" w:hAnsi="Lucida Sans" w:cs="Lucida Sans"/>
                <w:color w:val="000000"/>
              </w:rPr>
              <w:t xml:space="preserve">Committee will send copies of all food hygiene training certificates to </w:t>
            </w:r>
            <w:hyperlink r:id="rId15" w:history="1">
              <w:r w:rsidRPr="002166B1">
                <w:rPr>
                  <w:rStyle w:val="Hyperlink"/>
                  <w:rFonts w:ascii="Lucida Sans" w:eastAsia="Lucida Sans" w:hAnsi="Lucida Sans" w:cs="Lucida Sans"/>
                </w:rPr>
                <w:t>activities@susu.org</w:t>
              </w:r>
            </w:hyperlink>
          </w:p>
        </w:tc>
        <w:tc>
          <w:tcPr>
            <w:tcW w:w="1695" w:type="dxa"/>
          </w:tcPr>
          <w:p w14:paraId="5E2B131A" w14:textId="4B22F6BE" w:rsidR="002166B1" w:rsidRP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Ameer Alwash</w:t>
            </w:r>
          </w:p>
        </w:tc>
        <w:tc>
          <w:tcPr>
            <w:tcW w:w="1723" w:type="dxa"/>
            <w:gridSpan w:val="2"/>
          </w:tcPr>
          <w:p w14:paraId="3588B738" w14:textId="21C30DE9" w:rsidR="002166B1" w:rsidRP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1547" w:type="dxa"/>
            <w:tcBorders>
              <w:right w:val="single" w:sz="18" w:space="0" w:color="auto"/>
            </w:tcBorders>
          </w:tcPr>
          <w:p w14:paraId="58E9B2F6" w14:textId="1CB3CAAB" w:rsidR="002166B1" w:rsidRPr="002166B1" w:rsidRDefault="008274BA"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18837C7C" w14:textId="45011274"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r w:rsidRPr="002166B1">
              <w:rPr>
                <w:rFonts w:ascii="Lucida Sans" w:eastAsia="Calibri" w:hAnsi="Lucida Sans" w:cs="Calibri"/>
              </w:rPr>
              <w:t>Follow guidance</w:t>
            </w:r>
          </w:p>
        </w:tc>
      </w:tr>
      <w:tr w:rsidR="00035663" w:rsidRPr="002166B1" w14:paraId="53D5E854" w14:textId="77777777" w:rsidTr="00FA7AD1">
        <w:trPr>
          <w:trHeight w:val="1134"/>
        </w:trPr>
        <w:tc>
          <w:tcPr>
            <w:tcW w:w="671" w:type="dxa"/>
          </w:tcPr>
          <w:p w14:paraId="536C7031" w14:textId="412575EE" w:rsidR="002166B1" w:rsidRPr="002166B1" w:rsidRDefault="002166B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t>14</w:t>
            </w:r>
          </w:p>
        </w:tc>
        <w:tc>
          <w:tcPr>
            <w:tcW w:w="4454" w:type="dxa"/>
          </w:tcPr>
          <w:p w14:paraId="0218F99F" w14:textId="5224F43C"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Lucida Sans" w:hAnsi="Lucida Sans" w:cs="Lucida Sans"/>
                <w:color w:val="000000"/>
              </w:rPr>
              <w:t>Create and display lists of ingredients (with allergens written in bold) at the stall</w:t>
            </w:r>
          </w:p>
        </w:tc>
        <w:tc>
          <w:tcPr>
            <w:tcW w:w="1695" w:type="dxa"/>
          </w:tcPr>
          <w:p w14:paraId="132CF8DE" w14:textId="6B0377FF" w:rsidR="002166B1" w:rsidRPr="002166B1" w:rsidRDefault="002166B1" w:rsidP="002166B1">
            <w:pPr>
              <w:autoSpaceDE w:val="0"/>
              <w:autoSpaceDN w:val="0"/>
              <w:adjustRightInd w:val="0"/>
              <w:spacing w:after="0" w:line="240" w:lineRule="auto"/>
              <w:outlineLvl w:val="0"/>
              <w:rPr>
                <w:rFonts w:ascii="Lucida Sans" w:eastAsia="Lucida Sans" w:hAnsi="Lucida Sans" w:cs="Lucida Sans"/>
                <w:color w:val="000000"/>
              </w:rPr>
            </w:pPr>
            <w:r w:rsidRPr="002166B1">
              <w:rPr>
                <w:rFonts w:ascii="Lucida Sans" w:eastAsia="Lucida Sans" w:hAnsi="Lucida Sans" w:cs="Lucida Sans"/>
                <w:color w:val="000000"/>
              </w:rPr>
              <w:t>Na</w:t>
            </w:r>
            <w:r w:rsidR="00035663">
              <w:rPr>
                <w:rFonts w:ascii="Lucida Sans" w:eastAsia="Lucida Sans" w:hAnsi="Lucida Sans" w:cs="Lucida Sans"/>
                <w:color w:val="000000"/>
              </w:rPr>
              <w:t xml:space="preserve">dzhie </w:t>
            </w:r>
            <w:r w:rsidRPr="002166B1">
              <w:rPr>
                <w:rFonts w:ascii="Lucida Sans" w:eastAsia="Lucida Sans" w:hAnsi="Lucida Sans" w:cs="Lucida Sans"/>
                <w:color w:val="000000"/>
              </w:rPr>
              <w:t xml:space="preserve">Katanani </w:t>
            </w:r>
          </w:p>
        </w:tc>
        <w:tc>
          <w:tcPr>
            <w:tcW w:w="1723" w:type="dxa"/>
            <w:gridSpan w:val="2"/>
          </w:tcPr>
          <w:p w14:paraId="3F5427A8" w14:textId="5F2C69E7"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1547" w:type="dxa"/>
            <w:tcBorders>
              <w:right w:val="single" w:sz="18" w:space="0" w:color="auto"/>
            </w:tcBorders>
          </w:tcPr>
          <w:p w14:paraId="1A821BB2" w14:textId="2D6B7C19"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0C6D2FF8" w14:textId="5003BE1D"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sidRPr="002166B1">
              <w:rPr>
                <w:rFonts w:ascii="Lucida Sans" w:eastAsia="Calibri" w:hAnsi="Lucida Sans" w:cs="Calibri"/>
              </w:rPr>
              <w:t>Minimise risk</w:t>
            </w:r>
          </w:p>
        </w:tc>
      </w:tr>
      <w:tr w:rsidR="00035663" w:rsidRPr="002166B1" w14:paraId="734F2005" w14:textId="77777777" w:rsidTr="00FA7AD1">
        <w:trPr>
          <w:trHeight w:val="1134"/>
        </w:trPr>
        <w:tc>
          <w:tcPr>
            <w:tcW w:w="671" w:type="dxa"/>
          </w:tcPr>
          <w:p w14:paraId="7292A331" w14:textId="4FBB5F27" w:rsidR="002166B1" w:rsidRPr="002166B1" w:rsidRDefault="002166B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t>15</w:t>
            </w:r>
          </w:p>
        </w:tc>
        <w:tc>
          <w:tcPr>
            <w:tcW w:w="4454" w:type="dxa"/>
          </w:tcPr>
          <w:p w14:paraId="7E8B7DC4" w14:textId="595AE5BF"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Lucida Sans" w:hAnsi="Lucida Sans" w:cs="Lucida Sans"/>
              </w:rPr>
              <w:t xml:space="preserve">Read and share SUSU Expect Respect Policy among committee </w:t>
            </w:r>
          </w:p>
        </w:tc>
        <w:tc>
          <w:tcPr>
            <w:tcW w:w="1695" w:type="dxa"/>
          </w:tcPr>
          <w:p w14:paraId="4864C8DB" w14:textId="2A1ED3BB" w:rsidR="002166B1" w:rsidRPr="002166B1" w:rsidRDefault="008274BA" w:rsidP="002166B1">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Ameer Alwash</w:t>
            </w:r>
          </w:p>
        </w:tc>
        <w:tc>
          <w:tcPr>
            <w:tcW w:w="1723" w:type="dxa"/>
            <w:gridSpan w:val="2"/>
          </w:tcPr>
          <w:p w14:paraId="5D7A4EC0" w14:textId="2CD12764"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1547" w:type="dxa"/>
            <w:tcBorders>
              <w:right w:val="single" w:sz="18" w:space="0" w:color="auto"/>
            </w:tcBorders>
          </w:tcPr>
          <w:p w14:paraId="382C09BF" w14:textId="22DE676C"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0C7EB0BE" w14:textId="131A0DD1"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sidRPr="002166B1">
              <w:rPr>
                <w:rFonts w:ascii="Lucida Sans" w:eastAsia="Calibri" w:hAnsi="Lucida Sans" w:cs="Calibri"/>
              </w:rPr>
              <w:t xml:space="preserve">Follow guidance </w:t>
            </w:r>
          </w:p>
        </w:tc>
      </w:tr>
      <w:tr w:rsidR="00035663" w:rsidRPr="002166B1" w14:paraId="226AB955" w14:textId="77777777" w:rsidTr="00FA7AD1">
        <w:trPr>
          <w:trHeight w:val="1134"/>
        </w:trPr>
        <w:tc>
          <w:tcPr>
            <w:tcW w:w="671" w:type="dxa"/>
          </w:tcPr>
          <w:p w14:paraId="77F1A711" w14:textId="6BBFCC99" w:rsidR="002166B1" w:rsidRPr="002166B1" w:rsidRDefault="002166B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lastRenderedPageBreak/>
              <w:t>16</w:t>
            </w:r>
          </w:p>
        </w:tc>
        <w:tc>
          <w:tcPr>
            <w:tcW w:w="4454" w:type="dxa"/>
          </w:tcPr>
          <w:p w14:paraId="0CA32732" w14:textId="6FEE1236"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Calibri" w:hAnsi="Lucida Sans" w:cs="Calibri"/>
              </w:rPr>
              <w:t>Completion of Southampton RAG Procedures &amp; set-up of Justgiving page for donations.</w:t>
            </w:r>
          </w:p>
        </w:tc>
        <w:tc>
          <w:tcPr>
            <w:tcW w:w="1695" w:type="dxa"/>
          </w:tcPr>
          <w:p w14:paraId="6A2371EB" w14:textId="12BCACB1" w:rsidR="002166B1" w:rsidRPr="002166B1" w:rsidRDefault="002166B1" w:rsidP="002166B1">
            <w:pPr>
              <w:autoSpaceDE w:val="0"/>
              <w:autoSpaceDN w:val="0"/>
              <w:adjustRightInd w:val="0"/>
              <w:spacing w:after="0" w:line="240" w:lineRule="auto"/>
              <w:outlineLvl w:val="0"/>
              <w:rPr>
                <w:rFonts w:ascii="Lucida Sans" w:eastAsia="Lucida Sans" w:hAnsi="Lucida Sans" w:cs="Lucida Sans"/>
                <w:color w:val="000000"/>
              </w:rPr>
            </w:pPr>
            <w:r w:rsidRPr="002166B1">
              <w:rPr>
                <w:rFonts w:ascii="Lucida Sans" w:eastAsia="Calibri" w:hAnsi="Lucida Sans" w:cs="Calibri"/>
              </w:rPr>
              <w:t>Na</w:t>
            </w:r>
            <w:r w:rsidR="00035663">
              <w:rPr>
                <w:rFonts w:ascii="Lucida Sans" w:eastAsia="Calibri" w:hAnsi="Lucida Sans" w:cs="Calibri"/>
              </w:rPr>
              <w:t xml:space="preserve">dzhie </w:t>
            </w:r>
            <w:r w:rsidRPr="002166B1">
              <w:rPr>
                <w:rFonts w:ascii="Lucida Sans" w:eastAsia="Calibri" w:hAnsi="Lucida Sans" w:cs="Calibri"/>
              </w:rPr>
              <w:t xml:space="preserve">Katanani </w:t>
            </w:r>
          </w:p>
        </w:tc>
        <w:tc>
          <w:tcPr>
            <w:tcW w:w="1723" w:type="dxa"/>
            <w:gridSpan w:val="2"/>
          </w:tcPr>
          <w:p w14:paraId="6CD62C85" w14:textId="05843931"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w:t>
            </w:r>
            <w:r w:rsidR="008274BA">
              <w:rPr>
                <w:rFonts w:ascii="Lucida Sans" w:eastAsia="Times New Roman" w:hAnsi="Lucida Sans" w:cs="Arial"/>
                <w:color w:val="000000"/>
                <w:szCs w:val="20"/>
              </w:rPr>
              <w:t>0/10</w:t>
            </w:r>
            <w:r>
              <w:rPr>
                <w:rFonts w:ascii="Lucida Sans" w:eastAsia="Times New Roman" w:hAnsi="Lucida Sans" w:cs="Arial"/>
                <w:color w:val="000000"/>
                <w:szCs w:val="20"/>
              </w:rPr>
              <w:t>/2025</w:t>
            </w:r>
          </w:p>
        </w:tc>
        <w:tc>
          <w:tcPr>
            <w:tcW w:w="1547" w:type="dxa"/>
            <w:tcBorders>
              <w:right w:val="single" w:sz="18" w:space="0" w:color="auto"/>
            </w:tcBorders>
          </w:tcPr>
          <w:p w14:paraId="6F76D696" w14:textId="74B9BD7C"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3D132477" w14:textId="111DCE4D"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sidRPr="002166B1">
              <w:rPr>
                <w:rFonts w:ascii="Lucida Sans" w:eastAsia="Calibri" w:hAnsi="Lucida Sans" w:cs="Calibri"/>
              </w:rPr>
              <w:t>Follow guidance</w:t>
            </w:r>
          </w:p>
        </w:tc>
      </w:tr>
      <w:tr w:rsidR="00035663" w:rsidRPr="002166B1" w14:paraId="4174D603" w14:textId="77777777" w:rsidTr="00FA7AD1">
        <w:trPr>
          <w:trHeight w:val="1134"/>
        </w:trPr>
        <w:tc>
          <w:tcPr>
            <w:tcW w:w="671" w:type="dxa"/>
          </w:tcPr>
          <w:p w14:paraId="6C186A1F" w14:textId="62EF2C96" w:rsidR="002166B1" w:rsidRPr="002166B1" w:rsidRDefault="002166B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t>17</w:t>
            </w:r>
          </w:p>
        </w:tc>
        <w:tc>
          <w:tcPr>
            <w:tcW w:w="4454" w:type="dxa"/>
          </w:tcPr>
          <w:p w14:paraId="7FAC15A1" w14:textId="07472463"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Calibri" w:hAnsi="Lucida Sans" w:cs="Calibri"/>
              </w:rPr>
              <w:t xml:space="preserve">Set up forms for </w:t>
            </w:r>
            <w:r>
              <w:rPr>
                <w:rFonts w:ascii="Lucida Sans" w:eastAsia="Calibri" w:hAnsi="Lucida Sans" w:cs="Calibri"/>
              </w:rPr>
              <w:t>bakers</w:t>
            </w:r>
            <w:r w:rsidRPr="002166B1">
              <w:rPr>
                <w:rFonts w:ascii="Lucida Sans" w:eastAsia="Calibri" w:hAnsi="Lucida Sans" w:cs="Calibri"/>
              </w:rPr>
              <w:t xml:space="preserve"> to list allergens in their recipe.</w:t>
            </w:r>
          </w:p>
        </w:tc>
        <w:tc>
          <w:tcPr>
            <w:tcW w:w="1695" w:type="dxa"/>
          </w:tcPr>
          <w:p w14:paraId="07C6B0C3" w14:textId="4E16EC48" w:rsidR="002166B1" w:rsidRPr="002166B1" w:rsidRDefault="00035663" w:rsidP="002166B1">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Calibri" w:hAnsi="Lucida Sans" w:cs="Calibri"/>
              </w:rPr>
              <w:t>Nadzhie Katanani</w:t>
            </w:r>
            <w:r w:rsidR="002166B1">
              <w:rPr>
                <w:rFonts w:ascii="Lucida Sans" w:eastAsia="Calibri" w:hAnsi="Lucida Sans" w:cs="Calibri"/>
              </w:rPr>
              <w:t xml:space="preserve"> </w:t>
            </w:r>
            <w:r w:rsidR="002166B1" w:rsidRPr="002166B1">
              <w:rPr>
                <w:rFonts w:ascii="Lucida Sans" w:eastAsia="Calibri" w:hAnsi="Lucida Sans" w:cs="Calibri"/>
              </w:rPr>
              <w:t xml:space="preserve"> </w:t>
            </w:r>
          </w:p>
        </w:tc>
        <w:tc>
          <w:tcPr>
            <w:tcW w:w="1723" w:type="dxa"/>
            <w:gridSpan w:val="2"/>
          </w:tcPr>
          <w:p w14:paraId="6C77D246" w14:textId="3A60051D"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w:t>
            </w:r>
            <w:r w:rsidR="008274BA">
              <w:rPr>
                <w:rFonts w:ascii="Lucida Sans" w:eastAsia="Times New Roman" w:hAnsi="Lucida Sans" w:cs="Arial"/>
                <w:color w:val="000000"/>
                <w:szCs w:val="20"/>
              </w:rPr>
              <w:t>0/10</w:t>
            </w:r>
            <w:r>
              <w:rPr>
                <w:rFonts w:ascii="Lucida Sans" w:eastAsia="Times New Roman" w:hAnsi="Lucida Sans" w:cs="Arial"/>
                <w:color w:val="000000"/>
                <w:szCs w:val="20"/>
              </w:rPr>
              <w:t>/2025</w:t>
            </w:r>
          </w:p>
        </w:tc>
        <w:tc>
          <w:tcPr>
            <w:tcW w:w="1547" w:type="dxa"/>
            <w:tcBorders>
              <w:right w:val="single" w:sz="18" w:space="0" w:color="auto"/>
            </w:tcBorders>
          </w:tcPr>
          <w:p w14:paraId="4BCAB26D" w14:textId="738D300F"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10/10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3A2BE820" w14:textId="0F93E4A9"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sidRPr="002166B1">
              <w:rPr>
                <w:rFonts w:ascii="Lucida Sans" w:eastAsia="Calibri" w:hAnsi="Lucida Sans" w:cs="Calibri"/>
              </w:rPr>
              <w:t>Minimise risk</w:t>
            </w:r>
          </w:p>
        </w:tc>
      </w:tr>
      <w:tr w:rsidR="00035663" w:rsidRPr="002166B1" w14:paraId="256F916B" w14:textId="77777777" w:rsidTr="00FA7AD1">
        <w:trPr>
          <w:trHeight w:val="1134"/>
        </w:trPr>
        <w:tc>
          <w:tcPr>
            <w:tcW w:w="671" w:type="dxa"/>
          </w:tcPr>
          <w:p w14:paraId="31E03BD4" w14:textId="44525BD7" w:rsidR="002166B1" w:rsidRPr="002166B1" w:rsidRDefault="002166B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t>18</w:t>
            </w:r>
          </w:p>
        </w:tc>
        <w:tc>
          <w:tcPr>
            <w:tcW w:w="4454" w:type="dxa"/>
          </w:tcPr>
          <w:p w14:paraId="0263F4E8" w14:textId="4EA65EA2" w:rsidR="002166B1" w:rsidRPr="002166B1" w:rsidRDefault="002166B1" w:rsidP="002166B1">
            <w:pPr>
              <w:pStyle w:val="ListParagraph"/>
              <w:numPr>
                <w:ilvl w:val="0"/>
                <w:numId w:val="54"/>
              </w:numPr>
              <w:spacing w:after="0" w:line="240" w:lineRule="auto"/>
              <w:rPr>
                <w:rFonts w:ascii="Lucida Sans" w:eastAsia="Lucida Sans" w:hAnsi="Lucida Sans" w:cs="Lucida Sans"/>
                <w:color w:val="000000"/>
              </w:rPr>
            </w:pPr>
            <w:r w:rsidRPr="002166B1">
              <w:rPr>
                <w:rFonts w:ascii="Lucida Sans" w:eastAsia="Calibri" w:hAnsi="Lucida Sans" w:cs="Calibri"/>
              </w:rPr>
              <w:t>Reduce risk of overcrowding</w:t>
            </w:r>
            <w:r>
              <w:rPr>
                <w:rFonts w:ascii="Lucida Sans" w:eastAsia="Calibri" w:hAnsi="Lucida Sans" w:cs="Calibri"/>
              </w:rPr>
              <w:t xml:space="preserve"> around food</w:t>
            </w:r>
            <w:r w:rsidRPr="002166B1">
              <w:rPr>
                <w:rFonts w:ascii="Lucida Sans" w:eastAsia="Calibri" w:hAnsi="Lucida Sans" w:cs="Calibri"/>
              </w:rPr>
              <w:t xml:space="preserve"> by encouraging queues if busy </w:t>
            </w:r>
          </w:p>
        </w:tc>
        <w:tc>
          <w:tcPr>
            <w:tcW w:w="1695" w:type="dxa"/>
          </w:tcPr>
          <w:p w14:paraId="4FB7274C" w14:textId="012AA5A5" w:rsidR="002166B1" w:rsidRPr="002166B1" w:rsidRDefault="008274BA" w:rsidP="002166B1">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Ameer Alwash</w:t>
            </w:r>
          </w:p>
        </w:tc>
        <w:tc>
          <w:tcPr>
            <w:tcW w:w="1723" w:type="dxa"/>
            <w:gridSpan w:val="2"/>
          </w:tcPr>
          <w:p w14:paraId="406B5F3C" w14:textId="2231FDCD"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1547" w:type="dxa"/>
            <w:tcBorders>
              <w:right w:val="single" w:sz="18" w:space="0" w:color="auto"/>
            </w:tcBorders>
          </w:tcPr>
          <w:p w14:paraId="72315C5B" w14:textId="3F91B635" w:rsidR="002166B1" w:rsidRPr="002166B1" w:rsidRDefault="008274BA" w:rsidP="002166B1">
            <w:pPr>
              <w:autoSpaceDE w:val="0"/>
              <w:autoSpaceDN w:val="0"/>
              <w:adjustRightInd w:val="0"/>
              <w:spacing w:after="0" w:line="240" w:lineRule="auto"/>
              <w:outlineLvl w:val="0"/>
              <w:rPr>
                <w:rFonts w:ascii="Lucida Sans" w:eastAsia="Calibri" w:hAnsi="Lucida Sans" w:cs="Calibri"/>
              </w:rPr>
            </w:pPr>
            <w:r>
              <w:rPr>
                <w:rFonts w:ascii="Lucida Sans" w:eastAsia="Times New Roman" w:hAnsi="Lucida Sans" w:cs="Arial"/>
                <w:color w:val="000000"/>
                <w:szCs w:val="20"/>
              </w:rPr>
              <w:t>16/10</w:t>
            </w:r>
            <w:r w:rsidR="002166B1">
              <w:rPr>
                <w:rFonts w:ascii="Lucida Sans" w:eastAsia="Times New Roman" w:hAnsi="Lucida Sans" w:cs="Arial"/>
                <w:color w:val="000000"/>
                <w:szCs w:val="20"/>
              </w:rPr>
              <w:t>/2025</w:t>
            </w:r>
          </w:p>
        </w:tc>
        <w:tc>
          <w:tcPr>
            <w:tcW w:w="5299" w:type="dxa"/>
            <w:gridSpan w:val="2"/>
            <w:tcBorders>
              <w:left w:val="single" w:sz="18" w:space="0" w:color="auto"/>
            </w:tcBorders>
          </w:tcPr>
          <w:p w14:paraId="6AB10DE9" w14:textId="4B72D969" w:rsidR="002166B1" w:rsidRPr="002166B1" w:rsidRDefault="002166B1" w:rsidP="002166B1">
            <w:pPr>
              <w:autoSpaceDE w:val="0"/>
              <w:autoSpaceDN w:val="0"/>
              <w:adjustRightInd w:val="0"/>
              <w:spacing w:after="0" w:line="240" w:lineRule="auto"/>
              <w:outlineLvl w:val="0"/>
              <w:rPr>
                <w:rFonts w:ascii="Lucida Sans" w:eastAsia="Calibri" w:hAnsi="Lucida Sans" w:cs="Calibri"/>
              </w:rPr>
            </w:pPr>
            <w:r w:rsidRPr="002166B1">
              <w:rPr>
                <w:rFonts w:ascii="Lucida Sans" w:eastAsia="Calibri" w:hAnsi="Lucida Sans" w:cs="Calibri"/>
              </w:rPr>
              <w:t>Minimise risk</w:t>
            </w:r>
          </w:p>
        </w:tc>
      </w:tr>
      <w:tr w:rsidR="00FA7AD1" w:rsidRPr="002166B1" w14:paraId="2515FD63" w14:textId="77777777" w:rsidTr="00FA7AD1">
        <w:trPr>
          <w:trHeight w:val="1134"/>
        </w:trPr>
        <w:tc>
          <w:tcPr>
            <w:tcW w:w="671" w:type="dxa"/>
          </w:tcPr>
          <w:p w14:paraId="677089EB" w14:textId="2C2CF4ED" w:rsidR="00FA7AD1" w:rsidRDefault="00FA7AD1" w:rsidP="002166B1">
            <w:pPr>
              <w:autoSpaceDE w:val="0"/>
              <w:autoSpaceDN w:val="0"/>
              <w:adjustRightInd w:val="0"/>
              <w:spacing w:after="0" w:line="240" w:lineRule="auto"/>
              <w:jc w:val="center"/>
              <w:outlineLvl w:val="0"/>
              <w:rPr>
                <w:rFonts w:ascii="Lucida Sans" w:eastAsia="Lucida Sans" w:hAnsi="Lucida Sans" w:cs="Lucida Sans"/>
                <w:color w:val="000000"/>
              </w:rPr>
            </w:pPr>
            <w:r>
              <w:rPr>
                <w:rFonts w:ascii="Lucida Sans" w:eastAsia="Lucida Sans" w:hAnsi="Lucida Sans" w:cs="Lucida Sans"/>
                <w:color w:val="000000"/>
              </w:rPr>
              <w:t>19</w:t>
            </w:r>
          </w:p>
        </w:tc>
        <w:tc>
          <w:tcPr>
            <w:tcW w:w="4454" w:type="dxa"/>
          </w:tcPr>
          <w:p w14:paraId="6367F454" w14:textId="14AEE5E9" w:rsidR="00FA7AD1" w:rsidRPr="002166B1" w:rsidRDefault="00FA7AD1" w:rsidP="002166B1">
            <w:pPr>
              <w:pStyle w:val="ListParagraph"/>
              <w:numPr>
                <w:ilvl w:val="0"/>
                <w:numId w:val="54"/>
              </w:numPr>
              <w:spacing w:after="0" w:line="240" w:lineRule="auto"/>
              <w:rPr>
                <w:rFonts w:ascii="Lucida Sans" w:eastAsia="Calibri" w:hAnsi="Lucida Sans" w:cs="Calibri"/>
              </w:rPr>
            </w:pPr>
            <w:r>
              <w:rPr>
                <w:rFonts w:ascii="Lucida Sans" w:eastAsia="Calibri" w:hAnsi="Lucida Sans" w:cs="Calibri"/>
              </w:rPr>
              <w:t>Fire safety – reminding all volunteers of fire exits during setup briefing, confirm fire alarm locations, avoid blocking exits, report any hazards to venue management.</w:t>
            </w:r>
          </w:p>
        </w:tc>
        <w:tc>
          <w:tcPr>
            <w:tcW w:w="1695" w:type="dxa"/>
          </w:tcPr>
          <w:p w14:paraId="2615334D" w14:textId="3D36F6C7" w:rsidR="00FA7AD1" w:rsidRDefault="00FA7AD1" w:rsidP="002166B1">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Ameer Alwash</w:t>
            </w:r>
          </w:p>
        </w:tc>
        <w:tc>
          <w:tcPr>
            <w:tcW w:w="1723" w:type="dxa"/>
            <w:gridSpan w:val="2"/>
          </w:tcPr>
          <w:p w14:paraId="165DE352" w14:textId="5DDA0E01" w:rsidR="00FA7AD1" w:rsidRDefault="00FA7AD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23/10/2025</w:t>
            </w:r>
          </w:p>
        </w:tc>
        <w:tc>
          <w:tcPr>
            <w:tcW w:w="1547" w:type="dxa"/>
            <w:tcBorders>
              <w:right w:val="single" w:sz="18" w:space="0" w:color="auto"/>
            </w:tcBorders>
          </w:tcPr>
          <w:p w14:paraId="2AE68C2B" w14:textId="49AEB5EF" w:rsidR="00FA7AD1" w:rsidRDefault="00FA7AD1" w:rsidP="002166B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23/10/2025</w:t>
            </w:r>
          </w:p>
        </w:tc>
        <w:tc>
          <w:tcPr>
            <w:tcW w:w="5299" w:type="dxa"/>
            <w:gridSpan w:val="2"/>
            <w:tcBorders>
              <w:left w:val="single" w:sz="18" w:space="0" w:color="auto"/>
            </w:tcBorders>
          </w:tcPr>
          <w:p w14:paraId="699C1D1E" w14:textId="166E8F62" w:rsidR="00FA7AD1" w:rsidRPr="002166B1" w:rsidRDefault="00FA7AD1" w:rsidP="002166B1">
            <w:pPr>
              <w:autoSpaceDE w:val="0"/>
              <w:autoSpaceDN w:val="0"/>
              <w:adjustRightInd w:val="0"/>
              <w:spacing w:after="0" w:line="240" w:lineRule="auto"/>
              <w:outlineLvl w:val="0"/>
              <w:rPr>
                <w:rFonts w:ascii="Lucida Sans" w:eastAsia="Calibri" w:hAnsi="Lucida Sans" w:cs="Calibri"/>
              </w:rPr>
            </w:pPr>
            <w:r>
              <w:rPr>
                <w:rFonts w:ascii="Lucida Sans" w:eastAsia="Calibri" w:hAnsi="Lucida Sans" w:cs="Calibri"/>
              </w:rPr>
              <w:t>Follow guidance/minimise risk</w:t>
            </w:r>
          </w:p>
        </w:tc>
      </w:tr>
      <w:tr w:rsidR="002166B1" w:rsidRPr="002166B1" w14:paraId="3C5F04C2" w14:textId="77777777" w:rsidTr="00FA7AD1">
        <w:trPr>
          <w:cantSplit/>
        </w:trPr>
        <w:tc>
          <w:tcPr>
            <w:tcW w:w="8543" w:type="dxa"/>
            <w:gridSpan w:val="5"/>
            <w:tcBorders>
              <w:bottom w:val="nil"/>
            </w:tcBorders>
          </w:tcPr>
          <w:p w14:paraId="3C5F04BF" w14:textId="26EA84A4"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FF0000"/>
                <w:szCs w:val="20"/>
              </w:rPr>
            </w:pPr>
            <w:r w:rsidRPr="002166B1">
              <w:rPr>
                <w:rFonts w:ascii="Lucida Sans" w:eastAsia="Times New Roman" w:hAnsi="Lucida Sans" w:cs="Arial"/>
                <w:color w:val="000000"/>
                <w:szCs w:val="20"/>
              </w:rPr>
              <w:t xml:space="preserve">Responsible committee member signature: </w:t>
            </w:r>
            <w:r w:rsidR="008274BA">
              <w:rPr>
                <w:rFonts w:ascii="Lucida Sans" w:eastAsia="Times New Roman" w:hAnsi="Lucida Sans" w:cs="Arial"/>
                <w:color w:val="000000"/>
                <w:szCs w:val="20"/>
              </w:rPr>
              <w:t>AmeerAl</w:t>
            </w:r>
          </w:p>
          <w:p w14:paraId="3C5F04C0" w14:textId="77777777"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000000"/>
                <w:szCs w:val="20"/>
              </w:rPr>
            </w:pPr>
          </w:p>
        </w:tc>
        <w:tc>
          <w:tcPr>
            <w:tcW w:w="6846" w:type="dxa"/>
            <w:gridSpan w:val="3"/>
            <w:tcBorders>
              <w:bottom w:val="nil"/>
            </w:tcBorders>
          </w:tcPr>
          <w:p w14:paraId="3C5F04C1" w14:textId="3C5CDD48"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FF0000"/>
                <w:szCs w:val="20"/>
              </w:rPr>
            </w:pPr>
            <w:r w:rsidRPr="002166B1">
              <w:rPr>
                <w:rFonts w:ascii="Lucida Sans" w:eastAsia="Times New Roman" w:hAnsi="Lucida Sans" w:cs="Arial"/>
                <w:color w:val="000000"/>
                <w:szCs w:val="20"/>
              </w:rPr>
              <w:t xml:space="preserve">Responsible committee member signature: </w:t>
            </w:r>
          </w:p>
        </w:tc>
      </w:tr>
      <w:tr w:rsidR="00035663" w:rsidRPr="002166B1" w14:paraId="3C5F04C7" w14:textId="77777777" w:rsidTr="00FA7AD1">
        <w:trPr>
          <w:cantSplit/>
          <w:trHeight w:val="606"/>
        </w:trPr>
        <w:tc>
          <w:tcPr>
            <w:tcW w:w="6996" w:type="dxa"/>
            <w:gridSpan w:val="4"/>
            <w:tcBorders>
              <w:top w:val="nil"/>
              <w:right w:val="nil"/>
            </w:tcBorders>
          </w:tcPr>
          <w:p w14:paraId="3C5F04C3" w14:textId="55DEC441"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000000"/>
              </w:rPr>
            </w:pPr>
            <w:r w:rsidRPr="002166B1">
              <w:rPr>
                <w:rFonts w:ascii="Lucida Sans" w:eastAsia="Times New Roman" w:hAnsi="Lucida Sans" w:cs="Arial"/>
                <w:color w:val="000000" w:themeColor="text1"/>
              </w:rPr>
              <w:t xml:space="preserve">Print name: </w:t>
            </w:r>
            <w:r w:rsidR="008274BA">
              <w:rPr>
                <w:rFonts w:ascii="Lucida Sans" w:eastAsia="Times New Roman" w:hAnsi="Lucida Sans" w:cs="Arial"/>
                <w:color w:val="000000" w:themeColor="text1"/>
              </w:rPr>
              <w:t>Ameer Alwash</w:t>
            </w:r>
          </w:p>
        </w:tc>
        <w:tc>
          <w:tcPr>
            <w:tcW w:w="1547" w:type="dxa"/>
            <w:tcBorders>
              <w:top w:val="nil"/>
              <w:left w:val="nil"/>
            </w:tcBorders>
          </w:tcPr>
          <w:p w14:paraId="3C5F04C4" w14:textId="6F72761C" w:rsidR="002166B1" w:rsidRPr="002166B1" w:rsidRDefault="002166B1" w:rsidP="002166B1">
            <w:pPr>
              <w:autoSpaceDE w:val="0"/>
              <w:autoSpaceDN w:val="0"/>
              <w:adjustRightInd w:val="0"/>
              <w:spacing w:after="0" w:line="240" w:lineRule="auto"/>
              <w:jc w:val="center"/>
              <w:outlineLvl w:val="0"/>
              <w:rPr>
                <w:rFonts w:ascii="Lucida Sans" w:eastAsia="Times New Roman" w:hAnsi="Lucida Sans" w:cs="Arial"/>
                <w:color w:val="000000"/>
              </w:rPr>
            </w:pPr>
            <w:r w:rsidRPr="002166B1">
              <w:rPr>
                <w:rFonts w:ascii="Lucida Sans" w:eastAsia="Times New Roman" w:hAnsi="Lucida Sans" w:cs="Arial"/>
                <w:color w:val="000000" w:themeColor="text1"/>
              </w:rPr>
              <w:t xml:space="preserve">Date </w:t>
            </w:r>
            <w:r w:rsidR="008274BA">
              <w:rPr>
                <w:rFonts w:ascii="Lucida Sans" w:eastAsia="Times New Roman" w:hAnsi="Lucida Sans" w:cs="Arial"/>
                <w:color w:val="000000" w:themeColor="text1"/>
              </w:rPr>
              <w:t>01/10</w:t>
            </w:r>
            <w:r w:rsidR="001C3065">
              <w:rPr>
                <w:rFonts w:ascii="Lucida Sans" w:eastAsia="Times New Roman" w:hAnsi="Lucida Sans" w:cs="Arial"/>
                <w:color w:val="000000" w:themeColor="text1"/>
              </w:rPr>
              <w:t>/2025</w:t>
            </w:r>
            <w:r w:rsidRPr="002166B1">
              <w:rPr>
                <w:rFonts w:ascii="Lucida Sans" w:eastAsia="Times New Roman" w:hAnsi="Lucida Sans" w:cs="Arial"/>
                <w:color w:val="000000" w:themeColor="text1"/>
              </w:rPr>
              <w:t xml:space="preserve"> </w:t>
            </w:r>
          </w:p>
        </w:tc>
        <w:tc>
          <w:tcPr>
            <w:tcW w:w="5156" w:type="dxa"/>
            <w:gridSpan w:val="2"/>
            <w:tcBorders>
              <w:top w:val="nil"/>
              <w:right w:val="nil"/>
            </w:tcBorders>
          </w:tcPr>
          <w:p w14:paraId="3C5F04C5" w14:textId="7C8AEABA"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FF0000"/>
              </w:rPr>
            </w:pPr>
            <w:r w:rsidRPr="002166B1">
              <w:rPr>
                <w:rFonts w:ascii="Lucida Sans" w:eastAsia="Times New Roman" w:hAnsi="Lucida Sans" w:cs="Arial"/>
                <w:color w:val="000000" w:themeColor="text1"/>
              </w:rPr>
              <w:t xml:space="preserve">Print name: </w:t>
            </w:r>
            <w:r w:rsidRPr="002166B1">
              <w:rPr>
                <w:rFonts w:ascii="Lucida Sans" w:eastAsia="Times New Roman" w:hAnsi="Lucida Sans" w:cs="Times New Roman"/>
                <w:color w:val="000000" w:themeColor="text1"/>
              </w:rPr>
              <w:t>Na</w:t>
            </w:r>
            <w:r w:rsidR="00035663">
              <w:rPr>
                <w:rFonts w:ascii="Lucida Sans" w:eastAsia="Times New Roman" w:hAnsi="Lucida Sans" w:cs="Times New Roman"/>
                <w:color w:val="000000" w:themeColor="text1"/>
              </w:rPr>
              <w:t>dzhie</w:t>
            </w:r>
            <w:r w:rsidRPr="002166B1">
              <w:rPr>
                <w:rFonts w:ascii="Lucida Sans" w:eastAsia="Times New Roman" w:hAnsi="Lucida Sans" w:cs="Times New Roman"/>
                <w:color w:val="000000" w:themeColor="text1"/>
              </w:rPr>
              <w:t xml:space="preserve"> Katanani</w:t>
            </w:r>
          </w:p>
        </w:tc>
        <w:tc>
          <w:tcPr>
            <w:tcW w:w="1690" w:type="dxa"/>
            <w:tcBorders>
              <w:top w:val="nil"/>
              <w:left w:val="nil"/>
            </w:tcBorders>
          </w:tcPr>
          <w:p w14:paraId="3C5F04C6" w14:textId="563141F6" w:rsidR="002166B1" w:rsidRPr="002166B1" w:rsidRDefault="002166B1" w:rsidP="002166B1">
            <w:pPr>
              <w:autoSpaceDE w:val="0"/>
              <w:autoSpaceDN w:val="0"/>
              <w:adjustRightInd w:val="0"/>
              <w:spacing w:after="0" w:line="240" w:lineRule="auto"/>
              <w:outlineLvl w:val="0"/>
              <w:rPr>
                <w:rFonts w:ascii="Lucida Sans" w:eastAsia="Times New Roman" w:hAnsi="Lucida Sans" w:cs="Arial"/>
                <w:color w:val="000000"/>
              </w:rPr>
            </w:pPr>
            <w:r w:rsidRPr="002166B1">
              <w:rPr>
                <w:rFonts w:ascii="Lucida Sans" w:eastAsia="Times New Roman" w:hAnsi="Lucida Sans" w:cs="Arial"/>
                <w:color w:val="000000" w:themeColor="text1"/>
              </w:rPr>
              <w:t xml:space="preserve">Date </w:t>
            </w:r>
            <w:r w:rsidR="008274BA">
              <w:rPr>
                <w:rFonts w:ascii="Lucida Sans" w:eastAsia="Times New Roman" w:hAnsi="Lucida Sans" w:cs="Arial"/>
                <w:color w:val="000000" w:themeColor="text1"/>
              </w:rPr>
              <w:t>01/10</w:t>
            </w:r>
            <w:r w:rsidRPr="002166B1">
              <w:rPr>
                <w:rFonts w:ascii="Lucida Sans" w:eastAsia="Times New Roman" w:hAnsi="Lucida Sans" w:cs="Arial"/>
                <w:color w:val="000000" w:themeColor="text1"/>
              </w:rPr>
              <w:t>/202</w:t>
            </w:r>
            <w:r w:rsidR="001C3065">
              <w:rPr>
                <w:rFonts w:ascii="Lucida Sans" w:eastAsia="Times New Roman" w:hAnsi="Lucida Sans" w:cs="Arial"/>
                <w:color w:val="000000" w:themeColor="text1"/>
              </w:rPr>
              <w:t>5</w:t>
            </w:r>
          </w:p>
        </w:tc>
      </w:tr>
    </w:tbl>
    <w:p w14:paraId="3C5F04C8" w14:textId="77777777" w:rsidR="00C642F4" w:rsidRPr="002166B1" w:rsidRDefault="00C642F4">
      <w:pPr>
        <w:rPr>
          <w:rFonts w:ascii="Lucida Sans" w:hAnsi="Lucida Sans"/>
        </w:rPr>
      </w:pP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B89D" w14:textId="77777777" w:rsidR="00943067" w:rsidRDefault="00943067" w:rsidP="00AC47B4">
      <w:pPr>
        <w:spacing w:after="0" w:line="240" w:lineRule="auto"/>
      </w:pPr>
      <w:r>
        <w:separator/>
      </w:r>
    </w:p>
  </w:endnote>
  <w:endnote w:type="continuationSeparator" w:id="0">
    <w:p w14:paraId="10A51BB3" w14:textId="77777777" w:rsidR="00943067" w:rsidRDefault="00943067" w:rsidP="00AC47B4">
      <w:pPr>
        <w:spacing w:after="0" w:line="240" w:lineRule="auto"/>
      </w:pPr>
      <w:r>
        <w:continuationSeparator/>
      </w:r>
    </w:p>
  </w:endnote>
  <w:endnote w:type="continuationNotice" w:id="1">
    <w:p w14:paraId="756EFF50" w14:textId="77777777" w:rsidR="00943067" w:rsidRDefault="00943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AFE7" w14:textId="77777777" w:rsidR="00943067" w:rsidRDefault="00943067" w:rsidP="00AC47B4">
      <w:pPr>
        <w:spacing w:after="0" w:line="240" w:lineRule="auto"/>
      </w:pPr>
      <w:r>
        <w:separator/>
      </w:r>
    </w:p>
  </w:footnote>
  <w:footnote w:type="continuationSeparator" w:id="0">
    <w:p w14:paraId="64EF6F37" w14:textId="77777777" w:rsidR="00943067" w:rsidRDefault="00943067" w:rsidP="00AC47B4">
      <w:pPr>
        <w:spacing w:after="0" w:line="240" w:lineRule="auto"/>
      </w:pPr>
      <w:r>
        <w:continuationSeparator/>
      </w:r>
    </w:p>
  </w:footnote>
  <w:footnote w:type="continuationNotice" w:id="1">
    <w:p w14:paraId="6D1BFED3" w14:textId="77777777" w:rsidR="00943067" w:rsidRDefault="00943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492"/>
    <w:multiLevelType w:val="multilevel"/>
    <w:tmpl w:val="56A0A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F87CA"/>
    <w:multiLevelType w:val="multilevel"/>
    <w:tmpl w:val="34D89C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2430C1"/>
    <w:multiLevelType w:val="hybridMultilevel"/>
    <w:tmpl w:val="3EA0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4C28D"/>
    <w:multiLevelType w:val="multilevel"/>
    <w:tmpl w:val="CEFE64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57F2F2"/>
    <w:multiLevelType w:val="hybridMultilevel"/>
    <w:tmpl w:val="E7F2C822"/>
    <w:lvl w:ilvl="0" w:tplc="08090001">
      <w:start w:val="1"/>
      <w:numFmt w:val="bullet"/>
      <w:lvlText w:val=""/>
      <w:lvlJc w:val="left"/>
      <w:pPr>
        <w:ind w:left="720" w:hanging="360"/>
      </w:pPr>
      <w:rPr>
        <w:rFonts w:ascii="Symbol" w:hAnsi="Symbol" w:hint="default"/>
      </w:rPr>
    </w:lvl>
    <w:lvl w:ilvl="1" w:tplc="C3E25AC8">
      <w:start w:val="1"/>
      <w:numFmt w:val="bullet"/>
      <w:lvlText w:val="o"/>
      <w:lvlJc w:val="left"/>
      <w:pPr>
        <w:ind w:left="1440" w:hanging="360"/>
      </w:pPr>
      <w:rPr>
        <w:rFonts w:ascii="Courier New" w:hAnsi="Courier New" w:hint="default"/>
      </w:rPr>
    </w:lvl>
    <w:lvl w:ilvl="2" w:tplc="05E230F6">
      <w:start w:val="1"/>
      <w:numFmt w:val="bullet"/>
      <w:lvlText w:val=""/>
      <w:lvlJc w:val="left"/>
      <w:pPr>
        <w:ind w:left="2160" w:hanging="360"/>
      </w:pPr>
      <w:rPr>
        <w:rFonts w:ascii="Wingdings" w:hAnsi="Wingdings" w:hint="default"/>
      </w:rPr>
    </w:lvl>
    <w:lvl w:ilvl="3" w:tplc="CE8ECC4A">
      <w:start w:val="1"/>
      <w:numFmt w:val="bullet"/>
      <w:lvlText w:val=""/>
      <w:lvlJc w:val="left"/>
      <w:pPr>
        <w:ind w:left="2880" w:hanging="360"/>
      </w:pPr>
      <w:rPr>
        <w:rFonts w:ascii="Symbol" w:hAnsi="Symbol" w:hint="default"/>
      </w:rPr>
    </w:lvl>
    <w:lvl w:ilvl="4" w:tplc="C4F0C934">
      <w:start w:val="1"/>
      <w:numFmt w:val="bullet"/>
      <w:lvlText w:val="o"/>
      <w:lvlJc w:val="left"/>
      <w:pPr>
        <w:ind w:left="3600" w:hanging="360"/>
      </w:pPr>
      <w:rPr>
        <w:rFonts w:ascii="Courier New" w:hAnsi="Courier New" w:hint="default"/>
      </w:rPr>
    </w:lvl>
    <w:lvl w:ilvl="5" w:tplc="4DBE0AB6">
      <w:start w:val="1"/>
      <w:numFmt w:val="bullet"/>
      <w:lvlText w:val=""/>
      <w:lvlJc w:val="left"/>
      <w:pPr>
        <w:ind w:left="4320" w:hanging="360"/>
      </w:pPr>
      <w:rPr>
        <w:rFonts w:ascii="Wingdings" w:hAnsi="Wingdings" w:hint="default"/>
      </w:rPr>
    </w:lvl>
    <w:lvl w:ilvl="6" w:tplc="2FCCF88C">
      <w:start w:val="1"/>
      <w:numFmt w:val="bullet"/>
      <w:lvlText w:val=""/>
      <w:lvlJc w:val="left"/>
      <w:pPr>
        <w:ind w:left="5040" w:hanging="360"/>
      </w:pPr>
      <w:rPr>
        <w:rFonts w:ascii="Symbol" w:hAnsi="Symbol" w:hint="default"/>
      </w:rPr>
    </w:lvl>
    <w:lvl w:ilvl="7" w:tplc="C2D02918">
      <w:start w:val="1"/>
      <w:numFmt w:val="bullet"/>
      <w:lvlText w:val="o"/>
      <w:lvlJc w:val="left"/>
      <w:pPr>
        <w:ind w:left="5760" w:hanging="360"/>
      </w:pPr>
      <w:rPr>
        <w:rFonts w:ascii="Courier New" w:hAnsi="Courier New" w:hint="default"/>
      </w:rPr>
    </w:lvl>
    <w:lvl w:ilvl="8" w:tplc="D246775E">
      <w:start w:val="1"/>
      <w:numFmt w:val="bullet"/>
      <w:lvlText w:val=""/>
      <w:lvlJc w:val="left"/>
      <w:pPr>
        <w:ind w:left="6480" w:hanging="360"/>
      </w:pPr>
      <w:rPr>
        <w:rFonts w:ascii="Wingdings" w:hAnsi="Wingdings" w:hint="default"/>
      </w:rPr>
    </w:lvl>
  </w:abstractNum>
  <w:abstractNum w:abstractNumId="5" w15:restartNumberingAfterBreak="0">
    <w:nsid w:val="10817EA0"/>
    <w:multiLevelType w:val="hybridMultilevel"/>
    <w:tmpl w:val="2FB8182C"/>
    <w:lvl w:ilvl="0" w:tplc="08090001">
      <w:start w:val="1"/>
      <w:numFmt w:val="bullet"/>
      <w:lvlText w:val=""/>
      <w:lvlJc w:val="left"/>
      <w:pPr>
        <w:ind w:left="720" w:hanging="360"/>
      </w:pPr>
      <w:rPr>
        <w:rFonts w:ascii="Symbol" w:hAnsi="Symbol" w:hint="default"/>
      </w:rPr>
    </w:lvl>
    <w:lvl w:ilvl="1" w:tplc="3544BF56">
      <w:start w:val="1"/>
      <w:numFmt w:val="bullet"/>
      <w:lvlText w:val="o"/>
      <w:lvlJc w:val="left"/>
      <w:pPr>
        <w:ind w:left="1440" w:hanging="360"/>
      </w:pPr>
      <w:rPr>
        <w:rFonts w:ascii="Courier New" w:hAnsi="Courier New" w:hint="default"/>
      </w:rPr>
    </w:lvl>
    <w:lvl w:ilvl="2" w:tplc="EC505A44">
      <w:start w:val="1"/>
      <w:numFmt w:val="bullet"/>
      <w:lvlText w:val=""/>
      <w:lvlJc w:val="left"/>
      <w:pPr>
        <w:ind w:left="2160" w:hanging="360"/>
      </w:pPr>
      <w:rPr>
        <w:rFonts w:ascii="Wingdings" w:hAnsi="Wingdings" w:hint="default"/>
      </w:rPr>
    </w:lvl>
    <w:lvl w:ilvl="3" w:tplc="5B0EBA78">
      <w:start w:val="1"/>
      <w:numFmt w:val="bullet"/>
      <w:lvlText w:val=""/>
      <w:lvlJc w:val="left"/>
      <w:pPr>
        <w:ind w:left="2880" w:hanging="360"/>
      </w:pPr>
      <w:rPr>
        <w:rFonts w:ascii="Symbol" w:hAnsi="Symbol" w:hint="default"/>
      </w:rPr>
    </w:lvl>
    <w:lvl w:ilvl="4" w:tplc="2B000B5C">
      <w:start w:val="1"/>
      <w:numFmt w:val="bullet"/>
      <w:lvlText w:val="o"/>
      <w:lvlJc w:val="left"/>
      <w:pPr>
        <w:ind w:left="3600" w:hanging="360"/>
      </w:pPr>
      <w:rPr>
        <w:rFonts w:ascii="Courier New" w:hAnsi="Courier New" w:hint="default"/>
      </w:rPr>
    </w:lvl>
    <w:lvl w:ilvl="5" w:tplc="2932ABB4">
      <w:start w:val="1"/>
      <w:numFmt w:val="bullet"/>
      <w:lvlText w:val=""/>
      <w:lvlJc w:val="left"/>
      <w:pPr>
        <w:ind w:left="4320" w:hanging="360"/>
      </w:pPr>
      <w:rPr>
        <w:rFonts w:ascii="Wingdings" w:hAnsi="Wingdings" w:hint="default"/>
      </w:rPr>
    </w:lvl>
    <w:lvl w:ilvl="6" w:tplc="C64A8366">
      <w:start w:val="1"/>
      <w:numFmt w:val="bullet"/>
      <w:lvlText w:val=""/>
      <w:lvlJc w:val="left"/>
      <w:pPr>
        <w:ind w:left="5040" w:hanging="360"/>
      </w:pPr>
      <w:rPr>
        <w:rFonts w:ascii="Symbol" w:hAnsi="Symbol" w:hint="default"/>
      </w:rPr>
    </w:lvl>
    <w:lvl w:ilvl="7" w:tplc="685E452E">
      <w:start w:val="1"/>
      <w:numFmt w:val="bullet"/>
      <w:lvlText w:val="o"/>
      <w:lvlJc w:val="left"/>
      <w:pPr>
        <w:ind w:left="5760" w:hanging="360"/>
      </w:pPr>
      <w:rPr>
        <w:rFonts w:ascii="Courier New" w:hAnsi="Courier New" w:hint="default"/>
      </w:rPr>
    </w:lvl>
    <w:lvl w:ilvl="8" w:tplc="813AF6A0">
      <w:start w:val="1"/>
      <w:numFmt w:val="bullet"/>
      <w:lvlText w:val=""/>
      <w:lvlJc w:val="left"/>
      <w:pPr>
        <w:ind w:left="6480" w:hanging="360"/>
      </w:pPr>
      <w:rPr>
        <w:rFonts w:ascii="Wingdings" w:hAnsi="Wingdings" w:hint="default"/>
      </w:rPr>
    </w:lvl>
  </w:abstractNum>
  <w:abstractNum w:abstractNumId="6" w15:restartNumberingAfterBreak="0">
    <w:nsid w:val="124D52A6"/>
    <w:multiLevelType w:val="multilevel"/>
    <w:tmpl w:val="E2849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87325"/>
    <w:multiLevelType w:val="hybridMultilevel"/>
    <w:tmpl w:val="63BC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0274D3"/>
    <w:multiLevelType w:val="multilevel"/>
    <w:tmpl w:val="32543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5B4861"/>
    <w:multiLevelType w:val="hybridMultilevel"/>
    <w:tmpl w:val="CB12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0739E"/>
    <w:multiLevelType w:val="multilevel"/>
    <w:tmpl w:val="97089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112CC"/>
    <w:multiLevelType w:val="multilevel"/>
    <w:tmpl w:val="0BFE61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1F6FEE"/>
    <w:multiLevelType w:val="hybridMultilevel"/>
    <w:tmpl w:val="194CEB12"/>
    <w:lvl w:ilvl="0" w:tplc="D2B651CE">
      <w:start w:val="1"/>
      <w:numFmt w:val="bullet"/>
      <w:lvlText w:val="•"/>
      <w:lvlJc w:val="left"/>
      <w:pPr>
        <w:ind w:left="1080" w:hanging="360"/>
      </w:pPr>
      <w:rPr>
        <w:rFonts w:ascii="Calibri" w:hAnsi="Calibri" w:hint="default"/>
      </w:rPr>
    </w:lvl>
    <w:lvl w:ilvl="1" w:tplc="AAA058F6">
      <w:start w:val="1"/>
      <w:numFmt w:val="bullet"/>
      <w:lvlText w:val="o"/>
      <w:lvlJc w:val="left"/>
      <w:pPr>
        <w:ind w:left="1800" w:hanging="360"/>
      </w:pPr>
      <w:rPr>
        <w:rFonts w:ascii="Courier New" w:hAnsi="Courier New" w:hint="default"/>
      </w:rPr>
    </w:lvl>
    <w:lvl w:ilvl="2" w:tplc="53D21A30">
      <w:start w:val="1"/>
      <w:numFmt w:val="bullet"/>
      <w:lvlText w:val=""/>
      <w:lvlJc w:val="left"/>
      <w:pPr>
        <w:ind w:left="2520" w:hanging="360"/>
      </w:pPr>
      <w:rPr>
        <w:rFonts w:ascii="Wingdings" w:hAnsi="Wingdings" w:hint="default"/>
      </w:rPr>
    </w:lvl>
    <w:lvl w:ilvl="3" w:tplc="2612CBD8">
      <w:start w:val="1"/>
      <w:numFmt w:val="bullet"/>
      <w:lvlText w:val=""/>
      <w:lvlJc w:val="left"/>
      <w:pPr>
        <w:ind w:left="3240" w:hanging="360"/>
      </w:pPr>
      <w:rPr>
        <w:rFonts w:ascii="Symbol" w:hAnsi="Symbol" w:hint="default"/>
      </w:rPr>
    </w:lvl>
    <w:lvl w:ilvl="4" w:tplc="BFCA311C">
      <w:start w:val="1"/>
      <w:numFmt w:val="bullet"/>
      <w:lvlText w:val="o"/>
      <w:lvlJc w:val="left"/>
      <w:pPr>
        <w:ind w:left="3960" w:hanging="360"/>
      </w:pPr>
      <w:rPr>
        <w:rFonts w:ascii="Courier New" w:hAnsi="Courier New" w:hint="default"/>
      </w:rPr>
    </w:lvl>
    <w:lvl w:ilvl="5" w:tplc="8CE017C0">
      <w:start w:val="1"/>
      <w:numFmt w:val="bullet"/>
      <w:lvlText w:val=""/>
      <w:lvlJc w:val="left"/>
      <w:pPr>
        <w:ind w:left="4680" w:hanging="360"/>
      </w:pPr>
      <w:rPr>
        <w:rFonts w:ascii="Wingdings" w:hAnsi="Wingdings" w:hint="default"/>
      </w:rPr>
    </w:lvl>
    <w:lvl w:ilvl="6" w:tplc="A660609C">
      <w:start w:val="1"/>
      <w:numFmt w:val="bullet"/>
      <w:lvlText w:val=""/>
      <w:lvlJc w:val="left"/>
      <w:pPr>
        <w:ind w:left="5400" w:hanging="360"/>
      </w:pPr>
      <w:rPr>
        <w:rFonts w:ascii="Symbol" w:hAnsi="Symbol" w:hint="default"/>
      </w:rPr>
    </w:lvl>
    <w:lvl w:ilvl="7" w:tplc="DDF83100">
      <w:start w:val="1"/>
      <w:numFmt w:val="bullet"/>
      <w:lvlText w:val="o"/>
      <w:lvlJc w:val="left"/>
      <w:pPr>
        <w:ind w:left="6120" w:hanging="360"/>
      </w:pPr>
      <w:rPr>
        <w:rFonts w:ascii="Courier New" w:hAnsi="Courier New" w:hint="default"/>
      </w:rPr>
    </w:lvl>
    <w:lvl w:ilvl="8" w:tplc="50A2E496">
      <w:start w:val="1"/>
      <w:numFmt w:val="bullet"/>
      <w:lvlText w:val=""/>
      <w:lvlJc w:val="left"/>
      <w:pPr>
        <w:ind w:left="6840" w:hanging="360"/>
      </w:pPr>
      <w:rPr>
        <w:rFonts w:ascii="Wingdings" w:hAnsi="Wingdings" w:hint="default"/>
      </w:rPr>
    </w:lvl>
  </w:abstractNum>
  <w:abstractNum w:abstractNumId="14" w15:restartNumberingAfterBreak="0">
    <w:nsid w:val="2636A6FA"/>
    <w:multiLevelType w:val="hybridMultilevel"/>
    <w:tmpl w:val="1624D460"/>
    <w:lvl w:ilvl="0" w:tplc="1B2EF5E0">
      <w:start w:val="1"/>
      <w:numFmt w:val="bullet"/>
      <w:lvlText w:val="•"/>
      <w:lvlJc w:val="left"/>
      <w:pPr>
        <w:ind w:left="1080" w:hanging="360"/>
      </w:pPr>
      <w:rPr>
        <w:rFonts w:ascii="Calibri" w:hAnsi="Calibri" w:hint="default"/>
      </w:rPr>
    </w:lvl>
    <w:lvl w:ilvl="1" w:tplc="3AA2E3F4">
      <w:start w:val="1"/>
      <w:numFmt w:val="bullet"/>
      <w:lvlText w:val="o"/>
      <w:lvlJc w:val="left"/>
      <w:pPr>
        <w:ind w:left="1800" w:hanging="360"/>
      </w:pPr>
      <w:rPr>
        <w:rFonts w:ascii="Courier New" w:hAnsi="Courier New" w:hint="default"/>
      </w:rPr>
    </w:lvl>
    <w:lvl w:ilvl="2" w:tplc="90CC84CA">
      <w:start w:val="1"/>
      <w:numFmt w:val="bullet"/>
      <w:lvlText w:val=""/>
      <w:lvlJc w:val="left"/>
      <w:pPr>
        <w:ind w:left="2520" w:hanging="360"/>
      </w:pPr>
      <w:rPr>
        <w:rFonts w:ascii="Wingdings" w:hAnsi="Wingdings" w:hint="default"/>
      </w:rPr>
    </w:lvl>
    <w:lvl w:ilvl="3" w:tplc="CE94B3E4">
      <w:start w:val="1"/>
      <w:numFmt w:val="bullet"/>
      <w:lvlText w:val=""/>
      <w:lvlJc w:val="left"/>
      <w:pPr>
        <w:ind w:left="3240" w:hanging="360"/>
      </w:pPr>
      <w:rPr>
        <w:rFonts w:ascii="Symbol" w:hAnsi="Symbol" w:hint="default"/>
      </w:rPr>
    </w:lvl>
    <w:lvl w:ilvl="4" w:tplc="E8A469A2">
      <w:start w:val="1"/>
      <w:numFmt w:val="bullet"/>
      <w:lvlText w:val="o"/>
      <w:lvlJc w:val="left"/>
      <w:pPr>
        <w:ind w:left="3960" w:hanging="360"/>
      </w:pPr>
      <w:rPr>
        <w:rFonts w:ascii="Courier New" w:hAnsi="Courier New" w:hint="default"/>
      </w:rPr>
    </w:lvl>
    <w:lvl w:ilvl="5" w:tplc="00CE4C7C">
      <w:start w:val="1"/>
      <w:numFmt w:val="bullet"/>
      <w:lvlText w:val=""/>
      <w:lvlJc w:val="left"/>
      <w:pPr>
        <w:ind w:left="4680" w:hanging="360"/>
      </w:pPr>
      <w:rPr>
        <w:rFonts w:ascii="Wingdings" w:hAnsi="Wingdings" w:hint="default"/>
      </w:rPr>
    </w:lvl>
    <w:lvl w:ilvl="6" w:tplc="B802D4F6">
      <w:start w:val="1"/>
      <w:numFmt w:val="bullet"/>
      <w:lvlText w:val=""/>
      <w:lvlJc w:val="left"/>
      <w:pPr>
        <w:ind w:left="5400" w:hanging="360"/>
      </w:pPr>
      <w:rPr>
        <w:rFonts w:ascii="Symbol" w:hAnsi="Symbol" w:hint="default"/>
      </w:rPr>
    </w:lvl>
    <w:lvl w:ilvl="7" w:tplc="93C0991C">
      <w:start w:val="1"/>
      <w:numFmt w:val="bullet"/>
      <w:lvlText w:val="o"/>
      <w:lvlJc w:val="left"/>
      <w:pPr>
        <w:ind w:left="6120" w:hanging="360"/>
      </w:pPr>
      <w:rPr>
        <w:rFonts w:ascii="Courier New" w:hAnsi="Courier New" w:hint="default"/>
      </w:rPr>
    </w:lvl>
    <w:lvl w:ilvl="8" w:tplc="377CE420">
      <w:start w:val="1"/>
      <w:numFmt w:val="bullet"/>
      <w:lvlText w:val=""/>
      <w:lvlJc w:val="left"/>
      <w:pPr>
        <w:ind w:left="6840" w:hanging="360"/>
      </w:pPr>
      <w:rPr>
        <w:rFonts w:ascii="Wingdings" w:hAnsi="Wingdings" w:hint="default"/>
      </w:rPr>
    </w:lvl>
  </w:abstractNum>
  <w:abstractNum w:abstractNumId="1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6" w15:restartNumberingAfterBreak="0">
    <w:nsid w:val="3AC67B5D"/>
    <w:multiLevelType w:val="multilevel"/>
    <w:tmpl w:val="DA7A2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45688"/>
    <w:multiLevelType w:val="hybridMultilevel"/>
    <w:tmpl w:val="D934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1D138B"/>
    <w:multiLevelType w:val="hybridMultilevel"/>
    <w:tmpl w:val="9E383D16"/>
    <w:lvl w:ilvl="0" w:tplc="EA9C060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25E2A2"/>
    <w:multiLevelType w:val="multilevel"/>
    <w:tmpl w:val="8BE664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541ECD"/>
    <w:multiLevelType w:val="multilevel"/>
    <w:tmpl w:val="A964F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3" w15:restartNumberingAfterBreak="0">
    <w:nsid w:val="4AACBDFA"/>
    <w:multiLevelType w:val="multilevel"/>
    <w:tmpl w:val="70AE3B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5E1DE3"/>
    <w:multiLevelType w:val="multilevel"/>
    <w:tmpl w:val="5246E1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8D2B57"/>
    <w:multiLevelType w:val="multilevel"/>
    <w:tmpl w:val="B4501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967E7C"/>
    <w:multiLevelType w:val="multilevel"/>
    <w:tmpl w:val="6080A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E557F4"/>
    <w:multiLevelType w:val="hybridMultilevel"/>
    <w:tmpl w:val="C322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0663A"/>
    <w:multiLevelType w:val="multilevel"/>
    <w:tmpl w:val="1CBA5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F152A2"/>
    <w:multiLevelType w:val="multilevel"/>
    <w:tmpl w:val="F920FD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33" w15:restartNumberingAfterBreak="0">
    <w:nsid w:val="5834D02F"/>
    <w:multiLevelType w:val="multilevel"/>
    <w:tmpl w:val="094893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E31459"/>
    <w:multiLevelType w:val="multilevel"/>
    <w:tmpl w:val="1EA883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750D42"/>
    <w:multiLevelType w:val="hybridMultilevel"/>
    <w:tmpl w:val="8764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7" w15:restartNumberingAfterBreak="0">
    <w:nsid w:val="5E3CD51A"/>
    <w:multiLevelType w:val="multilevel"/>
    <w:tmpl w:val="0A8AB5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8163E4"/>
    <w:multiLevelType w:val="multilevel"/>
    <w:tmpl w:val="EACC1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4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B35EF3"/>
    <w:multiLevelType w:val="hybridMultilevel"/>
    <w:tmpl w:val="349E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2FB6C"/>
    <w:multiLevelType w:val="multilevel"/>
    <w:tmpl w:val="F1F4BB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3B4509"/>
    <w:multiLevelType w:val="hybridMultilevel"/>
    <w:tmpl w:val="62606C5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FF38D9"/>
    <w:multiLevelType w:val="hybridMultilevel"/>
    <w:tmpl w:val="1D70A136"/>
    <w:lvl w:ilvl="0" w:tplc="241A75C2">
      <w:start w:val="1"/>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8B0194"/>
    <w:multiLevelType w:val="multilevel"/>
    <w:tmpl w:val="C7B61A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C10238"/>
    <w:multiLevelType w:val="multilevel"/>
    <w:tmpl w:val="6E1476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07C3C"/>
    <w:multiLevelType w:val="hybridMultilevel"/>
    <w:tmpl w:val="D80E40E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BB164A"/>
    <w:multiLevelType w:val="hybridMultilevel"/>
    <w:tmpl w:val="6D78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90879">
    <w:abstractNumId w:val="5"/>
  </w:num>
  <w:num w:numId="2" w16cid:durableId="2070421250">
    <w:abstractNumId w:val="4"/>
  </w:num>
  <w:num w:numId="3" w16cid:durableId="97457191">
    <w:abstractNumId w:val="14"/>
  </w:num>
  <w:num w:numId="4" w16cid:durableId="944000414">
    <w:abstractNumId w:val="12"/>
  </w:num>
  <w:num w:numId="5" w16cid:durableId="1537506423">
    <w:abstractNumId w:val="19"/>
  </w:num>
  <w:num w:numId="6" w16cid:durableId="1526819919">
    <w:abstractNumId w:val="49"/>
  </w:num>
  <w:num w:numId="7" w16cid:durableId="621496324">
    <w:abstractNumId w:val="23"/>
  </w:num>
  <w:num w:numId="8" w16cid:durableId="1291014871">
    <w:abstractNumId w:val="13"/>
  </w:num>
  <w:num w:numId="9" w16cid:durableId="579601828">
    <w:abstractNumId w:val="3"/>
  </w:num>
  <w:num w:numId="10" w16cid:durableId="1406799445">
    <w:abstractNumId w:val="33"/>
  </w:num>
  <w:num w:numId="11" w16cid:durableId="383675316">
    <w:abstractNumId w:val="31"/>
  </w:num>
  <w:num w:numId="12" w16cid:durableId="744717200">
    <w:abstractNumId w:val="44"/>
  </w:num>
  <w:num w:numId="13" w16cid:durableId="230847614">
    <w:abstractNumId w:val="47"/>
  </w:num>
  <w:num w:numId="14" w16cid:durableId="2111077001">
    <w:abstractNumId w:val="34"/>
  </w:num>
  <w:num w:numId="15" w16cid:durableId="1352495081">
    <w:abstractNumId w:val="24"/>
  </w:num>
  <w:num w:numId="16" w16cid:durableId="477890552">
    <w:abstractNumId w:val="1"/>
  </w:num>
  <w:num w:numId="17" w16cid:durableId="622154527">
    <w:abstractNumId w:val="37"/>
  </w:num>
  <w:num w:numId="18" w16cid:durableId="1364943929">
    <w:abstractNumId w:val="53"/>
  </w:num>
  <w:num w:numId="19" w16cid:durableId="1950314761">
    <w:abstractNumId w:val="51"/>
  </w:num>
  <w:num w:numId="20" w16cid:durableId="1055158776">
    <w:abstractNumId w:val="41"/>
  </w:num>
  <w:num w:numId="21" w16cid:durableId="126709444">
    <w:abstractNumId w:val="27"/>
  </w:num>
  <w:num w:numId="22" w16cid:durableId="1116633794">
    <w:abstractNumId w:val="15"/>
  </w:num>
  <w:num w:numId="23" w16cid:durableId="627008510">
    <w:abstractNumId w:val="48"/>
  </w:num>
  <w:num w:numId="24" w16cid:durableId="684673244">
    <w:abstractNumId w:val="26"/>
  </w:num>
  <w:num w:numId="25" w16cid:durableId="1242332424">
    <w:abstractNumId w:val="22"/>
  </w:num>
  <w:num w:numId="26" w16cid:durableId="1826583252">
    <w:abstractNumId w:val="21"/>
  </w:num>
  <w:num w:numId="27" w16cid:durableId="719019825">
    <w:abstractNumId w:val="38"/>
  </w:num>
  <w:num w:numId="28" w16cid:durableId="484518661">
    <w:abstractNumId w:val="52"/>
  </w:num>
  <w:num w:numId="29" w16cid:durableId="566384092">
    <w:abstractNumId w:val="8"/>
  </w:num>
  <w:num w:numId="30" w16cid:durableId="1585797748">
    <w:abstractNumId w:val="32"/>
  </w:num>
  <w:num w:numId="31" w16cid:durableId="1758404252">
    <w:abstractNumId w:val="39"/>
  </w:num>
  <w:num w:numId="32" w16cid:durableId="138309872">
    <w:abstractNumId w:val="42"/>
  </w:num>
  <w:num w:numId="33" w16cid:durableId="1093933284">
    <w:abstractNumId w:val="36"/>
  </w:num>
  <w:num w:numId="34" w16cid:durableId="1981572788">
    <w:abstractNumId w:val="35"/>
  </w:num>
  <w:num w:numId="35" w16cid:durableId="683869247">
    <w:abstractNumId w:val="46"/>
  </w:num>
  <w:num w:numId="36" w16cid:durableId="1311136488">
    <w:abstractNumId w:val="45"/>
  </w:num>
  <w:num w:numId="37" w16cid:durableId="374893584">
    <w:abstractNumId w:val="50"/>
  </w:num>
  <w:num w:numId="38" w16cid:durableId="1818913095">
    <w:abstractNumId w:val="2"/>
  </w:num>
  <w:num w:numId="39" w16cid:durableId="1519929315">
    <w:abstractNumId w:val="7"/>
  </w:num>
  <w:num w:numId="40" w16cid:durableId="877668564">
    <w:abstractNumId w:val="18"/>
  </w:num>
  <w:num w:numId="41" w16cid:durableId="886573191">
    <w:abstractNumId w:val="29"/>
  </w:num>
  <w:num w:numId="42" w16cid:durableId="1230270598">
    <w:abstractNumId w:val="10"/>
  </w:num>
  <w:num w:numId="43" w16cid:durableId="2036466322">
    <w:abstractNumId w:val="17"/>
  </w:num>
  <w:num w:numId="44" w16cid:durableId="1826166733">
    <w:abstractNumId w:val="25"/>
  </w:num>
  <w:num w:numId="45" w16cid:durableId="1692416227">
    <w:abstractNumId w:val="0"/>
  </w:num>
  <w:num w:numId="46" w16cid:durableId="1510682604">
    <w:abstractNumId w:val="6"/>
  </w:num>
  <w:num w:numId="47" w16cid:durableId="1740781616">
    <w:abstractNumId w:val="16"/>
  </w:num>
  <w:num w:numId="48" w16cid:durableId="593901062">
    <w:abstractNumId w:val="30"/>
  </w:num>
  <w:num w:numId="49" w16cid:durableId="1760447654">
    <w:abstractNumId w:val="28"/>
  </w:num>
  <w:num w:numId="50" w16cid:durableId="1285621119">
    <w:abstractNumId w:val="11"/>
  </w:num>
  <w:num w:numId="51" w16cid:durableId="1312514634">
    <w:abstractNumId w:val="40"/>
  </w:num>
  <w:num w:numId="52" w16cid:durableId="785781192">
    <w:abstractNumId w:val="20"/>
  </w:num>
  <w:num w:numId="53" w16cid:durableId="17585764">
    <w:abstractNumId w:val="9"/>
  </w:num>
  <w:num w:numId="54" w16cid:durableId="570114651">
    <w:abstractNumId w:val="43"/>
  </w:num>
  <w:num w:numId="55" w16cid:durableId="164828224">
    <w:abstractNumId w:val="5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75E0"/>
    <w:rsid w:val="00010DCA"/>
    <w:rsid w:val="00010FCB"/>
    <w:rsid w:val="000126CB"/>
    <w:rsid w:val="00012D7A"/>
    <w:rsid w:val="00016EE4"/>
    <w:rsid w:val="00017B7D"/>
    <w:rsid w:val="00017FDA"/>
    <w:rsid w:val="00024DAD"/>
    <w:rsid w:val="00027715"/>
    <w:rsid w:val="00033835"/>
    <w:rsid w:val="000354BA"/>
    <w:rsid w:val="00035663"/>
    <w:rsid w:val="0003686D"/>
    <w:rsid w:val="00040853"/>
    <w:rsid w:val="00041D73"/>
    <w:rsid w:val="00043B9A"/>
    <w:rsid w:val="0004417F"/>
    <w:rsid w:val="00044942"/>
    <w:rsid w:val="00044B80"/>
    <w:rsid w:val="00055796"/>
    <w:rsid w:val="00060C22"/>
    <w:rsid w:val="000618BF"/>
    <w:rsid w:val="0006375A"/>
    <w:rsid w:val="000670A4"/>
    <w:rsid w:val="00070D24"/>
    <w:rsid w:val="00071929"/>
    <w:rsid w:val="00073C24"/>
    <w:rsid w:val="0007414A"/>
    <w:rsid w:val="000742F8"/>
    <w:rsid w:val="00081D4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19C3"/>
    <w:rsid w:val="00147C5C"/>
    <w:rsid w:val="0015016E"/>
    <w:rsid w:val="00155D42"/>
    <w:rsid w:val="001611F8"/>
    <w:rsid w:val="001638F0"/>
    <w:rsid w:val="00163937"/>
    <w:rsid w:val="001655D7"/>
    <w:rsid w:val="00166A4C"/>
    <w:rsid w:val="001674E1"/>
    <w:rsid w:val="00170B84"/>
    <w:rsid w:val="001800EB"/>
    <w:rsid w:val="001800FB"/>
    <w:rsid w:val="00180261"/>
    <w:rsid w:val="0018080B"/>
    <w:rsid w:val="00180AF6"/>
    <w:rsid w:val="00182054"/>
    <w:rsid w:val="0018326E"/>
    <w:rsid w:val="001847B9"/>
    <w:rsid w:val="00185084"/>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065"/>
    <w:rsid w:val="001C3580"/>
    <w:rsid w:val="001C36F2"/>
    <w:rsid w:val="001C4518"/>
    <w:rsid w:val="001C5A56"/>
    <w:rsid w:val="001C6874"/>
    <w:rsid w:val="001D0DCB"/>
    <w:rsid w:val="001D16C8"/>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166B1"/>
    <w:rsid w:val="00222D79"/>
    <w:rsid w:val="00223C86"/>
    <w:rsid w:val="00226990"/>
    <w:rsid w:val="00232DAC"/>
    <w:rsid w:val="00232EB0"/>
    <w:rsid w:val="00236EDC"/>
    <w:rsid w:val="00241F4E"/>
    <w:rsid w:val="00246215"/>
    <w:rsid w:val="00246B6F"/>
    <w:rsid w:val="00253B73"/>
    <w:rsid w:val="00256722"/>
    <w:rsid w:val="002607CF"/>
    <w:rsid w:val="002635D1"/>
    <w:rsid w:val="00271C94"/>
    <w:rsid w:val="0027258F"/>
    <w:rsid w:val="00274F2E"/>
    <w:rsid w:val="002770D4"/>
    <w:rsid w:val="002860FE"/>
    <w:rsid w:val="002871EB"/>
    <w:rsid w:val="00297339"/>
    <w:rsid w:val="002A2D8C"/>
    <w:rsid w:val="002A32DB"/>
    <w:rsid w:val="002A35C1"/>
    <w:rsid w:val="002A6035"/>
    <w:rsid w:val="002A631F"/>
    <w:rsid w:val="002A7C41"/>
    <w:rsid w:val="002B246E"/>
    <w:rsid w:val="002B2901"/>
    <w:rsid w:val="002B7225"/>
    <w:rsid w:val="002C0286"/>
    <w:rsid w:val="002C29DD"/>
    <w:rsid w:val="002C2F81"/>
    <w:rsid w:val="002C33C6"/>
    <w:rsid w:val="002C3483"/>
    <w:rsid w:val="002C3CAB"/>
    <w:rsid w:val="002C51D5"/>
    <w:rsid w:val="002D05EC"/>
    <w:rsid w:val="002D1086"/>
    <w:rsid w:val="002D318C"/>
    <w:rsid w:val="002D6018"/>
    <w:rsid w:val="002E38DC"/>
    <w:rsid w:val="002E64AC"/>
    <w:rsid w:val="002F316F"/>
    <w:rsid w:val="002F3BF7"/>
    <w:rsid w:val="002F5C84"/>
    <w:rsid w:val="002F68E1"/>
    <w:rsid w:val="002F75FB"/>
    <w:rsid w:val="002F7755"/>
    <w:rsid w:val="003053D5"/>
    <w:rsid w:val="00305F83"/>
    <w:rsid w:val="00312ADB"/>
    <w:rsid w:val="0032057F"/>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70BC"/>
    <w:rsid w:val="003758D3"/>
    <w:rsid w:val="00376463"/>
    <w:rsid w:val="003769A8"/>
    <w:rsid w:val="0038032E"/>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08E4"/>
    <w:rsid w:val="003F1281"/>
    <w:rsid w:val="003F1A18"/>
    <w:rsid w:val="003F2EF6"/>
    <w:rsid w:val="003F49F3"/>
    <w:rsid w:val="003F5BE9"/>
    <w:rsid w:val="003F70B0"/>
    <w:rsid w:val="00400FE0"/>
    <w:rsid w:val="004014C3"/>
    <w:rsid w:val="00401B99"/>
    <w:rsid w:val="0040216A"/>
    <w:rsid w:val="004043D1"/>
    <w:rsid w:val="00414C62"/>
    <w:rsid w:val="00418240"/>
    <w:rsid w:val="00423300"/>
    <w:rsid w:val="004259E0"/>
    <w:rsid w:val="00426F08"/>
    <w:rsid w:val="004275F1"/>
    <w:rsid w:val="004337ED"/>
    <w:rsid w:val="00436AF8"/>
    <w:rsid w:val="004375F6"/>
    <w:rsid w:val="004452CA"/>
    <w:rsid w:val="004458BD"/>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6D16"/>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756"/>
    <w:rsid w:val="004F2903"/>
    <w:rsid w:val="004F3435"/>
    <w:rsid w:val="00500C56"/>
    <w:rsid w:val="00500E01"/>
    <w:rsid w:val="005015F2"/>
    <w:rsid w:val="00505824"/>
    <w:rsid w:val="00505BE9"/>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4A84"/>
    <w:rsid w:val="00567BD2"/>
    <w:rsid w:val="00575803"/>
    <w:rsid w:val="00577601"/>
    <w:rsid w:val="00577FEC"/>
    <w:rsid w:val="005834F3"/>
    <w:rsid w:val="00584679"/>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1AE3"/>
    <w:rsid w:val="005C214B"/>
    <w:rsid w:val="005C545E"/>
    <w:rsid w:val="005D0ACF"/>
    <w:rsid w:val="005D0AED"/>
    <w:rsid w:val="005D2194"/>
    <w:rsid w:val="005D772F"/>
    <w:rsid w:val="005D7866"/>
    <w:rsid w:val="005E0DEF"/>
    <w:rsid w:val="005E205D"/>
    <w:rsid w:val="005E2A8F"/>
    <w:rsid w:val="005E442E"/>
    <w:rsid w:val="005E50D2"/>
    <w:rsid w:val="005F0267"/>
    <w:rsid w:val="005F20B4"/>
    <w:rsid w:val="005F5505"/>
    <w:rsid w:val="006003C7"/>
    <w:rsid w:val="00600D37"/>
    <w:rsid w:val="006026B3"/>
    <w:rsid w:val="00602958"/>
    <w:rsid w:val="0061204B"/>
    <w:rsid w:val="00612D1D"/>
    <w:rsid w:val="00615672"/>
    <w:rsid w:val="00615E28"/>
    <w:rsid w:val="0061632C"/>
    <w:rsid w:val="00616963"/>
    <w:rsid w:val="00617426"/>
    <w:rsid w:val="006210EB"/>
    <w:rsid w:val="00621340"/>
    <w:rsid w:val="00626B76"/>
    <w:rsid w:val="00627688"/>
    <w:rsid w:val="00632221"/>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08D8"/>
    <w:rsid w:val="007041AF"/>
    <w:rsid w:val="00714975"/>
    <w:rsid w:val="00715772"/>
    <w:rsid w:val="00715C49"/>
    <w:rsid w:val="00716F42"/>
    <w:rsid w:val="007218DD"/>
    <w:rsid w:val="00722A7F"/>
    <w:rsid w:val="007237DA"/>
    <w:rsid w:val="007266D6"/>
    <w:rsid w:val="00726ECC"/>
    <w:rsid w:val="007270C9"/>
    <w:rsid w:val="00731F50"/>
    <w:rsid w:val="0073372A"/>
    <w:rsid w:val="007361BE"/>
    <w:rsid w:val="00736CAF"/>
    <w:rsid w:val="00742551"/>
    <w:rsid w:val="007434AF"/>
    <w:rsid w:val="00753FFD"/>
    <w:rsid w:val="00754130"/>
    <w:rsid w:val="00757F2A"/>
    <w:rsid w:val="0076008F"/>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5F0"/>
    <w:rsid w:val="007D3D09"/>
    <w:rsid w:val="007D4F69"/>
    <w:rsid w:val="007D5007"/>
    <w:rsid w:val="007D5D55"/>
    <w:rsid w:val="007E2445"/>
    <w:rsid w:val="007E39CC"/>
    <w:rsid w:val="007F0B36"/>
    <w:rsid w:val="007F1D5A"/>
    <w:rsid w:val="007F603E"/>
    <w:rsid w:val="007F633E"/>
    <w:rsid w:val="007F691F"/>
    <w:rsid w:val="00800795"/>
    <w:rsid w:val="0080233A"/>
    <w:rsid w:val="00806B3D"/>
    <w:rsid w:val="00815A9A"/>
    <w:rsid w:val="00815D63"/>
    <w:rsid w:val="0081625B"/>
    <w:rsid w:val="0082245E"/>
    <w:rsid w:val="00824EA1"/>
    <w:rsid w:val="008274BA"/>
    <w:rsid w:val="008275F8"/>
    <w:rsid w:val="00834223"/>
    <w:rsid w:val="008415D4"/>
    <w:rsid w:val="00844F2E"/>
    <w:rsid w:val="00847448"/>
    <w:rsid w:val="00847485"/>
    <w:rsid w:val="00851186"/>
    <w:rsid w:val="00853926"/>
    <w:rsid w:val="0085609A"/>
    <w:rsid w:val="008561C9"/>
    <w:rsid w:val="0085740C"/>
    <w:rsid w:val="00860115"/>
    <w:rsid w:val="00860E74"/>
    <w:rsid w:val="00865891"/>
    <w:rsid w:val="008715F0"/>
    <w:rsid w:val="00871DD3"/>
    <w:rsid w:val="00880842"/>
    <w:rsid w:val="0088650F"/>
    <w:rsid w:val="008873F6"/>
    <w:rsid w:val="00891247"/>
    <w:rsid w:val="0089263B"/>
    <w:rsid w:val="008A01CA"/>
    <w:rsid w:val="008A0F1D"/>
    <w:rsid w:val="008A1127"/>
    <w:rsid w:val="008A1D7D"/>
    <w:rsid w:val="008A3E24"/>
    <w:rsid w:val="008A6B6B"/>
    <w:rsid w:val="008B08F6"/>
    <w:rsid w:val="008B2267"/>
    <w:rsid w:val="008B24FB"/>
    <w:rsid w:val="008B32C7"/>
    <w:rsid w:val="008B35FC"/>
    <w:rsid w:val="008B3B39"/>
    <w:rsid w:val="008C0CB4"/>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3067"/>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037"/>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06C22"/>
    <w:rsid w:val="00A10762"/>
    <w:rsid w:val="00A11649"/>
    <w:rsid w:val="00A11EED"/>
    <w:rsid w:val="00A14444"/>
    <w:rsid w:val="00A156C3"/>
    <w:rsid w:val="00A156CF"/>
    <w:rsid w:val="00A1654B"/>
    <w:rsid w:val="00A20527"/>
    <w:rsid w:val="00A20A94"/>
    <w:rsid w:val="00A21B7B"/>
    <w:rsid w:val="00A221E3"/>
    <w:rsid w:val="00A231B4"/>
    <w:rsid w:val="00A24331"/>
    <w:rsid w:val="00A26576"/>
    <w:rsid w:val="00A301ED"/>
    <w:rsid w:val="00A31173"/>
    <w:rsid w:val="00A31B98"/>
    <w:rsid w:val="00A346CB"/>
    <w:rsid w:val="00A37901"/>
    <w:rsid w:val="00A37AD0"/>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54"/>
    <w:rsid w:val="00A750F7"/>
    <w:rsid w:val="00A76BC5"/>
    <w:rsid w:val="00A771AB"/>
    <w:rsid w:val="00A778E3"/>
    <w:rsid w:val="00A81FB4"/>
    <w:rsid w:val="00A83076"/>
    <w:rsid w:val="00A86869"/>
    <w:rsid w:val="00A86B3F"/>
    <w:rsid w:val="00A874FA"/>
    <w:rsid w:val="00A94465"/>
    <w:rsid w:val="00A94BB7"/>
    <w:rsid w:val="00AA05E6"/>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322"/>
    <w:rsid w:val="00B064F9"/>
    <w:rsid w:val="00B06C82"/>
    <w:rsid w:val="00B07FDE"/>
    <w:rsid w:val="00B1244C"/>
    <w:rsid w:val="00B14945"/>
    <w:rsid w:val="00B16CCA"/>
    <w:rsid w:val="00B17ED6"/>
    <w:rsid w:val="00B20833"/>
    <w:rsid w:val="00B218CA"/>
    <w:rsid w:val="00B24B7C"/>
    <w:rsid w:val="00B260CF"/>
    <w:rsid w:val="00B42B52"/>
    <w:rsid w:val="00B468E7"/>
    <w:rsid w:val="00B50C1E"/>
    <w:rsid w:val="00B5426F"/>
    <w:rsid w:val="00B55DCE"/>
    <w:rsid w:val="00B56E78"/>
    <w:rsid w:val="00B62F5C"/>
    <w:rsid w:val="00B637BD"/>
    <w:rsid w:val="00B64A95"/>
    <w:rsid w:val="00B66F3F"/>
    <w:rsid w:val="00B6727D"/>
    <w:rsid w:val="00B817BD"/>
    <w:rsid w:val="00B82D46"/>
    <w:rsid w:val="00B845B8"/>
    <w:rsid w:val="00B84D79"/>
    <w:rsid w:val="00B9117A"/>
    <w:rsid w:val="00B91535"/>
    <w:rsid w:val="00B97B27"/>
    <w:rsid w:val="00BA20A6"/>
    <w:rsid w:val="00BC25C1"/>
    <w:rsid w:val="00BC4701"/>
    <w:rsid w:val="00BC5128"/>
    <w:rsid w:val="00BC55D0"/>
    <w:rsid w:val="00BC6C6E"/>
    <w:rsid w:val="00BD0504"/>
    <w:rsid w:val="00BD558D"/>
    <w:rsid w:val="00BD5887"/>
    <w:rsid w:val="00BD6E5C"/>
    <w:rsid w:val="00BE7B2E"/>
    <w:rsid w:val="00BE7ED3"/>
    <w:rsid w:val="00BF095F"/>
    <w:rsid w:val="00BF0E7F"/>
    <w:rsid w:val="00BF0ECC"/>
    <w:rsid w:val="00BF4272"/>
    <w:rsid w:val="00BF5186"/>
    <w:rsid w:val="00C025BA"/>
    <w:rsid w:val="00C0480E"/>
    <w:rsid w:val="00C0738B"/>
    <w:rsid w:val="00C13974"/>
    <w:rsid w:val="00C139F9"/>
    <w:rsid w:val="00C1481E"/>
    <w:rsid w:val="00C16BCB"/>
    <w:rsid w:val="00C17AD2"/>
    <w:rsid w:val="00C31FE7"/>
    <w:rsid w:val="00C33747"/>
    <w:rsid w:val="00C34066"/>
    <w:rsid w:val="00C34168"/>
    <w:rsid w:val="00C34232"/>
    <w:rsid w:val="00C3431B"/>
    <w:rsid w:val="00C36B40"/>
    <w:rsid w:val="00C40DCF"/>
    <w:rsid w:val="00C45622"/>
    <w:rsid w:val="00C469E6"/>
    <w:rsid w:val="00C474A8"/>
    <w:rsid w:val="00C529AE"/>
    <w:rsid w:val="00C52E9B"/>
    <w:rsid w:val="00C55523"/>
    <w:rsid w:val="00C559EE"/>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1311"/>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12D"/>
    <w:rsid w:val="00CD3884"/>
    <w:rsid w:val="00CD7904"/>
    <w:rsid w:val="00CE066B"/>
    <w:rsid w:val="00CE0971"/>
    <w:rsid w:val="00CE1A5E"/>
    <w:rsid w:val="00CE1AAA"/>
    <w:rsid w:val="00CE5B1E"/>
    <w:rsid w:val="00CE6D83"/>
    <w:rsid w:val="00CE7D53"/>
    <w:rsid w:val="00CE7D76"/>
    <w:rsid w:val="00CF06B7"/>
    <w:rsid w:val="00CF4183"/>
    <w:rsid w:val="00CF6E07"/>
    <w:rsid w:val="00D0129B"/>
    <w:rsid w:val="00D0291C"/>
    <w:rsid w:val="00D036AA"/>
    <w:rsid w:val="00D1055E"/>
    <w:rsid w:val="00D11304"/>
    <w:rsid w:val="00D12840"/>
    <w:rsid w:val="00D139DC"/>
    <w:rsid w:val="00D15FE6"/>
    <w:rsid w:val="00D244E7"/>
    <w:rsid w:val="00D24761"/>
    <w:rsid w:val="00D27AE1"/>
    <w:rsid w:val="00D27AE3"/>
    <w:rsid w:val="00D3449F"/>
    <w:rsid w:val="00D3690B"/>
    <w:rsid w:val="00D3755F"/>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6161"/>
    <w:rsid w:val="00DC15AB"/>
    <w:rsid w:val="00DC17FC"/>
    <w:rsid w:val="00DC1843"/>
    <w:rsid w:val="00DC6631"/>
    <w:rsid w:val="00DD46A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47A2"/>
    <w:rsid w:val="00E557DC"/>
    <w:rsid w:val="00E57FDB"/>
    <w:rsid w:val="00E6428B"/>
    <w:rsid w:val="00E64593"/>
    <w:rsid w:val="00E713D3"/>
    <w:rsid w:val="00E71CC6"/>
    <w:rsid w:val="00E733F9"/>
    <w:rsid w:val="00E749A5"/>
    <w:rsid w:val="00E76BDC"/>
    <w:rsid w:val="00E8309E"/>
    <w:rsid w:val="00E84475"/>
    <w:rsid w:val="00E84519"/>
    <w:rsid w:val="00E928A8"/>
    <w:rsid w:val="00E938F4"/>
    <w:rsid w:val="00E96225"/>
    <w:rsid w:val="00EA3246"/>
    <w:rsid w:val="00EA47F4"/>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4B"/>
    <w:rsid w:val="00EE11BF"/>
    <w:rsid w:val="00EE1602"/>
    <w:rsid w:val="00EE3ACA"/>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52F"/>
    <w:rsid w:val="00F34A14"/>
    <w:rsid w:val="00F3643E"/>
    <w:rsid w:val="00F37F3F"/>
    <w:rsid w:val="00F43F59"/>
    <w:rsid w:val="00F4425B"/>
    <w:rsid w:val="00F4463C"/>
    <w:rsid w:val="00F4628B"/>
    <w:rsid w:val="00F46785"/>
    <w:rsid w:val="00F534AC"/>
    <w:rsid w:val="00F54752"/>
    <w:rsid w:val="00F56B9C"/>
    <w:rsid w:val="00F63F99"/>
    <w:rsid w:val="00F660C3"/>
    <w:rsid w:val="00F6750D"/>
    <w:rsid w:val="00F679B6"/>
    <w:rsid w:val="00F67D92"/>
    <w:rsid w:val="00F705B1"/>
    <w:rsid w:val="00F7163F"/>
    <w:rsid w:val="00F7353A"/>
    <w:rsid w:val="00F80857"/>
    <w:rsid w:val="00F80957"/>
    <w:rsid w:val="00F80CB5"/>
    <w:rsid w:val="00F82431"/>
    <w:rsid w:val="00F84C27"/>
    <w:rsid w:val="00F91623"/>
    <w:rsid w:val="00F91990"/>
    <w:rsid w:val="00F93065"/>
    <w:rsid w:val="00F930FE"/>
    <w:rsid w:val="00F93121"/>
    <w:rsid w:val="00F935F2"/>
    <w:rsid w:val="00F94653"/>
    <w:rsid w:val="00F95CB3"/>
    <w:rsid w:val="00F96B46"/>
    <w:rsid w:val="00FA380D"/>
    <w:rsid w:val="00FA62F0"/>
    <w:rsid w:val="00FA6C1D"/>
    <w:rsid w:val="00FA7AD1"/>
    <w:rsid w:val="00FB0854"/>
    <w:rsid w:val="00FB1940"/>
    <w:rsid w:val="00FB2EFB"/>
    <w:rsid w:val="00FB35B9"/>
    <w:rsid w:val="00FB618F"/>
    <w:rsid w:val="00FB7D74"/>
    <w:rsid w:val="00FC5708"/>
    <w:rsid w:val="00FC6DF3"/>
    <w:rsid w:val="00FD2A5B"/>
    <w:rsid w:val="00FD4731"/>
    <w:rsid w:val="00FD4FDB"/>
    <w:rsid w:val="00FD5754"/>
    <w:rsid w:val="00FD71D2"/>
    <w:rsid w:val="00FD7EC6"/>
    <w:rsid w:val="00FE1C0E"/>
    <w:rsid w:val="00FF04DE"/>
    <w:rsid w:val="00FF33FF"/>
    <w:rsid w:val="00FF363E"/>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3EA0BBB"/>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4B1BFB"/>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C2BBF16"/>
    <w:rsid w:val="3D0967F0"/>
    <w:rsid w:val="3D6446F9"/>
    <w:rsid w:val="3DCD0D67"/>
    <w:rsid w:val="3DFFD74F"/>
    <w:rsid w:val="3E0CDE82"/>
    <w:rsid w:val="3E6C58CD"/>
    <w:rsid w:val="3E89204F"/>
    <w:rsid w:val="3F2F814D"/>
    <w:rsid w:val="401A9F29"/>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93ED4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CA178556-05BB-B94E-A100-68FBF7F7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2F3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215">
      <w:bodyDiv w:val="1"/>
      <w:marLeft w:val="0"/>
      <w:marRight w:val="0"/>
      <w:marTop w:val="0"/>
      <w:marBottom w:val="0"/>
      <w:divBdr>
        <w:top w:val="none" w:sz="0" w:space="0" w:color="auto"/>
        <w:left w:val="none" w:sz="0" w:space="0" w:color="auto"/>
        <w:bottom w:val="none" w:sz="0" w:space="0" w:color="auto"/>
        <w:right w:val="none" w:sz="0" w:space="0" w:color="auto"/>
      </w:divBdr>
    </w:div>
    <w:div w:id="50733571">
      <w:bodyDiv w:val="1"/>
      <w:marLeft w:val="0"/>
      <w:marRight w:val="0"/>
      <w:marTop w:val="0"/>
      <w:marBottom w:val="0"/>
      <w:divBdr>
        <w:top w:val="none" w:sz="0" w:space="0" w:color="auto"/>
        <w:left w:val="none" w:sz="0" w:space="0" w:color="auto"/>
        <w:bottom w:val="none" w:sz="0" w:space="0" w:color="auto"/>
        <w:right w:val="none" w:sz="0" w:space="0" w:color="auto"/>
      </w:divBdr>
    </w:div>
    <w:div w:id="61685052">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84812317">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66870263">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18953991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2929029">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2806772">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12040">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3541225">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32905764">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04791077">
      <w:bodyDiv w:val="1"/>
      <w:marLeft w:val="0"/>
      <w:marRight w:val="0"/>
      <w:marTop w:val="0"/>
      <w:marBottom w:val="0"/>
      <w:divBdr>
        <w:top w:val="none" w:sz="0" w:space="0" w:color="auto"/>
        <w:left w:val="none" w:sz="0" w:space="0" w:color="auto"/>
        <w:bottom w:val="none" w:sz="0" w:space="0" w:color="auto"/>
        <w:right w:val="none" w:sz="0" w:space="0" w:color="auto"/>
      </w:divBdr>
    </w:div>
    <w:div w:id="711153257">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0538136">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01070223">
      <w:bodyDiv w:val="1"/>
      <w:marLeft w:val="0"/>
      <w:marRight w:val="0"/>
      <w:marTop w:val="0"/>
      <w:marBottom w:val="0"/>
      <w:divBdr>
        <w:top w:val="none" w:sz="0" w:space="0" w:color="auto"/>
        <w:left w:val="none" w:sz="0" w:space="0" w:color="auto"/>
        <w:bottom w:val="none" w:sz="0" w:space="0" w:color="auto"/>
        <w:right w:val="none" w:sz="0" w:space="0" w:color="auto"/>
      </w:divBdr>
    </w:div>
    <w:div w:id="802697468">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16288683">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1099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617933">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2442882">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4389279">
      <w:bodyDiv w:val="1"/>
      <w:marLeft w:val="0"/>
      <w:marRight w:val="0"/>
      <w:marTop w:val="0"/>
      <w:marBottom w:val="0"/>
      <w:divBdr>
        <w:top w:val="none" w:sz="0" w:space="0" w:color="auto"/>
        <w:left w:val="none" w:sz="0" w:space="0" w:color="auto"/>
        <w:bottom w:val="none" w:sz="0" w:space="0" w:color="auto"/>
        <w:right w:val="none" w:sz="0" w:space="0" w:color="auto"/>
      </w:divBdr>
    </w:div>
    <w:div w:id="1331374990">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0794584">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13572053">
      <w:bodyDiv w:val="1"/>
      <w:marLeft w:val="0"/>
      <w:marRight w:val="0"/>
      <w:marTop w:val="0"/>
      <w:marBottom w:val="0"/>
      <w:divBdr>
        <w:top w:val="none" w:sz="0" w:space="0" w:color="auto"/>
        <w:left w:val="none" w:sz="0" w:space="0" w:color="auto"/>
        <w:bottom w:val="none" w:sz="0" w:space="0" w:color="auto"/>
        <w:right w:val="none" w:sz="0" w:space="0" w:color="auto"/>
      </w:divBdr>
    </w:div>
    <w:div w:id="1524368972">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4757162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07293750">
      <w:bodyDiv w:val="1"/>
      <w:marLeft w:val="0"/>
      <w:marRight w:val="0"/>
      <w:marTop w:val="0"/>
      <w:marBottom w:val="0"/>
      <w:divBdr>
        <w:top w:val="none" w:sz="0" w:space="0" w:color="auto"/>
        <w:left w:val="none" w:sz="0" w:space="0" w:color="auto"/>
        <w:bottom w:val="none" w:sz="0" w:space="0" w:color="auto"/>
        <w:right w:val="none" w:sz="0" w:space="0" w:color="auto"/>
      </w:divBdr>
    </w:div>
    <w:div w:id="1774127037">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26822591">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55147600">
      <w:bodyDiv w:val="1"/>
      <w:marLeft w:val="0"/>
      <w:marRight w:val="0"/>
      <w:marTop w:val="0"/>
      <w:marBottom w:val="0"/>
      <w:divBdr>
        <w:top w:val="none" w:sz="0" w:space="0" w:color="auto"/>
        <w:left w:val="none" w:sz="0" w:space="0" w:color="auto"/>
        <w:bottom w:val="none" w:sz="0" w:space="0" w:color="auto"/>
        <w:right w:val="none" w:sz="0" w:space="0" w:color="auto"/>
      </w:divBdr>
    </w:div>
    <w:div w:id="1914319314">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68468824">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7653753">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5533215">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tivities@susu.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surag@soton.ac.uk"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DFA0858A-56E3-429F-A93B-8CB0CF124499}" type="presOf" srcId="{88AD2523-143D-4043-A8E6-D19A4D266368}" destId="{6399385F-9D77-42B0-BD05-35177EB763F2}"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4B0B1FE0-7C56-466E-8182-87BAAF114861}" type="presOf" srcId="{88AD2523-143D-4043-A8E6-D19A4D266368}" destId="{CBB7E45B-FC76-4043-AE67-E57C276105A3}"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14344</CharactersWithSpaces>
  <SharedDoc>false</SharedDoc>
  <HLinks>
    <vt:vector size="18" baseType="variant">
      <vt:variant>
        <vt:i4>3801171</vt:i4>
      </vt:variant>
      <vt:variant>
        <vt:i4>6</vt:i4>
      </vt:variant>
      <vt:variant>
        <vt:i4>0</vt:i4>
      </vt:variant>
      <vt:variant>
        <vt:i4>5</vt:i4>
      </vt:variant>
      <vt:variant>
        <vt:lpwstr>mailto:susurag@soton.ac.uk</vt:lpwstr>
      </vt:variant>
      <vt:variant>
        <vt:lpwstr/>
      </vt:variant>
      <vt:variant>
        <vt:i4>7864380</vt:i4>
      </vt:variant>
      <vt:variant>
        <vt:i4>3</vt:i4>
      </vt:variant>
      <vt:variant>
        <vt:i4>0</vt:i4>
      </vt:variant>
      <vt:variant>
        <vt:i4>5</vt:i4>
      </vt:variant>
      <vt:variant>
        <vt:lpwstr>https://www.susu.org/groups/admin/howto/protectionaccident</vt:lpwstr>
      </vt:variant>
      <vt:variant>
        <vt:lpwstr/>
      </vt:variant>
      <vt:variant>
        <vt:i4>7864380</vt:i4>
      </vt:variant>
      <vt:variant>
        <vt:i4>0</vt:i4>
      </vt:variant>
      <vt:variant>
        <vt:i4>0</vt:i4>
      </vt:variant>
      <vt:variant>
        <vt:i4>5</vt:i4>
      </vt:variant>
      <vt:variant>
        <vt:lpwstr>https://www.susu.org/groups/admin/howto/protectionaccident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Nadzhie Katanani (nk3g23)</cp:lastModifiedBy>
  <cp:revision>9</cp:revision>
  <cp:lastPrinted>2016-04-18T12:10:00Z</cp:lastPrinted>
  <dcterms:created xsi:type="dcterms:W3CDTF">2025-01-09T22:26:00Z</dcterms:created>
  <dcterms:modified xsi:type="dcterms:W3CDTF">2025-10-13T11:38:00Z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