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2F9F19DD"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3DA9A155" w:rsidR="6D0AA48C" w:rsidRDefault="004C5EE2" w:rsidP="0930CD8F">
            <w:pPr>
              <w:spacing w:after="0" w:line="240" w:lineRule="auto"/>
              <w:rPr>
                <w:rFonts w:ascii="Verdana" w:eastAsia="Verdana" w:hAnsi="Verdana" w:cs="Verdana"/>
                <w:color w:val="000000" w:themeColor="text1"/>
              </w:rPr>
            </w:pPr>
            <w:r w:rsidRPr="002D59D0">
              <w:rPr>
                <w:rFonts w:ascii="Verdana" w:eastAsia="Verdana" w:hAnsi="Verdana" w:cs="Verdana"/>
              </w:rPr>
              <w:t>Women in Electronics and Computer Science</w:t>
            </w:r>
            <w:r w:rsidR="6D0AA48C" w:rsidRPr="002D59D0">
              <w:rPr>
                <w:rFonts w:ascii="Verdana" w:eastAsia="Verdana" w:hAnsi="Verdana" w:cs="Verdana"/>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2D59D0" w:rsidRDefault="25E5200B" w:rsidP="009E75D5">
            <w:pPr>
              <w:pStyle w:val="ListParagraph"/>
              <w:numPr>
                <w:ilvl w:val="1"/>
                <w:numId w:val="1"/>
              </w:numPr>
              <w:spacing w:after="0" w:line="240" w:lineRule="auto"/>
              <w:rPr>
                <w:rFonts w:ascii="Verdana" w:eastAsia="Verdana" w:hAnsi="Verdana" w:cs="Verdana"/>
              </w:rPr>
            </w:pPr>
            <w:r w:rsidRPr="002D59D0">
              <w:rPr>
                <w:rFonts w:ascii="Verdana" w:eastAsia="Verdana" w:hAnsi="Verdana" w:cs="Verdana"/>
              </w:rPr>
              <w:t>M</w:t>
            </w:r>
            <w:r w:rsidR="41F8226E" w:rsidRPr="002D59D0">
              <w:rPr>
                <w:rFonts w:ascii="Verdana" w:eastAsia="Verdana" w:hAnsi="Verdana" w:cs="Verdana"/>
              </w:rPr>
              <w:t>eetings</w:t>
            </w:r>
          </w:p>
          <w:p w14:paraId="2DCDCBC3" w14:textId="791E63CF" w:rsidR="00444076" w:rsidRPr="002D59D0" w:rsidRDefault="45BDB36A" w:rsidP="009E75D5">
            <w:pPr>
              <w:pStyle w:val="ListParagraph"/>
              <w:numPr>
                <w:ilvl w:val="1"/>
                <w:numId w:val="1"/>
              </w:numPr>
              <w:spacing w:after="0" w:line="240" w:lineRule="auto"/>
              <w:rPr>
                <w:rFonts w:ascii="Verdana" w:eastAsia="Verdana" w:hAnsi="Verdana" w:cs="Verdana"/>
              </w:rPr>
            </w:pPr>
            <w:r w:rsidRPr="002D59D0">
              <w:rPr>
                <w:rFonts w:ascii="Verdana" w:eastAsia="Verdana" w:hAnsi="Verdana" w:cs="Verdana"/>
              </w:rPr>
              <w:t>S</w:t>
            </w:r>
            <w:r w:rsidR="41F8226E" w:rsidRPr="002D59D0">
              <w:rPr>
                <w:rFonts w:ascii="Verdana" w:eastAsia="Verdana" w:hAnsi="Verdana" w:cs="Verdana"/>
              </w:rPr>
              <w:t>ocial</w:t>
            </w:r>
            <w:r w:rsidR="55B441A6" w:rsidRPr="002D59D0">
              <w:rPr>
                <w:rFonts w:ascii="Verdana" w:eastAsia="Verdana" w:hAnsi="Verdana" w:cs="Verdana"/>
              </w:rPr>
              <w:t>s</w:t>
            </w:r>
          </w:p>
          <w:p w14:paraId="32E83B2D" w14:textId="4EE9D356" w:rsidR="00444076" w:rsidRPr="002D59D0" w:rsidRDefault="7C20AC5E" w:rsidP="009E75D5">
            <w:pPr>
              <w:pStyle w:val="ListParagraph"/>
              <w:numPr>
                <w:ilvl w:val="1"/>
                <w:numId w:val="1"/>
              </w:numPr>
              <w:spacing w:after="0" w:line="240" w:lineRule="auto"/>
              <w:rPr>
                <w:rFonts w:ascii="Verdana" w:eastAsia="Verdana" w:hAnsi="Verdana" w:cs="Verdana"/>
              </w:rPr>
            </w:pPr>
            <w:r w:rsidRPr="002D59D0">
              <w:rPr>
                <w:rFonts w:ascii="Verdana" w:eastAsia="Verdana" w:hAnsi="Verdana" w:cs="Verdana"/>
              </w:rPr>
              <w:t>P</w:t>
            </w:r>
            <w:r w:rsidR="41F8226E" w:rsidRPr="002D59D0">
              <w:rPr>
                <w:rFonts w:ascii="Verdana" w:eastAsia="Verdana" w:hAnsi="Verdana" w:cs="Verdana"/>
              </w:rPr>
              <w:t>ub crawls</w:t>
            </w:r>
          </w:p>
          <w:p w14:paraId="315AF645" w14:textId="77777777" w:rsidR="00444076" w:rsidRPr="002D59D0" w:rsidRDefault="7D31BD60" w:rsidP="009E75D5">
            <w:pPr>
              <w:pStyle w:val="ListParagraph"/>
              <w:numPr>
                <w:ilvl w:val="1"/>
                <w:numId w:val="1"/>
              </w:numPr>
              <w:spacing w:after="0" w:line="240" w:lineRule="auto"/>
              <w:rPr>
                <w:rFonts w:ascii="Verdana" w:eastAsia="Verdana" w:hAnsi="Verdana" w:cs="Verdana"/>
              </w:rPr>
            </w:pPr>
            <w:r w:rsidRPr="002D59D0">
              <w:rPr>
                <w:rFonts w:ascii="Verdana" w:eastAsia="Verdana" w:hAnsi="Verdana" w:cs="Verdana"/>
              </w:rPr>
              <w:t>I</w:t>
            </w:r>
            <w:r w:rsidR="41F8226E" w:rsidRPr="002D59D0">
              <w:rPr>
                <w:rFonts w:ascii="Verdana" w:eastAsia="Verdana" w:hAnsi="Verdana" w:cs="Verdana"/>
              </w:rPr>
              <w:t>nformation stands</w:t>
            </w:r>
          </w:p>
          <w:p w14:paraId="1B31F686" w14:textId="735D2390" w:rsidR="00E95B21" w:rsidRPr="004C5EE2" w:rsidRDefault="00E95B21" w:rsidP="009E75D5">
            <w:pPr>
              <w:pStyle w:val="ListParagraph"/>
              <w:numPr>
                <w:ilvl w:val="1"/>
                <w:numId w:val="1"/>
              </w:numPr>
              <w:spacing w:after="0" w:line="240" w:lineRule="auto"/>
              <w:rPr>
                <w:rFonts w:ascii="Verdana" w:eastAsia="Verdana" w:hAnsi="Verdana" w:cs="Verdana"/>
                <w:color w:val="FF0000"/>
              </w:rPr>
            </w:pPr>
            <w:r w:rsidRPr="009838A9">
              <w:rPr>
                <w:rFonts w:ascii="Verdana" w:eastAsia="Verdana" w:hAnsi="Verdana" w:cs="Verdana"/>
              </w:rPr>
              <w:t>Movie nights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7D1F88D2" w:rsidR="00E22DF1" w:rsidRDefault="24EDF8AF" w:rsidP="0930CD8F">
            <w:pPr>
              <w:spacing w:after="0" w:line="240" w:lineRule="auto"/>
              <w:ind w:left="170"/>
              <w:rPr>
                <w:rFonts w:ascii="Verdana" w:eastAsia="Verdana" w:hAnsi="Verdana" w:cs="Verdana"/>
                <w:color w:val="000000" w:themeColor="text1"/>
              </w:rPr>
            </w:pPr>
            <w:r w:rsidRPr="002D59D0">
              <w:rPr>
                <w:rFonts w:ascii="Verdana" w:eastAsia="Verdana" w:hAnsi="Verdana" w:cs="Verdana"/>
              </w:rPr>
              <w:t xml:space="preserve"> </w:t>
            </w:r>
            <w:r w:rsidR="00F33DE4" w:rsidRPr="002D59D0">
              <w:rPr>
                <w:rFonts w:ascii="Verdana" w:eastAsia="Verdana" w:hAnsi="Verdana" w:cs="Verdana"/>
              </w:rPr>
              <w:t>Date of completion: 2</w:t>
            </w:r>
            <w:r w:rsidR="00871A1E">
              <w:rPr>
                <w:rFonts w:ascii="Verdana" w:eastAsia="Verdana" w:hAnsi="Verdana" w:cs="Verdana"/>
              </w:rPr>
              <w:t>5</w:t>
            </w:r>
            <w:r w:rsidR="3543B44B" w:rsidRPr="002D59D0">
              <w:rPr>
                <w:rFonts w:ascii="Verdana" w:eastAsia="Verdana" w:hAnsi="Verdana" w:cs="Verdana"/>
              </w:rPr>
              <w:t>/</w:t>
            </w:r>
            <w:r w:rsidR="004C5EE2" w:rsidRPr="002D59D0">
              <w:rPr>
                <w:rFonts w:ascii="Verdana" w:eastAsia="Verdana" w:hAnsi="Verdana" w:cs="Verdana"/>
              </w:rPr>
              <w:t>08</w:t>
            </w:r>
            <w:r w:rsidR="3543B44B" w:rsidRPr="002D59D0">
              <w:rPr>
                <w:rFonts w:ascii="Verdana" w:eastAsia="Verdana" w:hAnsi="Verdana" w:cs="Verdana"/>
              </w:rPr>
              <w:t>/</w:t>
            </w:r>
            <w:r w:rsidR="004C5EE2" w:rsidRPr="002D59D0">
              <w:rPr>
                <w:rFonts w:ascii="Verdana" w:eastAsia="Verdana" w:hAnsi="Verdana" w:cs="Verdana"/>
              </w:rPr>
              <w:t>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6F907688" w:rsidR="00E22DF1" w:rsidRDefault="00E95B21" w:rsidP="0930CD8F">
            <w:pPr>
              <w:spacing w:after="0" w:line="240" w:lineRule="auto"/>
              <w:rPr>
                <w:rFonts w:ascii="Verdana" w:eastAsia="Verdana" w:hAnsi="Verdana" w:cs="Verdana"/>
                <w:color w:val="FF0000"/>
              </w:rPr>
            </w:pPr>
            <w:r w:rsidRPr="002D59D0">
              <w:rPr>
                <w:rFonts w:ascii="Verdana" w:eastAsia="Verdana" w:hAnsi="Verdana" w:cs="Verdana"/>
              </w:rPr>
              <w:t>Women in Electronics and Computer Science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51D4547C" w:rsidR="00E22DF1" w:rsidRPr="000F4CA4" w:rsidRDefault="004C5EE2" w:rsidP="0930CD8F">
            <w:pPr>
              <w:spacing w:after="0" w:line="240" w:lineRule="auto"/>
              <w:rPr>
                <w:rFonts w:ascii="Verdana" w:eastAsia="Verdana" w:hAnsi="Verdana" w:cs="Verdana"/>
                <w:color w:val="FF0000"/>
              </w:rPr>
            </w:pPr>
            <w:r w:rsidRPr="002D59D0">
              <w:rPr>
                <w:rFonts w:ascii="Verdana" w:eastAsia="Verdana" w:hAnsi="Verdana" w:cs="Verdana"/>
              </w:rPr>
              <w:t>Michelle Clark</w:t>
            </w:r>
            <w:r w:rsidR="002D59D0" w:rsidRPr="002D59D0">
              <w:rPr>
                <w:rFonts w:ascii="Verdana" w:eastAsia="Verdana" w:hAnsi="Verdana" w:cs="Verdana"/>
              </w:rPr>
              <w:t xml:space="preserve"> (secretary)</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21696F3A" w:rsidR="00E22DF1" w:rsidRPr="00444076" w:rsidRDefault="004C5EE2" w:rsidP="0930CD8F">
            <w:pPr>
              <w:spacing w:after="0" w:line="240" w:lineRule="auto"/>
              <w:rPr>
                <w:rFonts w:ascii="Verdana" w:eastAsia="Verdana" w:hAnsi="Verdana" w:cs="Verdana"/>
                <w:color w:val="FF0000"/>
              </w:rPr>
            </w:pPr>
            <w:r w:rsidRPr="002D59D0">
              <w:rPr>
                <w:rFonts w:ascii="Verdana" w:eastAsia="Verdana" w:hAnsi="Verdana" w:cs="Verdana"/>
              </w:rPr>
              <w:t>Abha Desai</w:t>
            </w:r>
            <w:r w:rsidR="002D59D0" w:rsidRPr="002D59D0">
              <w:rPr>
                <w:rFonts w:ascii="Verdana" w:eastAsia="Verdana" w:hAnsi="Verdana" w:cs="Verdana"/>
              </w:rPr>
              <w:t xml:space="preserve">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3DB29E32" w14:textId="15EFCBB1" w:rsidR="7E51B226" w:rsidRPr="004C5EE2" w:rsidRDefault="7E51B226" w:rsidP="004C5EE2">
            <w:pPr>
              <w:spacing w:line="240" w:lineRule="auto"/>
              <w:rPr>
                <w:rFonts w:ascii="Verdana" w:eastAsia="Verdana" w:hAnsi="Verdana" w:cs="Verdana"/>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24D106B2" w14:textId="77777777" w:rsidR="004C5EE2" w:rsidRDefault="004C5EE2">
      <w:pPr>
        <w:spacing w:after="200" w:line="276" w:lineRule="auto"/>
        <w:rPr>
          <w:rFonts w:ascii="Calibri" w:eastAsia="Calibri" w:hAnsi="Calibri" w:cs="Calibri"/>
        </w:rPr>
      </w:pPr>
    </w:p>
    <w:p w14:paraId="07EEC16E" w14:textId="77777777" w:rsidR="004C5EE2" w:rsidRDefault="004C5EE2">
      <w:pPr>
        <w:spacing w:after="200" w:line="276" w:lineRule="auto"/>
        <w:rPr>
          <w:rFonts w:ascii="Calibri" w:eastAsia="Calibri" w:hAnsi="Calibri" w:cs="Calibri"/>
        </w:rPr>
      </w:pPr>
    </w:p>
    <w:p w14:paraId="47A72D39" w14:textId="77777777" w:rsidR="004C5EE2" w:rsidRDefault="004C5EE2">
      <w:pPr>
        <w:spacing w:after="200" w:line="276" w:lineRule="auto"/>
        <w:rPr>
          <w:rFonts w:ascii="Calibri" w:eastAsia="Calibri" w:hAnsi="Calibri" w:cs="Calibri"/>
        </w:rPr>
      </w:pPr>
    </w:p>
    <w:p w14:paraId="61AA64FA" w14:textId="77777777" w:rsidR="004C5EE2" w:rsidRDefault="004C5EE2">
      <w:pPr>
        <w:spacing w:after="200" w:line="276" w:lineRule="auto"/>
        <w:rPr>
          <w:rFonts w:ascii="Calibri" w:eastAsia="Calibri" w:hAnsi="Calibri" w:cs="Calibri"/>
        </w:rPr>
      </w:pPr>
    </w:p>
    <w:p w14:paraId="0C4E2909" w14:textId="77777777" w:rsidR="004C5EE2" w:rsidRDefault="004C5EE2">
      <w:pPr>
        <w:spacing w:after="200" w:line="276" w:lineRule="auto"/>
        <w:rPr>
          <w:rFonts w:ascii="Calibri" w:eastAsia="Calibri" w:hAnsi="Calibri" w:cs="Calibri"/>
        </w:rPr>
      </w:pPr>
    </w:p>
    <w:p w14:paraId="77C6540A" w14:textId="77777777" w:rsidR="004C5EE2" w:rsidRDefault="004C5EE2">
      <w:pPr>
        <w:spacing w:after="200" w:line="276" w:lineRule="auto"/>
        <w:rPr>
          <w:rFonts w:ascii="Calibri" w:eastAsia="Calibri" w:hAnsi="Calibri" w:cs="Calibri"/>
        </w:rPr>
      </w:pPr>
    </w:p>
    <w:p w14:paraId="3A76E9F0" w14:textId="77777777" w:rsidR="004C5EE2" w:rsidRDefault="004C5EE2">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D47A6D" w14:paraId="514F797A" w14:textId="77777777" w:rsidTr="00D47A6D">
        <w:trPr>
          <w:gridAfter w:val="1"/>
          <w:wAfter w:w="44" w:type="dxa"/>
          <w:cantSplit/>
          <w:trHeight w:val="503"/>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left w:w="108" w:type="dxa"/>
              <w:right w:w="108" w:type="dxa"/>
            </w:tcMar>
            <w:vAlign w:val="center"/>
          </w:tcPr>
          <w:p w14:paraId="1199B8B4" w14:textId="54DD24E1" w:rsidR="00D47A6D" w:rsidRPr="00D47A6D" w:rsidRDefault="00D47A6D" w:rsidP="00D47A6D">
            <w:pPr>
              <w:spacing w:after="0" w:line="240" w:lineRule="auto"/>
              <w:rPr>
                <w:rFonts w:ascii="Calibri" w:eastAsia="Calibri" w:hAnsi="Calibri" w:cs="Calibri"/>
                <w:b/>
                <w:bCs/>
                <w:color w:val="FF0000"/>
                <w:sz w:val="28"/>
                <w:szCs w:val="28"/>
              </w:rPr>
            </w:pPr>
            <w:r>
              <w:rPr>
                <w:rFonts w:ascii="Calibri" w:eastAsia="Calibri" w:hAnsi="Calibri" w:cs="Calibri"/>
                <w:b/>
                <w:bCs/>
                <w:sz w:val="28"/>
                <w:szCs w:val="28"/>
              </w:rPr>
              <w:t>Movie</w:t>
            </w:r>
            <w:r w:rsidRPr="00D47A6D">
              <w:rPr>
                <w:rFonts w:ascii="Calibri" w:eastAsia="Calibri" w:hAnsi="Calibri" w:cs="Calibri"/>
                <w:b/>
                <w:bCs/>
                <w:sz w:val="28"/>
                <w:szCs w:val="28"/>
              </w:rPr>
              <w:t xml:space="preserve"> Nights</w:t>
            </w:r>
            <w:r>
              <w:rPr>
                <w:rFonts w:ascii="Calibri" w:eastAsia="Calibri" w:hAnsi="Calibri" w:cs="Calibri"/>
                <w:b/>
                <w:bCs/>
                <w:sz w:val="28"/>
                <w:szCs w:val="28"/>
              </w:rPr>
              <w:t xml:space="preserve"> (could include cinema screenings, not </w:t>
            </w:r>
            <w:r w:rsidR="002B2F84">
              <w:rPr>
                <w:rFonts w:ascii="Calibri" w:eastAsia="Calibri" w:hAnsi="Calibri" w:cs="Calibri"/>
                <w:b/>
                <w:bCs/>
                <w:sz w:val="28"/>
                <w:szCs w:val="28"/>
              </w:rPr>
              <w:t>for profit</w:t>
            </w:r>
            <w:r>
              <w:rPr>
                <w:rFonts w:ascii="Calibri" w:eastAsia="Calibri" w:hAnsi="Calibri" w:cs="Calibri"/>
                <w:b/>
                <w:bCs/>
                <w:sz w:val="28"/>
                <w:szCs w:val="28"/>
              </w:rPr>
              <w:t>)</w:t>
            </w:r>
          </w:p>
        </w:tc>
      </w:tr>
      <w:tr w:rsidR="00D47A6D" w14:paraId="75FC86E9"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B9F587" w14:textId="5DD5C7A5" w:rsidR="00D47A6D" w:rsidRPr="3F9A8450" w:rsidRDefault="00D47A6D" w:rsidP="5560F919">
            <w:pPr>
              <w:spacing w:line="240" w:lineRule="auto"/>
              <w:rPr>
                <w:rFonts w:ascii="Calibri" w:eastAsia="Calibri" w:hAnsi="Calibri" w:cs="Calibri"/>
                <w:color w:val="FF0000"/>
              </w:rPr>
            </w:pPr>
            <w:r w:rsidRPr="003617F3">
              <w:rPr>
                <w:rFonts w:ascii="Calibri" w:eastAsia="Calibri" w:hAnsi="Calibri" w:cs="Calibri"/>
              </w:rPr>
              <w:lastRenderedPageBreak/>
              <w:t>Copyright and legal issues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DF76B9" w14:textId="54333CB6" w:rsidR="00D47A6D" w:rsidRPr="003617F3" w:rsidRDefault="00D47A6D" w:rsidP="5560F919">
            <w:pPr>
              <w:spacing w:after="0" w:line="240" w:lineRule="auto"/>
              <w:ind w:left="23"/>
              <w:rPr>
                <w:rFonts w:ascii="Calibri" w:eastAsia="Calibri" w:hAnsi="Calibri" w:cs="Calibri"/>
              </w:rPr>
            </w:pPr>
            <w:r w:rsidRPr="003617F3">
              <w:rPr>
                <w:rFonts w:ascii="Calibri" w:eastAsia="Calibri" w:hAnsi="Calibri" w:cs="Calibri"/>
              </w:rPr>
              <w:t>Legal consequences for showing a movie</w:t>
            </w:r>
            <w:r w:rsidR="002B2F84" w:rsidRPr="003617F3">
              <w:rPr>
                <w:rFonts w:ascii="Calibri" w:eastAsia="Calibri" w:hAnsi="Calibri" w:cs="Calibri"/>
              </w:rPr>
              <w:t xml:space="preserve"> such fines or jail time</w:t>
            </w:r>
          </w:p>
          <w:p w14:paraId="13FAE861" w14:textId="77777777" w:rsidR="00D47A6D" w:rsidRPr="003617F3" w:rsidRDefault="00D47A6D" w:rsidP="5560F919">
            <w:pPr>
              <w:spacing w:after="0" w:line="240" w:lineRule="auto"/>
              <w:ind w:left="23"/>
              <w:rPr>
                <w:rFonts w:ascii="Calibri" w:eastAsia="Calibri" w:hAnsi="Calibri" w:cs="Calibri"/>
              </w:rPr>
            </w:pPr>
          </w:p>
          <w:p w14:paraId="460CF6DD" w14:textId="73A59D53" w:rsidR="00D47A6D" w:rsidRPr="5560F919" w:rsidRDefault="00D47A6D" w:rsidP="5560F919">
            <w:pPr>
              <w:spacing w:after="0" w:line="240" w:lineRule="auto"/>
              <w:ind w:left="23"/>
              <w:rPr>
                <w:rFonts w:ascii="Calibri" w:eastAsia="Calibri" w:hAnsi="Calibri" w:cs="Calibri"/>
                <w:color w:val="FF0000"/>
              </w:rPr>
            </w:pPr>
            <w:r w:rsidRPr="003617F3">
              <w:rPr>
                <w:rFonts w:ascii="Calibri" w:eastAsia="Calibri" w:hAnsi="Calibri" w:cs="Calibri"/>
              </w:rPr>
              <w:t>Could lead to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674650" w14:textId="19350004" w:rsidR="00D47A6D" w:rsidRPr="5560F919" w:rsidRDefault="00D47A6D" w:rsidP="5560F919">
            <w:pPr>
              <w:spacing w:after="0" w:line="240" w:lineRule="auto"/>
              <w:rPr>
                <w:rFonts w:ascii="Calibri" w:eastAsia="Calibri" w:hAnsi="Calibri" w:cs="Calibri"/>
                <w:color w:val="FF0000"/>
              </w:rPr>
            </w:pPr>
            <w:r w:rsidRPr="003617F3">
              <w:rPr>
                <w:rFonts w:ascii="Calibri" w:eastAsia="Calibri" w:hAnsi="Calibri" w:cs="Calibri"/>
              </w:rPr>
              <w:t>Event organisers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015695" w14:textId="60AC802A" w:rsidR="00D47A6D" w:rsidRDefault="000879F8" w:rsidP="5560F919">
            <w:pPr>
              <w:spacing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38525" w14:textId="27DFA09E" w:rsidR="00D47A6D" w:rsidRDefault="000879F8" w:rsidP="5560F919">
            <w:pPr>
              <w:spacing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F7AF50" w14:textId="25A77F8F" w:rsidR="00D47A6D" w:rsidRDefault="000879F8" w:rsidP="5560F919">
            <w:pPr>
              <w:spacing w:line="240" w:lineRule="auto"/>
              <w:rPr>
                <w:rFonts w:ascii="Lucida Sans" w:eastAsia="Lucida Sans" w:hAnsi="Lucida Sans" w:cs="Lucida Sans"/>
              </w:rPr>
            </w:pPr>
            <w:r>
              <w:rPr>
                <w:rFonts w:ascii="Lucida Sans" w:eastAsia="Lucida Sans" w:hAnsi="Lucida Sans" w:cs="Lucida Sans"/>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89D387" w14:textId="6B3B2E1C" w:rsidR="00D47A6D" w:rsidRPr="003617F3" w:rsidRDefault="000879F8" w:rsidP="5560F919">
            <w:pPr>
              <w:spacing w:after="0" w:line="240" w:lineRule="auto"/>
              <w:rPr>
                <w:rFonts w:ascii="Calibri" w:eastAsia="Calibri" w:hAnsi="Calibri" w:cs="Calibri"/>
                <w:sz w:val="20"/>
                <w:szCs w:val="20"/>
              </w:rPr>
            </w:pPr>
            <w:r w:rsidRPr="003617F3">
              <w:rPr>
                <w:rFonts w:ascii="Calibri" w:eastAsia="Calibri" w:hAnsi="Calibri" w:cs="Calibri"/>
                <w:sz w:val="20"/>
                <w:szCs w:val="20"/>
              </w:rPr>
              <w:t>Ensure film screening take place in SUSU or on University of Southampton (</w:t>
            </w:r>
            <w:proofErr w:type="spellStart"/>
            <w:r w:rsidRPr="003617F3">
              <w:rPr>
                <w:rFonts w:ascii="Calibri" w:eastAsia="Calibri" w:hAnsi="Calibri" w:cs="Calibri"/>
                <w:sz w:val="20"/>
                <w:szCs w:val="20"/>
              </w:rPr>
              <w:t>UoS</w:t>
            </w:r>
            <w:proofErr w:type="spellEnd"/>
            <w:r w:rsidRPr="003617F3">
              <w:rPr>
                <w:rFonts w:ascii="Calibri" w:eastAsia="Calibri" w:hAnsi="Calibri" w:cs="Calibri"/>
                <w:sz w:val="20"/>
                <w:szCs w:val="20"/>
              </w:rPr>
              <w:t xml:space="preserve">) campus </w:t>
            </w:r>
          </w:p>
          <w:p w14:paraId="6BD1DBDB" w14:textId="77777777" w:rsidR="002B2F84" w:rsidRPr="003617F3" w:rsidRDefault="002B2F84" w:rsidP="5560F919">
            <w:pPr>
              <w:spacing w:after="0" w:line="240" w:lineRule="auto"/>
              <w:rPr>
                <w:rFonts w:ascii="Calibri" w:eastAsia="Calibri" w:hAnsi="Calibri" w:cs="Calibri"/>
                <w:sz w:val="20"/>
                <w:szCs w:val="20"/>
              </w:rPr>
            </w:pPr>
          </w:p>
          <w:p w14:paraId="3E720240" w14:textId="0D5B70F3" w:rsidR="002B2F84" w:rsidRPr="003617F3" w:rsidRDefault="002B2F84" w:rsidP="5560F919">
            <w:pPr>
              <w:spacing w:after="0" w:line="240" w:lineRule="auto"/>
              <w:rPr>
                <w:rFonts w:ascii="Calibri" w:eastAsia="Calibri" w:hAnsi="Calibri" w:cs="Calibri"/>
                <w:sz w:val="20"/>
                <w:szCs w:val="20"/>
              </w:rPr>
            </w:pPr>
            <w:r w:rsidRPr="003617F3">
              <w:rPr>
                <w:rFonts w:ascii="Calibri" w:eastAsia="Calibri" w:hAnsi="Calibri" w:cs="Calibri"/>
                <w:sz w:val="20"/>
                <w:szCs w:val="20"/>
              </w:rPr>
              <w:t>Films must be feature films</w:t>
            </w:r>
          </w:p>
          <w:p w14:paraId="2258FA1F" w14:textId="77777777" w:rsidR="000879F8" w:rsidRPr="003617F3" w:rsidRDefault="000879F8" w:rsidP="5560F919">
            <w:pPr>
              <w:spacing w:after="0" w:line="240" w:lineRule="auto"/>
              <w:rPr>
                <w:rFonts w:ascii="Calibri" w:eastAsia="Calibri" w:hAnsi="Calibri" w:cs="Calibri"/>
                <w:sz w:val="20"/>
                <w:szCs w:val="20"/>
              </w:rPr>
            </w:pPr>
          </w:p>
          <w:p w14:paraId="4B80EB9A" w14:textId="77777777" w:rsidR="000879F8" w:rsidRPr="003617F3" w:rsidRDefault="000879F8" w:rsidP="5560F919">
            <w:pPr>
              <w:spacing w:after="0" w:line="240" w:lineRule="auto"/>
              <w:rPr>
                <w:rFonts w:ascii="Calibri" w:eastAsia="Calibri" w:hAnsi="Calibri" w:cs="Calibri"/>
                <w:sz w:val="20"/>
                <w:szCs w:val="20"/>
              </w:rPr>
            </w:pPr>
            <w:r w:rsidRPr="003617F3">
              <w:rPr>
                <w:rFonts w:ascii="Calibri" w:eastAsia="Calibri" w:hAnsi="Calibri" w:cs="Calibri"/>
                <w:sz w:val="20"/>
                <w:szCs w:val="20"/>
              </w:rPr>
              <w:t>Show only DVD’s or Blu-ray disk and do not use personal accounts on streaming services</w:t>
            </w:r>
          </w:p>
          <w:p w14:paraId="18653DF3" w14:textId="77777777" w:rsidR="000879F8" w:rsidRPr="003617F3" w:rsidRDefault="000879F8" w:rsidP="5560F919">
            <w:pPr>
              <w:spacing w:after="0" w:line="240" w:lineRule="auto"/>
              <w:rPr>
                <w:rFonts w:ascii="Calibri" w:eastAsia="Calibri" w:hAnsi="Calibri" w:cs="Calibri"/>
                <w:sz w:val="20"/>
                <w:szCs w:val="20"/>
              </w:rPr>
            </w:pPr>
          </w:p>
          <w:p w14:paraId="2E200B7E" w14:textId="77777777" w:rsidR="000879F8" w:rsidRPr="003617F3" w:rsidRDefault="000879F8" w:rsidP="5560F919">
            <w:pPr>
              <w:spacing w:after="0" w:line="240" w:lineRule="auto"/>
              <w:rPr>
                <w:rFonts w:ascii="Calibri" w:eastAsia="Calibri" w:hAnsi="Calibri" w:cs="Calibri"/>
                <w:sz w:val="20"/>
                <w:szCs w:val="20"/>
              </w:rPr>
            </w:pPr>
            <w:r w:rsidRPr="003617F3">
              <w:rPr>
                <w:rFonts w:ascii="Calibri" w:eastAsia="Calibri" w:hAnsi="Calibri" w:cs="Calibri"/>
                <w:sz w:val="20"/>
                <w:szCs w:val="20"/>
              </w:rPr>
              <w:t xml:space="preserve">Only show films to the licensed group (all members of SUSU or </w:t>
            </w:r>
            <w:proofErr w:type="spellStart"/>
            <w:r w:rsidRPr="003617F3">
              <w:rPr>
                <w:rFonts w:ascii="Calibri" w:eastAsia="Calibri" w:hAnsi="Calibri" w:cs="Calibri"/>
                <w:sz w:val="20"/>
                <w:szCs w:val="20"/>
              </w:rPr>
              <w:t>UoS</w:t>
            </w:r>
            <w:proofErr w:type="spellEnd"/>
            <w:r w:rsidRPr="003617F3">
              <w:rPr>
                <w:rFonts w:ascii="Calibri" w:eastAsia="Calibri" w:hAnsi="Calibri" w:cs="Calibri"/>
                <w:sz w:val="20"/>
                <w:szCs w:val="20"/>
              </w:rPr>
              <w:t>)</w:t>
            </w:r>
          </w:p>
          <w:p w14:paraId="3F9B0BDF" w14:textId="77777777" w:rsidR="000879F8" w:rsidRPr="003617F3" w:rsidRDefault="000879F8" w:rsidP="5560F919">
            <w:pPr>
              <w:spacing w:after="0" w:line="240" w:lineRule="auto"/>
              <w:rPr>
                <w:rFonts w:ascii="Calibri" w:eastAsia="Calibri" w:hAnsi="Calibri" w:cs="Calibri"/>
                <w:sz w:val="20"/>
                <w:szCs w:val="20"/>
              </w:rPr>
            </w:pPr>
          </w:p>
          <w:p w14:paraId="06451A9A" w14:textId="45BB9AA3" w:rsidR="000879F8" w:rsidRPr="003617F3" w:rsidRDefault="000879F8" w:rsidP="5560F919">
            <w:pPr>
              <w:spacing w:after="0" w:line="240" w:lineRule="auto"/>
              <w:rPr>
                <w:rFonts w:ascii="Calibri" w:eastAsia="Calibri" w:hAnsi="Calibri" w:cs="Calibri"/>
                <w:sz w:val="20"/>
                <w:szCs w:val="20"/>
              </w:rPr>
            </w:pPr>
            <w:r w:rsidRPr="003617F3">
              <w:rPr>
                <w:rFonts w:ascii="Calibri" w:eastAsia="Calibri" w:hAnsi="Calibri" w:cs="Calibri"/>
                <w:sz w:val="20"/>
                <w:szCs w:val="20"/>
              </w:rPr>
              <w:t xml:space="preserve">For advertisements, only use the films name/character names if it is on </w:t>
            </w:r>
            <w:proofErr w:type="spellStart"/>
            <w:r w:rsidRPr="003617F3">
              <w:rPr>
                <w:rFonts w:ascii="Calibri" w:eastAsia="Calibri" w:hAnsi="Calibri" w:cs="Calibri"/>
                <w:sz w:val="20"/>
                <w:szCs w:val="20"/>
              </w:rPr>
              <w:t>UoS</w:t>
            </w:r>
            <w:proofErr w:type="spellEnd"/>
            <w:r w:rsidRPr="003617F3">
              <w:rPr>
                <w:rFonts w:ascii="Calibri" w:eastAsia="Calibri" w:hAnsi="Calibri" w:cs="Calibri"/>
                <w:sz w:val="20"/>
                <w:szCs w:val="20"/>
              </w:rPr>
              <w:t xml:space="preserve"> campus and on direct communication s t your society members. Can advertise to general public as ‘Movie night’ without using any titles or character names.</w:t>
            </w:r>
            <w:r w:rsidR="002B2F84" w:rsidRPr="003617F3">
              <w:rPr>
                <w:rFonts w:ascii="Calibri" w:eastAsia="Calibri" w:hAnsi="Calibri" w:cs="Calibri"/>
                <w:sz w:val="20"/>
                <w:szCs w:val="20"/>
              </w:rPr>
              <w:t xml:space="preserve"> Ensure the films rating is displayed on advertisements.</w:t>
            </w:r>
          </w:p>
          <w:p w14:paraId="1C1141CF" w14:textId="77777777" w:rsidR="000879F8" w:rsidRPr="003617F3" w:rsidRDefault="000879F8" w:rsidP="5560F919">
            <w:pPr>
              <w:spacing w:after="0" w:line="240" w:lineRule="auto"/>
              <w:rPr>
                <w:rFonts w:ascii="Calibri" w:eastAsia="Calibri" w:hAnsi="Calibri" w:cs="Calibri"/>
                <w:sz w:val="20"/>
                <w:szCs w:val="20"/>
              </w:rPr>
            </w:pPr>
          </w:p>
          <w:p w14:paraId="278C3C23" w14:textId="77777777" w:rsidR="002B2F84" w:rsidRPr="003617F3" w:rsidRDefault="000879F8" w:rsidP="5560F919">
            <w:pPr>
              <w:spacing w:after="0" w:line="240" w:lineRule="auto"/>
              <w:rPr>
                <w:rFonts w:ascii="Calibri" w:eastAsia="Calibri" w:hAnsi="Calibri" w:cs="Calibri"/>
                <w:sz w:val="20"/>
                <w:szCs w:val="20"/>
              </w:rPr>
            </w:pPr>
            <w:r w:rsidRPr="003617F3">
              <w:rPr>
                <w:rFonts w:ascii="Calibri" w:eastAsia="Calibri" w:hAnsi="Calibri" w:cs="Calibri"/>
                <w:sz w:val="20"/>
                <w:szCs w:val="20"/>
              </w:rPr>
              <w:t>Only sell food/drinks as an optional item</w:t>
            </w:r>
          </w:p>
          <w:p w14:paraId="74A14752" w14:textId="77777777" w:rsidR="002B2F84" w:rsidRPr="003617F3" w:rsidRDefault="002B2F84" w:rsidP="5560F919">
            <w:pPr>
              <w:spacing w:after="0" w:line="240" w:lineRule="auto"/>
              <w:rPr>
                <w:rFonts w:ascii="Calibri" w:eastAsia="Calibri" w:hAnsi="Calibri" w:cs="Calibri"/>
                <w:sz w:val="20"/>
                <w:szCs w:val="20"/>
              </w:rPr>
            </w:pPr>
          </w:p>
          <w:p w14:paraId="6E0D65DA" w14:textId="07CE21A4" w:rsidR="002B2F84" w:rsidRPr="5560F919" w:rsidRDefault="002B2F84" w:rsidP="5560F919">
            <w:pPr>
              <w:spacing w:after="0" w:line="240" w:lineRule="auto"/>
              <w:rPr>
                <w:rFonts w:ascii="Calibri" w:eastAsia="Calibri" w:hAnsi="Calibri" w:cs="Calibri"/>
                <w:color w:val="FF0000"/>
                <w:sz w:val="20"/>
                <w:szCs w:val="20"/>
              </w:rPr>
            </w:pPr>
            <w:r w:rsidRPr="003617F3">
              <w:rPr>
                <w:rFonts w:ascii="Calibri" w:eastAsia="Calibri" w:hAnsi="Calibri" w:cs="Calibri"/>
                <w:sz w:val="20"/>
                <w:szCs w:val="20"/>
              </w:rPr>
              <w:t>No charity fundraising or commercial activity is permitted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095B94" w14:textId="5A0EA7FC" w:rsidR="00D47A6D" w:rsidRDefault="00D05B79"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0AE826" w14:textId="7F4F5053" w:rsidR="00D47A6D" w:rsidRDefault="00D05B79"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78DA29" w14:textId="20C981EE" w:rsidR="00D47A6D" w:rsidRDefault="00D05B79"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950D2E" w14:textId="71BDB650" w:rsidR="002B2F84" w:rsidRDefault="002B2F84" w:rsidP="5560F919">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Consult the </w:t>
            </w:r>
            <w:hyperlink r:id="rId44" w:history="1">
              <w:r w:rsidRPr="002B2F84">
                <w:rPr>
                  <w:rStyle w:val="Hyperlink"/>
                  <w:rFonts w:ascii="Calibri" w:eastAsia="Calibri" w:hAnsi="Calibri" w:cs="Calibri"/>
                </w:rPr>
                <w:t>SUSU guidelines Cinema screenings</w:t>
              </w:r>
            </w:hyperlink>
          </w:p>
          <w:p w14:paraId="5361968F" w14:textId="77777777" w:rsidR="002B2F84" w:rsidRDefault="002B2F84" w:rsidP="5560F919">
            <w:pPr>
              <w:spacing w:after="0" w:line="240" w:lineRule="auto"/>
              <w:rPr>
                <w:rFonts w:ascii="Calibri" w:eastAsia="Calibri" w:hAnsi="Calibri" w:cs="Calibri"/>
                <w:color w:val="000000" w:themeColor="text1"/>
              </w:rPr>
            </w:pPr>
          </w:p>
          <w:p w14:paraId="4BEEAC86" w14:textId="77777777" w:rsidR="00D47A6D" w:rsidRDefault="000879F8" w:rsidP="5560F919">
            <w:pPr>
              <w:spacing w:after="0" w:line="240" w:lineRule="auto"/>
              <w:rPr>
                <w:rStyle w:val="Hyperlink"/>
                <w:rFonts w:ascii="Calibri" w:eastAsia="Calibri" w:hAnsi="Calibri" w:cs="Calibri"/>
              </w:rPr>
            </w:pPr>
            <w:r w:rsidRPr="3ADB5756">
              <w:rPr>
                <w:rFonts w:ascii="Calibri" w:eastAsia="Calibri" w:hAnsi="Calibri" w:cs="Calibri"/>
                <w:color w:val="000000" w:themeColor="text1"/>
              </w:rPr>
              <w:t xml:space="preserve">Follow </w:t>
            </w:r>
            <w:hyperlink r:id="rId45">
              <w:r w:rsidRPr="3ADB5756">
                <w:rPr>
                  <w:rStyle w:val="Hyperlink"/>
                  <w:rFonts w:ascii="Calibri" w:eastAsia="Calibri" w:hAnsi="Calibri" w:cs="Calibri"/>
                </w:rPr>
                <w:t>SUSU incident reporting guide</w:t>
              </w:r>
            </w:hyperlink>
          </w:p>
          <w:p w14:paraId="02505089" w14:textId="77777777" w:rsidR="002B2F84" w:rsidRDefault="002B2F84" w:rsidP="5560F919">
            <w:pPr>
              <w:spacing w:after="0" w:line="240" w:lineRule="auto"/>
              <w:rPr>
                <w:rStyle w:val="Hyperlink"/>
                <w:rFonts w:ascii="Calibri" w:eastAsia="Calibri" w:hAnsi="Calibri" w:cs="Calibri"/>
              </w:rPr>
            </w:pPr>
          </w:p>
          <w:p w14:paraId="5156475C" w14:textId="2E158393" w:rsidR="002B2F84" w:rsidRPr="002B2F84" w:rsidRDefault="002B2F84" w:rsidP="002B2F84">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 Hub as required.</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2"/>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A26EA">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A26EA">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9E75D5">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9E75D5">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9E75D5">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9E75D5">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9E75D5">
            <w:pPr>
              <w:pStyle w:val="ListParagraph"/>
              <w:numPr>
                <w:ilvl w:val="0"/>
                <w:numId w:val="2"/>
              </w:numPr>
              <w:spacing w:after="0"/>
            </w:pPr>
            <w:r w:rsidRPr="23487913">
              <w:rPr>
                <w:color w:val="000000" w:themeColor="text1"/>
              </w:rPr>
              <w:t>Other large or medium- to high risk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6D97AA3" w:rsidR="005A27FC" w:rsidRDefault="00A562B4" w:rsidP="23487913">
            <w:pPr>
              <w:spacing w:after="0"/>
              <w:ind w:left="-20" w:right="-20"/>
            </w:pPr>
            <w:r>
              <w:t>1</w:t>
            </w:r>
            <w:r w:rsidRPr="00A562B4">
              <w:rPr>
                <w:vertAlign w:val="superscript"/>
              </w:rPr>
              <w:t>st</w:t>
            </w:r>
            <w:r>
              <w:t xml:space="preserve"> November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18C8E85B" w:rsidR="23487913" w:rsidRDefault="00D52F27" w:rsidP="23487913">
            <w:pPr>
              <w:spacing w:line="240" w:lineRule="auto"/>
              <w:rPr>
                <w:rFonts w:ascii="Calibri" w:eastAsia="Calibri" w:hAnsi="Calibri" w:cs="Calibri"/>
              </w:rPr>
            </w:pPr>
            <w:r>
              <w:rPr>
                <w:rFonts w:ascii="Calibri" w:eastAsia="Calibri" w:hAnsi="Calibri" w:cs="Calibri"/>
              </w:rPr>
              <w:t>1</w:t>
            </w:r>
            <w:r w:rsidR="00A562B4">
              <w:rPr>
                <w:rFonts w:ascii="Calibri" w:eastAsia="Calibri" w:hAnsi="Calibri" w:cs="Calibri"/>
              </w:rPr>
              <w:t>0</w:t>
            </w:r>
            <w:r w:rsidRPr="00D52F27">
              <w:rPr>
                <w:rFonts w:ascii="Calibri" w:eastAsia="Calibri" w:hAnsi="Calibri" w:cs="Calibri"/>
                <w:vertAlign w:val="superscript"/>
              </w:rPr>
              <w:t>th</w:t>
            </w:r>
            <w:r>
              <w:rPr>
                <w:rFonts w:ascii="Calibri" w:eastAsia="Calibri" w:hAnsi="Calibri" w:cs="Calibri"/>
              </w:rPr>
              <w:t xml:space="preserve"> </w:t>
            </w:r>
            <w:r w:rsidR="00A562B4">
              <w:rPr>
                <w:rFonts w:ascii="Calibri" w:eastAsia="Calibri" w:hAnsi="Calibri" w:cs="Calibri"/>
              </w:rPr>
              <w:t>Novem</w:t>
            </w:r>
            <w:r>
              <w:rPr>
                <w:rFonts w:ascii="Calibri" w:eastAsia="Calibri" w:hAnsi="Calibri" w:cs="Calibri"/>
              </w:rPr>
              <w:t>ber</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AA26E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65866FB" w:rsidR="005A27FC" w:rsidRDefault="005A27FC" w:rsidP="23487913">
            <w:pPr>
              <w:spacing w:after="0"/>
              <w:ind w:left="-20" w:right="-20"/>
            </w:pPr>
            <w:r w:rsidRPr="001B155B">
              <w:t>22</w:t>
            </w:r>
            <w:r w:rsidRPr="001B155B">
              <w:rPr>
                <w:vertAlign w:val="superscript"/>
              </w:rPr>
              <w:t>nd</w:t>
            </w:r>
            <w:r w:rsidRPr="001B155B">
              <w:t xml:space="preserve"> September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7BED8F0D" w:rsidR="00E22DF1" w:rsidRDefault="00D52F27">
            <w:pPr>
              <w:spacing w:after="0" w:line="240" w:lineRule="auto"/>
              <w:rPr>
                <w:rFonts w:ascii="Calibri" w:eastAsia="Calibri" w:hAnsi="Calibri" w:cs="Calibri"/>
              </w:rPr>
            </w:pPr>
            <w:r>
              <w:rPr>
                <w:rFonts w:ascii="Calibri" w:eastAsia="Calibri" w:hAnsi="Calibri" w:cs="Calibri"/>
              </w:rPr>
              <w:t>15</w:t>
            </w:r>
            <w:r w:rsidRPr="00D52F27">
              <w:rPr>
                <w:rFonts w:ascii="Calibri" w:eastAsia="Calibri" w:hAnsi="Calibri" w:cs="Calibri"/>
                <w:vertAlign w:val="superscript"/>
              </w:rPr>
              <w:t>th</w:t>
            </w:r>
            <w:r>
              <w:rPr>
                <w:rFonts w:ascii="Calibri" w:eastAsia="Calibri" w:hAnsi="Calibri" w:cs="Calibri"/>
              </w:rPr>
              <w:t xml:space="preserve"> October</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004D7662" w14:textId="77777777" w:rsidTr="00AA26E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68D1A8B1" w:rsidR="00E22DF1" w:rsidRDefault="00AA26EA" w:rsidP="0930CD8F">
            <w:pPr>
              <w:spacing w:after="0" w:line="240" w:lineRule="auto"/>
              <w:jc w:val="center"/>
              <w:rPr>
                <w:rFonts w:ascii="Calibri" w:eastAsia="Calibri" w:hAnsi="Calibri" w:cs="Calibri"/>
                <w:color w:val="FF0000"/>
              </w:rPr>
            </w:pPr>
            <w:r w:rsidRPr="00AA26EA">
              <w:rPr>
                <w:rFonts w:ascii="Calibri" w:eastAsia="Calibri" w:hAnsi="Calibri" w:cs="Calibri"/>
              </w:rPr>
              <w:lastRenderedPageBreak/>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8ED6D0" w14:textId="50715355" w:rsidR="009E75D5" w:rsidRDefault="009E75D5" w:rsidP="009E75D5">
            <w:pPr>
              <w:spacing w:after="0" w:line="240" w:lineRule="auto"/>
              <w:rPr>
                <w:rFonts w:ascii="Calibri" w:eastAsia="Calibri" w:hAnsi="Calibri" w:cs="Calibri"/>
                <w:color w:val="000000" w:themeColor="text1"/>
              </w:rPr>
            </w:pPr>
            <w:r w:rsidRPr="00AA26EA">
              <w:rPr>
                <w:rFonts w:ascii="Calibri" w:eastAsia="Calibri" w:hAnsi="Calibri" w:cs="Calibri"/>
              </w:rPr>
              <w:t xml:space="preserve">Committee to read and share the cinema screening guidelines: </w:t>
            </w:r>
            <w:hyperlink r:id="rId46" w:history="1">
              <w:r w:rsidRPr="002B2F84">
                <w:rPr>
                  <w:rStyle w:val="Hyperlink"/>
                  <w:rFonts w:ascii="Calibri" w:eastAsia="Calibri" w:hAnsi="Calibri" w:cs="Calibri"/>
                </w:rPr>
                <w:t>SUSU guidelines Cinema screenings</w:t>
              </w:r>
            </w:hyperlink>
          </w:p>
          <w:p w14:paraId="673AE64C" w14:textId="7ED3A2E1" w:rsidR="00E22DF1" w:rsidRDefault="00E22DF1" w:rsidP="0930CD8F">
            <w:pPr>
              <w:spacing w:after="0" w:line="240" w:lineRule="auto"/>
              <w:rPr>
                <w:rFonts w:ascii="Calibri" w:eastAsia="Calibri" w:hAnsi="Calibri" w:cs="Calibri"/>
                <w:color w:val="FF0000"/>
              </w:rPr>
            </w:pPr>
          </w:p>
          <w:p w14:paraId="6E9F2BB4" w14:textId="00EC33EF" w:rsidR="00E22DF1" w:rsidRDefault="00E22DF1" w:rsidP="0930CD8F">
            <w:pPr>
              <w:spacing w:after="0" w:line="240" w:lineRule="auto"/>
              <w:rPr>
                <w:rFonts w:ascii="Calibri" w:eastAsia="Calibri" w:hAnsi="Calibri" w:cs="Calibri"/>
                <w:color w:val="FF0000"/>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52578E12" w:rsidR="00E22DF1" w:rsidRDefault="00AD4048">
            <w:pPr>
              <w:spacing w:after="0" w:line="240" w:lineRule="auto"/>
              <w:rPr>
                <w:rFonts w:ascii="Calibri" w:eastAsia="Calibri" w:hAnsi="Calibri" w:cs="Calibri"/>
              </w:rPr>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8A150BE" w:rsidR="00E22DF1" w:rsidRDefault="00D52F27">
            <w:pPr>
              <w:spacing w:after="0" w:line="240" w:lineRule="auto"/>
              <w:rPr>
                <w:rFonts w:ascii="Calibri" w:eastAsia="Calibri" w:hAnsi="Calibri" w:cs="Calibri"/>
              </w:rPr>
            </w:pPr>
            <w:r>
              <w:rPr>
                <w:rFonts w:ascii="Calibri" w:eastAsia="Calibri" w:hAnsi="Calibri" w:cs="Calibri"/>
              </w:rPr>
              <w:t>22</w:t>
            </w:r>
            <w:r w:rsidRPr="00D52F27">
              <w:rPr>
                <w:rFonts w:ascii="Calibri" w:eastAsia="Calibri" w:hAnsi="Calibri" w:cs="Calibri"/>
                <w:vertAlign w:val="superscript"/>
              </w:rPr>
              <w:t>nd</w:t>
            </w:r>
            <w:r>
              <w:rPr>
                <w:rFonts w:ascii="Calibri" w:eastAsia="Calibri" w:hAnsi="Calibri" w:cs="Calibri"/>
              </w:rPr>
              <w:t xml:space="preserve"> September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2F39A339" w:rsidR="00E22DF1" w:rsidRDefault="00D52F27">
            <w:pPr>
              <w:spacing w:after="0" w:line="240" w:lineRule="auto"/>
              <w:rPr>
                <w:rFonts w:ascii="Calibri" w:eastAsia="Calibri" w:hAnsi="Calibri" w:cs="Calibri"/>
              </w:rPr>
            </w:pPr>
            <w:r>
              <w:rPr>
                <w:rFonts w:ascii="Calibri" w:eastAsia="Calibri" w:hAnsi="Calibri" w:cs="Calibri"/>
              </w:rPr>
              <w:t>15</w:t>
            </w:r>
            <w:r w:rsidRPr="00D52F27">
              <w:rPr>
                <w:rFonts w:ascii="Calibri" w:eastAsia="Calibri" w:hAnsi="Calibri" w:cs="Calibri"/>
                <w:vertAlign w:val="superscript"/>
              </w:rPr>
              <w:t>th</w:t>
            </w:r>
            <w:r>
              <w:rPr>
                <w:rFonts w:ascii="Calibri" w:eastAsia="Calibri" w:hAnsi="Calibri" w:cs="Calibri"/>
              </w:rPr>
              <w:t xml:space="preserve"> October</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2B1CA7" w14:paraId="2933D6FC" w14:textId="77777777" w:rsidTr="00AA26E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87AF3" w14:textId="44CB4548" w:rsidR="002B1CA7" w:rsidRPr="00AA26EA" w:rsidRDefault="002B1CA7" w:rsidP="0930CD8F">
            <w:pPr>
              <w:spacing w:after="0" w:line="240" w:lineRule="auto"/>
              <w:jc w:val="center"/>
              <w:rPr>
                <w:rFonts w:ascii="Calibri" w:eastAsia="Calibri" w:hAnsi="Calibri" w:cs="Calibri"/>
              </w:rPr>
            </w:pPr>
            <w:r>
              <w:rPr>
                <w:rFonts w:ascii="Calibri" w:eastAsia="Calibri" w:hAnsi="Calibri" w:cs="Calibri"/>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819059" w14:textId="5B3E23A7" w:rsidR="002B1CA7" w:rsidRPr="00AA26EA" w:rsidRDefault="002B1CA7" w:rsidP="009E75D5">
            <w:pPr>
              <w:spacing w:after="0" w:line="240" w:lineRule="auto"/>
              <w:rPr>
                <w:rFonts w:ascii="Calibri" w:eastAsia="Calibri" w:hAnsi="Calibri" w:cs="Calibri"/>
              </w:rPr>
            </w:pPr>
            <w:r>
              <w:rPr>
                <w:rFonts w:ascii="Calibri" w:eastAsia="Calibri" w:hAnsi="Calibri" w:cs="Calibri"/>
              </w:rPr>
              <w:t xml:space="preserve">Committee to read and share the guidelines on food provisions: </w:t>
            </w:r>
            <w:hyperlink r:id="rId47" w:history="1">
              <w:r w:rsidR="00695767" w:rsidRPr="00695767">
                <w:rPr>
                  <w:rStyle w:val="Hyperlink"/>
                  <w:rFonts w:ascii="Calibri" w:eastAsia="Calibri" w:hAnsi="Calibri" w:cs="Calibri"/>
                </w:rPr>
                <w:t>SUSU guidelines on Food Provisions</w:t>
              </w:r>
            </w:hyperlink>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8B7888" w14:textId="3A6C6940" w:rsidR="002B1CA7" w:rsidRPr="23487913" w:rsidRDefault="00695767">
            <w:pPr>
              <w:spacing w:after="0" w:line="240" w:lineRule="auto"/>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9BB6DA" w14:textId="77228F83" w:rsidR="002B1CA7" w:rsidRDefault="00457EF5">
            <w:pPr>
              <w:spacing w:after="0" w:line="240" w:lineRule="auto"/>
              <w:rPr>
                <w:rFonts w:ascii="Calibri" w:eastAsia="Calibri" w:hAnsi="Calibri" w:cs="Calibri"/>
              </w:rPr>
            </w:pPr>
            <w:r>
              <w:rPr>
                <w:rFonts w:ascii="Calibri" w:eastAsia="Calibri" w:hAnsi="Calibri" w:cs="Calibri"/>
              </w:rPr>
              <w:t>22</w:t>
            </w:r>
            <w:r w:rsidRPr="00457EF5">
              <w:rPr>
                <w:rFonts w:ascii="Calibri" w:eastAsia="Calibri" w:hAnsi="Calibri" w:cs="Calibri"/>
                <w:vertAlign w:val="superscript"/>
              </w:rPr>
              <w:t>nd</w:t>
            </w:r>
            <w:r>
              <w:rPr>
                <w:rFonts w:ascii="Calibri" w:eastAsia="Calibri" w:hAnsi="Calibri" w:cs="Calibri"/>
              </w:rPr>
              <w:t xml:space="preserve"> September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4C27A93" w14:textId="1C946909" w:rsidR="002B1CA7" w:rsidRDefault="00457EF5">
            <w:pPr>
              <w:spacing w:after="0" w:line="240" w:lineRule="auto"/>
              <w:rPr>
                <w:rFonts w:ascii="Calibri" w:eastAsia="Calibri" w:hAnsi="Calibri" w:cs="Calibri"/>
              </w:rPr>
            </w:pPr>
            <w:r>
              <w:rPr>
                <w:rFonts w:ascii="Calibri" w:eastAsia="Calibri" w:hAnsi="Calibri" w:cs="Calibri"/>
              </w:rPr>
              <w:t>15</w:t>
            </w:r>
            <w:r w:rsidRPr="00457EF5">
              <w:rPr>
                <w:rFonts w:ascii="Calibri" w:eastAsia="Calibri" w:hAnsi="Calibri" w:cs="Calibri"/>
                <w:vertAlign w:val="superscript"/>
              </w:rPr>
              <w:t>th</w:t>
            </w:r>
            <w:r>
              <w:rPr>
                <w:rFonts w:ascii="Calibri" w:eastAsia="Calibri" w:hAnsi="Calibri" w:cs="Calibri"/>
              </w:rPr>
              <w:t xml:space="preserve"> October</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E527C8" w14:textId="77777777" w:rsidR="002B1CA7" w:rsidRDefault="002B1CA7">
            <w:pPr>
              <w:spacing w:after="0" w:line="240" w:lineRule="auto"/>
              <w:rPr>
                <w:rFonts w:ascii="Calibri" w:eastAsia="Calibri" w:hAnsi="Calibri" w:cs="Calibri"/>
              </w:rPr>
            </w:pPr>
          </w:p>
        </w:tc>
      </w:tr>
      <w:tr w:rsidR="00457EF5" w14:paraId="7DB9E9AF" w14:textId="77777777" w:rsidTr="00AA26E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01273" w14:textId="6046CB98" w:rsidR="00457EF5" w:rsidRDefault="00457EF5" w:rsidP="0930CD8F">
            <w:pPr>
              <w:spacing w:after="0" w:line="240" w:lineRule="auto"/>
              <w:jc w:val="center"/>
              <w:rPr>
                <w:rFonts w:ascii="Calibri" w:eastAsia="Calibri" w:hAnsi="Calibri" w:cs="Calibri"/>
              </w:rPr>
            </w:pPr>
            <w:r>
              <w:rPr>
                <w:rFonts w:ascii="Calibri" w:eastAsia="Calibri" w:hAnsi="Calibri" w:cs="Calibri"/>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0C4EE" w14:textId="61EB2FCA" w:rsidR="00457EF5" w:rsidRDefault="00457EF5" w:rsidP="009E75D5">
            <w:pPr>
              <w:spacing w:after="0" w:line="240" w:lineRule="auto"/>
              <w:rPr>
                <w:rFonts w:ascii="Calibri" w:eastAsia="Calibri" w:hAnsi="Calibri" w:cs="Calibri"/>
              </w:rPr>
            </w:pPr>
            <w:r>
              <w:rPr>
                <w:rFonts w:ascii="Calibri" w:eastAsia="Calibri" w:hAnsi="Calibri" w:cs="Calibri"/>
              </w:rPr>
              <w:t>Some committee members to complete the food health and safety level 2 qualification</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CFC1AB" w14:textId="6D468D08" w:rsidR="00457EF5" w:rsidRPr="23487913" w:rsidRDefault="00457EF5">
            <w:pPr>
              <w:spacing w:after="0" w:line="240" w:lineRule="auto"/>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45837C" w14:textId="64FD1247" w:rsidR="00457EF5" w:rsidRDefault="0026150F">
            <w:pPr>
              <w:spacing w:after="0" w:line="240" w:lineRule="auto"/>
              <w:rPr>
                <w:rFonts w:ascii="Calibri" w:eastAsia="Calibri" w:hAnsi="Calibri" w:cs="Calibri"/>
              </w:rPr>
            </w:pPr>
            <w:r>
              <w:rPr>
                <w:rFonts w:ascii="Calibri" w:eastAsia="Calibri" w:hAnsi="Calibri" w:cs="Calibri"/>
              </w:rPr>
              <w:t>1</w:t>
            </w:r>
            <w:r w:rsidRPr="0026150F">
              <w:rPr>
                <w:rFonts w:ascii="Calibri" w:eastAsia="Calibri" w:hAnsi="Calibri" w:cs="Calibri"/>
                <w:vertAlign w:val="superscript"/>
              </w:rPr>
              <w:t>st</w:t>
            </w:r>
            <w:r>
              <w:rPr>
                <w:rFonts w:ascii="Calibri" w:eastAsia="Calibri" w:hAnsi="Calibri" w:cs="Calibri"/>
              </w:rPr>
              <w:t xml:space="preserve"> November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AD1CEAA" w14:textId="1BABB7E7" w:rsidR="00457EF5" w:rsidRDefault="0026150F">
            <w:pPr>
              <w:spacing w:after="0" w:line="240" w:lineRule="auto"/>
              <w:rPr>
                <w:rFonts w:ascii="Calibri" w:eastAsia="Calibri" w:hAnsi="Calibri" w:cs="Calibri"/>
              </w:rPr>
            </w:pPr>
            <w:r>
              <w:rPr>
                <w:rFonts w:ascii="Calibri" w:eastAsia="Calibri" w:hAnsi="Calibri" w:cs="Calibri"/>
              </w:rPr>
              <w:t>10</w:t>
            </w:r>
            <w:r w:rsidRPr="0026150F">
              <w:rPr>
                <w:rFonts w:ascii="Calibri" w:eastAsia="Calibri" w:hAnsi="Calibri" w:cs="Calibri"/>
                <w:vertAlign w:val="superscript"/>
              </w:rPr>
              <w:t>th</w:t>
            </w:r>
            <w:r>
              <w:rPr>
                <w:rFonts w:ascii="Calibri" w:eastAsia="Calibri" w:hAnsi="Calibri" w:cs="Calibri"/>
              </w:rPr>
              <w:t xml:space="preserve"> November</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F22673" w14:textId="77777777" w:rsidR="00457EF5" w:rsidRDefault="00457EF5">
            <w:pPr>
              <w:spacing w:after="0" w:line="240" w:lineRule="auto"/>
              <w:rPr>
                <w:rFonts w:ascii="Calibri" w:eastAsia="Calibri" w:hAnsi="Calibri" w:cs="Calibri"/>
              </w:rPr>
            </w:pPr>
          </w:p>
        </w:tc>
      </w:tr>
      <w:tr w:rsidR="003A5419" w14:paraId="642F294E" w14:textId="77777777" w:rsidTr="00AA26EA">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44087F79" w:rsidR="00E22DF1" w:rsidRPr="00871A1E"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29512B" w:rsidRPr="0029512B">
              <w:rPr>
                <w:rFonts w:ascii="Verdana" w:eastAsia="Verdana" w:hAnsi="Verdana" w:cs="Verdana"/>
              </w:rPr>
              <w:t>Michelle Clark</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4B7024A8" w:rsidR="004D7BEE" w:rsidRPr="00871A1E"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0037228D">
              <w:rPr>
                <w:rFonts w:ascii="Verdana" w:eastAsia="Verdana" w:hAnsi="Verdana" w:cs="Verdana"/>
                <w:color w:val="000000" w:themeColor="text1"/>
              </w:rPr>
              <w:t xml:space="preserve"> Abha Desai</w:t>
            </w:r>
          </w:p>
        </w:tc>
      </w:tr>
      <w:tr w:rsidR="004D7BEE" w14:paraId="0477BC5B" w14:textId="77777777" w:rsidTr="00AA26EA">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557B8D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29512B" w:rsidRPr="0029512B">
              <w:rPr>
                <w:rFonts w:ascii="Verdana" w:eastAsia="Verdana" w:hAnsi="Verdana" w:cs="Verdana"/>
              </w:rPr>
              <w:t>M</w:t>
            </w:r>
            <w:r w:rsidR="00871A1E">
              <w:rPr>
                <w:rFonts w:ascii="Verdana" w:eastAsia="Verdana" w:hAnsi="Verdana" w:cs="Verdana"/>
              </w:rPr>
              <w:t>ICHELLE CLARK</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7A8CD8B"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29512B" w:rsidRPr="00871A1E">
              <w:rPr>
                <w:rFonts w:ascii="Verdana" w:eastAsia="Verdana" w:hAnsi="Verdana" w:cs="Verdana"/>
              </w:rPr>
              <w:t>21/08</w:t>
            </w:r>
            <w:r w:rsidR="007C5172" w:rsidRPr="00871A1E">
              <w:rPr>
                <w:rFonts w:ascii="Verdana" w:eastAsia="Verdana" w:hAnsi="Verdana" w:cs="Verdana"/>
              </w:rPr>
              <w:t>/25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D3EF68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871A1E" w:rsidRPr="00871A1E">
              <w:rPr>
                <w:rFonts w:ascii="Verdana" w:eastAsia="Verdana" w:hAnsi="Verdana" w:cs="Verdana"/>
              </w:rPr>
              <w:t>ABHA DESAI</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D5803DD"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871A1E" w:rsidRPr="00871A1E">
              <w:rPr>
                <w:rFonts w:ascii="Verdana" w:eastAsia="Verdana" w:hAnsi="Verdana" w:cs="Verdana"/>
              </w:rPr>
              <w:t>25/08/25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9E75D5">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9E75D5">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9E75D5">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9E75D5">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9E75D5">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9"/>
      <w:footerReference w:type="default" r:id="rId5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F6592" w14:textId="77777777" w:rsidR="002F1A9A" w:rsidRDefault="002F1A9A">
      <w:pPr>
        <w:spacing w:after="0" w:line="240" w:lineRule="auto"/>
      </w:pPr>
      <w:r>
        <w:separator/>
      </w:r>
    </w:p>
  </w:endnote>
  <w:endnote w:type="continuationSeparator" w:id="0">
    <w:p w14:paraId="165839B0" w14:textId="77777777" w:rsidR="002F1A9A" w:rsidRDefault="002F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968D5" w14:textId="77777777" w:rsidR="002F1A9A" w:rsidRDefault="002F1A9A">
      <w:pPr>
        <w:spacing w:after="0" w:line="240" w:lineRule="auto"/>
      </w:pPr>
      <w:r>
        <w:separator/>
      </w:r>
    </w:p>
  </w:footnote>
  <w:footnote w:type="continuationSeparator" w:id="0">
    <w:p w14:paraId="7A01BFE2" w14:textId="77777777" w:rsidR="002F1A9A" w:rsidRDefault="002F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A75"/>
    <w:multiLevelType w:val="hybridMultilevel"/>
    <w:tmpl w:val="D7E64D9A"/>
    <w:lvl w:ilvl="0" w:tplc="7A6A97AA">
      <w:start w:val="1"/>
      <w:numFmt w:val="bullet"/>
      <w:lvlText w:val="-"/>
      <w:lvlJc w:val="left"/>
      <w:pPr>
        <w:ind w:left="720" w:hanging="360"/>
      </w:pPr>
      <w:rPr>
        <w:rFonts w:ascii="Aptos" w:hAnsi="Aptos" w:hint="default"/>
      </w:rPr>
    </w:lvl>
    <w:lvl w:ilvl="1" w:tplc="666CBAA8">
      <w:start w:val="1"/>
      <w:numFmt w:val="bullet"/>
      <w:lvlText w:val="o"/>
      <w:lvlJc w:val="left"/>
      <w:pPr>
        <w:ind w:left="1440" w:hanging="360"/>
      </w:pPr>
      <w:rPr>
        <w:rFonts w:ascii="Courier New" w:hAnsi="Courier New" w:hint="default"/>
        <w:color w:val="auto"/>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879F8"/>
    <w:rsid w:val="000A18E4"/>
    <w:rsid w:val="000F30D8"/>
    <w:rsid w:val="000F4CA4"/>
    <w:rsid w:val="00167E2C"/>
    <w:rsid w:val="001B155B"/>
    <w:rsid w:val="001B6120"/>
    <w:rsid w:val="001F3A6C"/>
    <w:rsid w:val="0026150F"/>
    <w:rsid w:val="00264F7C"/>
    <w:rsid w:val="0029512B"/>
    <w:rsid w:val="002B1CA7"/>
    <w:rsid w:val="002B2F84"/>
    <w:rsid w:val="002D5054"/>
    <w:rsid w:val="002D59D0"/>
    <w:rsid w:val="002F1A9A"/>
    <w:rsid w:val="00314105"/>
    <w:rsid w:val="00327CC6"/>
    <w:rsid w:val="003617F3"/>
    <w:rsid w:val="00363CCB"/>
    <w:rsid w:val="0037228D"/>
    <w:rsid w:val="00380899"/>
    <w:rsid w:val="003A5419"/>
    <w:rsid w:val="003E014E"/>
    <w:rsid w:val="0040B6D0"/>
    <w:rsid w:val="0041265A"/>
    <w:rsid w:val="00433021"/>
    <w:rsid w:val="00435240"/>
    <w:rsid w:val="00444076"/>
    <w:rsid w:val="00457EF5"/>
    <w:rsid w:val="004C5EE2"/>
    <w:rsid w:val="004D7BEE"/>
    <w:rsid w:val="004FA25D"/>
    <w:rsid w:val="005A27FC"/>
    <w:rsid w:val="006236E7"/>
    <w:rsid w:val="00666CB0"/>
    <w:rsid w:val="00670762"/>
    <w:rsid w:val="00695767"/>
    <w:rsid w:val="00700C0F"/>
    <w:rsid w:val="00742B16"/>
    <w:rsid w:val="007C5172"/>
    <w:rsid w:val="007E4FBF"/>
    <w:rsid w:val="00871A1E"/>
    <w:rsid w:val="00885405"/>
    <w:rsid w:val="00942434"/>
    <w:rsid w:val="00945710"/>
    <w:rsid w:val="0096312C"/>
    <w:rsid w:val="009838A9"/>
    <w:rsid w:val="009E17C9"/>
    <w:rsid w:val="009E75D5"/>
    <w:rsid w:val="00A27255"/>
    <w:rsid w:val="00A306F5"/>
    <w:rsid w:val="00A542AC"/>
    <w:rsid w:val="00A562B4"/>
    <w:rsid w:val="00AA26EA"/>
    <w:rsid w:val="00AD4048"/>
    <w:rsid w:val="00AE2B1C"/>
    <w:rsid w:val="00B23EA5"/>
    <w:rsid w:val="00C4AFA0"/>
    <w:rsid w:val="00C74B74"/>
    <w:rsid w:val="00CB41A8"/>
    <w:rsid w:val="00D01AAF"/>
    <w:rsid w:val="00D05B79"/>
    <w:rsid w:val="00D401AC"/>
    <w:rsid w:val="00D47A6D"/>
    <w:rsid w:val="00D52F27"/>
    <w:rsid w:val="00E22DF1"/>
    <w:rsid w:val="00E30735"/>
    <w:rsid w:val="00E6475B"/>
    <w:rsid w:val="00E95B21"/>
    <w:rsid w:val="00EE783F"/>
    <w:rsid w:val="00F0231B"/>
    <w:rsid w:val="00F33DE4"/>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C5EE2"/>
    <w:rPr>
      <w:color w:val="954F72" w:themeColor="followedHyperlink"/>
      <w:u w:val="single"/>
    </w:rPr>
  </w:style>
  <w:style w:type="character" w:styleId="UnresolvedMention">
    <w:name w:val="Unresolved Mention"/>
    <w:basedOn w:val="DefaultParagraphFont"/>
    <w:uiPriority w:val="99"/>
    <w:semiHidden/>
    <w:unhideWhenUsed/>
    <w:rsid w:val="002B2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yperlink" Target="https://sotonac.sharepoint.com/teams/SUSU-groups/SitePages/Food-Provision.aspx?web=1"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Reporting-Procedures-(incidents-and-concerns).aspx?web=1"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teams/SUSU-groups/SitePages/Film-Screening-Guidance.aspx?ga=1"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image" Target="media/image1.png"/><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teams/SUSU-groups/SitePages/Film-Screening-Guidance.aspx?ga=1"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4665</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Michelle Clark</cp:lastModifiedBy>
  <cp:revision>32</cp:revision>
  <dcterms:created xsi:type="dcterms:W3CDTF">2025-08-08T17:39:00Z</dcterms:created>
  <dcterms:modified xsi:type="dcterms:W3CDTF">2025-08-25T15:25:00Z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