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4A7402" w:rsidR="00A156C3" w:rsidRPr="00A156C3" w:rsidRDefault="00D101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Politics</w:t>
            </w:r>
            <w:r w:rsidR="00B60CE3">
              <w:rPr>
                <w:rFonts w:ascii="Verdana" w:eastAsia="Times New Roman" w:hAnsi="Verdana" w:cs="Times New Roman"/>
                <w:b/>
                <w:lang w:eastAsia="en-GB"/>
              </w:rPr>
              <w:t xml:space="preserve"> Summer Ball at Ageas Bowl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A0DF720" w:rsidR="00A156C3" w:rsidRPr="00A156C3" w:rsidRDefault="00B60CE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10/06</w:t>
            </w:r>
            <w:r w:rsidR="00D10172">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C3ECC52" w:rsidR="00A156C3" w:rsidRPr="00A156C3" w:rsidRDefault="00B60CE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Politics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C190333" w:rsidR="00A156C3" w:rsidRPr="00A156C3" w:rsidRDefault="00D101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2C7AF6A" w:rsidR="00EB5320" w:rsidRPr="00B817BD" w:rsidRDefault="00B60CE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Aycha Ates-Di Adamo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F437285" w:rsidR="00EB5320" w:rsidRDefault="00D1017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10172">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10172">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10172">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D10172" w14:paraId="3C5F0437" w14:textId="77777777" w:rsidTr="00D10172">
        <w:trPr>
          <w:cantSplit/>
          <w:trHeight w:val="1296"/>
        </w:trPr>
        <w:tc>
          <w:tcPr>
            <w:tcW w:w="565" w:type="pct"/>
            <w:shd w:val="clear" w:color="auto" w:fill="FFFFFF" w:themeFill="background1"/>
          </w:tcPr>
          <w:p w14:paraId="3C5F042C" w14:textId="77AB2D60" w:rsidR="00D10172" w:rsidRDefault="00D10172" w:rsidP="00D10172">
            <w:r>
              <w:t>Covid-19</w:t>
            </w:r>
          </w:p>
        </w:tc>
        <w:tc>
          <w:tcPr>
            <w:tcW w:w="885" w:type="pct"/>
            <w:shd w:val="clear" w:color="auto" w:fill="FFFFFF" w:themeFill="background1"/>
          </w:tcPr>
          <w:p w14:paraId="3C5F042D" w14:textId="7CF8B076" w:rsidR="00D10172" w:rsidRDefault="00D10172" w:rsidP="00D10172">
            <w:r>
              <w:t>Students infected by and spreading the coronavirus.</w:t>
            </w:r>
          </w:p>
        </w:tc>
        <w:tc>
          <w:tcPr>
            <w:tcW w:w="631" w:type="pct"/>
            <w:shd w:val="clear" w:color="auto" w:fill="FFFFFF" w:themeFill="background1"/>
          </w:tcPr>
          <w:p w14:paraId="3C5F042E" w14:textId="6B9690FB" w:rsidR="00D10172" w:rsidRDefault="00D10172" w:rsidP="00D10172">
            <w:r>
              <w:t>Anyone.</w:t>
            </w:r>
          </w:p>
        </w:tc>
        <w:tc>
          <w:tcPr>
            <w:tcW w:w="159" w:type="pct"/>
            <w:shd w:val="clear" w:color="auto" w:fill="FFFFFF" w:themeFill="background1"/>
          </w:tcPr>
          <w:p w14:paraId="3C5F042F" w14:textId="53ACA7F0" w:rsidR="00D10172" w:rsidRPr="00957A37" w:rsidRDefault="00B60CE3" w:rsidP="00D10172">
            <w:pPr>
              <w:rPr>
                <w:rFonts w:ascii="Lucida Sans" w:hAnsi="Lucida Sans"/>
                <w:b/>
              </w:rPr>
            </w:pPr>
            <w:r>
              <w:rPr>
                <w:rFonts w:ascii="Lucida Sans" w:hAnsi="Lucida Sans"/>
                <w:b/>
              </w:rPr>
              <w:t>2</w:t>
            </w:r>
          </w:p>
        </w:tc>
        <w:tc>
          <w:tcPr>
            <w:tcW w:w="159" w:type="pct"/>
            <w:shd w:val="clear" w:color="auto" w:fill="FFFFFF" w:themeFill="background1"/>
          </w:tcPr>
          <w:p w14:paraId="3C5F0430" w14:textId="72948874" w:rsidR="00D10172" w:rsidRPr="00957A37" w:rsidRDefault="00B60CE3" w:rsidP="00D10172">
            <w:pPr>
              <w:rPr>
                <w:rFonts w:ascii="Lucida Sans" w:hAnsi="Lucida Sans"/>
                <w:b/>
              </w:rPr>
            </w:pPr>
            <w:r>
              <w:rPr>
                <w:rFonts w:ascii="Lucida Sans" w:hAnsi="Lucida Sans"/>
                <w:b/>
              </w:rPr>
              <w:t>2</w:t>
            </w:r>
          </w:p>
        </w:tc>
        <w:tc>
          <w:tcPr>
            <w:tcW w:w="159" w:type="pct"/>
            <w:shd w:val="clear" w:color="auto" w:fill="FFFFFF" w:themeFill="background1"/>
          </w:tcPr>
          <w:p w14:paraId="3C5F0431" w14:textId="7E70414A" w:rsidR="00D10172" w:rsidRPr="00957A37" w:rsidRDefault="00B60CE3" w:rsidP="00D10172">
            <w:pPr>
              <w:rPr>
                <w:rFonts w:ascii="Lucida Sans" w:hAnsi="Lucida Sans"/>
                <w:b/>
              </w:rPr>
            </w:pPr>
            <w:r>
              <w:rPr>
                <w:rFonts w:ascii="Lucida Sans" w:hAnsi="Lucida Sans"/>
                <w:b/>
              </w:rPr>
              <w:t>4</w:t>
            </w:r>
          </w:p>
        </w:tc>
        <w:tc>
          <w:tcPr>
            <w:tcW w:w="987" w:type="pct"/>
            <w:shd w:val="clear" w:color="auto" w:fill="FFFFFF" w:themeFill="background1"/>
          </w:tcPr>
          <w:p w14:paraId="3F00FB1E" w14:textId="614B8236" w:rsidR="00D10172" w:rsidRDefault="00B60CE3" w:rsidP="00D10172">
            <w:pPr>
              <w:rPr>
                <w:rFonts w:cstheme="minorHAnsi"/>
                <w:bCs/>
              </w:rPr>
            </w:pPr>
            <w:r>
              <w:rPr>
                <w:rFonts w:cstheme="minorHAnsi"/>
                <w:bCs/>
              </w:rPr>
              <w:t>No current</w:t>
            </w:r>
            <w:r w:rsidR="00D10172">
              <w:rPr>
                <w:rFonts w:cstheme="minorHAnsi"/>
                <w:bCs/>
              </w:rPr>
              <w:t xml:space="preserve"> guidelines at the time of the even</w:t>
            </w:r>
            <w:r>
              <w:rPr>
                <w:rFonts w:cstheme="minorHAnsi"/>
                <w:bCs/>
              </w:rPr>
              <w:t xml:space="preserve">t but should be prepared to </w:t>
            </w:r>
            <w:proofErr w:type="gramStart"/>
            <w:r>
              <w:rPr>
                <w:rFonts w:cstheme="minorHAnsi"/>
                <w:bCs/>
              </w:rPr>
              <w:t>make adjustments</w:t>
            </w:r>
            <w:proofErr w:type="gramEnd"/>
            <w:r w:rsidR="00D10172">
              <w:rPr>
                <w:rFonts w:cstheme="minorHAnsi"/>
                <w:bCs/>
              </w:rPr>
              <w:t xml:space="preserve">. Currently hospitality venues are exempt from mask rules so masks will not be mandatory. </w:t>
            </w:r>
          </w:p>
          <w:p w14:paraId="3C5F0432" w14:textId="55659B0D" w:rsidR="00D10172" w:rsidRPr="00957A37" w:rsidRDefault="00D10172" w:rsidP="00D10172">
            <w:pPr>
              <w:rPr>
                <w:rFonts w:ascii="Lucida Sans" w:hAnsi="Lucida Sans"/>
                <w:b/>
              </w:rPr>
            </w:pPr>
            <w:r>
              <w:rPr>
                <w:rFonts w:cstheme="minorHAnsi"/>
                <w:bCs/>
              </w:rPr>
              <w:t>Attendees of events have their contact details collected</w:t>
            </w:r>
            <w:r w:rsidR="00B60CE3">
              <w:rPr>
                <w:rFonts w:cstheme="minorHAnsi"/>
                <w:bCs/>
              </w:rPr>
              <w:t xml:space="preserve"> on purchase of a ticket if track and trace is required</w:t>
            </w:r>
            <w:r>
              <w:rPr>
                <w:rFonts w:cstheme="minorHAnsi"/>
                <w:bCs/>
              </w:rPr>
              <w:t xml:space="preserve">. Ensure that all students have access to hand sanitizer and hand-washing facilities. Proof of a negative lateral flow test is </w:t>
            </w:r>
            <w:r w:rsidR="00B60CE3">
              <w:rPr>
                <w:rFonts w:cstheme="minorHAnsi"/>
                <w:bCs/>
              </w:rPr>
              <w:t xml:space="preserve">no longer </w:t>
            </w:r>
            <w:r w:rsidR="00CF5760">
              <w:rPr>
                <w:rFonts w:cstheme="minorHAnsi"/>
                <w:bCs/>
              </w:rPr>
              <w:t>required</w:t>
            </w:r>
            <w:r w:rsidR="00B60CE3">
              <w:rPr>
                <w:rFonts w:cstheme="minorHAnsi"/>
                <w:bCs/>
              </w:rPr>
              <w:t xml:space="preserve"> but we advise guests not to come if they are feeling unwell.</w:t>
            </w:r>
          </w:p>
        </w:tc>
        <w:tc>
          <w:tcPr>
            <w:tcW w:w="159" w:type="pct"/>
            <w:shd w:val="clear" w:color="auto" w:fill="FFFFFF" w:themeFill="background1"/>
          </w:tcPr>
          <w:p w14:paraId="3C5F0433" w14:textId="28EABDE1" w:rsidR="00D10172" w:rsidRPr="00957A37" w:rsidRDefault="00B60CE3" w:rsidP="00D10172">
            <w:pPr>
              <w:rPr>
                <w:rFonts w:ascii="Lucida Sans" w:hAnsi="Lucida Sans"/>
                <w:b/>
              </w:rPr>
            </w:pPr>
            <w:r>
              <w:rPr>
                <w:rFonts w:ascii="Lucida Sans" w:hAnsi="Lucida Sans"/>
                <w:b/>
              </w:rPr>
              <w:t>1</w:t>
            </w:r>
          </w:p>
        </w:tc>
        <w:tc>
          <w:tcPr>
            <w:tcW w:w="159" w:type="pct"/>
            <w:shd w:val="clear" w:color="auto" w:fill="FFFFFF" w:themeFill="background1"/>
          </w:tcPr>
          <w:p w14:paraId="3C5F0434" w14:textId="1FA18F6C"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5" w14:textId="1407F28F" w:rsidR="00D10172" w:rsidRPr="00957A37" w:rsidRDefault="00D10172" w:rsidP="00D10172">
            <w:pPr>
              <w:rPr>
                <w:rFonts w:ascii="Lucida Sans" w:hAnsi="Lucida Sans"/>
                <w:b/>
              </w:rPr>
            </w:pPr>
            <w:r>
              <w:rPr>
                <w:rFonts w:ascii="Lucida Sans" w:hAnsi="Lucida Sans"/>
                <w:b/>
              </w:rPr>
              <w:t>4</w:t>
            </w:r>
          </w:p>
        </w:tc>
        <w:tc>
          <w:tcPr>
            <w:tcW w:w="978" w:type="pct"/>
            <w:shd w:val="clear" w:color="auto" w:fill="FFFFFF" w:themeFill="background1"/>
          </w:tcPr>
          <w:p w14:paraId="3C5F0436" w14:textId="42D7F20E" w:rsidR="00D10172" w:rsidRDefault="00D10172" w:rsidP="00D10172">
            <w:r>
              <w:t>Attendees will be sent home if they exhibit</w:t>
            </w:r>
            <w:r w:rsidR="00B60CE3">
              <w:t xml:space="preserve"> severe</w:t>
            </w:r>
            <w:r>
              <w:t xml:space="preserve"> symptoms of covid-19. </w:t>
            </w:r>
          </w:p>
        </w:tc>
      </w:tr>
      <w:tr w:rsidR="00D10172" w14:paraId="3C5F0443" w14:textId="77777777" w:rsidTr="00D10172">
        <w:trPr>
          <w:cantSplit/>
          <w:trHeight w:val="1296"/>
        </w:trPr>
        <w:tc>
          <w:tcPr>
            <w:tcW w:w="565" w:type="pct"/>
            <w:shd w:val="clear" w:color="auto" w:fill="FFFFFF" w:themeFill="background1"/>
          </w:tcPr>
          <w:p w14:paraId="3C5F0438" w14:textId="76EB2E3D" w:rsidR="00D10172" w:rsidRDefault="00D10172" w:rsidP="00D10172">
            <w:r>
              <w:lastRenderedPageBreak/>
              <w:t>Alcohol</w:t>
            </w:r>
          </w:p>
        </w:tc>
        <w:tc>
          <w:tcPr>
            <w:tcW w:w="885" w:type="pct"/>
            <w:shd w:val="clear" w:color="auto" w:fill="FFFFFF" w:themeFill="background1"/>
          </w:tcPr>
          <w:p w14:paraId="3C5F0439" w14:textId="3759CD67" w:rsidR="00D10172" w:rsidRDefault="00D10172" w:rsidP="00D10172">
            <w:r>
              <w:t xml:space="preserve">Alcohol poisoning, </w:t>
            </w:r>
            <w:proofErr w:type="gramStart"/>
            <w:r>
              <w:t>violent  behaviour</w:t>
            </w:r>
            <w:proofErr w:type="gramEnd"/>
            <w:r>
              <w:t>, resistance to obey laws, drink spiking.</w:t>
            </w:r>
          </w:p>
        </w:tc>
        <w:tc>
          <w:tcPr>
            <w:tcW w:w="631" w:type="pct"/>
            <w:shd w:val="clear" w:color="auto" w:fill="FFFFFF" w:themeFill="background1"/>
          </w:tcPr>
          <w:p w14:paraId="3C5F043A" w14:textId="0B29A9FC" w:rsidR="00D10172" w:rsidRDefault="00D10172" w:rsidP="00D10172">
            <w:r>
              <w:t>Everyone in attendance of the event.</w:t>
            </w:r>
          </w:p>
        </w:tc>
        <w:tc>
          <w:tcPr>
            <w:tcW w:w="159" w:type="pct"/>
            <w:shd w:val="clear" w:color="auto" w:fill="FFFFFF" w:themeFill="background1"/>
          </w:tcPr>
          <w:p w14:paraId="3C5F043B" w14:textId="586AD98C" w:rsidR="00D10172" w:rsidRPr="00957A37" w:rsidRDefault="00D10172" w:rsidP="00D10172">
            <w:pPr>
              <w:rPr>
                <w:rFonts w:ascii="Lucida Sans" w:hAnsi="Lucida Sans"/>
                <w:b/>
              </w:rPr>
            </w:pPr>
            <w:r>
              <w:rPr>
                <w:rFonts w:ascii="Lucida Sans" w:hAnsi="Lucida Sans"/>
                <w:b/>
              </w:rPr>
              <w:t>3</w:t>
            </w:r>
          </w:p>
        </w:tc>
        <w:tc>
          <w:tcPr>
            <w:tcW w:w="159" w:type="pct"/>
            <w:shd w:val="clear" w:color="auto" w:fill="FFFFFF" w:themeFill="background1"/>
          </w:tcPr>
          <w:p w14:paraId="3C5F043C" w14:textId="1628C81F"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3D" w14:textId="35921532" w:rsidR="00D10172" w:rsidRPr="00957A37" w:rsidRDefault="00D10172" w:rsidP="00D10172">
            <w:pPr>
              <w:rPr>
                <w:rFonts w:ascii="Lucida Sans" w:hAnsi="Lucida Sans"/>
                <w:b/>
              </w:rPr>
            </w:pPr>
            <w:r>
              <w:rPr>
                <w:rFonts w:ascii="Lucida Sans" w:hAnsi="Lucida Sans"/>
                <w:b/>
              </w:rPr>
              <w:t>6</w:t>
            </w:r>
          </w:p>
        </w:tc>
        <w:tc>
          <w:tcPr>
            <w:tcW w:w="987" w:type="pct"/>
            <w:shd w:val="clear" w:color="auto" w:fill="FFFFFF" w:themeFill="background1"/>
          </w:tcPr>
          <w:p w14:paraId="4043E107" w14:textId="77777777" w:rsidR="00D10172" w:rsidRDefault="00D10172" w:rsidP="00D10172">
            <w:pPr>
              <w:rPr>
                <w:rFonts w:cstheme="minorHAnsi"/>
                <w:bCs/>
              </w:rPr>
            </w:pPr>
            <w:r>
              <w:rPr>
                <w:rFonts w:cstheme="minorHAnsi"/>
                <w:bCs/>
              </w:rPr>
              <w:t xml:space="preserve">Students to be reminded that as a representative of the society and the university that any antisocial behaviour </w:t>
            </w:r>
            <w:proofErr w:type="gramStart"/>
            <w:r>
              <w:rPr>
                <w:rFonts w:cstheme="minorHAnsi"/>
                <w:bCs/>
              </w:rPr>
              <w:t>as a result of</w:t>
            </w:r>
            <w:proofErr w:type="gramEnd"/>
            <w:r>
              <w:rPr>
                <w:rFonts w:cstheme="minorHAnsi"/>
                <w:bCs/>
              </w:rPr>
              <w:t xml:space="preserve"> alcohol will not be tolerated. </w:t>
            </w:r>
          </w:p>
          <w:p w14:paraId="3C5F043E" w14:textId="668995EB" w:rsidR="00D10172" w:rsidRPr="00957A37" w:rsidRDefault="00D10172" w:rsidP="00D10172">
            <w:pPr>
              <w:rPr>
                <w:rFonts w:ascii="Lucida Sans" w:hAnsi="Lucida Sans"/>
                <w:b/>
              </w:rPr>
            </w:pPr>
            <w:r>
              <w:rPr>
                <w:rFonts w:cstheme="minorHAnsi"/>
                <w:bCs/>
              </w:rPr>
              <w:t>Drinking alcohol will adhere to the conditions of the licensed premises</w:t>
            </w:r>
            <w:r w:rsidR="00CF5760">
              <w:rPr>
                <w:rFonts w:cstheme="minorHAnsi"/>
                <w:bCs/>
              </w:rPr>
              <w:t xml:space="preserve"> (</w:t>
            </w:r>
            <w:r w:rsidR="00B60CE3">
              <w:rPr>
                <w:rFonts w:cstheme="minorHAnsi"/>
                <w:bCs/>
              </w:rPr>
              <w:t>Ageas Bowl</w:t>
            </w:r>
            <w:r w:rsidR="00CF5760">
              <w:rPr>
                <w:rFonts w:cstheme="minorHAnsi"/>
                <w:bCs/>
              </w:rPr>
              <w:t>)</w:t>
            </w:r>
            <w:r>
              <w:rPr>
                <w:rFonts w:cstheme="minorHAnsi"/>
                <w:bCs/>
              </w:rPr>
              <w:t xml:space="preserve"> and so won’t be served to heavily intoxicated individuals</w:t>
            </w:r>
            <w:r w:rsidR="00B60CE3">
              <w:rPr>
                <w:rFonts w:cstheme="minorHAnsi"/>
                <w:bCs/>
              </w:rPr>
              <w:t xml:space="preserve">. </w:t>
            </w:r>
          </w:p>
        </w:tc>
        <w:tc>
          <w:tcPr>
            <w:tcW w:w="159" w:type="pct"/>
            <w:shd w:val="clear" w:color="auto" w:fill="FFFFFF" w:themeFill="background1"/>
          </w:tcPr>
          <w:p w14:paraId="3C5F043F" w14:textId="005332B6"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0" w14:textId="12CD222C"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1" w14:textId="62A4B259" w:rsidR="00D10172" w:rsidRPr="00957A37" w:rsidRDefault="00D10172" w:rsidP="00D10172">
            <w:pPr>
              <w:rPr>
                <w:rFonts w:ascii="Lucida Sans" w:hAnsi="Lucida Sans"/>
                <w:b/>
              </w:rPr>
            </w:pPr>
            <w:r>
              <w:rPr>
                <w:rFonts w:ascii="Lucida Sans" w:hAnsi="Lucida Sans"/>
                <w:b/>
              </w:rPr>
              <w:t>4</w:t>
            </w:r>
          </w:p>
        </w:tc>
        <w:tc>
          <w:tcPr>
            <w:tcW w:w="978" w:type="pct"/>
            <w:shd w:val="clear" w:color="auto" w:fill="FFFFFF" w:themeFill="background1"/>
          </w:tcPr>
          <w:p w14:paraId="05999102" w14:textId="78B09B5A" w:rsidR="00D10172" w:rsidRDefault="00D10172" w:rsidP="00D10172">
            <w:r>
              <w:t xml:space="preserve">All attendees have been informed that the event is working with CASHES to ensure safety of our students and to prevent incidents that may occur due to intoxication. </w:t>
            </w:r>
            <w:r w:rsidR="00B60CE3">
              <w:t>Our</w:t>
            </w:r>
            <w:r>
              <w:t xml:space="preserve"> committee members have access to CYD spike-test strips. </w:t>
            </w:r>
          </w:p>
          <w:p w14:paraId="6F5CA93B" w14:textId="77777777" w:rsidR="00D10172" w:rsidRDefault="00D10172" w:rsidP="00D10172">
            <w:r>
              <w:t>Anybody in the group who is excessively drunk will be escorted home by a friend or member of committee.</w:t>
            </w:r>
          </w:p>
          <w:p w14:paraId="50D51C6B" w14:textId="77777777" w:rsidR="00D10172" w:rsidRDefault="00D10172" w:rsidP="00D10172">
            <w:r>
              <w:t>Help from bar staff and emergency services will be sought if necessary.</w:t>
            </w:r>
          </w:p>
          <w:p w14:paraId="68A94B5C" w14:textId="19D5778D" w:rsidR="00D10172" w:rsidRDefault="00D10172" w:rsidP="00D10172">
            <w:r>
              <w:t>If the event or people become hostile due to drinking, it can be ended early.</w:t>
            </w:r>
          </w:p>
          <w:p w14:paraId="2D580FED" w14:textId="4D2FFB4E" w:rsidR="00C4578D" w:rsidRDefault="00C4578D" w:rsidP="00D10172">
            <w:r>
              <w:t>Refer to venue Risk Assessment.</w:t>
            </w:r>
          </w:p>
          <w:p w14:paraId="3C5F0442" w14:textId="41D6CDFD" w:rsidR="00C4578D" w:rsidRDefault="00C4578D" w:rsidP="00D10172"/>
        </w:tc>
      </w:tr>
      <w:tr w:rsidR="00D10172" w14:paraId="3C5F044F" w14:textId="77777777" w:rsidTr="00D10172">
        <w:trPr>
          <w:cantSplit/>
          <w:trHeight w:val="1296"/>
        </w:trPr>
        <w:tc>
          <w:tcPr>
            <w:tcW w:w="565" w:type="pct"/>
            <w:shd w:val="clear" w:color="auto" w:fill="FFFFFF" w:themeFill="background1"/>
          </w:tcPr>
          <w:p w14:paraId="3C5F0444" w14:textId="6EC36EA5" w:rsidR="00D10172" w:rsidRDefault="00D10172" w:rsidP="00D10172">
            <w:r>
              <w:lastRenderedPageBreak/>
              <w:t>Slips and falls</w:t>
            </w:r>
          </w:p>
        </w:tc>
        <w:tc>
          <w:tcPr>
            <w:tcW w:w="885" w:type="pct"/>
            <w:shd w:val="clear" w:color="auto" w:fill="FFFFFF" w:themeFill="background1"/>
          </w:tcPr>
          <w:p w14:paraId="3C5F0445" w14:textId="5A789FBC" w:rsidR="00D10172" w:rsidRDefault="00D10172" w:rsidP="00D10172">
            <w:r>
              <w:t>Injury that may require medical attention.</w:t>
            </w:r>
          </w:p>
        </w:tc>
        <w:tc>
          <w:tcPr>
            <w:tcW w:w="631" w:type="pct"/>
            <w:shd w:val="clear" w:color="auto" w:fill="FFFFFF" w:themeFill="background1"/>
          </w:tcPr>
          <w:p w14:paraId="3C5F0446" w14:textId="6094C96F" w:rsidR="00D10172" w:rsidRDefault="00D10172" w:rsidP="00D10172">
            <w:r>
              <w:t>All participants and members of the public</w:t>
            </w:r>
          </w:p>
        </w:tc>
        <w:tc>
          <w:tcPr>
            <w:tcW w:w="159" w:type="pct"/>
            <w:shd w:val="clear" w:color="auto" w:fill="FFFFFF" w:themeFill="background1"/>
          </w:tcPr>
          <w:p w14:paraId="3C5F0447" w14:textId="470094DF"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8" w14:textId="7C5BF7EA"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9" w14:textId="6F42C218"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6F1CF6BF" w14:textId="758D8AC9" w:rsidR="00D10172" w:rsidRDefault="00D10172" w:rsidP="00D10172">
            <w:pPr>
              <w:rPr>
                <w:rFonts w:ascii="Lucida Sans" w:hAnsi="Lucida Sans"/>
                <w:bCs/>
                <w:sz w:val="18"/>
                <w:szCs w:val="18"/>
              </w:rPr>
            </w:pPr>
            <w:r>
              <w:rPr>
                <w:rFonts w:ascii="Lucida Sans" w:hAnsi="Lucida Sans"/>
                <w:bCs/>
                <w:sz w:val="18"/>
                <w:szCs w:val="18"/>
              </w:rPr>
              <w:t>Ensure venue</w:t>
            </w:r>
            <w:r w:rsidR="00CF5760">
              <w:rPr>
                <w:rFonts w:ascii="Lucida Sans" w:hAnsi="Lucida Sans"/>
                <w:bCs/>
                <w:sz w:val="18"/>
                <w:szCs w:val="18"/>
              </w:rPr>
              <w:t xml:space="preserve"> is </w:t>
            </w:r>
            <w:r>
              <w:rPr>
                <w:rFonts w:ascii="Lucida Sans" w:hAnsi="Lucida Sans"/>
                <w:bCs/>
                <w:sz w:val="18"/>
                <w:szCs w:val="18"/>
              </w:rPr>
              <w:t>safe and in good condition to minimise risk for trip hazards.</w:t>
            </w:r>
          </w:p>
          <w:p w14:paraId="3C5F044A" w14:textId="339297C7" w:rsidR="00D10172" w:rsidRPr="00957A37" w:rsidRDefault="00C4578D" w:rsidP="00D10172">
            <w:pPr>
              <w:rPr>
                <w:rFonts w:ascii="Lucida Sans" w:hAnsi="Lucida Sans"/>
                <w:b/>
              </w:rPr>
            </w:pPr>
            <w:r>
              <w:rPr>
                <w:rFonts w:ascii="Lucida Sans" w:hAnsi="Lucida Sans"/>
                <w:bCs/>
                <w:sz w:val="18"/>
                <w:szCs w:val="18"/>
              </w:rPr>
              <w:t>Venue</w:t>
            </w:r>
            <w:r w:rsidR="00D10172">
              <w:rPr>
                <w:rFonts w:ascii="Lucida Sans" w:hAnsi="Lucida Sans"/>
                <w:bCs/>
                <w:sz w:val="18"/>
                <w:szCs w:val="18"/>
              </w:rPr>
              <w:t xml:space="preserve"> staff provide first aid.</w:t>
            </w:r>
          </w:p>
        </w:tc>
        <w:tc>
          <w:tcPr>
            <w:tcW w:w="159" w:type="pct"/>
            <w:shd w:val="clear" w:color="auto" w:fill="FFFFFF" w:themeFill="background1"/>
          </w:tcPr>
          <w:p w14:paraId="3C5F044B" w14:textId="0B0CA086" w:rsidR="00D10172" w:rsidRPr="00957A37" w:rsidRDefault="00D10172" w:rsidP="00D10172">
            <w:pPr>
              <w:rPr>
                <w:rFonts w:ascii="Lucida Sans" w:hAnsi="Lucida Sans"/>
                <w:b/>
              </w:rPr>
            </w:pPr>
            <w:r>
              <w:rPr>
                <w:rFonts w:ascii="Lucida Sans" w:hAnsi="Lucida Sans"/>
                <w:b/>
              </w:rPr>
              <w:t>2</w:t>
            </w:r>
          </w:p>
        </w:tc>
        <w:tc>
          <w:tcPr>
            <w:tcW w:w="159" w:type="pct"/>
            <w:shd w:val="clear" w:color="auto" w:fill="FFFFFF" w:themeFill="background1"/>
          </w:tcPr>
          <w:p w14:paraId="3C5F044C" w14:textId="7E76E1DC"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4D" w14:textId="31C3A311" w:rsidR="00D10172" w:rsidRPr="00957A37" w:rsidRDefault="00D10172" w:rsidP="00D10172">
            <w:pPr>
              <w:rPr>
                <w:rFonts w:ascii="Lucida Sans" w:hAnsi="Lucida Sans"/>
                <w:b/>
              </w:rPr>
            </w:pPr>
            <w:r>
              <w:rPr>
                <w:rFonts w:ascii="Lucida Sans" w:hAnsi="Lucida Sans"/>
                <w:b/>
              </w:rPr>
              <w:t>2</w:t>
            </w:r>
          </w:p>
        </w:tc>
        <w:tc>
          <w:tcPr>
            <w:tcW w:w="978" w:type="pct"/>
            <w:shd w:val="clear" w:color="auto" w:fill="FFFFFF" w:themeFill="background1"/>
          </w:tcPr>
          <w:p w14:paraId="78B984C2" w14:textId="77777777" w:rsidR="00C4578D" w:rsidRDefault="00C4578D" w:rsidP="00C4578D">
            <w:r>
              <w:t>Refer to venue Risk Assessment.</w:t>
            </w:r>
          </w:p>
          <w:p w14:paraId="3C5F044E" w14:textId="77777777" w:rsidR="00D10172" w:rsidRDefault="00D10172" w:rsidP="00D10172"/>
        </w:tc>
      </w:tr>
      <w:tr w:rsidR="00D10172" w14:paraId="3C5F045B" w14:textId="77777777" w:rsidTr="00D10172">
        <w:trPr>
          <w:cantSplit/>
          <w:trHeight w:val="1296"/>
        </w:trPr>
        <w:tc>
          <w:tcPr>
            <w:tcW w:w="565" w:type="pct"/>
            <w:shd w:val="clear" w:color="auto" w:fill="FFFFFF" w:themeFill="background1"/>
          </w:tcPr>
          <w:p w14:paraId="3C5F0450" w14:textId="4D4BFD3A" w:rsidR="00D10172" w:rsidRDefault="00D10172" w:rsidP="00D10172">
            <w:r>
              <w:t>Fire</w:t>
            </w:r>
          </w:p>
        </w:tc>
        <w:tc>
          <w:tcPr>
            <w:tcW w:w="885" w:type="pct"/>
            <w:shd w:val="clear" w:color="auto" w:fill="FFFFFF" w:themeFill="background1"/>
          </w:tcPr>
          <w:p w14:paraId="3C5F0451" w14:textId="773E77BA" w:rsidR="00D10172" w:rsidRDefault="00D10172" w:rsidP="00D10172">
            <w:r>
              <w:t>Smoke inhalation and injury</w:t>
            </w:r>
          </w:p>
        </w:tc>
        <w:tc>
          <w:tcPr>
            <w:tcW w:w="631" w:type="pct"/>
            <w:shd w:val="clear" w:color="auto" w:fill="FFFFFF" w:themeFill="background1"/>
          </w:tcPr>
          <w:p w14:paraId="3C5F0452" w14:textId="32841CB9" w:rsidR="00D10172" w:rsidRDefault="00D10172" w:rsidP="00D10172">
            <w:r>
              <w:t>All participants</w:t>
            </w:r>
          </w:p>
        </w:tc>
        <w:tc>
          <w:tcPr>
            <w:tcW w:w="159" w:type="pct"/>
            <w:shd w:val="clear" w:color="auto" w:fill="FFFFFF" w:themeFill="background1"/>
          </w:tcPr>
          <w:p w14:paraId="3C5F0453" w14:textId="114EAC51"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54" w14:textId="1235615E" w:rsidR="00D10172" w:rsidRPr="00957A37" w:rsidRDefault="00D10172" w:rsidP="00D10172">
            <w:pPr>
              <w:rPr>
                <w:rFonts w:ascii="Lucida Sans" w:hAnsi="Lucida Sans"/>
                <w:b/>
              </w:rPr>
            </w:pPr>
            <w:r>
              <w:rPr>
                <w:rFonts w:ascii="Lucida Sans" w:hAnsi="Lucida Sans"/>
                <w:b/>
              </w:rPr>
              <w:t>4</w:t>
            </w:r>
          </w:p>
        </w:tc>
        <w:tc>
          <w:tcPr>
            <w:tcW w:w="159" w:type="pct"/>
            <w:shd w:val="clear" w:color="auto" w:fill="FFFFFF" w:themeFill="background1"/>
          </w:tcPr>
          <w:p w14:paraId="3C5F0455" w14:textId="24E500A2"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3C5F0456" w14:textId="00560426" w:rsidR="00D10172" w:rsidRPr="00CF5760" w:rsidRDefault="00D10172" w:rsidP="00D10172">
            <w:pPr>
              <w:rPr>
                <w:rFonts w:ascii="Lucida Sans" w:hAnsi="Lucida Sans"/>
                <w:b/>
                <w:sz w:val="18"/>
                <w:szCs w:val="18"/>
              </w:rPr>
            </w:pPr>
            <w:r w:rsidRPr="00CF5760">
              <w:rPr>
                <w:rFonts w:ascii="Lucida Sans" w:hAnsi="Lucida Sans"/>
                <w:bCs/>
                <w:sz w:val="18"/>
                <w:szCs w:val="18"/>
              </w:rPr>
              <w:t xml:space="preserve">Venue takes responsibility to conform to fire safety guidelines and ensure all emergency exits are clearly signposted and clear for use, </w:t>
            </w:r>
          </w:p>
        </w:tc>
        <w:tc>
          <w:tcPr>
            <w:tcW w:w="159" w:type="pct"/>
            <w:shd w:val="clear" w:color="auto" w:fill="FFFFFF" w:themeFill="background1"/>
          </w:tcPr>
          <w:p w14:paraId="3C5F0457" w14:textId="77777777" w:rsidR="00D10172" w:rsidRPr="00957A37" w:rsidRDefault="00D10172" w:rsidP="00D10172">
            <w:pPr>
              <w:rPr>
                <w:rFonts w:ascii="Lucida Sans" w:hAnsi="Lucida Sans"/>
                <w:b/>
              </w:rPr>
            </w:pPr>
          </w:p>
        </w:tc>
        <w:tc>
          <w:tcPr>
            <w:tcW w:w="159" w:type="pct"/>
            <w:shd w:val="clear" w:color="auto" w:fill="FFFFFF" w:themeFill="background1"/>
          </w:tcPr>
          <w:p w14:paraId="3C5F0458" w14:textId="77777777" w:rsidR="00D10172" w:rsidRPr="00957A37" w:rsidRDefault="00D10172" w:rsidP="00D10172">
            <w:pPr>
              <w:rPr>
                <w:rFonts w:ascii="Lucida Sans" w:hAnsi="Lucida Sans"/>
                <w:b/>
              </w:rPr>
            </w:pPr>
          </w:p>
        </w:tc>
        <w:tc>
          <w:tcPr>
            <w:tcW w:w="159" w:type="pct"/>
            <w:shd w:val="clear" w:color="auto" w:fill="FFFFFF" w:themeFill="background1"/>
          </w:tcPr>
          <w:p w14:paraId="3C5F0459" w14:textId="77777777" w:rsidR="00D10172" w:rsidRPr="00957A37" w:rsidRDefault="00D10172" w:rsidP="00D10172">
            <w:pPr>
              <w:rPr>
                <w:rFonts w:ascii="Lucida Sans" w:hAnsi="Lucida Sans"/>
                <w:b/>
              </w:rPr>
            </w:pPr>
          </w:p>
        </w:tc>
        <w:tc>
          <w:tcPr>
            <w:tcW w:w="978" w:type="pct"/>
            <w:shd w:val="clear" w:color="auto" w:fill="FFFFFF" w:themeFill="background1"/>
          </w:tcPr>
          <w:p w14:paraId="210B6382" w14:textId="77777777" w:rsidR="00C4578D" w:rsidRDefault="00C4578D" w:rsidP="00C4578D">
            <w:r>
              <w:t>Refer to venue Risk Assessment.</w:t>
            </w:r>
          </w:p>
          <w:p w14:paraId="3C5F045A" w14:textId="77777777" w:rsidR="00D10172" w:rsidRDefault="00D10172" w:rsidP="00D10172"/>
        </w:tc>
      </w:tr>
      <w:tr w:rsidR="00D10172" w14:paraId="3C5F0467" w14:textId="77777777" w:rsidTr="00D10172">
        <w:trPr>
          <w:cantSplit/>
          <w:trHeight w:val="1296"/>
        </w:trPr>
        <w:tc>
          <w:tcPr>
            <w:tcW w:w="565" w:type="pct"/>
            <w:shd w:val="clear" w:color="auto" w:fill="FFFFFF" w:themeFill="background1"/>
          </w:tcPr>
          <w:p w14:paraId="3C5F045C" w14:textId="7EE9C93E" w:rsidR="00D10172" w:rsidRDefault="00D10172" w:rsidP="00D10172">
            <w:r>
              <w:t>Traffic</w:t>
            </w:r>
          </w:p>
        </w:tc>
        <w:tc>
          <w:tcPr>
            <w:tcW w:w="885" w:type="pct"/>
            <w:shd w:val="clear" w:color="auto" w:fill="FFFFFF" w:themeFill="background1"/>
          </w:tcPr>
          <w:p w14:paraId="3C5F045D" w14:textId="69DA4C81" w:rsidR="00D10172" w:rsidRDefault="00D10172" w:rsidP="00D10172">
            <w:r>
              <w:t>Intoxicated persons may have less awareness of road safety which could lead to injury.</w:t>
            </w:r>
          </w:p>
        </w:tc>
        <w:tc>
          <w:tcPr>
            <w:tcW w:w="631" w:type="pct"/>
            <w:shd w:val="clear" w:color="auto" w:fill="FFFFFF" w:themeFill="background1"/>
          </w:tcPr>
          <w:p w14:paraId="3C5F045E" w14:textId="76B5D830" w:rsidR="00D10172" w:rsidRDefault="00D10172" w:rsidP="00D10172">
            <w:r>
              <w:t>Anyone</w:t>
            </w:r>
          </w:p>
        </w:tc>
        <w:tc>
          <w:tcPr>
            <w:tcW w:w="159" w:type="pct"/>
            <w:shd w:val="clear" w:color="auto" w:fill="FFFFFF" w:themeFill="background1"/>
          </w:tcPr>
          <w:p w14:paraId="3C5F045F" w14:textId="393395C9"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60" w14:textId="0B060CAD" w:rsidR="00D10172" w:rsidRPr="00957A37" w:rsidRDefault="00D10172" w:rsidP="00D10172">
            <w:pPr>
              <w:rPr>
                <w:rFonts w:ascii="Lucida Sans" w:hAnsi="Lucida Sans"/>
                <w:b/>
              </w:rPr>
            </w:pPr>
            <w:r>
              <w:rPr>
                <w:rFonts w:ascii="Lucida Sans" w:hAnsi="Lucida Sans"/>
                <w:b/>
              </w:rPr>
              <w:t>4</w:t>
            </w:r>
          </w:p>
        </w:tc>
        <w:tc>
          <w:tcPr>
            <w:tcW w:w="159" w:type="pct"/>
            <w:shd w:val="clear" w:color="auto" w:fill="FFFFFF" w:themeFill="background1"/>
          </w:tcPr>
          <w:p w14:paraId="3C5F0461" w14:textId="0220F55C" w:rsidR="00D10172" w:rsidRPr="00957A37" w:rsidRDefault="00D10172" w:rsidP="00D10172">
            <w:pPr>
              <w:rPr>
                <w:rFonts w:ascii="Lucida Sans" w:hAnsi="Lucida Sans"/>
                <w:b/>
              </w:rPr>
            </w:pPr>
            <w:r>
              <w:rPr>
                <w:rFonts w:ascii="Lucida Sans" w:hAnsi="Lucida Sans"/>
                <w:b/>
              </w:rPr>
              <w:t>4</w:t>
            </w:r>
          </w:p>
        </w:tc>
        <w:tc>
          <w:tcPr>
            <w:tcW w:w="987" w:type="pct"/>
            <w:shd w:val="clear" w:color="auto" w:fill="FFFFFF" w:themeFill="background1"/>
          </w:tcPr>
          <w:p w14:paraId="3C5F0462" w14:textId="23F159CB" w:rsidR="00D10172" w:rsidRPr="00D10172" w:rsidRDefault="00D10172" w:rsidP="00D10172">
            <w:pPr>
              <w:rPr>
                <w:rFonts w:ascii="Lucida Sans" w:hAnsi="Lucida Sans"/>
                <w:b/>
                <w:sz w:val="18"/>
                <w:szCs w:val="18"/>
              </w:rPr>
            </w:pPr>
            <w:r w:rsidRPr="00D10172">
              <w:rPr>
                <w:rFonts w:ascii="Lucida Sans" w:hAnsi="Lucida Sans"/>
                <w:bCs/>
                <w:sz w:val="18"/>
                <w:szCs w:val="18"/>
              </w:rPr>
              <w:t xml:space="preserve">Ensure that committee are watching out for each member involved in the social and </w:t>
            </w:r>
            <w:r>
              <w:rPr>
                <w:rFonts w:ascii="Lucida Sans" w:hAnsi="Lucida Sans"/>
                <w:bCs/>
                <w:sz w:val="18"/>
                <w:szCs w:val="18"/>
              </w:rPr>
              <w:t>ensuring that nobody leaves alone without an appropriate plan to get home safely. Implement</w:t>
            </w:r>
            <w:r w:rsidRPr="00D10172">
              <w:rPr>
                <w:rFonts w:ascii="Lucida Sans" w:hAnsi="Lucida Sans"/>
                <w:bCs/>
                <w:sz w:val="18"/>
                <w:szCs w:val="18"/>
              </w:rPr>
              <w:t xml:space="preserve"> a </w:t>
            </w:r>
            <w:proofErr w:type="gramStart"/>
            <w:r w:rsidRPr="00D10172">
              <w:rPr>
                <w:rFonts w:ascii="Lucida Sans" w:hAnsi="Lucida Sans"/>
                <w:bCs/>
                <w:sz w:val="18"/>
                <w:szCs w:val="18"/>
              </w:rPr>
              <w:t>zero tolerance</w:t>
            </w:r>
            <w:proofErr w:type="gramEnd"/>
            <w:r w:rsidRPr="00D10172">
              <w:rPr>
                <w:rFonts w:ascii="Lucida Sans" w:hAnsi="Lucida Sans"/>
                <w:bCs/>
                <w:sz w:val="18"/>
                <w:szCs w:val="18"/>
              </w:rPr>
              <w:t xml:space="preserve"> approach to risky behaviour e.g. running in roads.</w:t>
            </w:r>
          </w:p>
        </w:tc>
        <w:tc>
          <w:tcPr>
            <w:tcW w:w="159" w:type="pct"/>
            <w:shd w:val="clear" w:color="auto" w:fill="FFFFFF" w:themeFill="background1"/>
          </w:tcPr>
          <w:p w14:paraId="3C5F0463" w14:textId="77777777" w:rsidR="00D10172" w:rsidRPr="00957A37" w:rsidRDefault="00D10172" w:rsidP="00D10172">
            <w:pPr>
              <w:rPr>
                <w:rFonts w:ascii="Lucida Sans" w:hAnsi="Lucida Sans"/>
                <w:b/>
              </w:rPr>
            </w:pPr>
          </w:p>
        </w:tc>
        <w:tc>
          <w:tcPr>
            <w:tcW w:w="159" w:type="pct"/>
            <w:shd w:val="clear" w:color="auto" w:fill="FFFFFF" w:themeFill="background1"/>
          </w:tcPr>
          <w:p w14:paraId="3C5F0464" w14:textId="77777777" w:rsidR="00D10172" w:rsidRPr="00957A37" w:rsidRDefault="00D10172" w:rsidP="00D10172">
            <w:pPr>
              <w:rPr>
                <w:rFonts w:ascii="Lucida Sans" w:hAnsi="Lucida Sans"/>
                <w:b/>
              </w:rPr>
            </w:pPr>
          </w:p>
        </w:tc>
        <w:tc>
          <w:tcPr>
            <w:tcW w:w="159" w:type="pct"/>
            <w:shd w:val="clear" w:color="auto" w:fill="FFFFFF" w:themeFill="background1"/>
          </w:tcPr>
          <w:p w14:paraId="3C5F0465" w14:textId="77777777" w:rsidR="00D10172" w:rsidRPr="00957A37" w:rsidRDefault="00D10172" w:rsidP="00D10172">
            <w:pPr>
              <w:rPr>
                <w:rFonts w:ascii="Lucida Sans" w:hAnsi="Lucida Sans"/>
                <w:b/>
              </w:rPr>
            </w:pPr>
          </w:p>
        </w:tc>
        <w:tc>
          <w:tcPr>
            <w:tcW w:w="978" w:type="pct"/>
            <w:shd w:val="clear" w:color="auto" w:fill="FFFFFF" w:themeFill="background1"/>
          </w:tcPr>
          <w:p w14:paraId="07DE03C4" w14:textId="1CD962F6" w:rsidR="00C4578D" w:rsidRDefault="00C4578D" w:rsidP="00C4578D">
            <w:r>
              <w:t xml:space="preserve">Refer to venue Risk Assessment. We will provide the contact details for a taxi and list the relevant bus routes to and from the venue to ensure people get to and from the event safely.  </w:t>
            </w:r>
          </w:p>
          <w:p w14:paraId="3C5F0466" w14:textId="77777777" w:rsidR="00D10172" w:rsidRDefault="00D10172" w:rsidP="00D10172"/>
        </w:tc>
      </w:tr>
      <w:tr w:rsidR="00D10172" w14:paraId="3C5F0473" w14:textId="77777777" w:rsidTr="00D10172">
        <w:trPr>
          <w:cantSplit/>
          <w:trHeight w:val="1296"/>
        </w:trPr>
        <w:tc>
          <w:tcPr>
            <w:tcW w:w="565" w:type="pct"/>
            <w:shd w:val="clear" w:color="auto" w:fill="FFFFFF" w:themeFill="background1"/>
          </w:tcPr>
          <w:p w14:paraId="3C5F0468" w14:textId="1D720323" w:rsidR="00D10172" w:rsidRDefault="00D10172" w:rsidP="00D10172">
            <w:r>
              <w:t>Allergic reaction to food or drinks served at event</w:t>
            </w:r>
          </w:p>
        </w:tc>
        <w:tc>
          <w:tcPr>
            <w:tcW w:w="885" w:type="pct"/>
            <w:shd w:val="clear" w:color="auto" w:fill="FFFFFF" w:themeFill="background1"/>
          </w:tcPr>
          <w:p w14:paraId="3C5F0469" w14:textId="3257F879" w:rsidR="00D10172" w:rsidRDefault="00D10172" w:rsidP="00D10172">
            <w:r>
              <w:t>Person may feel nauseous or have a reaction that causes swelling or choking.</w:t>
            </w:r>
          </w:p>
        </w:tc>
        <w:tc>
          <w:tcPr>
            <w:tcW w:w="631" w:type="pct"/>
            <w:shd w:val="clear" w:color="auto" w:fill="FFFFFF" w:themeFill="background1"/>
          </w:tcPr>
          <w:p w14:paraId="3C5F046A" w14:textId="73E408B4" w:rsidR="00D10172" w:rsidRDefault="00D10172" w:rsidP="00D10172">
            <w:r>
              <w:t>Anyone with a severe allergy</w:t>
            </w:r>
          </w:p>
        </w:tc>
        <w:tc>
          <w:tcPr>
            <w:tcW w:w="159" w:type="pct"/>
            <w:shd w:val="clear" w:color="auto" w:fill="FFFFFF" w:themeFill="background1"/>
          </w:tcPr>
          <w:p w14:paraId="3C5F046B" w14:textId="0E2EDDED"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6C" w14:textId="1ECAB726" w:rsidR="00D10172" w:rsidRPr="00957A37" w:rsidRDefault="00CF5760" w:rsidP="00D10172">
            <w:pPr>
              <w:rPr>
                <w:rFonts w:ascii="Lucida Sans" w:hAnsi="Lucida Sans"/>
                <w:b/>
              </w:rPr>
            </w:pPr>
            <w:r>
              <w:rPr>
                <w:rFonts w:ascii="Lucida Sans" w:hAnsi="Lucida Sans"/>
                <w:b/>
              </w:rPr>
              <w:t>4</w:t>
            </w:r>
          </w:p>
        </w:tc>
        <w:tc>
          <w:tcPr>
            <w:tcW w:w="159" w:type="pct"/>
            <w:shd w:val="clear" w:color="auto" w:fill="FFFFFF" w:themeFill="background1"/>
          </w:tcPr>
          <w:p w14:paraId="3C5F046D" w14:textId="42246051" w:rsidR="00D10172" w:rsidRPr="00957A37" w:rsidRDefault="00D10172" w:rsidP="00D10172">
            <w:pPr>
              <w:rPr>
                <w:rFonts w:ascii="Lucida Sans" w:hAnsi="Lucida Sans"/>
                <w:b/>
              </w:rPr>
            </w:pPr>
            <w:r>
              <w:rPr>
                <w:rFonts w:ascii="Lucida Sans" w:hAnsi="Lucida Sans"/>
                <w:b/>
              </w:rPr>
              <w:t>5</w:t>
            </w:r>
          </w:p>
        </w:tc>
        <w:tc>
          <w:tcPr>
            <w:tcW w:w="987" w:type="pct"/>
            <w:shd w:val="clear" w:color="auto" w:fill="FFFFFF" w:themeFill="background1"/>
          </w:tcPr>
          <w:p w14:paraId="3C5F046E" w14:textId="1B3EF6F1" w:rsidR="00D10172" w:rsidRDefault="00D10172" w:rsidP="00D10172">
            <w:pPr>
              <w:rPr>
                <w:rFonts w:ascii="Lucida Sans" w:hAnsi="Lucida Sans"/>
                <w:b/>
              </w:rPr>
            </w:pPr>
            <w:r w:rsidRPr="009D4127">
              <w:rPr>
                <w:rFonts w:cstheme="minorHAnsi"/>
                <w:bCs/>
              </w:rPr>
              <w:t>Ensure that any allergies are flagged to the</w:t>
            </w:r>
            <w:r>
              <w:rPr>
                <w:rFonts w:cstheme="minorHAnsi"/>
                <w:bCs/>
              </w:rPr>
              <w:t xml:space="preserve"> </w:t>
            </w:r>
            <w:r w:rsidRPr="009D4127">
              <w:rPr>
                <w:rFonts w:cstheme="minorHAnsi"/>
                <w:bCs/>
              </w:rPr>
              <w:t>establishment/person making the food.</w:t>
            </w:r>
            <w:r>
              <w:rPr>
                <w:rFonts w:cstheme="minorHAnsi"/>
                <w:bCs/>
              </w:rPr>
              <w:t xml:space="preserve"> All allergy information will be on the buffet table clearly marked.</w:t>
            </w:r>
          </w:p>
        </w:tc>
        <w:tc>
          <w:tcPr>
            <w:tcW w:w="159" w:type="pct"/>
            <w:shd w:val="clear" w:color="auto" w:fill="FFFFFF" w:themeFill="background1"/>
          </w:tcPr>
          <w:p w14:paraId="3C5F046F" w14:textId="122E0B1F" w:rsidR="00D10172" w:rsidRPr="00957A37" w:rsidRDefault="00D10172" w:rsidP="00D10172">
            <w:pPr>
              <w:rPr>
                <w:rFonts w:ascii="Lucida Sans" w:hAnsi="Lucida Sans"/>
                <w:b/>
              </w:rPr>
            </w:pPr>
            <w:r>
              <w:rPr>
                <w:rFonts w:ascii="Lucida Sans" w:hAnsi="Lucida Sans"/>
                <w:b/>
              </w:rPr>
              <w:t>1</w:t>
            </w:r>
          </w:p>
        </w:tc>
        <w:tc>
          <w:tcPr>
            <w:tcW w:w="159" w:type="pct"/>
            <w:shd w:val="clear" w:color="auto" w:fill="FFFFFF" w:themeFill="background1"/>
          </w:tcPr>
          <w:p w14:paraId="3C5F0470" w14:textId="0B6D4F0D" w:rsidR="00D10172" w:rsidRPr="00957A37" w:rsidRDefault="00D10172" w:rsidP="00D10172">
            <w:pPr>
              <w:rPr>
                <w:rFonts w:ascii="Lucida Sans" w:hAnsi="Lucida Sans"/>
                <w:b/>
              </w:rPr>
            </w:pPr>
            <w:r>
              <w:rPr>
                <w:rFonts w:ascii="Lucida Sans" w:hAnsi="Lucida Sans"/>
                <w:b/>
              </w:rPr>
              <w:t>5</w:t>
            </w:r>
          </w:p>
        </w:tc>
        <w:tc>
          <w:tcPr>
            <w:tcW w:w="159" w:type="pct"/>
            <w:shd w:val="clear" w:color="auto" w:fill="FFFFFF" w:themeFill="background1"/>
          </w:tcPr>
          <w:p w14:paraId="3C5F0471" w14:textId="7B7E4E55" w:rsidR="00D10172" w:rsidRPr="00957A37" w:rsidRDefault="00D10172" w:rsidP="00D10172">
            <w:pPr>
              <w:rPr>
                <w:rFonts w:ascii="Lucida Sans" w:hAnsi="Lucida Sans"/>
                <w:b/>
              </w:rPr>
            </w:pPr>
            <w:r>
              <w:rPr>
                <w:rFonts w:ascii="Lucida Sans" w:hAnsi="Lucida Sans"/>
                <w:b/>
              </w:rPr>
              <w:t>5</w:t>
            </w:r>
          </w:p>
        </w:tc>
        <w:tc>
          <w:tcPr>
            <w:tcW w:w="978" w:type="pct"/>
            <w:shd w:val="clear" w:color="auto" w:fill="FFFFFF" w:themeFill="background1"/>
          </w:tcPr>
          <w:p w14:paraId="5AB63E66" w14:textId="77777777" w:rsidR="00C4578D" w:rsidRDefault="00D10172" w:rsidP="00C4578D">
            <w:r>
              <w:t>Do not provide food options that could potentially lead to exposure of that person to the allergen.</w:t>
            </w:r>
            <w:r w:rsidR="00B60CE3">
              <w:t xml:space="preserve"> </w:t>
            </w:r>
            <w:r w:rsidR="00C4578D">
              <w:t>Refer to venue Risk Assessment.</w:t>
            </w:r>
          </w:p>
          <w:p w14:paraId="3C5F0472" w14:textId="1C84B064" w:rsidR="00D10172" w:rsidRDefault="00D10172" w:rsidP="00D10172"/>
        </w:tc>
      </w:tr>
      <w:tr w:rsidR="00D10172" w14:paraId="3C5F047F" w14:textId="77777777" w:rsidTr="00D10172">
        <w:trPr>
          <w:cantSplit/>
          <w:trHeight w:val="1296"/>
        </w:trPr>
        <w:tc>
          <w:tcPr>
            <w:tcW w:w="565" w:type="pct"/>
            <w:shd w:val="clear" w:color="auto" w:fill="FFFFFF" w:themeFill="background1"/>
          </w:tcPr>
          <w:p w14:paraId="3C5F0474" w14:textId="5F3625C0" w:rsidR="00D10172" w:rsidRDefault="00B60CE3" w:rsidP="00D10172">
            <w:r>
              <w:lastRenderedPageBreak/>
              <w:t>Cutlery</w:t>
            </w:r>
          </w:p>
        </w:tc>
        <w:tc>
          <w:tcPr>
            <w:tcW w:w="885" w:type="pct"/>
            <w:shd w:val="clear" w:color="auto" w:fill="FFFFFF" w:themeFill="background1"/>
          </w:tcPr>
          <w:p w14:paraId="3C5F0475" w14:textId="58042B90" w:rsidR="00D10172" w:rsidRDefault="00B60CE3" w:rsidP="00D10172">
            <w:r>
              <w:t>Person may be injured by sharp cutlery</w:t>
            </w:r>
          </w:p>
        </w:tc>
        <w:tc>
          <w:tcPr>
            <w:tcW w:w="631" w:type="pct"/>
            <w:shd w:val="clear" w:color="auto" w:fill="FFFFFF" w:themeFill="background1"/>
          </w:tcPr>
          <w:p w14:paraId="3C5F0476" w14:textId="523FDA4B" w:rsidR="00D10172" w:rsidRDefault="00B60CE3" w:rsidP="00D10172">
            <w:r>
              <w:t>Anyone with access to the food venue</w:t>
            </w:r>
          </w:p>
        </w:tc>
        <w:tc>
          <w:tcPr>
            <w:tcW w:w="159" w:type="pct"/>
            <w:shd w:val="clear" w:color="auto" w:fill="FFFFFF" w:themeFill="background1"/>
          </w:tcPr>
          <w:p w14:paraId="3C5F0477" w14:textId="76A6457C" w:rsidR="00D10172" w:rsidRPr="00957A37" w:rsidRDefault="00B60CE3" w:rsidP="00D10172">
            <w:pPr>
              <w:rPr>
                <w:rFonts w:ascii="Lucida Sans" w:hAnsi="Lucida Sans"/>
                <w:b/>
              </w:rPr>
            </w:pPr>
            <w:r>
              <w:rPr>
                <w:rFonts w:ascii="Lucida Sans" w:hAnsi="Lucida Sans"/>
                <w:b/>
              </w:rPr>
              <w:t>1</w:t>
            </w:r>
          </w:p>
        </w:tc>
        <w:tc>
          <w:tcPr>
            <w:tcW w:w="159" w:type="pct"/>
            <w:shd w:val="clear" w:color="auto" w:fill="FFFFFF" w:themeFill="background1"/>
          </w:tcPr>
          <w:p w14:paraId="3C5F0478" w14:textId="63C4A8DF" w:rsidR="00D10172" w:rsidRPr="00957A37" w:rsidRDefault="00B60CE3" w:rsidP="00D10172">
            <w:pPr>
              <w:rPr>
                <w:rFonts w:ascii="Lucida Sans" w:hAnsi="Lucida Sans"/>
                <w:b/>
              </w:rPr>
            </w:pPr>
            <w:r>
              <w:rPr>
                <w:rFonts w:ascii="Lucida Sans" w:hAnsi="Lucida Sans"/>
                <w:b/>
              </w:rPr>
              <w:t>2</w:t>
            </w:r>
          </w:p>
        </w:tc>
        <w:tc>
          <w:tcPr>
            <w:tcW w:w="159" w:type="pct"/>
            <w:shd w:val="clear" w:color="auto" w:fill="FFFFFF" w:themeFill="background1"/>
          </w:tcPr>
          <w:p w14:paraId="3C5F0479" w14:textId="0A8F528D" w:rsidR="00D10172" w:rsidRPr="00957A37" w:rsidRDefault="00B60CE3" w:rsidP="00D10172">
            <w:pPr>
              <w:rPr>
                <w:rFonts w:ascii="Lucida Sans" w:hAnsi="Lucida Sans"/>
                <w:b/>
              </w:rPr>
            </w:pPr>
            <w:r>
              <w:rPr>
                <w:rFonts w:ascii="Lucida Sans" w:hAnsi="Lucida Sans"/>
                <w:b/>
              </w:rPr>
              <w:t>2</w:t>
            </w:r>
          </w:p>
        </w:tc>
        <w:tc>
          <w:tcPr>
            <w:tcW w:w="987" w:type="pct"/>
            <w:shd w:val="clear" w:color="auto" w:fill="FFFFFF" w:themeFill="background1"/>
          </w:tcPr>
          <w:p w14:paraId="3C5F047A" w14:textId="488443D3" w:rsidR="00D10172" w:rsidRPr="00B60CE3" w:rsidRDefault="00B60CE3" w:rsidP="00D10172">
            <w:pPr>
              <w:rPr>
                <w:rFonts w:ascii="Lucida Sans" w:hAnsi="Lucida Sans"/>
                <w:bCs/>
              </w:rPr>
            </w:pPr>
            <w:r>
              <w:rPr>
                <w:rFonts w:ascii="Lucida Sans" w:hAnsi="Lucida Sans"/>
                <w:bCs/>
              </w:rPr>
              <w:t>Make sure sharp objects such as cutlery are only on the tables when food is being served and eaten, ensure with the venue staff that they will be cleaned away in a timely manner.</w:t>
            </w:r>
          </w:p>
        </w:tc>
        <w:tc>
          <w:tcPr>
            <w:tcW w:w="159" w:type="pct"/>
            <w:shd w:val="clear" w:color="auto" w:fill="FFFFFF" w:themeFill="background1"/>
          </w:tcPr>
          <w:p w14:paraId="3C5F047B" w14:textId="375E8F0A" w:rsidR="00D10172" w:rsidRPr="00957A37" w:rsidRDefault="00B60CE3" w:rsidP="00D10172">
            <w:pPr>
              <w:rPr>
                <w:rFonts w:ascii="Lucida Sans" w:hAnsi="Lucida Sans"/>
                <w:b/>
              </w:rPr>
            </w:pPr>
            <w:r>
              <w:rPr>
                <w:rFonts w:ascii="Lucida Sans" w:hAnsi="Lucida Sans"/>
                <w:b/>
              </w:rPr>
              <w:t>1</w:t>
            </w:r>
          </w:p>
        </w:tc>
        <w:tc>
          <w:tcPr>
            <w:tcW w:w="159" w:type="pct"/>
            <w:shd w:val="clear" w:color="auto" w:fill="FFFFFF" w:themeFill="background1"/>
          </w:tcPr>
          <w:p w14:paraId="3C5F047C" w14:textId="41A245BA" w:rsidR="00D10172" w:rsidRPr="00957A37" w:rsidRDefault="00B60CE3" w:rsidP="00D10172">
            <w:pPr>
              <w:rPr>
                <w:rFonts w:ascii="Lucida Sans" w:hAnsi="Lucida Sans"/>
                <w:b/>
              </w:rPr>
            </w:pPr>
            <w:r>
              <w:rPr>
                <w:rFonts w:ascii="Lucida Sans" w:hAnsi="Lucida Sans"/>
                <w:b/>
              </w:rPr>
              <w:t>2</w:t>
            </w:r>
          </w:p>
        </w:tc>
        <w:tc>
          <w:tcPr>
            <w:tcW w:w="159" w:type="pct"/>
            <w:shd w:val="clear" w:color="auto" w:fill="FFFFFF" w:themeFill="background1"/>
          </w:tcPr>
          <w:p w14:paraId="3C5F047D" w14:textId="0959DB46" w:rsidR="00D10172" w:rsidRPr="00957A37" w:rsidRDefault="00B60CE3" w:rsidP="00D10172">
            <w:pPr>
              <w:rPr>
                <w:rFonts w:ascii="Lucida Sans" w:hAnsi="Lucida Sans"/>
                <w:b/>
              </w:rPr>
            </w:pPr>
            <w:r>
              <w:rPr>
                <w:rFonts w:ascii="Lucida Sans" w:hAnsi="Lucida Sans"/>
                <w:b/>
              </w:rPr>
              <w:t>2</w:t>
            </w:r>
          </w:p>
        </w:tc>
        <w:tc>
          <w:tcPr>
            <w:tcW w:w="978" w:type="pct"/>
            <w:shd w:val="clear" w:color="auto" w:fill="FFFFFF" w:themeFill="background1"/>
          </w:tcPr>
          <w:p w14:paraId="4811430F" w14:textId="77777777" w:rsidR="00C4578D" w:rsidRDefault="00C4578D" w:rsidP="00C4578D">
            <w:r>
              <w:t>Refer to venue Risk Assessment.</w:t>
            </w:r>
          </w:p>
          <w:p w14:paraId="3C5F047E" w14:textId="77777777" w:rsidR="00D10172" w:rsidRDefault="00D10172" w:rsidP="00D10172"/>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4657"/>
        <w:gridCol w:w="1677"/>
        <w:gridCol w:w="120"/>
        <w:gridCol w:w="1191"/>
        <w:gridCol w:w="1191"/>
        <w:gridCol w:w="4124"/>
        <w:gridCol w:w="161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B60CE3">
        <w:tc>
          <w:tcPr>
            <w:tcW w:w="26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2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8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60CE3" w:rsidRPr="00957A37" w14:paraId="3C5F0493" w14:textId="77777777" w:rsidTr="00B60CE3">
        <w:trPr>
          <w:trHeight w:val="574"/>
        </w:trPr>
        <w:tc>
          <w:tcPr>
            <w:tcW w:w="266" w:type="pct"/>
          </w:tcPr>
          <w:p w14:paraId="3C5F048D" w14:textId="434D6434" w:rsidR="00B60CE3" w:rsidRPr="00957A37" w:rsidRDefault="00B60CE3" w:rsidP="00B60CE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1(a)</w:t>
            </w:r>
          </w:p>
        </w:tc>
        <w:tc>
          <w:tcPr>
            <w:tcW w:w="1513" w:type="pct"/>
          </w:tcPr>
          <w:p w14:paraId="3C5F048E" w14:textId="2D73A4A8"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Relevant committee members to arrive at the event early to be informed of fire safety and emergency exit plans in case of fire. </w:t>
            </w:r>
          </w:p>
        </w:tc>
        <w:tc>
          <w:tcPr>
            <w:tcW w:w="545" w:type="pct"/>
          </w:tcPr>
          <w:p w14:paraId="3C5F048F" w14:textId="17BD7970"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26" w:type="pct"/>
            <w:gridSpan w:val="2"/>
          </w:tcPr>
          <w:p w14:paraId="3C5F0490" w14:textId="62046E07"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387" w:type="pct"/>
            <w:tcBorders>
              <w:right w:val="single" w:sz="18" w:space="0" w:color="auto"/>
            </w:tcBorders>
          </w:tcPr>
          <w:p w14:paraId="3C5F0491" w14:textId="3C97832E"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1863" w:type="pct"/>
            <w:gridSpan w:val="2"/>
            <w:tcBorders>
              <w:left w:val="single" w:sz="18" w:space="0" w:color="auto"/>
            </w:tcBorders>
          </w:tcPr>
          <w:p w14:paraId="3C5F0492" w14:textId="7D3600A0"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B60CE3" w:rsidRPr="00957A37" w14:paraId="3C5F049A" w14:textId="77777777" w:rsidTr="00B60CE3">
        <w:trPr>
          <w:trHeight w:val="574"/>
        </w:trPr>
        <w:tc>
          <w:tcPr>
            <w:tcW w:w="266" w:type="pct"/>
          </w:tcPr>
          <w:p w14:paraId="3C5F0494" w14:textId="73FEB13C" w:rsidR="00B60CE3" w:rsidRPr="00957A37" w:rsidRDefault="00B60CE3" w:rsidP="00B60CE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roofErr w:type="spellStart"/>
            <w:proofErr w:type="gramStart"/>
            <w:r>
              <w:rPr>
                <w:rFonts w:ascii="Lucida Sans" w:eastAsia="Times New Roman" w:hAnsi="Lucida Sans" w:cs="Arial"/>
                <w:color w:val="000000"/>
                <w:szCs w:val="20"/>
              </w:rPr>
              <w:t>b,c</w:t>
            </w:r>
            <w:proofErr w:type="spellEnd"/>
            <w:proofErr w:type="gramEnd"/>
            <w:r>
              <w:rPr>
                <w:rFonts w:ascii="Lucida Sans" w:eastAsia="Times New Roman" w:hAnsi="Lucida Sans" w:cs="Arial"/>
                <w:color w:val="000000"/>
                <w:szCs w:val="20"/>
              </w:rPr>
              <w:t>)</w:t>
            </w:r>
          </w:p>
        </w:tc>
        <w:tc>
          <w:tcPr>
            <w:tcW w:w="1513" w:type="pct"/>
          </w:tcPr>
          <w:p w14:paraId="3C5F0495" w14:textId="3009B2CC"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reminded of basic first aid prior to the event, </w:t>
            </w:r>
            <w:r>
              <w:rPr>
                <w:rFonts w:ascii="Lucida Sans" w:eastAsia="Times New Roman" w:hAnsi="Lucida Sans" w:cs="Arial"/>
                <w:color w:val="000000"/>
                <w:szCs w:val="20"/>
              </w:rPr>
              <w:lastRenderedPageBreak/>
              <w:t xml:space="preserve">including appropriate response to allergic reactions. </w:t>
            </w:r>
          </w:p>
        </w:tc>
        <w:tc>
          <w:tcPr>
            <w:tcW w:w="545" w:type="pct"/>
          </w:tcPr>
          <w:p w14:paraId="3C5F0496" w14:textId="5D5BF3AA"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Committee</w:t>
            </w:r>
          </w:p>
        </w:tc>
        <w:tc>
          <w:tcPr>
            <w:tcW w:w="426" w:type="pct"/>
            <w:gridSpan w:val="2"/>
          </w:tcPr>
          <w:p w14:paraId="3C5F0497" w14:textId="28AEE5F9"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387" w:type="pct"/>
            <w:tcBorders>
              <w:right w:val="single" w:sz="18" w:space="0" w:color="auto"/>
            </w:tcBorders>
          </w:tcPr>
          <w:p w14:paraId="3C5F0498" w14:textId="5FA83DD3"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1863" w:type="pct"/>
            <w:gridSpan w:val="2"/>
            <w:tcBorders>
              <w:left w:val="single" w:sz="18" w:space="0" w:color="auto"/>
            </w:tcBorders>
          </w:tcPr>
          <w:p w14:paraId="3C5F0499" w14:textId="00D8D814"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B60CE3" w:rsidRPr="00957A37" w14:paraId="3C5F04A1" w14:textId="77777777" w:rsidTr="00B60CE3">
        <w:trPr>
          <w:trHeight w:val="574"/>
        </w:trPr>
        <w:tc>
          <w:tcPr>
            <w:tcW w:w="266" w:type="pct"/>
          </w:tcPr>
          <w:p w14:paraId="3C5F049B" w14:textId="66795176" w:rsidR="00B60CE3" w:rsidRPr="00957A37" w:rsidRDefault="00B60CE3" w:rsidP="00B60CE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1(e)</w:t>
            </w:r>
          </w:p>
        </w:tc>
        <w:tc>
          <w:tcPr>
            <w:tcW w:w="1513" w:type="pct"/>
          </w:tcPr>
          <w:p w14:paraId="3C5F049C" w14:textId="15A95267"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 (if applicable/changes after May 2022)</w:t>
            </w:r>
          </w:p>
        </w:tc>
        <w:tc>
          <w:tcPr>
            <w:tcW w:w="545" w:type="pct"/>
          </w:tcPr>
          <w:p w14:paraId="3C5F049D" w14:textId="73856686"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26" w:type="pct"/>
            <w:gridSpan w:val="2"/>
          </w:tcPr>
          <w:p w14:paraId="3C5F049E" w14:textId="13217FDE"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387" w:type="pct"/>
            <w:tcBorders>
              <w:right w:val="single" w:sz="18" w:space="0" w:color="auto"/>
            </w:tcBorders>
          </w:tcPr>
          <w:p w14:paraId="3C5F049F" w14:textId="44AF3E4C"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1863" w:type="pct"/>
            <w:gridSpan w:val="2"/>
            <w:tcBorders>
              <w:left w:val="single" w:sz="18" w:space="0" w:color="auto"/>
            </w:tcBorders>
          </w:tcPr>
          <w:p w14:paraId="3C5F04A0" w14:textId="2F81A85D"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B60CE3" w:rsidRPr="00957A37" w14:paraId="3C5F04A8" w14:textId="77777777" w:rsidTr="00B60CE3">
        <w:trPr>
          <w:trHeight w:val="574"/>
        </w:trPr>
        <w:tc>
          <w:tcPr>
            <w:tcW w:w="266" w:type="pct"/>
          </w:tcPr>
          <w:p w14:paraId="3C5F04A2" w14:textId="60BACEDA" w:rsidR="00B60CE3" w:rsidRPr="00957A37" w:rsidRDefault="00B60CE3" w:rsidP="00B60CE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1(f)</w:t>
            </w:r>
          </w:p>
        </w:tc>
        <w:tc>
          <w:tcPr>
            <w:tcW w:w="1513" w:type="pct"/>
          </w:tcPr>
          <w:p w14:paraId="3C5F04A3" w14:textId="799E7555"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committee of safeguarding measures that need to be taken to ensure a </w:t>
            </w:r>
            <w:proofErr w:type="gramStart"/>
            <w:r>
              <w:rPr>
                <w:rFonts w:ascii="Lucida Sans" w:eastAsia="Times New Roman" w:hAnsi="Lucida Sans" w:cs="Arial"/>
                <w:color w:val="000000"/>
                <w:szCs w:val="20"/>
              </w:rPr>
              <w:t>heavily-intoxicated</w:t>
            </w:r>
            <w:proofErr w:type="gramEnd"/>
            <w:r>
              <w:rPr>
                <w:rFonts w:ascii="Lucida Sans" w:eastAsia="Times New Roman" w:hAnsi="Lucida Sans" w:cs="Arial"/>
                <w:color w:val="000000"/>
                <w:szCs w:val="20"/>
              </w:rPr>
              <w:t xml:space="preserve"> person receives appropriate support.</w:t>
            </w:r>
          </w:p>
        </w:tc>
        <w:tc>
          <w:tcPr>
            <w:tcW w:w="545" w:type="pct"/>
          </w:tcPr>
          <w:p w14:paraId="3C5F04A4" w14:textId="4F082C8C"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26" w:type="pct"/>
            <w:gridSpan w:val="2"/>
          </w:tcPr>
          <w:p w14:paraId="3C5F04A5" w14:textId="6671E520"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387" w:type="pct"/>
            <w:tcBorders>
              <w:right w:val="single" w:sz="18" w:space="0" w:color="auto"/>
            </w:tcBorders>
          </w:tcPr>
          <w:p w14:paraId="3C5F04A6" w14:textId="13489CEA"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10.06.22</w:t>
            </w:r>
          </w:p>
        </w:tc>
        <w:tc>
          <w:tcPr>
            <w:tcW w:w="1863" w:type="pct"/>
            <w:gridSpan w:val="2"/>
            <w:tcBorders>
              <w:left w:val="single" w:sz="18" w:space="0" w:color="auto"/>
            </w:tcBorders>
          </w:tcPr>
          <w:p w14:paraId="3C5F04A7" w14:textId="0A785E8C" w:rsidR="00B60CE3" w:rsidRPr="00957A37" w:rsidRDefault="00B60CE3" w:rsidP="00B60CE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r>
      <w:tr w:rsidR="00096AED" w:rsidRPr="00957A37" w14:paraId="3C5F04AF" w14:textId="77777777" w:rsidTr="00B60CE3">
        <w:trPr>
          <w:trHeight w:val="574"/>
        </w:trPr>
        <w:tc>
          <w:tcPr>
            <w:tcW w:w="266" w:type="pct"/>
          </w:tcPr>
          <w:p w14:paraId="3C5F04A9" w14:textId="4D085FA8"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3" w:type="pct"/>
          </w:tcPr>
          <w:p w14:paraId="3C5F04AA" w14:textId="42C6506E"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tcPr>
          <w:p w14:paraId="3C5F04AB" w14:textId="050242B8"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AC" w14:textId="115BACD6"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AD" w14:textId="48F59B82"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AE" w14:textId="1243AAA1"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B6" w14:textId="77777777" w:rsidTr="00B60CE3">
        <w:trPr>
          <w:trHeight w:val="574"/>
        </w:trPr>
        <w:tc>
          <w:tcPr>
            <w:tcW w:w="266" w:type="pct"/>
          </w:tcPr>
          <w:p w14:paraId="3C5F04B0" w14:textId="77777777"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3" w:type="pct"/>
          </w:tcPr>
          <w:p w14:paraId="3C5F04B1"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tcPr>
          <w:p w14:paraId="3C5F04B2"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B3"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B4"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5"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BE" w14:textId="77777777" w:rsidTr="00B60CE3">
        <w:trPr>
          <w:trHeight w:val="574"/>
        </w:trPr>
        <w:tc>
          <w:tcPr>
            <w:tcW w:w="266" w:type="pct"/>
          </w:tcPr>
          <w:p w14:paraId="3C5F04B7" w14:textId="77777777" w:rsidR="00096AED" w:rsidRPr="00957A37" w:rsidRDefault="00096AED" w:rsidP="00096AE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3" w:type="pct"/>
          </w:tcPr>
          <w:p w14:paraId="3C5F04B8"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tcPr>
          <w:p w14:paraId="3C5F04BA"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BB"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Borders>
              <w:right w:val="single" w:sz="18" w:space="0" w:color="auto"/>
            </w:tcBorders>
          </w:tcPr>
          <w:p w14:paraId="3C5F04BC"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D"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r>
      <w:tr w:rsidR="00096AED" w:rsidRPr="00957A37" w14:paraId="3C5F04C2" w14:textId="77777777" w:rsidTr="00B60CE3">
        <w:trPr>
          <w:cantSplit/>
        </w:trPr>
        <w:tc>
          <w:tcPr>
            <w:tcW w:w="2750" w:type="pct"/>
            <w:gridSpan w:val="5"/>
            <w:tcBorders>
              <w:bottom w:val="nil"/>
            </w:tcBorders>
          </w:tcPr>
          <w:p w14:paraId="3C5F04BF" w14:textId="6422F68B" w:rsidR="00096AED" w:rsidRPr="00096AED" w:rsidRDefault="00096AED" w:rsidP="00096AED">
            <w:pPr>
              <w:autoSpaceDE w:val="0"/>
              <w:autoSpaceDN w:val="0"/>
              <w:adjustRightInd w:val="0"/>
              <w:spacing w:after="0" w:line="240" w:lineRule="auto"/>
              <w:jc w:val="both"/>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p>
        </w:tc>
        <w:tc>
          <w:tcPr>
            <w:tcW w:w="2250" w:type="pct"/>
            <w:gridSpan w:val="3"/>
            <w:tcBorders>
              <w:bottom w:val="nil"/>
            </w:tcBorders>
          </w:tcPr>
          <w:p w14:paraId="3C5F04C1" w14:textId="11F35AD9" w:rsidR="00096AED" w:rsidRPr="00096AED" w:rsidRDefault="00096AED" w:rsidP="00096AED">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BR</w:t>
            </w:r>
          </w:p>
        </w:tc>
      </w:tr>
      <w:tr w:rsidR="00096AED" w:rsidRPr="00957A37" w14:paraId="3C5F04C7" w14:textId="77777777" w:rsidTr="00B60CE3">
        <w:trPr>
          <w:cantSplit/>
          <w:trHeight w:val="606"/>
        </w:trPr>
        <w:tc>
          <w:tcPr>
            <w:tcW w:w="2363" w:type="pct"/>
            <w:gridSpan w:val="4"/>
            <w:tcBorders>
              <w:top w:val="nil"/>
              <w:right w:val="nil"/>
            </w:tcBorders>
          </w:tcPr>
          <w:p w14:paraId="3C5F04C3" w14:textId="5858A99E"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387" w:type="pct"/>
            <w:tcBorders>
              <w:top w:val="nil"/>
              <w:left w:val="nil"/>
            </w:tcBorders>
          </w:tcPr>
          <w:p w14:paraId="3C5F04C4" w14:textId="19EC8842"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B60CE3">
              <w:rPr>
                <w:rFonts w:ascii="Lucida Sans" w:eastAsia="Times New Roman" w:hAnsi="Lucida Sans" w:cs="Arial"/>
                <w:color w:val="000000"/>
                <w:szCs w:val="20"/>
              </w:rPr>
              <w:t>25.05</w:t>
            </w:r>
            <w:r>
              <w:rPr>
                <w:rFonts w:ascii="Lucida Sans" w:eastAsia="Times New Roman" w:hAnsi="Lucida Sans" w:cs="Arial"/>
                <w:color w:val="000000"/>
                <w:szCs w:val="20"/>
              </w:rPr>
              <w:t>.2</w:t>
            </w:r>
            <w:r w:rsidR="00B60CE3">
              <w:rPr>
                <w:rFonts w:ascii="Lucida Sans" w:eastAsia="Times New Roman" w:hAnsi="Lucida Sans" w:cs="Arial"/>
                <w:color w:val="000000"/>
                <w:szCs w:val="20"/>
              </w:rPr>
              <w:t>2</w:t>
            </w:r>
          </w:p>
        </w:tc>
        <w:tc>
          <w:tcPr>
            <w:tcW w:w="1727" w:type="pct"/>
            <w:gridSpan w:val="2"/>
            <w:tcBorders>
              <w:top w:val="nil"/>
              <w:right w:val="nil"/>
            </w:tcBorders>
          </w:tcPr>
          <w:p w14:paraId="3C5F04C5" w14:textId="6A9A94EA"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Bilaal</w:t>
            </w:r>
            <w:proofErr w:type="spellEnd"/>
            <w:r>
              <w:rPr>
                <w:rFonts w:ascii="Lucida Sans" w:eastAsia="Times New Roman" w:hAnsi="Lucida Sans" w:cs="Arial"/>
                <w:color w:val="000000"/>
                <w:szCs w:val="20"/>
              </w:rPr>
              <w:t xml:space="preserve"> Rashid</w:t>
            </w:r>
          </w:p>
        </w:tc>
        <w:tc>
          <w:tcPr>
            <w:tcW w:w="523" w:type="pct"/>
            <w:tcBorders>
              <w:top w:val="nil"/>
              <w:left w:val="nil"/>
            </w:tcBorders>
          </w:tcPr>
          <w:p w14:paraId="3C5F04C6" w14:textId="6FB71B9B" w:rsidR="00096AED" w:rsidRPr="00957A37" w:rsidRDefault="00096AED" w:rsidP="00096AE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B60CE3">
              <w:rPr>
                <w:rFonts w:ascii="Lucida Sans" w:eastAsia="Times New Roman" w:hAnsi="Lucida Sans" w:cs="Arial"/>
                <w:color w:val="000000"/>
                <w:szCs w:val="20"/>
              </w:rPr>
              <w:t>25.05.22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D20A" w14:textId="77777777" w:rsidR="009E2192" w:rsidRDefault="009E2192" w:rsidP="00AC47B4">
      <w:pPr>
        <w:spacing w:after="0" w:line="240" w:lineRule="auto"/>
      </w:pPr>
      <w:r>
        <w:separator/>
      </w:r>
    </w:p>
  </w:endnote>
  <w:endnote w:type="continuationSeparator" w:id="0">
    <w:p w14:paraId="6C57D8AB" w14:textId="77777777" w:rsidR="009E2192" w:rsidRDefault="009E219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193" w14:textId="77777777" w:rsidR="009E2192" w:rsidRDefault="009E2192" w:rsidP="00AC47B4">
      <w:pPr>
        <w:spacing w:after="0" w:line="240" w:lineRule="auto"/>
      </w:pPr>
      <w:r>
        <w:separator/>
      </w:r>
    </w:p>
  </w:footnote>
  <w:footnote w:type="continuationSeparator" w:id="0">
    <w:p w14:paraId="2D565705" w14:textId="77777777" w:rsidR="009E2192" w:rsidRDefault="009E219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2EC"/>
    <w:rsid w:val="00024DAD"/>
    <w:rsid w:val="00027715"/>
    <w:rsid w:val="00033835"/>
    <w:rsid w:val="000354BA"/>
    <w:rsid w:val="0003686D"/>
    <w:rsid w:val="00040853"/>
    <w:rsid w:val="00041D73"/>
    <w:rsid w:val="0004417F"/>
    <w:rsid w:val="00044942"/>
    <w:rsid w:val="00044B80"/>
    <w:rsid w:val="0005346D"/>
    <w:rsid w:val="00055796"/>
    <w:rsid w:val="000618BF"/>
    <w:rsid w:val="0006375A"/>
    <w:rsid w:val="000670A4"/>
    <w:rsid w:val="00070D24"/>
    <w:rsid w:val="00073C24"/>
    <w:rsid w:val="00082AB9"/>
    <w:rsid w:val="0008455A"/>
    <w:rsid w:val="00085806"/>
    <w:rsid w:val="00085B98"/>
    <w:rsid w:val="00094F71"/>
    <w:rsid w:val="00096AED"/>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463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192"/>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E3"/>
    <w:rsid w:val="00B62F5C"/>
    <w:rsid w:val="00B637BD"/>
    <w:rsid w:val="00B64A95"/>
    <w:rsid w:val="00B6727D"/>
    <w:rsid w:val="00B71B61"/>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578D"/>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5760"/>
    <w:rsid w:val="00CF6E07"/>
    <w:rsid w:val="00D0291C"/>
    <w:rsid w:val="00D036AA"/>
    <w:rsid w:val="00D10172"/>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3B99"/>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 Grove (lg1g19)</cp:lastModifiedBy>
  <cp:revision>5</cp:revision>
  <cp:lastPrinted>2016-04-18T12:10:00Z</cp:lastPrinted>
  <dcterms:created xsi:type="dcterms:W3CDTF">2022-05-28T21:56:00Z</dcterms:created>
  <dcterms:modified xsi:type="dcterms:W3CDTF">2022-06-01T13:51:00Z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