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E59747A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45CFE94" w14:textId="6888D81B" w:rsidR="00444076" w:rsidRPr="00BC3987" w:rsidRDefault="008F2577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3E18F6">
              <w:rPr>
                <w:rFonts w:ascii="Verdana" w:eastAsia="Verdana" w:hAnsi="Verdana" w:cs="Verdana"/>
                <w:color w:val="000000" w:themeColor="text1"/>
              </w:rPr>
              <w:t>Women in Law Society</w:t>
            </w:r>
            <w:r w:rsidR="4E59747A" w:rsidRPr="003E18F6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4E59747A" w:rsidRPr="4E59747A">
              <w:rPr>
                <w:rFonts w:ascii="Verdana" w:eastAsia="Verdana" w:hAnsi="Verdana" w:cs="Verdana"/>
              </w:rPr>
              <w:t>General Activity throughout the academic year 2026-27, including</w:t>
            </w:r>
            <w:r w:rsidR="00BC3987">
              <w:rPr>
                <w:rFonts w:ascii="Verdana" w:eastAsia="Verdana" w:hAnsi="Verdana" w:cs="Verdana"/>
              </w:rPr>
              <w:t>:</w:t>
            </w:r>
          </w:p>
          <w:p w14:paraId="340A6575" w14:textId="67B1D430" w:rsidR="00444076" w:rsidRPr="00BC3987" w:rsidRDefault="25E5200B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3987">
              <w:rPr>
                <w:rFonts w:ascii="Verdana" w:eastAsia="Verdana" w:hAnsi="Verdana" w:cs="Verdana"/>
                <w:color w:val="000000" w:themeColor="text1"/>
              </w:rPr>
              <w:t>M</w:t>
            </w:r>
            <w:r w:rsidR="41F8226E" w:rsidRPr="00BC3987">
              <w:rPr>
                <w:rFonts w:ascii="Verdana" w:eastAsia="Verdana" w:hAnsi="Verdana" w:cs="Verdana"/>
                <w:color w:val="000000" w:themeColor="text1"/>
              </w:rPr>
              <w:t>eetings</w:t>
            </w:r>
          </w:p>
          <w:p w14:paraId="2DCDCBC3" w14:textId="3B592DE0" w:rsidR="00444076" w:rsidRPr="00BC3987" w:rsidRDefault="45BDB36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3987">
              <w:rPr>
                <w:rFonts w:ascii="Verdana" w:eastAsia="Verdana" w:hAnsi="Verdana" w:cs="Verdana"/>
                <w:color w:val="000000" w:themeColor="text1"/>
              </w:rPr>
              <w:t>S</w:t>
            </w:r>
            <w:r w:rsidR="41F8226E" w:rsidRPr="00BC3987">
              <w:rPr>
                <w:rFonts w:ascii="Verdana" w:eastAsia="Verdana" w:hAnsi="Verdana" w:cs="Verdana"/>
                <w:color w:val="000000" w:themeColor="text1"/>
              </w:rPr>
              <w:t>ocial</w:t>
            </w:r>
            <w:r w:rsidR="55B441A6" w:rsidRPr="00BC3987">
              <w:rPr>
                <w:rFonts w:ascii="Verdana" w:eastAsia="Verdana" w:hAnsi="Verdana" w:cs="Verdana"/>
                <w:color w:val="000000" w:themeColor="text1"/>
              </w:rPr>
              <w:t>s</w:t>
            </w:r>
          </w:p>
          <w:p w14:paraId="32E83B2D" w14:textId="4EE9D356" w:rsidR="00444076" w:rsidRPr="00BC3987" w:rsidRDefault="7C20AC5E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3987">
              <w:rPr>
                <w:rFonts w:ascii="Verdana" w:eastAsia="Verdana" w:hAnsi="Verdana" w:cs="Verdana"/>
                <w:color w:val="000000" w:themeColor="text1"/>
              </w:rPr>
              <w:t>P</w:t>
            </w:r>
            <w:r w:rsidR="41F8226E" w:rsidRPr="00BC3987">
              <w:rPr>
                <w:rFonts w:ascii="Verdana" w:eastAsia="Verdana" w:hAnsi="Verdana" w:cs="Verdana"/>
                <w:color w:val="000000" w:themeColor="text1"/>
              </w:rPr>
              <w:t>ub crawls</w:t>
            </w:r>
          </w:p>
          <w:p w14:paraId="34C8ECFC" w14:textId="4C1E796E" w:rsidR="00444076" w:rsidRPr="00BC3987" w:rsidRDefault="7D31BD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3987">
              <w:rPr>
                <w:rFonts w:ascii="Verdana" w:eastAsia="Verdana" w:hAnsi="Verdana" w:cs="Verdana"/>
                <w:color w:val="000000" w:themeColor="text1"/>
              </w:rPr>
              <w:t>I</w:t>
            </w:r>
            <w:r w:rsidR="41F8226E" w:rsidRPr="00BC3987">
              <w:rPr>
                <w:rFonts w:ascii="Verdana" w:eastAsia="Verdana" w:hAnsi="Verdana" w:cs="Verdana"/>
                <w:color w:val="000000" w:themeColor="text1"/>
              </w:rPr>
              <w:t>nformation stands</w:t>
            </w:r>
          </w:p>
          <w:p w14:paraId="30D3FB8F" w14:textId="11B21A62" w:rsidR="00444076" w:rsidRPr="00BC3987" w:rsidRDefault="7271CC56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3987">
              <w:rPr>
                <w:rFonts w:ascii="Verdana" w:eastAsia="Verdana" w:hAnsi="Verdana" w:cs="Verdana"/>
                <w:color w:val="000000" w:themeColor="text1"/>
              </w:rPr>
              <w:t>W</w:t>
            </w:r>
            <w:r w:rsidR="41F8226E" w:rsidRPr="00BC3987">
              <w:rPr>
                <w:rFonts w:ascii="Verdana" w:eastAsia="Verdana" w:hAnsi="Verdana" w:cs="Verdana"/>
                <w:color w:val="000000" w:themeColor="text1"/>
              </w:rPr>
              <w:t>orkshops</w:t>
            </w:r>
          </w:p>
          <w:p w14:paraId="54C43608" w14:textId="27078B0D" w:rsidR="00444076" w:rsidRPr="00BC3987" w:rsidRDefault="79526F4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BC3987">
              <w:rPr>
                <w:rFonts w:ascii="Verdana" w:eastAsia="Verdana" w:hAnsi="Verdana" w:cs="Verdana"/>
                <w:color w:val="000000" w:themeColor="text1"/>
              </w:rPr>
              <w:t>C</w:t>
            </w:r>
            <w:r w:rsidR="6DBF4C43" w:rsidRPr="00BC3987">
              <w:rPr>
                <w:rFonts w:ascii="Verdana" w:eastAsia="Verdana" w:hAnsi="Verdana" w:cs="Verdana"/>
                <w:color w:val="000000" w:themeColor="text1"/>
              </w:rPr>
              <w:t>inema nights</w:t>
            </w:r>
          </w:p>
          <w:p w14:paraId="1B31F686" w14:textId="6F0852F1" w:rsidR="00444076" w:rsidRPr="000933A9" w:rsidRDefault="00444076" w:rsidP="000933A9">
            <w:pPr>
              <w:spacing w:after="0" w:line="240" w:lineRule="auto"/>
              <w:ind w:left="108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161CD7D4" w:rsidR="00E22DF1" w:rsidRPr="0023451B" w:rsidRDefault="002345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17/09/2026</w:t>
            </w:r>
          </w:p>
        </w:tc>
      </w:tr>
      <w:tr w:rsidR="00E22DF1" w14:paraId="7F93B16F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4325EF9D" w:rsidR="00E22DF1" w:rsidRPr="00D64620" w:rsidRDefault="000933A9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D64620">
              <w:rPr>
                <w:rFonts w:ascii="Verdana" w:eastAsia="Verdana" w:hAnsi="Verdana" w:cs="Verdana"/>
                <w:color w:val="000000" w:themeColor="text1"/>
              </w:rPr>
              <w:t>Women in Law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2C807952" w:rsidR="00E22DF1" w:rsidRPr="000F4CA4" w:rsidRDefault="00D43A15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8E3091">
              <w:rPr>
                <w:rFonts w:ascii="Verdana" w:eastAsia="Verdana" w:hAnsi="Verdana" w:cs="Verdana"/>
                <w:color w:val="000000" w:themeColor="text1"/>
              </w:rPr>
              <w:t>Malana Longhurst</w:t>
            </w:r>
          </w:p>
        </w:tc>
      </w:tr>
      <w:tr w:rsidR="00E22DF1" w14:paraId="0AF21045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3E7E1882" w:rsidR="00E22DF1" w:rsidRPr="00D64620" w:rsidRDefault="00B77DE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Hollie Langham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4E59747A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5C3C6FE" w14:textId="68F02249" w:rsidR="009D70CB" w:rsidRDefault="00C8654C" w:rsidP="009D70CB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The Women in Law Society organises regular social and academic events for students at the University of Southampton.</w:t>
            </w:r>
          </w:p>
          <w:p w14:paraId="3A2E0282" w14:textId="635C23EF" w:rsidR="00455214" w:rsidRDefault="00455214" w:rsidP="009D70CB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Academic events will take place at least once a fortnight. These may involve inviting guest speakers to the University or holding study sessions, networking events and joint socials with other academic societies</w:t>
            </w:r>
            <w:r w:rsidR="00216A96">
              <w:rPr>
                <w:rFonts w:ascii="Verdana" w:eastAsia="Verdana" w:hAnsi="Verdana" w:cs="Verdana"/>
                <w:color w:val="000000" w:themeColor="text1"/>
              </w:rPr>
              <w:t>. University events will be held in an appropriate room, such as a lecture hall, which will be booked in advance.</w:t>
            </w:r>
          </w:p>
          <w:p w14:paraId="0D6C8327" w14:textId="64369F65" w:rsidR="00F1515A" w:rsidRDefault="00F1515A" w:rsidP="009D70CB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 xml:space="preserve">Social meet ups will take place at least once a week, usually on Thursday evenings </w:t>
            </w:r>
            <w:r w:rsidR="00B94240">
              <w:rPr>
                <w:rFonts w:ascii="Verdana" w:eastAsia="Verdana" w:hAnsi="Verdana" w:cs="Verdana"/>
                <w:color w:val="000000" w:themeColor="text1"/>
              </w:rPr>
              <w:t>from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 8:</w:t>
            </w:r>
            <w:r w:rsidR="00B94240">
              <w:rPr>
                <w:rFonts w:ascii="Verdana" w:eastAsia="Verdana" w:hAnsi="Verdana" w:cs="Verdana"/>
                <w:color w:val="000000" w:themeColor="text1"/>
              </w:rPr>
              <w:t>30</w:t>
            </w:r>
            <w:r>
              <w:rPr>
                <w:rFonts w:ascii="Verdana" w:eastAsia="Verdana" w:hAnsi="Verdana" w:cs="Verdana"/>
                <w:color w:val="000000" w:themeColor="text1"/>
              </w:rPr>
              <w:t>pm. These include pub crawls or other social activities</w:t>
            </w:r>
            <w:r w:rsidR="00934480">
              <w:rPr>
                <w:rFonts w:ascii="Verdana" w:eastAsia="Verdana" w:hAnsi="Verdana" w:cs="Verdana"/>
                <w:color w:val="000000" w:themeColor="text1"/>
              </w:rPr>
              <w:t>, with the venue</w:t>
            </w:r>
            <w:r w:rsidR="00B77DEB">
              <w:rPr>
                <w:rFonts w:ascii="Verdana" w:eastAsia="Verdana" w:hAnsi="Verdana" w:cs="Verdana"/>
                <w:color w:val="000000" w:themeColor="text1"/>
              </w:rPr>
              <w:t>/ venues and expected attendance</w:t>
            </w:r>
            <w:r w:rsidR="00934480">
              <w:rPr>
                <w:rFonts w:ascii="Verdana" w:eastAsia="Verdana" w:hAnsi="Verdana" w:cs="Verdana"/>
                <w:color w:val="000000" w:themeColor="text1"/>
              </w:rPr>
              <w:t xml:space="preserve"> confirmed before each event.</w:t>
            </w:r>
          </w:p>
          <w:p w14:paraId="5B97A46B" w14:textId="197E6DD6" w:rsidR="00216A96" w:rsidRPr="009D70CB" w:rsidRDefault="00216A96" w:rsidP="009D70CB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The location</w:t>
            </w:r>
            <w:r w:rsidR="00712358">
              <w:rPr>
                <w:rFonts w:ascii="Verdana" w:eastAsia="Verdana" w:hAnsi="Verdana" w:cs="Verdana"/>
                <w:color w:val="000000" w:themeColor="text1"/>
              </w:rPr>
              <w:t xml:space="preserve">, 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arrangements </w:t>
            </w:r>
            <w:r w:rsidR="00712358">
              <w:rPr>
                <w:rFonts w:ascii="Verdana" w:eastAsia="Verdana" w:hAnsi="Verdana" w:cs="Verdana"/>
                <w:color w:val="000000" w:themeColor="text1"/>
              </w:rPr>
              <w:t xml:space="preserve">and possible additional equipment </w:t>
            </w:r>
            <w:r>
              <w:rPr>
                <w:rFonts w:ascii="Verdana" w:eastAsia="Verdana" w:hAnsi="Verdana" w:cs="Verdana"/>
                <w:color w:val="000000" w:themeColor="text1"/>
              </w:rPr>
              <w:t>for each event will be confirmed beforehand. Committee members will be present to organise and oversee the activities.</w:t>
            </w:r>
            <w:r w:rsidR="003C6872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3DB29E32" w14:textId="3BA854BE" w:rsidR="008E3091" w:rsidRPr="009D70CB" w:rsidRDefault="008E3091" w:rsidP="009D70CB">
            <w:p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0C62EDD1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C62EDD1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C62EDD1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C62EDD1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</w:t>
            </w:r>
            <w:r w:rsidRPr="0930CD8F">
              <w:rPr>
                <w:color w:val="000000" w:themeColor="text1"/>
              </w:rPr>
              <w:lastRenderedPageBreak/>
              <w:t xml:space="preserve">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0C62EDD1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0C62EDD1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E22DF1" w14:paraId="3AB6E105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4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6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proofErr w:type="spellStart"/>
            <w:r w:rsidR="7B7D598E" w:rsidRPr="3ADB5756">
              <w:rPr>
                <w:color w:val="000000" w:themeColor="text1"/>
              </w:rPr>
              <w:t>UoS</w:t>
            </w:r>
            <w:proofErr w:type="spellEnd"/>
            <w:r w:rsidR="7B7D598E" w:rsidRPr="3ADB5756">
              <w:rPr>
                <w:color w:val="000000" w:themeColor="text1"/>
              </w:rPr>
              <w:t xml:space="preserve">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</w:t>
            </w:r>
            <w:proofErr w:type="spellStart"/>
            <w:r w:rsidRPr="0930CD8F">
              <w:rPr>
                <w:color w:val="000000" w:themeColor="text1"/>
              </w:rPr>
              <w:t>UoS</w:t>
            </w:r>
            <w:proofErr w:type="spellEnd"/>
            <w:r w:rsidRPr="0930CD8F">
              <w:rPr>
                <w:color w:val="000000" w:themeColor="text1"/>
              </w:rPr>
              <w:t xml:space="preserve">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8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The event will be ended and students advised </w:t>
            </w:r>
            <w:proofErr w:type="gramStart"/>
            <w:r w:rsidRPr="0930CD8F">
              <w:rPr>
                <w:rFonts w:ascii="Calibri" w:eastAsia="Calibri" w:hAnsi="Calibri" w:cs="Calibri"/>
              </w:rPr>
              <w:t>to return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</w:t>
            </w:r>
            <w:proofErr w:type="spellStart"/>
            <w:r w:rsidRPr="689B0C5E">
              <w:rPr>
                <w:rFonts w:ascii="Calibri" w:eastAsia="Calibri" w:hAnsi="Calibri" w:cs="Calibri"/>
              </w:rPr>
              <w:t>UoS</w:t>
            </w:r>
            <w:proofErr w:type="spellEnd"/>
            <w:r w:rsidRPr="689B0C5E">
              <w:rPr>
                <w:rFonts w:ascii="Calibri" w:eastAsia="Calibri" w:hAnsi="Calibri" w:cs="Calibri"/>
              </w:rPr>
              <w:t xml:space="preserve">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2458D87D" w14:paraId="3A2817A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689B0C5E" w:rsidRDefault="689B0C5E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689B0C5E" w:rsidRDefault="08C0D8D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>f</w:t>
            </w:r>
            <w:r w:rsidR="171927C5" w:rsidRPr="0930CD8F">
              <w:rPr>
                <w:b/>
                <w:bCs/>
                <w:color w:val="000000" w:themeColor="text1"/>
              </w:rPr>
              <w:t xml:space="preserve">ollow </w:t>
            </w:r>
            <w:proofErr w:type="spellStart"/>
            <w:r w:rsidR="171927C5" w:rsidRPr="0930CD8F">
              <w:rPr>
                <w:b/>
                <w:bCs/>
                <w:color w:val="000000" w:themeColor="text1"/>
              </w:rPr>
              <w:t>UoS</w:t>
            </w:r>
            <w:proofErr w:type="spellEnd"/>
            <w:r w:rsidR="0B656F79"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6DF01ABC" w:rsidR="689B0C5E" w:rsidRDefault="0C62EDD1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62EDD1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C62EDD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C62EDD1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1">
              <w:r w:rsidRPr="0C62EDD1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2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="649BF8A5"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="649BF8A5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signpost to support organisations (e.g. via presentation slide, or by speakers/committee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entre/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2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1"/>
        <w:gridCol w:w="3615"/>
        <w:gridCol w:w="1565"/>
        <w:gridCol w:w="1100"/>
        <w:gridCol w:w="1535"/>
        <w:gridCol w:w="1343"/>
        <w:gridCol w:w="2476"/>
        <w:gridCol w:w="1616"/>
      </w:tblGrid>
      <w:tr w:rsidR="00E22DF1" w14:paraId="3A13C3EE" w14:textId="77777777" w:rsidTr="00F47E98">
        <w:trPr>
          <w:cantSplit/>
        </w:trPr>
        <w:tc>
          <w:tcPr>
            <w:tcW w:w="1392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0F47E98">
        <w:trPr>
          <w:cantSplit/>
          <w:trHeight w:val="1"/>
        </w:trPr>
        <w:tc>
          <w:tcPr>
            <w:tcW w:w="1392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F47E98">
        <w:trPr>
          <w:trHeight w:val="1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9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F47E98">
        <w:trPr>
          <w:trHeight w:val="300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346E6C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</w:t>
            </w:r>
            <w:r w:rsidR="00996C85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23487913">
              <w:rPr>
                <w:rFonts w:ascii="Calibri" w:eastAsia="Calibri" w:hAnsi="Calibri" w:cs="Calibri"/>
                <w:color w:val="000000" w:themeColor="text1"/>
              </w:rPr>
              <w:t>resident</w:t>
            </w:r>
            <w:r w:rsidR="00996C85">
              <w:rPr>
                <w:rFonts w:ascii="Calibri" w:eastAsia="Calibri" w:hAnsi="Calibri" w:cs="Calibri"/>
                <w:color w:val="000000" w:themeColor="text1"/>
              </w:rPr>
              <w:t>, (Hollie Langham),</w:t>
            </w: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to ensure complete.</w:t>
            </w:r>
          </w:p>
        </w:tc>
        <w:tc>
          <w:tcPr>
            <w:tcW w:w="2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2F3B2427" w:rsidR="23487913" w:rsidRDefault="006D3EAB" w:rsidP="23487913">
            <w:pPr>
              <w:spacing w:after="0"/>
              <w:ind w:left="-20" w:right="-20"/>
            </w:pPr>
            <w:r>
              <w:t>Rik Assessments should be completed a</w:t>
            </w:r>
            <w:r w:rsidR="0031151A">
              <w:t xml:space="preserve">t least </w:t>
            </w:r>
            <w:r>
              <w:t>three weeks in advance.</w:t>
            </w:r>
          </w:p>
        </w:tc>
        <w:tc>
          <w:tcPr>
            <w:tcW w:w="1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9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F47E98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lastRenderedPageBreak/>
              <w:t>2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6364BED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</w:t>
            </w:r>
            <w:r w:rsidR="00996C85">
              <w:rPr>
                <w:rFonts w:ascii="Calibri" w:eastAsia="Calibri" w:hAnsi="Calibri" w:cs="Calibri"/>
                <w:color w:val="000000" w:themeColor="text1"/>
              </w:rPr>
              <w:t>President, (Hollie Langham),</w:t>
            </w:r>
            <w:r w:rsidR="00996C85" w:rsidRPr="23487913">
              <w:rPr>
                <w:rFonts w:ascii="Calibri" w:eastAsia="Calibri" w:hAnsi="Calibri" w:cs="Calibri"/>
                <w:color w:val="000000" w:themeColor="text1"/>
              </w:rPr>
              <w:t xml:space="preserve"> to ensure complete.</w:t>
            </w:r>
          </w:p>
        </w:tc>
        <w:tc>
          <w:tcPr>
            <w:tcW w:w="2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6A9D5347" w:rsidR="23487913" w:rsidRDefault="000C3C79" w:rsidP="23487913">
            <w:pPr>
              <w:spacing w:after="0"/>
              <w:ind w:left="-20" w:right="-20"/>
            </w:pPr>
            <w:r>
              <w:t xml:space="preserve">Should be completed at least </w:t>
            </w:r>
            <w:r w:rsidR="00813C9E">
              <w:t>three weeks in advance</w:t>
            </w:r>
            <w:r w:rsidR="00996C85">
              <w:t>.</w:t>
            </w:r>
          </w:p>
        </w:tc>
        <w:tc>
          <w:tcPr>
            <w:tcW w:w="1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9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004D7662" w14:textId="77777777" w:rsidTr="00F47E98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202E5A" w14:textId="5B4E8120" w:rsidR="00E22DF1" w:rsidRPr="00FB217F" w:rsidRDefault="00B03976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3AE64C" w14:textId="2AC0C741" w:rsidR="00E22DF1" w:rsidRPr="00FB217F" w:rsidRDefault="004124B0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FB217F">
              <w:rPr>
                <w:rFonts w:ascii="Calibri" w:eastAsia="Calibri" w:hAnsi="Calibri" w:cs="Calibri"/>
                <w:color w:val="000000" w:themeColor="text1"/>
              </w:rPr>
              <w:t>Keep a charged mobile phone available for contacting emergency services if required.</w:t>
            </w:r>
          </w:p>
          <w:p w14:paraId="6E9F2BB4" w14:textId="00EC33EF" w:rsidR="00E22DF1" w:rsidRPr="00FB217F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5C7FB7" w14:textId="72285BCA" w:rsidR="00E22DF1" w:rsidRDefault="00676C2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Relevant committee members – </w:t>
            </w:r>
            <w:r w:rsidR="00996C85">
              <w:rPr>
                <w:rFonts w:ascii="Calibri" w:eastAsia="Calibri" w:hAnsi="Calibri" w:cs="Calibri"/>
                <w:color w:val="000000" w:themeColor="text1"/>
              </w:rPr>
              <w:t xml:space="preserve">Welfare officer, (Nyah Patel), to ensure complete. </w:t>
            </w:r>
          </w:p>
        </w:tc>
        <w:tc>
          <w:tcPr>
            <w:tcW w:w="2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C7BE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A207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9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C3D0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B217F" w14:paraId="1E4780B9" w14:textId="77777777" w:rsidTr="00F47E98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33C5C" w14:textId="74AC37FA" w:rsidR="00FB217F" w:rsidRPr="00FB217F" w:rsidRDefault="00B03976" w:rsidP="00FB217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C8E19" w14:textId="4E51D00C" w:rsidR="00FB217F" w:rsidRPr="00FB217F" w:rsidRDefault="00FB217F" w:rsidP="00FB217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FB217F">
              <w:rPr>
                <w:rFonts w:ascii="Calibri" w:eastAsia="Calibri" w:hAnsi="Calibri" w:cs="Calibri"/>
                <w:color w:val="000000" w:themeColor="text1"/>
              </w:rPr>
              <w:t>Purchase/ bring a first aid kit if one is not already available at the venue.</w:t>
            </w:r>
          </w:p>
          <w:p w14:paraId="7AEF5615" w14:textId="2426E814" w:rsidR="00FB217F" w:rsidRPr="00FB217F" w:rsidRDefault="00FB217F" w:rsidP="00FB217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668DA" w14:textId="300CEF41" w:rsidR="00FB217F" w:rsidRDefault="00FB217F" w:rsidP="00FB217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</w:t>
            </w:r>
            <w:r w:rsidR="00996C85">
              <w:rPr>
                <w:rFonts w:ascii="Calibri" w:eastAsia="Calibri" w:hAnsi="Calibri" w:cs="Calibri"/>
                <w:color w:val="000000" w:themeColor="text1"/>
              </w:rPr>
              <w:t xml:space="preserve"> Welfare officer, (Nyah Patel), to ensure complete</w:t>
            </w:r>
            <w:r w:rsidRPr="23487913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  <w:tc>
          <w:tcPr>
            <w:tcW w:w="26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14B89" w14:textId="3878FF8F" w:rsidR="00FB217F" w:rsidRDefault="00B03976" w:rsidP="00FB217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 weeks before the event takes place.</w:t>
            </w:r>
          </w:p>
        </w:tc>
        <w:tc>
          <w:tcPr>
            <w:tcW w:w="1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BA688" w14:textId="77777777" w:rsidR="00FB217F" w:rsidRDefault="00FB217F" w:rsidP="00FB217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9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206820" w14:textId="77777777" w:rsidR="00FB217F" w:rsidRDefault="00FB217F" w:rsidP="00FB217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B217F" w14:paraId="642F294E" w14:textId="77777777" w:rsidTr="00F47E98">
        <w:trPr>
          <w:cantSplit/>
          <w:trHeight w:val="1"/>
        </w:trPr>
        <w:tc>
          <w:tcPr>
            <w:tcW w:w="848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3B847B16" w:rsidR="00750B8A" w:rsidRDefault="00FB217F" w:rsidP="00750B8A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lastRenderedPageBreak/>
              <w:t xml:space="preserve">Responsible committee member signature 1: </w:t>
            </w:r>
          </w:p>
          <w:p w14:paraId="1C9B1B30" w14:textId="77777777" w:rsidR="00750B8A" w:rsidRDefault="00750B8A" w:rsidP="00750B8A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047A185B" w14:textId="37EBC1A1" w:rsidR="00750B8A" w:rsidRDefault="00750B8A" w:rsidP="00750B8A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</w:p>
          <w:p w14:paraId="6D51EA1D" w14:textId="6A70208B" w:rsidR="00FB217F" w:rsidRDefault="00996C85" w:rsidP="00FB217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Verdana" w:eastAsia="Verdana" w:hAnsi="Verdana" w:cs="Verdana"/>
                <w:noProof/>
                <w:color w:val="FF000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26D99081" wp14:editId="337493E4">
                      <wp:simplePos x="0" y="0"/>
                      <wp:positionH relativeFrom="column">
                        <wp:posOffset>303440</wp:posOffset>
                      </wp:positionH>
                      <wp:positionV relativeFrom="paragraph">
                        <wp:posOffset>-53068</wp:posOffset>
                      </wp:positionV>
                      <wp:extent cx="2507760" cy="551880"/>
                      <wp:effectExtent l="38100" t="38100" r="6985" b="38735"/>
                      <wp:wrapNone/>
                      <wp:docPr id="748848600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07760" cy="551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63A78433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2" o:spid="_x0000_s1026" type="#_x0000_t75" style="position:absolute;margin-left:23.4pt;margin-top:-4.7pt;width:198.45pt;height:4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">
                      <v:imagedata r:id="rId44" o:title=""/>
                    </v:shape>
                  </w:pict>
                </mc:Fallback>
              </mc:AlternateContent>
            </w:r>
          </w:p>
        </w:tc>
        <w:tc>
          <w:tcPr>
            <w:tcW w:w="54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3ECA0579" w:rsidR="00996C85" w:rsidRPr="004D7BEE" w:rsidRDefault="00FB217F" w:rsidP="00996C85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2: </w:t>
            </w:r>
            <w:r w:rsidR="00996C85">
              <w:rPr>
                <w:rFonts w:ascii="Verdana" w:eastAsia="Verdana" w:hAnsi="Verdana" w:cs="Verdana"/>
                <w:noProof/>
                <w:color w:val="000000" w:themeColor="text1"/>
              </w:rPr>
              <w:drawing>
                <wp:inline distT="0" distB="0" distL="0" distR="0" wp14:anchorId="111E3E7B" wp14:editId="7B435DDC">
                  <wp:extent cx="1948143" cy="1509125"/>
                  <wp:effectExtent l="0" t="0" r="0" b="0"/>
                  <wp:docPr id="160127507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510" cy="15094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996C85">
              <w:rPr>
                <w:noProof/>
              </w:rPr>
              <mc:AlternateContent>
                <mc:Choice Requires="wps">
                  <w:drawing>
                    <wp:inline distT="0" distB="0" distL="0" distR="0" wp14:anchorId="588F50ED" wp14:editId="08BB5B59">
                      <wp:extent cx="304800" cy="304800"/>
                      <wp:effectExtent l="0" t="0" r="0" b="0"/>
                      <wp:docPr id="460519370" name="Rectangle 5" descr="Image previe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7F421E" id="Rectangle 5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7A8F3D4A" w14:textId="6A26611D" w:rsidR="00FB217F" w:rsidRPr="004D7BEE" w:rsidRDefault="00FB217F" w:rsidP="00FB217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FB217F" w14:paraId="0477BC5B" w14:textId="77777777" w:rsidTr="00F47E98">
        <w:trPr>
          <w:cantSplit/>
        </w:trPr>
        <w:tc>
          <w:tcPr>
            <w:tcW w:w="69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67CDAB8D" w:rsidR="00FB217F" w:rsidRPr="00216A76" w:rsidRDefault="00FB217F" w:rsidP="00FB217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Print name: </w:t>
            </w:r>
            <w:r w:rsidR="00216A76" w:rsidRPr="00216A76">
              <w:rPr>
                <w:rFonts w:ascii="Verdana" w:eastAsia="Verdana" w:hAnsi="Verdana" w:cs="Verdana"/>
                <w:color w:val="000000" w:themeColor="text1"/>
              </w:rPr>
              <w:t>Malana Longhurst</w:t>
            </w:r>
          </w:p>
          <w:p w14:paraId="0050850F" w14:textId="368D2CAC" w:rsidR="00FB217F" w:rsidRDefault="00FB217F" w:rsidP="00FB217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31202" w14:textId="77777777" w:rsidR="00FB217F" w:rsidRDefault="00FB217F" w:rsidP="00FB217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</w:p>
          <w:p w14:paraId="2C0D3D42" w14:textId="7A9767DE" w:rsidR="00F47E98" w:rsidRPr="00F47E98" w:rsidRDefault="00F47E98" w:rsidP="00FB217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F47E98">
              <w:rPr>
                <w:rFonts w:ascii="Verdana" w:eastAsia="Verdana" w:hAnsi="Verdana" w:cs="Verdana"/>
                <w:color w:val="000000" w:themeColor="text1"/>
              </w:rPr>
              <w:t>17/09/2026</w:t>
            </w:r>
          </w:p>
        </w:tc>
        <w:tc>
          <w:tcPr>
            <w:tcW w:w="38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110B110A" w:rsidR="00FB217F" w:rsidRDefault="00FB217F" w:rsidP="00FB217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00F47E98" w:rsidRPr="00F47E98">
              <w:rPr>
                <w:rFonts w:ascii="Verdana" w:eastAsia="Verdana" w:hAnsi="Verdana" w:cs="Verdana"/>
                <w:color w:val="000000" w:themeColor="text1"/>
              </w:rPr>
              <w:t>Sophie Burton</w:t>
            </w:r>
          </w:p>
        </w:tc>
        <w:tc>
          <w:tcPr>
            <w:tcW w:w="1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5B2ED5" w14:textId="77777777" w:rsidR="00FB217F" w:rsidRDefault="00FB217F" w:rsidP="00FB217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</w:p>
          <w:p w14:paraId="2FBD1913" w14:textId="67174B65" w:rsidR="00F47E98" w:rsidRDefault="00F47E98" w:rsidP="00FB217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F47E98">
              <w:rPr>
                <w:rFonts w:ascii="Verdana" w:eastAsia="Verdana" w:hAnsi="Verdana" w:cs="Verdana"/>
                <w:color w:val="000000" w:themeColor="text1"/>
              </w:rPr>
              <w:t>17/09/2026</w:t>
            </w:r>
          </w:p>
        </w:tc>
      </w:tr>
    </w:tbl>
    <w:p w14:paraId="0081A95B" w14:textId="77777777" w:rsidR="00E22DF1" w:rsidRPr="00750B8A" w:rsidRDefault="00E22DF1">
      <w:pPr>
        <w:spacing w:after="200" w:line="276" w:lineRule="auto"/>
        <w:rPr>
          <w:rFonts w:ascii="Calibri" w:eastAsia="Calibri" w:hAnsi="Calibri" w:cs="Calibri"/>
          <w:i/>
          <w:iCs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47"/>
      <w:footerReference w:type="default" r:id="rId48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A6AEF" w14:textId="77777777" w:rsidR="00F83E27" w:rsidRDefault="00F83E27">
      <w:pPr>
        <w:spacing w:after="0" w:line="240" w:lineRule="auto"/>
      </w:pPr>
      <w:r>
        <w:separator/>
      </w:r>
    </w:p>
  </w:endnote>
  <w:endnote w:type="continuationSeparator" w:id="0">
    <w:p w14:paraId="374153E7" w14:textId="77777777" w:rsidR="00F83E27" w:rsidRDefault="00F83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A6FE2" w14:textId="77777777" w:rsidR="00F83E27" w:rsidRDefault="00F83E27">
      <w:pPr>
        <w:spacing w:after="0" w:line="240" w:lineRule="auto"/>
      </w:pPr>
      <w:r>
        <w:separator/>
      </w:r>
    </w:p>
  </w:footnote>
  <w:footnote w:type="continuationSeparator" w:id="0">
    <w:p w14:paraId="7B96EF7B" w14:textId="77777777" w:rsidR="00F83E27" w:rsidRDefault="00F83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6398840">
    <w:abstractNumId w:val="0"/>
  </w:num>
  <w:num w:numId="2" w16cid:durableId="273751204">
    <w:abstractNumId w:val="2"/>
  </w:num>
  <w:num w:numId="3" w16cid:durableId="578364131">
    <w:abstractNumId w:val="1"/>
  </w:num>
  <w:num w:numId="4" w16cid:durableId="169682340">
    <w:abstractNumId w:val="3"/>
  </w:num>
  <w:num w:numId="5" w16cid:durableId="630864389">
    <w:abstractNumId w:val="4"/>
  </w:num>
  <w:num w:numId="6" w16cid:durableId="2004043386">
    <w:abstractNumId w:val="6"/>
  </w:num>
  <w:num w:numId="7" w16cid:durableId="114951642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650E9"/>
    <w:rsid w:val="000933A9"/>
    <w:rsid w:val="000A18E4"/>
    <w:rsid w:val="000C3C79"/>
    <w:rsid w:val="000F30D8"/>
    <w:rsid w:val="000F42A8"/>
    <w:rsid w:val="000F4CA4"/>
    <w:rsid w:val="00167E2C"/>
    <w:rsid w:val="001B6120"/>
    <w:rsid w:val="0020429C"/>
    <w:rsid w:val="00216A76"/>
    <w:rsid w:val="00216A96"/>
    <w:rsid w:val="0023451B"/>
    <w:rsid w:val="00264F7C"/>
    <w:rsid w:val="002D5054"/>
    <w:rsid w:val="0031151A"/>
    <w:rsid w:val="00314105"/>
    <w:rsid w:val="00327CC6"/>
    <w:rsid w:val="00363CCB"/>
    <w:rsid w:val="00380899"/>
    <w:rsid w:val="003A5419"/>
    <w:rsid w:val="003C6872"/>
    <w:rsid w:val="003E014E"/>
    <w:rsid w:val="003E18F6"/>
    <w:rsid w:val="0040B6D0"/>
    <w:rsid w:val="004124B0"/>
    <w:rsid w:val="00433021"/>
    <w:rsid w:val="00435240"/>
    <w:rsid w:val="00444076"/>
    <w:rsid w:val="00455214"/>
    <w:rsid w:val="004D7BEE"/>
    <w:rsid w:val="004F4AF9"/>
    <w:rsid w:val="004FA25D"/>
    <w:rsid w:val="006236E7"/>
    <w:rsid w:val="00660770"/>
    <w:rsid w:val="00666CB0"/>
    <w:rsid w:val="00670762"/>
    <w:rsid w:val="00676C21"/>
    <w:rsid w:val="0067708E"/>
    <w:rsid w:val="006D3EAB"/>
    <w:rsid w:val="00700C0F"/>
    <w:rsid w:val="00712358"/>
    <w:rsid w:val="00742B16"/>
    <w:rsid w:val="00750B8A"/>
    <w:rsid w:val="007A2BB4"/>
    <w:rsid w:val="007E4FBF"/>
    <w:rsid w:val="00813C9E"/>
    <w:rsid w:val="00853E74"/>
    <w:rsid w:val="008E3091"/>
    <w:rsid w:val="008F2577"/>
    <w:rsid w:val="00934480"/>
    <w:rsid w:val="00942434"/>
    <w:rsid w:val="009447AB"/>
    <w:rsid w:val="00945710"/>
    <w:rsid w:val="0096312C"/>
    <w:rsid w:val="00996C85"/>
    <w:rsid w:val="009D70CB"/>
    <w:rsid w:val="009E17C9"/>
    <w:rsid w:val="00A306F5"/>
    <w:rsid w:val="00A542AC"/>
    <w:rsid w:val="00AE2B1C"/>
    <w:rsid w:val="00B03976"/>
    <w:rsid w:val="00B23EA5"/>
    <w:rsid w:val="00B77DEB"/>
    <w:rsid w:val="00B94240"/>
    <w:rsid w:val="00BC3987"/>
    <w:rsid w:val="00C4AFA0"/>
    <w:rsid w:val="00C7377B"/>
    <w:rsid w:val="00C74B74"/>
    <w:rsid w:val="00C8654C"/>
    <w:rsid w:val="00D01AAF"/>
    <w:rsid w:val="00D43A15"/>
    <w:rsid w:val="00D45D78"/>
    <w:rsid w:val="00D64620"/>
    <w:rsid w:val="00E22DF1"/>
    <w:rsid w:val="00E30735"/>
    <w:rsid w:val="00EB3721"/>
    <w:rsid w:val="00EB7B23"/>
    <w:rsid w:val="00EE783F"/>
    <w:rsid w:val="00F0231B"/>
    <w:rsid w:val="00F1515A"/>
    <w:rsid w:val="00F34C3D"/>
    <w:rsid w:val="00F36BB2"/>
    <w:rsid w:val="00F47E98"/>
    <w:rsid w:val="00F83E27"/>
    <w:rsid w:val="00F920FF"/>
    <w:rsid w:val="00FB217F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59747A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https://sotonac.sharepoint.com/teams/SUSU-groups/SitePages/Reporting-Procedures-(incidents-and-concerns).aspx?web=1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mailto:unisecurity@soton.ac.uk" TargetMode="External"/><Relationship Id="rId42" Type="http://schemas.openxmlformats.org/officeDocument/2006/relationships/hyperlink" Target="mailto:studenthub@soton.ac.uk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sotonac.sharepoint.com/teams/SUSU-groups/SitePages/Reporting-Procedures-(incidents-and-concerns).aspx?web=1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www.susu.org/downloads/SUSU-Expect-Respect-Policy.pdf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https://sotonac.sharepoint.com/teams/SUSU-groups/SitePages/Reporting-Procedures-(incidents-and-concerns).aspx?web=1" TargetMode="External"/><Relationship Id="rId43" Type="http://schemas.openxmlformats.org/officeDocument/2006/relationships/customXml" Target="ink/ink1.xml"/><Relationship Id="rId48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mailto:unisecurity@soton.ac.uk" TargetMode="External"/><Relationship Id="rId46" Type="http://schemas.openxmlformats.org/officeDocument/2006/relationships/image" Target="media/image3.png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Inviting-External-Speakers.aspx?web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7T17:19:13.72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329 863 24575,'0'0'0,"0"0"0,0 0 0,0 0 0,0 0 0,-7 5 0,-8 5 0,1 0 0,1 2 0,0-1 0,1 2 0,0-1 0,1 2 0,0-1 0,1 2 0,1-1 0,-9 18 0,-7 19 0,-32 93 0,-44 169 0,485-1333 0,-367 977 0,-10 24 0,0-1 0,2 1 0,0 0 0,19-25 0,-26 83 0,0 37 0,2 1 0,4-1 0,3 0 0,4 0 0,41 126 0,-54-198 0,2 9 0,1 0 0,1-1 0,14 24 0,-19-34 0,0 0 0,0 0 0,1 0 0,-1-1 0,1 1 0,-1 0 0,1-1 0,-1 1 0,1-1 0,0 1 0,0-1 0,0 0 0,0 0 0,0 0 0,0 0 0,0 0 0,0 0 0,1 0 0,-1-1 0,0 1 0,0-1 0,1 0 0,-1 1 0,0-1 0,1 0 0,-1-1 0,0 1 0,0 0 0,1 0 0,-1-1 0,3-1 0,4-2 0,-1 0 0,0-1 0,0 0 0,0-1 0,-1 0 0,1 0 0,7-9 0,44-55 0,-56 66 0,38-52 0,51-89 0,21-70 0,-65 119 0,-35 76 0,-9 19 0,-5 15 0,-23 98 0,3-14 0,-17 194 0,38-282 0,-1 117 0,2-110 0,0-1 0,2 0 0,0 0 0,0-1 0,11 27 0,-14-40 0,1 0 0,-1-1 0,1 1 0,-1-1 0,1 1 0,0-1 0,0 1 0,0-1 0,0 1 0,0-1 0,0 0 0,0 0 0,0 1 0,1-1 0,-1 0 0,0 0 0,1 0 0,-1 0 0,0 0 0,1-1 0,-1 1 0,1 0 0,0-1 0,-1 1 0,1-1 0,-1 0 0,1 1 0,0-1 0,-1 0 0,1 0 0,0 0 0,0 0 0,-1 0 0,1 0 0,0-1 0,-1 1 0,1-1 0,-1 1 0,1-1 0,2-1 0,5-3 0,-1 0 0,0 0 0,-1-1 0,1 0 0,12-14 0,13-16 0,-1-2 0,-3-1 0,47-78 0,56-141 0,-114 218 0,33-67 0,64-130 0,-77 168 0,61-85 0,-92 143 0,22-26 0,-27 34 0,1 1 0,-1-1 0,1 1 0,-1 0 0,1 0 0,0 0 0,0 0 0,0 0 0,0 0 0,4-1 0,-7 3 0,1 0 0,-1 0 0,0 0 0,0 0 0,1 0 0,-1 0 0,0 0 0,1-1 0,-1 1 0,0 0 0,1 0 0,-1 1 0,0-1 0,1 0 0,-1 0 0,0 0 0,1 0 0,-1 0 0,0 0 0,1 0 0,-1 0 0,0 1 0,1-1 0,-1 0 0,0 0 0,0 0 0,1 1 0,-1-1 0,0 0 0,0 0 0,0 1 0,1-1 0,-1 0 0,0 1 0,2 14 0,-9 13 0,-8 10 0,-2-2 0,-26 42 0,-10 20 0,9 1 0,-60 209 0,10 113 0,91-401 0,-6 25 0,2 1 0,-3 87 0,10-129 0,0 0 0,1 0 0,-1 0 0,1 0 0,0 0 0,-1 0 0,2-1 0,-1 1 0,0 0 0,1 0 0,2 4 0,-2-7 0,-1 1 0,1-1 0,-1 0 0,1 1 0,-1-1 0,1 0 0,0 0 0,-1 0 0,1 0 0,0-1 0,0 1 0,0 0 0,0-1 0,-1 1 0,1-1 0,0 0 0,0 1 0,0-1 0,0 0 0,0 0 0,0 0 0,0-1 0,0 1 0,3-1 0,29-6 0,0-1 0,-1-2 0,44-19 0,90-55 0,-132 63 0,-2-1 0,-1-1 0,48-45 0,-64 54 0,-2-2 0,0 0 0,-1-1 0,0 0 0,-1-1 0,-1 0 0,-1-1 0,11-29 0,-19 42 0,0-1 0,0 0 0,0 1 0,-1-1 0,-1 0 0,1 0 0,-1 1 0,0-1 0,0 0 0,-1 0 0,0 1 0,0-1 0,-1 0 0,1 1 0,-2-1 0,1 1 0,-1-1 0,0 1 0,-5-8 0,4 8 0,-1-1 0,0 2 0,0-1 0,-1 0 0,0 1 0,0 0 0,0 1 0,0-1 0,-1 1 0,1 0 0,-1 1 0,0-1 0,-1 2 0,1-1 0,0 1 0,-15-3 0,5 3 0,0 0 0,-1 2 0,1 0 0,0 1 0,0 1 0,0 0 0,0 1 0,0 1 0,1 1 0,-26 10 0,30-10 0,0 0 0,1 1 0,0 0 0,0 1 0,0 0 0,1 1 0,0 0 0,0 1 0,1 0 0,0 1 0,1-1 0,0 2 0,0-1 0,-9 19 0,15-25 0,0 1 0,0-1 0,1 0 0,-1 1 0,1-1 0,1 1 0,-1-1 0,0 1 0,1 0 0,0-1 0,0 1 0,1 6 0,0-9 0,-1 0 0,1 0 0,0 0 0,0 0 0,-1-1 0,1 1 0,0 0 0,0-1 0,1 1 0,-1-1 0,0 1 0,0-1 0,1 1 0,-1-1 0,1 0 0,-1 0 0,1 1 0,0-1 0,-1-1 0,1 1 0,0 0 0,0 0 0,-1 0 0,1-1 0,0 1 0,0-1 0,0 0 0,0 1 0,0-1 0,0 0 0,3-1 0,6 1 0,0-1 0,0 0 0,-1-1 0,1-1 0,0 1 0,17-8 0,63-33 0,-53 23 0,21-9 0,61-28 0,-98 48 0,1 1 0,-1 0 0,36-5 0,-54 12 0,1 1 0,-1-1 0,1 1 0,0 0 0,-1 0 0,1 0 0,0 1 0,-1 0 0,1-1 0,-1 2 0,1-1 0,-1 0 0,0 1 0,1 0 0,-1 0 0,0 0 0,0 1 0,-1-1 0,1 1 0,0 0 0,-1 0 0,1 0 0,4 6 0,-5-3 0,0-1 0,1 1 0,-1-1 0,-1 1 0,1 0 0,-1 0 0,0 0 0,-1 1 0,0-1 0,0 0 0,0 1 0,0-1 0,-1 0 0,0 1 0,-1-1 0,-1 10 0,-4 16 0,-18 51 0,14-57 0,3 1 0,0 0 0,-3 29 0,10-55 0,0 0 0,-1 0 0,1 0 0,0 0 0,0 0 0,0 0 0,1 0 0,-1 0 0,0 0 0,0 1 0,0-1 0,1 0 0,-1 0 0,1 0 0,-1-1 0,0 1 0,2 2 0,-1-3 0,-1 1 0,1-1 0,-1 0 0,1 1 0,0-1 0,-1 0 0,1 1 0,-1-1 0,1 0 0,0 0 0,-1 0 0,1 0 0,0 0 0,-1 0 0,1 0 0,0 0 0,-1 0 0,1 0 0,0 0 0,-1 0 0,2-1 0,3-1 0,0 0 0,1 0 0,-1-1 0,10-6 0,-15 9 0,60-43 0,56-52 0,43-32 0,-136 112 0,0 1 0,0 1 0,2 0 0,0 2 0,37-11 0,-55 19 0,0 2 0,0-1 0,0 1 0,1 0 0,-1 0 0,0 1 0,1 0 0,-1 1 0,0-1 0,13 4 0,-14-2 0,0 0 0,0 0 0,-1 1 0,1 0 0,-1 0 0,0 1 0,0-1 0,0 1 0,0 0 0,-1 1 0,1-1 0,6 9 0,8 15 0,-15-22 0,0 1 0,0-1 0,0 0 0,1 0 0,0-1 0,0 0 0,0 0 0,1 0 0,8 6 0,-12-11 0,0 1 0,0-1 0,0 1 0,0-1 0,0 0 0,0 0 0,0 0 0,0 0 0,0 0 0,0 0 0,0 0 0,0-1 0,0 1 0,0-1 0,0 0 0,0 1 0,0-1 0,0 0 0,-1 0 0,1 0 0,0 0 0,2-3 0,6-3 0,-1-1 0,13-15 0,-16 17 0,61-69 0,-58 64 0,-1-1 0,-1 1 0,0-2 0,0 1 0,5-15 0,-11 25 0,-1 0 0,1 1 0,0-1 0,-1 0 0,1 0 0,-1 1 0,0-1 0,0 0 0,0 0 0,0 1 0,0-1 0,0 0 0,0 0 0,0 1 0,-1-1 0,1 0 0,-2-3 0,2 4 0,-1 1 0,0-1 0,0 0 0,1 0 0,-1 1 0,0-1 0,0 0 0,0 1 0,0-1 0,0 0 0,0 1 0,0 0 0,0-1 0,0 1 0,0 0 0,0-1 0,0 1 0,0 0 0,0 0 0,-3 0 0,-2 0 0,0 1 0,0-1 0,0 1 0,1 1 0,-1-1 0,0 1 0,0 0 0,-8 5 0,1 0 0,0 0 0,1 1 0,0 1 0,0 0 0,1 0 0,0 1 0,1 1 0,0-1 0,1 2 0,0-1 0,1 2 0,-12 20 0,20-32 0,-1 0 0,0 1 0,1-1 0,-1 1 0,1-1 0,-1 1 0,1-1 0,0 1 0,-1 0 0,1-1 0,0 1 0,0-1 0,0 1 0,1-1 0,-1 1 0,0 0 0,0-1 0,1 1 0,-1-1 0,1 1 0,0 1 0,1-2 0,-1 1 0,0-1 0,0 0 0,1 0 0,-1 0 0,0-1 0,1 1 0,-1 0 0,1 0 0,-1-1 0,1 1 0,-1-1 0,1 1 0,-1-1 0,1 0 0,0 1 0,1-1 0,9 0 0,1 0 0,-1-1 0,0-1 0,17-3 0,-21 3 0,69-13 0,-29 4 0,0 2 0,1 2 0,59 0 0,-104 7 0,0 0 0,0 0 0,0 1 0,0-1 0,0 1 0,0 0 0,0 0 0,-1 0 0,1 0 0,0 1 0,0 0 0,-1-1 0,1 2 0,-1-1 0,0 0 0,4 4 0,-5-4 0,0 1 0,0 0 0,0 0 0,-1 0 0,1 0 0,-1 0 0,0 0 0,0 1 0,0-1 0,0 0 0,-1 0 0,1 1 0,-1-1 0,0 1 0,0-1 0,0 0 0,0 1 0,-1-1 0,0 5 0,-3 11 0,-1-1 0,0 0 0,-1-1 0,-1 0 0,-1 0 0,0 0 0,-1-1 0,-1 0 0,-23 28 0,13-21 0,-1 0 0,-1-2 0,-2 0 0,0-2 0,-32 21 0,123-70 0,-14-3 0,-1-3 0,64-57 0,80-100 0,-131 121 0,-4-2 0,-4-2 0,-2-3 0,-4-2 0,-4-3 0,-4-1 0,53-145 0,-93 221 0,2-5 0,0 0 0,-1-1 0,-1 1 0,0 0 0,-1-1 0,1-23 0,-3 37 0,0 0 0,0 0 0,0 0 0,0 0 0,0 0 0,0 0 0,0 0 0,-1 0 0,1 0 0,0 0 0,0 0 0,-1 0 0,1 0 0,-1 0 0,1 0 0,-1 0 0,1 0 0,-1 1 0,0-1 0,1 0 0,-1 0 0,0 1 0,-1-2 0,1 2 0,0 0 0,0 0 0,0 0 0,0 0 0,0 0 0,0 0 0,0 0 0,0 0 0,0 0 0,0 0 0,0 1 0,0-1 0,0 0 0,0 1 0,0-1 0,1 1 0,-1-1 0,-2 2 0,-4 4 0,-1 0 0,1 1 0,-11 11 0,16-16 0,-19 24 0,2 0 0,0 1 0,1 2 0,2-1 0,1 2 0,1 0 0,-10 35 0,-54 232 0,61-220 0,-7 28 0,-76 391 0,98-480 0,-4 35 0,6-48 0,0 0 0,0 0 0,0 0 0,0 0 0,1 0 0,-1 0 0,1 0 0,0 0 0,0 0 0,0 0 0,0-1 0,0 1 0,2 2 0,-2-4 0,0 0 0,0-1 0,0 1 0,0-1 0,0 1 0,-1-1 0,1 1 0,0-1 0,0 0 0,0 1 0,0-1 0,0 0 0,0 0 0,0 0 0,0 0 0,0 0 0,0 0 0,0 0 0,0 0 0,0 0 0,0 0 0,0 0 0,0-1 0,0 1 0,0 0 0,0-1 0,0 1 0,1-1 0,29-17 0,-28 16 0,26-18 0,-2-2 0,38-35 0,43-59 0,43-39 0,-148 152 0,0 1 0,0-1 0,0 1 0,0 0 0,1 0 0,-1 0 0,1 0 0,3-1 0,-6 3 0,0-1 0,-1 1 0,1 0 0,0 0 0,-1 0 0,1 0 0,-1 0 0,1 0 0,0 0 0,-1 0 0,1 1 0,-1-1 0,1 0 0,-1 0 0,1 0 0,0 1 0,-1-1 0,1 0 0,-1 1 0,1-1 0,0 1 0,0 0 0,0 0 0,0 1 0,-1-1 0,1 0 0,0 1 0,-1-1 0,1 0 0,-1 1 0,1-1 0,-1 1 0,1-1 0,-1 3 0,13 112 0,-10-78 0,1 1 0,17 64 0,-17-90 0,0 0 0,1-1 0,0 0 0,1 0 0,0 0 0,1-1 0,10 13 0,-14-19 0,1-1 0,1 0 0,-1 0 0,0 0 0,1-1 0,0 1 0,0-1 0,0 0 0,0-1 0,0 1 0,0-1 0,1 0 0,-1 0 0,1-1 0,0 1 0,0-1 0,-1-1 0,12 1 0,4-2 0,0-1 0,0-1 0,0 0 0,-1-2 0,35-12 0,94-48 0,-104 43 0,80-55 0,-104 62 0,-1-1 0,-1-1 0,0-1 0,-1-1 0,25-33 0,-40 45 0,-9 21 0,4-9 0,1 0 0,0 0 0,0 1 0,0-1 0,1 1 0,0 7 0,0-12 0,0 0 0,0 1 0,1-1 0,-1 0 0,0 0 0,1 1 0,-1-1 0,1 0 0,-1 0 0,1 0 0,0 0 0,-1 0 0,1 0 0,0 0 0,0 0 0,0 0 0,0 0 0,0 0 0,0 0 0,0 0 0,0-1 0,0 1 0,0 0 0,0-1 0,1 1 0,-1-1 0,0 1 0,0-1 0,1 0 0,-1 0 0,0 1 0,1-1 0,1 0 0,6 0 0,1 0 0,-1-1 0,0 0 0,1 0 0,18-6 0,47-19 0,-54 18 0,189-85 0,-66 26 0,-142 66 0,1 0 0,0 0 0,-1 0 0,1 1 0,0-1 0,-1 0 0,6 1 0,-8 0 0,0 0 0,1 0 0,-1 0 0,0 0 0,0 0 0,0 0 0,1 0 0,-1 0 0,0 0 0,0 0 0,0 0 0,1 0 0,-1 0 0,0 1 0,0-1 0,0 0 0,1 0 0,-1 0 0,0 0 0,0 0 0,0 1 0,0-1 0,0 0 0,1 0 0,-1 0 0,0 1 0,0-1 0,0 0 0,0 0 0,0 0 0,0 1 0,0-1 0,0 0 0,-5 14 0,-11 8 0,-1-1 0,0-1 0,-2 0 0,0-1 0,-40 30 0,18-20 0,-2-2 0,-55 27 0,73-42 0,1 0 0,-51 14 0,102-34 0,51-23 0,-33 12 0,547-233 0,-487 206 0,-78 35 0,-12 6 0,0-1 0,-1-1 0,1-1 0,-1 0 0,-1 0 0,25-21 0,-38 29 0,1-1 0,0 0 0,-1 1 0,1-1 0,-1 0 0,1 0 0,-1 1 0,1-1 0,-1 0 0,1 0 0,-1 0 0,0 0 0,1 0 0,-1 1 0,0-1 0,0 0 0,0 0 0,0 0 0,0 0 0,0 0 0,0 0 0,0 0 0,0-2 0,-1 2 0,0-1 0,0 0 0,0 1 0,0-1 0,0 1 0,0-1 0,0 1 0,-1-1 0,1 1 0,0 0 0,-3-2 0,-5-3 0,0 0 0,-1 1 0,-14-6 0,18 9 0,-58-24 0,0 3 0,-116-25 0,-139-6 0,10 3 0,297 49 0,9 2 0,0-1 0,-1 1 0,1-1 0,0 1 0,0-1 0,0 0 0,0 0 0,0-1 0,0 1 0,0-1 0,-3-1 0,24 3 0,149 19 0,2-8 0,-1-7 0,0-7 0,1-8 0,-2-7 0,0-7 0,209-60 0,-345 76 0,-20 5 0,0 0 0,1 1 0,-1 1 0,19-2 0,-22 5-1365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4079</Words>
  <Characters>21944</Characters>
  <Application>Microsoft Office Word</Application>
  <DocSecurity>0</DocSecurity>
  <Lines>1615</Lines>
  <Paragraphs>583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Malana Longhurst (ml10g25)</cp:lastModifiedBy>
  <cp:revision>2</cp:revision>
  <dcterms:created xsi:type="dcterms:W3CDTF">2026-09-18T12:06:00Z</dcterms:created>
  <dcterms:modified xsi:type="dcterms:W3CDTF">2026-09-18T12:06:00Z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