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0131E3ED" w:rsidR="00D95783" w:rsidRPr="00ED44BB" w:rsidRDefault="00D95783" w:rsidP="7A186E2F">
            <w:pPr>
              <w:rPr>
                <w:rFonts w:ascii="Verdana" w:eastAsia="Times New Roman" w:hAnsi="Verdana" w:cs="Times New Roman"/>
                <w:color w:val="000000" w:themeColor="text1"/>
                <w:lang w:eastAsia="en-GB"/>
              </w:rPr>
            </w:pPr>
            <w:r w:rsidRPr="00ED44BB">
              <w:rPr>
                <w:rFonts w:ascii="Verdana" w:eastAsia="Times New Roman" w:hAnsi="Verdana" w:cs="Times New Roman"/>
                <w:color w:val="000000" w:themeColor="text1"/>
                <w:lang w:eastAsia="en-GB"/>
              </w:rPr>
              <w:t>Pub Crawl Social</w:t>
            </w:r>
          </w:p>
          <w:p w14:paraId="782DFC76" w14:textId="774CC10D" w:rsidR="159C476B" w:rsidRPr="00ED44BB" w:rsidRDefault="159C476B" w:rsidP="7A186E2F">
            <w:pPr>
              <w:pStyle w:val="ListParagraph"/>
              <w:ind w:left="530"/>
              <w:rPr>
                <w:rFonts w:ascii="Verdana" w:eastAsia="Times New Roman" w:hAnsi="Verdana" w:cs="Times New Roman"/>
                <w:color w:val="000000" w:themeColor="text1"/>
                <w:lang w:eastAsia="en-GB"/>
              </w:rPr>
            </w:pPr>
          </w:p>
          <w:p w14:paraId="0705D0EC" w14:textId="4E0104A5" w:rsidR="003707E9" w:rsidRPr="003707E9" w:rsidRDefault="003707E9" w:rsidP="003707E9">
            <w:pPr>
              <w:rPr>
                <w:rFonts w:ascii="Verdana" w:eastAsia="Times New Roman" w:hAnsi="Verdana" w:cs="Times New Roman"/>
                <w:color w:val="000000" w:themeColor="text1"/>
                <w:lang w:eastAsia="en-GB"/>
              </w:rPr>
            </w:pPr>
            <w:r w:rsidRPr="003707E9">
              <w:rPr>
                <w:rFonts w:ascii="Verdana" w:eastAsia="Times New Roman" w:hAnsi="Verdana" w:cs="Times New Roman"/>
                <w:color w:val="000000" w:themeColor="text1"/>
                <w:lang w:eastAsia="en-GB"/>
              </w:rPr>
              <w:t>The Pub Crawl Social will take place on 1</w:t>
            </w:r>
            <w:r>
              <w:rPr>
                <w:rFonts w:ascii="Verdana" w:eastAsia="Times New Roman" w:hAnsi="Verdana" w:cs="Times New Roman"/>
                <w:color w:val="000000" w:themeColor="text1"/>
                <w:lang w:eastAsia="en-GB"/>
              </w:rPr>
              <w:t>st</w:t>
            </w:r>
            <w:r w:rsidRPr="003707E9">
              <w:rPr>
                <w:rFonts w:ascii="Verdana" w:eastAsia="Times New Roman" w:hAnsi="Verdana" w:cs="Times New Roman"/>
                <w:color w:val="000000" w:themeColor="text1"/>
                <w:lang w:eastAsia="en-GB"/>
              </w:rPr>
              <w:t xml:space="preserve"> October, with approximately </w:t>
            </w:r>
            <w:r>
              <w:rPr>
                <w:rFonts w:ascii="Verdana" w:eastAsia="Times New Roman" w:hAnsi="Verdana" w:cs="Times New Roman"/>
                <w:color w:val="000000" w:themeColor="text1"/>
                <w:lang w:eastAsia="en-GB"/>
              </w:rPr>
              <w:t xml:space="preserve">10- 20 </w:t>
            </w:r>
            <w:r w:rsidRPr="003707E9">
              <w:rPr>
                <w:rFonts w:ascii="Verdana" w:eastAsia="Times New Roman" w:hAnsi="Verdana" w:cs="Times New Roman"/>
                <w:color w:val="000000" w:themeColor="text1"/>
                <w:lang w:eastAsia="en-GB"/>
              </w:rPr>
              <w:t xml:space="preserve">participants. The event will begin at 8:30 pm at The Mitre in </w:t>
            </w:r>
            <w:proofErr w:type="spellStart"/>
            <w:r w:rsidRPr="003707E9">
              <w:rPr>
                <w:rFonts w:ascii="Verdana" w:eastAsia="Times New Roman" w:hAnsi="Verdana" w:cs="Times New Roman"/>
                <w:color w:val="000000" w:themeColor="text1"/>
                <w:lang w:eastAsia="en-GB"/>
              </w:rPr>
              <w:t>Portswood</w:t>
            </w:r>
            <w:proofErr w:type="spellEnd"/>
            <w:r w:rsidRPr="003707E9">
              <w:rPr>
                <w:rFonts w:ascii="Verdana" w:eastAsia="Times New Roman" w:hAnsi="Verdana" w:cs="Times New Roman"/>
                <w:color w:val="000000" w:themeColor="text1"/>
                <w:lang w:eastAsia="en-GB"/>
              </w:rPr>
              <w:t>, followed by The Hobbit at 9:30 pm and The Shooting Star at 10:30 pm, where the organised social will conclude at 11:00 pm. Participants will travel between venues on foot, and each venue will be informed in advance of the planned visit and expected group size. Alcohol consumption is optional. Following the official event, participants may independently choose to visit Barbara’s Bier Haus; this visit is separate from the organised social.</w:t>
            </w:r>
          </w:p>
          <w:p w14:paraId="3C5F03FD" w14:textId="293E8A91" w:rsidR="00D95783" w:rsidRPr="000E15BA" w:rsidRDefault="00D95783" w:rsidP="003707E9">
            <w:pPr>
              <w:rPr>
                <w:rFonts w:ascii="Verdana" w:eastAsia="Times New Roman" w:hAnsi="Verdana" w:cs="Times New Roman"/>
                <w:color w:val="000000" w:themeColor="text1"/>
                <w:lang w:eastAsia="en-GB"/>
              </w:rPr>
            </w:pP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1112E85B" w:rsidR="00D95783" w:rsidRPr="00A156C3" w:rsidRDefault="00ED44BB" w:rsidP="71690F9D">
            <w:pPr>
              <w:pStyle w:val="ListParagraph"/>
              <w:ind w:left="170"/>
              <w:rPr>
                <w:rFonts w:ascii="Verdana" w:eastAsia="Times New Roman" w:hAnsi="Verdana" w:cs="Times New Roman"/>
                <w:color w:val="FF0000"/>
                <w:lang w:eastAsia="en-GB"/>
              </w:rPr>
            </w:pPr>
            <w:r w:rsidRPr="00ED44BB">
              <w:rPr>
                <w:rFonts w:ascii="Verdana" w:eastAsia="Times New Roman" w:hAnsi="Verdana" w:cs="Times New Roman"/>
                <w:color w:val="000000" w:themeColor="text1"/>
                <w:lang w:eastAsia="en-GB"/>
              </w:rPr>
              <w:t>17/09/2026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70881E86" w:rsidR="00D95783" w:rsidRPr="00ED44BB" w:rsidRDefault="00ED44BB" w:rsidP="71690F9D">
            <w:pPr>
              <w:pStyle w:val="ListParagraph"/>
              <w:ind w:left="170"/>
              <w:rPr>
                <w:rFonts w:ascii="Verdana" w:eastAsia="Times New Roman" w:hAnsi="Verdana" w:cs="Times New Roman"/>
                <w:color w:val="000000" w:themeColor="text1"/>
                <w:lang w:eastAsia="en-GB"/>
              </w:rPr>
            </w:pPr>
            <w:r w:rsidRPr="00ED44BB">
              <w:rPr>
                <w:rFonts w:ascii="Verdana" w:eastAsia="Times New Roman" w:hAnsi="Verdana" w:cs="Times New Roman"/>
                <w:color w:val="000000" w:themeColor="text1"/>
                <w:lang w:eastAsia="en-GB"/>
              </w:rPr>
              <w:t>Women in Law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521B2DB6" w:rsidR="00D95783" w:rsidRPr="00A156C3" w:rsidRDefault="00ED44BB" w:rsidP="00ED44BB">
            <w:pPr>
              <w:rPr>
                <w:rFonts w:ascii="Verdana" w:eastAsia="Times New Roman" w:hAnsi="Verdana" w:cs="Times New Roman"/>
                <w:color w:val="FF0000"/>
                <w:lang w:eastAsia="en-GB"/>
              </w:rPr>
            </w:pPr>
            <w:r w:rsidRPr="00ED44BB">
              <w:rPr>
                <w:rFonts w:ascii="Verdana" w:eastAsia="Verdana" w:hAnsi="Verdana" w:cs="Verdana"/>
                <w:color w:val="000000" w:themeColor="text1"/>
              </w:rPr>
              <w:t>Malana Longhurst</w:t>
            </w: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68E24539" w:rsidR="00D95783" w:rsidRPr="00ED44BB" w:rsidRDefault="00ED44BB" w:rsidP="159C476B">
            <w:pPr>
              <w:pStyle w:val="ListParagraph"/>
              <w:ind w:left="170"/>
              <w:rPr>
                <w:rFonts w:ascii="Verdana" w:eastAsia="Times New Roman" w:hAnsi="Verdana" w:cs="Times New Roman"/>
                <w:b/>
                <w:bCs/>
                <w:color w:val="000000" w:themeColor="text1"/>
                <w:lang w:eastAsia="en-GB"/>
              </w:rPr>
            </w:pPr>
            <w:r>
              <w:rPr>
                <w:rFonts w:ascii="Verdana" w:eastAsia="Times New Roman" w:hAnsi="Verdana" w:cs="Times New Roman"/>
                <w:color w:val="000000" w:themeColor="text1"/>
                <w:lang w:eastAsia="en-GB"/>
              </w:rPr>
              <w:t>Hollie Langham</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DF22A45" w14:textId="6563D659" w:rsidR="706ECA57" w:rsidRDefault="706ECA57" w:rsidP="159C476B">
            <w:pPr>
              <w:rPr>
                <w:rFonts w:ascii="Verdana" w:eastAsia="Verdana" w:hAnsi="Verdana" w:cs="Verdana"/>
                <w:b/>
                <w:bCs/>
                <w:color w:val="FF0000"/>
              </w:rPr>
            </w:pPr>
          </w:p>
          <w:p w14:paraId="2F03892F" w14:textId="77777777" w:rsidR="003707E9" w:rsidRPr="003707E9" w:rsidRDefault="000E15BA" w:rsidP="003707E9">
            <w:pPr>
              <w:rPr>
                <w:rFonts w:ascii="Verdana" w:eastAsia="Verdana" w:hAnsi="Verdana" w:cs="Verdana"/>
                <w:color w:val="000000" w:themeColor="text1"/>
              </w:rPr>
            </w:pPr>
            <w:r w:rsidRPr="000E15BA">
              <w:rPr>
                <w:rFonts w:ascii="Verdana" w:eastAsia="Verdana" w:hAnsi="Verdana" w:cs="Verdana"/>
                <w:color w:val="000000" w:themeColor="text1"/>
              </w:rPr>
              <w:t>The social will have a “Back to School” fancy-dress theme. Participants will choose their own outfits, and participation in fancy dress is optional.</w:t>
            </w:r>
            <w:r w:rsidR="003707E9">
              <w:rPr>
                <w:rFonts w:ascii="Verdana" w:eastAsia="Verdana" w:hAnsi="Verdana" w:cs="Verdana"/>
                <w:color w:val="000000" w:themeColor="text1"/>
              </w:rPr>
              <w:t xml:space="preserve"> </w:t>
            </w:r>
            <w:r w:rsidR="003707E9" w:rsidRPr="003707E9">
              <w:rPr>
                <w:rFonts w:ascii="Verdana" w:eastAsia="Verdana" w:hAnsi="Verdana" w:cs="Verdana"/>
                <w:color w:val="000000" w:themeColor="text1"/>
              </w:rPr>
              <w:t>No props will be provided or required. Participants will be responsible for purchasing their own drinks and food and paying any applicable venue entry fees.</w:t>
            </w:r>
          </w:p>
          <w:p w14:paraId="076BCBCF" w14:textId="35B29575" w:rsidR="000E15BA" w:rsidRPr="000E15BA" w:rsidRDefault="000E15BA" w:rsidP="000E15BA">
            <w:pPr>
              <w:rPr>
                <w:rFonts w:ascii="Verdana" w:eastAsia="Verdana" w:hAnsi="Verdana" w:cs="Verdana"/>
                <w:color w:val="000000" w:themeColor="text1"/>
              </w:rPr>
            </w:pPr>
          </w:p>
          <w:p w14:paraId="5EAD47D9" w14:textId="6CB72173" w:rsidR="706ECA57" w:rsidRDefault="706ECA57" w:rsidP="7A186E2F">
            <w:pPr>
              <w:rPr>
                <w:rFonts w:ascii="Verdana" w:eastAsia="Verdana" w:hAnsi="Verdana" w:cs="Verdana"/>
                <w:color w:val="FF0000"/>
              </w:rPr>
            </w:pPr>
          </w:p>
          <w:p w14:paraId="1B39CCD0" w14:textId="79D943CD" w:rsidR="706ECA57" w:rsidRDefault="706ECA57" w:rsidP="159C476B">
            <w:pPr>
              <w:pStyle w:val="ListParagraph"/>
              <w:rPr>
                <w:rFonts w:ascii="Verdana" w:eastAsia="Times New Roman" w:hAnsi="Verdana" w:cs="Times New Roman"/>
                <w:i/>
                <w:iCs/>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41"/>
        <w:gridCol w:w="1568"/>
        <w:gridCol w:w="345"/>
        <w:gridCol w:w="905"/>
        <w:gridCol w:w="1245"/>
        <w:gridCol w:w="3900"/>
        <w:gridCol w:w="2115"/>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1491DA4B" w:rsidR="00C642F4" w:rsidRPr="00957A37" w:rsidRDefault="0092202D"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President- Hollie Langham</w:t>
            </w:r>
            <w:r w:rsidR="00CB6BFD">
              <w:rPr>
                <w:rFonts w:eastAsiaTheme="minorEastAsia"/>
                <w:color w:val="000000" w:themeColor="text1"/>
              </w:rPr>
              <w:t>.</w:t>
            </w:r>
          </w:p>
        </w:tc>
        <w:tc>
          <w:tcPr>
            <w:tcW w:w="1221" w:type="dxa"/>
            <w:gridSpan w:val="2"/>
          </w:tcPr>
          <w:p w14:paraId="3C5F0490" w14:textId="2571B26C" w:rsidR="00C642F4" w:rsidRPr="00957A37"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At least 2 weeks before event (17/09/26).</w:t>
            </w: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7AB6FA00" w:rsidR="00C642F4" w:rsidRPr="00957A37" w:rsidRDefault="24707668" w:rsidP="0092202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 xml:space="preserve"> </w:t>
            </w:r>
            <w:r w:rsidR="0092202D">
              <w:rPr>
                <w:rFonts w:eastAsiaTheme="minorEastAsia"/>
                <w:color w:val="000000" w:themeColor="text1"/>
              </w:rPr>
              <w:t>Social Secretary- Malana Longhurst and Soph</w:t>
            </w:r>
            <w:r w:rsidR="00416E73">
              <w:rPr>
                <w:rFonts w:eastAsiaTheme="minorEastAsia"/>
                <w:color w:val="000000" w:themeColor="text1"/>
              </w:rPr>
              <w:t>ie Burton</w:t>
            </w:r>
            <w:r w:rsidR="00CB6BFD">
              <w:rPr>
                <w:rFonts w:eastAsiaTheme="minorEastAsia"/>
                <w:color w:val="000000" w:themeColor="text1"/>
              </w:rPr>
              <w:t>.</w:t>
            </w:r>
          </w:p>
        </w:tc>
        <w:tc>
          <w:tcPr>
            <w:tcW w:w="1221" w:type="dxa"/>
            <w:gridSpan w:val="2"/>
          </w:tcPr>
          <w:p w14:paraId="4050184D" w14:textId="15D6B147" w:rsidR="00C642F4"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At least a week before event</w:t>
            </w:r>
          </w:p>
          <w:p w14:paraId="3C5F0497" w14:textId="685BB4AD" w:rsidR="00416E73" w:rsidRPr="00957A37"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(24/09/26).</w:t>
            </w: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41AFA3B3" w:rsidR="00C642F4" w:rsidRPr="00957A37" w:rsidRDefault="00416E73" w:rsidP="00416E73">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Social Secretary- Malana Longhurst and Sophie Burton</w:t>
            </w:r>
            <w:r w:rsidR="00CB6BFD">
              <w:rPr>
                <w:rFonts w:eastAsiaTheme="minorEastAsia"/>
                <w:color w:val="000000" w:themeColor="text1"/>
              </w:rPr>
              <w:t>.</w:t>
            </w:r>
          </w:p>
        </w:tc>
        <w:tc>
          <w:tcPr>
            <w:tcW w:w="1221" w:type="dxa"/>
            <w:gridSpan w:val="2"/>
          </w:tcPr>
          <w:p w14:paraId="3C5F049E" w14:textId="09C4BFB1" w:rsidR="00C642F4" w:rsidRPr="00957A37"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At least 2 weeks before event (17/09/26).</w:t>
            </w: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0A27EF1C" w:rsidR="00C642F4" w:rsidRPr="00957A37" w:rsidRDefault="00416E73" w:rsidP="00416E73">
            <w:pPr>
              <w:autoSpaceDE w:val="0"/>
              <w:autoSpaceDN w:val="0"/>
              <w:adjustRightInd w:val="0"/>
              <w:spacing w:after="0" w:line="240" w:lineRule="auto"/>
              <w:outlineLvl w:val="0"/>
              <w:rPr>
                <w:rFonts w:eastAsiaTheme="minorEastAsia"/>
                <w:color w:val="000000" w:themeColor="text1"/>
              </w:rPr>
            </w:pPr>
            <w:r w:rsidRPr="00416E73">
              <w:rPr>
                <w:rFonts w:eastAsiaTheme="minorEastAsia"/>
                <w:color w:val="000000" w:themeColor="text1"/>
              </w:rPr>
              <w:t>Welfare Officer- Nyah Patel</w:t>
            </w:r>
            <w:r w:rsidR="00CB6BFD">
              <w:rPr>
                <w:rFonts w:eastAsiaTheme="minorEastAsia"/>
                <w:color w:val="000000" w:themeColor="text1"/>
              </w:rPr>
              <w:t>.</w:t>
            </w:r>
          </w:p>
        </w:tc>
        <w:tc>
          <w:tcPr>
            <w:tcW w:w="1221" w:type="dxa"/>
            <w:gridSpan w:val="2"/>
          </w:tcPr>
          <w:p w14:paraId="3C5F04A5" w14:textId="55F7B7F8" w:rsidR="00C642F4" w:rsidRPr="00957A37"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The following day after the event (02/</w:t>
            </w:r>
            <w:r w:rsidR="00316F7C">
              <w:rPr>
                <w:rFonts w:eastAsiaTheme="minorEastAsia"/>
                <w:color w:val="000000" w:themeColor="text1"/>
              </w:rPr>
              <w:t>10</w:t>
            </w:r>
            <w:r>
              <w:rPr>
                <w:rFonts w:eastAsiaTheme="minorEastAsia"/>
                <w:color w:val="000000" w:themeColor="text1"/>
              </w:rPr>
              <w:t>/26)</w:t>
            </w: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390CB9EC" w:rsidR="00C642F4" w:rsidRPr="00957A37" w:rsidRDefault="00416E73" w:rsidP="00416E73">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Social Secretary- Malana Longhurst and Sophie Burton</w:t>
            </w:r>
            <w:r w:rsidR="00CB6BFD">
              <w:rPr>
                <w:rFonts w:eastAsiaTheme="minorEastAsia"/>
                <w:color w:val="000000" w:themeColor="text1"/>
              </w:rPr>
              <w:t>.</w:t>
            </w:r>
          </w:p>
        </w:tc>
        <w:tc>
          <w:tcPr>
            <w:tcW w:w="1221" w:type="dxa"/>
            <w:gridSpan w:val="2"/>
          </w:tcPr>
          <w:p w14:paraId="3C5F04AC" w14:textId="5DDFFC44" w:rsidR="00C642F4" w:rsidRPr="00957A37" w:rsidRDefault="00416E7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At least 4 days before the event (</w:t>
            </w:r>
            <w:r w:rsidR="00316F7C">
              <w:rPr>
                <w:rFonts w:eastAsiaTheme="minorEastAsia"/>
                <w:color w:val="000000" w:themeColor="text1"/>
              </w:rPr>
              <w:t>27/10/26)</w:t>
            </w: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384567C7" w:rsidR="00C642F4" w:rsidRPr="00957A37" w:rsidRDefault="00416E73" w:rsidP="00416E73">
            <w:pPr>
              <w:autoSpaceDE w:val="0"/>
              <w:autoSpaceDN w:val="0"/>
              <w:adjustRightInd w:val="0"/>
              <w:spacing w:after="0" w:line="240" w:lineRule="auto"/>
              <w:outlineLvl w:val="0"/>
              <w:rPr>
                <w:rFonts w:eastAsiaTheme="minorEastAsia"/>
                <w:color w:val="000000"/>
              </w:rPr>
            </w:pPr>
            <w:r>
              <w:rPr>
                <w:rFonts w:eastAsiaTheme="minorEastAsia"/>
                <w:color w:val="000000" w:themeColor="text1"/>
              </w:rPr>
              <w:t>President- Hollie Langham</w:t>
            </w:r>
            <w:r w:rsidR="00CB6BFD">
              <w:rPr>
                <w:rFonts w:eastAsiaTheme="minorEastAsia"/>
                <w:color w:val="000000" w:themeColor="text1"/>
              </w:rPr>
              <w:t>.</w:t>
            </w:r>
          </w:p>
        </w:tc>
        <w:tc>
          <w:tcPr>
            <w:tcW w:w="1221" w:type="dxa"/>
            <w:gridSpan w:val="2"/>
          </w:tcPr>
          <w:p w14:paraId="3C5F04B3" w14:textId="2B566FBE" w:rsidR="00C642F4" w:rsidRPr="00957A37" w:rsidRDefault="00316F7C" w:rsidP="7A186E2F">
            <w:pPr>
              <w:autoSpaceDE w:val="0"/>
              <w:autoSpaceDN w:val="0"/>
              <w:adjustRightInd w:val="0"/>
              <w:spacing w:after="0" w:line="240" w:lineRule="auto"/>
              <w:outlineLvl w:val="0"/>
              <w:rPr>
                <w:rFonts w:eastAsiaTheme="minorEastAsia"/>
                <w:color w:val="000000"/>
              </w:rPr>
            </w:pPr>
            <w:r>
              <w:rPr>
                <w:rFonts w:eastAsiaTheme="minorEastAsia"/>
                <w:color w:val="000000"/>
              </w:rPr>
              <w:t>Two weeks before the start of the academic year (07/09/26)</w:t>
            </w: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3F10F4DB" w:rsidR="00C642F4" w:rsidRPr="00957A37" w:rsidRDefault="00C642F4" w:rsidP="7A186E2F">
            <w:pPr>
              <w:autoSpaceDE w:val="0"/>
              <w:autoSpaceDN w:val="0"/>
              <w:adjustRightInd w:val="0"/>
              <w:spacing w:after="0" w:line="240" w:lineRule="auto"/>
              <w:jc w:val="center"/>
              <w:outlineLvl w:val="0"/>
              <w:rPr>
                <w:rFonts w:eastAsiaTheme="minorEastAsia"/>
                <w:color w:val="000000"/>
              </w:rPr>
            </w:pPr>
          </w:p>
        </w:tc>
        <w:tc>
          <w:tcPr>
            <w:tcW w:w="4817" w:type="dxa"/>
          </w:tcPr>
          <w:p w14:paraId="27163166" w14:textId="77777777" w:rsidR="00C642F4" w:rsidRDefault="00C642F4" w:rsidP="00416E73">
            <w:pPr>
              <w:autoSpaceDE w:val="0"/>
              <w:autoSpaceDN w:val="0"/>
              <w:adjustRightInd w:val="0"/>
              <w:spacing w:after="0" w:line="240" w:lineRule="auto"/>
              <w:outlineLvl w:val="0"/>
              <w:rPr>
                <w:rFonts w:eastAsiaTheme="minorEastAsia"/>
                <w:color w:val="000000"/>
              </w:rPr>
            </w:pPr>
          </w:p>
          <w:p w14:paraId="42F31707" w14:textId="77777777" w:rsidR="00416E73" w:rsidRDefault="00416E73" w:rsidP="00416E73">
            <w:pPr>
              <w:autoSpaceDE w:val="0"/>
              <w:autoSpaceDN w:val="0"/>
              <w:adjustRightInd w:val="0"/>
              <w:spacing w:after="0" w:line="240" w:lineRule="auto"/>
              <w:outlineLvl w:val="0"/>
              <w:rPr>
                <w:rFonts w:eastAsiaTheme="minorEastAsia"/>
                <w:color w:val="000000"/>
              </w:rPr>
            </w:pPr>
          </w:p>
          <w:p w14:paraId="30E20140" w14:textId="77777777" w:rsidR="00416E73" w:rsidRDefault="00416E73" w:rsidP="00416E73">
            <w:pPr>
              <w:autoSpaceDE w:val="0"/>
              <w:autoSpaceDN w:val="0"/>
              <w:adjustRightInd w:val="0"/>
              <w:spacing w:after="0" w:line="240" w:lineRule="auto"/>
              <w:outlineLvl w:val="0"/>
              <w:rPr>
                <w:rFonts w:eastAsiaTheme="minorEastAsia"/>
                <w:color w:val="000000"/>
              </w:rPr>
            </w:pPr>
          </w:p>
          <w:p w14:paraId="3C5F04B9" w14:textId="6DC116E6" w:rsidR="00416E73" w:rsidRPr="00957A37" w:rsidRDefault="00416E73" w:rsidP="00416E73">
            <w:pPr>
              <w:autoSpaceDE w:val="0"/>
              <w:autoSpaceDN w:val="0"/>
              <w:adjustRightInd w:val="0"/>
              <w:spacing w:after="0" w:line="240" w:lineRule="auto"/>
              <w:outlineLvl w:val="0"/>
              <w:rPr>
                <w:rFonts w:eastAsiaTheme="minorEastAsia"/>
                <w:color w:val="000000"/>
              </w:rPr>
            </w:pPr>
          </w:p>
        </w:tc>
        <w:tc>
          <w:tcPr>
            <w:tcW w:w="1590" w:type="dxa"/>
          </w:tcPr>
          <w:p w14:paraId="3C5F04BA"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21" w:type="dxa"/>
            <w:gridSpan w:val="2"/>
          </w:tcPr>
          <w:p w14:paraId="3C5F04BB"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956B956" w:rsidR="4425527F" w:rsidRDefault="4425527F" w:rsidP="7A186E2F">
            <w:pPr>
              <w:spacing w:line="240" w:lineRule="auto"/>
              <w:jc w:val="center"/>
              <w:rPr>
                <w:rFonts w:eastAsiaTheme="minorEastAsia"/>
                <w:color w:val="000000" w:themeColor="text1"/>
              </w:rPr>
            </w:pPr>
          </w:p>
        </w:tc>
        <w:tc>
          <w:tcPr>
            <w:tcW w:w="4817" w:type="dxa"/>
          </w:tcPr>
          <w:p w14:paraId="0D4B61D7" w14:textId="44CA0B09" w:rsidR="7A186E2F" w:rsidRDefault="7A186E2F" w:rsidP="00416E73">
            <w:pPr>
              <w:spacing w:after="0" w:line="240" w:lineRule="auto"/>
              <w:outlineLvl w:val="0"/>
              <w:rPr>
                <w:rFonts w:eastAsiaTheme="minorEastAsia"/>
                <w:color w:val="000000" w:themeColor="text1"/>
              </w:rPr>
            </w:pPr>
          </w:p>
        </w:tc>
        <w:tc>
          <w:tcPr>
            <w:tcW w:w="1590" w:type="dxa"/>
          </w:tcPr>
          <w:p w14:paraId="15A2CE04" w14:textId="14B2FBDB" w:rsidR="7A186E2F" w:rsidRDefault="7A186E2F" w:rsidP="7A186E2F">
            <w:pPr>
              <w:spacing w:line="240" w:lineRule="auto"/>
              <w:rPr>
                <w:rFonts w:eastAsiaTheme="minorEastAsia"/>
                <w:color w:val="000000" w:themeColor="text1"/>
              </w:rPr>
            </w:pP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416E73" w14:paraId="152614DF" w14:textId="77777777" w:rsidTr="7A186E2F">
        <w:trPr>
          <w:trHeight w:val="300"/>
        </w:trPr>
        <w:tc>
          <w:tcPr>
            <w:tcW w:w="670" w:type="dxa"/>
          </w:tcPr>
          <w:p w14:paraId="796E2AE6" w14:textId="77777777" w:rsidR="00416E73" w:rsidRPr="7A186E2F" w:rsidRDefault="00416E73" w:rsidP="7A186E2F">
            <w:pPr>
              <w:spacing w:line="240" w:lineRule="auto"/>
              <w:jc w:val="center"/>
              <w:rPr>
                <w:rFonts w:eastAsiaTheme="minorEastAsia"/>
                <w:color w:val="000000" w:themeColor="text1"/>
              </w:rPr>
            </w:pPr>
          </w:p>
        </w:tc>
        <w:tc>
          <w:tcPr>
            <w:tcW w:w="4817" w:type="dxa"/>
          </w:tcPr>
          <w:p w14:paraId="1270A83A" w14:textId="77777777" w:rsidR="00416E73" w:rsidRPr="7A186E2F" w:rsidRDefault="00416E73" w:rsidP="7A186E2F">
            <w:pPr>
              <w:spacing w:after="0" w:line="240" w:lineRule="auto"/>
              <w:outlineLvl w:val="0"/>
              <w:rPr>
                <w:rFonts w:eastAsiaTheme="minorEastAsia"/>
                <w:color w:val="FF0000"/>
              </w:rPr>
            </w:pPr>
          </w:p>
        </w:tc>
        <w:tc>
          <w:tcPr>
            <w:tcW w:w="1590" w:type="dxa"/>
          </w:tcPr>
          <w:p w14:paraId="06F2777D" w14:textId="77777777" w:rsidR="00416E73" w:rsidRDefault="00416E73" w:rsidP="7A186E2F">
            <w:pPr>
              <w:spacing w:line="240" w:lineRule="auto"/>
              <w:rPr>
                <w:rFonts w:eastAsiaTheme="minorEastAsia"/>
                <w:color w:val="000000" w:themeColor="text1"/>
              </w:rPr>
            </w:pPr>
          </w:p>
        </w:tc>
        <w:tc>
          <w:tcPr>
            <w:tcW w:w="1221" w:type="dxa"/>
            <w:gridSpan w:val="2"/>
          </w:tcPr>
          <w:p w14:paraId="1EDEB5A7" w14:textId="77777777" w:rsidR="00416E73" w:rsidRDefault="00416E73" w:rsidP="7A186E2F">
            <w:pPr>
              <w:spacing w:line="240" w:lineRule="auto"/>
              <w:rPr>
                <w:rFonts w:eastAsiaTheme="minorEastAsia"/>
                <w:color w:val="000000" w:themeColor="text1"/>
              </w:rPr>
            </w:pPr>
          </w:p>
        </w:tc>
        <w:tc>
          <w:tcPr>
            <w:tcW w:w="1245" w:type="dxa"/>
            <w:tcBorders>
              <w:right w:val="single" w:sz="18" w:space="0" w:color="auto"/>
            </w:tcBorders>
          </w:tcPr>
          <w:p w14:paraId="60EB86D5" w14:textId="77777777" w:rsidR="00416E73" w:rsidRDefault="00416E73"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6A077F0" w14:textId="77777777" w:rsidR="00416E73" w:rsidRDefault="00416E73" w:rsidP="7A186E2F">
            <w:pPr>
              <w:spacing w:line="240" w:lineRule="auto"/>
              <w:rPr>
                <w:rFonts w:ascii="Lucida Sans" w:eastAsia="Times New Roman" w:hAnsi="Lucida Sans" w:cs="Arial"/>
                <w:color w:val="000000" w:themeColor="text1"/>
              </w:rPr>
            </w:pPr>
          </w:p>
        </w:tc>
      </w:tr>
      <w:tr w:rsidR="00C642F4" w:rsidRPr="00957A37" w14:paraId="3C5F04C2" w14:textId="77777777" w:rsidTr="7A186E2F">
        <w:trPr>
          <w:cantSplit/>
        </w:trPr>
        <w:tc>
          <w:tcPr>
            <w:tcW w:w="8298" w:type="dxa"/>
            <w:gridSpan w:val="5"/>
            <w:tcBorders>
              <w:bottom w:val="nil"/>
            </w:tcBorders>
          </w:tcPr>
          <w:p w14:paraId="5992CF9F" w14:textId="77777777" w:rsidR="00416E73"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p>
          <w:p w14:paraId="12029CB2" w14:textId="77777777" w:rsidR="00416E73" w:rsidRDefault="00416E73" w:rsidP="7A186E2F">
            <w:pPr>
              <w:autoSpaceDE w:val="0"/>
              <w:autoSpaceDN w:val="0"/>
              <w:adjustRightInd w:val="0"/>
              <w:spacing w:after="0" w:line="240" w:lineRule="auto"/>
              <w:outlineLvl w:val="0"/>
              <w:rPr>
                <w:rFonts w:ascii="Verdana" w:eastAsia="Verdana" w:hAnsi="Verdana" w:cs="Verdana"/>
                <w:color w:val="000000" w:themeColor="text1"/>
              </w:rPr>
            </w:pPr>
          </w:p>
          <w:p w14:paraId="492B6C78" w14:textId="77777777" w:rsidR="00416E73" w:rsidRDefault="00416E73" w:rsidP="7A186E2F">
            <w:pPr>
              <w:autoSpaceDE w:val="0"/>
              <w:autoSpaceDN w:val="0"/>
              <w:adjustRightInd w:val="0"/>
              <w:spacing w:after="0" w:line="240" w:lineRule="auto"/>
              <w:outlineLvl w:val="0"/>
              <w:rPr>
                <w:rFonts w:ascii="Verdana" w:eastAsia="Verdana" w:hAnsi="Verdana" w:cs="Verdana"/>
                <w:color w:val="000000" w:themeColor="text1"/>
              </w:rPr>
            </w:pPr>
          </w:p>
          <w:p w14:paraId="39C258D5" w14:textId="60B5F9FD" w:rsidR="00B85A1D" w:rsidRDefault="00B85A1D"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66432" behindDoc="0" locked="0" layoutInCell="1" allowOverlap="1" wp14:anchorId="40445752" wp14:editId="13332201">
                      <wp:simplePos x="0" y="0"/>
                      <wp:positionH relativeFrom="column">
                        <wp:posOffset>142959</wp:posOffset>
                      </wp:positionH>
                      <wp:positionV relativeFrom="paragraph">
                        <wp:posOffset>-286652</wp:posOffset>
                      </wp:positionV>
                      <wp:extent cx="3437640" cy="701640"/>
                      <wp:effectExtent l="38100" t="38100" r="29845" b="41910"/>
                      <wp:wrapNone/>
                      <wp:docPr id="1742877851" name="Ink 7"/>
                      <wp:cNvGraphicFramePr/>
                      <a:graphic xmlns:a="http://schemas.openxmlformats.org/drawingml/2006/main">
                        <a:graphicData uri="http://schemas.microsoft.com/office/word/2010/wordprocessingInk">
                          <w14:contentPart bwMode="auto" r:id="rId23">
                            <w14:nvContentPartPr>
                              <w14:cNvContentPartPr/>
                            </w14:nvContentPartPr>
                            <w14:xfrm>
                              <a:off x="0" y="0"/>
                              <a:ext cx="3437640" cy="701640"/>
                            </w14:xfrm>
                          </w14:contentPart>
                        </a:graphicData>
                      </a:graphic>
                    </wp:anchor>
                  </w:drawing>
                </mc:Choice>
                <mc:Fallback>
                  <w:pict>
                    <v:shapetype w14:anchorId="265A50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0.75pt;margin-top:-23.05pt;width:271.7pt;height:56.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">
                      <v:imagedata r:id="rId24" o:title=""/>
                    </v:shape>
                  </w:pict>
                </mc:Fallback>
              </mc:AlternateContent>
            </w:r>
          </w:p>
          <w:p w14:paraId="1A657331" w14:textId="77777777" w:rsidR="00B85A1D" w:rsidRDefault="00B85A1D" w:rsidP="7A186E2F">
            <w:pPr>
              <w:autoSpaceDE w:val="0"/>
              <w:autoSpaceDN w:val="0"/>
              <w:adjustRightInd w:val="0"/>
              <w:spacing w:after="0" w:line="240" w:lineRule="auto"/>
              <w:outlineLvl w:val="0"/>
              <w:rPr>
                <w:rFonts w:ascii="Verdana" w:eastAsia="Verdana" w:hAnsi="Verdana" w:cs="Verdana"/>
                <w:color w:val="000000" w:themeColor="text1"/>
              </w:rPr>
            </w:pPr>
          </w:p>
          <w:p w14:paraId="1FDC5453" w14:textId="46504C0E" w:rsidR="00416E73" w:rsidRDefault="00416E73" w:rsidP="7A186E2F">
            <w:pPr>
              <w:autoSpaceDE w:val="0"/>
              <w:autoSpaceDN w:val="0"/>
              <w:adjustRightInd w:val="0"/>
              <w:spacing w:after="0" w:line="240" w:lineRule="auto"/>
              <w:outlineLvl w:val="0"/>
              <w:rPr>
                <w:rFonts w:ascii="Verdana" w:eastAsia="Verdana" w:hAnsi="Verdana" w:cs="Verdana"/>
                <w:color w:val="000000" w:themeColor="text1"/>
              </w:rPr>
            </w:pPr>
          </w:p>
          <w:p w14:paraId="39E2FDB9" w14:textId="77777777" w:rsidR="007960C8" w:rsidRDefault="007960C8" w:rsidP="7A186E2F">
            <w:pPr>
              <w:autoSpaceDE w:val="0"/>
              <w:autoSpaceDN w:val="0"/>
              <w:adjustRightInd w:val="0"/>
              <w:spacing w:after="0" w:line="240" w:lineRule="auto"/>
              <w:outlineLvl w:val="0"/>
              <w:rPr>
                <w:rFonts w:ascii="Verdana" w:eastAsia="Verdana" w:hAnsi="Verdana" w:cs="Verdana"/>
                <w:color w:val="000000" w:themeColor="text1"/>
              </w:rPr>
            </w:pPr>
          </w:p>
          <w:p w14:paraId="433CFD8A" w14:textId="02F17829" w:rsidR="00C642F4" w:rsidRPr="007960C8" w:rsidRDefault="3E83A763"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Date:</w:t>
            </w:r>
            <w:r w:rsidR="00416E73">
              <w:rPr>
                <w:rFonts w:ascii="Verdana" w:eastAsia="Verdana" w:hAnsi="Verdana" w:cs="Verdana"/>
                <w:color w:val="000000" w:themeColor="text1"/>
              </w:rPr>
              <w:t xml:space="preserve"> 17.09.2026</w:t>
            </w:r>
          </w:p>
          <w:p w14:paraId="3C5F04C0" w14:textId="77777777" w:rsidR="00C642F4" w:rsidRPr="00957A37" w:rsidRDefault="00C642F4" w:rsidP="00416E73">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2916A503" w14:textId="77777777" w:rsidR="00C642F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p>
          <w:p w14:paraId="3C5F04C1" w14:textId="15195912" w:rsidR="00CB6BFD" w:rsidRPr="00957A37" w:rsidRDefault="005C3227"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noProof/>
                <w:color w:val="000000"/>
              </w:rPr>
              <w:drawing>
                <wp:inline distT="0" distB="0" distL="0" distR="0" wp14:anchorId="265C893C" wp14:editId="38D1627D">
                  <wp:extent cx="2278283" cy="1281534"/>
                  <wp:effectExtent l="0" t="0" r="8255" b="0"/>
                  <wp:docPr id="18538264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3816" cy="1290271"/>
                          </a:xfrm>
                          <a:prstGeom prst="rect">
                            <a:avLst/>
                          </a:prstGeom>
                          <a:noFill/>
                        </pic:spPr>
                      </pic:pic>
                    </a:graphicData>
                  </a:graphic>
                </wp:inline>
              </w:drawing>
            </w:r>
          </w:p>
        </w:tc>
      </w:tr>
      <w:tr w:rsidR="00C642F4" w:rsidRPr="00957A37" w14:paraId="3C5F04C7" w14:textId="77777777" w:rsidTr="7A186E2F">
        <w:trPr>
          <w:cantSplit/>
          <w:trHeight w:val="606"/>
        </w:trPr>
        <w:tc>
          <w:tcPr>
            <w:tcW w:w="7422" w:type="dxa"/>
            <w:gridSpan w:val="4"/>
            <w:tcBorders>
              <w:top w:val="nil"/>
              <w:right w:val="nil"/>
            </w:tcBorders>
          </w:tcPr>
          <w:p w14:paraId="53E92285" w14:textId="11829B3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416E73">
              <w:rPr>
                <w:rFonts w:ascii="Verdana" w:eastAsia="Verdana" w:hAnsi="Verdana" w:cs="Verdana"/>
                <w:color w:val="000000" w:themeColor="text1"/>
              </w:rPr>
              <w:t>Malana Longhurst</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43147255"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6D4363">
              <w:rPr>
                <w:rFonts w:ascii="Verdana" w:eastAsia="Verdana" w:hAnsi="Verdana" w:cs="Verdana"/>
                <w:color w:val="000000" w:themeColor="text1"/>
              </w:rPr>
              <w:t xml:space="preserve"> Hollie Langham</w:t>
            </w:r>
          </w:p>
        </w:tc>
        <w:tc>
          <w:tcPr>
            <w:tcW w:w="1771" w:type="dxa"/>
            <w:tcBorders>
              <w:top w:val="nil"/>
              <w:left w:val="nil"/>
            </w:tcBorders>
          </w:tcPr>
          <w:p w14:paraId="3C5F04C6" w14:textId="436A8AC5"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C63F91">
              <w:rPr>
                <w:rFonts w:ascii="Verdana" w:eastAsia="Verdana" w:hAnsi="Verdana" w:cs="Verdana"/>
                <w:color w:val="000000" w:themeColor="text1"/>
              </w:rPr>
              <w:t>24.09.2026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1"/>
      <w:footerReference w:type="default" r:id="rId3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D5AC" w14:textId="77777777" w:rsidR="006B0CB0" w:rsidRDefault="006B0CB0" w:rsidP="00AC47B4">
      <w:pPr>
        <w:spacing w:after="0" w:line="240" w:lineRule="auto"/>
      </w:pPr>
      <w:r>
        <w:separator/>
      </w:r>
    </w:p>
  </w:endnote>
  <w:endnote w:type="continuationSeparator" w:id="0">
    <w:p w14:paraId="56481745" w14:textId="77777777" w:rsidR="006B0CB0" w:rsidRDefault="006B0CB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49BF9" w14:textId="77777777" w:rsidR="006B0CB0" w:rsidRDefault="006B0CB0" w:rsidP="00AC47B4">
      <w:pPr>
        <w:spacing w:after="0" w:line="240" w:lineRule="auto"/>
      </w:pPr>
      <w:r>
        <w:separator/>
      </w:r>
    </w:p>
  </w:footnote>
  <w:footnote w:type="continuationSeparator" w:id="0">
    <w:p w14:paraId="7C63E1EE" w14:textId="77777777" w:rsidR="006B0CB0" w:rsidRDefault="006B0CB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73F627BA"/>
    <w:lvl w:ilvl="0" w:tplc="59129422">
      <w:start w:val="1"/>
      <w:numFmt w:val="bullet"/>
      <w:lvlText w:val="-"/>
      <w:lvlJc w:val="left"/>
      <w:pPr>
        <w:ind w:left="720" w:hanging="360"/>
      </w:pPr>
      <w:rPr>
        <w:rFonts w:ascii="Aptos" w:hAnsi="Aptos" w:hint="default"/>
      </w:rPr>
    </w:lvl>
    <w:lvl w:ilvl="1" w:tplc="5640427A">
      <w:start w:val="1"/>
      <w:numFmt w:val="bullet"/>
      <w:lvlText w:val="o"/>
      <w:lvlJc w:val="left"/>
      <w:pPr>
        <w:ind w:left="1440" w:hanging="360"/>
      </w:pPr>
      <w:rPr>
        <w:rFonts w:ascii="Courier New" w:hAnsi="Courier New" w:hint="default"/>
      </w:rPr>
    </w:lvl>
    <w:lvl w:ilvl="2" w:tplc="99D298D0">
      <w:start w:val="1"/>
      <w:numFmt w:val="bullet"/>
      <w:lvlText w:val=""/>
      <w:lvlJc w:val="left"/>
      <w:pPr>
        <w:ind w:left="2160" w:hanging="360"/>
      </w:pPr>
      <w:rPr>
        <w:rFonts w:ascii="Wingdings" w:hAnsi="Wingdings" w:hint="default"/>
      </w:rPr>
    </w:lvl>
    <w:lvl w:ilvl="3" w:tplc="EB12B106">
      <w:start w:val="1"/>
      <w:numFmt w:val="bullet"/>
      <w:lvlText w:val=""/>
      <w:lvlJc w:val="left"/>
      <w:pPr>
        <w:ind w:left="2880" w:hanging="360"/>
      </w:pPr>
      <w:rPr>
        <w:rFonts w:ascii="Symbol" w:hAnsi="Symbol" w:hint="default"/>
      </w:rPr>
    </w:lvl>
    <w:lvl w:ilvl="4" w:tplc="BF466B1C">
      <w:start w:val="1"/>
      <w:numFmt w:val="bullet"/>
      <w:lvlText w:val="o"/>
      <w:lvlJc w:val="left"/>
      <w:pPr>
        <w:ind w:left="3600" w:hanging="360"/>
      </w:pPr>
      <w:rPr>
        <w:rFonts w:ascii="Courier New" w:hAnsi="Courier New" w:hint="default"/>
      </w:rPr>
    </w:lvl>
    <w:lvl w:ilvl="5" w:tplc="A1C6B1A0">
      <w:start w:val="1"/>
      <w:numFmt w:val="bullet"/>
      <w:lvlText w:val=""/>
      <w:lvlJc w:val="left"/>
      <w:pPr>
        <w:ind w:left="4320" w:hanging="360"/>
      </w:pPr>
      <w:rPr>
        <w:rFonts w:ascii="Wingdings" w:hAnsi="Wingdings" w:hint="default"/>
      </w:rPr>
    </w:lvl>
    <w:lvl w:ilvl="6" w:tplc="CFB281F2">
      <w:start w:val="1"/>
      <w:numFmt w:val="bullet"/>
      <w:lvlText w:val=""/>
      <w:lvlJc w:val="left"/>
      <w:pPr>
        <w:ind w:left="5040" w:hanging="360"/>
      </w:pPr>
      <w:rPr>
        <w:rFonts w:ascii="Symbol" w:hAnsi="Symbol" w:hint="default"/>
      </w:rPr>
    </w:lvl>
    <w:lvl w:ilvl="7" w:tplc="82F21ED6">
      <w:start w:val="1"/>
      <w:numFmt w:val="bullet"/>
      <w:lvlText w:val="o"/>
      <w:lvlJc w:val="left"/>
      <w:pPr>
        <w:ind w:left="5760" w:hanging="360"/>
      </w:pPr>
      <w:rPr>
        <w:rFonts w:ascii="Courier New" w:hAnsi="Courier New" w:hint="default"/>
      </w:rPr>
    </w:lvl>
    <w:lvl w:ilvl="8" w:tplc="62A27818">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D1C071DE"/>
    <w:lvl w:ilvl="0" w:tplc="D8F01AB6">
      <w:start w:val="1"/>
      <w:numFmt w:val="bullet"/>
      <w:lvlText w:val=""/>
      <w:lvlJc w:val="left"/>
      <w:pPr>
        <w:ind w:left="720" w:hanging="360"/>
      </w:pPr>
      <w:rPr>
        <w:rFonts w:ascii="Symbol" w:hAnsi="Symbol" w:hint="default"/>
      </w:rPr>
    </w:lvl>
    <w:lvl w:ilvl="1" w:tplc="05781FE2">
      <w:start w:val="1"/>
      <w:numFmt w:val="bullet"/>
      <w:lvlText w:val="o"/>
      <w:lvlJc w:val="left"/>
      <w:pPr>
        <w:ind w:left="1440" w:hanging="360"/>
      </w:pPr>
      <w:rPr>
        <w:rFonts w:ascii="Courier New" w:hAnsi="Courier New" w:hint="default"/>
      </w:rPr>
    </w:lvl>
    <w:lvl w:ilvl="2" w:tplc="9BCC5A6E">
      <w:start w:val="1"/>
      <w:numFmt w:val="bullet"/>
      <w:lvlText w:val=""/>
      <w:lvlJc w:val="left"/>
      <w:pPr>
        <w:ind w:left="2160" w:hanging="360"/>
      </w:pPr>
      <w:rPr>
        <w:rFonts w:ascii="Wingdings" w:hAnsi="Wingdings" w:hint="default"/>
      </w:rPr>
    </w:lvl>
    <w:lvl w:ilvl="3" w:tplc="C03EB97C">
      <w:start w:val="1"/>
      <w:numFmt w:val="bullet"/>
      <w:lvlText w:val=""/>
      <w:lvlJc w:val="left"/>
      <w:pPr>
        <w:ind w:left="2880" w:hanging="360"/>
      </w:pPr>
      <w:rPr>
        <w:rFonts w:ascii="Symbol" w:hAnsi="Symbol" w:hint="default"/>
      </w:rPr>
    </w:lvl>
    <w:lvl w:ilvl="4" w:tplc="4CE2FC14">
      <w:start w:val="1"/>
      <w:numFmt w:val="bullet"/>
      <w:lvlText w:val="o"/>
      <w:lvlJc w:val="left"/>
      <w:pPr>
        <w:ind w:left="3600" w:hanging="360"/>
      </w:pPr>
      <w:rPr>
        <w:rFonts w:ascii="Courier New" w:hAnsi="Courier New" w:hint="default"/>
      </w:rPr>
    </w:lvl>
    <w:lvl w:ilvl="5" w:tplc="124C6ABA">
      <w:start w:val="1"/>
      <w:numFmt w:val="bullet"/>
      <w:lvlText w:val=""/>
      <w:lvlJc w:val="left"/>
      <w:pPr>
        <w:ind w:left="4320" w:hanging="360"/>
      </w:pPr>
      <w:rPr>
        <w:rFonts w:ascii="Wingdings" w:hAnsi="Wingdings" w:hint="default"/>
      </w:rPr>
    </w:lvl>
    <w:lvl w:ilvl="6" w:tplc="E8A21138">
      <w:start w:val="1"/>
      <w:numFmt w:val="bullet"/>
      <w:lvlText w:val=""/>
      <w:lvlJc w:val="left"/>
      <w:pPr>
        <w:ind w:left="5040" w:hanging="360"/>
      </w:pPr>
      <w:rPr>
        <w:rFonts w:ascii="Symbol" w:hAnsi="Symbol" w:hint="default"/>
      </w:rPr>
    </w:lvl>
    <w:lvl w:ilvl="7" w:tplc="F04E9ECE">
      <w:start w:val="1"/>
      <w:numFmt w:val="bullet"/>
      <w:lvlText w:val="o"/>
      <w:lvlJc w:val="left"/>
      <w:pPr>
        <w:ind w:left="5760" w:hanging="360"/>
      </w:pPr>
      <w:rPr>
        <w:rFonts w:ascii="Courier New" w:hAnsi="Courier New" w:hint="default"/>
      </w:rPr>
    </w:lvl>
    <w:lvl w:ilvl="8" w:tplc="E1B45A06">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9D5087D6"/>
    <w:lvl w:ilvl="0" w:tplc="B9DCC71E">
      <w:start w:val="1"/>
      <w:numFmt w:val="bullet"/>
      <w:lvlText w:val="-"/>
      <w:lvlJc w:val="left"/>
      <w:pPr>
        <w:ind w:left="530" w:hanging="360"/>
      </w:pPr>
      <w:rPr>
        <w:rFonts w:ascii="Aptos" w:hAnsi="Aptos" w:hint="default"/>
      </w:rPr>
    </w:lvl>
    <w:lvl w:ilvl="1" w:tplc="4DA08290">
      <w:start w:val="1"/>
      <w:numFmt w:val="bullet"/>
      <w:lvlText w:val="o"/>
      <w:lvlJc w:val="left"/>
      <w:pPr>
        <w:ind w:left="1250" w:hanging="360"/>
      </w:pPr>
      <w:rPr>
        <w:rFonts w:ascii="Courier New" w:hAnsi="Courier New" w:hint="default"/>
      </w:rPr>
    </w:lvl>
    <w:lvl w:ilvl="2" w:tplc="769EFDE4">
      <w:start w:val="1"/>
      <w:numFmt w:val="bullet"/>
      <w:lvlText w:val=""/>
      <w:lvlJc w:val="left"/>
      <w:pPr>
        <w:ind w:left="1970" w:hanging="360"/>
      </w:pPr>
      <w:rPr>
        <w:rFonts w:ascii="Wingdings" w:hAnsi="Wingdings" w:hint="default"/>
      </w:rPr>
    </w:lvl>
    <w:lvl w:ilvl="3" w:tplc="D2767000">
      <w:start w:val="1"/>
      <w:numFmt w:val="bullet"/>
      <w:lvlText w:val=""/>
      <w:lvlJc w:val="left"/>
      <w:pPr>
        <w:ind w:left="2690" w:hanging="360"/>
      </w:pPr>
      <w:rPr>
        <w:rFonts w:ascii="Symbol" w:hAnsi="Symbol" w:hint="default"/>
      </w:rPr>
    </w:lvl>
    <w:lvl w:ilvl="4" w:tplc="0ED2EBA6">
      <w:start w:val="1"/>
      <w:numFmt w:val="bullet"/>
      <w:lvlText w:val="o"/>
      <w:lvlJc w:val="left"/>
      <w:pPr>
        <w:ind w:left="3410" w:hanging="360"/>
      </w:pPr>
      <w:rPr>
        <w:rFonts w:ascii="Courier New" w:hAnsi="Courier New" w:hint="default"/>
      </w:rPr>
    </w:lvl>
    <w:lvl w:ilvl="5" w:tplc="E5F22DCA">
      <w:start w:val="1"/>
      <w:numFmt w:val="bullet"/>
      <w:lvlText w:val=""/>
      <w:lvlJc w:val="left"/>
      <w:pPr>
        <w:ind w:left="4130" w:hanging="360"/>
      </w:pPr>
      <w:rPr>
        <w:rFonts w:ascii="Wingdings" w:hAnsi="Wingdings" w:hint="default"/>
      </w:rPr>
    </w:lvl>
    <w:lvl w:ilvl="6" w:tplc="279AB302">
      <w:start w:val="1"/>
      <w:numFmt w:val="bullet"/>
      <w:lvlText w:val=""/>
      <w:lvlJc w:val="left"/>
      <w:pPr>
        <w:ind w:left="4850" w:hanging="360"/>
      </w:pPr>
      <w:rPr>
        <w:rFonts w:ascii="Symbol" w:hAnsi="Symbol" w:hint="default"/>
      </w:rPr>
    </w:lvl>
    <w:lvl w:ilvl="7" w:tplc="F1C224AC">
      <w:start w:val="1"/>
      <w:numFmt w:val="bullet"/>
      <w:lvlText w:val="o"/>
      <w:lvlJc w:val="left"/>
      <w:pPr>
        <w:ind w:left="5570" w:hanging="360"/>
      </w:pPr>
      <w:rPr>
        <w:rFonts w:ascii="Courier New" w:hAnsi="Courier New" w:hint="default"/>
      </w:rPr>
    </w:lvl>
    <w:lvl w:ilvl="8" w:tplc="43D24744">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16CE4724"/>
    <w:lvl w:ilvl="0" w:tplc="B5BEA788">
      <w:start w:val="1"/>
      <w:numFmt w:val="bullet"/>
      <w:lvlText w:val="-"/>
      <w:lvlJc w:val="left"/>
      <w:pPr>
        <w:ind w:left="530" w:hanging="360"/>
      </w:pPr>
      <w:rPr>
        <w:rFonts w:ascii="Aptos" w:hAnsi="Aptos" w:hint="default"/>
      </w:rPr>
    </w:lvl>
    <w:lvl w:ilvl="1" w:tplc="B2224C4C">
      <w:start w:val="1"/>
      <w:numFmt w:val="bullet"/>
      <w:lvlText w:val="o"/>
      <w:lvlJc w:val="left"/>
      <w:pPr>
        <w:ind w:left="1250" w:hanging="360"/>
      </w:pPr>
      <w:rPr>
        <w:rFonts w:ascii="Courier New" w:hAnsi="Courier New" w:hint="default"/>
      </w:rPr>
    </w:lvl>
    <w:lvl w:ilvl="2" w:tplc="889C413A">
      <w:start w:val="1"/>
      <w:numFmt w:val="bullet"/>
      <w:lvlText w:val=""/>
      <w:lvlJc w:val="left"/>
      <w:pPr>
        <w:ind w:left="1970" w:hanging="360"/>
      </w:pPr>
      <w:rPr>
        <w:rFonts w:ascii="Wingdings" w:hAnsi="Wingdings" w:hint="default"/>
      </w:rPr>
    </w:lvl>
    <w:lvl w:ilvl="3" w:tplc="BA6090CC">
      <w:start w:val="1"/>
      <w:numFmt w:val="bullet"/>
      <w:lvlText w:val=""/>
      <w:lvlJc w:val="left"/>
      <w:pPr>
        <w:ind w:left="2690" w:hanging="360"/>
      </w:pPr>
      <w:rPr>
        <w:rFonts w:ascii="Symbol" w:hAnsi="Symbol" w:hint="default"/>
      </w:rPr>
    </w:lvl>
    <w:lvl w:ilvl="4" w:tplc="777AE55C">
      <w:start w:val="1"/>
      <w:numFmt w:val="bullet"/>
      <w:lvlText w:val="o"/>
      <w:lvlJc w:val="left"/>
      <w:pPr>
        <w:ind w:left="3410" w:hanging="360"/>
      </w:pPr>
      <w:rPr>
        <w:rFonts w:ascii="Courier New" w:hAnsi="Courier New" w:hint="default"/>
      </w:rPr>
    </w:lvl>
    <w:lvl w:ilvl="5" w:tplc="A0B8297C">
      <w:start w:val="1"/>
      <w:numFmt w:val="bullet"/>
      <w:lvlText w:val=""/>
      <w:lvlJc w:val="left"/>
      <w:pPr>
        <w:ind w:left="4130" w:hanging="360"/>
      </w:pPr>
      <w:rPr>
        <w:rFonts w:ascii="Wingdings" w:hAnsi="Wingdings" w:hint="default"/>
      </w:rPr>
    </w:lvl>
    <w:lvl w:ilvl="6" w:tplc="D7D25168">
      <w:start w:val="1"/>
      <w:numFmt w:val="bullet"/>
      <w:lvlText w:val=""/>
      <w:lvlJc w:val="left"/>
      <w:pPr>
        <w:ind w:left="4850" w:hanging="360"/>
      </w:pPr>
      <w:rPr>
        <w:rFonts w:ascii="Symbol" w:hAnsi="Symbol" w:hint="default"/>
      </w:rPr>
    </w:lvl>
    <w:lvl w:ilvl="7" w:tplc="8B4206E6">
      <w:start w:val="1"/>
      <w:numFmt w:val="bullet"/>
      <w:lvlText w:val="o"/>
      <w:lvlJc w:val="left"/>
      <w:pPr>
        <w:ind w:left="5570" w:hanging="360"/>
      </w:pPr>
      <w:rPr>
        <w:rFonts w:ascii="Courier New" w:hAnsi="Courier New" w:hint="default"/>
      </w:rPr>
    </w:lvl>
    <w:lvl w:ilvl="8" w:tplc="28328522">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C8BC767A"/>
    <w:lvl w:ilvl="0" w:tplc="B54E1FD0">
      <w:start w:val="1"/>
      <w:numFmt w:val="bullet"/>
      <w:lvlText w:val="·"/>
      <w:lvlJc w:val="left"/>
      <w:pPr>
        <w:ind w:left="720" w:hanging="360"/>
      </w:pPr>
      <w:rPr>
        <w:rFonts w:ascii="Symbol" w:hAnsi="Symbol" w:hint="default"/>
      </w:rPr>
    </w:lvl>
    <w:lvl w:ilvl="1" w:tplc="DEAC0618">
      <w:start w:val="1"/>
      <w:numFmt w:val="bullet"/>
      <w:lvlText w:val="o"/>
      <w:lvlJc w:val="left"/>
      <w:pPr>
        <w:ind w:left="1440" w:hanging="360"/>
      </w:pPr>
      <w:rPr>
        <w:rFonts w:ascii="Courier New" w:hAnsi="Courier New" w:hint="default"/>
      </w:rPr>
    </w:lvl>
    <w:lvl w:ilvl="2" w:tplc="05329C0E">
      <w:start w:val="1"/>
      <w:numFmt w:val="bullet"/>
      <w:lvlText w:val=""/>
      <w:lvlJc w:val="left"/>
      <w:pPr>
        <w:ind w:left="2160" w:hanging="360"/>
      </w:pPr>
      <w:rPr>
        <w:rFonts w:ascii="Wingdings" w:hAnsi="Wingdings" w:hint="default"/>
      </w:rPr>
    </w:lvl>
    <w:lvl w:ilvl="3" w:tplc="3B1AE3A6">
      <w:start w:val="1"/>
      <w:numFmt w:val="bullet"/>
      <w:lvlText w:val=""/>
      <w:lvlJc w:val="left"/>
      <w:pPr>
        <w:ind w:left="2880" w:hanging="360"/>
      </w:pPr>
      <w:rPr>
        <w:rFonts w:ascii="Symbol" w:hAnsi="Symbol" w:hint="default"/>
      </w:rPr>
    </w:lvl>
    <w:lvl w:ilvl="4" w:tplc="FB906572">
      <w:start w:val="1"/>
      <w:numFmt w:val="bullet"/>
      <w:lvlText w:val="o"/>
      <w:lvlJc w:val="left"/>
      <w:pPr>
        <w:ind w:left="3600" w:hanging="360"/>
      </w:pPr>
      <w:rPr>
        <w:rFonts w:ascii="Courier New" w:hAnsi="Courier New" w:hint="default"/>
      </w:rPr>
    </w:lvl>
    <w:lvl w:ilvl="5" w:tplc="24B0DB9C">
      <w:start w:val="1"/>
      <w:numFmt w:val="bullet"/>
      <w:lvlText w:val=""/>
      <w:lvlJc w:val="left"/>
      <w:pPr>
        <w:ind w:left="4320" w:hanging="360"/>
      </w:pPr>
      <w:rPr>
        <w:rFonts w:ascii="Wingdings" w:hAnsi="Wingdings" w:hint="default"/>
      </w:rPr>
    </w:lvl>
    <w:lvl w:ilvl="6" w:tplc="6D1AE9B4">
      <w:start w:val="1"/>
      <w:numFmt w:val="bullet"/>
      <w:lvlText w:val=""/>
      <w:lvlJc w:val="left"/>
      <w:pPr>
        <w:ind w:left="5040" w:hanging="360"/>
      </w:pPr>
      <w:rPr>
        <w:rFonts w:ascii="Symbol" w:hAnsi="Symbol" w:hint="default"/>
      </w:rPr>
    </w:lvl>
    <w:lvl w:ilvl="7" w:tplc="3A88C7D4">
      <w:start w:val="1"/>
      <w:numFmt w:val="bullet"/>
      <w:lvlText w:val="o"/>
      <w:lvlJc w:val="left"/>
      <w:pPr>
        <w:ind w:left="5760" w:hanging="360"/>
      </w:pPr>
      <w:rPr>
        <w:rFonts w:ascii="Courier New" w:hAnsi="Courier New" w:hint="default"/>
      </w:rPr>
    </w:lvl>
    <w:lvl w:ilvl="8" w:tplc="990A7D5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6A083162"/>
    <w:lvl w:ilvl="0" w:tplc="FDBCD442">
      <w:start w:val="1"/>
      <w:numFmt w:val="bullet"/>
      <w:lvlText w:val="-"/>
      <w:lvlJc w:val="left"/>
      <w:pPr>
        <w:ind w:left="530" w:hanging="360"/>
      </w:pPr>
      <w:rPr>
        <w:rFonts w:ascii="Aptos" w:hAnsi="Aptos" w:hint="default"/>
      </w:rPr>
    </w:lvl>
    <w:lvl w:ilvl="1" w:tplc="AA16857A">
      <w:start w:val="1"/>
      <w:numFmt w:val="bullet"/>
      <w:lvlText w:val="o"/>
      <w:lvlJc w:val="left"/>
      <w:pPr>
        <w:ind w:left="1250" w:hanging="360"/>
      </w:pPr>
      <w:rPr>
        <w:rFonts w:ascii="Courier New" w:hAnsi="Courier New" w:hint="default"/>
      </w:rPr>
    </w:lvl>
    <w:lvl w:ilvl="2" w:tplc="22440F02">
      <w:start w:val="1"/>
      <w:numFmt w:val="bullet"/>
      <w:lvlText w:val=""/>
      <w:lvlJc w:val="left"/>
      <w:pPr>
        <w:ind w:left="1970" w:hanging="360"/>
      </w:pPr>
      <w:rPr>
        <w:rFonts w:ascii="Wingdings" w:hAnsi="Wingdings" w:hint="default"/>
      </w:rPr>
    </w:lvl>
    <w:lvl w:ilvl="3" w:tplc="27A20082">
      <w:start w:val="1"/>
      <w:numFmt w:val="bullet"/>
      <w:lvlText w:val=""/>
      <w:lvlJc w:val="left"/>
      <w:pPr>
        <w:ind w:left="2690" w:hanging="360"/>
      </w:pPr>
      <w:rPr>
        <w:rFonts w:ascii="Symbol" w:hAnsi="Symbol" w:hint="default"/>
      </w:rPr>
    </w:lvl>
    <w:lvl w:ilvl="4" w:tplc="D00E49CC">
      <w:start w:val="1"/>
      <w:numFmt w:val="bullet"/>
      <w:lvlText w:val="o"/>
      <w:lvlJc w:val="left"/>
      <w:pPr>
        <w:ind w:left="3410" w:hanging="360"/>
      </w:pPr>
      <w:rPr>
        <w:rFonts w:ascii="Courier New" w:hAnsi="Courier New" w:hint="default"/>
      </w:rPr>
    </w:lvl>
    <w:lvl w:ilvl="5" w:tplc="7D28ECE6">
      <w:start w:val="1"/>
      <w:numFmt w:val="bullet"/>
      <w:lvlText w:val=""/>
      <w:lvlJc w:val="left"/>
      <w:pPr>
        <w:ind w:left="4130" w:hanging="360"/>
      </w:pPr>
      <w:rPr>
        <w:rFonts w:ascii="Wingdings" w:hAnsi="Wingdings" w:hint="default"/>
      </w:rPr>
    </w:lvl>
    <w:lvl w:ilvl="6" w:tplc="FB22F1CE">
      <w:start w:val="1"/>
      <w:numFmt w:val="bullet"/>
      <w:lvlText w:val=""/>
      <w:lvlJc w:val="left"/>
      <w:pPr>
        <w:ind w:left="4850" w:hanging="360"/>
      </w:pPr>
      <w:rPr>
        <w:rFonts w:ascii="Symbol" w:hAnsi="Symbol" w:hint="default"/>
      </w:rPr>
    </w:lvl>
    <w:lvl w:ilvl="7" w:tplc="1402F0EC">
      <w:start w:val="1"/>
      <w:numFmt w:val="bullet"/>
      <w:lvlText w:val="o"/>
      <w:lvlJc w:val="left"/>
      <w:pPr>
        <w:ind w:left="5570" w:hanging="360"/>
      </w:pPr>
      <w:rPr>
        <w:rFonts w:ascii="Courier New" w:hAnsi="Courier New" w:hint="default"/>
      </w:rPr>
    </w:lvl>
    <w:lvl w:ilvl="8" w:tplc="43127FEA">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5406E3A8"/>
    <w:lvl w:ilvl="0" w:tplc="5F5E2CFC">
      <w:start w:val="1"/>
      <w:numFmt w:val="bullet"/>
      <w:lvlText w:val="·"/>
      <w:lvlJc w:val="left"/>
      <w:pPr>
        <w:ind w:left="720" w:hanging="360"/>
      </w:pPr>
      <w:rPr>
        <w:rFonts w:ascii="Symbol" w:hAnsi="Symbol" w:hint="default"/>
      </w:rPr>
    </w:lvl>
    <w:lvl w:ilvl="1" w:tplc="4C5E087E">
      <w:start w:val="1"/>
      <w:numFmt w:val="bullet"/>
      <w:lvlText w:val="o"/>
      <w:lvlJc w:val="left"/>
      <w:pPr>
        <w:ind w:left="1440" w:hanging="360"/>
      </w:pPr>
      <w:rPr>
        <w:rFonts w:ascii="Courier New" w:hAnsi="Courier New" w:hint="default"/>
      </w:rPr>
    </w:lvl>
    <w:lvl w:ilvl="2" w:tplc="1054EDEE">
      <w:start w:val="1"/>
      <w:numFmt w:val="bullet"/>
      <w:lvlText w:val=""/>
      <w:lvlJc w:val="left"/>
      <w:pPr>
        <w:ind w:left="2160" w:hanging="360"/>
      </w:pPr>
      <w:rPr>
        <w:rFonts w:ascii="Wingdings" w:hAnsi="Wingdings" w:hint="default"/>
      </w:rPr>
    </w:lvl>
    <w:lvl w:ilvl="3" w:tplc="69C2A1B8">
      <w:start w:val="1"/>
      <w:numFmt w:val="bullet"/>
      <w:lvlText w:val=""/>
      <w:lvlJc w:val="left"/>
      <w:pPr>
        <w:ind w:left="2880" w:hanging="360"/>
      </w:pPr>
      <w:rPr>
        <w:rFonts w:ascii="Symbol" w:hAnsi="Symbol" w:hint="default"/>
      </w:rPr>
    </w:lvl>
    <w:lvl w:ilvl="4" w:tplc="8304D580">
      <w:start w:val="1"/>
      <w:numFmt w:val="bullet"/>
      <w:lvlText w:val="o"/>
      <w:lvlJc w:val="left"/>
      <w:pPr>
        <w:ind w:left="3600" w:hanging="360"/>
      </w:pPr>
      <w:rPr>
        <w:rFonts w:ascii="Courier New" w:hAnsi="Courier New" w:hint="default"/>
      </w:rPr>
    </w:lvl>
    <w:lvl w:ilvl="5" w:tplc="1CCC4422">
      <w:start w:val="1"/>
      <w:numFmt w:val="bullet"/>
      <w:lvlText w:val=""/>
      <w:lvlJc w:val="left"/>
      <w:pPr>
        <w:ind w:left="4320" w:hanging="360"/>
      </w:pPr>
      <w:rPr>
        <w:rFonts w:ascii="Wingdings" w:hAnsi="Wingdings" w:hint="default"/>
      </w:rPr>
    </w:lvl>
    <w:lvl w:ilvl="6" w:tplc="44225EC2">
      <w:start w:val="1"/>
      <w:numFmt w:val="bullet"/>
      <w:lvlText w:val=""/>
      <w:lvlJc w:val="left"/>
      <w:pPr>
        <w:ind w:left="5040" w:hanging="360"/>
      </w:pPr>
      <w:rPr>
        <w:rFonts w:ascii="Symbol" w:hAnsi="Symbol" w:hint="default"/>
      </w:rPr>
    </w:lvl>
    <w:lvl w:ilvl="7" w:tplc="A5B6DF5C">
      <w:start w:val="1"/>
      <w:numFmt w:val="bullet"/>
      <w:lvlText w:val="o"/>
      <w:lvlJc w:val="left"/>
      <w:pPr>
        <w:ind w:left="5760" w:hanging="360"/>
      </w:pPr>
      <w:rPr>
        <w:rFonts w:ascii="Courier New" w:hAnsi="Courier New" w:hint="default"/>
      </w:rPr>
    </w:lvl>
    <w:lvl w:ilvl="8" w:tplc="54B4D7BE">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ED1ABE82"/>
    <w:lvl w:ilvl="0" w:tplc="F6165AD6">
      <w:start w:val="1"/>
      <w:numFmt w:val="bullet"/>
      <w:lvlText w:val="-"/>
      <w:lvlJc w:val="left"/>
      <w:pPr>
        <w:ind w:left="720" w:hanging="360"/>
      </w:pPr>
      <w:rPr>
        <w:rFonts w:ascii="Calibri" w:hAnsi="Calibri" w:hint="default"/>
      </w:rPr>
    </w:lvl>
    <w:lvl w:ilvl="1" w:tplc="5478CF86">
      <w:start w:val="1"/>
      <w:numFmt w:val="bullet"/>
      <w:lvlText w:val="o"/>
      <w:lvlJc w:val="left"/>
      <w:pPr>
        <w:ind w:left="1440" w:hanging="360"/>
      </w:pPr>
      <w:rPr>
        <w:rFonts w:ascii="Courier New" w:hAnsi="Courier New" w:hint="default"/>
      </w:rPr>
    </w:lvl>
    <w:lvl w:ilvl="2" w:tplc="EFC87758">
      <w:start w:val="1"/>
      <w:numFmt w:val="bullet"/>
      <w:lvlText w:val=""/>
      <w:lvlJc w:val="left"/>
      <w:pPr>
        <w:ind w:left="2160" w:hanging="360"/>
      </w:pPr>
      <w:rPr>
        <w:rFonts w:ascii="Wingdings" w:hAnsi="Wingdings" w:hint="default"/>
      </w:rPr>
    </w:lvl>
    <w:lvl w:ilvl="3" w:tplc="ED52FDEC">
      <w:start w:val="1"/>
      <w:numFmt w:val="bullet"/>
      <w:lvlText w:val=""/>
      <w:lvlJc w:val="left"/>
      <w:pPr>
        <w:ind w:left="2880" w:hanging="360"/>
      </w:pPr>
      <w:rPr>
        <w:rFonts w:ascii="Symbol" w:hAnsi="Symbol" w:hint="default"/>
      </w:rPr>
    </w:lvl>
    <w:lvl w:ilvl="4" w:tplc="D332B92E">
      <w:start w:val="1"/>
      <w:numFmt w:val="bullet"/>
      <w:lvlText w:val="o"/>
      <w:lvlJc w:val="left"/>
      <w:pPr>
        <w:ind w:left="3600" w:hanging="360"/>
      </w:pPr>
      <w:rPr>
        <w:rFonts w:ascii="Courier New" w:hAnsi="Courier New" w:hint="default"/>
      </w:rPr>
    </w:lvl>
    <w:lvl w:ilvl="5" w:tplc="B73C2962">
      <w:start w:val="1"/>
      <w:numFmt w:val="bullet"/>
      <w:lvlText w:val=""/>
      <w:lvlJc w:val="left"/>
      <w:pPr>
        <w:ind w:left="4320" w:hanging="360"/>
      </w:pPr>
      <w:rPr>
        <w:rFonts w:ascii="Wingdings" w:hAnsi="Wingdings" w:hint="default"/>
      </w:rPr>
    </w:lvl>
    <w:lvl w:ilvl="6" w:tplc="DE60A012">
      <w:start w:val="1"/>
      <w:numFmt w:val="bullet"/>
      <w:lvlText w:val=""/>
      <w:lvlJc w:val="left"/>
      <w:pPr>
        <w:ind w:left="5040" w:hanging="360"/>
      </w:pPr>
      <w:rPr>
        <w:rFonts w:ascii="Symbol" w:hAnsi="Symbol" w:hint="default"/>
      </w:rPr>
    </w:lvl>
    <w:lvl w:ilvl="7" w:tplc="68561DFE">
      <w:start w:val="1"/>
      <w:numFmt w:val="bullet"/>
      <w:lvlText w:val="o"/>
      <w:lvlJc w:val="left"/>
      <w:pPr>
        <w:ind w:left="5760" w:hanging="360"/>
      </w:pPr>
      <w:rPr>
        <w:rFonts w:ascii="Courier New" w:hAnsi="Courier New" w:hint="default"/>
      </w:rPr>
    </w:lvl>
    <w:lvl w:ilvl="8" w:tplc="1E88CE7A">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96F6FDEA"/>
    <w:lvl w:ilvl="0" w:tplc="A1FCD750">
      <w:start w:val="1"/>
      <w:numFmt w:val="bullet"/>
      <w:lvlText w:val="-"/>
      <w:lvlJc w:val="left"/>
      <w:pPr>
        <w:ind w:left="530" w:hanging="360"/>
      </w:pPr>
      <w:rPr>
        <w:rFonts w:ascii="Aptos" w:hAnsi="Aptos" w:hint="default"/>
      </w:rPr>
    </w:lvl>
    <w:lvl w:ilvl="1" w:tplc="D10090C4">
      <w:start w:val="1"/>
      <w:numFmt w:val="bullet"/>
      <w:lvlText w:val="o"/>
      <w:lvlJc w:val="left"/>
      <w:pPr>
        <w:ind w:left="1250" w:hanging="360"/>
      </w:pPr>
      <w:rPr>
        <w:rFonts w:ascii="Courier New" w:hAnsi="Courier New" w:hint="default"/>
      </w:rPr>
    </w:lvl>
    <w:lvl w:ilvl="2" w:tplc="342868A0">
      <w:start w:val="1"/>
      <w:numFmt w:val="bullet"/>
      <w:lvlText w:val=""/>
      <w:lvlJc w:val="left"/>
      <w:pPr>
        <w:ind w:left="1970" w:hanging="360"/>
      </w:pPr>
      <w:rPr>
        <w:rFonts w:ascii="Wingdings" w:hAnsi="Wingdings" w:hint="default"/>
      </w:rPr>
    </w:lvl>
    <w:lvl w:ilvl="3" w:tplc="4274F05E">
      <w:start w:val="1"/>
      <w:numFmt w:val="bullet"/>
      <w:lvlText w:val=""/>
      <w:lvlJc w:val="left"/>
      <w:pPr>
        <w:ind w:left="2690" w:hanging="360"/>
      </w:pPr>
      <w:rPr>
        <w:rFonts w:ascii="Symbol" w:hAnsi="Symbol" w:hint="default"/>
      </w:rPr>
    </w:lvl>
    <w:lvl w:ilvl="4" w:tplc="D77414A4">
      <w:start w:val="1"/>
      <w:numFmt w:val="bullet"/>
      <w:lvlText w:val="o"/>
      <w:lvlJc w:val="left"/>
      <w:pPr>
        <w:ind w:left="3410" w:hanging="360"/>
      </w:pPr>
      <w:rPr>
        <w:rFonts w:ascii="Courier New" w:hAnsi="Courier New" w:hint="default"/>
      </w:rPr>
    </w:lvl>
    <w:lvl w:ilvl="5" w:tplc="23049206">
      <w:start w:val="1"/>
      <w:numFmt w:val="bullet"/>
      <w:lvlText w:val=""/>
      <w:lvlJc w:val="left"/>
      <w:pPr>
        <w:ind w:left="4130" w:hanging="360"/>
      </w:pPr>
      <w:rPr>
        <w:rFonts w:ascii="Wingdings" w:hAnsi="Wingdings" w:hint="default"/>
      </w:rPr>
    </w:lvl>
    <w:lvl w:ilvl="6" w:tplc="7F64A000">
      <w:start w:val="1"/>
      <w:numFmt w:val="bullet"/>
      <w:lvlText w:val=""/>
      <w:lvlJc w:val="left"/>
      <w:pPr>
        <w:ind w:left="4850" w:hanging="360"/>
      </w:pPr>
      <w:rPr>
        <w:rFonts w:ascii="Symbol" w:hAnsi="Symbol" w:hint="default"/>
      </w:rPr>
    </w:lvl>
    <w:lvl w:ilvl="7" w:tplc="C7D84398">
      <w:start w:val="1"/>
      <w:numFmt w:val="bullet"/>
      <w:lvlText w:val="o"/>
      <w:lvlJc w:val="left"/>
      <w:pPr>
        <w:ind w:left="5570" w:hanging="360"/>
      </w:pPr>
      <w:rPr>
        <w:rFonts w:ascii="Courier New" w:hAnsi="Courier New" w:hint="default"/>
      </w:rPr>
    </w:lvl>
    <w:lvl w:ilvl="8" w:tplc="821C0538">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6532BCEE"/>
    <w:lvl w:ilvl="0" w:tplc="882435C2">
      <w:start w:val="1"/>
      <w:numFmt w:val="bullet"/>
      <w:lvlText w:val="-"/>
      <w:lvlJc w:val="left"/>
      <w:pPr>
        <w:ind w:left="530" w:hanging="360"/>
      </w:pPr>
      <w:rPr>
        <w:rFonts w:ascii="Aptos" w:hAnsi="Aptos" w:hint="default"/>
      </w:rPr>
    </w:lvl>
    <w:lvl w:ilvl="1" w:tplc="AEA0AE02">
      <w:start w:val="1"/>
      <w:numFmt w:val="bullet"/>
      <w:lvlText w:val="o"/>
      <w:lvlJc w:val="left"/>
      <w:pPr>
        <w:ind w:left="1250" w:hanging="360"/>
      </w:pPr>
      <w:rPr>
        <w:rFonts w:ascii="Courier New" w:hAnsi="Courier New" w:hint="default"/>
      </w:rPr>
    </w:lvl>
    <w:lvl w:ilvl="2" w:tplc="1524432E">
      <w:start w:val="1"/>
      <w:numFmt w:val="bullet"/>
      <w:lvlText w:val=""/>
      <w:lvlJc w:val="left"/>
      <w:pPr>
        <w:ind w:left="1970" w:hanging="360"/>
      </w:pPr>
      <w:rPr>
        <w:rFonts w:ascii="Wingdings" w:hAnsi="Wingdings" w:hint="default"/>
      </w:rPr>
    </w:lvl>
    <w:lvl w:ilvl="3" w:tplc="A904B188">
      <w:start w:val="1"/>
      <w:numFmt w:val="bullet"/>
      <w:lvlText w:val=""/>
      <w:lvlJc w:val="left"/>
      <w:pPr>
        <w:ind w:left="2690" w:hanging="360"/>
      </w:pPr>
      <w:rPr>
        <w:rFonts w:ascii="Symbol" w:hAnsi="Symbol" w:hint="default"/>
      </w:rPr>
    </w:lvl>
    <w:lvl w:ilvl="4" w:tplc="47BC845C">
      <w:start w:val="1"/>
      <w:numFmt w:val="bullet"/>
      <w:lvlText w:val="o"/>
      <w:lvlJc w:val="left"/>
      <w:pPr>
        <w:ind w:left="3410" w:hanging="360"/>
      </w:pPr>
      <w:rPr>
        <w:rFonts w:ascii="Courier New" w:hAnsi="Courier New" w:hint="default"/>
      </w:rPr>
    </w:lvl>
    <w:lvl w:ilvl="5" w:tplc="39BADC4A">
      <w:start w:val="1"/>
      <w:numFmt w:val="bullet"/>
      <w:lvlText w:val=""/>
      <w:lvlJc w:val="left"/>
      <w:pPr>
        <w:ind w:left="4130" w:hanging="360"/>
      </w:pPr>
      <w:rPr>
        <w:rFonts w:ascii="Wingdings" w:hAnsi="Wingdings" w:hint="default"/>
      </w:rPr>
    </w:lvl>
    <w:lvl w:ilvl="6" w:tplc="9C8656FE">
      <w:start w:val="1"/>
      <w:numFmt w:val="bullet"/>
      <w:lvlText w:val=""/>
      <w:lvlJc w:val="left"/>
      <w:pPr>
        <w:ind w:left="4850" w:hanging="360"/>
      </w:pPr>
      <w:rPr>
        <w:rFonts w:ascii="Symbol" w:hAnsi="Symbol" w:hint="default"/>
      </w:rPr>
    </w:lvl>
    <w:lvl w:ilvl="7" w:tplc="DDF48028">
      <w:start w:val="1"/>
      <w:numFmt w:val="bullet"/>
      <w:lvlText w:val="o"/>
      <w:lvlJc w:val="left"/>
      <w:pPr>
        <w:ind w:left="5570" w:hanging="360"/>
      </w:pPr>
      <w:rPr>
        <w:rFonts w:ascii="Courier New" w:hAnsi="Courier New" w:hint="default"/>
      </w:rPr>
    </w:lvl>
    <w:lvl w:ilvl="8" w:tplc="FD4046CC">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7820646">
    <w:abstractNumId w:val="18"/>
  </w:num>
  <w:num w:numId="2" w16cid:durableId="1479178434">
    <w:abstractNumId w:val="6"/>
  </w:num>
  <w:num w:numId="3" w16cid:durableId="1426539201">
    <w:abstractNumId w:val="10"/>
  </w:num>
  <w:num w:numId="4" w16cid:durableId="1582133630">
    <w:abstractNumId w:val="27"/>
  </w:num>
  <w:num w:numId="5" w16cid:durableId="545458346">
    <w:abstractNumId w:val="2"/>
  </w:num>
  <w:num w:numId="6" w16cid:durableId="77217127">
    <w:abstractNumId w:val="11"/>
  </w:num>
  <w:num w:numId="7" w16cid:durableId="2090155479">
    <w:abstractNumId w:val="9"/>
  </w:num>
  <w:num w:numId="8" w16cid:durableId="630669516">
    <w:abstractNumId w:val="30"/>
  </w:num>
  <w:num w:numId="9" w16cid:durableId="2085293892">
    <w:abstractNumId w:val="28"/>
  </w:num>
  <w:num w:numId="10" w16cid:durableId="553933236">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15BA"/>
    <w:rsid w:val="000E211C"/>
    <w:rsid w:val="000E4942"/>
    <w:rsid w:val="000E60A3"/>
    <w:rsid w:val="000E76F2"/>
    <w:rsid w:val="000F3A6A"/>
    <w:rsid w:val="000F7BD4"/>
    <w:rsid w:val="0010289E"/>
    <w:rsid w:val="00105A0F"/>
    <w:rsid w:val="00105B57"/>
    <w:rsid w:val="00107CDC"/>
    <w:rsid w:val="00114030"/>
    <w:rsid w:val="00116314"/>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14D0"/>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E71B8"/>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292"/>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16F7C"/>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07E9"/>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16E73"/>
    <w:rsid w:val="004259E0"/>
    <w:rsid w:val="00426F08"/>
    <w:rsid w:val="004275F1"/>
    <w:rsid w:val="004337ED"/>
    <w:rsid w:val="004338B6"/>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3227"/>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3361"/>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0CB0"/>
    <w:rsid w:val="006B42EF"/>
    <w:rsid w:val="006B5B3A"/>
    <w:rsid w:val="006B65DD"/>
    <w:rsid w:val="006C224F"/>
    <w:rsid w:val="006C41D5"/>
    <w:rsid w:val="006C5027"/>
    <w:rsid w:val="006C66BF"/>
    <w:rsid w:val="006D3C18"/>
    <w:rsid w:val="006D4363"/>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6CEB"/>
    <w:rsid w:val="00777628"/>
    <w:rsid w:val="00785A8F"/>
    <w:rsid w:val="0079362C"/>
    <w:rsid w:val="0079424F"/>
    <w:rsid w:val="007960C8"/>
    <w:rsid w:val="007A2D4B"/>
    <w:rsid w:val="007A72FE"/>
    <w:rsid w:val="007B2D30"/>
    <w:rsid w:val="007C2470"/>
    <w:rsid w:val="007C29E3"/>
    <w:rsid w:val="007C3CC0"/>
    <w:rsid w:val="007C46C7"/>
    <w:rsid w:val="007C50AE"/>
    <w:rsid w:val="007C5BF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02D"/>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95B03"/>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85A1D"/>
    <w:rsid w:val="00B90622"/>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145E"/>
    <w:rsid w:val="00C45622"/>
    <w:rsid w:val="00C469E6"/>
    <w:rsid w:val="00C474A8"/>
    <w:rsid w:val="00C52E9B"/>
    <w:rsid w:val="00C600F2"/>
    <w:rsid w:val="00C6072F"/>
    <w:rsid w:val="00C6378F"/>
    <w:rsid w:val="00C63F91"/>
    <w:rsid w:val="00C642F4"/>
    <w:rsid w:val="00C6430D"/>
    <w:rsid w:val="00C734C7"/>
    <w:rsid w:val="00C75D01"/>
    <w:rsid w:val="00C7A9EC"/>
    <w:rsid w:val="00C81667"/>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B6BFD"/>
    <w:rsid w:val="00CC1151"/>
    <w:rsid w:val="00CC228A"/>
    <w:rsid w:val="00CC2B66"/>
    <w:rsid w:val="00CD3884"/>
    <w:rsid w:val="00CD5670"/>
    <w:rsid w:val="00CD7904"/>
    <w:rsid w:val="00CE066B"/>
    <w:rsid w:val="00CE0971"/>
    <w:rsid w:val="00CE1A5E"/>
    <w:rsid w:val="00CE1AAA"/>
    <w:rsid w:val="00CE5B1E"/>
    <w:rsid w:val="00CE6D83"/>
    <w:rsid w:val="00CF4183"/>
    <w:rsid w:val="00CF67F1"/>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4CF1"/>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B7B23"/>
    <w:rsid w:val="00EC07A6"/>
    <w:rsid w:val="00EC282F"/>
    <w:rsid w:val="00EC3E46"/>
    <w:rsid w:val="00EC3FA2"/>
    <w:rsid w:val="00EC657E"/>
    <w:rsid w:val="00ED3485"/>
    <w:rsid w:val="00ED44BB"/>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0FF7584"/>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image" Target="media/image1.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customXml" Target="ink/ink1.xml"/><Relationship Id="rId28"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Layout" Target="diagrams/layout1.xml"/><Relationship Id="rId30" Type="http://schemas.microsoft.com/office/2007/relationships/diagramDrawing" Target="diagrams/drawing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7T17:22:24.600"/>
    </inkml:context>
    <inkml:brush xml:id="br0">
      <inkml:brushProperty name="width" value="0.035" units="cm"/>
      <inkml:brushProperty name="height" value="0.035" units="cm"/>
    </inkml:brush>
  </inkml:definitions>
  <inkml:trace contextRef="#ctx0" brushRef="#br0">249 68 24575,'-10'24'0,"-19"56"0,3 0 0,-18 103 0,-13 170 0,56-351 0,-77 739 0,77-722 0,0-14 0,0 0 0,0 0 0,1 0 0,0 0 0,0 0 0,1 0 0,-1 0 0,1 0 0,0 0 0,0 0 0,3 6 0,-3-11 0,0 0 0,0-1 0,-1 1 0,1-1 0,0 1 0,0-1 0,0 1 0,-1-1 0,1 0 0,0 1 0,-1-1 0,1 0 0,-1 0 0,1 1 0,-1-1 0,1 0 0,-1 0 0,1-1 0,38-67 0,-4-1 0,38-104 0,-53 124 0,59-163 0,12-26 0,-83 218 0,1 1 0,2 1 0,18-29 0,-23 41 0,-1 0 0,1 0 0,0 0 0,0 1 0,1 0 0,0 0 0,0 1 0,1 0 0,-1 0 0,1 0 0,11-4 0,-17 9 0,1-1 0,-1 1 0,0-1 0,1 1 0,-1 0 0,0 0 0,1 0 0,-1 0 0,1 0 0,-1 1 0,0-1 0,1 1 0,-1-1 0,0 1 0,0 0 0,0 0 0,1 0 0,-1 0 0,0 0 0,0 1 0,0-1 0,-1 1 0,1-1 0,0 1 0,0 0 0,2 3 0,4 5 0,0 1 0,-1 0 0,10 19 0,-11-20 0,26 54 0,-23-42 0,1-1 0,2-1 0,0 0 0,26 33 0,-36-51 0,0 1 0,1-1 0,-1 0 0,1 0 0,-1 0 0,1-1 0,0 1 0,-1-1 0,1 1 0,0-1 0,0 0 0,0 0 0,0 0 0,0 0 0,0-1 0,1 1 0,-1-1 0,0 0 0,0 0 0,0 0 0,0 0 0,1-1 0,-1 1 0,0-1 0,0 0 0,0 1 0,0-2 0,0 1 0,0 0 0,0 0 0,-1-1 0,4-2 0,9-6 0,-1 0 0,0-1 0,0-1 0,17-21 0,-21 23 0,59-66 0,62-87 0,47-92 0,-27 36 0,-142 206 0,-2 4 0,-1 0 0,1 0 0,0 1 0,13-11 0,-20 18 0,0 1 0,0 0 0,0 0 0,1 0 0,-1-1 0,0 1 0,0 0 0,1 0 0,-1 0 0,0 0 0,1-1 0,-1 1 0,0 0 0,0 0 0,1 0 0,-1 0 0,0 0 0,1 0 0,-1 0 0,0 0 0,1 0 0,-1 0 0,0 0 0,1 0 0,-1 0 0,0 0 0,1 0 0,-1 0 0,0 0 0,0 1 0,1-1 0,-1 0 0,0 0 0,1 1 0,4 11 0,-2 25 0,-3-32 0,-14 374 0,5-236 0,12 230 0,-2-370 0,12 97 0,-11-91 0,1 0 0,-1-1 0,1 1 0,0-1 0,1 1 0,0-1 0,1 0 0,9 13 0,-11-18 0,-1-1 0,0 0 0,1 0 0,0 0 0,-1 0 0,1 0 0,0-1 0,0 1 0,0-1 0,0 1 0,0-1 0,1 0 0,-1-1 0,0 1 0,0-1 0,1 1 0,-1-1 0,0 0 0,0 0 0,1 0 0,-1 0 0,0-1 0,1 0 0,-1 1 0,0-1 0,3-2 0,8-2 0,-1 0 0,1-1 0,-1-1 0,18-13 0,4-5 0,-1-2 0,-1-1 0,52-60 0,74-110 0,191-324 0,-199 288 0,-164 258 0,2 1 0,-15 45 0,10-26 0,-112 361 0,112-336 0,3 0 0,4 1 0,2 0 0,3 75 0,6-111 0,6 40 0,-6-63 0,0 0 0,1 0 0,0 0 0,1 0 0,0 0 0,1-1 0,8 14 0,-10-21 0,-1 0 0,0 0 0,1 0 0,0 0 0,0-1 0,0 1 0,0-1 0,0 0 0,1 0 0,-1 0 0,0 0 0,1-1 0,0 0 0,-1 1 0,1-1 0,0 0 0,-1-1 0,1 1 0,0-1 0,0 1 0,0-1 0,0 0 0,-1-1 0,1 1 0,5-2 0,9-2 0,1 0 0,-1-2 0,33-14 0,-37 14 0,80-37 0,-3-4 0,104-70 0,159-137 0,-17 13 0,-328 235 0,-7 5 0,0 0 0,0 0 0,0-1 0,0 1 0,0-1 0,0 1 0,0-1 0,0 0 0,2-2 0,-5 3 0,1 1 0,0-1 0,-1 1 0,1-1 0,0 1 0,-1 0 0,1-1 0,-1 1 0,1 0 0,-1-1 0,1 1 0,-1 0 0,1-1 0,-1 1 0,1 0 0,-1 0 0,1 0 0,-1 0 0,1-1 0,-1 1 0,1 0 0,-1 0 0,1 0 0,-1 0 0,-1 0 0,-18-2 0,19 2 0,-28-3 0,-1 2 0,1 1 0,-1 2 0,1 1 0,0 1 0,0 1 0,-49 16 0,64-16 0,0 1 0,0 0 0,1 1 0,0 1 0,0 0 0,1 1 0,-16 14 0,20-16 0,1 0 0,1 1 0,-1 0 0,1 1 0,1-1 0,-1 1 0,1 0 0,1 1 0,0-1 0,0 1 0,-4 17 0,6-18 0,1 1 0,0 0 0,0 0 0,1 0 0,0 0 0,0-1 0,1 1 0,1 0 0,-1 0 0,2-1 0,-1 1 0,1-1 0,1 1 0,0-1 0,0 0 0,1-1 0,0 1 0,0-1 0,1 0 0,10 11 0,-7-10 0,0 0 0,1 0 0,0-1 0,0-1 0,1 1 0,0-2 0,1 0 0,-1 0 0,1-1 0,0 0 0,0-1 0,1 0 0,-1-1 0,1-1 0,16 2 0,-9-4 0,0 0 0,0-2 0,0 0 0,0-1 0,0-1 0,-1 0 0,1-2 0,-1 0 0,-1-1 0,1-2 0,-1 1 0,20-14 0,-19 10 0,-1-2 0,0 1 0,0-2 0,-1 0 0,-1-2 0,-1 1 0,0-2 0,-2 0 0,1 0 0,15-32 0,-26 43 0,1 0 0,-1-1 0,0 0 0,-1 1 0,0-1 0,0 0 0,-1 0 0,0 0 0,0 0 0,-1 0 0,0 0 0,0 0 0,-2-9 0,-1 8 0,1 0 0,-1 0 0,0 1 0,-1-1 0,0 1 0,0 0 0,-1 0 0,0 1 0,-1-1 0,1 1 0,-10-8 0,1 0 0,-1 2 0,0 0 0,-1 1 0,-1 0 0,0 2 0,-25-13 0,28 17 0,1 0 0,-1 1 0,0 1 0,-1 0 0,1 1 0,-1 0 0,1 1 0,-1 1 0,-21 1 0,22 3 0,19 1 0,24 4 0,70 4 0,1-4 0,134-8 0,71 4 0,-296-3 0,48 6 0,-54-7 0,0 1 0,0 0 0,1 0 0,-1 0 0,0 0 0,-1 0 0,1 1 0,0-1 0,0 1 0,-1 0 0,1 0 0,0 0 0,-1 0 0,3 3 0,-4-4 0,-1 0 0,1 0 0,-1 0 0,0 0 0,0 0 0,1 0 0,-1 0 0,0 0 0,0 0 0,0 0 0,0 0 0,0 0 0,0 0 0,0 0 0,-1 0 0,1 0 0,0 1 0,-1 0 0,-10 22 0,7-16 0,-67 135 0,-24 53 0,74-148 0,3 1 0,-14 59 0,31-102 0,-8 41 0,9-45 0,0 0 0,0 0 0,0 0 0,0 0 0,0 0 0,0 0 0,1 0 0,-1 0 0,1-1 0,-1 1 0,1 0 0,0 0 0,-1 0 0,1 0 0,0-1 0,0 1 0,0 0 0,1-1 0,-1 1 0,2 0 0,-2-1 0,0 0 0,1-1 0,-1 1 0,0-1 0,1 1 0,-1-1 0,1 0 0,-1 0 0,1 0 0,-1 0 0,0 0 0,1 0 0,-1 0 0,1 0 0,-1 0 0,1-1 0,-1 1 0,0-1 0,1 1 0,-1-1 0,0 1 0,2-2 0,32-19 0,-30 18 0,45-36 0,-1-2 0,83-93 0,10-9 0,-117 121 0,1 1 0,1 2 0,57-33 0,-77 48 0,-1 1 0,1 0 0,0 0 0,0 1 0,0 0 0,0 0 0,0 1 0,13-2 0,-17 3 0,0 1 0,1-1 0,-1 1 0,1-1 0,-1 1 0,0 0 0,1 0 0,-1 1 0,0-1 0,0 1 0,0-1 0,0 1 0,0 0 0,-1 0 0,1 0 0,0 1 0,-1-1 0,0 1 0,1-1 0,2 5 0,10 17 0,0 1 0,-1 1 0,11 28 0,-13-25 0,1-1 0,26 39 0,-33-59 0,1 0 0,-1 0 0,1 0 0,1-1 0,-1 0 0,1 0 0,0-1 0,1 0 0,0-1 0,0 0 0,15 7 0,-6-6 0,1-1 0,0 0 0,-1-2 0,2 0 0,-1-1 0,0-1 0,0 0 0,0-2 0,1 0 0,24-6 0,1-2 0,0-2 0,0-2 0,48-22 0,24-17 0,213-131 0,87-102 0,-372 253 0,44-30 0,-82 59 0,-12 9 0,-11 9 0,-198 153 0,-36 30 0,233-182 0,-34 28 0,2 3 0,-75 90 0,115-120 0,9-17 0,0 1 0,0-1 0,0 0 0,0 0 0,0 0 0,0 0 0,0 1 0,0-1 0,1 0 0,-1 0 0,0 0 0,0 0 0,0 0 0,0 1 0,0-1 0,0 0 0,1 0 0,-1 0 0,0 0 0,0 0 0,0 0 0,0 0 0,1 0 0,-1 0 0,0 0 0,0 1 0,0-1 0,0 0 0,1 0 0,-1 0 0,0 0 0,0 0 0,0 0 0,1 0 0,-1-1 0,0 1 0,0 0 0,0 0 0,0 0 0,1 0 0,-1 0 0,0 0 0,0 0 0,1 0 0,32-17 0,169-114 0,45-25 0,-188 122 0,1 3 0,84-29 0,-138 58 0,1-1 0,0 1 0,0 0 0,0 0 0,14-2 0,-20 4 0,1 0 0,-1 0 0,0 0 0,0 0 0,1 0 0,-1 1 0,0-1 0,0 0 0,0 0 0,1 1 0,-1-1 0,0 1 0,0-1 0,0 1 0,0 0 0,0-1 0,0 1 0,0 0 0,0 0 0,0-1 0,0 1 0,0 0 0,-1 0 0,1 0 0,0 0 0,-1 0 0,1 0 0,0 0 0,-1 1 0,1-1 0,-1 0 0,0 0 0,1 0 0,-1 0 0,0 1 0,0 0 0,1 10 0,-1-1 0,0 1 0,-1-1 0,0 1 0,-5 17 0,5-21 0,-21 95 0,-46 133 0,-61 95 0,-7-54 0,105-222 0,-4-1 0,-74 89 0,102-135 0,1 0 0,0-1 0,0 0 0,-1 0 0,0 0 0,-1-1 0,0 0 0,0 0 0,0-1 0,0 0 0,-10 4 0,17-8 0,0-1 0,0 0 0,1 1 0,-1-1 0,0 0 0,0 0 0,1 0 0,-1 0 0,0 1 0,0-1 0,1 0 0,-1 0 0,0-1 0,0 1 0,0 0 0,1 0 0,-1 0 0,0 0 0,0-1 0,1 1 0,-1 0 0,0-1 0,1 1 0,-1-1 0,0 1 0,1 0 0,-2-2 0,2 1 0,-1 0 0,1 0 0,-1 0 0,1-1 0,-1 1 0,1 0 0,0-1 0,0 1 0,0 0 0,0-1 0,0 1 0,0 0 0,0-1 0,0-1 0,2-7 0,1-1 0,0 1 0,5-12 0,-7 19 0,39-93 0,4 3 0,76-121 0,136-159 0,36-9 0,153-222 0,-433 585 0,-7 13 0,0-1 0,-1 1 0,0-1 0,0 0 0,-1-1 0,1 1 0,-2-1 0,4-12 0,-6 20 0,0 0 0,0 0 0,0-1 0,1 1 0,-1 0 0,0 0 0,0-1 0,0 1 0,0 0 0,0 0 0,0-1 0,0 1 0,0 0 0,0 0 0,0-1 0,0 1 0,0 0 0,-1 0 0,1 0 0,0-1 0,0 1 0,0 0 0,0 0 0,0-1 0,0 1 0,0 0 0,-1 0 0,1 0 0,0-1 0,0 1 0,0 0 0,-1 0 0,1 0 0,0 0 0,0 0 0,0-1 0,-1 1 0,1 0 0,0 0 0,0 0 0,-1 0 0,1 0 0,0 0 0,0 0 0,-1 0 0,1 0 0,0 0 0,0 0 0,-1 0 0,1 0 0,0 0 0,0 0 0,-1 0 0,1 0 0,0 0 0,0 0 0,0 0 0,-1 1 0,1-1 0,0 0 0,0 0 0,-1 0 0,-14 11 0,-5 8 0,2 0 0,0 1 0,1 1 0,-17 28 0,-50 97 0,44-69 0,4 2 0,4 1 0,3 2 0,3 0 0,-26 156 0,51-231 0,-2 20 0,-1 35 0,4-56 0,0 0 0,0 0 0,1 0 0,0 0 0,0 0 0,0 0 0,1 0 0,0 0 0,0 0 0,1-1 0,4 10 0,-6-14 0,0 1 0,1-1 0,-1 0 0,0 0 0,0 0 0,1 0 0,-1 0 0,0 0 0,1 0 0,-1 0 0,1 0 0,-1 0 0,1-1 0,-1 1 0,1-1 0,0 1 0,-1-1 0,1 0 0,0 0 0,-1 1 0,1-1 0,2-1 0,2 1 0,-1-1 0,1-1 0,0 1 0,-1-1 0,10-4 0,14-8 0,0-1 0,-2-2 0,39-29 0,76-72 0,-99 81 0,120-109 0,163-130 0,-321 272 0,1-1 0,0 1 0,0 0 0,0 0 0,0 1 0,13-6 0,-18 9 0,0-1 0,0 1 0,1 0 0,-1 0 0,0 0 0,0 0 0,1 0 0,-1 0 0,0 0 0,0 0 0,1 0 0,-1 1 0,0-1 0,0 0 0,1 1 0,-1-1 0,0 1 0,0-1 0,0 1 0,0 0 0,0-1 0,0 1 0,0 0 0,0 0 0,0 0 0,0 0 0,-1 0 0,1 0 0,0 0 0,0 0 0,-1 0 0,1 0 0,-1 0 0,1 0 0,-1 1 0,1-1 0,-1 0 0,0 0 0,1 2 0,7 34 0,-1 0 0,3 49 0,-1-10 0,-7-60 0,31 167 0,-28-165 0,0 0 0,2 0 0,0 0 0,0-1 0,2-1 0,0 1 0,21 27 0,-25-39 0,0 1 0,1-1 0,0 1 0,0-1 0,0-1 0,0 1 0,1-1 0,0-1 0,0 1 0,0-1 0,0 0 0,1-1 0,-1 1 0,1-1 0,-1-1 0,1 0 0,0 0 0,-1 0 0,1-1 0,14-1 0,0-2 0,0-1 0,0-1 0,-1-1 0,0-1 0,0 0 0,23-13 0,28-17 0,0-3 0,-3-4 0,106-86 0,165-189 0,-249 225 0,146-197 0,-236 289 0,3-3 0,0-1 0,-1 1 0,0-1 0,4-9 0,-7 15 0,0-1 0,0 0 0,0 1 0,1-1 0,-1 1 0,0-1 0,0 0 0,0 1 0,0-1 0,0 1 0,0-1 0,0 0 0,-1 1 0,1-1 0,0 1 0,0-1 0,0 0 0,-1 1 0,1-1 0,0 1 0,-1-2 0,0 2 0,0-1 0,0 1 0,1-1 0,-1 1 0,0-1 0,0 1 0,0 0 0,0 0 0,0-1 0,0 1 0,0 0 0,0 0 0,0 0 0,0 0 0,0 0 0,0 0 0,0 0 0,-1 1 0,-240 35 0,53-6 0,140-25 0,25-3 0,-1 1 0,1 1 0,-23 8 0,103-4 0,49 1 0,85 8 0,-147-11 0,-1 2 0,58 19 0,-87-22 0,0-1 0,0 2 0,-1 0 0,0 0 0,0 1 0,-1 1 0,14 11 0,-21-16 0,-1 0 0,1 1 0,-1-1 0,0 1 0,0 0 0,-1 0 0,1 0 0,-1 0 0,0 1 0,0-1 0,0 1 0,0-1 0,-1 1 0,0-1 0,0 1 0,0 0 0,0 0 0,-1 0 0,0-1 0,0 1 0,0 0 0,-1 0 0,-1 8 0,-3 2 0,0-1 0,-1 0 0,0 0 0,-1-1 0,-1 1 0,0-2 0,0 1 0,-16 15 0,-6 6 0,-52 44 0,41-43 0,-78 51 0,100-74 0,-1-1 0,-1 0 0,0-2 0,-1 0 0,0-1 0,-35 7 0,36-12 0,21-3 0,-1 0 0,0 0 0,0 1 0,1-1 0,-1 0 0,0 0 0,0 0 0,1 0 0,-1 0 0,0-1 0,0 1 0,1 0 0,-1 0 0,0 0 0,0-1 0,1 1 0,-1 0 0,0-1 0,1 1 0,-1 0 0,-1-2 0,3 2 0,0-1 0,0 1 0,0 0 0,0-1 0,1 1 0,-1 0 0,0 0 0,0 0 0,0-1 0,0 1 0,0 0 0,0 0 0,0 1 0,0-1 0,0 0 0,0 0 0,2 1 0,31 9 0,-1 1 0,0 2 0,-1 1 0,54 32 0,-50-24-682,51 39-1,-31-15-6143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5" ma:contentTypeDescription="Create a new document." ma:contentTypeScope="" ma:versionID="c868eaa922cba9556a673468f757bb45">
  <xsd:schema xmlns:xsd="http://www.w3.org/2001/XMLSchema" xmlns:xs="http://www.w3.org/2001/XMLSchema" xmlns:p="http://schemas.microsoft.com/office/2006/metadata/properties" xmlns:ns3="28e3651d-45e5-4f20-b2bc-59d9fb77d9fa" targetNamespace="http://schemas.microsoft.com/office/2006/metadata/properties" ma:root="true" ma:fieldsID="111cf0ea9912f0adf0eae837396ac7b9"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28e3651d-45e5-4f20-b2bc-59d9fb77d9fa"/>
  </ds:schemaRefs>
</ds:datastoreItem>
</file>

<file path=customXml/itemProps3.xml><?xml version="1.0" encoding="utf-8"?>
<ds:datastoreItem xmlns:ds="http://schemas.openxmlformats.org/officeDocument/2006/customXml" ds:itemID="{ECC1B9D6-F3E6-49AD-A856-2DEA1C2E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2822</Words>
  <Characters>14708</Characters>
  <Application>Microsoft Office Word</Application>
  <DocSecurity>0</DocSecurity>
  <Lines>1131</Lines>
  <Paragraphs>486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Malana Longhurst</cp:lastModifiedBy>
  <cp:revision>2</cp:revision>
  <cp:lastPrinted>2016-04-18T12:10:00Z</cp:lastPrinted>
  <dcterms:created xsi:type="dcterms:W3CDTF">2026-09-24T14:10:00Z</dcterms:created>
  <dcterms:modified xsi:type="dcterms:W3CDTF">2026-09-24T14:10:00Z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0x010100829D93C0EA978F4D8BF0C5CA05649C4C</vt:lpwstr>
  </property>
  <property fmtid="{D5CDD505-2E9C-101B-9397-08002B2CF9AE}" pid="3" name="docLang">
    <vt:lpwstr>en</vt:lpwstr>
  </property>
</Properties>
</file>