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FF3787C" w:rsidR="00A156C3" w:rsidRPr="00A156C3" w:rsidRDefault="00C23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Pure Dance Cross Body Rehearsals and Performance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7A88A12" w:rsidR="00A156C3" w:rsidRPr="00A156C3" w:rsidRDefault="00C23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09/12/2018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A13D06D" w:rsidR="00A156C3" w:rsidRPr="00A156C3" w:rsidRDefault="00C23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Salsa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5D69230" w:rsidR="00A156C3" w:rsidRPr="00A156C3" w:rsidRDefault="00C23F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Christopher Tacon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070B42B" w:rsidR="00EB5320" w:rsidRPr="00B817BD" w:rsidRDefault="00C23F8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Kyle Ogata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4D662D21" w:rsidR="00EB5320" w:rsidRPr="00B817BD" w:rsidRDefault="00C42A3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Kyle Ogata</w:t>
            </w:r>
            <w:bookmarkStart w:id="0" w:name="_GoBack"/>
            <w:bookmarkEnd w:id="0"/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79"/>
        <w:gridCol w:w="479"/>
        <w:gridCol w:w="498"/>
        <w:gridCol w:w="3046"/>
        <w:gridCol w:w="479"/>
        <w:gridCol w:w="479"/>
        <w:gridCol w:w="479"/>
        <w:gridCol w:w="302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8B203DB" w:rsidR="00CE1AAA" w:rsidRDefault="00C23F85">
            <w:r>
              <w:t>Lifts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45FFF24" w:rsidR="00CE1AAA" w:rsidRDefault="00C23F85">
            <w:r>
              <w:t>Falls, bruises, fractures, breakages</w:t>
            </w:r>
          </w:p>
        </w:tc>
        <w:tc>
          <w:tcPr>
            <w:tcW w:w="669" w:type="pct"/>
            <w:shd w:val="clear" w:color="auto" w:fill="FFFFFF" w:themeFill="background1"/>
          </w:tcPr>
          <w:p w14:paraId="717BF9C5" w14:textId="77777777" w:rsidR="00CE1AAA" w:rsidRDefault="00C23F85">
            <w:r>
              <w:t>Performers: N</w:t>
            </w:r>
            <w:r w:rsidRPr="00C23F85">
              <w:t>atalie</w:t>
            </w:r>
            <w:r>
              <w:t xml:space="preserve"> Berry</w:t>
            </w:r>
            <w:r w:rsidRPr="00C23F85">
              <w:t xml:space="preserve">, </w:t>
            </w:r>
            <w:r>
              <w:t>P</w:t>
            </w:r>
            <w:r w:rsidRPr="00C23F85">
              <w:t>ete</w:t>
            </w:r>
            <w:r>
              <w:t xml:space="preserve"> Hamlin</w:t>
            </w:r>
            <w:r w:rsidRPr="00C23F85">
              <w:t xml:space="preserve">, </w:t>
            </w:r>
            <w:r>
              <w:t>H</w:t>
            </w:r>
            <w:r w:rsidRPr="00C23F85">
              <w:t>annes</w:t>
            </w:r>
            <w:r>
              <w:t xml:space="preserve"> Krueger</w:t>
            </w:r>
            <w:r w:rsidRPr="00C23F85">
              <w:t xml:space="preserve"> and </w:t>
            </w:r>
            <w:r>
              <w:t>K</w:t>
            </w:r>
            <w:r w:rsidRPr="00C23F85">
              <w:t>amilla</w:t>
            </w:r>
            <w:r>
              <w:t xml:space="preserve"> Toewe</w:t>
            </w:r>
          </w:p>
          <w:p w14:paraId="3C5F042E" w14:textId="7037F4E2" w:rsidR="00C23F85" w:rsidRDefault="00C23F85">
            <w:r>
              <w:t>AND Villo Bernád (trainer)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6348A31" w:rsidR="00CE1AAA" w:rsidRPr="00957A37" w:rsidRDefault="00C23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8A65643" w:rsidR="00CE1AAA" w:rsidRPr="00957A37" w:rsidRDefault="00C23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B28C6D0" w:rsidR="00CE1AAA" w:rsidRPr="00957A37" w:rsidRDefault="00C23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A8167F8" w:rsidR="00CE1AAA" w:rsidRPr="00957A37" w:rsidRDefault="00C23F8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appropriate training and that the lifts are conducted in a safe way.</w:t>
            </w:r>
            <w:r w:rsidR="003E3B65">
              <w:rPr>
                <w:rFonts w:ascii="Lucida Sans" w:hAnsi="Lucida Sans"/>
                <w:b/>
              </w:rPr>
              <w:t xml:space="preserve"> Ensure that training mats are used for initial practices.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1B18A67" w:rsidR="00CE1AAA" w:rsidRPr="00957A37" w:rsidRDefault="00C23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65A9F0D" w:rsidR="00CE1AAA" w:rsidRPr="00957A37" w:rsidRDefault="00C23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D949183" w:rsidR="00CE1AAA" w:rsidRPr="00957A37" w:rsidRDefault="00C23F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20EA4AC" w:rsidR="00CE1AAA" w:rsidRDefault="00C23F85">
            <w:r>
              <w:t>Training and supervision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165" y="21741"/>
                      <wp:lineTo x="10346" y="21741"/>
                      <wp:lineTo x="11254" y="21741"/>
                      <wp:lineTo x="21600" y="847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935F" w14:textId="77777777" w:rsidR="00D73578" w:rsidRDefault="00D73578" w:rsidP="00AC47B4">
      <w:pPr>
        <w:spacing w:after="0" w:line="240" w:lineRule="auto"/>
      </w:pPr>
      <w:r>
        <w:separator/>
      </w:r>
    </w:p>
  </w:endnote>
  <w:endnote w:type="continuationSeparator" w:id="0">
    <w:p w14:paraId="28777A45" w14:textId="77777777" w:rsidR="00D73578" w:rsidRDefault="00D7357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4800" w14:textId="77777777" w:rsidR="00D73578" w:rsidRDefault="00D73578" w:rsidP="00AC47B4">
      <w:pPr>
        <w:spacing w:after="0" w:line="240" w:lineRule="auto"/>
      </w:pPr>
      <w:r>
        <w:separator/>
      </w:r>
    </w:p>
  </w:footnote>
  <w:footnote w:type="continuationSeparator" w:id="0">
    <w:p w14:paraId="42692189" w14:textId="77777777" w:rsidR="00D73578" w:rsidRDefault="00D7357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58A3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833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B65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5E0C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3BA4"/>
    <w:rsid w:val="00C1481E"/>
    <w:rsid w:val="00C16BCB"/>
    <w:rsid w:val="00C23F85"/>
    <w:rsid w:val="00C33747"/>
    <w:rsid w:val="00C34232"/>
    <w:rsid w:val="00C3431B"/>
    <w:rsid w:val="00C36B40"/>
    <w:rsid w:val="00C40DCF"/>
    <w:rsid w:val="00C42A3E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3578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diagramQuickStyle" Target="diagrams/quickStyle1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diagramLayout" Target="diagrams/layout1.xml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diagramData" Target="diagrams/data1.xml" /><Relationship Id="rId5" Type="http://schemas.openxmlformats.org/officeDocument/2006/relationships/numbering" Target="numbering.xml" /><Relationship Id="rId15" Type="http://schemas.microsoft.com/office/2007/relationships/diagramDrawing" Target="diagrams/drawing1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6535DAE-2683-F444-8194-E5F568435B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Kyle Ogata</cp:lastModifiedBy>
  <cp:revision>2</cp:revision>
  <cp:lastPrinted>2016-04-18T12:10:00Z</cp:lastPrinted>
  <dcterms:created xsi:type="dcterms:W3CDTF">2018-12-10T19:29:00Z</dcterms:created>
  <dcterms:modified xsi:type="dcterms:W3CDTF">2018-12-10T19:29:00Z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