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92"/>
        <w:gridCol w:w="5708"/>
        <w:gridCol w:w="2971"/>
        <w:gridCol w:w="991"/>
        <w:gridCol w:w="2275"/>
      </w:tblGrid>
      <w:tr w:rsidR="00C07E7C" w14:paraId="16544BD6" w14:textId="77777777" w:rsidTr="00E928A8">
        <w:trPr>
          <w:trHeight w:val="338"/>
        </w:trPr>
        <w:tc>
          <w:tcPr>
            <w:tcW w:w="5000" w:type="pct"/>
            <w:gridSpan w:val="5"/>
            <w:shd w:val="clear" w:color="auto" w:fill="808080" w:themeFill="background1" w:themeFillShade="80"/>
          </w:tcPr>
          <w:p w14:paraId="71EFC48D" w14:textId="77777777" w:rsidR="00E928A8" w:rsidRPr="00A156C3" w:rsidRDefault="00E76760"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C07E7C" w14:paraId="08C07A43" w14:textId="77777777" w:rsidTr="008C216A">
        <w:trPr>
          <w:trHeight w:val="338"/>
        </w:trPr>
        <w:tc>
          <w:tcPr>
            <w:tcW w:w="1156" w:type="pct"/>
            <w:shd w:val="clear" w:color="auto" w:fill="auto"/>
          </w:tcPr>
          <w:p w14:paraId="3AEE18E6" w14:textId="77777777" w:rsidR="00A156C3" w:rsidRPr="00A156C3" w:rsidRDefault="00E7676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5B3E0652" w14:textId="77777777" w:rsidR="00A156C3" w:rsidRPr="00321A91" w:rsidRDefault="00E76760" w:rsidP="00FF358C">
            <w:pPr>
              <w:pStyle w:val="ListParagraph"/>
              <w:ind w:left="170"/>
              <w:rPr>
                <w:rFonts w:ascii="Verdana" w:eastAsia="Times New Roman" w:hAnsi="Verdana" w:cs="Times New Roman"/>
                <w:b/>
                <w:color w:val="FF0000"/>
                <w:lang w:eastAsia="en-GB"/>
              </w:rPr>
            </w:pPr>
            <w:r>
              <w:rPr>
                <w:rFonts w:ascii="Verdana" w:eastAsia="Times New Roman" w:hAnsi="Verdana" w:cs="Times New Roman"/>
                <w:b/>
                <w:color w:val="FF0000"/>
                <w:lang w:eastAsia="en-GB"/>
              </w:rPr>
              <w:t>Showstoppers</w:t>
            </w:r>
          </w:p>
        </w:tc>
        <w:tc>
          <w:tcPr>
            <w:tcW w:w="319" w:type="pct"/>
            <w:shd w:val="clear" w:color="auto" w:fill="auto"/>
          </w:tcPr>
          <w:p w14:paraId="75855EAA" w14:textId="77777777" w:rsidR="00A156C3" w:rsidRPr="00A156C3" w:rsidRDefault="00E7676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188D88A9" w14:textId="77777777" w:rsidR="00A156C3" w:rsidRPr="006762D2" w:rsidRDefault="00E76760"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15/08/2020</w:t>
            </w:r>
          </w:p>
        </w:tc>
      </w:tr>
      <w:tr w:rsidR="00C07E7C" w14:paraId="4038173C" w14:textId="77777777" w:rsidTr="008C216A">
        <w:trPr>
          <w:trHeight w:val="338"/>
        </w:trPr>
        <w:tc>
          <w:tcPr>
            <w:tcW w:w="1156" w:type="pct"/>
            <w:shd w:val="clear" w:color="auto" w:fill="auto"/>
          </w:tcPr>
          <w:p w14:paraId="5B1F1F06" w14:textId="77777777" w:rsidR="00A156C3" w:rsidRPr="00A156C3" w:rsidRDefault="00E7676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 (Name and Role)</w:t>
            </w:r>
          </w:p>
        </w:tc>
        <w:tc>
          <w:tcPr>
            <w:tcW w:w="1837" w:type="pct"/>
            <w:shd w:val="clear" w:color="auto" w:fill="auto"/>
          </w:tcPr>
          <w:p w14:paraId="53F61C58" w14:textId="77777777" w:rsidR="00A156C3" w:rsidRPr="006762D2" w:rsidRDefault="00E76760"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Will Fieldhouse (President)</w:t>
            </w:r>
          </w:p>
        </w:tc>
        <w:tc>
          <w:tcPr>
            <w:tcW w:w="956" w:type="pct"/>
            <w:shd w:val="clear" w:color="auto" w:fill="auto"/>
          </w:tcPr>
          <w:p w14:paraId="23AA3CC7" w14:textId="77777777" w:rsidR="00A156C3" w:rsidRPr="00A156C3" w:rsidRDefault="00E7676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r w:rsidR="00BB3642">
              <w:rPr>
                <w:rFonts w:ascii="Verdana" w:eastAsia="Times New Roman" w:hAnsi="Verdana" w:cs="Times New Roman"/>
                <w:b/>
                <w:lang w:eastAsia="en-GB"/>
              </w:rPr>
              <w:t xml:space="preserve"> </w:t>
            </w:r>
            <w:r w:rsidR="00BB3642" w:rsidRPr="00BB3642">
              <w:rPr>
                <w:rFonts w:ascii="Verdana" w:eastAsia="Times New Roman" w:hAnsi="Verdana" w:cs="Times New Roman"/>
                <w:b/>
                <w:i/>
                <w:lang w:eastAsia="en-GB"/>
              </w:rPr>
              <w:t>(Name,  Role and position to qualify sign off of document i.e Coach)</w:t>
            </w:r>
          </w:p>
        </w:tc>
        <w:tc>
          <w:tcPr>
            <w:tcW w:w="1051" w:type="pct"/>
            <w:gridSpan w:val="2"/>
            <w:shd w:val="clear" w:color="auto" w:fill="auto"/>
          </w:tcPr>
          <w:p w14:paraId="54EA6BD8" w14:textId="77777777" w:rsidR="00A156C3" w:rsidRPr="006762D2" w:rsidRDefault="00E76760"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Patrick Riley</w:t>
            </w:r>
          </w:p>
        </w:tc>
      </w:tr>
      <w:tr w:rsidR="00C07E7C" w14:paraId="1933BECF" w14:textId="77777777" w:rsidTr="008C216A">
        <w:trPr>
          <w:trHeight w:val="338"/>
        </w:trPr>
        <w:tc>
          <w:tcPr>
            <w:tcW w:w="1156" w:type="pct"/>
            <w:shd w:val="clear" w:color="auto" w:fill="auto"/>
          </w:tcPr>
          <w:p w14:paraId="42E02380" w14:textId="77777777" w:rsidR="00EB5320" w:rsidRPr="00B817BD" w:rsidRDefault="00EB5320" w:rsidP="00B817BD">
            <w:pPr>
              <w:pStyle w:val="ListParagraph"/>
              <w:ind w:left="170"/>
              <w:rPr>
                <w:rFonts w:ascii="Verdana" w:eastAsia="Times New Roman" w:hAnsi="Verdana" w:cs="Times New Roman"/>
                <w:b/>
                <w:i/>
                <w:lang w:eastAsia="en-GB"/>
              </w:rPr>
            </w:pPr>
          </w:p>
        </w:tc>
        <w:tc>
          <w:tcPr>
            <w:tcW w:w="1837" w:type="pct"/>
            <w:shd w:val="clear" w:color="auto" w:fill="auto"/>
          </w:tcPr>
          <w:p w14:paraId="2BBEC303" w14:textId="77777777" w:rsidR="00EB5320" w:rsidRPr="006762D2" w:rsidRDefault="00EB5320" w:rsidP="00B817BD">
            <w:pPr>
              <w:pStyle w:val="ListParagraph"/>
              <w:ind w:left="170"/>
              <w:rPr>
                <w:rFonts w:ascii="Verdana" w:eastAsia="Times New Roman" w:hAnsi="Verdana" w:cs="Times New Roman"/>
                <w:lang w:eastAsia="en-GB"/>
              </w:rPr>
            </w:pPr>
          </w:p>
        </w:tc>
        <w:tc>
          <w:tcPr>
            <w:tcW w:w="956" w:type="pct"/>
            <w:shd w:val="clear" w:color="auto" w:fill="auto"/>
          </w:tcPr>
          <w:p w14:paraId="504C17F1" w14:textId="77777777" w:rsidR="00EB5320" w:rsidRPr="00EB5320" w:rsidRDefault="00E7676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123F47D4" w14:textId="77777777" w:rsidR="00EB5320" w:rsidRDefault="00EB5320" w:rsidP="00B817BD">
            <w:pPr>
              <w:pStyle w:val="ListParagraph"/>
              <w:ind w:left="170"/>
              <w:rPr>
                <w:rFonts w:ascii="Verdana" w:eastAsia="Times New Roman" w:hAnsi="Verdana" w:cs="Times New Roman"/>
                <w:b/>
                <w:i/>
                <w:lang w:eastAsia="en-GB"/>
              </w:rPr>
            </w:pPr>
          </w:p>
          <w:p w14:paraId="20B34A3D"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712BCAF6" w14:textId="77777777" w:rsidR="009B4008" w:rsidRPr="00CB512B" w:rsidRDefault="009B4008" w:rsidP="00CB512B">
      <w:pPr>
        <w:shd w:val="clear" w:color="auto" w:fill="BFBFBF" w:themeFill="background1" w:themeFillShade="BF"/>
        <w:spacing w:after="0"/>
        <w:rPr>
          <w:rFonts w:ascii="Georgia" w:hAnsi="Georgia"/>
          <w:sz w:val="2"/>
          <w:szCs w:val="2"/>
        </w:rPr>
      </w:pPr>
    </w:p>
    <w:p w14:paraId="38162F50" w14:textId="77777777" w:rsidR="00321A91" w:rsidRDefault="00321A91">
      <w:pPr>
        <w:rPr>
          <w:b/>
          <w:color w:val="FF0000"/>
        </w:rPr>
      </w:pPr>
    </w:p>
    <w:p w14:paraId="4621D1ED" w14:textId="77777777" w:rsidR="00A751C7" w:rsidRDefault="00E76760"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1A7F3DFA" w14:textId="77777777" w:rsidR="00A751C7" w:rsidRPr="00A751C7" w:rsidRDefault="00A751C7" w:rsidP="00A751C7">
      <w:pPr>
        <w:spacing w:after="0" w:line="240" w:lineRule="auto"/>
        <w:jc w:val="center"/>
        <w:textAlignment w:val="baseline"/>
        <w:rPr>
          <w:rFonts w:ascii="Arial" w:hAnsi="Arial" w:cs="Arial"/>
          <w:sz w:val="18"/>
          <w:szCs w:val="18"/>
        </w:rPr>
      </w:pPr>
    </w:p>
    <w:p w14:paraId="1E79613C" w14:textId="77777777" w:rsidR="00A751C7" w:rsidRPr="00A751C7" w:rsidRDefault="00E76760" w:rsidP="00A751C7">
      <w:pPr>
        <w:spacing w:after="0"/>
        <w:jc w:val="both"/>
        <w:textAlignment w:val="baseline"/>
        <w:rPr>
          <w:rFonts w:ascii="Arial" w:hAnsi="Arial" w:cs="Arial"/>
          <w:sz w:val="28"/>
          <w:szCs w:val="28"/>
        </w:rPr>
      </w:pPr>
      <w:r w:rsidRPr="00A751C7">
        <w:rPr>
          <w:rFonts w:ascii="Arial" w:hAnsi="Arial" w:cs="Arial"/>
          <w:sz w:val="28"/>
          <w:szCs w:val="28"/>
        </w:rPr>
        <w:t xml:space="preserve">Covid-19 is a new illness that can affect your lungs and airways. It is caused by a virus called Coronavirus. Symptoms can be mild, moderate, severe or fatal. Please see below for </w:t>
      </w:r>
      <w:r w:rsidRPr="00A751C7">
        <w:rPr>
          <w:rFonts w:ascii="Arial" w:hAnsi="Arial" w:cs="Arial"/>
          <w:sz w:val="28"/>
          <w:szCs w:val="28"/>
        </w:rPr>
        <w:t>a checklist guidance to help Clubs, Societies and students to understand how to participate to activities safely during the coronavirus pandemic. </w:t>
      </w:r>
    </w:p>
    <w:p w14:paraId="3194043A" w14:textId="77777777" w:rsidR="00A751C7" w:rsidRPr="00A751C7" w:rsidRDefault="00A751C7" w:rsidP="00A751C7">
      <w:pPr>
        <w:spacing w:after="0" w:line="240" w:lineRule="auto"/>
        <w:jc w:val="both"/>
        <w:textAlignment w:val="baseline"/>
        <w:rPr>
          <w:rFonts w:ascii="Arial" w:hAnsi="Arial" w:cs="Arial"/>
          <w:sz w:val="18"/>
          <w:szCs w:val="18"/>
        </w:rPr>
      </w:pPr>
    </w:p>
    <w:p w14:paraId="1672FF36" w14:textId="77777777" w:rsidR="00A751C7" w:rsidRPr="00A751C7" w:rsidRDefault="00E76760"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54B581CC" w14:textId="77777777" w:rsidR="00A751C7" w:rsidRDefault="00E76760"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 xml:space="preserve">Read the latest Government updates and </w:t>
      </w:r>
      <w:r w:rsidRPr="00A751C7">
        <w:rPr>
          <w:rFonts w:ascii="Times New Roman" w:hAnsi="Times New Roman" w:cs="Times New Roman"/>
          <w:i/>
          <w:iCs/>
          <w:sz w:val="28"/>
          <w:szCs w:val="28"/>
        </w:rPr>
        <w:t>guidelines</w:t>
      </w:r>
      <w:r w:rsidRPr="00A751C7">
        <w:rPr>
          <w:rFonts w:ascii="Times New Roman" w:hAnsi="Times New Roman" w:cs="Times New Roman"/>
          <w:sz w:val="28"/>
          <w:szCs w:val="28"/>
        </w:rPr>
        <w:t> </w:t>
      </w:r>
    </w:p>
    <w:p w14:paraId="52415E61" w14:textId="77777777" w:rsidR="00A751C7" w:rsidRPr="00A751C7" w:rsidRDefault="00A751C7" w:rsidP="00A751C7">
      <w:pPr>
        <w:spacing w:after="0" w:line="240" w:lineRule="auto"/>
        <w:jc w:val="both"/>
        <w:textAlignment w:val="baseline"/>
        <w:rPr>
          <w:rFonts w:ascii="Arial" w:hAnsi="Arial" w:cs="Arial"/>
          <w:sz w:val="18"/>
          <w:szCs w:val="18"/>
        </w:rPr>
      </w:pPr>
    </w:p>
    <w:p w14:paraId="30CE7EF7" w14:textId="77777777" w:rsidR="00A751C7" w:rsidRDefault="00E76760"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CE98765" w14:textId="77777777" w:rsidR="00A751C7" w:rsidRPr="00A751C7" w:rsidRDefault="00A751C7" w:rsidP="00A751C7">
      <w:pPr>
        <w:spacing w:after="0" w:line="240" w:lineRule="auto"/>
        <w:jc w:val="both"/>
        <w:textAlignment w:val="baseline"/>
        <w:rPr>
          <w:rFonts w:ascii="Arial" w:hAnsi="Arial" w:cs="Arial"/>
          <w:sz w:val="18"/>
          <w:szCs w:val="18"/>
        </w:rPr>
      </w:pPr>
    </w:p>
    <w:p w14:paraId="25FC1A57" w14:textId="77777777" w:rsidR="00A751C7" w:rsidRDefault="00E76760"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 xml:space="preserve">Review and update </w:t>
      </w:r>
      <w:r w:rsidRPr="00A751C7">
        <w:rPr>
          <w:rFonts w:ascii="Times New Roman" w:hAnsi="Times New Roman" w:cs="Times New Roman"/>
          <w:i/>
          <w:iCs/>
          <w:sz w:val="28"/>
          <w:szCs w:val="28"/>
        </w:rPr>
        <w:t>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538B3DC4" w14:textId="77777777" w:rsidR="00A751C7" w:rsidRPr="00A751C7" w:rsidRDefault="00A751C7" w:rsidP="00A751C7">
      <w:pPr>
        <w:spacing w:after="0" w:line="240" w:lineRule="auto"/>
        <w:jc w:val="both"/>
        <w:textAlignment w:val="baseline"/>
        <w:rPr>
          <w:rFonts w:ascii="Arial" w:hAnsi="Arial" w:cs="Arial"/>
          <w:sz w:val="18"/>
          <w:szCs w:val="18"/>
        </w:rPr>
      </w:pPr>
    </w:p>
    <w:p w14:paraId="1FCD70F5" w14:textId="77777777" w:rsidR="00A751C7" w:rsidRDefault="00E76760"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w:t>
      </w:r>
      <w:r w:rsidRPr="00A751C7">
        <w:rPr>
          <w:rFonts w:ascii="Times New Roman" w:hAnsi="Times New Roman" w:cs="Times New Roman"/>
          <w:i/>
          <w:iCs/>
          <w:sz w:val="28"/>
          <w:szCs w:val="28"/>
        </w:rPr>
        <w:t xml:space="preserve"> to be available for download.</w:t>
      </w:r>
      <w:r w:rsidRPr="00A751C7">
        <w:rPr>
          <w:rFonts w:ascii="Times New Roman" w:hAnsi="Times New Roman" w:cs="Times New Roman"/>
          <w:sz w:val="28"/>
          <w:szCs w:val="28"/>
        </w:rPr>
        <w:t> </w:t>
      </w:r>
    </w:p>
    <w:p w14:paraId="277317EF" w14:textId="77777777" w:rsidR="00A751C7" w:rsidRPr="00A751C7" w:rsidRDefault="00A751C7" w:rsidP="00A751C7">
      <w:pPr>
        <w:spacing w:after="0" w:line="240" w:lineRule="auto"/>
        <w:jc w:val="both"/>
        <w:textAlignment w:val="baseline"/>
        <w:rPr>
          <w:rFonts w:ascii="Arial" w:hAnsi="Arial" w:cs="Arial"/>
          <w:sz w:val="18"/>
          <w:szCs w:val="18"/>
        </w:rPr>
      </w:pPr>
    </w:p>
    <w:p w14:paraId="0569F6C2" w14:textId="77777777" w:rsidR="00A751C7" w:rsidRDefault="00E76760"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4D2C162A" w14:textId="77777777" w:rsidR="00A751C7" w:rsidRPr="00A751C7" w:rsidRDefault="00A751C7" w:rsidP="00A751C7">
      <w:pPr>
        <w:spacing w:after="0" w:line="240" w:lineRule="auto"/>
        <w:jc w:val="both"/>
        <w:textAlignment w:val="baseline"/>
        <w:rPr>
          <w:rFonts w:ascii="Arial" w:hAnsi="Arial" w:cs="Arial"/>
          <w:sz w:val="18"/>
          <w:szCs w:val="18"/>
        </w:rPr>
      </w:pPr>
    </w:p>
    <w:p w14:paraId="2F5B311C" w14:textId="77777777" w:rsidR="00A751C7" w:rsidRPr="00A751C7" w:rsidRDefault="00E76760"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w:t>
      </w:r>
      <w:r w:rsidRPr="00A751C7">
        <w:rPr>
          <w:rFonts w:ascii="Times New Roman" w:hAnsi="Times New Roman" w:cs="Times New Roman"/>
          <w:i/>
          <w:iCs/>
          <w:sz w:val="28"/>
          <w:szCs w:val="28"/>
        </w:rPr>
        <w:t>re the activity will take place</w:t>
      </w:r>
      <w:r w:rsidRPr="00A751C7">
        <w:rPr>
          <w:rFonts w:ascii="Times New Roman" w:hAnsi="Times New Roman" w:cs="Times New Roman"/>
          <w:sz w:val="28"/>
          <w:szCs w:val="28"/>
        </w:rPr>
        <w:t> </w:t>
      </w:r>
    </w:p>
    <w:p w14:paraId="5877CF92" w14:textId="77777777" w:rsidR="00A751C7" w:rsidRDefault="00E76760"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0762EA0F" w14:textId="77777777" w:rsidR="00A751C7" w:rsidRPr="00A751C7" w:rsidRDefault="00A751C7" w:rsidP="00A751C7">
      <w:pPr>
        <w:spacing w:after="0" w:line="240" w:lineRule="auto"/>
        <w:jc w:val="both"/>
        <w:textAlignment w:val="baseline"/>
        <w:rPr>
          <w:rFonts w:ascii="Arial" w:hAnsi="Arial" w:cs="Arial"/>
          <w:sz w:val="18"/>
          <w:szCs w:val="18"/>
        </w:rPr>
      </w:pPr>
    </w:p>
    <w:p w14:paraId="78BA0901" w14:textId="77777777" w:rsidR="00A751C7" w:rsidRDefault="00E76760"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13F8571D"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3932AECE" w14:textId="77777777" w:rsidR="00A751C7" w:rsidRDefault="00E76760" w:rsidP="00A751C7">
      <w:pPr>
        <w:spacing w:after="0"/>
        <w:jc w:val="both"/>
        <w:textAlignment w:val="baseline"/>
        <w:rPr>
          <w:rFonts w:ascii="Arial" w:hAnsi="Arial" w:cs="Arial"/>
          <w:sz w:val="28"/>
          <w:szCs w:val="28"/>
        </w:rPr>
      </w:pPr>
      <w:r w:rsidRPr="00A751C7">
        <w:rPr>
          <w:rFonts w:ascii="Arial" w:hAnsi="Arial" w:cs="Arial"/>
          <w:sz w:val="28"/>
          <w:szCs w:val="28"/>
        </w:rPr>
        <w:t>As</w:t>
      </w:r>
      <w:r w:rsidRPr="00A751C7">
        <w:rPr>
          <w:rFonts w:ascii="Arial" w:hAnsi="Arial" w:cs="Arial"/>
          <w:sz w:val="28"/>
          <w:szCs w:val="28"/>
        </w:rPr>
        <w:t xml:space="preserve">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 xml:space="preserve">In this Risk Assessment we </w:t>
      </w:r>
      <w:r>
        <w:rPr>
          <w:rFonts w:ascii="Arial" w:hAnsi="Arial" w:cs="Arial"/>
          <w:sz w:val="28"/>
          <w:szCs w:val="28"/>
        </w:rPr>
        <w:t>expect you to</w:t>
      </w:r>
      <w:r w:rsidRPr="00A751C7">
        <w:rPr>
          <w:rFonts w:ascii="Arial" w:hAnsi="Arial" w:cs="Arial"/>
          <w:sz w:val="28"/>
          <w:szCs w:val="28"/>
        </w:rPr>
        <w:t xml:space="preserve">: </w:t>
      </w:r>
    </w:p>
    <w:p w14:paraId="6868E24F" w14:textId="77777777" w:rsidR="00A751C7" w:rsidRDefault="00A751C7" w:rsidP="00A751C7">
      <w:pPr>
        <w:spacing w:after="0"/>
        <w:jc w:val="both"/>
        <w:textAlignment w:val="baseline"/>
        <w:rPr>
          <w:rFonts w:ascii="Arial" w:hAnsi="Arial" w:cs="Arial"/>
          <w:sz w:val="28"/>
          <w:szCs w:val="28"/>
        </w:rPr>
      </w:pPr>
    </w:p>
    <w:p w14:paraId="1ABEE9DC" w14:textId="77777777" w:rsidR="00A751C7" w:rsidRDefault="00E76760"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291E6BC0" w14:textId="77777777" w:rsidR="00A751C7" w:rsidRDefault="00A751C7" w:rsidP="00A751C7">
      <w:pPr>
        <w:pStyle w:val="ListParagraph"/>
        <w:spacing w:after="0"/>
        <w:jc w:val="both"/>
        <w:textAlignment w:val="baseline"/>
        <w:rPr>
          <w:rFonts w:ascii="Arial" w:hAnsi="Arial" w:cs="Arial"/>
          <w:sz w:val="28"/>
          <w:szCs w:val="28"/>
        </w:rPr>
      </w:pPr>
    </w:p>
    <w:p w14:paraId="0F185B87" w14:textId="77777777" w:rsidR="00A751C7" w:rsidRDefault="00E76760"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347BF50E" w14:textId="77777777" w:rsidR="00A751C7" w:rsidRPr="00A751C7" w:rsidRDefault="00A751C7" w:rsidP="00A751C7">
      <w:pPr>
        <w:spacing w:after="0"/>
        <w:jc w:val="both"/>
        <w:textAlignment w:val="baseline"/>
        <w:rPr>
          <w:rFonts w:ascii="Arial" w:hAnsi="Arial" w:cs="Arial"/>
          <w:sz w:val="28"/>
          <w:szCs w:val="28"/>
        </w:rPr>
      </w:pPr>
    </w:p>
    <w:p w14:paraId="1274D79B" w14:textId="77777777" w:rsidR="00A751C7" w:rsidRDefault="00E76760"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27800DA8" w14:textId="77777777" w:rsidR="00A751C7" w:rsidRPr="00A751C7" w:rsidRDefault="00A751C7" w:rsidP="00A751C7">
      <w:pPr>
        <w:spacing w:after="0"/>
        <w:jc w:val="both"/>
        <w:textAlignment w:val="baseline"/>
        <w:rPr>
          <w:rFonts w:ascii="Arial" w:hAnsi="Arial" w:cs="Arial"/>
          <w:sz w:val="28"/>
          <w:szCs w:val="28"/>
        </w:rPr>
      </w:pPr>
    </w:p>
    <w:p w14:paraId="7698B048" w14:textId="77777777" w:rsidR="00A751C7" w:rsidRDefault="00E76760"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 xml:space="preserve">ct to remove the activity or situation, or if this isn’t </w:t>
      </w:r>
      <w:r w:rsidRPr="00A751C7">
        <w:rPr>
          <w:rFonts w:ascii="Arial" w:hAnsi="Arial" w:cs="Arial"/>
          <w:sz w:val="28"/>
          <w:szCs w:val="28"/>
        </w:rPr>
        <w:t>possible, control the risk. </w:t>
      </w:r>
    </w:p>
    <w:p w14:paraId="5AAFBA95" w14:textId="77777777" w:rsidR="00A751C7" w:rsidRDefault="00A751C7" w:rsidP="00A751C7">
      <w:pPr>
        <w:pStyle w:val="ListParagraph"/>
        <w:spacing w:after="0"/>
        <w:jc w:val="both"/>
        <w:textAlignment w:val="baseline"/>
        <w:rPr>
          <w:rFonts w:ascii="Arial" w:hAnsi="Arial" w:cs="Arial"/>
          <w:sz w:val="28"/>
          <w:szCs w:val="28"/>
        </w:rPr>
      </w:pPr>
    </w:p>
    <w:p w14:paraId="2295CCDC" w14:textId="77777777" w:rsidR="00A751C7" w:rsidRPr="00A751C7" w:rsidRDefault="00E76760"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67E0C885" w14:textId="77777777" w:rsidR="00321A91" w:rsidRDefault="00321A91">
      <w:pPr>
        <w:rPr>
          <w:b/>
          <w:color w:val="FF0000"/>
        </w:rPr>
      </w:pPr>
    </w:p>
    <w:p w14:paraId="357983CA" w14:textId="77777777" w:rsidR="00321A91" w:rsidRDefault="00321A91">
      <w:pPr>
        <w:rPr>
          <w:b/>
          <w:color w:val="FF0000"/>
        </w:rPr>
      </w:pPr>
    </w:p>
    <w:p w14:paraId="11C19E53" w14:textId="77777777" w:rsidR="00321A91" w:rsidRDefault="00321A91">
      <w:pPr>
        <w:rPr>
          <w:b/>
          <w:color w:val="FF0000"/>
        </w:rPr>
      </w:pPr>
    </w:p>
    <w:p w14:paraId="4BE383A2" w14:textId="77777777" w:rsidR="00321A91" w:rsidRDefault="00321A91">
      <w:pPr>
        <w:rPr>
          <w:b/>
          <w:color w:val="FF0000"/>
        </w:rPr>
      </w:pPr>
    </w:p>
    <w:p w14:paraId="08FEA39A"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27"/>
        <w:gridCol w:w="1207"/>
        <w:gridCol w:w="2704"/>
        <w:gridCol w:w="737"/>
        <w:gridCol w:w="477"/>
        <w:gridCol w:w="620"/>
        <w:gridCol w:w="3403"/>
        <w:gridCol w:w="597"/>
        <w:gridCol w:w="473"/>
        <w:gridCol w:w="629"/>
        <w:gridCol w:w="4013"/>
      </w:tblGrid>
      <w:tr w:rsidR="00C07E7C" w14:paraId="3C6DA615" w14:textId="77777777" w:rsidTr="00B22241">
        <w:trPr>
          <w:tblHeader/>
        </w:trPr>
        <w:tc>
          <w:tcPr>
            <w:tcW w:w="323" w:type="pct"/>
            <w:vMerge w:val="restart"/>
            <w:shd w:val="clear" w:color="auto" w:fill="F2F2F2" w:themeFill="background1" w:themeFillShade="F2"/>
          </w:tcPr>
          <w:p w14:paraId="2BD7047E" w14:textId="77777777" w:rsidR="00CE1AAA" w:rsidRDefault="00E76760" w:rsidP="00321A91">
            <w:r w:rsidRPr="00957A37">
              <w:rPr>
                <w:rFonts w:ascii="Lucida Sans" w:hAnsi="Lucida Sans"/>
                <w:b/>
              </w:rPr>
              <w:t>Haza</w:t>
            </w:r>
            <w:r w:rsidRPr="00957A37">
              <w:rPr>
                <w:rFonts w:ascii="Lucida Sans" w:hAnsi="Lucida Sans"/>
                <w:b/>
              </w:rPr>
              <w:t>rd</w:t>
            </w:r>
          </w:p>
        </w:tc>
        <w:tc>
          <w:tcPr>
            <w:tcW w:w="380" w:type="pct"/>
            <w:vMerge w:val="restart"/>
            <w:shd w:val="clear" w:color="auto" w:fill="F2F2F2" w:themeFill="background1" w:themeFillShade="F2"/>
          </w:tcPr>
          <w:p w14:paraId="72D41C6E" w14:textId="77777777" w:rsidR="00CE1AAA" w:rsidRPr="00957A37" w:rsidRDefault="00E76760" w:rsidP="00CE1AAA">
            <w:pPr>
              <w:jc w:val="center"/>
              <w:rPr>
                <w:rFonts w:ascii="Lucida Sans" w:hAnsi="Lucida Sans"/>
                <w:b/>
              </w:rPr>
            </w:pPr>
            <w:r>
              <w:rPr>
                <w:rFonts w:ascii="Lucida Sans" w:hAnsi="Lucida Sans"/>
                <w:b/>
              </w:rPr>
              <w:t>Action</w:t>
            </w:r>
          </w:p>
          <w:p w14:paraId="4E538CD0" w14:textId="77777777" w:rsidR="00CE1AAA" w:rsidRDefault="00CE1AAA" w:rsidP="00321A91"/>
        </w:tc>
        <w:tc>
          <w:tcPr>
            <w:tcW w:w="851" w:type="pct"/>
            <w:vMerge w:val="restart"/>
            <w:shd w:val="clear" w:color="auto" w:fill="F2F2F2" w:themeFill="background1" w:themeFillShade="F2"/>
          </w:tcPr>
          <w:p w14:paraId="764DF448" w14:textId="77777777" w:rsidR="00CE1AAA" w:rsidRPr="00957A37" w:rsidRDefault="00E76760" w:rsidP="00CE1AAA">
            <w:pPr>
              <w:jc w:val="center"/>
              <w:rPr>
                <w:rFonts w:ascii="Lucida Sans" w:hAnsi="Lucida Sans"/>
                <w:b/>
              </w:rPr>
            </w:pPr>
            <w:r w:rsidRPr="00957A37">
              <w:rPr>
                <w:rFonts w:ascii="Lucida Sans" w:hAnsi="Lucida Sans"/>
                <w:b/>
              </w:rPr>
              <w:t>Who might be harmed</w:t>
            </w:r>
          </w:p>
          <w:p w14:paraId="27A15D80" w14:textId="77777777" w:rsidR="00CE1AAA" w:rsidRPr="00957A37" w:rsidRDefault="00CE1AAA" w:rsidP="00CE1AAA">
            <w:pPr>
              <w:jc w:val="center"/>
              <w:rPr>
                <w:rFonts w:ascii="Lucida Sans" w:hAnsi="Lucida Sans"/>
                <w:b/>
              </w:rPr>
            </w:pPr>
          </w:p>
          <w:p w14:paraId="748CCE57" w14:textId="77777777" w:rsidR="00CE1AAA" w:rsidRPr="00957A37" w:rsidRDefault="00E76760" w:rsidP="00CE1AAA">
            <w:pPr>
              <w:jc w:val="center"/>
              <w:rPr>
                <w:rFonts w:ascii="Lucida Sans" w:hAnsi="Lucida Sans"/>
                <w:b/>
              </w:rPr>
            </w:pPr>
            <w:r w:rsidRPr="00957A37">
              <w:rPr>
                <w:rFonts w:ascii="Lucida Sans" w:hAnsi="Lucida Sans"/>
                <w:b/>
              </w:rPr>
              <w:t>(user; those nearby; those in the vicinity; members of the public)</w:t>
            </w:r>
          </w:p>
          <w:p w14:paraId="58D4CD73" w14:textId="77777777" w:rsidR="00CE1AAA" w:rsidRDefault="00CE1AAA" w:rsidP="00321A91"/>
        </w:tc>
        <w:tc>
          <w:tcPr>
            <w:tcW w:w="577" w:type="pct"/>
            <w:gridSpan w:val="3"/>
            <w:shd w:val="clear" w:color="auto" w:fill="F2F2F2" w:themeFill="background1" w:themeFillShade="F2"/>
          </w:tcPr>
          <w:p w14:paraId="76DA99B4" w14:textId="77777777" w:rsidR="00CE1AAA" w:rsidRDefault="00E76760">
            <w:r w:rsidRPr="00957A37">
              <w:rPr>
                <w:rFonts w:ascii="Lucida Sans" w:hAnsi="Lucida Sans"/>
                <w:b/>
              </w:rPr>
              <w:t>Inherent</w:t>
            </w:r>
          </w:p>
        </w:tc>
        <w:tc>
          <w:tcPr>
            <w:tcW w:w="1071" w:type="pct"/>
            <w:shd w:val="clear" w:color="auto" w:fill="F2F2F2" w:themeFill="background1" w:themeFillShade="F2"/>
          </w:tcPr>
          <w:p w14:paraId="3B4781EE" w14:textId="77777777" w:rsidR="00CE1AAA" w:rsidRDefault="00CE1AAA"/>
        </w:tc>
        <w:tc>
          <w:tcPr>
            <w:tcW w:w="535" w:type="pct"/>
            <w:gridSpan w:val="3"/>
            <w:shd w:val="clear" w:color="auto" w:fill="F2F2F2" w:themeFill="background1" w:themeFillShade="F2"/>
          </w:tcPr>
          <w:p w14:paraId="415064E6" w14:textId="77777777" w:rsidR="00CE1AAA" w:rsidRDefault="00E76760">
            <w:r w:rsidRPr="00957A37">
              <w:rPr>
                <w:rFonts w:ascii="Lucida Sans" w:hAnsi="Lucida Sans"/>
                <w:b/>
              </w:rPr>
              <w:t>Residual</w:t>
            </w:r>
          </w:p>
        </w:tc>
        <w:tc>
          <w:tcPr>
            <w:tcW w:w="1263" w:type="pct"/>
            <w:vMerge w:val="restart"/>
            <w:shd w:val="clear" w:color="auto" w:fill="F2F2F2" w:themeFill="background1" w:themeFillShade="F2"/>
          </w:tcPr>
          <w:p w14:paraId="443B9270" w14:textId="77777777" w:rsidR="00CE1AAA" w:rsidRDefault="00E76760" w:rsidP="00321A91">
            <w:r w:rsidRPr="00957A37">
              <w:rPr>
                <w:rFonts w:ascii="Lucida Sans" w:hAnsi="Lucida Sans"/>
                <w:b/>
              </w:rPr>
              <w:t>Further controls (use the risk hierarchy)</w:t>
            </w:r>
          </w:p>
        </w:tc>
      </w:tr>
      <w:tr w:rsidR="00C07E7C" w14:paraId="7B3CADA9" w14:textId="77777777" w:rsidTr="00B22241">
        <w:trPr>
          <w:cantSplit/>
          <w:trHeight w:val="1510"/>
          <w:tblHeader/>
        </w:trPr>
        <w:tc>
          <w:tcPr>
            <w:tcW w:w="323" w:type="pct"/>
            <w:vMerge/>
            <w:shd w:val="clear" w:color="auto" w:fill="F2F2F2" w:themeFill="background1" w:themeFillShade="F2"/>
          </w:tcPr>
          <w:p w14:paraId="558953D6" w14:textId="77777777" w:rsidR="00CE1AAA" w:rsidRDefault="00CE1AAA"/>
        </w:tc>
        <w:tc>
          <w:tcPr>
            <w:tcW w:w="380" w:type="pct"/>
            <w:vMerge/>
            <w:shd w:val="clear" w:color="auto" w:fill="F2F2F2" w:themeFill="background1" w:themeFillShade="F2"/>
          </w:tcPr>
          <w:p w14:paraId="10621B47" w14:textId="77777777" w:rsidR="00CE1AAA" w:rsidRDefault="00CE1AAA"/>
        </w:tc>
        <w:tc>
          <w:tcPr>
            <w:tcW w:w="851" w:type="pct"/>
            <w:vMerge/>
            <w:shd w:val="clear" w:color="auto" w:fill="F2F2F2" w:themeFill="background1" w:themeFillShade="F2"/>
          </w:tcPr>
          <w:p w14:paraId="1EBD20CD" w14:textId="77777777" w:rsidR="00CE1AAA" w:rsidRDefault="00CE1AAA"/>
        </w:tc>
        <w:tc>
          <w:tcPr>
            <w:tcW w:w="232" w:type="pct"/>
            <w:shd w:val="clear" w:color="auto" w:fill="F2F2F2" w:themeFill="background1" w:themeFillShade="F2"/>
            <w:textDirection w:val="btLr"/>
          </w:tcPr>
          <w:p w14:paraId="58A0202E" w14:textId="77777777" w:rsidR="00CE1AAA" w:rsidRDefault="00E76760"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11FF5809" w14:textId="77777777" w:rsidR="00CE1AAA" w:rsidRDefault="00E76760"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0BE10426" w14:textId="77777777" w:rsidR="00CE1AAA" w:rsidRDefault="00E76760" w:rsidP="00CE1AAA">
            <w:pPr>
              <w:ind w:left="113" w:right="113"/>
            </w:pPr>
            <w:r w:rsidRPr="00957A37">
              <w:rPr>
                <w:rFonts w:ascii="Lucida Sans" w:hAnsi="Lucida Sans"/>
                <w:b/>
              </w:rPr>
              <w:t>Score</w:t>
            </w:r>
          </w:p>
        </w:tc>
        <w:tc>
          <w:tcPr>
            <w:tcW w:w="1071" w:type="pct"/>
            <w:shd w:val="clear" w:color="auto" w:fill="F2F2F2" w:themeFill="background1" w:themeFillShade="F2"/>
          </w:tcPr>
          <w:p w14:paraId="5268E618" w14:textId="77777777" w:rsidR="00CE1AAA" w:rsidRDefault="00E76760"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1D4FFAB7" w14:textId="77777777" w:rsidR="00CE1AAA" w:rsidRDefault="00E76760"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205209B6" w14:textId="77777777" w:rsidR="00CE1AAA" w:rsidRDefault="00E76760"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064B4CAF" w14:textId="77777777" w:rsidR="00CE1AAA" w:rsidRDefault="00E76760"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11C98695" w14:textId="77777777" w:rsidR="00CE1AAA" w:rsidRDefault="00CE1AAA"/>
        </w:tc>
      </w:tr>
      <w:tr w:rsidR="00C07E7C" w14:paraId="0DDE4015" w14:textId="77777777" w:rsidTr="00B22241">
        <w:trPr>
          <w:cantSplit/>
          <w:trHeight w:val="1296"/>
        </w:trPr>
        <w:tc>
          <w:tcPr>
            <w:tcW w:w="323" w:type="pct"/>
            <w:shd w:val="clear" w:color="auto" w:fill="FFFFFF" w:themeFill="background1"/>
          </w:tcPr>
          <w:p w14:paraId="61DF1AB0" w14:textId="77777777" w:rsidR="00CE1AAA" w:rsidRDefault="00CE1AAA"/>
          <w:p w14:paraId="470FBA2A" w14:textId="77777777" w:rsidR="006762D2" w:rsidRDefault="00E76760">
            <w:r>
              <w:t>Covid-19</w:t>
            </w:r>
          </w:p>
        </w:tc>
        <w:tc>
          <w:tcPr>
            <w:tcW w:w="380" w:type="pct"/>
            <w:shd w:val="clear" w:color="auto" w:fill="FFFFFF" w:themeFill="background1"/>
          </w:tcPr>
          <w:p w14:paraId="4165AA22" w14:textId="77777777" w:rsidR="00CE1AAA" w:rsidRDefault="00CE1AAA"/>
          <w:p w14:paraId="743CC220" w14:textId="77777777" w:rsidR="006762D2" w:rsidRDefault="00E76760" w:rsidP="006762D2">
            <w:r>
              <w:t xml:space="preserve">1. </w:t>
            </w:r>
            <w:r w:rsidR="00A751C7">
              <w:t>Hand washing</w:t>
            </w:r>
          </w:p>
        </w:tc>
        <w:tc>
          <w:tcPr>
            <w:tcW w:w="851" w:type="pct"/>
            <w:shd w:val="clear" w:color="auto" w:fill="FFFFFF" w:themeFill="background1"/>
          </w:tcPr>
          <w:p w14:paraId="59F0356B" w14:textId="77777777" w:rsidR="00CE1AAA" w:rsidRDefault="00CE1AAA"/>
          <w:p w14:paraId="6F3E2402" w14:textId="77777777" w:rsidR="00661BEB" w:rsidRPr="00A751C7" w:rsidRDefault="00E76760"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3DF84E46" w14:textId="77777777" w:rsidR="00661BEB" w:rsidRDefault="00E76760"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DF9C7B" w14:textId="77777777" w:rsidR="00661BEB" w:rsidRDefault="00E76760"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2831EB6" w14:textId="77777777" w:rsidR="00321A91" w:rsidRDefault="00321A91" w:rsidP="00661BEB">
            <w:pPr>
              <w:pStyle w:val="ListParagraph"/>
            </w:pPr>
          </w:p>
        </w:tc>
        <w:tc>
          <w:tcPr>
            <w:tcW w:w="232" w:type="pct"/>
            <w:shd w:val="clear" w:color="auto" w:fill="FFFFFF" w:themeFill="background1"/>
          </w:tcPr>
          <w:p w14:paraId="4B3DE1B1" w14:textId="77777777" w:rsidR="00F744F5" w:rsidRDefault="00F744F5" w:rsidP="00CE1AAA">
            <w:pPr>
              <w:rPr>
                <w:rFonts w:ascii="Lucida Sans" w:hAnsi="Lucida Sans"/>
                <w:b/>
              </w:rPr>
            </w:pPr>
          </w:p>
          <w:p w14:paraId="20081846" w14:textId="77777777" w:rsidR="00CE1AAA" w:rsidRPr="00957A37" w:rsidRDefault="00E76760" w:rsidP="00CE1AAA">
            <w:pPr>
              <w:rPr>
                <w:rFonts w:ascii="Lucida Sans" w:hAnsi="Lucida Sans"/>
                <w:b/>
              </w:rPr>
            </w:pPr>
            <w:r>
              <w:rPr>
                <w:rFonts w:ascii="Lucida Sans" w:hAnsi="Lucida Sans"/>
                <w:b/>
              </w:rPr>
              <w:t>1</w:t>
            </w:r>
          </w:p>
        </w:tc>
        <w:tc>
          <w:tcPr>
            <w:tcW w:w="150" w:type="pct"/>
            <w:shd w:val="clear" w:color="auto" w:fill="FFFFFF" w:themeFill="background1"/>
          </w:tcPr>
          <w:p w14:paraId="7197E827" w14:textId="77777777" w:rsidR="00F744F5" w:rsidRDefault="00F744F5" w:rsidP="00CE1AAA">
            <w:pPr>
              <w:rPr>
                <w:rFonts w:ascii="Lucida Sans" w:hAnsi="Lucida Sans"/>
                <w:b/>
              </w:rPr>
            </w:pPr>
          </w:p>
          <w:p w14:paraId="6BB21F3E" w14:textId="77777777" w:rsidR="00CE1AAA" w:rsidRPr="00957A37" w:rsidRDefault="00E76760" w:rsidP="00CE1AAA">
            <w:pPr>
              <w:rPr>
                <w:rFonts w:ascii="Lucida Sans" w:hAnsi="Lucida Sans"/>
                <w:b/>
              </w:rPr>
            </w:pPr>
            <w:r>
              <w:rPr>
                <w:rFonts w:ascii="Lucida Sans" w:hAnsi="Lucida Sans"/>
                <w:b/>
              </w:rPr>
              <w:t>5</w:t>
            </w:r>
          </w:p>
        </w:tc>
        <w:tc>
          <w:tcPr>
            <w:tcW w:w="195" w:type="pct"/>
            <w:shd w:val="clear" w:color="auto" w:fill="FFFFFF" w:themeFill="background1"/>
          </w:tcPr>
          <w:p w14:paraId="2B659020" w14:textId="77777777" w:rsidR="00F744F5" w:rsidRDefault="00F744F5" w:rsidP="00CE1AAA">
            <w:pPr>
              <w:rPr>
                <w:rFonts w:ascii="Lucida Sans" w:hAnsi="Lucida Sans"/>
                <w:b/>
              </w:rPr>
            </w:pPr>
          </w:p>
          <w:p w14:paraId="7256E62D" w14:textId="77777777" w:rsidR="00CE1AAA" w:rsidRPr="00957A37" w:rsidRDefault="00E76760" w:rsidP="00CE1AAA">
            <w:pPr>
              <w:rPr>
                <w:rFonts w:ascii="Lucida Sans" w:hAnsi="Lucida Sans"/>
                <w:b/>
              </w:rPr>
            </w:pPr>
            <w:r>
              <w:rPr>
                <w:rFonts w:ascii="Lucida Sans" w:hAnsi="Lucida Sans"/>
                <w:b/>
              </w:rPr>
              <w:t>5</w:t>
            </w:r>
          </w:p>
        </w:tc>
        <w:tc>
          <w:tcPr>
            <w:tcW w:w="1071" w:type="pct"/>
            <w:shd w:val="clear" w:color="auto" w:fill="FFFFFF" w:themeFill="background1"/>
          </w:tcPr>
          <w:p w14:paraId="0AC9424A" w14:textId="77777777" w:rsidR="00CE1AAA" w:rsidRDefault="00CE1AAA">
            <w:pPr>
              <w:rPr>
                <w:rFonts w:ascii="Lucida Sans" w:hAnsi="Lucida Sans"/>
                <w:b/>
              </w:rPr>
            </w:pPr>
          </w:p>
          <w:p w14:paraId="6600C0C3" w14:textId="77777777" w:rsidR="00661BEB" w:rsidRPr="003557D7" w:rsidRDefault="00E76760"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Pr="003557D7">
              <w:rPr>
                <w:rFonts w:ascii="Calibri" w:hAnsi="Calibri" w:cs="Times New Roman"/>
                <w:sz w:val="20"/>
                <w:szCs w:val="20"/>
              </w:rPr>
              <w:t>roviding hand sanitizer around the environment, in addition to washrooms </w:t>
            </w:r>
          </w:p>
          <w:p w14:paraId="45EFD54D" w14:textId="77777777" w:rsidR="00661BEB" w:rsidRPr="003557D7" w:rsidRDefault="00E76760"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 cleaning and disinfecting objects and surfaces that are touched regularly, especially equipment in-between use by different people </w:t>
            </w:r>
          </w:p>
          <w:p w14:paraId="1CD6CA5C" w14:textId="77777777" w:rsidR="00661BEB" w:rsidRPr="003557D7" w:rsidRDefault="00E76760"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Pr="003557D7">
              <w:rPr>
                <w:rFonts w:ascii="Calibri" w:hAnsi="Calibri" w:cs="Times New Roman"/>
                <w:sz w:val="20"/>
                <w:szCs w:val="20"/>
              </w:rPr>
              <w:t>nhancing cleaning for busy areas </w:t>
            </w:r>
          </w:p>
          <w:p w14:paraId="771DE7A9" w14:textId="77777777" w:rsidR="00661BEB" w:rsidRPr="003557D7" w:rsidRDefault="00E76760"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Pr="003557D7">
              <w:rPr>
                <w:rFonts w:ascii="Calibri" w:hAnsi="Calibri" w:cs="Times New Roman"/>
                <w:sz w:val="20"/>
                <w:szCs w:val="20"/>
              </w:rPr>
              <w:t>ett</w:t>
            </w:r>
            <w:r w:rsidRPr="003557D7">
              <w:rPr>
                <w:rFonts w:ascii="Calibri" w:hAnsi="Calibri" w:cs="Times New Roman"/>
                <w:sz w:val="20"/>
                <w:szCs w:val="20"/>
              </w:rPr>
              <w:t>ing clear use and cleaning guidance for toilets </w:t>
            </w:r>
          </w:p>
          <w:p w14:paraId="514D4018" w14:textId="77777777" w:rsidR="00661BEB" w:rsidRPr="003557D7" w:rsidRDefault="00E76760"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Pr="003557D7">
              <w:rPr>
                <w:rFonts w:ascii="Calibri" w:hAnsi="Calibri" w:cs="Times New Roman"/>
                <w:sz w:val="20"/>
                <w:szCs w:val="20"/>
              </w:rPr>
              <w:t>roviding hand drying facilities – either paper towels or electrical dryers </w:t>
            </w:r>
          </w:p>
          <w:p w14:paraId="1BA0C2BF" w14:textId="77777777" w:rsidR="002E2C00" w:rsidRPr="006762D2" w:rsidRDefault="002E2C00" w:rsidP="00661BEB">
            <w:pPr>
              <w:pStyle w:val="ListParagraph"/>
            </w:pPr>
          </w:p>
        </w:tc>
        <w:tc>
          <w:tcPr>
            <w:tcW w:w="188" w:type="pct"/>
            <w:shd w:val="clear" w:color="auto" w:fill="FFFFFF" w:themeFill="background1"/>
          </w:tcPr>
          <w:p w14:paraId="015BCDB1" w14:textId="77777777" w:rsidR="00F744F5" w:rsidRDefault="00F744F5" w:rsidP="00CE1AAA">
            <w:pPr>
              <w:rPr>
                <w:rFonts w:ascii="Lucida Sans" w:hAnsi="Lucida Sans"/>
                <w:b/>
              </w:rPr>
            </w:pPr>
          </w:p>
          <w:p w14:paraId="39EEAA89" w14:textId="77777777" w:rsidR="00CE1AAA" w:rsidRPr="00957A37" w:rsidRDefault="00E76760" w:rsidP="00CE1AAA">
            <w:pPr>
              <w:rPr>
                <w:rFonts w:ascii="Lucida Sans" w:hAnsi="Lucida Sans"/>
                <w:b/>
              </w:rPr>
            </w:pPr>
            <w:r>
              <w:rPr>
                <w:rFonts w:ascii="Lucida Sans" w:hAnsi="Lucida Sans"/>
                <w:b/>
              </w:rPr>
              <w:t>1</w:t>
            </w:r>
          </w:p>
        </w:tc>
        <w:tc>
          <w:tcPr>
            <w:tcW w:w="149" w:type="pct"/>
            <w:shd w:val="clear" w:color="auto" w:fill="FFFFFF" w:themeFill="background1"/>
          </w:tcPr>
          <w:p w14:paraId="14111C32" w14:textId="77777777" w:rsidR="00F744F5" w:rsidRDefault="00F744F5" w:rsidP="00CE1AAA">
            <w:pPr>
              <w:rPr>
                <w:rFonts w:ascii="Lucida Sans" w:hAnsi="Lucida Sans"/>
                <w:b/>
              </w:rPr>
            </w:pPr>
          </w:p>
          <w:p w14:paraId="6F73619C" w14:textId="77777777" w:rsidR="00CE1AAA" w:rsidRPr="00957A37" w:rsidRDefault="00E76760" w:rsidP="00CE1AAA">
            <w:pPr>
              <w:rPr>
                <w:rFonts w:ascii="Lucida Sans" w:hAnsi="Lucida Sans"/>
                <w:b/>
              </w:rPr>
            </w:pPr>
            <w:r>
              <w:rPr>
                <w:rFonts w:ascii="Lucida Sans" w:hAnsi="Lucida Sans"/>
                <w:b/>
              </w:rPr>
              <w:t>3</w:t>
            </w:r>
          </w:p>
        </w:tc>
        <w:tc>
          <w:tcPr>
            <w:tcW w:w="198" w:type="pct"/>
            <w:shd w:val="clear" w:color="auto" w:fill="FFFFFF" w:themeFill="background1"/>
          </w:tcPr>
          <w:p w14:paraId="38748766" w14:textId="77777777" w:rsidR="00F744F5" w:rsidRDefault="00F744F5" w:rsidP="00CE1AAA">
            <w:pPr>
              <w:rPr>
                <w:rFonts w:ascii="Lucida Sans" w:hAnsi="Lucida Sans"/>
                <w:b/>
              </w:rPr>
            </w:pPr>
          </w:p>
          <w:p w14:paraId="2402BDA5" w14:textId="77777777" w:rsidR="00CE1AAA" w:rsidRDefault="00E76760" w:rsidP="00CE1AAA">
            <w:pPr>
              <w:rPr>
                <w:rFonts w:ascii="Lucida Sans" w:hAnsi="Lucida Sans"/>
                <w:b/>
              </w:rPr>
            </w:pPr>
            <w:r>
              <w:rPr>
                <w:rFonts w:ascii="Lucida Sans" w:hAnsi="Lucida Sans"/>
                <w:b/>
              </w:rPr>
              <w:t>3</w:t>
            </w:r>
          </w:p>
          <w:p w14:paraId="588C6AC3" w14:textId="77777777" w:rsidR="00EB6556" w:rsidRDefault="00EB6556" w:rsidP="00CE1AAA">
            <w:pPr>
              <w:rPr>
                <w:rFonts w:ascii="Lucida Sans" w:hAnsi="Lucida Sans"/>
                <w:b/>
              </w:rPr>
            </w:pPr>
          </w:p>
          <w:p w14:paraId="7E632B77" w14:textId="77777777" w:rsidR="00EB6556" w:rsidRDefault="00EB6556" w:rsidP="00CE1AAA">
            <w:pPr>
              <w:rPr>
                <w:rFonts w:ascii="Lucida Sans" w:hAnsi="Lucida Sans"/>
                <w:b/>
              </w:rPr>
            </w:pPr>
          </w:p>
          <w:p w14:paraId="1153CF05" w14:textId="77777777" w:rsidR="00EB6556" w:rsidRDefault="00EB6556" w:rsidP="00CE1AAA">
            <w:pPr>
              <w:rPr>
                <w:rFonts w:ascii="Lucida Sans" w:hAnsi="Lucida Sans"/>
                <w:b/>
              </w:rPr>
            </w:pPr>
          </w:p>
          <w:p w14:paraId="697B12EB" w14:textId="3D8779AE" w:rsidR="00EB6556" w:rsidRPr="00957A37" w:rsidRDefault="00EB6556" w:rsidP="00CE1AAA">
            <w:pPr>
              <w:rPr>
                <w:rFonts w:ascii="Lucida Sans" w:hAnsi="Lucida Sans"/>
                <w:b/>
              </w:rPr>
            </w:pPr>
          </w:p>
        </w:tc>
        <w:tc>
          <w:tcPr>
            <w:tcW w:w="1263" w:type="pct"/>
            <w:shd w:val="clear" w:color="auto" w:fill="FFFFFF" w:themeFill="background1"/>
          </w:tcPr>
          <w:p w14:paraId="3191AA6C" w14:textId="77777777" w:rsidR="00CE1AAA" w:rsidRDefault="00CE1AAA"/>
          <w:p w14:paraId="3C43BE09" w14:textId="77777777" w:rsidR="005D6322" w:rsidRDefault="005D6322" w:rsidP="003557D7">
            <w:pPr>
              <w:ind w:left="-45"/>
              <w:textAlignment w:val="baseline"/>
            </w:pPr>
          </w:p>
        </w:tc>
      </w:tr>
      <w:tr w:rsidR="00C07E7C" w14:paraId="7E686356" w14:textId="77777777" w:rsidTr="00B22241">
        <w:trPr>
          <w:cantSplit/>
          <w:trHeight w:val="1296"/>
        </w:trPr>
        <w:tc>
          <w:tcPr>
            <w:tcW w:w="323" w:type="pct"/>
            <w:shd w:val="clear" w:color="auto" w:fill="FFFFFF" w:themeFill="background1"/>
          </w:tcPr>
          <w:p w14:paraId="224D0CD2" w14:textId="77777777" w:rsidR="00486BA2" w:rsidRDefault="00486BA2" w:rsidP="00321A91"/>
          <w:p w14:paraId="00F187B2" w14:textId="77777777" w:rsidR="00B22241" w:rsidRPr="005A607F" w:rsidRDefault="00E76760" w:rsidP="00321A91">
            <w:r>
              <w:t>Covid-19</w:t>
            </w:r>
          </w:p>
        </w:tc>
        <w:tc>
          <w:tcPr>
            <w:tcW w:w="380" w:type="pct"/>
            <w:shd w:val="clear" w:color="auto" w:fill="FFFFFF" w:themeFill="background1"/>
          </w:tcPr>
          <w:p w14:paraId="4CEF5C01" w14:textId="77777777" w:rsidR="005C0FAF" w:rsidRDefault="005C0FAF"/>
          <w:p w14:paraId="15A96FE1" w14:textId="77777777" w:rsidR="00486BA2" w:rsidRPr="005A607F" w:rsidRDefault="00E76760">
            <w:r>
              <w:t xml:space="preserve">2. </w:t>
            </w:r>
            <w:r w:rsidR="00661BEB">
              <w:t>Social Distancing</w:t>
            </w:r>
          </w:p>
        </w:tc>
        <w:tc>
          <w:tcPr>
            <w:tcW w:w="851" w:type="pct"/>
            <w:shd w:val="clear" w:color="auto" w:fill="FFFFFF" w:themeFill="background1"/>
          </w:tcPr>
          <w:p w14:paraId="2035BDB1"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48BAF68F" w14:textId="77777777" w:rsidR="00661BEB" w:rsidRPr="00661BEB" w:rsidRDefault="00E76760"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7919BD3" w14:textId="77777777" w:rsidR="00661BEB" w:rsidRDefault="00E76760"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 xml:space="preserve">Vulnerable groups – Elderly, Pregnant members, those with </w:t>
            </w:r>
            <w:r>
              <w:rPr>
                <w:rStyle w:val="normaltextrun"/>
                <w:rFonts w:ascii="Calibri" w:hAnsi="Calibri" w:cs="Arial"/>
                <w:lang w:val="en-US"/>
              </w:rPr>
              <w:t>existing underlying health conditions</w:t>
            </w:r>
            <w:r>
              <w:rPr>
                <w:rStyle w:val="eop"/>
                <w:rFonts w:ascii="Calibri" w:hAnsi="Calibri" w:cs="Arial"/>
              </w:rPr>
              <w:t> </w:t>
            </w:r>
          </w:p>
          <w:p w14:paraId="3813B941" w14:textId="77777777" w:rsidR="00661BEB" w:rsidRDefault="00E76760"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7B6D704" w14:textId="77777777" w:rsidR="00486BA2" w:rsidRPr="005A607F" w:rsidRDefault="00486BA2" w:rsidP="00661BEB">
            <w:pPr>
              <w:pStyle w:val="ListParagraph"/>
            </w:pPr>
          </w:p>
        </w:tc>
        <w:tc>
          <w:tcPr>
            <w:tcW w:w="232" w:type="pct"/>
            <w:shd w:val="clear" w:color="auto" w:fill="FFFFFF" w:themeFill="background1"/>
          </w:tcPr>
          <w:p w14:paraId="6C639D93" w14:textId="77777777" w:rsidR="00486BA2" w:rsidRDefault="00486BA2" w:rsidP="00CE1AAA">
            <w:pPr>
              <w:rPr>
                <w:rFonts w:ascii="Lucida Sans" w:hAnsi="Lucida Sans"/>
                <w:b/>
              </w:rPr>
            </w:pPr>
          </w:p>
          <w:p w14:paraId="44A10A89" w14:textId="77777777" w:rsidR="00B22241" w:rsidRPr="005A607F" w:rsidRDefault="00E76760" w:rsidP="00CE1AAA">
            <w:pPr>
              <w:rPr>
                <w:rFonts w:ascii="Lucida Sans" w:hAnsi="Lucida Sans"/>
                <w:b/>
              </w:rPr>
            </w:pPr>
            <w:r>
              <w:rPr>
                <w:rFonts w:ascii="Lucida Sans" w:hAnsi="Lucida Sans"/>
                <w:b/>
              </w:rPr>
              <w:t>2</w:t>
            </w:r>
          </w:p>
        </w:tc>
        <w:tc>
          <w:tcPr>
            <w:tcW w:w="150" w:type="pct"/>
            <w:shd w:val="clear" w:color="auto" w:fill="FFFFFF" w:themeFill="background1"/>
          </w:tcPr>
          <w:p w14:paraId="711E069A" w14:textId="77777777" w:rsidR="00486BA2" w:rsidRDefault="00486BA2" w:rsidP="00CE1AAA">
            <w:pPr>
              <w:rPr>
                <w:rFonts w:ascii="Lucida Sans" w:hAnsi="Lucida Sans"/>
                <w:b/>
              </w:rPr>
            </w:pPr>
          </w:p>
          <w:p w14:paraId="27F0442C" w14:textId="77777777" w:rsidR="00B22241" w:rsidRPr="005A607F" w:rsidRDefault="00E76760" w:rsidP="00CE1AAA">
            <w:pPr>
              <w:rPr>
                <w:rFonts w:ascii="Lucida Sans" w:hAnsi="Lucida Sans"/>
                <w:b/>
              </w:rPr>
            </w:pPr>
            <w:r>
              <w:rPr>
                <w:rFonts w:ascii="Lucida Sans" w:hAnsi="Lucida Sans"/>
                <w:b/>
              </w:rPr>
              <w:t>5</w:t>
            </w:r>
          </w:p>
        </w:tc>
        <w:tc>
          <w:tcPr>
            <w:tcW w:w="195" w:type="pct"/>
            <w:shd w:val="clear" w:color="auto" w:fill="FFFFFF" w:themeFill="background1"/>
          </w:tcPr>
          <w:p w14:paraId="47741A22" w14:textId="77777777" w:rsidR="00486BA2" w:rsidRDefault="00486BA2" w:rsidP="00CE1AAA">
            <w:pPr>
              <w:rPr>
                <w:rFonts w:ascii="Lucida Sans" w:hAnsi="Lucida Sans"/>
                <w:b/>
              </w:rPr>
            </w:pPr>
          </w:p>
          <w:p w14:paraId="4C1B7580" w14:textId="77777777" w:rsidR="00B22241" w:rsidRPr="005A607F" w:rsidRDefault="00E76760"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54777F99" w14:textId="77777777" w:rsidR="005C0FAF" w:rsidRDefault="005C0FAF" w:rsidP="00661BEB">
            <w:pPr>
              <w:textAlignment w:val="baseline"/>
              <w:rPr>
                <w:rFonts w:ascii="Calibri" w:hAnsi="Calibri" w:cs="Arial"/>
              </w:rPr>
            </w:pPr>
          </w:p>
          <w:p w14:paraId="0766F118" w14:textId="77777777" w:rsidR="00661BEB" w:rsidRPr="005C0FAF" w:rsidRDefault="00E76760" w:rsidP="005C0FAF">
            <w:pPr>
              <w:textAlignment w:val="baseline"/>
              <w:rPr>
                <w:rFonts w:ascii="Arial" w:hAnsi="Arial" w:cs="Arial"/>
                <w:sz w:val="18"/>
                <w:szCs w:val="18"/>
              </w:rPr>
            </w:pPr>
            <w:r>
              <w:rPr>
                <w:rFonts w:ascii="Calibri" w:hAnsi="Calibri" w:cs="Arial"/>
              </w:rPr>
              <w:t xml:space="preserve">Social Distancing - </w:t>
            </w:r>
            <w:r w:rsidRPr="005C0FAF">
              <w:rPr>
                <w:rFonts w:ascii="Calibri" w:hAnsi="Calibri" w:cs="Arial"/>
              </w:rPr>
              <w:t>Reducing the number of persons in any activity area to com</w:t>
            </w:r>
            <w:r>
              <w:rPr>
                <w:rFonts w:ascii="Calibri" w:hAnsi="Calibri" w:cs="Arial"/>
              </w:rPr>
              <w:t xml:space="preserve">ply with the 2-metre </w:t>
            </w:r>
            <w:r w:rsidRPr="005C0FAF">
              <w:rPr>
                <w:rFonts w:ascii="Calibri" w:hAnsi="Calibri" w:cs="Arial"/>
              </w:rPr>
              <w:t xml:space="preserve">gap recommended by the </w:t>
            </w:r>
            <w:r w:rsidRPr="005C0FAF">
              <w:rPr>
                <w:rFonts w:ascii="Calibri" w:hAnsi="Calibri" w:cs="Arial"/>
              </w:rPr>
              <w:t>Public Health Agency </w:t>
            </w:r>
          </w:p>
          <w:p w14:paraId="133BD766" w14:textId="77777777" w:rsidR="00661BEB" w:rsidRPr="00661BEB" w:rsidRDefault="00E76760" w:rsidP="00661BEB">
            <w:pPr>
              <w:textAlignment w:val="baseline"/>
              <w:rPr>
                <w:rFonts w:ascii="Arial" w:hAnsi="Arial" w:cs="Arial"/>
                <w:sz w:val="18"/>
                <w:szCs w:val="18"/>
              </w:rPr>
            </w:pPr>
            <w:hyperlink r:id="rId11" w:tgtFrame="_blank" w:history="1">
              <w:r w:rsidRPr="00661BEB">
                <w:rPr>
                  <w:rFonts w:ascii="Calibri" w:hAnsi="Calibri" w:cs="Arial"/>
                  <w:color w:val="0563C1"/>
                  <w:u w:val="single"/>
                </w:rPr>
                <w:t>https://www.publichealth.hscni.net/news/covid-19-coronavirus</w:t>
              </w:r>
            </w:hyperlink>
            <w:r w:rsidRPr="00661BEB">
              <w:rPr>
                <w:rFonts w:ascii="Calibri" w:hAnsi="Calibri" w:cs="Arial"/>
              </w:rPr>
              <w:t>  </w:t>
            </w:r>
          </w:p>
          <w:p w14:paraId="79C327F0" w14:textId="77777777" w:rsidR="00661BEB" w:rsidRPr="00661BEB" w:rsidRDefault="00E76760" w:rsidP="00661BEB">
            <w:pPr>
              <w:textAlignment w:val="baseline"/>
              <w:rPr>
                <w:rFonts w:ascii="Arial" w:hAnsi="Arial" w:cs="Arial"/>
                <w:sz w:val="18"/>
                <w:szCs w:val="18"/>
              </w:rPr>
            </w:pPr>
            <w:hyperlink r:id="rId12" w:tgtFrame="_blank" w:history="1">
              <w:r w:rsidRPr="00661BEB">
                <w:rPr>
                  <w:rFonts w:ascii="Calibri" w:hAnsi="Calibri" w:cs="Arial"/>
                  <w:color w:val="0563C1"/>
                  <w:u w:val="single"/>
                </w:rPr>
                <w:t>https://www.gov.uk/government/publications/covid-19-guidance-on-social-distancing-and-for-vulnerable-people</w:t>
              </w:r>
            </w:hyperlink>
            <w:r w:rsidRPr="00661BEB">
              <w:rPr>
                <w:rFonts w:ascii="Calibri" w:hAnsi="Calibri" w:cs="Arial"/>
                <w:color w:val="0563C1"/>
              </w:rPr>
              <w:t> </w:t>
            </w:r>
          </w:p>
          <w:p w14:paraId="4EE011C1" w14:textId="77777777" w:rsidR="00661BEB" w:rsidRPr="00661BEB" w:rsidRDefault="00E76760" w:rsidP="00661BEB">
            <w:pPr>
              <w:textAlignment w:val="baseline"/>
              <w:rPr>
                <w:rFonts w:ascii="Arial" w:hAnsi="Arial" w:cs="Arial"/>
                <w:sz w:val="18"/>
                <w:szCs w:val="18"/>
              </w:rPr>
            </w:pPr>
            <w:r w:rsidRPr="00661BEB">
              <w:rPr>
                <w:rFonts w:ascii="Calibri" w:hAnsi="Calibri" w:cs="Arial"/>
                <w:color w:val="0563C1"/>
              </w:rPr>
              <w:t> </w:t>
            </w:r>
          </w:p>
          <w:p w14:paraId="051604CA" w14:textId="77777777"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38C26D89" w14:textId="77777777" w:rsidR="00486BA2" w:rsidRDefault="00486BA2" w:rsidP="00CE1AAA">
            <w:pPr>
              <w:rPr>
                <w:rFonts w:ascii="Lucida Sans" w:hAnsi="Lucida Sans"/>
                <w:b/>
              </w:rPr>
            </w:pPr>
          </w:p>
          <w:p w14:paraId="15F0E46F" w14:textId="77777777" w:rsidR="00B22241" w:rsidRPr="005A607F" w:rsidRDefault="00E76760" w:rsidP="00CE1AAA">
            <w:pPr>
              <w:rPr>
                <w:rFonts w:ascii="Lucida Sans" w:hAnsi="Lucida Sans"/>
                <w:b/>
              </w:rPr>
            </w:pPr>
            <w:r>
              <w:rPr>
                <w:rFonts w:ascii="Lucida Sans" w:hAnsi="Lucida Sans"/>
                <w:b/>
              </w:rPr>
              <w:t>2</w:t>
            </w:r>
          </w:p>
        </w:tc>
        <w:tc>
          <w:tcPr>
            <w:tcW w:w="149" w:type="pct"/>
            <w:shd w:val="clear" w:color="auto" w:fill="FFFFFF" w:themeFill="background1"/>
          </w:tcPr>
          <w:p w14:paraId="55782AA0" w14:textId="77777777" w:rsidR="00486BA2" w:rsidRDefault="00486BA2" w:rsidP="00CE1AAA">
            <w:pPr>
              <w:rPr>
                <w:rFonts w:ascii="Lucida Sans" w:hAnsi="Lucida Sans"/>
                <w:b/>
              </w:rPr>
            </w:pPr>
          </w:p>
          <w:p w14:paraId="7E080DB8" w14:textId="77777777" w:rsidR="00B22241" w:rsidRPr="005A607F" w:rsidRDefault="00E76760" w:rsidP="00CE1AAA">
            <w:pPr>
              <w:rPr>
                <w:rFonts w:ascii="Lucida Sans" w:hAnsi="Lucida Sans"/>
                <w:b/>
              </w:rPr>
            </w:pPr>
            <w:r>
              <w:rPr>
                <w:rFonts w:ascii="Lucida Sans" w:hAnsi="Lucida Sans"/>
                <w:b/>
              </w:rPr>
              <w:t>3</w:t>
            </w:r>
          </w:p>
        </w:tc>
        <w:tc>
          <w:tcPr>
            <w:tcW w:w="198" w:type="pct"/>
            <w:shd w:val="clear" w:color="auto" w:fill="FFFFFF" w:themeFill="background1"/>
          </w:tcPr>
          <w:p w14:paraId="160344A2" w14:textId="77777777" w:rsidR="00486BA2" w:rsidRDefault="00486BA2" w:rsidP="00CE1AAA">
            <w:pPr>
              <w:rPr>
                <w:rFonts w:ascii="Lucida Sans" w:hAnsi="Lucida Sans"/>
                <w:b/>
              </w:rPr>
            </w:pPr>
          </w:p>
          <w:p w14:paraId="166CA6D6" w14:textId="77777777" w:rsidR="00B22241" w:rsidRPr="005A607F" w:rsidRDefault="00E76760" w:rsidP="00CE1AAA">
            <w:pPr>
              <w:rPr>
                <w:rFonts w:ascii="Lucida Sans" w:hAnsi="Lucida Sans"/>
                <w:b/>
              </w:rPr>
            </w:pPr>
            <w:r>
              <w:rPr>
                <w:rFonts w:ascii="Lucida Sans" w:hAnsi="Lucida Sans"/>
                <w:b/>
              </w:rPr>
              <w:t>6</w:t>
            </w:r>
          </w:p>
        </w:tc>
        <w:tc>
          <w:tcPr>
            <w:tcW w:w="1263" w:type="pct"/>
            <w:shd w:val="clear" w:color="auto" w:fill="FFFFFF" w:themeFill="background1"/>
          </w:tcPr>
          <w:p w14:paraId="61492B1E" w14:textId="77777777" w:rsidR="005C0FAF" w:rsidRDefault="005C0FAF" w:rsidP="005C0FAF">
            <w:pPr>
              <w:ind w:left="-45"/>
              <w:jc w:val="both"/>
              <w:textAlignment w:val="baseline"/>
              <w:rPr>
                <w:rFonts w:ascii="Calibri" w:hAnsi="Calibri" w:cs="Times New Roman"/>
                <w:sz w:val="20"/>
                <w:szCs w:val="20"/>
              </w:rPr>
            </w:pPr>
          </w:p>
          <w:p w14:paraId="4F0813C3" w14:textId="77777777" w:rsidR="00661BEB" w:rsidRPr="005C0FAF" w:rsidRDefault="00E76760"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Pr="005C0FAF">
              <w:rPr>
                <w:rFonts w:ascii="Calibri" w:hAnsi="Calibri" w:cs="Times New Roman"/>
                <w:sz w:val="20"/>
                <w:szCs w:val="20"/>
              </w:rPr>
              <w:t>utting up signs to remind members and visitors of social distancing guidance </w:t>
            </w:r>
          </w:p>
          <w:p w14:paraId="03EAEEF8" w14:textId="77777777" w:rsidR="00661BEB" w:rsidRPr="005C0FAF" w:rsidRDefault="00E76760"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Pr="005C0FAF">
              <w:rPr>
                <w:rFonts w:ascii="Calibri" w:hAnsi="Calibri" w:cs="Times New Roman"/>
                <w:sz w:val="20"/>
                <w:szCs w:val="20"/>
              </w:rPr>
              <w:t>voiding sharing workstations and equipment </w:t>
            </w:r>
          </w:p>
          <w:p w14:paraId="66DE4C60" w14:textId="77777777" w:rsidR="00661BEB" w:rsidRPr="005C0FAF" w:rsidRDefault="00E76760"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Pr="005C0FAF">
              <w:rPr>
                <w:rFonts w:ascii="Calibri" w:hAnsi="Calibri" w:cs="Times New Roman"/>
                <w:sz w:val="20"/>
                <w:szCs w:val="20"/>
              </w:rPr>
              <w:t>sing floor tape or paint to mark areas to help people keep to a 2m distance </w:t>
            </w:r>
          </w:p>
          <w:p w14:paraId="7924E61F" w14:textId="77777777" w:rsidR="00661BEB" w:rsidRPr="005C0FAF" w:rsidRDefault="00E76760"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Pr="005C0FAF">
              <w:rPr>
                <w:rFonts w:ascii="Calibri" w:hAnsi="Calibri" w:cs="Times New Roman"/>
                <w:sz w:val="20"/>
                <w:szCs w:val="20"/>
              </w:rPr>
              <w:t>rranging one-way traffic through the location if pos</w:t>
            </w:r>
            <w:r w:rsidRPr="005C0FAF">
              <w:rPr>
                <w:rFonts w:ascii="Calibri" w:hAnsi="Calibri" w:cs="Times New Roman"/>
                <w:sz w:val="20"/>
                <w:szCs w:val="20"/>
              </w:rPr>
              <w:t>sible </w:t>
            </w:r>
          </w:p>
          <w:p w14:paraId="179D3F01" w14:textId="77777777" w:rsidR="00661BEB" w:rsidRPr="005C0FAF" w:rsidRDefault="00E76760"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Pr="005C0FAF">
              <w:rPr>
                <w:rFonts w:ascii="Calibri" w:hAnsi="Calibri" w:cs="Times New Roman"/>
                <w:sz w:val="20"/>
                <w:szCs w:val="20"/>
              </w:rPr>
              <w:t>witching to members engaging by appointment only / ticketed activities </w:t>
            </w:r>
          </w:p>
          <w:p w14:paraId="0686DA11" w14:textId="77777777" w:rsidR="00486BA2" w:rsidRPr="005A607F" w:rsidRDefault="00486BA2" w:rsidP="00661BEB">
            <w:pPr>
              <w:pStyle w:val="ListParagraph"/>
            </w:pPr>
          </w:p>
        </w:tc>
      </w:tr>
      <w:tr w:rsidR="00C07E7C" w14:paraId="7EBD943E" w14:textId="77777777" w:rsidTr="00B22241">
        <w:trPr>
          <w:cantSplit/>
          <w:trHeight w:val="1296"/>
        </w:trPr>
        <w:tc>
          <w:tcPr>
            <w:tcW w:w="323" w:type="pct"/>
            <w:shd w:val="clear" w:color="auto" w:fill="FFFFFF" w:themeFill="background1"/>
          </w:tcPr>
          <w:p w14:paraId="05B7DE0C" w14:textId="77777777" w:rsidR="00486BA2" w:rsidRPr="005A607F" w:rsidRDefault="00E76760">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79CE12F3" w14:textId="77777777" w:rsidR="00486BA2" w:rsidRPr="005A607F" w:rsidRDefault="00E76760">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71B9F500" w14:textId="77777777" w:rsidR="005C0FAF" w:rsidRPr="00661BEB" w:rsidRDefault="00E76760"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5F9039B" w14:textId="77777777" w:rsidR="005C0FAF" w:rsidRDefault="00E76760"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 xml:space="preserve">Vulnerable groups – Elderly, Pregnant members, those with </w:t>
            </w:r>
            <w:r>
              <w:rPr>
                <w:rStyle w:val="normaltextrun"/>
                <w:rFonts w:ascii="Calibri" w:hAnsi="Calibri" w:cs="Arial"/>
                <w:lang w:val="en-US"/>
              </w:rPr>
              <w:t>existing underlying health conditions</w:t>
            </w:r>
            <w:r>
              <w:rPr>
                <w:rStyle w:val="eop"/>
                <w:rFonts w:ascii="Calibri" w:hAnsi="Calibri" w:cs="Arial"/>
              </w:rPr>
              <w:t> </w:t>
            </w:r>
          </w:p>
          <w:p w14:paraId="3D0BF580" w14:textId="77777777" w:rsidR="005C0FAF" w:rsidRDefault="00E76760"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0ED5FF14" w14:textId="77777777" w:rsidR="00486BA2" w:rsidRPr="005A607F" w:rsidRDefault="00486BA2" w:rsidP="00661BEB">
            <w:pPr>
              <w:pStyle w:val="ListParagraph"/>
            </w:pPr>
          </w:p>
        </w:tc>
        <w:tc>
          <w:tcPr>
            <w:tcW w:w="232" w:type="pct"/>
            <w:shd w:val="clear" w:color="auto" w:fill="FFFFFF" w:themeFill="background1"/>
          </w:tcPr>
          <w:p w14:paraId="42A751FF" w14:textId="77777777" w:rsidR="00B22241" w:rsidRDefault="00B22241" w:rsidP="00CE1AAA">
            <w:pPr>
              <w:rPr>
                <w:rFonts w:ascii="Lucida Sans" w:hAnsi="Lucida Sans"/>
                <w:b/>
              </w:rPr>
            </w:pPr>
          </w:p>
          <w:p w14:paraId="2801722A" w14:textId="77777777" w:rsidR="00486BA2" w:rsidRPr="005A607F" w:rsidRDefault="00E76760"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5A857685" w14:textId="77777777" w:rsidR="00B22241" w:rsidRDefault="00B22241" w:rsidP="00CE1AAA">
            <w:pPr>
              <w:rPr>
                <w:rFonts w:ascii="Lucida Sans" w:hAnsi="Lucida Sans"/>
                <w:b/>
              </w:rPr>
            </w:pPr>
          </w:p>
          <w:p w14:paraId="4D20AE2C" w14:textId="77777777" w:rsidR="00486BA2" w:rsidRPr="005A607F" w:rsidRDefault="00E76760" w:rsidP="00CE1AAA">
            <w:pPr>
              <w:rPr>
                <w:rFonts w:ascii="Lucida Sans" w:hAnsi="Lucida Sans"/>
                <w:b/>
              </w:rPr>
            </w:pPr>
            <w:r>
              <w:rPr>
                <w:rFonts w:ascii="Lucida Sans" w:hAnsi="Lucida Sans"/>
                <w:b/>
              </w:rPr>
              <w:t>5</w:t>
            </w:r>
          </w:p>
        </w:tc>
        <w:tc>
          <w:tcPr>
            <w:tcW w:w="195" w:type="pct"/>
            <w:shd w:val="clear" w:color="auto" w:fill="FFFFFF" w:themeFill="background1"/>
          </w:tcPr>
          <w:p w14:paraId="79C6B05D" w14:textId="77777777" w:rsidR="00B22241" w:rsidRDefault="00B22241" w:rsidP="00CE1AAA">
            <w:pPr>
              <w:rPr>
                <w:rFonts w:ascii="Lucida Sans" w:hAnsi="Lucida Sans"/>
                <w:b/>
              </w:rPr>
            </w:pPr>
          </w:p>
          <w:p w14:paraId="5668CC94" w14:textId="77777777" w:rsidR="00486BA2" w:rsidRPr="005A607F" w:rsidRDefault="00E76760" w:rsidP="00CE1AAA">
            <w:pPr>
              <w:rPr>
                <w:rFonts w:ascii="Lucida Sans" w:hAnsi="Lucida Sans"/>
                <w:b/>
              </w:rPr>
            </w:pPr>
            <w:r>
              <w:rPr>
                <w:rFonts w:ascii="Lucida Sans" w:hAnsi="Lucida Sans"/>
                <w:b/>
              </w:rPr>
              <w:t>15</w:t>
            </w:r>
          </w:p>
        </w:tc>
        <w:tc>
          <w:tcPr>
            <w:tcW w:w="1071" w:type="pct"/>
            <w:shd w:val="clear" w:color="auto" w:fill="FFFFFF" w:themeFill="background1"/>
          </w:tcPr>
          <w:p w14:paraId="0D7D4015" w14:textId="77777777" w:rsidR="00B22241" w:rsidRDefault="00B22241" w:rsidP="00661BEB">
            <w:pPr>
              <w:rPr>
                <w:rFonts w:ascii="Calibri" w:eastAsia="Times New Roman" w:hAnsi="Calibri" w:cs="Times New Roman"/>
                <w:color w:val="000000"/>
                <w:sz w:val="20"/>
                <w:szCs w:val="20"/>
                <w:shd w:val="clear" w:color="auto" w:fill="FFFFFF"/>
              </w:rPr>
            </w:pPr>
          </w:p>
          <w:p w14:paraId="191011D7" w14:textId="77777777" w:rsidR="00661BEB" w:rsidRPr="00661BEB" w:rsidRDefault="00E76760"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 xml:space="preserve">People should keep a distance of "one metre plus" this means staying a minimum of one metre apart, while </w:t>
            </w:r>
            <w:r w:rsidRPr="00661BEB">
              <w:rPr>
                <w:rFonts w:ascii="Calibri" w:eastAsia="Times New Roman" w:hAnsi="Calibri" w:cs="Times New Roman"/>
                <w:color w:val="000000"/>
                <w:sz w:val="20"/>
                <w:szCs w:val="20"/>
                <w:shd w:val="clear" w:color="auto" w:fill="FFFFFF"/>
              </w:rPr>
              <w:t>observing precautions to reduce the risk of transmission. </w:t>
            </w:r>
          </w:p>
          <w:p w14:paraId="18891F07" w14:textId="77777777"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5F7812AD" w14:textId="77777777" w:rsidR="00486BA2" w:rsidRDefault="00486BA2" w:rsidP="00CE1AAA">
            <w:pPr>
              <w:rPr>
                <w:rFonts w:ascii="Lucida Sans" w:hAnsi="Lucida Sans"/>
                <w:b/>
              </w:rPr>
            </w:pPr>
          </w:p>
          <w:p w14:paraId="1C716D76" w14:textId="77777777" w:rsidR="00B22241" w:rsidRPr="005A607F" w:rsidRDefault="00E76760" w:rsidP="00CE1AAA">
            <w:pPr>
              <w:rPr>
                <w:rFonts w:ascii="Lucida Sans" w:hAnsi="Lucida Sans"/>
                <w:b/>
              </w:rPr>
            </w:pPr>
            <w:r>
              <w:rPr>
                <w:rFonts w:ascii="Lucida Sans" w:hAnsi="Lucida Sans"/>
                <w:b/>
              </w:rPr>
              <w:t>2</w:t>
            </w:r>
          </w:p>
        </w:tc>
        <w:tc>
          <w:tcPr>
            <w:tcW w:w="149" w:type="pct"/>
            <w:shd w:val="clear" w:color="auto" w:fill="FFFFFF" w:themeFill="background1"/>
          </w:tcPr>
          <w:p w14:paraId="46810FF3" w14:textId="77777777" w:rsidR="00486BA2" w:rsidRDefault="00486BA2" w:rsidP="00CE1AAA">
            <w:pPr>
              <w:rPr>
                <w:rFonts w:ascii="Lucida Sans" w:hAnsi="Lucida Sans"/>
                <w:b/>
              </w:rPr>
            </w:pPr>
          </w:p>
          <w:p w14:paraId="604DAD13" w14:textId="77777777" w:rsidR="00B22241" w:rsidRPr="005A607F" w:rsidRDefault="00E76760" w:rsidP="00CE1AAA">
            <w:pPr>
              <w:rPr>
                <w:rFonts w:ascii="Lucida Sans" w:hAnsi="Lucida Sans"/>
                <w:b/>
              </w:rPr>
            </w:pPr>
            <w:r>
              <w:rPr>
                <w:rFonts w:ascii="Lucida Sans" w:hAnsi="Lucida Sans"/>
                <w:b/>
              </w:rPr>
              <w:t>5</w:t>
            </w:r>
          </w:p>
        </w:tc>
        <w:tc>
          <w:tcPr>
            <w:tcW w:w="198" w:type="pct"/>
            <w:shd w:val="clear" w:color="auto" w:fill="FFFFFF" w:themeFill="background1"/>
          </w:tcPr>
          <w:p w14:paraId="1EF59CE7" w14:textId="77777777" w:rsidR="00486BA2" w:rsidRDefault="00486BA2" w:rsidP="00CE1AAA">
            <w:pPr>
              <w:rPr>
                <w:rFonts w:ascii="Lucida Sans" w:hAnsi="Lucida Sans"/>
                <w:b/>
              </w:rPr>
            </w:pPr>
          </w:p>
          <w:p w14:paraId="4F910C14" w14:textId="77777777" w:rsidR="00B22241" w:rsidRPr="005A607F" w:rsidRDefault="00E76760" w:rsidP="00CE1AAA">
            <w:pPr>
              <w:rPr>
                <w:rFonts w:ascii="Lucida Sans" w:hAnsi="Lucida Sans"/>
                <w:b/>
              </w:rPr>
            </w:pPr>
            <w:r>
              <w:rPr>
                <w:rFonts w:ascii="Lucida Sans" w:hAnsi="Lucida Sans"/>
                <w:b/>
              </w:rPr>
              <w:t>10</w:t>
            </w:r>
          </w:p>
        </w:tc>
        <w:tc>
          <w:tcPr>
            <w:tcW w:w="1263" w:type="pct"/>
            <w:shd w:val="clear" w:color="auto" w:fill="FFFFFF" w:themeFill="background1"/>
          </w:tcPr>
          <w:p w14:paraId="0A894405" w14:textId="77777777" w:rsidR="00661BEB" w:rsidRPr="005C0FAF" w:rsidRDefault="00E76760"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4F0324BE" w14:textId="77777777" w:rsidR="00661BEB" w:rsidRPr="005C0FAF" w:rsidRDefault="00E76760"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Pr="005C0FAF">
              <w:rPr>
                <w:rFonts w:ascii="Calibri" w:hAnsi="Calibri" w:cs="Arial"/>
                <w:sz w:val="20"/>
                <w:szCs w:val="20"/>
              </w:rPr>
              <w:t xml:space="preserve">onsidering whether an activity needs to continue for the </w:t>
            </w:r>
            <w:r w:rsidRPr="005C0FAF">
              <w:rPr>
                <w:rFonts w:ascii="Calibri" w:hAnsi="Calibri" w:cs="Arial"/>
                <w:sz w:val="20"/>
                <w:szCs w:val="20"/>
              </w:rPr>
              <w:t>Club/Soc</w:t>
            </w:r>
            <w:r>
              <w:rPr>
                <w:rFonts w:ascii="Calibri" w:hAnsi="Calibri" w:cs="Arial"/>
                <w:sz w:val="20"/>
                <w:szCs w:val="20"/>
              </w:rPr>
              <w:t>s</w:t>
            </w:r>
            <w:r w:rsidRPr="005C0FAF">
              <w:rPr>
                <w:rFonts w:ascii="Calibri" w:hAnsi="Calibri" w:cs="Arial"/>
                <w:sz w:val="20"/>
                <w:szCs w:val="20"/>
              </w:rPr>
              <w:t xml:space="preserve"> to operate </w:t>
            </w:r>
          </w:p>
          <w:p w14:paraId="46A57E51" w14:textId="77777777" w:rsidR="00661BEB" w:rsidRPr="005C0FAF" w:rsidRDefault="00E76760"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Pr="005C0FAF">
              <w:rPr>
                <w:rFonts w:ascii="Calibri" w:hAnsi="Calibri" w:cs="Arial"/>
                <w:sz w:val="20"/>
                <w:szCs w:val="20"/>
              </w:rPr>
              <w:t>eeping the activity time involved as short as possible </w:t>
            </w:r>
          </w:p>
          <w:p w14:paraId="55EBB57A" w14:textId="77777777" w:rsidR="00661BEB" w:rsidRPr="005C0FAF" w:rsidRDefault="00E76760"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Pr="005C0FAF">
              <w:rPr>
                <w:rFonts w:ascii="Calibri" w:hAnsi="Calibri" w:cs="Arial"/>
                <w:sz w:val="20"/>
                <w:szCs w:val="20"/>
              </w:rPr>
              <w:t>sing screens or barriers to separate people from each other </w:t>
            </w:r>
          </w:p>
          <w:p w14:paraId="4E9DF12C" w14:textId="77777777" w:rsidR="00661BEB" w:rsidRPr="005C0FAF" w:rsidRDefault="00E76760"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Pr="005C0FAF">
              <w:rPr>
                <w:rFonts w:ascii="Calibri" w:hAnsi="Calibri" w:cs="Arial"/>
                <w:sz w:val="20"/>
                <w:szCs w:val="20"/>
              </w:rPr>
              <w:t>sing back-to-back or side-to-side sitting whenever possible </w:t>
            </w:r>
          </w:p>
          <w:p w14:paraId="1C39F563" w14:textId="77777777" w:rsidR="00661BEB" w:rsidRPr="005C0FAF" w:rsidRDefault="00E76760"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Pr="005C0FAF">
              <w:rPr>
                <w:rFonts w:ascii="Calibri" w:hAnsi="Calibri" w:cs="Arial"/>
                <w:sz w:val="20"/>
                <w:szCs w:val="20"/>
              </w:rPr>
              <w:t>taggering arrival and departure times </w:t>
            </w:r>
          </w:p>
          <w:p w14:paraId="7687869E" w14:textId="77777777" w:rsidR="00661BEB" w:rsidRPr="005C0FAF" w:rsidRDefault="00E76760"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Pr="005C0FAF">
              <w:rPr>
                <w:rFonts w:ascii="Calibri" w:hAnsi="Calibri" w:cs="Arial"/>
                <w:sz w:val="20"/>
                <w:szCs w:val="20"/>
              </w:rPr>
              <w:t xml:space="preserve">ducing the </w:t>
            </w:r>
            <w:r w:rsidRPr="005C0FAF">
              <w:rPr>
                <w:rFonts w:ascii="Calibri" w:hAnsi="Calibri" w:cs="Arial"/>
                <w:sz w:val="20"/>
                <w:szCs w:val="20"/>
              </w:rPr>
              <w:t>number of people each person has contact with by using ‘fixed teams or partnering’ </w:t>
            </w:r>
          </w:p>
          <w:p w14:paraId="48444951" w14:textId="77777777" w:rsidR="00486BA2" w:rsidRPr="005A607F" w:rsidRDefault="00486BA2" w:rsidP="00661BEB">
            <w:pPr>
              <w:pStyle w:val="ListParagraph"/>
              <w:rPr>
                <w:rFonts w:ascii="Calibri" w:eastAsia="Times New Roman" w:hAnsi="Calibri" w:cs="Times New Roman"/>
                <w:color w:val="000000"/>
                <w:lang w:eastAsia="en-GB"/>
              </w:rPr>
            </w:pPr>
          </w:p>
        </w:tc>
      </w:tr>
      <w:tr w:rsidR="00C07E7C" w14:paraId="1C71E353" w14:textId="77777777" w:rsidTr="00B22241">
        <w:trPr>
          <w:cantSplit/>
          <w:trHeight w:val="1296"/>
        </w:trPr>
        <w:tc>
          <w:tcPr>
            <w:tcW w:w="323" w:type="pct"/>
            <w:shd w:val="clear" w:color="auto" w:fill="FFFFFF" w:themeFill="background1"/>
          </w:tcPr>
          <w:p w14:paraId="49ED1D56" w14:textId="77777777" w:rsidR="00980BA8" w:rsidRPr="005A607F" w:rsidRDefault="00E76760">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288B4E2D" w14:textId="77777777" w:rsidR="00980BA8" w:rsidRPr="005A607F" w:rsidRDefault="00E76760">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0342D756" w14:textId="77777777" w:rsidR="00661BEB" w:rsidRPr="00661BEB" w:rsidRDefault="00E76760"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364BC08E" w14:textId="77777777" w:rsidR="00661BEB" w:rsidRDefault="00E76760"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326D7EA" w14:textId="77777777" w:rsidR="00661BEB" w:rsidRDefault="00E76760"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 xml:space="preserve">Anyone else </w:t>
            </w:r>
            <w:r>
              <w:rPr>
                <w:rStyle w:val="normaltextrun"/>
                <w:rFonts w:ascii="Calibri" w:hAnsi="Calibri" w:cs="Arial"/>
              </w:rPr>
              <w:t>who physically comes in contact with you in relation to your activity</w:t>
            </w:r>
            <w:r>
              <w:rPr>
                <w:rStyle w:val="eop"/>
                <w:rFonts w:ascii="Calibri" w:hAnsi="Calibri" w:cs="Arial"/>
              </w:rPr>
              <w:t> </w:t>
            </w:r>
          </w:p>
          <w:p w14:paraId="5435EBB2" w14:textId="77777777" w:rsidR="00980BA8" w:rsidRPr="005A607F" w:rsidRDefault="00980BA8" w:rsidP="00661BEB">
            <w:pPr>
              <w:pStyle w:val="ListParagraph"/>
            </w:pPr>
          </w:p>
        </w:tc>
        <w:tc>
          <w:tcPr>
            <w:tcW w:w="232" w:type="pct"/>
            <w:shd w:val="clear" w:color="auto" w:fill="FFFFFF" w:themeFill="background1"/>
          </w:tcPr>
          <w:p w14:paraId="339FF4A4" w14:textId="77777777" w:rsidR="00980BA8" w:rsidRPr="005A607F" w:rsidRDefault="00E76760" w:rsidP="00CE1AAA">
            <w:pPr>
              <w:rPr>
                <w:rFonts w:ascii="Lucida Sans" w:hAnsi="Lucida Sans"/>
                <w:b/>
              </w:rPr>
            </w:pPr>
            <w:r>
              <w:rPr>
                <w:rFonts w:ascii="Lucida Sans" w:hAnsi="Lucida Sans"/>
                <w:b/>
              </w:rPr>
              <w:t>3</w:t>
            </w:r>
          </w:p>
        </w:tc>
        <w:tc>
          <w:tcPr>
            <w:tcW w:w="150" w:type="pct"/>
            <w:shd w:val="clear" w:color="auto" w:fill="FFFFFF" w:themeFill="background1"/>
          </w:tcPr>
          <w:p w14:paraId="1A78FD6A" w14:textId="77777777" w:rsidR="00980BA8" w:rsidRPr="005A607F" w:rsidRDefault="00E76760" w:rsidP="00CE1AAA">
            <w:pPr>
              <w:rPr>
                <w:rFonts w:ascii="Lucida Sans" w:hAnsi="Lucida Sans"/>
                <w:b/>
              </w:rPr>
            </w:pPr>
            <w:r>
              <w:rPr>
                <w:rFonts w:ascii="Lucida Sans" w:hAnsi="Lucida Sans"/>
                <w:b/>
              </w:rPr>
              <w:t>5</w:t>
            </w:r>
          </w:p>
        </w:tc>
        <w:tc>
          <w:tcPr>
            <w:tcW w:w="195" w:type="pct"/>
            <w:shd w:val="clear" w:color="auto" w:fill="FFFFFF" w:themeFill="background1"/>
          </w:tcPr>
          <w:p w14:paraId="2E9E8A13" w14:textId="77777777" w:rsidR="00980BA8" w:rsidRPr="005A607F" w:rsidRDefault="00E76760" w:rsidP="00CE1AAA">
            <w:pPr>
              <w:rPr>
                <w:rFonts w:ascii="Lucida Sans" w:hAnsi="Lucida Sans"/>
                <w:b/>
              </w:rPr>
            </w:pPr>
            <w:r>
              <w:rPr>
                <w:rFonts w:ascii="Lucida Sans" w:hAnsi="Lucida Sans"/>
                <w:b/>
              </w:rPr>
              <w:t>15</w:t>
            </w:r>
          </w:p>
        </w:tc>
        <w:tc>
          <w:tcPr>
            <w:tcW w:w="1071" w:type="pct"/>
            <w:shd w:val="clear" w:color="auto" w:fill="FFFFFF" w:themeFill="background1"/>
          </w:tcPr>
          <w:p w14:paraId="1323C815" w14:textId="77777777" w:rsidR="00137D9F" w:rsidRPr="005C0FAF" w:rsidRDefault="00E76760"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5EBF848D" w14:textId="77777777" w:rsidR="00137D9F" w:rsidRPr="005C0FAF" w:rsidRDefault="00E76760"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744CF487" w14:textId="77777777" w:rsidR="00137D9F" w:rsidRPr="005C0FAF" w:rsidRDefault="00E76760"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w:t>
            </w:r>
            <w:r w:rsidRPr="005C0FAF">
              <w:rPr>
                <w:rFonts w:ascii="Calibri" w:hAnsi="Calibri" w:cs="Times New Roman"/>
                <w:sz w:val="20"/>
                <w:szCs w:val="20"/>
              </w:rPr>
              <w:t>educing the number of people in attendance at site inductions and consider holding them outdoors wherever possible with social distancing. </w:t>
            </w:r>
          </w:p>
          <w:p w14:paraId="474DE10B" w14:textId="77777777"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11BF4288" w14:textId="77777777" w:rsidR="00980BA8" w:rsidRPr="005A607F" w:rsidRDefault="00E76760" w:rsidP="00CE1AAA">
            <w:pPr>
              <w:rPr>
                <w:rFonts w:ascii="Lucida Sans" w:hAnsi="Lucida Sans"/>
                <w:b/>
              </w:rPr>
            </w:pPr>
            <w:r>
              <w:rPr>
                <w:rFonts w:ascii="Lucida Sans" w:hAnsi="Lucida Sans"/>
                <w:b/>
              </w:rPr>
              <w:t>2</w:t>
            </w:r>
          </w:p>
        </w:tc>
        <w:tc>
          <w:tcPr>
            <w:tcW w:w="149" w:type="pct"/>
            <w:shd w:val="clear" w:color="auto" w:fill="FFFFFF" w:themeFill="background1"/>
          </w:tcPr>
          <w:p w14:paraId="71682595" w14:textId="77777777" w:rsidR="00980BA8" w:rsidRPr="005A607F" w:rsidRDefault="00E76760" w:rsidP="00CE1AAA">
            <w:pPr>
              <w:rPr>
                <w:rFonts w:ascii="Lucida Sans" w:hAnsi="Lucida Sans"/>
                <w:b/>
              </w:rPr>
            </w:pPr>
            <w:r>
              <w:rPr>
                <w:rFonts w:ascii="Lucida Sans" w:hAnsi="Lucida Sans"/>
                <w:b/>
              </w:rPr>
              <w:t>3</w:t>
            </w:r>
          </w:p>
        </w:tc>
        <w:tc>
          <w:tcPr>
            <w:tcW w:w="198" w:type="pct"/>
            <w:shd w:val="clear" w:color="auto" w:fill="FFFFFF" w:themeFill="background1"/>
          </w:tcPr>
          <w:p w14:paraId="4376BE96" w14:textId="77777777" w:rsidR="00980BA8" w:rsidRPr="005A607F" w:rsidRDefault="00E76760" w:rsidP="00CE1AAA">
            <w:pPr>
              <w:rPr>
                <w:rFonts w:ascii="Lucida Sans" w:hAnsi="Lucida Sans"/>
                <w:b/>
              </w:rPr>
            </w:pPr>
            <w:r>
              <w:rPr>
                <w:rFonts w:ascii="Lucida Sans" w:hAnsi="Lucida Sans"/>
                <w:b/>
              </w:rPr>
              <w:t>6</w:t>
            </w:r>
          </w:p>
        </w:tc>
        <w:tc>
          <w:tcPr>
            <w:tcW w:w="1263" w:type="pct"/>
            <w:shd w:val="clear" w:color="auto" w:fill="FFFFFF" w:themeFill="background1"/>
          </w:tcPr>
          <w:p w14:paraId="3D7A6B44" w14:textId="77777777" w:rsidR="00980BA8" w:rsidRPr="005A607F" w:rsidRDefault="00980BA8" w:rsidP="00321A91">
            <w:pPr>
              <w:pStyle w:val="ListParagraph"/>
              <w:rPr>
                <w:rFonts w:ascii="Calibri" w:eastAsia="Times New Roman" w:hAnsi="Calibri" w:cs="Times New Roman"/>
                <w:color w:val="000000"/>
                <w:lang w:eastAsia="en-GB"/>
              </w:rPr>
            </w:pPr>
          </w:p>
        </w:tc>
      </w:tr>
      <w:tr w:rsidR="00C07E7C" w14:paraId="3929CFC3" w14:textId="77777777" w:rsidTr="00B22241">
        <w:trPr>
          <w:cantSplit/>
          <w:trHeight w:val="1296"/>
        </w:trPr>
        <w:tc>
          <w:tcPr>
            <w:tcW w:w="323" w:type="pct"/>
            <w:shd w:val="clear" w:color="auto" w:fill="FFFFFF" w:themeFill="background1"/>
          </w:tcPr>
          <w:p w14:paraId="582AB5E7" w14:textId="77777777" w:rsidR="005D1D23" w:rsidRPr="005A607F" w:rsidRDefault="005D1D23"/>
          <w:p w14:paraId="79913515" w14:textId="77777777" w:rsidR="005D1D23" w:rsidRPr="005A607F" w:rsidRDefault="00E76760">
            <w:r>
              <w:t>Covid-19</w:t>
            </w:r>
          </w:p>
        </w:tc>
        <w:tc>
          <w:tcPr>
            <w:tcW w:w="380" w:type="pct"/>
            <w:shd w:val="clear" w:color="auto" w:fill="FFFFFF" w:themeFill="background1"/>
          </w:tcPr>
          <w:p w14:paraId="52AE627C" w14:textId="77777777" w:rsidR="005D1D23" w:rsidRPr="005A607F" w:rsidRDefault="005D1D23"/>
          <w:p w14:paraId="070512A1" w14:textId="77777777" w:rsidR="00137D9F" w:rsidRPr="005C0FAF" w:rsidRDefault="00E76760"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Pr="005C0FAF">
              <w:rPr>
                <w:rFonts w:ascii="Calibri" w:eastAsia="Times New Roman" w:hAnsi="Calibri" w:cs="Times New Roman"/>
                <w:bCs/>
                <w:color w:val="000000"/>
                <w:shd w:val="clear" w:color="auto" w:fill="FFFFFF"/>
              </w:rPr>
              <w:t>afely</w:t>
            </w:r>
            <w:r w:rsidRPr="005C0FAF">
              <w:rPr>
                <w:rFonts w:ascii="Calibri" w:eastAsia="Times New Roman" w:hAnsi="Calibri" w:cs="Times New Roman"/>
                <w:color w:val="000000"/>
                <w:shd w:val="clear" w:color="auto" w:fill="FFFFFF"/>
              </w:rPr>
              <w:t> </w:t>
            </w:r>
          </w:p>
          <w:p w14:paraId="68A86D52" w14:textId="77777777" w:rsidR="005D1D23" w:rsidRPr="005A607F" w:rsidRDefault="005D1D23"/>
        </w:tc>
        <w:tc>
          <w:tcPr>
            <w:tcW w:w="851" w:type="pct"/>
            <w:shd w:val="clear" w:color="auto" w:fill="FFFFFF" w:themeFill="background1"/>
          </w:tcPr>
          <w:p w14:paraId="2076E3E5" w14:textId="77777777" w:rsidR="005D1D23" w:rsidRPr="005A607F" w:rsidRDefault="005D1D23"/>
          <w:p w14:paraId="0C117A66" w14:textId="77777777" w:rsidR="00137D9F" w:rsidRPr="00661BEB" w:rsidRDefault="00E76760"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59142FF" w14:textId="77777777" w:rsidR="00137D9F" w:rsidRDefault="00E76760"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0C3DD00" w14:textId="77777777" w:rsidR="00137D9F" w:rsidRDefault="00E76760"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01EA7D" w14:textId="77777777" w:rsidR="005D1D23" w:rsidRPr="005A607F" w:rsidRDefault="005D1D23" w:rsidP="00661BEB">
            <w:pPr>
              <w:pStyle w:val="ListParagraph"/>
            </w:pPr>
          </w:p>
        </w:tc>
        <w:tc>
          <w:tcPr>
            <w:tcW w:w="232" w:type="pct"/>
            <w:shd w:val="clear" w:color="auto" w:fill="FFFFFF" w:themeFill="background1"/>
          </w:tcPr>
          <w:p w14:paraId="658DC508" w14:textId="77777777" w:rsidR="005D1D23" w:rsidRPr="005A607F" w:rsidRDefault="005D1D23" w:rsidP="00CE1AAA">
            <w:pPr>
              <w:rPr>
                <w:rFonts w:ascii="Lucida Sans" w:hAnsi="Lucida Sans"/>
                <w:b/>
              </w:rPr>
            </w:pPr>
          </w:p>
          <w:p w14:paraId="0ACCA072" w14:textId="77777777" w:rsidR="005D1D23" w:rsidRPr="005A607F" w:rsidRDefault="005D1D23" w:rsidP="00CE1AAA">
            <w:pPr>
              <w:rPr>
                <w:rFonts w:ascii="Lucida Sans" w:hAnsi="Lucida Sans"/>
                <w:b/>
              </w:rPr>
            </w:pPr>
          </w:p>
        </w:tc>
        <w:tc>
          <w:tcPr>
            <w:tcW w:w="150" w:type="pct"/>
            <w:shd w:val="clear" w:color="auto" w:fill="FFFFFF" w:themeFill="background1"/>
          </w:tcPr>
          <w:p w14:paraId="6733F567" w14:textId="77777777" w:rsidR="005D1D23" w:rsidRPr="005A607F" w:rsidRDefault="005D1D23" w:rsidP="00CE1AAA">
            <w:pPr>
              <w:rPr>
                <w:rFonts w:ascii="Lucida Sans" w:hAnsi="Lucida Sans"/>
                <w:b/>
              </w:rPr>
            </w:pPr>
          </w:p>
          <w:p w14:paraId="4F5A4EE7" w14:textId="77777777" w:rsidR="005D1D23" w:rsidRPr="005A607F" w:rsidRDefault="005D1D23" w:rsidP="00CE1AAA">
            <w:pPr>
              <w:rPr>
                <w:rFonts w:ascii="Lucida Sans" w:hAnsi="Lucida Sans"/>
                <w:b/>
              </w:rPr>
            </w:pPr>
          </w:p>
        </w:tc>
        <w:tc>
          <w:tcPr>
            <w:tcW w:w="195" w:type="pct"/>
            <w:shd w:val="clear" w:color="auto" w:fill="FFFFFF" w:themeFill="background1"/>
          </w:tcPr>
          <w:p w14:paraId="5691CFA1" w14:textId="77777777" w:rsidR="005D1D23" w:rsidRPr="005A607F" w:rsidRDefault="005D1D23" w:rsidP="00CE1AAA">
            <w:pPr>
              <w:rPr>
                <w:rFonts w:ascii="Lucida Sans" w:hAnsi="Lucida Sans"/>
                <w:b/>
              </w:rPr>
            </w:pPr>
          </w:p>
          <w:p w14:paraId="32D739EB" w14:textId="77777777" w:rsidR="005D1D23" w:rsidRPr="005A607F" w:rsidRDefault="005D1D23" w:rsidP="00CE1AAA">
            <w:pPr>
              <w:rPr>
                <w:rFonts w:ascii="Lucida Sans" w:hAnsi="Lucida Sans"/>
                <w:b/>
              </w:rPr>
            </w:pPr>
          </w:p>
        </w:tc>
        <w:tc>
          <w:tcPr>
            <w:tcW w:w="1071" w:type="pct"/>
            <w:shd w:val="clear" w:color="auto" w:fill="FFFFFF" w:themeFill="background1"/>
          </w:tcPr>
          <w:p w14:paraId="05D5AB77" w14:textId="77777777" w:rsidR="005D1D23" w:rsidRPr="005A607F" w:rsidRDefault="005D1D23">
            <w:pPr>
              <w:rPr>
                <w:rFonts w:ascii="Lucida Sans" w:hAnsi="Lucida Sans"/>
                <w:b/>
              </w:rPr>
            </w:pPr>
          </w:p>
          <w:p w14:paraId="711FA575" w14:textId="77777777" w:rsidR="00137D9F" w:rsidRPr="005C0FAF" w:rsidRDefault="00E76760"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w:t>
            </w:r>
            <w:r w:rsidRPr="005C0FAF">
              <w:rPr>
                <w:rFonts w:ascii="Calibri" w:hAnsi="Calibri" w:cs="Arial"/>
                <w:sz w:val="20"/>
                <w:szCs w:val="20"/>
              </w:rPr>
              <w:t>embers download and read it. </w:t>
            </w:r>
          </w:p>
          <w:p w14:paraId="661B604E" w14:textId="77777777" w:rsidR="00137D9F" w:rsidRPr="005C0FAF" w:rsidRDefault="00E76760"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434A7244" w14:textId="77777777" w:rsidR="00137D9F" w:rsidRPr="005C0FAF" w:rsidRDefault="00E76760"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w:t>
            </w:r>
            <w:r w:rsidRPr="005C0FAF">
              <w:rPr>
                <w:rFonts w:ascii="Calibri" w:hAnsi="Calibri" w:cs="Arial"/>
                <w:sz w:val="20"/>
                <w:szCs w:val="20"/>
              </w:rPr>
              <w:t>y COVID-19 precautions and how to maintain them </w:t>
            </w:r>
          </w:p>
          <w:p w14:paraId="1A0E840E" w14:textId="77777777" w:rsidR="00137D9F" w:rsidRPr="005C0FAF" w:rsidRDefault="00E76760"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9ECCF66" w14:textId="77777777" w:rsidR="00137D9F" w:rsidRPr="00137D9F" w:rsidRDefault="00E76760" w:rsidP="00137D9F">
            <w:pPr>
              <w:ind w:left="345"/>
              <w:jc w:val="both"/>
              <w:textAlignment w:val="baseline"/>
              <w:rPr>
                <w:rFonts w:ascii="Arial" w:hAnsi="Arial" w:cs="Arial"/>
                <w:sz w:val="24"/>
                <w:szCs w:val="24"/>
              </w:rPr>
            </w:pPr>
            <w:r w:rsidRPr="00137D9F">
              <w:rPr>
                <w:rFonts w:ascii="Calibri" w:hAnsi="Calibri" w:cs="Arial"/>
              </w:rPr>
              <w:t> </w:t>
            </w:r>
          </w:p>
          <w:p w14:paraId="4CDD4C61"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60C7F449" w14:textId="77777777" w:rsidR="005D1D23" w:rsidRPr="005A607F" w:rsidRDefault="005D1D23" w:rsidP="00CE1AAA">
            <w:pPr>
              <w:rPr>
                <w:rFonts w:ascii="Lucida Sans" w:hAnsi="Lucida Sans"/>
                <w:b/>
              </w:rPr>
            </w:pPr>
          </w:p>
          <w:p w14:paraId="71F3868F" w14:textId="77777777" w:rsidR="005D1D23" w:rsidRPr="005A607F" w:rsidRDefault="005D1D23" w:rsidP="00CE1AAA">
            <w:pPr>
              <w:rPr>
                <w:rFonts w:ascii="Lucida Sans" w:hAnsi="Lucida Sans"/>
                <w:b/>
              </w:rPr>
            </w:pPr>
          </w:p>
        </w:tc>
        <w:tc>
          <w:tcPr>
            <w:tcW w:w="149" w:type="pct"/>
            <w:shd w:val="clear" w:color="auto" w:fill="FFFFFF" w:themeFill="background1"/>
          </w:tcPr>
          <w:p w14:paraId="267E0753" w14:textId="77777777" w:rsidR="005D1D23" w:rsidRPr="005A607F" w:rsidRDefault="005D1D23" w:rsidP="00CE1AAA">
            <w:pPr>
              <w:rPr>
                <w:rFonts w:ascii="Lucida Sans" w:hAnsi="Lucida Sans"/>
                <w:b/>
              </w:rPr>
            </w:pPr>
          </w:p>
          <w:p w14:paraId="4BEBB9DE" w14:textId="77777777" w:rsidR="005D1D23" w:rsidRPr="005A607F" w:rsidRDefault="005D1D23" w:rsidP="00CE1AAA">
            <w:pPr>
              <w:rPr>
                <w:rFonts w:ascii="Lucida Sans" w:hAnsi="Lucida Sans"/>
                <w:b/>
              </w:rPr>
            </w:pPr>
          </w:p>
        </w:tc>
        <w:tc>
          <w:tcPr>
            <w:tcW w:w="198" w:type="pct"/>
            <w:shd w:val="clear" w:color="auto" w:fill="FFFFFF" w:themeFill="background1"/>
          </w:tcPr>
          <w:p w14:paraId="2D4654C3" w14:textId="77777777" w:rsidR="005D1D23" w:rsidRPr="005A607F" w:rsidRDefault="005D1D23" w:rsidP="00CE1AAA">
            <w:pPr>
              <w:rPr>
                <w:rFonts w:ascii="Lucida Sans" w:hAnsi="Lucida Sans"/>
                <w:b/>
              </w:rPr>
            </w:pPr>
          </w:p>
          <w:p w14:paraId="7E2E91E1" w14:textId="77777777" w:rsidR="005D1D23" w:rsidRPr="005A607F" w:rsidRDefault="005D1D23" w:rsidP="00CE1AAA">
            <w:pPr>
              <w:rPr>
                <w:rFonts w:ascii="Lucida Sans" w:hAnsi="Lucida Sans"/>
                <w:b/>
              </w:rPr>
            </w:pPr>
          </w:p>
        </w:tc>
        <w:tc>
          <w:tcPr>
            <w:tcW w:w="1263" w:type="pct"/>
            <w:shd w:val="clear" w:color="auto" w:fill="FFFFFF" w:themeFill="background1"/>
          </w:tcPr>
          <w:p w14:paraId="5B9F6B29" w14:textId="77777777" w:rsidR="005D1D23" w:rsidRPr="005A607F" w:rsidRDefault="005D1D23"/>
          <w:p w14:paraId="0DDED8A4" w14:textId="77777777" w:rsidR="005D1D23" w:rsidRPr="005A607F" w:rsidRDefault="005D1D23" w:rsidP="00661BEB">
            <w:pPr>
              <w:pStyle w:val="ListParagraph"/>
            </w:pPr>
          </w:p>
        </w:tc>
      </w:tr>
      <w:tr w:rsidR="00C07E7C" w14:paraId="23A4E8C0" w14:textId="77777777" w:rsidTr="00B22241">
        <w:trPr>
          <w:cantSplit/>
          <w:trHeight w:val="1296"/>
        </w:trPr>
        <w:tc>
          <w:tcPr>
            <w:tcW w:w="323" w:type="pct"/>
            <w:shd w:val="clear" w:color="auto" w:fill="FFFFFF" w:themeFill="background1"/>
          </w:tcPr>
          <w:p w14:paraId="141450EC" w14:textId="77777777" w:rsidR="005D6322" w:rsidRDefault="005D6322">
            <w:pPr>
              <w:rPr>
                <w:rFonts w:ascii="Calibri" w:eastAsia="Times New Roman" w:hAnsi="Calibri" w:cs="Times New Roman"/>
                <w:color w:val="000000"/>
                <w:lang w:eastAsia="en-GB"/>
              </w:rPr>
            </w:pPr>
          </w:p>
          <w:p w14:paraId="6A71227B" w14:textId="77777777" w:rsidR="00CE1AAA" w:rsidRDefault="00E76760">
            <w:r>
              <w:t>Covid-19</w:t>
            </w:r>
          </w:p>
        </w:tc>
        <w:tc>
          <w:tcPr>
            <w:tcW w:w="380" w:type="pct"/>
            <w:shd w:val="clear" w:color="auto" w:fill="FFFFFF" w:themeFill="background1"/>
          </w:tcPr>
          <w:p w14:paraId="1144C418" w14:textId="77777777" w:rsidR="005C0FAF" w:rsidRDefault="005C0FAF" w:rsidP="00137D9F"/>
          <w:p w14:paraId="1623866B" w14:textId="77777777" w:rsidR="00137D9F" w:rsidRPr="005C0FAF" w:rsidRDefault="00E76760"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Pr="005C0FAF">
              <w:rPr>
                <w:rFonts w:ascii="Calibri" w:eastAsia="Times New Roman" w:hAnsi="Calibri" w:cs="Times New Roman"/>
                <w:bCs/>
                <w:color w:val="000000"/>
                <w:shd w:val="clear" w:color="auto" w:fill="FFFFFF"/>
              </w:rPr>
              <w:t>Protecting people who are at higher risk You should think about</w:t>
            </w:r>
            <w:r w:rsidRPr="005C0FAF">
              <w:rPr>
                <w:rFonts w:ascii="Calibri" w:eastAsia="Times New Roman" w:hAnsi="Calibri" w:cs="Times New Roman"/>
                <w:color w:val="000000"/>
                <w:shd w:val="clear" w:color="auto" w:fill="FFFFFF"/>
              </w:rPr>
              <w:t> </w:t>
            </w:r>
          </w:p>
          <w:p w14:paraId="6BE86519" w14:textId="77777777" w:rsidR="005D6322" w:rsidRDefault="005D6322"/>
        </w:tc>
        <w:tc>
          <w:tcPr>
            <w:tcW w:w="851" w:type="pct"/>
            <w:shd w:val="clear" w:color="auto" w:fill="FFFFFF" w:themeFill="background1"/>
          </w:tcPr>
          <w:p w14:paraId="4D7B730E" w14:textId="77777777" w:rsidR="005D6322" w:rsidRDefault="005D6322"/>
          <w:p w14:paraId="13F9CD69" w14:textId="77777777" w:rsidR="00137D9F" w:rsidRPr="00661BEB" w:rsidRDefault="00E76760"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7149E924" w14:textId="77777777" w:rsidR="00137D9F" w:rsidRDefault="00E76760"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B820C87" w14:textId="77777777" w:rsidR="00137D9F" w:rsidRDefault="00E76760"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07277A07" w14:textId="77777777" w:rsidR="005D6322" w:rsidRDefault="005D6322" w:rsidP="00661BEB"/>
        </w:tc>
        <w:tc>
          <w:tcPr>
            <w:tcW w:w="232" w:type="pct"/>
            <w:shd w:val="clear" w:color="auto" w:fill="FFFFFF" w:themeFill="background1"/>
          </w:tcPr>
          <w:p w14:paraId="10811000" w14:textId="77777777" w:rsidR="00CE1AAA" w:rsidRDefault="00CE1AAA" w:rsidP="00CE1AAA">
            <w:pPr>
              <w:rPr>
                <w:rFonts w:ascii="Lucida Sans" w:hAnsi="Lucida Sans"/>
                <w:b/>
              </w:rPr>
            </w:pPr>
          </w:p>
          <w:p w14:paraId="424F7EFB" w14:textId="77777777" w:rsidR="00F744F5" w:rsidRPr="00957A37" w:rsidRDefault="00E76760" w:rsidP="00CE1AAA">
            <w:pPr>
              <w:rPr>
                <w:rFonts w:ascii="Lucida Sans" w:hAnsi="Lucida Sans"/>
                <w:b/>
              </w:rPr>
            </w:pPr>
            <w:r>
              <w:rPr>
                <w:rFonts w:ascii="Lucida Sans" w:hAnsi="Lucida Sans"/>
                <w:b/>
              </w:rPr>
              <w:t>4</w:t>
            </w:r>
          </w:p>
        </w:tc>
        <w:tc>
          <w:tcPr>
            <w:tcW w:w="150" w:type="pct"/>
            <w:shd w:val="clear" w:color="auto" w:fill="FFFFFF" w:themeFill="background1"/>
          </w:tcPr>
          <w:p w14:paraId="7EC738C0" w14:textId="77777777" w:rsidR="00CE1AAA" w:rsidRDefault="00CE1AAA" w:rsidP="00CE1AAA">
            <w:pPr>
              <w:rPr>
                <w:rFonts w:ascii="Lucida Sans" w:hAnsi="Lucida Sans"/>
                <w:b/>
              </w:rPr>
            </w:pPr>
          </w:p>
          <w:p w14:paraId="3BD90839" w14:textId="77777777" w:rsidR="00F744F5" w:rsidRPr="00957A37" w:rsidRDefault="00E76760" w:rsidP="00CE1AAA">
            <w:pPr>
              <w:rPr>
                <w:rFonts w:ascii="Lucida Sans" w:hAnsi="Lucida Sans"/>
                <w:b/>
              </w:rPr>
            </w:pPr>
            <w:r>
              <w:rPr>
                <w:rFonts w:ascii="Lucida Sans" w:hAnsi="Lucida Sans"/>
                <w:b/>
              </w:rPr>
              <w:t>5</w:t>
            </w:r>
          </w:p>
        </w:tc>
        <w:tc>
          <w:tcPr>
            <w:tcW w:w="195" w:type="pct"/>
            <w:shd w:val="clear" w:color="auto" w:fill="FFFFFF" w:themeFill="background1"/>
          </w:tcPr>
          <w:p w14:paraId="101D50E5" w14:textId="77777777" w:rsidR="00CE1AAA" w:rsidRDefault="00CE1AAA" w:rsidP="00CE1AAA">
            <w:pPr>
              <w:rPr>
                <w:rFonts w:ascii="Lucida Sans" w:hAnsi="Lucida Sans"/>
                <w:b/>
              </w:rPr>
            </w:pPr>
          </w:p>
          <w:p w14:paraId="4FB52108" w14:textId="77777777" w:rsidR="00F744F5" w:rsidRPr="00957A37" w:rsidRDefault="00E76760" w:rsidP="00CE1AAA">
            <w:pPr>
              <w:rPr>
                <w:rFonts w:ascii="Lucida Sans" w:hAnsi="Lucida Sans"/>
                <w:b/>
              </w:rPr>
            </w:pPr>
            <w:r>
              <w:rPr>
                <w:rFonts w:ascii="Lucida Sans" w:hAnsi="Lucida Sans"/>
                <w:b/>
              </w:rPr>
              <w:t>20</w:t>
            </w:r>
          </w:p>
        </w:tc>
        <w:tc>
          <w:tcPr>
            <w:tcW w:w="1071" w:type="pct"/>
            <w:shd w:val="clear" w:color="auto" w:fill="FFFFFF" w:themeFill="background1"/>
          </w:tcPr>
          <w:p w14:paraId="72C10074" w14:textId="77777777" w:rsidR="005D6322" w:rsidRDefault="005D6322">
            <w:pPr>
              <w:rPr>
                <w:rFonts w:ascii="Lucida Sans" w:hAnsi="Lucida Sans"/>
                <w:b/>
              </w:rPr>
            </w:pPr>
          </w:p>
          <w:p w14:paraId="713B4618" w14:textId="77777777" w:rsidR="00137D9F" w:rsidRPr="00137D9F" w:rsidRDefault="00E76760"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09FCEC8D" w14:textId="77777777" w:rsidR="00137D9F" w:rsidRPr="005C0FAF" w:rsidRDefault="00E76760"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70B8B01" w14:textId="77777777" w:rsidR="00137D9F" w:rsidRPr="00137D9F" w:rsidRDefault="00E76760"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20E07E88" w14:textId="77777777" w:rsidR="00137D9F" w:rsidRPr="00137D9F" w:rsidRDefault="00E76760"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Pr="00137D9F">
              <w:rPr>
                <w:rFonts w:ascii="Calibri" w:hAnsi="Calibri" w:cs="Times New Roman"/>
                <w:sz w:val="20"/>
                <w:szCs w:val="20"/>
              </w:rPr>
              <w:t xml:space="preserve">elping members at increased risk </w:t>
            </w:r>
            <w:r w:rsidRPr="00137D9F">
              <w:rPr>
                <w:rFonts w:ascii="Calibri" w:hAnsi="Calibri" w:cs="Times New Roman"/>
                <w:sz w:val="20"/>
                <w:szCs w:val="20"/>
              </w:rPr>
              <w:t>to engage from home, either in their current role or an alternative role </w:t>
            </w:r>
          </w:p>
          <w:p w14:paraId="5F62E0BA" w14:textId="77777777" w:rsidR="00137D9F" w:rsidRPr="005C0FAF" w:rsidRDefault="00E76760"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Pr="005C0FAF">
              <w:rPr>
                <w:rFonts w:ascii="Calibri" w:hAnsi="Calibri" w:cs="Times New Roman"/>
                <w:sz w:val="20"/>
                <w:szCs w:val="20"/>
              </w:rPr>
              <w:t>lanning for members who need to self-isolate. </w:t>
            </w:r>
          </w:p>
          <w:p w14:paraId="6F5417AF" w14:textId="77777777" w:rsidR="005D6322" w:rsidRPr="002E2C00" w:rsidRDefault="005D6322" w:rsidP="00661BEB">
            <w:pPr>
              <w:pStyle w:val="ListParagraph"/>
              <w:rPr>
                <w:rFonts w:ascii="Lucida Sans" w:hAnsi="Lucida Sans"/>
              </w:rPr>
            </w:pPr>
          </w:p>
        </w:tc>
        <w:tc>
          <w:tcPr>
            <w:tcW w:w="188" w:type="pct"/>
            <w:shd w:val="clear" w:color="auto" w:fill="FFFFFF" w:themeFill="background1"/>
          </w:tcPr>
          <w:p w14:paraId="081D85CB" w14:textId="77777777" w:rsidR="00CE1AAA" w:rsidRDefault="00CE1AAA" w:rsidP="00CE1AAA">
            <w:pPr>
              <w:rPr>
                <w:rFonts w:ascii="Lucida Sans" w:hAnsi="Lucida Sans"/>
                <w:b/>
              </w:rPr>
            </w:pPr>
          </w:p>
          <w:p w14:paraId="6FA281E7" w14:textId="77777777" w:rsidR="00F744F5" w:rsidRPr="00957A37" w:rsidRDefault="00E76760" w:rsidP="00CE1AAA">
            <w:pPr>
              <w:rPr>
                <w:rFonts w:ascii="Lucida Sans" w:hAnsi="Lucida Sans"/>
                <w:b/>
              </w:rPr>
            </w:pPr>
            <w:r>
              <w:rPr>
                <w:rFonts w:ascii="Lucida Sans" w:hAnsi="Lucida Sans"/>
                <w:b/>
              </w:rPr>
              <w:t>2</w:t>
            </w:r>
          </w:p>
        </w:tc>
        <w:tc>
          <w:tcPr>
            <w:tcW w:w="149" w:type="pct"/>
            <w:shd w:val="clear" w:color="auto" w:fill="FFFFFF" w:themeFill="background1"/>
          </w:tcPr>
          <w:p w14:paraId="485E6DDC" w14:textId="77777777" w:rsidR="00CE1AAA" w:rsidRDefault="00CE1AAA" w:rsidP="00CE1AAA">
            <w:pPr>
              <w:rPr>
                <w:rFonts w:ascii="Lucida Sans" w:hAnsi="Lucida Sans"/>
                <w:b/>
              </w:rPr>
            </w:pPr>
          </w:p>
          <w:p w14:paraId="69A95CF9" w14:textId="77777777" w:rsidR="00F744F5" w:rsidRPr="00957A37" w:rsidRDefault="00E76760" w:rsidP="00CE1AAA">
            <w:pPr>
              <w:rPr>
                <w:rFonts w:ascii="Lucida Sans" w:hAnsi="Lucida Sans"/>
                <w:b/>
              </w:rPr>
            </w:pPr>
            <w:r>
              <w:rPr>
                <w:rFonts w:ascii="Lucida Sans" w:hAnsi="Lucida Sans"/>
                <w:b/>
              </w:rPr>
              <w:t>5</w:t>
            </w:r>
          </w:p>
        </w:tc>
        <w:tc>
          <w:tcPr>
            <w:tcW w:w="198" w:type="pct"/>
            <w:shd w:val="clear" w:color="auto" w:fill="FFFFFF" w:themeFill="background1"/>
          </w:tcPr>
          <w:p w14:paraId="2160A44F" w14:textId="77777777" w:rsidR="00CE1AAA" w:rsidRDefault="00CE1AAA" w:rsidP="00CE1AAA">
            <w:pPr>
              <w:rPr>
                <w:rFonts w:ascii="Lucida Sans" w:hAnsi="Lucida Sans"/>
                <w:b/>
              </w:rPr>
            </w:pPr>
          </w:p>
          <w:p w14:paraId="138C3B1A" w14:textId="77777777" w:rsidR="00F744F5" w:rsidRPr="00957A37" w:rsidRDefault="00E76760"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05C4041B" w14:textId="77777777" w:rsidR="00CE1AAA" w:rsidRDefault="00CE1AAA"/>
          <w:p w14:paraId="4BDE2100" w14:textId="77777777" w:rsidR="00F744F5" w:rsidRDefault="00F744F5" w:rsidP="00661BEB">
            <w:pPr>
              <w:pStyle w:val="ListParagraph"/>
            </w:pPr>
          </w:p>
        </w:tc>
      </w:tr>
      <w:tr w:rsidR="00C07E7C" w14:paraId="3A3AE89F" w14:textId="77777777" w:rsidTr="00B22241">
        <w:trPr>
          <w:cantSplit/>
          <w:trHeight w:val="1296"/>
        </w:trPr>
        <w:tc>
          <w:tcPr>
            <w:tcW w:w="323" w:type="pct"/>
            <w:shd w:val="clear" w:color="auto" w:fill="FFFFFF" w:themeFill="background1"/>
          </w:tcPr>
          <w:p w14:paraId="0881C8DF" w14:textId="77777777" w:rsidR="00420761" w:rsidRDefault="00420761"/>
          <w:p w14:paraId="7603D28C" w14:textId="77777777" w:rsidR="005D6322" w:rsidRDefault="00E76760">
            <w:r>
              <w:t>Covid-19</w:t>
            </w:r>
          </w:p>
        </w:tc>
        <w:tc>
          <w:tcPr>
            <w:tcW w:w="380" w:type="pct"/>
            <w:shd w:val="clear" w:color="auto" w:fill="FFFFFF" w:themeFill="background1"/>
          </w:tcPr>
          <w:p w14:paraId="0BB14644" w14:textId="77777777" w:rsidR="00420761" w:rsidRDefault="00420761" w:rsidP="00137D9F">
            <w:pPr>
              <w:rPr>
                <w:rFonts w:ascii="Calibri" w:eastAsia="Times New Roman" w:hAnsi="Calibri" w:cs="Times New Roman"/>
                <w:bCs/>
                <w:color w:val="000000"/>
                <w:shd w:val="clear" w:color="auto" w:fill="FFFFFF"/>
              </w:rPr>
            </w:pPr>
          </w:p>
          <w:p w14:paraId="2AE1467E" w14:textId="77777777" w:rsidR="00137D9F" w:rsidRPr="000559E5" w:rsidRDefault="00E76760"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Pr="000559E5">
              <w:rPr>
                <w:rFonts w:ascii="Calibri" w:eastAsia="Times New Roman" w:hAnsi="Calibri" w:cs="Times New Roman"/>
                <w:bCs/>
                <w:color w:val="000000"/>
                <w:shd w:val="clear" w:color="auto" w:fill="FFFFFF"/>
              </w:rPr>
              <w:t>Symptoms of Covid-19</w:t>
            </w:r>
            <w:r w:rsidRPr="000559E5">
              <w:rPr>
                <w:rFonts w:ascii="Calibri" w:eastAsia="Times New Roman" w:hAnsi="Calibri" w:cs="Times New Roman"/>
                <w:color w:val="000000"/>
                <w:shd w:val="clear" w:color="auto" w:fill="FFFFFF"/>
              </w:rPr>
              <w:t> </w:t>
            </w:r>
          </w:p>
          <w:p w14:paraId="1F5A148F" w14:textId="77777777" w:rsidR="005D6322" w:rsidRDefault="005D6322"/>
        </w:tc>
        <w:tc>
          <w:tcPr>
            <w:tcW w:w="851" w:type="pct"/>
            <w:shd w:val="clear" w:color="auto" w:fill="FFFFFF" w:themeFill="background1"/>
          </w:tcPr>
          <w:p w14:paraId="5DD3820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1630E6DF" w14:textId="77777777" w:rsidR="00137D9F" w:rsidRPr="00661BEB" w:rsidRDefault="00E76760"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6D15AAB0" w14:textId="77777777" w:rsidR="00137D9F" w:rsidRDefault="00E76760"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 xml:space="preserve">Vulnerable groups – Elderly, Pregnant members, those with </w:t>
            </w:r>
            <w:r>
              <w:rPr>
                <w:rStyle w:val="normaltextrun"/>
                <w:rFonts w:ascii="Calibri" w:hAnsi="Calibri" w:cs="Arial"/>
                <w:lang w:val="en-US"/>
              </w:rPr>
              <w:t>existing underlying health conditions</w:t>
            </w:r>
            <w:r>
              <w:rPr>
                <w:rStyle w:val="eop"/>
                <w:rFonts w:ascii="Calibri" w:hAnsi="Calibri" w:cs="Arial"/>
              </w:rPr>
              <w:t> </w:t>
            </w:r>
          </w:p>
          <w:p w14:paraId="73420C2F" w14:textId="77777777" w:rsidR="00137D9F" w:rsidRDefault="00E76760"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47DA56CB" w14:textId="77777777" w:rsidR="00CE1AAA" w:rsidRDefault="00CE1AAA"/>
          <w:p w14:paraId="1E407CFE" w14:textId="77777777" w:rsidR="002E2C00" w:rsidRDefault="002E2C00" w:rsidP="00321A91">
            <w:pPr>
              <w:ind w:left="360"/>
            </w:pPr>
          </w:p>
        </w:tc>
        <w:tc>
          <w:tcPr>
            <w:tcW w:w="232" w:type="pct"/>
            <w:shd w:val="clear" w:color="auto" w:fill="FFFFFF" w:themeFill="background1"/>
          </w:tcPr>
          <w:p w14:paraId="2B07EE8C" w14:textId="77777777" w:rsidR="00CE1AAA" w:rsidRDefault="00CE1AAA" w:rsidP="00CE1AAA">
            <w:pPr>
              <w:rPr>
                <w:rFonts w:ascii="Lucida Sans" w:hAnsi="Lucida Sans"/>
                <w:b/>
              </w:rPr>
            </w:pPr>
          </w:p>
          <w:p w14:paraId="6A573544" w14:textId="77777777" w:rsidR="00F744F5" w:rsidRPr="00957A37" w:rsidRDefault="00E76760" w:rsidP="00CE1AAA">
            <w:pPr>
              <w:rPr>
                <w:rFonts w:ascii="Lucida Sans" w:hAnsi="Lucida Sans"/>
                <w:b/>
              </w:rPr>
            </w:pPr>
            <w:r>
              <w:rPr>
                <w:rFonts w:ascii="Lucida Sans" w:hAnsi="Lucida Sans"/>
                <w:b/>
              </w:rPr>
              <w:t>4</w:t>
            </w:r>
          </w:p>
        </w:tc>
        <w:tc>
          <w:tcPr>
            <w:tcW w:w="150" w:type="pct"/>
            <w:shd w:val="clear" w:color="auto" w:fill="FFFFFF" w:themeFill="background1"/>
          </w:tcPr>
          <w:p w14:paraId="2EA36BB0" w14:textId="77777777" w:rsidR="00CE1AAA" w:rsidRDefault="00CE1AAA" w:rsidP="00CE1AAA">
            <w:pPr>
              <w:rPr>
                <w:rFonts w:ascii="Lucida Sans" w:hAnsi="Lucida Sans"/>
                <w:b/>
              </w:rPr>
            </w:pPr>
          </w:p>
          <w:p w14:paraId="4E670DB0" w14:textId="77777777" w:rsidR="00F744F5" w:rsidRPr="00957A37" w:rsidRDefault="00E76760" w:rsidP="00CE1AAA">
            <w:pPr>
              <w:rPr>
                <w:rFonts w:ascii="Lucida Sans" w:hAnsi="Lucida Sans"/>
                <w:b/>
              </w:rPr>
            </w:pPr>
            <w:r>
              <w:rPr>
                <w:rFonts w:ascii="Lucida Sans" w:hAnsi="Lucida Sans"/>
                <w:b/>
              </w:rPr>
              <w:t>5</w:t>
            </w:r>
          </w:p>
        </w:tc>
        <w:tc>
          <w:tcPr>
            <w:tcW w:w="195" w:type="pct"/>
            <w:shd w:val="clear" w:color="auto" w:fill="FFFFFF" w:themeFill="background1"/>
          </w:tcPr>
          <w:p w14:paraId="6284EF1A" w14:textId="77777777" w:rsidR="00CE1AAA" w:rsidRDefault="00CE1AAA" w:rsidP="00CE1AAA">
            <w:pPr>
              <w:rPr>
                <w:rFonts w:ascii="Lucida Sans" w:hAnsi="Lucida Sans"/>
                <w:b/>
              </w:rPr>
            </w:pPr>
          </w:p>
          <w:p w14:paraId="20D5B44E" w14:textId="77777777" w:rsidR="00F744F5" w:rsidRDefault="00E76760" w:rsidP="00CE1AAA">
            <w:pPr>
              <w:rPr>
                <w:rFonts w:ascii="Lucida Sans" w:hAnsi="Lucida Sans"/>
                <w:b/>
              </w:rPr>
            </w:pPr>
            <w:r>
              <w:rPr>
                <w:rFonts w:ascii="Lucida Sans" w:hAnsi="Lucida Sans"/>
                <w:b/>
              </w:rPr>
              <w:t>20</w:t>
            </w:r>
          </w:p>
          <w:p w14:paraId="4172D17A" w14:textId="77777777" w:rsidR="00F744F5" w:rsidRPr="00957A37" w:rsidRDefault="00F744F5" w:rsidP="00CE1AAA">
            <w:pPr>
              <w:rPr>
                <w:rFonts w:ascii="Lucida Sans" w:hAnsi="Lucida Sans"/>
                <w:b/>
              </w:rPr>
            </w:pPr>
          </w:p>
        </w:tc>
        <w:tc>
          <w:tcPr>
            <w:tcW w:w="1071" w:type="pct"/>
            <w:shd w:val="clear" w:color="auto" w:fill="FFFFFF" w:themeFill="background1"/>
          </w:tcPr>
          <w:p w14:paraId="6CDB178D" w14:textId="77777777" w:rsidR="00CE1AAA" w:rsidRDefault="00CE1AAA">
            <w:pPr>
              <w:rPr>
                <w:rFonts w:ascii="Lucida Sans" w:hAnsi="Lucida Sans"/>
                <w:b/>
              </w:rPr>
            </w:pPr>
          </w:p>
          <w:p w14:paraId="2C235B15" w14:textId="77777777" w:rsidR="00137D9F" w:rsidRPr="000559E5" w:rsidRDefault="00E76760"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 xml:space="preserve">If member becomes unwell with a new continuous cough or s high temperature they will be sent home and advised to </w:t>
            </w:r>
            <w:r w:rsidRPr="000559E5">
              <w:rPr>
                <w:rFonts w:ascii="Calibri" w:hAnsi="Calibri" w:cs="Arial"/>
                <w:sz w:val="20"/>
                <w:szCs w:val="20"/>
              </w:rPr>
              <w:t>follow the stay at home guidance. </w:t>
            </w:r>
          </w:p>
          <w:p w14:paraId="636A0CF8" w14:textId="77777777" w:rsidR="00137D9F" w:rsidRPr="000559E5" w:rsidRDefault="00E76760"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768065D9" w14:textId="77777777" w:rsidR="00137D9F" w:rsidRPr="00137D9F" w:rsidRDefault="00E76760" w:rsidP="00137D9F">
            <w:pPr>
              <w:textAlignment w:val="baseline"/>
              <w:rPr>
                <w:rFonts w:ascii="Arial" w:hAnsi="Arial" w:cs="Arial"/>
                <w:sz w:val="18"/>
                <w:szCs w:val="18"/>
              </w:rPr>
            </w:pPr>
            <w:r w:rsidRPr="00137D9F">
              <w:rPr>
                <w:rFonts w:ascii="Calibri" w:hAnsi="Calibri" w:cs="Arial"/>
                <w:sz w:val="20"/>
                <w:szCs w:val="20"/>
              </w:rPr>
              <w:t> </w:t>
            </w:r>
          </w:p>
          <w:p w14:paraId="36D03B48" w14:textId="77777777" w:rsidR="00137D9F" w:rsidRPr="000559E5" w:rsidRDefault="00E76760"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6D7EFFF6" w14:textId="77777777" w:rsidR="005D6322" w:rsidRPr="00957A37" w:rsidRDefault="005D6322" w:rsidP="00661BEB">
            <w:pPr>
              <w:pStyle w:val="ListParagraph"/>
              <w:rPr>
                <w:rFonts w:ascii="Lucida Sans" w:hAnsi="Lucida Sans"/>
                <w:b/>
              </w:rPr>
            </w:pPr>
          </w:p>
        </w:tc>
        <w:tc>
          <w:tcPr>
            <w:tcW w:w="188" w:type="pct"/>
            <w:shd w:val="clear" w:color="auto" w:fill="FFFFFF" w:themeFill="background1"/>
          </w:tcPr>
          <w:p w14:paraId="3C2E7328" w14:textId="77777777" w:rsidR="00CE1AAA" w:rsidRDefault="00CE1AAA" w:rsidP="00CE1AAA">
            <w:pPr>
              <w:rPr>
                <w:rFonts w:ascii="Lucida Sans" w:hAnsi="Lucida Sans"/>
                <w:b/>
              </w:rPr>
            </w:pPr>
          </w:p>
          <w:p w14:paraId="5D04A9DC" w14:textId="77777777" w:rsidR="00F744F5" w:rsidRPr="00957A37" w:rsidRDefault="00E76760" w:rsidP="00CE1AAA">
            <w:pPr>
              <w:rPr>
                <w:rFonts w:ascii="Lucida Sans" w:hAnsi="Lucida Sans"/>
                <w:b/>
              </w:rPr>
            </w:pPr>
            <w:r>
              <w:rPr>
                <w:rFonts w:ascii="Lucida Sans" w:hAnsi="Lucida Sans"/>
                <w:b/>
              </w:rPr>
              <w:t>3</w:t>
            </w:r>
          </w:p>
        </w:tc>
        <w:tc>
          <w:tcPr>
            <w:tcW w:w="149" w:type="pct"/>
            <w:shd w:val="clear" w:color="auto" w:fill="FFFFFF" w:themeFill="background1"/>
          </w:tcPr>
          <w:p w14:paraId="16F53F15" w14:textId="77777777" w:rsidR="00CE1AAA" w:rsidRDefault="00CE1AAA" w:rsidP="00CE1AAA">
            <w:pPr>
              <w:rPr>
                <w:rFonts w:ascii="Lucida Sans" w:hAnsi="Lucida Sans"/>
                <w:b/>
              </w:rPr>
            </w:pPr>
          </w:p>
          <w:p w14:paraId="5981BA28" w14:textId="77777777" w:rsidR="00F744F5" w:rsidRPr="00957A37" w:rsidRDefault="00E76760" w:rsidP="00CE1AAA">
            <w:pPr>
              <w:rPr>
                <w:rFonts w:ascii="Lucida Sans" w:hAnsi="Lucida Sans"/>
                <w:b/>
              </w:rPr>
            </w:pPr>
            <w:r>
              <w:rPr>
                <w:rFonts w:ascii="Lucida Sans" w:hAnsi="Lucida Sans"/>
                <w:b/>
              </w:rPr>
              <w:t>5</w:t>
            </w:r>
          </w:p>
        </w:tc>
        <w:tc>
          <w:tcPr>
            <w:tcW w:w="198" w:type="pct"/>
            <w:shd w:val="clear" w:color="auto" w:fill="FFFFFF" w:themeFill="background1"/>
          </w:tcPr>
          <w:p w14:paraId="60CF6CD7" w14:textId="77777777" w:rsidR="00CE1AAA" w:rsidRDefault="00CE1AAA" w:rsidP="00CE1AAA">
            <w:pPr>
              <w:rPr>
                <w:rFonts w:ascii="Lucida Sans" w:hAnsi="Lucida Sans"/>
                <w:b/>
              </w:rPr>
            </w:pPr>
          </w:p>
          <w:p w14:paraId="108F6BEB" w14:textId="77777777" w:rsidR="00F744F5" w:rsidRPr="00957A37" w:rsidRDefault="00E76760" w:rsidP="00CE1AAA">
            <w:pPr>
              <w:rPr>
                <w:rFonts w:ascii="Lucida Sans" w:hAnsi="Lucida Sans"/>
                <w:b/>
              </w:rPr>
            </w:pPr>
            <w:r>
              <w:rPr>
                <w:rFonts w:ascii="Lucida Sans" w:hAnsi="Lucida Sans"/>
                <w:b/>
              </w:rPr>
              <w:t>15</w:t>
            </w:r>
          </w:p>
        </w:tc>
        <w:tc>
          <w:tcPr>
            <w:tcW w:w="1263" w:type="pct"/>
            <w:shd w:val="clear" w:color="auto" w:fill="FFFFFF" w:themeFill="background1"/>
          </w:tcPr>
          <w:p w14:paraId="692BDADA" w14:textId="77777777" w:rsidR="00CE1AAA" w:rsidRDefault="00CE1AAA"/>
          <w:p w14:paraId="5277DE25" w14:textId="77777777" w:rsidR="00137D9F" w:rsidRPr="000559E5" w:rsidRDefault="00E76760"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5B92226F" w14:textId="77777777" w:rsidR="00137D9F" w:rsidRPr="00137D9F" w:rsidRDefault="00E76760"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 xml:space="preserve">Provide meaningful alternative activity for those who have someone shielding in their </w:t>
            </w:r>
            <w:r w:rsidRPr="00137D9F">
              <w:rPr>
                <w:rFonts w:ascii="Calibri" w:hAnsi="Calibri" w:cs="Times New Roman"/>
                <w:sz w:val="20"/>
                <w:szCs w:val="20"/>
              </w:rPr>
              <w:t>household </w:t>
            </w:r>
          </w:p>
          <w:p w14:paraId="103FD2DF" w14:textId="77777777" w:rsidR="00137D9F" w:rsidRPr="00137D9F" w:rsidRDefault="00E76760"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Pr="00137D9F">
              <w:rPr>
                <w:rFonts w:ascii="Calibri" w:hAnsi="Calibri" w:cs="Times New Roman"/>
                <w:sz w:val="20"/>
                <w:szCs w:val="20"/>
              </w:rPr>
              <w:t>elping members at increased risk to engage from home, either in their current role or an alternative role </w:t>
            </w:r>
          </w:p>
          <w:p w14:paraId="7B89609E" w14:textId="77777777" w:rsidR="00137D9F" w:rsidRPr="00137D9F" w:rsidRDefault="00E76760"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Pr="00137D9F">
              <w:rPr>
                <w:rFonts w:ascii="Calibri" w:hAnsi="Calibri" w:cs="Times New Roman"/>
                <w:sz w:val="20"/>
                <w:szCs w:val="20"/>
              </w:rPr>
              <w:t>ffering people the safest available roles in an activity </w:t>
            </w:r>
          </w:p>
          <w:p w14:paraId="604C82A9" w14:textId="77777777" w:rsidR="00137D9F" w:rsidRPr="00137D9F" w:rsidRDefault="00E76760"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Pr="00137D9F">
              <w:rPr>
                <w:rFonts w:ascii="Calibri" w:hAnsi="Calibri" w:cs="Times New Roman"/>
                <w:sz w:val="20"/>
                <w:szCs w:val="20"/>
              </w:rPr>
              <w:t>lanning for members who need to self-isolate. </w:t>
            </w:r>
          </w:p>
          <w:p w14:paraId="723D7192" w14:textId="77777777" w:rsidR="005D6322" w:rsidRDefault="005D6322" w:rsidP="00661BEB">
            <w:pPr>
              <w:pStyle w:val="ListParagraph"/>
            </w:pPr>
          </w:p>
        </w:tc>
      </w:tr>
      <w:tr w:rsidR="00C07E7C" w14:paraId="2C32CAC0" w14:textId="77777777" w:rsidTr="00B22241">
        <w:trPr>
          <w:cantSplit/>
          <w:trHeight w:val="1296"/>
        </w:trPr>
        <w:tc>
          <w:tcPr>
            <w:tcW w:w="323" w:type="pct"/>
            <w:shd w:val="clear" w:color="auto" w:fill="FFFFFF" w:themeFill="background1"/>
          </w:tcPr>
          <w:p w14:paraId="00FAFBE6" w14:textId="77777777" w:rsidR="00CE1AAA" w:rsidRDefault="00CE1AAA"/>
          <w:p w14:paraId="379E5BC1" w14:textId="77777777" w:rsidR="005D6322" w:rsidRDefault="00E76760">
            <w:r>
              <w:t>Covid-19</w:t>
            </w:r>
          </w:p>
        </w:tc>
        <w:tc>
          <w:tcPr>
            <w:tcW w:w="380" w:type="pct"/>
            <w:shd w:val="clear" w:color="auto" w:fill="FFFFFF" w:themeFill="background1"/>
          </w:tcPr>
          <w:p w14:paraId="5132D39B" w14:textId="77777777" w:rsidR="00CE1AAA" w:rsidRDefault="00CE1AAA"/>
          <w:p w14:paraId="25ECB41B" w14:textId="77777777" w:rsidR="00137D9F" w:rsidRPr="000559E5" w:rsidRDefault="00E76760"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Pr="000559E5">
              <w:rPr>
                <w:rFonts w:ascii="Calibri" w:eastAsia="Times New Roman" w:hAnsi="Calibri" w:cs="Times New Roman"/>
                <w:bCs/>
                <w:color w:val="000000"/>
                <w:shd w:val="clear" w:color="auto" w:fill="FFFFFF"/>
              </w:rPr>
              <w:t xml:space="preserve">Face </w:t>
            </w:r>
            <w:r w:rsidRPr="000559E5">
              <w:rPr>
                <w:rFonts w:ascii="Calibri" w:eastAsia="Times New Roman" w:hAnsi="Calibri" w:cs="Times New Roman"/>
                <w:bCs/>
                <w:color w:val="000000"/>
                <w:shd w:val="clear" w:color="auto" w:fill="FFFFFF"/>
              </w:rPr>
              <w:t>coverings</w:t>
            </w:r>
            <w:r w:rsidRPr="000559E5">
              <w:rPr>
                <w:rFonts w:ascii="Calibri" w:eastAsia="Times New Roman" w:hAnsi="Calibri" w:cs="Times New Roman"/>
                <w:color w:val="000000"/>
                <w:shd w:val="clear" w:color="auto" w:fill="FFFFFF"/>
              </w:rPr>
              <w:t> </w:t>
            </w:r>
          </w:p>
          <w:p w14:paraId="04C63EA3" w14:textId="77777777" w:rsidR="005D6322" w:rsidRDefault="005D6322"/>
        </w:tc>
        <w:tc>
          <w:tcPr>
            <w:tcW w:w="851" w:type="pct"/>
            <w:shd w:val="clear" w:color="auto" w:fill="FFFFFF" w:themeFill="background1"/>
          </w:tcPr>
          <w:p w14:paraId="445DA9FD" w14:textId="77777777" w:rsidR="00CE1AAA" w:rsidRDefault="00CE1AAA"/>
          <w:p w14:paraId="584F2048" w14:textId="77777777" w:rsidR="00137D9F" w:rsidRPr="00661BEB" w:rsidRDefault="00E76760"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6E964E08" w14:textId="77777777" w:rsidR="00137D9F" w:rsidRDefault="00E76760"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73C8DFB" w14:textId="77777777" w:rsidR="00137D9F" w:rsidRDefault="00E76760"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091FA071" w14:textId="77777777" w:rsidR="002E2C00" w:rsidRDefault="002E2C00" w:rsidP="00661BEB"/>
        </w:tc>
        <w:tc>
          <w:tcPr>
            <w:tcW w:w="232" w:type="pct"/>
            <w:shd w:val="clear" w:color="auto" w:fill="FFFFFF" w:themeFill="background1"/>
          </w:tcPr>
          <w:p w14:paraId="1D5AC2C1" w14:textId="77777777" w:rsidR="00CE1AAA" w:rsidRDefault="00CE1AAA" w:rsidP="00CE1AAA">
            <w:pPr>
              <w:rPr>
                <w:rFonts w:ascii="Lucida Sans" w:hAnsi="Lucida Sans"/>
                <w:b/>
              </w:rPr>
            </w:pPr>
          </w:p>
          <w:p w14:paraId="3DEE2654" w14:textId="77777777" w:rsidR="00F744F5" w:rsidRPr="00957A37" w:rsidRDefault="00F744F5" w:rsidP="00CE1AAA">
            <w:pPr>
              <w:rPr>
                <w:rFonts w:ascii="Lucida Sans" w:hAnsi="Lucida Sans"/>
                <w:b/>
              </w:rPr>
            </w:pPr>
          </w:p>
        </w:tc>
        <w:tc>
          <w:tcPr>
            <w:tcW w:w="150" w:type="pct"/>
            <w:shd w:val="clear" w:color="auto" w:fill="FFFFFF" w:themeFill="background1"/>
          </w:tcPr>
          <w:p w14:paraId="7441318A" w14:textId="77777777" w:rsidR="00CE1AAA" w:rsidRDefault="00CE1AAA" w:rsidP="00CE1AAA">
            <w:pPr>
              <w:rPr>
                <w:rFonts w:ascii="Lucida Sans" w:hAnsi="Lucida Sans"/>
                <w:b/>
              </w:rPr>
            </w:pPr>
          </w:p>
          <w:p w14:paraId="041670D9" w14:textId="77777777" w:rsidR="00F744F5" w:rsidRPr="00957A37" w:rsidRDefault="00F744F5" w:rsidP="00CE1AAA">
            <w:pPr>
              <w:rPr>
                <w:rFonts w:ascii="Lucida Sans" w:hAnsi="Lucida Sans"/>
                <w:b/>
              </w:rPr>
            </w:pPr>
          </w:p>
        </w:tc>
        <w:tc>
          <w:tcPr>
            <w:tcW w:w="195" w:type="pct"/>
            <w:shd w:val="clear" w:color="auto" w:fill="FFFFFF" w:themeFill="background1"/>
          </w:tcPr>
          <w:p w14:paraId="6BF3F618" w14:textId="77777777" w:rsidR="00CE1AAA" w:rsidRDefault="00CE1AAA" w:rsidP="00CE1AAA">
            <w:pPr>
              <w:rPr>
                <w:rFonts w:ascii="Lucida Sans" w:hAnsi="Lucida Sans"/>
                <w:b/>
              </w:rPr>
            </w:pPr>
          </w:p>
          <w:p w14:paraId="0934D894" w14:textId="77777777" w:rsidR="00F744F5" w:rsidRPr="00957A37" w:rsidRDefault="00F744F5" w:rsidP="00CE1AAA">
            <w:pPr>
              <w:rPr>
                <w:rFonts w:ascii="Lucida Sans" w:hAnsi="Lucida Sans"/>
                <w:b/>
              </w:rPr>
            </w:pPr>
          </w:p>
        </w:tc>
        <w:tc>
          <w:tcPr>
            <w:tcW w:w="1071" w:type="pct"/>
            <w:shd w:val="clear" w:color="auto" w:fill="FFFFFF" w:themeFill="background1"/>
          </w:tcPr>
          <w:p w14:paraId="4B6561EF" w14:textId="77777777" w:rsidR="00CE1AAA" w:rsidRDefault="00CE1AAA">
            <w:pPr>
              <w:rPr>
                <w:rFonts w:ascii="Lucida Sans" w:hAnsi="Lucida Sans"/>
                <w:b/>
              </w:rPr>
            </w:pPr>
          </w:p>
          <w:p w14:paraId="0B6AE232" w14:textId="77777777" w:rsidR="00137D9F" w:rsidRPr="000559E5" w:rsidRDefault="00E76760" w:rsidP="00137D9F">
            <w:pPr>
              <w:textAlignment w:val="baseline"/>
              <w:rPr>
                <w:rFonts w:ascii="Arial" w:hAnsi="Arial" w:cs="Arial"/>
                <w:sz w:val="18"/>
                <w:szCs w:val="18"/>
              </w:rPr>
            </w:pPr>
            <w:r w:rsidRPr="000559E5">
              <w:rPr>
                <w:rFonts w:ascii="Calibri" w:hAnsi="Calibri" w:cs="Arial"/>
                <w:iCs/>
                <w:sz w:val="20"/>
                <w:szCs w:val="20"/>
              </w:rPr>
              <w:t xml:space="preserve">Public Health guidance on the use </w:t>
            </w:r>
            <w:r w:rsidRPr="000559E5">
              <w:rPr>
                <w:rFonts w:ascii="Calibri" w:hAnsi="Calibri" w:cs="Arial"/>
                <w:iCs/>
                <w:sz w:val="20"/>
                <w:szCs w:val="20"/>
              </w:rPr>
              <w:t>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1E745FDF" w14:textId="77777777" w:rsidR="00137D9F" w:rsidRPr="000559E5" w:rsidRDefault="00E76760" w:rsidP="00137D9F">
            <w:pPr>
              <w:textAlignment w:val="baseline"/>
              <w:rPr>
                <w:rFonts w:ascii="Arial" w:hAnsi="Arial" w:cs="Arial"/>
                <w:sz w:val="18"/>
                <w:szCs w:val="18"/>
              </w:rPr>
            </w:pPr>
            <w:r w:rsidRPr="000559E5">
              <w:rPr>
                <w:rFonts w:ascii="Calibri" w:hAnsi="Calibri" w:cs="Arial"/>
                <w:sz w:val="20"/>
                <w:szCs w:val="20"/>
              </w:rPr>
              <w:t xml:space="preserve">Where PPE is a </w:t>
            </w:r>
            <w:r w:rsidRPr="000559E5">
              <w:rPr>
                <w:rFonts w:ascii="Calibri" w:hAnsi="Calibri" w:cs="Arial"/>
                <w:sz w:val="20"/>
                <w:szCs w:val="20"/>
              </w:rPr>
              <w:t>requirement for risks associated with the work undertaken the following measures will be followed- </w:t>
            </w:r>
          </w:p>
          <w:p w14:paraId="718EC154" w14:textId="77777777" w:rsidR="00137D9F" w:rsidRPr="00137D9F" w:rsidRDefault="00E76760"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w:t>
            </w:r>
            <w:r w:rsidRPr="00137D9F">
              <w:rPr>
                <w:rFonts w:ascii="Calibri" w:hAnsi="Calibri" w:cs="Arial"/>
                <w:sz w:val="20"/>
                <w:szCs w:val="20"/>
              </w:rPr>
              <w:t>e carried out to ensure the respiratory protective equipment (RPE) can protect the wearer. </w:t>
            </w:r>
          </w:p>
          <w:p w14:paraId="0C9BB31F" w14:textId="77777777" w:rsidR="00137D9F" w:rsidRPr="00137D9F" w:rsidRDefault="00E76760"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4C336CA0" w14:textId="77777777" w:rsidR="002E2C00" w:rsidRPr="002E2C00" w:rsidRDefault="002E2C00" w:rsidP="00661BEB">
            <w:pPr>
              <w:pStyle w:val="ListParagraph"/>
              <w:rPr>
                <w:rFonts w:ascii="Lucida Sans" w:hAnsi="Lucida Sans"/>
                <w:b/>
              </w:rPr>
            </w:pPr>
          </w:p>
        </w:tc>
        <w:tc>
          <w:tcPr>
            <w:tcW w:w="188" w:type="pct"/>
            <w:shd w:val="clear" w:color="auto" w:fill="FFFFFF" w:themeFill="background1"/>
          </w:tcPr>
          <w:p w14:paraId="6BDB1116" w14:textId="77777777" w:rsidR="00CE1AAA" w:rsidRDefault="00CE1AAA" w:rsidP="00CE1AAA">
            <w:pPr>
              <w:rPr>
                <w:rFonts w:ascii="Lucida Sans" w:hAnsi="Lucida Sans"/>
                <w:b/>
              </w:rPr>
            </w:pPr>
          </w:p>
          <w:p w14:paraId="4E2B6676" w14:textId="77777777" w:rsidR="00F744F5" w:rsidRPr="00957A37" w:rsidRDefault="00F744F5" w:rsidP="00CE1AAA">
            <w:pPr>
              <w:rPr>
                <w:rFonts w:ascii="Lucida Sans" w:hAnsi="Lucida Sans"/>
                <w:b/>
              </w:rPr>
            </w:pPr>
          </w:p>
        </w:tc>
        <w:tc>
          <w:tcPr>
            <w:tcW w:w="149" w:type="pct"/>
            <w:shd w:val="clear" w:color="auto" w:fill="FFFFFF" w:themeFill="background1"/>
          </w:tcPr>
          <w:p w14:paraId="7206A53D" w14:textId="77777777" w:rsidR="00CE1AAA" w:rsidRDefault="00CE1AAA" w:rsidP="00CE1AAA">
            <w:pPr>
              <w:rPr>
                <w:rFonts w:ascii="Lucida Sans" w:hAnsi="Lucida Sans"/>
                <w:b/>
              </w:rPr>
            </w:pPr>
          </w:p>
          <w:p w14:paraId="03FE1657" w14:textId="77777777" w:rsidR="00F744F5" w:rsidRPr="00957A37" w:rsidRDefault="00F744F5" w:rsidP="00CE1AAA">
            <w:pPr>
              <w:rPr>
                <w:rFonts w:ascii="Lucida Sans" w:hAnsi="Lucida Sans"/>
                <w:b/>
              </w:rPr>
            </w:pPr>
          </w:p>
        </w:tc>
        <w:tc>
          <w:tcPr>
            <w:tcW w:w="198" w:type="pct"/>
            <w:shd w:val="clear" w:color="auto" w:fill="FFFFFF" w:themeFill="background1"/>
          </w:tcPr>
          <w:p w14:paraId="45ABC0C7" w14:textId="77777777" w:rsidR="00CE1AAA" w:rsidRDefault="00CE1AAA" w:rsidP="00CE1AAA">
            <w:pPr>
              <w:rPr>
                <w:rFonts w:ascii="Lucida Sans" w:hAnsi="Lucida Sans"/>
                <w:b/>
              </w:rPr>
            </w:pPr>
          </w:p>
          <w:p w14:paraId="690F5C78" w14:textId="77777777" w:rsidR="00F744F5" w:rsidRPr="00957A37" w:rsidRDefault="00F744F5" w:rsidP="00CE1AAA">
            <w:pPr>
              <w:rPr>
                <w:rFonts w:ascii="Lucida Sans" w:hAnsi="Lucida Sans"/>
                <w:b/>
              </w:rPr>
            </w:pPr>
          </w:p>
        </w:tc>
        <w:tc>
          <w:tcPr>
            <w:tcW w:w="1263" w:type="pct"/>
            <w:shd w:val="clear" w:color="auto" w:fill="FFFFFF" w:themeFill="background1"/>
          </w:tcPr>
          <w:p w14:paraId="0D5B610E" w14:textId="77777777" w:rsidR="00CE1AAA" w:rsidRDefault="00CE1AAA"/>
          <w:p w14:paraId="05A71A6D" w14:textId="77777777" w:rsidR="00137D9F" w:rsidRPr="000559E5" w:rsidRDefault="00E76760"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Planning for people working and support the club/Soc at home who have someone shielding in their household; helping members a</w:t>
            </w:r>
            <w:r w:rsidRPr="000559E5">
              <w:rPr>
                <w:rFonts w:ascii="Calibri" w:hAnsi="Calibri" w:cs="Arial"/>
                <w:sz w:val="20"/>
                <w:szCs w:val="20"/>
              </w:rPr>
              <w:t xml:space="preserve">t increased risk to work from home, either in their current role or an alternative role; </w:t>
            </w:r>
          </w:p>
          <w:p w14:paraId="76AD6DE2" w14:textId="77777777" w:rsidR="000559E5" w:rsidRPr="000559E5" w:rsidRDefault="000559E5" w:rsidP="000559E5">
            <w:pPr>
              <w:pStyle w:val="ListParagraph"/>
              <w:textAlignment w:val="baseline"/>
              <w:rPr>
                <w:rFonts w:ascii="Arial" w:hAnsi="Arial" w:cs="Arial"/>
                <w:sz w:val="18"/>
                <w:szCs w:val="18"/>
              </w:rPr>
            </w:pPr>
          </w:p>
          <w:p w14:paraId="765D7055" w14:textId="77777777" w:rsidR="00137D9F" w:rsidRPr="000559E5" w:rsidRDefault="00E76760"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Pr="000559E5">
              <w:rPr>
                <w:rFonts w:ascii="Calibri" w:hAnsi="Calibri" w:cs="Arial"/>
                <w:sz w:val="20"/>
                <w:szCs w:val="20"/>
              </w:rPr>
              <w:t>that cannot be adequately disinfected (e.g. disposable half masks) should not be used by more than one individual.  </w:t>
            </w:r>
          </w:p>
          <w:p w14:paraId="79AB692F" w14:textId="77777777" w:rsidR="000559E5" w:rsidRPr="000559E5" w:rsidRDefault="000559E5" w:rsidP="000559E5">
            <w:pPr>
              <w:textAlignment w:val="baseline"/>
              <w:rPr>
                <w:rFonts w:ascii="Arial" w:hAnsi="Arial" w:cs="Arial"/>
                <w:sz w:val="18"/>
                <w:szCs w:val="18"/>
              </w:rPr>
            </w:pPr>
          </w:p>
          <w:p w14:paraId="3FEF171A" w14:textId="77777777" w:rsidR="000559E5" w:rsidRPr="000559E5" w:rsidRDefault="000559E5" w:rsidP="000559E5">
            <w:pPr>
              <w:pStyle w:val="ListParagraph"/>
              <w:textAlignment w:val="baseline"/>
              <w:rPr>
                <w:rFonts w:ascii="Arial" w:hAnsi="Arial" w:cs="Arial"/>
                <w:sz w:val="18"/>
                <w:szCs w:val="18"/>
              </w:rPr>
            </w:pPr>
          </w:p>
          <w:p w14:paraId="525610FE" w14:textId="77777777" w:rsidR="00137D9F" w:rsidRPr="00137D9F" w:rsidRDefault="00E76760"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4AD6C43A" w14:textId="77777777" w:rsidR="002E2C00" w:rsidRDefault="002E2C00"/>
        </w:tc>
      </w:tr>
      <w:tr w:rsidR="00C07E7C" w14:paraId="65348FEC" w14:textId="77777777" w:rsidTr="00B22241">
        <w:trPr>
          <w:cantSplit/>
          <w:trHeight w:val="1296"/>
        </w:trPr>
        <w:tc>
          <w:tcPr>
            <w:tcW w:w="323" w:type="pct"/>
            <w:shd w:val="clear" w:color="auto" w:fill="FFFFFF" w:themeFill="background1"/>
          </w:tcPr>
          <w:p w14:paraId="3398EDE2" w14:textId="77777777" w:rsidR="00CE1AAA" w:rsidRDefault="00CE1AAA"/>
          <w:p w14:paraId="0CEAD18B" w14:textId="77777777" w:rsidR="002E2C00" w:rsidRDefault="002E2C00"/>
          <w:p w14:paraId="27757E31" w14:textId="77777777" w:rsidR="00B22241" w:rsidRDefault="00E76760">
            <w:r>
              <w:t>Covid-19</w:t>
            </w:r>
          </w:p>
        </w:tc>
        <w:tc>
          <w:tcPr>
            <w:tcW w:w="380" w:type="pct"/>
            <w:shd w:val="clear" w:color="auto" w:fill="FFFFFF" w:themeFill="background1"/>
          </w:tcPr>
          <w:p w14:paraId="6176D638" w14:textId="77777777" w:rsidR="00CE1AAA" w:rsidRDefault="00CE1AAA"/>
          <w:p w14:paraId="270519EE" w14:textId="77777777" w:rsidR="00137D9F" w:rsidRPr="00137D9F" w:rsidRDefault="00E76760" w:rsidP="00137D9F">
            <w:pPr>
              <w:textAlignment w:val="baseline"/>
              <w:rPr>
                <w:rFonts w:ascii="Arial" w:hAnsi="Arial" w:cs="Arial"/>
                <w:sz w:val="18"/>
                <w:szCs w:val="18"/>
              </w:rPr>
            </w:pPr>
            <w:r w:rsidRPr="00137D9F">
              <w:rPr>
                <w:rFonts w:ascii="Arial" w:hAnsi="Arial" w:cs="Arial"/>
                <w:sz w:val="24"/>
                <w:szCs w:val="24"/>
              </w:rPr>
              <w:t> </w:t>
            </w:r>
          </w:p>
          <w:p w14:paraId="09C09568" w14:textId="77777777" w:rsidR="00137D9F" w:rsidRPr="000559E5" w:rsidRDefault="00E76760" w:rsidP="00137D9F">
            <w:pPr>
              <w:textAlignment w:val="baseline"/>
              <w:rPr>
                <w:rFonts w:ascii="Arial" w:hAnsi="Arial" w:cs="Arial"/>
                <w:sz w:val="18"/>
                <w:szCs w:val="18"/>
              </w:rPr>
            </w:pPr>
            <w:r>
              <w:rPr>
                <w:rFonts w:ascii="Calibri" w:hAnsi="Calibri" w:cs="Arial"/>
                <w:bCs/>
                <w:sz w:val="20"/>
                <w:szCs w:val="20"/>
              </w:rPr>
              <w:t xml:space="preserve">9. </w:t>
            </w:r>
            <w:r w:rsidRPr="000559E5">
              <w:rPr>
                <w:rFonts w:ascii="Calibri" w:hAnsi="Calibri" w:cs="Arial"/>
                <w:bCs/>
                <w:sz w:val="20"/>
                <w:szCs w:val="20"/>
              </w:rPr>
              <w:t>Mental Health </w:t>
            </w:r>
            <w:r w:rsidRPr="000559E5">
              <w:rPr>
                <w:rFonts w:ascii="Calibri" w:hAnsi="Calibri" w:cs="Arial"/>
                <w:sz w:val="20"/>
                <w:szCs w:val="20"/>
              </w:rPr>
              <w:t> </w:t>
            </w:r>
          </w:p>
          <w:p w14:paraId="3C30775F" w14:textId="77777777" w:rsidR="002E2C00" w:rsidRDefault="002E2C00"/>
        </w:tc>
        <w:tc>
          <w:tcPr>
            <w:tcW w:w="851" w:type="pct"/>
            <w:shd w:val="clear" w:color="auto" w:fill="FFFFFF" w:themeFill="background1"/>
          </w:tcPr>
          <w:p w14:paraId="2A604105" w14:textId="77777777" w:rsidR="00CE1AAA" w:rsidRDefault="00CE1AAA"/>
          <w:p w14:paraId="49AB178F" w14:textId="77777777" w:rsidR="000559E5" w:rsidRPr="00661BEB" w:rsidRDefault="00E76760"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43B3B260" w14:textId="77777777" w:rsidR="000559E5" w:rsidRDefault="00E76760"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 xml:space="preserve">Vulnerable groups – Elderly, Pregnant </w:t>
            </w:r>
            <w:r>
              <w:rPr>
                <w:rStyle w:val="normaltextrun"/>
                <w:rFonts w:ascii="Calibri" w:hAnsi="Calibri" w:cs="Arial"/>
                <w:lang w:val="en-US"/>
              </w:rPr>
              <w:t>members, those with existing underlying health conditions</w:t>
            </w:r>
            <w:r>
              <w:rPr>
                <w:rStyle w:val="eop"/>
                <w:rFonts w:ascii="Calibri" w:hAnsi="Calibri" w:cs="Arial"/>
              </w:rPr>
              <w:t> </w:t>
            </w:r>
          </w:p>
          <w:p w14:paraId="5FCED627" w14:textId="77777777" w:rsidR="000559E5" w:rsidRDefault="00E76760"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CFA88BC" w14:textId="77777777" w:rsidR="002E2C00" w:rsidRDefault="002E2C00" w:rsidP="000559E5">
            <w:pPr>
              <w:ind w:left="30"/>
              <w:textAlignment w:val="baseline"/>
            </w:pPr>
          </w:p>
        </w:tc>
        <w:tc>
          <w:tcPr>
            <w:tcW w:w="232" w:type="pct"/>
            <w:shd w:val="clear" w:color="auto" w:fill="FFFFFF" w:themeFill="background1"/>
          </w:tcPr>
          <w:p w14:paraId="525C63B8" w14:textId="77777777" w:rsidR="00CE1AAA" w:rsidRDefault="00CE1AAA" w:rsidP="00CE1AAA">
            <w:pPr>
              <w:rPr>
                <w:rFonts w:ascii="Lucida Sans" w:hAnsi="Lucida Sans"/>
                <w:b/>
              </w:rPr>
            </w:pPr>
          </w:p>
          <w:p w14:paraId="3D6A785D" w14:textId="77777777" w:rsidR="00F744F5" w:rsidRPr="00957A37" w:rsidRDefault="00E76760" w:rsidP="00CE1AAA">
            <w:pPr>
              <w:rPr>
                <w:rFonts w:ascii="Lucida Sans" w:hAnsi="Lucida Sans"/>
                <w:b/>
              </w:rPr>
            </w:pPr>
            <w:r>
              <w:rPr>
                <w:rFonts w:ascii="Lucida Sans" w:hAnsi="Lucida Sans"/>
                <w:b/>
              </w:rPr>
              <w:t>3</w:t>
            </w:r>
          </w:p>
        </w:tc>
        <w:tc>
          <w:tcPr>
            <w:tcW w:w="150" w:type="pct"/>
            <w:shd w:val="clear" w:color="auto" w:fill="FFFFFF" w:themeFill="background1"/>
          </w:tcPr>
          <w:p w14:paraId="38985E8E" w14:textId="77777777" w:rsidR="00CE1AAA" w:rsidRDefault="00CE1AAA" w:rsidP="00CE1AAA">
            <w:pPr>
              <w:rPr>
                <w:rFonts w:ascii="Lucida Sans" w:hAnsi="Lucida Sans"/>
                <w:b/>
              </w:rPr>
            </w:pPr>
          </w:p>
          <w:p w14:paraId="48702E19" w14:textId="77777777" w:rsidR="00F744F5" w:rsidRPr="00957A37" w:rsidRDefault="00E76760" w:rsidP="00CE1AAA">
            <w:pPr>
              <w:rPr>
                <w:rFonts w:ascii="Lucida Sans" w:hAnsi="Lucida Sans"/>
                <w:b/>
              </w:rPr>
            </w:pPr>
            <w:r>
              <w:rPr>
                <w:rFonts w:ascii="Lucida Sans" w:hAnsi="Lucida Sans"/>
                <w:b/>
              </w:rPr>
              <w:t>5</w:t>
            </w:r>
          </w:p>
        </w:tc>
        <w:tc>
          <w:tcPr>
            <w:tcW w:w="195" w:type="pct"/>
            <w:shd w:val="clear" w:color="auto" w:fill="FFFFFF" w:themeFill="background1"/>
          </w:tcPr>
          <w:p w14:paraId="12A55DFC" w14:textId="77777777" w:rsidR="00CE1AAA" w:rsidRDefault="00CE1AAA" w:rsidP="00CE1AAA">
            <w:pPr>
              <w:rPr>
                <w:rFonts w:ascii="Lucida Sans" w:hAnsi="Lucida Sans"/>
                <w:b/>
              </w:rPr>
            </w:pPr>
          </w:p>
          <w:p w14:paraId="6D134B69" w14:textId="77777777" w:rsidR="00F744F5" w:rsidRPr="00957A37" w:rsidRDefault="00E76760" w:rsidP="00CE1AAA">
            <w:pPr>
              <w:rPr>
                <w:rFonts w:ascii="Lucida Sans" w:hAnsi="Lucida Sans"/>
                <w:b/>
              </w:rPr>
            </w:pPr>
            <w:r>
              <w:rPr>
                <w:rFonts w:ascii="Lucida Sans" w:hAnsi="Lucida Sans"/>
                <w:b/>
              </w:rPr>
              <w:t>15</w:t>
            </w:r>
          </w:p>
        </w:tc>
        <w:tc>
          <w:tcPr>
            <w:tcW w:w="1071" w:type="pct"/>
            <w:shd w:val="clear" w:color="auto" w:fill="FFFFFF" w:themeFill="background1"/>
          </w:tcPr>
          <w:p w14:paraId="1840E432" w14:textId="77777777" w:rsidR="00CE1AAA" w:rsidRDefault="00CE1AAA">
            <w:pPr>
              <w:rPr>
                <w:rFonts w:ascii="Lucida Sans" w:hAnsi="Lucida Sans"/>
                <w:b/>
              </w:rPr>
            </w:pPr>
          </w:p>
          <w:p w14:paraId="0C7F1F1E" w14:textId="77777777" w:rsidR="002E2C00" w:rsidRPr="000559E5" w:rsidRDefault="00E76760"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w:t>
            </w:r>
            <w:r w:rsidRPr="000559E5">
              <w:rPr>
                <w:rFonts w:ascii="Calibri" w:hAnsi="Calibri" w:cs="Arial"/>
                <w:sz w:val="20"/>
                <w:szCs w:val="20"/>
              </w:rPr>
              <w:t>utbreak and</w:t>
            </w:r>
            <w:r w:rsidR="000559E5" w:rsidRPr="000559E5">
              <w:rPr>
                <w:rFonts w:ascii="Calibri" w:hAnsi="Calibri" w:cs="Arial"/>
                <w:sz w:val="20"/>
                <w:szCs w:val="20"/>
              </w:rPr>
              <w:t xml:space="preserve"> will offer whatever support through training such as WIDE</w:t>
            </w:r>
          </w:p>
          <w:p w14:paraId="03D98A48" w14:textId="77777777" w:rsidR="000559E5" w:rsidRPr="000559E5" w:rsidRDefault="00E76760"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4B9AB177" w14:textId="77777777" w:rsidR="00CE1AAA" w:rsidRDefault="00CE1AAA" w:rsidP="00CE1AAA">
            <w:pPr>
              <w:rPr>
                <w:rFonts w:ascii="Lucida Sans" w:hAnsi="Lucida Sans"/>
                <w:b/>
              </w:rPr>
            </w:pPr>
          </w:p>
          <w:p w14:paraId="0896FCBF" w14:textId="77777777" w:rsidR="00F744F5" w:rsidRPr="00957A37" w:rsidRDefault="00E76760" w:rsidP="00CE1AAA">
            <w:pPr>
              <w:rPr>
                <w:rFonts w:ascii="Lucida Sans" w:hAnsi="Lucida Sans"/>
                <w:b/>
              </w:rPr>
            </w:pPr>
            <w:r>
              <w:rPr>
                <w:rFonts w:ascii="Lucida Sans" w:hAnsi="Lucida Sans"/>
                <w:b/>
              </w:rPr>
              <w:t>2</w:t>
            </w:r>
          </w:p>
        </w:tc>
        <w:tc>
          <w:tcPr>
            <w:tcW w:w="149" w:type="pct"/>
            <w:shd w:val="clear" w:color="auto" w:fill="FFFFFF" w:themeFill="background1"/>
          </w:tcPr>
          <w:p w14:paraId="236AEF0D" w14:textId="77777777" w:rsidR="00CE1AAA" w:rsidRDefault="00CE1AAA" w:rsidP="00CE1AAA">
            <w:pPr>
              <w:rPr>
                <w:rFonts w:ascii="Lucida Sans" w:hAnsi="Lucida Sans"/>
                <w:b/>
              </w:rPr>
            </w:pPr>
          </w:p>
          <w:p w14:paraId="58617A05" w14:textId="77777777" w:rsidR="00F744F5" w:rsidRPr="00957A37" w:rsidRDefault="00E76760" w:rsidP="00CE1AAA">
            <w:pPr>
              <w:rPr>
                <w:rFonts w:ascii="Lucida Sans" w:hAnsi="Lucida Sans"/>
                <w:b/>
              </w:rPr>
            </w:pPr>
            <w:r>
              <w:rPr>
                <w:rFonts w:ascii="Lucida Sans" w:hAnsi="Lucida Sans"/>
                <w:b/>
              </w:rPr>
              <w:t>4</w:t>
            </w:r>
          </w:p>
        </w:tc>
        <w:tc>
          <w:tcPr>
            <w:tcW w:w="198" w:type="pct"/>
            <w:shd w:val="clear" w:color="auto" w:fill="FFFFFF" w:themeFill="background1"/>
          </w:tcPr>
          <w:p w14:paraId="2E9309C7" w14:textId="77777777" w:rsidR="00CE1AAA" w:rsidRDefault="00CE1AAA" w:rsidP="00CE1AAA">
            <w:pPr>
              <w:rPr>
                <w:rFonts w:ascii="Lucida Sans" w:hAnsi="Lucida Sans"/>
                <w:b/>
              </w:rPr>
            </w:pPr>
          </w:p>
          <w:p w14:paraId="59EAE9B6" w14:textId="77777777" w:rsidR="00F744F5" w:rsidRPr="00957A37" w:rsidRDefault="00E76760" w:rsidP="00CE1AAA">
            <w:pPr>
              <w:rPr>
                <w:rFonts w:ascii="Lucida Sans" w:hAnsi="Lucida Sans"/>
                <w:b/>
              </w:rPr>
            </w:pPr>
            <w:r>
              <w:rPr>
                <w:rFonts w:ascii="Lucida Sans" w:hAnsi="Lucida Sans"/>
                <w:b/>
              </w:rPr>
              <w:t>8</w:t>
            </w:r>
          </w:p>
        </w:tc>
        <w:tc>
          <w:tcPr>
            <w:tcW w:w="1263" w:type="pct"/>
            <w:shd w:val="clear" w:color="auto" w:fill="FFFFFF" w:themeFill="background1"/>
          </w:tcPr>
          <w:p w14:paraId="2414E3D4" w14:textId="77777777" w:rsidR="00CE1AAA" w:rsidRDefault="00CE1AAA"/>
          <w:p w14:paraId="50750765" w14:textId="77777777" w:rsidR="00137D9F" w:rsidRPr="000559E5" w:rsidRDefault="00E76760"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 xml:space="preserve">Regular communication of mental </w:t>
            </w:r>
            <w:r w:rsidRPr="000559E5">
              <w:rPr>
                <w:rFonts w:ascii="Calibri" w:eastAsia="Times New Roman" w:hAnsi="Calibri" w:cs="Times New Roman"/>
                <w:color w:val="000000"/>
                <w:sz w:val="20"/>
                <w:szCs w:val="20"/>
                <w:shd w:val="clear" w:color="auto" w:fill="FFFFFF"/>
              </w:rPr>
              <w:t>health information and SUSU policies for those who need additional support. </w:t>
            </w:r>
          </w:p>
          <w:p w14:paraId="34A97D31" w14:textId="77777777" w:rsidR="002E2C00" w:rsidRDefault="002E2C00" w:rsidP="00661BEB">
            <w:pPr>
              <w:pStyle w:val="ListParagraph"/>
            </w:pPr>
          </w:p>
        </w:tc>
      </w:tr>
      <w:tr w:rsidR="00C07E7C" w14:paraId="5D6F8A71" w14:textId="77777777" w:rsidTr="00B22241">
        <w:trPr>
          <w:cantSplit/>
          <w:trHeight w:val="1296"/>
        </w:trPr>
        <w:tc>
          <w:tcPr>
            <w:tcW w:w="323" w:type="pct"/>
            <w:shd w:val="clear" w:color="auto" w:fill="FFFFFF" w:themeFill="background1"/>
          </w:tcPr>
          <w:p w14:paraId="2C8249BF" w14:textId="77777777" w:rsidR="00CE1AAA" w:rsidRDefault="00CE1AAA"/>
          <w:p w14:paraId="1D53E547" w14:textId="77777777" w:rsidR="005D1D23" w:rsidRDefault="00E76760">
            <w:r>
              <w:t>Covid-19</w:t>
            </w:r>
          </w:p>
        </w:tc>
        <w:tc>
          <w:tcPr>
            <w:tcW w:w="380" w:type="pct"/>
            <w:shd w:val="clear" w:color="auto" w:fill="FFFFFF" w:themeFill="background1"/>
          </w:tcPr>
          <w:p w14:paraId="368F93CF" w14:textId="77777777" w:rsidR="00CE1AAA" w:rsidRDefault="00CE1AAA"/>
          <w:p w14:paraId="3D263CD3" w14:textId="77777777" w:rsidR="00137D9F" w:rsidRPr="000559E5" w:rsidRDefault="00E76760"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Pr="000559E5">
              <w:rPr>
                <w:rFonts w:ascii="Calibri" w:eastAsia="Times New Roman" w:hAnsi="Calibri" w:cs="Times New Roman"/>
                <w:bCs/>
                <w:sz w:val="20"/>
                <w:szCs w:val="20"/>
                <w:shd w:val="clear" w:color="auto" w:fill="FFFFFF"/>
              </w:rPr>
              <w:t>Physical Activities </w:t>
            </w:r>
            <w:r w:rsidRPr="000559E5">
              <w:rPr>
                <w:rFonts w:ascii="Calibri" w:eastAsia="Times New Roman" w:hAnsi="Calibri" w:cs="Times New Roman"/>
                <w:sz w:val="20"/>
                <w:szCs w:val="20"/>
                <w:shd w:val="clear" w:color="auto" w:fill="FFFFFF"/>
              </w:rPr>
              <w:t> </w:t>
            </w:r>
          </w:p>
          <w:p w14:paraId="7EF82F35" w14:textId="77777777" w:rsidR="005D1D23" w:rsidRDefault="005D1D23" w:rsidP="00321A91"/>
        </w:tc>
        <w:tc>
          <w:tcPr>
            <w:tcW w:w="851" w:type="pct"/>
            <w:shd w:val="clear" w:color="auto" w:fill="FFFFFF" w:themeFill="background1"/>
          </w:tcPr>
          <w:p w14:paraId="12380C2D" w14:textId="77777777" w:rsidR="00137D9F" w:rsidRDefault="00137D9F" w:rsidP="000559E5">
            <w:pPr>
              <w:ind w:left="30"/>
              <w:textAlignment w:val="baseline"/>
              <w:rPr>
                <w:rFonts w:ascii="Calibri" w:hAnsi="Calibri" w:cs="Times New Roman"/>
                <w:sz w:val="20"/>
                <w:szCs w:val="20"/>
              </w:rPr>
            </w:pPr>
          </w:p>
          <w:p w14:paraId="0B37E102" w14:textId="77777777" w:rsidR="000559E5" w:rsidRPr="00661BEB" w:rsidRDefault="00E76760"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9BFC837" w14:textId="77777777" w:rsidR="000559E5" w:rsidRDefault="00E76760"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4D70D28D" w14:textId="77777777" w:rsidR="000559E5" w:rsidRDefault="00E76760"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 xml:space="preserve">Anyone else who </w:t>
            </w:r>
            <w:r>
              <w:rPr>
                <w:rStyle w:val="normaltextrun"/>
                <w:rFonts w:ascii="Calibri" w:hAnsi="Calibri" w:cs="Arial"/>
              </w:rPr>
              <w:t>physically comes in contact with you in relation to your activity</w:t>
            </w:r>
            <w:r>
              <w:rPr>
                <w:rStyle w:val="eop"/>
                <w:rFonts w:ascii="Calibri" w:hAnsi="Calibri" w:cs="Arial"/>
              </w:rPr>
              <w:t> </w:t>
            </w:r>
          </w:p>
          <w:p w14:paraId="7C4A4CB3" w14:textId="77777777" w:rsidR="000559E5" w:rsidRPr="00137D9F" w:rsidRDefault="000559E5" w:rsidP="000559E5">
            <w:pPr>
              <w:ind w:left="30"/>
              <w:textAlignment w:val="baseline"/>
              <w:rPr>
                <w:rFonts w:ascii="Calibri" w:hAnsi="Calibri" w:cs="Times New Roman"/>
              </w:rPr>
            </w:pPr>
          </w:p>
          <w:p w14:paraId="496D7B4B" w14:textId="77777777" w:rsidR="005D1D23" w:rsidRDefault="005D1D23" w:rsidP="00661BEB">
            <w:pPr>
              <w:pStyle w:val="ListParagraph"/>
            </w:pPr>
          </w:p>
        </w:tc>
        <w:tc>
          <w:tcPr>
            <w:tcW w:w="232" w:type="pct"/>
            <w:shd w:val="clear" w:color="auto" w:fill="FFFFFF" w:themeFill="background1"/>
          </w:tcPr>
          <w:p w14:paraId="081FC74A" w14:textId="77777777" w:rsidR="00CE1AAA" w:rsidRDefault="00CE1AAA" w:rsidP="00CE1AAA">
            <w:pPr>
              <w:rPr>
                <w:rFonts w:ascii="Lucida Sans" w:hAnsi="Lucida Sans"/>
                <w:b/>
              </w:rPr>
            </w:pPr>
          </w:p>
          <w:p w14:paraId="462D0998" w14:textId="77777777" w:rsidR="005D1D23" w:rsidRPr="00957A37" w:rsidRDefault="00E76760" w:rsidP="00CE1AAA">
            <w:pPr>
              <w:rPr>
                <w:rFonts w:ascii="Lucida Sans" w:hAnsi="Lucida Sans"/>
                <w:b/>
              </w:rPr>
            </w:pPr>
            <w:r>
              <w:rPr>
                <w:rFonts w:ascii="Lucida Sans" w:hAnsi="Lucida Sans"/>
                <w:b/>
              </w:rPr>
              <w:t>3</w:t>
            </w:r>
          </w:p>
        </w:tc>
        <w:tc>
          <w:tcPr>
            <w:tcW w:w="150" w:type="pct"/>
            <w:shd w:val="clear" w:color="auto" w:fill="FFFFFF" w:themeFill="background1"/>
          </w:tcPr>
          <w:p w14:paraId="48D5F066" w14:textId="77777777" w:rsidR="00CE1AAA" w:rsidRDefault="00CE1AAA" w:rsidP="00CE1AAA">
            <w:pPr>
              <w:rPr>
                <w:rFonts w:ascii="Lucida Sans" w:hAnsi="Lucida Sans"/>
                <w:b/>
              </w:rPr>
            </w:pPr>
          </w:p>
          <w:p w14:paraId="52744D46" w14:textId="77777777" w:rsidR="005D1D23" w:rsidRPr="00957A37" w:rsidRDefault="00E76760" w:rsidP="00CE1AAA">
            <w:pPr>
              <w:rPr>
                <w:rFonts w:ascii="Lucida Sans" w:hAnsi="Lucida Sans"/>
                <w:b/>
              </w:rPr>
            </w:pPr>
            <w:r>
              <w:rPr>
                <w:rFonts w:ascii="Lucida Sans" w:hAnsi="Lucida Sans"/>
                <w:b/>
              </w:rPr>
              <w:t>5</w:t>
            </w:r>
          </w:p>
        </w:tc>
        <w:tc>
          <w:tcPr>
            <w:tcW w:w="195" w:type="pct"/>
            <w:shd w:val="clear" w:color="auto" w:fill="FFFFFF" w:themeFill="background1"/>
          </w:tcPr>
          <w:p w14:paraId="52C55690" w14:textId="77777777" w:rsidR="00CE1AAA" w:rsidRDefault="00CE1AAA" w:rsidP="00CE1AAA">
            <w:pPr>
              <w:rPr>
                <w:rFonts w:ascii="Lucida Sans" w:hAnsi="Lucida Sans"/>
                <w:b/>
              </w:rPr>
            </w:pPr>
          </w:p>
          <w:p w14:paraId="7796ADDF" w14:textId="77777777" w:rsidR="005D1D23" w:rsidRPr="00957A37" w:rsidRDefault="00E76760" w:rsidP="00CE1AAA">
            <w:pPr>
              <w:rPr>
                <w:rFonts w:ascii="Lucida Sans" w:hAnsi="Lucida Sans"/>
                <w:b/>
              </w:rPr>
            </w:pPr>
            <w:r>
              <w:rPr>
                <w:rFonts w:ascii="Lucida Sans" w:hAnsi="Lucida Sans"/>
                <w:b/>
              </w:rPr>
              <w:t>15</w:t>
            </w:r>
          </w:p>
        </w:tc>
        <w:tc>
          <w:tcPr>
            <w:tcW w:w="1071" w:type="pct"/>
            <w:shd w:val="clear" w:color="auto" w:fill="FFFFFF" w:themeFill="background1"/>
          </w:tcPr>
          <w:p w14:paraId="6A9942DD" w14:textId="77777777" w:rsidR="000559E5" w:rsidRDefault="000559E5" w:rsidP="00137D9F">
            <w:pPr>
              <w:textAlignment w:val="baseline"/>
              <w:rPr>
                <w:rFonts w:ascii="Calibri" w:hAnsi="Calibri" w:cs="Arial"/>
                <w:sz w:val="20"/>
                <w:szCs w:val="20"/>
              </w:rPr>
            </w:pPr>
          </w:p>
          <w:p w14:paraId="14A7060F" w14:textId="77777777" w:rsidR="000559E5" w:rsidRPr="000559E5" w:rsidRDefault="00E76760"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66A024E5" w14:textId="77777777" w:rsidR="00137D9F" w:rsidRPr="000559E5" w:rsidRDefault="00E76760"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 xml:space="preserve">People can now go outside more than once a day for exercise alone or with their </w:t>
            </w:r>
            <w:r w:rsidRPr="000559E5">
              <w:rPr>
                <w:rFonts w:ascii="Calibri" w:hAnsi="Calibri" w:cs="Arial"/>
                <w:sz w:val="20"/>
                <w:szCs w:val="20"/>
              </w:rPr>
              <w:t>household, or with up to five people from outside their household providing they observe social distancing. </w:t>
            </w:r>
          </w:p>
          <w:p w14:paraId="28B44EEB" w14:textId="77777777" w:rsidR="00137D9F" w:rsidRPr="000559E5" w:rsidRDefault="00E76760"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w:t>
            </w:r>
            <w:r w:rsidRPr="000559E5">
              <w:rPr>
                <w:rFonts w:ascii="Calibri" w:hAnsi="Calibri" w:cs="Arial"/>
                <w:sz w:val="20"/>
                <w:szCs w:val="20"/>
              </w:rPr>
              <w:t>n do so safely. This includes basketball and tennis courts, playing spaces like golf courses (public and private), playing fields and watersports.  </w:t>
            </w:r>
          </w:p>
          <w:p w14:paraId="28444C2A" w14:textId="77777777" w:rsidR="00137D9F" w:rsidRPr="00137D9F" w:rsidRDefault="00E76760" w:rsidP="00137D9F">
            <w:pPr>
              <w:textAlignment w:val="baseline"/>
              <w:rPr>
                <w:rFonts w:ascii="Arial" w:hAnsi="Arial" w:cs="Arial"/>
                <w:sz w:val="18"/>
                <w:szCs w:val="18"/>
              </w:rPr>
            </w:pPr>
            <w:r w:rsidRPr="00137D9F">
              <w:rPr>
                <w:rFonts w:ascii="Calibri" w:hAnsi="Calibri" w:cs="Arial"/>
                <w:sz w:val="20"/>
                <w:szCs w:val="20"/>
              </w:rPr>
              <w:t> </w:t>
            </w:r>
          </w:p>
          <w:p w14:paraId="5F2AA2F9" w14:textId="77777777" w:rsidR="00137D9F" w:rsidRPr="00137D9F" w:rsidRDefault="00E76760"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01BB21BF" w14:textId="77777777" w:rsidR="005D1D23" w:rsidRPr="005D1D23" w:rsidRDefault="005D1D23" w:rsidP="00661BEB">
            <w:pPr>
              <w:pStyle w:val="ListParagraph"/>
              <w:rPr>
                <w:rFonts w:ascii="Lucida Sans" w:hAnsi="Lucida Sans"/>
                <w:b/>
              </w:rPr>
            </w:pPr>
          </w:p>
        </w:tc>
        <w:tc>
          <w:tcPr>
            <w:tcW w:w="188" w:type="pct"/>
            <w:shd w:val="clear" w:color="auto" w:fill="FFFFFF" w:themeFill="background1"/>
          </w:tcPr>
          <w:p w14:paraId="030A5676" w14:textId="77777777" w:rsidR="00CE1AAA" w:rsidRDefault="00CE1AAA" w:rsidP="00CE1AAA">
            <w:pPr>
              <w:rPr>
                <w:rFonts w:ascii="Lucida Sans" w:hAnsi="Lucida Sans"/>
                <w:b/>
              </w:rPr>
            </w:pPr>
          </w:p>
          <w:p w14:paraId="3EA39794" w14:textId="77777777" w:rsidR="005D1D23" w:rsidRPr="00957A37" w:rsidRDefault="00E76760" w:rsidP="00CE1AAA">
            <w:pPr>
              <w:rPr>
                <w:rFonts w:ascii="Lucida Sans" w:hAnsi="Lucida Sans"/>
                <w:b/>
              </w:rPr>
            </w:pPr>
            <w:r>
              <w:rPr>
                <w:rFonts w:ascii="Lucida Sans" w:hAnsi="Lucida Sans"/>
                <w:b/>
              </w:rPr>
              <w:t>2</w:t>
            </w:r>
          </w:p>
        </w:tc>
        <w:tc>
          <w:tcPr>
            <w:tcW w:w="149" w:type="pct"/>
            <w:shd w:val="clear" w:color="auto" w:fill="FFFFFF" w:themeFill="background1"/>
          </w:tcPr>
          <w:p w14:paraId="24FAE7C6" w14:textId="77777777" w:rsidR="00CE1AAA" w:rsidRDefault="00CE1AAA" w:rsidP="00CE1AAA">
            <w:pPr>
              <w:rPr>
                <w:rFonts w:ascii="Lucida Sans" w:hAnsi="Lucida Sans"/>
                <w:b/>
              </w:rPr>
            </w:pPr>
          </w:p>
          <w:p w14:paraId="489A4F0D" w14:textId="77777777" w:rsidR="005D1D23" w:rsidRPr="00957A37" w:rsidRDefault="00E76760" w:rsidP="00CE1AAA">
            <w:pPr>
              <w:rPr>
                <w:rFonts w:ascii="Lucida Sans" w:hAnsi="Lucida Sans"/>
                <w:b/>
              </w:rPr>
            </w:pPr>
            <w:r>
              <w:rPr>
                <w:rFonts w:ascii="Lucida Sans" w:hAnsi="Lucida Sans"/>
                <w:b/>
              </w:rPr>
              <w:t>5</w:t>
            </w:r>
          </w:p>
        </w:tc>
        <w:tc>
          <w:tcPr>
            <w:tcW w:w="198" w:type="pct"/>
            <w:shd w:val="clear" w:color="auto" w:fill="FFFFFF" w:themeFill="background1"/>
          </w:tcPr>
          <w:p w14:paraId="62D7816F" w14:textId="77777777" w:rsidR="00CE1AAA" w:rsidRDefault="00CE1AAA" w:rsidP="00CE1AAA">
            <w:pPr>
              <w:rPr>
                <w:rFonts w:ascii="Lucida Sans" w:hAnsi="Lucida Sans"/>
                <w:b/>
              </w:rPr>
            </w:pPr>
          </w:p>
          <w:p w14:paraId="008D65C1" w14:textId="77777777" w:rsidR="005D1D23" w:rsidRPr="00957A37" w:rsidRDefault="00E76760" w:rsidP="00CE1AAA">
            <w:pPr>
              <w:rPr>
                <w:rFonts w:ascii="Lucida Sans" w:hAnsi="Lucida Sans"/>
                <w:b/>
              </w:rPr>
            </w:pPr>
            <w:r>
              <w:rPr>
                <w:rFonts w:ascii="Lucida Sans" w:hAnsi="Lucida Sans"/>
                <w:b/>
              </w:rPr>
              <w:t>10</w:t>
            </w:r>
          </w:p>
        </w:tc>
        <w:tc>
          <w:tcPr>
            <w:tcW w:w="1263" w:type="pct"/>
            <w:shd w:val="clear" w:color="auto" w:fill="FFFFFF" w:themeFill="background1"/>
          </w:tcPr>
          <w:p w14:paraId="4B855C34" w14:textId="77777777" w:rsidR="00CE1AAA" w:rsidRDefault="00CE1AAA"/>
          <w:p w14:paraId="562F0E7B" w14:textId="77777777" w:rsidR="00137D9F" w:rsidRPr="000559E5" w:rsidRDefault="00E76760"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664B76F2" w14:textId="77777777" w:rsidR="00137D9F" w:rsidRPr="00B22241" w:rsidRDefault="00E76760"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All of this must be done safely and responsibly, and if someone i</w:t>
            </w:r>
            <w:r w:rsidRPr="00B22241">
              <w:rPr>
                <w:rFonts w:ascii="Calibri" w:hAnsi="Calibri" w:cs="Arial"/>
                <w:sz w:val="20"/>
                <w:szCs w:val="20"/>
              </w:rPr>
              <w:t xml:space="preserve">s planning to exercise or take part in </w:t>
            </w:r>
            <w:r w:rsidR="00B22241">
              <w:rPr>
                <w:rFonts w:ascii="Calibri" w:hAnsi="Calibri" w:cs="Arial"/>
                <w:sz w:val="20"/>
                <w:szCs w:val="20"/>
              </w:rPr>
              <w:t>some activity in a small group,</w:t>
            </w:r>
            <w:r w:rsidRPr="00B22241">
              <w:rPr>
                <w:rFonts w:ascii="Calibri" w:hAnsi="Calibri" w:cs="Arial"/>
                <w:sz w:val="20"/>
                <w:szCs w:val="20"/>
              </w:rPr>
              <w:t>they should familiarise themself with all the government guidance around social distancing and hygiene, in particular. </w:t>
            </w:r>
          </w:p>
          <w:p w14:paraId="781F2230" w14:textId="77777777" w:rsidR="005D1D23" w:rsidRDefault="005D1D23" w:rsidP="00B3132E">
            <w:pPr>
              <w:pStyle w:val="ListParagraph"/>
            </w:pPr>
          </w:p>
        </w:tc>
      </w:tr>
      <w:tr w:rsidR="00C07E7C" w14:paraId="31F87F53" w14:textId="77777777" w:rsidTr="00B22241">
        <w:trPr>
          <w:cantSplit/>
          <w:trHeight w:val="1296"/>
        </w:trPr>
        <w:tc>
          <w:tcPr>
            <w:tcW w:w="323" w:type="pct"/>
            <w:shd w:val="clear" w:color="auto" w:fill="FFFFFF" w:themeFill="background1"/>
          </w:tcPr>
          <w:p w14:paraId="1B1EE666" w14:textId="77777777" w:rsidR="00CE1AAA" w:rsidRDefault="00E76760">
            <w:r>
              <w:lastRenderedPageBreak/>
              <w:t>Covid-19</w:t>
            </w:r>
          </w:p>
        </w:tc>
        <w:tc>
          <w:tcPr>
            <w:tcW w:w="380" w:type="pct"/>
            <w:shd w:val="clear" w:color="auto" w:fill="FFFFFF" w:themeFill="background1"/>
          </w:tcPr>
          <w:p w14:paraId="0B798643" w14:textId="77777777" w:rsidR="00137D9F" w:rsidRPr="00B22241" w:rsidRDefault="00E76760"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Pr="00B22241">
              <w:rPr>
                <w:rFonts w:ascii="Calibri" w:eastAsia="Times New Roman" w:hAnsi="Calibri" w:cs="Times New Roman"/>
                <w:bCs/>
                <w:color w:val="000000"/>
                <w:sz w:val="20"/>
                <w:szCs w:val="20"/>
                <w:shd w:val="clear" w:color="auto" w:fill="FFFFFF"/>
              </w:rPr>
              <w:t>Travelling for physical activity</w:t>
            </w:r>
            <w:r w:rsidRPr="00B22241">
              <w:rPr>
                <w:rFonts w:ascii="Calibri" w:eastAsia="Times New Roman" w:hAnsi="Calibri" w:cs="Times New Roman"/>
                <w:color w:val="000000"/>
                <w:sz w:val="20"/>
                <w:szCs w:val="20"/>
                <w:shd w:val="clear" w:color="auto" w:fill="FFFFFF"/>
              </w:rPr>
              <w:t> </w:t>
            </w:r>
          </w:p>
          <w:p w14:paraId="50207C73" w14:textId="77777777" w:rsidR="00CE1AAA" w:rsidRDefault="00CE1AAA"/>
        </w:tc>
        <w:tc>
          <w:tcPr>
            <w:tcW w:w="851" w:type="pct"/>
            <w:shd w:val="clear" w:color="auto" w:fill="FFFFFF" w:themeFill="background1"/>
          </w:tcPr>
          <w:p w14:paraId="095325E4" w14:textId="77777777" w:rsidR="00B22241" w:rsidRPr="00661BEB" w:rsidRDefault="00E76760"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55E154B3" w14:textId="77777777" w:rsidR="00B22241" w:rsidRDefault="00E76760"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407B2BB2" w14:textId="77777777" w:rsidR="00B22241" w:rsidRDefault="00E76760"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50482F3E" w14:textId="77777777" w:rsidR="00CE1AAA" w:rsidRDefault="00CE1AAA"/>
        </w:tc>
        <w:tc>
          <w:tcPr>
            <w:tcW w:w="232" w:type="pct"/>
            <w:shd w:val="clear" w:color="auto" w:fill="FFFFFF" w:themeFill="background1"/>
          </w:tcPr>
          <w:p w14:paraId="7C4946B8" w14:textId="77777777" w:rsidR="00CE1AAA" w:rsidRPr="00957A37" w:rsidRDefault="00CE1AAA" w:rsidP="00CE1AAA">
            <w:pPr>
              <w:rPr>
                <w:rFonts w:ascii="Lucida Sans" w:hAnsi="Lucida Sans"/>
                <w:b/>
              </w:rPr>
            </w:pPr>
          </w:p>
        </w:tc>
        <w:tc>
          <w:tcPr>
            <w:tcW w:w="150" w:type="pct"/>
            <w:shd w:val="clear" w:color="auto" w:fill="FFFFFF" w:themeFill="background1"/>
          </w:tcPr>
          <w:p w14:paraId="222B01F3" w14:textId="77777777" w:rsidR="00CE1AAA" w:rsidRPr="00957A37" w:rsidRDefault="00CE1AAA" w:rsidP="00CE1AAA">
            <w:pPr>
              <w:rPr>
                <w:rFonts w:ascii="Lucida Sans" w:hAnsi="Lucida Sans"/>
                <w:b/>
              </w:rPr>
            </w:pPr>
          </w:p>
        </w:tc>
        <w:tc>
          <w:tcPr>
            <w:tcW w:w="195" w:type="pct"/>
            <w:shd w:val="clear" w:color="auto" w:fill="FFFFFF" w:themeFill="background1"/>
          </w:tcPr>
          <w:p w14:paraId="66F6798D" w14:textId="77777777" w:rsidR="00CE1AAA" w:rsidRPr="00957A37" w:rsidRDefault="00CE1AAA" w:rsidP="00CE1AAA">
            <w:pPr>
              <w:rPr>
                <w:rFonts w:ascii="Lucida Sans" w:hAnsi="Lucida Sans"/>
                <w:b/>
              </w:rPr>
            </w:pPr>
          </w:p>
        </w:tc>
        <w:tc>
          <w:tcPr>
            <w:tcW w:w="1071" w:type="pct"/>
            <w:shd w:val="clear" w:color="auto" w:fill="FFFFFF" w:themeFill="background1"/>
          </w:tcPr>
          <w:p w14:paraId="18A211DB" w14:textId="77777777" w:rsidR="00B22241" w:rsidRPr="00B22241" w:rsidRDefault="00E76760"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can travel for physical activity. Ideally use you</w:t>
            </w:r>
            <w:r w:rsidRPr="00B22241">
              <w:rPr>
                <w:rFonts w:ascii="Calibri" w:hAnsi="Calibri" w:cs="Arial"/>
                <w:sz w:val="20"/>
                <w:szCs w:val="20"/>
              </w:rPr>
              <w:t xml:space="preserve">r nearest, local appropriate venue to reduce pressure </w:t>
            </w:r>
            <w:r>
              <w:rPr>
                <w:rFonts w:ascii="Calibri" w:hAnsi="Calibri" w:cs="Arial"/>
                <w:sz w:val="20"/>
                <w:szCs w:val="20"/>
              </w:rPr>
              <w:t xml:space="preserve">on transport infrastructure.  </w:t>
            </w:r>
          </w:p>
          <w:p w14:paraId="1C93CD29" w14:textId="77777777" w:rsidR="00B22241" w:rsidRPr="00B22241" w:rsidRDefault="00E76760"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D32661F" w14:textId="77777777" w:rsidR="00137D9F" w:rsidRPr="00B22241" w:rsidRDefault="00E76760"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shouldn’t travel with someone from outside your household unless you can practise social </w:t>
            </w:r>
            <w:r w:rsidRPr="00B22241">
              <w:rPr>
                <w:rFonts w:ascii="Calibri" w:hAnsi="Calibri" w:cs="Arial"/>
                <w:sz w:val="20"/>
                <w:szCs w:val="20"/>
              </w:rPr>
              <w:t>distancing - for example by cycling. It is not possible to practice effective social distancing in small vehicles. You should consider all other forms of transport before using public transport. </w:t>
            </w:r>
          </w:p>
          <w:p w14:paraId="4184B75C" w14:textId="77777777" w:rsidR="00137D9F" w:rsidRPr="00B22241" w:rsidRDefault="00E76760"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Leaving your home - the place you live - to stay at another </w:t>
            </w:r>
            <w:r w:rsidRPr="00B22241">
              <w:rPr>
                <w:rFonts w:ascii="Calibri" w:hAnsi="Calibri" w:cs="Arial"/>
                <w:sz w:val="20"/>
                <w:szCs w:val="20"/>
              </w:rPr>
              <w:t>home is not allowed. </w:t>
            </w:r>
          </w:p>
          <w:p w14:paraId="1B7B2741" w14:textId="77777777" w:rsidR="00B22241" w:rsidRPr="00B22241" w:rsidRDefault="00E76760"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5E9DB27E" w14:textId="77777777" w:rsidR="00CE1AAA" w:rsidRDefault="00CE1AAA">
            <w:pPr>
              <w:rPr>
                <w:rFonts w:ascii="Lucida Sans" w:hAnsi="Lucida Sans"/>
                <w:b/>
              </w:rPr>
            </w:pPr>
          </w:p>
        </w:tc>
        <w:tc>
          <w:tcPr>
            <w:tcW w:w="188" w:type="pct"/>
            <w:shd w:val="clear" w:color="auto" w:fill="FFFFFF" w:themeFill="background1"/>
          </w:tcPr>
          <w:p w14:paraId="62D5695B" w14:textId="77777777" w:rsidR="00CE1AAA" w:rsidRPr="00957A37" w:rsidRDefault="00CE1AAA" w:rsidP="00CE1AAA">
            <w:pPr>
              <w:rPr>
                <w:rFonts w:ascii="Lucida Sans" w:hAnsi="Lucida Sans"/>
                <w:b/>
              </w:rPr>
            </w:pPr>
          </w:p>
        </w:tc>
        <w:tc>
          <w:tcPr>
            <w:tcW w:w="149" w:type="pct"/>
            <w:shd w:val="clear" w:color="auto" w:fill="FFFFFF" w:themeFill="background1"/>
          </w:tcPr>
          <w:p w14:paraId="3037C33E" w14:textId="77777777" w:rsidR="00CE1AAA" w:rsidRPr="00957A37" w:rsidRDefault="00CE1AAA" w:rsidP="00CE1AAA">
            <w:pPr>
              <w:rPr>
                <w:rFonts w:ascii="Lucida Sans" w:hAnsi="Lucida Sans"/>
                <w:b/>
              </w:rPr>
            </w:pPr>
          </w:p>
        </w:tc>
        <w:tc>
          <w:tcPr>
            <w:tcW w:w="198" w:type="pct"/>
            <w:shd w:val="clear" w:color="auto" w:fill="FFFFFF" w:themeFill="background1"/>
          </w:tcPr>
          <w:p w14:paraId="6649ECAD" w14:textId="77777777" w:rsidR="00CE1AAA" w:rsidRPr="00957A37" w:rsidRDefault="00CE1AAA" w:rsidP="00CE1AAA">
            <w:pPr>
              <w:rPr>
                <w:rFonts w:ascii="Lucida Sans" w:hAnsi="Lucida Sans"/>
                <w:b/>
              </w:rPr>
            </w:pPr>
          </w:p>
        </w:tc>
        <w:tc>
          <w:tcPr>
            <w:tcW w:w="1263" w:type="pct"/>
            <w:shd w:val="clear" w:color="auto" w:fill="FFFFFF" w:themeFill="background1"/>
          </w:tcPr>
          <w:p w14:paraId="3D0989CE" w14:textId="77777777" w:rsidR="00CE1AAA" w:rsidRDefault="00CE1AAA" w:rsidP="00B22241"/>
        </w:tc>
      </w:tr>
      <w:tr w:rsidR="00C07E7C" w14:paraId="520A7716" w14:textId="77777777" w:rsidTr="00B22241">
        <w:trPr>
          <w:cantSplit/>
          <w:trHeight w:val="1296"/>
        </w:trPr>
        <w:tc>
          <w:tcPr>
            <w:tcW w:w="323" w:type="pct"/>
            <w:shd w:val="clear" w:color="auto" w:fill="FFFFFF" w:themeFill="background1"/>
          </w:tcPr>
          <w:p w14:paraId="253964AD" w14:textId="77777777" w:rsidR="00137D9F" w:rsidRDefault="00E76760">
            <w:r>
              <w:lastRenderedPageBreak/>
              <w:t>Covid-19</w:t>
            </w:r>
          </w:p>
        </w:tc>
        <w:tc>
          <w:tcPr>
            <w:tcW w:w="380" w:type="pct"/>
            <w:shd w:val="clear" w:color="auto" w:fill="FFFFFF" w:themeFill="background1"/>
          </w:tcPr>
          <w:p w14:paraId="25D80C4D" w14:textId="77777777" w:rsidR="00137D9F" w:rsidRPr="00137D9F" w:rsidRDefault="00E76760"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Pr="00137D9F">
              <w:rPr>
                <w:rFonts w:ascii="Calibri" w:eastAsia="Times New Roman" w:hAnsi="Calibri" w:cs="Times New Roman"/>
                <w:b/>
                <w:bCs/>
                <w:color w:val="000000"/>
                <w:sz w:val="20"/>
                <w:szCs w:val="20"/>
                <w:shd w:val="clear" w:color="auto" w:fill="FFFFFF"/>
              </w:rPr>
              <w:t>Sharing equipment (sport and non-sport)</w:t>
            </w:r>
            <w:r w:rsidRPr="00137D9F">
              <w:rPr>
                <w:rFonts w:ascii="Calibri" w:eastAsia="Times New Roman" w:hAnsi="Calibri" w:cs="Times New Roman"/>
                <w:color w:val="000000"/>
                <w:sz w:val="20"/>
                <w:szCs w:val="20"/>
                <w:shd w:val="clear" w:color="auto" w:fill="FFFFFF"/>
              </w:rPr>
              <w:t> </w:t>
            </w:r>
          </w:p>
          <w:p w14:paraId="6C5CBC70"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3CB6060E" w14:textId="77777777" w:rsidR="00B22241" w:rsidRPr="00661BEB" w:rsidRDefault="00E76760"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2E131A2F" w14:textId="77777777" w:rsidR="00B22241" w:rsidRDefault="00E76760"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 xml:space="preserve">Vulnerable groups – Elderly, Pregnant members, those with existing underlying health </w:t>
            </w:r>
            <w:r>
              <w:rPr>
                <w:rStyle w:val="normaltextrun"/>
                <w:rFonts w:ascii="Calibri" w:hAnsi="Calibri" w:cs="Arial"/>
                <w:lang w:val="en-US"/>
              </w:rPr>
              <w:t>conditions</w:t>
            </w:r>
            <w:r>
              <w:rPr>
                <w:rStyle w:val="eop"/>
                <w:rFonts w:ascii="Calibri" w:hAnsi="Calibri" w:cs="Arial"/>
              </w:rPr>
              <w:t> </w:t>
            </w:r>
          </w:p>
          <w:p w14:paraId="2DE04169" w14:textId="77777777" w:rsidR="00B22241" w:rsidRDefault="00E76760"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0F3A25CD" w14:textId="7777777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44C8D5FB" w14:textId="77777777" w:rsidR="00137D9F" w:rsidRPr="00957A37" w:rsidRDefault="00137D9F" w:rsidP="00CE1AAA">
            <w:pPr>
              <w:rPr>
                <w:rFonts w:ascii="Lucida Sans" w:hAnsi="Lucida Sans"/>
                <w:b/>
              </w:rPr>
            </w:pPr>
          </w:p>
        </w:tc>
        <w:tc>
          <w:tcPr>
            <w:tcW w:w="150" w:type="pct"/>
            <w:shd w:val="clear" w:color="auto" w:fill="FFFFFF" w:themeFill="background1"/>
          </w:tcPr>
          <w:p w14:paraId="67C5D3F9" w14:textId="77777777" w:rsidR="00137D9F" w:rsidRPr="00957A37" w:rsidRDefault="00137D9F" w:rsidP="00CE1AAA">
            <w:pPr>
              <w:rPr>
                <w:rFonts w:ascii="Lucida Sans" w:hAnsi="Lucida Sans"/>
                <w:b/>
              </w:rPr>
            </w:pPr>
          </w:p>
        </w:tc>
        <w:tc>
          <w:tcPr>
            <w:tcW w:w="195" w:type="pct"/>
            <w:shd w:val="clear" w:color="auto" w:fill="FFFFFF" w:themeFill="background1"/>
          </w:tcPr>
          <w:p w14:paraId="2B61F6D6" w14:textId="77777777" w:rsidR="00137D9F" w:rsidRPr="00957A37" w:rsidRDefault="00137D9F" w:rsidP="00CE1AAA">
            <w:pPr>
              <w:rPr>
                <w:rFonts w:ascii="Lucida Sans" w:hAnsi="Lucida Sans"/>
                <w:b/>
              </w:rPr>
            </w:pPr>
          </w:p>
        </w:tc>
        <w:tc>
          <w:tcPr>
            <w:tcW w:w="1071" w:type="pct"/>
            <w:shd w:val="clear" w:color="auto" w:fill="FFFFFF" w:themeFill="background1"/>
          </w:tcPr>
          <w:p w14:paraId="6847417D" w14:textId="77777777" w:rsidR="00137D9F" w:rsidRPr="00B22241" w:rsidRDefault="00E76760"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 follow sensible precautions and clean in between users, and to follow </w:t>
            </w:r>
            <w:hyperlink r:id="rId15" w:tgtFrame="_blank" w:history="1">
              <w:r w:rsidRPr="00B22241">
                <w:rPr>
                  <w:rFonts w:ascii="Calibri" w:eastAsia="Times New Roman" w:hAnsi="Calibri" w:cs="Arial"/>
                  <w:color w:val="0563C1"/>
                  <w:sz w:val="20"/>
                  <w:szCs w:val="20"/>
                  <w:u w:val="single"/>
                  <w:shd w:val="clear" w:color="auto" w:fill="FFFFFF"/>
                </w:rPr>
                <w:t>COVID-19 Secure guidelines</w:t>
              </w:r>
            </w:hyperlink>
            <w:r w:rsidRPr="00B22241">
              <w:rPr>
                <w:rFonts w:ascii="Arial" w:eastAsia="Times New Roman" w:hAnsi="Arial" w:cs="Arial"/>
                <w:color w:val="000000"/>
                <w:sz w:val="24"/>
                <w:szCs w:val="24"/>
                <w:shd w:val="clear" w:color="auto" w:fill="FFFFFF"/>
              </w:rPr>
              <w:t> </w:t>
            </w:r>
          </w:p>
          <w:p w14:paraId="10A838C5"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096A7AC" w14:textId="77777777" w:rsidR="00137D9F" w:rsidRPr="00957A37" w:rsidRDefault="00137D9F" w:rsidP="00CE1AAA">
            <w:pPr>
              <w:rPr>
                <w:rFonts w:ascii="Lucida Sans" w:hAnsi="Lucida Sans"/>
                <w:b/>
              </w:rPr>
            </w:pPr>
          </w:p>
        </w:tc>
        <w:tc>
          <w:tcPr>
            <w:tcW w:w="149" w:type="pct"/>
            <w:shd w:val="clear" w:color="auto" w:fill="FFFFFF" w:themeFill="background1"/>
          </w:tcPr>
          <w:p w14:paraId="4EAB3D9C" w14:textId="77777777" w:rsidR="00137D9F" w:rsidRPr="00957A37" w:rsidRDefault="00137D9F" w:rsidP="00CE1AAA">
            <w:pPr>
              <w:rPr>
                <w:rFonts w:ascii="Lucida Sans" w:hAnsi="Lucida Sans"/>
                <w:b/>
              </w:rPr>
            </w:pPr>
          </w:p>
        </w:tc>
        <w:tc>
          <w:tcPr>
            <w:tcW w:w="198" w:type="pct"/>
            <w:shd w:val="clear" w:color="auto" w:fill="FFFFFF" w:themeFill="background1"/>
          </w:tcPr>
          <w:p w14:paraId="1A67787E" w14:textId="77777777" w:rsidR="00137D9F" w:rsidRPr="00957A37" w:rsidRDefault="00137D9F" w:rsidP="00CE1AAA">
            <w:pPr>
              <w:rPr>
                <w:rFonts w:ascii="Lucida Sans" w:hAnsi="Lucida Sans"/>
                <w:b/>
              </w:rPr>
            </w:pPr>
          </w:p>
        </w:tc>
        <w:tc>
          <w:tcPr>
            <w:tcW w:w="1263" w:type="pct"/>
            <w:shd w:val="clear" w:color="auto" w:fill="FFFFFF" w:themeFill="background1"/>
          </w:tcPr>
          <w:p w14:paraId="0E86460E" w14:textId="77777777" w:rsidR="00137D9F" w:rsidRPr="00B22241" w:rsidRDefault="00E76760"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 xml:space="preserve">Where possible we recommend that you limit sharing of equipment, for example you should use your own tennis racquet, golf club or basketball, but if you do, practise </w:t>
            </w:r>
            <w:r w:rsidRPr="00B22241">
              <w:rPr>
                <w:rFonts w:ascii="Calibri" w:hAnsi="Calibri" w:cs="Arial"/>
                <w:sz w:val="20"/>
                <w:szCs w:val="20"/>
              </w:rPr>
              <w:t>strict hand hygiene. </w:t>
            </w:r>
          </w:p>
          <w:p w14:paraId="503A371D" w14:textId="77777777" w:rsidR="00B22241" w:rsidRPr="00B22241" w:rsidRDefault="00B22241" w:rsidP="00B22241">
            <w:pPr>
              <w:pStyle w:val="ListParagraph"/>
              <w:textAlignment w:val="baseline"/>
              <w:rPr>
                <w:rFonts w:ascii="Arial" w:hAnsi="Arial" w:cs="Arial"/>
                <w:sz w:val="18"/>
                <w:szCs w:val="18"/>
              </w:rPr>
            </w:pPr>
          </w:p>
          <w:p w14:paraId="64613DEE" w14:textId="77777777" w:rsidR="00137D9F" w:rsidRPr="00B22241" w:rsidRDefault="00E76760"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0191D0F8"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C07E7C" w14:paraId="50718F22" w14:textId="77777777" w:rsidTr="00B22241">
        <w:trPr>
          <w:cantSplit/>
          <w:trHeight w:val="1296"/>
        </w:trPr>
        <w:tc>
          <w:tcPr>
            <w:tcW w:w="323" w:type="pct"/>
            <w:shd w:val="clear" w:color="auto" w:fill="FFFFFF" w:themeFill="background1"/>
          </w:tcPr>
          <w:p w14:paraId="76875B49" w14:textId="77777777" w:rsidR="00137D9F" w:rsidRDefault="00137D9F"/>
        </w:tc>
        <w:tc>
          <w:tcPr>
            <w:tcW w:w="380" w:type="pct"/>
            <w:shd w:val="clear" w:color="auto" w:fill="FFFFFF" w:themeFill="background1"/>
          </w:tcPr>
          <w:p w14:paraId="41C5F216"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61E5057D"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2A1081E6" w14:textId="77777777" w:rsidR="00137D9F" w:rsidRPr="00957A37" w:rsidRDefault="00137D9F" w:rsidP="00CE1AAA">
            <w:pPr>
              <w:rPr>
                <w:rFonts w:ascii="Lucida Sans" w:hAnsi="Lucida Sans"/>
                <w:b/>
              </w:rPr>
            </w:pPr>
          </w:p>
        </w:tc>
        <w:tc>
          <w:tcPr>
            <w:tcW w:w="150" w:type="pct"/>
            <w:shd w:val="clear" w:color="auto" w:fill="FFFFFF" w:themeFill="background1"/>
          </w:tcPr>
          <w:p w14:paraId="56542733" w14:textId="77777777" w:rsidR="00137D9F" w:rsidRPr="00957A37" w:rsidRDefault="00137D9F" w:rsidP="00CE1AAA">
            <w:pPr>
              <w:rPr>
                <w:rFonts w:ascii="Lucida Sans" w:hAnsi="Lucida Sans"/>
                <w:b/>
              </w:rPr>
            </w:pPr>
          </w:p>
        </w:tc>
        <w:tc>
          <w:tcPr>
            <w:tcW w:w="195" w:type="pct"/>
            <w:shd w:val="clear" w:color="auto" w:fill="FFFFFF" w:themeFill="background1"/>
          </w:tcPr>
          <w:p w14:paraId="7570B6C7" w14:textId="77777777" w:rsidR="00137D9F" w:rsidRPr="00957A37" w:rsidRDefault="00137D9F" w:rsidP="00CE1AAA">
            <w:pPr>
              <w:rPr>
                <w:rFonts w:ascii="Lucida Sans" w:hAnsi="Lucida Sans"/>
                <w:b/>
              </w:rPr>
            </w:pPr>
          </w:p>
        </w:tc>
        <w:tc>
          <w:tcPr>
            <w:tcW w:w="1071" w:type="pct"/>
            <w:shd w:val="clear" w:color="auto" w:fill="FFFFFF" w:themeFill="background1"/>
          </w:tcPr>
          <w:p w14:paraId="0020D5AD"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06B1F830" w14:textId="77777777" w:rsidR="00137D9F" w:rsidRPr="00957A37" w:rsidRDefault="00137D9F" w:rsidP="00CE1AAA">
            <w:pPr>
              <w:rPr>
                <w:rFonts w:ascii="Lucida Sans" w:hAnsi="Lucida Sans"/>
                <w:b/>
              </w:rPr>
            </w:pPr>
          </w:p>
        </w:tc>
        <w:tc>
          <w:tcPr>
            <w:tcW w:w="149" w:type="pct"/>
            <w:shd w:val="clear" w:color="auto" w:fill="FFFFFF" w:themeFill="background1"/>
          </w:tcPr>
          <w:p w14:paraId="748AEE9A" w14:textId="77777777" w:rsidR="00137D9F" w:rsidRPr="00957A37" w:rsidRDefault="00137D9F" w:rsidP="00CE1AAA">
            <w:pPr>
              <w:rPr>
                <w:rFonts w:ascii="Lucida Sans" w:hAnsi="Lucida Sans"/>
                <w:b/>
              </w:rPr>
            </w:pPr>
          </w:p>
        </w:tc>
        <w:tc>
          <w:tcPr>
            <w:tcW w:w="198" w:type="pct"/>
            <w:shd w:val="clear" w:color="auto" w:fill="FFFFFF" w:themeFill="background1"/>
          </w:tcPr>
          <w:p w14:paraId="10F075C3" w14:textId="77777777" w:rsidR="00137D9F" w:rsidRPr="00957A37" w:rsidRDefault="00137D9F" w:rsidP="00CE1AAA">
            <w:pPr>
              <w:rPr>
                <w:rFonts w:ascii="Lucida Sans" w:hAnsi="Lucida Sans"/>
                <w:b/>
              </w:rPr>
            </w:pPr>
          </w:p>
        </w:tc>
        <w:tc>
          <w:tcPr>
            <w:tcW w:w="1263" w:type="pct"/>
            <w:shd w:val="clear" w:color="auto" w:fill="FFFFFF" w:themeFill="background1"/>
          </w:tcPr>
          <w:p w14:paraId="73E26CB7"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C07E7C" w14:paraId="0D9D5D5D" w14:textId="77777777" w:rsidTr="00B22241">
        <w:trPr>
          <w:cantSplit/>
          <w:trHeight w:val="1296"/>
        </w:trPr>
        <w:tc>
          <w:tcPr>
            <w:tcW w:w="323" w:type="pct"/>
            <w:shd w:val="clear" w:color="auto" w:fill="FFFFFF" w:themeFill="background1"/>
          </w:tcPr>
          <w:p w14:paraId="2F8CDF7F" w14:textId="77777777" w:rsidR="00137D9F" w:rsidRDefault="00137D9F"/>
        </w:tc>
        <w:tc>
          <w:tcPr>
            <w:tcW w:w="380" w:type="pct"/>
            <w:shd w:val="clear" w:color="auto" w:fill="FFFFFF" w:themeFill="background1"/>
          </w:tcPr>
          <w:p w14:paraId="4A66E44D"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68513DA7"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0FB72E26" w14:textId="77777777" w:rsidR="00137D9F" w:rsidRPr="00957A37" w:rsidRDefault="00137D9F" w:rsidP="00CE1AAA">
            <w:pPr>
              <w:rPr>
                <w:rFonts w:ascii="Lucida Sans" w:hAnsi="Lucida Sans"/>
                <w:b/>
              </w:rPr>
            </w:pPr>
          </w:p>
        </w:tc>
        <w:tc>
          <w:tcPr>
            <w:tcW w:w="150" w:type="pct"/>
            <w:shd w:val="clear" w:color="auto" w:fill="FFFFFF" w:themeFill="background1"/>
          </w:tcPr>
          <w:p w14:paraId="017232AA" w14:textId="77777777" w:rsidR="00137D9F" w:rsidRPr="00957A37" w:rsidRDefault="00137D9F" w:rsidP="00CE1AAA">
            <w:pPr>
              <w:rPr>
                <w:rFonts w:ascii="Lucida Sans" w:hAnsi="Lucida Sans"/>
                <w:b/>
              </w:rPr>
            </w:pPr>
          </w:p>
        </w:tc>
        <w:tc>
          <w:tcPr>
            <w:tcW w:w="195" w:type="pct"/>
            <w:shd w:val="clear" w:color="auto" w:fill="FFFFFF" w:themeFill="background1"/>
          </w:tcPr>
          <w:p w14:paraId="150E427B" w14:textId="77777777" w:rsidR="00137D9F" w:rsidRPr="00957A37" w:rsidRDefault="00137D9F" w:rsidP="00CE1AAA">
            <w:pPr>
              <w:rPr>
                <w:rFonts w:ascii="Lucida Sans" w:hAnsi="Lucida Sans"/>
                <w:b/>
              </w:rPr>
            </w:pPr>
          </w:p>
        </w:tc>
        <w:tc>
          <w:tcPr>
            <w:tcW w:w="1071" w:type="pct"/>
            <w:shd w:val="clear" w:color="auto" w:fill="FFFFFF" w:themeFill="background1"/>
          </w:tcPr>
          <w:p w14:paraId="5F192E4B"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6411CEC5" w14:textId="77777777" w:rsidR="00137D9F" w:rsidRPr="00957A37" w:rsidRDefault="00137D9F" w:rsidP="00CE1AAA">
            <w:pPr>
              <w:rPr>
                <w:rFonts w:ascii="Lucida Sans" w:hAnsi="Lucida Sans"/>
                <w:b/>
              </w:rPr>
            </w:pPr>
          </w:p>
        </w:tc>
        <w:tc>
          <w:tcPr>
            <w:tcW w:w="149" w:type="pct"/>
            <w:shd w:val="clear" w:color="auto" w:fill="FFFFFF" w:themeFill="background1"/>
          </w:tcPr>
          <w:p w14:paraId="1A3643B8" w14:textId="77777777" w:rsidR="00137D9F" w:rsidRPr="00957A37" w:rsidRDefault="00137D9F" w:rsidP="00CE1AAA">
            <w:pPr>
              <w:rPr>
                <w:rFonts w:ascii="Lucida Sans" w:hAnsi="Lucida Sans"/>
                <w:b/>
              </w:rPr>
            </w:pPr>
          </w:p>
        </w:tc>
        <w:tc>
          <w:tcPr>
            <w:tcW w:w="198" w:type="pct"/>
            <w:shd w:val="clear" w:color="auto" w:fill="FFFFFF" w:themeFill="background1"/>
          </w:tcPr>
          <w:p w14:paraId="2ED0AFC1" w14:textId="77777777" w:rsidR="00137D9F" w:rsidRPr="00957A37" w:rsidRDefault="00137D9F" w:rsidP="00CE1AAA">
            <w:pPr>
              <w:rPr>
                <w:rFonts w:ascii="Lucida Sans" w:hAnsi="Lucida Sans"/>
                <w:b/>
              </w:rPr>
            </w:pPr>
          </w:p>
        </w:tc>
        <w:tc>
          <w:tcPr>
            <w:tcW w:w="1263" w:type="pct"/>
            <w:shd w:val="clear" w:color="auto" w:fill="FFFFFF" w:themeFill="background1"/>
          </w:tcPr>
          <w:p w14:paraId="16F344A6"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bl>
    <w:p w14:paraId="69137014" w14:textId="77777777" w:rsidR="00CE1AAA" w:rsidRDefault="00E76760" w:rsidP="00137D9F">
      <w:pPr>
        <w:tabs>
          <w:tab w:val="left" w:pos="7240"/>
        </w:tabs>
      </w:pPr>
      <w:r>
        <w:tab/>
      </w:r>
    </w:p>
    <w:p w14:paraId="29BFB16B" w14:textId="77777777" w:rsidR="00137D9F" w:rsidRDefault="00137D9F" w:rsidP="00137D9F">
      <w:pPr>
        <w:tabs>
          <w:tab w:val="left" w:pos="7240"/>
        </w:tabs>
      </w:pPr>
    </w:p>
    <w:p w14:paraId="3A061CE7" w14:textId="77777777" w:rsidR="00137D9F" w:rsidRDefault="00137D9F" w:rsidP="00137D9F">
      <w:pPr>
        <w:tabs>
          <w:tab w:val="left" w:pos="7240"/>
        </w:tabs>
      </w:pPr>
    </w:p>
    <w:p w14:paraId="178FAB4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58"/>
        <w:gridCol w:w="1838"/>
        <w:gridCol w:w="1547"/>
        <w:gridCol w:w="1408"/>
        <w:gridCol w:w="4130"/>
        <w:gridCol w:w="1364"/>
      </w:tblGrid>
      <w:tr w:rsidR="00C07E7C" w14:paraId="6CC1B742"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7DA98E36" w14:textId="77777777" w:rsidR="00C642F4" w:rsidRPr="00957A37" w:rsidRDefault="00E76760"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07E7C" w14:paraId="47930EED" w14:textId="77777777" w:rsidTr="008C216A">
        <w:trPr>
          <w:cantSplit/>
        </w:trPr>
        <w:tc>
          <w:tcPr>
            <w:tcW w:w="5000" w:type="pct"/>
            <w:gridSpan w:val="7"/>
            <w:tcBorders>
              <w:top w:val="nil"/>
              <w:left w:val="nil"/>
              <w:right w:val="nil"/>
            </w:tcBorders>
          </w:tcPr>
          <w:p w14:paraId="5EA052BD" w14:textId="77777777" w:rsidR="00C642F4" w:rsidRPr="00957A37" w:rsidRDefault="00E76760"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07E7C" w14:paraId="4C33C5FD" w14:textId="77777777" w:rsidTr="008C216A">
        <w:tc>
          <w:tcPr>
            <w:tcW w:w="184" w:type="pct"/>
            <w:shd w:val="clear" w:color="auto" w:fill="E0E0E0"/>
          </w:tcPr>
          <w:p w14:paraId="6FB07402" w14:textId="77777777" w:rsidR="00C642F4" w:rsidRPr="00957A37" w:rsidRDefault="00E76760"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 xml:space="preserve">Part </w:t>
            </w:r>
            <w:r w:rsidRPr="00957A37">
              <w:rPr>
                <w:rFonts w:ascii="Lucida Sans" w:eastAsia="Times New Roman" w:hAnsi="Lucida Sans" w:cs="Arial"/>
                <w:b/>
                <w:bCs/>
                <w:color w:val="000000"/>
                <w:szCs w:val="20"/>
              </w:rPr>
              <w:t>no.</w:t>
            </w:r>
          </w:p>
        </w:tc>
        <w:tc>
          <w:tcPr>
            <w:tcW w:w="1570" w:type="pct"/>
            <w:shd w:val="clear" w:color="auto" w:fill="E0E0E0"/>
          </w:tcPr>
          <w:p w14:paraId="5F5F6FBA" w14:textId="77777777" w:rsidR="00C642F4" w:rsidRPr="00957A37" w:rsidRDefault="00E76760"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6B4E2E46" w14:textId="77777777" w:rsidR="00C642F4" w:rsidRPr="00957A37" w:rsidRDefault="00E76760"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1522F5D" w14:textId="77777777" w:rsidR="00C642F4" w:rsidRPr="00957A37" w:rsidRDefault="00E76760"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8EFC70C" w14:textId="77777777" w:rsidR="00C642F4" w:rsidRPr="00957A37" w:rsidRDefault="00E76760"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61B3DD0A" w14:textId="77777777" w:rsidR="00C642F4" w:rsidRPr="00957A37" w:rsidRDefault="00E76760"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07E7C" w14:paraId="2876DD41" w14:textId="77777777" w:rsidTr="008C216A">
        <w:trPr>
          <w:trHeight w:val="574"/>
        </w:trPr>
        <w:tc>
          <w:tcPr>
            <w:tcW w:w="184" w:type="pct"/>
          </w:tcPr>
          <w:p w14:paraId="793F5053" w14:textId="77777777" w:rsidR="00C642F4" w:rsidRPr="00957A37" w:rsidRDefault="00E76760"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0CF9830E" w14:textId="77777777" w:rsidR="00C642F4" w:rsidRPr="00957A37" w:rsidRDefault="00E7676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Use provided hand sanitisers and encourage members to provide their own</w:t>
            </w:r>
          </w:p>
        </w:tc>
        <w:tc>
          <w:tcPr>
            <w:tcW w:w="602" w:type="pct"/>
          </w:tcPr>
          <w:p w14:paraId="5B257026" w14:textId="77777777" w:rsidR="00C642F4" w:rsidRPr="00957A37" w:rsidRDefault="00E7676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w:t>
            </w:r>
          </w:p>
        </w:tc>
        <w:tc>
          <w:tcPr>
            <w:tcW w:w="319" w:type="pct"/>
          </w:tcPr>
          <w:p w14:paraId="464C474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7568691" w14:textId="77777777" w:rsidR="00C642F4" w:rsidRPr="00957A37" w:rsidRDefault="00E7676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1/12/2020</w:t>
            </w:r>
          </w:p>
        </w:tc>
        <w:tc>
          <w:tcPr>
            <w:tcW w:w="1981" w:type="pct"/>
            <w:gridSpan w:val="2"/>
            <w:tcBorders>
              <w:left w:val="single" w:sz="18" w:space="0" w:color="auto"/>
            </w:tcBorders>
          </w:tcPr>
          <w:p w14:paraId="4D754F7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07E7C" w14:paraId="4679A048" w14:textId="77777777" w:rsidTr="008C216A">
        <w:trPr>
          <w:trHeight w:val="574"/>
        </w:trPr>
        <w:tc>
          <w:tcPr>
            <w:tcW w:w="184" w:type="pct"/>
          </w:tcPr>
          <w:p w14:paraId="7312C999" w14:textId="77777777" w:rsidR="00C642F4" w:rsidRDefault="00E76760"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2CCDB42"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7804435F" w14:textId="77777777" w:rsidR="00C642F4" w:rsidRPr="00957A37" w:rsidRDefault="00E7676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Avoiding any activity that would require members to break </w:t>
            </w:r>
            <w:r>
              <w:rPr>
                <w:rFonts w:ascii="Lucida Sans" w:eastAsia="Times New Roman" w:hAnsi="Lucida Sans" w:cs="Arial"/>
                <w:color w:val="000000"/>
                <w:szCs w:val="20"/>
              </w:rPr>
              <w:t>social distancing</w:t>
            </w:r>
          </w:p>
        </w:tc>
        <w:tc>
          <w:tcPr>
            <w:tcW w:w="602" w:type="pct"/>
          </w:tcPr>
          <w:p w14:paraId="56998FE4" w14:textId="77777777" w:rsidR="00C642F4" w:rsidRPr="00957A37" w:rsidRDefault="00E7676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w:t>
            </w:r>
          </w:p>
        </w:tc>
        <w:tc>
          <w:tcPr>
            <w:tcW w:w="319" w:type="pct"/>
          </w:tcPr>
          <w:p w14:paraId="5C320BB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06F98A23" w14:textId="77777777" w:rsidR="00C642F4" w:rsidRPr="00957A37" w:rsidRDefault="00E7676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1/12/2020</w:t>
            </w:r>
          </w:p>
        </w:tc>
        <w:tc>
          <w:tcPr>
            <w:tcW w:w="1981" w:type="pct"/>
            <w:gridSpan w:val="2"/>
            <w:tcBorders>
              <w:left w:val="single" w:sz="18" w:space="0" w:color="auto"/>
            </w:tcBorders>
          </w:tcPr>
          <w:p w14:paraId="2E351BD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07E7C" w14:paraId="72CEAED2" w14:textId="77777777" w:rsidTr="008C216A">
        <w:trPr>
          <w:trHeight w:val="574"/>
        </w:trPr>
        <w:tc>
          <w:tcPr>
            <w:tcW w:w="184" w:type="pct"/>
          </w:tcPr>
          <w:p w14:paraId="4306C532" w14:textId="77777777" w:rsidR="00C642F4" w:rsidRPr="00957A37" w:rsidRDefault="00E76760"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75C7DD3D" w14:textId="77777777" w:rsidR="00C642F4" w:rsidRPr="00957A37" w:rsidRDefault="00E7676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See Part 2</w:t>
            </w:r>
          </w:p>
        </w:tc>
        <w:tc>
          <w:tcPr>
            <w:tcW w:w="602" w:type="pct"/>
          </w:tcPr>
          <w:p w14:paraId="0F7F5158" w14:textId="77777777" w:rsidR="00C642F4" w:rsidRPr="00957A37" w:rsidRDefault="00E7676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w:t>
            </w:r>
          </w:p>
        </w:tc>
        <w:tc>
          <w:tcPr>
            <w:tcW w:w="319" w:type="pct"/>
          </w:tcPr>
          <w:p w14:paraId="22604AE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32640A7" w14:textId="77777777" w:rsidR="00C642F4" w:rsidRPr="00957A37" w:rsidRDefault="00E7676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1/12/2020</w:t>
            </w:r>
          </w:p>
        </w:tc>
        <w:tc>
          <w:tcPr>
            <w:tcW w:w="1981" w:type="pct"/>
            <w:gridSpan w:val="2"/>
            <w:tcBorders>
              <w:left w:val="single" w:sz="18" w:space="0" w:color="auto"/>
            </w:tcBorders>
          </w:tcPr>
          <w:p w14:paraId="4D8B447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07E7C" w14:paraId="1E5FDF91" w14:textId="77777777" w:rsidTr="008C216A">
        <w:trPr>
          <w:trHeight w:val="574"/>
        </w:trPr>
        <w:tc>
          <w:tcPr>
            <w:tcW w:w="184" w:type="pct"/>
          </w:tcPr>
          <w:p w14:paraId="7E159876" w14:textId="77777777" w:rsidR="00C642F4" w:rsidRPr="00957A37" w:rsidRDefault="00E76760"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1D86CF8B" w14:textId="77777777" w:rsidR="00C642F4" w:rsidRPr="00957A37" w:rsidRDefault="00E7676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Only organising in person meetings when absolutely necessary</w:t>
            </w:r>
          </w:p>
        </w:tc>
        <w:tc>
          <w:tcPr>
            <w:tcW w:w="602" w:type="pct"/>
          </w:tcPr>
          <w:p w14:paraId="57D4D7E5" w14:textId="77777777" w:rsidR="00C642F4" w:rsidRPr="00957A37" w:rsidRDefault="00E7676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w:t>
            </w:r>
          </w:p>
        </w:tc>
        <w:tc>
          <w:tcPr>
            <w:tcW w:w="319" w:type="pct"/>
          </w:tcPr>
          <w:p w14:paraId="1B6B423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CD7D92C" w14:textId="77777777" w:rsidR="00C642F4" w:rsidRPr="00957A37" w:rsidRDefault="00E7676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1/12/2020</w:t>
            </w:r>
          </w:p>
        </w:tc>
        <w:tc>
          <w:tcPr>
            <w:tcW w:w="1981" w:type="pct"/>
            <w:gridSpan w:val="2"/>
            <w:tcBorders>
              <w:left w:val="single" w:sz="18" w:space="0" w:color="auto"/>
            </w:tcBorders>
          </w:tcPr>
          <w:p w14:paraId="7FB358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07E7C" w14:paraId="7DD5FACD" w14:textId="77777777" w:rsidTr="008C216A">
        <w:trPr>
          <w:trHeight w:val="574"/>
        </w:trPr>
        <w:tc>
          <w:tcPr>
            <w:tcW w:w="184" w:type="pct"/>
          </w:tcPr>
          <w:p w14:paraId="5F108B3A" w14:textId="77777777" w:rsidR="00C642F4" w:rsidRPr="00957A37" w:rsidRDefault="00E76760"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14:paraId="18BA09D6" w14:textId="77777777" w:rsidR="00C642F4" w:rsidRPr="00957A37" w:rsidRDefault="00E7676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Massively reducing numbers of people involved in any one project to comply with </w:t>
            </w:r>
            <w:r>
              <w:rPr>
                <w:rFonts w:ascii="Lucida Sans" w:eastAsia="Times New Roman" w:hAnsi="Lucida Sans" w:cs="Arial"/>
                <w:color w:val="000000"/>
                <w:szCs w:val="20"/>
              </w:rPr>
              <w:t>guidelines</w:t>
            </w:r>
          </w:p>
        </w:tc>
        <w:tc>
          <w:tcPr>
            <w:tcW w:w="602" w:type="pct"/>
          </w:tcPr>
          <w:p w14:paraId="34182172" w14:textId="77777777" w:rsidR="00C642F4" w:rsidRPr="00957A37" w:rsidRDefault="00E7676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w:t>
            </w:r>
          </w:p>
        </w:tc>
        <w:tc>
          <w:tcPr>
            <w:tcW w:w="319" w:type="pct"/>
          </w:tcPr>
          <w:p w14:paraId="1CC7EFE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D4C24F3" w14:textId="77777777" w:rsidR="00C642F4" w:rsidRPr="00957A37" w:rsidRDefault="00E7676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1/12/2020</w:t>
            </w:r>
          </w:p>
        </w:tc>
        <w:tc>
          <w:tcPr>
            <w:tcW w:w="1981" w:type="pct"/>
            <w:gridSpan w:val="2"/>
            <w:tcBorders>
              <w:left w:val="single" w:sz="18" w:space="0" w:color="auto"/>
            </w:tcBorders>
          </w:tcPr>
          <w:p w14:paraId="2D324D8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07E7C" w14:paraId="2E50EDCD" w14:textId="77777777" w:rsidTr="008C216A">
        <w:trPr>
          <w:trHeight w:val="574"/>
        </w:trPr>
        <w:tc>
          <w:tcPr>
            <w:tcW w:w="184" w:type="pct"/>
          </w:tcPr>
          <w:p w14:paraId="15038FD9" w14:textId="77777777" w:rsidR="00C642F4" w:rsidRPr="00957A37" w:rsidRDefault="00E76760"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44B23799" w14:textId="77777777" w:rsidR="00C642F4" w:rsidRPr="00957A37" w:rsidRDefault="00E7676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Inform members that they have no obligation to get involved in activity which places them or others at risk</w:t>
            </w:r>
          </w:p>
        </w:tc>
        <w:tc>
          <w:tcPr>
            <w:tcW w:w="602" w:type="pct"/>
          </w:tcPr>
          <w:p w14:paraId="040BB22A" w14:textId="77777777" w:rsidR="00C642F4" w:rsidRPr="00957A37" w:rsidRDefault="00E7676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w:t>
            </w:r>
          </w:p>
        </w:tc>
        <w:tc>
          <w:tcPr>
            <w:tcW w:w="319" w:type="pct"/>
          </w:tcPr>
          <w:p w14:paraId="4FBEB6F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27E2D65" w14:textId="77777777" w:rsidR="00C642F4" w:rsidRPr="00957A37" w:rsidRDefault="00E7676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1/12/2020</w:t>
            </w:r>
          </w:p>
        </w:tc>
        <w:tc>
          <w:tcPr>
            <w:tcW w:w="1981" w:type="pct"/>
            <w:gridSpan w:val="2"/>
            <w:tcBorders>
              <w:left w:val="single" w:sz="18" w:space="0" w:color="auto"/>
            </w:tcBorders>
          </w:tcPr>
          <w:p w14:paraId="1DA06BB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07E7C" w14:paraId="37BD031D" w14:textId="77777777" w:rsidTr="008C216A">
        <w:trPr>
          <w:trHeight w:val="574"/>
        </w:trPr>
        <w:tc>
          <w:tcPr>
            <w:tcW w:w="184" w:type="pct"/>
          </w:tcPr>
          <w:p w14:paraId="71BF8C4A" w14:textId="77777777" w:rsidR="00C642F4" w:rsidRPr="00957A37" w:rsidRDefault="00E76760"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70" w:type="pct"/>
          </w:tcPr>
          <w:p w14:paraId="5C75E346" w14:textId="77777777" w:rsidR="00C642F4" w:rsidRPr="00957A37" w:rsidRDefault="00E76760" w:rsidP="00EF124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If someone develops symptoms they must cease any in person activity until </w:t>
            </w:r>
            <w:r>
              <w:rPr>
                <w:rFonts w:ascii="Lucida Sans" w:eastAsia="Times New Roman" w:hAnsi="Lucida Sans" w:cs="Arial"/>
                <w:color w:val="000000"/>
                <w:szCs w:val="20"/>
              </w:rPr>
              <w:t>tested (if possible additionally complete two weeks of isolation)</w:t>
            </w:r>
          </w:p>
        </w:tc>
        <w:tc>
          <w:tcPr>
            <w:tcW w:w="602" w:type="pct"/>
          </w:tcPr>
          <w:p w14:paraId="319CDFF4" w14:textId="77777777" w:rsidR="00C642F4" w:rsidRPr="00957A37" w:rsidRDefault="00E7676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w:t>
            </w:r>
          </w:p>
        </w:tc>
        <w:tc>
          <w:tcPr>
            <w:tcW w:w="319" w:type="pct"/>
          </w:tcPr>
          <w:p w14:paraId="6A48603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5A0103E" w14:textId="77777777" w:rsidR="00C642F4" w:rsidRPr="00957A37" w:rsidRDefault="00E7676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1/12/2020</w:t>
            </w:r>
          </w:p>
        </w:tc>
        <w:tc>
          <w:tcPr>
            <w:tcW w:w="1981" w:type="pct"/>
            <w:gridSpan w:val="2"/>
            <w:tcBorders>
              <w:left w:val="single" w:sz="18" w:space="0" w:color="auto"/>
            </w:tcBorders>
          </w:tcPr>
          <w:p w14:paraId="189C1AC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07E7C" w14:paraId="07D12905" w14:textId="77777777" w:rsidTr="008C216A">
        <w:trPr>
          <w:trHeight w:val="574"/>
        </w:trPr>
        <w:tc>
          <w:tcPr>
            <w:tcW w:w="184" w:type="pct"/>
          </w:tcPr>
          <w:p w14:paraId="692D44CD" w14:textId="77777777" w:rsidR="00BB3642" w:rsidRDefault="00E76760"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0" w:type="pct"/>
          </w:tcPr>
          <w:p w14:paraId="08B56170" w14:textId="77777777" w:rsidR="00BB3642" w:rsidRPr="00957A37" w:rsidRDefault="00E7676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Masks and face coverings will be required for any in-person activities</w:t>
            </w:r>
          </w:p>
        </w:tc>
        <w:tc>
          <w:tcPr>
            <w:tcW w:w="602" w:type="pct"/>
          </w:tcPr>
          <w:p w14:paraId="3167CDEB" w14:textId="77777777" w:rsidR="00BB3642" w:rsidRPr="00957A37" w:rsidRDefault="00E7676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w:t>
            </w:r>
          </w:p>
        </w:tc>
        <w:tc>
          <w:tcPr>
            <w:tcW w:w="319" w:type="pct"/>
          </w:tcPr>
          <w:p w14:paraId="76538E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E7F8490" w14:textId="77777777" w:rsidR="00BB3642" w:rsidRPr="00957A37" w:rsidRDefault="00E7676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1/12/2020</w:t>
            </w:r>
          </w:p>
        </w:tc>
        <w:tc>
          <w:tcPr>
            <w:tcW w:w="1981" w:type="pct"/>
            <w:gridSpan w:val="2"/>
            <w:tcBorders>
              <w:left w:val="single" w:sz="18" w:space="0" w:color="auto"/>
            </w:tcBorders>
          </w:tcPr>
          <w:p w14:paraId="7D0D71B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07E7C" w14:paraId="3245EC5F" w14:textId="77777777" w:rsidTr="008C216A">
        <w:trPr>
          <w:trHeight w:val="574"/>
        </w:trPr>
        <w:tc>
          <w:tcPr>
            <w:tcW w:w="184" w:type="pct"/>
          </w:tcPr>
          <w:p w14:paraId="7E1F51B2" w14:textId="77777777" w:rsidR="00BB3642" w:rsidRDefault="00E76760"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70" w:type="pct"/>
          </w:tcPr>
          <w:p w14:paraId="128E124D" w14:textId="77777777" w:rsidR="00BB3642" w:rsidRPr="00957A37" w:rsidRDefault="00E7676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Making welfare support easily accessible online as well as </w:t>
            </w:r>
            <w:r>
              <w:rPr>
                <w:rFonts w:ascii="Lucida Sans" w:eastAsia="Times New Roman" w:hAnsi="Lucida Sans" w:cs="Arial"/>
                <w:color w:val="000000"/>
                <w:szCs w:val="20"/>
              </w:rPr>
              <w:t>details for external support</w:t>
            </w:r>
          </w:p>
        </w:tc>
        <w:tc>
          <w:tcPr>
            <w:tcW w:w="602" w:type="pct"/>
          </w:tcPr>
          <w:p w14:paraId="6F60D888" w14:textId="77777777" w:rsidR="00BB3642" w:rsidRPr="00957A37" w:rsidRDefault="00E7676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w:t>
            </w:r>
          </w:p>
        </w:tc>
        <w:tc>
          <w:tcPr>
            <w:tcW w:w="319" w:type="pct"/>
          </w:tcPr>
          <w:p w14:paraId="715FBAF6"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00945C64" w14:textId="77777777" w:rsidR="00BB3642" w:rsidRPr="00957A37" w:rsidRDefault="00E7676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1/12/2020</w:t>
            </w:r>
          </w:p>
        </w:tc>
        <w:tc>
          <w:tcPr>
            <w:tcW w:w="1981" w:type="pct"/>
            <w:gridSpan w:val="2"/>
            <w:tcBorders>
              <w:left w:val="single" w:sz="18" w:space="0" w:color="auto"/>
            </w:tcBorders>
          </w:tcPr>
          <w:p w14:paraId="56A926E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07E7C" w14:paraId="5F94C2B0" w14:textId="77777777" w:rsidTr="008C216A">
        <w:trPr>
          <w:trHeight w:val="574"/>
        </w:trPr>
        <w:tc>
          <w:tcPr>
            <w:tcW w:w="184" w:type="pct"/>
          </w:tcPr>
          <w:p w14:paraId="3F89BAE6" w14:textId="77777777" w:rsidR="00BB3642" w:rsidRDefault="00E76760"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70" w:type="pct"/>
          </w:tcPr>
          <w:p w14:paraId="21D3E0D9" w14:textId="77777777" w:rsidR="00BB3642" w:rsidRPr="00957A37" w:rsidRDefault="00E7676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Until safe the society will discourage indoor in-person activity in any form</w:t>
            </w:r>
          </w:p>
        </w:tc>
        <w:tc>
          <w:tcPr>
            <w:tcW w:w="602" w:type="pct"/>
          </w:tcPr>
          <w:p w14:paraId="5865AFC2" w14:textId="77777777" w:rsidR="00BB3642" w:rsidRPr="00957A37" w:rsidRDefault="00E7676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w:t>
            </w:r>
          </w:p>
        </w:tc>
        <w:tc>
          <w:tcPr>
            <w:tcW w:w="319" w:type="pct"/>
          </w:tcPr>
          <w:p w14:paraId="501497E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113EDAE" w14:textId="77777777" w:rsidR="00BB3642" w:rsidRPr="00957A37" w:rsidRDefault="00E7676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1/12/2020</w:t>
            </w:r>
          </w:p>
        </w:tc>
        <w:tc>
          <w:tcPr>
            <w:tcW w:w="1981" w:type="pct"/>
            <w:gridSpan w:val="2"/>
            <w:tcBorders>
              <w:left w:val="single" w:sz="18" w:space="0" w:color="auto"/>
            </w:tcBorders>
          </w:tcPr>
          <w:p w14:paraId="3491FC9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07E7C" w14:paraId="6613C046" w14:textId="77777777" w:rsidTr="008C216A">
        <w:trPr>
          <w:trHeight w:val="574"/>
        </w:trPr>
        <w:tc>
          <w:tcPr>
            <w:tcW w:w="184" w:type="pct"/>
          </w:tcPr>
          <w:p w14:paraId="68FDC7DB" w14:textId="77777777" w:rsidR="00BB3642" w:rsidRDefault="00E76760"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11</w:t>
            </w:r>
          </w:p>
        </w:tc>
        <w:tc>
          <w:tcPr>
            <w:tcW w:w="1570" w:type="pct"/>
          </w:tcPr>
          <w:p w14:paraId="6AE9084E" w14:textId="77777777" w:rsidR="00BB3642" w:rsidRPr="00957A37" w:rsidRDefault="00E7676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that social distancing is possible before travelling</w:t>
            </w:r>
          </w:p>
        </w:tc>
        <w:tc>
          <w:tcPr>
            <w:tcW w:w="602" w:type="pct"/>
          </w:tcPr>
          <w:p w14:paraId="08F079D2" w14:textId="77777777" w:rsidR="00BB3642" w:rsidRPr="00957A37" w:rsidRDefault="00E7676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w:t>
            </w:r>
          </w:p>
        </w:tc>
        <w:tc>
          <w:tcPr>
            <w:tcW w:w="319" w:type="pct"/>
          </w:tcPr>
          <w:p w14:paraId="0C7E2CE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F8D7BEC" w14:textId="77777777" w:rsidR="00BB3642" w:rsidRPr="00957A37" w:rsidRDefault="00E7676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1/12/2020</w:t>
            </w:r>
          </w:p>
        </w:tc>
        <w:tc>
          <w:tcPr>
            <w:tcW w:w="1981" w:type="pct"/>
            <w:gridSpan w:val="2"/>
            <w:tcBorders>
              <w:left w:val="single" w:sz="18" w:space="0" w:color="auto"/>
            </w:tcBorders>
          </w:tcPr>
          <w:p w14:paraId="51D7FD0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07E7C" w14:paraId="70E3EE00" w14:textId="77777777" w:rsidTr="008C216A">
        <w:trPr>
          <w:trHeight w:val="574"/>
        </w:trPr>
        <w:tc>
          <w:tcPr>
            <w:tcW w:w="184" w:type="pct"/>
          </w:tcPr>
          <w:p w14:paraId="1EC4347E" w14:textId="77777777" w:rsidR="00BB3642" w:rsidRDefault="00E76760"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70" w:type="pct"/>
          </w:tcPr>
          <w:p w14:paraId="681E914D" w14:textId="77777777" w:rsidR="00BB3642" w:rsidRPr="00957A37" w:rsidRDefault="00E7676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Sanitise any equipment before and after use (should only apply to keyboards and stands)</w:t>
            </w:r>
          </w:p>
        </w:tc>
        <w:tc>
          <w:tcPr>
            <w:tcW w:w="602" w:type="pct"/>
          </w:tcPr>
          <w:p w14:paraId="77B91468" w14:textId="77777777" w:rsidR="00BB3642" w:rsidRPr="00957A37" w:rsidRDefault="00E7676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w:t>
            </w:r>
          </w:p>
        </w:tc>
        <w:tc>
          <w:tcPr>
            <w:tcW w:w="319" w:type="pct"/>
          </w:tcPr>
          <w:p w14:paraId="1250C7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FF02B17" w14:textId="77777777" w:rsidR="00BB3642" w:rsidRPr="00957A37" w:rsidRDefault="00E7676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1/12/2020</w:t>
            </w:r>
          </w:p>
        </w:tc>
        <w:tc>
          <w:tcPr>
            <w:tcW w:w="1981" w:type="pct"/>
            <w:gridSpan w:val="2"/>
            <w:tcBorders>
              <w:left w:val="single" w:sz="18" w:space="0" w:color="auto"/>
            </w:tcBorders>
          </w:tcPr>
          <w:p w14:paraId="7BB1D9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07E7C" w14:paraId="611807CE" w14:textId="77777777" w:rsidTr="008C216A">
        <w:trPr>
          <w:cantSplit/>
        </w:trPr>
        <w:tc>
          <w:tcPr>
            <w:tcW w:w="2675" w:type="pct"/>
            <w:gridSpan w:val="4"/>
            <w:tcBorders>
              <w:bottom w:val="nil"/>
            </w:tcBorders>
          </w:tcPr>
          <w:p w14:paraId="732E718E" w14:textId="77777777" w:rsidR="00C642F4" w:rsidRPr="00957A37" w:rsidRDefault="00E7676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Pr="00957A37">
              <w:rPr>
                <w:rFonts w:ascii="Lucida Sans" w:eastAsia="Times New Roman" w:hAnsi="Lucida Sans" w:cs="Arial"/>
                <w:color w:val="000000"/>
                <w:szCs w:val="20"/>
              </w:rPr>
              <w:t xml:space="preserve"> signature:</w:t>
            </w:r>
          </w:p>
          <w:p w14:paraId="57C742A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1254FA6E" w14:textId="77777777" w:rsidR="00C642F4" w:rsidRPr="00957A37" w:rsidRDefault="00E7676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Pr="00957A37">
              <w:rPr>
                <w:rFonts w:ascii="Lucida Sans" w:eastAsia="Times New Roman" w:hAnsi="Lucida Sans" w:cs="Arial"/>
                <w:color w:val="000000"/>
                <w:szCs w:val="20"/>
              </w:rPr>
              <w:t xml:space="preserve"> signature:</w:t>
            </w:r>
          </w:p>
        </w:tc>
      </w:tr>
      <w:tr w:rsidR="00C07E7C" w14:paraId="32449486" w14:textId="77777777" w:rsidTr="008C216A">
        <w:trPr>
          <w:cantSplit/>
          <w:trHeight w:val="606"/>
        </w:trPr>
        <w:tc>
          <w:tcPr>
            <w:tcW w:w="2421" w:type="pct"/>
            <w:gridSpan w:val="3"/>
            <w:tcBorders>
              <w:top w:val="nil"/>
              <w:right w:val="nil"/>
            </w:tcBorders>
          </w:tcPr>
          <w:p w14:paraId="71F04C5D" w14:textId="77777777" w:rsidR="00C642F4" w:rsidRPr="00957A37" w:rsidRDefault="00E76760"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EF124A">
              <w:rPr>
                <w:rFonts w:ascii="Lucida Sans" w:eastAsia="Times New Roman" w:hAnsi="Lucida Sans" w:cs="Arial"/>
                <w:color w:val="000000"/>
                <w:szCs w:val="20"/>
              </w:rPr>
              <w:t xml:space="preserve"> WILL FIELDHOUSE</w:t>
            </w:r>
          </w:p>
        </w:tc>
        <w:tc>
          <w:tcPr>
            <w:tcW w:w="254" w:type="pct"/>
            <w:tcBorders>
              <w:top w:val="nil"/>
              <w:left w:val="nil"/>
            </w:tcBorders>
          </w:tcPr>
          <w:p w14:paraId="2AAE8685" w14:textId="77777777" w:rsidR="00C642F4" w:rsidRPr="00957A37" w:rsidRDefault="00E76760"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EF124A">
              <w:rPr>
                <w:rFonts w:ascii="Lucida Sans" w:eastAsia="Times New Roman" w:hAnsi="Lucida Sans" w:cs="Arial"/>
                <w:color w:val="000000"/>
                <w:szCs w:val="20"/>
              </w:rPr>
              <w:t xml:space="preserve"> 15/08/2020</w:t>
            </w:r>
          </w:p>
        </w:tc>
        <w:tc>
          <w:tcPr>
            <w:tcW w:w="1745" w:type="pct"/>
            <w:gridSpan w:val="2"/>
            <w:tcBorders>
              <w:top w:val="nil"/>
              <w:right w:val="nil"/>
            </w:tcBorders>
          </w:tcPr>
          <w:p w14:paraId="046B642D" w14:textId="49F2C41B" w:rsidR="00C642F4" w:rsidRPr="00957A37" w:rsidRDefault="00E76760"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EB6556">
              <w:rPr>
                <w:rFonts w:ascii="Lucida Sans" w:eastAsia="Times New Roman" w:hAnsi="Lucida Sans" w:cs="Arial"/>
                <w:color w:val="000000"/>
                <w:szCs w:val="20"/>
              </w:rPr>
              <w:t xml:space="preserve"> PATRICK RILEY</w:t>
            </w:r>
          </w:p>
        </w:tc>
        <w:tc>
          <w:tcPr>
            <w:tcW w:w="580" w:type="pct"/>
            <w:tcBorders>
              <w:top w:val="nil"/>
              <w:left w:val="nil"/>
            </w:tcBorders>
          </w:tcPr>
          <w:p w14:paraId="26EECD3E" w14:textId="77777777" w:rsidR="00C642F4" w:rsidRPr="00957A37" w:rsidRDefault="00E76760"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0C0299B9" w14:textId="77777777" w:rsidR="00C642F4" w:rsidRDefault="00C642F4"/>
    <w:p w14:paraId="5ACFF4CB" w14:textId="77777777" w:rsidR="00C642F4" w:rsidRDefault="00C642F4"/>
    <w:p w14:paraId="76EEFE7D" w14:textId="77777777" w:rsidR="007F1D5A" w:rsidRDefault="007F1D5A" w:rsidP="00F1527D">
      <w:pPr>
        <w:rPr>
          <w:sz w:val="24"/>
          <w:szCs w:val="24"/>
        </w:rPr>
      </w:pPr>
    </w:p>
    <w:p w14:paraId="49A5ED15" w14:textId="77777777" w:rsidR="007361BE" w:rsidRDefault="007361BE" w:rsidP="00F1527D">
      <w:pPr>
        <w:rPr>
          <w:sz w:val="24"/>
          <w:szCs w:val="24"/>
        </w:rPr>
      </w:pPr>
    </w:p>
    <w:p w14:paraId="7D851937" w14:textId="77777777" w:rsidR="00530142" w:rsidRPr="00206901" w:rsidRDefault="00E76760" w:rsidP="00530142">
      <w:pPr>
        <w:rPr>
          <w:b/>
          <w:sz w:val="24"/>
          <w:szCs w:val="24"/>
        </w:rPr>
      </w:pPr>
      <w:r>
        <w:rPr>
          <w:sz w:val="24"/>
          <w:szCs w:val="24"/>
        </w:rPr>
        <w:br w:type="page"/>
      </w:r>
      <w:r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C07E7C" w14:paraId="2B60C30E" w14:textId="77777777" w:rsidTr="004470AF">
        <w:trPr>
          <w:trHeight w:val="558"/>
        </w:trPr>
        <w:tc>
          <w:tcPr>
            <w:tcW w:w="2527" w:type="dxa"/>
          </w:tcPr>
          <w:p w14:paraId="762543F8" w14:textId="77777777" w:rsidR="00530142" w:rsidRPr="00185766" w:rsidRDefault="00E76760"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0EAD7E01" w14:textId="77777777" w:rsidR="00530142" w:rsidRDefault="00E76760"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0C7980C" w14:textId="77777777" w:rsidR="00530142" w:rsidRDefault="00E76760"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7420DA39" w14:textId="77777777" w:rsidR="00530142" w:rsidRDefault="00E76760" w:rsidP="00321A91">
            <w:pPr>
              <w:rPr>
                <w:sz w:val="24"/>
                <w:szCs w:val="24"/>
              </w:rPr>
            </w:pPr>
            <w:r w:rsidRPr="00185766">
              <w:rPr>
                <w:noProof/>
                <w:sz w:val="16"/>
                <w:szCs w:val="16"/>
                <w:lang w:val="en-US"/>
              </w:rPr>
              <w:drawing>
                <wp:anchor distT="0" distB="0" distL="114300" distR="114300" simplePos="0" relativeHeight="251658240" behindDoc="1" locked="0" layoutInCell="1" allowOverlap="1" wp14:anchorId="20ACBE34" wp14:editId="1E099A2C">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C07E7C" w14:paraId="57663A68" w14:textId="77777777" w:rsidTr="004470AF">
        <w:trPr>
          <w:trHeight w:val="406"/>
        </w:trPr>
        <w:tc>
          <w:tcPr>
            <w:tcW w:w="2527" w:type="dxa"/>
          </w:tcPr>
          <w:p w14:paraId="3A27BDCA" w14:textId="77777777" w:rsidR="00530142" w:rsidRPr="00185766" w:rsidRDefault="00E76760"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21A8AFB9" w14:textId="77777777" w:rsidR="00530142" w:rsidRDefault="00E76760"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5F6A0EAB" w14:textId="77777777" w:rsidR="00530142" w:rsidRDefault="00E76760"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02C19463" w14:textId="77777777" w:rsidR="00530142" w:rsidRDefault="00530142" w:rsidP="00321A91">
            <w:pPr>
              <w:rPr>
                <w:sz w:val="24"/>
                <w:szCs w:val="24"/>
              </w:rPr>
            </w:pPr>
          </w:p>
        </w:tc>
      </w:tr>
      <w:tr w:rsidR="00C07E7C" w14:paraId="5ACC6EA1" w14:textId="77777777" w:rsidTr="004470AF">
        <w:trPr>
          <w:trHeight w:val="317"/>
        </w:trPr>
        <w:tc>
          <w:tcPr>
            <w:tcW w:w="2527" w:type="dxa"/>
          </w:tcPr>
          <w:p w14:paraId="07DB9A94" w14:textId="77777777" w:rsidR="00530142" w:rsidRPr="00185766" w:rsidRDefault="00E76760"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0EC5CE60" w14:textId="77777777" w:rsidR="00530142" w:rsidRPr="00185766" w:rsidRDefault="00E76760"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558AEB9A" w14:textId="77777777" w:rsidR="00530142" w:rsidRDefault="00E76760"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4D7D4BA9" w14:textId="77777777" w:rsidR="00530142" w:rsidRDefault="00530142" w:rsidP="00321A91">
            <w:pPr>
              <w:rPr>
                <w:sz w:val="24"/>
                <w:szCs w:val="24"/>
              </w:rPr>
            </w:pPr>
          </w:p>
        </w:tc>
      </w:tr>
      <w:tr w:rsidR="00C07E7C" w14:paraId="53EEFF73" w14:textId="77777777" w:rsidTr="004470AF">
        <w:trPr>
          <w:trHeight w:val="406"/>
        </w:trPr>
        <w:tc>
          <w:tcPr>
            <w:tcW w:w="2527" w:type="dxa"/>
          </w:tcPr>
          <w:p w14:paraId="6FBD0754" w14:textId="77777777" w:rsidR="00530142" w:rsidRPr="00185766" w:rsidRDefault="00E76760"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41CF107C" w14:textId="77777777" w:rsidR="00530142" w:rsidRDefault="00E76760"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FB83F56" w14:textId="77777777" w:rsidR="00530142" w:rsidRDefault="00530142" w:rsidP="00321A91">
            <w:pPr>
              <w:rPr>
                <w:sz w:val="24"/>
                <w:szCs w:val="24"/>
              </w:rPr>
            </w:pPr>
          </w:p>
        </w:tc>
        <w:tc>
          <w:tcPr>
            <w:tcW w:w="5147" w:type="dxa"/>
            <w:vMerge/>
          </w:tcPr>
          <w:p w14:paraId="1A629B5D" w14:textId="77777777" w:rsidR="00530142" w:rsidRDefault="00530142" w:rsidP="00321A91">
            <w:pPr>
              <w:rPr>
                <w:sz w:val="24"/>
                <w:szCs w:val="24"/>
              </w:rPr>
            </w:pPr>
          </w:p>
        </w:tc>
      </w:tr>
      <w:tr w:rsidR="00C07E7C" w14:paraId="7E537090" w14:textId="77777777" w:rsidTr="004470AF">
        <w:trPr>
          <w:trHeight w:val="393"/>
        </w:trPr>
        <w:tc>
          <w:tcPr>
            <w:tcW w:w="2527" w:type="dxa"/>
          </w:tcPr>
          <w:p w14:paraId="12CAAF41" w14:textId="77777777" w:rsidR="00530142" w:rsidRPr="00185766" w:rsidRDefault="00E76760"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04B2073D" w14:textId="77777777" w:rsidR="00530142" w:rsidRDefault="00E76760"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CC7299" w14:textId="77777777" w:rsidR="00530142" w:rsidRDefault="00E76760" w:rsidP="00321A91">
            <w:pPr>
              <w:rPr>
                <w:sz w:val="24"/>
                <w:szCs w:val="24"/>
              </w:rPr>
            </w:pPr>
            <w:r w:rsidRPr="00185766">
              <w:rPr>
                <w:rFonts w:ascii="Lucida Sans" w:eastAsia="Calibri" w:hAnsi="Lucida Sans" w:cs="Times New Roman"/>
                <w:sz w:val="16"/>
                <w:szCs w:val="16"/>
              </w:rPr>
              <w:t xml:space="preserve">Last resort as it </w:t>
            </w:r>
            <w:r w:rsidRPr="00185766">
              <w:rPr>
                <w:rFonts w:ascii="Lucida Sans" w:eastAsia="Calibri" w:hAnsi="Lucida Sans" w:cs="Times New Roman"/>
                <w:sz w:val="16"/>
                <w:szCs w:val="16"/>
              </w:rPr>
              <w:t>only protects the individual</w:t>
            </w:r>
          </w:p>
        </w:tc>
        <w:tc>
          <w:tcPr>
            <w:tcW w:w="5147" w:type="dxa"/>
            <w:vMerge/>
          </w:tcPr>
          <w:p w14:paraId="0A551D58"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C07E7C" w14:paraId="7CAE4727" w14:textId="77777777" w:rsidTr="004470AF">
        <w:trPr>
          <w:cantSplit/>
          <w:trHeight w:val="481"/>
        </w:trPr>
        <w:tc>
          <w:tcPr>
            <w:tcW w:w="508" w:type="dxa"/>
            <w:vMerge w:val="restart"/>
            <w:shd w:val="clear" w:color="auto" w:fill="FFFFFF" w:themeFill="background1"/>
            <w:textDirection w:val="btLr"/>
            <w:hideMark/>
          </w:tcPr>
          <w:p w14:paraId="62123BF9" w14:textId="77777777" w:rsidR="004470AF" w:rsidRPr="00185766" w:rsidRDefault="00E76760"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70939C71"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9E584D9"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52664F5"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CFBC29A"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1655F3D"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5903AA6F"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C07E7C" w14:paraId="70628509" w14:textId="77777777" w:rsidTr="004470AF">
        <w:trPr>
          <w:cantSplit/>
          <w:trHeight w:val="481"/>
        </w:trPr>
        <w:tc>
          <w:tcPr>
            <w:tcW w:w="0" w:type="auto"/>
            <w:vMerge/>
            <w:vAlign w:val="center"/>
            <w:hideMark/>
          </w:tcPr>
          <w:p w14:paraId="44EC9369"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2E000E1"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68E9A7F"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7C9BD0C"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1665711"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6E26FB9E"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688FD16F"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C07E7C" w14:paraId="276BC4F1" w14:textId="77777777" w:rsidTr="004470AF">
        <w:trPr>
          <w:cantSplit/>
          <w:trHeight w:val="481"/>
        </w:trPr>
        <w:tc>
          <w:tcPr>
            <w:tcW w:w="0" w:type="auto"/>
            <w:vMerge/>
            <w:vAlign w:val="center"/>
            <w:hideMark/>
          </w:tcPr>
          <w:p w14:paraId="0E969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1650054"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CA6497"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181D909"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D70027E"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D1C558C"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630A910F"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C07E7C" w14:paraId="29A62B15" w14:textId="77777777" w:rsidTr="004470AF">
        <w:trPr>
          <w:cantSplit/>
          <w:trHeight w:val="481"/>
        </w:trPr>
        <w:tc>
          <w:tcPr>
            <w:tcW w:w="0" w:type="auto"/>
            <w:vMerge/>
            <w:vAlign w:val="center"/>
            <w:hideMark/>
          </w:tcPr>
          <w:p w14:paraId="6C6F18E1"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7D1A6CF1"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9D24778"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30CB26B"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9257508"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079CA8"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811B054"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C07E7C" w14:paraId="5B9AEB66" w14:textId="77777777" w:rsidTr="004470AF">
        <w:trPr>
          <w:cantSplit/>
          <w:trHeight w:val="481"/>
        </w:trPr>
        <w:tc>
          <w:tcPr>
            <w:tcW w:w="0" w:type="auto"/>
            <w:vMerge/>
            <w:vAlign w:val="center"/>
            <w:hideMark/>
          </w:tcPr>
          <w:p w14:paraId="66CF90AE"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3EE4B10"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7C27536"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A176EA2"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FFC2AC6"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801B351"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448E58B"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C07E7C" w14:paraId="4E6BCA14" w14:textId="77777777" w:rsidTr="004470AF">
        <w:trPr>
          <w:cantSplit/>
          <w:trHeight w:val="481"/>
        </w:trPr>
        <w:tc>
          <w:tcPr>
            <w:tcW w:w="974" w:type="dxa"/>
            <w:gridSpan w:val="2"/>
            <w:vMerge w:val="restart"/>
            <w:shd w:val="clear" w:color="auto" w:fill="auto"/>
          </w:tcPr>
          <w:p w14:paraId="61458317"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42C2FDCB"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4D8F38ED"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0A87B052"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1283F390"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6B239082"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C07E7C" w14:paraId="1BC8EAFE" w14:textId="77777777" w:rsidTr="004470AF">
        <w:trPr>
          <w:trHeight w:val="336"/>
        </w:trPr>
        <w:tc>
          <w:tcPr>
            <w:tcW w:w="974" w:type="dxa"/>
            <w:gridSpan w:val="2"/>
            <w:vMerge/>
            <w:shd w:val="clear" w:color="auto" w:fill="auto"/>
          </w:tcPr>
          <w:p w14:paraId="18344F0A"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29C8EA15" w14:textId="77777777" w:rsidR="004470AF" w:rsidRPr="00185766" w:rsidRDefault="00E76760"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05EBD111" w14:textId="77777777" w:rsidR="00530142" w:rsidRPr="006C4BC8" w:rsidRDefault="00E76760"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42C034E5" w14:textId="77777777" w:rsidR="00530142" w:rsidRDefault="00E76760"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1312" behindDoc="0" locked="0" layoutInCell="1" allowOverlap="1" wp14:anchorId="716C562F" wp14:editId="64333EDC">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88329FF" w14:textId="77777777" w:rsidR="00DE36C4" w:rsidRPr="00185766" w:rsidRDefault="00E76760" w:rsidP="00530142">
                            <w:pPr>
                              <w:rPr>
                                <w:rFonts w:ascii="Lucida Sans" w:hAnsi="Lucida Sans"/>
                                <w:sz w:val="16"/>
                                <w:szCs w:val="16"/>
                              </w:rPr>
                            </w:pPr>
                            <w:r w:rsidRPr="00185766">
                              <w:rPr>
                                <w:rFonts w:ascii="Lucida Sans" w:hAnsi="Lucida Sans"/>
                                <w:sz w:val="16"/>
                                <w:szCs w:val="16"/>
                              </w:rPr>
                              <w:t>Risk process</w:t>
                            </w:r>
                          </w:p>
                          <w:p w14:paraId="1AEEFD6C" w14:textId="77777777" w:rsidR="00DE36C4" w:rsidRPr="00185766" w:rsidRDefault="00E7676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5D7CCD48" w14:textId="77777777" w:rsidR="00DE36C4" w:rsidRPr="00185766" w:rsidRDefault="00E7676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Identify the risk rating by </w:t>
                            </w:r>
                            <w:r w:rsidRPr="00185766">
                              <w:rPr>
                                <w:rFonts w:ascii="Lucida Sans" w:hAnsi="Lucida Sans"/>
                                <w:sz w:val="16"/>
                                <w:szCs w:val="16"/>
                              </w:rPr>
                              <w:t>multiplying the Impact by the likelihood using the coloured matrix.</w:t>
                            </w:r>
                          </w:p>
                          <w:p w14:paraId="17DC3413" w14:textId="77777777" w:rsidR="00DE36C4" w:rsidRPr="00185766" w:rsidRDefault="00E7676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75C68C79" w14:textId="77777777" w:rsidR="00DE36C4" w:rsidRPr="00185766" w:rsidRDefault="00E7676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5D07FA69" w14:textId="77777777" w:rsidR="00DE36C4" w:rsidRPr="00185766" w:rsidRDefault="00E7676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w:t>
                            </w:r>
                            <w:r w:rsidRPr="00185766">
                              <w:rPr>
                                <w:rFonts w:ascii="Lucida Sans" w:hAnsi="Lucida Sans"/>
                                <w:sz w:val="16"/>
                                <w:szCs w:val="16"/>
                              </w:rPr>
                              <w:t xml:space="preserve">f the residual risk is amber the activity can continue but you must identify and implement further controls to reduce the risk to as low as reasonably practicable. </w:t>
                            </w:r>
                          </w:p>
                          <w:p w14:paraId="161E831C" w14:textId="77777777" w:rsidR="00DE36C4" w:rsidRPr="00185766" w:rsidRDefault="00E7676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w:t>
                            </w:r>
                            <w:r w:rsidRPr="00185766">
                              <w:rPr>
                                <w:rFonts w:ascii="Lucida Sans" w:hAnsi="Lucida Sans"/>
                                <w:sz w:val="16"/>
                                <w:szCs w:val="16"/>
                              </w:rPr>
                              <w:t>e been implemented and the risk is reduced.</w:t>
                            </w:r>
                          </w:p>
                          <w:p w14:paraId="2B989168" w14:textId="77777777" w:rsidR="00DE36C4" w:rsidRPr="00185766" w:rsidRDefault="00E7676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170EFA28" w14:textId="77777777" w:rsidR="00DE36C4" w:rsidRPr="00185766" w:rsidRDefault="00E7676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w:t>
                            </w:r>
                            <w:r w:rsidRPr="00185766">
                              <w:rPr>
                                <w:rFonts w:ascii="Lucida Sans" w:hAnsi="Lucida Sans"/>
                                <w:sz w:val="16"/>
                                <w:szCs w:val="16"/>
                              </w:rPr>
                              <w:t>trol to reduce low risk may not need to be carried out if the cost is high but a control to manage high risk means that even at high cost the control would be necessary.</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716C562F"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" stroked="f">
                <v:textbox>
                  <w:txbxContent>
                    <w:p w14:paraId="388329FF" w14:textId="77777777" w:rsidR="00DE36C4" w:rsidRPr="00185766" w:rsidRDefault="00E76760" w:rsidP="00530142">
                      <w:pPr>
                        <w:rPr>
                          <w:rFonts w:ascii="Lucida Sans" w:hAnsi="Lucida Sans"/>
                          <w:sz w:val="16"/>
                          <w:szCs w:val="16"/>
                        </w:rPr>
                      </w:pPr>
                      <w:r w:rsidRPr="00185766">
                        <w:rPr>
                          <w:rFonts w:ascii="Lucida Sans" w:hAnsi="Lucida Sans"/>
                          <w:sz w:val="16"/>
                          <w:szCs w:val="16"/>
                        </w:rPr>
                        <w:t>Risk process</w:t>
                      </w:r>
                    </w:p>
                    <w:p w14:paraId="1AEEFD6C" w14:textId="77777777" w:rsidR="00DE36C4" w:rsidRPr="00185766" w:rsidRDefault="00E7676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5D7CCD48" w14:textId="77777777" w:rsidR="00DE36C4" w:rsidRPr="00185766" w:rsidRDefault="00E7676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Identify the risk rating by </w:t>
                      </w:r>
                      <w:r w:rsidRPr="00185766">
                        <w:rPr>
                          <w:rFonts w:ascii="Lucida Sans" w:hAnsi="Lucida Sans"/>
                          <w:sz w:val="16"/>
                          <w:szCs w:val="16"/>
                        </w:rPr>
                        <w:t>multiplying the Impact by the likelihood using the coloured matrix.</w:t>
                      </w:r>
                    </w:p>
                    <w:p w14:paraId="17DC3413" w14:textId="77777777" w:rsidR="00DE36C4" w:rsidRPr="00185766" w:rsidRDefault="00E7676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75C68C79" w14:textId="77777777" w:rsidR="00DE36C4" w:rsidRPr="00185766" w:rsidRDefault="00E7676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5D07FA69" w14:textId="77777777" w:rsidR="00DE36C4" w:rsidRPr="00185766" w:rsidRDefault="00E7676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w:t>
                      </w:r>
                      <w:r w:rsidRPr="00185766">
                        <w:rPr>
                          <w:rFonts w:ascii="Lucida Sans" w:hAnsi="Lucida Sans"/>
                          <w:sz w:val="16"/>
                          <w:szCs w:val="16"/>
                        </w:rPr>
                        <w:t xml:space="preserve">f the residual risk is amber the activity can continue but you must identify and implement further controls to reduce the risk to as low as reasonably practicable. </w:t>
                      </w:r>
                    </w:p>
                    <w:p w14:paraId="161E831C" w14:textId="77777777" w:rsidR="00DE36C4" w:rsidRPr="00185766" w:rsidRDefault="00E7676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w:t>
                      </w:r>
                      <w:r w:rsidRPr="00185766">
                        <w:rPr>
                          <w:rFonts w:ascii="Lucida Sans" w:hAnsi="Lucida Sans"/>
                          <w:sz w:val="16"/>
                          <w:szCs w:val="16"/>
                        </w:rPr>
                        <w:t>e been implemented and the risk is reduced.</w:t>
                      </w:r>
                    </w:p>
                    <w:p w14:paraId="2B989168" w14:textId="77777777" w:rsidR="00DE36C4" w:rsidRPr="00185766" w:rsidRDefault="00E7676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170EFA28" w14:textId="77777777" w:rsidR="00DE36C4" w:rsidRPr="00185766" w:rsidRDefault="00E7676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w:t>
                      </w:r>
                      <w:r w:rsidRPr="00185766">
                        <w:rPr>
                          <w:rFonts w:ascii="Lucida Sans" w:hAnsi="Lucida Sans"/>
                          <w:sz w:val="16"/>
                          <w:szCs w:val="16"/>
                        </w:rPr>
                        <w:t>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62BA061D" w14:textId="77777777"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C07E7C" w14:paraId="5340092A" w14:textId="77777777" w:rsidTr="001D1E79">
        <w:trPr>
          <w:trHeight w:val="481"/>
        </w:trPr>
        <w:tc>
          <w:tcPr>
            <w:tcW w:w="4817" w:type="dxa"/>
            <w:gridSpan w:val="2"/>
            <w:shd w:val="clear" w:color="auto" w:fill="D9D9D9" w:themeFill="background1" w:themeFillShade="D9"/>
          </w:tcPr>
          <w:p w14:paraId="158966F9" w14:textId="77777777" w:rsidR="001D1E79" w:rsidRPr="00465024" w:rsidRDefault="00E76760" w:rsidP="001D1E79">
            <w:pPr>
              <w:rPr>
                <w:color w:val="000000" w:themeColor="text1"/>
                <w:sz w:val="16"/>
                <w:szCs w:val="16"/>
              </w:rPr>
            </w:pPr>
            <w:r>
              <w:rPr>
                <w:color w:val="000000" w:themeColor="text1"/>
                <w:sz w:val="16"/>
                <w:szCs w:val="16"/>
              </w:rPr>
              <w:t>Likelihood</w:t>
            </w:r>
          </w:p>
        </w:tc>
      </w:tr>
      <w:tr w:rsidR="00C07E7C" w14:paraId="7E8CA58A" w14:textId="77777777" w:rsidTr="001D1E79">
        <w:trPr>
          <w:trHeight w:val="220"/>
        </w:trPr>
        <w:tc>
          <w:tcPr>
            <w:tcW w:w="1006" w:type="dxa"/>
          </w:tcPr>
          <w:p w14:paraId="5AAC7EA0" w14:textId="77777777" w:rsidR="001D1E79" w:rsidRPr="00465024" w:rsidRDefault="00E76760" w:rsidP="001D1E79">
            <w:pPr>
              <w:rPr>
                <w:sz w:val="16"/>
                <w:szCs w:val="16"/>
              </w:rPr>
            </w:pPr>
            <w:r w:rsidRPr="00465024">
              <w:rPr>
                <w:sz w:val="16"/>
                <w:szCs w:val="16"/>
              </w:rPr>
              <w:t>1</w:t>
            </w:r>
          </w:p>
        </w:tc>
        <w:tc>
          <w:tcPr>
            <w:tcW w:w="3811" w:type="dxa"/>
          </w:tcPr>
          <w:p w14:paraId="2682AF52" w14:textId="77777777" w:rsidR="001D1E79" w:rsidRPr="00465024" w:rsidRDefault="00E76760"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C07E7C" w14:paraId="605BE654" w14:textId="77777777" w:rsidTr="001D1E79">
        <w:trPr>
          <w:trHeight w:val="239"/>
        </w:trPr>
        <w:tc>
          <w:tcPr>
            <w:tcW w:w="1006" w:type="dxa"/>
          </w:tcPr>
          <w:p w14:paraId="74B7ADA5" w14:textId="77777777" w:rsidR="001D1E79" w:rsidRPr="00465024" w:rsidRDefault="00E76760" w:rsidP="001D1E79">
            <w:pPr>
              <w:rPr>
                <w:sz w:val="16"/>
                <w:szCs w:val="16"/>
              </w:rPr>
            </w:pPr>
            <w:r w:rsidRPr="00465024">
              <w:rPr>
                <w:sz w:val="16"/>
                <w:szCs w:val="16"/>
              </w:rPr>
              <w:t>2</w:t>
            </w:r>
          </w:p>
        </w:tc>
        <w:tc>
          <w:tcPr>
            <w:tcW w:w="3811" w:type="dxa"/>
          </w:tcPr>
          <w:p w14:paraId="458D7F5D" w14:textId="77777777" w:rsidR="001D1E79" w:rsidRPr="00465024" w:rsidRDefault="00E76760" w:rsidP="001D1E79">
            <w:pPr>
              <w:rPr>
                <w:sz w:val="16"/>
                <w:szCs w:val="16"/>
              </w:rPr>
            </w:pPr>
            <w:r w:rsidRPr="00465024">
              <w:rPr>
                <w:sz w:val="16"/>
                <w:szCs w:val="16"/>
              </w:rPr>
              <w:t>Unlikely e.g. 1 in 10,000 chance or higher</w:t>
            </w:r>
          </w:p>
        </w:tc>
      </w:tr>
      <w:tr w:rsidR="00C07E7C" w14:paraId="7BAB89B0" w14:textId="77777777" w:rsidTr="001D1E79">
        <w:trPr>
          <w:trHeight w:val="239"/>
        </w:trPr>
        <w:tc>
          <w:tcPr>
            <w:tcW w:w="1006" w:type="dxa"/>
          </w:tcPr>
          <w:p w14:paraId="40A012A9" w14:textId="77777777" w:rsidR="001D1E79" w:rsidRPr="00465024" w:rsidRDefault="00E76760" w:rsidP="001D1E79">
            <w:pPr>
              <w:rPr>
                <w:sz w:val="16"/>
                <w:szCs w:val="16"/>
              </w:rPr>
            </w:pPr>
            <w:r w:rsidRPr="00465024">
              <w:rPr>
                <w:sz w:val="16"/>
                <w:szCs w:val="16"/>
              </w:rPr>
              <w:t>3</w:t>
            </w:r>
          </w:p>
        </w:tc>
        <w:tc>
          <w:tcPr>
            <w:tcW w:w="3811" w:type="dxa"/>
          </w:tcPr>
          <w:p w14:paraId="57F8B7AF" w14:textId="77777777" w:rsidR="001D1E79" w:rsidRPr="00465024" w:rsidRDefault="00E76760" w:rsidP="001D1E79">
            <w:pPr>
              <w:rPr>
                <w:sz w:val="16"/>
                <w:szCs w:val="16"/>
              </w:rPr>
            </w:pPr>
            <w:r w:rsidRPr="00465024">
              <w:rPr>
                <w:sz w:val="16"/>
                <w:szCs w:val="16"/>
              </w:rPr>
              <w:t>Possible e.g. 1 in 1,000 chance or higher</w:t>
            </w:r>
          </w:p>
        </w:tc>
      </w:tr>
      <w:tr w:rsidR="00C07E7C" w14:paraId="5162F6D7" w14:textId="77777777" w:rsidTr="001D1E79">
        <w:trPr>
          <w:trHeight w:val="220"/>
        </w:trPr>
        <w:tc>
          <w:tcPr>
            <w:tcW w:w="1006" w:type="dxa"/>
          </w:tcPr>
          <w:p w14:paraId="7ECE3253" w14:textId="77777777" w:rsidR="001D1E79" w:rsidRPr="00465024" w:rsidRDefault="00E76760" w:rsidP="001D1E79">
            <w:pPr>
              <w:rPr>
                <w:sz w:val="16"/>
                <w:szCs w:val="16"/>
              </w:rPr>
            </w:pPr>
            <w:r w:rsidRPr="00465024">
              <w:rPr>
                <w:sz w:val="16"/>
                <w:szCs w:val="16"/>
              </w:rPr>
              <w:t>4</w:t>
            </w:r>
          </w:p>
        </w:tc>
        <w:tc>
          <w:tcPr>
            <w:tcW w:w="3811" w:type="dxa"/>
          </w:tcPr>
          <w:p w14:paraId="476D9110" w14:textId="77777777" w:rsidR="001D1E79" w:rsidRPr="00465024" w:rsidRDefault="00E76760" w:rsidP="001D1E79">
            <w:pPr>
              <w:rPr>
                <w:sz w:val="16"/>
                <w:szCs w:val="16"/>
              </w:rPr>
            </w:pPr>
            <w:r w:rsidRPr="00465024">
              <w:rPr>
                <w:sz w:val="16"/>
                <w:szCs w:val="16"/>
              </w:rPr>
              <w:t>Likely e.g. 1 in 100 chance or higher</w:t>
            </w:r>
          </w:p>
        </w:tc>
      </w:tr>
      <w:tr w:rsidR="00C07E7C" w14:paraId="582DEE70" w14:textId="77777777" w:rsidTr="001D1E79">
        <w:trPr>
          <w:trHeight w:val="75"/>
        </w:trPr>
        <w:tc>
          <w:tcPr>
            <w:tcW w:w="1006" w:type="dxa"/>
          </w:tcPr>
          <w:p w14:paraId="5CA482C0" w14:textId="77777777" w:rsidR="001D1E79" w:rsidRPr="00465024" w:rsidRDefault="00E76760" w:rsidP="001D1E79">
            <w:pPr>
              <w:rPr>
                <w:sz w:val="16"/>
                <w:szCs w:val="16"/>
              </w:rPr>
            </w:pPr>
            <w:r w:rsidRPr="00465024">
              <w:rPr>
                <w:sz w:val="16"/>
                <w:szCs w:val="16"/>
              </w:rPr>
              <w:t>5</w:t>
            </w:r>
          </w:p>
        </w:tc>
        <w:tc>
          <w:tcPr>
            <w:tcW w:w="3811" w:type="dxa"/>
          </w:tcPr>
          <w:p w14:paraId="2E38E820" w14:textId="77777777" w:rsidR="001D1E79" w:rsidRPr="00465024" w:rsidRDefault="00E76760" w:rsidP="001D1E79">
            <w:pPr>
              <w:rPr>
                <w:sz w:val="16"/>
                <w:szCs w:val="16"/>
              </w:rPr>
            </w:pPr>
            <w:r w:rsidRPr="00465024">
              <w:rPr>
                <w:sz w:val="16"/>
                <w:szCs w:val="16"/>
              </w:rPr>
              <w:t>Very Likely e.g. 1 in 10 chance or higher</w:t>
            </w:r>
          </w:p>
        </w:tc>
      </w:tr>
    </w:tbl>
    <w:p w14:paraId="75211E38" w14:textId="77777777" w:rsidR="001D1E79" w:rsidRDefault="001D1E79" w:rsidP="00530142"/>
    <w:p w14:paraId="12913AE4" w14:textId="77777777" w:rsidR="001D1E79" w:rsidRDefault="001D1E79" w:rsidP="00530142"/>
    <w:p w14:paraId="688CE9B5" w14:textId="77777777" w:rsidR="001D1E79" w:rsidRDefault="001D1E79" w:rsidP="00530142"/>
    <w:p w14:paraId="00EEBD65" w14:textId="77777777" w:rsidR="001D1E79" w:rsidRDefault="001D1E79" w:rsidP="00530142"/>
    <w:p w14:paraId="61E469BC" w14:textId="77777777" w:rsidR="001D1E79" w:rsidRDefault="001D1E79" w:rsidP="00530142"/>
    <w:p w14:paraId="12B94B49" w14:textId="77777777"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C07E7C" w14:paraId="3BE07398" w14:textId="77777777" w:rsidTr="002E2C00">
        <w:trPr>
          <w:trHeight w:val="291"/>
        </w:trPr>
        <w:tc>
          <w:tcPr>
            <w:tcW w:w="1724" w:type="dxa"/>
            <w:gridSpan w:val="2"/>
            <w:shd w:val="clear" w:color="auto" w:fill="D9D9D9" w:themeFill="background1" w:themeFillShade="D9"/>
          </w:tcPr>
          <w:p w14:paraId="6989E35E" w14:textId="77777777" w:rsidR="002E2C00" w:rsidRPr="00185766" w:rsidRDefault="00E76760" w:rsidP="002E2C00">
            <w:pPr>
              <w:rPr>
                <w:rFonts w:ascii="Lucida Sans" w:hAnsi="Lucida Sans"/>
                <w:sz w:val="16"/>
                <w:szCs w:val="16"/>
              </w:rPr>
            </w:pPr>
            <w:r w:rsidRPr="00185766">
              <w:rPr>
                <w:rFonts w:ascii="Lucida Sans" w:hAnsi="Lucida Sans"/>
                <w:sz w:val="16"/>
                <w:szCs w:val="16"/>
              </w:rPr>
              <w:t>Impact</w:t>
            </w:r>
          </w:p>
          <w:p w14:paraId="69E481A9"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E4F1B8A" w14:textId="77777777" w:rsidR="002E2C00" w:rsidRPr="00185766" w:rsidRDefault="00E76760" w:rsidP="002E2C00">
            <w:pPr>
              <w:rPr>
                <w:rFonts w:ascii="Lucida Sans" w:hAnsi="Lucida Sans"/>
                <w:sz w:val="16"/>
                <w:szCs w:val="16"/>
              </w:rPr>
            </w:pPr>
            <w:r w:rsidRPr="00185766">
              <w:rPr>
                <w:rFonts w:ascii="Lucida Sans" w:hAnsi="Lucida Sans"/>
                <w:sz w:val="16"/>
                <w:szCs w:val="16"/>
              </w:rPr>
              <w:t>Health &amp; Safety</w:t>
            </w:r>
          </w:p>
        </w:tc>
      </w:tr>
      <w:tr w:rsidR="00C07E7C" w14:paraId="60672E24" w14:textId="77777777" w:rsidTr="002E2C00">
        <w:trPr>
          <w:trHeight w:val="291"/>
        </w:trPr>
        <w:tc>
          <w:tcPr>
            <w:tcW w:w="446" w:type="dxa"/>
          </w:tcPr>
          <w:p w14:paraId="2CBF6ECE" w14:textId="77777777" w:rsidR="002E2C00" w:rsidRPr="00185766" w:rsidRDefault="00E76760" w:rsidP="002E2C00">
            <w:pPr>
              <w:rPr>
                <w:rFonts w:ascii="Lucida Sans" w:hAnsi="Lucida Sans"/>
                <w:sz w:val="16"/>
                <w:szCs w:val="16"/>
              </w:rPr>
            </w:pPr>
            <w:r w:rsidRPr="00185766">
              <w:rPr>
                <w:rFonts w:ascii="Lucida Sans" w:hAnsi="Lucida Sans"/>
                <w:sz w:val="16"/>
                <w:szCs w:val="16"/>
              </w:rPr>
              <w:t>1</w:t>
            </w:r>
          </w:p>
        </w:tc>
        <w:tc>
          <w:tcPr>
            <w:tcW w:w="1278" w:type="dxa"/>
          </w:tcPr>
          <w:p w14:paraId="470A8D7B" w14:textId="77777777" w:rsidR="002E2C00" w:rsidRPr="00185766" w:rsidRDefault="00E7676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7AE28DCF" w14:textId="77777777" w:rsidR="002E2C00" w:rsidRPr="00185766" w:rsidRDefault="00E76760" w:rsidP="002E2C00">
            <w:pPr>
              <w:rPr>
                <w:rFonts w:ascii="Lucida Sans" w:hAnsi="Lucida Sans"/>
                <w:sz w:val="16"/>
                <w:szCs w:val="16"/>
              </w:rPr>
            </w:pPr>
            <w:r w:rsidRPr="00185766">
              <w:rPr>
                <w:rFonts w:ascii="Lucida Sans" w:hAnsi="Lucida Sans"/>
                <w:sz w:val="16"/>
                <w:szCs w:val="16"/>
              </w:rPr>
              <w:t>Very minor injuries e.g. slight bruising</w:t>
            </w:r>
          </w:p>
        </w:tc>
      </w:tr>
      <w:tr w:rsidR="00C07E7C" w14:paraId="6F6182DC" w14:textId="77777777" w:rsidTr="002E2C00">
        <w:trPr>
          <w:trHeight w:val="583"/>
        </w:trPr>
        <w:tc>
          <w:tcPr>
            <w:tcW w:w="446" w:type="dxa"/>
          </w:tcPr>
          <w:p w14:paraId="7162034D" w14:textId="77777777" w:rsidR="002E2C00" w:rsidRPr="00185766" w:rsidRDefault="00E76760" w:rsidP="002E2C00">
            <w:pPr>
              <w:rPr>
                <w:rFonts w:ascii="Lucida Sans" w:hAnsi="Lucida Sans"/>
                <w:sz w:val="16"/>
                <w:szCs w:val="16"/>
              </w:rPr>
            </w:pPr>
            <w:r w:rsidRPr="00185766">
              <w:rPr>
                <w:rFonts w:ascii="Lucida Sans" w:hAnsi="Lucida Sans"/>
                <w:sz w:val="16"/>
                <w:szCs w:val="16"/>
              </w:rPr>
              <w:t>2</w:t>
            </w:r>
          </w:p>
        </w:tc>
        <w:tc>
          <w:tcPr>
            <w:tcW w:w="1278" w:type="dxa"/>
          </w:tcPr>
          <w:p w14:paraId="58259436" w14:textId="77777777" w:rsidR="002E2C00" w:rsidRPr="00185766" w:rsidRDefault="00E76760" w:rsidP="002E2C00">
            <w:pPr>
              <w:rPr>
                <w:rFonts w:ascii="Lucida Sans" w:hAnsi="Lucida Sans"/>
                <w:sz w:val="16"/>
                <w:szCs w:val="16"/>
              </w:rPr>
            </w:pPr>
            <w:r w:rsidRPr="00185766">
              <w:rPr>
                <w:rFonts w:ascii="Lucida Sans" w:hAnsi="Lucida Sans"/>
                <w:sz w:val="16"/>
                <w:szCs w:val="16"/>
              </w:rPr>
              <w:t>Minor</w:t>
            </w:r>
          </w:p>
        </w:tc>
        <w:tc>
          <w:tcPr>
            <w:tcW w:w="3069" w:type="dxa"/>
          </w:tcPr>
          <w:p w14:paraId="34B3C38B" w14:textId="77777777" w:rsidR="002E2C00" w:rsidRPr="00185766" w:rsidRDefault="00E7676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C07E7C" w14:paraId="44E26A9F" w14:textId="77777777" w:rsidTr="002E2C00">
        <w:trPr>
          <w:trHeight w:val="431"/>
        </w:trPr>
        <w:tc>
          <w:tcPr>
            <w:tcW w:w="446" w:type="dxa"/>
          </w:tcPr>
          <w:p w14:paraId="0AE62A2F" w14:textId="77777777" w:rsidR="002E2C00" w:rsidRPr="00185766" w:rsidRDefault="00E76760" w:rsidP="002E2C00">
            <w:pPr>
              <w:rPr>
                <w:rFonts w:ascii="Lucida Sans" w:hAnsi="Lucida Sans"/>
                <w:sz w:val="16"/>
                <w:szCs w:val="16"/>
              </w:rPr>
            </w:pPr>
            <w:r w:rsidRPr="00185766">
              <w:rPr>
                <w:rFonts w:ascii="Lucida Sans" w:hAnsi="Lucida Sans"/>
                <w:sz w:val="16"/>
                <w:szCs w:val="16"/>
              </w:rPr>
              <w:t>3</w:t>
            </w:r>
          </w:p>
        </w:tc>
        <w:tc>
          <w:tcPr>
            <w:tcW w:w="1278" w:type="dxa"/>
          </w:tcPr>
          <w:p w14:paraId="3AED1515" w14:textId="77777777" w:rsidR="002E2C00" w:rsidRPr="00185766" w:rsidRDefault="00E76760" w:rsidP="002E2C00">
            <w:pPr>
              <w:rPr>
                <w:rFonts w:ascii="Lucida Sans" w:hAnsi="Lucida Sans"/>
                <w:sz w:val="16"/>
                <w:szCs w:val="16"/>
              </w:rPr>
            </w:pPr>
            <w:r w:rsidRPr="00185766">
              <w:rPr>
                <w:rFonts w:ascii="Lucida Sans" w:hAnsi="Lucida Sans"/>
                <w:sz w:val="16"/>
                <w:szCs w:val="16"/>
              </w:rPr>
              <w:t>Moderate</w:t>
            </w:r>
          </w:p>
        </w:tc>
        <w:tc>
          <w:tcPr>
            <w:tcW w:w="3069" w:type="dxa"/>
          </w:tcPr>
          <w:p w14:paraId="344E8F76" w14:textId="77777777" w:rsidR="002E2C00" w:rsidRPr="00185766" w:rsidRDefault="00E7676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C07E7C" w14:paraId="5EE15056" w14:textId="77777777" w:rsidTr="002E2C00">
        <w:trPr>
          <w:trHeight w:val="431"/>
        </w:trPr>
        <w:tc>
          <w:tcPr>
            <w:tcW w:w="446" w:type="dxa"/>
          </w:tcPr>
          <w:p w14:paraId="3D213DEA" w14:textId="77777777" w:rsidR="002E2C00" w:rsidRPr="00185766" w:rsidRDefault="00E76760" w:rsidP="002E2C00">
            <w:pPr>
              <w:rPr>
                <w:rFonts w:ascii="Lucida Sans" w:hAnsi="Lucida Sans"/>
                <w:sz w:val="16"/>
                <w:szCs w:val="16"/>
              </w:rPr>
            </w:pPr>
            <w:r w:rsidRPr="00185766">
              <w:rPr>
                <w:rFonts w:ascii="Lucida Sans" w:hAnsi="Lucida Sans"/>
                <w:sz w:val="16"/>
                <w:szCs w:val="16"/>
              </w:rPr>
              <w:lastRenderedPageBreak/>
              <w:t>4</w:t>
            </w:r>
          </w:p>
        </w:tc>
        <w:tc>
          <w:tcPr>
            <w:tcW w:w="1278" w:type="dxa"/>
          </w:tcPr>
          <w:p w14:paraId="3F50FFEB" w14:textId="77777777" w:rsidR="002E2C00" w:rsidRPr="00185766" w:rsidRDefault="00E7676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21769FE8" w14:textId="77777777" w:rsidR="002E2C00" w:rsidRPr="00185766" w:rsidRDefault="00E76760" w:rsidP="002E2C00">
            <w:pPr>
              <w:rPr>
                <w:rFonts w:ascii="Lucida Sans" w:hAnsi="Lucida Sans"/>
                <w:sz w:val="16"/>
                <w:szCs w:val="16"/>
              </w:rPr>
            </w:pPr>
            <w:r w:rsidRPr="00185766">
              <w:rPr>
                <w:rFonts w:ascii="Lucida Sans" w:hAnsi="Lucida Sans"/>
                <w:sz w:val="16"/>
                <w:szCs w:val="16"/>
              </w:rPr>
              <w:t>Injuries or illness e.g. broken bo</w:t>
            </w:r>
            <w:r w:rsidRPr="00185766">
              <w:rPr>
                <w:rFonts w:ascii="Lucida Sans" w:hAnsi="Lucida Sans"/>
                <w:sz w:val="16"/>
                <w:szCs w:val="16"/>
              </w:rPr>
              <w:t>ne requiring medical support &gt;24 hours and time off work &gt;4 weeks.</w:t>
            </w:r>
          </w:p>
        </w:tc>
      </w:tr>
      <w:tr w:rsidR="00C07E7C" w14:paraId="130B9F5B" w14:textId="77777777" w:rsidTr="002E2C00">
        <w:trPr>
          <w:trHeight w:val="583"/>
        </w:trPr>
        <w:tc>
          <w:tcPr>
            <w:tcW w:w="446" w:type="dxa"/>
          </w:tcPr>
          <w:p w14:paraId="04D3D0E8" w14:textId="77777777" w:rsidR="002E2C00" w:rsidRPr="00185766" w:rsidRDefault="00E76760" w:rsidP="002E2C00">
            <w:pPr>
              <w:rPr>
                <w:rFonts w:ascii="Lucida Sans" w:hAnsi="Lucida Sans"/>
                <w:sz w:val="16"/>
                <w:szCs w:val="16"/>
              </w:rPr>
            </w:pPr>
            <w:r w:rsidRPr="00185766">
              <w:rPr>
                <w:rFonts w:ascii="Lucida Sans" w:hAnsi="Lucida Sans"/>
                <w:sz w:val="16"/>
                <w:szCs w:val="16"/>
              </w:rPr>
              <w:t>5</w:t>
            </w:r>
          </w:p>
        </w:tc>
        <w:tc>
          <w:tcPr>
            <w:tcW w:w="1278" w:type="dxa"/>
          </w:tcPr>
          <w:p w14:paraId="4D0209B4" w14:textId="77777777" w:rsidR="002E2C00" w:rsidRPr="00185766" w:rsidRDefault="00E7676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623B2BC9" w14:textId="77777777" w:rsidR="002E2C00" w:rsidRPr="00185766" w:rsidRDefault="00E7676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FED17A9" w14:textId="77777777" w:rsidR="001D1E79" w:rsidRDefault="001D1E79" w:rsidP="00530142"/>
    <w:p w14:paraId="05B191AE" w14:textId="77777777" w:rsidR="001D1E79" w:rsidRDefault="001D1E79" w:rsidP="00530142"/>
    <w:p w14:paraId="082E672D" w14:textId="77777777" w:rsidR="00530142" w:rsidRDefault="00530142" w:rsidP="00530142"/>
    <w:p w14:paraId="7738EE34" w14:textId="77777777" w:rsidR="00530142" w:rsidRDefault="00530142" w:rsidP="00530142"/>
    <w:p w14:paraId="5E173E52" w14:textId="77777777" w:rsidR="00530142" w:rsidRDefault="00530142" w:rsidP="00530142"/>
    <w:p w14:paraId="3CBEAC53" w14:textId="77777777" w:rsidR="00530142" w:rsidRDefault="00530142" w:rsidP="00530142"/>
    <w:p w14:paraId="79E5D280" w14:textId="77777777" w:rsidR="004470AF" w:rsidRDefault="004470AF" w:rsidP="00530142"/>
    <w:p w14:paraId="00C97D5A" w14:textId="77777777" w:rsidR="004470AF" w:rsidRDefault="004470AF" w:rsidP="00530142"/>
    <w:p w14:paraId="4CDA9B1E" w14:textId="77777777" w:rsidR="004470AF" w:rsidRDefault="004470AF" w:rsidP="00530142"/>
    <w:p w14:paraId="797DBB4B" w14:textId="77777777" w:rsidR="00530142" w:rsidRDefault="00530142" w:rsidP="00530142"/>
    <w:p w14:paraId="6787190A" w14:textId="77777777" w:rsidR="007361BE" w:rsidRDefault="007361BE" w:rsidP="00F1527D">
      <w:pPr>
        <w:rPr>
          <w:sz w:val="24"/>
          <w:szCs w:val="24"/>
        </w:rPr>
        <w:sectPr w:rsidR="007361BE" w:rsidSect="008C216A">
          <w:headerReference w:type="default" r:id="rId21"/>
          <w:footerReference w:type="default" r:id="rId22"/>
          <w:pgSz w:w="16839" w:h="11907" w:orient="landscape" w:code="9"/>
          <w:pgMar w:top="720" w:right="720" w:bottom="720" w:left="720" w:header="708" w:footer="708" w:gutter="0"/>
          <w:cols w:space="708"/>
          <w:docGrid w:linePitch="360"/>
        </w:sectPr>
      </w:pPr>
    </w:p>
    <w:tbl>
      <w:tblPr>
        <w:tblStyle w:val="LightList-Accent1"/>
        <w:tblW w:w="14778" w:type="dxa"/>
        <w:tblBorders>
          <w:top w:val="single" w:sz="4" w:space="0" w:color="1F497D"/>
          <w:left w:val="single" w:sz="4" w:space="0" w:color="1F497D"/>
          <w:bottom w:val="single" w:sz="4" w:space="0" w:color="1F497D"/>
          <w:right w:val="single" w:sz="4" w:space="0" w:color="1F497D"/>
          <w:insideH w:val="single" w:sz="4" w:space="0" w:color="1F497D"/>
        </w:tblBorders>
        <w:tblLook w:val="04A0" w:firstRow="1" w:lastRow="0" w:firstColumn="1" w:lastColumn="0" w:noHBand="0" w:noVBand="1"/>
      </w:tblPr>
      <w:tblGrid>
        <w:gridCol w:w="7054"/>
        <w:gridCol w:w="3827"/>
        <w:gridCol w:w="201"/>
        <w:gridCol w:w="3696"/>
      </w:tblGrid>
      <w:tr w:rsidR="00C07E7C" w14:paraId="4257387C" w14:textId="77777777" w:rsidTr="00C07E7C">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Pr>
          <w:p w14:paraId="44D88AF2" w14:textId="77777777" w:rsidR="007D5F9D" w:rsidRPr="003A79FE" w:rsidRDefault="00E76760" w:rsidP="0573388F">
            <w:pPr>
              <w:rPr>
                <w:sz w:val="32"/>
                <w:szCs w:val="32"/>
              </w:rPr>
            </w:pPr>
            <w:r w:rsidRPr="0573388F">
              <w:rPr>
                <w:sz w:val="32"/>
                <w:szCs w:val="32"/>
              </w:rPr>
              <w:lastRenderedPageBreak/>
              <w:t>Work/Activity: Showstopper General Activities</w:t>
            </w:r>
          </w:p>
        </w:tc>
      </w:tr>
      <w:tr w:rsidR="00C07E7C" w14:paraId="42625CC1" w14:textId="77777777" w:rsidTr="00C07E7C">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sz="0" w:space="0" w:color="auto"/>
              <w:left w:val="none" w:sz="0" w:space="0" w:color="auto"/>
              <w:bottom w:val="none" w:sz="0" w:space="0" w:color="auto"/>
              <w:right w:val="none" w:sz="0" w:space="0" w:color="auto"/>
            </w:tcBorders>
          </w:tcPr>
          <w:p w14:paraId="271ECD55" w14:textId="77777777" w:rsidR="00912C05" w:rsidRDefault="00E76760" w:rsidP="0573388F">
            <w:r>
              <w:rPr>
                <w:b w:val="0"/>
                <w:bCs w:val="0"/>
              </w:rPr>
              <w:t>Regular show rehearsals that involve singing, acting, and dancing.  Rehearsals are held normally in Campus booked rooms throughout the year, which in</w:t>
            </w:r>
            <w:r>
              <w:rPr>
                <w:b w:val="0"/>
                <w:bCs w:val="0"/>
              </w:rPr>
              <w:t>cludes (but is not limited to) building 34, building 58, and building 28. On weekdays these are usually held from 6pm to 10pm and on weekends they are held from 10am to 6pm. Rehearsal</w:t>
            </w:r>
            <w:r w:rsidR="00187E62">
              <w:rPr>
                <w:b w:val="0"/>
                <w:bCs w:val="0"/>
              </w:rPr>
              <w:t xml:space="preserve"> participants </w:t>
            </w:r>
            <w:r>
              <w:rPr>
                <w:b w:val="0"/>
                <w:bCs w:val="0"/>
              </w:rPr>
              <w:t>can range from as few as 2 to as many as 20+, but this is n</w:t>
            </w:r>
            <w:r>
              <w:rPr>
                <w:b w:val="0"/>
                <w:bCs w:val="0"/>
              </w:rPr>
              <w:t>ormally dependent on the space or the show in question. We also carry out performances in the Annex, and regular workshops.</w:t>
            </w:r>
          </w:p>
          <w:p w14:paraId="63B7F903" w14:textId="77777777" w:rsidR="00912C05" w:rsidRDefault="00912C05"/>
          <w:p w14:paraId="23D8DEB4" w14:textId="77777777" w:rsidR="00912C05" w:rsidRDefault="00912C05"/>
          <w:p w14:paraId="51E46779" w14:textId="77777777" w:rsidR="00912C05" w:rsidRDefault="00912C05"/>
        </w:tc>
      </w:tr>
      <w:tr w:rsidR="00C07E7C" w14:paraId="515593CC" w14:textId="77777777" w:rsidTr="00C07E7C">
        <w:trPr>
          <w:trHeight w:val="143"/>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cPr>
          <w:p w14:paraId="528D431C" w14:textId="77777777" w:rsidR="007D5F9D" w:rsidRPr="00EB0C98" w:rsidRDefault="00E76760" w:rsidP="0573388F">
            <w:pPr>
              <w:rPr>
                <w:color w:val="FFFFFF" w:themeColor="background1"/>
              </w:rPr>
            </w:pPr>
            <w:r w:rsidRPr="0573388F">
              <w:rPr>
                <w:b w:val="0"/>
                <w:bCs w:val="0"/>
                <w:color w:val="FFFFFF" w:themeColor="background1"/>
              </w:rPr>
              <w:t>Group: Showstoppers</w:t>
            </w:r>
          </w:p>
        </w:tc>
        <w:tc>
          <w:tcPr>
            <w:tcW w:w="4028" w:type="dxa"/>
            <w:gridSpan w:val="2"/>
            <w:shd w:val="clear" w:color="auto" w:fill="4F81BD"/>
          </w:tcPr>
          <w:p w14:paraId="105471B3" w14:textId="5A367497" w:rsidR="007D5F9D" w:rsidRPr="00EB0C98" w:rsidRDefault="00E76760" w:rsidP="0573388F">
            <w:pPr>
              <w:cnfStyle w:val="000000000000" w:firstRow="0" w:lastRow="0" w:firstColumn="0" w:lastColumn="0" w:oddVBand="0" w:evenVBand="0" w:oddHBand="0" w:evenHBand="0" w:firstRowFirstColumn="0" w:firstRowLastColumn="0" w:lastRowFirstColumn="0" w:lastRowLastColumn="0"/>
              <w:rPr>
                <w:color w:val="FFFFFF" w:themeColor="background1"/>
              </w:rPr>
            </w:pPr>
            <w:r w:rsidRPr="0573388F">
              <w:rPr>
                <w:color w:val="FFFFFF" w:themeColor="background1"/>
              </w:rPr>
              <w:t xml:space="preserve">Assessor(s): </w:t>
            </w:r>
            <w:r w:rsidR="00EB6556">
              <w:rPr>
                <w:color w:val="FFFFFF" w:themeColor="background1"/>
              </w:rPr>
              <w:t>Will Fieldhouse</w:t>
            </w:r>
          </w:p>
        </w:tc>
        <w:tc>
          <w:tcPr>
            <w:tcW w:w="3696" w:type="dxa"/>
            <w:shd w:val="clear" w:color="auto" w:fill="4F81BD"/>
          </w:tcPr>
          <w:p w14:paraId="129AA26B" w14:textId="33740538" w:rsidR="007D5F9D" w:rsidRPr="00EB0C98" w:rsidRDefault="00E76760" w:rsidP="0573388F">
            <w:pPr>
              <w:cnfStyle w:val="000000000000" w:firstRow="0" w:lastRow="0" w:firstColumn="0" w:lastColumn="0" w:oddVBand="0" w:evenVBand="0" w:oddHBand="0" w:evenHBand="0" w:firstRowFirstColumn="0" w:firstRowLastColumn="0" w:lastRowFirstColumn="0" w:lastRowLastColumn="0"/>
              <w:rPr>
                <w:color w:val="FFFFFF" w:themeColor="background1"/>
              </w:rPr>
            </w:pPr>
            <w:r w:rsidRPr="0573388F">
              <w:rPr>
                <w:color w:val="FFFFFF" w:themeColor="background1"/>
              </w:rPr>
              <w:t xml:space="preserve">Contact: </w:t>
            </w:r>
            <w:r w:rsidR="00EB6556">
              <w:rPr>
                <w:color w:val="FFFFFF" w:themeColor="background1"/>
              </w:rPr>
              <w:t>wgf1g18@soton.ac.uk</w:t>
            </w:r>
          </w:p>
        </w:tc>
      </w:tr>
      <w:tr w:rsidR="00C07E7C" w14:paraId="71870C71" w14:textId="77777777" w:rsidTr="00C07E7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shd w:val="clear" w:color="auto" w:fill="C6D9F1"/>
          </w:tcPr>
          <w:p w14:paraId="5B13EA66" w14:textId="77777777" w:rsidR="00A26B8F" w:rsidRPr="00C96EAA" w:rsidRDefault="00E76760">
            <w:r w:rsidRPr="00C96EAA">
              <w:rPr>
                <w:b w:val="0"/>
              </w:rPr>
              <w:t xml:space="preserve">Guidance/standards/Reference documents  </w:t>
            </w:r>
          </w:p>
        </w:tc>
        <w:tc>
          <w:tcPr>
            <w:tcW w:w="7724" w:type="dxa"/>
            <w:gridSpan w:val="3"/>
            <w:tcBorders>
              <w:top w:val="none" w:sz="0" w:space="0" w:color="auto"/>
              <w:bottom w:val="none" w:sz="0" w:space="0" w:color="auto"/>
              <w:right w:val="none" w:sz="0" w:space="0" w:color="auto"/>
            </w:tcBorders>
            <w:shd w:val="clear" w:color="auto" w:fill="C6D9F1"/>
          </w:tcPr>
          <w:p w14:paraId="26143D79" w14:textId="77777777" w:rsidR="00A26B8F" w:rsidRDefault="00E76760"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C07E7C" w14:paraId="03304558" w14:textId="77777777" w:rsidTr="00C07E7C">
        <w:trPr>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Pr>
          <w:p w14:paraId="64F541CF" w14:textId="77777777" w:rsidR="007D5F9D" w:rsidRPr="003A2F8A" w:rsidRDefault="00E76760" w:rsidP="003A2F8A">
            <w:pPr>
              <w:pStyle w:val="ListParagraph"/>
              <w:numPr>
                <w:ilvl w:val="0"/>
                <w:numId w:val="30"/>
              </w:numPr>
            </w:pPr>
            <w:hyperlink r:id="rId23" w:history="1">
              <w:r w:rsidR="0573388F" w:rsidRPr="0573388F">
                <w:rPr>
                  <w:rStyle w:val="Hyperlink"/>
                </w:rPr>
                <w:t>http://www.hse.gov.uk/Risk/faq.htm</w:t>
              </w:r>
            </w:hyperlink>
          </w:p>
          <w:p w14:paraId="2FEA9EA8" w14:textId="77777777" w:rsidR="007D5F9D" w:rsidRPr="003A2F8A" w:rsidRDefault="00E76760" w:rsidP="0573388F">
            <w:pPr>
              <w:pStyle w:val="ListParagraph"/>
              <w:numPr>
                <w:ilvl w:val="0"/>
                <w:numId w:val="30"/>
              </w:numPr>
            </w:pPr>
            <w:hyperlink r:id="rId24" w:history="1">
              <w:r w:rsidR="0573388F" w:rsidRPr="0573388F">
                <w:rPr>
                  <w:rStyle w:val="Hyperlink"/>
                </w:rPr>
                <w:t>http://www.musicaltheatresalisbury.org/about/health-and-safety-policy/</w:t>
              </w:r>
            </w:hyperlink>
            <w:r w:rsidR="0573388F" w:rsidRPr="0573388F">
              <w:t xml:space="preserve"> </w:t>
            </w:r>
          </w:p>
          <w:p w14:paraId="56D5618E" w14:textId="77777777" w:rsidR="007D5F9D" w:rsidRPr="003A2F8A" w:rsidRDefault="00E76760" w:rsidP="0573388F">
            <w:pPr>
              <w:pStyle w:val="ListParagraph"/>
              <w:numPr>
                <w:ilvl w:val="0"/>
                <w:numId w:val="30"/>
              </w:numPr>
            </w:pPr>
            <w:hyperlink r:id="rId25" w:history="1">
              <w:r w:rsidR="0573388F" w:rsidRPr="0573388F">
                <w:rPr>
                  <w:rStyle w:val="Hyperlink"/>
                </w:rPr>
                <w:t>http://www.soundadvice.info/thewholestory/san9.htm</w:t>
              </w:r>
            </w:hyperlink>
            <w:r w:rsidR="0573388F" w:rsidRPr="0573388F">
              <w:t xml:space="preserve"> </w:t>
            </w:r>
          </w:p>
        </w:tc>
        <w:tc>
          <w:tcPr>
            <w:tcW w:w="3827" w:type="dxa"/>
            <w:shd w:val="clear" w:color="auto" w:fill="C6D9F1"/>
          </w:tcPr>
          <w:p w14:paraId="530C6C36" w14:textId="77777777" w:rsidR="007D5F9D" w:rsidRDefault="00E76760">
            <w:pPr>
              <w:cnfStyle w:val="000000000000" w:firstRow="0" w:lastRow="0" w:firstColumn="0" w:lastColumn="0" w:oddVBand="0" w:evenVBand="0" w:oddHBand="0" w:evenHBand="0" w:firstRowFirstColumn="0" w:firstRowLastColumn="0" w:lastRowFirstColumn="0" w:lastRowLastColumn="0"/>
            </w:pPr>
            <w:r w:rsidRPr="003A79FE">
              <w:rPr>
                <w:b/>
                <w:bCs/>
              </w:rPr>
              <w:t>Role:</w:t>
            </w:r>
            <w:r w:rsidR="003A79FE">
              <w:t xml:space="preserve"> [who has what H&amp;S responsibilities for each task e.g. event stewards]</w:t>
            </w:r>
          </w:p>
        </w:tc>
        <w:tc>
          <w:tcPr>
            <w:tcW w:w="3897" w:type="dxa"/>
            <w:gridSpan w:val="2"/>
            <w:shd w:val="clear" w:color="auto" w:fill="C6D9F1"/>
          </w:tcPr>
          <w:p w14:paraId="1EA0357A" w14:textId="77777777" w:rsidR="007D5F9D" w:rsidRDefault="00E76760">
            <w:pPr>
              <w:cnfStyle w:val="000000000000" w:firstRow="0" w:lastRow="0" w:firstColumn="0" w:lastColumn="0" w:oddVBand="0" w:evenVBand="0" w:oddHBand="0" w:evenHBand="0" w:firstRowFirstColumn="0" w:firstRowLastColumn="0" w:lastRowFirstColumn="0" w:lastRowLastColumn="0"/>
            </w:pPr>
            <w:r w:rsidRPr="003A79FE">
              <w:rPr>
                <w:b/>
                <w:bCs/>
              </w:rPr>
              <w:t>Skills, experience or qualifications</w:t>
            </w:r>
            <w:r w:rsidR="003A79FE">
              <w:t xml:space="preserve"> </w:t>
            </w:r>
            <w:r w:rsidR="003A79FE" w:rsidRPr="003A79FE">
              <w:t>[what training/experience has this person had to undertake their H&amp;S responsibilities]</w:t>
            </w:r>
          </w:p>
        </w:tc>
      </w:tr>
      <w:tr w:rsidR="00C07E7C" w14:paraId="5AEBE09A" w14:textId="77777777" w:rsidTr="00C07E7C">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054" w:type="dxa"/>
            <w:vMerge/>
          </w:tcPr>
          <w:p w14:paraId="6DE0E109" w14:textId="77777777" w:rsidR="007D5F9D" w:rsidRPr="00C96EAA" w:rsidRDefault="007D5F9D"/>
        </w:tc>
        <w:tc>
          <w:tcPr>
            <w:tcW w:w="3827" w:type="dxa"/>
            <w:vMerge w:val="restart"/>
            <w:tcBorders>
              <w:top w:val="none" w:sz="0" w:space="0" w:color="auto"/>
              <w:bottom w:val="none" w:sz="0" w:space="0" w:color="auto"/>
            </w:tcBorders>
          </w:tcPr>
          <w:p w14:paraId="67260C95" w14:textId="77777777" w:rsidR="007D5F9D" w:rsidRDefault="00E76760">
            <w:pPr>
              <w:cnfStyle w:val="000000100000" w:firstRow="0" w:lastRow="0" w:firstColumn="0" w:lastColumn="0" w:oddVBand="0" w:evenVBand="0" w:oddHBand="1" w:evenHBand="0" w:firstRowFirstColumn="0" w:firstRowLastColumn="0" w:lastRowFirstColumn="0" w:lastRowLastColumn="0"/>
            </w:pPr>
            <w:r w:rsidRPr="0573388F">
              <w:rPr>
                <w:b/>
                <w:bCs/>
              </w:rPr>
              <w:t xml:space="preserve">Member Welfare: </w:t>
            </w:r>
            <w:r>
              <w:t xml:space="preserve">Show </w:t>
            </w:r>
            <w:r>
              <w:t>Liaison, Production Liaison, Ordinary members</w:t>
            </w:r>
          </w:p>
        </w:tc>
        <w:tc>
          <w:tcPr>
            <w:tcW w:w="3897" w:type="dxa"/>
            <w:gridSpan w:val="2"/>
            <w:vMerge w:val="restart"/>
            <w:tcBorders>
              <w:top w:val="none" w:sz="0" w:space="0" w:color="auto"/>
              <w:bottom w:val="none" w:sz="0" w:space="0" w:color="auto"/>
              <w:right w:val="none" w:sz="0" w:space="0" w:color="auto"/>
            </w:tcBorders>
          </w:tcPr>
          <w:p w14:paraId="39BD99B4" w14:textId="77777777" w:rsidR="007D5F9D" w:rsidRDefault="00E76760">
            <w:pPr>
              <w:cnfStyle w:val="000000100000" w:firstRow="0" w:lastRow="0" w:firstColumn="0" w:lastColumn="0" w:oddVBand="0" w:evenVBand="0" w:oddHBand="1" w:evenHBand="0" w:firstRowFirstColumn="0" w:firstRowLastColumn="0" w:lastRowFirstColumn="0" w:lastRowLastColumn="0"/>
            </w:pPr>
            <w:r>
              <w:t>Elected by committee on personal merit.</w:t>
            </w:r>
          </w:p>
          <w:p w14:paraId="39BE659C"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584CD5A1"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16AC7807"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718565A7"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2599B1F4"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144CA1E7" w14:textId="77777777" w:rsidR="007D5F9D" w:rsidRDefault="007D5F9D" w:rsidP="000209FE">
            <w:pPr>
              <w:cnfStyle w:val="000000100000" w:firstRow="0" w:lastRow="0" w:firstColumn="0" w:lastColumn="0" w:oddVBand="0" w:evenVBand="0" w:oddHBand="1" w:evenHBand="0" w:firstRowFirstColumn="0" w:firstRowLastColumn="0" w:lastRowFirstColumn="0" w:lastRowLastColumn="0"/>
            </w:pPr>
          </w:p>
        </w:tc>
      </w:tr>
      <w:tr w:rsidR="00C07E7C" w14:paraId="7CAEE0E4" w14:textId="77777777" w:rsidTr="00C07E7C">
        <w:trPr>
          <w:trHeight w:val="214"/>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cPr>
          <w:p w14:paraId="26144AF0" w14:textId="77777777" w:rsidR="007D5F9D" w:rsidRPr="00C96EAA" w:rsidRDefault="00E76760">
            <w:r>
              <w:rPr>
                <w:b w:val="0"/>
                <w:color w:val="FFFFFF" w:themeColor="background1"/>
              </w:rPr>
              <w:t>Risk assessments linked</w:t>
            </w:r>
          </w:p>
        </w:tc>
        <w:tc>
          <w:tcPr>
            <w:tcW w:w="3827" w:type="dxa"/>
            <w:vMerge/>
          </w:tcPr>
          <w:p w14:paraId="738BAE9A"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c>
          <w:tcPr>
            <w:tcW w:w="3897" w:type="dxa"/>
            <w:gridSpan w:val="2"/>
            <w:vMerge/>
          </w:tcPr>
          <w:p w14:paraId="50B64CD8"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r>
      <w:tr w:rsidR="00C07E7C" w14:paraId="11F595F8" w14:textId="77777777" w:rsidTr="00C07E7C">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tcPr>
          <w:p w14:paraId="5BF696A5" w14:textId="77777777" w:rsidR="007D5F9D" w:rsidRDefault="00E76760" w:rsidP="0573388F">
            <w:pPr>
              <w:spacing w:line="276" w:lineRule="auto"/>
            </w:pPr>
            <w:r>
              <w:t xml:space="preserve">Performances in the Annex, which are reviewed by StageSoc: </w:t>
            </w:r>
            <w:hyperlink r:id="rId26" w:history="1">
              <w:r w:rsidRPr="0573388F">
                <w:rPr>
                  <w:rStyle w:val="Hyperlink"/>
                  <w:rFonts w:ascii="Calibri" w:eastAsia="Calibri" w:hAnsi="Calibri" w:cs="Calibri"/>
                </w:rPr>
                <w:t>https://stagesoc.org.uk/gallery/upload/2637_tlOd8kgM.xlsx</w:t>
              </w:r>
            </w:hyperlink>
            <w:r w:rsidRPr="0573388F">
              <w:rPr>
                <w:rFonts w:ascii="Calibri" w:eastAsia="Calibri" w:hAnsi="Calibri" w:cs="Calibri"/>
              </w:rPr>
              <w:t xml:space="preserve"> </w:t>
            </w:r>
          </w:p>
        </w:tc>
        <w:tc>
          <w:tcPr>
            <w:tcW w:w="3827" w:type="dxa"/>
            <w:vMerge/>
          </w:tcPr>
          <w:p w14:paraId="1DFE0FAF"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tcPr>
          <w:p w14:paraId="36AC7AF3"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5641" w:type="pct"/>
        <w:tblLayout w:type="fixed"/>
        <w:tblLook w:val="04A0" w:firstRow="1" w:lastRow="0" w:firstColumn="1" w:lastColumn="0" w:noHBand="0" w:noVBand="1"/>
      </w:tblPr>
      <w:tblGrid>
        <w:gridCol w:w="1386"/>
        <w:gridCol w:w="1842"/>
        <w:gridCol w:w="1701"/>
        <w:gridCol w:w="3684"/>
        <w:gridCol w:w="1276"/>
        <w:gridCol w:w="2552"/>
        <w:gridCol w:w="1030"/>
        <w:gridCol w:w="1666"/>
        <w:gridCol w:w="854"/>
      </w:tblGrid>
      <w:tr w:rsidR="00C07E7C" w14:paraId="309CEE45" w14:textId="77777777" w:rsidTr="00847BE1">
        <w:trPr>
          <w:trHeight w:val="642"/>
        </w:trPr>
        <w:tc>
          <w:tcPr>
            <w:tcW w:w="433" w:type="pct"/>
            <w:tcBorders>
              <w:top w:val="single" w:sz="8" w:space="0" w:color="auto"/>
              <w:left w:val="single" w:sz="8" w:space="0" w:color="auto"/>
              <w:bottom w:val="single" w:sz="4" w:space="0" w:color="auto"/>
              <w:right w:val="single" w:sz="8" w:space="0" w:color="auto"/>
            </w:tcBorders>
            <w:shd w:val="clear" w:color="auto" w:fill="538DD5"/>
            <w:noWrap/>
            <w:vAlign w:val="center"/>
            <w:hideMark/>
          </w:tcPr>
          <w:p w14:paraId="15870ED5" w14:textId="77777777" w:rsidR="00EB0C98" w:rsidRPr="008419EF" w:rsidRDefault="00E76760"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lastRenderedPageBreak/>
              <w:t>Task</w:t>
            </w:r>
          </w:p>
        </w:tc>
        <w:tc>
          <w:tcPr>
            <w:tcW w:w="576" w:type="pct"/>
            <w:tcBorders>
              <w:top w:val="single" w:sz="8" w:space="0" w:color="auto"/>
              <w:left w:val="nil"/>
              <w:bottom w:val="single" w:sz="4" w:space="0" w:color="auto"/>
              <w:right w:val="single" w:sz="8" w:space="0" w:color="auto"/>
            </w:tcBorders>
            <w:shd w:val="clear" w:color="auto" w:fill="538DD5"/>
            <w:noWrap/>
            <w:vAlign w:val="center"/>
            <w:hideMark/>
          </w:tcPr>
          <w:p w14:paraId="7950BCA5" w14:textId="77777777" w:rsidR="00EB0C98" w:rsidRPr="008419EF" w:rsidRDefault="00E76760"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Hazards</w:t>
            </w:r>
          </w:p>
        </w:tc>
        <w:tc>
          <w:tcPr>
            <w:tcW w:w="532" w:type="pct"/>
            <w:tcBorders>
              <w:top w:val="single" w:sz="8" w:space="0" w:color="auto"/>
              <w:left w:val="nil"/>
              <w:bottom w:val="single" w:sz="4" w:space="0" w:color="auto"/>
              <w:right w:val="single" w:sz="8" w:space="0" w:color="auto"/>
            </w:tcBorders>
            <w:shd w:val="clear" w:color="auto" w:fill="538DD5"/>
            <w:noWrap/>
            <w:vAlign w:val="center"/>
            <w:hideMark/>
          </w:tcPr>
          <w:p w14:paraId="2961F9C8" w14:textId="77777777" w:rsidR="00EB0C98" w:rsidRPr="008419EF" w:rsidRDefault="00E76760"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Who might be harmed and how</w:t>
            </w:r>
          </w:p>
        </w:tc>
        <w:tc>
          <w:tcPr>
            <w:tcW w:w="1152" w:type="pct"/>
            <w:tcBorders>
              <w:top w:val="single" w:sz="8" w:space="0" w:color="auto"/>
              <w:left w:val="nil"/>
              <w:bottom w:val="single" w:sz="4" w:space="0" w:color="auto"/>
              <w:right w:val="single" w:sz="8" w:space="0" w:color="auto"/>
            </w:tcBorders>
            <w:shd w:val="clear" w:color="auto" w:fill="538DD5"/>
            <w:noWrap/>
            <w:vAlign w:val="center"/>
            <w:hideMark/>
          </w:tcPr>
          <w:p w14:paraId="2EB8409A" w14:textId="77777777" w:rsidR="00EB0C98" w:rsidRPr="008419EF" w:rsidRDefault="00E76760"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Current control measures</w:t>
            </w:r>
          </w:p>
        </w:tc>
        <w:tc>
          <w:tcPr>
            <w:tcW w:w="399" w:type="pct"/>
            <w:tcBorders>
              <w:top w:val="single" w:sz="8" w:space="0" w:color="auto"/>
              <w:left w:val="nil"/>
              <w:bottom w:val="single" w:sz="4" w:space="0" w:color="auto"/>
              <w:right w:val="single" w:sz="8" w:space="0" w:color="auto"/>
            </w:tcBorders>
            <w:shd w:val="clear" w:color="auto" w:fill="538DD5"/>
            <w:noWrap/>
            <w:vAlign w:val="center"/>
            <w:hideMark/>
          </w:tcPr>
          <w:p w14:paraId="6D9330B4" w14:textId="77777777" w:rsidR="00EB0C98" w:rsidRPr="008419EF" w:rsidRDefault="00E76760"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Current risk /9</w:t>
            </w:r>
          </w:p>
        </w:tc>
        <w:tc>
          <w:tcPr>
            <w:tcW w:w="798" w:type="pct"/>
            <w:tcBorders>
              <w:top w:val="single" w:sz="8" w:space="0" w:color="auto"/>
              <w:left w:val="nil"/>
              <w:bottom w:val="single" w:sz="4" w:space="0" w:color="auto"/>
              <w:right w:val="single" w:sz="8" w:space="0" w:color="auto"/>
            </w:tcBorders>
            <w:shd w:val="clear" w:color="auto" w:fill="538DD5"/>
            <w:noWrap/>
            <w:vAlign w:val="center"/>
            <w:hideMark/>
          </w:tcPr>
          <w:p w14:paraId="42C064A6" w14:textId="77777777" w:rsidR="00EB0C98" w:rsidRPr="008419EF" w:rsidRDefault="00E76760"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Additional control measures</w:t>
            </w:r>
          </w:p>
        </w:tc>
        <w:tc>
          <w:tcPr>
            <w:tcW w:w="322" w:type="pct"/>
            <w:tcBorders>
              <w:top w:val="single" w:sz="8" w:space="0" w:color="auto"/>
              <w:left w:val="nil"/>
              <w:bottom w:val="single" w:sz="4" w:space="0" w:color="auto"/>
              <w:right w:val="single" w:sz="8" w:space="0" w:color="auto"/>
            </w:tcBorders>
            <w:shd w:val="clear" w:color="auto" w:fill="538DD5"/>
            <w:noWrap/>
            <w:vAlign w:val="center"/>
            <w:hideMark/>
          </w:tcPr>
          <w:p w14:paraId="69E20680" w14:textId="77777777" w:rsidR="00EB0C98" w:rsidRPr="008419EF" w:rsidRDefault="00E76760"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 xml:space="preserve">Action by </w:t>
            </w:r>
            <w:r w:rsidRPr="008419EF">
              <w:rPr>
                <w:rFonts w:ascii="Calibri" w:eastAsia="Times New Roman" w:hAnsi="Calibri" w:cs="Times New Roman"/>
                <w:color w:val="FFFFFF"/>
                <w:sz w:val="20"/>
                <w:szCs w:val="20"/>
                <w:lang w:eastAsia="en-GB"/>
              </w:rPr>
              <w:t>whom?</w:t>
            </w:r>
          </w:p>
        </w:tc>
        <w:tc>
          <w:tcPr>
            <w:tcW w:w="521" w:type="pct"/>
            <w:tcBorders>
              <w:top w:val="single" w:sz="8" w:space="0" w:color="auto"/>
              <w:left w:val="nil"/>
              <w:bottom w:val="single" w:sz="4" w:space="0" w:color="auto"/>
              <w:right w:val="single" w:sz="8" w:space="0" w:color="auto"/>
            </w:tcBorders>
            <w:shd w:val="clear" w:color="auto" w:fill="538DD5"/>
            <w:noWrap/>
            <w:vAlign w:val="center"/>
            <w:hideMark/>
          </w:tcPr>
          <w:p w14:paraId="1F20404F" w14:textId="77777777" w:rsidR="00EB0C98" w:rsidRDefault="00E76760"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Residual risk</w:t>
            </w:r>
          </w:p>
          <w:p w14:paraId="334FC814" w14:textId="77777777" w:rsidR="00EB0C98" w:rsidRPr="008419EF" w:rsidRDefault="00E76760"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/9</w:t>
            </w:r>
          </w:p>
        </w:tc>
        <w:tc>
          <w:tcPr>
            <w:tcW w:w="267" w:type="pct"/>
            <w:tcBorders>
              <w:top w:val="single" w:sz="8" w:space="0" w:color="auto"/>
              <w:left w:val="nil"/>
              <w:bottom w:val="single" w:sz="4" w:space="0" w:color="auto"/>
              <w:right w:val="single" w:sz="8" w:space="0" w:color="auto"/>
            </w:tcBorders>
            <w:shd w:val="clear" w:color="auto" w:fill="8DB4E2"/>
            <w:noWrap/>
            <w:vAlign w:val="center"/>
            <w:hideMark/>
          </w:tcPr>
          <w:p w14:paraId="16BB75A5" w14:textId="77777777" w:rsidR="00EB0C98" w:rsidRPr="008419EF" w:rsidRDefault="00E76760"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check SA/DM</w:t>
            </w:r>
          </w:p>
        </w:tc>
      </w:tr>
      <w:tr w:rsidR="00C07E7C" w14:paraId="0DF804B7" w14:textId="77777777" w:rsidTr="00847BE1">
        <w:trPr>
          <w:trHeight w:val="519"/>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D90CE"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 xml:space="preserve">General dance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8EA1A" w14:textId="77777777" w:rsidR="00EB0C98" w:rsidRPr="008419EF" w:rsidRDefault="00E76760" w:rsidP="0573388F">
            <w:pPr>
              <w:spacing w:after="0" w:line="240" w:lineRule="auto"/>
              <w:rPr>
                <w:rFonts w:ascii="Calibri" w:eastAsia="Times New Roman" w:hAnsi="Calibri" w:cs="Times New Roman"/>
                <w:color w:val="000000"/>
                <w:lang w:eastAsia="en-GB"/>
              </w:rPr>
            </w:pPr>
            <w:r w:rsidRPr="0573388F">
              <w:rPr>
                <w:rFonts w:ascii="Calibri" w:eastAsia="Times New Roman" w:hAnsi="Calibri" w:cs="Times New Roman"/>
                <w:color w:val="000000" w:themeColor="text1"/>
                <w:lang w:eastAsia="en-GB"/>
              </w:rPr>
              <w:t>Minor injuries relating from muscle strain, minor fatigue</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9DB48"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The choreographer, participating dancers through overexertion</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E5276"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 xml:space="preserve">Carrying out warm ups and stretches prior to a dance rehearsal, allowing for regular and prolonged breaks. </w:t>
            </w:r>
          </w:p>
          <w:p w14:paraId="44AE7BFE" w14:textId="77777777" w:rsidR="00EB0C98" w:rsidRPr="008419EF" w:rsidRDefault="00EB0C98" w:rsidP="0573388F">
            <w:pPr>
              <w:spacing w:after="0" w:line="240" w:lineRule="auto"/>
              <w:rPr>
                <w:rFonts w:ascii="Calibri" w:eastAsia="Times New Roman" w:hAnsi="Calibri" w:cs="Times New Roman"/>
                <w:color w:val="000000" w:themeColor="text1"/>
                <w:lang w:eastAsia="en-GB"/>
              </w:rPr>
            </w:pPr>
          </w:p>
          <w:p w14:paraId="74D79450"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 xml:space="preserve">If issues arise, members have the option to discuss with the show liaison, who will pass on concerns onto the relevant member running the </w:t>
            </w:r>
            <w:r w:rsidRPr="0573388F">
              <w:rPr>
                <w:rFonts w:ascii="Calibri" w:eastAsia="Times New Roman" w:hAnsi="Calibri" w:cs="Times New Roman"/>
                <w:color w:val="000000" w:themeColor="text1"/>
                <w:lang w:eastAsia="en-GB"/>
              </w:rPr>
              <w:t>rehearsal</w:t>
            </w:r>
            <w:r w:rsidR="00847BE1">
              <w:rPr>
                <w:rFonts w:ascii="Calibri" w:eastAsia="Times New Roman" w:hAnsi="Calibri" w:cs="Times New Roman"/>
                <w:color w:val="000000" w:themeColor="text1"/>
                <w:lang w:eastAsia="en-GB"/>
              </w:rPr>
              <w:t xml:space="preserve"> as well as committee.</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1C77D"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2</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EB4CA"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 n/a</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A93EE" w14:textId="77777777" w:rsidR="00EB0C98" w:rsidRPr="008419EF" w:rsidRDefault="00E76760" w:rsidP="0573388F">
            <w:pPr>
              <w:spacing w:after="0" w:line="240" w:lineRule="auto"/>
              <w:rPr>
                <w:rFonts w:ascii="Calibri" w:eastAsia="Times New Roman" w:hAnsi="Calibri" w:cs="Times New Roman"/>
                <w:color w:val="000000"/>
                <w:lang w:eastAsia="en-GB"/>
              </w:rPr>
            </w:pPr>
            <w:r w:rsidRPr="0573388F">
              <w:rPr>
                <w:rFonts w:ascii="Calibri" w:eastAsia="Times New Roman" w:hAnsi="Calibri" w:cs="Times New Roman"/>
                <w:color w:val="000000" w:themeColor="text1"/>
                <w:lang w:eastAsia="en-GB"/>
              </w:rPr>
              <w:t>n/a</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9F6B0"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2</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9A6FD"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07E7C" w14:paraId="41C55821" w14:textId="77777777" w:rsidTr="00847BE1">
        <w:trPr>
          <w:trHeight w:val="555"/>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99AEC"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 xml:space="preserve">General singing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943A5"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Minor injuries relating from vocal strain, minor fatigue</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51125"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Musical directors, participating singers through overexertion</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F8A30" w14:textId="77777777" w:rsidR="00EB0C98" w:rsidRPr="008419EF" w:rsidRDefault="00E76760" w:rsidP="0573388F">
            <w:pPr>
              <w:spacing w:after="0" w:line="240" w:lineRule="auto"/>
            </w:pPr>
            <w:r w:rsidRPr="0573388F">
              <w:rPr>
                <w:rFonts w:ascii="Calibri" w:eastAsia="Times New Roman" w:hAnsi="Calibri" w:cs="Times New Roman"/>
                <w:color w:val="000000" w:themeColor="text1"/>
                <w:lang w:eastAsia="en-GB"/>
              </w:rPr>
              <w:t xml:space="preserve">Carrying out vocal warm ups prior to a singing rehearsal, </w:t>
            </w:r>
            <w:r w:rsidRPr="0573388F">
              <w:rPr>
                <w:rFonts w:ascii="Calibri" w:eastAsia="Times New Roman" w:hAnsi="Calibri" w:cs="Times New Roman"/>
                <w:color w:val="000000" w:themeColor="text1"/>
                <w:lang w:eastAsia="en-GB"/>
              </w:rPr>
              <w:t>allowing for regular and prolonged breaks</w:t>
            </w:r>
          </w:p>
          <w:p w14:paraId="025533CD" w14:textId="77777777" w:rsidR="00EB0C98" w:rsidRPr="008419EF" w:rsidRDefault="00EB0C98" w:rsidP="0573388F">
            <w:pPr>
              <w:spacing w:after="0" w:line="240" w:lineRule="auto"/>
              <w:rPr>
                <w:rFonts w:ascii="Calibri" w:eastAsia="Times New Roman" w:hAnsi="Calibri" w:cs="Times New Roman"/>
                <w:color w:val="000000" w:themeColor="text1"/>
                <w:lang w:eastAsia="en-GB"/>
              </w:rPr>
            </w:pPr>
          </w:p>
          <w:p w14:paraId="19B0E35E"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If issues arise, members have the option to discuss with the show liaison, who will pass on concerns onto the relevant member running the rehearsal</w:t>
            </w:r>
            <w:r w:rsidR="00847BE1">
              <w:rPr>
                <w:rFonts w:ascii="Calibri" w:eastAsia="Times New Roman" w:hAnsi="Calibri" w:cs="Times New Roman"/>
                <w:color w:val="000000" w:themeColor="text1"/>
                <w:lang w:eastAsia="en-GB"/>
              </w:rPr>
              <w:t xml:space="preserve"> as well as committee.</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F40DA"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2</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7C26A"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n/a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A2079" w14:textId="77777777" w:rsidR="00EB0C98" w:rsidRPr="008419EF" w:rsidRDefault="00E76760" w:rsidP="0573388F">
            <w:pPr>
              <w:spacing w:after="0" w:line="240" w:lineRule="auto"/>
              <w:rPr>
                <w:rFonts w:ascii="Calibri" w:eastAsia="Times New Roman" w:hAnsi="Calibri" w:cs="Times New Roman"/>
                <w:color w:val="000000"/>
                <w:lang w:eastAsia="en-GB"/>
              </w:rPr>
            </w:pPr>
            <w:r w:rsidRPr="0573388F">
              <w:rPr>
                <w:rFonts w:ascii="Calibri" w:eastAsia="Times New Roman" w:hAnsi="Calibri" w:cs="Times New Roman"/>
                <w:color w:val="000000" w:themeColor="text1"/>
                <w:lang w:eastAsia="en-GB"/>
              </w:rPr>
              <w:t>n/a</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C6BC4"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F25AF"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07E7C" w14:paraId="2B83C410" w14:textId="77777777" w:rsidTr="00847BE1">
        <w:trPr>
          <w:trHeight w:val="549"/>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2D49C"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 xml:space="preserve">General acting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350B9"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Minor injuries relating from vocal strain, minor fatigue</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C79D5"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Participating actors through overexertion</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ADC29"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Carrying out physical warm ups prior to an acting rehearsal, allowing for regular and prolonged breaks.</w:t>
            </w:r>
          </w:p>
          <w:p w14:paraId="146CED6F" w14:textId="77777777" w:rsidR="00EB0C98" w:rsidRPr="008419EF" w:rsidRDefault="00EB0C98" w:rsidP="0573388F">
            <w:pPr>
              <w:spacing w:after="0" w:line="240" w:lineRule="auto"/>
              <w:rPr>
                <w:rFonts w:ascii="Calibri" w:eastAsia="Times New Roman" w:hAnsi="Calibri" w:cs="Times New Roman"/>
                <w:color w:val="000000" w:themeColor="text1"/>
                <w:lang w:eastAsia="en-GB"/>
              </w:rPr>
            </w:pPr>
          </w:p>
          <w:p w14:paraId="31DD7B50"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 xml:space="preserve">If issues arise, members have the </w:t>
            </w:r>
            <w:r w:rsidRPr="0573388F">
              <w:rPr>
                <w:rFonts w:ascii="Calibri" w:eastAsia="Times New Roman" w:hAnsi="Calibri" w:cs="Times New Roman"/>
                <w:color w:val="000000" w:themeColor="text1"/>
                <w:lang w:eastAsia="en-GB"/>
              </w:rPr>
              <w:t>option to discuss with the show liaison, who will pass on concerns onto the relevant member running the rehearsal</w:t>
            </w:r>
            <w:r w:rsidR="00847BE1">
              <w:rPr>
                <w:rFonts w:ascii="Calibri" w:eastAsia="Times New Roman" w:hAnsi="Calibri" w:cs="Times New Roman"/>
                <w:color w:val="000000" w:themeColor="text1"/>
                <w:lang w:eastAsia="en-GB"/>
              </w:rPr>
              <w:t xml:space="preserve"> as well as committee.</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08A8D"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2 </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FF893"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n/a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FDF77" w14:textId="77777777" w:rsidR="00EB0C98" w:rsidRPr="008419EF" w:rsidRDefault="00E76760" w:rsidP="0573388F">
            <w:pPr>
              <w:spacing w:after="0" w:line="240" w:lineRule="auto"/>
              <w:rPr>
                <w:rFonts w:ascii="Calibri" w:eastAsia="Times New Roman" w:hAnsi="Calibri" w:cs="Times New Roman"/>
                <w:color w:val="000000"/>
                <w:lang w:eastAsia="en-GB"/>
              </w:rPr>
            </w:pPr>
            <w:r w:rsidRPr="0573388F">
              <w:rPr>
                <w:rFonts w:ascii="Calibri" w:eastAsia="Times New Roman" w:hAnsi="Calibri" w:cs="Times New Roman"/>
                <w:color w:val="000000" w:themeColor="text1"/>
                <w:lang w:eastAsia="en-GB"/>
              </w:rPr>
              <w:t>n/a</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CBDAF" w14:textId="77777777" w:rsidR="00EB0C98" w:rsidRPr="008419EF" w:rsidRDefault="00E76760" w:rsidP="0573388F">
            <w:pPr>
              <w:spacing w:after="0" w:line="240" w:lineRule="auto"/>
              <w:rPr>
                <w:rFonts w:ascii="Calibri" w:eastAsia="Times New Roman" w:hAnsi="Calibri" w:cs="Times New Roman"/>
                <w:color w:val="000000"/>
                <w:lang w:eastAsia="en-GB"/>
              </w:rPr>
            </w:pPr>
            <w:r w:rsidRPr="0573388F">
              <w:rPr>
                <w:rFonts w:ascii="Calibri" w:eastAsia="Times New Roman" w:hAnsi="Calibri" w:cs="Times New Roman"/>
                <w:color w:val="000000" w:themeColor="text1"/>
                <w:lang w:eastAsia="en-GB"/>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5BA2A"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07E7C" w14:paraId="0C809473" w14:textId="77777777" w:rsidTr="00847BE1">
        <w:trPr>
          <w:trHeight w:val="556"/>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55561"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Stage Combat</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95396"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 xml:space="preserve">Injuries relating from accidental </w:t>
            </w:r>
            <w:r w:rsidRPr="0573388F">
              <w:rPr>
                <w:rFonts w:ascii="Calibri" w:eastAsia="Times New Roman" w:hAnsi="Calibri" w:cs="Times New Roman"/>
                <w:color w:val="000000" w:themeColor="text1"/>
                <w:lang w:eastAsia="en-GB"/>
              </w:rPr>
              <w:lastRenderedPageBreak/>
              <w:t>striking </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88A51"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lastRenderedPageBreak/>
              <w:t xml:space="preserve">Choreographers, Directors, </w:t>
            </w:r>
            <w:r w:rsidRPr="0573388F">
              <w:rPr>
                <w:rFonts w:ascii="Calibri" w:eastAsia="Times New Roman" w:hAnsi="Calibri" w:cs="Times New Roman"/>
                <w:color w:val="000000" w:themeColor="text1"/>
                <w:lang w:eastAsia="en-GB"/>
              </w:rPr>
              <w:lastRenderedPageBreak/>
              <w:t xml:space="preserve">Actors, from </w:t>
            </w:r>
            <w:r w:rsidRPr="0573388F">
              <w:rPr>
                <w:rFonts w:ascii="Calibri" w:eastAsia="Times New Roman" w:hAnsi="Calibri" w:cs="Times New Roman"/>
                <w:color w:val="000000" w:themeColor="text1"/>
                <w:lang w:eastAsia="en-GB"/>
              </w:rPr>
              <w:t>poorly executed movement</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F23AF"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lastRenderedPageBreak/>
              <w:t xml:space="preserve">Ensuring that participants are aware of choreographed movement by </w:t>
            </w:r>
            <w:r w:rsidRPr="0573388F">
              <w:rPr>
                <w:rFonts w:ascii="Calibri" w:eastAsia="Times New Roman" w:hAnsi="Calibri" w:cs="Times New Roman"/>
                <w:color w:val="000000" w:themeColor="text1"/>
                <w:lang w:eastAsia="en-GB"/>
              </w:rPr>
              <w:lastRenderedPageBreak/>
              <w:t>ensuring distance between participants, starting with slow movements, ensuring participants acknowledge choreography and running stage combat workshops.</w:t>
            </w:r>
            <w:r>
              <w:br/>
            </w:r>
          </w:p>
          <w:p w14:paraId="7668DDBE"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If issues a</w:t>
            </w:r>
            <w:r w:rsidRPr="0573388F">
              <w:rPr>
                <w:rFonts w:ascii="Calibri" w:eastAsia="Times New Roman" w:hAnsi="Calibri" w:cs="Times New Roman"/>
                <w:color w:val="000000" w:themeColor="text1"/>
                <w:lang w:eastAsia="en-GB"/>
              </w:rPr>
              <w:t>rise, members have the option to discuss with the show liaison, who will pass on concerns onto the relevant member running the rehearsal</w:t>
            </w:r>
            <w:r w:rsidR="00847BE1">
              <w:rPr>
                <w:rFonts w:ascii="Calibri" w:eastAsia="Times New Roman" w:hAnsi="Calibri" w:cs="Times New Roman"/>
                <w:color w:val="000000" w:themeColor="text1"/>
                <w:lang w:eastAsia="en-GB"/>
              </w:rPr>
              <w:t xml:space="preserve"> as well as committee.</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FB4D1"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lastRenderedPageBreak/>
              <w:t> 4</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873E4"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n/a</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2D3FC"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n/a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B4271"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 2</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09EFF"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07E7C" w14:paraId="04DB1D3F" w14:textId="77777777" w:rsidTr="00847BE1">
        <w:trPr>
          <w:trHeight w:val="56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BC443"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 Costuming</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518EE"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 xml:space="preserve">People may not be comfortable with the costume that they may </w:t>
            </w:r>
            <w:r w:rsidRPr="0573388F">
              <w:rPr>
                <w:rFonts w:ascii="Calibri" w:eastAsia="Times New Roman" w:hAnsi="Calibri" w:cs="Times New Roman"/>
                <w:color w:val="000000" w:themeColor="text1"/>
                <w:lang w:eastAsia="en-GB"/>
              </w:rPr>
              <w:t>wear on stage</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A2D16"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Members on stage</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0A1E5"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 Ensuring there is ample time between show week and costuming to allow for changes or modifications to costumes. Members can also reach out to the Show liaison to discuss</w:t>
            </w:r>
            <w:r w:rsidR="00847BE1">
              <w:rPr>
                <w:rFonts w:ascii="Calibri" w:eastAsia="Times New Roman" w:hAnsi="Calibri" w:cs="Times New Roman"/>
                <w:color w:val="000000" w:themeColor="text1"/>
                <w:lang w:eastAsia="en-GB"/>
              </w:rPr>
              <w:t xml:space="preserve"> as well as committee.</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FC699"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 2</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2D7D0"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847BE1">
              <w:rPr>
                <w:rFonts w:ascii="Calibri" w:eastAsia="Times New Roman" w:hAnsi="Calibri" w:cs="Times New Roman"/>
                <w:color w:val="000000"/>
                <w:lang w:eastAsia="en-GB"/>
              </w:rPr>
              <w:t>n/a</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E268D"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9967C"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 1</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EF3C8"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07E7C" w14:paraId="61997FBE" w14:textId="77777777" w:rsidTr="00847BE1">
        <w:trPr>
          <w:trHeight w:val="558"/>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DA857"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0031E"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49D38"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048FB"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CA4A4"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51128"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FDC76"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965CB"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30F2A"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07E7C" w14:paraId="19AA6919" w14:textId="77777777" w:rsidTr="00847BE1">
        <w:trPr>
          <w:trHeight w:val="552"/>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692C9"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9FF09"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9EA31"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A1F30"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B2F8E"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C407D"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2D674"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9C7DA"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4DA60"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07E7C" w14:paraId="2A85BF54" w14:textId="77777777" w:rsidTr="00847BE1">
        <w:trPr>
          <w:trHeight w:val="560"/>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E9DDA"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A8FC2"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9DDF7"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53A6E"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F3E70"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B3C88"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E122F"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C7AC0"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E043E"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07E7C" w14:paraId="41B6118B" w14:textId="77777777" w:rsidTr="00847BE1">
        <w:trPr>
          <w:trHeight w:val="55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9B648"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2CDE8"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230C0"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4E5B5"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D0DD3"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80C8D"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66035"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582C8"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70EF8"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07E7C" w14:paraId="0D03A647" w14:textId="77777777" w:rsidTr="00847BE1">
        <w:trPr>
          <w:trHeight w:val="548"/>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BC5FC"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708C6"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85E90"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075FE"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B71E6"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D2D77"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60ED1"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32092"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5672B"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07E7C" w14:paraId="561809E8" w14:textId="77777777" w:rsidTr="00847BE1">
        <w:trPr>
          <w:trHeight w:val="570"/>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EBA79"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49524"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A501C"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00755"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61476"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B9867"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2A7B2"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8304D"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1F59A"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07E7C" w14:paraId="6170E8B0" w14:textId="77777777" w:rsidTr="00847BE1">
        <w:trPr>
          <w:trHeight w:val="56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0F7F3"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lastRenderedPageBreak/>
              <w:t>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509FC"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CC0D2"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DFB94"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91496"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7A4B3"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62838"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1A0DE"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54B28"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07E7C" w14:paraId="1745D333" w14:textId="77777777" w:rsidTr="00847BE1">
        <w:trPr>
          <w:trHeight w:val="54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B99C1"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65795"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ABA22"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37D60"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D893D"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6E04B"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79641"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C22DD"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25DD0"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bl>
    <w:p w14:paraId="47D11FE8" w14:textId="2751E910" w:rsidR="00EB6556" w:rsidRDefault="00EB6556"/>
    <w:tbl>
      <w:tblPr>
        <w:tblStyle w:val="LightList-Accent1"/>
        <w:tblpPr w:leftFromText="180" w:rightFromText="180" w:vertAnchor="text" w:horzAnchor="margin" w:tblpY="204"/>
        <w:tblW w:w="14163"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Description w:val="Impact"/>
      </w:tblPr>
      <w:tblGrid>
        <w:gridCol w:w="3540"/>
        <w:gridCol w:w="3542"/>
        <w:gridCol w:w="7081"/>
      </w:tblGrid>
      <w:tr w:rsidR="00C07E7C" w14:paraId="06F5F947" w14:textId="77777777" w:rsidTr="00C07E7C">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14:paraId="38791FC0" w14:textId="3B0AC5C5" w:rsidR="00EB0C98" w:rsidRDefault="00E76760" w:rsidP="00EB0C98">
            <w:pPr>
              <w:rPr>
                <w:sz w:val="20"/>
                <w:szCs w:val="20"/>
              </w:rPr>
            </w:pPr>
            <w:r>
              <w:rPr>
                <w:sz w:val="20"/>
                <w:szCs w:val="20"/>
              </w:rPr>
              <w:t>Reviewed By:</w:t>
            </w:r>
          </w:p>
        </w:tc>
        <w:tc>
          <w:tcPr>
            <w:tcW w:w="7081" w:type="dxa"/>
          </w:tcPr>
          <w:p w14:paraId="19C3C8AB" w14:textId="77777777" w:rsidR="00EB0C98" w:rsidRDefault="00E76760" w:rsidP="00EB0C98">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C07E7C" w14:paraId="1187312C" w14:textId="77777777" w:rsidTr="00C07E7C">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14:paraId="2568D244" w14:textId="4E66CE66" w:rsidR="00EB0C98" w:rsidRDefault="00E76760" w:rsidP="00EB0C98">
            <w:pPr>
              <w:rPr>
                <w:sz w:val="20"/>
                <w:szCs w:val="20"/>
              </w:rPr>
            </w:pPr>
            <w:r>
              <w:rPr>
                <w:sz w:val="20"/>
                <w:szCs w:val="20"/>
              </w:rPr>
              <w:t>Responsible person (SA/DM):</w:t>
            </w:r>
            <w:r w:rsidR="00EB6556">
              <w:rPr>
                <w:sz w:val="20"/>
                <w:szCs w:val="20"/>
              </w:rPr>
              <w:t xml:space="preserve"> Patrick Riley</w:t>
            </w:r>
          </w:p>
        </w:tc>
        <w:tc>
          <w:tcPr>
            <w:tcW w:w="3542" w:type="dxa"/>
            <w:tcBorders>
              <w:top w:val="none" w:sz="0" w:space="0" w:color="auto"/>
              <w:bottom w:val="none" w:sz="0" w:space="0" w:color="auto"/>
            </w:tcBorders>
          </w:tcPr>
          <w:p w14:paraId="41573A64" w14:textId="77777777" w:rsidR="00EB0C98" w:rsidRDefault="00E76760" w:rsidP="00EB0C9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w:t>
            </w:r>
          </w:p>
        </w:tc>
        <w:tc>
          <w:tcPr>
            <w:tcW w:w="7081" w:type="dxa"/>
            <w:tcBorders>
              <w:top w:val="none" w:sz="0" w:space="0" w:color="auto"/>
              <w:bottom w:val="none" w:sz="0" w:space="0" w:color="auto"/>
              <w:right w:val="none" w:sz="0" w:space="0" w:color="auto"/>
            </w:tcBorders>
          </w:tcPr>
          <w:p w14:paraId="4A67F74D"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p>
        </w:tc>
      </w:tr>
      <w:tr w:rsidR="00C07E7C" w14:paraId="66F843FD" w14:textId="77777777" w:rsidTr="00C07E7C">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0A76238E" w14:textId="77777777" w:rsidR="00EB0C98" w:rsidRDefault="00E76760" w:rsidP="00EB0C98">
            <w:pPr>
              <w:rPr>
                <w:sz w:val="20"/>
                <w:szCs w:val="20"/>
              </w:rPr>
            </w:pPr>
            <w:r>
              <w:rPr>
                <w:sz w:val="20"/>
                <w:szCs w:val="20"/>
              </w:rPr>
              <w:t>SUSU H&amp;S manager (where applicable):</w:t>
            </w:r>
          </w:p>
        </w:tc>
        <w:tc>
          <w:tcPr>
            <w:tcW w:w="3542" w:type="dxa"/>
          </w:tcPr>
          <w:p w14:paraId="713EA565" w14:textId="77777777" w:rsidR="00EB0C98" w:rsidRDefault="00E76760" w:rsidP="00EB0C9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tc>
        <w:tc>
          <w:tcPr>
            <w:tcW w:w="7081" w:type="dxa"/>
          </w:tcPr>
          <w:p w14:paraId="0B5C1758"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p>
        </w:tc>
      </w:tr>
    </w:tbl>
    <w:tbl>
      <w:tblPr>
        <w:tblStyle w:val="TableGrid0"/>
        <w:tblpPr w:leftFromText="180" w:rightFromText="180" w:vertAnchor="text" w:horzAnchor="page" w:tblpX="6727" w:tblpY="3935"/>
        <w:tblW w:w="0" w:type="auto"/>
        <w:tblLook w:val="04A0" w:firstRow="1" w:lastRow="0" w:firstColumn="1" w:lastColumn="0" w:noHBand="0" w:noVBand="1"/>
        <w:tblDescription w:val="Impact"/>
      </w:tblPr>
      <w:tblGrid>
        <w:gridCol w:w="1912"/>
        <w:gridCol w:w="1912"/>
        <w:gridCol w:w="1912"/>
        <w:gridCol w:w="1914"/>
      </w:tblGrid>
      <w:tr w:rsidR="00C07E7C" w14:paraId="26405A4B" w14:textId="77777777" w:rsidTr="00EB0C98">
        <w:trPr>
          <w:trHeight w:val="793"/>
        </w:trPr>
        <w:tc>
          <w:tcPr>
            <w:tcW w:w="7650" w:type="dxa"/>
            <w:gridSpan w:val="4"/>
            <w:vAlign w:val="center"/>
          </w:tcPr>
          <w:p w14:paraId="5D552384" w14:textId="77777777" w:rsidR="00EB0C98" w:rsidRDefault="00E76760" w:rsidP="00EB0C98">
            <w:pPr>
              <w:jc w:val="center"/>
              <w:rPr>
                <w:sz w:val="20"/>
                <w:szCs w:val="20"/>
              </w:rPr>
            </w:pPr>
            <w:r>
              <w:rPr>
                <w:noProof/>
                <w:sz w:val="20"/>
                <w:szCs w:val="20"/>
                <w:lang w:eastAsia="zh-CN"/>
              </w:rPr>
              <mc:AlternateContent>
                <mc:Choice Requires="wps">
                  <w:drawing>
                    <wp:anchor distT="0" distB="0" distL="114300" distR="114300" simplePos="0" relativeHeight="251660288" behindDoc="0" locked="0" layoutInCell="1" allowOverlap="1" wp14:anchorId="1CFF6C72" wp14:editId="0DF001D2">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3C04429" id="_x0000_t32" coordsize="21600,21600" o:spt="32" o:oned="t" path="m,l21600,21600e" filled="f">
                      <v:path arrowok="t" fillok="f" o:connecttype="none"/>
                      <o:lock v:ext="edit" shapetype="t"/>
                    </v:shapetype>
                    <v:shape id="Straight Arrow Connector 2" o:spid="_x0000_s1026" type="#_x0000_t32" style="position:absolute;margin-left:95.75pt;margin-top:25.4pt;width:257.5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" strokecolor="#4579b8 [3044]">
                      <v:stroke endarrow="open"/>
                    </v:shape>
                  </w:pict>
                </mc:Fallback>
              </mc:AlternateContent>
            </w:r>
            <w:r>
              <w:rPr>
                <w:sz w:val="20"/>
                <w:szCs w:val="20"/>
              </w:rPr>
              <w:t>Likelihood</w:t>
            </w:r>
          </w:p>
        </w:tc>
      </w:tr>
      <w:tr w:rsidR="00C07E7C" w14:paraId="1E579D86" w14:textId="77777777" w:rsidTr="00EB0C98">
        <w:trPr>
          <w:trHeight w:val="793"/>
        </w:trPr>
        <w:tc>
          <w:tcPr>
            <w:tcW w:w="1912" w:type="dxa"/>
            <w:vMerge w:val="restart"/>
            <w:vAlign w:val="center"/>
          </w:tcPr>
          <w:p w14:paraId="0DD4B2D6" w14:textId="77777777" w:rsidR="00EB0C98" w:rsidRDefault="00E76760" w:rsidP="00EB0C98">
            <w:pPr>
              <w:jc w:val="center"/>
              <w:rPr>
                <w:sz w:val="20"/>
                <w:szCs w:val="20"/>
              </w:rPr>
            </w:pPr>
            <w:r>
              <w:rPr>
                <w:noProof/>
                <w:sz w:val="20"/>
                <w:szCs w:val="20"/>
                <w:lang w:eastAsia="zh-CN"/>
              </w:rPr>
              <mc:AlternateContent>
                <mc:Choice Requires="wps">
                  <w:drawing>
                    <wp:anchor distT="0" distB="0" distL="114300" distR="114300" simplePos="0" relativeHeight="251664384" behindDoc="0" locked="0" layoutInCell="1" allowOverlap="1" wp14:anchorId="4B8295CD" wp14:editId="6BB9C25F">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099F4F" id="Straight Arrow Connector 3" o:spid="_x0000_s1026" type="#_x0000_t32" style="position:absolute;margin-left:74.5pt;margin-top:1.25pt;width:0;height:92.9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" strokecolor="#4579b8 [3044]">
                      <v:stroke endarrow="open"/>
                    </v:shape>
                  </w:pict>
                </mc:Fallback>
              </mc:AlternateContent>
            </w:r>
          </w:p>
          <w:p w14:paraId="33DD6913" w14:textId="77777777" w:rsidR="00EB0C98" w:rsidRDefault="00EB0C98" w:rsidP="00EB0C98">
            <w:pPr>
              <w:jc w:val="center"/>
              <w:rPr>
                <w:sz w:val="20"/>
                <w:szCs w:val="20"/>
              </w:rPr>
            </w:pPr>
          </w:p>
          <w:p w14:paraId="5014D39F" w14:textId="77777777" w:rsidR="00EB0C98" w:rsidRDefault="00E76760" w:rsidP="00EB0C98">
            <w:pPr>
              <w:jc w:val="center"/>
              <w:rPr>
                <w:sz w:val="20"/>
                <w:szCs w:val="20"/>
              </w:rPr>
            </w:pPr>
            <w:r>
              <w:rPr>
                <w:sz w:val="20"/>
                <w:szCs w:val="20"/>
              </w:rPr>
              <w:t>Impact</w:t>
            </w:r>
          </w:p>
        </w:tc>
        <w:tc>
          <w:tcPr>
            <w:tcW w:w="1912" w:type="dxa"/>
            <w:shd w:val="clear" w:color="auto" w:fill="FFFF00"/>
            <w:vAlign w:val="center"/>
          </w:tcPr>
          <w:p w14:paraId="4A074CCF" w14:textId="77777777" w:rsidR="00EB0C98" w:rsidRDefault="00E76760" w:rsidP="00EB0C98">
            <w:pPr>
              <w:jc w:val="center"/>
              <w:rPr>
                <w:sz w:val="20"/>
                <w:szCs w:val="20"/>
              </w:rPr>
            </w:pPr>
            <w:r>
              <w:rPr>
                <w:sz w:val="20"/>
                <w:szCs w:val="20"/>
              </w:rPr>
              <w:t>3</w:t>
            </w:r>
          </w:p>
        </w:tc>
        <w:tc>
          <w:tcPr>
            <w:tcW w:w="1912" w:type="dxa"/>
            <w:shd w:val="clear" w:color="auto" w:fill="FF6600"/>
            <w:vAlign w:val="center"/>
          </w:tcPr>
          <w:p w14:paraId="151A7712" w14:textId="77777777" w:rsidR="00EB0C98" w:rsidRDefault="00E76760" w:rsidP="00EB0C98">
            <w:pPr>
              <w:jc w:val="center"/>
              <w:rPr>
                <w:sz w:val="20"/>
                <w:szCs w:val="20"/>
              </w:rPr>
            </w:pPr>
            <w:r>
              <w:rPr>
                <w:sz w:val="20"/>
                <w:szCs w:val="20"/>
              </w:rPr>
              <w:t>6</w:t>
            </w:r>
          </w:p>
        </w:tc>
        <w:tc>
          <w:tcPr>
            <w:tcW w:w="1914" w:type="dxa"/>
            <w:shd w:val="clear" w:color="auto" w:fill="FF0000"/>
            <w:vAlign w:val="center"/>
          </w:tcPr>
          <w:p w14:paraId="3356A729" w14:textId="77777777" w:rsidR="00EB0C98" w:rsidRDefault="00E76760" w:rsidP="00EB0C98">
            <w:pPr>
              <w:jc w:val="center"/>
              <w:rPr>
                <w:sz w:val="20"/>
                <w:szCs w:val="20"/>
              </w:rPr>
            </w:pPr>
            <w:r>
              <w:rPr>
                <w:sz w:val="20"/>
                <w:szCs w:val="20"/>
              </w:rPr>
              <w:t>9</w:t>
            </w:r>
          </w:p>
        </w:tc>
      </w:tr>
      <w:tr w:rsidR="00C07E7C" w14:paraId="55D86E2C" w14:textId="77777777" w:rsidTr="00EB0C98">
        <w:trPr>
          <w:trHeight w:val="793"/>
        </w:trPr>
        <w:tc>
          <w:tcPr>
            <w:tcW w:w="1912" w:type="dxa"/>
            <w:vMerge/>
          </w:tcPr>
          <w:p w14:paraId="2242D80D" w14:textId="77777777" w:rsidR="00EB0C98" w:rsidRDefault="00EB0C98" w:rsidP="00EB0C98">
            <w:pPr>
              <w:rPr>
                <w:sz w:val="20"/>
                <w:szCs w:val="20"/>
              </w:rPr>
            </w:pPr>
          </w:p>
        </w:tc>
        <w:tc>
          <w:tcPr>
            <w:tcW w:w="1912" w:type="dxa"/>
            <w:shd w:val="clear" w:color="auto" w:fill="92D050"/>
            <w:vAlign w:val="center"/>
          </w:tcPr>
          <w:p w14:paraId="7967314D" w14:textId="77777777" w:rsidR="00EB0C98" w:rsidRDefault="00E76760" w:rsidP="00EB0C98">
            <w:pPr>
              <w:jc w:val="center"/>
              <w:rPr>
                <w:sz w:val="20"/>
                <w:szCs w:val="20"/>
              </w:rPr>
            </w:pPr>
            <w:r>
              <w:rPr>
                <w:sz w:val="20"/>
                <w:szCs w:val="20"/>
              </w:rPr>
              <w:t>2</w:t>
            </w:r>
          </w:p>
        </w:tc>
        <w:tc>
          <w:tcPr>
            <w:tcW w:w="1912" w:type="dxa"/>
            <w:shd w:val="clear" w:color="auto" w:fill="FFFF00"/>
            <w:vAlign w:val="center"/>
          </w:tcPr>
          <w:p w14:paraId="06DB5B3A" w14:textId="77777777" w:rsidR="00EB0C98" w:rsidRDefault="00E76760" w:rsidP="00EB0C98">
            <w:pPr>
              <w:jc w:val="center"/>
              <w:rPr>
                <w:sz w:val="20"/>
                <w:szCs w:val="20"/>
              </w:rPr>
            </w:pPr>
            <w:r>
              <w:rPr>
                <w:sz w:val="20"/>
                <w:szCs w:val="20"/>
              </w:rPr>
              <w:t>4</w:t>
            </w:r>
          </w:p>
        </w:tc>
        <w:tc>
          <w:tcPr>
            <w:tcW w:w="1914" w:type="dxa"/>
            <w:shd w:val="clear" w:color="auto" w:fill="FF6600"/>
            <w:vAlign w:val="center"/>
          </w:tcPr>
          <w:p w14:paraId="2847641D" w14:textId="77777777" w:rsidR="00EB0C98" w:rsidRDefault="00E76760" w:rsidP="00EB0C98">
            <w:pPr>
              <w:jc w:val="center"/>
              <w:rPr>
                <w:sz w:val="20"/>
                <w:szCs w:val="20"/>
              </w:rPr>
            </w:pPr>
            <w:r>
              <w:rPr>
                <w:sz w:val="20"/>
                <w:szCs w:val="20"/>
              </w:rPr>
              <w:t>6</w:t>
            </w:r>
          </w:p>
        </w:tc>
      </w:tr>
      <w:tr w:rsidR="00C07E7C" w14:paraId="124544E2" w14:textId="77777777" w:rsidTr="00EB0C98">
        <w:trPr>
          <w:trHeight w:val="793"/>
        </w:trPr>
        <w:tc>
          <w:tcPr>
            <w:tcW w:w="1912" w:type="dxa"/>
            <w:vMerge/>
          </w:tcPr>
          <w:p w14:paraId="6B076C51" w14:textId="77777777" w:rsidR="00EB0C98" w:rsidRDefault="00EB0C98" w:rsidP="00EB0C98">
            <w:pPr>
              <w:rPr>
                <w:sz w:val="20"/>
                <w:szCs w:val="20"/>
              </w:rPr>
            </w:pPr>
          </w:p>
        </w:tc>
        <w:tc>
          <w:tcPr>
            <w:tcW w:w="1912" w:type="dxa"/>
            <w:shd w:val="clear" w:color="auto" w:fill="00B050"/>
            <w:vAlign w:val="center"/>
          </w:tcPr>
          <w:p w14:paraId="16D35391" w14:textId="77777777" w:rsidR="00EB0C98" w:rsidRDefault="00E76760" w:rsidP="00EB0C98">
            <w:pPr>
              <w:jc w:val="center"/>
              <w:rPr>
                <w:sz w:val="20"/>
                <w:szCs w:val="20"/>
              </w:rPr>
            </w:pPr>
            <w:r>
              <w:rPr>
                <w:sz w:val="20"/>
                <w:szCs w:val="20"/>
              </w:rPr>
              <w:t>1</w:t>
            </w:r>
          </w:p>
        </w:tc>
        <w:tc>
          <w:tcPr>
            <w:tcW w:w="1912" w:type="dxa"/>
            <w:shd w:val="clear" w:color="auto" w:fill="92D050"/>
            <w:vAlign w:val="center"/>
          </w:tcPr>
          <w:p w14:paraId="4439AA22" w14:textId="77777777" w:rsidR="00EB0C98" w:rsidRDefault="00E76760" w:rsidP="00EB0C98">
            <w:pPr>
              <w:jc w:val="center"/>
              <w:rPr>
                <w:sz w:val="20"/>
                <w:szCs w:val="20"/>
              </w:rPr>
            </w:pPr>
            <w:r>
              <w:rPr>
                <w:sz w:val="20"/>
                <w:szCs w:val="20"/>
              </w:rPr>
              <w:t>2</w:t>
            </w:r>
          </w:p>
        </w:tc>
        <w:tc>
          <w:tcPr>
            <w:tcW w:w="1914" w:type="dxa"/>
            <w:shd w:val="clear" w:color="auto" w:fill="FFFF00"/>
            <w:vAlign w:val="center"/>
          </w:tcPr>
          <w:p w14:paraId="7340A6A0" w14:textId="77777777" w:rsidR="00EB0C98" w:rsidRDefault="00E76760" w:rsidP="00EB0C98">
            <w:pPr>
              <w:jc w:val="center"/>
              <w:rPr>
                <w:sz w:val="20"/>
                <w:szCs w:val="20"/>
              </w:rPr>
            </w:pPr>
            <w:r>
              <w:rPr>
                <w:sz w:val="20"/>
                <w:szCs w:val="20"/>
              </w:rPr>
              <w:t>3</w:t>
            </w:r>
          </w:p>
        </w:tc>
      </w:tr>
    </w:tbl>
    <w:p w14:paraId="06705637" w14:textId="77777777" w:rsidR="008419EF" w:rsidRPr="00A940E3" w:rsidRDefault="008419EF">
      <w:pPr>
        <w:rPr>
          <w:sz w:val="20"/>
          <w:szCs w:val="20"/>
        </w:rPr>
      </w:pPr>
    </w:p>
    <w:p w14:paraId="1EA833BB" w14:textId="77777777" w:rsidR="00A940E3" w:rsidRDefault="00A940E3">
      <w:pPr>
        <w:rPr>
          <w:sz w:val="20"/>
          <w:szCs w:val="20"/>
        </w:rPr>
      </w:pPr>
    </w:p>
    <w:tbl>
      <w:tblPr>
        <w:tblStyle w:val="MediumGrid2-Accent1"/>
        <w:tblpPr w:leftFromText="180" w:rightFromText="180" w:vertAnchor="text" w:horzAnchor="margin" w:tblpY="396"/>
        <w:tblW w:w="4823" w:type="dxa"/>
        <w:tblLook w:val="04A0" w:firstRow="1" w:lastRow="0" w:firstColumn="1" w:lastColumn="0" w:noHBand="0" w:noVBand="1"/>
        <w:tblDescription w:val="Likelihood"/>
      </w:tblPr>
      <w:tblGrid>
        <w:gridCol w:w="1107"/>
        <w:gridCol w:w="3716"/>
      </w:tblGrid>
      <w:tr w:rsidR="00C07E7C" w14:paraId="51E3C481" w14:textId="77777777" w:rsidTr="00C07E7C">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35D545CE" w14:textId="77777777" w:rsidR="003B4420" w:rsidRPr="00327A42" w:rsidRDefault="00E7676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Impact</w:t>
            </w:r>
          </w:p>
        </w:tc>
      </w:tr>
      <w:tr w:rsidR="00C07E7C" w14:paraId="5734B5FD" w14:textId="77777777" w:rsidTr="00C07E7C">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29F66C72" w14:textId="77777777" w:rsidR="003B4420" w:rsidRPr="00327A42" w:rsidRDefault="00E76760" w:rsidP="003B4420">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hideMark/>
          </w:tcPr>
          <w:p w14:paraId="6DAB143F" w14:textId="77777777" w:rsidR="003B4420" w:rsidRPr="00327A42" w:rsidRDefault="00E76760" w:rsidP="003B442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C07E7C" w14:paraId="306ED02F" w14:textId="77777777" w:rsidTr="00C07E7C">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14:paraId="1C36838E" w14:textId="77777777" w:rsidR="003B4420" w:rsidRPr="00327A42" w:rsidRDefault="00E7676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 </w:t>
            </w:r>
          </w:p>
        </w:tc>
        <w:tc>
          <w:tcPr>
            <w:tcW w:w="0" w:type="auto"/>
            <w:shd w:val="clear" w:color="auto" w:fill="DBE5F1"/>
            <w:hideMark/>
          </w:tcPr>
          <w:p w14:paraId="72618D7D" w14:textId="77777777" w:rsidR="003B4420" w:rsidRDefault="00E7676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 xml:space="preserve">Major </w:t>
            </w:r>
            <w:r>
              <w:rPr>
                <w:rFonts w:ascii="Verdana" w:eastAsia="Times New Roman" w:hAnsi="Verdana" w:cs="Arial"/>
                <w:color w:val="000000"/>
                <w:sz w:val="19"/>
                <w:szCs w:val="19"/>
                <w:lang w:eastAsia="en-GB"/>
              </w:rPr>
              <w:t>Injury or Death</w:t>
            </w:r>
            <w:r w:rsidRPr="00327A42">
              <w:rPr>
                <w:rFonts w:ascii="Verdana" w:eastAsia="Times New Roman" w:hAnsi="Verdana" w:cs="Arial"/>
                <w:color w:val="000000"/>
                <w:sz w:val="19"/>
                <w:szCs w:val="19"/>
                <w:lang w:eastAsia="en-GB"/>
              </w:rPr>
              <w:t xml:space="preserve">; </w:t>
            </w:r>
            <w:r>
              <w:rPr>
                <w:rFonts w:ascii="Verdana" w:eastAsia="Times New Roman" w:hAnsi="Verdana" w:cs="Arial"/>
                <w:color w:val="000000"/>
                <w:sz w:val="19"/>
                <w:szCs w:val="19"/>
                <w:lang w:eastAsia="en-GB"/>
              </w:rPr>
              <w:t xml:space="preserve">Loss of limb or life-threatening conditions. In hospital for more than 3 days, and/or subject to extensive prolonged course of medical treatment and support. </w:t>
            </w:r>
          </w:p>
          <w:p w14:paraId="237DE960"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p>
        </w:tc>
      </w:tr>
      <w:tr w:rsidR="00C07E7C" w14:paraId="55AE2751" w14:textId="77777777" w:rsidTr="00C07E7C">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14:paraId="2635596B" w14:textId="77777777" w:rsidR="003B4420" w:rsidRPr="00327A42" w:rsidRDefault="00E7676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hideMark/>
          </w:tcPr>
          <w:p w14:paraId="67B41624" w14:textId="77777777" w:rsidR="003B4420" w:rsidRDefault="00E7676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 xml:space="preserve">Serious injury causing hospitalisation, less than 3 days. Rehabilitation could last </w:t>
            </w:r>
            <w:r>
              <w:rPr>
                <w:rFonts w:ascii="Verdana" w:eastAsia="Times New Roman" w:hAnsi="Verdana" w:cs="Arial"/>
                <w:color w:val="000000"/>
                <w:sz w:val="19"/>
                <w:szCs w:val="19"/>
                <w:lang w:eastAsia="en-GB"/>
              </w:rPr>
              <w:t>for several months.</w:t>
            </w:r>
          </w:p>
          <w:p w14:paraId="02C24CBB"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p w14:paraId="730659C1" w14:textId="77777777" w:rsidR="003B4420" w:rsidRPr="00327A42"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tc>
      </w:tr>
      <w:tr w:rsidR="00C07E7C" w14:paraId="7BA57A25" w14:textId="77777777" w:rsidTr="00C07E7C">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14:paraId="1527360E" w14:textId="77777777" w:rsidR="003B4420" w:rsidRPr="00327A42" w:rsidRDefault="00E7676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hideMark/>
          </w:tcPr>
          <w:p w14:paraId="1C517295" w14:textId="77777777" w:rsidR="003B4420" w:rsidRPr="00327A42" w:rsidRDefault="00E7676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Minor/superficial injuries. Local first aid treatment or absence from work for less than 3 days.</w:t>
            </w:r>
          </w:p>
        </w:tc>
      </w:tr>
    </w:tbl>
    <w:p w14:paraId="164BCA3D" w14:textId="77777777" w:rsidR="003B4420" w:rsidRDefault="003B4420">
      <w:pPr>
        <w:rPr>
          <w:sz w:val="20"/>
          <w:szCs w:val="20"/>
        </w:rPr>
      </w:pPr>
    </w:p>
    <w:p w14:paraId="749A561B" w14:textId="77777777" w:rsidR="003B4420" w:rsidRPr="00A940E3" w:rsidRDefault="003B4420">
      <w:pPr>
        <w:rPr>
          <w:sz w:val="20"/>
          <w:szCs w:val="20"/>
        </w:rPr>
      </w:pPr>
    </w:p>
    <w:p w14:paraId="5FE642BE" w14:textId="77777777" w:rsidR="00A940E3" w:rsidRPr="00A940E3" w:rsidRDefault="00A940E3">
      <w:pPr>
        <w:rPr>
          <w:sz w:val="20"/>
          <w:szCs w:val="20"/>
        </w:rPr>
      </w:pPr>
    </w:p>
    <w:p w14:paraId="1F9B5375" w14:textId="77777777" w:rsidR="00A940E3" w:rsidRPr="00A940E3" w:rsidRDefault="00A940E3">
      <w:pPr>
        <w:rPr>
          <w:sz w:val="20"/>
          <w:szCs w:val="20"/>
        </w:rPr>
      </w:pPr>
    </w:p>
    <w:tbl>
      <w:tblPr>
        <w:tblStyle w:val="MediumGrid2-Accent1"/>
        <w:tblpPr w:leftFromText="180" w:rightFromText="180" w:vertAnchor="text" w:horzAnchor="page" w:tblpX="6553" w:tblpY="145"/>
        <w:tblW w:w="7875" w:type="dxa"/>
        <w:tblLook w:val="04A0" w:firstRow="1" w:lastRow="0" w:firstColumn="1" w:lastColumn="0" w:noHBand="0" w:noVBand="1"/>
        <w:tblDescription w:val="Likelihood"/>
      </w:tblPr>
      <w:tblGrid>
        <w:gridCol w:w="1944"/>
        <w:gridCol w:w="5931"/>
      </w:tblGrid>
      <w:tr w:rsidR="00C07E7C" w14:paraId="609A75C5" w14:textId="77777777" w:rsidTr="00C07E7C">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24DD8094" w14:textId="77777777" w:rsidR="00AE6FBE" w:rsidRPr="00327A42" w:rsidRDefault="00E76760" w:rsidP="00AE6FBE">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Likelihood</w:t>
            </w:r>
          </w:p>
        </w:tc>
      </w:tr>
      <w:tr w:rsidR="00C07E7C" w14:paraId="6AF1695E" w14:textId="77777777" w:rsidTr="00C07E7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20A4F5C3" w14:textId="77777777" w:rsidR="00AE6FBE" w:rsidRPr="00327A42" w:rsidRDefault="00E76760" w:rsidP="00AE6FBE">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hideMark/>
          </w:tcPr>
          <w:p w14:paraId="73750298" w14:textId="77777777" w:rsidR="00AE6FBE" w:rsidRPr="00327A42" w:rsidRDefault="00E76760" w:rsidP="00AE6FBE">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C07E7C" w14:paraId="0FE44547" w14:textId="77777777" w:rsidTr="00C07E7C">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4A642792" w14:textId="77777777" w:rsidR="00AE6FBE" w:rsidRPr="00327A42" w:rsidRDefault="00E76760" w:rsidP="00AE6FBE">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w:t>
            </w:r>
          </w:p>
        </w:tc>
        <w:tc>
          <w:tcPr>
            <w:tcW w:w="0" w:type="auto"/>
            <w:shd w:val="clear" w:color="auto" w:fill="DBE5F1"/>
            <w:hideMark/>
          </w:tcPr>
          <w:p w14:paraId="7F4EDF95" w14:textId="77777777" w:rsidR="00AE6FBE" w:rsidRPr="00327A42" w:rsidRDefault="00E76760" w:rsidP="00AE6FBE">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Will probably occur in most circumstances</w:t>
            </w:r>
          </w:p>
        </w:tc>
      </w:tr>
      <w:tr w:rsidR="00C07E7C" w14:paraId="42A1AB2D" w14:textId="77777777" w:rsidTr="00C07E7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434268DE" w14:textId="77777777" w:rsidR="00AE6FBE" w:rsidRPr="00327A42" w:rsidRDefault="00E76760" w:rsidP="00AE6FBE">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hideMark/>
          </w:tcPr>
          <w:p w14:paraId="65BDEFB4" w14:textId="77777777" w:rsidR="00AE6FBE" w:rsidRPr="00327A42" w:rsidRDefault="00E76760" w:rsidP="00AE6FBE">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Might occur at some time</w:t>
            </w:r>
          </w:p>
        </w:tc>
      </w:tr>
      <w:tr w:rsidR="00C07E7C" w14:paraId="0D814023" w14:textId="77777777" w:rsidTr="00C07E7C">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4F30AE92" w14:textId="77777777" w:rsidR="00AE6FBE" w:rsidRPr="00327A42" w:rsidRDefault="00E76760" w:rsidP="00AE6FBE">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hideMark/>
          </w:tcPr>
          <w:p w14:paraId="19A5ECFC" w14:textId="77777777" w:rsidR="00AE6FBE" w:rsidRPr="00327A42" w:rsidRDefault="00E76760" w:rsidP="00AE6FBE">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May occur only in exceptional circumstances</w:t>
            </w:r>
          </w:p>
        </w:tc>
      </w:tr>
    </w:tbl>
    <w:p w14:paraId="32864838" w14:textId="77777777" w:rsidR="00327A42" w:rsidRPr="00327A42" w:rsidRDefault="00327A42" w:rsidP="00327A42">
      <w:pPr>
        <w:spacing w:after="0" w:line="240" w:lineRule="auto"/>
        <w:rPr>
          <w:rFonts w:ascii="Verdana" w:eastAsia="Times New Roman" w:hAnsi="Verdana" w:cs="Arial"/>
          <w:color w:val="000000"/>
          <w:sz w:val="19"/>
          <w:szCs w:val="19"/>
          <w:lang w:val="en" w:eastAsia="en-GB"/>
        </w:rPr>
      </w:pPr>
    </w:p>
    <w:p w14:paraId="648D6D73" w14:textId="77777777" w:rsidR="00A940E3" w:rsidRPr="00A940E3" w:rsidRDefault="00A940E3">
      <w:pPr>
        <w:rPr>
          <w:sz w:val="20"/>
          <w:szCs w:val="20"/>
        </w:rPr>
      </w:pPr>
    </w:p>
    <w:sectPr w:rsidR="00A940E3" w:rsidRPr="00A940E3" w:rsidSect="00884BB0">
      <w:headerReference w:type="default" r:id="rId27"/>
      <w:footerReference w:type="default" r:id="rId2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F7D42" w14:textId="77777777" w:rsidR="00E76760" w:rsidRDefault="00E76760">
      <w:pPr>
        <w:spacing w:after="0" w:line="240" w:lineRule="auto"/>
      </w:pPr>
      <w:r>
        <w:separator/>
      </w:r>
    </w:p>
  </w:endnote>
  <w:endnote w:type="continuationSeparator" w:id="0">
    <w:p w14:paraId="211BE64B" w14:textId="77777777" w:rsidR="00E76760" w:rsidRDefault="00E76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21D932A8" w14:textId="77777777" w:rsidR="00DE36C4" w:rsidRDefault="00E76760">
        <w:pPr>
          <w:pStyle w:val="Footer"/>
        </w:pPr>
        <w:r>
          <w:fldChar w:fldCharType="begin"/>
        </w:r>
        <w:r>
          <w:instrText xml:space="preserve"> PAGE   \* MERGEFORMAT </w:instrText>
        </w:r>
        <w:r>
          <w:fldChar w:fldCharType="separate"/>
        </w:r>
        <w:r>
          <w:rPr>
            <w:noProof/>
          </w:rPr>
          <w:t>1</w:t>
        </w:r>
        <w:r>
          <w:rPr>
            <w:noProof/>
          </w:rPr>
          <w:fldChar w:fldCharType="end"/>
        </w:r>
      </w:p>
    </w:sdtContent>
  </w:sdt>
  <w:p w14:paraId="24790856" w14:textId="77777777" w:rsidR="00DE36C4" w:rsidRDefault="00DE36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670835"/>
      <w:docPartObj>
        <w:docPartGallery w:val="Page Numbers (Bottom of Page)"/>
        <w:docPartUnique/>
      </w:docPartObj>
    </w:sdtPr>
    <w:sdtEndPr>
      <w:rPr>
        <w:color w:val="808080" w:themeColor="background1" w:themeShade="80"/>
        <w:spacing w:val="60"/>
      </w:rPr>
    </w:sdtEndPr>
    <w:sdtContent>
      <w:p w14:paraId="3064AA34" w14:textId="77777777" w:rsidR="00A26B8F" w:rsidRDefault="00E76760">
        <w:pPr>
          <w:pStyle w:val="Footer"/>
          <w:pBdr>
            <w:top w:val="single" w:sz="4" w:space="1" w:color="D9D9D9" w:themeColor="background1" w:themeShade="D9"/>
          </w:pBdr>
          <w:jc w:val="right"/>
        </w:pPr>
        <w:r>
          <w:fldChar w:fldCharType="begin"/>
        </w:r>
        <w:r>
          <w:instrText xml:space="preserve"> PAGE   \* MERGEFORMAT </w:instrText>
        </w:r>
        <w:r>
          <w:fldChar w:fldCharType="separate"/>
        </w:r>
        <w:r w:rsidR="00F252B6">
          <w:rPr>
            <w:noProof/>
          </w:rPr>
          <w:t>1</w:t>
        </w:r>
        <w:r>
          <w:rPr>
            <w:noProof/>
          </w:rPr>
          <w:fldChar w:fldCharType="end"/>
        </w:r>
        <w:r>
          <w:t xml:space="preserve"> | </w:t>
        </w:r>
        <w:r>
          <w:rPr>
            <w:color w:val="808080" w:themeColor="background1" w:themeShade="80"/>
            <w:spacing w:val="60"/>
          </w:rPr>
          <w:t>Page</w:t>
        </w:r>
      </w:p>
    </w:sdtContent>
  </w:sdt>
  <w:p w14:paraId="20E2653C" w14:textId="77777777" w:rsidR="00A26B8F" w:rsidRDefault="00A26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66D2A" w14:textId="77777777" w:rsidR="00E76760" w:rsidRDefault="00E76760">
      <w:pPr>
        <w:spacing w:after="0" w:line="240" w:lineRule="auto"/>
      </w:pPr>
      <w:r>
        <w:separator/>
      </w:r>
    </w:p>
  </w:footnote>
  <w:footnote w:type="continuationSeparator" w:id="0">
    <w:p w14:paraId="22193D8E" w14:textId="77777777" w:rsidR="00E76760" w:rsidRDefault="00E76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E3606" w14:textId="77777777" w:rsidR="00DE36C4" w:rsidRDefault="00E76760"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F3B6F41" w14:textId="77777777" w:rsidR="00DE36C4" w:rsidRPr="00E64593" w:rsidRDefault="00E76760" w:rsidP="009A2665">
    <w:pPr>
      <w:pStyle w:val="Header"/>
      <w:tabs>
        <w:tab w:val="left" w:pos="9844"/>
      </w:tabs>
      <w:rPr>
        <w:color w:val="808080" w:themeColor="background1" w:themeShade="80"/>
      </w:rPr>
    </w:pPr>
    <w:r>
      <w:ptab w:relativeTo="margin" w:alignment="center" w:leader="none"/>
    </w:r>
    <w:r>
      <w:ptab w:relativeTo="margin" w:alignment="right" w:leader="none"/>
    </w:r>
    <w:r>
      <w:rPr>
        <w:color w:val="808080" w:themeColor="background1" w:themeShade="80"/>
      </w:rPr>
      <w:t>Version: 2.3/2017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3C81E" w14:textId="77777777" w:rsidR="00A26B8F" w:rsidRPr="00A26B8F" w:rsidRDefault="00E76760" w:rsidP="00A26B8F">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zh-CN"/>
      </w:rPr>
      <w:drawing>
        <wp:anchor distT="0" distB="0" distL="114300" distR="114300" simplePos="0" relativeHeight="251658240" behindDoc="0" locked="0" layoutInCell="1" allowOverlap="1" wp14:anchorId="09061133" wp14:editId="48CE96FC">
          <wp:simplePos x="0" y="0"/>
          <wp:positionH relativeFrom="margin">
            <wp:posOffset>7629525</wp:posOffset>
          </wp:positionH>
          <wp:positionV relativeFrom="margin">
            <wp:posOffset>-1215390</wp:posOffset>
          </wp:positionV>
          <wp:extent cx="1820545" cy="939165"/>
          <wp:effectExtent l="0" t="0" r="8255" b="0"/>
          <wp:wrapSquare wrapText="bothSides"/>
          <wp:docPr id="196164873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9379674"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00EB6556">
          <w:rPr>
            <w:b/>
            <w:bCs/>
            <w:color w:val="1F497D" w:themeColor="text2"/>
            <w:sz w:val="28"/>
            <w:szCs w:val="28"/>
          </w:rPr>
          <w:t>[Type the document title]</w:t>
        </w:r>
      </w:sdtContent>
    </w:sdt>
    <w:r>
      <w:rPr>
        <w:b/>
        <w:bCs/>
        <w:color w:val="1F497D" w:themeColor="text2"/>
        <w:sz w:val="56"/>
        <w:szCs w:val="56"/>
      </w:rPr>
      <w:tab/>
    </w:r>
  </w:p>
  <w:p w14:paraId="7E40EA41" w14:textId="77777777" w:rsidR="00A26B8F" w:rsidRDefault="00A26B8F">
    <w:pPr>
      <w:pStyle w:val="Header"/>
      <w:tabs>
        <w:tab w:val="left" w:pos="2580"/>
        <w:tab w:val="left" w:pos="2985"/>
      </w:tabs>
      <w:spacing w:after="120" w:line="276" w:lineRule="auto"/>
      <w:rPr>
        <w:color w:val="4F81BD" w:themeColor="accent1"/>
      </w:rPr>
    </w:pPr>
  </w:p>
  <w:p w14:paraId="1B67CB22" w14:textId="77777777" w:rsidR="00A26B8F" w:rsidRDefault="00A26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FEAA5296">
      <w:start w:val="1"/>
      <w:numFmt w:val="bullet"/>
      <w:lvlText w:val=""/>
      <w:lvlJc w:val="left"/>
      <w:pPr>
        <w:ind w:left="720" w:hanging="360"/>
      </w:pPr>
      <w:rPr>
        <w:rFonts w:ascii="Symbol" w:hAnsi="Symbol" w:hint="default"/>
      </w:rPr>
    </w:lvl>
    <w:lvl w:ilvl="1" w:tplc="CADE609C" w:tentative="1">
      <w:start w:val="1"/>
      <w:numFmt w:val="bullet"/>
      <w:lvlText w:val="o"/>
      <w:lvlJc w:val="left"/>
      <w:pPr>
        <w:ind w:left="1440" w:hanging="360"/>
      </w:pPr>
      <w:rPr>
        <w:rFonts w:ascii="Courier New" w:hAnsi="Courier New" w:hint="default"/>
      </w:rPr>
    </w:lvl>
    <w:lvl w:ilvl="2" w:tplc="DA184638" w:tentative="1">
      <w:start w:val="1"/>
      <w:numFmt w:val="bullet"/>
      <w:lvlText w:val=""/>
      <w:lvlJc w:val="left"/>
      <w:pPr>
        <w:ind w:left="2160" w:hanging="360"/>
      </w:pPr>
      <w:rPr>
        <w:rFonts w:ascii="Wingdings" w:hAnsi="Wingdings" w:hint="default"/>
      </w:rPr>
    </w:lvl>
    <w:lvl w:ilvl="3" w:tplc="2CC016F2" w:tentative="1">
      <w:start w:val="1"/>
      <w:numFmt w:val="bullet"/>
      <w:lvlText w:val=""/>
      <w:lvlJc w:val="left"/>
      <w:pPr>
        <w:ind w:left="2880" w:hanging="360"/>
      </w:pPr>
      <w:rPr>
        <w:rFonts w:ascii="Symbol" w:hAnsi="Symbol" w:hint="default"/>
      </w:rPr>
    </w:lvl>
    <w:lvl w:ilvl="4" w:tplc="AEB84F2E" w:tentative="1">
      <w:start w:val="1"/>
      <w:numFmt w:val="bullet"/>
      <w:lvlText w:val="o"/>
      <w:lvlJc w:val="left"/>
      <w:pPr>
        <w:ind w:left="3600" w:hanging="360"/>
      </w:pPr>
      <w:rPr>
        <w:rFonts w:ascii="Courier New" w:hAnsi="Courier New" w:hint="default"/>
      </w:rPr>
    </w:lvl>
    <w:lvl w:ilvl="5" w:tplc="FECEC764" w:tentative="1">
      <w:start w:val="1"/>
      <w:numFmt w:val="bullet"/>
      <w:lvlText w:val=""/>
      <w:lvlJc w:val="left"/>
      <w:pPr>
        <w:ind w:left="4320" w:hanging="360"/>
      </w:pPr>
      <w:rPr>
        <w:rFonts w:ascii="Wingdings" w:hAnsi="Wingdings" w:hint="default"/>
      </w:rPr>
    </w:lvl>
    <w:lvl w:ilvl="6" w:tplc="ED28BD7C" w:tentative="1">
      <w:start w:val="1"/>
      <w:numFmt w:val="bullet"/>
      <w:lvlText w:val=""/>
      <w:lvlJc w:val="left"/>
      <w:pPr>
        <w:ind w:left="5040" w:hanging="360"/>
      </w:pPr>
      <w:rPr>
        <w:rFonts w:ascii="Symbol" w:hAnsi="Symbol" w:hint="default"/>
      </w:rPr>
    </w:lvl>
    <w:lvl w:ilvl="7" w:tplc="CB6A5A0C" w:tentative="1">
      <w:start w:val="1"/>
      <w:numFmt w:val="bullet"/>
      <w:lvlText w:val="o"/>
      <w:lvlJc w:val="left"/>
      <w:pPr>
        <w:ind w:left="5760" w:hanging="360"/>
      </w:pPr>
      <w:rPr>
        <w:rFonts w:ascii="Courier New" w:hAnsi="Courier New" w:hint="default"/>
      </w:rPr>
    </w:lvl>
    <w:lvl w:ilvl="8" w:tplc="19066B6A"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E7F4337A">
      <w:numFmt w:val="bullet"/>
      <w:lvlText w:val="-"/>
      <w:lvlJc w:val="left"/>
      <w:pPr>
        <w:ind w:left="720" w:hanging="360"/>
      </w:pPr>
      <w:rPr>
        <w:rFonts w:ascii="Calibri" w:eastAsiaTheme="minorHAnsi" w:hAnsi="Calibri" w:cstheme="minorBidi" w:hint="default"/>
      </w:rPr>
    </w:lvl>
    <w:lvl w:ilvl="1" w:tplc="579EA5B6" w:tentative="1">
      <w:start w:val="1"/>
      <w:numFmt w:val="bullet"/>
      <w:lvlText w:val="o"/>
      <w:lvlJc w:val="left"/>
      <w:pPr>
        <w:ind w:left="1440" w:hanging="360"/>
      </w:pPr>
      <w:rPr>
        <w:rFonts w:ascii="Courier New" w:hAnsi="Courier New" w:cs="Courier New" w:hint="default"/>
      </w:rPr>
    </w:lvl>
    <w:lvl w:ilvl="2" w:tplc="BC8A8AFC" w:tentative="1">
      <w:start w:val="1"/>
      <w:numFmt w:val="bullet"/>
      <w:lvlText w:val=""/>
      <w:lvlJc w:val="left"/>
      <w:pPr>
        <w:ind w:left="2160" w:hanging="360"/>
      </w:pPr>
      <w:rPr>
        <w:rFonts w:ascii="Wingdings" w:hAnsi="Wingdings" w:hint="default"/>
      </w:rPr>
    </w:lvl>
    <w:lvl w:ilvl="3" w:tplc="5852C1A4" w:tentative="1">
      <w:start w:val="1"/>
      <w:numFmt w:val="bullet"/>
      <w:lvlText w:val=""/>
      <w:lvlJc w:val="left"/>
      <w:pPr>
        <w:ind w:left="2880" w:hanging="360"/>
      </w:pPr>
      <w:rPr>
        <w:rFonts w:ascii="Symbol" w:hAnsi="Symbol" w:hint="default"/>
      </w:rPr>
    </w:lvl>
    <w:lvl w:ilvl="4" w:tplc="29BEADB4" w:tentative="1">
      <w:start w:val="1"/>
      <w:numFmt w:val="bullet"/>
      <w:lvlText w:val="o"/>
      <w:lvlJc w:val="left"/>
      <w:pPr>
        <w:ind w:left="3600" w:hanging="360"/>
      </w:pPr>
      <w:rPr>
        <w:rFonts w:ascii="Courier New" w:hAnsi="Courier New" w:cs="Courier New" w:hint="default"/>
      </w:rPr>
    </w:lvl>
    <w:lvl w:ilvl="5" w:tplc="49360288" w:tentative="1">
      <w:start w:val="1"/>
      <w:numFmt w:val="bullet"/>
      <w:lvlText w:val=""/>
      <w:lvlJc w:val="left"/>
      <w:pPr>
        <w:ind w:left="4320" w:hanging="360"/>
      </w:pPr>
      <w:rPr>
        <w:rFonts w:ascii="Wingdings" w:hAnsi="Wingdings" w:hint="default"/>
      </w:rPr>
    </w:lvl>
    <w:lvl w:ilvl="6" w:tplc="95F0A338" w:tentative="1">
      <w:start w:val="1"/>
      <w:numFmt w:val="bullet"/>
      <w:lvlText w:val=""/>
      <w:lvlJc w:val="left"/>
      <w:pPr>
        <w:ind w:left="5040" w:hanging="360"/>
      </w:pPr>
      <w:rPr>
        <w:rFonts w:ascii="Symbol" w:hAnsi="Symbol" w:hint="default"/>
      </w:rPr>
    </w:lvl>
    <w:lvl w:ilvl="7" w:tplc="1B0AB160" w:tentative="1">
      <w:start w:val="1"/>
      <w:numFmt w:val="bullet"/>
      <w:lvlText w:val="o"/>
      <w:lvlJc w:val="left"/>
      <w:pPr>
        <w:ind w:left="5760" w:hanging="360"/>
      </w:pPr>
      <w:rPr>
        <w:rFonts w:ascii="Courier New" w:hAnsi="Courier New" w:cs="Courier New" w:hint="default"/>
      </w:rPr>
    </w:lvl>
    <w:lvl w:ilvl="8" w:tplc="6150969A"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EB80F36">
      <w:start w:val="1"/>
      <w:numFmt w:val="bullet"/>
      <w:lvlText w:val=""/>
      <w:lvlJc w:val="left"/>
      <w:pPr>
        <w:ind w:left="675" w:hanging="360"/>
      </w:pPr>
      <w:rPr>
        <w:rFonts w:ascii="Symbol" w:hAnsi="Symbol" w:hint="default"/>
      </w:rPr>
    </w:lvl>
    <w:lvl w:ilvl="1" w:tplc="E31C238E" w:tentative="1">
      <w:start w:val="1"/>
      <w:numFmt w:val="bullet"/>
      <w:lvlText w:val="o"/>
      <w:lvlJc w:val="left"/>
      <w:pPr>
        <w:ind w:left="1395" w:hanging="360"/>
      </w:pPr>
      <w:rPr>
        <w:rFonts w:ascii="Courier New" w:hAnsi="Courier New" w:hint="default"/>
      </w:rPr>
    </w:lvl>
    <w:lvl w:ilvl="2" w:tplc="8AA2108A" w:tentative="1">
      <w:start w:val="1"/>
      <w:numFmt w:val="bullet"/>
      <w:lvlText w:val=""/>
      <w:lvlJc w:val="left"/>
      <w:pPr>
        <w:ind w:left="2115" w:hanging="360"/>
      </w:pPr>
      <w:rPr>
        <w:rFonts w:ascii="Wingdings" w:hAnsi="Wingdings" w:hint="default"/>
      </w:rPr>
    </w:lvl>
    <w:lvl w:ilvl="3" w:tplc="F7FAFEE4" w:tentative="1">
      <w:start w:val="1"/>
      <w:numFmt w:val="bullet"/>
      <w:lvlText w:val=""/>
      <w:lvlJc w:val="left"/>
      <w:pPr>
        <w:ind w:left="2835" w:hanging="360"/>
      </w:pPr>
      <w:rPr>
        <w:rFonts w:ascii="Symbol" w:hAnsi="Symbol" w:hint="default"/>
      </w:rPr>
    </w:lvl>
    <w:lvl w:ilvl="4" w:tplc="0F5CBFA0" w:tentative="1">
      <w:start w:val="1"/>
      <w:numFmt w:val="bullet"/>
      <w:lvlText w:val="o"/>
      <w:lvlJc w:val="left"/>
      <w:pPr>
        <w:ind w:left="3555" w:hanging="360"/>
      </w:pPr>
      <w:rPr>
        <w:rFonts w:ascii="Courier New" w:hAnsi="Courier New" w:hint="default"/>
      </w:rPr>
    </w:lvl>
    <w:lvl w:ilvl="5" w:tplc="063EE29C" w:tentative="1">
      <w:start w:val="1"/>
      <w:numFmt w:val="bullet"/>
      <w:lvlText w:val=""/>
      <w:lvlJc w:val="left"/>
      <w:pPr>
        <w:ind w:left="4275" w:hanging="360"/>
      </w:pPr>
      <w:rPr>
        <w:rFonts w:ascii="Wingdings" w:hAnsi="Wingdings" w:hint="default"/>
      </w:rPr>
    </w:lvl>
    <w:lvl w:ilvl="6" w:tplc="21308F96" w:tentative="1">
      <w:start w:val="1"/>
      <w:numFmt w:val="bullet"/>
      <w:lvlText w:val=""/>
      <w:lvlJc w:val="left"/>
      <w:pPr>
        <w:ind w:left="4995" w:hanging="360"/>
      </w:pPr>
      <w:rPr>
        <w:rFonts w:ascii="Symbol" w:hAnsi="Symbol" w:hint="default"/>
      </w:rPr>
    </w:lvl>
    <w:lvl w:ilvl="7" w:tplc="047C74C6" w:tentative="1">
      <w:start w:val="1"/>
      <w:numFmt w:val="bullet"/>
      <w:lvlText w:val="o"/>
      <w:lvlJc w:val="left"/>
      <w:pPr>
        <w:ind w:left="5715" w:hanging="360"/>
      </w:pPr>
      <w:rPr>
        <w:rFonts w:ascii="Courier New" w:hAnsi="Courier New" w:hint="default"/>
      </w:rPr>
    </w:lvl>
    <w:lvl w:ilvl="8" w:tplc="3E9E84F8"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145F2B"/>
    <w:multiLevelType w:val="hybridMultilevel"/>
    <w:tmpl w:val="A31CD6FC"/>
    <w:lvl w:ilvl="0" w:tplc="3870A3BE">
      <w:start w:val="1"/>
      <w:numFmt w:val="bullet"/>
      <w:lvlText w:val=""/>
      <w:lvlJc w:val="left"/>
      <w:pPr>
        <w:ind w:left="720" w:hanging="360"/>
      </w:pPr>
      <w:rPr>
        <w:rFonts w:ascii="Symbol" w:hAnsi="Symbol" w:hint="default"/>
      </w:rPr>
    </w:lvl>
    <w:lvl w:ilvl="1" w:tplc="2644474C" w:tentative="1">
      <w:start w:val="1"/>
      <w:numFmt w:val="bullet"/>
      <w:lvlText w:val="o"/>
      <w:lvlJc w:val="left"/>
      <w:pPr>
        <w:ind w:left="1440" w:hanging="360"/>
      </w:pPr>
      <w:rPr>
        <w:rFonts w:ascii="Courier New" w:hAnsi="Courier New" w:cs="Courier New" w:hint="default"/>
      </w:rPr>
    </w:lvl>
    <w:lvl w:ilvl="2" w:tplc="B35C694E" w:tentative="1">
      <w:start w:val="1"/>
      <w:numFmt w:val="bullet"/>
      <w:lvlText w:val=""/>
      <w:lvlJc w:val="left"/>
      <w:pPr>
        <w:ind w:left="2160" w:hanging="360"/>
      </w:pPr>
      <w:rPr>
        <w:rFonts w:ascii="Wingdings" w:hAnsi="Wingdings" w:hint="default"/>
      </w:rPr>
    </w:lvl>
    <w:lvl w:ilvl="3" w:tplc="487E5CFE" w:tentative="1">
      <w:start w:val="1"/>
      <w:numFmt w:val="bullet"/>
      <w:lvlText w:val=""/>
      <w:lvlJc w:val="left"/>
      <w:pPr>
        <w:ind w:left="2880" w:hanging="360"/>
      </w:pPr>
      <w:rPr>
        <w:rFonts w:ascii="Symbol" w:hAnsi="Symbol" w:hint="default"/>
      </w:rPr>
    </w:lvl>
    <w:lvl w:ilvl="4" w:tplc="03449B3A" w:tentative="1">
      <w:start w:val="1"/>
      <w:numFmt w:val="bullet"/>
      <w:lvlText w:val="o"/>
      <w:lvlJc w:val="left"/>
      <w:pPr>
        <w:ind w:left="3600" w:hanging="360"/>
      </w:pPr>
      <w:rPr>
        <w:rFonts w:ascii="Courier New" w:hAnsi="Courier New" w:cs="Courier New" w:hint="default"/>
      </w:rPr>
    </w:lvl>
    <w:lvl w:ilvl="5" w:tplc="A8E4BA26" w:tentative="1">
      <w:start w:val="1"/>
      <w:numFmt w:val="bullet"/>
      <w:lvlText w:val=""/>
      <w:lvlJc w:val="left"/>
      <w:pPr>
        <w:ind w:left="4320" w:hanging="360"/>
      </w:pPr>
      <w:rPr>
        <w:rFonts w:ascii="Wingdings" w:hAnsi="Wingdings" w:hint="default"/>
      </w:rPr>
    </w:lvl>
    <w:lvl w:ilvl="6" w:tplc="F1FCE3CC" w:tentative="1">
      <w:start w:val="1"/>
      <w:numFmt w:val="bullet"/>
      <w:lvlText w:val=""/>
      <w:lvlJc w:val="left"/>
      <w:pPr>
        <w:ind w:left="5040" w:hanging="360"/>
      </w:pPr>
      <w:rPr>
        <w:rFonts w:ascii="Symbol" w:hAnsi="Symbol" w:hint="default"/>
      </w:rPr>
    </w:lvl>
    <w:lvl w:ilvl="7" w:tplc="A658EDAC" w:tentative="1">
      <w:start w:val="1"/>
      <w:numFmt w:val="bullet"/>
      <w:lvlText w:val="o"/>
      <w:lvlJc w:val="left"/>
      <w:pPr>
        <w:ind w:left="5760" w:hanging="360"/>
      </w:pPr>
      <w:rPr>
        <w:rFonts w:ascii="Courier New" w:hAnsi="Courier New" w:cs="Courier New" w:hint="default"/>
      </w:rPr>
    </w:lvl>
    <w:lvl w:ilvl="8" w:tplc="85102D7A" w:tentative="1">
      <w:start w:val="1"/>
      <w:numFmt w:val="bullet"/>
      <w:lvlText w:val=""/>
      <w:lvlJc w:val="left"/>
      <w:pPr>
        <w:ind w:left="6480" w:hanging="360"/>
      </w:pPr>
      <w:rPr>
        <w:rFonts w:ascii="Wingdings" w:hAnsi="Wingdings" w:hint="default"/>
      </w:rPr>
    </w:lvl>
  </w:abstractNum>
  <w:abstractNum w:abstractNumId="13" w15:restartNumberingAfterBreak="0">
    <w:nsid w:val="282B43FB"/>
    <w:multiLevelType w:val="hybridMultilevel"/>
    <w:tmpl w:val="6E10C586"/>
    <w:lvl w:ilvl="0" w:tplc="251AA0E0">
      <w:start w:val="1"/>
      <w:numFmt w:val="bullet"/>
      <w:lvlText w:val=""/>
      <w:lvlJc w:val="left"/>
      <w:pPr>
        <w:ind w:left="750" w:hanging="360"/>
      </w:pPr>
      <w:rPr>
        <w:rFonts w:ascii="Symbol" w:hAnsi="Symbol" w:hint="default"/>
      </w:rPr>
    </w:lvl>
    <w:lvl w:ilvl="1" w:tplc="1B226356" w:tentative="1">
      <w:start w:val="1"/>
      <w:numFmt w:val="bullet"/>
      <w:lvlText w:val="o"/>
      <w:lvlJc w:val="left"/>
      <w:pPr>
        <w:ind w:left="1470" w:hanging="360"/>
      </w:pPr>
      <w:rPr>
        <w:rFonts w:ascii="Courier New" w:hAnsi="Courier New" w:hint="default"/>
      </w:rPr>
    </w:lvl>
    <w:lvl w:ilvl="2" w:tplc="54363610" w:tentative="1">
      <w:start w:val="1"/>
      <w:numFmt w:val="bullet"/>
      <w:lvlText w:val=""/>
      <w:lvlJc w:val="left"/>
      <w:pPr>
        <w:ind w:left="2190" w:hanging="360"/>
      </w:pPr>
      <w:rPr>
        <w:rFonts w:ascii="Wingdings" w:hAnsi="Wingdings" w:hint="default"/>
      </w:rPr>
    </w:lvl>
    <w:lvl w:ilvl="3" w:tplc="60FADD7C" w:tentative="1">
      <w:start w:val="1"/>
      <w:numFmt w:val="bullet"/>
      <w:lvlText w:val=""/>
      <w:lvlJc w:val="left"/>
      <w:pPr>
        <w:ind w:left="2910" w:hanging="360"/>
      </w:pPr>
      <w:rPr>
        <w:rFonts w:ascii="Symbol" w:hAnsi="Symbol" w:hint="default"/>
      </w:rPr>
    </w:lvl>
    <w:lvl w:ilvl="4" w:tplc="834C9C04" w:tentative="1">
      <w:start w:val="1"/>
      <w:numFmt w:val="bullet"/>
      <w:lvlText w:val="o"/>
      <w:lvlJc w:val="left"/>
      <w:pPr>
        <w:ind w:left="3630" w:hanging="360"/>
      </w:pPr>
      <w:rPr>
        <w:rFonts w:ascii="Courier New" w:hAnsi="Courier New" w:hint="default"/>
      </w:rPr>
    </w:lvl>
    <w:lvl w:ilvl="5" w:tplc="BBE25920" w:tentative="1">
      <w:start w:val="1"/>
      <w:numFmt w:val="bullet"/>
      <w:lvlText w:val=""/>
      <w:lvlJc w:val="left"/>
      <w:pPr>
        <w:ind w:left="4350" w:hanging="360"/>
      </w:pPr>
      <w:rPr>
        <w:rFonts w:ascii="Wingdings" w:hAnsi="Wingdings" w:hint="default"/>
      </w:rPr>
    </w:lvl>
    <w:lvl w:ilvl="6" w:tplc="A0566FD8" w:tentative="1">
      <w:start w:val="1"/>
      <w:numFmt w:val="bullet"/>
      <w:lvlText w:val=""/>
      <w:lvlJc w:val="left"/>
      <w:pPr>
        <w:ind w:left="5070" w:hanging="360"/>
      </w:pPr>
      <w:rPr>
        <w:rFonts w:ascii="Symbol" w:hAnsi="Symbol" w:hint="default"/>
      </w:rPr>
    </w:lvl>
    <w:lvl w:ilvl="7" w:tplc="2F38D08E" w:tentative="1">
      <w:start w:val="1"/>
      <w:numFmt w:val="bullet"/>
      <w:lvlText w:val="o"/>
      <w:lvlJc w:val="left"/>
      <w:pPr>
        <w:ind w:left="5790" w:hanging="360"/>
      </w:pPr>
      <w:rPr>
        <w:rFonts w:ascii="Courier New" w:hAnsi="Courier New" w:hint="default"/>
      </w:rPr>
    </w:lvl>
    <w:lvl w:ilvl="8" w:tplc="74DCBEE0" w:tentative="1">
      <w:start w:val="1"/>
      <w:numFmt w:val="bullet"/>
      <w:lvlText w:val=""/>
      <w:lvlJc w:val="left"/>
      <w:pPr>
        <w:ind w:left="6510" w:hanging="360"/>
      </w:pPr>
      <w:rPr>
        <w:rFonts w:ascii="Wingdings" w:hAnsi="Wingdings" w:hint="default"/>
      </w:rPr>
    </w:lvl>
  </w:abstractNum>
  <w:abstractNum w:abstractNumId="14" w15:restartNumberingAfterBreak="0">
    <w:nsid w:val="2EB106A3"/>
    <w:multiLevelType w:val="hybridMultilevel"/>
    <w:tmpl w:val="8E6C4276"/>
    <w:lvl w:ilvl="0" w:tplc="93242F08">
      <w:start w:val="1"/>
      <w:numFmt w:val="bullet"/>
      <w:lvlText w:val=""/>
      <w:lvlJc w:val="left"/>
      <w:pPr>
        <w:ind w:left="675" w:hanging="360"/>
      </w:pPr>
      <w:rPr>
        <w:rFonts w:ascii="Symbol" w:hAnsi="Symbol" w:hint="default"/>
      </w:rPr>
    </w:lvl>
    <w:lvl w:ilvl="1" w:tplc="A25C17BC" w:tentative="1">
      <w:start w:val="1"/>
      <w:numFmt w:val="bullet"/>
      <w:lvlText w:val="o"/>
      <w:lvlJc w:val="left"/>
      <w:pPr>
        <w:ind w:left="1395" w:hanging="360"/>
      </w:pPr>
      <w:rPr>
        <w:rFonts w:ascii="Courier New" w:hAnsi="Courier New" w:hint="default"/>
      </w:rPr>
    </w:lvl>
    <w:lvl w:ilvl="2" w:tplc="048A8B00" w:tentative="1">
      <w:start w:val="1"/>
      <w:numFmt w:val="bullet"/>
      <w:lvlText w:val=""/>
      <w:lvlJc w:val="left"/>
      <w:pPr>
        <w:ind w:left="2115" w:hanging="360"/>
      </w:pPr>
      <w:rPr>
        <w:rFonts w:ascii="Wingdings" w:hAnsi="Wingdings" w:hint="default"/>
      </w:rPr>
    </w:lvl>
    <w:lvl w:ilvl="3" w:tplc="FCA0549A" w:tentative="1">
      <w:start w:val="1"/>
      <w:numFmt w:val="bullet"/>
      <w:lvlText w:val=""/>
      <w:lvlJc w:val="left"/>
      <w:pPr>
        <w:ind w:left="2835" w:hanging="360"/>
      </w:pPr>
      <w:rPr>
        <w:rFonts w:ascii="Symbol" w:hAnsi="Symbol" w:hint="default"/>
      </w:rPr>
    </w:lvl>
    <w:lvl w:ilvl="4" w:tplc="14148106" w:tentative="1">
      <w:start w:val="1"/>
      <w:numFmt w:val="bullet"/>
      <w:lvlText w:val="o"/>
      <w:lvlJc w:val="left"/>
      <w:pPr>
        <w:ind w:left="3555" w:hanging="360"/>
      </w:pPr>
      <w:rPr>
        <w:rFonts w:ascii="Courier New" w:hAnsi="Courier New" w:hint="default"/>
      </w:rPr>
    </w:lvl>
    <w:lvl w:ilvl="5" w:tplc="28BC1FB6" w:tentative="1">
      <w:start w:val="1"/>
      <w:numFmt w:val="bullet"/>
      <w:lvlText w:val=""/>
      <w:lvlJc w:val="left"/>
      <w:pPr>
        <w:ind w:left="4275" w:hanging="360"/>
      </w:pPr>
      <w:rPr>
        <w:rFonts w:ascii="Wingdings" w:hAnsi="Wingdings" w:hint="default"/>
      </w:rPr>
    </w:lvl>
    <w:lvl w:ilvl="6" w:tplc="E31E77CE" w:tentative="1">
      <w:start w:val="1"/>
      <w:numFmt w:val="bullet"/>
      <w:lvlText w:val=""/>
      <w:lvlJc w:val="left"/>
      <w:pPr>
        <w:ind w:left="4995" w:hanging="360"/>
      </w:pPr>
      <w:rPr>
        <w:rFonts w:ascii="Symbol" w:hAnsi="Symbol" w:hint="default"/>
      </w:rPr>
    </w:lvl>
    <w:lvl w:ilvl="7" w:tplc="BFDE21DE" w:tentative="1">
      <w:start w:val="1"/>
      <w:numFmt w:val="bullet"/>
      <w:lvlText w:val="o"/>
      <w:lvlJc w:val="left"/>
      <w:pPr>
        <w:ind w:left="5715" w:hanging="360"/>
      </w:pPr>
      <w:rPr>
        <w:rFonts w:ascii="Courier New" w:hAnsi="Courier New" w:hint="default"/>
      </w:rPr>
    </w:lvl>
    <w:lvl w:ilvl="8" w:tplc="B0F2B692" w:tentative="1">
      <w:start w:val="1"/>
      <w:numFmt w:val="bullet"/>
      <w:lvlText w:val=""/>
      <w:lvlJc w:val="left"/>
      <w:pPr>
        <w:ind w:left="6435" w:hanging="360"/>
      </w:pPr>
      <w:rPr>
        <w:rFonts w:ascii="Wingdings" w:hAnsi="Wingdings" w:hint="default"/>
      </w:rPr>
    </w:lvl>
  </w:abstractNum>
  <w:abstractNum w:abstractNumId="15"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9B278B"/>
    <w:multiLevelType w:val="hybridMultilevel"/>
    <w:tmpl w:val="623C1F52"/>
    <w:lvl w:ilvl="0" w:tplc="389870EE">
      <w:start w:val="1"/>
      <w:numFmt w:val="bullet"/>
      <w:lvlText w:val=""/>
      <w:lvlJc w:val="left"/>
      <w:pPr>
        <w:ind w:left="720" w:hanging="360"/>
      </w:pPr>
      <w:rPr>
        <w:rFonts w:ascii="Symbol" w:hAnsi="Symbol" w:hint="default"/>
      </w:rPr>
    </w:lvl>
    <w:lvl w:ilvl="1" w:tplc="E1AAF2CA" w:tentative="1">
      <w:start w:val="1"/>
      <w:numFmt w:val="bullet"/>
      <w:lvlText w:val="o"/>
      <w:lvlJc w:val="left"/>
      <w:pPr>
        <w:ind w:left="1440" w:hanging="360"/>
      </w:pPr>
      <w:rPr>
        <w:rFonts w:ascii="Courier New" w:hAnsi="Courier New" w:hint="default"/>
      </w:rPr>
    </w:lvl>
    <w:lvl w:ilvl="2" w:tplc="EF0061D4" w:tentative="1">
      <w:start w:val="1"/>
      <w:numFmt w:val="bullet"/>
      <w:lvlText w:val=""/>
      <w:lvlJc w:val="left"/>
      <w:pPr>
        <w:ind w:left="2160" w:hanging="360"/>
      </w:pPr>
      <w:rPr>
        <w:rFonts w:ascii="Wingdings" w:hAnsi="Wingdings" w:hint="default"/>
      </w:rPr>
    </w:lvl>
    <w:lvl w:ilvl="3" w:tplc="9026AB48" w:tentative="1">
      <w:start w:val="1"/>
      <w:numFmt w:val="bullet"/>
      <w:lvlText w:val=""/>
      <w:lvlJc w:val="left"/>
      <w:pPr>
        <w:ind w:left="2880" w:hanging="360"/>
      </w:pPr>
      <w:rPr>
        <w:rFonts w:ascii="Symbol" w:hAnsi="Symbol" w:hint="default"/>
      </w:rPr>
    </w:lvl>
    <w:lvl w:ilvl="4" w:tplc="6C24FE42" w:tentative="1">
      <w:start w:val="1"/>
      <w:numFmt w:val="bullet"/>
      <w:lvlText w:val="o"/>
      <w:lvlJc w:val="left"/>
      <w:pPr>
        <w:ind w:left="3600" w:hanging="360"/>
      </w:pPr>
      <w:rPr>
        <w:rFonts w:ascii="Courier New" w:hAnsi="Courier New" w:hint="default"/>
      </w:rPr>
    </w:lvl>
    <w:lvl w:ilvl="5" w:tplc="D05E51DE" w:tentative="1">
      <w:start w:val="1"/>
      <w:numFmt w:val="bullet"/>
      <w:lvlText w:val=""/>
      <w:lvlJc w:val="left"/>
      <w:pPr>
        <w:ind w:left="4320" w:hanging="360"/>
      </w:pPr>
      <w:rPr>
        <w:rFonts w:ascii="Wingdings" w:hAnsi="Wingdings" w:hint="default"/>
      </w:rPr>
    </w:lvl>
    <w:lvl w:ilvl="6" w:tplc="469C5AA6" w:tentative="1">
      <w:start w:val="1"/>
      <w:numFmt w:val="bullet"/>
      <w:lvlText w:val=""/>
      <w:lvlJc w:val="left"/>
      <w:pPr>
        <w:ind w:left="5040" w:hanging="360"/>
      </w:pPr>
      <w:rPr>
        <w:rFonts w:ascii="Symbol" w:hAnsi="Symbol" w:hint="default"/>
      </w:rPr>
    </w:lvl>
    <w:lvl w:ilvl="7" w:tplc="038C6606" w:tentative="1">
      <w:start w:val="1"/>
      <w:numFmt w:val="bullet"/>
      <w:lvlText w:val="o"/>
      <w:lvlJc w:val="left"/>
      <w:pPr>
        <w:ind w:left="5760" w:hanging="360"/>
      </w:pPr>
      <w:rPr>
        <w:rFonts w:ascii="Courier New" w:hAnsi="Courier New" w:hint="default"/>
      </w:rPr>
    </w:lvl>
    <w:lvl w:ilvl="8" w:tplc="7910EDC8" w:tentative="1">
      <w:start w:val="1"/>
      <w:numFmt w:val="bullet"/>
      <w:lvlText w:val=""/>
      <w:lvlJc w:val="left"/>
      <w:pPr>
        <w:ind w:left="6480" w:hanging="360"/>
      </w:pPr>
      <w:rPr>
        <w:rFonts w:ascii="Wingdings" w:hAnsi="Wingdings" w:hint="default"/>
      </w:rPr>
    </w:lvl>
  </w:abstractNum>
  <w:abstractNum w:abstractNumId="17"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AF4FF3"/>
    <w:multiLevelType w:val="hybridMultilevel"/>
    <w:tmpl w:val="D1B24CCA"/>
    <w:lvl w:ilvl="0" w:tplc="4F4A38F2">
      <w:start w:val="1"/>
      <w:numFmt w:val="bullet"/>
      <w:lvlText w:val=""/>
      <w:lvlJc w:val="left"/>
      <w:pPr>
        <w:ind w:left="720" w:hanging="360"/>
      </w:pPr>
      <w:rPr>
        <w:rFonts w:ascii="Symbol" w:hAnsi="Symbol" w:hint="default"/>
      </w:rPr>
    </w:lvl>
    <w:lvl w:ilvl="1" w:tplc="F2A65862" w:tentative="1">
      <w:start w:val="1"/>
      <w:numFmt w:val="bullet"/>
      <w:lvlText w:val="o"/>
      <w:lvlJc w:val="left"/>
      <w:pPr>
        <w:ind w:left="1440" w:hanging="360"/>
      </w:pPr>
      <w:rPr>
        <w:rFonts w:ascii="Courier New" w:hAnsi="Courier New" w:hint="default"/>
      </w:rPr>
    </w:lvl>
    <w:lvl w:ilvl="2" w:tplc="3F9CD7EE" w:tentative="1">
      <w:start w:val="1"/>
      <w:numFmt w:val="bullet"/>
      <w:lvlText w:val=""/>
      <w:lvlJc w:val="left"/>
      <w:pPr>
        <w:ind w:left="2160" w:hanging="360"/>
      </w:pPr>
      <w:rPr>
        <w:rFonts w:ascii="Wingdings" w:hAnsi="Wingdings" w:hint="default"/>
      </w:rPr>
    </w:lvl>
    <w:lvl w:ilvl="3" w:tplc="4DC26394" w:tentative="1">
      <w:start w:val="1"/>
      <w:numFmt w:val="bullet"/>
      <w:lvlText w:val=""/>
      <w:lvlJc w:val="left"/>
      <w:pPr>
        <w:ind w:left="2880" w:hanging="360"/>
      </w:pPr>
      <w:rPr>
        <w:rFonts w:ascii="Symbol" w:hAnsi="Symbol" w:hint="default"/>
      </w:rPr>
    </w:lvl>
    <w:lvl w:ilvl="4" w:tplc="B3345BEC" w:tentative="1">
      <w:start w:val="1"/>
      <w:numFmt w:val="bullet"/>
      <w:lvlText w:val="o"/>
      <w:lvlJc w:val="left"/>
      <w:pPr>
        <w:ind w:left="3600" w:hanging="360"/>
      </w:pPr>
      <w:rPr>
        <w:rFonts w:ascii="Courier New" w:hAnsi="Courier New" w:hint="default"/>
      </w:rPr>
    </w:lvl>
    <w:lvl w:ilvl="5" w:tplc="CAC8E4E0" w:tentative="1">
      <w:start w:val="1"/>
      <w:numFmt w:val="bullet"/>
      <w:lvlText w:val=""/>
      <w:lvlJc w:val="left"/>
      <w:pPr>
        <w:ind w:left="4320" w:hanging="360"/>
      </w:pPr>
      <w:rPr>
        <w:rFonts w:ascii="Wingdings" w:hAnsi="Wingdings" w:hint="default"/>
      </w:rPr>
    </w:lvl>
    <w:lvl w:ilvl="6" w:tplc="EE70E466" w:tentative="1">
      <w:start w:val="1"/>
      <w:numFmt w:val="bullet"/>
      <w:lvlText w:val=""/>
      <w:lvlJc w:val="left"/>
      <w:pPr>
        <w:ind w:left="5040" w:hanging="360"/>
      </w:pPr>
      <w:rPr>
        <w:rFonts w:ascii="Symbol" w:hAnsi="Symbol" w:hint="default"/>
      </w:rPr>
    </w:lvl>
    <w:lvl w:ilvl="7" w:tplc="E3A27D92" w:tentative="1">
      <w:start w:val="1"/>
      <w:numFmt w:val="bullet"/>
      <w:lvlText w:val="o"/>
      <w:lvlJc w:val="left"/>
      <w:pPr>
        <w:ind w:left="5760" w:hanging="360"/>
      </w:pPr>
      <w:rPr>
        <w:rFonts w:ascii="Courier New" w:hAnsi="Courier New" w:hint="default"/>
      </w:rPr>
    </w:lvl>
    <w:lvl w:ilvl="8" w:tplc="DB1E9CEA" w:tentative="1">
      <w:start w:val="1"/>
      <w:numFmt w:val="bullet"/>
      <w:lvlText w:val=""/>
      <w:lvlJc w:val="left"/>
      <w:pPr>
        <w:ind w:left="6480" w:hanging="360"/>
      </w:pPr>
      <w:rPr>
        <w:rFonts w:ascii="Wingdings" w:hAnsi="Wingdings" w:hint="default"/>
      </w:rPr>
    </w:lvl>
  </w:abstractNum>
  <w:abstractNum w:abstractNumId="19"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EF2C13"/>
    <w:multiLevelType w:val="hybridMultilevel"/>
    <w:tmpl w:val="2C9CB52E"/>
    <w:lvl w:ilvl="0" w:tplc="96C48972">
      <w:start w:val="1"/>
      <w:numFmt w:val="bullet"/>
      <w:lvlText w:val=""/>
      <w:lvlJc w:val="left"/>
      <w:pPr>
        <w:ind w:left="720" w:hanging="360"/>
      </w:pPr>
      <w:rPr>
        <w:rFonts w:ascii="Symbol" w:hAnsi="Symbol" w:hint="default"/>
      </w:rPr>
    </w:lvl>
    <w:lvl w:ilvl="1" w:tplc="52EC83A4" w:tentative="1">
      <w:start w:val="1"/>
      <w:numFmt w:val="bullet"/>
      <w:lvlText w:val="o"/>
      <w:lvlJc w:val="left"/>
      <w:pPr>
        <w:ind w:left="1440" w:hanging="360"/>
      </w:pPr>
      <w:rPr>
        <w:rFonts w:ascii="Courier New" w:hAnsi="Courier New" w:hint="default"/>
      </w:rPr>
    </w:lvl>
    <w:lvl w:ilvl="2" w:tplc="9E383AEA" w:tentative="1">
      <w:start w:val="1"/>
      <w:numFmt w:val="bullet"/>
      <w:lvlText w:val=""/>
      <w:lvlJc w:val="left"/>
      <w:pPr>
        <w:ind w:left="2160" w:hanging="360"/>
      </w:pPr>
      <w:rPr>
        <w:rFonts w:ascii="Wingdings" w:hAnsi="Wingdings" w:hint="default"/>
      </w:rPr>
    </w:lvl>
    <w:lvl w:ilvl="3" w:tplc="7672749C" w:tentative="1">
      <w:start w:val="1"/>
      <w:numFmt w:val="bullet"/>
      <w:lvlText w:val=""/>
      <w:lvlJc w:val="left"/>
      <w:pPr>
        <w:ind w:left="2880" w:hanging="360"/>
      </w:pPr>
      <w:rPr>
        <w:rFonts w:ascii="Symbol" w:hAnsi="Symbol" w:hint="default"/>
      </w:rPr>
    </w:lvl>
    <w:lvl w:ilvl="4" w:tplc="1F5C527C" w:tentative="1">
      <w:start w:val="1"/>
      <w:numFmt w:val="bullet"/>
      <w:lvlText w:val="o"/>
      <w:lvlJc w:val="left"/>
      <w:pPr>
        <w:ind w:left="3600" w:hanging="360"/>
      </w:pPr>
      <w:rPr>
        <w:rFonts w:ascii="Courier New" w:hAnsi="Courier New" w:hint="default"/>
      </w:rPr>
    </w:lvl>
    <w:lvl w:ilvl="5" w:tplc="F9F4895A" w:tentative="1">
      <w:start w:val="1"/>
      <w:numFmt w:val="bullet"/>
      <w:lvlText w:val=""/>
      <w:lvlJc w:val="left"/>
      <w:pPr>
        <w:ind w:left="4320" w:hanging="360"/>
      </w:pPr>
      <w:rPr>
        <w:rFonts w:ascii="Wingdings" w:hAnsi="Wingdings" w:hint="default"/>
      </w:rPr>
    </w:lvl>
    <w:lvl w:ilvl="6" w:tplc="DF4E7914" w:tentative="1">
      <w:start w:val="1"/>
      <w:numFmt w:val="bullet"/>
      <w:lvlText w:val=""/>
      <w:lvlJc w:val="left"/>
      <w:pPr>
        <w:ind w:left="5040" w:hanging="360"/>
      </w:pPr>
      <w:rPr>
        <w:rFonts w:ascii="Symbol" w:hAnsi="Symbol" w:hint="default"/>
      </w:rPr>
    </w:lvl>
    <w:lvl w:ilvl="7" w:tplc="8418EE8C" w:tentative="1">
      <w:start w:val="1"/>
      <w:numFmt w:val="bullet"/>
      <w:lvlText w:val="o"/>
      <w:lvlJc w:val="left"/>
      <w:pPr>
        <w:ind w:left="5760" w:hanging="360"/>
      </w:pPr>
      <w:rPr>
        <w:rFonts w:ascii="Courier New" w:hAnsi="Courier New" w:hint="default"/>
      </w:rPr>
    </w:lvl>
    <w:lvl w:ilvl="8" w:tplc="1FA2C9BA" w:tentative="1">
      <w:start w:val="1"/>
      <w:numFmt w:val="bullet"/>
      <w:lvlText w:val=""/>
      <w:lvlJc w:val="left"/>
      <w:pPr>
        <w:ind w:left="6480" w:hanging="360"/>
      </w:pPr>
      <w:rPr>
        <w:rFonts w:ascii="Wingdings" w:hAnsi="Wingdings" w:hint="default"/>
      </w:rPr>
    </w:lvl>
  </w:abstractNum>
  <w:abstractNum w:abstractNumId="22"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E320EF"/>
    <w:multiLevelType w:val="hybridMultilevel"/>
    <w:tmpl w:val="E2FC60F6"/>
    <w:lvl w:ilvl="0" w:tplc="5B265E86">
      <w:start w:val="1"/>
      <w:numFmt w:val="bullet"/>
      <w:lvlText w:val=""/>
      <w:lvlJc w:val="left"/>
      <w:pPr>
        <w:ind w:left="720" w:hanging="360"/>
      </w:pPr>
      <w:rPr>
        <w:rFonts w:ascii="Symbol" w:hAnsi="Symbol" w:hint="default"/>
      </w:rPr>
    </w:lvl>
    <w:lvl w:ilvl="1" w:tplc="C80CF900" w:tentative="1">
      <w:start w:val="1"/>
      <w:numFmt w:val="bullet"/>
      <w:lvlText w:val="o"/>
      <w:lvlJc w:val="left"/>
      <w:pPr>
        <w:ind w:left="1440" w:hanging="360"/>
      </w:pPr>
      <w:rPr>
        <w:rFonts w:ascii="Courier New" w:hAnsi="Courier New" w:hint="default"/>
      </w:rPr>
    </w:lvl>
    <w:lvl w:ilvl="2" w:tplc="12EC5EC4" w:tentative="1">
      <w:start w:val="1"/>
      <w:numFmt w:val="bullet"/>
      <w:lvlText w:val=""/>
      <w:lvlJc w:val="left"/>
      <w:pPr>
        <w:ind w:left="2160" w:hanging="360"/>
      </w:pPr>
      <w:rPr>
        <w:rFonts w:ascii="Wingdings" w:hAnsi="Wingdings" w:hint="default"/>
      </w:rPr>
    </w:lvl>
    <w:lvl w:ilvl="3" w:tplc="0A049F34" w:tentative="1">
      <w:start w:val="1"/>
      <w:numFmt w:val="bullet"/>
      <w:lvlText w:val=""/>
      <w:lvlJc w:val="left"/>
      <w:pPr>
        <w:ind w:left="2880" w:hanging="360"/>
      </w:pPr>
      <w:rPr>
        <w:rFonts w:ascii="Symbol" w:hAnsi="Symbol" w:hint="default"/>
      </w:rPr>
    </w:lvl>
    <w:lvl w:ilvl="4" w:tplc="28581D3A" w:tentative="1">
      <w:start w:val="1"/>
      <w:numFmt w:val="bullet"/>
      <w:lvlText w:val="o"/>
      <w:lvlJc w:val="left"/>
      <w:pPr>
        <w:ind w:left="3600" w:hanging="360"/>
      </w:pPr>
      <w:rPr>
        <w:rFonts w:ascii="Courier New" w:hAnsi="Courier New" w:hint="default"/>
      </w:rPr>
    </w:lvl>
    <w:lvl w:ilvl="5" w:tplc="BE344082" w:tentative="1">
      <w:start w:val="1"/>
      <w:numFmt w:val="bullet"/>
      <w:lvlText w:val=""/>
      <w:lvlJc w:val="left"/>
      <w:pPr>
        <w:ind w:left="4320" w:hanging="360"/>
      </w:pPr>
      <w:rPr>
        <w:rFonts w:ascii="Wingdings" w:hAnsi="Wingdings" w:hint="default"/>
      </w:rPr>
    </w:lvl>
    <w:lvl w:ilvl="6" w:tplc="273EC832" w:tentative="1">
      <w:start w:val="1"/>
      <w:numFmt w:val="bullet"/>
      <w:lvlText w:val=""/>
      <w:lvlJc w:val="left"/>
      <w:pPr>
        <w:ind w:left="5040" w:hanging="360"/>
      </w:pPr>
      <w:rPr>
        <w:rFonts w:ascii="Symbol" w:hAnsi="Symbol" w:hint="default"/>
      </w:rPr>
    </w:lvl>
    <w:lvl w:ilvl="7" w:tplc="BC44FEA0" w:tentative="1">
      <w:start w:val="1"/>
      <w:numFmt w:val="bullet"/>
      <w:lvlText w:val="o"/>
      <w:lvlJc w:val="left"/>
      <w:pPr>
        <w:ind w:left="5760" w:hanging="360"/>
      </w:pPr>
      <w:rPr>
        <w:rFonts w:ascii="Courier New" w:hAnsi="Courier New" w:hint="default"/>
      </w:rPr>
    </w:lvl>
    <w:lvl w:ilvl="8" w:tplc="C312272E" w:tentative="1">
      <w:start w:val="1"/>
      <w:numFmt w:val="bullet"/>
      <w:lvlText w:val=""/>
      <w:lvlJc w:val="left"/>
      <w:pPr>
        <w:ind w:left="6480" w:hanging="360"/>
      </w:pPr>
      <w:rPr>
        <w:rFonts w:ascii="Wingdings" w:hAnsi="Wingdings" w:hint="default"/>
      </w:rPr>
    </w:lvl>
  </w:abstractNum>
  <w:abstractNum w:abstractNumId="25"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353DA4"/>
    <w:multiLevelType w:val="hybridMultilevel"/>
    <w:tmpl w:val="1CFC37FE"/>
    <w:lvl w:ilvl="0" w:tplc="2D0A4886">
      <w:start w:val="1"/>
      <w:numFmt w:val="bullet"/>
      <w:lvlText w:val=""/>
      <w:lvlJc w:val="left"/>
      <w:pPr>
        <w:ind w:left="765" w:hanging="360"/>
      </w:pPr>
      <w:rPr>
        <w:rFonts w:ascii="Symbol" w:hAnsi="Symbol" w:hint="default"/>
      </w:rPr>
    </w:lvl>
    <w:lvl w:ilvl="1" w:tplc="9F02B392" w:tentative="1">
      <w:start w:val="1"/>
      <w:numFmt w:val="bullet"/>
      <w:lvlText w:val="o"/>
      <w:lvlJc w:val="left"/>
      <w:pPr>
        <w:ind w:left="1485" w:hanging="360"/>
      </w:pPr>
      <w:rPr>
        <w:rFonts w:ascii="Courier New" w:hAnsi="Courier New" w:hint="default"/>
      </w:rPr>
    </w:lvl>
    <w:lvl w:ilvl="2" w:tplc="63ECC35C" w:tentative="1">
      <w:start w:val="1"/>
      <w:numFmt w:val="bullet"/>
      <w:lvlText w:val=""/>
      <w:lvlJc w:val="left"/>
      <w:pPr>
        <w:ind w:left="2205" w:hanging="360"/>
      </w:pPr>
      <w:rPr>
        <w:rFonts w:ascii="Wingdings" w:hAnsi="Wingdings" w:hint="default"/>
      </w:rPr>
    </w:lvl>
    <w:lvl w:ilvl="3" w:tplc="2CEA70A0" w:tentative="1">
      <w:start w:val="1"/>
      <w:numFmt w:val="bullet"/>
      <w:lvlText w:val=""/>
      <w:lvlJc w:val="left"/>
      <w:pPr>
        <w:ind w:left="2925" w:hanging="360"/>
      </w:pPr>
      <w:rPr>
        <w:rFonts w:ascii="Symbol" w:hAnsi="Symbol" w:hint="default"/>
      </w:rPr>
    </w:lvl>
    <w:lvl w:ilvl="4" w:tplc="12B02618" w:tentative="1">
      <w:start w:val="1"/>
      <w:numFmt w:val="bullet"/>
      <w:lvlText w:val="o"/>
      <w:lvlJc w:val="left"/>
      <w:pPr>
        <w:ind w:left="3645" w:hanging="360"/>
      </w:pPr>
      <w:rPr>
        <w:rFonts w:ascii="Courier New" w:hAnsi="Courier New" w:hint="default"/>
      </w:rPr>
    </w:lvl>
    <w:lvl w:ilvl="5" w:tplc="F4E0B716" w:tentative="1">
      <w:start w:val="1"/>
      <w:numFmt w:val="bullet"/>
      <w:lvlText w:val=""/>
      <w:lvlJc w:val="left"/>
      <w:pPr>
        <w:ind w:left="4365" w:hanging="360"/>
      </w:pPr>
      <w:rPr>
        <w:rFonts w:ascii="Wingdings" w:hAnsi="Wingdings" w:hint="default"/>
      </w:rPr>
    </w:lvl>
    <w:lvl w:ilvl="6" w:tplc="3DD20EF6" w:tentative="1">
      <w:start w:val="1"/>
      <w:numFmt w:val="bullet"/>
      <w:lvlText w:val=""/>
      <w:lvlJc w:val="left"/>
      <w:pPr>
        <w:ind w:left="5085" w:hanging="360"/>
      </w:pPr>
      <w:rPr>
        <w:rFonts w:ascii="Symbol" w:hAnsi="Symbol" w:hint="default"/>
      </w:rPr>
    </w:lvl>
    <w:lvl w:ilvl="7" w:tplc="625AA91E" w:tentative="1">
      <w:start w:val="1"/>
      <w:numFmt w:val="bullet"/>
      <w:lvlText w:val="o"/>
      <w:lvlJc w:val="left"/>
      <w:pPr>
        <w:ind w:left="5805" w:hanging="360"/>
      </w:pPr>
      <w:rPr>
        <w:rFonts w:ascii="Courier New" w:hAnsi="Courier New" w:hint="default"/>
      </w:rPr>
    </w:lvl>
    <w:lvl w:ilvl="8" w:tplc="91FC160A" w:tentative="1">
      <w:start w:val="1"/>
      <w:numFmt w:val="bullet"/>
      <w:lvlText w:val=""/>
      <w:lvlJc w:val="left"/>
      <w:pPr>
        <w:ind w:left="6525" w:hanging="360"/>
      </w:pPr>
      <w:rPr>
        <w:rFonts w:ascii="Wingdings" w:hAnsi="Wingdings" w:hint="default"/>
      </w:rPr>
    </w:lvl>
  </w:abstractNum>
  <w:abstractNum w:abstractNumId="27" w15:restartNumberingAfterBreak="0">
    <w:nsid w:val="6B4C1659"/>
    <w:multiLevelType w:val="hybridMultilevel"/>
    <w:tmpl w:val="054EF8CE"/>
    <w:lvl w:ilvl="0" w:tplc="FE32867A">
      <w:start w:val="1"/>
      <w:numFmt w:val="bullet"/>
      <w:lvlText w:val=""/>
      <w:lvlJc w:val="left"/>
      <w:pPr>
        <w:ind w:left="720" w:hanging="360"/>
      </w:pPr>
      <w:rPr>
        <w:rFonts w:ascii="Symbol" w:hAnsi="Symbol" w:hint="default"/>
      </w:rPr>
    </w:lvl>
    <w:lvl w:ilvl="1" w:tplc="95AA1D32" w:tentative="1">
      <w:start w:val="1"/>
      <w:numFmt w:val="bullet"/>
      <w:lvlText w:val="o"/>
      <w:lvlJc w:val="left"/>
      <w:pPr>
        <w:ind w:left="1440" w:hanging="360"/>
      </w:pPr>
      <w:rPr>
        <w:rFonts w:ascii="Courier New" w:hAnsi="Courier New" w:hint="default"/>
      </w:rPr>
    </w:lvl>
    <w:lvl w:ilvl="2" w:tplc="6498A9C2" w:tentative="1">
      <w:start w:val="1"/>
      <w:numFmt w:val="bullet"/>
      <w:lvlText w:val=""/>
      <w:lvlJc w:val="left"/>
      <w:pPr>
        <w:ind w:left="2160" w:hanging="360"/>
      </w:pPr>
      <w:rPr>
        <w:rFonts w:ascii="Wingdings" w:hAnsi="Wingdings" w:hint="default"/>
      </w:rPr>
    </w:lvl>
    <w:lvl w:ilvl="3" w:tplc="0AA228BC" w:tentative="1">
      <w:start w:val="1"/>
      <w:numFmt w:val="bullet"/>
      <w:lvlText w:val=""/>
      <w:lvlJc w:val="left"/>
      <w:pPr>
        <w:ind w:left="2880" w:hanging="360"/>
      </w:pPr>
      <w:rPr>
        <w:rFonts w:ascii="Symbol" w:hAnsi="Symbol" w:hint="default"/>
      </w:rPr>
    </w:lvl>
    <w:lvl w:ilvl="4" w:tplc="3BEAD93C" w:tentative="1">
      <w:start w:val="1"/>
      <w:numFmt w:val="bullet"/>
      <w:lvlText w:val="o"/>
      <w:lvlJc w:val="left"/>
      <w:pPr>
        <w:ind w:left="3600" w:hanging="360"/>
      </w:pPr>
      <w:rPr>
        <w:rFonts w:ascii="Courier New" w:hAnsi="Courier New" w:hint="default"/>
      </w:rPr>
    </w:lvl>
    <w:lvl w:ilvl="5" w:tplc="7ED8BB32" w:tentative="1">
      <w:start w:val="1"/>
      <w:numFmt w:val="bullet"/>
      <w:lvlText w:val=""/>
      <w:lvlJc w:val="left"/>
      <w:pPr>
        <w:ind w:left="4320" w:hanging="360"/>
      </w:pPr>
      <w:rPr>
        <w:rFonts w:ascii="Wingdings" w:hAnsi="Wingdings" w:hint="default"/>
      </w:rPr>
    </w:lvl>
    <w:lvl w:ilvl="6" w:tplc="1D1ADF00" w:tentative="1">
      <w:start w:val="1"/>
      <w:numFmt w:val="bullet"/>
      <w:lvlText w:val=""/>
      <w:lvlJc w:val="left"/>
      <w:pPr>
        <w:ind w:left="5040" w:hanging="360"/>
      </w:pPr>
      <w:rPr>
        <w:rFonts w:ascii="Symbol" w:hAnsi="Symbol" w:hint="default"/>
      </w:rPr>
    </w:lvl>
    <w:lvl w:ilvl="7" w:tplc="87CE5548" w:tentative="1">
      <w:start w:val="1"/>
      <w:numFmt w:val="bullet"/>
      <w:lvlText w:val="o"/>
      <w:lvlJc w:val="left"/>
      <w:pPr>
        <w:ind w:left="5760" w:hanging="360"/>
      </w:pPr>
      <w:rPr>
        <w:rFonts w:ascii="Courier New" w:hAnsi="Courier New" w:hint="default"/>
      </w:rPr>
    </w:lvl>
    <w:lvl w:ilvl="8" w:tplc="367CBD80" w:tentative="1">
      <w:start w:val="1"/>
      <w:numFmt w:val="bullet"/>
      <w:lvlText w:val=""/>
      <w:lvlJc w:val="left"/>
      <w:pPr>
        <w:ind w:left="6480" w:hanging="360"/>
      </w:pPr>
      <w:rPr>
        <w:rFonts w:ascii="Wingdings" w:hAnsi="Wingdings" w:hint="default"/>
      </w:rPr>
    </w:lvl>
  </w:abstractNum>
  <w:abstractNum w:abstractNumId="28" w15:restartNumberingAfterBreak="0">
    <w:nsid w:val="75AD4C6C"/>
    <w:multiLevelType w:val="hybridMultilevel"/>
    <w:tmpl w:val="58063424"/>
    <w:lvl w:ilvl="0" w:tplc="51D2697A">
      <w:start w:val="1"/>
      <w:numFmt w:val="decimal"/>
      <w:lvlText w:val="%1."/>
      <w:lvlJc w:val="left"/>
      <w:pPr>
        <w:ind w:left="720" w:hanging="360"/>
      </w:pPr>
      <w:rPr>
        <w:rFonts w:hint="default"/>
      </w:rPr>
    </w:lvl>
    <w:lvl w:ilvl="1" w:tplc="E29060A2" w:tentative="1">
      <w:start w:val="1"/>
      <w:numFmt w:val="lowerLetter"/>
      <w:lvlText w:val="%2."/>
      <w:lvlJc w:val="left"/>
      <w:pPr>
        <w:ind w:left="1440" w:hanging="360"/>
      </w:pPr>
    </w:lvl>
    <w:lvl w:ilvl="2" w:tplc="929A8098" w:tentative="1">
      <w:start w:val="1"/>
      <w:numFmt w:val="lowerRoman"/>
      <w:lvlText w:val="%3."/>
      <w:lvlJc w:val="right"/>
      <w:pPr>
        <w:ind w:left="2160" w:hanging="180"/>
      </w:pPr>
    </w:lvl>
    <w:lvl w:ilvl="3" w:tplc="D97049F4" w:tentative="1">
      <w:start w:val="1"/>
      <w:numFmt w:val="decimal"/>
      <w:lvlText w:val="%4."/>
      <w:lvlJc w:val="left"/>
      <w:pPr>
        <w:ind w:left="2880" w:hanging="360"/>
      </w:pPr>
    </w:lvl>
    <w:lvl w:ilvl="4" w:tplc="71A2ACF4" w:tentative="1">
      <w:start w:val="1"/>
      <w:numFmt w:val="lowerLetter"/>
      <w:lvlText w:val="%5."/>
      <w:lvlJc w:val="left"/>
      <w:pPr>
        <w:ind w:left="3600" w:hanging="360"/>
      </w:pPr>
    </w:lvl>
    <w:lvl w:ilvl="5" w:tplc="A27E482A" w:tentative="1">
      <w:start w:val="1"/>
      <w:numFmt w:val="lowerRoman"/>
      <w:lvlText w:val="%6."/>
      <w:lvlJc w:val="right"/>
      <w:pPr>
        <w:ind w:left="4320" w:hanging="180"/>
      </w:pPr>
    </w:lvl>
    <w:lvl w:ilvl="6" w:tplc="FF82E880" w:tentative="1">
      <w:start w:val="1"/>
      <w:numFmt w:val="decimal"/>
      <w:lvlText w:val="%7."/>
      <w:lvlJc w:val="left"/>
      <w:pPr>
        <w:ind w:left="5040" w:hanging="360"/>
      </w:pPr>
    </w:lvl>
    <w:lvl w:ilvl="7" w:tplc="314235DE" w:tentative="1">
      <w:start w:val="1"/>
      <w:numFmt w:val="lowerLetter"/>
      <w:lvlText w:val="%8."/>
      <w:lvlJc w:val="left"/>
      <w:pPr>
        <w:ind w:left="5760" w:hanging="360"/>
      </w:pPr>
    </w:lvl>
    <w:lvl w:ilvl="8" w:tplc="03E24452" w:tentative="1">
      <w:start w:val="1"/>
      <w:numFmt w:val="lowerRoman"/>
      <w:lvlText w:val="%9."/>
      <w:lvlJc w:val="right"/>
      <w:pPr>
        <w:ind w:left="6480" w:hanging="180"/>
      </w:pPr>
    </w:lvl>
  </w:abstractNum>
  <w:abstractNum w:abstractNumId="29" w15:restartNumberingAfterBreak="0">
    <w:nsid w:val="7AC473B0"/>
    <w:multiLevelType w:val="hybridMultilevel"/>
    <w:tmpl w:val="DBD2ADB8"/>
    <w:lvl w:ilvl="0" w:tplc="136C8260">
      <w:start w:val="1"/>
      <w:numFmt w:val="decimal"/>
      <w:lvlText w:val="%1."/>
      <w:lvlJc w:val="left"/>
      <w:pPr>
        <w:ind w:left="720" w:hanging="360"/>
      </w:pPr>
    </w:lvl>
    <w:lvl w:ilvl="1" w:tplc="40FE9DA6" w:tentative="1">
      <w:start w:val="1"/>
      <w:numFmt w:val="lowerLetter"/>
      <w:lvlText w:val="%2."/>
      <w:lvlJc w:val="left"/>
      <w:pPr>
        <w:ind w:left="1440" w:hanging="360"/>
      </w:pPr>
    </w:lvl>
    <w:lvl w:ilvl="2" w:tplc="4F386DD6" w:tentative="1">
      <w:start w:val="1"/>
      <w:numFmt w:val="lowerRoman"/>
      <w:lvlText w:val="%3."/>
      <w:lvlJc w:val="right"/>
      <w:pPr>
        <w:ind w:left="2160" w:hanging="180"/>
      </w:pPr>
    </w:lvl>
    <w:lvl w:ilvl="3" w:tplc="0A7EBF92" w:tentative="1">
      <w:start w:val="1"/>
      <w:numFmt w:val="decimal"/>
      <w:lvlText w:val="%4."/>
      <w:lvlJc w:val="left"/>
      <w:pPr>
        <w:ind w:left="2880" w:hanging="360"/>
      </w:pPr>
    </w:lvl>
    <w:lvl w:ilvl="4" w:tplc="FCD4FDD0" w:tentative="1">
      <w:start w:val="1"/>
      <w:numFmt w:val="lowerLetter"/>
      <w:lvlText w:val="%5."/>
      <w:lvlJc w:val="left"/>
      <w:pPr>
        <w:ind w:left="3600" w:hanging="360"/>
      </w:pPr>
    </w:lvl>
    <w:lvl w:ilvl="5" w:tplc="D06096EA" w:tentative="1">
      <w:start w:val="1"/>
      <w:numFmt w:val="lowerRoman"/>
      <w:lvlText w:val="%6."/>
      <w:lvlJc w:val="right"/>
      <w:pPr>
        <w:ind w:left="4320" w:hanging="180"/>
      </w:pPr>
    </w:lvl>
    <w:lvl w:ilvl="6" w:tplc="FD1E1C56" w:tentative="1">
      <w:start w:val="1"/>
      <w:numFmt w:val="decimal"/>
      <w:lvlText w:val="%7."/>
      <w:lvlJc w:val="left"/>
      <w:pPr>
        <w:ind w:left="5040" w:hanging="360"/>
      </w:pPr>
    </w:lvl>
    <w:lvl w:ilvl="7" w:tplc="57688488" w:tentative="1">
      <w:start w:val="1"/>
      <w:numFmt w:val="lowerLetter"/>
      <w:lvlText w:val="%8."/>
      <w:lvlJc w:val="left"/>
      <w:pPr>
        <w:ind w:left="5760" w:hanging="360"/>
      </w:pPr>
    </w:lvl>
    <w:lvl w:ilvl="8" w:tplc="E7265B00" w:tentative="1">
      <w:start w:val="1"/>
      <w:numFmt w:val="lowerRoman"/>
      <w:lvlText w:val="%9."/>
      <w:lvlJc w:val="right"/>
      <w:pPr>
        <w:ind w:left="6480" w:hanging="180"/>
      </w:pPr>
    </w:lvl>
  </w:abstractNum>
  <w:num w:numId="1">
    <w:abstractNumId w:val="29"/>
  </w:num>
  <w:num w:numId="2">
    <w:abstractNumId w:val="28"/>
  </w:num>
  <w:num w:numId="3">
    <w:abstractNumId w:val="5"/>
  </w:num>
  <w:num w:numId="4">
    <w:abstractNumId w:val="13"/>
  </w:num>
  <w:num w:numId="5">
    <w:abstractNumId w:val="1"/>
  </w:num>
  <w:num w:numId="6">
    <w:abstractNumId w:val="4"/>
  </w:num>
  <w:num w:numId="7">
    <w:abstractNumId w:val="15"/>
  </w:num>
  <w:num w:numId="8">
    <w:abstractNumId w:val="20"/>
  </w:num>
  <w:num w:numId="9">
    <w:abstractNumId w:val="23"/>
  </w:num>
  <w:num w:numId="10">
    <w:abstractNumId w:val="19"/>
  </w:num>
  <w:num w:numId="11">
    <w:abstractNumId w:val="7"/>
  </w:num>
  <w:num w:numId="12">
    <w:abstractNumId w:val="8"/>
  </w:num>
  <w:num w:numId="13">
    <w:abstractNumId w:val="11"/>
  </w:num>
  <w:num w:numId="14">
    <w:abstractNumId w:val="16"/>
  </w:num>
  <w:num w:numId="15">
    <w:abstractNumId w:val="27"/>
  </w:num>
  <w:num w:numId="16">
    <w:abstractNumId w:val="14"/>
  </w:num>
  <w:num w:numId="17">
    <w:abstractNumId w:val="24"/>
  </w:num>
  <w:num w:numId="18">
    <w:abstractNumId w:val="21"/>
  </w:num>
  <w:num w:numId="19">
    <w:abstractNumId w:val="6"/>
  </w:num>
  <w:num w:numId="20">
    <w:abstractNumId w:val="18"/>
  </w:num>
  <w:num w:numId="21">
    <w:abstractNumId w:val="3"/>
  </w:num>
  <w:num w:numId="22">
    <w:abstractNumId w:val="26"/>
  </w:num>
  <w:num w:numId="23">
    <w:abstractNumId w:val="9"/>
  </w:num>
  <w:num w:numId="24">
    <w:abstractNumId w:val="2"/>
  </w:num>
  <w:num w:numId="25">
    <w:abstractNumId w:val="0"/>
  </w:num>
  <w:num w:numId="26">
    <w:abstractNumId w:val="10"/>
  </w:num>
  <w:num w:numId="27">
    <w:abstractNumId w:val="17"/>
  </w:num>
  <w:num w:numId="28">
    <w:abstractNumId w:val="25"/>
  </w:num>
  <w:num w:numId="29">
    <w:abstractNumId w:val="22"/>
  </w:num>
  <w:num w:numId="30">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09FE"/>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59FD"/>
    <w:rsid w:val="000E60A3"/>
    <w:rsid w:val="000E76F2"/>
    <w:rsid w:val="000F3A6A"/>
    <w:rsid w:val="000F7BD4"/>
    <w:rsid w:val="0010289E"/>
    <w:rsid w:val="00105A0F"/>
    <w:rsid w:val="00105B57"/>
    <w:rsid w:val="00107CDC"/>
    <w:rsid w:val="00112A1E"/>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766"/>
    <w:rsid w:val="00185CB7"/>
    <w:rsid w:val="00187567"/>
    <w:rsid w:val="00187E62"/>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27A42"/>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A2F8A"/>
    <w:rsid w:val="003A79FE"/>
    <w:rsid w:val="003B4420"/>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65024"/>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4BC8"/>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1A72"/>
    <w:rsid w:val="00761C74"/>
    <w:rsid w:val="00763593"/>
    <w:rsid w:val="00764885"/>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638"/>
    <w:rsid w:val="007D5D55"/>
    <w:rsid w:val="007D5F9D"/>
    <w:rsid w:val="007E2445"/>
    <w:rsid w:val="007F1D5A"/>
    <w:rsid w:val="00800795"/>
    <w:rsid w:val="0080233A"/>
    <w:rsid w:val="00806B3D"/>
    <w:rsid w:val="00815A9A"/>
    <w:rsid w:val="00815D63"/>
    <w:rsid w:val="0081625B"/>
    <w:rsid w:val="00824EA1"/>
    <w:rsid w:val="00834223"/>
    <w:rsid w:val="008415D4"/>
    <w:rsid w:val="008419EF"/>
    <w:rsid w:val="00844F2E"/>
    <w:rsid w:val="00847448"/>
    <w:rsid w:val="00847485"/>
    <w:rsid w:val="00847BE1"/>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E5953"/>
    <w:rsid w:val="008F0C2A"/>
    <w:rsid w:val="008F326F"/>
    <w:rsid w:val="008F37C0"/>
    <w:rsid w:val="008F3AA5"/>
    <w:rsid w:val="009117F1"/>
    <w:rsid w:val="00912C05"/>
    <w:rsid w:val="00913DC1"/>
    <w:rsid w:val="00920763"/>
    <w:rsid w:val="0092228E"/>
    <w:rsid w:val="009402B4"/>
    <w:rsid w:val="00941051"/>
    <w:rsid w:val="00942190"/>
    <w:rsid w:val="00946DF9"/>
    <w:rsid w:val="009534F0"/>
    <w:rsid w:val="009539A7"/>
    <w:rsid w:val="00953AC7"/>
    <w:rsid w:val="00957A37"/>
    <w:rsid w:val="00961063"/>
    <w:rsid w:val="0096197B"/>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26B8F"/>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0E3"/>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6FBE"/>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07E7C"/>
    <w:rsid w:val="00C13974"/>
    <w:rsid w:val="00C139F9"/>
    <w:rsid w:val="00C1481E"/>
    <w:rsid w:val="00C16BCB"/>
    <w:rsid w:val="00C23546"/>
    <w:rsid w:val="00C33747"/>
    <w:rsid w:val="00C34232"/>
    <w:rsid w:val="00C3431B"/>
    <w:rsid w:val="00C36B40"/>
    <w:rsid w:val="00C40DCF"/>
    <w:rsid w:val="00C45622"/>
    <w:rsid w:val="00C469E6"/>
    <w:rsid w:val="00C474A8"/>
    <w:rsid w:val="00C52E9B"/>
    <w:rsid w:val="00C600F2"/>
    <w:rsid w:val="00C6072F"/>
    <w:rsid w:val="00C61438"/>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96EAA"/>
    <w:rsid w:val="00CA1A89"/>
    <w:rsid w:val="00CB1D6B"/>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36C4"/>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6760"/>
    <w:rsid w:val="00E8309E"/>
    <w:rsid w:val="00E84519"/>
    <w:rsid w:val="00E928A8"/>
    <w:rsid w:val="00E96225"/>
    <w:rsid w:val="00EA0219"/>
    <w:rsid w:val="00EA3246"/>
    <w:rsid w:val="00EA5378"/>
    <w:rsid w:val="00EA5959"/>
    <w:rsid w:val="00EA6996"/>
    <w:rsid w:val="00EB03D4"/>
    <w:rsid w:val="00EB0C98"/>
    <w:rsid w:val="00EB0C99"/>
    <w:rsid w:val="00EB2632"/>
    <w:rsid w:val="00EB5320"/>
    <w:rsid w:val="00EB6556"/>
    <w:rsid w:val="00EC07A6"/>
    <w:rsid w:val="00EC282F"/>
    <w:rsid w:val="00EC3E46"/>
    <w:rsid w:val="00EC3FA2"/>
    <w:rsid w:val="00EC657E"/>
    <w:rsid w:val="00ED3485"/>
    <w:rsid w:val="00ED6CED"/>
    <w:rsid w:val="00EE0394"/>
    <w:rsid w:val="00EE11BF"/>
    <w:rsid w:val="00EE1602"/>
    <w:rsid w:val="00EE51A1"/>
    <w:rsid w:val="00EE5A8F"/>
    <w:rsid w:val="00EF124A"/>
    <w:rsid w:val="00EF57CA"/>
    <w:rsid w:val="00F03999"/>
    <w:rsid w:val="00F06FE5"/>
    <w:rsid w:val="00F073AE"/>
    <w:rsid w:val="00F14F58"/>
    <w:rsid w:val="00F1527D"/>
    <w:rsid w:val="00F158C6"/>
    <w:rsid w:val="00F2354A"/>
    <w:rsid w:val="00F252B6"/>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 w:val="057338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CB269E"/>
  <w15:docId w15:val="{1E11799A-AC4A-4FD7-B5A5-3D7337E7E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Pr>
      <w:color w:val="0000FF" w:themeColor="hyperlink"/>
      <w:u w:val="single"/>
    </w:rPr>
  </w:style>
  <w:style w:type="table" w:customStyle="1" w:styleId="TableGrid0">
    <w:name w:val="Table Grid_0"/>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QuickStyle" Target="diagrams/quickStyle1.xml"/><Relationship Id="rId26" Type="http://schemas.openxmlformats.org/officeDocument/2006/relationships/hyperlink" Target="https://stagesoc.org.uk/gallery/upload/2637_tlOd8kgM.xls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Layout" Target="diagrams/layout1.xml"/><Relationship Id="rId25" Type="http://schemas.openxmlformats.org/officeDocument/2006/relationships/hyperlink" Target="http://www.soundadvice.info/thewholestory/san9.htm" TargetMode="Externa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hyperlink" Target="http://www.musicaltheatresalisbury.org/about/health-and-safety-policy/" TargetMode="Externa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hyperlink" Target="http://www.hse.gov.uk/Risk/faq.ht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diagramColors" Target="diagrams/colors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footer" Target="footer1.xml"/><Relationship Id="rId27" Type="http://schemas.openxmlformats.org/officeDocument/2006/relationships/header" Target="header2.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1"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1"/>
    <dgm:cxn modelId="{E49DE02E-DB3C-453D-9F06-7E4693B680E1}" type="presOf" srcId="{46D3249E-5334-4DB3-911A-CA9ABCA38CEC}" destId="{931330A6-91AD-41E7-B223-7D488476D325}" srcOrd="1" destOrd="0" presId="urn:microsoft.com/office/officeart/2005/8/layout/pyramid3#1"/>
    <dgm:cxn modelId="{44D3B749-7AEC-4819-B94B-0E6E6693D04A}" type="presOf" srcId="{0B089678-C8B1-4895-8C15-42D4F9FD6B6F}" destId="{9849C49E-AD54-4C30-8D52-1876A14774FB}" srcOrd="1" destOrd="0" presId="urn:microsoft.com/office/officeart/2005/8/layout/pyramid3#1"/>
    <dgm:cxn modelId="{B4A6125A-621D-47CF-B00E-277BAEB49F03}" type="presOf" srcId="{46D3249E-5334-4DB3-911A-CA9ABCA38CEC}" destId="{8BE9400F-80D5-468B-9C7C-5519C857E740}" srcOrd="0" destOrd="0" presId="urn:microsoft.com/office/officeart/2005/8/layout/pyramid3#1"/>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1"/>
    <dgm:cxn modelId="{5D1F458D-88A2-4605-B8B8-B28F483F4F76}" type="presOf" srcId="{0017951F-AEEA-4E30-B3D9-AD8C3C26A9BE}" destId="{72524314-17BB-49E2-B2E6-8DB4C09FFF7E}" srcOrd="0" destOrd="0" presId="urn:microsoft.com/office/officeart/2005/8/layout/pyramid3#1"/>
    <dgm:cxn modelId="{AE7D8194-D8E8-4ABB-AC9D-05320D46DD8E}" type="presOf" srcId="{99AC002F-5127-4C80-B52C-2DAF5069D67A}" destId="{56B31B40-44C9-4CE3-9502-CAD28B942CC9}" srcOrd="1" destOrd="0" presId="urn:microsoft.com/office/officeart/2005/8/layout/pyramid3#1"/>
    <dgm:cxn modelId="{F9867D9E-DC1A-47AD-99AE-47B9311725AE}" type="presOf" srcId="{0B089678-C8B1-4895-8C15-42D4F9FD6B6F}" destId="{BFC64CB6-37F6-4C43-A75F-8F748FB9BA1C}" srcOrd="0" destOrd="0" presId="urn:microsoft.com/office/officeart/2005/8/layout/pyramid3#1"/>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1"/>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1"/>
    <dgm:cxn modelId="{6F5B71F5-EF98-428C-9622-CEEEB6D52C94}" type="presOf" srcId="{6C31482E-35FE-425A-9588-751B5CFF4E16}" destId="{28742439-8CBE-4D19-B870-E4CDECF8B07E}" srcOrd="0" destOrd="0" presId="urn:microsoft.com/office/officeart/2005/8/layout/pyramid3#1"/>
    <dgm:cxn modelId="{D114D2CF-F695-490C-A608-7C52804C2CA6}" type="presParOf" srcId="{72524314-17BB-49E2-B2E6-8DB4C09FFF7E}" destId="{3BBE36E5-25F2-4BA0-9FE8-748B8FF0DA8D}" srcOrd="0" destOrd="0" presId="urn:microsoft.com/office/officeart/2005/8/layout/pyramid3#1"/>
    <dgm:cxn modelId="{277F8B81-49BF-479A-AC09-9C96D8DEAB2F}" type="presParOf" srcId="{3BBE36E5-25F2-4BA0-9FE8-748B8FF0DA8D}" destId="{84AD9414-4518-4FE9-A1C3-9397E1BE0C44}" srcOrd="0" destOrd="0" presId="urn:microsoft.com/office/officeart/2005/8/layout/pyramid3#1"/>
    <dgm:cxn modelId="{A9CAA608-C69D-43F4-8C93-B077423191BF}" type="presParOf" srcId="{3BBE36E5-25F2-4BA0-9FE8-748B8FF0DA8D}" destId="{56B31B40-44C9-4CE3-9502-CAD28B942CC9}" srcOrd="1" destOrd="0" presId="urn:microsoft.com/office/officeart/2005/8/layout/pyramid3#1"/>
    <dgm:cxn modelId="{115C5C94-E7B6-4284-920C-ECA2CBCEFE8D}" type="presParOf" srcId="{72524314-17BB-49E2-B2E6-8DB4C09FFF7E}" destId="{43994162-78F2-4CB2-A28C-F7617BB144EA}" srcOrd="1" destOrd="0" presId="urn:microsoft.com/office/officeart/2005/8/layout/pyramid3#1"/>
    <dgm:cxn modelId="{AF6D119B-9414-4C59-AD57-CEE209B7FC10}" type="presParOf" srcId="{43994162-78F2-4CB2-A28C-F7617BB144EA}" destId="{8BE9400F-80D5-468B-9C7C-5519C857E740}" srcOrd="0" destOrd="0" presId="urn:microsoft.com/office/officeart/2005/8/layout/pyramid3#1"/>
    <dgm:cxn modelId="{777A1915-DDA1-4971-B7CF-6358771712DC}" type="presParOf" srcId="{43994162-78F2-4CB2-A28C-F7617BB144EA}" destId="{931330A6-91AD-41E7-B223-7D488476D325}" srcOrd="1" destOrd="0" presId="urn:microsoft.com/office/officeart/2005/8/layout/pyramid3#1"/>
    <dgm:cxn modelId="{D8818E5A-366D-44FB-BC1A-D7ED1C3F9E05}" type="presParOf" srcId="{72524314-17BB-49E2-B2E6-8DB4C09FFF7E}" destId="{83138B3B-9680-4451-B42C-DCDDBAF05160}" srcOrd="2" destOrd="0" presId="urn:microsoft.com/office/officeart/2005/8/layout/pyramid3#1"/>
    <dgm:cxn modelId="{6ED79A7C-43EB-4D42-B4B3-D963E9CC9808}" type="presParOf" srcId="{83138B3B-9680-4451-B42C-DCDDBAF05160}" destId="{CBB7E45B-FC76-4043-AE67-E57C276105A3}" srcOrd="0" destOrd="0" presId="urn:microsoft.com/office/officeart/2005/8/layout/pyramid3#1"/>
    <dgm:cxn modelId="{D9018435-A4BD-42BB-86C9-F599925F2CED}" type="presParOf" srcId="{83138B3B-9680-4451-B42C-DCDDBAF05160}" destId="{6399385F-9D77-42B0-BD05-35177EB763F2}" srcOrd="1" destOrd="0" presId="urn:microsoft.com/office/officeart/2005/8/layout/pyramid3#1"/>
    <dgm:cxn modelId="{AFED3ED6-2A1E-4B27-B94F-A29C89794B61}" type="presParOf" srcId="{72524314-17BB-49E2-B2E6-8DB4C09FFF7E}" destId="{81D96034-E0F3-42E7-BB3B-E4DA86F131CA}" srcOrd="3" destOrd="0" presId="urn:microsoft.com/office/officeart/2005/8/layout/pyramid3#1"/>
    <dgm:cxn modelId="{3AFA4A20-C4F1-4DEA-9BE4-F256CE4BAE61}" type="presParOf" srcId="{81D96034-E0F3-42E7-BB3B-E4DA86F131CA}" destId="{28742439-8CBE-4D19-B870-E4CDECF8B07E}" srcOrd="0" destOrd="0" presId="urn:microsoft.com/office/officeart/2005/8/layout/pyramid3#1"/>
    <dgm:cxn modelId="{4A1FBB2A-72CE-4314-BFA7-F852D3922F45}" type="presParOf" srcId="{81D96034-E0F3-42E7-BB3B-E4DA86F131CA}" destId="{7AF156CF-770E-4015-A861-2CC81683C61C}" srcOrd="1" destOrd="0" presId="urn:microsoft.com/office/officeart/2005/8/layout/pyramid3#1"/>
    <dgm:cxn modelId="{122E6ABE-50CE-416D-BF56-9FC55355B840}" type="presParOf" srcId="{72524314-17BB-49E2-B2E6-8DB4C09FFF7E}" destId="{CFAFA6FA-8881-432C-A7FE-B4A51C530034}" srcOrd="4" destOrd="0" presId="urn:microsoft.com/office/officeart/2005/8/layout/pyramid3#1"/>
    <dgm:cxn modelId="{EB0A8A44-65A2-43F5-9E9E-21FFC7189F3E}" type="presParOf" srcId="{CFAFA6FA-8881-432C-A7FE-B4A51C530034}" destId="{BFC64CB6-37F6-4C43-A75F-8F748FB9BA1C}" srcOrd="0" destOrd="0" presId="urn:microsoft.com/office/officeart/2005/8/layout/pyramid3#1"/>
    <dgm:cxn modelId="{4E2C2218-726A-4E0D-9E7F-70D0291001F0}" type="presParOf" srcId="{CFAFA6FA-8881-432C-A7FE-B4A51C530034}" destId="{9849C49E-AD54-4C30-8D52-1876A14774FB}" srcOrd="1" destOrd="0" presId="urn:microsoft.com/office/officeart/2005/8/layout/pyramid3#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1">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pyraAcctBkgdNode" val="acctBkgd"/>
          <dgm:param type="pyraAcctPos" val="aft"/>
          <dgm:param type="pyraAcctTxMar" val="step"/>
          <dgm:param type="pyraAcctTxNode" val="acctTx"/>
          <dgm:param type="pyraLvlNode" val="level"/>
          <dgm:param type="txDir" val="fromT"/>
        </dgm:alg>
      </dgm:if>
      <dgm:else name="Name3">
        <dgm:alg type="pyra">
          <dgm:param type="linDir" val="fromT"/>
          <dgm:param type="pyraAcctBkgdNode" val="acctBkgd"/>
          <dgm:param type="pyraAcctPos" val="bef"/>
          <dgm:param type="pyraAcctTxMar" val="step"/>
          <dgm:param type="pyraAcctTxNode" val="acctTx"/>
          <dgm:param type="pyraLvlNode" val="level"/>
          <dgm:param type="txDir" val="fromT"/>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4E198D"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4E198D"/>
    <w:rsid w:val="004E1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pPr>
      <w:spacing w:after="200" w:line="276" w:lineRule="auto"/>
    </w:pPr>
    <w:rPr>
      <w:rFonts w:asciiTheme="minorHAnsi" w:eastAsiaTheme="minorEastAsia" w:hAnsiTheme="minorHAnsi" w:cstheme="minorBidi"/>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23</Pages>
  <Words>3283</Words>
  <Characters>18718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fieldhouse w.g. (wgf1g18)</cp:lastModifiedBy>
  <cp:revision>7</cp:revision>
  <cp:lastPrinted>2016-04-18T12:10:00Z</cp:lastPrinted>
  <dcterms:created xsi:type="dcterms:W3CDTF">2020-07-16T15:13:00Z</dcterms:created>
  <dcterms:modified xsi:type="dcterms:W3CDTF">2020-10-02T14:12:00Z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0x01010018D04225F8D8614FA0BDD83EBBA0E8E7</vt:lpwstr>
  </property>
  <property fmtid="{D5CDD505-2E9C-101B-9397-08002B2CF9AE}" pid="3" name="_NewReviewCycle">
    <vt:lpwstr/>
  </property>
</Properties>
</file>