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6473A320" w:rsidR="00D95783" w:rsidRPr="00A156C3" w:rsidRDefault="0096594E" w:rsidP="00D95783">
            <w:pPr>
              <w:pStyle w:val="ListParagraph"/>
              <w:ind w:left="170"/>
              <w:rPr>
                <w:rFonts w:ascii="Verdana" w:eastAsia="Times New Roman" w:hAnsi="Verdana" w:cs="Times New Roman"/>
                <w:b/>
                <w:bCs/>
                <w:lang w:eastAsia="en-GB"/>
              </w:rPr>
            </w:pPr>
            <w:r>
              <w:rPr>
                <w:rFonts w:ascii="Verdana" w:eastAsia="Times New Roman" w:hAnsi="Verdana" w:cs="Times New Roman"/>
                <w:b/>
                <w:lang w:eastAsia="en-GB"/>
              </w:rPr>
              <w:t xml:space="preserve">Pub crawl social followed by a night out in Buddha Lounge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CB212E">
              <w:rPr>
                <w:rFonts w:ascii="Verdana" w:eastAsia="Times New Roman" w:hAnsi="Verdana" w:cs="Times New Roman"/>
                <w:b/>
                <w:color w:val="000000" w:themeColor="text1"/>
                <w:lang w:eastAsia="en-GB"/>
              </w:rPr>
              <w:t>Date</w:t>
            </w:r>
          </w:p>
        </w:tc>
        <w:tc>
          <w:tcPr>
            <w:tcW w:w="732" w:type="pct"/>
            <w:shd w:val="clear" w:color="auto" w:fill="auto"/>
          </w:tcPr>
          <w:p w14:paraId="3C5F03FF" w14:textId="6322E819" w:rsidR="00D95783" w:rsidRPr="00A156C3" w:rsidRDefault="0096594E"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23/11/22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D2816E9" w:rsidR="00D95783" w:rsidRPr="00A156C3" w:rsidRDefault="00CB212E" w:rsidP="00D95783">
            <w:pPr>
              <w:pStyle w:val="ListParagraph"/>
              <w:ind w:left="170"/>
              <w:rPr>
                <w:rFonts w:ascii="Verdana" w:eastAsia="Times New Roman" w:hAnsi="Verdana" w:cs="Times New Roman"/>
                <w:b/>
                <w:bCs/>
                <w:lang w:eastAsia="en-GB"/>
              </w:rPr>
            </w:pPr>
            <w:r>
              <w:rPr>
                <w:rFonts w:ascii="Verdana" w:hAnsi="Verdana" w:cs="Arial"/>
              </w:rPr>
              <w:t>Spanish, Latin American and Portuguese society (SLAPs)</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5E95B00" w:rsidR="00D95783" w:rsidRPr="00A156C3" w:rsidRDefault="00CB212E"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Lucia Sanchez-Espin</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293AD9F5" w:rsidR="00D95783" w:rsidRPr="00B817BD" w:rsidRDefault="00CB212E"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Lucia Sanchez-Espin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CB212E">
              <w:rPr>
                <w:rFonts w:ascii="Verdana" w:eastAsia="Times New Roman" w:hAnsi="Verdana" w:cs="Times New Roman"/>
                <w:b/>
                <w:i/>
                <w:color w:val="000000" w:themeColor="text1"/>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5"/>
        <w:gridCol w:w="1705"/>
        <w:gridCol w:w="52"/>
        <w:gridCol w:w="1166"/>
        <w:gridCol w:w="1308"/>
        <w:gridCol w:w="4164"/>
        <w:gridCol w:w="1637"/>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96594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9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5"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6594E">
        <w:trPr>
          <w:trHeight w:val="574"/>
        </w:trPr>
        <w:tc>
          <w:tcPr>
            <w:tcW w:w="218" w:type="pct"/>
          </w:tcPr>
          <w:p w14:paraId="3C5F048D" w14:textId="5454DA74"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2"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4" w:type="pct"/>
          </w:tcPr>
          <w:p w14:paraId="3C5F048F" w14:textId="714FF284" w:rsidR="00C642F4" w:rsidRPr="00957A37" w:rsidRDefault="00CB212E"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96" w:type="pct"/>
            <w:gridSpan w:val="2"/>
          </w:tcPr>
          <w:p w14:paraId="3C5F0490" w14:textId="51E50388"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Day of the event </w:t>
            </w:r>
          </w:p>
        </w:tc>
        <w:tc>
          <w:tcPr>
            <w:tcW w:w="425" w:type="pct"/>
            <w:tcBorders>
              <w:right w:val="single" w:sz="18" w:space="0" w:color="auto"/>
            </w:tcBorders>
          </w:tcPr>
          <w:p w14:paraId="3C5F0491" w14:textId="5148567A" w:rsidR="00C642F4" w:rsidRPr="00957A37" w:rsidRDefault="0096594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of November </w:t>
            </w:r>
          </w:p>
        </w:tc>
        <w:tc>
          <w:tcPr>
            <w:tcW w:w="188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96594E">
        <w:trPr>
          <w:trHeight w:val="574"/>
        </w:trPr>
        <w:tc>
          <w:tcPr>
            <w:tcW w:w="218" w:type="pct"/>
          </w:tcPr>
          <w:p w14:paraId="3C5F0494" w14:textId="6C72B84B"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2"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54" w:type="pct"/>
          </w:tcPr>
          <w:p w14:paraId="3C5F0496" w14:textId="1B0D6EE7"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96" w:type="pct"/>
            <w:gridSpan w:val="2"/>
          </w:tcPr>
          <w:p w14:paraId="3C5F0497" w14:textId="5C5BFA9B"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425" w:type="pct"/>
            <w:tcBorders>
              <w:right w:val="single" w:sz="18" w:space="0" w:color="auto"/>
            </w:tcBorders>
          </w:tcPr>
          <w:p w14:paraId="3C5F0498" w14:textId="6712C35E" w:rsidR="00C642F4" w:rsidRPr="00957A37" w:rsidRDefault="0096594E" w:rsidP="00124F67">
            <w:pPr>
              <w:autoSpaceDE w:val="0"/>
              <w:autoSpaceDN w:val="0"/>
              <w:adjustRightInd w:val="0"/>
              <w:spacing w:after="0" w:line="240" w:lineRule="auto"/>
              <w:outlineLvl w:val="0"/>
              <w:rPr>
                <w:rFonts w:ascii="Lucida Sans" w:eastAsia="Times New Roman" w:hAnsi="Lucida Sans" w:cs="Arial"/>
                <w:color w:val="000000"/>
                <w:szCs w:val="20"/>
              </w:rPr>
            </w:pPr>
            <w:r w:rsidRPr="0096594E">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sidRPr="0096594E">
              <w:rPr>
                <w:rFonts w:ascii="Lucida Sans" w:eastAsia="Times New Roman" w:hAnsi="Lucida Sans" w:cs="Arial"/>
                <w:color w:val="000000"/>
                <w:szCs w:val="20"/>
              </w:rPr>
              <w:t xml:space="preserve"> of November</w:t>
            </w:r>
          </w:p>
        </w:tc>
        <w:tc>
          <w:tcPr>
            <w:tcW w:w="188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A1" w14:textId="77777777" w:rsidTr="0096594E">
        <w:trPr>
          <w:trHeight w:val="574"/>
        </w:trPr>
        <w:tc>
          <w:tcPr>
            <w:tcW w:w="218" w:type="pct"/>
          </w:tcPr>
          <w:p w14:paraId="3C5F049B" w14:textId="081511DB" w:rsidR="0096594E" w:rsidRPr="00957A37" w:rsidRDefault="0096594E" w:rsidP="0096594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2" w:type="pct"/>
          </w:tcPr>
          <w:p w14:paraId="3C5F049C" w14:textId="5305A7DE"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54" w:type="pct"/>
          </w:tcPr>
          <w:p w14:paraId="3C5F049D" w14:textId="2F1BB379" w:rsidR="0096594E" w:rsidRPr="00957A37" w:rsidRDefault="0096594E" w:rsidP="0096594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96" w:type="pct"/>
            <w:gridSpan w:val="2"/>
          </w:tcPr>
          <w:p w14:paraId="3C5F049E" w14:textId="4FA9E3E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425" w:type="pct"/>
            <w:tcBorders>
              <w:right w:val="single" w:sz="18" w:space="0" w:color="auto"/>
            </w:tcBorders>
          </w:tcPr>
          <w:p w14:paraId="3C5F049F" w14:textId="4C2AE979"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of November </w:t>
            </w:r>
          </w:p>
        </w:tc>
        <w:tc>
          <w:tcPr>
            <w:tcW w:w="1885" w:type="pct"/>
            <w:gridSpan w:val="2"/>
            <w:tcBorders>
              <w:left w:val="single" w:sz="18" w:space="0" w:color="auto"/>
            </w:tcBorders>
          </w:tcPr>
          <w:p w14:paraId="3C5F04A0"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A8" w14:textId="77777777" w:rsidTr="0096594E">
        <w:trPr>
          <w:trHeight w:val="574"/>
        </w:trPr>
        <w:tc>
          <w:tcPr>
            <w:tcW w:w="218" w:type="pct"/>
          </w:tcPr>
          <w:p w14:paraId="3C5F04A2" w14:textId="2B5AB4BC" w:rsidR="0096594E" w:rsidRPr="00957A37" w:rsidRDefault="0096594E" w:rsidP="0096594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2" w:type="pct"/>
          </w:tcPr>
          <w:p w14:paraId="3C5F04A3" w14:textId="07F44D1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4" w:type="pct"/>
          </w:tcPr>
          <w:p w14:paraId="3C5F04A4" w14:textId="54C102B8"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sidRPr="00CB212E">
              <w:rPr>
                <w:rFonts w:ascii="Lucida Sans" w:eastAsia="Times New Roman" w:hAnsi="Lucida Sans" w:cs="Arial"/>
                <w:color w:val="000000" w:themeColor="text1"/>
              </w:rPr>
              <w:t>Lucia Sanchez-Espin</w:t>
            </w:r>
          </w:p>
        </w:tc>
        <w:tc>
          <w:tcPr>
            <w:tcW w:w="396" w:type="pct"/>
            <w:gridSpan w:val="2"/>
          </w:tcPr>
          <w:p w14:paraId="3C5F04A5" w14:textId="4398EC5C"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425" w:type="pct"/>
            <w:tcBorders>
              <w:right w:val="single" w:sz="18" w:space="0" w:color="auto"/>
            </w:tcBorders>
          </w:tcPr>
          <w:p w14:paraId="3C5F04A6" w14:textId="75DDCB75"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of November </w:t>
            </w:r>
          </w:p>
        </w:tc>
        <w:tc>
          <w:tcPr>
            <w:tcW w:w="1885" w:type="pct"/>
            <w:gridSpan w:val="2"/>
            <w:tcBorders>
              <w:left w:val="single" w:sz="18" w:space="0" w:color="auto"/>
            </w:tcBorders>
          </w:tcPr>
          <w:p w14:paraId="3C5F04A7"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AF" w14:textId="77777777" w:rsidTr="0096594E">
        <w:trPr>
          <w:trHeight w:val="574"/>
        </w:trPr>
        <w:tc>
          <w:tcPr>
            <w:tcW w:w="218" w:type="pct"/>
          </w:tcPr>
          <w:p w14:paraId="3C5F04A9" w14:textId="51D45049" w:rsidR="0096594E" w:rsidRPr="00957A37" w:rsidRDefault="0096594E" w:rsidP="0096594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2" w:type="pct"/>
          </w:tcPr>
          <w:p w14:paraId="3C5F04AA" w14:textId="65810DD3" w:rsidR="0096594E" w:rsidRPr="00957A37" w:rsidRDefault="0096594E" w:rsidP="0096594E">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4" w:type="pct"/>
          </w:tcPr>
          <w:p w14:paraId="3C5F04AB" w14:textId="0CF15DAB"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96" w:type="pct"/>
            <w:gridSpan w:val="2"/>
          </w:tcPr>
          <w:p w14:paraId="3C5F04AC" w14:textId="5CB05E49"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425" w:type="pct"/>
            <w:tcBorders>
              <w:right w:val="single" w:sz="18" w:space="0" w:color="auto"/>
            </w:tcBorders>
          </w:tcPr>
          <w:p w14:paraId="3C5F04AD" w14:textId="4407BEA2"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of November </w:t>
            </w:r>
          </w:p>
        </w:tc>
        <w:tc>
          <w:tcPr>
            <w:tcW w:w="1885" w:type="pct"/>
            <w:gridSpan w:val="2"/>
            <w:tcBorders>
              <w:left w:val="single" w:sz="18" w:space="0" w:color="auto"/>
            </w:tcBorders>
          </w:tcPr>
          <w:p w14:paraId="3C5F04AE"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B6" w14:textId="77777777" w:rsidTr="0096594E">
        <w:trPr>
          <w:trHeight w:val="574"/>
        </w:trPr>
        <w:tc>
          <w:tcPr>
            <w:tcW w:w="218" w:type="pct"/>
          </w:tcPr>
          <w:p w14:paraId="3C5F04B0" w14:textId="5918DF01" w:rsidR="0096594E" w:rsidRPr="00957A37" w:rsidRDefault="0096594E" w:rsidP="0096594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2" w:type="pct"/>
          </w:tcPr>
          <w:p w14:paraId="3C5F04B1" w14:textId="450A9F43"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54" w:type="pct"/>
          </w:tcPr>
          <w:p w14:paraId="3C5F04B2" w14:textId="22A3192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Lucia Sanchez-Espin</w:t>
            </w:r>
          </w:p>
        </w:tc>
        <w:tc>
          <w:tcPr>
            <w:tcW w:w="396" w:type="pct"/>
            <w:gridSpan w:val="2"/>
          </w:tcPr>
          <w:p w14:paraId="3C5F04B3" w14:textId="751E00B1"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Day of the event</w:t>
            </w:r>
          </w:p>
        </w:tc>
        <w:tc>
          <w:tcPr>
            <w:tcW w:w="425" w:type="pct"/>
            <w:tcBorders>
              <w:right w:val="single" w:sz="18" w:space="0" w:color="auto"/>
            </w:tcBorders>
          </w:tcPr>
          <w:p w14:paraId="3C5F04B4" w14:textId="1404F2D0"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Pr="0096594E">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of November </w:t>
            </w:r>
          </w:p>
        </w:tc>
        <w:tc>
          <w:tcPr>
            <w:tcW w:w="1885" w:type="pct"/>
            <w:gridSpan w:val="2"/>
            <w:tcBorders>
              <w:left w:val="single" w:sz="18" w:space="0" w:color="auto"/>
            </w:tcBorders>
          </w:tcPr>
          <w:p w14:paraId="3C5F04B5"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BE" w14:textId="77777777" w:rsidTr="0096594E">
        <w:trPr>
          <w:trHeight w:val="574"/>
        </w:trPr>
        <w:tc>
          <w:tcPr>
            <w:tcW w:w="218" w:type="pct"/>
          </w:tcPr>
          <w:p w14:paraId="3C5F04B7" w14:textId="77777777" w:rsidR="0096594E" w:rsidRPr="00957A37" w:rsidRDefault="0096594E" w:rsidP="0096594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2" w:type="pct"/>
          </w:tcPr>
          <w:p w14:paraId="3C5F04B8"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BA"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c>
          <w:tcPr>
            <w:tcW w:w="396" w:type="pct"/>
            <w:gridSpan w:val="2"/>
          </w:tcPr>
          <w:p w14:paraId="3C5F04BB"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c>
          <w:tcPr>
            <w:tcW w:w="425" w:type="pct"/>
            <w:tcBorders>
              <w:right w:val="single" w:sz="18" w:space="0" w:color="auto"/>
            </w:tcBorders>
          </w:tcPr>
          <w:p w14:paraId="3C5F04BC"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c>
          <w:tcPr>
            <w:tcW w:w="1885" w:type="pct"/>
            <w:gridSpan w:val="2"/>
            <w:tcBorders>
              <w:left w:val="single" w:sz="18" w:space="0" w:color="auto"/>
            </w:tcBorders>
          </w:tcPr>
          <w:p w14:paraId="3C5F04BD"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C2" w14:textId="77777777" w:rsidTr="0096594E">
        <w:trPr>
          <w:cantSplit/>
        </w:trPr>
        <w:tc>
          <w:tcPr>
            <w:tcW w:w="2690" w:type="pct"/>
            <w:gridSpan w:val="5"/>
            <w:tcBorders>
              <w:bottom w:val="nil"/>
            </w:tcBorders>
          </w:tcPr>
          <w:p w14:paraId="3C5F04BF" w14:textId="6BCFB99D"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Lucia Sanchez-Espin</w:t>
            </w:r>
          </w:p>
          <w:p w14:paraId="3C5F04C0" w14:textId="77777777"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28F52F20" w14:textId="77777777" w:rsidR="0096594E"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Ruben Martinez</w:t>
            </w:r>
          </w:p>
          <w:p w14:paraId="3C5F04C1" w14:textId="5B42B3B6"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p>
        </w:tc>
      </w:tr>
      <w:tr w:rsidR="0096594E" w:rsidRPr="00957A37" w14:paraId="3C5F04C7" w14:textId="77777777" w:rsidTr="0096594E">
        <w:trPr>
          <w:cantSplit/>
          <w:trHeight w:val="606"/>
        </w:trPr>
        <w:tc>
          <w:tcPr>
            <w:tcW w:w="2311" w:type="pct"/>
            <w:gridSpan w:val="4"/>
            <w:tcBorders>
              <w:top w:val="nil"/>
              <w:right w:val="nil"/>
            </w:tcBorders>
          </w:tcPr>
          <w:p w14:paraId="3C5F04C3" w14:textId="0C742B84"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Lucia Sanchez-Espin</w:t>
            </w:r>
          </w:p>
        </w:tc>
        <w:tc>
          <w:tcPr>
            <w:tcW w:w="379" w:type="pct"/>
            <w:tcBorders>
              <w:top w:val="nil"/>
              <w:left w:val="nil"/>
            </w:tcBorders>
          </w:tcPr>
          <w:p w14:paraId="3C5F04C4" w14:textId="6324DD2C"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October </w:t>
            </w:r>
          </w:p>
        </w:tc>
        <w:tc>
          <w:tcPr>
            <w:tcW w:w="1778" w:type="pct"/>
            <w:gridSpan w:val="2"/>
            <w:tcBorders>
              <w:top w:val="nil"/>
              <w:right w:val="nil"/>
            </w:tcBorders>
          </w:tcPr>
          <w:p w14:paraId="3C5F04C5" w14:textId="36EF68DF"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Ruben Martinez </w:t>
            </w:r>
          </w:p>
        </w:tc>
        <w:tc>
          <w:tcPr>
            <w:tcW w:w="532" w:type="pct"/>
            <w:tcBorders>
              <w:top w:val="nil"/>
              <w:left w:val="nil"/>
            </w:tcBorders>
          </w:tcPr>
          <w:p w14:paraId="3C5F04C6" w14:textId="0E1F312F" w:rsidR="0096594E" w:rsidRPr="00957A37" w:rsidRDefault="0096594E" w:rsidP="0096594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October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CB6" w14:textId="77777777" w:rsidR="006E0F83" w:rsidRDefault="006E0F83" w:rsidP="00AC47B4">
      <w:pPr>
        <w:spacing w:after="0" w:line="240" w:lineRule="auto"/>
      </w:pPr>
      <w:r>
        <w:separator/>
      </w:r>
    </w:p>
  </w:endnote>
  <w:endnote w:type="continuationSeparator" w:id="0">
    <w:p w14:paraId="176D829D" w14:textId="77777777" w:rsidR="006E0F83" w:rsidRDefault="006E0F8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094" w14:textId="77777777" w:rsidR="006E0F83" w:rsidRDefault="006E0F83" w:rsidP="00AC47B4">
      <w:pPr>
        <w:spacing w:after="0" w:line="240" w:lineRule="auto"/>
      </w:pPr>
      <w:r>
        <w:separator/>
      </w:r>
    </w:p>
  </w:footnote>
  <w:footnote w:type="continuationSeparator" w:id="0">
    <w:p w14:paraId="031EE09C" w14:textId="77777777" w:rsidR="006E0F83" w:rsidRDefault="006E0F8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2D6"/>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49A7"/>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83"/>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594E"/>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212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Lucía Sánchez</cp:lastModifiedBy>
  <cp:revision>2</cp:revision>
  <cp:lastPrinted>2016-04-18T12:10:00Z</cp:lastPrinted>
  <dcterms:created xsi:type="dcterms:W3CDTF">2022-11-21T09:01:00Z</dcterms:created>
  <dcterms:modified xsi:type="dcterms:W3CDTF">2022-11-21T09:01:00Z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