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7FEA3A1F" w14:textId="0D61D2F4" w:rsidR="00D95783" w:rsidRDefault="00B308C7" w:rsidP="00D95783">
            <w:pPr>
              <w:pStyle w:val="ListParagraph"/>
              <w:ind w:left="170"/>
              <w:rPr>
                <w:rFonts w:ascii="Verdana" w:eastAsia="Times New Roman" w:hAnsi="Verdana" w:cs="Times New Roman"/>
                <w:b/>
                <w:lang w:eastAsia="en-GB"/>
              </w:rPr>
            </w:pPr>
            <w:r w:rsidRPr="00B308C7">
              <w:rPr>
                <w:rFonts w:ascii="Verdana" w:eastAsia="Times New Roman" w:hAnsi="Verdana" w:cs="Times New Roman"/>
                <w:b/>
                <w:lang w:eastAsia="en-GB"/>
              </w:rPr>
              <w:t>Drinking Social</w:t>
            </w:r>
            <w:r w:rsidR="004E03FE">
              <w:rPr>
                <w:rFonts w:ascii="Verdana" w:eastAsia="Times New Roman" w:hAnsi="Verdana" w:cs="Times New Roman"/>
                <w:b/>
                <w:lang w:eastAsia="en-GB"/>
              </w:rPr>
              <w:t xml:space="preserve"> after a weekly session </w:t>
            </w:r>
          </w:p>
          <w:p w14:paraId="4F7FABFA" w14:textId="77777777" w:rsidR="00242D7C" w:rsidRDefault="004E03FE"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weekly art session – clubs and socs room Building 42 finishes at 7:30, members to meet here or at stags at 7:35 for drinks and karaoke until 9pm when the social officially ends</w:t>
            </w:r>
          </w:p>
          <w:p w14:paraId="1158392E" w14:textId="77777777" w:rsidR="004E03FE" w:rsidRDefault="004E03FE"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Thursday 27</w:t>
            </w:r>
            <w:r w:rsidRPr="004E03FE">
              <w:rPr>
                <w:rFonts w:ascii="Verdana" w:eastAsia="Times New Roman" w:hAnsi="Verdana" w:cs="Times New Roman"/>
                <w:b/>
                <w:bCs/>
                <w:vertAlign w:val="superscript"/>
                <w:lang w:eastAsia="en-GB"/>
              </w:rPr>
              <w:t>th</w:t>
            </w:r>
            <w:r>
              <w:rPr>
                <w:rFonts w:ascii="Verdana" w:eastAsia="Times New Roman" w:hAnsi="Verdana" w:cs="Times New Roman"/>
                <w:b/>
                <w:bCs/>
                <w:lang w:eastAsia="en-GB"/>
              </w:rPr>
              <w:t xml:space="preserve"> March 2025</w:t>
            </w:r>
          </w:p>
          <w:p w14:paraId="3C5F03FD" w14:textId="2785C17F" w:rsidR="004E03FE" w:rsidRPr="00B308C7" w:rsidRDefault="004E03FE"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 xml:space="preserve">Theme will be flowers for easter/spring – members will wear florals optionally </w:t>
            </w:r>
          </w:p>
        </w:tc>
        <w:tc>
          <w:tcPr>
            <w:tcW w:w="319" w:type="pct"/>
            <w:shd w:val="clear" w:color="auto" w:fill="auto"/>
          </w:tcPr>
          <w:p w14:paraId="3C5F03FE" w14:textId="601BC479" w:rsidR="00D95783" w:rsidRPr="00B308C7" w:rsidRDefault="00D95783" w:rsidP="00D95783">
            <w:pPr>
              <w:pStyle w:val="ListParagraph"/>
              <w:ind w:left="170"/>
              <w:rPr>
                <w:rFonts w:ascii="Verdana" w:eastAsia="Times New Roman" w:hAnsi="Verdana" w:cs="Times New Roman"/>
                <w:b/>
                <w:lang w:eastAsia="en-GB"/>
              </w:rPr>
            </w:pPr>
            <w:r w:rsidRPr="00B308C7">
              <w:rPr>
                <w:rFonts w:ascii="Verdana" w:eastAsia="Times New Roman" w:hAnsi="Verdana" w:cs="Times New Roman"/>
                <w:b/>
                <w:color w:val="000000" w:themeColor="text1"/>
                <w:lang w:eastAsia="en-GB"/>
              </w:rPr>
              <w:t>Date</w:t>
            </w:r>
          </w:p>
        </w:tc>
        <w:tc>
          <w:tcPr>
            <w:tcW w:w="732" w:type="pct"/>
            <w:shd w:val="clear" w:color="auto" w:fill="auto"/>
          </w:tcPr>
          <w:p w14:paraId="3C5F03FF" w14:textId="15D485FB" w:rsidR="00D95783" w:rsidRPr="00B308C7" w:rsidRDefault="00242D7C"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2</w:t>
            </w:r>
            <w:r w:rsidR="00CE1D2E">
              <w:rPr>
                <w:rFonts w:ascii="Verdana" w:eastAsia="Times New Roman" w:hAnsi="Verdana" w:cs="Times New Roman"/>
                <w:b/>
                <w:bCs/>
                <w:lang w:eastAsia="en-GB"/>
              </w:rPr>
              <w:t>7</w:t>
            </w:r>
            <w:r>
              <w:rPr>
                <w:rFonts w:ascii="Verdana" w:eastAsia="Times New Roman" w:hAnsi="Verdana" w:cs="Times New Roman"/>
                <w:b/>
                <w:bCs/>
                <w:lang w:eastAsia="en-GB"/>
              </w:rPr>
              <w:t>/03/25</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26866D16" w:rsidR="00D95783" w:rsidRPr="00B308C7" w:rsidRDefault="00B308C7" w:rsidP="00D95783">
            <w:pPr>
              <w:pStyle w:val="ListParagraph"/>
              <w:ind w:left="170"/>
              <w:rPr>
                <w:rFonts w:ascii="Verdana" w:eastAsia="Times New Roman" w:hAnsi="Verdana" w:cs="Times New Roman"/>
                <w:b/>
                <w:bCs/>
                <w:lang w:eastAsia="en-GB"/>
              </w:rPr>
            </w:pPr>
            <w:r>
              <w:rPr>
                <w:rFonts w:ascii="Verdana" w:hAnsi="Verdana" w:cs="Arial"/>
              </w:rPr>
              <w:t>Art Society</w:t>
            </w:r>
          </w:p>
        </w:tc>
        <w:tc>
          <w:tcPr>
            <w:tcW w:w="956" w:type="pct"/>
            <w:shd w:val="clear" w:color="auto" w:fill="auto"/>
          </w:tcPr>
          <w:p w14:paraId="3C5F0403" w14:textId="6C34C275" w:rsidR="00D95783" w:rsidRPr="00B308C7" w:rsidRDefault="00D95783" w:rsidP="00D95783">
            <w:pPr>
              <w:pStyle w:val="ListParagraph"/>
              <w:ind w:left="170"/>
              <w:rPr>
                <w:rFonts w:ascii="Verdana" w:eastAsia="Times New Roman" w:hAnsi="Verdana" w:cs="Times New Roman"/>
                <w:b/>
                <w:lang w:eastAsia="en-GB"/>
              </w:rPr>
            </w:pPr>
            <w:r w:rsidRPr="00B308C7">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6D4C3EAF" w:rsidR="00D95783" w:rsidRPr="00B308C7" w:rsidRDefault="00B308C7"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Ella Wise</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23077FD0" w14:textId="77777777" w:rsidR="00D95783" w:rsidRPr="00B308C7" w:rsidRDefault="00B308C7" w:rsidP="00D95783">
            <w:pPr>
              <w:pStyle w:val="ListParagraph"/>
              <w:ind w:left="170"/>
              <w:rPr>
                <w:rFonts w:ascii="Verdana" w:eastAsia="Times New Roman" w:hAnsi="Verdana" w:cs="Times New Roman"/>
                <w:i/>
                <w:lang w:eastAsia="en-GB"/>
              </w:rPr>
            </w:pPr>
            <w:r w:rsidRPr="00B308C7">
              <w:rPr>
                <w:rFonts w:ascii="Verdana" w:eastAsia="Times New Roman" w:hAnsi="Verdana" w:cs="Times New Roman"/>
                <w:i/>
                <w:lang w:eastAsia="en-GB"/>
              </w:rPr>
              <w:t>President: Emma Brown</w:t>
            </w:r>
          </w:p>
          <w:p w14:paraId="3C5F0407" w14:textId="13EE6E43" w:rsidR="00B308C7" w:rsidRPr="00B308C7" w:rsidRDefault="00B308C7" w:rsidP="00D95783">
            <w:pPr>
              <w:pStyle w:val="ListParagraph"/>
              <w:ind w:left="170"/>
              <w:rPr>
                <w:rFonts w:ascii="Verdana" w:eastAsia="Times New Roman" w:hAnsi="Verdana" w:cs="Times New Roman"/>
                <w:i/>
                <w:iCs/>
                <w:lang w:eastAsia="en-GB"/>
              </w:rPr>
            </w:pPr>
            <w:r w:rsidRPr="00B308C7">
              <w:rPr>
                <w:rFonts w:ascii="Verdana" w:eastAsia="Times New Roman" w:hAnsi="Verdana" w:cs="Times New Roman"/>
                <w:i/>
                <w:iCs/>
                <w:lang w:eastAsia="en-GB"/>
              </w:rPr>
              <w:t>Social Sec: Ella Wise</w:t>
            </w:r>
          </w:p>
        </w:tc>
        <w:tc>
          <w:tcPr>
            <w:tcW w:w="956" w:type="pct"/>
            <w:shd w:val="clear" w:color="auto" w:fill="auto"/>
          </w:tcPr>
          <w:p w14:paraId="3C5F0408" w14:textId="0E406060" w:rsidR="00D95783" w:rsidRPr="00B308C7" w:rsidRDefault="00D95783" w:rsidP="00D95783">
            <w:pPr>
              <w:pStyle w:val="ListParagraph"/>
              <w:ind w:left="170"/>
              <w:rPr>
                <w:rFonts w:ascii="Verdana" w:eastAsia="Times New Roman" w:hAnsi="Verdana" w:cs="Times New Roman"/>
                <w:b/>
                <w:lang w:eastAsia="en-GB"/>
              </w:rPr>
            </w:pPr>
            <w:r w:rsidRPr="00B308C7">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77777777" w:rsidR="00D95783" w:rsidRPr="00B308C7" w:rsidRDefault="00D95783" w:rsidP="004E03FE">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1"/>
        <w:gridCol w:w="2726"/>
        <w:gridCol w:w="1941"/>
        <w:gridCol w:w="488"/>
        <w:gridCol w:w="498"/>
        <w:gridCol w:w="498"/>
        <w:gridCol w:w="3037"/>
        <w:gridCol w:w="488"/>
        <w:gridCol w:w="488"/>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2704AB">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2704AB">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2704AB">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24F7F" w14:paraId="3C5F0437" w14:textId="77777777" w:rsidTr="002704AB">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00B18655" w14:textId="77777777" w:rsidR="00CE1AAA" w:rsidRDefault="008654F5">
            <w:r>
              <w:t>V</w:t>
            </w:r>
            <w:r w:rsidR="39159329">
              <w:t>ehicles</w:t>
            </w:r>
            <w:r>
              <w:t xml:space="preserve"> collision -causing </w:t>
            </w:r>
            <w:r w:rsidR="00C92BF7">
              <w:t>serious</w:t>
            </w:r>
            <w:r>
              <w:t xml:space="preserve"> injury</w:t>
            </w:r>
          </w:p>
          <w:p w14:paraId="3C5F042D" w14:textId="42D1D1E5" w:rsidR="004E03FE" w:rsidRDefault="004E03FE"/>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encouraged 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2704AB">
        <w:trPr>
          <w:cantSplit/>
          <w:trHeight w:val="1296"/>
        </w:trPr>
        <w:tc>
          <w:tcPr>
            <w:tcW w:w="566" w:type="pct"/>
            <w:shd w:val="clear" w:color="auto" w:fill="FFFFFF" w:themeFill="background1"/>
          </w:tcPr>
          <w:p w14:paraId="3C5F0438" w14:textId="33CDB195" w:rsidR="00CE1AAA" w:rsidRDefault="39159329">
            <w:r>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2704AB">
        <w:trPr>
          <w:cantSplit/>
          <w:trHeight w:val="1296"/>
        </w:trPr>
        <w:tc>
          <w:tcPr>
            <w:tcW w:w="566" w:type="pct"/>
            <w:shd w:val="clear" w:color="auto" w:fill="FFFFFF" w:themeFill="background1"/>
          </w:tcPr>
          <w:p w14:paraId="3C5F0444" w14:textId="7CC6487B" w:rsidR="00CE1AAA" w:rsidRDefault="39159329">
            <w:r>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2704AB">
        <w:trPr>
          <w:cantSplit/>
          <w:trHeight w:val="1296"/>
        </w:trPr>
        <w:tc>
          <w:tcPr>
            <w:tcW w:w="566" w:type="pct"/>
            <w:shd w:val="clear" w:color="auto" w:fill="FFFFFF" w:themeFill="background1"/>
          </w:tcPr>
          <w:p w14:paraId="3C5F0450" w14:textId="62F9E86E" w:rsidR="00CE1AAA" w:rsidRDefault="39159329">
            <w:r>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2704AB">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3"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2704AB">
        <w:trPr>
          <w:cantSplit/>
          <w:trHeight w:val="1296"/>
        </w:trPr>
        <w:tc>
          <w:tcPr>
            <w:tcW w:w="566" w:type="pct"/>
            <w:shd w:val="clear" w:color="auto" w:fill="FFFFFF" w:themeFill="background1"/>
          </w:tcPr>
          <w:p w14:paraId="11F83E41" w14:textId="1CC165EA" w:rsidR="00724F7F" w:rsidRDefault="00724F7F" w:rsidP="00724F7F">
            <w:r>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3"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2704AB">
        <w:trPr>
          <w:cantSplit/>
          <w:trHeight w:val="1296"/>
        </w:trPr>
        <w:tc>
          <w:tcPr>
            <w:tcW w:w="566" w:type="pct"/>
            <w:shd w:val="clear" w:color="auto" w:fill="FFFFFF" w:themeFill="background1"/>
          </w:tcPr>
          <w:p w14:paraId="3C5F0474" w14:textId="4EE988B5" w:rsidR="00724F7F" w:rsidRDefault="00724F7F" w:rsidP="00724F7F">
            <w:r>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3"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2704AB">
        <w:trPr>
          <w:cantSplit/>
          <w:trHeight w:val="1296"/>
        </w:trPr>
        <w:tc>
          <w:tcPr>
            <w:tcW w:w="566" w:type="pct"/>
            <w:shd w:val="clear" w:color="auto" w:fill="FFFFFF" w:themeFill="background1"/>
          </w:tcPr>
          <w:p w14:paraId="093E3B19" w14:textId="708FEBB4" w:rsidR="00724F7F" w:rsidRPr="006F0C95" w:rsidRDefault="00724F7F" w:rsidP="00724F7F">
            <w:r w:rsidRPr="66AF0D26">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3"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r w:rsidR="002704AB" w14:paraId="79B498DE" w14:textId="77777777" w:rsidTr="002704AB">
        <w:trPr>
          <w:cantSplit/>
          <w:trHeight w:val="1296"/>
        </w:trPr>
        <w:tc>
          <w:tcPr>
            <w:tcW w:w="566" w:type="pct"/>
            <w:shd w:val="clear" w:color="auto" w:fill="FFFFFF" w:themeFill="background1"/>
          </w:tcPr>
          <w:p w14:paraId="48BBF3E7" w14:textId="20AB9204" w:rsidR="002704AB" w:rsidRPr="66AF0D26" w:rsidRDefault="002704AB" w:rsidP="002704AB">
            <w:r>
              <w:rPr>
                <w:rFonts w:ascii="Calibri" w:eastAsia="Calibri" w:hAnsi="Calibri" w:cs="Calibri"/>
              </w:rPr>
              <w:t>Insufficient Fire Safety awareness</w:t>
            </w:r>
          </w:p>
        </w:tc>
        <w:tc>
          <w:tcPr>
            <w:tcW w:w="886" w:type="pct"/>
            <w:shd w:val="clear" w:color="auto" w:fill="FFFFFF" w:themeFill="background1"/>
          </w:tcPr>
          <w:p w14:paraId="710D64CA" w14:textId="77777777" w:rsidR="002704AB" w:rsidRDefault="002704AB" w:rsidP="002704AB">
            <w:pPr>
              <w:rPr>
                <w:rFonts w:ascii="Calibri" w:eastAsia="Calibri" w:hAnsi="Calibri" w:cs="Calibri"/>
              </w:rPr>
            </w:pPr>
            <w:r>
              <w:rPr>
                <w:rFonts w:ascii="Calibri" w:eastAsia="Calibri" w:hAnsi="Calibri" w:cs="Calibri"/>
              </w:rPr>
              <w:t xml:space="preserve">If a fire alarm is triggered, people may not know where to go- </w:t>
            </w:r>
          </w:p>
          <w:p w14:paraId="6D88C1E7" w14:textId="29E08236" w:rsidR="002704AB" w:rsidRPr="66AF0D26" w:rsidRDefault="002704AB" w:rsidP="002704AB">
            <w:pPr>
              <w:rPr>
                <w:rFonts w:ascii="Calibri" w:eastAsia="Times New Roman" w:hAnsi="Calibri" w:cs="Times New Roman"/>
                <w:lang w:eastAsia="en-GB"/>
              </w:rPr>
            </w:pPr>
            <w:r>
              <w:rPr>
                <w:rFonts w:ascii="Calibri" w:eastAsia="Calibri" w:hAnsi="Calibri" w:cs="Calibri"/>
              </w:rPr>
              <w:t xml:space="preserve">Crushing, falls, burns and smoke inhalation arising from induced panic, reduced space in buildings and external walkways, obstructed fire exits, build-up of flammable materials i.e. </w:t>
            </w:r>
            <w:proofErr w:type="gramStart"/>
            <w:r>
              <w:rPr>
                <w:rFonts w:ascii="Calibri" w:eastAsia="Calibri" w:hAnsi="Calibri" w:cs="Calibri"/>
              </w:rPr>
              <w:t>waste</w:t>
            </w:r>
            <w:proofErr w:type="gramEnd"/>
            <w:r>
              <w:rPr>
                <w:rFonts w:ascii="Calibri" w:eastAsia="Calibri" w:hAnsi="Calibri" w:cs="Calibri"/>
              </w:rPr>
              <w:t xml:space="preserve"> cardboard/boxes.</w:t>
            </w:r>
          </w:p>
        </w:tc>
        <w:tc>
          <w:tcPr>
            <w:tcW w:w="631" w:type="pct"/>
            <w:shd w:val="clear" w:color="auto" w:fill="FFFFFF" w:themeFill="background1"/>
          </w:tcPr>
          <w:p w14:paraId="3283A4B8" w14:textId="24F00997" w:rsidR="002704AB" w:rsidRPr="66AF0D26" w:rsidRDefault="002704AB" w:rsidP="002704AB">
            <w:r>
              <w:rPr>
                <w:rFonts w:ascii="Calibri" w:eastAsia="Calibri" w:hAnsi="Calibri" w:cs="Calibri"/>
              </w:rPr>
              <w:t>Members</w:t>
            </w:r>
          </w:p>
        </w:tc>
        <w:tc>
          <w:tcPr>
            <w:tcW w:w="159" w:type="pct"/>
            <w:shd w:val="clear" w:color="auto" w:fill="FFFFFF" w:themeFill="background1"/>
          </w:tcPr>
          <w:p w14:paraId="7F52EC99" w14:textId="27ACB3A2" w:rsidR="002704AB" w:rsidRPr="66AF0D26" w:rsidRDefault="002704AB" w:rsidP="002704AB">
            <w:pPr>
              <w:rPr>
                <w:rFonts w:ascii="Lucida Sans" w:hAnsi="Lucida Sans"/>
                <w:b/>
                <w:bCs/>
              </w:rPr>
            </w:pPr>
            <w:r>
              <w:rPr>
                <w:rFonts w:ascii="Lucida Sans" w:eastAsia="Lucida Sans" w:hAnsi="Lucida Sans" w:cs="Lucida Sans"/>
                <w:b/>
              </w:rPr>
              <w:t>2</w:t>
            </w:r>
          </w:p>
        </w:tc>
        <w:tc>
          <w:tcPr>
            <w:tcW w:w="159" w:type="pct"/>
            <w:shd w:val="clear" w:color="auto" w:fill="FFFFFF" w:themeFill="background1"/>
          </w:tcPr>
          <w:p w14:paraId="2B4BADE8" w14:textId="27741629" w:rsidR="002704AB" w:rsidRPr="66AF0D26" w:rsidRDefault="002704AB" w:rsidP="002704AB">
            <w:pPr>
              <w:rPr>
                <w:rFonts w:ascii="Lucida Sans" w:hAnsi="Lucida Sans"/>
                <w:b/>
                <w:bCs/>
              </w:rPr>
            </w:pPr>
            <w:r>
              <w:rPr>
                <w:rFonts w:ascii="Lucida Sans" w:eastAsia="Lucida Sans" w:hAnsi="Lucida Sans" w:cs="Lucida Sans"/>
                <w:b/>
              </w:rPr>
              <w:t>10</w:t>
            </w:r>
          </w:p>
        </w:tc>
        <w:tc>
          <w:tcPr>
            <w:tcW w:w="162" w:type="pct"/>
            <w:shd w:val="clear" w:color="auto" w:fill="FFFFFF" w:themeFill="background1"/>
          </w:tcPr>
          <w:p w14:paraId="115B6E95" w14:textId="2B82E13D" w:rsidR="002704AB" w:rsidRPr="66AF0D26" w:rsidRDefault="002704AB" w:rsidP="002704AB">
            <w:pPr>
              <w:rPr>
                <w:rFonts w:ascii="Lucida Sans" w:hAnsi="Lucida Sans"/>
                <w:b/>
                <w:bCs/>
              </w:rPr>
            </w:pPr>
            <w:r>
              <w:rPr>
                <w:rFonts w:ascii="Lucida Sans" w:eastAsia="Lucida Sans" w:hAnsi="Lucida Sans" w:cs="Lucida Sans"/>
                <w:b/>
              </w:rPr>
              <w:t>5</w:t>
            </w:r>
          </w:p>
        </w:tc>
        <w:tc>
          <w:tcPr>
            <w:tcW w:w="987" w:type="pct"/>
            <w:shd w:val="clear" w:color="auto" w:fill="FFFFFF" w:themeFill="background1"/>
          </w:tcPr>
          <w:p w14:paraId="5707996E" w14:textId="77777777" w:rsidR="002704AB" w:rsidRDefault="002704AB" w:rsidP="002704AB">
            <w:pPr>
              <w:numPr>
                <w:ilvl w:val="0"/>
                <w:numId w:val="26"/>
              </w:numPr>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BAE00AC" w14:textId="5995FA9C" w:rsidR="002704AB" w:rsidRPr="66AF0D26" w:rsidRDefault="002704AB" w:rsidP="002704AB">
            <w:pPr>
              <w:pStyle w:val="NoSpacing"/>
              <w:numPr>
                <w:ilvl w:val="0"/>
                <w:numId w:val="2"/>
              </w:numPr>
              <w:rPr>
                <w:rFonts w:ascii="Calibri" w:eastAsia="Times New Roman" w:hAnsi="Calibri" w:cs="Times New Roman"/>
                <w:lang w:eastAsia="en-GB"/>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159" w:type="pct"/>
            <w:shd w:val="clear" w:color="auto" w:fill="FFFFFF" w:themeFill="background1"/>
          </w:tcPr>
          <w:p w14:paraId="5D5CCFAD" w14:textId="69BC10DB" w:rsidR="002704AB" w:rsidRPr="66AF0D26" w:rsidRDefault="002704AB" w:rsidP="002704AB">
            <w:pPr>
              <w:rPr>
                <w:rFonts w:ascii="Lucida Sans" w:hAnsi="Lucida Sans"/>
                <w:b/>
                <w:bCs/>
              </w:rPr>
            </w:pPr>
            <w:r>
              <w:rPr>
                <w:rFonts w:ascii="Lucida Sans" w:eastAsia="Lucida Sans" w:hAnsi="Lucida Sans" w:cs="Lucida Sans"/>
                <w:b/>
              </w:rPr>
              <w:t>1</w:t>
            </w:r>
          </w:p>
        </w:tc>
        <w:tc>
          <w:tcPr>
            <w:tcW w:w="159" w:type="pct"/>
            <w:shd w:val="clear" w:color="auto" w:fill="FFFFFF" w:themeFill="background1"/>
          </w:tcPr>
          <w:p w14:paraId="4C98102A" w14:textId="6EDF87C2" w:rsidR="002704AB" w:rsidRPr="66AF0D26" w:rsidRDefault="002704AB" w:rsidP="002704AB">
            <w:pPr>
              <w:rPr>
                <w:rFonts w:ascii="Lucida Sans" w:hAnsi="Lucida Sans"/>
                <w:b/>
                <w:bCs/>
              </w:rPr>
            </w:pPr>
            <w:r>
              <w:rPr>
                <w:rFonts w:ascii="Lucida Sans" w:eastAsia="Lucida Sans" w:hAnsi="Lucida Sans" w:cs="Lucida Sans"/>
                <w:b/>
              </w:rPr>
              <w:t>5</w:t>
            </w:r>
          </w:p>
        </w:tc>
        <w:tc>
          <w:tcPr>
            <w:tcW w:w="159" w:type="pct"/>
            <w:shd w:val="clear" w:color="auto" w:fill="FFFFFF" w:themeFill="background1"/>
          </w:tcPr>
          <w:p w14:paraId="00B0FFD1" w14:textId="10681464" w:rsidR="002704AB" w:rsidRPr="66AF0D26" w:rsidRDefault="002704AB" w:rsidP="002704AB">
            <w:pPr>
              <w:rPr>
                <w:rFonts w:ascii="Lucida Sans" w:hAnsi="Lucida Sans"/>
                <w:b/>
                <w:bCs/>
              </w:rPr>
            </w:pPr>
            <w:r>
              <w:rPr>
                <w:rFonts w:ascii="Lucida Sans" w:eastAsia="Lucida Sans" w:hAnsi="Lucida Sans" w:cs="Lucida Sans"/>
                <w:b/>
              </w:rPr>
              <w:t>5</w:t>
            </w:r>
          </w:p>
        </w:tc>
        <w:tc>
          <w:tcPr>
            <w:tcW w:w="973" w:type="pct"/>
            <w:shd w:val="clear" w:color="auto" w:fill="FFFFFF" w:themeFill="background1"/>
          </w:tcPr>
          <w:p w14:paraId="03E2FE00" w14:textId="77777777" w:rsidR="002704AB" w:rsidRDefault="002704AB" w:rsidP="002704AB">
            <w:pPr>
              <w:numPr>
                <w:ilvl w:val="0"/>
                <w:numId w:val="28"/>
              </w:numPr>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3636E5EC" w14:textId="77777777" w:rsidR="002704AB" w:rsidRDefault="002704AB" w:rsidP="002704AB">
            <w:pPr>
              <w:rPr>
                <w:rFonts w:ascii="Calibri" w:eastAsia="Calibri" w:hAnsi="Calibri" w:cs="Calibri"/>
              </w:rPr>
            </w:pPr>
          </w:p>
          <w:p w14:paraId="731F50BE" w14:textId="77777777" w:rsidR="002704AB" w:rsidRDefault="002704AB" w:rsidP="002704AB">
            <w:pPr>
              <w:numPr>
                <w:ilvl w:val="0"/>
                <w:numId w:val="29"/>
              </w:numPr>
              <w:ind w:left="720" w:hanging="360"/>
              <w:rPr>
                <w:rFonts w:ascii="Calibri" w:eastAsia="Calibri" w:hAnsi="Calibri" w:cs="Calibri"/>
              </w:rPr>
            </w:pPr>
            <w:r>
              <w:rPr>
                <w:rFonts w:ascii="Calibri" w:eastAsia="Calibri" w:hAnsi="Calibri" w:cs="Calibri"/>
              </w:rPr>
              <w:t xml:space="preserve">Call emergency services and University Security: </w:t>
            </w:r>
          </w:p>
          <w:p w14:paraId="13698A34" w14:textId="77777777" w:rsidR="002704AB" w:rsidRDefault="002704AB" w:rsidP="002704AB">
            <w:pPr>
              <w:numPr>
                <w:ilvl w:val="0"/>
                <w:numId w:val="29"/>
              </w:numPr>
              <w:ind w:left="720" w:hanging="360"/>
              <w:rPr>
                <w:rFonts w:ascii="Calibri" w:eastAsia="Calibri" w:hAnsi="Calibri" w:cs="Calibri"/>
              </w:rPr>
            </w:pPr>
            <w:r>
              <w:rPr>
                <w:rFonts w:ascii="Calibri" w:eastAsia="Calibri" w:hAnsi="Calibri" w:cs="Calibri"/>
              </w:rPr>
              <w:t xml:space="preserve">Emergency contact number for Campus Security: </w:t>
            </w:r>
          </w:p>
          <w:p w14:paraId="52E7A60F" w14:textId="77777777" w:rsidR="002704AB" w:rsidRDefault="002704AB" w:rsidP="002704AB">
            <w:pPr>
              <w:numPr>
                <w:ilvl w:val="0"/>
                <w:numId w:val="29"/>
              </w:numPr>
              <w:ind w:left="720" w:hanging="360"/>
              <w:rPr>
                <w:rFonts w:ascii="Calibri" w:eastAsia="Calibri" w:hAnsi="Calibri" w:cs="Calibri"/>
              </w:rPr>
            </w:pPr>
            <w:r>
              <w:rPr>
                <w:rFonts w:ascii="Calibri" w:eastAsia="Calibri" w:hAnsi="Calibri" w:cs="Calibri"/>
              </w:rPr>
              <w:t>Tel: +44 (0)23 8059 3311</w:t>
            </w:r>
          </w:p>
          <w:p w14:paraId="21529F43" w14:textId="1BDA7DFE" w:rsidR="002704AB" w:rsidRPr="00BB37B8" w:rsidRDefault="002704AB" w:rsidP="002704AB">
            <w:pPr>
              <w:pStyle w:val="ListParagraph"/>
              <w:numPr>
                <w:ilvl w:val="0"/>
                <w:numId w:val="1"/>
              </w:numPr>
            </w:pPr>
            <w:r>
              <w:rPr>
                <w:rFonts w:ascii="Calibri" w:eastAsia="Calibri" w:hAnsi="Calibri" w:cs="Calibri"/>
              </w:rPr>
              <w:t>(Ext:3311).</w:t>
            </w:r>
          </w:p>
        </w:tc>
      </w:tr>
    </w:tbl>
    <w:p w14:paraId="3C5F0480" w14:textId="77777777" w:rsidR="00CE1AAA" w:rsidRDefault="00CE1AAA"/>
    <w:p w14:paraId="56DABC10" w14:textId="77777777" w:rsidR="002704AB" w:rsidRDefault="002704AB"/>
    <w:p w14:paraId="2722E55E" w14:textId="77777777" w:rsidR="002704AB" w:rsidRDefault="002704AB"/>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684"/>
        <w:gridCol w:w="1727"/>
        <w:gridCol w:w="280"/>
        <w:gridCol w:w="1271"/>
        <w:gridCol w:w="1019"/>
        <w:gridCol w:w="4078"/>
        <w:gridCol w:w="1659"/>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242D7C">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2"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1"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4"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64"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242D7C">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2"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61" w:type="pct"/>
          </w:tcPr>
          <w:p w14:paraId="51397D3A"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Relevant committee</w:t>
            </w:r>
          </w:p>
          <w:p w14:paraId="2586037F"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members, Welfare</w:t>
            </w:r>
          </w:p>
          <w:p w14:paraId="2140E86B"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officer to ensure</w:t>
            </w:r>
          </w:p>
          <w:p w14:paraId="3C5F048F" w14:textId="52211D13" w:rsidR="00C642F4"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completion</w:t>
            </w:r>
          </w:p>
        </w:tc>
        <w:tc>
          <w:tcPr>
            <w:tcW w:w="504" w:type="pct"/>
            <w:gridSpan w:val="2"/>
          </w:tcPr>
          <w:p w14:paraId="3C5F0490" w14:textId="427D5388" w:rsidR="00C642F4" w:rsidRPr="00957A37" w:rsidRDefault="00B308C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 week before event</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B308C7" w:rsidRPr="00957A37" w14:paraId="3C5F049A" w14:textId="77777777" w:rsidTr="00242D7C">
        <w:trPr>
          <w:trHeight w:val="574"/>
        </w:trPr>
        <w:tc>
          <w:tcPr>
            <w:tcW w:w="218" w:type="pct"/>
          </w:tcPr>
          <w:p w14:paraId="3C5F0494" w14:textId="77777777" w:rsidR="00B308C7" w:rsidRPr="00957A37" w:rsidRDefault="00B308C7" w:rsidP="00B308C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2" w:type="pct"/>
          </w:tcPr>
          <w:p w14:paraId="3C5F0495" w14:textId="7D836FA9"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61" w:type="pct"/>
          </w:tcPr>
          <w:p w14:paraId="749D1BC6"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sidRPr="00B308C7">
              <w:rPr>
                <w:rFonts w:ascii="Lucida Sans" w:eastAsia="Times New Roman" w:hAnsi="Lucida Sans" w:cs="Arial"/>
                <w:color w:val="000000" w:themeColor="text1"/>
              </w:rPr>
              <w:t>Relevant committee</w:t>
            </w:r>
          </w:p>
          <w:p w14:paraId="4A3F797C"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members, social</w:t>
            </w:r>
          </w:p>
          <w:p w14:paraId="00245BF3"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secretary to ensure</w:t>
            </w:r>
          </w:p>
          <w:p w14:paraId="3C5F0496" w14:textId="0DE81AD9"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completion</w:t>
            </w:r>
          </w:p>
        </w:tc>
        <w:tc>
          <w:tcPr>
            <w:tcW w:w="504" w:type="pct"/>
            <w:gridSpan w:val="2"/>
          </w:tcPr>
          <w:p w14:paraId="3C5F0497" w14:textId="37C15D91"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Planned and announced at meeting 1 week before event, officially announced on social media more than 1 day before event</w:t>
            </w:r>
          </w:p>
        </w:tc>
        <w:tc>
          <w:tcPr>
            <w:tcW w:w="331" w:type="pct"/>
            <w:tcBorders>
              <w:right w:val="single" w:sz="18" w:space="0" w:color="auto"/>
            </w:tcBorders>
          </w:tcPr>
          <w:p w14:paraId="3C5F0498"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99"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r>
      <w:tr w:rsidR="00B308C7" w:rsidRPr="00957A37" w14:paraId="3C5F04A1" w14:textId="77777777" w:rsidTr="00242D7C">
        <w:trPr>
          <w:trHeight w:val="574"/>
        </w:trPr>
        <w:tc>
          <w:tcPr>
            <w:tcW w:w="218" w:type="pct"/>
          </w:tcPr>
          <w:p w14:paraId="3C5F049B" w14:textId="77777777" w:rsidR="00B308C7" w:rsidRPr="00957A37" w:rsidRDefault="00B308C7" w:rsidP="00B308C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2" w:type="pct"/>
          </w:tcPr>
          <w:p w14:paraId="3C5F049C" w14:textId="5305A7DE"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61" w:type="pct"/>
          </w:tcPr>
          <w:p w14:paraId="27EC0EC3" w14:textId="77777777" w:rsidR="00B308C7" w:rsidRPr="00B308C7" w:rsidRDefault="00B308C7" w:rsidP="00B308C7">
            <w:pPr>
              <w:autoSpaceDE w:val="0"/>
              <w:autoSpaceDN w:val="0"/>
              <w:adjustRightInd w:val="0"/>
              <w:spacing w:after="0" w:line="240" w:lineRule="auto"/>
              <w:rPr>
                <w:rFonts w:ascii="Lucida Sans" w:eastAsia="Times New Roman" w:hAnsi="Lucida Sans" w:cs="Arial"/>
                <w:color w:val="000000" w:themeColor="text1"/>
              </w:rPr>
            </w:pPr>
            <w:r w:rsidRPr="00B308C7">
              <w:rPr>
                <w:rFonts w:ascii="Lucida Sans" w:eastAsia="Times New Roman" w:hAnsi="Lucida Sans" w:cs="Arial"/>
                <w:color w:val="000000" w:themeColor="text1"/>
              </w:rPr>
              <w:t>Social secretary,</w:t>
            </w:r>
          </w:p>
          <w:p w14:paraId="25FF1DD1" w14:textId="77777777" w:rsidR="00B308C7" w:rsidRPr="00B308C7" w:rsidRDefault="00B308C7" w:rsidP="00B308C7">
            <w:pPr>
              <w:autoSpaceDE w:val="0"/>
              <w:autoSpaceDN w:val="0"/>
              <w:adjustRightInd w:val="0"/>
              <w:spacing w:after="0" w:line="240" w:lineRule="auto"/>
              <w:rPr>
                <w:rFonts w:ascii="Lucida Sans" w:eastAsia="Times New Roman" w:hAnsi="Lucida Sans" w:cs="Arial"/>
                <w:color w:val="000000" w:themeColor="text1"/>
              </w:rPr>
            </w:pPr>
            <w:r w:rsidRPr="00B308C7">
              <w:rPr>
                <w:rFonts w:ascii="Lucida Sans" w:eastAsia="Times New Roman" w:hAnsi="Lucida Sans" w:cs="Arial"/>
                <w:color w:val="000000" w:themeColor="text1"/>
              </w:rPr>
              <w:t>president to ensure</w:t>
            </w:r>
          </w:p>
          <w:p w14:paraId="3C5F049D" w14:textId="47279FA3" w:rsidR="00B308C7" w:rsidRPr="00957A37" w:rsidRDefault="00B308C7" w:rsidP="00B308C7">
            <w:pPr>
              <w:autoSpaceDE w:val="0"/>
              <w:autoSpaceDN w:val="0"/>
              <w:adjustRightInd w:val="0"/>
              <w:spacing w:after="0" w:line="240" w:lineRule="auto"/>
              <w:rPr>
                <w:rFonts w:ascii="Lucida Sans" w:eastAsia="Times New Roman" w:hAnsi="Lucida Sans" w:cs="Arial"/>
                <w:color w:val="000000" w:themeColor="text1"/>
              </w:rPr>
            </w:pPr>
            <w:r w:rsidRPr="00B308C7">
              <w:rPr>
                <w:rFonts w:ascii="Lucida Sans" w:eastAsia="Times New Roman" w:hAnsi="Lucida Sans" w:cs="Arial"/>
                <w:color w:val="000000" w:themeColor="text1"/>
              </w:rPr>
              <w:t>completion</w:t>
            </w:r>
          </w:p>
        </w:tc>
        <w:tc>
          <w:tcPr>
            <w:tcW w:w="504" w:type="pct"/>
            <w:gridSpan w:val="2"/>
          </w:tcPr>
          <w:p w14:paraId="1C42DB6C"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2 weeks</w:t>
            </w:r>
          </w:p>
          <w:p w14:paraId="3C5F049E" w14:textId="4BE88C89"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before event</w:t>
            </w:r>
          </w:p>
        </w:tc>
        <w:tc>
          <w:tcPr>
            <w:tcW w:w="331" w:type="pct"/>
            <w:tcBorders>
              <w:right w:val="single" w:sz="18" w:space="0" w:color="auto"/>
            </w:tcBorders>
          </w:tcPr>
          <w:p w14:paraId="3C5F049F"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A0"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r>
      <w:tr w:rsidR="00B308C7" w:rsidRPr="00957A37" w14:paraId="3C5F04A8" w14:textId="77777777" w:rsidTr="00242D7C">
        <w:trPr>
          <w:trHeight w:val="574"/>
        </w:trPr>
        <w:tc>
          <w:tcPr>
            <w:tcW w:w="218" w:type="pct"/>
          </w:tcPr>
          <w:p w14:paraId="3C5F04A2" w14:textId="77777777" w:rsidR="00B308C7" w:rsidRPr="00957A37" w:rsidRDefault="00B308C7" w:rsidP="00B308C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2" w:type="pct"/>
          </w:tcPr>
          <w:p w14:paraId="3C5F04A3" w14:textId="07F44D1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61" w:type="pct"/>
          </w:tcPr>
          <w:p w14:paraId="676D9B9C"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Relevant committee</w:t>
            </w:r>
          </w:p>
          <w:p w14:paraId="72F79D70"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members, H&amp;S</w:t>
            </w:r>
          </w:p>
          <w:p w14:paraId="205FD5DD"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officer to ensure</w:t>
            </w:r>
          </w:p>
          <w:p w14:paraId="3C5F04A4" w14:textId="179C42A6"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completion</w:t>
            </w:r>
          </w:p>
        </w:tc>
        <w:tc>
          <w:tcPr>
            <w:tcW w:w="504" w:type="pct"/>
            <w:gridSpan w:val="2"/>
          </w:tcPr>
          <w:p w14:paraId="3C5F04A5" w14:textId="567FE6E0"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Day of event</w:t>
            </w:r>
          </w:p>
        </w:tc>
        <w:tc>
          <w:tcPr>
            <w:tcW w:w="331" w:type="pct"/>
            <w:tcBorders>
              <w:right w:val="single" w:sz="18" w:space="0" w:color="auto"/>
            </w:tcBorders>
          </w:tcPr>
          <w:p w14:paraId="3C5F04A6"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A7"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r>
      <w:tr w:rsidR="00B308C7" w:rsidRPr="00957A37" w14:paraId="3C5F04AF" w14:textId="77777777" w:rsidTr="00242D7C">
        <w:trPr>
          <w:trHeight w:val="574"/>
        </w:trPr>
        <w:tc>
          <w:tcPr>
            <w:tcW w:w="218" w:type="pct"/>
          </w:tcPr>
          <w:p w14:paraId="3C5F04A9" w14:textId="77777777" w:rsidR="00B308C7" w:rsidRPr="00957A37" w:rsidRDefault="00B308C7" w:rsidP="00B308C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2" w:type="pct"/>
          </w:tcPr>
          <w:p w14:paraId="3C5F04AA" w14:textId="65810DD3" w:rsidR="00B308C7" w:rsidRPr="00957A37" w:rsidRDefault="00B308C7" w:rsidP="00B308C7">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61" w:type="pct"/>
          </w:tcPr>
          <w:p w14:paraId="7EF676D1"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Relevant committee</w:t>
            </w:r>
          </w:p>
          <w:p w14:paraId="50392C02"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members, social</w:t>
            </w:r>
          </w:p>
          <w:p w14:paraId="3C5A1AC6"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secretary to ensure</w:t>
            </w:r>
          </w:p>
          <w:p w14:paraId="3C5F04AB" w14:textId="67C1F3CC"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completion</w:t>
            </w:r>
          </w:p>
        </w:tc>
        <w:tc>
          <w:tcPr>
            <w:tcW w:w="504" w:type="pct"/>
            <w:gridSpan w:val="2"/>
          </w:tcPr>
          <w:p w14:paraId="3C5F04AC" w14:textId="3B104751"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Day of event</w:t>
            </w:r>
          </w:p>
        </w:tc>
        <w:tc>
          <w:tcPr>
            <w:tcW w:w="331" w:type="pct"/>
            <w:tcBorders>
              <w:right w:val="single" w:sz="18" w:space="0" w:color="auto"/>
            </w:tcBorders>
          </w:tcPr>
          <w:p w14:paraId="3C5F04AD"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AE"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r>
      <w:tr w:rsidR="00B308C7" w:rsidRPr="00957A37" w14:paraId="3C5F04B6" w14:textId="77777777" w:rsidTr="00242D7C">
        <w:trPr>
          <w:trHeight w:val="574"/>
        </w:trPr>
        <w:tc>
          <w:tcPr>
            <w:tcW w:w="218" w:type="pct"/>
          </w:tcPr>
          <w:p w14:paraId="3C5F04B0" w14:textId="77777777" w:rsidR="00B308C7" w:rsidRPr="00957A37" w:rsidRDefault="00B308C7" w:rsidP="00B308C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2" w:type="pct"/>
          </w:tcPr>
          <w:p w14:paraId="3C5F04B1" w14:textId="450A9F43"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61" w:type="pct"/>
          </w:tcPr>
          <w:p w14:paraId="3C249953"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r w:rsidRPr="00B308C7">
              <w:rPr>
                <w:rFonts w:ascii="Lucida Sans" w:eastAsia="Times New Roman" w:hAnsi="Lucida Sans" w:cs="Arial"/>
                <w:color w:val="000000"/>
                <w:szCs w:val="20"/>
              </w:rPr>
              <w:t>Relevant committee</w:t>
            </w:r>
          </w:p>
          <w:p w14:paraId="631AD540"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r w:rsidRPr="00B308C7">
              <w:rPr>
                <w:rFonts w:ascii="Lucida Sans" w:eastAsia="Times New Roman" w:hAnsi="Lucida Sans" w:cs="Arial"/>
                <w:color w:val="000000"/>
                <w:szCs w:val="20"/>
              </w:rPr>
              <w:t>members, president</w:t>
            </w:r>
          </w:p>
          <w:p w14:paraId="3C5F04B2" w14:textId="1773D8C3"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r w:rsidRPr="00B308C7">
              <w:rPr>
                <w:rFonts w:ascii="Lucida Sans" w:eastAsia="Times New Roman" w:hAnsi="Lucida Sans" w:cs="Arial"/>
                <w:color w:val="000000"/>
                <w:szCs w:val="20"/>
              </w:rPr>
              <w:t>to ensure completion</w:t>
            </w:r>
          </w:p>
        </w:tc>
        <w:tc>
          <w:tcPr>
            <w:tcW w:w="504" w:type="pct"/>
            <w:gridSpan w:val="2"/>
          </w:tcPr>
          <w:p w14:paraId="1306576F"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r w:rsidRPr="00B308C7">
              <w:rPr>
                <w:rFonts w:ascii="Lucida Sans" w:eastAsia="Times New Roman" w:hAnsi="Lucida Sans" w:cs="Arial"/>
                <w:color w:val="000000"/>
                <w:szCs w:val="20"/>
              </w:rPr>
              <w:t>2 weeks</w:t>
            </w:r>
          </w:p>
          <w:p w14:paraId="3C5F04B3" w14:textId="7554ECC0"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r w:rsidRPr="00B308C7">
              <w:rPr>
                <w:rFonts w:ascii="Lucida Sans" w:eastAsia="Times New Roman" w:hAnsi="Lucida Sans" w:cs="Arial"/>
                <w:color w:val="000000"/>
                <w:szCs w:val="20"/>
              </w:rPr>
              <w:t>before event</w:t>
            </w:r>
          </w:p>
        </w:tc>
        <w:tc>
          <w:tcPr>
            <w:tcW w:w="331" w:type="pct"/>
            <w:tcBorders>
              <w:right w:val="single" w:sz="18" w:space="0" w:color="auto"/>
            </w:tcBorders>
          </w:tcPr>
          <w:p w14:paraId="3C5F04B4"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B5"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r>
      <w:tr w:rsidR="00B308C7" w:rsidRPr="00957A37" w14:paraId="3C5F04BE" w14:textId="77777777" w:rsidTr="00242D7C">
        <w:trPr>
          <w:trHeight w:val="574"/>
        </w:trPr>
        <w:tc>
          <w:tcPr>
            <w:tcW w:w="218" w:type="pct"/>
          </w:tcPr>
          <w:p w14:paraId="3C5F04B7" w14:textId="77777777" w:rsidR="00B308C7" w:rsidRPr="00957A37" w:rsidRDefault="00B308C7" w:rsidP="00B308C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2" w:type="pct"/>
          </w:tcPr>
          <w:p w14:paraId="3C5F04B8"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561" w:type="pct"/>
          </w:tcPr>
          <w:p w14:paraId="3C5F04BA"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504" w:type="pct"/>
            <w:gridSpan w:val="2"/>
          </w:tcPr>
          <w:p w14:paraId="3C5F04BB"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BD"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r>
      <w:tr w:rsidR="00B308C7" w:rsidRPr="00957A37" w14:paraId="3C5F04C2" w14:textId="77777777" w:rsidTr="00242D7C">
        <w:trPr>
          <w:cantSplit/>
        </w:trPr>
        <w:tc>
          <w:tcPr>
            <w:tcW w:w="2805" w:type="pct"/>
            <w:gridSpan w:val="5"/>
            <w:tcBorders>
              <w:bottom w:val="nil"/>
            </w:tcBorders>
          </w:tcPr>
          <w:p w14:paraId="3C5F04BF" w14:textId="7933CF62"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Ella Wise</w:t>
            </w:r>
          </w:p>
          <w:p w14:paraId="3C5F04C0"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2195" w:type="pct"/>
            <w:gridSpan w:val="3"/>
            <w:tcBorders>
              <w:bottom w:val="nil"/>
            </w:tcBorders>
          </w:tcPr>
          <w:p w14:paraId="3C5F04C1" w14:textId="1D8C7D93"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Emma Brown</w:t>
            </w:r>
          </w:p>
        </w:tc>
      </w:tr>
      <w:tr w:rsidR="00242D7C" w:rsidRPr="00957A37" w14:paraId="3C5F04C7" w14:textId="77777777" w:rsidTr="00242D7C">
        <w:trPr>
          <w:cantSplit/>
          <w:trHeight w:val="606"/>
        </w:trPr>
        <w:tc>
          <w:tcPr>
            <w:tcW w:w="2392" w:type="pct"/>
            <w:gridSpan w:val="4"/>
            <w:tcBorders>
              <w:top w:val="nil"/>
              <w:right w:val="nil"/>
            </w:tcBorders>
          </w:tcPr>
          <w:p w14:paraId="3C5F04C3" w14:textId="694936A4" w:rsidR="00242D7C" w:rsidRPr="00957A37" w:rsidRDefault="00242D7C" w:rsidP="00242D7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Ella Wise</w:t>
            </w:r>
          </w:p>
        </w:tc>
        <w:tc>
          <w:tcPr>
            <w:tcW w:w="413" w:type="pct"/>
            <w:tcBorders>
              <w:top w:val="nil"/>
              <w:left w:val="nil"/>
            </w:tcBorders>
          </w:tcPr>
          <w:p w14:paraId="3C5F04C4" w14:textId="3B4ECB90" w:rsidR="00242D7C" w:rsidRPr="00957A37" w:rsidRDefault="00242D7C" w:rsidP="00242D7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4E03FE">
              <w:rPr>
                <w:rFonts w:ascii="Lucida Sans" w:eastAsia="Times New Roman" w:hAnsi="Lucida Sans" w:cs="Arial"/>
                <w:color w:val="000000"/>
                <w:szCs w:val="20"/>
              </w:rPr>
              <w:t>2</w:t>
            </w:r>
            <w:r w:rsidR="00CE1D2E">
              <w:rPr>
                <w:rFonts w:ascii="Lucida Sans" w:eastAsia="Times New Roman" w:hAnsi="Lucida Sans" w:cs="Arial"/>
                <w:color w:val="000000"/>
                <w:szCs w:val="20"/>
              </w:rPr>
              <w:t>7</w:t>
            </w:r>
            <w:r>
              <w:rPr>
                <w:rFonts w:ascii="Lucida Sans" w:eastAsia="Times New Roman" w:hAnsi="Lucida Sans" w:cs="Arial"/>
                <w:color w:val="000000"/>
                <w:szCs w:val="20"/>
              </w:rPr>
              <w:t>/03/25</w:t>
            </w:r>
          </w:p>
        </w:tc>
        <w:tc>
          <w:tcPr>
            <w:tcW w:w="1656" w:type="pct"/>
            <w:gridSpan w:val="2"/>
            <w:tcBorders>
              <w:top w:val="nil"/>
              <w:right w:val="nil"/>
            </w:tcBorders>
          </w:tcPr>
          <w:p w14:paraId="3C5F04C5" w14:textId="5375E164" w:rsidR="00242D7C" w:rsidRPr="00957A37" w:rsidRDefault="00242D7C" w:rsidP="00242D7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Emma Brown</w:t>
            </w:r>
          </w:p>
        </w:tc>
        <w:tc>
          <w:tcPr>
            <w:tcW w:w="539" w:type="pct"/>
            <w:tcBorders>
              <w:top w:val="nil"/>
              <w:left w:val="nil"/>
            </w:tcBorders>
          </w:tcPr>
          <w:p w14:paraId="3C5F04C6" w14:textId="4659EF2F" w:rsidR="00242D7C" w:rsidRPr="00957A37" w:rsidRDefault="00242D7C" w:rsidP="00242D7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4E03FE">
              <w:rPr>
                <w:rFonts w:ascii="Lucida Sans" w:eastAsia="Times New Roman" w:hAnsi="Lucida Sans" w:cs="Arial"/>
                <w:color w:val="000000"/>
                <w:szCs w:val="20"/>
              </w:rPr>
              <w:t>2</w:t>
            </w:r>
            <w:r w:rsidR="00CE1D2E">
              <w:rPr>
                <w:rFonts w:ascii="Lucida Sans" w:eastAsia="Times New Roman" w:hAnsi="Lucida Sans" w:cs="Arial"/>
                <w:color w:val="000000"/>
                <w:szCs w:val="20"/>
              </w:rPr>
              <w:t>7</w:t>
            </w:r>
            <w:r>
              <w:rPr>
                <w:rFonts w:ascii="Lucida Sans" w:eastAsia="Times New Roman" w:hAnsi="Lucida Sans" w:cs="Arial"/>
                <w:color w:val="000000"/>
                <w:szCs w:val="20"/>
              </w:rPr>
              <w:t>/03/25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2C746C" w14:textId="77777777" w:rsidR="003046CC" w:rsidRDefault="003046CC" w:rsidP="00AC47B4">
      <w:pPr>
        <w:spacing w:after="0" w:line="240" w:lineRule="auto"/>
      </w:pPr>
      <w:r>
        <w:separator/>
      </w:r>
    </w:p>
  </w:endnote>
  <w:endnote w:type="continuationSeparator" w:id="0">
    <w:p w14:paraId="3AABAF8C" w14:textId="77777777" w:rsidR="003046CC" w:rsidRDefault="003046C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AB4055" w14:textId="77777777" w:rsidR="003046CC" w:rsidRDefault="003046CC" w:rsidP="00AC47B4">
      <w:pPr>
        <w:spacing w:after="0" w:line="240" w:lineRule="auto"/>
      </w:pPr>
      <w:r>
        <w:separator/>
      </w:r>
    </w:p>
  </w:footnote>
  <w:footnote w:type="continuationSeparator" w:id="0">
    <w:p w14:paraId="1F4846BB" w14:textId="77777777" w:rsidR="003046CC" w:rsidRDefault="003046C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3"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6"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7"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12"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3"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8"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3"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58850166">
    <w:abstractNumId w:val="18"/>
  </w:num>
  <w:num w:numId="2" w16cid:durableId="1909656970">
    <w:abstractNumId w:val="3"/>
  </w:num>
  <w:num w:numId="3" w16cid:durableId="1053576953">
    <w:abstractNumId w:val="17"/>
  </w:num>
  <w:num w:numId="4" w16cid:durableId="2007315450">
    <w:abstractNumId w:val="16"/>
  </w:num>
  <w:num w:numId="5" w16cid:durableId="395977383">
    <w:abstractNumId w:val="11"/>
  </w:num>
  <w:num w:numId="6" w16cid:durableId="1033572794">
    <w:abstractNumId w:val="2"/>
  </w:num>
  <w:num w:numId="7" w16cid:durableId="1928536370">
    <w:abstractNumId w:val="12"/>
  </w:num>
  <w:num w:numId="8" w16cid:durableId="1369640401">
    <w:abstractNumId w:val="14"/>
  </w:num>
  <w:num w:numId="9" w16cid:durableId="1573849317">
    <w:abstractNumId w:val="6"/>
  </w:num>
  <w:num w:numId="10" w16cid:durableId="1373767060">
    <w:abstractNumId w:val="5"/>
  </w:num>
  <w:num w:numId="11" w16cid:durableId="1123427928">
    <w:abstractNumId w:val="13"/>
  </w:num>
  <w:num w:numId="12" w16cid:durableId="56705303">
    <w:abstractNumId w:val="22"/>
  </w:num>
  <w:num w:numId="13" w16cid:durableId="591007195">
    <w:abstractNumId w:val="28"/>
  </w:num>
  <w:num w:numId="14" w16cid:durableId="50275266">
    <w:abstractNumId w:val="26"/>
  </w:num>
  <w:num w:numId="15" w16cid:durableId="1037584364">
    <w:abstractNumId w:val="15"/>
  </w:num>
  <w:num w:numId="16" w16cid:durableId="1160119607">
    <w:abstractNumId w:val="7"/>
  </w:num>
  <w:num w:numId="17" w16cid:durableId="672924190">
    <w:abstractNumId w:val="25"/>
  </w:num>
  <w:num w:numId="18" w16cid:durableId="944265701">
    <w:abstractNumId w:val="9"/>
  </w:num>
  <w:num w:numId="19" w16cid:durableId="717900536">
    <w:abstractNumId w:val="20"/>
  </w:num>
  <w:num w:numId="20" w16cid:durableId="1920408187">
    <w:abstractNumId w:val="27"/>
  </w:num>
  <w:num w:numId="21" w16cid:durableId="569272752">
    <w:abstractNumId w:val="24"/>
  </w:num>
  <w:num w:numId="22" w16cid:durableId="1674607306">
    <w:abstractNumId w:val="21"/>
  </w:num>
  <w:num w:numId="23" w16cid:durableId="493107738">
    <w:abstractNumId w:val="8"/>
  </w:num>
  <w:num w:numId="24" w16cid:durableId="437482409">
    <w:abstractNumId w:val="23"/>
  </w:num>
  <w:num w:numId="25" w16cid:durableId="620695110">
    <w:abstractNumId w:val="19"/>
  </w:num>
  <w:num w:numId="26" w16cid:durableId="1338733936">
    <w:abstractNumId w:val="1"/>
  </w:num>
  <w:num w:numId="27" w16cid:durableId="1202792188">
    <w:abstractNumId w:val="0"/>
  </w:num>
  <w:num w:numId="28" w16cid:durableId="356275472">
    <w:abstractNumId w:val="4"/>
  </w:num>
  <w:num w:numId="29" w16cid:durableId="347952292">
    <w:abstractNumId w:val="1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4"/>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1B62"/>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2D7C"/>
    <w:rsid w:val="00246B6F"/>
    <w:rsid w:val="00253B73"/>
    <w:rsid w:val="00256722"/>
    <w:rsid w:val="002607CF"/>
    <w:rsid w:val="002635D1"/>
    <w:rsid w:val="002704AB"/>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46CC"/>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D68F8"/>
    <w:rsid w:val="004E03FE"/>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67BC3"/>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9D4"/>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A65EB"/>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308C7"/>
    <w:rsid w:val="00B468E7"/>
    <w:rsid w:val="00B5426F"/>
    <w:rsid w:val="00B55DCE"/>
    <w:rsid w:val="00B56E78"/>
    <w:rsid w:val="00B62F5C"/>
    <w:rsid w:val="00B637BD"/>
    <w:rsid w:val="00B64A95"/>
    <w:rsid w:val="00B6727D"/>
    <w:rsid w:val="00B817BD"/>
    <w:rsid w:val="00B82D46"/>
    <w:rsid w:val="00B91535"/>
    <w:rsid w:val="00B94D39"/>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558B2"/>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1D2E"/>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3953"/>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1E88"/>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1788</Words>
  <Characters>10194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Ella Wise (ew24g22)</cp:lastModifiedBy>
  <cp:revision>2</cp:revision>
  <cp:lastPrinted>2016-04-18T12:10:00Z</cp:lastPrinted>
  <dcterms:created xsi:type="dcterms:W3CDTF">2025-03-27T13:00:00Z</dcterms:created>
  <dcterms:modified xsi:type="dcterms:W3CDTF">2025-03-27T13:00:00Z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