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BFCD210" w:rsidR="00A156C3" w:rsidRPr="00A156C3" w:rsidRDefault="008E41A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sz w:val="32"/>
                <w:szCs w:val="32"/>
              </w:rPr>
              <w:t>SUSingers</w:t>
            </w:r>
            <w:proofErr w:type="spellEnd"/>
            <w:r>
              <w:rPr>
                <w:sz w:val="32"/>
                <w:szCs w:val="32"/>
              </w:rPr>
              <w:t xml:space="preserve"> rehearsal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FE7C97E" w:rsidR="00A156C3" w:rsidRPr="00A156C3" w:rsidRDefault="008E41A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14/10/202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7A3F04E" w:rsidR="00A156C3" w:rsidRPr="00A156C3" w:rsidRDefault="008E41A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Oliver Green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78"/>
        <w:gridCol w:w="2563"/>
        <w:gridCol w:w="1778"/>
        <w:gridCol w:w="488"/>
        <w:gridCol w:w="488"/>
        <w:gridCol w:w="498"/>
        <w:gridCol w:w="3677"/>
        <w:gridCol w:w="488"/>
        <w:gridCol w:w="488"/>
        <w:gridCol w:w="488"/>
        <w:gridCol w:w="285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8885F93" w:rsidR="00CE1AAA" w:rsidRDefault="008E41AB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Slips,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trips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falls</w:t>
            </w:r>
          </w:p>
        </w:tc>
        <w:tc>
          <w:tcPr>
            <w:tcW w:w="924" w:type="pct"/>
            <w:shd w:val="clear" w:color="auto" w:fill="FFFFFF" w:themeFill="background1"/>
          </w:tcPr>
          <w:p w14:paraId="0E9F874B" w14:textId="77777777" w:rsidR="008E41AB" w:rsidRDefault="008E41AB" w:rsidP="008E41A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Obstructions.</w:t>
            </w:r>
          </w:p>
          <w:p w14:paraId="191613DA" w14:textId="77777777" w:rsidR="008E41AB" w:rsidRDefault="008E41AB" w:rsidP="008E41A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Build-up of rubbish/debris.</w:t>
            </w:r>
          </w:p>
          <w:p w14:paraId="7F04503B" w14:textId="77777777" w:rsidR="008E41AB" w:rsidRDefault="008E41AB" w:rsidP="008E41A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Risk of Minor Injuries: Grazes,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cuts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bruising.</w:t>
            </w:r>
          </w:p>
          <w:p w14:paraId="3C5F042D" w14:textId="66CD8397" w:rsidR="00CE1AAA" w:rsidRDefault="008E41AB" w:rsidP="008E41AB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Major injury: Fracture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2756BE6" w:rsidR="00CE1AAA" w:rsidRDefault="008E41AB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Attendees, students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212FE270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3FCF7536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5B7B6B20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6C31C4E7" w:rsidR="00CE1AAA" w:rsidRPr="00957A37" w:rsidRDefault="008E41A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 items to be on the floor and hazards are reported to buildings team quickly and the hazard isolated.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17594CDB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7E62022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26BA97F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06B5D83" w:rsidR="00CE1AAA" w:rsidRDefault="008E41AB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Overcrowding</w:t>
            </w:r>
          </w:p>
        </w:tc>
        <w:tc>
          <w:tcPr>
            <w:tcW w:w="924" w:type="pct"/>
            <w:shd w:val="clear" w:color="auto" w:fill="FFFFFF" w:themeFill="background1"/>
          </w:tcPr>
          <w:p w14:paraId="249275D9" w14:textId="77777777" w:rsidR="008E41AB" w:rsidRDefault="008E41AB" w:rsidP="008E41A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Reduced space in walkways and entrances.</w:t>
            </w:r>
          </w:p>
          <w:p w14:paraId="3C5F0439" w14:textId="21BFCBF8" w:rsidR="00CE1AAA" w:rsidRDefault="008E41AB" w:rsidP="008E41AB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62C31882" w:rsidR="00CE1AAA" w:rsidRDefault="008E41AB">
            <w:r>
              <w:t>Attendees,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C870AB3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23B25BAE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7B91A7B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741FEB1B" w14:textId="77777777" w:rsidR="008E41AB" w:rsidRDefault="008E41AB" w:rsidP="008E41A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Ensure all walkways are kept clear and that the room used for the rehearsal is a suitable size</w:t>
            </w:r>
          </w:p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5022C517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0EFE0A4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D89D2E2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44F7D3E1" w:rsidR="00CE1AAA" w:rsidRDefault="008E41AB">
            <w:r>
              <w:t xml:space="preserve">Manual </w:t>
            </w:r>
            <w:proofErr w:type="spellStart"/>
            <w:r>
              <w:t>Handeling</w:t>
            </w:r>
            <w:proofErr w:type="spellEnd"/>
          </w:p>
        </w:tc>
        <w:tc>
          <w:tcPr>
            <w:tcW w:w="924" w:type="pct"/>
            <w:shd w:val="clear" w:color="auto" w:fill="FFFFFF" w:themeFill="background1"/>
          </w:tcPr>
          <w:p w14:paraId="3C5F0445" w14:textId="7B211680" w:rsidR="00CE1AAA" w:rsidRDefault="008E41AB">
            <w:r>
              <w:rPr>
                <w:rFonts w:cs="Tahoma"/>
              </w:rPr>
              <w:t>Risk of Musculoskeletal injures, cuts, bruises and crushing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03363AE3" w:rsidR="00CE1AAA" w:rsidRDefault="008E41AB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Students, staff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0A476223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5A3DF1E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6F8C8A64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E140189" w14:textId="77777777" w:rsidR="008E41AB" w:rsidRDefault="008E41AB" w:rsidP="008E41A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Ensure that 2 people carry tables.</w:t>
            </w:r>
          </w:p>
          <w:p w14:paraId="508BBD1C" w14:textId="77777777" w:rsidR="008E41AB" w:rsidRDefault="008E41AB" w:rsidP="008E41A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Work in teams when handling other large and bulky items.</w:t>
            </w:r>
          </w:p>
          <w:p w14:paraId="1BE2BAEF" w14:textId="77777777" w:rsidR="008E41AB" w:rsidRDefault="008E41AB" w:rsidP="008E41A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Keep walkways clear</w:t>
            </w:r>
          </w:p>
          <w:p w14:paraId="3C5F044A" w14:textId="642A1B8B" w:rsidR="00CE1AAA" w:rsidRPr="00957A37" w:rsidRDefault="008E41AB" w:rsidP="008E41A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Ensure good manual handling practice - https://www.hse.gov.uk/msd/manual-handling/index.htm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10C0C14D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DC46264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1FF71BF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6B2D1B99" w:rsidR="00CE1AAA" w:rsidRDefault="008E41AB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Food allergies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1F1E8777" w:rsidR="00CE1AAA" w:rsidRDefault="008E41AB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Risk of allergic reaction to ingredients in food.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12973F92" w:rsidR="00CE1AAA" w:rsidRDefault="008E41AB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Attendees,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A694F0E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150ABE6E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00750F35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59808B58" w14:textId="77777777" w:rsidR="008E41AB" w:rsidRDefault="008E41AB" w:rsidP="008E41A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Before food is shared out make sure to check for food allergies. </w:t>
            </w:r>
          </w:p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18C71F53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2A097B29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8C69CBA" w:rsidR="00CE1AAA" w:rsidRPr="00957A37" w:rsidRDefault="008E41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6590E38D" w:rsidR="00CE1AAA" w:rsidRDefault="008E41AB">
            <w:r>
              <w:lastRenderedPageBreak/>
              <w:t>COVID 19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28832F1F" w:rsidR="00CE1AAA" w:rsidRDefault="008E41AB">
            <w:r>
              <w:t>SEE COVID RA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236F229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8E41A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 Green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28559AA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</w:t>
            </w:r>
            <w:proofErr w:type="spellStart"/>
            <w:proofErr w:type="gramStart"/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name:</w:t>
            </w:r>
            <w:r w:rsidR="008E41AB">
              <w:rPr>
                <w:rFonts w:ascii="Lucida Sans" w:eastAsia="Times New Roman" w:hAnsi="Lucida Sans" w:cs="Arial"/>
                <w:color w:val="000000"/>
                <w:szCs w:val="20"/>
              </w:rPr>
              <w:t>Oliver</w:t>
            </w:r>
            <w:proofErr w:type="spellEnd"/>
            <w:proofErr w:type="gramEnd"/>
            <w:r w:rsidR="008E41A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Green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28ECB" w14:textId="77777777" w:rsidR="004A5E42" w:rsidRDefault="004A5E42" w:rsidP="00AC47B4">
      <w:pPr>
        <w:spacing w:after="0" w:line="240" w:lineRule="auto"/>
      </w:pPr>
      <w:r>
        <w:separator/>
      </w:r>
    </w:p>
  </w:endnote>
  <w:endnote w:type="continuationSeparator" w:id="0">
    <w:p w14:paraId="18BE2B0F" w14:textId="77777777" w:rsidR="004A5E42" w:rsidRDefault="004A5E4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3F86B" w14:textId="77777777" w:rsidR="004A5E42" w:rsidRDefault="004A5E42" w:rsidP="00AC47B4">
      <w:pPr>
        <w:spacing w:after="0" w:line="240" w:lineRule="auto"/>
      </w:pPr>
      <w:r>
        <w:separator/>
      </w:r>
    </w:p>
  </w:footnote>
  <w:footnote w:type="continuationSeparator" w:id="0">
    <w:p w14:paraId="52F1C279" w14:textId="77777777" w:rsidR="004A5E42" w:rsidRDefault="004A5E4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5E42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41AB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green o. (og2g17)</cp:lastModifiedBy>
  <cp:revision>2</cp:revision>
  <cp:lastPrinted>2016-04-18T12:10:00Z</cp:lastPrinted>
  <dcterms:created xsi:type="dcterms:W3CDTF">2020-10-14T18:10:00Z</dcterms:created>
  <dcterms:modified xsi:type="dcterms:W3CDTF">2020-10-14T18:10:00Z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