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2438C4">
        <w:trPr>
          <w:trHeight w:val="338"/>
        </w:trPr>
        <w:tc>
          <w:tcPr>
            <w:tcW w:w="5000" w:type="pct"/>
            <w:gridSpan w:val="5"/>
            <w:shd w:val="clear" w:color="auto" w:fill="808080" w:themeFill="background1" w:themeFillShade="80"/>
            <w:vAlign w:val="center"/>
          </w:tcPr>
          <w:p w14:paraId="3C5F03FA" w14:textId="77777777" w:rsidR="00E928A8" w:rsidRPr="00A156C3" w:rsidRDefault="00E928A8" w:rsidP="002438C4">
            <w:pPr>
              <w:pStyle w:val="ListParagraph"/>
              <w:ind w:left="170"/>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2438C4">
        <w:trPr>
          <w:trHeight w:val="338"/>
        </w:trPr>
        <w:tc>
          <w:tcPr>
            <w:tcW w:w="1156" w:type="pct"/>
            <w:shd w:val="clear" w:color="auto" w:fill="auto"/>
            <w:vAlign w:val="center"/>
          </w:tcPr>
          <w:p w14:paraId="3C5F03FC" w14:textId="77777777" w:rsidR="00A156C3" w:rsidRPr="00A156C3" w:rsidRDefault="00A156C3" w:rsidP="002438C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vAlign w:val="center"/>
          </w:tcPr>
          <w:p w14:paraId="3C5F03FD" w14:textId="0CA91819" w:rsidR="00A156C3" w:rsidRPr="00321A91" w:rsidRDefault="004022BB" w:rsidP="002438C4">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 xml:space="preserve">Dance Class- </w:t>
            </w:r>
            <w:r w:rsidR="002438C4">
              <w:rPr>
                <w:rFonts w:ascii="Verdana" w:eastAsia="Times New Roman" w:hAnsi="Verdana" w:cs="Times New Roman"/>
                <w:b/>
                <w:color w:val="FF0000"/>
                <w:lang w:eastAsia="en-GB"/>
              </w:rPr>
              <w:t>Tap Dancing</w:t>
            </w:r>
          </w:p>
        </w:tc>
        <w:tc>
          <w:tcPr>
            <w:tcW w:w="319" w:type="pct"/>
            <w:shd w:val="clear" w:color="auto" w:fill="auto"/>
            <w:vAlign w:val="center"/>
          </w:tcPr>
          <w:p w14:paraId="3C5F03FE" w14:textId="77777777" w:rsidR="00A156C3" w:rsidRPr="00A156C3" w:rsidRDefault="00A156C3" w:rsidP="002438C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vAlign w:val="center"/>
          </w:tcPr>
          <w:p w14:paraId="3C5F03FF" w14:textId="5F7C963F" w:rsidR="00A156C3" w:rsidRPr="002438C4" w:rsidRDefault="002438C4" w:rsidP="002438C4">
            <w:pPr>
              <w:pStyle w:val="ListParagraph"/>
              <w:ind w:left="170"/>
              <w:rPr>
                <w:rFonts w:ascii="Verdana" w:eastAsia="Times New Roman" w:hAnsi="Verdana" w:cs="Times New Roman"/>
                <w:b/>
                <w:bCs/>
                <w:lang w:eastAsia="en-GB"/>
              </w:rPr>
            </w:pPr>
            <w:r w:rsidRPr="002438C4">
              <w:rPr>
                <w:rFonts w:ascii="Verdana" w:eastAsia="Times New Roman" w:hAnsi="Verdana" w:cs="Times New Roman"/>
                <w:b/>
                <w:bCs/>
                <w:color w:val="FF0000"/>
                <w:lang w:eastAsia="en-GB"/>
              </w:rPr>
              <w:t>30/07/2020</w:t>
            </w:r>
          </w:p>
        </w:tc>
      </w:tr>
      <w:tr w:rsidR="00A156C3" w:rsidRPr="00CE5B1E" w14:paraId="3C5F0405" w14:textId="77777777" w:rsidTr="002438C4">
        <w:trPr>
          <w:trHeight w:val="338"/>
        </w:trPr>
        <w:tc>
          <w:tcPr>
            <w:tcW w:w="1156" w:type="pct"/>
            <w:shd w:val="clear" w:color="auto" w:fill="auto"/>
            <w:vAlign w:val="center"/>
          </w:tcPr>
          <w:p w14:paraId="3C5F0401" w14:textId="349FB2E9" w:rsidR="00A156C3" w:rsidRPr="00A156C3" w:rsidRDefault="00BB3642" w:rsidP="002438C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vAlign w:val="center"/>
          </w:tcPr>
          <w:p w14:paraId="3C5F0402" w14:textId="676CDA10" w:rsidR="00A156C3" w:rsidRPr="002438C4" w:rsidRDefault="002438C4" w:rsidP="002438C4">
            <w:pPr>
              <w:pStyle w:val="ListParagraph"/>
              <w:ind w:left="170"/>
              <w:rPr>
                <w:rFonts w:ascii="Verdana" w:eastAsia="Times New Roman" w:hAnsi="Verdana" w:cs="Times New Roman"/>
                <w:b/>
                <w:bCs/>
                <w:lang w:eastAsia="en-GB"/>
              </w:rPr>
            </w:pPr>
            <w:r w:rsidRPr="002438C4">
              <w:rPr>
                <w:rFonts w:ascii="Verdana" w:eastAsia="Times New Roman" w:hAnsi="Verdana" w:cs="Times New Roman"/>
                <w:b/>
                <w:bCs/>
                <w:color w:val="FF0000"/>
                <w:lang w:eastAsia="en-GB"/>
              </w:rPr>
              <w:t>April Thompson - President</w:t>
            </w:r>
          </w:p>
        </w:tc>
        <w:tc>
          <w:tcPr>
            <w:tcW w:w="956" w:type="pct"/>
            <w:shd w:val="clear" w:color="auto" w:fill="auto"/>
            <w:vAlign w:val="center"/>
          </w:tcPr>
          <w:p w14:paraId="3C5F0403" w14:textId="53AAC748" w:rsidR="00A156C3" w:rsidRPr="002438C4" w:rsidRDefault="00A156C3" w:rsidP="002438C4">
            <w:pPr>
              <w:pStyle w:val="ListParagraph"/>
              <w:ind w:left="170"/>
              <w:rPr>
                <w:rFonts w:ascii="Verdana" w:eastAsia="Times New Roman" w:hAnsi="Verdana" w:cs="Times New Roman"/>
                <w:b/>
                <w:highlight w:val="yellow"/>
                <w:lang w:eastAsia="en-GB"/>
              </w:rPr>
            </w:pPr>
            <w:r w:rsidRPr="00824227">
              <w:rPr>
                <w:rFonts w:ascii="Verdana" w:eastAsia="Times New Roman" w:hAnsi="Verdana" w:cs="Times New Roman"/>
                <w:b/>
                <w:lang w:eastAsia="en-GB"/>
              </w:rPr>
              <w:t>Assessor</w:t>
            </w:r>
            <w:r w:rsidR="00BB3642" w:rsidRPr="00824227">
              <w:rPr>
                <w:rFonts w:ascii="Verdana" w:eastAsia="Times New Roman" w:hAnsi="Verdana" w:cs="Times New Roman"/>
                <w:b/>
                <w:lang w:eastAsia="en-GB"/>
              </w:rPr>
              <w:t xml:space="preserve"> </w:t>
            </w:r>
            <w:r w:rsidR="00BB3642" w:rsidRPr="00824227">
              <w:rPr>
                <w:rFonts w:ascii="Verdana" w:eastAsia="Times New Roman" w:hAnsi="Verdana" w:cs="Times New Roman"/>
                <w:b/>
                <w:i/>
                <w:lang w:eastAsia="en-GB"/>
              </w:rPr>
              <w:t xml:space="preserve">(Name,  Role and position to qualify sign off of document </w:t>
            </w:r>
            <w:proofErr w:type="spellStart"/>
            <w:r w:rsidR="00BB3642" w:rsidRPr="00824227">
              <w:rPr>
                <w:rFonts w:ascii="Verdana" w:eastAsia="Times New Roman" w:hAnsi="Verdana" w:cs="Times New Roman"/>
                <w:b/>
                <w:i/>
                <w:lang w:eastAsia="en-GB"/>
              </w:rPr>
              <w:t>i.e</w:t>
            </w:r>
            <w:proofErr w:type="spellEnd"/>
            <w:r w:rsidR="00BB3642" w:rsidRPr="00824227">
              <w:rPr>
                <w:rFonts w:ascii="Verdana" w:eastAsia="Times New Roman" w:hAnsi="Verdana" w:cs="Times New Roman"/>
                <w:b/>
                <w:i/>
                <w:lang w:eastAsia="en-GB"/>
              </w:rPr>
              <w:t xml:space="preserve"> Coach)</w:t>
            </w:r>
          </w:p>
        </w:tc>
        <w:tc>
          <w:tcPr>
            <w:tcW w:w="1051" w:type="pct"/>
            <w:gridSpan w:val="2"/>
            <w:shd w:val="clear" w:color="auto" w:fill="auto"/>
            <w:vAlign w:val="center"/>
          </w:tcPr>
          <w:p w14:paraId="3C5F0404" w14:textId="25BA8F72" w:rsidR="00A156C3" w:rsidRPr="00824227" w:rsidRDefault="00824227" w:rsidP="002438C4">
            <w:pPr>
              <w:pStyle w:val="ListParagraph"/>
              <w:ind w:left="170"/>
              <w:rPr>
                <w:rFonts w:ascii="Verdana" w:eastAsia="Times New Roman" w:hAnsi="Verdana" w:cs="Times New Roman"/>
                <w:b/>
                <w:bCs/>
                <w:lang w:eastAsia="en-GB"/>
              </w:rPr>
            </w:pPr>
            <w:r w:rsidRPr="00824227">
              <w:rPr>
                <w:rFonts w:ascii="Verdana" w:eastAsia="Times New Roman" w:hAnsi="Verdana" w:cs="Times New Roman"/>
                <w:b/>
                <w:bCs/>
                <w:color w:val="FF0000"/>
                <w:lang w:eastAsia="en-GB"/>
              </w:rPr>
              <w:t>Lucy Creighton, coach</w:t>
            </w:r>
          </w:p>
        </w:tc>
      </w:tr>
      <w:tr w:rsidR="00EB5320" w:rsidRPr="00CE5B1E" w14:paraId="3C5F040B" w14:textId="77777777" w:rsidTr="002438C4">
        <w:trPr>
          <w:trHeight w:val="338"/>
        </w:trPr>
        <w:tc>
          <w:tcPr>
            <w:tcW w:w="1156" w:type="pct"/>
            <w:shd w:val="clear" w:color="auto" w:fill="auto"/>
            <w:vAlign w:val="center"/>
          </w:tcPr>
          <w:p w14:paraId="3C5F0406" w14:textId="1969B0B2" w:rsidR="00EB5320" w:rsidRPr="00B817BD" w:rsidRDefault="00EB5320" w:rsidP="002438C4">
            <w:pPr>
              <w:pStyle w:val="ListParagraph"/>
              <w:ind w:left="170"/>
              <w:rPr>
                <w:rFonts w:ascii="Verdana" w:eastAsia="Times New Roman" w:hAnsi="Verdana" w:cs="Times New Roman"/>
                <w:b/>
                <w:i/>
                <w:lang w:eastAsia="en-GB"/>
              </w:rPr>
            </w:pPr>
          </w:p>
        </w:tc>
        <w:tc>
          <w:tcPr>
            <w:tcW w:w="1837" w:type="pct"/>
            <w:shd w:val="clear" w:color="auto" w:fill="auto"/>
            <w:vAlign w:val="center"/>
          </w:tcPr>
          <w:p w14:paraId="3C5F0407" w14:textId="43BEB787" w:rsidR="00EB5320" w:rsidRPr="006762D2" w:rsidRDefault="00EB5320" w:rsidP="002438C4">
            <w:pPr>
              <w:pStyle w:val="ListParagraph"/>
              <w:ind w:left="170"/>
              <w:rPr>
                <w:rFonts w:ascii="Verdana" w:eastAsia="Times New Roman" w:hAnsi="Verdana" w:cs="Times New Roman"/>
                <w:lang w:eastAsia="en-GB"/>
              </w:rPr>
            </w:pPr>
          </w:p>
        </w:tc>
        <w:tc>
          <w:tcPr>
            <w:tcW w:w="956" w:type="pct"/>
            <w:shd w:val="clear" w:color="auto" w:fill="auto"/>
            <w:vAlign w:val="center"/>
          </w:tcPr>
          <w:p w14:paraId="3C5F0408" w14:textId="77777777" w:rsidR="00EB5320" w:rsidRPr="002438C4" w:rsidRDefault="00EB5320" w:rsidP="002438C4">
            <w:pPr>
              <w:pStyle w:val="ListParagraph"/>
              <w:ind w:left="170"/>
              <w:rPr>
                <w:rFonts w:ascii="Verdana" w:eastAsia="Times New Roman" w:hAnsi="Verdana" w:cs="Times New Roman"/>
                <w:b/>
                <w:highlight w:val="yellow"/>
                <w:lang w:eastAsia="en-GB"/>
              </w:rPr>
            </w:pPr>
            <w:r w:rsidRPr="00824227">
              <w:rPr>
                <w:rFonts w:ascii="Verdana" w:eastAsia="Times New Roman" w:hAnsi="Verdana" w:cs="Times New Roman"/>
                <w:b/>
                <w:lang w:eastAsia="en-GB"/>
              </w:rPr>
              <w:t>Signed off</w:t>
            </w:r>
          </w:p>
        </w:tc>
        <w:tc>
          <w:tcPr>
            <w:tcW w:w="1051" w:type="pct"/>
            <w:gridSpan w:val="2"/>
            <w:shd w:val="clear" w:color="auto" w:fill="auto"/>
            <w:vAlign w:val="center"/>
          </w:tcPr>
          <w:p w14:paraId="3C5F0409" w14:textId="77777777" w:rsidR="00EB5320" w:rsidRDefault="00EB5320" w:rsidP="002438C4">
            <w:pPr>
              <w:pStyle w:val="ListParagraph"/>
              <w:ind w:left="170"/>
              <w:rPr>
                <w:rFonts w:ascii="Verdana" w:eastAsia="Times New Roman" w:hAnsi="Verdana" w:cs="Times New Roman"/>
                <w:b/>
                <w:i/>
                <w:lang w:eastAsia="en-GB"/>
              </w:rPr>
            </w:pPr>
          </w:p>
          <w:p w14:paraId="3C5F040A" w14:textId="7C18BFD9" w:rsidR="00EB5320" w:rsidRPr="00B817BD" w:rsidRDefault="00824227" w:rsidP="002438C4">
            <w:pPr>
              <w:pStyle w:val="ListParagraph"/>
              <w:ind w:left="170"/>
              <w:rPr>
                <w:rFonts w:ascii="Verdana" w:eastAsia="Times New Roman" w:hAnsi="Verdana" w:cs="Times New Roman"/>
                <w:b/>
                <w:i/>
                <w:lang w:eastAsia="en-GB"/>
              </w:rPr>
            </w:pPr>
            <w:r w:rsidRPr="00824227">
              <w:rPr>
                <w:rFonts w:ascii="Verdana" w:eastAsia="Times New Roman" w:hAnsi="Verdana" w:cs="Times New Roman"/>
                <w:b/>
                <w:i/>
                <w:color w:val="FF0000"/>
                <w:lang w:eastAsia="en-GB"/>
              </w:rPr>
              <w:t>Lucy Creighton</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lastRenderedPageBreak/>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56EA7F0E"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125F4A"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125F4A"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58F1FB35" w:rsidR="005D1D23" w:rsidRPr="005A607F" w:rsidRDefault="00950B97" w:rsidP="00CE1AAA">
            <w:pPr>
              <w:rPr>
                <w:rFonts w:ascii="Lucida Sans" w:hAnsi="Lucida Sans"/>
                <w:b/>
              </w:rPr>
            </w:pPr>
            <w:r>
              <w:rPr>
                <w:rFonts w:ascii="Lucida Sans" w:hAnsi="Lucida Sans"/>
                <w:b/>
              </w:rPr>
              <w:t>/</w:t>
            </w: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63EFDC3" w:rsidR="005D1D23" w:rsidRPr="005A607F" w:rsidRDefault="00950B97" w:rsidP="00CE1AAA">
            <w:pPr>
              <w:rPr>
                <w:rFonts w:ascii="Lucida Sans" w:hAnsi="Lucida Sans"/>
                <w:b/>
              </w:rPr>
            </w:pPr>
            <w:r>
              <w:rPr>
                <w:rFonts w:ascii="Lucida Sans" w:hAnsi="Lucida Sans"/>
                <w:b/>
              </w:rPr>
              <w:t>/</w:t>
            </w:r>
          </w:p>
        </w:tc>
        <w:tc>
          <w:tcPr>
            <w:tcW w:w="195" w:type="pct"/>
            <w:shd w:val="clear" w:color="auto" w:fill="FFFFFF" w:themeFill="background1"/>
          </w:tcPr>
          <w:p w14:paraId="3B74B07A" w14:textId="78AE5D4A" w:rsidR="005D1D23" w:rsidRDefault="005D1D23" w:rsidP="00CE1AAA">
            <w:pPr>
              <w:rPr>
                <w:rFonts w:ascii="Lucida Sans" w:hAnsi="Lucida Sans"/>
                <w:b/>
              </w:rPr>
            </w:pPr>
          </w:p>
          <w:p w14:paraId="543DD059" w14:textId="626ED8E5" w:rsidR="00AC5F90" w:rsidRPr="005A607F" w:rsidRDefault="00AC5F90" w:rsidP="00CE1AAA">
            <w:pPr>
              <w:rPr>
                <w:rFonts w:ascii="Lucida Sans" w:hAnsi="Lucida Sans"/>
                <w:b/>
              </w:rPr>
            </w:pPr>
            <w:r>
              <w:rPr>
                <w:rFonts w:ascii="Lucida Sans" w:hAnsi="Lucida Sans"/>
                <w:b/>
              </w:rPr>
              <w:t>/</w:t>
            </w: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5183BEFA" w:rsidR="005D1D23" w:rsidRPr="005A607F" w:rsidRDefault="00AC5F90" w:rsidP="00CE1AAA">
            <w:pPr>
              <w:rPr>
                <w:rFonts w:ascii="Lucida Sans" w:hAnsi="Lucida Sans"/>
                <w:b/>
              </w:rPr>
            </w:pPr>
            <w:r>
              <w:rPr>
                <w:rFonts w:ascii="Lucida Sans" w:hAnsi="Lucida Sans"/>
                <w:b/>
              </w:rPr>
              <w:t>/</w:t>
            </w:r>
          </w:p>
        </w:tc>
        <w:tc>
          <w:tcPr>
            <w:tcW w:w="149" w:type="pct"/>
            <w:shd w:val="clear" w:color="auto" w:fill="FFFFFF" w:themeFill="background1"/>
          </w:tcPr>
          <w:p w14:paraId="670AB91C" w14:textId="46426B57" w:rsidR="005D1D23" w:rsidRDefault="005D1D23" w:rsidP="00CE1AAA">
            <w:pPr>
              <w:rPr>
                <w:rFonts w:ascii="Lucida Sans" w:hAnsi="Lucida Sans"/>
                <w:b/>
              </w:rPr>
            </w:pPr>
          </w:p>
          <w:p w14:paraId="7D1CBF5E" w14:textId="52E68663" w:rsidR="00AC5F90" w:rsidRPr="005A607F" w:rsidRDefault="00AC5F90" w:rsidP="00CE1AAA">
            <w:pPr>
              <w:rPr>
                <w:rFonts w:ascii="Lucida Sans" w:hAnsi="Lucida Sans"/>
                <w:b/>
              </w:rPr>
            </w:pPr>
            <w:r>
              <w:rPr>
                <w:rFonts w:ascii="Lucida Sans" w:hAnsi="Lucida Sans"/>
                <w:b/>
              </w:rPr>
              <w:t>/</w:t>
            </w: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0BE6CF0" w:rsidR="005D1D23" w:rsidRDefault="005D1D23" w:rsidP="00CE1AAA">
            <w:pPr>
              <w:rPr>
                <w:rFonts w:ascii="Lucida Sans" w:hAnsi="Lucida Sans"/>
                <w:b/>
              </w:rPr>
            </w:pPr>
          </w:p>
          <w:p w14:paraId="54661F62" w14:textId="6CCED787" w:rsidR="00AC5F90" w:rsidRPr="005A607F" w:rsidRDefault="00AC5F90" w:rsidP="00CE1AAA">
            <w:pPr>
              <w:rPr>
                <w:rFonts w:ascii="Lucida Sans" w:hAnsi="Lucida Sans"/>
                <w:b/>
              </w:rPr>
            </w:pPr>
            <w:r>
              <w:rPr>
                <w:rFonts w:ascii="Lucida Sans" w:hAnsi="Lucida Sans"/>
                <w:b/>
              </w:rPr>
              <w:t>/</w:t>
            </w: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4428DC20" w:rsidR="005D1D23" w:rsidRPr="005A607F" w:rsidRDefault="00241B07" w:rsidP="00661BEB">
            <w:pPr>
              <w:pStyle w:val="ListParagraph"/>
            </w:pPr>
            <w:r>
              <w:t xml:space="preserve">Members will not be able to borrow tap shoes, or once borrowed, the shoes will be put aside into a separate bag for cleaning and will be out of use for the required days. </w:t>
            </w: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08EC395E" w:rsidR="00F744F5" w:rsidRPr="00957A37" w:rsidRDefault="00182517" w:rsidP="00CE1AAA">
            <w:pPr>
              <w:rPr>
                <w:rFonts w:ascii="Lucida Sans" w:hAnsi="Lucida Sans"/>
                <w:b/>
              </w:rPr>
            </w:pPr>
            <w:r>
              <w:rPr>
                <w:rFonts w:ascii="Lucida Sans" w:hAnsi="Lucida Sans"/>
                <w:b/>
              </w:rPr>
              <w:t>2</w:t>
            </w: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72E108AA" w:rsidR="00F744F5" w:rsidRPr="00957A37" w:rsidRDefault="00182517" w:rsidP="00CE1AAA">
            <w:pPr>
              <w:rPr>
                <w:rFonts w:ascii="Lucida Sans" w:hAnsi="Lucida Sans"/>
                <w:b/>
              </w:rPr>
            </w:pPr>
            <w:r>
              <w:rPr>
                <w:rFonts w:ascii="Lucida Sans" w:hAnsi="Lucida Sans"/>
                <w:b/>
              </w:rPr>
              <w:t>5</w:t>
            </w: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5E6B78F7" w:rsidR="00F744F5" w:rsidRPr="00957A37" w:rsidRDefault="00182517" w:rsidP="00CE1AAA">
            <w:pPr>
              <w:rPr>
                <w:rFonts w:ascii="Lucida Sans" w:hAnsi="Lucida Sans"/>
                <w:b/>
              </w:rPr>
            </w:pPr>
            <w:r>
              <w:rPr>
                <w:rFonts w:ascii="Lucida Sans" w:hAnsi="Lucida Sans"/>
                <w:b/>
              </w:rPr>
              <w:t>10</w:t>
            </w: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4652D5CE" w:rsidR="00F744F5" w:rsidRPr="00957A37" w:rsidRDefault="00182517" w:rsidP="00CE1AAA">
            <w:pPr>
              <w:rPr>
                <w:rFonts w:ascii="Lucida Sans" w:hAnsi="Lucida Sans"/>
                <w:b/>
              </w:rPr>
            </w:pPr>
            <w:r>
              <w:rPr>
                <w:rFonts w:ascii="Lucida Sans" w:hAnsi="Lucida Sans"/>
                <w:b/>
              </w:rPr>
              <w:t>2</w:t>
            </w: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3E1650E0" w:rsidR="00F744F5" w:rsidRPr="00957A37" w:rsidRDefault="00182517" w:rsidP="00CE1AAA">
            <w:pPr>
              <w:rPr>
                <w:rFonts w:ascii="Lucida Sans" w:hAnsi="Lucida Sans"/>
                <w:b/>
              </w:rPr>
            </w:pPr>
            <w:r>
              <w:rPr>
                <w:rFonts w:ascii="Lucida Sans" w:hAnsi="Lucida Sans"/>
                <w:b/>
              </w:rPr>
              <w:t>5</w:t>
            </w: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37D68259" w:rsidR="00F744F5" w:rsidRPr="00957A37" w:rsidRDefault="00182517" w:rsidP="00CE1AAA">
            <w:pPr>
              <w:rPr>
                <w:rFonts w:ascii="Lucida Sans" w:hAnsi="Lucida Sans"/>
                <w:b/>
              </w:rPr>
            </w:pPr>
            <w:r>
              <w:rPr>
                <w:rFonts w:ascii="Lucida Sans" w:hAnsi="Lucida Sans"/>
                <w:b/>
              </w:rPr>
              <w:t>10</w:t>
            </w: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r w:rsidR="00B22241">
              <w:rPr>
                <w:rFonts w:ascii="Calibri" w:hAnsi="Calibri" w:cs="Arial"/>
                <w:sz w:val="20"/>
                <w:szCs w:val="20"/>
              </w:rPr>
              <w:t>group,</w:t>
            </w:r>
            <w:r w:rsidRPr="00B22241">
              <w:rPr>
                <w:rFonts w:ascii="Calibri" w:hAnsi="Calibri" w:cs="Arial"/>
                <w:sz w:val="20"/>
                <w:szCs w:val="20"/>
              </w:rPr>
              <w:t>they</w:t>
            </w:r>
            <w:proofErr w:type="spell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0BE45158" w:rsidR="00CE1AAA" w:rsidRPr="00957A37" w:rsidRDefault="00182517" w:rsidP="00CE1AAA">
            <w:pPr>
              <w:rPr>
                <w:rFonts w:ascii="Lucida Sans" w:hAnsi="Lucida Sans"/>
                <w:b/>
              </w:rPr>
            </w:pPr>
            <w:r>
              <w:rPr>
                <w:rFonts w:ascii="Lucida Sans" w:hAnsi="Lucida Sans"/>
                <w:b/>
              </w:rPr>
              <w:t>3</w:t>
            </w:r>
          </w:p>
        </w:tc>
        <w:tc>
          <w:tcPr>
            <w:tcW w:w="150" w:type="pct"/>
            <w:shd w:val="clear" w:color="auto" w:fill="FFFFFF" w:themeFill="background1"/>
          </w:tcPr>
          <w:p w14:paraId="3C5F0478" w14:textId="50CA6182" w:rsidR="00CE1AAA" w:rsidRPr="00957A37" w:rsidRDefault="00182517" w:rsidP="00CE1AAA">
            <w:pPr>
              <w:rPr>
                <w:rFonts w:ascii="Lucida Sans" w:hAnsi="Lucida Sans"/>
                <w:b/>
              </w:rPr>
            </w:pPr>
            <w:r>
              <w:rPr>
                <w:rFonts w:ascii="Lucida Sans" w:hAnsi="Lucida Sans"/>
                <w:b/>
              </w:rPr>
              <w:t>5</w:t>
            </w:r>
          </w:p>
        </w:tc>
        <w:tc>
          <w:tcPr>
            <w:tcW w:w="195" w:type="pct"/>
            <w:shd w:val="clear" w:color="auto" w:fill="FFFFFF" w:themeFill="background1"/>
          </w:tcPr>
          <w:p w14:paraId="3C5F0479" w14:textId="25841EA4" w:rsidR="00CE1AAA" w:rsidRPr="00957A37" w:rsidRDefault="00182517" w:rsidP="00CE1AAA">
            <w:pPr>
              <w:rPr>
                <w:rFonts w:ascii="Lucida Sans" w:hAnsi="Lucida Sans"/>
                <w:b/>
              </w:rPr>
            </w:pPr>
            <w:r>
              <w:rPr>
                <w:rFonts w:ascii="Lucida Sans" w:hAnsi="Lucida Sans"/>
                <w:b/>
              </w:rPr>
              <w:t>15</w:t>
            </w: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620786E3" w:rsidR="00CE1AAA" w:rsidRPr="00957A37" w:rsidRDefault="00182517" w:rsidP="00CE1AAA">
            <w:pPr>
              <w:rPr>
                <w:rFonts w:ascii="Lucida Sans" w:hAnsi="Lucida Sans"/>
                <w:b/>
              </w:rPr>
            </w:pPr>
            <w:r>
              <w:rPr>
                <w:rFonts w:ascii="Lucida Sans" w:hAnsi="Lucida Sans"/>
                <w:b/>
              </w:rPr>
              <w:t>3</w:t>
            </w:r>
          </w:p>
        </w:tc>
        <w:tc>
          <w:tcPr>
            <w:tcW w:w="149" w:type="pct"/>
            <w:shd w:val="clear" w:color="auto" w:fill="FFFFFF" w:themeFill="background1"/>
          </w:tcPr>
          <w:p w14:paraId="3C5F047C" w14:textId="55CE9166" w:rsidR="00CE1AAA" w:rsidRPr="00957A37" w:rsidRDefault="00182517" w:rsidP="00CE1AAA">
            <w:pPr>
              <w:rPr>
                <w:rFonts w:ascii="Lucida Sans" w:hAnsi="Lucida Sans"/>
                <w:b/>
              </w:rPr>
            </w:pPr>
            <w:r>
              <w:rPr>
                <w:rFonts w:ascii="Lucida Sans" w:hAnsi="Lucida Sans"/>
                <w:b/>
              </w:rPr>
              <w:t>5</w:t>
            </w:r>
          </w:p>
        </w:tc>
        <w:tc>
          <w:tcPr>
            <w:tcW w:w="198" w:type="pct"/>
            <w:shd w:val="clear" w:color="auto" w:fill="FFFFFF" w:themeFill="background1"/>
          </w:tcPr>
          <w:p w14:paraId="3C5F047D" w14:textId="317C6CAF" w:rsidR="00CE1AAA" w:rsidRPr="00957A37" w:rsidRDefault="00182517" w:rsidP="00CE1AAA">
            <w:pPr>
              <w:rPr>
                <w:rFonts w:ascii="Lucida Sans" w:hAnsi="Lucida Sans"/>
                <w:b/>
              </w:rPr>
            </w:pPr>
            <w:r>
              <w:rPr>
                <w:rFonts w:ascii="Lucida Sans" w:hAnsi="Lucida Sans"/>
                <w:b/>
              </w:rPr>
              <w:t>15</w:t>
            </w: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5898373E" w:rsidR="00137D9F" w:rsidRPr="00957A37" w:rsidRDefault="00182517" w:rsidP="00CE1AAA">
            <w:pPr>
              <w:rPr>
                <w:rFonts w:ascii="Lucida Sans" w:hAnsi="Lucida Sans"/>
                <w:b/>
              </w:rPr>
            </w:pPr>
            <w:r>
              <w:rPr>
                <w:rFonts w:ascii="Lucida Sans" w:hAnsi="Lucida Sans"/>
                <w:b/>
              </w:rPr>
              <w:t>4</w:t>
            </w:r>
          </w:p>
        </w:tc>
        <w:tc>
          <w:tcPr>
            <w:tcW w:w="150" w:type="pct"/>
            <w:shd w:val="clear" w:color="auto" w:fill="FFFFFF" w:themeFill="background1"/>
          </w:tcPr>
          <w:p w14:paraId="5AA3B092" w14:textId="628C322B" w:rsidR="00137D9F" w:rsidRPr="00957A37" w:rsidRDefault="00182517" w:rsidP="00CE1AAA">
            <w:pPr>
              <w:rPr>
                <w:rFonts w:ascii="Lucida Sans" w:hAnsi="Lucida Sans"/>
                <w:b/>
              </w:rPr>
            </w:pPr>
            <w:r>
              <w:rPr>
                <w:rFonts w:ascii="Lucida Sans" w:hAnsi="Lucida Sans"/>
                <w:b/>
              </w:rPr>
              <w:t>5</w:t>
            </w:r>
          </w:p>
        </w:tc>
        <w:tc>
          <w:tcPr>
            <w:tcW w:w="195" w:type="pct"/>
            <w:shd w:val="clear" w:color="auto" w:fill="FFFFFF" w:themeFill="background1"/>
          </w:tcPr>
          <w:p w14:paraId="54B9A51C" w14:textId="7F6DA872" w:rsidR="00137D9F" w:rsidRPr="00957A37" w:rsidRDefault="00182517" w:rsidP="00CE1AAA">
            <w:pPr>
              <w:rPr>
                <w:rFonts w:ascii="Lucida Sans" w:hAnsi="Lucida Sans"/>
                <w:b/>
              </w:rPr>
            </w:pPr>
            <w:r>
              <w:rPr>
                <w:rFonts w:ascii="Lucida Sans" w:hAnsi="Lucida Sans"/>
                <w:b/>
              </w:rPr>
              <w:t>20</w:t>
            </w:r>
          </w:p>
        </w:tc>
        <w:tc>
          <w:tcPr>
            <w:tcW w:w="1071" w:type="pct"/>
            <w:shd w:val="clear" w:color="auto" w:fill="FFFFFF" w:themeFill="background1"/>
          </w:tcPr>
          <w:p w14:paraId="393B4D55" w14:textId="2CE42350" w:rsidR="00137D9F" w:rsidRPr="00182517"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472B7E51" w14:textId="30BF27AF" w:rsidR="00182517" w:rsidRPr="00182517" w:rsidRDefault="00182517" w:rsidP="00B22241">
            <w:pPr>
              <w:pStyle w:val="ListParagraph"/>
              <w:numPr>
                <w:ilvl w:val="0"/>
                <w:numId w:val="29"/>
              </w:numPr>
              <w:rPr>
                <w:rFonts w:eastAsia="Times New Roman" w:cs="Times New Roman"/>
                <w:sz w:val="20"/>
                <w:szCs w:val="20"/>
              </w:rPr>
            </w:pPr>
            <w:r w:rsidRPr="00182517">
              <w:rPr>
                <w:rFonts w:eastAsia="Times New Roman" w:cs="Arial"/>
                <w:color w:val="000000"/>
                <w:sz w:val="20"/>
                <w:szCs w:val="20"/>
                <w:shd w:val="clear" w:color="auto" w:fill="FFFFFF"/>
              </w:rPr>
              <w:t xml:space="preserve">Disinfect </w:t>
            </w:r>
            <w:r>
              <w:rPr>
                <w:rFonts w:eastAsia="Times New Roman" w:cs="Arial"/>
                <w:color w:val="000000"/>
                <w:sz w:val="20"/>
                <w:szCs w:val="20"/>
                <w:shd w:val="clear" w:color="auto" w:fill="FFFFFF"/>
              </w:rPr>
              <w:t xml:space="preserve">borrowed tap </w:t>
            </w:r>
            <w:r w:rsidRPr="00182517">
              <w:rPr>
                <w:rFonts w:eastAsia="Times New Roman" w:cs="Arial"/>
                <w:color w:val="000000"/>
                <w:sz w:val="20"/>
                <w:szCs w:val="20"/>
                <w:shd w:val="clear" w:color="auto" w:fill="FFFFFF"/>
              </w:rPr>
              <w:t xml:space="preserve">shoes </w:t>
            </w:r>
            <w:r>
              <w:rPr>
                <w:rFonts w:eastAsia="Times New Roman" w:cs="Arial"/>
                <w:color w:val="000000"/>
                <w:sz w:val="20"/>
                <w:szCs w:val="20"/>
                <w:shd w:val="clear" w:color="auto" w:fill="FFFFFF"/>
              </w:rPr>
              <w:t xml:space="preserve">after each use to ensure germs are not being carried over.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30623652" w:rsidR="00137D9F" w:rsidRPr="00957A37" w:rsidRDefault="00182517" w:rsidP="00CE1AAA">
            <w:pPr>
              <w:rPr>
                <w:rFonts w:ascii="Lucida Sans" w:hAnsi="Lucida Sans"/>
                <w:b/>
              </w:rPr>
            </w:pPr>
            <w:r>
              <w:rPr>
                <w:rFonts w:ascii="Lucida Sans" w:hAnsi="Lucida Sans"/>
                <w:b/>
              </w:rPr>
              <w:t>3</w:t>
            </w:r>
          </w:p>
        </w:tc>
        <w:tc>
          <w:tcPr>
            <w:tcW w:w="149" w:type="pct"/>
            <w:shd w:val="clear" w:color="auto" w:fill="FFFFFF" w:themeFill="background1"/>
          </w:tcPr>
          <w:p w14:paraId="70CC3A61" w14:textId="42CAC826" w:rsidR="00137D9F" w:rsidRPr="00957A37" w:rsidRDefault="00182517" w:rsidP="00CE1AAA">
            <w:pPr>
              <w:rPr>
                <w:rFonts w:ascii="Lucida Sans" w:hAnsi="Lucida Sans"/>
                <w:b/>
              </w:rPr>
            </w:pPr>
            <w:r>
              <w:rPr>
                <w:rFonts w:ascii="Lucida Sans" w:hAnsi="Lucida Sans"/>
                <w:b/>
              </w:rPr>
              <w:t>5</w:t>
            </w:r>
          </w:p>
        </w:tc>
        <w:tc>
          <w:tcPr>
            <w:tcW w:w="198" w:type="pct"/>
            <w:shd w:val="clear" w:color="auto" w:fill="FFFFFF" w:themeFill="background1"/>
          </w:tcPr>
          <w:p w14:paraId="65E88FF9" w14:textId="0E076DC6" w:rsidR="00137D9F" w:rsidRPr="00957A37" w:rsidRDefault="00182517" w:rsidP="00CE1AAA">
            <w:pPr>
              <w:rPr>
                <w:rFonts w:ascii="Lucida Sans" w:hAnsi="Lucida Sans"/>
                <w:b/>
              </w:rPr>
            </w:pPr>
            <w:r>
              <w:rPr>
                <w:rFonts w:ascii="Lucida Sans" w:hAnsi="Lucida Sans"/>
                <w:b/>
              </w:rPr>
              <w:t>15</w:t>
            </w: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4627"/>
        <w:gridCol w:w="1748"/>
        <w:gridCol w:w="200"/>
        <w:gridCol w:w="1182"/>
        <w:gridCol w:w="1183"/>
        <w:gridCol w:w="4207"/>
        <w:gridCol w:w="1680"/>
      </w:tblGrid>
      <w:tr w:rsidR="00C642F4" w:rsidRPr="007127A4"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7127A4" w:rsidRDefault="00C642F4" w:rsidP="00321A91">
            <w:pPr>
              <w:autoSpaceDE w:val="0"/>
              <w:autoSpaceDN w:val="0"/>
              <w:adjustRightInd w:val="0"/>
              <w:spacing w:after="0" w:line="240" w:lineRule="auto"/>
              <w:outlineLvl w:val="0"/>
              <w:rPr>
                <w:rFonts w:eastAsia="Times New Roman" w:cs="Arial"/>
                <w:b/>
                <w:bCs/>
                <w:color w:val="000000"/>
                <w:sz w:val="20"/>
                <w:szCs w:val="20"/>
              </w:rPr>
            </w:pPr>
            <w:r w:rsidRPr="007127A4">
              <w:rPr>
                <w:rFonts w:eastAsia="Calibri" w:cstheme="minorHAnsi"/>
                <w:b/>
                <w:bCs/>
                <w:i/>
                <w:sz w:val="20"/>
                <w:szCs w:val="20"/>
              </w:rPr>
              <w:t>PART B – Action Plan</w:t>
            </w:r>
          </w:p>
        </w:tc>
      </w:tr>
      <w:tr w:rsidR="00C642F4" w:rsidRPr="007127A4" w14:paraId="3C5F0485" w14:textId="77777777" w:rsidTr="008C216A">
        <w:trPr>
          <w:cantSplit/>
        </w:trPr>
        <w:tc>
          <w:tcPr>
            <w:tcW w:w="5000" w:type="pct"/>
            <w:gridSpan w:val="8"/>
            <w:tcBorders>
              <w:top w:val="nil"/>
              <w:left w:val="nil"/>
              <w:right w:val="nil"/>
            </w:tcBorders>
          </w:tcPr>
          <w:p w14:paraId="3C5F0484" w14:textId="77777777" w:rsidR="00C642F4" w:rsidRPr="007127A4" w:rsidRDefault="00C642F4" w:rsidP="00321A91">
            <w:pPr>
              <w:autoSpaceDE w:val="0"/>
              <w:autoSpaceDN w:val="0"/>
              <w:adjustRightInd w:val="0"/>
              <w:spacing w:after="0" w:line="240" w:lineRule="auto"/>
              <w:jc w:val="center"/>
              <w:outlineLvl w:val="0"/>
              <w:rPr>
                <w:rFonts w:eastAsia="Times New Roman" w:cs="Arial"/>
                <w:b/>
                <w:bCs/>
                <w:color w:val="000000"/>
                <w:sz w:val="20"/>
                <w:szCs w:val="20"/>
              </w:rPr>
            </w:pPr>
            <w:r w:rsidRPr="007127A4">
              <w:rPr>
                <w:rFonts w:eastAsia="Times New Roman" w:cs="Arial"/>
                <w:b/>
                <w:bCs/>
                <w:color w:val="000000"/>
                <w:sz w:val="20"/>
                <w:szCs w:val="20"/>
              </w:rPr>
              <w:t>Risk Assessment Action Plan</w:t>
            </w:r>
          </w:p>
        </w:tc>
      </w:tr>
      <w:tr w:rsidR="00C642F4" w:rsidRPr="007127A4" w14:paraId="3C5F048C" w14:textId="77777777" w:rsidTr="004022BB">
        <w:tc>
          <w:tcPr>
            <w:tcW w:w="183" w:type="pct"/>
            <w:shd w:val="clear" w:color="auto" w:fill="E0E0E0"/>
          </w:tcPr>
          <w:p w14:paraId="3C5F0486" w14:textId="77777777" w:rsidR="00C642F4" w:rsidRPr="007127A4" w:rsidRDefault="00C642F4" w:rsidP="00321A91">
            <w:pPr>
              <w:autoSpaceDE w:val="0"/>
              <w:autoSpaceDN w:val="0"/>
              <w:adjustRightInd w:val="0"/>
              <w:spacing w:after="0" w:line="240" w:lineRule="auto"/>
              <w:jc w:val="center"/>
              <w:outlineLvl w:val="0"/>
              <w:rPr>
                <w:rFonts w:eastAsia="Times New Roman" w:cs="Arial"/>
                <w:b/>
                <w:bCs/>
                <w:color w:val="000000"/>
                <w:sz w:val="20"/>
                <w:szCs w:val="20"/>
              </w:rPr>
            </w:pPr>
            <w:r w:rsidRPr="007127A4">
              <w:rPr>
                <w:rFonts w:eastAsia="Times New Roman" w:cs="Arial"/>
                <w:b/>
                <w:bCs/>
                <w:color w:val="000000"/>
                <w:sz w:val="20"/>
                <w:szCs w:val="20"/>
              </w:rPr>
              <w:t>Part no.</w:t>
            </w:r>
          </w:p>
        </w:tc>
        <w:tc>
          <w:tcPr>
            <w:tcW w:w="1529" w:type="pct"/>
            <w:shd w:val="clear" w:color="auto" w:fill="E0E0E0"/>
          </w:tcPr>
          <w:p w14:paraId="3C5F0487" w14:textId="77777777" w:rsidR="00C642F4" w:rsidRPr="007127A4" w:rsidRDefault="00C642F4" w:rsidP="00321A91">
            <w:pPr>
              <w:autoSpaceDE w:val="0"/>
              <w:autoSpaceDN w:val="0"/>
              <w:adjustRightInd w:val="0"/>
              <w:spacing w:after="0" w:line="240" w:lineRule="auto"/>
              <w:jc w:val="center"/>
              <w:outlineLvl w:val="0"/>
              <w:rPr>
                <w:rFonts w:eastAsia="Times New Roman" w:cs="Arial"/>
                <w:b/>
                <w:bCs/>
                <w:color w:val="000000"/>
                <w:sz w:val="20"/>
                <w:szCs w:val="20"/>
              </w:rPr>
            </w:pPr>
            <w:r w:rsidRPr="007127A4">
              <w:rPr>
                <w:rFonts w:eastAsia="Times New Roman" w:cs="Arial"/>
                <w:b/>
                <w:bCs/>
                <w:color w:val="000000"/>
                <w:sz w:val="20"/>
                <w:szCs w:val="20"/>
              </w:rPr>
              <w:t>Action to be taken, incl. Cost</w:t>
            </w:r>
          </w:p>
        </w:tc>
        <w:tc>
          <w:tcPr>
            <w:tcW w:w="581" w:type="pct"/>
            <w:shd w:val="clear" w:color="auto" w:fill="E0E0E0"/>
          </w:tcPr>
          <w:p w14:paraId="3C5F0488" w14:textId="77777777" w:rsidR="00C642F4" w:rsidRPr="007127A4" w:rsidRDefault="00C642F4" w:rsidP="00321A91">
            <w:pPr>
              <w:autoSpaceDE w:val="0"/>
              <w:autoSpaceDN w:val="0"/>
              <w:adjustRightInd w:val="0"/>
              <w:spacing w:after="0" w:line="240" w:lineRule="auto"/>
              <w:jc w:val="center"/>
              <w:outlineLvl w:val="0"/>
              <w:rPr>
                <w:rFonts w:eastAsia="Times New Roman" w:cs="Arial"/>
                <w:b/>
                <w:bCs/>
                <w:color w:val="000000"/>
                <w:sz w:val="20"/>
                <w:szCs w:val="20"/>
              </w:rPr>
            </w:pPr>
            <w:r w:rsidRPr="007127A4">
              <w:rPr>
                <w:rFonts w:eastAsia="Times New Roman" w:cs="Arial"/>
                <w:b/>
                <w:bCs/>
                <w:color w:val="000000"/>
                <w:sz w:val="20"/>
                <w:szCs w:val="20"/>
              </w:rPr>
              <w:t>By whom</w:t>
            </w:r>
          </w:p>
        </w:tc>
        <w:tc>
          <w:tcPr>
            <w:tcW w:w="384" w:type="pct"/>
            <w:gridSpan w:val="2"/>
            <w:shd w:val="clear" w:color="auto" w:fill="E0E0E0"/>
          </w:tcPr>
          <w:p w14:paraId="3C5F0489" w14:textId="77777777" w:rsidR="00C642F4" w:rsidRPr="007127A4" w:rsidRDefault="00C642F4" w:rsidP="00321A91">
            <w:pPr>
              <w:autoSpaceDE w:val="0"/>
              <w:autoSpaceDN w:val="0"/>
              <w:adjustRightInd w:val="0"/>
              <w:spacing w:after="0" w:line="240" w:lineRule="auto"/>
              <w:jc w:val="center"/>
              <w:outlineLvl w:val="0"/>
              <w:rPr>
                <w:rFonts w:eastAsia="Times New Roman" w:cs="Arial"/>
                <w:b/>
                <w:bCs/>
                <w:color w:val="000000"/>
                <w:sz w:val="20"/>
                <w:szCs w:val="20"/>
              </w:rPr>
            </w:pPr>
            <w:r w:rsidRPr="007127A4">
              <w:rPr>
                <w:rFonts w:eastAsia="Times New Roman" w:cs="Arial"/>
                <w:b/>
                <w:bCs/>
                <w:color w:val="000000"/>
                <w:sz w:val="20"/>
                <w:szCs w:val="20"/>
              </w:rPr>
              <w:t>Target date</w:t>
            </w:r>
          </w:p>
        </w:tc>
        <w:tc>
          <w:tcPr>
            <w:tcW w:w="384" w:type="pct"/>
            <w:tcBorders>
              <w:right w:val="single" w:sz="18" w:space="0" w:color="auto"/>
            </w:tcBorders>
            <w:shd w:val="clear" w:color="auto" w:fill="E0E0E0"/>
          </w:tcPr>
          <w:p w14:paraId="3C5F048A" w14:textId="77777777" w:rsidR="00C642F4" w:rsidRPr="007127A4" w:rsidRDefault="00C642F4" w:rsidP="00321A91">
            <w:pPr>
              <w:autoSpaceDE w:val="0"/>
              <w:autoSpaceDN w:val="0"/>
              <w:adjustRightInd w:val="0"/>
              <w:spacing w:after="0" w:line="240" w:lineRule="auto"/>
              <w:jc w:val="center"/>
              <w:outlineLvl w:val="0"/>
              <w:rPr>
                <w:rFonts w:eastAsia="Times New Roman" w:cs="Arial"/>
                <w:b/>
                <w:bCs/>
                <w:color w:val="000000"/>
                <w:sz w:val="20"/>
                <w:szCs w:val="20"/>
              </w:rPr>
            </w:pPr>
            <w:r w:rsidRPr="007127A4">
              <w:rPr>
                <w:rFonts w:eastAsia="Times New Roman" w:cs="Arial"/>
                <w:b/>
                <w:bCs/>
                <w:color w:val="000000"/>
                <w:sz w:val="20"/>
                <w:szCs w:val="20"/>
              </w:rPr>
              <w:t>Review date</w:t>
            </w:r>
          </w:p>
        </w:tc>
        <w:tc>
          <w:tcPr>
            <w:tcW w:w="1939" w:type="pct"/>
            <w:gridSpan w:val="2"/>
            <w:tcBorders>
              <w:left w:val="single" w:sz="18" w:space="0" w:color="auto"/>
            </w:tcBorders>
            <w:shd w:val="clear" w:color="auto" w:fill="E0E0E0"/>
          </w:tcPr>
          <w:p w14:paraId="3C5F048B" w14:textId="77777777" w:rsidR="00C642F4" w:rsidRPr="007127A4" w:rsidRDefault="00C642F4" w:rsidP="00321A91">
            <w:pPr>
              <w:autoSpaceDE w:val="0"/>
              <w:autoSpaceDN w:val="0"/>
              <w:adjustRightInd w:val="0"/>
              <w:spacing w:after="0" w:line="240" w:lineRule="auto"/>
              <w:jc w:val="center"/>
              <w:outlineLvl w:val="0"/>
              <w:rPr>
                <w:rFonts w:eastAsia="Times New Roman" w:cs="Arial"/>
                <w:b/>
                <w:bCs/>
                <w:color w:val="000000"/>
                <w:sz w:val="20"/>
                <w:szCs w:val="20"/>
              </w:rPr>
            </w:pPr>
            <w:r w:rsidRPr="007127A4">
              <w:rPr>
                <w:rFonts w:eastAsia="Times New Roman" w:cs="Arial"/>
                <w:b/>
                <w:bCs/>
                <w:color w:val="000000"/>
                <w:sz w:val="20"/>
                <w:szCs w:val="20"/>
              </w:rPr>
              <w:t>Outcome at review date</w:t>
            </w:r>
          </w:p>
        </w:tc>
      </w:tr>
      <w:tr w:rsidR="00C642F4" w:rsidRPr="007127A4" w14:paraId="3C5F0493" w14:textId="77777777" w:rsidTr="004022BB">
        <w:trPr>
          <w:trHeight w:val="574"/>
        </w:trPr>
        <w:tc>
          <w:tcPr>
            <w:tcW w:w="183" w:type="pct"/>
          </w:tcPr>
          <w:p w14:paraId="3C5F048D" w14:textId="3BF7D119" w:rsidR="00C642F4" w:rsidRPr="007127A4" w:rsidRDefault="00BB3642" w:rsidP="00321A91">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1</w:t>
            </w:r>
          </w:p>
        </w:tc>
        <w:tc>
          <w:tcPr>
            <w:tcW w:w="1529" w:type="pct"/>
          </w:tcPr>
          <w:p w14:paraId="3C5F048E" w14:textId="4F053439" w:rsidR="00C642F4" w:rsidRPr="007127A4" w:rsidRDefault="007127A4"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Ensure that hand sanitiser is readily available</w:t>
            </w:r>
            <w:r>
              <w:rPr>
                <w:rFonts w:eastAsia="Times New Roman" w:cs="Arial"/>
                <w:color w:val="000000"/>
                <w:sz w:val="20"/>
                <w:szCs w:val="20"/>
              </w:rPr>
              <w:t xml:space="preserve"> for the start of taster sessions</w:t>
            </w:r>
            <w:r w:rsidRPr="007127A4">
              <w:rPr>
                <w:rFonts w:eastAsia="Times New Roman" w:cs="Arial"/>
                <w:color w:val="000000"/>
                <w:sz w:val="20"/>
                <w:szCs w:val="20"/>
              </w:rPr>
              <w:t xml:space="preserve">- a large 5l sanitiser pump </w:t>
            </w:r>
            <w:r>
              <w:rPr>
                <w:rFonts w:eastAsia="Times New Roman" w:cs="Arial"/>
                <w:color w:val="000000"/>
                <w:sz w:val="20"/>
                <w:szCs w:val="20"/>
              </w:rPr>
              <w:t xml:space="preserve">costs </w:t>
            </w:r>
            <w:r w:rsidR="005D43ED">
              <w:rPr>
                <w:rFonts w:eastAsia="Times New Roman" w:cs="Arial"/>
                <w:color w:val="000000"/>
                <w:sz w:val="20"/>
                <w:szCs w:val="20"/>
              </w:rPr>
              <w:t xml:space="preserve">roughly </w:t>
            </w:r>
            <w:r w:rsidRPr="007127A4">
              <w:rPr>
                <w:rFonts w:eastAsia="Times New Roman" w:cs="Arial"/>
                <w:color w:val="000000"/>
                <w:sz w:val="20"/>
                <w:szCs w:val="20"/>
              </w:rPr>
              <w:t xml:space="preserve">£30. </w:t>
            </w:r>
          </w:p>
        </w:tc>
        <w:tc>
          <w:tcPr>
            <w:tcW w:w="581" w:type="pct"/>
          </w:tcPr>
          <w:p w14:paraId="3C5F048F" w14:textId="3A4AFB6D" w:rsidR="00C642F4" w:rsidRPr="007127A4" w:rsidRDefault="007127A4"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Committee members greeting society members</w:t>
            </w:r>
          </w:p>
        </w:tc>
        <w:tc>
          <w:tcPr>
            <w:tcW w:w="384" w:type="pct"/>
            <w:gridSpan w:val="2"/>
          </w:tcPr>
          <w:p w14:paraId="3C5F0490" w14:textId="0808D18D" w:rsidR="00C642F4" w:rsidRPr="007127A4" w:rsidRDefault="004022BB" w:rsidP="00321A91">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01/10/2020</w:t>
            </w:r>
          </w:p>
        </w:tc>
        <w:tc>
          <w:tcPr>
            <w:tcW w:w="384" w:type="pct"/>
            <w:tcBorders>
              <w:right w:val="single" w:sz="18" w:space="0" w:color="auto"/>
            </w:tcBorders>
          </w:tcPr>
          <w:p w14:paraId="3C5F0491" w14:textId="46D82B65" w:rsidR="00C642F4" w:rsidRPr="007127A4" w:rsidRDefault="004022BB" w:rsidP="00321A91">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01/01/2021</w:t>
            </w:r>
          </w:p>
        </w:tc>
        <w:tc>
          <w:tcPr>
            <w:tcW w:w="1939" w:type="pct"/>
            <w:gridSpan w:val="2"/>
            <w:tcBorders>
              <w:left w:val="single" w:sz="18" w:space="0" w:color="auto"/>
            </w:tcBorders>
          </w:tcPr>
          <w:p w14:paraId="3C5F0492" w14:textId="77777777" w:rsidR="00C642F4" w:rsidRPr="007127A4" w:rsidRDefault="00C642F4" w:rsidP="00321A91">
            <w:pPr>
              <w:autoSpaceDE w:val="0"/>
              <w:autoSpaceDN w:val="0"/>
              <w:adjustRightInd w:val="0"/>
              <w:spacing w:after="0" w:line="240" w:lineRule="auto"/>
              <w:outlineLvl w:val="0"/>
              <w:rPr>
                <w:rFonts w:eastAsia="Times New Roman" w:cs="Arial"/>
                <w:color w:val="000000"/>
                <w:sz w:val="20"/>
                <w:szCs w:val="20"/>
              </w:rPr>
            </w:pPr>
          </w:p>
        </w:tc>
      </w:tr>
      <w:tr w:rsidR="004022BB" w:rsidRPr="007127A4" w14:paraId="3C5F049A" w14:textId="77777777" w:rsidTr="004022BB">
        <w:trPr>
          <w:trHeight w:val="574"/>
        </w:trPr>
        <w:tc>
          <w:tcPr>
            <w:tcW w:w="183" w:type="pct"/>
          </w:tcPr>
          <w:p w14:paraId="2D1D73CA" w14:textId="5DEFDFB4" w:rsidR="004022BB" w:rsidRPr="007127A4" w:rsidRDefault="004022BB" w:rsidP="004022BB">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2</w:t>
            </w:r>
          </w:p>
          <w:p w14:paraId="3C5F0494" w14:textId="77777777" w:rsidR="004022BB" w:rsidRPr="007127A4" w:rsidRDefault="004022BB" w:rsidP="004022BB">
            <w:pPr>
              <w:autoSpaceDE w:val="0"/>
              <w:autoSpaceDN w:val="0"/>
              <w:adjustRightInd w:val="0"/>
              <w:spacing w:after="0" w:line="240" w:lineRule="auto"/>
              <w:jc w:val="center"/>
              <w:outlineLvl w:val="0"/>
              <w:rPr>
                <w:rFonts w:eastAsia="Times New Roman" w:cs="Arial"/>
                <w:color w:val="000000"/>
                <w:sz w:val="20"/>
                <w:szCs w:val="20"/>
              </w:rPr>
            </w:pPr>
          </w:p>
        </w:tc>
        <w:tc>
          <w:tcPr>
            <w:tcW w:w="1529" w:type="pct"/>
          </w:tcPr>
          <w:p w14:paraId="3C5F0495" w14:textId="16C380C9"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Make sure all members are aware of the up-to-date social distancing rules. Reduce risk further through wearing face masks</w:t>
            </w:r>
            <w:r w:rsidR="00026669">
              <w:rPr>
                <w:rFonts w:eastAsia="Times New Roman" w:cs="Arial"/>
                <w:color w:val="000000"/>
                <w:sz w:val="20"/>
                <w:szCs w:val="20"/>
              </w:rPr>
              <w:t xml:space="preserve"> (if applicable)</w:t>
            </w:r>
            <w:r>
              <w:rPr>
                <w:rFonts w:eastAsia="Times New Roman" w:cs="Arial"/>
                <w:color w:val="000000"/>
                <w:sz w:val="20"/>
                <w:szCs w:val="20"/>
              </w:rPr>
              <w:t xml:space="preserve">. Keep windows open to increase ventilation in the dance studio. </w:t>
            </w:r>
            <w:r w:rsidR="00241B07">
              <w:rPr>
                <w:rFonts w:eastAsia="Times New Roman" w:cs="Arial"/>
                <w:color w:val="000000"/>
                <w:sz w:val="20"/>
                <w:szCs w:val="20"/>
              </w:rPr>
              <w:t xml:space="preserve">Numbers will also be reduced to increase social distancing in classes. </w:t>
            </w:r>
          </w:p>
        </w:tc>
        <w:tc>
          <w:tcPr>
            <w:tcW w:w="581" w:type="pct"/>
          </w:tcPr>
          <w:p w14:paraId="3C5F0496" w14:textId="15C8A2B5"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President</w:t>
            </w:r>
          </w:p>
        </w:tc>
        <w:tc>
          <w:tcPr>
            <w:tcW w:w="384" w:type="pct"/>
            <w:gridSpan w:val="2"/>
          </w:tcPr>
          <w:p w14:paraId="3C5F0497" w14:textId="2C588199"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BE0B66">
              <w:rPr>
                <w:rFonts w:eastAsia="Times New Roman" w:cs="Arial"/>
                <w:color w:val="000000"/>
                <w:sz w:val="20"/>
                <w:szCs w:val="20"/>
              </w:rPr>
              <w:t>01/10/2020</w:t>
            </w:r>
          </w:p>
        </w:tc>
        <w:tc>
          <w:tcPr>
            <w:tcW w:w="384" w:type="pct"/>
            <w:tcBorders>
              <w:right w:val="single" w:sz="18" w:space="0" w:color="auto"/>
            </w:tcBorders>
          </w:tcPr>
          <w:p w14:paraId="3C5F0498" w14:textId="2462AFB0"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E27B26">
              <w:rPr>
                <w:rFonts w:eastAsia="Times New Roman" w:cs="Arial"/>
                <w:color w:val="000000"/>
                <w:sz w:val="20"/>
                <w:szCs w:val="20"/>
              </w:rPr>
              <w:t>01/01/2021</w:t>
            </w:r>
          </w:p>
        </w:tc>
        <w:tc>
          <w:tcPr>
            <w:tcW w:w="1939" w:type="pct"/>
            <w:gridSpan w:val="2"/>
            <w:tcBorders>
              <w:left w:val="single" w:sz="18" w:space="0" w:color="auto"/>
            </w:tcBorders>
          </w:tcPr>
          <w:p w14:paraId="3C5F0499" w14:textId="77777777"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p>
        </w:tc>
      </w:tr>
      <w:tr w:rsidR="004022BB" w:rsidRPr="007127A4" w14:paraId="3C5F04A1" w14:textId="77777777" w:rsidTr="004022BB">
        <w:trPr>
          <w:trHeight w:val="574"/>
        </w:trPr>
        <w:tc>
          <w:tcPr>
            <w:tcW w:w="183" w:type="pct"/>
          </w:tcPr>
          <w:p w14:paraId="3C5F049B" w14:textId="5665D5A1" w:rsidR="004022BB" w:rsidRPr="007127A4" w:rsidRDefault="004022BB" w:rsidP="004022BB">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3</w:t>
            </w:r>
          </w:p>
        </w:tc>
        <w:tc>
          <w:tcPr>
            <w:tcW w:w="1529" w:type="pct"/>
          </w:tcPr>
          <w:p w14:paraId="3C5F049C" w14:textId="77ADD4DF"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To reduce risk further, face masks </w:t>
            </w:r>
            <w:r w:rsidR="00026669">
              <w:rPr>
                <w:rFonts w:eastAsia="Times New Roman" w:cs="Arial"/>
                <w:color w:val="000000"/>
                <w:sz w:val="20"/>
                <w:szCs w:val="20"/>
              </w:rPr>
              <w:t xml:space="preserve">(if applicable) </w:t>
            </w:r>
            <w:r>
              <w:rPr>
                <w:rFonts w:eastAsia="Times New Roman" w:cs="Arial"/>
                <w:color w:val="000000"/>
                <w:sz w:val="20"/>
                <w:szCs w:val="20"/>
              </w:rPr>
              <w:t xml:space="preserve">should be worn during class and windows should be open for ventilation. Numbers can be limited in the dance studio to increase the possibility of social distancing. </w:t>
            </w:r>
          </w:p>
        </w:tc>
        <w:tc>
          <w:tcPr>
            <w:tcW w:w="581" w:type="pct"/>
          </w:tcPr>
          <w:p w14:paraId="3C5F049D" w14:textId="76B14FB7"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President</w:t>
            </w:r>
          </w:p>
        </w:tc>
        <w:tc>
          <w:tcPr>
            <w:tcW w:w="384" w:type="pct"/>
            <w:gridSpan w:val="2"/>
          </w:tcPr>
          <w:p w14:paraId="3C5F049E" w14:textId="5A70A34C"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BE0B66">
              <w:rPr>
                <w:rFonts w:eastAsia="Times New Roman" w:cs="Arial"/>
                <w:color w:val="000000"/>
                <w:sz w:val="20"/>
                <w:szCs w:val="20"/>
              </w:rPr>
              <w:t>01/10/2020</w:t>
            </w:r>
          </w:p>
        </w:tc>
        <w:tc>
          <w:tcPr>
            <w:tcW w:w="384" w:type="pct"/>
            <w:tcBorders>
              <w:right w:val="single" w:sz="18" w:space="0" w:color="auto"/>
            </w:tcBorders>
          </w:tcPr>
          <w:p w14:paraId="3C5F049F" w14:textId="78FAC249"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E27B26">
              <w:rPr>
                <w:rFonts w:eastAsia="Times New Roman" w:cs="Arial"/>
                <w:color w:val="000000"/>
                <w:sz w:val="20"/>
                <w:szCs w:val="20"/>
              </w:rPr>
              <w:t>01/01/2021</w:t>
            </w:r>
          </w:p>
        </w:tc>
        <w:tc>
          <w:tcPr>
            <w:tcW w:w="1939" w:type="pct"/>
            <w:gridSpan w:val="2"/>
            <w:tcBorders>
              <w:left w:val="single" w:sz="18" w:space="0" w:color="auto"/>
            </w:tcBorders>
          </w:tcPr>
          <w:p w14:paraId="3C5F04A0" w14:textId="77777777"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p>
        </w:tc>
      </w:tr>
      <w:tr w:rsidR="004022BB" w:rsidRPr="007127A4" w14:paraId="3C5F04A8" w14:textId="77777777" w:rsidTr="004022BB">
        <w:trPr>
          <w:trHeight w:val="574"/>
        </w:trPr>
        <w:tc>
          <w:tcPr>
            <w:tcW w:w="183" w:type="pct"/>
          </w:tcPr>
          <w:p w14:paraId="3C5F04A2" w14:textId="1BC16824" w:rsidR="004022BB" w:rsidRPr="007127A4" w:rsidRDefault="004022BB" w:rsidP="004022BB">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4</w:t>
            </w:r>
          </w:p>
        </w:tc>
        <w:tc>
          <w:tcPr>
            <w:tcW w:w="1529" w:type="pct"/>
          </w:tcPr>
          <w:p w14:paraId="3C5F04A3" w14:textId="04FBF0F2" w:rsidR="004022BB" w:rsidRPr="007127A4" w:rsidRDefault="00241B07"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To make sure all members have left the room before the next class starts, classes can be cut short by 10 minutes to allow time for those to leave and essential cleaning can be done before the next class arrives </w:t>
            </w:r>
            <w:r w:rsidR="004022BB">
              <w:rPr>
                <w:rFonts w:eastAsia="Times New Roman" w:cs="Arial"/>
                <w:color w:val="000000"/>
                <w:sz w:val="20"/>
                <w:szCs w:val="20"/>
              </w:rPr>
              <w:t xml:space="preserve">. Make sure members, entering and leaving, have used the provided hand sanitiser. </w:t>
            </w:r>
          </w:p>
        </w:tc>
        <w:tc>
          <w:tcPr>
            <w:tcW w:w="581" w:type="pct"/>
          </w:tcPr>
          <w:p w14:paraId="3C5F04A4" w14:textId="1F5D8F69"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Committee members greeting society members</w:t>
            </w:r>
          </w:p>
        </w:tc>
        <w:tc>
          <w:tcPr>
            <w:tcW w:w="384" w:type="pct"/>
            <w:gridSpan w:val="2"/>
          </w:tcPr>
          <w:p w14:paraId="3C5F04A5" w14:textId="2E3576D9"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BE0B66">
              <w:rPr>
                <w:rFonts w:eastAsia="Times New Roman" w:cs="Arial"/>
                <w:color w:val="000000"/>
                <w:sz w:val="20"/>
                <w:szCs w:val="20"/>
              </w:rPr>
              <w:t>01/10/2020</w:t>
            </w:r>
          </w:p>
        </w:tc>
        <w:tc>
          <w:tcPr>
            <w:tcW w:w="384" w:type="pct"/>
            <w:tcBorders>
              <w:right w:val="single" w:sz="18" w:space="0" w:color="auto"/>
            </w:tcBorders>
          </w:tcPr>
          <w:p w14:paraId="3C5F04A6" w14:textId="46FC5212"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E27B26">
              <w:rPr>
                <w:rFonts w:eastAsia="Times New Roman" w:cs="Arial"/>
                <w:color w:val="000000"/>
                <w:sz w:val="20"/>
                <w:szCs w:val="20"/>
              </w:rPr>
              <w:t>01/01/2021</w:t>
            </w:r>
          </w:p>
        </w:tc>
        <w:tc>
          <w:tcPr>
            <w:tcW w:w="1939" w:type="pct"/>
            <w:gridSpan w:val="2"/>
            <w:tcBorders>
              <w:left w:val="single" w:sz="18" w:space="0" w:color="auto"/>
            </w:tcBorders>
          </w:tcPr>
          <w:p w14:paraId="3C5F04A7" w14:textId="77777777"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p>
        </w:tc>
      </w:tr>
      <w:tr w:rsidR="004022BB" w:rsidRPr="007127A4" w14:paraId="3C5F04AF" w14:textId="77777777" w:rsidTr="004022BB">
        <w:trPr>
          <w:trHeight w:val="574"/>
        </w:trPr>
        <w:tc>
          <w:tcPr>
            <w:tcW w:w="183" w:type="pct"/>
          </w:tcPr>
          <w:p w14:paraId="3C5F04A9" w14:textId="65C50112" w:rsidR="004022BB" w:rsidRPr="007127A4" w:rsidRDefault="004022BB" w:rsidP="004022BB">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5</w:t>
            </w:r>
          </w:p>
        </w:tc>
        <w:tc>
          <w:tcPr>
            <w:tcW w:w="1529" w:type="pct"/>
          </w:tcPr>
          <w:p w14:paraId="3C5F04AA" w14:textId="14041189" w:rsidR="004022BB" w:rsidRPr="007127A4" w:rsidRDefault="005D43ED"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Make sure all members are up-to-date with government rules and how classes might be run differently. </w:t>
            </w:r>
            <w:r w:rsidR="00241B07">
              <w:rPr>
                <w:rFonts w:eastAsia="Times New Roman" w:cs="Arial"/>
                <w:color w:val="000000"/>
                <w:sz w:val="20"/>
                <w:szCs w:val="20"/>
              </w:rPr>
              <w:t xml:space="preserve">Make members aware of whether they will be allowed to borrow tap shoes and what the procedures are. </w:t>
            </w:r>
          </w:p>
        </w:tc>
        <w:tc>
          <w:tcPr>
            <w:tcW w:w="581" w:type="pct"/>
          </w:tcPr>
          <w:p w14:paraId="3C5F04AB" w14:textId="6B740B74" w:rsidR="004022BB" w:rsidRPr="007127A4" w:rsidRDefault="005D43ED"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President</w:t>
            </w:r>
          </w:p>
        </w:tc>
        <w:tc>
          <w:tcPr>
            <w:tcW w:w="384" w:type="pct"/>
            <w:gridSpan w:val="2"/>
          </w:tcPr>
          <w:p w14:paraId="3C5F04AC" w14:textId="541D2D4F"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BE0B66">
              <w:rPr>
                <w:rFonts w:eastAsia="Times New Roman" w:cs="Arial"/>
                <w:color w:val="000000"/>
                <w:sz w:val="20"/>
                <w:szCs w:val="20"/>
              </w:rPr>
              <w:t>01/10/2020</w:t>
            </w:r>
          </w:p>
        </w:tc>
        <w:tc>
          <w:tcPr>
            <w:tcW w:w="384" w:type="pct"/>
            <w:tcBorders>
              <w:right w:val="single" w:sz="18" w:space="0" w:color="auto"/>
            </w:tcBorders>
          </w:tcPr>
          <w:p w14:paraId="3C5F04AD" w14:textId="58E55793"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E27B26">
              <w:rPr>
                <w:rFonts w:eastAsia="Times New Roman" w:cs="Arial"/>
                <w:color w:val="000000"/>
                <w:sz w:val="20"/>
                <w:szCs w:val="20"/>
              </w:rPr>
              <w:t>01/01/2021</w:t>
            </w:r>
          </w:p>
        </w:tc>
        <w:tc>
          <w:tcPr>
            <w:tcW w:w="1939" w:type="pct"/>
            <w:gridSpan w:val="2"/>
            <w:tcBorders>
              <w:left w:val="single" w:sz="18" w:space="0" w:color="auto"/>
            </w:tcBorders>
          </w:tcPr>
          <w:p w14:paraId="3C5F04AE" w14:textId="77777777"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p>
        </w:tc>
      </w:tr>
      <w:tr w:rsidR="004022BB" w:rsidRPr="007127A4" w14:paraId="3C5F04B6" w14:textId="77777777" w:rsidTr="004022BB">
        <w:trPr>
          <w:trHeight w:val="574"/>
        </w:trPr>
        <w:tc>
          <w:tcPr>
            <w:tcW w:w="183" w:type="pct"/>
          </w:tcPr>
          <w:p w14:paraId="3C5F04B0" w14:textId="51C70121" w:rsidR="004022BB" w:rsidRPr="007127A4" w:rsidRDefault="004022BB" w:rsidP="004022BB">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6</w:t>
            </w:r>
          </w:p>
        </w:tc>
        <w:tc>
          <w:tcPr>
            <w:tcW w:w="1529" w:type="pct"/>
          </w:tcPr>
          <w:p w14:paraId="3C5F04B1" w14:textId="3D516C20" w:rsidR="004022BB" w:rsidRPr="007127A4" w:rsidRDefault="005D43ED"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To reduce risk, face masks </w:t>
            </w:r>
            <w:r w:rsidR="00026669">
              <w:rPr>
                <w:rFonts w:eastAsia="Times New Roman" w:cs="Arial"/>
                <w:color w:val="000000"/>
                <w:sz w:val="20"/>
                <w:szCs w:val="20"/>
              </w:rPr>
              <w:t xml:space="preserve">(if applicable) </w:t>
            </w:r>
            <w:r>
              <w:rPr>
                <w:rFonts w:eastAsia="Times New Roman" w:cs="Arial"/>
                <w:color w:val="000000"/>
                <w:sz w:val="20"/>
                <w:szCs w:val="20"/>
              </w:rPr>
              <w:t xml:space="preserve">should be worn and social distancing must occur. Members at high risk must be made aware of the risk before entering the dance studio. </w:t>
            </w:r>
          </w:p>
        </w:tc>
        <w:tc>
          <w:tcPr>
            <w:tcW w:w="581" w:type="pct"/>
          </w:tcPr>
          <w:p w14:paraId="3C5F04B2" w14:textId="1F665E56" w:rsidR="004022BB" w:rsidRPr="007127A4" w:rsidRDefault="005D43ED"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Committee members greeting social members</w:t>
            </w:r>
          </w:p>
        </w:tc>
        <w:tc>
          <w:tcPr>
            <w:tcW w:w="384" w:type="pct"/>
            <w:gridSpan w:val="2"/>
          </w:tcPr>
          <w:p w14:paraId="3C5F04B3" w14:textId="7E601EAA"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BE0B66">
              <w:rPr>
                <w:rFonts w:eastAsia="Times New Roman" w:cs="Arial"/>
                <w:color w:val="000000"/>
                <w:sz w:val="20"/>
                <w:szCs w:val="20"/>
              </w:rPr>
              <w:t>01/10/2020</w:t>
            </w:r>
          </w:p>
        </w:tc>
        <w:tc>
          <w:tcPr>
            <w:tcW w:w="384" w:type="pct"/>
            <w:tcBorders>
              <w:right w:val="single" w:sz="18" w:space="0" w:color="auto"/>
            </w:tcBorders>
          </w:tcPr>
          <w:p w14:paraId="3C5F04B4" w14:textId="715D96D7"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E27B26">
              <w:rPr>
                <w:rFonts w:eastAsia="Times New Roman" w:cs="Arial"/>
                <w:color w:val="000000"/>
                <w:sz w:val="20"/>
                <w:szCs w:val="20"/>
              </w:rPr>
              <w:t>01/01/2021</w:t>
            </w:r>
          </w:p>
        </w:tc>
        <w:tc>
          <w:tcPr>
            <w:tcW w:w="1939" w:type="pct"/>
            <w:gridSpan w:val="2"/>
            <w:tcBorders>
              <w:left w:val="single" w:sz="18" w:space="0" w:color="auto"/>
            </w:tcBorders>
          </w:tcPr>
          <w:p w14:paraId="3C5F04B5" w14:textId="77777777"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p>
        </w:tc>
      </w:tr>
      <w:tr w:rsidR="004022BB" w:rsidRPr="007127A4" w14:paraId="3C5F04BE" w14:textId="77777777" w:rsidTr="004022BB">
        <w:trPr>
          <w:trHeight w:val="574"/>
        </w:trPr>
        <w:tc>
          <w:tcPr>
            <w:tcW w:w="183" w:type="pct"/>
          </w:tcPr>
          <w:p w14:paraId="3C5F04B7" w14:textId="5A8336EA" w:rsidR="004022BB" w:rsidRPr="007127A4" w:rsidRDefault="004022BB" w:rsidP="004022BB">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lastRenderedPageBreak/>
              <w:t>7</w:t>
            </w:r>
          </w:p>
        </w:tc>
        <w:tc>
          <w:tcPr>
            <w:tcW w:w="1529" w:type="pct"/>
          </w:tcPr>
          <w:p w14:paraId="3C5F04B9" w14:textId="23929107" w:rsidR="004022BB" w:rsidRPr="007127A4" w:rsidRDefault="005D43ED"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Others in contact with the member must be alerted for either tests to be carried out or self-isolation. </w:t>
            </w:r>
          </w:p>
        </w:tc>
        <w:tc>
          <w:tcPr>
            <w:tcW w:w="581" w:type="pct"/>
          </w:tcPr>
          <w:p w14:paraId="3C5F04BA" w14:textId="6CACA374" w:rsidR="004022BB" w:rsidRPr="007127A4" w:rsidRDefault="005D43ED"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President</w:t>
            </w:r>
          </w:p>
        </w:tc>
        <w:tc>
          <w:tcPr>
            <w:tcW w:w="384" w:type="pct"/>
            <w:gridSpan w:val="2"/>
          </w:tcPr>
          <w:p w14:paraId="3C5F04BB" w14:textId="48856056"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BE0B66">
              <w:rPr>
                <w:rFonts w:eastAsia="Times New Roman" w:cs="Arial"/>
                <w:color w:val="000000"/>
                <w:sz w:val="20"/>
                <w:szCs w:val="20"/>
              </w:rPr>
              <w:t>01/10/2020</w:t>
            </w:r>
          </w:p>
        </w:tc>
        <w:tc>
          <w:tcPr>
            <w:tcW w:w="384" w:type="pct"/>
            <w:tcBorders>
              <w:right w:val="single" w:sz="18" w:space="0" w:color="auto"/>
            </w:tcBorders>
          </w:tcPr>
          <w:p w14:paraId="3C5F04BC" w14:textId="2E709A49"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E27B26">
              <w:rPr>
                <w:rFonts w:eastAsia="Times New Roman" w:cs="Arial"/>
                <w:color w:val="000000"/>
                <w:sz w:val="20"/>
                <w:szCs w:val="20"/>
              </w:rPr>
              <w:t>01/01/2021</w:t>
            </w:r>
          </w:p>
        </w:tc>
        <w:tc>
          <w:tcPr>
            <w:tcW w:w="1939" w:type="pct"/>
            <w:gridSpan w:val="2"/>
            <w:tcBorders>
              <w:left w:val="single" w:sz="18" w:space="0" w:color="auto"/>
            </w:tcBorders>
          </w:tcPr>
          <w:p w14:paraId="3C5F04BD" w14:textId="77777777"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p>
        </w:tc>
      </w:tr>
      <w:tr w:rsidR="004022BB" w:rsidRPr="007127A4" w14:paraId="25D9122D" w14:textId="77777777" w:rsidTr="004022BB">
        <w:trPr>
          <w:trHeight w:val="574"/>
        </w:trPr>
        <w:tc>
          <w:tcPr>
            <w:tcW w:w="183" w:type="pct"/>
          </w:tcPr>
          <w:p w14:paraId="446FC7B5" w14:textId="7CD1DDFA" w:rsidR="004022BB" w:rsidRPr="007127A4" w:rsidRDefault="004022BB" w:rsidP="004022BB">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8</w:t>
            </w:r>
          </w:p>
        </w:tc>
        <w:tc>
          <w:tcPr>
            <w:tcW w:w="1529" w:type="pct"/>
          </w:tcPr>
          <w:p w14:paraId="0F4D56A7" w14:textId="7D3D8CD9" w:rsidR="004022BB" w:rsidRPr="007127A4" w:rsidRDefault="005D43ED"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Make sure members are wearing a face masks</w:t>
            </w:r>
            <w:r w:rsidR="00026669">
              <w:rPr>
                <w:rFonts w:eastAsia="Times New Roman" w:cs="Arial"/>
                <w:color w:val="000000"/>
                <w:sz w:val="20"/>
                <w:szCs w:val="20"/>
              </w:rPr>
              <w:t xml:space="preserve"> (if applicable)</w:t>
            </w:r>
            <w:r>
              <w:rPr>
                <w:rFonts w:eastAsia="Times New Roman" w:cs="Arial"/>
                <w:color w:val="000000"/>
                <w:sz w:val="20"/>
                <w:szCs w:val="20"/>
              </w:rPr>
              <w:t xml:space="preserve"> before entering the dance studio. Spares can be provided for those who need it- 50 packs is roughly £30</w:t>
            </w:r>
          </w:p>
        </w:tc>
        <w:tc>
          <w:tcPr>
            <w:tcW w:w="581" w:type="pct"/>
          </w:tcPr>
          <w:p w14:paraId="25020DBA" w14:textId="18E44D14" w:rsidR="004022BB" w:rsidRPr="007127A4" w:rsidRDefault="005D43ED"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Committee members greeting society members</w:t>
            </w:r>
          </w:p>
        </w:tc>
        <w:tc>
          <w:tcPr>
            <w:tcW w:w="384" w:type="pct"/>
            <w:gridSpan w:val="2"/>
          </w:tcPr>
          <w:p w14:paraId="5AD54FDE" w14:textId="3FCD9165"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BE0B66">
              <w:rPr>
                <w:rFonts w:eastAsia="Times New Roman" w:cs="Arial"/>
                <w:color w:val="000000"/>
                <w:sz w:val="20"/>
                <w:szCs w:val="20"/>
              </w:rPr>
              <w:t>01/10/2020</w:t>
            </w:r>
          </w:p>
        </w:tc>
        <w:tc>
          <w:tcPr>
            <w:tcW w:w="384" w:type="pct"/>
            <w:tcBorders>
              <w:right w:val="single" w:sz="18" w:space="0" w:color="auto"/>
            </w:tcBorders>
          </w:tcPr>
          <w:p w14:paraId="4465D370" w14:textId="30DBB6D1"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E27B26">
              <w:rPr>
                <w:rFonts w:eastAsia="Times New Roman" w:cs="Arial"/>
                <w:color w:val="000000"/>
                <w:sz w:val="20"/>
                <w:szCs w:val="20"/>
              </w:rPr>
              <w:t>01/01/2021</w:t>
            </w:r>
          </w:p>
        </w:tc>
        <w:tc>
          <w:tcPr>
            <w:tcW w:w="1939" w:type="pct"/>
            <w:gridSpan w:val="2"/>
            <w:tcBorders>
              <w:left w:val="single" w:sz="18" w:space="0" w:color="auto"/>
            </w:tcBorders>
          </w:tcPr>
          <w:p w14:paraId="116D36B9" w14:textId="77777777"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p>
        </w:tc>
      </w:tr>
      <w:tr w:rsidR="004022BB" w:rsidRPr="007127A4" w14:paraId="66E7D73C" w14:textId="77777777" w:rsidTr="004022BB">
        <w:trPr>
          <w:trHeight w:val="574"/>
        </w:trPr>
        <w:tc>
          <w:tcPr>
            <w:tcW w:w="183" w:type="pct"/>
          </w:tcPr>
          <w:p w14:paraId="0DF004F7" w14:textId="1A3DC6EB" w:rsidR="004022BB" w:rsidRPr="007127A4" w:rsidRDefault="004022BB" w:rsidP="004022BB">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9</w:t>
            </w:r>
          </w:p>
        </w:tc>
        <w:tc>
          <w:tcPr>
            <w:tcW w:w="1529" w:type="pct"/>
          </w:tcPr>
          <w:p w14:paraId="4BFB3878" w14:textId="1FEDE4B1" w:rsidR="004022BB" w:rsidRPr="007127A4" w:rsidRDefault="00026669"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Provide accessible communication with the USD welfare officer.</w:t>
            </w:r>
          </w:p>
        </w:tc>
        <w:tc>
          <w:tcPr>
            <w:tcW w:w="581" w:type="pct"/>
          </w:tcPr>
          <w:p w14:paraId="7FB22B08" w14:textId="700E83C9" w:rsidR="004022BB" w:rsidRPr="007127A4" w:rsidRDefault="00026669"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Welfare Officer</w:t>
            </w:r>
          </w:p>
        </w:tc>
        <w:tc>
          <w:tcPr>
            <w:tcW w:w="384" w:type="pct"/>
            <w:gridSpan w:val="2"/>
          </w:tcPr>
          <w:p w14:paraId="7129D122" w14:textId="4C4F947A"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BE0B66">
              <w:rPr>
                <w:rFonts w:eastAsia="Times New Roman" w:cs="Arial"/>
                <w:color w:val="000000"/>
                <w:sz w:val="20"/>
                <w:szCs w:val="20"/>
              </w:rPr>
              <w:t>01/10/2020</w:t>
            </w:r>
          </w:p>
        </w:tc>
        <w:tc>
          <w:tcPr>
            <w:tcW w:w="384" w:type="pct"/>
            <w:tcBorders>
              <w:right w:val="single" w:sz="18" w:space="0" w:color="auto"/>
            </w:tcBorders>
          </w:tcPr>
          <w:p w14:paraId="6C48EFAC" w14:textId="780130A9"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E27B26">
              <w:rPr>
                <w:rFonts w:eastAsia="Times New Roman" w:cs="Arial"/>
                <w:color w:val="000000"/>
                <w:sz w:val="20"/>
                <w:szCs w:val="20"/>
              </w:rPr>
              <w:t>01/01/2021</w:t>
            </w:r>
          </w:p>
        </w:tc>
        <w:tc>
          <w:tcPr>
            <w:tcW w:w="1939" w:type="pct"/>
            <w:gridSpan w:val="2"/>
            <w:tcBorders>
              <w:left w:val="single" w:sz="18" w:space="0" w:color="auto"/>
            </w:tcBorders>
          </w:tcPr>
          <w:p w14:paraId="451F9019" w14:textId="77777777"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p>
        </w:tc>
      </w:tr>
      <w:tr w:rsidR="004022BB" w:rsidRPr="007127A4" w14:paraId="05E851AE" w14:textId="77777777" w:rsidTr="004022BB">
        <w:trPr>
          <w:trHeight w:val="574"/>
        </w:trPr>
        <w:tc>
          <w:tcPr>
            <w:tcW w:w="183" w:type="pct"/>
          </w:tcPr>
          <w:p w14:paraId="6B63B2FC" w14:textId="4F04EC07" w:rsidR="004022BB" w:rsidRPr="007127A4" w:rsidRDefault="004022BB" w:rsidP="004022BB">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10</w:t>
            </w:r>
          </w:p>
        </w:tc>
        <w:tc>
          <w:tcPr>
            <w:tcW w:w="1529" w:type="pct"/>
          </w:tcPr>
          <w:p w14:paraId="6AD6686D" w14:textId="6DD4DB45" w:rsidR="004022BB" w:rsidRPr="007127A4" w:rsidRDefault="00026669"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Make sure that social distancing and face masks (if applicable) are worn- this is because the activity takes place inside. Numbers can be limited within the dance studio to reduce risk. </w:t>
            </w:r>
          </w:p>
        </w:tc>
        <w:tc>
          <w:tcPr>
            <w:tcW w:w="581" w:type="pct"/>
          </w:tcPr>
          <w:p w14:paraId="3E71199B" w14:textId="703B6E7F" w:rsidR="004022BB" w:rsidRPr="007127A4" w:rsidRDefault="00026669"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All committee members</w:t>
            </w:r>
          </w:p>
        </w:tc>
        <w:tc>
          <w:tcPr>
            <w:tcW w:w="384" w:type="pct"/>
            <w:gridSpan w:val="2"/>
          </w:tcPr>
          <w:p w14:paraId="13F01A77" w14:textId="23FFDC6C"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BE0B66">
              <w:rPr>
                <w:rFonts w:eastAsia="Times New Roman" w:cs="Arial"/>
                <w:color w:val="000000"/>
                <w:sz w:val="20"/>
                <w:szCs w:val="20"/>
              </w:rPr>
              <w:t>01/10/2020</w:t>
            </w:r>
          </w:p>
        </w:tc>
        <w:tc>
          <w:tcPr>
            <w:tcW w:w="384" w:type="pct"/>
            <w:tcBorders>
              <w:right w:val="single" w:sz="18" w:space="0" w:color="auto"/>
            </w:tcBorders>
          </w:tcPr>
          <w:p w14:paraId="7D3401D2" w14:textId="60B4C133"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E27B26">
              <w:rPr>
                <w:rFonts w:eastAsia="Times New Roman" w:cs="Arial"/>
                <w:color w:val="000000"/>
                <w:sz w:val="20"/>
                <w:szCs w:val="20"/>
              </w:rPr>
              <w:t>01/01/2021</w:t>
            </w:r>
          </w:p>
        </w:tc>
        <w:tc>
          <w:tcPr>
            <w:tcW w:w="1939" w:type="pct"/>
            <w:gridSpan w:val="2"/>
            <w:tcBorders>
              <w:left w:val="single" w:sz="18" w:space="0" w:color="auto"/>
            </w:tcBorders>
          </w:tcPr>
          <w:p w14:paraId="4F36D724" w14:textId="77777777"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p>
        </w:tc>
      </w:tr>
      <w:tr w:rsidR="004022BB" w:rsidRPr="007127A4" w14:paraId="6E884527" w14:textId="77777777" w:rsidTr="004022BB">
        <w:trPr>
          <w:trHeight w:val="574"/>
        </w:trPr>
        <w:tc>
          <w:tcPr>
            <w:tcW w:w="183" w:type="pct"/>
          </w:tcPr>
          <w:p w14:paraId="6182C524" w14:textId="0ADFAD66" w:rsidR="004022BB" w:rsidRPr="007127A4" w:rsidRDefault="004022BB" w:rsidP="004022BB">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11</w:t>
            </w:r>
          </w:p>
        </w:tc>
        <w:tc>
          <w:tcPr>
            <w:tcW w:w="1529" w:type="pct"/>
          </w:tcPr>
          <w:p w14:paraId="70D1DB74" w14:textId="3B10FB64" w:rsidR="004022BB" w:rsidRPr="007127A4" w:rsidRDefault="00026669"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Most society members will be able to walk to class. However hand sanitiser will be provided for those using transport. </w:t>
            </w:r>
          </w:p>
        </w:tc>
        <w:tc>
          <w:tcPr>
            <w:tcW w:w="581" w:type="pct"/>
          </w:tcPr>
          <w:p w14:paraId="3DDCE821" w14:textId="276F558D" w:rsidR="004022BB" w:rsidRPr="007127A4" w:rsidRDefault="00026669"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President</w:t>
            </w:r>
          </w:p>
        </w:tc>
        <w:tc>
          <w:tcPr>
            <w:tcW w:w="384" w:type="pct"/>
            <w:gridSpan w:val="2"/>
          </w:tcPr>
          <w:p w14:paraId="5EC1FE8C" w14:textId="29B7D561"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BE0B66">
              <w:rPr>
                <w:rFonts w:eastAsia="Times New Roman" w:cs="Arial"/>
                <w:color w:val="000000"/>
                <w:sz w:val="20"/>
                <w:szCs w:val="20"/>
              </w:rPr>
              <w:t>01/10/2020</w:t>
            </w:r>
          </w:p>
        </w:tc>
        <w:tc>
          <w:tcPr>
            <w:tcW w:w="384" w:type="pct"/>
            <w:tcBorders>
              <w:right w:val="single" w:sz="18" w:space="0" w:color="auto"/>
            </w:tcBorders>
          </w:tcPr>
          <w:p w14:paraId="534F226A" w14:textId="11649A78"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E27B26">
              <w:rPr>
                <w:rFonts w:eastAsia="Times New Roman" w:cs="Arial"/>
                <w:color w:val="000000"/>
                <w:sz w:val="20"/>
                <w:szCs w:val="20"/>
              </w:rPr>
              <w:t>01/01/2021</w:t>
            </w:r>
          </w:p>
        </w:tc>
        <w:tc>
          <w:tcPr>
            <w:tcW w:w="1939" w:type="pct"/>
            <w:gridSpan w:val="2"/>
            <w:tcBorders>
              <w:left w:val="single" w:sz="18" w:space="0" w:color="auto"/>
            </w:tcBorders>
          </w:tcPr>
          <w:p w14:paraId="1DE82962" w14:textId="77777777"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p>
        </w:tc>
      </w:tr>
      <w:tr w:rsidR="004022BB" w:rsidRPr="007127A4" w14:paraId="14128220" w14:textId="77777777" w:rsidTr="004022BB">
        <w:trPr>
          <w:trHeight w:val="574"/>
        </w:trPr>
        <w:tc>
          <w:tcPr>
            <w:tcW w:w="183" w:type="pct"/>
          </w:tcPr>
          <w:p w14:paraId="3E67E916" w14:textId="2516B608" w:rsidR="004022BB" w:rsidRPr="007127A4" w:rsidRDefault="004022BB" w:rsidP="004022BB">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12</w:t>
            </w:r>
          </w:p>
        </w:tc>
        <w:tc>
          <w:tcPr>
            <w:tcW w:w="1529" w:type="pct"/>
          </w:tcPr>
          <w:p w14:paraId="04E4FD91" w14:textId="627F314D" w:rsidR="00241B07" w:rsidRDefault="00241B07" w:rsidP="00241B07">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Make members aware of whether they will be allowed to borrow tap shoes and what the procedures are. If shoes are used, they will be disinfected and set aside, out of use until the following week. </w:t>
            </w:r>
          </w:p>
          <w:p w14:paraId="3365D21A" w14:textId="5FE05D98" w:rsidR="00241B07" w:rsidRPr="007127A4" w:rsidRDefault="00241B07" w:rsidP="004022BB">
            <w:pPr>
              <w:autoSpaceDE w:val="0"/>
              <w:autoSpaceDN w:val="0"/>
              <w:adjustRightInd w:val="0"/>
              <w:spacing w:after="0" w:line="240" w:lineRule="auto"/>
              <w:outlineLvl w:val="0"/>
              <w:rPr>
                <w:rFonts w:eastAsia="Times New Roman" w:cs="Arial"/>
                <w:color w:val="000000"/>
                <w:sz w:val="20"/>
                <w:szCs w:val="20"/>
              </w:rPr>
            </w:pPr>
          </w:p>
        </w:tc>
        <w:tc>
          <w:tcPr>
            <w:tcW w:w="581" w:type="pct"/>
          </w:tcPr>
          <w:p w14:paraId="6439F281" w14:textId="3F93A738" w:rsidR="004022BB" w:rsidRPr="007127A4" w:rsidRDefault="00026669"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President</w:t>
            </w:r>
            <w:r w:rsidR="00D02B44">
              <w:rPr>
                <w:rFonts w:eastAsia="Times New Roman" w:cs="Arial"/>
                <w:color w:val="000000"/>
                <w:sz w:val="20"/>
                <w:szCs w:val="20"/>
              </w:rPr>
              <w:t xml:space="preserve"> and other committee members</w:t>
            </w:r>
          </w:p>
        </w:tc>
        <w:tc>
          <w:tcPr>
            <w:tcW w:w="384" w:type="pct"/>
            <w:gridSpan w:val="2"/>
          </w:tcPr>
          <w:p w14:paraId="1E192E82" w14:textId="0C81C248"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BE0B66">
              <w:rPr>
                <w:rFonts w:eastAsia="Times New Roman" w:cs="Arial"/>
                <w:color w:val="000000"/>
                <w:sz w:val="20"/>
                <w:szCs w:val="20"/>
              </w:rPr>
              <w:t>01/10/2020</w:t>
            </w:r>
          </w:p>
        </w:tc>
        <w:tc>
          <w:tcPr>
            <w:tcW w:w="384" w:type="pct"/>
            <w:tcBorders>
              <w:right w:val="single" w:sz="18" w:space="0" w:color="auto"/>
            </w:tcBorders>
          </w:tcPr>
          <w:p w14:paraId="4719FD6E" w14:textId="5B86B85F"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E27B26">
              <w:rPr>
                <w:rFonts w:eastAsia="Times New Roman" w:cs="Arial"/>
                <w:color w:val="000000"/>
                <w:sz w:val="20"/>
                <w:szCs w:val="20"/>
              </w:rPr>
              <w:t>01/01/2021</w:t>
            </w:r>
          </w:p>
        </w:tc>
        <w:tc>
          <w:tcPr>
            <w:tcW w:w="1939" w:type="pct"/>
            <w:gridSpan w:val="2"/>
            <w:tcBorders>
              <w:left w:val="single" w:sz="18" w:space="0" w:color="auto"/>
            </w:tcBorders>
          </w:tcPr>
          <w:p w14:paraId="4B1C3462" w14:textId="77777777"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p>
        </w:tc>
      </w:tr>
      <w:tr w:rsidR="00C642F4" w:rsidRPr="007127A4" w14:paraId="3C5F04C2" w14:textId="77777777" w:rsidTr="004022BB">
        <w:trPr>
          <w:cantSplit/>
        </w:trPr>
        <w:tc>
          <w:tcPr>
            <w:tcW w:w="2677" w:type="pct"/>
            <w:gridSpan w:val="5"/>
            <w:tcBorders>
              <w:bottom w:val="nil"/>
            </w:tcBorders>
          </w:tcPr>
          <w:p w14:paraId="3C5F04BF" w14:textId="31E9A183" w:rsidR="00C642F4" w:rsidRPr="007127A4" w:rsidRDefault="00BB3642"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Responsible Committee members</w:t>
            </w:r>
            <w:r w:rsidR="00C642F4" w:rsidRPr="007127A4">
              <w:rPr>
                <w:rFonts w:eastAsia="Times New Roman" w:cs="Arial"/>
                <w:color w:val="000000"/>
                <w:sz w:val="20"/>
                <w:szCs w:val="20"/>
              </w:rPr>
              <w:t xml:space="preserve"> signature:</w:t>
            </w:r>
            <w:r w:rsidR="007A1D84">
              <w:rPr>
                <w:rFonts w:eastAsia="Times New Roman" w:cs="Arial"/>
                <w:color w:val="000000"/>
                <w:sz w:val="20"/>
                <w:szCs w:val="20"/>
              </w:rPr>
              <w:t xml:space="preserve">     </w:t>
            </w:r>
          </w:p>
          <w:p w14:paraId="3C5F04C0" w14:textId="6AE5F38E" w:rsidR="00C642F4" w:rsidRPr="007127A4" w:rsidRDefault="007A1D84" w:rsidP="00321A91">
            <w:pPr>
              <w:autoSpaceDE w:val="0"/>
              <w:autoSpaceDN w:val="0"/>
              <w:adjustRightInd w:val="0"/>
              <w:spacing w:after="0" w:line="240" w:lineRule="auto"/>
              <w:outlineLvl w:val="0"/>
              <w:rPr>
                <w:rFonts w:eastAsia="Times New Roman" w:cs="Arial"/>
                <w:color w:val="000000"/>
                <w:sz w:val="20"/>
                <w:szCs w:val="20"/>
              </w:rPr>
            </w:pPr>
            <w:r>
              <w:rPr>
                <w:noProof/>
                <w:sz w:val="24"/>
                <w:szCs w:val="24"/>
              </w:rPr>
              <w:drawing>
                <wp:anchor distT="0" distB="0" distL="114300" distR="114300" simplePos="0" relativeHeight="251667456" behindDoc="0" locked="0" layoutInCell="1" allowOverlap="1" wp14:anchorId="0D1E149F" wp14:editId="75B759BD">
                  <wp:simplePos x="0" y="0"/>
                  <wp:positionH relativeFrom="column">
                    <wp:posOffset>252095</wp:posOffset>
                  </wp:positionH>
                  <wp:positionV relativeFrom="paragraph">
                    <wp:posOffset>203200</wp:posOffset>
                  </wp:positionV>
                  <wp:extent cx="892175" cy="1224915"/>
                  <wp:effectExtent l="151130" t="280670" r="109855" b="274955"/>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6">
                            <a:clrChange>
                              <a:clrFrom>
                                <a:srgbClr val="F9F9F7"/>
                              </a:clrFrom>
                              <a:clrTo>
                                <a:srgbClr val="F9F9F7">
                                  <a:alpha val="0"/>
                                </a:srgbClr>
                              </a:clrTo>
                            </a:clrChange>
                          </a:blip>
                          <a:stretch>
                            <a:fillRect/>
                          </a:stretch>
                        </pic:blipFill>
                        <pic:spPr>
                          <a:xfrm rot="18349938">
                            <a:off x="0" y="0"/>
                            <a:ext cx="892175" cy="1224915"/>
                          </a:xfrm>
                          <a:prstGeom prst="rect">
                            <a:avLst/>
                          </a:prstGeom>
                        </pic:spPr>
                      </pic:pic>
                    </a:graphicData>
                  </a:graphic>
                  <wp14:sizeRelH relativeFrom="page">
                    <wp14:pctWidth>0</wp14:pctWidth>
                  </wp14:sizeRelH>
                  <wp14:sizeRelV relativeFrom="page">
                    <wp14:pctHeight>0</wp14:pctHeight>
                  </wp14:sizeRelV>
                </wp:anchor>
              </w:drawing>
            </w:r>
          </w:p>
        </w:tc>
        <w:tc>
          <w:tcPr>
            <w:tcW w:w="2323" w:type="pct"/>
            <w:gridSpan w:val="3"/>
            <w:tcBorders>
              <w:bottom w:val="nil"/>
            </w:tcBorders>
          </w:tcPr>
          <w:p w14:paraId="59BD0E2A" w14:textId="77777777" w:rsidR="00C642F4" w:rsidRDefault="00BB3642"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Responsible Assessor</w:t>
            </w:r>
            <w:r w:rsidR="00C642F4" w:rsidRPr="007127A4">
              <w:rPr>
                <w:rFonts w:eastAsia="Times New Roman" w:cs="Arial"/>
                <w:color w:val="000000"/>
                <w:sz w:val="20"/>
                <w:szCs w:val="20"/>
              </w:rPr>
              <w:t xml:space="preserve"> signature:</w:t>
            </w:r>
          </w:p>
          <w:p w14:paraId="43AD9B3A" w14:textId="77777777" w:rsidR="0042163F" w:rsidRDefault="0042163F" w:rsidP="00321A91">
            <w:pPr>
              <w:autoSpaceDE w:val="0"/>
              <w:autoSpaceDN w:val="0"/>
              <w:adjustRightInd w:val="0"/>
              <w:spacing w:after="0" w:line="240" w:lineRule="auto"/>
              <w:outlineLvl w:val="0"/>
              <w:rPr>
                <w:rFonts w:eastAsia="Times New Roman" w:cs="Arial"/>
                <w:color w:val="000000"/>
                <w:sz w:val="20"/>
                <w:szCs w:val="20"/>
              </w:rPr>
            </w:pPr>
          </w:p>
          <w:p w14:paraId="198CE230" w14:textId="77777777" w:rsidR="0042163F" w:rsidRDefault="0042163F" w:rsidP="00321A91">
            <w:pPr>
              <w:autoSpaceDE w:val="0"/>
              <w:autoSpaceDN w:val="0"/>
              <w:adjustRightInd w:val="0"/>
              <w:spacing w:after="0" w:line="240" w:lineRule="auto"/>
              <w:outlineLvl w:val="0"/>
              <w:rPr>
                <w:rFonts w:eastAsia="Times New Roman" w:cs="Arial"/>
                <w:color w:val="000000"/>
                <w:sz w:val="20"/>
                <w:szCs w:val="20"/>
              </w:rPr>
            </w:pPr>
          </w:p>
          <w:p w14:paraId="18260CBF" w14:textId="77777777" w:rsidR="0042163F" w:rsidRDefault="0042163F" w:rsidP="00321A91">
            <w:pPr>
              <w:autoSpaceDE w:val="0"/>
              <w:autoSpaceDN w:val="0"/>
              <w:adjustRightInd w:val="0"/>
              <w:spacing w:after="0" w:line="240" w:lineRule="auto"/>
              <w:outlineLvl w:val="0"/>
              <w:rPr>
                <w:rFonts w:eastAsia="Times New Roman" w:cs="Arial"/>
                <w:color w:val="000000"/>
                <w:sz w:val="20"/>
                <w:szCs w:val="20"/>
              </w:rPr>
            </w:pPr>
          </w:p>
          <w:p w14:paraId="209BB1F8" w14:textId="7448D9CE" w:rsidR="0042163F" w:rsidRDefault="0042163F" w:rsidP="00321A91">
            <w:pPr>
              <w:autoSpaceDE w:val="0"/>
              <w:autoSpaceDN w:val="0"/>
              <w:adjustRightInd w:val="0"/>
              <w:spacing w:after="0" w:line="240" w:lineRule="auto"/>
              <w:outlineLvl w:val="0"/>
              <w:rPr>
                <w:rFonts w:eastAsia="Times New Roman" w:cs="Arial"/>
                <w:color w:val="000000"/>
                <w:sz w:val="20"/>
                <w:szCs w:val="20"/>
              </w:rPr>
            </w:pPr>
            <w:r>
              <w:rPr>
                <w:rFonts w:eastAsia="Times New Roman" w:cs="Arial"/>
                <w:noProof/>
                <w:color w:val="000000"/>
                <w:sz w:val="20"/>
                <w:szCs w:val="20"/>
              </w:rPr>
              <w:drawing>
                <wp:inline distT="0" distB="0" distL="0" distR="0" wp14:anchorId="29D8A0DC" wp14:editId="769FD67C">
                  <wp:extent cx="2555309" cy="64323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8-21 at 11.22.08.png"/>
                          <pic:cNvPicPr/>
                        </pic:nvPicPr>
                        <pic:blipFill>
                          <a:blip r:embed="rId17"/>
                          <a:stretch>
                            <a:fillRect/>
                          </a:stretch>
                        </pic:blipFill>
                        <pic:spPr>
                          <a:xfrm>
                            <a:off x="0" y="0"/>
                            <a:ext cx="2570141" cy="646967"/>
                          </a:xfrm>
                          <a:prstGeom prst="rect">
                            <a:avLst/>
                          </a:prstGeom>
                        </pic:spPr>
                      </pic:pic>
                    </a:graphicData>
                  </a:graphic>
                </wp:inline>
              </w:drawing>
            </w:r>
          </w:p>
          <w:p w14:paraId="02993F6F" w14:textId="77777777" w:rsidR="0042163F" w:rsidRDefault="0042163F" w:rsidP="00321A91">
            <w:pPr>
              <w:autoSpaceDE w:val="0"/>
              <w:autoSpaceDN w:val="0"/>
              <w:adjustRightInd w:val="0"/>
              <w:spacing w:after="0" w:line="240" w:lineRule="auto"/>
              <w:outlineLvl w:val="0"/>
              <w:rPr>
                <w:rFonts w:eastAsia="Times New Roman" w:cs="Arial"/>
                <w:color w:val="000000"/>
                <w:sz w:val="20"/>
                <w:szCs w:val="20"/>
              </w:rPr>
            </w:pPr>
          </w:p>
          <w:p w14:paraId="3C5F04C1" w14:textId="1782869A" w:rsidR="0042163F" w:rsidRPr="007127A4" w:rsidRDefault="0042163F" w:rsidP="00321A91">
            <w:pPr>
              <w:autoSpaceDE w:val="0"/>
              <w:autoSpaceDN w:val="0"/>
              <w:adjustRightInd w:val="0"/>
              <w:spacing w:after="0" w:line="240" w:lineRule="auto"/>
              <w:outlineLvl w:val="0"/>
              <w:rPr>
                <w:rFonts w:eastAsia="Times New Roman" w:cs="Arial"/>
                <w:color w:val="000000"/>
                <w:sz w:val="20"/>
                <w:szCs w:val="20"/>
              </w:rPr>
            </w:pPr>
          </w:p>
        </w:tc>
      </w:tr>
      <w:tr w:rsidR="00C642F4" w:rsidRPr="007127A4" w14:paraId="3C5F04C7" w14:textId="77777777" w:rsidTr="004022BB">
        <w:trPr>
          <w:cantSplit/>
          <w:trHeight w:val="606"/>
        </w:trPr>
        <w:tc>
          <w:tcPr>
            <w:tcW w:w="2371" w:type="pct"/>
            <w:gridSpan w:val="4"/>
            <w:tcBorders>
              <w:top w:val="nil"/>
              <w:right w:val="nil"/>
            </w:tcBorders>
          </w:tcPr>
          <w:p w14:paraId="3C5F04C3" w14:textId="379141FF" w:rsidR="00C642F4" w:rsidRPr="007127A4" w:rsidRDefault="00C642F4"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Print name:</w:t>
            </w:r>
            <w:r w:rsidR="007A1D84">
              <w:rPr>
                <w:rFonts w:eastAsia="Times New Roman" w:cs="Arial"/>
                <w:color w:val="000000"/>
                <w:sz w:val="20"/>
                <w:szCs w:val="20"/>
              </w:rPr>
              <w:t xml:space="preserve"> APRIL THOMPSON</w:t>
            </w:r>
          </w:p>
        </w:tc>
        <w:tc>
          <w:tcPr>
            <w:tcW w:w="306" w:type="pct"/>
            <w:tcBorders>
              <w:top w:val="nil"/>
              <w:left w:val="nil"/>
            </w:tcBorders>
          </w:tcPr>
          <w:p w14:paraId="3C5F04C4" w14:textId="2FAD5F3C" w:rsidR="00C642F4" w:rsidRPr="007127A4" w:rsidRDefault="00C642F4"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Date:</w:t>
            </w:r>
            <w:r w:rsidR="007A1D84">
              <w:rPr>
                <w:rFonts w:eastAsia="Times New Roman" w:cs="Arial"/>
                <w:color w:val="000000"/>
                <w:sz w:val="20"/>
                <w:szCs w:val="20"/>
              </w:rPr>
              <w:t xml:space="preserve"> 30/07/2020</w:t>
            </w:r>
          </w:p>
        </w:tc>
        <w:tc>
          <w:tcPr>
            <w:tcW w:w="1764" w:type="pct"/>
            <w:gridSpan w:val="2"/>
            <w:tcBorders>
              <w:top w:val="nil"/>
              <w:right w:val="nil"/>
            </w:tcBorders>
          </w:tcPr>
          <w:p w14:paraId="3C5F04C5" w14:textId="717C51BA" w:rsidR="00C642F4" w:rsidRPr="007127A4" w:rsidRDefault="00C642F4"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Print name:</w:t>
            </w:r>
            <w:r w:rsidR="0042163F">
              <w:rPr>
                <w:rFonts w:eastAsia="Times New Roman" w:cs="Arial"/>
                <w:color w:val="000000"/>
                <w:sz w:val="20"/>
                <w:szCs w:val="20"/>
              </w:rPr>
              <w:t xml:space="preserve"> LUCY CREIGHTON</w:t>
            </w:r>
          </w:p>
        </w:tc>
        <w:tc>
          <w:tcPr>
            <w:tcW w:w="559" w:type="pct"/>
            <w:tcBorders>
              <w:top w:val="nil"/>
              <w:left w:val="nil"/>
            </w:tcBorders>
          </w:tcPr>
          <w:p w14:paraId="3C5F04C6" w14:textId="0B13D3C2" w:rsidR="00C642F4" w:rsidRPr="007127A4" w:rsidRDefault="00C642F4"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Date</w:t>
            </w:r>
            <w:r w:rsidR="0042163F">
              <w:rPr>
                <w:rFonts w:eastAsia="Times New Roman" w:cs="Arial"/>
                <w:color w:val="000000"/>
                <w:sz w:val="20"/>
                <w:szCs w:val="20"/>
              </w:rPr>
              <w:t xml:space="preserve"> 20/08/20</w:t>
            </w:r>
          </w:p>
        </w:tc>
      </w:tr>
    </w:tbl>
    <w:p w14:paraId="3C5F04C8" w14:textId="10E29B28" w:rsidR="00C642F4" w:rsidRDefault="00C642F4"/>
    <w:p w14:paraId="3C5F04C9" w14:textId="04E145BC" w:rsidR="00C642F4" w:rsidRDefault="00C642F4"/>
    <w:p w14:paraId="3C5F04CA" w14:textId="009FA526" w:rsidR="007F1D5A" w:rsidRDefault="007F1D5A" w:rsidP="00F1527D">
      <w:pPr>
        <w:rPr>
          <w:sz w:val="24"/>
          <w:szCs w:val="24"/>
        </w:rPr>
      </w:pPr>
    </w:p>
    <w:p w14:paraId="3C5F04CB" w14:textId="1A97F6D1"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182517" w:rsidRPr="00185766" w:rsidRDefault="00182517" w:rsidP="00530142">
                            <w:pPr>
                              <w:rPr>
                                <w:rFonts w:ascii="Lucida Sans" w:hAnsi="Lucida Sans"/>
                                <w:sz w:val="16"/>
                                <w:szCs w:val="16"/>
                              </w:rPr>
                            </w:pPr>
                            <w:r w:rsidRPr="00185766">
                              <w:rPr>
                                <w:rFonts w:ascii="Lucida Sans" w:hAnsi="Lucida Sans"/>
                                <w:sz w:val="16"/>
                                <w:szCs w:val="16"/>
                              </w:rPr>
                              <w:t>Risk process</w:t>
                            </w:r>
                          </w:p>
                          <w:p w14:paraId="3C5F055C"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182517" w:rsidRPr="00185766" w:rsidRDefault="00182517" w:rsidP="00530142">
                      <w:pPr>
                        <w:rPr>
                          <w:rFonts w:ascii="Lucida Sans" w:hAnsi="Lucida Sans"/>
                          <w:sz w:val="16"/>
                          <w:szCs w:val="16"/>
                        </w:rPr>
                      </w:pPr>
                      <w:r w:rsidRPr="00185766">
                        <w:rPr>
                          <w:rFonts w:ascii="Lucida Sans" w:hAnsi="Lucida Sans"/>
                          <w:sz w:val="16"/>
                          <w:szCs w:val="16"/>
                        </w:rPr>
                        <w:t>Risk process</w:t>
                      </w:r>
                    </w:p>
                    <w:p w14:paraId="3C5F055C"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32BF8" w14:textId="77777777" w:rsidR="00125F4A" w:rsidRDefault="00125F4A" w:rsidP="00AC47B4">
      <w:pPr>
        <w:spacing w:after="0" w:line="240" w:lineRule="auto"/>
      </w:pPr>
      <w:r>
        <w:separator/>
      </w:r>
    </w:p>
  </w:endnote>
  <w:endnote w:type="continuationSeparator" w:id="0">
    <w:p w14:paraId="7A70A2B7" w14:textId="77777777" w:rsidR="00125F4A" w:rsidRDefault="00125F4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182517" w:rsidRDefault="00182517">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182517" w:rsidRDefault="00182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4DD6F" w14:textId="77777777" w:rsidR="00125F4A" w:rsidRDefault="00125F4A" w:rsidP="00AC47B4">
      <w:pPr>
        <w:spacing w:after="0" w:line="240" w:lineRule="auto"/>
      </w:pPr>
      <w:r>
        <w:separator/>
      </w:r>
    </w:p>
  </w:footnote>
  <w:footnote w:type="continuationSeparator" w:id="0">
    <w:p w14:paraId="35C0EB24" w14:textId="77777777" w:rsidR="00125F4A" w:rsidRDefault="00125F4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182517" w:rsidRDefault="00182517"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182517" w:rsidRPr="00E64593" w:rsidRDefault="00182517"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57"/>
    <w:rsid w:val="00010FCB"/>
    <w:rsid w:val="000126CB"/>
    <w:rsid w:val="00012D7A"/>
    <w:rsid w:val="00024DAD"/>
    <w:rsid w:val="00026669"/>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25F4A"/>
    <w:rsid w:val="00133077"/>
    <w:rsid w:val="0013426F"/>
    <w:rsid w:val="00137D9F"/>
    <w:rsid w:val="00140E8A"/>
    <w:rsid w:val="0014421C"/>
    <w:rsid w:val="00147C5C"/>
    <w:rsid w:val="00155D42"/>
    <w:rsid w:val="001611F8"/>
    <w:rsid w:val="00166A4C"/>
    <w:rsid w:val="001674E1"/>
    <w:rsid w:val="00170B84"/>
    <w:rsid w:val="001800EB"/>
    <w:rsid w:val="001800FB"/>
    <w:rsid w:val="00180261"/>
    <w:rsid w:val="00180AF6"/>
    <w:rsid w:val="00182517"/>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B07"/>
    <w:rsid w:val="00241F4E"/>
    <w:rsid w:val="002438C4"/>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C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6565F"/>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22BB"/>
    <w:rsid w:val="00414C62"/>
    <w:rsid w:val="00420761"/>
    <w:rsid w:val="0042163F"/>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6296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43ED"/>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27A4"/>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1D84"/>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227"/>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0B97"/>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C5F90"/>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2B44"/>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3181"/>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499EA88C-65FB-C54E-AF7C-3E47B62F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55A3687-E5F2-B34E-9C05-DF1EB79EC855}">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thompson a.z. (azt1g17)</cp:lastModifiedBy>
  <cp:revision>2</cp:revision>
  <cp:lastPrinted>2020-08-21T10:12:00Z</cp:lastPrinted>
  <dcterms:created xsi:type="dcterms:W3CDTF">2020-08-21T12:12:00Z</dcterms:created>
  <dcterms:modified xsi:type="dcterms:W3CDTF">2020-08-21T12:12:00Z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