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B5654" w14:textId="21269EAC" w:rsidR="0058483C" w:rsidRDefault="0058483C">
      <w:pPr>
        <w:widowControl w:val="0"/>
        <w:pBdr>
          <w:top w:val="nil"/>
          <w:left w:val="nil"/>
          <w:bottom w:val="nil"/>
          <w:right w:val="nil"/>
          <w:between w:val="nil"/>
        </w:pBdr>
        <w:spacing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58483C" w14:paraId="2BEC4F76"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04BB9914" w14:textId="77777777" w:rsidR="0058483C" w:rsidRDefault="00000000">
            <w:pPr>
              <w:ind w:left="170"/>
              <w:jc w:val="center"/>
            </w:pPr>
            <w:r>
              <w:rPr>
                <w:rFonts w:ascii="Lucida Sans" w:eastAsia="Lucida Sans" w:hAnsi="Lucida Sans" w:cs="Lucida Sans"/>
                <w:b/>
                <w:bCs/>
                <w:color w:val="FFFFFF"/>
                <w:sz w:val="40"/>
                <w:szCs w:val="40"/>
              </w:rPr>
              <w:t>`Risk Assessment</w:t>
            </w:r>
          </w:p>
        </w:tc>
      </w:tr>
      <w:tr w:rsidR="0058483C" w14:paraId="233FB9B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B12860" w14:textId="77777777" w:rsidR="0058483C" w:rsidRDefault="00000000">
            <w:pPr>
              <w:ind w:left="170"/>
              <w:rPr>
                <w:rFonts w:ascii="Verdana" w:eastAsia="Verdana" w:hAnsi="Verdana" w:cs="Verdana"/>
                <w:b/>
                <w:bCs/>
              </w:rPr>
            </w:pPr>
            <w:r>
              <w:rPr>
                <w:rFonts w:ascii="Verdana" w:eastAsia="Verdana" w:hAnsi="Verdana" w:cs="Verdana"/>
                <w:b/>
                <w:bCs/>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27255733" w14:textId="4D14344C" w:rsidR="005D6746" w:rsidRDefault="00BC5EF2" w:rsidP="005479CC">
            <w:pPr>
              <w:rPr>
                <w:rFonts w:ascii="Verdana" w:eastAsia="Verdana" w:hAnsi="Verdana" w:cs="Verdana"/>
                <w:b/>
                <w:bCs/>
                <w:color w:val="000000"/>
              </w:rPr>
            </w:pPr>
            <w:r>
              <w:rPr>
                <w:rFonts w:ascii="Verdana" w:eastAsia="Verdana" w:hAnsi="Verdana" w:cs="Verdana"/>
                <w:b/>
                <w:bCs/>
                <w:color w:val="000000"/>
              </w:rPr>
              <w:t xml:space="preserve">Halloween Auditions </w:t>
            </w:r>
            <w:r w:rsidR="006E68F7">
              <w:rPr>
                <w:rFonts w:ascii="Verdana" w:eastAsia="Verdana" w:hAnsi="Verdana" w:cs="Verdana"/>
                <w:b/>
                <w:bCs/>
                <w:color w:val="000000"/>
              </w:rPr>
              <w:t>20</w:t>
            </w:r>
            <w:r>
              <w:rPr>
                <w:rFonts w:ascii="Verdana" w:eastAsia="Verdana" w:hAnsi="Verdana" w:cs="Verdana"/>
                <w:b/>
                <w:bCs/>
                <w:color w:val="000000"/>
              </w:rPr>
              <w:t>th</w:t>
            </w: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8EF9D2" w14:textId="77777777" w:rsidR="0058483C" w:rsidRDefault="00000000">
            <w:pPr>
              <w:rPr>
                <w:rFonts w:ascii="Verdana" w:eastAsia="Verdana" w:hAnsi="Verdana" w:cs="Verdana"/>
                <w:b/>
                <w:bCs/>
              </w:rPr>
            </w:pPr>
            <w:r>
              <w:rPr>
                <w:rFonts w:ascii="Verdana" w:eastAsia="Verdana" w:hAnsi="Verdana" w:cs="Verdana"/>
                <w:b/>
                <w:bCs/>
              </w:rPr>
              <w:t>Date</w:t>
            </w: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12D345" w14:textId="4B9EE8AD" w:rsidR="0058483C" w:rsidRDefault="008073F3">
            <w:pPr>
              <w:ind w:left="170"/>
              <w:rPr>
                <w:rFonts w:ascii="Verdana" w:eastAsia="Verdana" w:hAnsi="Verdana" w:cs="Verdana"/>
              </w:rPr>
            </w:pPr>
            <w:r>
              <w:rPr>
                <w:rFonts w:ascii="Verdana" w:eastAsia="Verdana" w:hAnsi="Verdana" w:cs="Verdana"/>
              </w:rPr>
              <w:t>1</w:t>
            </w:r>
            <w:r w:rsidR="00BC5EF2">
              <w:rPr>
                <w:rFonts w:ascii="Verdana" w:eastAsia="Verdana" w:hAnsi="Verdana" w:cs="Verdana"/>
              </w:rPr>
              <w:t>4</w:t>
            </w:r>
            <w:r>
              <w:rPr>
                <w:rFonts w:ascii="Verdana" w:eastAsia="Verdana" w:hAnsi="Verdana" w:cs="Verdana"/>
              </w:rPr>
              <w:t>/05</w:t>
            </w:r>
          </w:p>
        </w:tc>
      </w:tr>
      <w:tr w:rsidR="0058483C" w14:paraId="10B9E37E"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C44512" w14:textId="77777777" w:rsidR="0058483C" w:rsidRDefault="00000000">
            <w:pPr>
              <w:ind w:left="170"/>
              <w:rPr>
                <w:rFonts w:ascii="Verdana" w:eastAsia="Verdana" w:hAnsi="Verdana" w:cs="Verdana"/>
                <w:b/>
                <w:bCs/>
              </w:rPr>
            </w:pPr>
            <w:r>
              <w:rPr>
                <w:rFonts w:ascii="Verdana" w:eastAsia="Verdana" w:hAnsi="Verdana" w:cs="Verdana"/>
                <w:b/>
                <w:bCs/>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9AA818" w14:textId="77777777" w:rsidR="0058483C" w:rsidRDefault="00000000">
            <w:pPr>
              <w:rPr>
                <w:rFonts w:ascii="Verdana" w:eastAsia="Verdana" w:hAnsi="Verdana" w:cs="Verdana"/>
                <w:color w:val="FF0000"/>
              </w:rPr>
            </w:pPr>
            <w:r>
              <w:rPr>
                <w:rFonts w:ascii="Verdana" w:eastAsia="Verdana" w:hAnsi="Verdana" w:cs="Verdana"/>
              </w:rPr>
              <w:t>Theatre Group</w:t>
            </w: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2F716C" w14:textId="77777777" w:rsidR="0058483C" w:rsidRDefault="00000000">
            <w:pPr>
              <w:ind w:left="170"/>
              <w:rPr>
                <w:rFonts w:ascii="Verdana" w:eastAsia="Verdana" w:hAnsi="Verdana" w:cs="Verdana"/>
                <w:b/>
                <w:bCs/>
              </w:rPr>
            </w:pPr>
            <w:r>
              <w:rPr>
                <w:rFonts w:ascii="Verdana" w:eastAsia="Verdana" w:hAnsi="Verdana" w:cs="Verdana"/>
                <w:b/>
                <w:bCs/>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91EE166" w14:textId="489FB9C4" w:rsidR="0058483C" w:rsidRPr="00BC5EF2" w:rsidRDefault="00BC5EF2">
            <w:pPr>
              <w:rPr>
                <w:rFonts w:ascii="Verdana" w:eastAsia="Verdana" w:hAnsi="Verdana" w:cs="Verdana"/>
                <w:b/>
                <w:bCs/>
              </w:rPr>
            </w:pPr>
            <w:r>
              <w:rPr>
                <w:rFonts w:ascii="Verdana" w:eastAsia="Verdana" w:hAnsi="Verdana" w:cs="Verdana"/>
              </w:rPr>
              <w:t xml:space="preserve">Sam Duffy </w:t>
            </w:r>
            <w:r>
              <w:rPr>
                <w:rFonts w:ascii="Verdana" w:eastAsia="Verdana" w:hAnsi="Verdana" w:cs="Verdana"/>
                <w:b/>
                <w:bCs/>
              </w:rPr>
              <w:t>(President)</w:t>
            </w:r>
          </w:p>
        </w:tc>
      </w:tr>
      <w:tr w:rsidR="0058483C" w14:paraId="35C0FD0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591FA8" w14:textId="77777777" w:rsidR="0058483C" w:rsidRDefault="00000000">
            <w:pPr>
              <w:ind w:left="170"/>
              <w:rPr>
                <w:rFonts w:ascii="Verdana" w:eastAsia="Verdana" w:hAnsi="Verdana" w:cs="Verdana"/>
                <w:b/>
                <w:bCs/>
              </w:rPr>
            </w:pPr>
            <w:r>
              <w:rPr>
                <w:rFonts w:ascii="Verdana" w:eastAsia="Verdana" w:hAnsi="Verdana" w:cs="Verdana"/>
                <w:b/>
                <w:bCs/>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6420436D" w14:textId="44845173" w:rsidR="0058483C" w:rsidRDefault="00BC5EF2">
            <w:pPr>
              <w:rPr>
                <w:rFonts w:ascii="Verdana" w:eastAsia="Verdana" w:hAnsi="Verdana" w:cs="Verdana"/>
                <w:b/>
                <w:bCs/>
                <w:i/>
                <w:iCs/>
              </w:rPr>
            </w:pPr>
            <w:r>
              <w:rPr>
                <w:rFonts w:ascii="Verdana" w:eastAsia="Verdana" w:hAnsi="Verdana" w:cs="Verdana"/>
                <w:b/>
                <w:bCs/>
                <w:i/>
                <w:iCs/>
              </w:rPr>
              <w:t>Kiera Robinson (Vice-President)</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44C78CCE" w14:textId="77777777" w:rsidR="0058483C" w:rsidRDefault="00000000">
            <w:pPr>
              <w:ind w:left="170"/>
              <w:rPr>
                <w:rFonts w:ascii="Verdana" w:eastAsia="Verdana" w:hAnsi="Verdana" w:cs="Verdana"/>
                <w:b/>
                <w:bCs/>
              </w:rPr>
            </w:pPr>
            <w:r>
              <w:rPr>
                <w:rFonts w:ascii="Verdana" w:eastAsia="Verdana" w:hAnsi="Verdana" w:cs="Verdana"/>
                <w:b/>
                <w:bCs/>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36719D5E" w14:textId="77777777" w:rsidR="0058483C" w:rsidRDefault="00000000">
            <w:pPr>
              <w:ind w:left="170"/>
            </w:pPr>
            <w:r>
              <w:rPr>
                <w:rFonts w:ascii="Verdana" w:eastAsia="Verdana" w:hAnsi="Verdana" w:cs="Verdana"/>
                <w:b/>
                <w:bCs/>
                <w:i/>
                <w:iCs/>
                <w:color w:val="000000"/>
              </w:rPr>
              <w:t>SUSU USE ONLY</w:t>
            </w:r>
          </w:p>
          <w:p w14:paraId="3FAEF385" w14:textId="77777777" w:rsidR="0058483C" w:rsidRDefault="0058483C">
            <w:pPr>
              <w:ind w:left="170"/>
            </w:pPr>
          </w:p>
        </w:tc>
      </w:tr>
      <w:tr w:rsidR="005D6746" w14:paraId="769DF64F"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47B7A280" w14:textId="77777777" w:rsidR="005D6746" w:rsidRDefault="005D6746" w:rsidP="005D6746">
            <w:pPr>
              <w:rPr>
                <w:rFonts w:ascii="Verdana" w:eastAsia="Verdana" w:hAnsi="Verdana" w:cs="Verdana"/>
                <w:b/>
                <w:bCs/>
              </w:rPr>
            </w:pPr>
            <w:r>
              <w:rPr>
                <w:rFonts w:ascii="Verdana" w:eastAsia="Verdana" w:hAnsi="Verdana" w:cs="Verdana"/>
                <w:b/>
                <w:bCs/>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6AE1E1BD" w14:textId="04377878" w:rsidR="003D0860" w:rsidRPr="00C21EC9" w:rsidRDefault="005D6746" w:rsidP="005D6746">
            <w:pPr>
              <w:rPr>
                <w:rFonts w:ascii="Verdana" w:hAnsi="Verdana"/>
                <w:b/>
                <w:bCs/>
              </w:rPr>
            </w:pPr>
            <w:r>
              <w:rPr>
                <w:rFonts w:ascii="Verdana" w:hAnsi="Verdana"/>
                <w:b/>
                <w:bCs/>
              </w:rPr>
              <w:t xml:space="preserve">Theatre </w:t>
            </w:r>
            <w:r w:rsidR="00BC5EF2">
              <w:rPr>
                <w:rFonts w:ascii="Verdana" w:hAnsi="Verdana"/>
                <w:b/>
                <w:bCs/>
              </w:rPr>
              <w:t>Group’s Halloween Show Auditions</w:t>
            </w:r>
            <w:r>
              <w:rPr>
                <w:rFonts w:ascii="Verdana" w:hAnsi="Verdana"/>
                <w:b/>
                <w:bCs/>
              </w:rPr>
              <w:t xml:space="preserve"> will be at ‘</w:t>
            </w:r>
            <w:r w:rsidR="00C21EC9">
              <w:rPr>
                <w:rFonts w:ascii="Verdana" w:hAnsi="Verdana"/>
                <w:b/>
                <w:bCs/>
              </w:rPr>
              <w:t>Garden Court’</w:t>
            </w:r>
            <w:r>
              <w:rPr>
                <w:rFonts w:ascii="Verdana" w:hAnsi="Verdana"/>
                <w:b/>
                <w:bCs/>
              </w:rPr>
              <w:t xml:space="preserve"> on </w:t>
            </w:r>
            <w:r w:rsidR="00C21EC9">
              <w:rPr>
                <w:rFonts w:ascii="Verdana" w:hAnsi="Verdana"/>
                <w:b/>
                <w:bCs/>
              </w:rPr>
              <w:t>20</w:t>
            </w:r>
            <w:r w:rsidR="00BC5EF2">
              <w:rPr>
                <w:rFonts w:ascii="Verdana" w:hAnsi="Verdana"/>
                <w:b/>
                <w:bCs/>
                <w:vertAlign w:val="superscript"/>
              </w:rPr>
              <w:t>th</w:t>
            </w:r>
            <w:r>
              <w:rPr>
                <w:rFonts w:ascii="Verdana" w:hAnsi="Verdana"/>
                <w:b/>
                <w:bCs/>
              </w:rPr>
              <w:t xml:space="preserve"> May 2026, with </w:t>
            </w:r>
            <w:r w:rsidR="00BC5EF2">
              <w:rPr>
                <w:rFonts w:ascii="Verdana" w:hAnsi="Verdana"/>
                <w:b/>
                <w:bCs/>
              </w:rPr>
              <w:t>Directors setting up at 6, auditions happening from 6 to 9:45, with a prompt 9:45 deadline to put the room back together and exit the premises</w:t>
            </w:r>
          </w:p>
        </w:tc>
      </w:tr>
    </w:tbl>
    <w:p w14:paraId="24FF2F35" w14:textId="77777777" w:rsidR="0058483C" w:rsidRDefault="0058483C">
      <w:pPr>
        <w:spacing w:line="276" w:lineRule="auto"/>
        <w:rPr>
          <w:rFonts w:ascii="Georgia" w:eastAsia="Georgia" w:hAnsi="Georgia" w:cs="Georgia"/>
          <w:sz w:val="2"/>
          <w:szCs w:val="2"/>
          <w:shd w:val="clear" w:color="auto" w:fill="BFBFBF"/>
        </w:rPr>
      </w:pPr>
    </w:p>
    <w:p w14:paraId="6CC2DD7E" w14:textId="0B08C836" w:rsidR="0058483C" w:rsidRDefault="0058483C">
      <w:pPr>
        <w:spacing w:after="200" w:line="276" w:lineRule="auto"/>
      </w:pPr>
    </w:p>
    <w:tbl>
      <w:tblPr>
        <w:tblStyle w:val="a0"/>
        <w:tblW w:w="13998" w:type="dxa"/>
        <w:tblInd w:w="108" w:type="dxa"/>
        <w:tblLayout w:type="fixed"/>
        <w:tblLook w:val="0400" w:firstRow="0" w:lastRow="0" w:firstColumn="0" w:lastColumn="0" w:noHBand="0" w:noVBand="1"/>
      </w:tblPr>
      <w:tblGrid>
        <w:gridCol w:w="1458"/>
        <w:gridCol w:w="1575"/>
        <w:gridCol w:w="1532"/>
        <w:gridCol w:w="236"/>
        <w:gridCol w:w="345"/>
        <w:gridCol w:w="599"/>
        <w:gridCol w:w="12"/>
        <w:gridCol w:w="2992"/>
        <w:gridCol w:w="12"/>
        <w:gridCol w:w="398"/>
        <w:gridCol w:w="425"/>
        <w:gridCol w:w="555"/>
        <w:gridCol w:w="12"/>
        <w:gridCol w:w="3803"/>
        <w:gridCol w:w="36"/>
        <w:gridCol w:w="8"/>
      </w:tblGrid>
      <w:tr w:rsidR="0058483C" w14:paraId="528156BE" w14:textId="77777777" w:rsidTr="005807B1">
        <w:trPr>
          <w:trHeight w:val="1"/>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B8116E" w14:textId="77777777" w:rsidR="0058483C" w:rsidRDefault="00000000">
            <w:r>
              <w:rPr>
                <w:rFonts w:ascii="Lucida Sans" w:eastAsia="Lucida Sans" w:hAnsi="Lucida Sans" w:cs="Lucida Sans"/>
                <w:b/>
                <w:bCs/>
                <w:i/>
                <w:iCs/>
              </w:rPr>
              <w:t xml:space="preserve">PART A </w:t>
            </w:r>
          </w:p>
        </w:tc>
      </w:tr>
      <w:tr w:rsidR="0058483C" w14:paraId="5661E617" w14:textId="77777777" w:rsidTr="008C7747">
        <w:trPr>
          <w:trHeight w:val="1"/>
        </w:trPr>
        <w:tc>
          <w:tcPr>
            <w:tcW w:w="456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6E99030" w14:textId="77777777" w:rsidR="0058483C" w:rsidRDefault="00000000">
            <w:r>
              <w:rPr>
                <w:rFonts w:ascii="Lucida Sans" w:eastAsia="Lucida Sans" w:hAnsi="Lucida Sans" w:cs="Lucida Sans"/>
                <w:b/>
                <w:bCs/>
              </w:rPr>
              <w:t>(1) Risk identification</w:t>
            </w:r>
          </w:p>
        </w:tc>
        <w:tc>
          <w:tcPr>
            <w:tcW w:w="4184"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4D6120" w14:textId="77777777" w:rsidR="0058483C" w:rsidRDefault="00000000">
            <w:r>
              <w:rPr>
                <w:rFonts w:ascii="Lucida Sans" w:eastAsia="Lucida Sans" w:hAnsi="Lucida Sans" w:cs="Lucida Sans"/>
                <w:b/>
                <w:bCs/>
              </w:rPr>
              <w:t>(2) Risk assessment</w:t>
            </w:r>
          </w:p>
        </w:tc>
        <w:tc>
          <w:tcPr>
            <w:tcW w:w="5249"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893BA60" w14:textId="77777777" w:rsidR="0058483C" w:rsidRDefault="00000000">
            <w:r>
              <w:rPr>
                <w:rFonts w:ascii="Lucida Sans" w:eastAsia="Lucida Sans" w:hAnsi="Lucida Sans" w:cs="Lucida Sans"/>
                <w:b/>
                <w:bCs/>
              </w:rPr>
              <w:t>(3) Risk management</w:t>
            </w:r>
          </w:p>
        </w:tc>
      </w:tr>
      <w:tr w:rsidR="0058483C" w14:paraId="3897A99C" w14:textId="77777777" w:rsidTr="008C7747">
        <w:trPr>
          <w:trHeight w:val="1"/>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4C4EBE2" w14:textId="77777777" w:rsidR="0058483C" w:rsidRDefault="00000000">
            <w:r>
              <w:rPr>
                <w:rFonts w:ascii="Lucida Sans" w:eastAsia="Lucida Sans" w:hAnsi="Lucida Sans" w:cs="Lucida Sans"/>
                <w:b/>
                <w:bCs/>
              </w:rPr>
              <w:t>Hazard</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199E351"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57B26654" w14:textId="77777777" w:rsidR="0058483C" w:rsidRDefault="0058483C"/>
        </w:tc>
        <w:tc>
          <w:tcPr>
            <w:tcW w:w="1532"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20C7E6D"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Who might be harmed</w:t>
            </w:r>
          </w:p>
          <w:p w14:paraId="645B1A99" w14:textId="77777777" w:rsidR="0058483C" w:rsidRDefault="0058483C">
            <w:pPr>
              <w:jc w:val="center"/>
              <w:rPr>
                <w:rFonts w:ascii="Lucida Sans" w:eastAsia="Lucida Sans" w:hAnsi="Lucida Sans" w:cs="Lucida Sans"/>
                <w:b/>
                <w:bCs/>
              </w:rPr>
            </w:pPr>
          </w:p>
          <w:p w14:paraId="16185B4B"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3F72FB74" w14:textId="56BA05FF" w:rsidR="0058483C" w:rsidRDefault="0058483C"/>
        </w:tc>
        <w:tc>
          <w:tcPr>
            <w:tcW w:w="118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55540" w14:textId="77777777" w:rsidR="0058483C" w:rsidRDefault="00000000">
            <w:r>
              <w:rPr>
                <w:rFonts w:ascii="Lucida Sans" w:eastAsia="Lucida Sans" w:hAnsi="Lucida Sans" w:cs="Lucida Sans"/>
                <w:b/>
                <w:bCs/>
              </w:rPr>
              <w:t>Inherent</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844565C" w14:textId="4C23DF82" w:rsidR="0058483C" w:rsidRDefault="0058483C"/>
        </w:tc>
        <w:tc>
          <w:tcPr>
            <w:tcW w:w="1390"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B1E6A8" w14:textId="77777777" w:rsidR="0058483C" w:rsidRDefault="00000000">
            <w:r>
              <w:rPr>
                <w:rFonts w:ascii="Lucida Sans" w:eastAsia="Lucida Sans" w:hAnsi="Lucida Sans" w:cs="Lucida Sans"/>
                <w:b/>
                <w:bCs/>
              </w:rPr>
              <w:t>Residual</w:t>
            </w:r>
          </w:p>
        </w:tc>
        <w:tc>
          <w:tcPr>
            <w:tcW w:w="3859"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EA8FB3" w14:textId="77777777" w:rsidR="0058483C" w:rsidRDefault="00000000">
            <w:r>
              <w:rPr>
                <w:rFonts w:ascii="Lucida Sans" w:eastAsia="Lucida Sans" w:hAnsi="Lucida Sans" w:cs="Lucida Sans"/>
                <w:b/>
                <w:bCs/>
              </w:rPr>
              <w:t>Further controls (use the risk hierarchy)</w:t>
            </w:r>
          </w:p>
        </w:tc>
      </w:tr>
      <w:tr w:rsidR="0058483C" w14:paraId="41AB25E2" w14:textId="77777777" w:rsidTr="008C7747">
        <w:trPr>
          <w:gridAfter w:val="1"/>
          <w:wAfter w:w="8" w:type="dxa"/>
          <w:cantSplit/>
        </w:trPr>
        <w:tc>
          <w:tcPr>
            <w:tcW w:w="1458"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D528882" w14:textId="77777777" w:rsidR="0058483C" w:rsidRDefault="0058483C">
            <w:pPr>
              <w:widowControl w:val="0"/>
              <w:pBdr>
                <w:top w:val="nil"/>
                <w:left w:val="nil"/>
                <w:bottom w:val="nil"/>
                <w:right w:val="nil"/>
                <w:between w:val="nil"/>
              </w:pBdr>
              <w:spacing w:line="276" w:lineRule="auto"/>
            </w:pPr>
          </w:p>
        </w:tc>
        <w:tc>
          <w:tcPr>
            <w:tcW w:w="157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24BBDF7" w14:textId="77777777" w:rsidR="0058483C" w:rsidRDefault="0058483C">
            <w:pPr>
              <w:widowControl w:val="0"/>
              <w:pBdr>
                <w:top w:val="nil"/>
                <w:left w:val="nil"/>
                <w:bottom w:val="nil"/>
                <w:right w:val="nil"/>
                <w:between w:val="nil"/>
              </w:pBdr>
              <w:spacing w:line="276" w:lineRule="auto"/>
            </w:pPr>
          </w:p>
        </w:tc>
        <w:tc>
          <w:tcPr>
            <w:tcW w:w="1532"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EC3854C" w14:textId="77777777" w:rsidR="0058483C" w:rsidRDefault="0058483C">
            <w:pPr>
              <w:widowControl w:val="0"/>
              <w:pBdr>
                <w:top w:val="nil"/>
                <w:left w:val="nil"/>
                <w:bottom w:val="nil"/>
                <w:right w:val="nil"/>
                <w:between w:val="nil"/>
              </w:pBdr>
              <w:spacing w:line="276" w:lineRule="auto"/>
            </w:pPr>
          </w:p>
        </w:tc>
        <w:tc>
          <w:tcPr>
            <w:tcW w:w="23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DD82E8" w14:textId="77777777" w:rsidR="0058483C" w:rsidRDefault="00000000">
            <w:pPr>
              <w:ind w:left="113" w:right="113"/>
            </w:pPr>
            <w:r>
              <w:rPr>
                <w:rFonts w:ascii="Lucida Sans" w:eastAsia="Lucida Sans" w:hAnsi="Lucida Sans" w:cs="Lucida Sans"/>
                <w:b/>
                <w:bCs/>
              </w:rPr>
              <w:t>Likelihood</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F3F75D" w14:textId="77777777" w:rsidR="0058483C" w:rsidRDefault="00000000">
            <w:pPr>
              <w:ind w:left="113" w:right="113"/>
            </w:pPr>
            <w:r>
              <w:rPr>
                <w:rFonts w:ascii="Lucida Sans" w:eastAsia="Lucida Sans" w:hAnsi="Lucida Sans" w:cs="Lucida Sans"/>
                <w:b/>
                <w:bCs/>
              </w:rPr>
              <w:t>Impact</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659901" w14:textId="77777777" w:rsidR="0058483C" w:rsidRDefault="00000000">
            <w:pPr>
              <w:ind w:left="113" w:right="113"/>
            </w:pPr>
            <w:r>
              <w:rPr>
                <w:rFonts w:ascii="Lucida Sans" w:eastAsia="Lucida Sans" w:hAnsi="Lucida Sans" w:cs="Lucida Sans"/>
                <w:b/>
                <w:bCs/>
              </w:rPr>
              <w:t>Score</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AB9C9E" w14:textId="77777777" w:rsidR="0058483C" w:rsidRDefault="00000000">
            <w:r>
              <w:rPr>
                <w:rFonts w:ascii="Lucida Sans" w:eastAsia="Lucida Sans" w:hAnsi="Lucida Sans" w:cs="Lucida Sans"/>
                <w:b/>
                <w:bCs/>
              </w:rPr>
              <w:t>Control measures (use the risk hierarchy)</w:t>
            </w:r>
          </w:p>
        </w:tc>
        <w:tc>
          <w:tcPr>
            <w:tcW w:w="39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A450C2" w14:textId="77777777" w:rsidR="0058483C" w:rsidRDefault="00000000">
            <w:pPr>
              <w:ind w:left="113" w:right="113"/>
            </w:pPr>
            <w:r>
              <w:rPr>
                <w:rFonts w:ascii="Lucida Sans" w:eastAsia="Lucida Sans" w:hAnsi="Lucida Sans" w:cs="Lucida Sans"/>
                <w:b/>
                <w:bCs/>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FBB09E1" w14:textId="77777777" w:rsidR="0058483C" w:rsidRDefault="00000000">
            <w:pPr>
              <w:ind w:left="113" w:right="113"/>
            </w:pPr>
            <w:r>
              <w:rPr>
                <w:rFonts w:ascii="Lucida Sans" w:eastAsia="Lucida Sans" w:hAnsi="Lucida Sans" w:cs="Lucida Sans"/>
                <w:b/>
                <w:bCs/>
              </w:rPr>
              <w:t>Impact</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576C9B2" w14:textId="77777777" w:rsidR="0058483C" w:rsidRDefault="00000000">
            <w:pPr>
              <w:ind w:left="113" w:right="113"/>
            </w:pPr>
            <w:r>
              <w:rPr>
                <w:rFonts w:ascii="Lucida Sans" w:eastAsia="Lucida Sans" w:hAnsi="Lucida Sans" w:cs="Lucida Sans"/>
                <w:b/>
                <w:bCs/>
              </w:rPr>
              <w:t>Score</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453AF" w14:textId="77777777" w:rsidR="0058483C" w:rsidRDefault="0058483C">
            <w:pPr>
              <w:spacing w:after="200" w:line="276" w:lineRule="auto"/>
            </w:pPr>
          </w:p>
        </w:tc>
      </w:tr>
      <w:tr w:rsidR="0058483C" w14:paraId="6F1E560E"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5DD9299D" w14:textId="4477543E" w:rsidR="0058483C" w:rsidRDefault="00000000">
            <w:pPr>
              <w:rPr>
                <w:b/>
                <w:bCs/>
                <w:sz w:val="28"/>
                <w:szCs w:val="28"/>
              </w:rPr>
            </w:pPr>
            <w:r>
              <w:rPr>
                <w:b/>
                <w:bCs/>
                <w:sz w:val="28"/>
                <w:szCs w:val="28"/>
              </w:rPr>
              <w:t xml:space="preserve">Meetings and socials </w:t>
            </w:r>
          </w:p>
        </w:tc>
      </w:tr>
      <w:tr w:rsidR="005D6746" w14:paraId="0BB02D0E"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5BD788" w14:textId="3C444820" w:rsidR="005D6746" w:rsidRDefault="005D6746" w:rsidP="005D6746">
            <w:r>
              <w:rPr>
                <w:rFonts w:ascii="Calibri" w:eastAsia="Calibri" w:hAnsi="Calibri" w:cs="Calibri"/>
                <w:color w:val="000000" w:themeColor="text1"/>
              </w:rPr>
              <w:lastRenderedPageBreak/>
              <w:t>Falls/slips/ trips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EED072" w14:textId="50C25D21" w:rsidR="005D6746" w:rsidRDefault="005D6746" w:rsidP="005D6746">
            <w:r>
              <w:rPr>
                <w:rFonts w:ascii="Calibri" w:eastAsia="Calibri" w:hAnsi="Calibri" w:cs="Calibri"/>
                <w:color w:val="000000" w:themeColor="text1"/>
              </w:rPr>
              <w:t xml:space="preserve">Attendees might trip on chairs/curtains or requested additions to ‘the bridge’ –stage, pipe &amp; drape, star cloth, roll-a-ramp, triallate lectern, wires/leads. Especially if wearing high-heels or </w:t>
            </w:r>
            <w:proofErr w:type="gramStart"/>
            <w:r>
              <w:rPr>
                <w:rFonts w:ascii="Calibri" w:eastAsia="Calibri" w:hAnsi="Calibri" w:cs="Calibri"/>
                <w:color w:val="000000" w:themeColor="text1"/>
              </w:rPr>
              <w:t>black tie</w:t>
            </w:r>
            <w:proofErr w:type="gramEnd"/>
            <w:r>
              <w:rPr>
                <w:rFonts w:ascii="Calibri" w:eastAsia="Calibri" w:hAnsi="Calibri" w:cs="Calibri"/>
                <w:color w:val="000000" w:themeColor="text1"/>
              </w:rPr>
              <w:t xml:space="preserve"> attire</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AE55" w14:textId="70CA1E2B" w:rsidR="005D6746" w:rsidRDefault="005D6746" w:rsidP="005D6746">
            <w:r>
              <w:rPr>
                <w:rFonts w:ascii="Calibri" w:eastAsia="Calibri" w:hAnsi="Calibri" w:cs="Calibri"/>
                <w:color w:val="000000" w:themeColor="text1"/>
              </w:rPr>
              <w:t xml:space="preserve">Event organisers, event attendees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1E645" w14:textId="14F43A01" w:rsidR="005D6746" w:rsidRDefault="005D6746" w:rsidP="005D6746">
            <w:pPr>
              <w:rPr>
                <w:rFonts w:ascii="Lucida Sans" w:eastAsia="Lucida Sans" w:hAnsi="Lucida Sans" w:cs="Lucida Sans"/>
                <w:b/>
                <w:bCs/>
              </w:rPr>
            </w:pPr>
            <w:r>
              <w:rPr>
                <w:rFonts w:ascii="Calibri" w:eastAsia="Calibri" w:hAnsi="Calibri" w:cs="Calibri"/>
                <w:color w:val="000000" w:themeColor="text1"/>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FBB46B" w14:textId="7861FEDE"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3</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452E0F" w14:textId="627B87ED" w:rsidR="005D6746" w:rsidRDefault="005D6746" w:rsidP="005D6746">
            <w:pPr>
              <w:rPr>
                <w:rFonts w:ascii="Lucida Sans" w:eastAsia="Lucida Sans" w:hAnsi="Lucida Sans" w:cs="Lucida Sans"/>
                <w:b/>
                <w:bCs/>
              </w:rPr>
            </w:pPr>
            <w:r>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43624D" w14:textId="77777777" w:rsidR="005D6746" w:rsidRPr="00DB7500" w:rsidRDefault="005D6746" w:rsidP="005D6746">
            <w:pPr>
              <w:rPr>
                <w:rFonts w:ascii="Calibri" w:eastAsia="Calibri" w:hAnsi="Calibri" w:cs="Calibri"/>
                <w:color w:val="000000" w:themeColor="text1"/>
              </w:rPr>
            </w:pPr>
            <w:r w:rsidRPr="00DB7500">
              <w:rPr>
                <w:rFonts w:ascii="Calibri" w:eastAsia="Calibri" w:hAnsi="Calibri" w:cs="Calibri"/>
                <w:color w:val="000000" w:themeColor="text1"/>
              </w:rPr>
              <w:t>Committee members (social secs) will arrive early than attendees to ensure the venue meet requirements:</w:t>
            </w:r>
          </w:p>
          <w:p w14:paraId="701F09F3"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the bridge is in good condition with no major trip hazards</w:t>
            </w:r>
          </w:p>
          <w:p w14:paraId="71CD915B"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xml:space="preserve">- bar staff monitor the conditions of floors and clean any spillages </w:t>
            </w:r>
          </w:p>
          <w:p w14:paraId="3B56C6C7" w14:textId="764E476B" w:rsidR="005D6746" w:rsidRDefault="005D6746" w:rsidP="005D6746">
            <w:pPr>
              <w:rPr>
                <w:color w:val="000000"/>
              </w:rPr>
            </w:pPr>
            <w:r>
              <w:rPr>
                <w:rFonts w:ascii="Calibri" w:eastAsia="Calibri" w:hAnsi="Calibri" w:cs="Calibri"/>
                <w:color w:val="000000" w:themeColor="text1"/>
              </w:rPr>
              <w:t xml:space="preserve">- table/chairs and any additions to the venue will be set out and organised in a smart/secure/safe place that will be out the way of walking path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48980" w14:textId="3416BB59" w:rsidR="005D6746" w:rsidRDefault="005D6746" w:rsidP="005D6746">
            <w:r>
              <w:rPr>
                <w:rFonts w:ascii="Calibri" w:eastAsia="Calibri" w:hAnsi="Calibri" w:cs="Calibri"/>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EBB8BC" w14:textId="671E1953"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AD7D8" w14:textId="08BE76BF" w:rsidR="005D6746" w:rsidRDefault="005D6746" w:rsidP="005D6746">
            <w:pPr>
              <w:rPr>
                <w:rFonts w:ascii="Lucida Sans" w:eastAsia="Lucida Sans" w:hAnsi="Lucida Sans" w:cs="Lucida Sans"/>
                <w:b/>
                <w:bCs/>
              </w:rPr>
            </w:pPr>
            <w:r>
              <w:rPr>
                <w:rFonts w:ascii="Calibri" w:eastAsia="Calibri" w:hAnsi="Calibri" w:cs="Calibri"/>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DE3EF4" w14:textId="77777777" w:rsidR="005D6746" w:rsidRPr="00654DDA" w:rsidRDefault="005D6746" w:rsidP="005D6746">
            <w:pPr>
              <w:pStyle w:val="ListParagraph"/>
              <w:numPr>
                <w:ilvl w:val="0"/>
                <w:numId w:val="7"/>
              </w:numPr>
              <w:spacing w:after="0" w:line="240" w:lineRule="auto"/>
              <w:rPr>
                <w:rStyle w:val="Hyperlink"/>
                <w:rFonts w:ascii="Calibri" w:eastAsia="Calibri" w:hAnsi="Calibri" w:cs="Calibri"/>
              </w:rPr>
            </w:pPr>
            <w:r w:rsidRPr="00654DDA">
              <w:rPr>
                <w:rFonts w:ascii="Calibri" w:eastAsia="Calibri" w:hAnsi="Calibri" w:cs="Calibri"/>
              </w:rPr>
              <w:t xml:space="preserve">Follow </w:t>
            </w:r>
            <w:hyperlink r:id="rId9">
              <w:r w:rsidRPr="00654DDA">
                <w:rPr>
                  <w:rStyle w:val="Hyperlink"/>
                  <w:rFonts w:ascii="Calibri" w:eastAsia="Calibri" w:hAnsi="Calibri" w:cs="Calibri"/>
                </w:rPr>
                <w:t>SUSU incident report policy</w:t>
              </w:r>
            </w:hyperlink>
          </w:p>
          <w:p w14:paraId="2221C7A5" w14:textId="77777777" w:rsidR="005D6746" w:rsidRPr="00654DDA"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I</w:t>
            </w:r>
            <w:r w:rsidRPr="00654DDA">
              <w:t xml:space="preserve">f attendees need to go to hospital they will be accompanied </w:t>
            </w:r>
          </w:p>
          <w:p w14:paraId="04F4D6D8" w14:textId="77777777" w:rsidR="005D6746"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Emergency services will be called if necessar</w:t>
            </w:r>
            <w:r>
              <w:rPr>
                <w:rFonts w:ascii="Calibri" w:eastAsia="Calibri" w:hAnsi="Calibri" w:cs="Calibri"/>
              </w:rPr>
              <w:t>y</w:t>
            </w:r>
          </w:p>
          <w:p w14:paraId="5E9B6CF7" w14:textId="3FE2BE09" w:rsidR="005D6746" w:rsidRDefault="005D6746" w:rsidP="005D6746">
            <w:pPr>
              <w:rPr>
                <w:color w:val="000000"/>
              </w:rPr>
            </w:pPr>
            <w:r>
              <w:rPr>
                <w:rFonts w:ascii="Calibri" w:eastAsia="Calibri" w:hAnsi="Calibri" w:cs="Calibri"/>
              </w:rPr>
              <w:t>Request first aid at the venue</w:t>
            </w:r>
          </w:p>
        </w:tc>
      </w:tr>
      <w:tr w:rsidR="005D6746" w14:paraId="0854F708"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60173C" w14:textId="5B38188C" w:rsidR="005D6746" w:rsidRDefault="005D6746" w:rsidP="005D6746">
            <w:pPr>
              <w:ind w:left="-20" w:right="-20"/>
              <w:rPr>
                <w:color w:val="000000"/>
              </w:rPr>
            </w:pPr>
            <w:r>
              <w:rPr>
                <w:rFonts w:ascii="Calibri" w:eastAsia="Calibri" w:hAnsi="Calibri" w:cs="Calibri"/>
                <w:color w:val="000000" w:themeColor="text1"/>
              </w:rPr>
              <w:lastRenderedPageBreak/>
              <w:t xml:space="preserve">Cuts/injury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681D81" w14:textId="5CB355E0" w:rsidR="005D6746" w:rsidRDefault="005D6746" w:rsidP="005D6746">
            <w:pPr>
              <w:ind w:left="-20" w:right="-20"/>
              <w:rPr>
                <w:color w:val="000000"/>
              </w:rPr>
            </w:pPr>
            <w:r>
              <w:rPr>
                <w:rFonts w:ascii="Calibri" w:eastAsia="Calibri" w:hAnsi="Calibri" w:cs="Calibri"/>
                <w:color w:val="000000" w:themeColor="text1"/>
              </w:rPr>
              <w:t xml:space="preserve">Glasses being smashed causing cuts or injury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0CD5B" w14:textId="66F24EFC" w:rsidR="005D6746" w:rsidRDefault="005D6746" w:rsidP="005D6746">
            <w:pPr>
              <w:ind w:left="-20" w:right="-20"/>
            </w:pPr>
            <w:r>
              <w:rPr>
                <w:rFonts w:ascii="Calibri" w:eastAsia="Calibri" w:hAnsi="Calibri" w:cs="Calibri"/>
                <w:color w:val="000000" w:themeColor="text1"/>
              </w:rPr>
              <w:t xml:space="preserve">Event attendees, event organisers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1300B1" w14:textId="78CD06DD" w:rsidR="005D6746" w:rsidRDefault="005D6746" w:rsidP="005D6746">
            <w:pPr>
              <w:ind w:left="-20" w:right="-20"/>
            </w:pPr>
            <w:r>
              <w:rPr>
                <w:rFonts w:ascii="Lucida Sans" w:eastAsia="Lucida Sans" w:hAnsi="Lucida Sans" w:cs="Lucida Sans"/>
                <w:color w:val="000000" w:themeColor="text1"/>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0E379B" w14:textId="6C8D4D02" w:rsidR="005D6746" w:rsidRDefault="005D6746" w:rsidP="005D6746">
            <w:pPr>
              <w:ind w:left="-20" w:right="-20"/>
            </w:pPr>
            <w:r>
              <w:rPr>
                <w:rFonts w:ascii="Lucida Sans" w:eastAsia="Lucida Sans" w:hAnsi="Lucida Sans" w:cs="Lucida Sans"/>
                <w:color w:val="000000" w:themeColor="text1"/>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77FCB7" w14:textId="03D0482E" w:rsidR="005D6746" w:rsidRDefault="005D6746" w:rsidP="005D6746">
            <w:pPr>
              <w:ind w:left="-20" w:right="-20"/>
            </w:pPr>
            <w:r>
              <w:rPr>
                <w:rFonts w:ascii="Lucida Sans" w:eastAsia="Lucida Sans" w:hAnsi="Lucida Sans" w:cs="Lucida Sans"/>
                <w:color w:val="000000" w:themeColor="text1"/>
              </w:rP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6DC953" w14:textId="77777777" w:rsidR="005D6746" w:rsidRDefault="005D6746" w:rsidP="005D6746">
            <w:pPr>
              <w:pStyle w:val="ListParagraph"/>
              <w:numPr>
                <w:ilvl w:val="0"/>
                <w:numId w:val="12"/>
              </w:numPr>
              <w:spacing w:after="0" w:line="240" w:lineRule="auto"/>
            </w:pPr>
            <w:r>
              <w:t>Bar staff monitor the conditions, will be informed if there is any smashed glass, to safety tidy up</w:t>
            </w:r>
          </w:p>
          <w:p w14:paraId="4EA7CD47" w14:textId="56D17355" w:rsidR="005D6746" w:rsidRDefault="005D6746" w:rsidP="005D6746">
            <w:r>
              <w:t>Attendees ideally keep all shoes (including high heels) on at all times to avoid getting any smashed glass in their feet</w:t>
            </w:r>
            <w:r>
              <w:br/>
            </w:r>
            <w:r>
              <w:br/>
            </w:r>
            <w:r w:rsidRPr="009A76C6">
              <w:rPr>
                <w:rFonts w:ascii="Calibri" w:eastAsia="Calibri" w:hAnsi="Calibri" w:cs="Calibri"/>
                <w:color w:val="000000" w:themeColor="text1"/>
              </w:rP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7B0BEA" w14:textId="3C425939" w:rsidR="005D6746" w:rsidRDefault="005D6746" w:rsidP="005D6746">
            <w:pPr>
              <w:ind w:left="-20" w:right="-20"/>
            </w:pPr>
            <w:r>
              <w:rPr>
                <w:rFonts w:ascii="Lucida Sans" w:eastAsia="Lucida Sans" w:hAnsi="Lucida Sans" w:cs="Lucida Sans"/>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84D1CC" w14:textId="5865B546" w:rsidR="005D6746" w:rsidRDefault="005D6746" w:rsidP="005D6746">
            <w:pPr>
              <w:ind w:left="-20" w:right="-20"/>
            </w:pPr>
            <w:r>
              <w:rPr>
                <w:rFonts w:ascii="Lucida Sans" w:eastAsia="Lucida Sans" w:hAnsi="Lucida Sans" w:cs="Lucida Sans"/>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714504" w14:textId="50E828E7" w:rsidR="005D6746" w:rsidRDefault="005D6746" w:rsidP="005D6746">
            <w:pPr>
              <w:ind w:left="-20" w:right="-20"/>
            </w:pPr>
            <w:r>
              <w:rPr>
                <w:rFonts w:ascii="Lucida Sans" w:eastAsia="Lucida Sans" w:hAnsi="Lucida Sans" w:cs="Lucida Sans"/>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760406" w14:textId="77777777" w:rsidR="005D6746" w:rsidRPr="009A76C6" w:rsidRDefault="005D6746" w:rsidP="005D6746">
            <w:pPr>
              <w:pStyle w:val="ListParagraph"/>
              <w:numPr>
                <w:ilvl w:val="0"/>
                <w:numId w:val="13"/>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0">
              <w:r w:rsidRPr="009A76C6">
                <w:rPr>
                  <w:rStyle w:val="Hyperlink"/>
                  <w:rFonts w:ascii="Calibri" w:eastAsia="Calibri" w:hAnsi="Calibri" w:cs="Calibri"/>
                </w:rPr>
                <w:t>SUSU incident report policy</w:t>
              </w:r>
            </w:hyperlink>
          </w:p>
          <w:p w14:paraId="4B855FC7"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Call emergency services/bar staff if necessary </w:t>
            </w:r>
          </w:p>
          <w:p w14:paraId="56B82A09"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Accompany anyone to hospital </w:t>
            </w:r>
          </w:p>
          <w:p w14:paraId="16E5C8CC" w14:textId="723185D1" w:rsidR="005D6746" w:rsidRDefault="005D6746" w:rsidP="005D6746">
            <w:pPr>
              <w:rPr>
                <w:color w:val="000000"/>
              </w:rPr>
            </w:pPr>
            <w:r w:rsidRPr="009A76C6">
              <w:rPr>
                <w:rFonts w:ascii="Calibri" w:eastAsia="Calibri" w:hAnsi="Calibri" w:cs="Calibri"/>
              </w:rPr>
              <w:t xml:space="preserve">Request first aid from the venue </w:t>
            </w:r>
          </w:p>
        </w:tc>
      </w:tr>
      <w:tr w:rsidR="005D6746" w14:paraId="061F0BAD"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CF3E0" w14:textId="47149D4B" w:rsidR="005D6746" w:rsidRDefault="005D6746" w:rsidP="005D6746">
            <w:pPr>
              <w:rPr>
                <w:color w:val="000000"/>
              </w:rPr>
            </w:pPr>
            <w:r>
              <w:rPr>
                <w:rFonts w:ascii="Calibri" w:eastAsia="Calibri" w:hAnsi="Calibri" w:cs="Calibri"/>
                <w:color w:val="000000" w:themeColor="text1"/>
              </w:rPr>
              <w:lastRenderedPageBreak/>
              <w:t xml:space="preserve">Behaviour of people – both attendees and members outside of the society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E3251A"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Participants leaving without making anyone aware</w:t>
            </w:r>
          </w:p>
          <w:p w14:paraId="31135500"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 xml:space="preserve">Violent/offensive behaviour </w:t>
            </w:r>
          </w:p>
          <w:p w14:paraId="6A2BA0A6" w14:textId="77777777" w:rsidR="005D6746" w:rsidRDefault="005D6746" w:rsidP="005D674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EFF16" w14:textId="4DB0B2E5" w:rsidR="005D6746" w:rsidRDefault="005D6746" w:rsidP="005D6746">
            <w:pPr>
              <w:rPr>
                <w:color w:val="000000"/>
              </w:rPr>
            </w:pPr>
            <w:r>
              <w:rPr>
                <w:rFonts w:ascii="Calibri" w:eastAsia="Calibri" w:hAnsi="Calibri" w:cs="Calibri"/>
                <w:color w:val="000000" w:themeColor="text1"/>
              </w:rPr>
              <w:t xml:space="preserve">Event organisers, event attendees, staff/members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CAF5C" w14:textId="0ECBE97D" w:rsidR="005D6746" w:rsidRDefault="005D6746" w:rsidP="005D6746">
            <w:pPr>
              <w:rPr>
                <w:b/>
                <w:bCs/>
                <w:color w:val="000000"/>
              </w:rPr>
            </w:pPr>
            <w:r w:rsidRPr="229D21ED">
              <w:rPr>
                <w:rFonts w:ascii="Calibri" w:eastAsia="Calibri" w:hAnsi="Calibri" w:cs="Calibri"/>
                <w:color w:val="000000" w:themeColor="text1"/>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F01107" w14:textId="3FC92246" w:rsidR="005D6746" w:rsidRDefault="005D6746" w:rsidP="005D6746">
            <w:pPr>
              <w:rPr>
                <w:b/>
                <w:bCs/>
                <w:color w:val="000000"/>
              </w:rPr>
            </w:pPr>
            <w:r w:rsidRPr="229D21ED">
              <w:rPr>
                <w:rFonts w:ascii="Calibri" w:eastAsia="Calibri" w:hAnsi="Calibri" w:cs="Calibri"/>
                <w:color w:val="000000" w:themeColor="text1"/>
              </w:rPr>
              <w:t>4</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C9DA4A" w14:textId="2234A44F" w:rsidR="005D6746" w:rsidRDefault="005D6746" w:rsidP="005D6746">
            <w:pPr>
              <w:rPr>
                <w:b/>
                <w:bCs/>
                <w:color w:val="000000"/>
              </w:rPr>
            </w:pPr>
            <w:r w:rsidRPr="229D21ED">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02C1C" w14:textId="77777777" w:rsidR="005D6746" w:rsidRDefault="005D6746" w:rsidP="005D6746">
            <w:pPr>
              <w:pStyle w:val="ListParagraph"/>
              <w:numPr>
                <w:ilvl w:val="0"/>
                <w:numId w:val="15"/>
              </w:numPr>
              <w:spacing w:after="0" w:line="240" w:lineRule="auto"/>
            </w:pPr>
            <w:r>
              <w:t>If a person leaves without warning all efforts will be done to locate them. Stress however that attendees are responsible for their individual safety.</w:t>
            </w:r>
          </w:p>
          <w:p w14:paraId="2DF91DF7"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 xml:space="preserve">The society committee members will try to diffuse any high scale situations – especially if this happens amongst the own society </w:t>
            </w:r>
          </w:p>
          <w:p w14:paraId="48FF66DE"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Bar staff will be alerted and emergency services called if required</w:t>
            </w:r>
          </w:p>
          <w:p w14:paraId="6208EF34" w14:textId="091A4033" w:rsidR="005D6746" w:rsidRDefault="005D6746" w:rsidP="005D6746">
            <w:pPr>
              <w:rPr>
                <w:color w:val="000000"/>
              </w:rPr>
            </w:pPr>
            <w:r w:rsidRPr="007D4984">
              <w:rPr>
                <w:rFonts w:ascii="Calibri" w:eastAsia="Calibri" w:hAnsi="Calibri" w:cs="Calibri"/>
                <w:color w:val="000000" w:themeColor="text1"/>
              </w:rPr>
              <w:t xml:space="preserve">Society to follow </w:t>
            </w:r>
            <w:r>
              <w:t>Code of conduct/SUSU Expect Respect policy</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CD9149" w14:textId="4F1D8712" w:rsidR="005D6746" w:rsidRDefault="005D6746" w:rsidP="005D6746">
            <w:pPr>
              <w:rPr>
                <w:b/>
                <w:bCs/>
                <w:color w:val="000000"/>
              </w:rPr>
            </w:pPr>
            <w:r>
              <w:rPr>
                <w:rFonts w:ascii="Calibri" w:eastAsia="Calibri" w:hAnsi="Calibri" w:cs="Calibri"/>
                <w:color w:val="000000" w:themeColor="text1"/>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B4681" w14:textId="3AD38D43" w:rsidR="005D6746" w:rsidRDefault="005D6746" w:rsidP="005D6746">
            <w:pPr>
              <w:rPr>
                <w:b/>
                <w:bCs/>
                <w:color w:val="000000"/>
              </w:rPr>
            </w:pPr>
            <w:r w:rsidRPr="229D21ED">
              <w:rPr>
                <w:rFonts w:ascii="Calibri" w:eastAsia="Calibri" w:hAnsi="Calibri" w:cs="Calibri"/>
                <w:color w:val="000000" w:themeColor="text1"/>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DCAA6A" w14:textId="60DF275E" w:rsidR="005D6746" w:rsidRDefault="005D6746" w:rsidP="005D6746">
            <w:pPr>
              <w:rPr>
                <w:b/>
                <w:bCs/>
                <w:color w:val="000000"/>
              </w:rPr>
            </w:pPr>
            <w:r>
              <w:rPr>
                <w:rFonts w:ascii="Calibri" w:eastAsia="Calibri" w:hAnsi="Calibri" w:cs="Calibri"/>
                <w:color w:val="000000" w:themeColor="text1"/>
              </w:rPr>
              <w:t>9</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62DCB" w14:textId="77777777" w:rsidR="005D6746" w:rsidRPr="009A76C6" w:rsidRDefault="005D6746" w:rsidP="005D6746">
            <w:pPr>
              <w:pStyle w:val="ListParagraph"/>
              <w:numPr>
                <w:ilvl w:val="0"/>
                <w:numId w:val="16"/>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1">
              <w:r w:rsidRPr="009A76C6">
                <w:rPr>
                  <w:rStyle w:val="Hyperlink"/>
                  <w:rFonts w:ascii="Calibri" w:eastAsia="Calibri" w:hAnsi="Calibri" w:cs="Calibri"/>
                </w:rPr>
                <w:t>SUSU incident report policy</w:t>
              </w:r>
            </w:hyperlink>
          </w:p>
          <w:p w14:paraId="5E47AD1F" w14:textId="77777777" w:rsidR="005D6746" w:rsidRDefault="005D6746" w:rsidP="005D6746">
            <w:pPr>
              <w:pStyle w:val="ListParagraph"/>
              <w:numPr>
                <w:ilvl w:val="0"/>
                <w:numId w:val="16"/>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Seek assistance if in need of extra help from facilities staff/venue staff if needed</w:t>
            </w:r>
          </w:p>
          <w:p w14:paraId="7EC95925" w14:textId="461D09C6" w:rsidR="005D6746" w:rsidRPr="00C63022" w:rsidRDefault="005D6746" w:rsidP="005D6746">
            <w:pPr>
              <w:pStyle w:val="ListParagraph"/>
              <w:numPr>
                <w:ilvl w:val="0"/>
                <w:numId w:val="16"/>
              </w:numPr>
              <w:spacing w:after="0" w:line="240" w:lineRule="auto"/>
              <w:rPr>
                <w:rFonts w:ascii="Calibri" w:eastAsia="Calibri" w:hAnsi="Calibri" w:cs="Calibri"/>
                <w:color w:val="000000" w:themeColor="text1"/>
              </w:rPr>
            </w:pPr>
            <w:r>
              <w:t>All incidents are to be reported on as soon as possible, the societies welfare officers will be informed so they can follow up on any issues</w:t>
            </w:r>
          </w:p>
          <w:p w14:paraId="0D6DED4F" w14:textId="77777777" w:rsidR="005D6746" w:rsidRPr="00C833D7" w:rsidRDefault="005D6746" w:rsidP="005D6746">
            <w:pPr>
              <w:pStyle w:val="ListParagraph"/>
              <w:numPr>
                <w:ilvl w:val="0"/>
                <w:numId w:val="16"/>
              </w:numPr>
              <w:spacing w:after="0" w:line="240" w:lineRule="auto"/>
              <w:rPr>
                <w:rFonts w:ascii="Calibri" w:eastAsia="Calibri" w:hAnsi="Calibri" w:cs="Calibri"/>
                <w:color w:val="000000" w:themeColor="text1"/>
              </w:rPr>
            </w:pPr>
            <w:r>
              <w:t>Call emergency services if required</w:t>
            </w:r>
          </w:p>
          <w:p w14:paraId="6EF69E2D" w14:textId="4D35B5C2" w:rsidR="005D6746" w:rsidRDefault="005D6746" w:rsidP="005D6746">
            <w:pPr>
              <w:rPr>
                <w:color w:val="000000"/>
              </w:rPr>
            </w:pPr>
            <w:r>
              <w:t xml:space="preserve">If the situation becomes very serious and results in the participant being </w:t>
            </w:r>
            <w:proofErr w:type="gramStart"/>
            <w:r>
              <w:t>arrested</w:t>
            </w:r>
            <w:proofErr w:type="gramEnd"/>
            <w:r>
              <w:t xml:space="preserve"> then it will be made clear that they cannot be accompanied to the police station.</w:t>
            </w:r>
            <w:r>
              <w:br/>
            </w:r>
          </w:p>
        </w:tc>
      </w:tr>
      <w:tr w:rsidR="008546A6" w14:paraId="52D111AC"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CAA5B7" w14:textId="1B838428" w:rsidR="008546A6" w:rsidRDefault="00BA1727" w:rsidP="008546A6">
            <w:r>
              <w:lastRenderedPageBreak/>
              <w:t xml:space="preserve">Insufficient fire safety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3B440" w14:textId="5D654244" w:rsidR="004E4DEC" w:rsidRDefault="004E4DEC" w:rsidP="008546A6">
            <w:pPr>
              <w:pStyle w:val="ListParagraph"/>
              <w:numPr>
                <w:ilvl w:val="0"/>
                <w:numId w:val="20"/>
              </w:numPr>
              <w:spacing w:after="0" w:line="240" w:lineRule="auto"/>
            </w:pPr>
            <w:r>
              <w:t xml:space="preserve">Risk of death and severe injury </w:t>
            </w:r>
          </w:p>
          <w:p w14:paraId="5FC431E2" w14:textId="4ABC6F39" w:rsidR="008546A6" w:rsidRDefault="008546A6" w:rsidP="008546A6">
            <w:pPr>
              <w:pStyle w:val="ListParagraph"/>
              <w:numPr>
                <w:ilvl w:val="0"/>
                <w:numId w:val="20"/>
              </w:numPr>
              <w:spacing w:after="0" w:line="240" w:lineRule="auto"/>
            </w:pPr>
            <w:r>
              <w:t xml:space="preserve">Burns </w:t>
            </w:r>
          </w:p>
          <w:p w14:paraId="52BD226F" w14:textId="77777777" w:rsidR="008546A6" w:rsidRDefault="008546A6" w:rsidP="008546A6">
            <w:pPr>
              <w:pStyle w:val="ListParagraph"/>
              <w:numPr>
                <w:ilvl w:val="0"/>
                <w:numId w:val="20"/>
              </w:numPr>
              <w:spacing w:after="0" w:line="240" w:lineRule="auto"/>
            </w:pPr>
            <w:r>
              <w:t xml:space="preserve">Damage to property </w:t>
            </w:r>
          </w:p>
          <w:p w14:paraId="4DF0648F" w14:textId="13EF2390" w:rsidR="00BA1727" w:rsidRDefault="00BA1727" w:rsidP="008546A6">
            <w:pPr>
              <w:pStyle w:val="ListParagraph"/>
              <w:numPr>
                <w:ilvl w:val="0"/>
                <w:numId w:val="20"/>
              </w:numPr>
              <w:spacing w:after="0" w:line="240" w:lineRule="auto"/>
            </w:pPr>
            <w:r>
              <w:t xml:space="preserve">Panic </w:t>
            </w:r>
          </w:p>
          <w:p w14:paraId="0A8F10D5" w14:textId="4804456D" w:rsidR="008546A6" w:rsidRDefault="008546A6" w:rsidP="004E4DEC">
            <w:pPr>
              <w:pStyle w:val="ListParagraph"/>
              <w:spacing w:after="0" w:line="240" w:lineRule="auto"/>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EF358" w14:textId="77777777" w:rsidR="008546A6" w:rsidRDefault="008546A6" w:rsidP="008546A6">
            <w:r>
              <w:t>Event attendees,</w:t>
            </w:r>
          </w:p>
          <w:p w14:paraId="1C7EFC94" w14:textId="77777777" w:rsidR="008546A6" w:rsidRDefault="008546A6" w:rsidP="008546A6">
            <w:r>
              <w:t xml:space="preserve">Event organisers, </w:t>
            </w:r>
          </w:p>
          <w:p w14:paraId="2D857A2C" w14:textId="2C2E90CD" w:rsidR="008546A6" w:rsidRDefault="00BA1727" w:rsidP="008546A6">
            <w:r>
              <w:t xml:space="preserve">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ACA5B3" w14:textId="22F069CD" w:rsidR="008546A6" w:rsidRPr="008546A6" w:rsidRDefault="005807B1" w:rsidP="008546A6">
            <w: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DBB51" w14:textId="69C8E08E" w:rsidR="008546A6" w:rsidRPr="008546A6" w:rsidRDefault="00BA1727" w:rsidP="008546A6">
            <w:r>
              <w:t>5</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7CC80" w14:textId="3E24D66C" w:rsidR="008546A6" w:rsidRPr="008546A6" w:rsidRDefault="00BA1727" w:rsidP="008546A6">
            <w: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01692" w14:textId="7543390F" w:rsidR="008546A6" w:rsidRPr="00C63022" w:rsidRDefault="008546A6" w:rsidP="008546A6">
            <w:pPr>
              <w:rPr>
                <w:rFonts w:ascii="Calibri" w:eastAsia="Calibri" w:hAnsi="Calibri" w:cs="Calibri"/>
              </w:rPr>
            </w:pPr>
            <w:r>
              <w:rPr>
                <w:rFonts w:ascii="Calibri" w:eastAsia="Calibri" w:hAnsi="Calibri" w:cs="Calibri"/>
              </w:rPr>
              <w:t xml:space="preserve">- </w:t>
            </w:r>
            <w:r w:rsidRPr="00C63022">
              <w:rPr>
                <w:rFonts w:ascii="Calibri" w:eastAsia="Calibri" w:hAnsi="Calibri" w:cs="Calibri"/>
              </w:rPr>
              <w:t xml:space="preserve">The event will be run by the societies committee, particularly the social secs, they will monitor the event, </w:t>
            </w:r>
          </w:p>
          <w:p w14:paraId="2DA2749C" w14:textId="5655F20E" w:rsidR="008546A6" w:rsidRDefault="008546A6" w:rsidP="008546A6">
            <w:pPr>
              <w:pStyle w:val="ListParagraph"/>
              <w:numPr>
                <w:ilvl w:val="0"/>
                <w:numId w:val="19"/>
              </w:numPr>
              <w:spacing w:after="0" w:line="240" w:lineRule="auto"/>
            </w:pPr>
            <w:r>
              <w:t xml:space="preserve">Fire exits will not be blocked by the set up and attendees and organisers will be notified at the start of the event of the fire exit and meeting point in case of an emergency </w:t>
            </w:r>
          </w:p>
          <w:p w14:paraId="30ED9C8D" w14:textId="1937CD46" w:rsidR="008546A6" w:rsidRDefault="008546A6" w:rsidP="008546A6">
            <w:pPr>
              <w:pStyle w:val="ListParagraph"/>
              <w:numPr>
                <w:ilvl w:val="0"/>
                <w:numId w:val="19"/>
              </w:numPr>
              <w:spacing w:after="0" w:line="240" w:lineRule="auto"/>
            </w:pPr>
            <w:r>
              <w:t>Social secs and other workers will ensure fire equipment is accessible and working properly</w:t>
            </w:r>
            <w:r w:rsidR="004E4DEC">
              <w:t xml:space="preserve">, </w:t>
            </w:r>
            <w:r w:rsidR="008073F3">
              <w:t>e.g.</w:t>
            </w:r>
            <w:r w:rsidR="004E4DEC">
              <w:t xml:space="preserve"> fire alarms. In the event of a larger fire event organisers will not attempt to extinguish it themselves without proper knowledge.</w:t>
            </w:r>
          </w:p>
          <w:p w14:paraId="23792E6B" w14:textId="77777777" w:rsidR="008546A6" w:rsidRDefault="008546A6" w:rsidP="008546A6"/>
          <w:p w14:paraId="4BE1699A" w14:textId="77777777" w:rsidR="00BA1727" w:rsidRDefault="008546A6" w:rsidP="00BA1727">
            <w:pPr>
              <w:pStyle w:val="ListParagraph"/>
              <w:numPr>
                <w:ilvl w:val="0"/>
                <w:numId w:val="19"/>
              </w:numPr>
              <w:spacing w:after="0" w:line="240" w:lineRule="auto"/>
            </w:pPr>
            <w:r>
              <w:t xml:space="preserve">All flammable objects will be monitored constantly and if able </w:t>
            </w:r>
            <w:r>
              <w:lastRenderedPageBreak/>
              <w:t xml:space="preserve">removed from the event entirely </w:t>
            </w:r>
          </w:p>
          <w:p w14:paraId="219D24C5" w14:textId="77777777" w:rsidR="00BA1727" w:rsidRDefault="00BA1727" w:rsidP="00BA1727">
            <w:pPr>
              <w:pStyle w:val="ListParagraph"/>
            </w:pPr>
          </w:p>
          <w:p w14:paraId="445C5420" w14:textId="1F51E503" w:rsidR="00BA1727" w:rsidRDefault="00BA1727" w:rsidP="00BA1727">
            <w:pPr>
              <w:pStyle w:val="ListParagraph"/>
              <w:numPr>
                <w:ilvl w:val="0"/>
                <w:numId w:val="19"/>
              </w:numPr>
              <w:spacing w:after="0" w:line="240" w:lineRule="auto"/>
            </w:pPr>
            <w:r>
              <w:t xml:space="preserve">All outside decorations will be checked that they adhere to fire safety regulations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1416A9" w14:textId="2F79A7F1" w:rsidR="008546A6" w:rsidRPr="008546A6" w:rsidRDefault="005807B1" w:rsidP="008546A6">
            <w: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B60C5E" w14:textId="531130B9" w:rsidR="008546A6" w:rsidRPr="008546A6" w:rsidRDefault="00BA1727" w:rsidP="008546A6">
            <w: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0523BF" w14:textId="5C654FCB" w:rsidR="008546A6" w:rsidRPr="008546A6" w:rsidRDefault="00BA1727" w:rsidP="008546A6">
            <w:r>
              <w:t>5</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4602B" w14:textId="37230042" w:rsidR="008546A6" w:rsidRDefault="008546A6" w:rsidP="008546A6">
            <w:pPr>
              <w:pStyle w:val="ListParagraph"/>
              <w:numPr>
                <w:ilvl w:val="0"/>
                <w:numId w:val="6"/>
              </w:numPr>
              <w:spacing w:after="0" w:line="240" w:lineRule="auto"/>
            </w:pPr>
            <w:r>
              <w:t xml:space="preserve">Members are responsible for their individual safety though and are expected to act sensibly when walking </w:t>
            </w:r>
            <w:r w:rsidR="008073F3">
              <w:t>around and</w:t>
            </w:r>
            <w:r>
              <w:t xml:space="preserve"> interacting with the venue. </w:t>
            </w:r>
          </w:p>
          <w:p w14:paraId="21AA3727" w14:textId="77777777"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Follow </w:t>
            </w:r>
            <w:hyperlink r:id="rId12">
              <w:r w:rsidRPr="229D21ED">
                <w:rPr>
                  <w:rStyle w:val="Hyperlink"/>
                  <w:rFonts w:ascii="Calibri" w:eastAsia="Calibri" w:hAnsi="Calibri" w:cs="Calibri"/>
                </w:rPr>
                <w:t>SUSU incident report policy</w:t>
              </w:r>
            </w:hyperlink>
          </w:p>
          <w:p w14:paraId="1A128B71" w14:textId="69F3B96A" w:rsidR="008546A6" w:rsidRPr="008546A6" w:rsidRDefault="008546A6" w:rsidP="008546A6">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r w:rsidR="007741A0">
              <w:t>.</w:t>
            </w:r>
          </w:p>
          <w:p w14:paraId="5B0CE46B" w14:textId="28F7EFFD"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Emergency services will be called if necessary </w:t>
            </w:r>
          </w:p>
          <w:p w14:paraId="4C3CC7FD" w14:textId="547C3156" w:rsidR="008546A6" w:rsidRDefault="008546A6" w:rsidP="008546A6">
            <w:pPr>
              <w:rPr>
                <w:color w:val="0000FF"/>
                <w:u w:val="single"/>
              </w:rPr>
            </w:pPr>
            <w:r>
              <w:rPr>
                <w:rFonts w:ascii="Calibri" w:eastAsia="Calibri" w:hAnsi="Calibri" w:cs="Calibri"/>
                <w:color w:val="000000" w:themeColor="text1"/>
              </w:rPr>
              <w:t>If attendees need to go to hospital, they will be accompanied there</w:t>
            </w:r>
          </w:p>
        </w:tc>
      </w:tr>
      <w:tr w:rsidR="008546A6" w14:paraId="4E1C695C"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924932" w14:textId="25584160" w:rsidR="00401540" w:rsidRDefault="008C7747" w:rsidP="00401540">
            <w:pPr>
              <w:rPr>
                <w:rFonts w:ascii="inherit" w:hAnsi="inherit" w:cs="Arial"/>
                <w:color w:val="080809"/>
                <w:sz w:val="23"/>
                <w:szCs w:val="23"/>
              </w:rPr>
            </w:pPr>
            <w:r>
              <w:rPr>
                <w:rFonts w:ascii="inherit" w:hAnsi="inherit" w:cs="Arial"/>
                <w:color w:val="080809"/>
                <w:sz w:val="23"/>
                <w:szCs w:val="23"/>
              </w:rPr>
              <w:lastRenderedPageBreak/>
              <w:t>Reputational risk:</w:t>
            </w:r>
          </w:p>
          <w:p w14:paraId="77799BF2" w14:textId="113A464F" w:rsidR="008C7747" w:rsidRDefault="008C7747" w:rsidP="00401540">
            <w:r>
              <w:rPr>
                <w:rFonts w:ascii="inherit" w:hAnsi="inherit" w:cs="Arial"/>
                <w:color w:val="080809"/>
                <w:sz w:val="23"/>
                <w:szCs w:val="23"/>
              </w:rPr>
              <w:t xml:space="preserve">For the club or society as well as to SUSU and the university </w:t>
            </w:r>
          </w:p>
          <w:p w14:paraId="13A06CBF" w14:textId="77777777" w:rsidR="00401540" w:rsidRDefault="00401540" w:rsidP="00401540"/>
          <w:p w14:paraId="41D7035C" w14:textId="59C54AA8" w:rsidR="00401540" w:rsidRDefault="00401540"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47491C" w14:textId="1E7B63AF" w:rsidR="008C7747" w:rsidRDefault="008C7747" w:rsidP="008C7747">
            <w:r>
              <w:rPr>
                <w:color w:val="000000"/>
              </w:rPr>
              <w:t xml:space="preserve">Incidents causing reputational damage to the group, </w:t>
            </w:r>
            <w:r>
              <w:rPr>
                <w:rFonts w:ascii="inherit" w:hAnsi="inherit" w:cs="Arial"/>
                <w:color w:val="080809"/>
                <w:sz w:val="23"/>
                <w:szCs w:val="23"/>
              </w:rPr>
              <w:t xml:space="preserve">Southampton university student’s union or Southampton university itself </w:t>
            </w:r>
          </w:p>
          <w:p w14:paraId="70A8BD41" w14:textId="24CC6BB3" w:rsidR="008546A6" w:rsidRPr="008C7747" w:rsidRDefault="008546A6" w:rsidP="008C7747">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85923" w14:textId="77777777" w:rsidR="008546A6" w:rsidRDefault="008C7747" w:rsidP="008C7747">
            <w:pPr>
              <w:pStyle w:val="ListParagraph"/>
              <w:numPr>
                <w:ilvl w:val="0"/>
                <w:numId w:val="27"/>
              </w:numPr>
              <w:rPr>
                <w:color w:val="000000"/>
              </w:rPr>
            </w:pPr>
            <w:r>
              <w:rPr>
                <w:color w:val="000000"/>
              </w:rPr>
              <w:t>The club</w:t>
            </w:r>
          </w:p>
          <w:p w14:paraId="3AB256D7" w14:textId="77777777" w:rsidR="008C7747" w:rsidRDefault="008C7747" w:rsidP="008C7747">
            <w:pPr>
              <w:pStyle w:val="ListParagraph"/>
              <w:numPr>
                <w:ilvl w:val="0"/>
                <w:numId w:val="27"/>
              </w:numPr>
              <w:rPr>
                <w:color w:val="000000"/>
              </w:rPr>
            </w:pPr>
            <w:r>
              <w:rPr>
                <w:color w:val="000000"/>
              </w:rPr>
              <w:t xml:space="preserve">SUSU </w:t>
            </w:r>
          </w:p>
          <w:p w14:paraId="147168D7" w14:textId="08FFD53E" w:rsidR="008C7747" w:rsidRPr="008C7747" w:rsidRDefault="008C7747" w:rsidP="008C7747">
            <w:pPr>
              <w:pStyle w:val="ListParagraph"/>
              <w:numPr>
                <w:ilvl w:val="0"/>
                <w:numId w:val="27"/>
              </w:numPr>
              <w:rPr>
                <w:color w:val="000000"/>
              </w:rPr>
            </w:pPr>
            <w:r>
              <w:rPr>
                <w:color w:val="000000"/>
              </w:rPr>
              <w:t>University</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FCE41" w14:textId="771A3F11" w:rsidR="008546A6" w:rsidRDefault="008C7747" w:rsidP="008546A6">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87EC4" w14:textId="44F25C32" w:rsidR="008546A6" w:rsidRDefault="008C7747" w:rsidP="008546A6">
            <w:pPr>
              <w:rPr>
                <w:color w:val="000000"/>
              </w:rPr>
            </w:pPr>
            <w:r>
              <w:rPr>
                <w:color w:val="000000"/>
              </w:rPr>
              <w:t>1</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3CEF1" w14:textId="20C7CF18" w:rsidR="008546A6" w:rsidRDefault="008C7747" w:rsidP="008546A6">
            <w:pPr>
              <w:rPr>
                <w:color w:val="000000"/>
              </w:rPr>
            </w:pPr>
            <w:r>
              <w:rPr>
                <w:color w:val="000000"/>
              </w:rPr>
              <w:t>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2964C0" w14:textId="0FA5824F" w:rsidR="008546A6" w:rsidRDefault="008C7747" w:rsidP="008C7747">
            <w:pPr>
              <w:pStyle w:val="ListParagraph"/>
              <w:numPr>
                <w:ilvl w:val="0"/>
                <w:numId w:val="28"/>
              </w:numPr>
              <w:rPr>
                <w:color w:val="000000"/>
              </w:rPr>
            </w:pPr>
            <w:r>
              <w:rPr>
                <w:color w:val="000000"/>
              </w:rPr>
              <w:t xml:space="preserve">Ensuring all parts of this risk assessment are adhered to. </w:t>
            </w:r>
          </w:p>
          <w:p w14:paraId="1436A6B1" w14:textId="467CBA5B" w:rsidR="008C7747" w:rsidRDefault="008C7747" w:rsidP="008C7747">
            <w:pPr>
              <w:pStyle w:val="ListParagraph"/>
              <w:numPr>
                <w:ilvl w:val="0"/>
                <w:numId w:val="28"/>
              </w:numPr>
              <w:rPr>
                <w:color w:val="000000"/>
              </w:rPr>
            </w:pPr>
            <w:r>
              <w:rPr>
                <w:color w:val="000000"/>
              </w:rPr>
              <w:t xml:space="preserve">Ensuring all attendees are reminded that they are representing the club/ society, SUSU and the university </w:t>
            </w:r>
          </w:p>
          <w:p w14:paraId="34B8A482" w14:textId="77777777" w:rsidR="008C7747" w:rsidRDefault="008C7747" w:rsidP="008C7747">
            <w:pPr>
              <w:pStyle w:val="ListParagraph"/>
              <w:numPr>
                <w:ilvl w:val="0"/>
                <w:numId w:val="28"/>
              </w:numPr>
              <w:rPr>
                <w:color w:val="000000"/>
              </w:rPr>
            </w:pPr>
            <w:r>
              <w:rPr>
                <w:color w:val="000000"/>
              </w:rPr>
              <w:t xml:space="preserve">Members are reminded that they need to Adhere to SUSU’s code of conduct </w:t>
            </w:r>
          </w:p>
          <w:p w14:paraId="2DB15C41" w14:textId="240A48C7" w:rsidR="008C7747" w:rsidRPr="008C7747" w:rsidRDefault="008C7747" w:rsidP="008C7747">
            <w:pPr>
              <w:pStyle w:val="ListParagraph"/>
              <w:numPr>
                <w:ilvl w:val="0"/>
                <w:numId w:val="28"/>
              </w:numPr>
              <w:rPr>
                <w:color w:val="000000"/>
              </w:rPr>
            </w:pPr>
            <w:r>
              <w:rPr>
                <w:color w:val="000000"/>
              </w:rPr>
              <w:t xml:space="preserve">Consider risks at activities as well as digital presence (E.g. social media posts about the event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CFD29" w14:textId="3996B124" w:rsidR="008546A6" w:rsidRDefault="008C7747" w:rsidP="008546A6">
            <w:pP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F8D5AD" w14:textId="65168A6B" w:rsidR="008546A6" w:rsidRDefault="008C7747" w:rsidP="008546A6">
            <w:pPr>
              <w:rPr>
                <w:color w:val="000000"/>
              </w:rPr>
            </w:pPr>
            <w:r>
              <w:rPr>
                <w:color w:val="000000"/>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A2823" w14:textId="2CC90AA2" w:rsidR="008546A6" w:rsidRDefault="008C7747" w:rsidP="008546A6">
            <w:pPr>
              <w:rPr>
                <w:color w:val="000000"/>
              </w:rPr>
            </w:pPr>
            <w:r>
              <w:rPr>
                <w:color w:val="000000"/>
              </w:rPr>
              <w:t>1</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08DF24" w14:textId="77777777" w:rsidR="00FC19F1" w:rsidRPr="00C63022" w:rsidRDefault="00FC19F1" w:rsidP="00FC19F1">
            <w:pPr>
              <w:pStyle w:val="ListParagraph"/>
              <w:numPr>
                <w:ilvl w:val="0"/>
                <w:numId w:val="6"/>
              </w:numPr>
              <w:spacing w:after="0" w:line="240" w:lineRule="auto"/>
              <w:rPr>
                <w:rFonts w:ascii="Calibri" w:eastAsia="Calibri" w:hAnsi="Calibri" w:cs="Calibri"/>
                <w:color w:val="000000" w:themeColor="text1"/>
              </w:rPr>
            </w:pPr>
            <w:r>
              <w:t xml:space="preserve">Follow </w:t>
            </w:r>
            <w:hyperlink r:id="rId13">
              <w:r w:rsidRPr="229D21ED">
                <w:rPr>
                  <w:rStyle w:val="Hyperlink"/>
                  <w:rFonts w:ascii="Calibri" w:eastAsia="Calibri" w:hAnsi="Calibri" w:cs="Calibri"/>
                </w:rPr>
                <w:t>SUSU incident report policy</w:t>
              </w:r>
            </w:hyperlink>
          </w:p>
          <w:p w14:paraId="7365407E" w14:textId="77777777" w:rsidR="00FC19F1" w:rsidRPr="008546A6" w:rsidRDefault="00FC19F1" w:rsidP="00FC19F1">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p>
          <w:p w14:paraId="168D8462" w14:textId="3057432D" w:rsidR="008546A6" w:rsidRDefault="008546A6" w:rsidP="008546A6">
            <w:pPr>
              <w:rPr>
                <w:color w:val="000000"/>
              </w:rPr>
            </w:pPr>
          </w:p>
        </w:tc>
      </w:tr>
      <w:tr w:rsidR="008546A6" w14:paraId="57510D52"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679CE7" w14:textId="77777777" w:rsidR="008546A6" w:rsidRDefault="008546A6"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B0077" w14:textId="5034D0F9"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4DB80F" w14:textId="0DBABEC2" w:rsidR="008546A6" w:rsidRDefault="008546A6" w:rsidP="008546A6">
            <w:pPr>
              <w:rPr>
                <w:color w:val="000000"/>
              </w:rPr>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9B07B1" w14:textId="1B89BA3F" w:rsidR="008546A6" w:rsidRDefault="008546A6" w:rsidP="008546A6">
            <w:pPr>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82EEE3" w14:textId="3FF7ABE1" w:rsidR="008546A6" w:rsidRDefault="008546A6" w:rsidP="008546A6">
            <w:pPr>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34F49" w14:textId="15D5A3C0" w:rsidR="008546A6" w:rsidRDefault="008546A6" w:rsidP="008546A6">
            <w:pPr>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27507" w14:textId="77777777" w:rsidR="008546A6" w:rsidRDefault="008546A6"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F04AE9" w14:textId="06B982A5" w:rsidR="008546A6" w:rsidRDefault="008546A6" w:rsidP="008546A6">
            <w:pPr>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69D6B" w14:textId="2AF7FD34" w:rsidR="008546A6" w:rsidRDefault="008546A6" w:rsidP="008546A6">
            <w:pPr>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81E45E" w14:textId="76BF7BA9" w:rsidR="008546A6" w:rsidRDefault="008546A6" w:rsidP="008546A6">
            <w:pPr>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3E9E7" w14:textId="77777777" w:rsidR="008546A6" w:rsidRDefault="008546A6" w:rsidP="008546A6">
            <w:pPr>
              <w:rPr>
                <w:color w:val="0000FF"/>
                <w:u w:val="single"/>
              </w:rPr>
            </w:pPr>
          </w:p>
        </w:tc>
      </w:tr>
      <w:tr w:rsidR="008546A6" w14:paraId="48D425B8" w14:textId="77777777" w:rsidTr="005807B1">
        <w:trPr>
          <w:gridAfter w:val="2"/>
          <w:wAfter w:w="44" w:type="dxa"/>
          <w:cantSplit/>
          <w:trHeight w:val="495"/>
        </w:trPr>
        <w:tc>
          <w:tcPr>
            <w:tcW w:w="13954" w:type="dxa"/>
            <w:gridSpan w:val="14"/>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5B78EACA" w14:textId="77777777" w:rsidR="008546A6" w:rsidRDefault="008546A6" w:rsidP="008546A6">
            <w:pPr>
              <w:rPr>
                <w:i/>
                <w:iCs/>
                <w:sz w:val="28"/>
                <w:szCs w:val="28"/>
              </w:rPr>
            </w:pPr>
            <w:r>
              <w:rPr>
                <w:b/>
                <w:bCs/>
                <w:sz w:val="28"/>
                <w:szCs w:val="28"/>
              </w:rPr>
              <w:t xml:space="preserve">Fundraising Events &amp; Cash Handling - </w:t>
            </w:r>
            <w:r>
              <w:rPr>
                <w:i/>
                <w:iCs/>
                <w:sz w:val="28"/>
                <w:szCs w:val="28"/>
              </w:rPr>
              <w:t>For own society or a charity</w:t>
            </w:r>
          </w:p>
        </w:tc>
      </w:tr>
      <w:tr w:rsidR="008546A6" w14:paraId="74AC7B04"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7D19F" w14:textId="67075A22" w:rsidR="008546A6" w:rsidRDefault="008546A6" w:rsidP="008546A6">
            <w:pPr>
              <w:ind w:left="-20" w:right="-20"/>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F18911" w14:textId="11FC7137"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2435E1" w14:textId="314728FE" w:rsidR="008546A6" w:rsidRDefault="008546A6" w:rsidP="008546A6">
            <w:pPr>
              <w:ind w:left="-20" w:right="-20"/>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3D760" w14:textId="254DB5E0" w:rsidR="008546A6" w:rsidRDefault="008546A6" w:rsidP="008546A6">
            <w:pPr>
              <w:ind w:left="-20" w:right="-20"/>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DA412A" w14:textId="2DBF773A" w:rsidR="008546A6" w:rsidRDefault="008546A6" w:rsidP="008546A6">
            <w:pPr>
              <w:ind w:left="-20" w:right="-20"/>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02A015" w14:textId="6C525623" w:rsidR="008546A6" w:rsidRDefault="008546A6" w:rsidP="008546A6">
            <w:pPr>
              <w:ind w:left="-20" w:right="-20"/>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75AA1" w14:textId="6A9F78A0" w:rsidR="008546A6" w:rsidRDefault="008546A6" w:rsidP="008546A6">
            <w:r>
              <w:b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C8691" w14:textId="6E165A9F" w:rsidR="008546A6" w:rsidRDefault="008546A6" w:rsidP="008546A6">
            <w:pPr>
              <w:ind w:left="-20" w:right="-20"/>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3255F" w14:textId="0DA0D4F4" w:rsidR="008546A6" w:rsidRDefault="008546A6" w:rsidP="008546A6">
            <w:pPr>
              <w:ind w:left="-20" w:right="-20"/>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7D65EF" w14:textId="15558A21" w:rsidR="008546A6" w:rsidRDefault="008546A6" w:rsidP="008546A6">
            <w:pPr>
              <w:ind w:left="-20" w:right="-20"/>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BCB21" w14:textId="1541B8A7" w:rsidR="008546A6" w:rsidRDefault="008546A6" w:rsidP="008546A6">
            <w:pPr>
              <w:ind w:left="-20" w:right="-20"/>
            </w:pPr>
          </w:p>
        </w:tc>
      </w:tr>
      <w:tr w:rsidR="008546A6" w14:paraId="27EECA79"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7F833FA" w14:textId="77777777" w:rsidR="008546A6" w:rsidRDefault="008546A6" w:rsidP="008546A6">
            <w:pPr>
              <w:rPr>
                <w:b/>
                <w:bCs/>
                <w:sz w:val="28"/>
                <w:szCs w:val="28"/>
              </w:rPr>
            </w:pPr>
            <w:r>
              <w:rPr>
                <w:b/>
                <w:bCs/>
                <w:sz w:val="28"/>
                <w:szCs w:val="28"/>
              </w:rPr>
              <w:t xml:space="preserve">Demonstration / Strike / Awareness Raising / Debating Activity </w:t>
            </w:r>
          </w:p>
        </w:tc>
      </w:tr>
      <w:tr w:rsidR="008546A6" w14:paraId="6C2135DB"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A56D5" w14:textId="1710331E" w:rsidR="008546A6" w:rsidRDefault="00401540" w:rsidP="008546A6">
            <w:pPr>
              <w:ind w:left="-20" w:right="-20"/>
              <w:rPr>
                <w:color w:val="000000"/>
              </w:rPr>
            </w:pPr>
            <w:r>
              <w:rPr>
                <w:color w:val="000000"/>
              </w:rPr>
              <w:lastRenderedPageBreak/>
              <w:t xml:space="preserve">Disturbance to public, students and staff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1D8CE" w14:textId="74A8EBD7" w:rsidR="008546A6" w:rsidRDefault="00401540" w:rsidP="008546A6">
            <w:pPr>
              <w:rPr>
                <w:color w:val="000000"/>
              </w:rPr>
            </w:pPr>
            <w:r>
              <w:rPr>
                <w:color w:val="000000"/>
              </w:rPr>
              <w:t>Conflict, noise pollution, students and staff</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65CB4" w14:textId="77777777" w:rsidR="008546A6" w:rsidRDefault="00401540" w:rsidP="00401540">
            <w:pPr>
              <w:pStyle w:val="ListParagraph"/>
              <w:numPr>
                <w:ilvl w:val="0"/>
                <w:numId w:val="25"/>
              </w:numPr>
              <w:spacing w:after="0"/>
              <w:ind w:right="-20"/>
            </w:pPr>
            <w:r>
              <w:t xml:space="preserve">Event organisers </w:t>
            </w:r>
          </w:p>
          <w:p w14:paraId="578D924E" w14:textId="77777777" w:rsidR="00401540" w:rsidRDefault="00401540" w:rsidP="00401540">
            <w:pPr>
              <w:pStyle w:val="ListParagraph"/>
              <w:numPr>
                <w:ilvl w:val="0"/>
                <w:numId w:val="25"/>
              </w:numPr>
              <w:spacing w:after="0"/>
              <w:ind w:right="-20"/>
            </w:pPr>
            <w:r>
              <w:t>Event attendees</w:t>
            </w:r>
          </w:p>
          <w:p w14:paraId="1E275637" w14:textId="7C971DDA" w:rsidR="00401540" w:rsidRDefault="00401540" w:rsidP="00401540">
            <w:pPr>
              <w:pStyle w:val="ListParagraph"/>
              <w:numPr>
                <w:ilvl w:val="0"/>
                <w:numId w:val="25"/>
              </w:numPr>
              <w:spacing w:after="0"/>
              <w:ind w:right="-20"/>
            </w:pPr>
            <w:r>
              <w:t xml:space="preserve">General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234DBA" w14:textId="4C612F3A" w:rsidR="008546A6" w:rsidRPr="00401540" w:rsidRDefault="00401540" w:rsidP="008546A6">
            <w:pPr>
              <w:ind w:left="-20" w:right="-20"/>
              <w:rPr>
                <w:color w:val="000000"/>
              </w:rPr>
            </w:pPr>
            <w:r w:rsidRPr="00401540">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B8ED" w14:textId="475DA7A6" w:rsidR="008546A6" w:rsidRPr="00401540" w:rsidRDefault="00401540" w:rsidP="008546A6">
            <w:pPr>
              <w:ind w:left="-20" w:right="-20"/>
              <w:rPr>
                <w:color w:val="000000"/>
              </w:rPr>
            </w:pPr>
            <w:r w:rsidRPr="00401540">
              <w:rPr>
                <w:color w:val="000000"/>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84C91" w14:textId="6EF57480" w:rsidR="008546A6" w:rsidRPr="00401540" w:rsidRDefault="00401540" w:rsidP="008546A6">
            <w:pPr>
              <w:ind w:left="-20" w:right="-20"/>
              <w:rPr>
                <w:color w:val="000000"/>
              </w:rPr>
            </w:pPr>
            <w:r w:rsidRPr="00401540">
              <w:rPr>
                <w:color w:val="000000"/>
              </w:rPr>
              <w:t>4</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1CDD8D" w14:textId="77777777" w:rsidR="008546A6" w:rsidRDefault="00401540" w:rsidP="008546A6">
            <w:pPr>
              <w:rPr>
                <w:color w:val="000000"/>
              </w:rPr>
            </w:pPr>
            <w:r>
              <w:rPr>
                <w:color w:val="000000"/>
              </w:rPr>
              <w:t xml:space="preserve">Attendees remain inside the bridge at all times. </w:t>
            </w:r>
          </w:p>
          <w:p w14:paraId="68F6D069" w14:textId="18E69D52" w:rsidR="00401540" w:rsidRDefault="00401540"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A64946" w14:textId="316C3B4C" w:rsidR="008546A6" w:rsidRPr="00401540" w:rsidRDefault="00401540" w:rsidP="008546A6">
            <w:pPr>
              <w:ind w:left="-20" w:right="-20"/>
              <w:rPr>
                <w:color w:val="000000"/>
              </w:rPr>
            </w:pPr>
            <w:r w:rsidRPr="00401540">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55E94F" w14:textId="1C74E705" w:rsidR="008546A6" w:rsidRPr="00401540" w:rsidRDefault="00401540" w:rsidP="008546A6">
            <w:pPr>
              <w:ind w:left="-20" w:right="-20"/>
              <w:rPr>
                <w:color w:val="000000"/>
              </w:rPr>
            </w:pPr>
            <w:r w:rsidRPr="00401540">
              <w:rPr>
                <w:color w:val="000000"/>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E43E3C" w14:textId="4BCF5DC4" w:rsidR="008546A6" w:rsidRPr="00401540" w:rsidRDefault="00401540" w:rsidP="00401540">
            <w:pPr>
              <w:ind w:right="-20"/>
              <w:rPr>
                <w:color w:val="000000"/>
              </w:rPr>
            </w:pPr>
            <w:r w:rsidRPr="00401540">
              <w:rPr>
                <w:color w:val="000000"/>
              </w:rPr>
              <w:t>2</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5961D9" w14:textId="77777777" w:rsidR="008546A6" w:rsidRDefault="00401540" w:rsidP="008546A6">
            <w:pPr>
              <w:rPr>
                <w:color w:val="000000"/>
              </w:rPr>
            </w:pPr>
            <w:r>
              <w:rPr>
                <w:color w:val="000000"/>
              </w:rPr>
              <w:t xml:space="preserve">Inform UoS/SUSU teams of the event- comms team can brief others via can brief others via SUSSED or social media posts </w:t>
            </w:r>
          </w:p>
          <w:p w14:paraId="04A73F7B" w14:textId="37460240" w:rsidR="00401540" w:rsidRPr="00401540" w:rsidRDefault="00401540" w:rsidP="00401540">
            <w:pPr>
              <w:numPr>
                <w:ilvl w:val="0"/>
                <w:numId w:val="6"/>
              </w:numPr>
              <w:rPr>
                <w:rFonts w:eastAsia="Calibri"/>
                <w:color w:val="000000"/>
              </w:rPr>
            </w:pPr>
            <w:r w:rsidRPr="00401540">
              <w:rPr>
                <w:color w:val="000000"/>
              </w:rPr>
              <w:t xml:space="preserve">Follow </w:t>
            </w:r>
            <w:hyperlink r:id="rId14">
              <w:r w:rsidRPr="00401540">
                <w:rPr>
                  <w:rStyle w:val="Hyperlink"/>
                  <w:rFonts w:eastAsia="Calibri"/>
                </w:rPr>
                <w:t>SUSU incident report policy</w:t>
              </w:r>
            </w:hyperlink>
          </w:p>
          <w:p w14:paraId="69C77788" w14:textId="77777777" w:rsidR="00401540" w:rsidRDefault="00401540" w:rsidP="008546A6">
            <w:pPr>
              <w:rPr>
                <w:color w:val="000000"/>
              </w:rPr>
            </w:pPr>
          </w:p>
          <w:p w14:paraId="0103069C" w14:textId="18CEDFC9" w:rsidR="00401540" w:rsidRDefault="00401540" w:rsidP="008546A6">
            <w:pPr>
              <w:rPr>
                <w:color w:val="000000"/>
              </w:rPr>
            </w:pPr>
          </w:p>
        </w:tc>
      </w:tr>
    </w:tbl>
    <w:p w14:paraId="511C12B0" w14:textId="77777777" w:rsidR="0058483C" w:rsidRDefault="0058483C"/>
    <w:p w14:paraId="3D05C02E" w14:textId="77777777" w:rsidR="0058483C" w:rsidRDefault="0058483C">
      <w:pPr>
        <w:spacing w:after="200" w:line="276" w:lineRule="auto"/>
      </w:pPr>
    </w:p>
    <w:p w14:paraId="20AA812D" w14:textId="77777777" w:rsidR="0058483C" w:rsidRDefault="0058483C">
      <w:pPr>
        <w:spacing w:after="200" w:line="276" w:lineRule="auto"/>
      </w:pPr>
    </w:p>
    <w:tbl>
      <w:tblPr>
        <w:tblStyle w:val="a1"/>
        <w:tblW w:w="15875" w:type="dxa"/>
        <w:tblInd w:w="108" w:type="dxa"/>
        <w:tblLayout w:type="fixed"/>
        <w:tblLook w:val="0400" w:firstRow="0" w:lastRow="0" w:firstColumn="0" w:lastColumn="0" w:noHBand="0" w:noVBand="1"/>
      </w:tblPr>
      <w:tblGrid>
        <w:gridCol w:w="670"/>
        <w:gridCol w:w="3541"/>
        <w:gridCol w:w="1563"/>
        <w:gridCol w:w="1098"/>
        <w:gridCol w:w="1535"/>
        <w:gridCol w:w="1362"/>
        <w:gridCol w:w="2536"/>
        <w:gridCol w:w="1535"/>
        <w:gridCol w:w="2035"/>
      </w:tblGrid>
      <w:tr w:rsidR="0058483C" w14:paraId="1AF37CC2" w14:textId="77777777" w:rsidTr="004E4DEC">
        <w:trPr>
          <w:gridAfter w:val="1"/>
          <w:wAfter w:w="2035" w:type="dxa"/>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82A545E" w14:textId="77777777" w:rsidR="0058483C" w:rsidRDefault="00000000">
            <w:r>
              <w:rPr>
                <w:rFonts w:ascii="Lucida Sans" w:eastAsia="Lucida Sans" w:hAnsi="Lucida Sans" w:cs="Lucida Sans"/>
                <w:b/>
                <w:bCs/>
                <w:i/>
                <w:iCs/>
              </w:rPr>
              <w:t>PART B – Action Plan</w:t>
            </w:r>
          </w:p>
        </w:tc>
      </w:tr>
      <w:tr w:rsidR="0058483C" w14:paraId="1C8DCCBA" w14:textId="77777777" w:rsidTr="004E4DEC">
        <w:trPr>
          <w:gridAfter w:val="1"/>
          <w:wAfter w:w="2035" w:type="dxa"/>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05D374" w14:textId="77777777" w:rsidR="0058483C" w:rsidRDefault="00000000">
            <w:pPr>
              <w:jc w:val="center"/>
            </w:pPr>
            <w:r>
              <w:rPr>
                <w:rFonts w:ascii="Lucida Sans" w:eastAsia="Lucida Sans" w:hAnsi="Lucida Sans" w:cs="Lucida Sans"/>
                <w:b/>
                <w:bCs/>
                <w:color w:val="000000"/>
                <w:sz w:val="40"/>
                <w:szCs w:val="40"/>
              </w:rPr>
              <w:t>Risk Assessment Action Plan</w:t>
            </w:r>
          </w:p>
        </w:tc>
      </w:tr>
      <w:tr w:rsidR="0058483C" w14:paraId="15EFA2D7" w14:textId="77777777" w:rsidTr="004E4DEC">
        <w:trPr>
          <w:gridAfter w:val="1"/>
          <w:wAfter w:w="2035" w:type="dxa"/>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6F3CF45" w14:textId="77777777" w:rsidR="0058483C" w:rsidRDefault="00000000">
            <w:pPr>
              <w:jc w:val="center"/>
            </w:pPr>
            <w:r>
              <w:rPr>
                <w:rFonts w:ascii="Lucida Sans" w:eastAsia="Lucida Sans" w:hAnsi="Lucida Sans" w:cs="Lucida Sans"/>
                <w:b/>
                <w:bCs/>
                <w:color w:val="000000"/>
              </w:rPr>
              <w:t>Part no.</w:t>
            </w:r>
          </w:p>
        </w:tc>
        <w:tc>
          <w:tcPr>
            <w:tcW w:w="354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5263396C" w14:textId="77777777" w:rsidR="0058483C" w:rsidRDefault="00000000">
            <w:pPr>
              <w:jc w:val="center"/>
            </w:pPr>
            <w:r>
              <w:rPr>
                <w:rFonts w:ascii="Lucida Sans" w:eastAsia="Lucida Sans" w:hAnsi="Lucida Sans" w:cs="Lucida Sans"/>
                <w:b/>
                <w:bCs/>
                <w:color w:val="000000"/>
              </w:rPr>
              <w:t>Action to be taken, incl. Cost</w:t>
            </w:r>
          </w:p>
        </w:tc>
        <w:tc>
          <w:tcPr>
            <w:tcW w:w="1563"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39EB648" w14:textId="77777777" w:rsidR="0058483C" w:rsidRDefault="00000000">
            <w:pPr>
              <w:jc w:val="center"/>
            </w:pPr>
            <w:r>
              <w:rPr>
                <w:rFonts w:ascii="Lucida Sans" w:eastAsia="Lucida Sans" w:hAnsi="Lucida Sans" w:cs="Lucida Sans"/>
                <w:b/>
                <w:bCs/>
                <w:color w:val="000000"/>
              </w:rPr>
              <w:t>By whom</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AC3BE06" w14:textId="77777777" w:rsidR="0058483C" w:rsidRDefault="00000000">
            <w:pPr>
              <w:jc w:val="center"/>
            </w:pPr>
            <w:r>
              <w:rPr>
                <w:rFonts w:ascii="Lucida Sans" w:eastAsia="Lucida Sans" w:hAnsi="Lucida Sans" w:cs="Lucida Sans"/>
                <w:b/>
                <w:bCs/>
                <w:color w:val="000000"/>
              </w:rPr>
              <w:t>Target date</w:t>
            </w:r>
          </w:p>
        </w:tc>
        <w:tc>
          <w:tcPr>
            <w:tcW w:w="1362"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025DCC2B" w14:textId="77777777" w:rsidR="0058483C" w:rsidRDefault="00000000">
            <w:pPr>
              <w:jc w:val="center"/>
            </w:pPr>
            <w:r>
              <w:rPr>
                <w:rFonts w:ascii="Lucida Sans" w:eastAsia="Lucida Sans" w:hAnsi="Lucida Sans" w:cs="Lucida Sans"/>
                <w:b/>
                <w:bCs/>
                <w:color w:val="000000"/>
              </w:rPr>
              <w:t>Review date</w:t>
            </w: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36E34E2" w14:textId="77777777" w:rsidR="0058483C" w:rsidRDefault="00000000">
            <w:pPr>
              <w:jc w:val="center"/>
            </w:pPr>
            <w:r>
              <w:rPr>
                <w:rFonts w:ascii="Lucida Sans" w:eastAsia="Lucida Sans" w:hAnsi="Lucida Sans" w:cs="Lucida Sans"/>
                <w:b/>
                <w:bCs/>
                <w:color w:val="000000"/>
              </w:rPr>
              <w:t>Outcome at review date</w:t>
            </w:r>
          </w:p>
        </w:tc>
      </w:tr>
      <w:tr w:rsidR="0058483C" w14:paraId="3CBBEB85" w14:textId="77777777" w:rsidTr="004E4DEC">
        <w:trPr>
          <w:gridAfter w:val="1"/>
          <w:wAfter w:w="2035" w:type="dxa"/>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46C954" w14:textId="77777777" w:rsidR="0058483C" w:rsidRDefault="00000000">
            <w:pPr>
              <w:ind w:left="-20" w:right="-20"/>
              <w:jc w:val="center"/>
            </w:pPr>
            <w:r>
              <w:rPr>
                <w:rFonts w:ascii="Lucida Sans" w:eastAsia="Lucida Sans" w:hAnsi="Lucida Sans" w:cs="Lucida Sans"/>
                <w:color w:val="000000"/>
              </w:rPr>
              <w:t>1</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A67056" w14:textId="656959E3" w:rsidR="0058483C" w:rsidRDefault="00000000">
            <w:r>
              <w:t xml:space="preserve"> </w:t>
            </w:r>
            <w:r w:rsidR="004E4DEC">
              <w:t xml:space="preserve">RA to be read and shared with all event organisers </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305E65" w14:textId="5665924F" w:rsidR="0058483C" w:rsidRDefault="00BC5EF2">
            <w:pPr>
              <w:ind w:left="-20" w:right="-20"/>
            </w:pPr>
            <w:r>
              <w:t>Samuel Duffy</w:t>
            </w:r>
            <w:r w:rsidR="004E4DEC">
              <w:t xml:space="preserve"> </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229A6" w14:textId="3757DB57" w:rsidR="0058483C" w:rsidRDefault="00BC5EF2">
            <w:pPr>
              <w:ind w:left="-20" w:right="-20"/>
            </w:pPr>
            <w:r>
              <w:t>18/05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924A0CB" w14:textId="77777777" w:rsidR="0058483C" w:rsidRDefault="0058483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D395D45" w14:textId="77777777" w:rsidR="0058483C" w:rsidRDefault="0058483C"/>
        </w:tc>
      </w:tr>
      <w:tr w:rsidR="004E4DEC" w14:paraId="27B89434" w14:textId="77777777" w:rsidTr="004E4DEC">
        <w:trPr>
          <w:gridAfter w:val="1"/>
          <w:wAfter w:w="2035" w:type="dxa"/>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4723C9" w14:textId="77777777" w:rsidR="004E4DEC" w:rsidRDefault="004E4DEC" w:rsidP="004E4DEC">
            <w:pPr>
              <w:ind w:left="-20" w:right="-20"/>
              <w:jc w:val="center"/>
              <w:rPr>
                <w:color w:val="000000"/>
              </w:rPr>
            </w:pPr>
            <w:r>
              <w:t>2</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34A107" w14:textId="22F6E49A" w:rsidR="004E4DEC" w:rsidRDefault="004E4DEC" w:rsidP="004E4DEC">
            <w:pPr>
              <w:ind w:left="-20" w:right="-20"/>
            </w:pPr>
            <w:r>
              <w:t>All major incidents will be logged with SUSU the next day.</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23633" w14:textId="00B83CFB" w:rsidR="004E4DEC" w:rsidRPr="004E4DEC" w:rsidRDefault="00BC5EF2" w:rsidP="004E4DEC">
            <w:pPr>
              <w:ind w:right="-20"/>
              <w:rPr>
                <w:rFonts w:asciiTheme="majorHAnsi" w:hAnsiTheme="majorHAnsi" w:cstheme="majorHAnsi"/>
              </w:rPr>
            </w:pPr>
            <w:r>
              <w:rPr>
                <w:rFonts w:asciiTheme="majorHAnsi" w:hAnsiTheme="majorHAnsi" w:cstheme="majorHAnsi"/>
                <w:color w:val="000000"/>
              </w:rPr>
              <w:t>Samuel Duffy</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B62642" w14:textId="504878B5" w:rsidR="004E4DEC" w:rsidRDefault="00BC5EF2" w:rsidP="004E4DEC">
            <w:pPr>
              <w:ind w:left="-20" w:right="-20"/>
            </w:pPr>
            <w:r>
              <w:t>2</w:t>
            </w:r>
            <w:r w:rsidR="00C21EC9">
              <w:t>1</w:t>
            </w:r>
            <w:r>
              <w:t>/05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9E682C0" w14:textId="77777777" w:rsidR="004E4DEC" w:rsidRDefault="004E4DEC" w:rsidP="004E4DE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B32D23F" w14:textId="77777777" w:rsidR="004E4DEC" w:rsidRDefault="004E4DEC" w:rsidP="004E4DEC"/>
        </w:tc>
      </w:tr>
      <w:tr w:rsidR="004E4DEC" w14:paraId="38CDBAF1" w14:textId="1DBF054E" w:rsidTr="004E4DEC">
        <w:trPr>
          <w:cantSplit/>
          <w:trHeight w:val="1"/>
        </w:trPr>
        <w:tc>
          <w:tcPr>
            <w:tcW w:w="8407"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A5625" w14:textId="77777777" w:rsidR="004E4DEC" w:rsidRDefault="004E4DEC" w:rsidP="004E4DEC">
            <w:pPr>
              <w:rPr>
                <w:rFonts w:ascii="Verdana" w:eastAsia="Verdana" w:hAnsi="Verdana" w:cs="Verdana"/>
                <w:color w:val="000000"/>
              </w:rPr>
            </w:pPr>
            <w:r>
              <w:rPr>
                <w:rFonts w:ascii="Verdana" w:eastAsia="Verdana" w:hAnsi="Verdana" w:cs="Verdana"/>
                <w:color w:val="000000"/>
              </w:rPr>
              <w:lastRenderedPageBreak/>
              <w:t xml:space="preserve">Responsible committee member signature 1: </w:t>
            </w:r>
          </w:p>
          <w:p w14:paraId="6067BFAD" w14:textId="77777777" w:rsidR="004E4DEC" w:rsidRDefault="004E4DEC" w:rsidP="004E4DEC">
            <w:pPr>
              <w:rPr>
                <w:rFonts w:ascii="Verdana" w:eastAsia="Verdana" w:hAnsi="Verdana" w:cs="Verdana"/>
              </w:rPr>
            </w:pPr>
          </w:p>
          <w:p w14:paraId="339FE426" w14:textId="24A17659" w:rsidR="004C3EBE" w:rsidRDefault="00BC5EF2" w:rsidP="004C3EBE">
            <w:pPr>
              <w:pStyle w:val="NormalWeb"/>
            </w:pPr>
            <w:r w:rsidRPr="00BC5EF2">
              <w:rPr>
                <w:noProof/>
              </w:rPr>
              <w:drawing>
                <wp:inline distT="0" distB="0" distL="0" distR="0" wp14:anchorId="6145F871" wp14:editId="5458E529">
                  <wp:extent cx="3711262" cy="1188823"/>
                  <wp:effectExtent l="0" t="0" r="3810" b="0"/>
                  <wp:docPr id="112485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54372" name=""/>
                          <pic:cNvPicPr/>
                        </pic:nvPicPr>
                        <pic:blipFill>
                          <a:blip r:embed="rId15"/>
                          <a:stretch>
                            <a:fillRect/>
                          </a:stretch>
                        </pic:blipFill>
                        <pic:spPr>
                          <a:xfrm>
                            <a:off x="0" y="0"/>
                            <a:ext cx="3711262" cy="1188823"/>
                          </a:xfrm>
                          <a:prstGeom prst="rect">
                            <a:avLst/>
                          </a:prstGeom>
                        </pic:spPr>
                      </pic:pic>
                    </a:graphicData>
                  </a:graphic>
                </wp:inline>
              </w:drawing>
            </w:r>
          </w:p>
          <w:p w14:paraId="073141F8" w14:textId="2CBCF22A" w:rsidR="004E4DEC" w:rsidRDefault="004E4DEC" w:rsidP="004E4DEC">
            <w:pPr>
              <w:rPr>
                <w:rFonts w:ascii="Verdana" w:eastAsia="Verdana" w:hAnsi="Verdana" w:cs="Verdana"/>
              </w:rPr>
            </w:pPr>
          </w:p>
          <w:p w14:paraId="07BC6CB6" w14:textId="77777777" w:rsidR="004E4DEC" w:rsidRDefault="004E4DEC" w:rsidP="004E4DEC">
            <w:pPr>
              <w:rPr>
                <w:rFonts w:ascii="Verdana" w:eastAsia="Verdana" w:hAnsi="Verdana" w:cs="Verdana"/>
              </w:rPr>
            </w:pPr>
          </w:p>
        </w:tc>
        <w:tc>
          <w:tcPr>
            <w:tcW w:w="5433"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5A0DBC" w14:textId="228FCEE4" w:rsidR="00945EB5" w:rsidRPr="00945EB5" w:rsidRDefault="004C3EBE" w:rsidP="004E4DEC">
            <w:pPr>
              <w:rPr>
                <w:rFonts w:ascii="Calibri" w:eastAsia="Calibri" w:hAnsi="Calibri" w:cs="Calibri"/>
                <w:sz w:val="22"/>
                <w:szCs w:val="22"/>
              </w:rPr>
            </w:pPr>
            <w:r>
              <w:rPr>
                <w:rFonts w:ascii="Verdana" w:eastAsia="Verdana" w:hAnsi="Verdana" w:cs="Verdana"/>
                <w:noProof/>
              </w:rPr>
              <mc:AlternateContent>
                <mc:Choice Requires="wps">
                  <w:drawing>
                    <wp:anchor distT="0" distB="0" distL="114300" distR="114300" simplePos="0" relativeHeight="251659264" behindDoc="1" locked="0" layoutInCell="1" allowOverlap="1" wp14:anchorId="0200BD73" wp14:editId="7170963A">
                      <wp:simplePos x="0" y="0"/>
                      <wp:positionH relativeFrom="column">
                        <wp:posOffset>-3175</wp:posOffset>
                      </wp:positionH>
                      <wp:positionV relativeFrom="paragraph">
                        <wp:posOffset>177800</wp:posOffset>
                      </wp:positionV>
                      <wp:extent cx="3314700" cy="1358900"/>
                      <wp:effectExtent l="0" t="0" r="19050" b="12700"/>
                      <wp:wrapTight wrapText="bothSides">
                        <wp:wrapPolygon edited="0">
                          <wp:start x="8193" y="303"/>
                          <wp:lineTo x="3972" y="12415"/>
                          <wp:lineTo x="3103" y="14535"/>
                          <wp:lineTo x="869" y="19985"/>
                          <wp:lineTo x="0" y="21499"/>
                          <wp:lineTo x="621" y="21499"/>
                          <wp:lineTo x="869" y="21499"/>
                          <wp:lineTo x="1738" y="19682"/>
                          <wp:lineTo x="7945" y="14837"/>
                          <wp:lineTo x="14897" y="14837"/>
                          <wp:lineTo x="14648" y="9993"/>
                          <wp:lineTo x="21600" y="9993"/>
                          <wp:lineTo x="21600" y="6662"/>
                          <wp:lineTo x="9683" y="5148"/>
                          <wp:lineTo x="9807" y="5148"/>
                          <wp:lineTo x="8690" y="303"/>
                          <wp:lineTo x="8193" y="303"/>
                        </wp:wrapPolygon>
                      </wp:wrapTight>
                      <wp:docPr id="2" name="Free-form: Shape 2"/>
                      <wp:cNvGraphicFramePr/>
                      <a:graphic xmlns:a="http://schemas.openxmlformats.org/drawingml/2006/main">
                        <a:graphicData uri="http://schemas.microsoft.com/office/word/2010/wordprocessingShape">
                          <wps:wsp>
                            <wps:cNvSpPr/>
                            <wps:spPr>
                              <a:xfrm>
                                <a:off x="0" y="0"/>
                                <a:ext cx="3314700" cy="1358900"/>
                              </a:xfrm>
                              <a:custGeom>
                                <a:avLst/>
                                <a:gdLst/>
                                <a:ahLst/>
                                <a:cxnLst/>
                                <a:rect l="l" t="t" r="r" b="b"/>
                                <a:pathLst>
                                  <a:path w="151047" h="61243" extrusionOk="0">
                                    <a:moveTo>
                                      <a:pt x="0" y="61244"/>
                                    </a:moveTo>
                                    <a:cubicBezTo>
                                      <a:pt x="6820" y="59729"/>
                                      <a:pt x="12115" y="54003"/>
                                      <a:pt x="17054" y="49063"/>
                                    </a:cubicBezTo>
                                    <a:cubicBezTo>
                                      <a:pt x="25244" y="40871"/>
                                      <a:pt x="33070" y="32324"/>
                                      <a:pt x="41010" y="23889"/>
                                    </a:cubicBezTo>
                                    <a:cubicBezTo>
                                      <a:pt x="45168" y="19471"/>
                                      <a:pt x="48811" y="14583"/>
                                      <a:pt x="52380" y="9677"/>
                                    </a:cubicBezTo>
                                    <a:cubicBezTo>
                                      <a:pt x="53639" y="7947"/>
                                      <a:pt x="54847" y="6179"/>
                                      <a:pt x="56034" y="4399"/>
                                    </a:cubicBezTo>
                                    <a:cubicBezTo>
                                      <a:pt x="56832" y="3202"/>
                                      <a:pt x="59739" y="0"/>
                                      <a:pt x="58876" y="1151"/>
                                    </a:cubicBezTo>
                                    <a:cubicBezTo>
                                      <a:pt x="52014" y="10301"/>
                                      <a:pt x="45037" y="19456"/>
                                      <a:pt x="36950" y="27543"/>
                                    </a:cubicBezTo>
                                    <a:cubicBezTo>
                                      <a:pt x="34445" y="30048"/>
                                      <a:pt x="32331" y="32953"/>
                                      <a:pt x="29641" y="35258"/>
                                    </a:cubicBezTo>
                                    <a:cubicBezTo>
                                      <a:pt x="27891" y="36758"/>
                                      <a:pt x="22058" y="39724"/>
                                      <a:pt x="24363" y="39724"/>
                                    </a:cubicBezTo>
                                    <a:cubicBezTo>
                                      <a:pt x="27706" y="39724"/>
                                      <a:pt x="30108" y="36300"/>
                                      <a:pt x="32890" y="34446"/>
                                    </a:cubicBezTo>
                                    <a:cubicBezTo>
                                      <a:pt x="39303" y="30172"/>
                                      <a:pt x="46020" y="26361"/>
                                      <a:pt x="52786" y="22671"/>
                                    </a:cubicBezTo>
                                    <a:cubicBezTo>
                                      <a:pt x="55620" y="21125"/>
                                      <a:pt x="58426" y="19459"/>
                                      <a:pt x="60906" y="17392"/>
                                    </a:cubicBezTo>
                                    <a:cubicBezTo>
                                      <a:pt x="62677" y="15916"/>
                                      <a:pt x="68325" y="12070"/>
                                      <a:pt x="66185" y="12926"/>
                                    </a:cubicBezTo>
                                    <a:cubicBezTo>
                                      <a:pt x="56528" y="16789"/>
                                      <a:pt x="49761" y="25860"/>
                                      <a:pt x="40604" y="30792"/>
                                    </a:cubicBezTo>
                                    <a:cubicBezTo>
                                      <a:pt x="37618" y="32400"/>
                                      <a:pt x="34617" y="33982"/>
                                      <a:pt x="31672" y="35664"/>
                                    </a:cubicBezTo>
                                    <a:cubicBezTo>
                                      <a:pt x="30724" y="36205"/>
                                      <a:pt x="28829" y="38379"/>
                                      <a:pt x="28829" y="37288"/>
                                    </a:cubicBezTo>
                                    <a:cubicBezTo>
                                      <a:pt x="28829" y="37210"/>
                                      <a:pt x="23298" y="40156"/>
                                      <a:pt x="34920" y="34040"/>
                                    </a:cubicBezTo>
                                    <a:cubicBezTo>
                                      <a:pt x="42060" y="30282"/>
                                      <a:pt x="49681" y="27490"/>
                                      <a:pt x="57252" y="24701"/>
                                    </a:cubicBezTo>
                                    <a:cubicBezTo>
                                      <a:pt x="59503" y="23872"/>
                                      <a:pt x="61803" y="23141"/>
                                      <a:pt x="64155" y="22671"/>
                                    </a:cubicBezTo>
                                    <a:cubicBezTo>
                                      <a:pt x="65668" y="22368"/>
                                      <a:pt x="70085" y="20965"/>
                                      <a:pt x="68621" y="21453"/>
                                    </a:cubicBezTo>
                                    <a:cubicBezTo>
                                      <a:pt x="63969" y="23004"/>
                                      <a:pt x="59551" y="25413"/>
                                      <a:pt x="55628" y="28355"/>
                                    </a:cubicBezTo>
                                    <a:cubicBezTo>
                                      <a:pt x="54066" y="29526"/>
                                      <a:pt x="52450" y="30636"/>
                                      <a:pt x="50755" y="31604"/>
                                    </a:cubicBezTo>
                                    <a:cubicBezTo>
                                      <a:pt x="49808" y="32145"/>
                                      <a:pt x="46822" y="33228"/>
                                      <a:pt x="47913" y="33228"/>
                                    </a:cubicBezTo>
                                    <a:cubicBezTo>
                                      <a:pt x="54370" y="33228"/>
                                      <a:pt x="58548" y="25874"/>
                                      <a:pt x="64155" y="22671"/>
                                    </a:cubicBezTo>
                                    <a:cubicBezTo>
                                      <a:pt x="66322" y="21433"/>
                                      <a:pt x="71053" y="18586"/>
                                      <a:pt x="71463" y="21047"/>
                                    </a:cubicBezTo>
                                    <a:cubicBezTo>
                                      <a:pt x="72105" y="24900"/>
                                      <a:pt x="70273" y="28876"/>
                                      <a:pt x="68621" y="32416"/>
                                    </a:cubicBezTo>
                                    <a:cubicBezTo>
                                      <a:pt x="67904" y="33953"/>
                                      <a:pt x="64713" y="37723"/>
                                      <a:pt x="66185" y="36882"/>
                                    </a:cubicBezTo>
                                    <a:cubicBezTo>
                                      <a:pt x="71856" y="33641"/>
                                      <a:pt x="78346" y="20819"/>
                                      <a:pt x="82426" y="25919"/>
                                    </a:cubicBezTo>
                                    <a:cubicBezTo>
                                      <a:pt x="84151" y="28075"/>
                                      <a:pt x="82036" y="31571"/>
                                      <a:pt x="80802" y="34040"/>
                                    </a:cubicBezTo>
                                    <a:cubicBezTo>
                                      <a:pt x="80531" y="34581"/>
                                      <a:pt x="79449" y="35935"/>
                                      <a:pt x="79990" y="35664"/>
                                    </a:cubicBezTo>
                                    <a:cubicBezTo>
                                      <a:pt x="86498" y="32410"/>
                                      <a:pt x="89942" y="24921"/>
                                      <a:pt x="95826" y="20641"/>
                                    </a:cubicBezTo>
                                    <a:cubicBezTo>
                                      <a:pt x="97594" y="19355"/>
                                      <a:pt x="100703" y="16385"/>
                                      <a:pt x="101916" y="18204"/>
                                    </a:cubicBezTo>
                                    <a:cubicBezTo>
                                      <a:pt x="104144" y="21547"/>
                                      <a:pt x="98470" y="25741"/>
                                      <a:pt x="95420" y="28355"/>
                                    </a:cubicBezTo>
                                    <a:cubicBezTo>
                                      <a:pt x="91258" y="31922"/>
                                      <a:pt x="85331" y="32807"/>
                                      <a:pt x="79990" y="34040"/>
                                    </a:cubicBezTo>
                                    <a:cubicBezTo>
                                      <a:pt x="70135" y="36314"/>
                                      <a:pt x="60690" y="40268"/>
                                      <a:pt x="50755" y="42161"/>
                                    </a:cubicBezTo>
                                    <a:cubicBezTo>
                                      <a:pt x="46731" y="42928"/>
                                      <a:pt x="42653" y="43414"/>
                                      <a:pt x="38574" y="43785"/>
                                    </a:cubicBezTo>
                                    <a:cubicBezTo>
                                      <a:pt x="36612" y="43963"/>
                                      <a:pt x="30946" y="45085"/>
                                      <a:pt x="32890" y="45409"/>
                                    </a:cubicBezTo>
                                    <a:cubicBezTo>
                                      <a:pt x="38979" y="46424"/>
                                      <a:pt x="44776" y="42069"/>
                                      <a:pt x="50755" y="40536"/>
                                    </a:cubicBezTo>
                                    <a:cubicBezTo>
                                      <a:pt x="63634" y="37233"/>
                                      <a:pt x="76571" y="34129"/>
                                      <a:pt x="89329" y="30385"/>
                                    </a:cubicBezTo>
                                    <a:cubicBezTo>
                                      <a:pt x="109401" y="24494"/>
                                      <a:pt x="130534" y="23119"/>
                                      <a:pt x="151047" y="1901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7AC9CC7" id="Free-form: Shape 2" o:spid="_x0000_s1026" style="position:absolute;margin-left:-.25pt;margin-top:14pt;width:261pt;height:1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047,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" path="m,61244c6820,59729,12115,54003,17054,49063,25244,40871,33070,32324,41010,23889,45168,19471,48811,14583,52380,9677,53639,7947,54847,6179,56034,4399,56832,3202,59739,,58876,1151,52014,10301,45037,19456,36950,27543v-2505,2505,-4619,5410,-7309,7715c27891,36758,22058,39724,24363,39724v3343,,5745,-3424,8527,-5278c39303,30172,46020,26361,52786,22671v2834,-1546,5640,-3212,8120,-5279c62677,15916,68325,12070,66185,12926,56528,16789,49761,25860,40604,30792v-2986,1608,-5987,3190,-8932,4872c30724,36205,28829,38379,28829,37288v,-78,-5531,2868,6091,-3248c42060,30282,49681,27490,57252,24701v2251,-829,4551,-1560,6903,-2030c65668,22368,70085,20965,68621,21453v-4652,1551,-9070,3960,-12993,6902c54066,29526,52450,30636,50755,31604v-947,541,-3933,1624,-2842,1624c54370,33228,58548,25874,64155,22671v2167,-1238,6898,-4085,7308,-1624c72105,24900,70273,28876,68621,32416v-717,1537,-3908,5307,-2436,4466c71856,33641,78346,20819,82426,25919v1725,2156,-390,5652,-1624,8121c80531,34581,79449,35935,79990,35664,86498,32410,89942,24921,95826,20641v1768,-1286,4877,-4256,6090,-2437c104144,21547,98470,25741,95420,28355v-4162,3567,-10089,4452,-15430,5685c70135,36314,60690,40268,50755,42161v-4024,767,-8102,1253,-12181,1624c36612,43963,30946,45085,32890,45409v6089,1015,11886,-3340,17865,-4873c63634,37233,76571,34129,89329,30385v20072,-5891,41205,-7266,61718,-11369e" filled="f">
                      <v:path arrowok="t" o:extrusionok="f"/>
                      <w10:wrap type="tight"/>
                    </v:shape>
                  </w:pict>
                </mc:Fallback>
              </mc:AlternateContent>
            </w:r>
          </w:p>
        </w:tc>
        <w:tc>
          <w:tcPr>
            <w:tcW w:w="2035" w:type="dxa"/>
          </w:tcPr>
          <w:p w14:paraId="7053CF0C" w14:textId="77777777" w:rsidR="004E4DEC" w:rsidRDefault="004E4DEC" w:rsidP="004E4DEC">
            <w:pPr>
              <w:rPr>
                <w:rFonts w:ascii="Lucida Sans" w:hAnsi="Lucida Sans" w:cs="Arial"/>
                <w:color w:val="000000" w:themeColor="text1"/>
              </w:rPr>
            </w:pPr>
          </w:p>
          <w:p w14:paraId="443B3BB5" w14:textId="77777777" w:rsidR="00945EB5" w:rsidRDefault="00945EB5" w:rsidP="004E4DEC"/>
        </w:tc>
      </w:tr>
      <w:tr w:rsidR="004E4DEC" w14:paraId="029F0809" w14:textId="77777777" w:rsidTr="004E4DEC">
        <w:trPr>
          <w:gridAfter w:val="1"/>
          <w:wAfter w:w="2035" w:type="dxa"/>
          <w:cantSplit/>
        </w:trPr>
        <w:tc>
          <w:tcPr>
            <w:tcW w:w="687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897AA1" w14:textId="00A8D6E0" w:rsidR="004E4DEC" w:rsidRDefault="004E4DEC" w:rsidP="004E4DEC">
            <w:pPr>
              <w:rPr>
                <w:rFonts w:ascii="Verdana" w:eastAsia="Verdana" w:hAnsi="Verdana" w:cs="Verdana"/>
                <w:color w:val="000000"/>
              </w:rPr>
            </w:pPr>
            <w:r>
              <w:rPr>
                <w:rFonts w:ascii="Verdana" w:eastAsia="Verdana" w:hAnsi="Verdana" w:cs="Verdana"/>
                <w:color w:val="000000"/>
              </w:rPr>
              <w:t xml:space="preserve">Print name: </w:t>
            </w:r>
            <w:r w:rsidR="00BC5EF2">
              <w:rPr>
                <w:rFonts w:ascii="Verdana" w:eastAsia="Verdana" w:hAnsi="Verdana" w:cs="Verdana"/>
              </w:rPr>
              <w:t>CHARLIE HODGES</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324C7B" w14:textId="2EAAAAF9" w:rsidR="004E4DEC" w:rsidRDefault="004E4DEC" w:rsidP="004E4DEC">
            <w:pPr>
              <w:rPr>
                <w:rFonts w:ascii="Verdana" w:eastAsia="Verdana" w:hAnsi="Verdana" w:cs="Verdana"/>
                <w:b/>
                <w:bCs/>
              </w:rPr>
            </w:pPr>
            <w:r>
              <w:rPr>
                <w:rFonts w:ascii="Verdana" w:eastAsia="Verdana" w:hAnsi="Verdana" w:cs="Verdana"/>
                <w:color w:val="000000"/>
              </w:rPr>
              <w:t xml:space="preserve">Date: </w:t>
            </w:r>
            <w:r w:rsidR="003D0860">
              <w:rPr>
                <w:rFonts w:ascii="Verdana" w:eastAsia="Verdana" w:hAnsi="Verdana" w:cs="Verdana"/>
                <w:color w:val="000000"/>
              </w:rPr>
              <w:t>1</w:t>
            </w:r>
            <w:r w:rsidR="00BC5EF2">
              <w:rPr>
                <w:rFonts w:ascii="Verdana" w:eastAsia="Verdana" w:hAnsi="Verdana" w:cs="Verdana"/>
                <w:color w:val="000000"/>
              </w:rPr>
              <w:t>4</w:t>
            </w:r>
            <w:r w:rsidR="003D0860">
              <w:rPr>
                <w:rFonts w:ascii="Verdana" w:eastAsia="Verdana" w:hAnsi="Verdana" w:cs="Verdana"/>
                <w:color w:val="000000"/>
              </w:rPr>
              <w:t>/5/26</w:t>
            </w:r>
          </w:p>
        </w:tc>
        <w:tc>
          <w:tcPr>
            <w:tcW w:w="389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ACC3EE" w14:textId="77777777" w:rsidR="004E4DEC" w:rsidRDefault="004E4DEC" w:rsidP="004E4DEC">
            <w:pPr>
              <w:rPr>
                <w:rFonts w:ascii="Verdana" w:eastAsia="Verdana" w:hAnsi="Verdana" w:cs="Verdana"/>
              </w:rPr>
            </w:pPr>
            <w:r>
              <w:rPr>
                <w:rFonts w:ascii="Verdana" w:eastAsia="Verdana" w:hAnsi="Verdana" w:cs="Verdana"/>
                <w:color w:val="000000"/>
              </w:rPr>
              <w:t>Print name:</w:t>
            </w:r>
            <w:r>
              <w:rPr>
                <w:rFonts w:ascii="Verdana" w:eastAsia="Verdana" w:hAnsi="Verdana" w:cs="Verdana"/>
                <w:color w:val="FF0000"/>
              </w:rPr>
              <w:t xml:space="preserve"> </w:t>
            </w:r>
            <w:r>
              <w:rPr>
                <w:rFonts w:ascii="Verdana" w:eastAsia="Verdana" w:hAnsi="Verdana" w:cs="Verdana"/>
              </w:rPr>
              <w:t>KIERA ROBINSON</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E5529D" w14:textId="64A238B9" w:rsidR="004E4DEC" w:rsidRDefault="004E4DEC" w:rsidP="004E4DEC">
            <w:pPr>
              <w:rPr>
                <w:rFonts w:ascii="Verdana" w:eastAsia="Verdana" w:hAnsi="Verdana" w:cs="Verdana"/>
              </w:rPr>
            </w:pPr>
            <w:r>
              <w:rPr>
                <w:rFonts w:ascii="Verdana" w:eastAsia="Verdana" w:hAnsi="Verdana" w:cs="Verdana"/>
                <w:color w:val="000000"/>
              </w:rPr>
              <w:t xml:space="preserve">Date: </w:t>
            </w:r>
            <w:r w:rsidR="003D0860">
              <w:rPr>
                <w:rFonts w:ascii="Verdana" w:eastAsia="Verdana" w:hAnsi="Verdana" w:cs="Verdana"/>
                <w:color w:val="000000"/>
              </w:rPr>
              <w:t>1</w:t>
            </w:r>
            <w:r w:rsidR="00BC5EF2">
              <w:rPr>
                <w:rFonts w:ascii="Verdana" w:eastAsia="Verdana" w:hAnsi="Verdana" w:cs="Verdana"/>
                <w:color w:val="000000"/>
              </w:rPr>
              <w:t>4</w:t>
            </w:r>
            <w:r w:rsidR="003D0860">
              <w:rPr>
                <w:rFonts w:ascii="Verdana" w:eastAsia="Verdana" w:hAnsi="Verdana" w:cs="Verdana"/>
                <w:color w:val="000000"/>
              </w:rPr>
              <w:t>/5/26</w:t>
            </w:r>
          </w:p>
        </w:tc>
      </w:tr>
    </w:tbl>
    <w:p w14:paraId="2A04012F" w14:textId="77777777" w:rsidR="0058483C" w:rsidRDefault="0058483C">
      <w:pPr>
        <w:spacing w:after="200" w:line="276" w:lineRule="auto"/>
      </w:pPr>
    </w:p>
    <w:p w14:paraId="76AE3F97" w14:textId="77777777" w:rsidR="0058483C" w:rsidRDefault="0058483C">
      <w:pPr>
        <w:spacing w:after="200" w:line="276" w:lineRule="auto"/>
      </w:pPr>
    </w:p>
    <w:p w14:paraId="15CA7AB2" w14:textId="77777777" w:rsidR="0058483C" w:rsidRDefault="0058483C">
      <w:pPr>
        <w:spacing w:after="200" w:line="276" w:lineRule="auto"/>
      </w:pPr>
    </w:p>
    <w:p w14:paraId="13D1B571" w14:textId="77777777" w:rsidR="0058483C" w:rsidRDefault="0058483C">
      <w:pPr>
        <w:spacing w:after="200" w:line="276" w:lineRule="auto"/>
      </w:pPr>
    </w:p>
    <w:p w14:paraId="6F2A5B0F" w14:textId="77777777" w:rsidR="0058483C" w:rsidRDefault="0058483C">
      <w:pPr>
        <w:spacing w:after="200" w:line="276" w:lineRule="auto"/>
      </w:pPr>
    </w:p>
    <w:p w14:paraId="46F43254" w14:textId="77777777" w:rsidR="0058483C" w:rsidRDefault="0058483C">
      <w:pPr>
        <w:spacing w:after="200" w:line="276" w:lineRule="auto"/>
        <w:rPr>
          <w:b/>
          <w:bCs/>
        </w:rPr>
      </w:pPr>
    </w:p>
    <w:p w14:paraId="213B9F4D" w14:textId="77777777" w:rsidR="0058483C" w:rsidRDefault="00000000">
      <w:pPr>
        <w:spacing w:after="200" w:line="276" w:lineRule="auto"/>
        <w:rPr>
          <w:b/>
          <w:bCs/>
        </w:rPr>
      </w:pPr>
      <w:r>
        <w:rPr>
          <w:b/>
          <w:bCs/>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58483C" w14:paraId="161BEF1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B1E33" w14:textId="77777777" w:rsidR="0058483C" w:rsidRDefault="00000000">
            <w:pPr>
              <w:numPr>
                <w:ilvl w:val="0"/>
                <w:numId w:val="1"/>
              </w:numPr>
              <w:ind w:left="313" w:hanging="313"/>
            </w:pPr>
            <w:r>
              <w:rPr>
                <w:rFonts w:ascii="Lucida Sans" w:eastAsia="Lucida Sans" w:hAnsi="Lucida Sans" w:cs="Lucida Sans"/>
                <w:sz w:val="16"/>
                <w:szCs w:val="16"/>
              </w:rPr>
              <w:lastRenderedPageBreak/>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23A1B" w14:textId="77777777" w:rsidR="0058483C" w:rsidRDefault="00000000">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9C04C2" w14:textId="77777777" w:rsidR="0058483C" w:rsidRDefault="00000000">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F7657" w14:textId="77777777" w:rsidR="0058483C" w:rsidRDefault="00000000">
            <w:pPr>
              <w:ind w:left="547" w:hanging="547"/>
            </w:pPr>
            <w:r>
              <w:rPr>
                <w:noProof/>
              </w:rPr>
              <w:drawing>
                <wp:inline distT="0" distB="0" distL="0" distR="0" wp14:anchorId="449066AF" wp14:editId="72C02049">
                  <wp:extent cx="2514600"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514600" cy="1628775"/>
                          </a:xfrm>
                          <a:prstGeom prst="rect">
                            <a:avLst/>
                          </a:prstGeom>
                          <a:ln/>
                        </pic:spPr>
                      </pic:pic>
                    </a:graphicData>
                  </a:graphic>
                </wp:inline>
              </w:drawing>
            </w:r>
          </w:p>
        </w:tc>
      </w:tr>
      <w:tr w:rsidR="0058483C" w14:paraId="5FDEED9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F9554" w14:textId="77777777" w:rsidR="0058483C" w:rsidRDefault="00000000">
            <w:pPr>
              <w:numPr>
                <w:ilvl w:val="0"/>
                <w:numId w:val="2"/>
              </w:numPr>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080CC" w14:textId="77777777" w:rsidR="0058483C" w:rsidRDefault="00000000">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9DE50" w14:textId="77777777" w:rsidR="0058483C" w:rsidRDefault="00000000">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2727D" w14:textId="77777777" w:rsidR="0058483C" w:rsidRDefault="0058483C">
            <w:pPr>
              <w:widowControl w:val="0"/>
              <w:pBdr>
                <w:top w:val="nil"/>
                <w:left w:val="nil"/>
                <w:bottom w:val="nil"/>
                <w:right w:val="nil"/>
                <w:between w:val="nil"/>
              </w:pBdr>
              <w:spacing w:line="276" w:lineRule="auto"/>
            </w:pPr>
          </w:p>
        </w:tc>
      </w:tr>
      <w:tr w:rsidR="0058483C" w14:paraId="617B9555"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AA72" w14:textId="77777777" w:rsidR="0058483C" w:rsidRDefault="00000000">
            <w:pPr>
              <w:numPr>
                <w:ilvl w:val="0"/>
                <w:numId w:val="3"/>
              </w:numPr>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397ED" w14:textId="77777777" w:rsidR="0058483C" w:rsidRDefault="00000000">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5847FF" w14:textId="77777777" w:rsidR="0058483C" w:rsidRDefault="00000000">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EE6DE" w14:textId="77777777" w:rsidR="0058483C" w:rsidRDefault="0058483C">
            <w:pPr>
              <w:widowControl w:val="0"/>
              <w:pBdr>
                <w:top w:val="nil"/>
                <w:left w:val="nil"/>
                <w:bottom w:val="nil"/>
                <w:right w:val="nil"/>
                <w:between w:val="nil"/>
              </w:pBdr>
              <w:spacing w:line="276" w:lineRule="auto"/>
            </w:pPr>
          </w:p>
        </w:tc>
      </w:tr>
      <w:tr w:rsidR="0058483C" w14:paraId="060DAEA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CD10B" w14:textId="77777777" w:rsidR="0058483C" w:rsidRDefault="00000000">
            <w:pPr>
              <w:numPr>
                <w:ilvl w:val="0"/>
                <w:numId w:val="4"/>
              </w:numPr>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8C73CE" w14:textId="77777777" w:rsidR="0058483C" w:rsidRDefault="00000000">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37362" w14:textId="77777777" w:rsidR="0058483C" w:rsidRDefault="0058483C"/>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E76BA" w14:textId="77777777" w:rsidR="0058483C" w:rsidRDefault="0058483C">
            <w:pPr>
              <w:widowControl w:val="0"/>
              <w:pBdr>
                <w:top w:val="nil"/>
                <w:left w:val="nil"/>
                <w:bottom w:val="nil"/>
                <w:right w:val="nil"/>
                <w:between w:val="nil"/>
              </w:pBdr>
              <w:spacing w:line="276" w:lineRule="auto"/>
            </w:pPr>
          </w:p>
        </w:tc>
      </w:tr>
      <w:tr w:rsidR="0058483C" w14:paraId="37F6199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F180CD" w14:textId="77777777" w:rsidR="0058483C" w:rsidRDefault="00000000">
            <w:pPr>
              <w:numPr>
                <w:ilvl w:val="0"/>
                <w:numId w:val="5"/>
              </w:numPr>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70D4B" w14:textId="77777777" w:rsidR="0058483C" w:rsidRDefault="00000000">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5C166" w14:textId="77777777" w:rsidR="0058483C" w:rsidRDefault="00000000">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94704" w14:textId="77777777" w:rsidR="0058483C" w:rsidRDefault="0058483C">
            <w:pPr>
              <w:widowControl w:val="0"/>
              <w:pBdr>
                <w:top w:val="nil"/>
                <w:left w:val="nil"/>
                <w:bottom w:val="nil"/>
                <w:right w:val="nil"/>
                <w:between w:val="nil"/>
              </w:pBdr>
              <w:spacing w:line="276" w:lineRule="auto"/>
            </w:pPr>
          </w:p>
        </w:tc>
      </w:tr>
      <w:tr w:rsidR="0058483C" w14:paraId="4EC17AEE" w14:textId="77777777">
        <w:trPr>
          <w:gridAfter w:val="3"/>
          <w:wAfter w:w="9546" w:type="dxa"/>
          <w:cantSplit/>
        </w:trPr>
        <w:tc>
          <w:tcPr>
            <w:tcW w:w="1248" w:type="dxa"/>
            <w:vMerge w:val="restart"/>
            <w:tcBorders>
              <w:top w:val="nil"/>
              <w:left w:val="nil"/>
              <w:bottom w:val="nil"/>
              <w:right w:val="nil"/>
            </w:tcBorders>
            <w:shd w:val="clear" w:color="auto" w:fill="FFFFFF"/>
            <w:tcMar>
              <w:left w:w="108" w:type="dxa"/>
              <w:right w:w="108" w:type="dxa"/>
            </w:tcMar>
          </w:tcPr>
          <w:p w14:paraId="77401449" w14:textId="77777777" w:rsidR="0058483C" w:rsidRDefault="00000000">
            <w:pPr>
              <w:ind w:left="113" w:right="113"/>
              <w:jc w:val="center"/>
            </w:pPr>
            <w:r>
              <w:rPr>
                <w:b/>
                <w:bCs/>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0572655" w14:textId="77777777" w:rsidR="0058483C" w:rsidRDefault="00000000">
            <w:pPr>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A6687C8" w14:textId="77777777" w:rsidR="0058483C" w:rsidRDefault="00000000">
            <w:pPr>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A73FC11" w14:textId="77777777" w:rsidR="0058483C" w:rsidRDefault="00000000">
            <w:pPr>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E99EE0B" w14:textId="77777777" w:rsidR="0058483C" w:rsidRDefault="00000000">
            <w:pPr>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24DFBFB" w14:textId="77777777" w:rsidR="0058483C" w:rsidRDefault="00000000">
            <w:pPr>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4C899CE" w14:textId="77777777" w:rsidR="0058483C" w:rsidRDefault="00000000">
            <w:pPr>
              <w:jc w:val="center"/>
            </w:pPr>
            <w:r>
              <w:rPr>
                <w:color w:val="000000"/>
                <w:sz w:val="16"/>
                <w:szCs w:val="16"/>
              </w:rPr>
              <w:t>25</w:t>
            </w:r>
          </w:p>
        </w:tc>
      </w:tr>
      <w:tr w:rsidR="0058483C" w14:paraId="5A55F6D9"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F95E97B"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652AF889" w14:textId="77777777" w:rsidR="0058483C" w:rsidRDefault="00000000">
            <w:pPr>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C8D8C7E" w14:textId="77777777" w:rsidR="0058483C" w:rsidRDefault="00000000">
            <w:pPr>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D5386C2" w14:textId="77777777" w:rsidR="0058483C" w:rsidRDefault="00000000">
            <w:pPr>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86570CF" w14:textId="77777777" w:rsidR="0058483C" w:rsidRDefault="00000000">
            <w:pPr>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6A56EBE" w14:textId="77777777" w:rsidR="0058483C" w:rsidRDefault="00000000">
            <w:pPr>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3965C0C" w14:textId="77777777" w:rsidR="0058483C" w:rsidRDefault="00000000">
            <w:pPr>
              <w:jc w:val="center"/>
            </w:pPr>
            <w:r>
              <w:rPr>
                <w:color w:val="000000"/>
                <w:sz w:val="16"/>
                <w:szCs w:val="16"/>
              </w:rPr>
              <w:t>20</w:t>
            </w:r>
          </w:p>
        </w:tc>
      </w:tr>
      <w:tr w:rsidR="0058483C" w14:paraId="21CE9A4B"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2EEBCF68"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278083D4" w14:textId="77777777" w:rsidR="0058483C" w:rsidRDefault="00000000">
            <w:pPr>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84E1497" w14:textId="77777777" w:rsidR="0058483C" w:rsidRDefault="00000000">
            <w:pPr>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6789DA7" w14:textId="77777777" w:rsidR="0058483C" w:rsidRDefault="00000000">
            <w:pPr>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C44DD5E" w14:textId="77777777" w:rsidR="0058483C" w:rsidRDefault="00000000">
            <w:pPr>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ED46DA" w14:textId="77777777" w:rsidR="0058483C" w:rsidRDefault="00000000">
            <w:pPr>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1C3DBA9" w14:textId="77777777" w:rsidR="0058483C" w:rsidRDefault="00000000">
            <w:pPr>
              <w:jc w:val="center"/>
            </w:pPr>
            <w:r>
              <w:rPr>
                <w:color w:val="000000"/>
                <w:sz w:val="16"/>
                <w:szCs w:val="16"/>
              </w:rPr>
              <w:t>15</w:t>
            </w:r>
          </w:p>
        </w:tc>
      </w:tr>
      <w:tr w:rsidR="0058483C" w14:paraId="1B88CEE5"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0E01F60F"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C494382" w14:textId="77777777" w:rsidR="0058483C" w:rsidRDefault="00000000">
            <w:pPr>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1AFDCEC" w14:textId="77777777" w:rsidR="0058483C" w:rsidRDefault="00000000">
            <w:pPr>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2BB0599" w14:textId="77777777" w:rsidR="0058483C" w:rsidRDefault="00000000">
            <w:pPr>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BD2C3CF" w14:textId="77777777" w:rsidR="0058483C" w:rsidRDefault="00000000">
            <w:pPr>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FAE8E2D" w14:textId="77777777" w:rsidR="0058483C" w:rsidRDefault="00000000">
            <w:pPr>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691341B" w14:textId="77777777" w:rsidR="0058483C" w:rsidRDefault="00000000">
            <w:pPr>
              <w:jc w:val="center"/>
            </w:pPr>
            <w:r>
              <w:rPr>
                <w:color w:val="000000"/>
                <w:sz w:val="16"/>
                <w:szCs w:val="16"/>
              </w:rPr>
              <w:t>10</w:t>
            </w:r>
          </w:p>
        </w:tc>
      </w:tr>
      <w:tr w:rsidR="0058483C" w14:paraId="07527BAD"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A75EDEC"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4935628E" w14:textId="77777777" w:rsidR="0058483C" w:rsidRDefault="00000000">
            <w:pPr>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012CA0A" w14:textId="77777777" w:rsidR="0058483C" w:rsidRDefault="00000000">
            <w:pPr>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BDD9D0E" w14:textId="77777777" w:rsidR="0058483C" w:rsidRDefault="00000000">
            <w:pPr>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FDED722" w14:textId="77777777" w:rsidR="0058483C" w:rsidRDefault="00000000">
            <w:pPr>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2F02445" w14:textId="77777777" w:rsidR="0058483C" w:rsidRDefault="00000000">
            <w:pPr>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1AC3AA4" w14:textId="77777777" w:rsidR="0058483C" w:rsidRDefault="00000000">
            <w:pPr>
              <w:jc w:val="center"/>
            </w:pPr>
            <w:r>
              <w:rPr>
                <w:color w:val="000000"/>
                <w:sz w:val="16"/>
                <w:szCs w:val="16"/>
              </w:rPr>
              <w:t>5</w:t>
            </w:r>
          </w:p>
        </w:tc>
      </w:tr>
      <w:tr w:rsidR="0058483C" w14:paraId="0CFB0E48" w14:textId="77777777">
        <w:trPr>
          <w:gridAfter w:val="3"/>
          <w:wAfter w:w="9546" w:type="dxa"/>
          <w:cantSplit/>
        </w:trPr>
        <w:tc>
          <w:tcPr>
            <w:tcW w:w="1663" w:type="dxa"/>
            <w:gridSpan w:val="2"/>
            <w:vMerge w:val="restart"/>
            <w:tcBorders>
              <w:top w:val="nil"/>
              <w:left w:val="nil"/>
              <w:bottom w:val="nil"/>
              <w:right w:val="nil"/>
            </w:tcBorders>
            <w:tcMar>
              <w:left w:w="108" w:type="dxa"/>
              <w:right w:w="108" w:type="dxa"/>
            </w:tcMar>
          </w:tcPr>
          <w:p w14:paraId="025F4403" w14:textId="77777777" w:rsidR="0058483C" w:rsidRDefault="0058483C">
            <w:pPr>
              <w:spacing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1BC0E85B" w14:textId="77777777" w:rsidR="0058483C" w:rsidRDefault="00000000">
            <w:pPr>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529EA68E" w14:textId="77777777" w:rsidR="0058483C" w:rsidRDefault="00000000">
            <w:pPr>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2B68689C" w14:textId="77777777" w:rsidR="0058483C" w:rsidRDefault="00000000">
            <w:pPr>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5F81E609" w14:textId="77777777" w:rsidR="0058483C" w:rsidRDefault="00000000">
            <w:pPr>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1562DE69" w14:textId="77777777" w:rsidR="0058483C" w:rsidRDefault="00000000">
            <w:pPr>
              <w:jc w:val="center"/>
            </w:pPr>
            <w:r>
              <w:rPr>
                <w:color w:val="000000"/>
                <w:sz w:val="16"/>
                <w:szCs w:val="16"/>
              </w:rPr>
              <w:t>5</w:t>
            </w:r>
          </w:p>
        </w:tc>
      </w:tr>
      <w:tr w:rsidR="0058483C" w14:paraId="42CF2BD6" w14:textId="77777777">
        <w:trPr>
          <w:gridAfter w:val="3"/>
          <w:wAfter w:w="9546" w:type="dxa"/>
        </w:trPr>
        <w:tc>
          <w:tcPr>
            <w:tcW w:w="1663" w:type="dxa"/>
            <w:gridSpan w:val="2"/>
            <w:vMerge/>
            <w:tcBorders>
              <w:top w:val="nil"/>
              <w:left w:val="nil"/>
              <w:bottom w:val="nil"/>
              <w:right w:val="nil"/>
            </w:tcBorders>
            <w:tcMar>
              <w:left w:w="108" w:type="dxa"/>
              <w:right w:w="108" w:type="dxa"/>
            </w:tcMar>
          </w:tcPr>
          <w:p w14:paraId="165F931C" w14:textId="77777777" w:rsidR="0058483C" w:rsidRDefault="0058483C">
            <w:pPr>
              <w:widowControl w:val="0"/>
              <w:pBdr>
                <w:top w:val="nil"/>
                <w:left w:val="nil"/>
                <w:bottom w:val="nil"/>
                <w:right w:val="nil"/>
                <w:between w:val="nil"/>
              </w:pBdr>
              <w:spacing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6B9B606D" w14:textId="77777777" w:rsidR="0058483C" w:rsidRDefault="00000000">
            <w:pPr>
              <w:jc w:val="center"/>
            </w:pPr>
            <w:r>
              <w:rPr>
                <w:b/>
                <w:bCs/>
                <w:color w:val="000000"/>
                <w:sz w:val="16"/>
                <w:szCs w:val="16"/>
              </w:rPr>
              <w:t>IMPACT</w:t>
            </w:r>
          </w:p>
        </w:tc>
      </w:tr>
    </w:tbl>
    <w:p w14:paraId="20D17C7F" w14:textId="77777777" w:rsidR="0058483C" w:rsidRDefault="00000000">
      <w:pPr>
        <w:spacing w:line="276" w:lineRule="auto"/>
        <w:rPr>
          <w:rFonts w:ascii="Lucida Sans" w:eastAsia="Lucida Sans" w:hAnsi="Lucida Sans" w:cs="Lucida Sans"/>
          <w:sz w:val="16"/>
          <w:szCs w:val="16"/>
        </w:rPr>
      </w:pPr>
      <w: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58483C" w14:paraId="712A3BF8"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A1E01E" w14:textId="77777777" w:rsidR="0058483C"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201F996B" w14:textId="77777777" w:rsidR="0058483C" w:rsidRDefault="0058483C"/>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74D7263" w14:textId="77777777" w:rsidR="0058483C" w:rsidRDefault="00000000">
            <w:r>
              <w:rPr>
                <w:rFonts w:ascii="Lucida Sans" w:eastAsia="Lucida Sans" w:hAnsi="Lucida Sans" w:cs="Lucida Sans"/>
                <w:sz w:val="16"/>
                <w:szCs w:val="16"/>
              </w:rPr>
              <w:t>Health &amp; Safety</w:t>
            </w:r>
          </w:p>
        </w:tc>
      </w:tr>
      <w:tr w:rsidR="0058483C" w14:paraId="24EA7C2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4B8A9B" w14:textId="77777777" w:rsidR="0058483C" w:rsidRDefault="00000000">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1163B3" w14:textId="77777777" w:rsidR="0058483C" w:rsidRDefault="00000000">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2AD2EC" w14:textId="77777777" w:rsidR="0058483C" w:rsidRDefault="00000000">
            <w:r>
              <w:rPr>
                <w:rFonts w:ascii="Lucida Sans" w:eastAsia="Lucida Sans" w:hAnsi="Lucida Sans" w:cs="Lucida Sans"/>
                <w:sz w:val="16"/>
                <w:szCs w:val="16"/>
              </w:rPr>
              <w:t>Very minor injuries e.g. slight bruising</w:t>
            </w:r>
          </w:p>
        </w:tc>
      </w:tr>
      <w:tr w:rsidR="0058483C" w14:paraId="048DAA25"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ABF63" w14:textId="77777777" w:rsidR="0058483C" w:rsidRDefault="00000000">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7D0829" w14:textId="77777777" w:rsidR="0058483C" w:rsidRDefault="00000000">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F0CE0" w14:textId="77777777" w:rsidR="0058483C" w:rsidRDefault="00000000">
            <w:r>
              <w:rPr>
                <w:rFonts w:ascii="Lucida Sans" w:eastAsia="Lucida Sans" w:hAnsi="Lucida Sans" w:cs="Lucida Sans"/>
                <w:sz w:val="16"/>
                <w:szCs w:val="16"/>
              </w:rPr>
              <w:t xml:space="preserve">Injuries or illness e.g. small cut or abrasion which require basic first aid treatment even in self-administered.  </w:t>
            </w:r>
          </w:p>
        </w:tc>
      </w:tr>
      <w:tr w:rsidR="0058483C" w14:paraId="01D4A86F"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50CD5" w14:textId="77777777" w:rsidR="0058483C" w:rsidRDefault="00000000">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8A147B" w14:textId="77777777" w:rsidR="0058483C" w:rsidRDefault="00000000">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088FF" w14:textId="77777777" w:rsidR="0058483C" w:rsidRDefault="00000000">
            <w:r>
              <w:rPr>
                <w:rFonts w:ascii="Lucida Sans" w:eastAsia="Lucida Sans" w:hAnsi="Lucida Sans" w:cs="Lucida Sans"/>
                <w:sz w:val="16"/>
                <w:szCs w:val="16"/>
              </w:rPr>
              <w:t xml:space="preserve">Injuries or illness e.g. strain or sprain requiring first aid or medical support.  </w:t>
            </w:r>
          </w:p>
        </w:tc>
      </w:tr>
      <w:tr w:rsidR="0058483C" w14:paraId="705CF4F4"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E5F4C" w14:textId="77777777" w:rsidR="0058483C" w:rsidRDefault="00000000">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AD090" w14:textId="77777777" w:rsidR="0058483C" w:rsidRDefault="00000000">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0FE8A7" w14:textId="77777777" w:rsidR="0058483C" w:rsidRDefault="00000000">
            <w:r>
              <w:rPr>
                <w:rFonts w:ascii="Lucida Sans" w:eastAsia="Lucida Sans" w:hAnsi="Lucida Sans" w:cs="Lucida Sans"/>
                <w:sz w:val="16"/>
                <w:szCs w:val="16"/>
              </w:rPr>
              <w:t>Injuries or illness e.g. broken bone requiring medical support &gt;24 hours and time off work &gt;4 weeks.</w:t>
            </w:r>
          </w:p>
        </w:tc>
      </w:tr>
      <w:tr w:rsidR="0058483C" w14:paraId="6538B4B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E2DE0" w14:textId="77777777" w:rsidR="0058483C" w:rsidRDefault="00000000">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2C051" w14:textId="77777777" w:rsidR="0058483C" w:rsidRDefault="00000000">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B8CA60" w14:textId="77777777" w:rsidR="0058483C" w:rsidRDefault="00000000">
            <w:r>
              <w:rPr>
                <w:rFonts w:ascii="Lucida Sans" w:eastAsia="Lucida Sans" w:hAnsi="Lucida Sans" w:cs="Lucida Sans"/>
                <w:sz w:val="16"/>
                <w:szCs w:val="16"/>
              </w:rPr>
              <w:t xml:space="preserve">Fatality or multiple serious injuries or illness requiring hospital admission or significant time off work.  </w:t>
            </w:r>
          </w:p>
        </w:tc>
      </w:tr>
    </w:tbl>
    <w:p w14:paraId="4B7ABE34" w14:textId="77777777" w:rsidR="0058483C" w:rsidRDefault="0058483C">
      <w:pPr>
        <w:spacing w:after="200" w:line="276" w:lineRule="auto"/>
        <w:rPr>
          <w:rFonts w:ascii="Lucida Sans" w:eastAsia="Lucida Sans" w:hAnsi="Lucida Sans" w:cs="Lucida Sans"/>
          <w:b/>
          <w:bCs/>
        </w:rPr>
      </w:pPr>
    </w:p>
    <w:p w14:paraId="3EDFC149" w14:textId="77777777" w:rsidR="0058483C" w:rsidRDefault="0058483C">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58483C" w14:paraId="05CD29CB"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06D2AE" w14:textId="77777777" w:rsidR="0058483C" w:rsidRDefault="00000000">
            <w:r>
              <w:rPr>
                <w:color w:val="000000"/>
                <w:sz w:val="16"/>
                <w:szCs w:val="16"/>
              </w:rPr>
              <w:t>Likelihood</w:t>
            </w:r>
          </w:p>
        </w:tc>
      </w:tr>
      <w:tr w:rsidR="0058483C" w14:paraId="7A2502F6"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8F649" w14:textId="77777777" w:rsidR="0058483C" w:rsidRDefault="00000000">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9D286E" w14:textId="77777777" w:rsidR="0058483C" w:rsidRDefault="00000000">
            <w:r>
              <w:rPr>
                <w:sz w:val="16"/>
                <w:szCs w:val="16"/>
              </w:rPr>
              <w:t>Rare e.g. 1 in 100,000 chance or higher</w:t>
            </w:r>
          </w:p>
        </w:tc>
      </w:tr>
      <w:tr w:rsidR="0058483C" w14:paraId="4449670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F9312" w14:textId="77777777" w:rsidR="0058483C" w:rsidRDefault="00000000">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EA158C" w14:textId="77777777" w:rsidR="0058483C" w:rsidRDefault="00000000">
            <w:r>
              <w:rPr>
                <w:sz w:val="16"/>
                <w:szCs w:val="16"/>
              </w:rPr>
              <w:t>Unlikely e.g. 1 in 10,000 chance or higher</w:t>
            </w:r>
          </w:p>
        </w:tc>
      </w:tr>
      <w:tr w:rsidR="0058483C" w14:paraId="6FABF85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1BF0C" w14:textId="77777777" w:rsidR="0058483C" w:rsidRDefault="00000000">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B0ADA" w14:textId="77777777" w:rsidR="0058483C" w:rsidRDefault="00000000">
            <w:r>
              <w:rPr>
                <w:sz w:val="16"/>
                <w:szCs w:val="16"/>
              </w:rPr>
              <w:t>Possible e.g. 1 in 1,000 chance or higher</w:t>
            </w:r>
          </w:p>
        </w:tc>
      </w:tr>
      <w:tr w:rsidR="0058483C" w14:paraId="14BFB85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638683" w14:textId="77777777" w:rsidR="0058483C" w:rsidRDefault="00000000">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2C2623" w14:textId="77777777" w:rsidR="0058483C" w:rsidRDefault="00000000">
            <w:r>
              <w:rPr>
                <w:sz w:val="16"/>
                <w:szCs w:val="16"/>
              </w:rPr>
              <w:t>Likely e.g. 1 in 100 chance or higher</w:t>
            </w:r>
          </w:p>
        </w:tc>
      </w:tr>
      <w:tr w:rsidR="0058483C" w14:paraId="66285F44"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0F170E" w14:textId="77777777" w:rsidR="0058483C" w:rsidRDefault="00000000">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F431D4" w14:textId="77777777" w:rsidR="0058483C" w:rsidRDefault="00000000">
            <w:r>
              <w:rPr>
                <w:sz w:val="16"/>
                <w:szCs w:val="16"/>
              </w:rPr>
              <w:t>Very Likely e.g. 1 in 10 chance or higher</w:t>
            </w:r>
          </w:p>
        </w:tc>
      </w:tr>
    </w:tbl>
    <w:p w14:paraId="35DB97F5" w14:textId="77777777" w:rsidR="0058483C" w:rsidRDefault="0058483C">
      <w:pPr>
        <w:spacing w:after="200" w:line="276" w:lineRule="auto"/>
      </w:pPr>
    </w:p>
    <w:sectPr w:rsidR="0058483C">
      <w:headerReference w:type="default" r:id="rId17"/>
      <w:footerReference w:type="default" r:id="rId18"/>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C3482" w14:textId="77777777" w:rsidR="001C1ECB" w:rsidRDefault="001C1ECB">
      <w:r>
        <w:separator/>
      </w:r>
    </w:p>
  </w:endnote>
  <w:endnote w:type="continuationSeparator" w:id="0">
    <w:p w14:paraId="2DB1913E" w14:textId="77777777" w:rsidR="001C1ECB" w:rsidRDefault="001C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2068BF-D7BB-4B5D-B36E-6BD31477385F}"/>
    <w:embedBold r:id="rId2" w:fontKey="{A46341B6-A3C9-4D00-B7D2-FB7585F9D9AD}"/>
  </w:font>
  <w:font w:name="Georgia">
    <w:panose1 w:val="02040502050405020303"/>
    <w:charset w:val="00"/>
    <w:family w:val="roman"/>
    <w:pitch w:val="variable"/>
    <w:sig w:usb0="00000287" w:usb1="00000000" w:usb2="00000000" w:usb3="00000000" w:csb0="0000009F" w:csb1="00000000"/>
    <w:embedRegular r:id="rId3" w:fontKey="{59A0F55B-656D-44A3-8874-1B40C1891AF4}"/>
    <w:embedItalic r:id="rId4" w:fontKey="{5EDCC1E1-3C9C-4D16-8CF8-5275EA1FA81D}"/>
  </w:font>
  <w:font w:name="Cambria">
    <w:panose1 w:val="02040503050406030204"/>
    <w:charset w:val="00"/>
    <w:family w:val="roman"/>
    <w:pitch w:val="variable"/>
    <w:sig w:usb0="E00006FF" w:usb1="420024FF" w:usb2="02000000" w:usb3="00000000" w:csb0="0000019F" w:csb1="00000000"/>
    <w:embedRegular r:id="rId5" w:fontKey="{4D38AC85-0425-4225-9F5A-A8361FAEC36E}"/>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1B702299-3FE6-4F8D-85C5-84A7B2B592C0}"/>
    <w:embedBold r:id="rId7" w:fontKey="{512BE6AD-4351-4AD0-BFAF-270608BF9237}"/>
    <w:embedBoldItalic r:id="rId8" w:fontKey="{80443DC3-63C5-4E39-AAB4-AEA54D4FA487}"/>
  </w:font>
  <w:font w:name="Verdana">
    <w:panose1 w:val="020B0604030504040204"/>
    <w:charset w:val="00"/>
    <w:family w:val="swiss"/>
    <w:pitch w:val="variable"/>
    <w:sig w:usb0="A00006FF" w:usb1="4000205B" w:usb2="00000010" w:usb3="00000000" w:csb0="0000019F" w:csb1="00000000"/>
    <w:embedRegular r:id="rId9" w:fontKey="{F1E81BD5-C8CF-4D54-8AE0-70B5146BBB4C}"/>
    <w:embedBold r:id="rId10" w:fontKey="{55AA9C49-3C90-4F63-89E4-F1D5B93FB45C}"/>
    <w:embedBoldItalic r:id="rId11" w:fontKey="{5244A4EB-7565-405A-9AC4-477B0AB43C63}"/>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CAC5" w14:textId="77777777" w:rsidR="0058483C" w:rsidRDefault="0058483C">
    <w:pPr>
      <w:widowControl w:val="0"/>
      <w:pBdr>
        <w:top w:val="nil"/>
        <w:left w:val="nil"/>
        <w:bottom w:val="nil"/>
        <w:right w:val="nil"/>
        <w:between w:val="nil"/>
      </w:pBdr>
      <w:spacing w:line="276" w:lineRule="auto"/>
      <w:rPr>
        <w:color w:val="000000"/>
      </w:rPr>
    </w:pPr>
  </w:p>
  <w:tbl>
    <w:tblPr>
      <w:tblStyle w:val="a6"/>
      <w:tblW w:w="13950" w:type="dxa"/>
      <w:tblInd w:w="0" w:type="dxa"/>
      <w:tblLayout w:type="fixed"/>
      <w:tblLook w:val="0600" w:firstRow="0" w:lastRow="0" w:firstColumn="0" w:lastColumn="0" w:noHBand="1" w:noVBand="1"/>
    </w:tblPr>
    <w:tblGrid>
      <w:gridCol w:w="4650"/>
      <w:gridCol w:w="4650"/>
      <w:gridCol w:w="4650"/>
    </w:tblGrid>
    <w:tr w:rsidR="0058483C" w14:paraId="2B8E8108" w14:textId="77777777">
      <w:trPr>
        <w:trHeight w:val="300"/>
      </w:trPr>
      <w:tc>
        <w:tcPr>
          <w:tcW w:w="4650" w:type="dxa"/>
        </w:tcPr>
        <w:p w14:paraId="257AC6BA" w14:textId="77777777" w:rsidR="0058483C" w:rsidRDefault="0058483C">
          <w:pPr>
            <w:pBdr>
              <w:top w:val="nil"/>
              <w:left w:val="nil"/>
              <w:bottom w:val="nil"/>
              <w:right w:val="nil"/>
              <w:between w:val="nil"/>
            </w:pBdr>
            <w:tabs>
              <w:tab w:val="center" w:pos="4680"/>
              <w:tab w:val="right" w:pos="9360"/>
            </w:tabs>
            <w:ind w:left="-115"/>
            <w:rPr>
              <w:color w:val="000000"/>
            </w:rPr>
          </w:pPr>
        </w:p>
      </w:tc>
      <w:tc>
        <w:tcPr>
          <w:tcW w:w="4650" w:type="dxa"/>
        </w:tcPr>
        <w:p w14:paraId="72269B45"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4E1F8DC4" w14:textId="77777777" w:rsidR="0058483C" w:rsidRDefault="0058483C">
          <w:pPr>
            <w:pBdr>
              <w:top w:val="nil"/>
              <w:left w:val="nil"/>
              <w:bottom w:val="nil"/>
              <w:right w:val="nil"/>
              <w:between w:val="nil"/>
            </w:pBdr>
            <w:tabs>
              <w:tab w:val="center" w:pos="4680"/>
              <w:tab w:val="right" w:pos="9360"/>
            </w:tabs>
            <w:ind w:right="-115"/>
            <w:jc w:val="right"/>
            <w:rPr>
              <w:color w:val="000000"/>
            </w:rPr>
          </w:pPr>
        </w:p>
      </w:tc>
    </w:tr>
  </w:tbl>
  <w:p w14:paraId="14F8C7CE" w14:textId="77777777" w:rsidR="0058483C" w:rsidRDefault="0058483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D9D08" w14:textId="77777777" w:rsidR="001C1ECB" w:rsidRDefault="001C1ECB">
      <w:r>
        <w:separator/>
      </w:r>
    </w:p>
  </w:footnote>
  <w:footnote w:type="continuationSeparator" w:id="0">
    <w:p w14:paraId="3B1F5E9F" w14:textId="77777777" w:rsidR="001C1ECB" w:rsidRDefault="001C1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664C" w14:textId="77777777" w:rsidR="0058483C" w:rsidRDefault="0058483C">
    <w:pPr>
      <w:widowControl w:val="0"/>
      <w:pBdr>
        <w:top w:val="nil"/>
        <w:left w:val="nil"/>
        <w:bottom w:val="nil"/>
        <w:right w:val="nil"/>
        <w:between w:val="nil"/>
      </w:pBdr>
      <w:spacing w:line="276" w:lineRule="auto"/>
    </w:pPr>
  </w:p>
  <w:tbl>
    <w:tblPr>
      <w:tblStyle w:val="a5"/>
      <w:tblW w:w="13950" w:type="dxa"/>
      <w:tblInd w:w="0" w:type="dxa"/>
      <w:tblLayout w:type="fixed"/>
      <w:tblLook w:val="0600" w:firstRow="0" w:lastRow="0" w:firstColumn="0" w:lastColumn="0" w:noHBand="1" w:noVBand="1"/>
    </w:tblPr>
    <w:tblGrid>
      <w:gridCol w:w="4650"/>
      <w:gridCol w:w="4650"/>
      <w:gridCol w:w="4650"/>
    </w:tblGrid>
    <w:tr w:rsidR="0058483C" w14:paraId="56F7D67C" w14:textId="77777777">
      <w:trPr>
        <w:trHeight w:val="300"/>
      </w:trPr>
      <w:tc>
        <w:tcPr>
          <w:tcW w:w="4650" w:type="dxa"/>
        </w:tcPr>
        <w:p w14:paraId="43B33173" w14:textId="77777777" w:rsidR="0058483C" w:rsidRDefault="0058483C">
          <w:pPr>
            <w:ind w:left="-115"/>
          </w:pPr>
        </w:p>
      </w:tc>
      <w:tc>
        <w:tcPr>
          <w:tcW w:w="4650" w:type="dxa"/>
        </w:tcPr>
        <w:p w14:paraId="4C7CD953"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6CAA291B" w14:textId="77777777" w:rsidR="0058483C" w:rsidRDefault="00000000">
          <w:pPr>
            <w:ind w:right="-115"/>
            <w:jc w:val="right"/>
          </w:pPr>
          <w:r>
            <w:rPr>
              <w:noProof/>
            </w:rPr>
            <w:drawing>
              <wp:inline distT="0" distB="0" distL="0" distR="0" wp14:anchorId="7C0A1879" wp14:editId="2A59E27A">
                <wp:extent cx="1323975" cy="6776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7CEC3F9D" w14:textId="77777777" w:rsidR="0058483C" w:rsidRDefault="0058483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ACA"/>
    <w:multiLevelType w:val="hybridMultilevel"/>
    <w:tmpl w:val="7234A63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E7546"/>
    <w:multiLevelType w:val="hybridMultilevel"/>
    <w:tmpl w:val="C7106C68"/>
    <w:lvl w:ilvl="0" w:tplc="407C1EE8">
      <w:start w:val="1"/>
      <w:numFmt w:val="decimal"/>
      <w:lvlText w:val="•"/>
      <w:lvlJc w:val="left"/>
      <w:pPr>
        <w:ind w:left="720" w:hanging="360"/>
      </w:pPr>
    </w:lvl>
    <w:lvl w:ilvl="1" w:tplc="29D2C6AE">
      <w:start w:val="1"/>
      <w:numFmt w:val="lowerLetter"/>
      <w:lvlText w:val="%2."/>
      <w:lvlJc w:val="left"/>
      <w:pPr>
        <w:ind w:left="1440" w:hanging="360"/>
      </w:pPr>
    </w:lvl>
    <w:lvl w:ilvl="2" w:tplc="A8B25664">
      <w:start w:val="1"/>
      <w:numFmt w:val="lowerRoman"/>
      <w:lvlText w:val="%3."/>
      <w:lvlJc w:val="right"/>
      <w:pPr>
        <w:ind w:left="2160" w:hanging="180"/>
      </w:pPr>
    </w:lvl>
    <w:lvl w:ilvl="3" w:tplc="B90ECA94">
      <w:start w:val="1"/>
      <w:numFmt w:val="decimal"/>
      <w:lvlText w:val="%4."/>
      <w:lvlJc w:val="left"/>
      <w:pPr>
        <w:ind w:left="2880" w:hanging="360"/>
      </w:pPr>
    </w:lvl>
    <w:lvl w:ilvl="4" w:tplc="1690F4E2">
      <w:start w:val="1"/>
      <w:numFmt w:val="lowerLetter"/>
      <w:lvlText w:val="%5."/>
      <w:lvlJc w:val="left"/>
      <w:pPr>
        <w:ind w:left="3600" w:hanging="360"/>
      </w:pPr>
    </w:lvl>
    <w:lvl w:ilvl="5" w:tplc="260CF8D8">
      <w:start w:val="1"/>
      <w:numFmt w:val="lowerRoman"/>
      <w:lvlText w:val="%6."/>
      <w:lvlJc w:val="right"/>
      <w:pPr>
        <w:ind w:left="4320" w:hanging="180"/>
      </w:pPr>
    </w:lvl>
    <w:lvl w:ilvl="6" w:tplc="262E1F14">
      <w:start w:val="1"/>
      <w:numFmt w:val="decimal"/>
      <w:lvlText w:val="%7."/>
      <w:lvlJc w:val="left"/>
      <w:pPr>
        <w:ind w:left="5040" w:hanging="360"/>
      </w:pPr>
    </w:lvl>
    <w:lvl w:ilvl="7" w:tplc="AC1E6590">
      <w:start w:val="1"/>
      <w:numFmt w:val="lowerLetter"/>
      <w:lvlText w:val="%8."/>
      <w:lvlJc w:val="left"/>
      <w:pPr>
        <w:ind w:left="5760" w:hanging="360"/>
      </w:pPr>
    </w:lvl>
    <w:lvl w:ilvl="8" w:tplc="CCEAB258">
      <w:start w:val="1"/>
      <w:numFmt w:val="lowerRoman"/>
      <w:lvlText w:val="%9."/>
      <w:lvlJc w:val="right"/>
      <w:pPr>
        <w:ind w:left="6480" w:hanging="180"/>
      </w:pPr>
    </w:lvl>
  </w:abstractNum>
  <w:abstractNum w:abstractNumId="2" w15:restartNumberingAfterBreak="0">
    <w:nsid w:val="094129A8"/>
    <w:multiLevelType w:val="hybridMultilevel"/>
    <w:tmpl w:val="756E9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9002BE"/>
    <w:multiLevelType w:val="hybridMultilevel"/>
    <w:tmpl w:val="D58C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AF6"/>
    <w:multiLevelType w:val="hybridMultilevel"/>
    <w:tmpl w:val="1A40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24F8"/>
    <w:multiLevelType w:val="hybridMultilevel"/>
    <w:tmpl w:val="DDCA2964"/>
    <w:lvl w:ilvl="0" w:tplc="5840E7D4">
      <w:start w:val="1"/>
      <w:numFmt w:val="decimal"/>
      <w:lvlText w:val="•"/>
      <w:lvlJc w:val="left"/>
      <w:pPr>
        <w:ind w:left="720" w:hanging="360"/>
      </w:pPr>
    </w:lvl>
    <w:lvl w:ilvl="1" w:tplc="3326907A">
      <w:start w:val="1"/>
      <w:numFmt w:val="lowerLetter"/>
      <w:lvlText w:val="%2."/>
      <w:lvlJc w:val="left"/>
      <w:pPr>
        <w:ind w:left="1440" w:hanging="360"/>
      </w:pPr>
    </w:lvl>
    <w:lvl w:ilvl="2" w:tplc="1E8640D0">
      <w:start w:val="1"/>
      <w:numFmt w:val="lowerRoman"/>
      <w:lvlText w:val="%3."/>
      <w:lvlJc w:val="right"/>
      <w:pPr>
        <w:ind w:left="2160" w:hanging="180"/>
      </w:pPr>
    </w:lvl>
    <w:lvl w:ilvl="3" w:tplc="0158E6FA">
      <w:start w:val="1"/>
      <w:numFmt w:val="decimal"/>
      <w:lvlText w:val="%4."/>
      <w:lvlJc w:val="left"/>
      <w:pPr>
        <w:ind w:left="2880" w:hanging="360"/>
      </w:pPr>
    </w:lvl>
    <w:lvl w:ilvl="4" w:tplc="812606C6">
      <w:start w:val="1"/>
      <w:numFmt w:val="lowerLetter"/>
      <w:lvlText w:val="%5."/>
      <w:lvlJc w:val="left"/>
      <w:pPr>
        <w:ind w:left="3600" w:hanging="360"/>
      </w:pPr>
    </w:lvl>
    <w:lvl w:ilvl="5" w:tplc="294C8C5C">
      <w:start w:val="1"/>
      <w:numFmt w:val="lowerRoman"/>
      <w:lvlText w:val="%6."/>
      <w:lvlJc w:val="right"/>
      <w:pPr>
        <w:ind w:left="4320" w:hanging="180"/>
      </w:pPr>
    </w:lvl>
    <w:lvl w:ilvl="6" w:tplc="2CFE52F8">
      <w:start w:val="1"/>
      <w:numFmt w:val="decimal"/>
      <w:lvlText w:val="%7."/>
      <w:lvlJc w:val="left"/>
      <w:pPr>
        <w:ind w:left="5040" w:hanging="360"/>
      </w:pPr>
    </w:lvl>
    <w:lvl w:ilvl="7" w:tplc="71F4F8E8">
      <w:start w:val="1"/>
      <w:numFmt w:val="lowerLetter"/>
      <w:lvlText w:val="%8."/>
      <w:lvlJc w:val="left"/>
      <w:pPr>
        <w:ind w:left="5760" w:hanging="360"/>
      </w:pPr>
    </w:lvl>
    <w:lvl w:ilvl="8" w:tplc="8FCAE02C">
      <w:start w:val="1"/>
      <w:numFmt w:val="lowerRoman"/>
      <w:lvlText w:val="%9."/>
      <w:lvlJc w:val="right"/>
      <w:pPr>
        <w:ind w:left="6480" w:hanging="180"/>
      </w:pPr>
    </w:lvl>
  </w:abstractNum>
  <w:abstractNum w:abstractNumId="6" w15:restartNumberingAfterBreak="0">
    <w:nsid w:val="19783769"/>
    <w:multiLevelType w:val="hybridMultilevel"/>
    <w:tmpl w:val="C680C76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 w15:restartNumberingAfterBreak="0">
    <w:nsid w:val="27D55E52"/>
    <w:multiLevelType w:val="multilevel"/>
    <w:tmpl w:val="4566BC6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8D661B"/>
    <w:multiLevelType w:val="multilevel"/>
    <w:tmpl w:val="ACDCEDA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9A14F8B"/>
    <w:multiLevelType w:val="multilevel"/>
    <w:tmpl w:val="A0E282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F161344"/>
    <w:multiLevelType w:val="hybridMultilevel"/>
    <w:tmpl w:val="BD3E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C683C"/>
    <w:multiLevelType w:val="hybridMultilevel"/>
    <w:tmpl w:val="28DA7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A56F7"/>
    <w:multiLevelType w:val="hybridMultilevel"/>
    <w:tmpl w:val="0296A4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B5549B"/>
    <w:multiLevelType w:val="hybridMultilevel"/>
    <w:tmpl w:val="6B7AC048"/>
    <w:lvl w:ilvl="0" w:tplc="40AECAD6">
      <w:start w:val="1"/>
      <w:numFmt w:val="decimal"/>
      <w:lvlText w:val="•"/>
      <w:lvlJc w:val="left"/>
      <w:pPr>
        <w:ind w:left="720" w:hanging="360"/>
      </w:pPr>
    </w:lvl>
    <w:lvl w:ilvl="1" w:tplc="080AACC8">
      <w:start w:val="1"/>
      <w:numFmt w:val="lowerLetter"/>
      <w:lvlText w:val="%2."/>
      <w:lvlJc w:val="left"/>
      <w:pPr>
        <w:ind w:left="1440" w:hanging="360"/>
      </w:pPr>
    </w:lvl>
    <w:lvl w:ilvl="2" w:tplc="E05CD3BE">
      <w:start w:val="1"/>
      <w:numFmt w:val="lowerRoman"/>
      <w:lvlText w:val="%3."/>
      <w:lvlJc w:val="right"/>
      <w:pPr>
        <w:ind w:left="2160" w:hanging="180"/>
      </w:pPr>
    </w:lvl>
    <w:lvl w:ilvl="3" w:tplc="C4F0C808">
      <w:start w:val="1"/>
      <w:numFmt w:val="decimal"/>
      <w:lvlText w:val="%4."/>
      <w:lvlJc w:val="left"/>
      <w:pPr>
        <w:ind w:left="2880" w:hanging="360"/>
      </w:pPr>
    </w:lvl>
    <w:lvl w:ilvl="4" w:tplc="4D284636">
      <w:start w:val="1"/>
      <w:numFmt w:val="lowerLetter"/>
      <w:lvlText w:val="%5."/>
      <w:lvlJc w:val="left"/>
      <w:pPr>
        <w:ind w:left="3600" w:hanging="360"/>
      </w:pPr>
    </w:lvl>
    <w:lvl w:ilvl="5" w:tplc="D840AE0A">
      <w:start w:val="1"/>
      <w:numFmt w:val="lowerRoman"/>
      <w:lvlText w:val="%6."/>
      <w:lvlJc w:val="right"/>
      <w:pPr>
        <w:ind w:left="4320" w:hanging="180"/>
      </w:pPr>
    </w:lvl>
    <w:lvl w:ilvl="6" w:tplc="58E4A178">
      <w:start w:val="1"/>
      <w:numFmt w:val="decimal"/>
      <w:lvlText w:val="%7."/>
      <w:lvlJc w:val="left"/>
      <w:pPr>
        <w:ind w:left="5040" w:hanging="360"/>
      </w:pPr>
    </w:lvl>
    <w:lvl w:ilvl="7" w:tplc="18225320">
      <w:start w:val="1"/>
      <w:numFmt w:val="lowerLetter"/>
      <w:lvlText w:val="%8."/>
      <w:lvlJc w:val="left"/>
      <w:pPr>
        <w:ind w:left="5760" w:hanging="360"/>
      </w:pPr>
    </w:lvl>
    <w:lvl w:ilvl="8" w:tplc="57281E4A">
      <w:start w:val="1"/>
      <w:numFmt w:val="lowerRoman"/>
      <w:lvlText w:val="%9."/>
      <w:lvlJc w:val="right"/>
      <w:pPr>
        <w:ind w:left="6480" w:hanging="180"/>
      </w:pPr>
    </w:lvl>
  </w:abstractNum>
  <w:abstractNum w:abstractNumId="14" w15:restartNumberingAfterBreak="0">
    <w:nsid w:val="48F3545F"/>
    <w:multiLevelType w:val="hybridMultilevel"/>
    <w:tmpl w:val="FB5ED1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24C79"/>
    <w:multiLevelType w:val="hybridMultilevel"/>
    <w:tmpl w:val="F418D72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2228B2"/>
    <w:multiLevelType w:val="hybridMultilevel"/>
    <w:tmpl w:val="C7CEB6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E6D82"/>
    <w:multiLevelType w:val="hybridMultilevel"/>
    <w:tmpl w:val="DAAC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753FB"/>
    <w:multiLevelType w:val="hybridMultilevel"/>
    <w:tmpl w:val="B8D4267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A59A0"/>
    <w:multiLevelType w:val="hybridMultilevel"/>
    <w:tmpl w:val="B276EE2A"/>
    <w:lvl w:ilvl="0" w:tplc="6594752E">
      <w:start w:val="1"/>
      <w:numFmt w:val="decimal"/>
      <w:lvlText w:val="•"/>
      <w:lvlJc w:val="left"/>
      <w:pPr>
        <w:ind w:left="720" w:hanging="360"/>
      </w:pPr>
      <w:rPr>
        <w:color w:val="auto"/>
      </w:rPr>
    </w:lvl>
    <w:lvl w:ilvl="1" w:tplc="B95A5652">
      <w:start w:val="1"/>
      <w:numFmt w:val="lowerLetter"/>
      <w:lvlText w:val="%2."/>
      <w:lvlJc w:val="left"/>
      <w:pPr>
        <w:ind w:left="1440" w:hanging="360"/>
      </w:pPr>
    </w:lvl>
    <w:lvl w:ilvl="2" w:tplc="EFDC6748">
      <w:start w:val="1"/>
      <w:numFmt w:val="lowerRoman"/>
      <w:lvlText w:val="%3."/>
      <w:lvlJc w:val="right"/>
      <w:pPr>
        <w:ind w:left="2160" w:hanging="180"/>
      </w:pPr>
    </w:lvl>
    <w:lvl w:ilvl="3" w:tplc="B5C62064">
      <w:start w:val="1"/>
      <w:numFmt w:val="decimal"/>
      <w:lvlText w:val="%4."/>
      <w:lvlJc w:val="left"/>
      <w:pPr>
        <w:ind w:left="2880" w:hanging="360"/>
      </w:pPr>
    </w:lvl>
    <w:lvl w:ilvl="4" w:tplc="1F1AA6D2">
      <w:start w:val="1"/>
      <w:numFmt w:val="lowerLetter"/>
      <w:lvlText w:val="%5."/>
      <w:lvlJc w:val="left"/>
      <w:pPr>
        <w:ind w:left="3600" w:hanging="360"/>
      </w:pPr>
    </w:lvl>
    <w:lvl w:ilvl="5" w:tplc="74C060E0">
      <w:start w:val="1"/>
      <w:numFmt w:val="lowerRoman"/>
      <w:lvlText w:val="%6."/>
      <w:lvlJc w:val="right"/>
      <w:pPr>
        <w:ind w:left="4320" w:hanging="180"/>
      </w:pPr>
    </w:lvl>
    <w:lvl w:ilvl="6" w:tplc="DE6A4828">
      <w:start w:val="1"/>
      <w:numFmt w:val="decimal"/>
      <w:lvlText w:val="%7."/>
      <w:lvlJc w:val="left"/>
      <w:pPr>
        <w:ind w:left="5040" w:hanging="360"/>
      </w:pPr>
    </w:lvl>
    <w:lvl w:ilvl="7" w:tplc="7526A74C">
      <w:start w:val="1"/>
      <w:numFmt w:val="lowerLetter"/>
      <w:lvlText w:val="%8."/>
      <w:lvlJc w:val="left"/>
      <w:pPr>
        <w:ind w:left="5760" w:hanging="360"/>
      </w:pPr>
    </w:lvl>
    <w:lvl w:ilvl="8" w:tplc="BA8AD916">
      <w:start w:val="1"/>
      <w:numFmt w:val="lowerRoman"/>
      <w:lvlText w:val="%9."/>
      <w:lvlJc w:val="right"/>
      <w:pPr>
        <w:ind w:left="6480" w:hanging="180"/>
      </w:pPr>
    </w:lvl>
  </w:abstractNum>
  <w:abstractNum w:abstractNumId="20" w15:restartNumberingAfterBreak="0">
    <w:nsid w:val="62DC5042"/>
    <w:multiLevelType w:val="multilevel"/>
    <w:tmpl w:val="46BAC3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76C73E9"/>
    <w:multiLevelType w:val="multilevel"/>
    <w:tmpl w:val="FF88C3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93D2211"/>
    <w:multiLevelType w:val="multilevel"/>
    <w:tmpl w:val="D18C99E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F001082"/>
    <w:multiLevelType w:val="multilevel"/>
    <w:tmpl w:val="ECC009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76C82351"/>
    <w:multiLevelType w:val="hybridMultilevel"/>
    <w:tmpl w:val="20FCD3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C230A"/>
    <w:multiLevelType w:val="hybridMultilevel"/>
    <w:tmpl w:val="F15E43A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A487C"/>
    <w:multiLevelType w:val="hybridMultilevel"/>
    <w:tmpl w:val="E910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E5852"/>
    <w:multiLevelType w:val="multilevel"/>
    <w:tmpl w:val="893C32F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10910474">
    <w:abstractNumId w:val="20"/>
  </w:num>
  <w:num w:numId="2" w16cid:durableId="1504475042">
    <w:abstractNumId w:val="8"/>
  </w:num>
  <w:num w:numId="3" w16cid:durableId="912549687">
    <w:abstractNumId w:val="23"/>
  </w:num>
  <w:num w:numId="4" w16cid:durableId="1738623225">
    <w:abstractNumId w:val="9"/>
  </w:num>
  <w:num w:numId="5" w16cid:durableId="560990804">
    <w:abstractNumId w:val="21"/>
  </w:num>
  <w:num w:numId="6" w16cid:durableId="1774200567">
    <w:abstractNumId w:val="3"/>
  </w:num>
  <w:num w:numId="7" w16cid:durableId="1605652309">
    <w:abstractNumId w:val="5"/>
  </w:num>
  <w:num w:numId="8" w16cid:durableId="292298977">
    <w:abstractNumId w:val="7"/>
  </w:num>
  <w:num w:numId="9" w16cid:durableId="1689746444">
    <w:abstractNumId w:val="22"/>
  </w:num>
  <w:num w:numId="10" w16cid:durableId="712191587">
    <w:abstractNumId w:val="12"/>
  </w:num>
  <w:num w:numId="11" w16cid:durableId="17588346">
    <w:abstractNumId w:val="13"/>
  </w:num>
  <w:num w:numId="12" w16cid:durableId="2007895459">
    <w:abstractNumId w:val="16"/>
  </w:num>
  <w:num w:numId="13" w16cid:durableId="2019577663">
    <w:abstractNumId w:val="19"/>
  </w:num>
  <w:num w:numId="14" w16cid:durableId="1318537560">
    <w:abstractNumId w:val="24"/>
  </w:num>
  <w:num w:numId="15" w16cid:durableId="679895298">
    <w:abstractNumId w:val="14"/>
  </w:num>
  <w:num w:numId="16" w16cid:durableId="400758197">
    <w:abstractNumId w:val="1"/>
  </w:num>
  <w:num w:numId="17" w16cid:durableId="82729523">
    <w:abstractNumId w:val="27"/>
  </w:num>
  <w:num w:numId="18" w16cid:durableId="2125537142">
    <w:abstractNumId w:val="11"/>
  </w:num>
  <w:num w:numId="19" w16cid:durableId="1877350503">
    <w:abstractNumId w:val="18"/>
  </w:num>
  <w:num w:numId="20" w16cid:durableId="1144160042">
    <w:abstractNumId w:val="17"/>
  </w:num>
  <w:num w:numId="21" w16cid:durableId="563032432">
    <w:abstractNumId w:val="15"/>
  </w:num>
  <w:num w:numId="22" w16cid:durableId="1671713126">
    <w:abstractNumId w:val="0"/>
  </w:num>
  <w:num w:numId="23" w16cid:durableId="1808737358">
    <w:abstractNumId w:val="2"/>
  </w:num>
  <w:num w:numId="24" w16cid:durableId="1441990609">
    <w:abstractNumId w:val="4"/>
  </w:num>
  <w:num w:numId="25" w16cid:durableId="189996634">
    <w:abstractNumId w:val="6"/>
  </w:num>
  <w:num w:numId="26" w16cid:durableId="1293710086">
    <w:abstractNumId w:val="26"/>
  </w:num>
  <w:num w:numId="27" w16cid:durableId="308949079">
    <w:abstractNumId w:val="10"/>
  </w:num>
  <w:num w:numId="28" w16cid:durableId="9801110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3C"/>
    <w:rsid w:val="00102C81"/>
    <w:rsid w:val="001A6FC7"/>
    <w:rsid w:val="001C1ECB"/>
    <w:rsid w:val="00225ADA"/>
    <w:rsid w:val="003D0860"/>
    <w:rsid w:val="00401540"/>
    <w:rsid w:val="00481449"/>
    <w:rsid w:val="004C3EBE"/>
    <w:rsid w:val="004E4DEC"/>
    <w:rsid w:val="00536633"/>
    <w:rsid w:val="005479CC"/>
    <w:rsid w:val="005807B1"/>
    <w:rsid w:val="0058483C"/>
    <w:rsid w:val="005D6746"/>
    <w:rsid w:val="006656F4"/>
    <w:rsid w:val="006E68F7"/>
    <w:rsid w:val="007741A0"/>
    <w:rsid w:val="008073F3"/>
    <w:rsid w:val="008546A6"/>
    <w:rsid w:val="008C7747"/>
    <w:rsid w:val="00945EB5"/>
    <w:rsid w:val="009B51B1"/>
    <w:rsid w:val="009F07BE"/>
    <w:rsid w:val="00A44A3E"/>
    <w:rsid w:val="00AB51EA"/>
    <w:rsid w:val="00B50FA6"/>
    <w:rsid w:val="00B97B72"/>
    <w:rsid w:val="00BA1727"/>
    <w:rsid w:val="00BC5EF2"/>
    <w:rsid w:val="00C21EC9"/>
    <w:rsid w:val="00DB5F6F"/>
    <w:rsid w:val="00E02BD0"/>
    <w:rsid w:val="00EC599C"/>
    <w:rsid w:val="00ED125A"/>
    <w:rsid w:val="00EE3800"/>
    <w:rsid w:val="00F41A99"/>
    <w:rsid w:val="00FC1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C5AB"/>
  <w15:docId w15:val="{814FC8DF-28C8-4CAC-AEA4-32D0D68F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5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bCs/>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bCs/>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bCs/>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bCs/>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bCs/>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5D674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D6746"/>
    <w:rPr>
      <w:color w:val="0000FF" w:themeColor="hyperlink"/>
      <w:u w:val="single"/>
    </w:rPr>
  </w:style>
  <w:style w:type="paragraph" w:styleId="Header">
    <w:name w:val="header"/>
    <w:basedOn w:val="Normal"/>
    <w:link w:val="Head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5D6746"/>
  </w:style>
  <w:style w:type="paragraph" w:styleId="Footer">
    <w:name w:val="footer"/>
    <w:basedOn w:val="Normal"/>
    <w:link w:val="Foot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5D6746"/>
  </w:style>
  <w:style w:type="character" w:styleId="FollowedHyperlink">
    <w:name w:val="FollowedHyperlink"/>
    <w:basedOn w:val="DefaultParagraphFont"/>
    <w:uiPriority w:val="99"/>
    <w:semiHidden/>
    <w:unhideWhenUsed/>
    <w:rsid w:val="00401540"/>
    <w:rPr>
      <w:color w:val="800080" w:themeColor="followedHyperlink"/>
      <w:u w:val="single"/>
    </w:rPr>
  </w:style>
  <w:style w:type="character" w:styleId="UnresolvedMention">
    <w:name w:val="Unresolved Mention"/>
    <w:basedOn w:val="DefaultParagraphFont"/>
    <w:uiPriority w:val="99"/>
    <w:semiHidden/>
    <w:unhideWhenUsed/>
    <w:rsid w:val="00401540"/>
    <w:rPr>
      <w:color w:val="605E5C"/>
      <w:shd w:val="clear" w:color="auto" w:fill="E1DFDD"/>
    </w:rPr>
  </w:style>
  <w:style w:type="paragraph" w:styleId="NormalWeb">
    <w:name w:val="Normal (Web)"/>
    <w:basedOn w:val="Normal"/>
    <w:uiPriority w:val="99"/>
    <w:semiHidden/>
    <w:unhideWhenUsed/>
    <w:rsid w:val="004C3E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su.org/groups/admin/howto/protectionaccident"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usu.org/groups/admin/howto/protectionaccid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su.org/groups/admin/howto/protectionaccident"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susu.org/groups/admin/howto/protectionacciden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usu.org/groups/admin/howto/protectionaccident" TargetMode="External"/><Relationship Id="rId14" Type="http://schemas.openxmlformats.org/officeDocument/2006/relationships/hyperlink" Target="https://sotonac.sharepoint.com/teams/SUSU-groups/SitePages/Reporting-Procedures-(incidents-and-concerns).aspx?we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ODhkfvcjkNMnd+3MyksXJ532Q==">CgMxLjA4AHIhMTZMdllIZlBTUVVvc0ZYYllfWXE4elpwNnNtZENkLTFW</go:docsCustomData>
</go:gDocsCustomXmlDataStorage>
</file>

<file path=customXml/itemProps1.xml><?xml version="1.0" encoding="utf-8"?>
<ds:datastoreItem xmlns:ds="http://schemas.openxmlformats.org/officeDocument/2006/customXml" ds:itemID="{CA9956ED-FC28-4A9B-BFB2-C7B79D5A91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Duffy</cp:lastModifiedBy>
  <cp:revision>2</cp:revision>
  <dcterms:created xsi:type="dcterms:W3CDTF">2026-05-14T11:24:00Z</dcterms:created>
  <dcterms:modified xsi:type="dcterms:W3CDTF">2026-05-14T11:24:00Z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MediaServiceImageTags</vt:lpwstr>
  </property>
</Properties>
</file>