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61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8"/>
        <w:gridCol w:w="4841"/>
        <w:gridCol w:w="2641"/>
        <w:gridCol w:w="974"/>
        <w:gridCol w:w="1935"/>
      </w:tblGrid>
      <w:tr w:rsidR="00E22DF1" w14:paraId="5CE91689" w14:textId="77777777" w:rsidTr="4ACAFA3E">
        <w:tc>
          <w:tcPr>
            <w:tcW w:w="1361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  <w:tcMar>
              <w:left w:w="108" w:type="dxa"/>
              <w:right w:w="108" w:type="dxa"/>
            </w:tcMar>
          </w:tcPr>
          <w:p w14:paraId="7E0690AC" w14:textId="79C525F2" w:rsidR="00E22DF1" w:rsidRDefault="7B0DE481">
            <w:pPr>
              <w:spacing w:after="0" w:line="240" w:lineRule="auto"/>
              <w:ind w:left="170"/>
              <w:jc w:val="center"/>
            </w:pPr>
            <w:r w:rsidRPr="4ACAFA3E">
              <w:rPr>
                <w:rFonts w:ascii="Lucida Sans" w:eastAsia="Lucida Sans" w:hAnsi="Lucida Sans" w:cs="Lucida Sans"/>
                <w:b/>
                <w:bCs/>
                <w:color w:val="FFFFFF" w:themeColor="background1"/>
                <w:sz w:val="40"/>
                <w:szCs w:val="40"/>
              </w:rPr>
              <w:t>`</w:t>
            </w:r>
            <w:r w:rsidR="00F0231B" w:rsidRPr="4ACAFA3E">
              <w:rPr>
                <w:rFonts w:ascii="Lucida Sans" w:eastAsia="Lucida Sans" w:hAnsi="Lucida Sans" w:cs="Lucida Sans"/>
                <w:b/>
                <w:bCs/>
                <w:color w:val="FFFFFF" w:themeColor="background1"/>
                <w:sz w:val="40"/>
                <w:szCs w:val="40"/>
              </w:rPr>
              <w:t>Risk Assessment</w:t>
            </w:r>
          </w:p>
        </w:tc>
      </w:tr>
      <w:tr w:rsidR="00E22DF1" w14:paraId="7CB20207" w14:textId="77777777" w:rsidTr="000D490B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126FF1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Risk Assessment for the activity of</w:t>
            </w:r>
          </w:p>
        </w:tc>
        <w:tc>
          <w:tcPr>
            <w:tcW w:w="7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7FC6EB0" w14:textId="5AA0E635" w:rsidR="00411C2B" w:rsidRDefault="00411C2B" w:rsidP="007D5D97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</w:rPr>
              <w:t xml:space="preserve">Theatre Groups </w:t>
            </w:r>
            <w:r w:rsidR="007D5D97">
              <w:rPr>
                <w:rFonts w:ascii="Verdana" w:eastAsia="Verdana" w:hAnsi="Verdana" w:cs="Verdana"/>
              </w:rPr>
              <w:t>performances of ‘</w:t>
            </w:r>
            <w:r w:rsidR="00944970">
              <w:rPr>
                <w:rFonts w:ascii="Verdana" w:eastAsia="Verdana" w:hAnsi="Verdana" w:cs="Verdana"/>
              </w:rPr>
              <w:t>The Cherry Orchard’ from</w:t>
            </w:r>
            <w:r w:rsidR="007D5D97">
              <w:rPr>
                <w:rFonts w:ascii="Verdana" w:eastAsia="Verdana" w:hAnsi="Verdana" w:cs="Verdana"/>
              </w:rPr>
              <w:t xml:space="preserve"> Wednesday </w:t>
            </w:r>
            <w:r w:rsidR="00944970">
              <w:rPr>
                <w:rFonts w:ascii="Verdana" w:eastAsia="Verdana" w:hAnsi="Verdana" w:cs="Verdana"/>
              </w:rPr>
              <w:t>18</w:t>
            </w:r>
            <w:r w:rsidR="00944970" w:rsidRPr="00944970">
              <w:rPr>
                <w:rFonts w:ascii="Verdana" w:eastAsia="Verdana" w:hAnsi="Verdana" w:cs="Verdana"/>
                <w:vertAlign w:val="superscript"/>
              </w:rPr>
              <w:t>th</w:t>
            </w:r>
            <w:r w:rsidR="00944970">
              <w:rPr>
                <w:rFonts w:ascii="Verdana" w:eastAsia="Verdana" w:hAnsi="Verdana" w:cs="Verdana"/>
              </w:rPr>
              <w:t xml:space="preserve"> November to</w:t>
            </w:r>
            <w:r w:rsidR="000C35EB">
              <w:rPr>
                <w:rFonts w:ascii="Verdana" w:eastAsia="Verdana" w:hAnsi="Verdana" w:cs="Verdana"/>
              </w:rPr>
              <w:t xml:space="preserve"> </w:t>
            </w:r>
            <w:r w:rsidR="00944970">
              <w:rPr>
                <w:rFonts w:ascii="Verdana" w:eastAsia="Verdana" w:hAnsi="Verdana" w:cs="Verdana"/>
              </w:rPr>
              <w:t>Saturday</w:t>
            </w:r>
            <w:r w:rsidR="000C35EB">
              <w:rPr>
                <w:rFonts w:ascii="Verdana" w:eastAsia="Verdana" w:hAnsi="Verdana" w:cs="Verdana"/>
              </w:rPr>
              <w:t xml:space="preserve"> </w:t>
            </w:r>
            <w:r w:rsidR="00944970">
              <w:rPr>
                <w:rFonts w:ascii="Verdana" w:eastAsia="Verdana" w:hAnsi="Verdana" w:cs="Verdana"/>
              </w:rPr>
              <w:t>21</w:t>
            </w:r>
            <w:proofErr w:type="gramStart"/>
            <w:r w:rsidR="00944970" w:rsidRPr="00944970">
              <w:rPr>
                <w:rFonts w:ascii="Verdana" w:eastAsia="Verdana" w:hAnsi="Verdana" w:cs="Verdana"/>
                <w:vertAlign w:val="superscript"/>
              </w:rPr>
              <w:t>st</w:t>
            </w:r>
            <w:r w:rsidR="00944970">
              <w:rPr>
                <w:rFonts w:ascii="Verdana" w:eastAsia="Verdana" w:hAnsi="Verdana" w:cs="Verdana"/>
              </w:rPr>
              <w:t xml:space="preserve"> </w:t>
            </w:r>
            <w:r w:rsidR="00F3680A">
              <w:rPr>
                <w:rFonts w:ascii="Verdana" w:eastAsia="Verdana" w:hAnsi="Verdana" w:cs="Verdana"/>
              </w:rPr>
              <w:t xml:space="preserve"> </w:t>
            </w:r>
            <w:r w:rsidR="00944970">
              <w:rPr>
                <w:rFonts w:ascii="Verdana" w:eastAsia="Verdana" w:hAnsi="Verdana" w:cs="Verdana"/>
              </w:rPr>
              <w:t>November</w:t>
            </w:r>
            <w:proofErr w:type="gramEnd"/>
            <w:r w:rsidR="000D490B">
              <w:rPr>
                <w:rFonts w:ascii="Verdana" w:eastAsia="Verdana" w:hAnsi="Verdana" w:cs="Verdana"/>
              </w:rPr>
              <w:t xml:space="preserve"> </w:t>
            </w:r>
            <w:r w:rsidR="007D5D97">
              <w:rPr>
                <w:rFonts w:ascii="Verdana" w:eastAsia="Verdana" w:hAnsi="Verdana" w:cs="Verdana"/>
              </w:rPr>
              <w:t>at The Annex Theatre</w:t>
            </w:r>
          </w:p>
          <w:p w14:paraId="1B31F686" w14:textId="6F0852F1" w:rsidR="00444076" w:rsidRDefault="00444076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</w:p>
        </w:tc>
        <w:tc>
          <w:tcPr>
            <w:tcW w:w="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6CB45D9" w14:textId="77777777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Date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F438780" w14:textId="0EBE2F1F" w:rsidR="00E22DF1" w:rsidRPr="00411C2B" w:rsidRDefault="000C35E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12</w:t>
            </w:r>
            <w:r w:rsidR="000D490B">
              <w:rPr>
                <w:rFonts w:ascii="Verdana" w:eastAsia="Verdana" w:hAnsi="Verdana" w:cs="Verdana"/>
              </w:rPr>
              <w:t>/</w:t>
            </w:r>
            <w:r>
              <w:rPr>
                <w:rFonts w:ascii="Verdana" w:eastAsia="Verdana" w:hAnsi="Verdana" w:cs="Verdana"/>
              </w:rPr>
              <w:t>10</w:t>
            </w:r>
            <w:r w:rsidR="004E1FB5">
              <w:rPr>
                <w:rFonts w:ascii="Verdana" w:eastAsia="Verdana" w:hAnsi="Verdana" w:cs="Verdana"/>
              </w:rPr>
              <w:t>/2026</w:t>
            </w:r>
          </w:p>
        </w:tc>
      </w:tr>
      <w:tr w:rsidR="00E22DF1" w14:paraId="7F93B16F" w14:textId="77777777" w:rsidTr="000D490B">
        <w:tc>
          <w:tcPr>
            <w:tcW w:w="3228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404C027" w14:textId="5B18C19F" w:rsidR="00E22DF1" w:rsidRDefault="00444076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Group name</w:t>
            </w:r>
          </w:p>
        </w:tc>
        <w:tc>
          <w:tcPr>
            <w:tcW w:w="48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54C6A83" w14:textId="7AECB990" w:rsidR="00E22DF1" w:rsidRDefault="00411C2B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>
              <w:rPr>
                <w:rFonts w:ascii="Verdana" w:eastAsia="Verdana" w:hAnsi="Verdana" w:cs="Verdana"/>
              </w:rPr>
              <w:t>Theatre Group</w:t>
            </w:r>
          </w:p>
        </w:tc>
        <w:tc>
          <w:tcPr>
            <w:tcW w:w="26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F9F1554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Assessor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5022D61" w14:textId="30075FF5" w:rsidR="00E22DF1" w:rsidRPr="00411C2B" w:rsidRDefault="000D490B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Sam Duffy (President)</w:t>
            </w:r>
          </w:p>
        </w:tc>
      </w:tr>
      <w:tr w:rsidR="00E22DF1" w14:paraId="0AF21045" w14:textId="77777777" w:rsidTr="4ACAFA3E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00AEF4D" w14:textId="1BC5E113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Supervisor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CDCCEB3" w14:textId="65EEE01A" w:rsidR="00E22DF1" w:rsidRDefault="000D490B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Sam Duffy </w:t>
            </w:r>
            <w:r w:rsidR="00411C2B">
              <w:rPr>
                <w:rFonts w:ascii="Verdana" w:eastAsia="Verdana" w:hAnsi="Verdana" w:cs="Verdana"/>
              </w:rPr>
              <w:t>– President</w:t>
            </w:r>
          </w:p>
          <w:p w14:paraId="1E8B401B" w14:textId="7881F304" w:rsidR="00411C2B" w:rsidRPr="00411C2B" w:rsidRDefault="000D490B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Kiera Robinson </w:t>
            </w:r>
            <w:r w:rsidR="00411C2B">
              <w:rPr>
                <w:rFonts w:ascii="Verdana" w:eastAsia="Verdana" w:hAnsi="Verdana" w:cs="Verdana"/>
              </w:rPr>
              <w:t>– Vice-President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F270B32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Signed off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E9509B7" w14:textId="5C49D01C" w:rsidR="00E22DF1" w:rsidRDefault="3B8B1CE6" w:rsidP="0930CD8F">
            <w:pPr>
              <w:spacing w:after="0" w:line="240" w:lineRule="auto"/>
              <w:ind w:left="170"/>
              <w:rPr>
                <w:rFonts w:ascii="Calibri" w:eastAsia="Calibri" w:hAnsi="Calibri" w:cs="Calibri"/>
              </w:rPr>
            </w:pPr>
            <w:r w:rsidRPr="0930CD8F">
              <w:rPr>
                <w:rFonts w:ascii="Verdana" w:eastAsia="Verdana" w:hAnsi="Verdana" w:cs="Verdana"/>
                <w:b/>
                <w:bCs/>
                <w:i/>
                <w:iCs/>
                <w:color w:val="000000" w:themeColor="text1"/>
              </w:rPr>
              <w:t>SUSU USE ONLY</w:t>
            </w:r>
          </w:p>
          <w:p w14:paraId="381EA6CE" w14:textId="6469CA70" w:rsidR="00E22DF1" w:rsidRDefault="00E22DF1" w:rsidP="0930CD8F">
            <w:pPr>
              <w:spacing w:after="0" w:line="240" w:lineRule="auto"/>
              <w:ind w:left="170"/>
            </w:pPr>
          </w:p>
        </w:tc>
      </w:tr>
      <w:tr w:rsidR="00411C2B" w14:paraId="3F4C302A" w14:textId="77777777" w:rsidTr="4ACAFA3E">
        <w:trPr>
          <w:trHeight w:val="300"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1A597209" w14:textId="73076917" w:rsidR="00411C2B" w:rsidRDefault="00411C2B" w:rsidP="00411C2B">
            <w:pPr>
              <w:spacing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 xml:space="preserve">Description of event/activity </w:t>
            </w:r>
          </w:p>
        </w:tc>
        <w:tc>
          <w:tcPr>
            <w:tcW w:w="10391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3DB29E32" w14:textId="734C2D07" w:rsidR="00411C2B" w:rsidRPr="00411C2B" w:rsidRDefault="007D5D97" w:rsidP="00411C2B">
            <w:pPr>
              <w:spacing w:line="240" w:lineRule="auto"/>
              <w:rPr>
                <w:rFonts w:ascii="Verdana" w:eastAsia="Verdana" w:hAnsi="Verdana" w:cs="Verdana"/>
                <w:color w:val="FF0000"/>
              </w:rPr>
            </w:pPr>
            <w:r>
              <w:rPr>
                <w:rFonts w:ascii="Lucida Sans" w:eastAsia="Lucida Sans" w:hAnsi="Lucida Sans" w:cs="Lucida Sans"/>
                <w:iCs/>
                <w:color w:val="000000"/>
              </w:rPr>
              <w:t>This is the Theatre Group</w:t>
            </w:r>
            <w:r w:rsidR="00944970">
              <w:rPr>
                <w:rFonts w:ascii="Lucida Sans" w:eastAsia="Lucida Sans" w:hAnsi="Lucida Sans" w:cs="Lucida Sans"/>
                <w:iCs/>
                <w:color w:val="000000"/>
              </w:rPr>
              <w:t>’s Fresher’s Show</w:t>
            </w:r>
            <w:r>
              <w:rPr>
                <w:rFonts w:ascii="Lucida Sans" w:eastAsia="Lucida Sans" w:hAnsi="Lucida Sans" w:cs="Lucida Sans"/>
                <w:iCs/>
                <w:color w:val="000000"/>
              </w:rPr>
              <w:t xml:space="preserve"> </w:t>
            </w:r>
            <w:r w:rsidR="000C35EB">
              <w:rPr>
                <w:rFonts w:ascii="Lucida Sans" w:eastAsia="Lucida Sans" w:hAnsi="Lucida Sans" w:cs="Lucida Sans"/>
                <w:iCs/>
                <w:color w:val="000000"/>
              </w:rPr>
              <w:t>‘</w:t>
            </w:r>
            <w:r w:rsidR="00944970">
              <w:rPr>
                <w:rFonts w:ascii="Lucida Sans" w:eastAsia="Lucida Sans" w:hAnsi="Lucida Sans" w:cs="Lucida Sans"/>
                <w:iCs/>
                <w:color w:val="000000"/>
              </w:rPr>
              <w:t>The Cherry Orchard’</w:t>
            </w:r>
            <w:r>
              <w:rPr>
                <w:rFonts w:ascii="Lucida Sans" w:eastAsia="Lucida Sans" w:hAnsi="Lucida Sans" w:cs="Lucida Sans"/>
                <w:iCs/>
                <w:color w:val="000000"/>
              </w:rPr>
              <w:t xml:space="preserve">, we will be doing a performance in The Annex Theatre </w:t>
            </w:r>
            <w:r w:rsidR="000C35EB">
              <w:rPr>
                <w:rFonts w:ascii="Lucida Sans" w:eastAsia="Lucida Sans" w:hAnsi="Lucida Sans" w:cs="Lucida Sans"/>
                <w:iCs/>
                <w:color w:val="000000"/>
              </w:rPr>
              <w:t>on Wednesday 28</w:t>
            </w:r>
            <w:r w:rsidR="000C35EB" w:rsidRPr="000C35EB">
              <w:rPr>
                <w:rFonts w:ascii="Lucida Sans" w:eastAsia="Lucida Sans" w:hAnsi="Lucida Sans" w:cs="Lucida Sans"/>
                <w:iCs/>
                <w:color w:val="000000"/>
                <w:vertAlign w:val="superscript"/>
              </w:rPr>
              <w:t>th</w:t>
            </w:r>
            <w:r w:rsidR="000C35EB">
              <w:rPr>
                <w:rFonts w:ascii="Lucida Sans" w:eastAsia="Lucida Sans" w:hAnsi="Lucida Sans" w:cs="Lucida Sans"/>
                <w:iCs/>
                <w:color w:val="000000"/>
              </w:rPr>
              <w:t xml:space="preserve"> and Thursday 29</w:t>
            </w:r>
            <w:r w:rsidR="000C35EB" w:rsidRPr="000C35EB">
              <w:rPr>
                <w:rFonts w:ascii="Lucida Sans" w:eastAsia="Lucida Sans" w:hAnsi="Lucida Sans" w:cs="Lucida Sans"/>
                <w:iCs/>
                <w:color w:val="000000"/>
                <w:vertAlign w:val="superscript"/>
              </w:rPr>
              <w:t>th</w:t>
            </w:r>
            <w:r w:rsidR="000C35EB">
              <w:rPr>
                <w:rFonts w:ascii="Lucida Sans" w:eastAsia="Lucida Sans" w:hAnsi="Lucida Sans" w:cs="Lucida Sans"/>
                <w:iCs/>
                <w:color w:val="000000"/>
              </w:rPr>
              <w:t xml:space="preserve"> of October</w:t>
            </w:r>
            <w:r>
              <w:rPr>
                <w:rFonts w:ascii="Lucida Sans" w:eastAsia="Lucida Sans" w:hAnsi="Lucida Sans" w:cs="Lucida Sans"/>
                <w:iCs/>
                <w:color w:val="000000"/>
              </w:rPr>
              <w:t xml:space="preserve"> with all the show</w:t>
            </w:r>
            <w:r w:rsidR="00E7312C">
              <w:rPr>
                <w:rFonts w:ascii="Lucida Sans" w:eastAsia="Lucida Sans" w:hAnsi="Lucida Sans" w:cs="Lucida Sans"/>
                <w:iCs/>
                <w:color w:val="000000"/>
              </w:rPr>
              <w:t>s</w:t>
            </w:r>
            <w:r>
              <w:rPr>
                <w:rFonts w:ascii="Lucida Sans" w:eastAsia="Lucida Sans" w:hAnsi="Lucida Sans" w:cs="Lucida Sans"/>
                <w:iCs/>
                <w:color w:val="000000"/>
              </w:rPr>
              <w:t xml:space="preserve"> starting at 7.30pm</w:t>
            </w:r>
            <w:r w:rsidR="000C35EB">
              <w:rPr>
                <w:rFonts w:ascii="Lucida Sans" w:eastAsia="Lucida Sans" w:hAnsi="Lucida Sans" w:cs="Lucida Sans"/>
                <w:iCs/>
                <w:color w:val="000000"/>
              </w:rPr>
              <w:t xml:space="preserve">. </w:t>
            </w:r>
            <w:r>
              <w:rPr>
                <w:rFonts w:ascii="Lucida Sans" w:eastAsia="Lucida Sans" w:hAnsi="Lucida Sans" w:cs="Lucida Sans"/>
                <w:iCs/>
                <w:color w:val="000000"/>
              </w:rPr>
              <w:t>Cast and production team members will arrive at 6pm to make sure they are prepared for the show, and for guests to arrive around 7pm for the 7.30pm start</w:t>
            </w:r>
            <w:r w:rsidR="000C35EB">
              <w:rPr>
                <w:rFonts w:ascii="Lucida Sans" w:eastAsia="Lucida Sans" w:hAnsi="Lucida Sans" w:cs="Lucida Sans"/>
                <w:iCs/>
                <w:color w:val="000000"/>
              </w:rPr>
              <w:t>. T</w:t>
            </w:r>
            <w:r>
              <w:rPr>
                <w:rFonts w:ascii="Lucida Sans" w:eastAsia="Lucida Sans" w:hAnsi="Lucida Sans" w:cs="Lucida Sans"/>
                <w:iCs/>
                <w:color w:val="000000"/>
              </w:rPr>
              <w:t xml:space="preserve">he show will last around </w:t>
            </w:r>
            <w:r w:rsidR="000D490B">
              <w:rPr>
                <w:rFonts w:ascii="Lucida Sans" w:eastAsia="Lucida Sans" w:hAnsi="Lucida Sans" w:cs="Lucida Sans"/>
                <w:iCs/>
                <w:color w:val="000000"/>
              </w:rPr>
              <w:t>2</w:t>
            </w:r>
            <w:r w:rsidR="000A7868">
              <w:rPr>
                <w:rFonts w:ascii="Lucida Sans" w:eastAsia="Lucida Sans" w:hAnsi="Lucida Sans" w:cs="Lucida Sans"/>
                <w:iCs/>
                <w:color w:val="000000"/>
              </w:rPr>
              <w:t xml:space="preserve"> </w:t>
            </w:r>
            <w:r>
              <w:rPr>
                <w:rFonts w:ascii="Lucida Sans" w:eastAsia="Lucida Sans" w:hAnsi="Lucida Sans" w:cs="Lucida Sans"/>
                <w:iCs/>
                <w:color w:val="000000"/>
              </w:rPr>
              <w:t>hours</w:t>
            </w:r>
            <w:r w:rsidR="00F3680A">
              <w:rPr>
                <w:rFonts w:ascii="Lucida Sans" w:eastAsia="Lucida Sans" w:hAnsi="Lucida Sans" w:cs="Lucida Sans"/>
                <w:iCs/>
                <w:color w:val="000000"/>
              </w:rPr>
              <w:t>, with an interval for audience members to grab a drink or use the bathroom</w:t>
            </w:r>
            <w:r w:rsidR="004E1FB5">
              <w:rPr>
                <w:rFonts w:ascii="Lucida Sans" w:eastAsia="Lucida Sans" w:hAnsi="Lucida Sans" w:cs="Lucida Sans"/>
                <w:iCs/>
                <w:color w:val="000000"/>
              </w:rPr>
              <w:t>.</w:t>
            </w:r>
            <w:r>
              <w:rPr>
                <w:rFonts w:ascii="Lucida Sans" w:eastAsia="Lucida Sans" w:hAnsi="Lucida Sans" w:cs="Lucida Sans"/>
                <w:iCs/>
                <w:color w:val="000000"/>
              </w:rPr>
              <w:t xml:space="preserve"> </w:t>
            </w:r>
            <w:r w:rsidR="00F3680A">
              <w:rPr>
                <w:rFonts w:ascii="Lucida Sans" w:eastAsia="Lucida Sans" w:hAnsi="Lucida Sans" w:cs="Lucida Sans"/>
                <w:iCs/>
                <w:color w:val="000000"/>
              </w:rPr>
              <w:t>Once the show is finished, cast</w:t>
            </w:r>
            <w:r>
              <w:rPr>
                <w:rFonts w:ascii="Lucida Sans" w:eastAsia="Lucida Sans" w:hAnsi="Lucida Sans" w:cs="Lucida Sans"/>
                <w:iCs/>
                <w:color w:val="000000"/>
              </w:rPr>
              <w:t xml:space="preserve"> members will then get un-ready/speak to audience members coming to watch them and aim to leave the building asap. Stag</w:t>
            </w:r>
            <w:r w:rsidR="000C35EB">
              <w:rPr>
                <w:rFonts w:ascii="Lucida Sans" w:eastAsia="Lucida Sans" w:hAnsi="Lucida Sans" w:cs="Lucida Sans"/>
                <w:iCs/>
                <w:color w:val="000000"/>
              </w:rPr>
              <w:t>e Technician’s</w:t>
            </w:r>
            <w:r>
              <w:rPr>
                <w:rFonts w:ascii="Lucida Sans" w:eastAsia="Lucida Sans" w:hAnsi="Lucida Sans" w:cs="Lucida Sans"/>
                <w:iCs/>
                <w:color w:val="000000"/>
              </w:rPr>
              <w:t xml:space="preserve"> society will be around </w:t>
            </w:r>
            <w:r w:rsidR="000C35EB">
              <w:rPr>
                <w:rFonts w:ascii="Lucida Sans" w:eastAsia="Lucida Sans" w:hAnsi="Lucida Sans" w:cs="Lucida Sans"/>
                <w:iCs/>
                <w:color w:val="000000"/>
              </w:rPr>
              <w:t xml:space="preserve">on both days </w:t>
            </w:r>
            <w:r>
              <w:rPr>
                <w:rFonts w:ascii="Lucida Sans" w:eastAsia="Lucida Sans" w:hAnsi="Lucida Sans" w:cs="Lucida Sans"/>
                <w:iCs/>
                <w:color w:val="000000"/>
              </w:rPr>
              <w:t>to help us with everything related to set/tech/lighting/sound and we will have a health and safety training session with them at the start of the week, which all members of cast/production team will have to listen to and sign if they want to be backstage for the show.</w:t>
            </w:r>
          </w:p>
        </w:tc>
      </w:tr>
    </w:tbl>
    <w:p w14:paraId="0366DBF8" w14:textId="77777777" w:rsidR="00E22DF1" w:rsidRDefault="00E22DF1">
      <w:pPr>
        <w:spacing w:after="0" w:line="276" w:lineRule="auto"/>
        <w:rPr>
          <w:rFonts w:ascii="Georgia" w:eastAsia="Georgia" w:hAnsi="Georgia" w:cs="Georgia"/>
          <w:sz w:val="2"/>
          <w:shd w:val="clear" w:color="auto" w:fill="BFBFBF"/>
        </w:rPr>
      </w:pPr>
    </w:p>
    <w:p w14:paraId="1C1175B7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13952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8"/>
        <w:gridCol w:w="1575"/>
        <w:gridCol w:w="1350"/>
        <w:gridCol w:w="360"/>
        <w:gridCol w:w="345"/>
        <w:gridCol w:w="345"/>
        <w:gridCol w:w="3270"/>
        <w:gridCol w:w="345"/>
        <w:gridCol w:w="345"/>
        <w:gridCol w:w="345"/>
        <w:gridCol w:w="4170"/>
        <w:gridCol w:w="44"/>
      </w:tblGrid>
      <w:tr w:rsidR="00E22DF1" w14:paraId="25270C2B" w14:textId="77777777" w:rsidTr="2484E69E">
        <w:trPr>
          <w:trHeight w:val="1"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4DD9EE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</w:p>
        </w:tc>
      </w:tr>
      <w:tr w:rsidR="00E22DF1" w14:paraId="797AD558" w14:textId="77777777" w:rsidTr="2484E69E">
        <w:trPr>
          <w:trHeight w:val="1"/>
        </w:trPr>
        <w:tc>
          <w:tcPr>
            <w:tcW w:w="43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60AA33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</w:p>
        </w:tc>
        <w:tc>
          <w:tcPr>
            <w:tcW w:w="432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12352E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</w:p>
        </w:tc>
        <w:tc>
          <w:tcPr>
            <w:tcW w:w="52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3092C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</w:p>
        </w:tc>
      </w:tr>
      <w:tr w:rsidR="00E22DF1" w14:paraId="60E59FF7" w14:textId="77777777" w:rsidTr="2484E69E">
        <w:trPr>
          <w:trHeight w:val="1"/>
        </w:trPr>
        <w:tc>
          <w:tcPr>
            <w:tcW w:w="14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8578C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Hazard</w:t>
            </w:r>
          </w:p>
        </w:tc>
        <w:tc>
          <w:tcPr>
            <w:tcW w:w="15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1A2D6A8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Potential Consequences</w:t>
            </w:r>
          </w:p>
          <w:p w14:paraId="6F11D234" w14:textId="77777777" w:rsidR="00E22DF1" w:rsidRDefault="00E22DF1">
            <w:pPr>
              <w:spacing w:after="0" w:line="240" w:lineRule="auto"/>
            </w:pPr>
          </w:p>
        </w:tc>
        <w:tc>
          <w:tcPr>
            <w:tcW w:w="13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9BA19AB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Who might be harmed</w:t>
            </w:r>
          </w:p>
          <w:p w14:paraId="13776381" w14:textId="77777777" w:rsidR="00E22DF1" w:rsidRDefault="00E22DF1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</w:p>
          <w:p w14:paraId="6631100C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(user; those nearby; those in the vicinity; members of the public)</w:t>
            </w:r>
          </w:p>
          <w:p w14:paraId="03418171" w14:textId="77777777" w:rsidR="00E22DF1" w:rsidRDefault="00E22DF1">
            <w:pPr>
              <w:spacing w:after="0" w:line="240" w:lineRule="auto"/>
            </w:pPr>
          </w:p>
        </w:tc>
        <w:tc>
          <w:tcPr>
            <w:tcW w:w="10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0F80C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4CD0D86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98C780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</w:p>
        </w:tc>
        <w:tc>
          <w:tcPr>
            <w:tcW w:w="42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CE4CEF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</w:p>
        </w:tc>
      </w:tr>
      <w:tr w:rsidR="001B6120" w14:paraId="4DF37C0E" w14:textId="77777777" w:rsidTr="2484E69E">
        <w:trPr>
          <w:gridAfter w:val="1"/>
          <w:wAfter w:w="44" w:type="dxa"/>
          <w:cantSplit/>
        </w:trPr>
        <w:tc>
          <w:tcPr>
            <w:tcW w:w="1458" w:type="dxa"/>
            <w:vMerge/>
            <w:tcMar>
              <w:left w:w="108" w:type="dxa"/>
              <w:right w:w="108" w:type="dxa"/>
            </w:tcMar>
          </w:tcPr>
          <w:p w14:paraId="6436C1B0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75" w:type="dxa"/>
            <w:vMerge/>
            <w:tcMar>
              <w:left w:w="108" w:type="dxa"/>
              <w:right w:w="108" w:type="dxa"/>
            </w:tcMar>
          </w:tcPr>
          <w:p w14:paraId="23B1598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tcMar>
              <w:left w:w="108" w:type="dxa"/>
              <w:right w:w="108" w:type="dxa"/>
            </w:tcMar>
          </w:tcPr>
          <w:p w14:paraId="65C53D2E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AC8E813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87BFC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7A558D0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4D1AC7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208F778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0A92C2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9ACDF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819B9A3" w14:textId="77777777" w:rsidR="00E22DF1" w:rsidRDefault="00E22DF1">
            <w:pPr>
              <w:spacing w:after="200" w:line="276" w:lineRule="auto"/>
            </w:pPr>
          </w:p>
        </w:tc>
      </w:tr>
      <w:tr w:rsidR="00E22DF1" w14:paraId="210949DE" w14:textId="77777777" w:rsidTr="2484E69E">
        <w:trPr>
          <w:cantSplit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10EAF6C3" w14:textId="79F644E9" w:rsidR="00E22DF1" w:rsidRDefault="002A5391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Meetings and socials </w:t>
            </w:r>
          </w:p>
        </w:tc>
      </w:tr>
      <w:tr w:rsidR="001B6120" w14:paraId="1490A71E" w14:textId="77777777" w:rsidTr="2484E69E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6397DF" w14:textId="777777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Slips, trips and falls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C6382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Physical injury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64160B" w14:textId="186EDAD0" w:rsidR="00E22DF1" w:rsidRDefault="002A539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Cast, production team, audience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AE657C" w14:textId="77777777" w:rsidR="00E22DF1" w:rsidRDefault="00F0231B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781673" w14:textId="40102BB9" w:rsidR="00E22DF1" w:rsidRDefault="6463A4CA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01E96F" w14:textId="17EF8D3C" w:rsidR="00E22DF1" w:rsidRDefault="6463A4CA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F9E316" w14:textId="1FCB5A84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All boxes and equipment to be stored away from main meeting area, e.g. stored under tables</w:t>
            </w:r>
            <w:r w:rsidR="24D5D91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54F119B0" w14:textId="71FBD2C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F13FF3" w14:textId="6554CAEC" w:rsidR="00E22DF1" w:rsidRPr="00314105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Any cables to be organised as best as possible</w:t>
            </w:r>
            <w:r w:rsidR="60A7DD9E" w:rsidRPr="0930CD8F">
              <w:rPr>
                <w:rFonts w:ascii="Calibri" w:eastAsia="Calibri" w:hAnsi="Calibri" w:cs="Calibri"/>
              </w:rPr>
              <w:t>, e.g. c</w:t>
            </w:r>
            <w:r w:rsidRPr="0930CD8F">
              <w:rPr>
                <w:rFonts w:ascii="Calibri" w:eastAsia="Calibri" w:hAnsi="Calibri" w:cs="Calibri"/>
              </w:rPr>
              <w:t>able ties</w:t>
            </w:r>
            <w:r w:rsidR="7351A400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to be used if necessary</w:t>
            </w:r>
            <w:r w:rsidR="6A2FF4EB" w:rsidRPr="0930CD8F">
              <w:rPr>
                <w:rFonts w:ascii="Calibri" w:eastAsia="Calibri" w:hAnsi="Calibri" w:cs="Calibri"/>
              </w:rPr>
              <w:t>.</w:t>
            </w:r>
          </w:p>
          <w:p w14:paraId="24A45010" w14:textId="76244DB0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F2F01F4" w14:textId="20E5D13B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Floors to be kept clear and dry, and visual checks to be maintained throughout the meeting by organi</w:t>
            </w:r>
            <w:r w:rsidR="7FEE8B6E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ers. </w:t>
            </w:r>
          </w:p>
          <w:p w14:paraId="0F8DECFB" w14:textId="020C6186" w:rsidR="00E22DF1" w:rsidRPr="00314105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5EB03FA8" w14:textId="597CD7F9" w:rsidR="00E22DF1" w:rsidRPr="00314105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Extra vigilance will be paid to</w:t>
            </w:r>
            <w:r w:rsidR="69F531B7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>make sure that any spilled food products/objects are cleaned up quickly and efficiently in the area.</w:t>
            </w:r>
          </w:p>
          <w:p w14:paraId="7CE4608E" w14:textId="0BCBC043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2E6D0FBC" w14:textId="6DCFA166" w:rsidR="00E22DF1" w:rsidRPr="00314105" w:rsidRDefault="00F0231B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any trip hazards to facilities teams/venue staff asap. If cannot be removed</w:t>
            </w:r>
            <w:r w:rsidR="5023AE02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mark off with hazard signs</w:t>
            </w:r>
            <w:r w:rsidR="1172A6D1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D0DE356" w14:textId="7777777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162D5E75" w14:textId="77777777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02A5391">
              <w:rPr>
                <w:rFonts w:ascii="Calibri" w:eastAsia="Calibri" w:hAnsi="Calibri" w:cs="Calibri"/>
                <w:color w:val="000000"/>
              </w:rPr>
              <w:t xml:space="preserve">Stage soc to brief the </w:t>
            </w:r>
          </w:p>
          <w:p w14:paraId="658D6832" w14:textId="77777777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02A5391">
              <w:rPr>
                <w:rFonts w:ascii="Calibri" w:eastAsia="Calibri" w:hAnsi="Calibri" w:cs="Calibri"/>
                <w:color w:val="000000"/>
              </w:rPr>
              <w:t xml:space="preserve">cast and production </w:t>
            </w:r>
          </w:p>
          <w:p w14:paraId="7CE3411E" w14:textId="77777777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02A5391">
              <w:rPr>
                <w:rFonts w:ascii="Calibri" w:eastAsia="Calibri" w:hAnsi="Calibri" w:cs="Calibri"/>
                <w:color w:val="000000"/>
              </w:rPr>
              <w:t xml:space="preserve">team on healthy and </w:t>
            </w:r>
          </w:p>
          <w:p w14:paraId="35461EE0" w14:textId="77777777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02A5391">
              <w:rPr>
                <w:rFonts w:ascii="Calibri" w:eastAsia="Calibri" w:hAnsi="Calibri" w:cs="Calibri"/>
                <w:color w:val="000000"/>
              </w:rPr>
              <w:t xml:space="preserve">safety at the start of </w:t>
            </w:r>
          </w:p>
          <w:p w14:paraId="01F5AF9D" w14:textId="77777777" w:rsid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02A5391">
              <w:rPr>
                <w:rFonts w:ascii="Calibri" w:eastAsia="Calibri" w:hAnsi="Calibri" w:cs="Calibri"/>
                <w:color w:val="000000"/>
              </w:rPr>
              <w:t>show week</w:t>
            </w:r>
          </w:p>
          <w:p w14:paraId="565ABC9D" w14:textId="77777777" w:rsid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6683CEC7" w14:textId="6C371CBD" w:rsid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>Any tricky physical movement by the actors to be run past stage soc and rehearsed/practiced a lot</w:t>
            </w:r>
          </w:p>
          <w:p w14:paraId="19AF092C" w14:textId="5E1B3E55" w:rsidR="002A5391" w:rsidRPr="00314105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FF922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97ED90" w14:textId="393B5A5B" w:rsidR="00E22DF1" w:rsidRDefault="3F311FE4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819B16" w14:textId="6FFC4944" w:rsidR="00E22DF1" w:rsidRDefault="3F311FE4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2271AA" w14:textId="10B70F99" w:rsidR="00E22DF1" w:rsidRDefault="059630F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the injury is serious and participant in a lot of pain or discomfort, seek medical attention immediately.</w:t>
            </w:r>
          </w:p>
          <w:p w14:paraId="7B315F71" w14:textId="7523F1F3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A85E37A" w14:textId="494AC353" w:rsidR="00E22DF1" w:rsidRDefault="059630F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999 in an emergency.</w:t>
            </w:r>
          </w:p>
          <w:p w14:paraId="29B9E6A9" w14:textId="7C0BBC41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484EA95" w14:textId="7A2CA9B4" w:rsidR="00E22DF1" w:rsidRDefault="059630FA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</w:t>
            </w:r>
            <w:r w:rsidR="1E56FB8D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ensuring duty manager/health and safety officers have been informed.</w:t>
            </w:r>
          </w:p>
          <w:p w14:paraId="1E74386E" w14:textId="017C0B6F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55D7D8" w14:textId="393EA29B" w:rsidR="00E22DF1" w:rsidRDefault="1854A7D8" w:rsidP="3ADB5756">
            <w:pPr>
              <w:spacing w:after="0" w:line="240" w:lineRule="auto"/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2450ED00" w14:textId="77777777" w:rsidR="002A5391" w:rsidRDefault="002A5391" w:rsidP="3ADB5756">
            <w:pPr>
              <w:spacing w:after="0" w:line="240" w:lineRule="auto"/>
            </w:pPr>
          </w:p>
          <w:p w14:paraId="68EABDCE" w14:textId="1F1C0912" w:rsidR="002A5391" w:rsidRDefault="002A5391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t>Stage soc to complete separate risk assessment</w:t>
            </w:r>
          </w:p>
          <w:p w14:paraId="6EF6FE8F" w14:textId="2F6C7E76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1C707A37" w14:textId="77777777" w:rsidTr="2484E69E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C6FCCF" w14:textId="6D772E6C" w:rsidR="689B0C5E" w:rsidRDefault="6CA0480A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Fire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D98089" w14:textId="3EE523A4" w:rsidR="6DEEEFC4" w:rsidRDefault="387399E1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Smoke inhalation, burns</w:t>
            </w:r>
            <w:r w:rsidR="23E1E10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Risk of extreme harm.</w:t>
            </w:r>
          </w:p>
          <w:p w14:paraId="6550CF62" w14:textId="6DE97AC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3EDCAE" w14:textId="224C10CD" w:rsidR="6DEEEFC4" w:rsidRDefault="002A5391">
            <w:r>
              <w:rPr>
                <w:rFonts w:ascii="Calibri" w:eastAsia="Calibri" w:hAnsi="Calibri" w:cs="Calibri"/>
                <w:color w:val="000000" w:themeColor="text1"/>
              </w:rPr>
              <w:t>Actors, production team, audience members, stage soc</w:t>
            </w:r>
          </w:p>
          <w:p w14:paraId="4B3138DE" w14:textId="6B45890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4C894C" w14:textId="1AE826F3" w:rsidR="2BA7E538" w:rsidRDefault="7F4419C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8A94C0" w14:textId="0A5E545A" w:rsidR="2BA7E538" w:rsidRDefault="2BA7E538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84FE20" w14:textId="41FC768A" w:rsidR="689B0C5E" w:rsidRDefault="530BE719" w:rsidP="2484E69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9BEB0A" w14:textId="1C72CB3A" w:rsidR="0E7B3841" w:rsidRDefault="0E7B384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Those leading must make sure that all exit routes are clearly highlighted and report any issues immediately to the venue. </w:t>
            </w:r>
          </w:p>
          <w:p w14:paraId="0B4651F1" w14:textId="6AB0015D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FB98480" w14:textId="3FD00E3C" w:rsidR="0E7B3841" w:rsidRDefault="0E7B384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Highlight to all the participants the nearest emergency exit routes at the start of a session, and the importance of leaving calmly in case of an emergency. </w:t>
            </w:r>
          </w:p>
          <w:p w14:paraId="460B28C3" w14:textId="556F746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306E30E" w14:textId="19A99517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Avoid build-up of debris in the activity area</w:t>
            </w:r>
            <w:r w:rsidR="44DBA67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9B83E77" w14:textId="54D91D60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F8618AA" w14:textId="35D1D53E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Consider accessibility requirements</w:t>
            </w:r>
            <w:r w:rsidR="3963778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37E12A2" w14:textId="77777777" w:rsidR="002A5391" w:rsidRDefault="002A539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EB52B32" w14:textId="77777777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2A5391">
              <w:rPr>
                <w:rFonts w:ascii="Calibri" w:eastAsia="Calibri" w:hAnsi="Calibri" w:cs="Calibri"/>
                <w:color w:val="000000" w:themeColor="text1"/>
              </w:rPr>
              <w:t xml:space="preserve">Front of house manager </w:t>
            </w:r>
          </w:p>
          <w:p w14:paraId="17470C10" w14:textId="77777777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2A5391">
              <w:rPr>
                <w:rFonts w:ascii="Calibri" w:eastAsia="Calibri" w:hAnsi="Calibri" w:cs="Calibri"/>
                <w:color w:val="000000" w:themeColor="text1"/>
              </w:rPr>
              <w:t xml:space="preserve">to be assigned, in </w:t>
            </w:r>
          </w:p>
          <w:p w14:paraId="1BA66EB2" w14:textId="77777777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2A5391">
              <w:rPr>
                <w:rFonts w:ascii="Calibri" w:eastAsia="Calibri" w:hAnsi="Calibri" w:cs="Calibri"/>
                <w:color w:val="000000" w:themeColor="text1"/>
              </w:rPr>
              <w:t xml:space="preserve">charge of evacuating </w:t>
            </w:r>
          </w:p>
          <w:p w14:paraId="5AF174EF" w14:textId="77777777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2A5391">
              <w:rPr>
                <w:rFonts w:ascii="Calibri" w:eastAsia="Calibri" w:hAnsi="Calibri" w:cs="Calibri"/>
                <w:color w:val="000000" w:themeColor="text1"/>
              </w:rPr>
              <w:t xml:space="preserve">the audience in an </w:t>
            </w:r>
          </w:p>
          <w:p w14:paraId="7C1FDF98" w14:textId="77777777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2A5391">
              <w:rPr>
                <w:rFonts w:ascii="Calibri" w:eastAsia="Calibri" w:hAnsi="Calibri" w:cs="Calibri"/>
                <w:color w:val="000000" w:themeColor="text1"/>
              </w:rPr>
              <w:t xml:space="preserve">emergency </w:t>
            </w:r>
          </w:p>
          <w:p w14:paraId="6A25AD6D" w14:textId="77777777" w:rsid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DD1C433" w14:textId="234A081B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2A5391">
              <w:rPr>
                <w:rFonts w:ascii="Calibri" w:eastAsia="Calibri" w:hAnsi="Calibri" w:cs="Calibri"/>
                <w:color w:val="000000" w:themeColor="text1"/>
              </w:rPr>
              <w:t xml:space="preserve"> Stage manager to be </w:t>
            </w:r>
          </w:p>
          <w:p w14:paraId="2360CDA4" w14:textId="77777777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2A5391">
              <w:rPr>
                <w:rFonts w:ascii="Calibri" w:eastAsia="Calibri" w:hAnsi="Calibri" w:cs="Calibri"/>
                <w:color w:val="000000" w:themeColor="text1"/>
              </w:rPr>
              <w:t xml:space="preserve">assigned, in charge of </w:t>
            </w:r>
          </w:p>
          <w:p w14:paraId="53BDE2D2" w14:textId="77777777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2A5391">
              <w:rPr>
                <w:rFonts w:ascii="Calibri" w:eastAsia="Calibri" w:hAnsi="Calibri" w:cs="Calibri"/>
                <w:color w:val="000000" w:themeColor="text1"/>
              </w:rPr>
              <w:t xml:space="preserve">evacuating the actors </w:t>
            </w:r>
          </w:p>
          <w:p w14:paraId="36B36EC0" w14:textId="77777777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2A5391">
              <w:rPr>
                <w:rFonts w:ascii="Calibri" w:eastAsia="Calibri" w:hAnsi="Calibri" w:cs="Calibri"/>
                <w:color w:val="000000" w:themeColor="text1"/>
              </w:rPr>
              <w:t xml:space="preserve">and prod team in an </w:t>
            </w:r>
          </w:p>
          <w:p w14:paraId="1CAC9B23" w14:textId="77777777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2A5391">
              <w:rPr>
                <w:rFonts w:ascii="Calibri" w:eastAsia="Calibri" w:hAnsi="Calibri" w:cs="Calibri"/>
                <w:color w:val="000000" w:themeColor="text1"/>
              </w:rPr>
              <w:t xml:space="preserve">emergency </w:t>
            </w:r>
          </w:p>
          <w:p w14:paraId="2F3738A7" w14:textId="77777777" w:rsid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4C849F6" w14:textId="08EAB53A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2A5391">
              <w:rPr>
                <w:rFonts w:ascii="Calibri" w:eastAsia="Calibri" w:hAnsi="Calibri" w:cs="Calibri"/>
                <w:color w:val="000000" w:themeColor="text1"/>
              </w:rPr>
              <w:t xml:space="preserve"> Stage soc to brief the </w:t>
            </w:r>
          </w:p>
          <w:p w14:paraId="32CA1758" w14:textId="77777777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2A5391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cast and production </w:t>
            </w:r>
          </w:p>
          <w:p w14:paraId="0DEE4E8F" w14:textId="77777777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2A5391">
              <w:rPr>
                <w:rFonts w:ascii="Calibri" w:eastAsia="Calibri" w:hAnsi="Calibri" w:cs="Calibri"/>
                <w:color w:val="000000" w:themeColor="text1"/>
              </w:rPr>
              <w:t xml:space="preserve">team on healthy and </w:t>
            </w:r>
          </w:p>
          <w:p w14:paraId="0A487149" w14:textId="77777777" w:rsidR="002A5391" w:rsidRP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2A5391">
              <w:rPr>
                <w:rFonts w:ascii="Calibri" w:eastAsia="Calibri" w:hAnsi="Calibri" w:cs="Calibri"/>
                <w:color w:val="000000" w:themeColor="text1"/>
              </w:rPr>
              <w:t xml:space="preserve">safety at the start of </w:t>
            </w:r>
          </w:p>
          <w:p w14:paraId="2E39258B" w14:textId="182EACE1" w:rsidR="002A5391" w:rsidRDefault="002A5391" w:rsidP="002A539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2A5391">
              <w:rPr>
                <w:rFonts w:ascii="Calibri" w:eastAsia="Calibri" w:hAnsi="Calibri" w:cs="Calibri"/>
                <w:color w:val="000000" w:themeColor="text1"/>
              </w:rPr>
              <w:t>show week</w:t>
            </w:r>
          </w:p>
          <w:p w14:paraId="78108E52" w14:textId="7099A828" w:rsidR="689B0C5E" w:rsidRDefault="689B0C5E" w:rsidP="689B0C5E">
            <w:pPr>
              <w:pStyle w:val="ListParagraph"/>
              <w:spacing w:after="0" w:line="240" w:lineRule="auto"/>
              <w:ind w:left="493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0432D1" w14:textId="77777777" w:rsidR="689B0C5E" w:rsidRDefault="689B0C5E" w:rsidP="689B0C5E">
            <w:pPr>
              <w:spacing w:after="0" w:line="240" w:lineRule="auto"/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A80C2C" w14:textId="465EAA39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B343588" w14:textId="0338A94D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19BF87" w14:textId="5DFC49E8" w:rsidR="37BB27BF" w:rsidRDefault="0978771F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In case of an emergency, please pull nearest fire alarm and ensure all participants leave the venue calmly and safely. </w:t>
            </w:r>
          </w:p>
          <w:p w14:paraId="10CCEAA2" w14:textId="14903106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58058E9" w14:textId="24D7C445" w:rsidR="37BB27BF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Once in a safe position to do so, call the emergency services on 999. </w:t>
            </w:r>
          </w:p>
          <w:p w14:paraId="3B386072" w14:textId="217E920D" w:rsidR="37BB27BF" w:rsidRDefault="1B819780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</w:t>
            </w:r>
          </w:p>
          <w:p w14:paraId="5997A19B" w14:textId="393EA29B" w:rsidR="37BB27BF" w:rsidRDefault="65E85E33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B3125FB" w14:textId="1264CE5E" w:rsidR="37BB27BF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B6120" w14:paraId="4B215091" w14:textId="77777777" w:rsidTr="2484E69E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67E46C" w14:textId="01724938" w:rsidR="00E22DF1" w:rsidRDefault="32814F72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Manual handling, including s</w:t>
            </w:r>
            <w:r w:rsidR="00F0231B" w:rsidRPr="0930CD8F">
              <w:rPr>
                <w:rFonts w:ascii="Calibri" w:eastAsia="Calibri" w:hAnsi="Calibri" w:cs="Calibri"/>
              </w:rPr>
              <w:t xml:space="preserve">etting up of </w:t>
            </w:r>
            <w:r w:rsidR="4A75BDEC" w:rsidRPr="0930CD8F">
              <w:rPr>
                <w:rFonts w:ascii="Calibri" w:eastAsia="Calibri" w:hAnsi="Calibri" w:cs="Calibri"/>
              </w:rPr>
              <w:t>e</w:t>
            </w:r>
            <w:r w:rsidR="00F0231B" w:rsidRPr="0930CD8F">
              <w:rPr>
                <w:rFonts w:ascii="Calibri" w:eastAsia="Calibri" w:hAnsi="Calibri" w:cs="Calibri"/>
              </w:rPr>
              <w:t xml:space="preserve">quipment. E.g. </w:t>
            </w:r>
            <w:r w:rsidR="796A0092" w:rsidRPr="0930CD8F">
              <w:rPr>
                <w:rFonts w:ascii="Calibri" w:eastAsia="Calibri" w:hAnsi="Calibri" w:cs="Calibri"/>
              </w:rPr>
              <w:t>t</w:t>
            </w:r>
            <w:r w:rsidR="00F0231B" w:rsidRPr="0930CD8F">
              <w:rPr>
                <w:rFonts w:ascii="Calibri" w:eastAsia="Calibri" w:hAnsi="Calibri" w:cs="Calibri"/>
              </w:rPr>
              <w:t>able and chairs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B2B165" w14:textId="7558C54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Bruising or broken bones from tripping over table and chairs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4C1EF9" w14:textId="375C4DE1" w:rsidR="00E22DF1" w:rsidRDefault="002A539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Cast, production team, audience members, stage soc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4D0189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40BEC2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E2F817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543523" w14:textId="16B043D7" w:rsidR="00E22DF1" w:rsidRDefault="7977BEEA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F</w:t>
            </w:r>
            <w:r w:rsidR="00F0231B" w:rsidRPr="13A583FC">
              <w:rPr>
                <w:rFonts w:ascii="Calibri" w:eastAsia="Calibri" w:hAnsi="Calibri" w:cs="Calibri"/>
              </w:rPr>
              <w:t>ollow manual handling guidelines</w:t>
            </w:r>
            <w:r w:rsidR="679E5ABD" w:rsidRPr="13A583FC">
              <w:rPr>
                <w:rFonts w:ascii="Calibri" w:eastAsia="Calibri" w:hAnsi="Calibri" w:cs="Calibri"/>
              </w:rPr>
              <w:t>.</w:t>
            </w:r>
            <w:r w:rsidR="002A5391">
              <w:rPr>
                <w:rFonts w:ascii="Calibri" w:eastAsia="Calibri" w:hAnsi="Calibri" w:cs="Calibri"/>
              </w:rPr>
              <w:t xml:space="preserve"> Make actors and producers aware of the potential risks.</w:t>
            </w:r>
          </w:p>
          <w:p w14:paraId="7C0E35E6" w14:textId="515F3EC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B87750E" w14:textId="786927D9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Ensure that at least 2 people carry tables</w:t>
            </w:r>
            <w:r w:rsidR="6D83F5CC" w:rsidRPr="0930CD8F">
              <w:rPr>
                <w:rFonts w:ascii="Calibri" w:eastAsia="Calibri" w:hAnsi="Calibri" w:cs="Calibri"/>
              </w:rPr>
              <w:t xml:space="preserve"> or other bulky items</w:t>
            </w:r>
            <w:r w:rsidR="513AA0A3" w:rsidRPr="0930CD8F">
              <w:rPr>
                <w:rFonts w:ascii="Calibri" w:eastAsia="Calibri" w:hAnsi="Calibri" w:cs="Calibri"/>
              </w:rPr>
              <w:t>.</w:t>
            </w:r>
          </w:p>
          <w:p w14:paraId="07CEDBDA" w14:textId="0B47675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E2140FA" w14:textId="1983723E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</w:rPr>
              <w:t>Work in teams when handling other large and bulky items</w:t>
            </w:r>
            <w:r w:rsidR="3D62EE56" w:rsidRPr="0930CD8F">
              <w:rPr>
                <w:rFonts w:ascii="Calibri" w:eastAsia="Calibri" w:hAnsi="Calibri" w:cs="Calibri"/>
              </w:rPr>
              <w:t>.</w:t>
            </w:r>
          </w:p>
          <w:p w14:paraId="0270DADD" w14:textId="40F06F55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CC6B992" w14:textId="7F71B2E1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Request tools to support with</w:t>
            </w:r>
            <w:r w:rsidR="462057DE" w:rsidRPr="0930CD8F">
              <w:rPr>
                <w:rFonts w:ascii="Calibri" w:eastAsia="Calibri" w:hAnsi="Calibri" w:cs="Calibri"/>
              </w:rPr>
              <w:t xml:space="preserve"> the</w:t>
            </w:r>
            <w:r w:rsidRPr="0930CD8F">
              <w:rPr>
                <w:rFonts w:ascii="Calibri" w:eastAsia="Calibri" w:hAnsi="Calibri" w:cs="Calibri"/>
              </w:rPr>
              <w:t xml:space="preserve"> mov</w:t>
            </w:r>
            <w:r w:rsidR="1904E325" w:rsidRPr="0930CD8F">
              <w:rPr>
                <w:rFonts w:ascii="Calibri" w:eastAsia="Calibri" w:hAnsi="Calibri" w:cs="Calibri"/>
              </w:rPr>
              <w:t>ing</w:t>
            </w:r>
            <w:r w:rsidRPr="0930CD8F">
              <w:rPr>
                <w:rFonts w:ascii="Calibri" w:eastAsia="Calibri" w:hAnsi="Calibri" w:cs="Calibri"/>
              </w:rPr>
              <w:t xml:space="preserve"> of heavy objects</w:t>
            </w:r>
            <w:r w:rsidR="4762451D" w:rsidRPr="0930CD8F">
              <w:rPr>
                <w:rFonts w:ascii="Calibri" w:eastAsia="Calibri" w:hAnsi="Calibri" w:cs="Calibri"/>
              </w:rPr>
              <w:t xml:space="preserve"> from</w:t>
            </w:r>
            <w:r w:rsidRPr="0930CD8F">
              <w:rPr>
                <w:rFonts w:ascii="Calibri" w:eastAsia="Calibri" w:hAnsi="Calibri" w:cs="Calibri"/>
              </w:rPr>
              <w:t xml:space="preserve"> SUSU Facilities/venue. E.g. hand truck, dolly, skates</w:t>
            </w:r>
            <w:r w:rsidR="0BF3242A" w:rsidRPr="0930CD8F">
              <w:rPr>
                <w:rFonts w:ascii="Calibri" w:eastAsia="Calibri" w:hAnsi="Calibri" w:cs="Calibri"/>
              </w:rPr>
              <w:t>.</w:t>
            </w:r>
          </w:p>
          <w:p w14:paraId="056BB634" w14:textId="17BD6E68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9C78B71" w14:textId="116470A1" w:rsidR="00E22DF1" w:rsidRDefault="00F0231B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Make sure anyone with any pre-existing conditions isn’t doing any unnecessary lifting and they are comfortable</w:t>
            </w:r>
            <w:r w:rsidR="4CF50FAA" w:rsidRPr="13A583FC">
              <w:rPr>
                <w:rFonts w:ascii="Calibri" w:eastAsia="Calibri" w:hAnsi="Calibri" w:cs="Calibri"/>
              </w:rPr>
              <w:t>.</w:t>
            </w:r>
          </w:p>
          <w:p w14:paraId="186AEF2D" w14:textId="77777777" w:rsidR="002A5391" w:rsidRDefault="002A5391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46DAD3C1" w14:textId="6D7A31E0" w:rsidR="002A5391" w:rsidRDefault="002A5391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Stage soc to brief the cast and production team on health and safety at the start of show week</w:t>
            </w:r>
          </w:p>
          <w:p w14:paraId="4EC9EE87" w14:textId="382911E0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D09EBD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668F80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9C0F59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A45C7E" w14:textId="5CB8A7E7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assistance from facilities staff/venue staff if needed</w:t>
            </w:r>
            <w:r w:rsidR="757334B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B381E37" w14:textId="3668D7AF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B676F14" w14:textId="19EEF6CA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medical attention from SUSU</w:t>
            </w:r>
            <w:r w:rsidR="018C6858" w:rsidRPr="0930CD8F">
              <w:rPr>
                <w:rFonts w:ascii="Calibri" w:eastAsia="Calibri" w:hAnsi="Calibri" w:cs="Calibri"/>
                <w:color w:val="000000" w:themeColor="text1"/>
              </w:rPr>
              <w:t>/venue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Reception if in need</w:t>
            </w:r>
            <w:r w:rsidR="3EB7D47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A6CF7F6" w14:textId="2579AB2D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C2631C3" w14:textId="71600A85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Contact emergency services if needed</w:t>
            </w:r>
            <w:r w:rsidR="096C22E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28390B6" w14:textId="3748C81D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0152B51" w14:textId="58161DFF" w:rsidR="00E22DF1" w:rsidRDefault="78240F04" w:rsidP="689B0C5E">
            <w:pPr>
              <w:spacing w:after="0" w:line="240" w:lineRule="auto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58B041CC" w14:textId="3D90E495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A449878" w14:textId="77777777" w:rsidR="00E22DF1" w:rsidRDefault="1C9CE93D" w:rsidP="3ADB5756">
            <w:pPr>
              <w:spacing w:after="0" w:line="240" w:lineRule="auto"/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3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</w:t>
              </w:r>
              <w:r w:rsidR="2C7CC11E" w:rsidRPr="3ADB5756">
                <w:rPr>
                  <w:rStyle w:val="Hyperlink"/>
                  <w:rFonts w:ascii="Calibri" w:eastAsia="Calibri" w:hAnsi="Calibri" w:cs="Calibri"/>
                </w:rPr>
                <w:t>ing guide</w:t>
              </w:r>
            </w:hyperlink>
          </w:p>
          <w:p w14:paraId="3219AE7E" w14:textId="77777777" w:rsidR="002A5391" w:rsidRDefault="002A5391" w:rsidP="3ADB5756">
            <w:pPr>
              <w:spacing w:after="0" w:line="240" w:lineRule="auto"/>
            </w:pPr>
          </w:p>
          <w:p w14:paraId="53ED213F" w14:textId="70F43897" w:rsidR="002A5391" w:rsidRDefault="002A5391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t>Stage soc to complete separate risk assessment</w:t>
            </w:r>
          </w:p>
        </w:tc>
      </w:tr>
      <w:tr w:rsidR="001B6120" w14:paraId="092EF23F" w14:textId="77777777" w:rsidTr="2484E69E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1CACFB" w14:textId="14D72EC7" w:rsidR="00E22DF1" w:rsidRDefault="69934568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Overcrowding / Inadequate </w:t>
            </w:r>
            <w:r w:rsidR="002A5391">
              <w:rPr>
                <w:rFonts w:ascii="Calibri" w:eastAsia="Calibri" w:hAnsi="Calibri" w:cs="Calibri"/>
              </w:rPr>
              <w:t>rehearsal and performance space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24FF0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Physical injury, distress, exclusion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57EA29" w14:textId="69716EC6" w:rsidR="00E22DF1" w:rsidRDefault="002A539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Cast, production team and audience members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BEF918" w14:textId="3DD55663" w:rsidR="00E22DF1" w:rsidRDefault="64C6EE6D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66CB29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CBBA3" w14:textId="5AB89D4E" w:rsidR="00E22DF1" w:rsidRDefault="6DEA1DD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185FB63" w14:textId="11FA3E25" w:rsidR="251C98A8" w:rsidRDefault="33E2A96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Do not push/shove</w:t>
            </w:r>
            <w:r w:rsidR="65C8D248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C3B503D" w14:textId="6EDAED3F" w:rsidR="251C98A8" w:rsidRDefault="002A5391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Prod team check on room pre-booking the space, checks on space/lighting/access/tech </w:t>
            </w:r>
            <w:r w:rsidR="004E1FB5">
              <w:rPr>
                <w:rFonts w:ascii="Calibri" w:eastAsia="Calibri" w:hAnsi="Calibri" w:cs="Calibri"/>
                <w:color w:val="000000" w:themeColor="text1"/>
              </w:rPr>
              <w:t>available</w:t>
            </w:r>
          </w:p>
          <w:p w14:paraId="09072A98" w14:textId="183CB458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Committee </w:t>
            </w:r>
            <w:r w:rsidR="002A5391">
              <w:rPr>
                <w:rFonts w:ascii="Calibri" w:eastAsia="Calibri" w:hAnsi="Calibri" w:cs="Calibri"/>
              </w:rPr>
              <w:t>to consult members on needs and make reasonable adjustments where possible</w:t>
            </w:r>
          </w:p>
          <w:p w14:paraId="6451D286" w14:textId="0AF9DD8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C996491" w14:textId="430DD1E5" w:rsidR="29FCCFC0" w:rsidRDefault="51CC9350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Use ticketing system</w:t>
            </w:r>
            <w:r w:rsidR="469E1B50" w:rsidRPr="0930CD8F">
              <w:rPr>
                <w:rFonts w:ascii="Calibri" w:eastAsia="Calibri" w:hAnsi="Calibri" w:cs="Calibri"/>
              </w:rPr>
              <w:t xml:space="preserve"> (SUSU Box Office)</w:t>
            </w:r>
            <w:r w:rsidRPr="0930CD8F">
              <w:rPr>
                <w:rFonts w:ascii="Calibri" w:eastAsia="Calibri" w:hAnsi="Calibri" w:cs="Calibri"/>
              </w:rPr>
              <w:t xml:space="preserve"> for </w:t>
            </w:r>
            <w:r w:rsidR="002A5391">
              <w:rPr>
                <w:rFonts w:ascii="Calibri" w:eastAsia="Calibri" w:hAnsi="Calibri" w:cs="Calibri"/>
              </w:rPr>
              <w:t>the show</w:t>
            </w:r>
            <w:r w:rsidRPr="0930CD8F">
              <w:rPr>
                <w:rFonts w:ascii="Calibri" w:eastAsia="Calibri" w:hAnsi="Calibri" w:cs="Calibri"/>
              </w:rPr>
              <w:t xml:space="preserve"> to avoid exceeding venue capacity</w:t>
            </w:r>
            <w:r w:rsidR="2955486B" w:rsidRPr="0930CD8F">
              <w:rPr>
                <w:rFonts w:ascii="Calibri" w:eastAsia="Calibri" w:hAnsi="Calibri" w:cs="Calibri"/>
              </w:rPr>
              <w:t>.</w:t>
            </w:r>
          </w:p>
          <w:p w14:paraId="31C3FFDC" w14:textId="702291BE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41B4879" w14:textId="1D9F52BE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Ensure space meets needs of members e.g. considering location &amp; accessibility of space</w:t>
            </w:r>
            <w:r w:rsidR="34241673" w:rsidRPr="0930CD8F">
              <w:rPr>
                <w:rFonts w:ascii="Calibri" w:eastAsia="Calibri" w:hAnsi="Calibri" w:cs="Calibri"/>
              </w:rPr>
              <w:t xml:space="preserve"> (us</w:t>
            </w:r>
            <w:r w:rsidR="139BB1F3" w:rsidRPr="0930CD8F">
              <w:rPr>
                <w:rFonts w:ascii="Calibri" w:eastAsia="Calibri" w:hAnsi="Calibri" w:cs="Calibri"/>
              </w:rPr>
              <w:t>e</w:t>
            </w:r>
            <w:r w:rsidR="34241673" w:rsidRPr="0930CD8F">
              <w:rPr>
                <w:rFonts w:ascii="Calibri" w:eastAsia="Calibri" w:hAnsi="Calibri" w:cs="Calibri"/>
              </w:rPr>
              <w:t xml:space="preserve"> </w:t>
            </w:r>
            <w:hyperlink r:id="rId14">
              <w:proofErr w:type="spellStart"/>
              <w:r w:rsidR="34241673" w:rsidRPr="0930CD8F">
                <w:rPr>
                  <w:rStyle w:val="Hyperlink"/>
                  <w:rFonts w:ascii="Calibri" w:eastAsia="Calibri" w:hAnsi="Calibri" w:cs="Calibri"/>
                </w:rPr>
                <w:t>AcessAble</w:t>
              </w:r>
              <w:proofErr w:type="spellEnd"/>
            </w:hyperlink>
            <w:r w:rsidR="34241673" w:rsidRPr="0930CD8F">
              <w:rPr>
                <w:rFonts w:ascii="Calibri" w:eastAsia="Calibri" w:hAnsi="Calibri" w:cs="Calibri"/>
              </w:rPr>
              <w:t xml:space="preserve"> database to check accessibility information</w:t>
            </w:r>
            <w:r w:rsidR="4908FE50" w:rsidRPr="0930CD8F">
              <w:rPr>
                <w:rFonts w:ascii="Calibri" w:eastAsia="Calibri" w:hAnsi="Calibri" w:cs="Calibri"/>
              </w:rPr>
              <w:t xml:space="preserve"> of venues</w:t>
            </w:r>
            <w:r w:rsidR="34241673" w:rsidRPr="0930CD8F">
              <w:rPr>
                <w:rFonts w:ascii="Calibri" w:eastAsia="Calibri" w:hAnsi="Calibri" w:cs="Calibri"/>
              </w:rPr>
              <w:t>)</w:t>
            </w:r>
            <w:r w:rsidR="1863C698" w:rsidRPr="0930CD8F">
              <w:rPr>
                <w:rFonts w:ascii="Calibri" w:eastAsia="Calibri" w:hAnsi="Calibri" w:cs="Calibri"/>
              </w:rPr>
              <w:t>.</w:t>
            </w:r>
          </w:p>
          <w:p w14:paraId="24902CE4" w14:textId="5A26174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77C108A" w14:textId="73E859DC" w:rsidR="00E22DF1" w:rsidRDefault="5005668D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committee will consider all accessibility requirements and ensure that the area chosen is as accessible as possible.</w:t>
            </w:r>
          </w:p>
          <w:p w14:paraId="1A202E56" w14:textId="4515ABAA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98AC093" w14:textId="20B8AB5A" w:rsidR="2480D38B" w:rsidRDefault="2480D38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Provide remote meeting options for members where possible</w:t>
            </w:r>
            <w:r w:rsidR="1FE03328" w:rsidRPr="13A583FC">
              <w:rPr>
                <w:rFonts w:ascii="Calibri" w:eastAsia="Calibri" w:hAnsi="Calibri" w:cs="Calibri"/>
              </w:rPr>
              <w:t>.</w:t>
            </w:r>
          </w:p>
          <w:p w14:paraId="627A4AD9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965AC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242B28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841E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23E586" w14:textId="5E681329" w:rsidR="00E22DF1" w:rsidRDefault="00F0231B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Seek medical attention if problem arises</w:t>
            </w:r>
            <w:r w:rsidR="15EA6AAE" w:rsidRPr="0930CD8F">
              <w:rPr>
                <w:rFonts w:ascii="Calibri" w:eastAsia="Calibri" w:hAnsi="Calibri" w:cs="Calibri"/>
              </w:rPr>
              <w:t>.</w:t>
            </w:r>
          </w:p>
          <w:p w14:paraId="787A421A" w14:textId="21C90A2E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</w:p>
          <w:p w14:paraId="25291388" w14:textId="08354E40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Liaise with SUSU reception/</w:t>
            </w:r>
            <w:r w:rsidR="569E285E" w:rsidRPr="0930CD8F">
              <w:rPr>
                <w:rFonts w:ascii="Calibri" w:eastAsia="Calibri" w:hAnsi="Calibri" w:cs="Calibri"/>
              </w:rPr>
              <w:t>A</w:t>
            </w:r>
            <w:r w:rsidRPr="0930CD8F">
              <w:rPr>
                <w:rFonts w:ascii="Calibri" w:eastAsia="Calibri" w:hAnsi="Calibri" w:cs="Calibri"/>
              </w:rPr>
              <w:t xml:space="preserve">ctivities </w:t>
            </w:r>
            <w:r w:rsidR="2B2D5AF5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</w:t>
            </w:r>
            <w:r w:rsidR="0DC0F557" w:rsidRPr="0930CD8F">
              <w:rPr>
                <w:rFonts w:ascii="Calibri" w:eastAsia="Calibri" w:hAnsi="Calibri" w:cs="Calibri"/>
              </w:rPr>
              <w:t xml:space="preserve"> and </w:t>
            </w:r>
            <w:proofErr w:type="spellStart"/>
            <w:r w:rsidR="0DC0F557" w:rsidRPr="0930CD8F">
              <w:rPr>
                <w:rFonts w:ascii="Calibri" w:eastAsia="Calibri" w:hAnsi="Calibri" w:cs="Calibri"/>
              </w:rPr>
              <w:t>UoS</w:t>
            </w:r>
            <w:proofErr w:type="spellEnd"/>
            <w:r w:rsidR="0DC0F557" w:rsidRPr="0930CD8F">
              <w:rPr>
                <w:rFonts w:ascii="Calibri" w:eastAsia="Calibri" w:hAnsi="Calibri" w:cs="Calibri"/>
              </w:rPr>
              <w:t xml:space="preserve"> Room Booking team</w:t>
            </w:r>
            <w:r w:rsidRPr="0930CD8F">
              <w:rPr>
                <w:rFonts w:ascii="Calibri" w:eastAsia="Calibri" w:hAnsi="Calibri" w:cs="Calibri"/>
              </w:rPr>
              <w:t xml:space="preserve"> on</w:t>
            </w:r>
            <w:r w:rsidR="0D89C848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available spaces for meetings</w:t>
            </w:r>
            <w:r w:rsidR="11D4D494" w:rsidRPr="0930CD8F">
              <w:rPr>
                <w:rFonts w:ascii="Calibri" w:eastAsia="Calibri" w:hAnsi="Calibri" w:cs="Calibri"/>
              </w:rPr>
              <w:t>.</w:t>
            </w:r>
          </w:p>
          <w:p w14:paraId="776A6E00" w14:textId="1EA17AE6" w:rsidR="689B0C5E" w:rsidRDefault="689B0C5E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94E7DA1" w14:textId="20B6ECAB" w:rsidR="00E22DF1" w:rsidRDefault="0B819CA4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Welfar</w:t>
            </w:r>
            <w:r w:rsidR="00F0231B" w:rsidRPr="0930CD8F">
              <w:rPr>
                <w:rFonts w:ascii="Calibri" w:eastAsia="Calibri" w:hAnsi="Calibri" w:cs="Calibri"/>
              </w:rPr>
              <w:t xml:space="preserve">e </w:t>
            </w:r>
            <w:r w:rsidR="71998C49" w:rsidRPr="0930CD8F">
              <w:rPr>
                <w:rFonts w:ascii="Calibri" w:eastAsia="Calibri" w:hAnsi="Calibri" w:cs="Calibri"/>
              </w:rPr>
              <w:t xml:space="preserve">Officer to complete </w:t>
            </w:r>
            <w:r w:rsidR="00F0231B" w:rsidRPr="0930CD8F">
              <w:rPr>
                <w:rFonts w:ascii="Calibri" w:eastAsia="Calibri" w:hAnsi="Calibri" w:cs="Calibri"/>
              </w:rPr>
              <w:t>WIDE training</w:t>
            </w:r>
            <w:r w:rsidR="03950709" w:rsidRPr="0930CD8F">
              <w:rPr>
                <w:rFonts w:ascii="Calibri" w:eastAsia="Calibri" w:hAnsi="Calibri" w:cs="Calibri"/>
              </w:rPr>
              <w:t>.</w:t>
            </w:r>
          </w:p>
          <w:p w14:paraId="0BF4E829" w14:textId="35617568" w:rsidR="00314105" w:rsidRDefault="00314105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92B8822" w14:textId="2713E1DB" w:rsidR="00314105" w:rsidRDefault="46F1BA6E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7433227F" w14:textId="1A03227D" w:rsidR="00314105" w:rsidRDefault="00314105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993B3F3" w14:textId="393EA29B" w:rsidR="00314105" w:rsidRDefault="614E60CE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5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787A0C1" w14:textId="091B4B64" w:rsidR="00314105" w:rsidRDefault="00314105" w:rsidP="3ADB575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23487913" w14:paraId="05EBC020" w14:textId="77777777" w:rsidTr="2484E69E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D77DA6" w14:textId="648EB875" w:rsidR="23487913" w:rsidRDefault="002A5391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Activities involving electrical equipment e.g. laptops/computers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F23DE5" w14:textId="4FE69FA0" w:rsidR="23487913" w:rsidRDefault="2A04D200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E</w:t>
            </w:r>
            <w:r w:rsidR="2A92CE76" w:rsidRPr="3ADB5756">
              <w:rPr>
                <w:rFonts w:ascii="Calibri" w:eastAsia="Calibri" w:hAnsi="Calibri" w:cs="Calibri"/>
                <w:color w:val="000000" w:themeColor="text1"/>
              </w:rPr>
              <w:t>ye strain, electric shock</w:t>
            </w:r>
            <w:r w:rsidR="1908EBD9" w:rsidRPr="3ADB5756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6D36C231" w:rsidRPr="3ADB5756">
              <w:rPr>
                <w:rFonts w:ascii="Calibri" w:eastAsia="Calibri" w:hAnsi="Calibri" w:cs="Calibri"/>
                <w:color w:val="000000" w:themeColor="text1"/>
              </w:rPr>
              <w:t xml:space="preserve"> burns</w:t>
            </w:r>
            <w:r w:rsidR="31C63950" w:rsidRPr="3ADB5756">
              <w:rPr>
                <w:rFonts w:ascii="Calibri" w:eastAsia="Calibri" w:hAnsi="Calibri" w:cs="Calibri"/>
                <w:color w:val="000000" w:themeColor="text1"/>
              </w:rPr>
              <w:t>, injury due to trip hazards</w:t>
            </w:r>
            <w:r w:rsidR="7C12B739" w:rsidRPr="3ADB5756">
              <w:rPr>
                <w:rFonts w:ascii="Calibri" w:eastAsia="Calibri" w:hAnsi="Calibri" w:cs="Calibri"/>
                <w:color w:val="000000" w:themeColor="text1"/>
              </w:rPr>
              <w:t>, causing fire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B29210" w14:textId="347A3B1F" w:rsidR="23487913" w:rsidRDefault="002A5391" w:rsidP="23487913">
            <w:pPr>
              <w:spacing w:after="0"/>
              <w:ind w:left="-20" w:right="-20"/>
            </w:pPr>
            <w:r>
              <w:rPr>
                <w:rFonts w:ascii="Calibri" w:eastAsia="Calibri" w:hAnsi="Calibri" w:cs="Calibri"/>
                <w:color w:val="000000" w:themeColor="text1"/>
              </w:rPr>
              <w:t>Cast members, production team</w:t>
            </w:r>
            <w:r w:rsidR="23487913" w:rsidRPr="2348791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89B657" w14:textId="5288ED6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63DD35" w14:textId="7253DA4D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CDAC5B" w14:textId="14785B3C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61030E" w14:textId="3BC0EA27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regular breaks (ideally every 20mins) when using screens</w:t>
            </w:r>
            <w:r w:rsidR="5531AE7D" w:rsidRPr="0930CD8F">
              <w:rPr>
                <w:color w:val="000000" w:themeColor="text1"/>
              </w:rPr>
              <w:t>.</w:t>
            </w:r>
          </w:p>
          <w:p w14:paraId="5280FA08" w14:textId="10539034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AA40C2C" w14:textId="55F64C6D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screen is set up to avoid glare, is at eye height where possible</w:t>
            </w:r>
            <w:r w:rsidR="7F6F7EB2" w:rsidRPr="0930CD8F">
              <w:rPr>
                <w:color w:val="000000" w:themeColor="text1"/>
              </w:rPr>
              <w:t>.</w:t>
            </w:r>
          </w:p>
          <w:p w14:paraId="3DEBEC20" w14:textId="2E52121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88A7F3D" w14:textId="65C7758C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no liquids are placed near electrical equipment</w:t>
            </w:r>
            <w:r w:rsidR="0BC1B400" w:rsidRPr="0930CD8F">
              <w:rPr>
                <w:color w:val="000000" w:themeColor="text1"/>
              </w:rPr>
              <w:t>.</w:t>
            </w:r>
          </w:p>
          <w:p w14:paraId="1CB76BEF" w14:textId="7FD234C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2745B950" w14:textId="0C966312" w:rsidR="23487913" w:rsidRDefault="7B7D598E" w:rsidP="689B0C5E">
            <w:pPr>
              <w:spacing w:after="0"/>
            </w:pPr>
            <w:r w:rsidRPr="3ADB5756">
              <w:rPr>
                <w:color w:val="000000" w:themeColor="text1"/>
              </w:rPr>
              <w:t>Ensure all leads are secured with cable ties/mats</w:t>
            </w:r>
            <w:r w:rsidR="793AEA7D" w:rsidRPr="3ADB5756">
              <w:rPr>
                <w:color w:val="000000" w:themeColor="text1"/>
              </w:rPr>
              <w:t>,</w:t>
            </w:r>
            <w:r w:rsidRPr="3ADB5756">
              <w:rPr>
                <w:color w:val="000000" w:themeColor="text1"/>
              </w:rPr>
              <w:t xml:space="preserve"> etc</w:t>
            </w:r>
            <w:r w:rsidR="1F28A622" w:rsidRPr="3ADB5756">
              <w:rPr>
                <w:color w:val="000000" w:themeColor="text1"/>
              </w:rPr>
              <w:t>.</w:t>
            </w:r>
          </w:p>
          <w:p w14:paraId="2C0F5199" w14:textId="508E8595" w:rsidR="23487913" w:rsidRDefault="23487913" w:rsidP="689B0C5E">
            <w:pPr>
              <w:spacing w:after="0"/>
            </w:pPr>
          </w:p>
          <w:p w14:paraId="17B2EE18" w14:textId="17C8CF82" w:rsidR="23487913" w:rsidRDefault="002A5391" w:rsidP="689B0C5E">
            <w:pPr>
              <w:spacing w:after="0"/>
            </w:pPr>
            <w:r>
              <w:rPr>
                <w:color w:val="000000" w:themeColor="text1"/>
              </w:rPr>
              <w:t>Stage soc to brief the cast and production team on health and safety at the start of the show week</w:t>
            </w:r>
            <w:r w:rsidR="22F1353C">
              <w:br/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C923A" w14:textId="354D748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988A30" w14:textId="6707B41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F1868" w14:textId="112D50D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393AB6" w14:textId="652E34F2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Request support and advice from SUSU IT/Tech teams e.g. via </w:t>
            </w:r>
            <w:r w:rsidR="3999BEE5" w:rsidRPr="0930CD8F">
              <w:rPr>
                <w:color w:val="000000" w:themeColor="text1"/>
              </w:rPr>
              <w:t>A</w:t>
            </w:r>
            <w:r w:rsidRPr="0930CD8F">
              <w:rPr>
                <w:color w:val="000000" w:themeColor="text1"/>
              </w:rPr>
              <w:t xml:space="preserve">ctivities </w:t>
            </w:r>
            <w:r w:rsidR="79391F0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>eam</w:t>
            </w:r>
            <w:r w:rsidR="42F44DF7" w:rsidRPr="0930CD8F">
              <w:rPr>
                <w:color w:val="000000" w:themeColor="text1"/>
              </w:rPr>
              <w:t>.</w:t>
            </w:r>
          </w:p>
          <w:p w14:paraId="7FD1793E" w14:textId="1EB454F5" w:rsidR="689B0C5E" w:rsidRDefault="689B0C5E" w:rsidP="3ADB5756">
            <w:pPr>
              <w:spacing w:after="0"/>
              <w:rPr>
                <w:color w:val="000000" w:themeColor="text1"/>
              </w:rPr>
            </w:pPr>
          </w:p>
          <w:p w14:paraId="439300B3" w14:textId="5C2D9C18" w:rsidR="23487913" w:rsidRDefault="7B7D598E" w:rsidP="3ADB5756">
            <w:pPr>
              <w:spacing w:after="0"/>
              <w:rPr>
                <w:color w:val="000000" w:themeColor="text1"/>
              </w:rPr>
            </w:pPr>
            <w:r w:rsidRPr="3ADB5756">
              <w:rPr>
                <w:color w:val="000000" w:themeColor="text1"/>
              </w:rPr>
              <w:t>Seek medical attention as required</w:t>
            </w:r>
            <w:r w:rsidR="2EC37B64" w:rsidRPr="3ADB5756">
              <w:rPr>
                <w:color w:val="000000" w:themeColor="text1"/>
              </w:rPr>
              <w:t>.</w:t>
            </w:r>
          </w:p>
          <w:p w14:paraId="476ED356" w14:textId="3AD8217E" w:rsidR="23487913" w:rsidRDefault="23487913" w:rsidP="3ADB5756">
            <w:pPr>
              <w:spacing w:after="0"/>
              <w:rPr>
                <w:color w:val="000000" w:themeColor="text1"/>
              </w:rPr>
            </w:pPr>
          </w:p>
          <w:p w14:paraId="6BBB257D" w14:textId="393EA29B" w:rsidR="23487913" w:rsidRDefault="7B0BA758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5A95C86" w14:textId="77777777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692C33BD" w14:textId="76B5DABC" w:rsidR="004220EC" w:rsidRDefault="004220EC" w:rsidP="689B0C5E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Stage soc to complete sperate risk assessment</w:t>
            </w:r>
          </w:p>
        </w:tc>
      </w:tr>
      <w:tr w:rsidR="689B0C5E" w14:paraId="3C78B114" w14:textId="77777777" w:rsidTr="2484E69E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906A1" w14:textId="7609FEA7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Reputational Risk:</w:t>
            </w:r>
          </w:p>
          <w:p w14:paraId="2E02C12B" w14:textId="5FA82CB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For the club or society, as well as to SUSU and the University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741634" w14:textId="710252B4" w:rsidR="48EF923D" w:rsidRDefault="48EF923D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Incidents causing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reputational </w:t>
            </w:r>
            <w:r w:rsidR="267D9207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damage 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to the </w:t>
            </w:r>
            <w:r w:rsidR="3D9F28BC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group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, Southampton University Students’ Union or Southampton University itself. </w:t>
            </w:r>
          </w:p>
          <w:p w14:paraId="0727153B" w14:textId="399549F8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A1187E" w14:textId="059B7A4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The club, SUSU or the University’s reputation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539260" w14:textId="7ACCD577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C81934" w14:textId="136D8E4F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3123D8" w14:textId="6CE72361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90898" w14:textId="1CC20AE8" w:rsidR="689B0C5E" w:rsidRDefault="6CA0480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Ensuring all parts of this risk assessment are adhered to. </w:t>
            </w:r>
          </w:p>
          <w:p w14:paraId="16FC6284" w14:textId="724724A9" w:rsidR="0930CD8F" w:rsidRDefault="0930CD8F" w:rsidP="0930CD8F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44C12F51" w14:textId="3180BDE9" w:rsidR="689B0C5E" w:rsidRDefault="6CA0480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Ensuring all </w:t>
            </w:r>
            <w:r w:rsidR="004220EC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cast members/production team</w:t>
            </w: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are reminded that they are representing the club/society, SUSU and the University</w:t>
            </w:r>
            <w:r w:rsidR="004220EC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.</w:t>
            </w: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534F05F9" w14:textId="613AD925" w:rsidR="689B0C5E" w:rsidRDefault="689B0C5E" w:rsidP="3ADB5756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5AA3EC1B" w14:textId="2151E838" w:rsidR="26729E78" w:rsidRDefault="4CA26C68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Members are reminded that they need to adhere to SUSU’s Code of Conduct</w:t>
            </w:r>
            <w:r w:rsidR="300DEE14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539AC63" w14:textId="427E3511" w:rsidR="26729E78" w:rsidRDefault="77C3CC9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Consider risks at activities as well as digital presence (e.g. social media posts</w:t>
            </w:r>
            <w:r w:rsidR="004220EC">
              <w:rPr>
                <w:rFonts w:ascii="Calibri" w:eastAsia="Calibri" w:hAnsi="Calibri" w:cs="Calibri"/>
                <w:color w:val="000000" w:themeColor="text1"/>
              </w:rPr>
              <w:t xml:space="preserve"> about the show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859B33" w14:textId="3BAC0BA3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8FC173" w14:textId="77D60151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EA7C1" w14:textId="63A12186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E1FF6C" w14:textId="0B1A5572" w:rsidR="455CC08C" w:rsidRDefault="455CC08C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33059690" w14:textId="30BBFE5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60E356A" w14:textId="393EA29B" w:rsidR="3D120C58" w:rsidRDefault="60664B5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7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CCB9B74" w14:textId="4604079A" w:rsidR="3D120C58" w:rsidRDefault="3D120C58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23487913" w14:paraId="348E4894" w14:textId="77777777" w:rsidTr="2484E69E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09331C" w14:textId="5EBBF34A" w:rsidR="23487913" w:rsidRDefault="1C838AF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Costumes/Fancy Dress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C0B4EE" w14:textId="0F414AF3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Props/costumes causing injury or offence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A99F2C" w14:textId="3BE2B9BF" w:rsidR="23487913" w:rsidRDefault="004220EC" w:rsidP="23487913">
            <w:pPr>
              <w:spacing w:after="0"/>
              <w:ind w:left="-20" w:right="-20"/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Cast, production team, audience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E9E90F" w14:textId="4BB34FEA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21C4E" w14:textId="3EF06AC9" w:rsidR="23487913" w:rsidRDefault="56D30B34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CA382B" w14:textId="39694446" w:rsidR="23487913" w:rsidRDefault="56D30B34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B9535B" w14:textId="7BD74121" w:rsidR="23487913" w:rsidRDefault="004220EC" w:rsidP="0930CD8F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Keeping props and costume organised backstage</w:t>
            </w:r>
          </w:p>
          <w:p w14:paraId="2C72DD62" w14:textId="6679DED1" w:rsidR="23487913" w:rsidRDefault="23487913" w:rsidP="0930CD8F">
            <w:pPr>
              <w:spacing w:after="0"/>
              <w:rPr>
                <w:color w:val="000000" w:themeColor="text1"/>
              </w:rPr>
            </w:pPr>
          </w:p>
          <w:p w14:paraId="2E2A9F12" w14:textId="13DACF84" w:rsidR="23487913" w:rsidRDefault="004220EC" w:rsidP="689B0C5E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Reducing or removing elements of things being thrown in the show</w:t>
            </w:r>
          </w:p>
          <w:p w14:paraId="6D041B01" w14:textId="3CC8920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C1F7921" w14:textId="34E2A3C5" w:rsidR="23487913" w:rsidRDefault="004220EC" w:rsidP="0930CD8F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The production team will </w:t>
            </w:r>
            <w:proofErr w:type="gramStart"/>
            <w:r>
              <w:rPr>
                <w:color w:val="000000" w:themeColor="text1"/>
              </w:rPr>
              <w:t>chose</w:t>
            </w:r>
            <w:proofErr w:type="gramEnd"/>
            <w:r>
              <w:rPr>
                <w:color w:val="000000" w:themeColor="text1"/>
              </w:rPr>
              <w:t xml:space="preserve"> props/costumes that</w:t>
            </w:r>
            <w:r w:rsidR="1C838AFF" w:rsidRPr="0930CD8F">
              <w:rPr>
                <w:color w:val="000000" w:themeColor="text1"/>
              </w:rPr>
              <w:t xml:space="preserve"> unlikely to cause offence. </w:t>
            </w:r>
          </w:p>
          <w:p w14:paraId="2ECA85C3" w14:textId="473E42A6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2708A86B" w14:textId="670BAEFA" w:rsidR="004220EC" w:rsidRDefault="004220EC" w:rsidP="689B0C5E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Stage soc to brief the cast and production team on health and safety at the start of the week</w:t>
            </w:r>
          </w:p>
          <w:p w14:paraId="395CA006" w14:textId="2A402AF2" w:rsidR="004220EC" w:rsidRDefault="004220EC" w:rsidP="689B0C5E">
            <w:pPr>
              <w:spacing w:after="0"/>
              <w:rPr>
                <w:color w:val="000000" w:themeColor="text1"/>
              </w:rPr>
            </w:pPr>
          </w:p>
          <w:p w14:paraId="10DA9D6F" w14:textId="1554F7DC" w:rsidR="23487913" w:rsidRDefault="1C838AFF" w:rsidP="689B0C5E">
            <w:pPr>
              <w:spacing w:after="0"/>
              <w:rPr>
                <w:color w:val="0000FF"/>
              </w:rPr>
            </w:pPr>
            <w:r w:rsidRPr="0930CD8F">
              <w:rPr>
                <w:color w:val="000000" w:themeColor="text1"/>
              </w:rPr>
              <w:t xml:space="preserve">Society to follow and share with members Code of </w:t>
            </w:r>
            <w:r w:rsidR="49B630F9" w:rsidRPr="0930CD8F">
              <w:rPr>
                <w:color w:val="000000" w:themeColor="text1"/>
              </w:rPr>
              <w:t>C</w:t>
            </w:r>
            <w:r w:rsidRPr="0930CD8F">
              <w:rPr>
                <w:color w:val="000000" w:themeColor="text1"/>
              </w:rPr>
              <w:t xml:space="preserve">onduct/SUSU </w:t>
            </w:r>
            <w:hyperlink r:id="rId18">
              <w:r w:rsidRPr="0930CD8F">
                <w:rPr>
                  <w:rStyle w:val="Hyperlink"/>
                  <w:color w:val="0000FF"/>
                </w:rPr>
                <w:t>Expect Respect policy</w:t>
              </w:r>
              <w:r w:rsidR="201F3B36" w:rsidRPr="0930CD8F">
                <w:rPr>
                  <w:rStyle w:val="Hyperlink"/>
                  <w:color w:val="0000FF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0C2D78" w14:textId="69CCB6E4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71EA7" w14:textId="4CBAA87C" w:rsidR="23487913" w:rsidRDefault="35FEFB85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E187DE" w14:textId="2E4BCDCA" w:rsidR="23487913" w:rsidRDefault="35FEFB85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2BC09" w14:textId="3C3E6F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SUSU </w:t>
            </w:r>
            <w:hyperlink r:id="rId19">
              <w:r w:rsidRPr="0930CD8F">
                <w:rPr>
                  <w:rStyle w:val="Hyperlink"/>
                  <w:color w:val="0000FF"/>
                </w:rPr>
                <w:t>Expect Respect policy</w:t>
              </w:r>
            </w:hyperlink>
            <w:r w:rsidRPr="0930CD8F">
              <w:rPr>
                <w:color w:val="000000" w:themeColor="text1"/>
              </w:rPr>
              <w:t xml:space="preserve"> to be followed</w:t>
            </w:r>
            <w:r w:rsidR="6E2FCEDA" w:rsidRPr="0930CD8F">
              <w:rPr>
                <w:color w:val="000000" w:themeColor="text1"/>
              </w:rPr>
              <w:t>.</w:t>
            </w:r>
          </w:p>
          <w:p w14:paraId="2F065C3C" w14:textId="2D3848B4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276214E" w14:textId="6859B8B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WIDE training</w:t>
            </w:r>
            <w:r w:rsidR="6E2FCEDA" w:rsidRPr="0930CD8F">
              <w:rPr>
                <w:color w:val="000000" w:themeColor="text1"/>
              </w:rPr>
              <w:t>.</w:t>
            </w:r>
          </w:p>
          <w:p w14:paraId="1FD03D08" w14:textId="4E30F017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34048A" w14:textId="4CEE34B5" w:rsidR="23487913" w:rsidRDefault="23487913" w:rsidP="689B0C5E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090C0156" w14:textId="393EA29B" w:rsidR="23487913" w:rsidRDefault="496C89DD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89A2409" w14:textId="459C4293" w:rsidR="23487913" w:rsidRDefault="23487913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7728962C" w14:textId="56D210AE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001B6120" w14:paraId="08345F33" w14:textId="77777777" w:rsidTr="2484E69E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90DF286" w14:textId="388034AD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Medical emergency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1DCC75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Members may sustain injury /become unwell </w:t>
            </w:r>
          </w:p>
          <w:p w14:paraId="5D396CCF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51C823F2" w14:textId="6E0D2EE6" w:rsidR="00E22DF1" w:rsidRDefault="5741B939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re-existing medical conditions</w:t>
            </w:r>
            <w:r w:rsidR="7B74850E" w:rsidRPr="13A583FC">
              <w:rPr>
                <w:rFonts w:ascii="Calibri" w:eastAsia="Calibri" w:hAnsi="Calibri" w:cs="Calibri"/>
                <w:color w:val="000000" w:themeColor="text1"/>
              </w:rPr>
              <w:t>, s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ickness</w:t>
            </w:r>
            <w:r w:rsidR="0EBB2015" w:rsidRPr="13A583FC">
              <w:rPr>
                <w:rFonts w:ascii="Calibri" w:eastAsia="Calibri" w:hAnsi="Calibri" w:cs="Calibri"/>
                <w:color w:val="000000" w:themeColor="text1"/>
              </w:rPr>
              <w:t>, d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istress</w:t>
            </w:r>
          </w:p>
          <w:p w14:paraId="0617E012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FBCE41" w14:textId="33DD4D87" w:rsidR="00E22DF1" w:rsidRDefault="004220E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Cast, production team, audience members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248AE6" w14:textId="51C5FA07" w:rsidR="00E22DF1" w:rsidRDefault="3E6F66E1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F179FC" w14:textId="77777777" w:rsidR="00E22DF1" w:rsidRDefault="00F0231B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E1AFFC" w14:textId="1E00D0A0" w:rsidR="00E22DF1" w:rsidRDefault="1C7DA193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5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291EB4" w14:textId="1E758EF8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Advise participants</w:t>
            </w:r>
            <w:r w:rsidR="04DD0B87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to bring their personal medication</w:t>
            </w:r>
            <w:r w:rsidR="7A1CC28C" w:rsidRPr="0930CD8F">
              <w:rPr>
                <w:rFonts w:ascii="Calibri" w:eastAsia="Calibri" w:hAnsi="Calibri" w:cs="Calibri"/>
              </w:rPr>
              <w:t xml:space="preserve"> if it might be required.</w:t>
            </w:r>
          </w:p>
          <w:p w14:paraId="199A34D4" w14:textId="78958AC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E8BB629" w14:textId="14C982AB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Members/Committee to carry out first aid if necessary and </w:t>
            </w:r>
            <w:r w:rsidRPr="0930CD8F">
              <w:rPr>
                <w:rFonts w:ascii="Calibri" w:eastAsia="Calibri" w:hAnsi="Calibri" w:cs="Calibri"/>
                <w:u w:val="single"/>
              </w:rPr>
              <w:t>only if</w:t>
            </w:r>
            <w:r w:rsidRPr="0930CD8F">
              <w:rPr>
                <w:rFonts w:ascii="Calibri" w:eastAsia="Calibri" w:hAnsi="Calibri" w:cs="Calibri"/>
              </w:rPr>
              <w:t xml:space="preserve"> qualified and confident to do so</w:t>
            </w:r>
            <w:r w:rsidR="042D79C9" w:rsidRPr="0930CD8F">
              <w:rPr>
                <w:rFonts w:ascii="Calibri" w:eastAsia="Calibri" w:hAnsi="Calibri" w:cs="Calibri"/>
              </w:rPr>
              <w:t>.</w:t>
            </w:r>
          </w:p>
          <w:p w14:paraId="13196CB8" w14:textId="5A78B098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0D80369" w14:textId="01450681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emergency services as required 111/999</w:t>
            </w:r>
            <w:r w:rsidR="3B224FB4" w:rsidRPr="0930CD8F">
              <w:rPr>
                <w:rFonts w:ascii="Calibri" w:eastAsia="Calibri" w:hAnsi="Calibri" w:cs="Calibri"/>
              </w:rPr>
              <w:t>.</w:t>
            </w:r>
          </w:p>
          <w:p w14:paraId="64B7CC02" w14:textId="4287E4D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43B49AC" w14:textId="2F6C8C9C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SUSU Reception/</w:t>
            </w:r>
            <w:r w:rsidR="74F88E8F" w:rsidRPr="0930CD8F">
              <w:rPr>
                <w:rFonts w:ascii="Calibri" w:eastAsia="Calibri" w:hAnsi="Calibri" w:cs="Calibri"/>
              </w:rPr>
              <w:t>v</w:t>
            </w:r>
            <w:r w:rsidRPr="0930CD8F">
              <w:rPr>
                <w:rFonts w:ascii="Calibri" w:eastAsia="Calibri" w:hAnsi="Calibri" w:cs="Calibri"/>
              </w:rPr>
              <w:t>enue staff for first aid support</w:t>
            </w:r>
            <w:r w:rsidR="6F2BEE9A" w:rsidRPr="0930CD8F">
              <w:rPr>
                <w:rFonts w:ascii="Calibri" w:eastAsia="Calibri" w:hAnsi="Calibri" w:cs="Calibri"/>
              </w:rPr>
              <w:t>.</w:t>
            </w:r>
          </w:p>
          <w:p w14:paraId="1A3227C7" w14:textId="737C649E" w:rsidR="00E22DF1" w:rsidRDefault="00E22DF1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993A323" w14:textId="29A7F45B" w:rsidR="00E22DF1" w:rsidRDefault="04E5D04A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 xml:space="preserve">Members can be referred to The Student Hub (02380 599 599, </w:t>
            </w:r>
            <w:hyperlink r:id="rId21">
              <w:r w:rsidRPr="13A583FC">
                <w:rPr>
                  <w:rStyle w:val="Hyperlink"/>
                  <w:rFonts w:ascii="Calibri" w:eastAsia="Calibri" w:hAnsi="Calibri" w:cs="Calibri"/>
                </w:rPr>
                <w:t>studenthub@soton.ac.uk</w:t>
              </w:r>
            </w:hyperlink>
            <w:r w:rsidRPr="13A583FC">
              <w:rPr>
                <w:rFonts w:ascii="Calibri" w:eastAsia="Calibri" w:hAnsi="Calibri" w:cs="Calibri"/>
                <w:color w:val="000000" w:themeColor="text1"/>
              </w:rPr>
              <w:t>) in case of distress.</w:t>
            </w:r>
          </w:p>
          <w:p w14:paraId="1A0795AF" w14:textId="54EE758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061971" w14:textId="04F9A745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0AC6BC" w14:textId="786EBAE7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770D76" w14:textId="58C60472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8FC245" w14:textId="257E5789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7AF30DDF" w14:textId="697BD851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C614ED" w14:textId="393EA29B" w:rsidR="00E22DF1" w:rsidRDefault="6F65AD2A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A1CA6B7" w14:textId="45EFDB94" w:rsidR="00E22DF1" w:rsidRDefault="00E22DF1" w:rsidP="3ADB575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689B0C5E" w14:paraId="618C6508" w14:textId="77777777" w:rsidTr="2484E69E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4DB3C8" w14:textId="37486DD9" w:rsidR="689B0C5E" w:rsidRDefault="004220EC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Performing in low light</w:t>
            </w:r>
          </w:p>
          <w:p w14:paraId="533BCA3D" w14:textId="1FE8AFB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91B8D1" w14:textId="71854F06" w:rsidR="7FA59F39" w:rsidRDefault="004220EC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Injury from scrapes and collision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63CE8A0" w14:textId="2AABB2D0" w:rsidR="689B0C5E" w:rsidRDefault="004220EC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Cast and production team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9EB1EB" w14:textId="52C540D0" w:rsidR="597F97E6" w:rsidRDefault="597F97E6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E4651F" w14:textId="11C38E9B" w:rsidR="597F97E6" w:rsidRDefault="004220EC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898A59" w14:textId="52B07C25" w:rsidR="689B0C5E" w:rsidRDefault="004220EC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029170" w14:textId="77777777" w:rsidR="004220EC" w:rsidRDefault="004220EC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4220EC">
              <w:rPr>
                <w:rFonts w:ascii="Calibri" w:eastAsia="Calibri" w:hAnsi="Calibri" w:cs="Calibri"/>
                <w:color w:val="000000" w:themeColor="text1"/>
              </w:rPr>
              <w:t xml:space="preserve">Ensure that everyone is aware when stage lights are about to go off </w:t>
            </w:r>
          </w:p>
          <w:p w14:paraId="4535D468" w14:textId="77777777" w:rsidR="004220EC" w:rsidRDefault="004220EC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B0EE807" w14:textId="77777777" w:rsidR="004220EC" w:rsidRDefault="004220EC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4220EC">
              <w:rPr>
                <w:rFonts w:ascii="Calibri" w:eastAsia="Calibri" w:hAnsi="Calibri" w:cs="Calibri"/>
                <w:color w:val="000000" w:themeColor="text1"/>
              </w:rPr>
              <w:t xml:space="preserve">Ensure that everyone is aware of the risks in the room, so that they know about them in the dark </w:t>
            </w:r>
          </w:p>
          <w:p w14:paraId="1A75B2AD" w14:textId="77777777" w:rsidR="004220EC" w:rsidRDefault="004220EC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83B6D0E" w14:textId="65E84396" w:rsidR="689B0C5E" w:rsidRDefault="004220EC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4220EC">
              <w:rPr>
                <w:rFonts w:ascii="Calibri" w:eastAsia="Calibri" w:hAnsi="Calibri" w:cs="Calibri"/>
                <w:color w:val="000000" w:themeColor="text1"/>
              </w:rPr>
              <w:t xml:space="preserve">Ensure the room is only </w:t>
            </w:r>
            <w:proofErr w:type="gramStart"/>
            <w:r w:rsidRPr="004220EC">
              <w:rPr>
                <w:rFonts w:ascii="Calibri" w:eastAsia="Calibri" w:hAnsi="Calibri" w:cs="Calibri"/>
                <w:color w:val="000000" w:themeColor="text1"/>
              </w:rPr>
              <w:t>dark</w:t>
            </w:r>
            <w:proofErr w:type="gramEnd"/>
            <w:r w:rsidRPr="004220EC">
              <w:rPr>
                <w:rFonts w:ascii="Calibri" w:eastAsia="Calibri" w:hAnsi="Calibri" w:cs="Calibri"/>
                <w:color w:val="000000" w:themeColor="text1"/>
              </w:rPr>
              <w:t xml:space="preserve"> when necessary, only during black outs between scenes</w:t>
            </w:r>
          </w:p>
          <w:p w14:paraId="45F3183A" w14:textId="77777777" w:rsidR="004220EC" w:rsidRDefault="004220EC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1FD8BD7" w14:textId="47ECC45F" w:rsidR="004220EC" w:rsidRDefault="004220EC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Stage Soc health and safety to be done at the start of the week</w:t>
            </w:r>
          </w:p>
          <w:p w14:paraId="6B250283" w14:textId="6FF817C9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5F0F1" w14:textId="081F10D5" w:rsidR="2CF898A1" w:rsidRDefault="2CF898A1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74178C" w14:textId="6425CD0E" w:rsidR="2CF898A1" w:rsidRDefault="2CF898A1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CCE3F7" w14:textId="322EDFD4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AE8A49" w14:textId="566354C3" w:rsidR="689B0C5E" w:rsidRDefault="004220EC" w:rsidP="3F9A8450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Ensure everyone is aware of the risks of moving in the dark and that they are cautious</w:t>
            </w:r>
          </w:p>
          <w:p w14:paraId="0C504C12" w14:textId="5DBADE9A" w:rsidR="004220EC" w:rsidRDefault="004220EC" w:rsidP="3F9A8450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CE48D9A" w14:textId="1340FF97" w:rsidR="004220EC" w:rsidRDefault="004220EC" w:rsidP="3F9A8450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Stage soc to have completed their own risk assessment</w:t>
            </w:r>
          </w:p>
          <w:p w14:paraId="3F566E1F" w14:textId="30155CE6" w:rsidR="1E8BEA25" w:rsidRDefault="1E8BEA25" w:rsidP="004220EC">
            <w:pPr>
              <w:pStyle w:val="NoSpacing"/>
              <w:rPr>
                <w:rFonts w:ascii="Calibri" w:eastAsia="Calibri" w:hAnsi="Calibri" w:cs="Calibri"/>
              </w:rPr>
            </w:pPr>
          </w:p>
          <w:p w14:paraId="6B2E9F60" w14:textId="5CD970A1" w:rsidR="0930CD8F" w:rsidRDefault="0930CD8F" w:rsidP="0930CD8F">
            <w:pPr>
              <w:pStyle w:val="NoSpacing"/>
              <w:ind w:left="360" w:hanging="360"/>
              <w:rPr>
                <w:rFonts w:ascii="Calibri" w:eastAsia="Calibri" w:hAnsi="Calibri" w:cs="Calibri"/>
              </w:rPr>
            </w:pPr>
          </w:p>
          <w:p w14:paraId="68A3BDFC" w14:textId="4DF38E2F" w:rsidR="689B0C5E" w:rsidRDefault="10504E8E" w:rsidP="63CF1617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2A816A7F" w14:textId="393EA29B" w:rsidR="689B0C5E" w:rsidRDefault="53EE074F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3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2832C5B8" w14:textId="33BF7A62" w:rsidR="689B0C5E" w:rsidRDefault="689B0C5E" w:rsidP="3ADB5756">
            <w:pPr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23487913" w14:paraId="6F10F231" w14:textId="77777777" w:rsidTr="2484E69E">
        <w:trPr>
          <w:gridAfter w:val="1"/>
          <w:wAfter w:w="44" w:type="dxa"/>
          <w:cantSplit/>
          <w:trHeight w:val="495"/>
        </w:trPr>
        <w:tc>
          <w:tcPr>
            <w:tcW w:w="13908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left w:w="108" w:type="dxa"/>
              <w:right w:w="108" w:type="dxa"/>
            </w:tcMar>
          </w:tcPr>
          <w:p w14:paraId="7E63107D" w14:textId="0D300A00" w:rsidR="23487913" w:rsidRDefault="5D718227" w:rsidP="0930CD8F">
            <w:pPr>
              <w:spacing w:after="0" w:line="240" w:lineRule="auto"/>
              <w:rPr>
                <w:rFonts w:ascii="Calibri" w:eastAsia="Calibri" w:hAnsi="Calibri" w:cs="Calibri"/>
                <w:i/>
                <w:i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Fundraising Events &amp; Cash Handling - </w:t>
            </w:r>
            <w:r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 xml:space="preserve">For own society or </w:t>
            </w:r>
            <w:r w:rsidR="2AE3B3F2"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a c</w:t>
            </w:r>
            <w:r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harity</w:t>
            </w:r>
          </w:p>
        </w:tc>
      </w:tr>
      <w:tr w:rsidR="23487913" w14:paraId="08591AB0" w14:textId="77777777" w:rsidTr="2484E69E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703F35" w14:textId="370D7BD9" w:rsidR="23487913" w:rsidRDefault="004220EC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Handling and storing </w:t>
            </w:r>
            <w:r w:rsidR="003C0D49">
              <w:rPr>
                <w:rFonts w:ascii="Calibri" w:eastAsia="Calibri" w:hAnsi="Calibri" w:cs="Calibri"/>
                <w:color w:val="000000" w:themeColor="text1"/>
              </w:rPr>
              <w:t xml:space="preserve">money – own society fundraising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3BF7AD" w14:textId="6275A8B9" w:rsidR="23487913" w:rsidRDefault="003C0D49" w:rsidP="689B0C5E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Theft – individuals being mugged/robbed, loss/misplacement leading to financial loss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6D34F9" w14:textId="489FCBEF" w:rsidR="23487913" w:rsidRDefault="003C0D49" w:rsidP="23487913">
            <w:pPr>
              <w:spacing w:after="0"/>
              <w:ind w:left="-20" w:right="-20"/>
            </w:pPr>
            <w:r>
              <w:rPr>
                <w:rFonts w:ascii="Calibri" w:eastAsia="Calibri" w:hAnsi="Calibri" w:cs="Calibri"/>
                <w:color w:val="000000" w:themeColor="text1"/>
              </w:rPr>
              <w:t>Production team member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BBE90C" w14:textId="461FD8BD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4739D2" w14:textId="29796404" w:rsidR="23487913" w:rsidRDefault="003C0D49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C94687" w14:textId="37532F63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  <w:r w:rsidR="003C0D49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0BA414" w14:textId="77777777" w:rsidR="003C0D49" w:rsidRDefault="003C0D49" w:rsidP="689B0C5E">
            <w:pPr>
              <w:spacing w:after="0"/>
            </w:pPr>
            <w:r w:rsidRPr="003C0D49">
              <w:t xml:space="preserve">option to pre-buy tickets to avoid cash purchases E.g. contactless payment machines </w:t>
            </w:r>
          </w:p>
          <w:p w14:paraId="644D2688" w14:textId="77777777" w:rsidR="003C0D49" w:rsidRDefault="003C0D49" w:rsidP="689B0C5E">
            <w:pPr>
              <w:spacing w:after="0"/>
            </w:pPr>
          </w:p>
          <w:p w14:paraId="78F3E3DB" w14:textId="27BD3429" w:rsidR="003C0D49" w:rsidRDefault="003C0D49" w:rsidP="689B0C5E">
            <w:pPr>
              <w:spacing w:after="0"/>
            </w:pPr>
            <w:r w:rsidRPr="003C0D49">
              <w:t xml:space="preserve"> </w:t>
            </w:r>
            <w:r>
              <w:t>Sum-up card machine (if we have permission to use)</w:t>
            </w:r>
            <w:r w:rsidRPr="003C0D49">
              <w:t xml:space="preserve"> to not be left unattended</w:t>
            </w:r>
          </w:p>
          <w:p w14:paraId="2B1A1051" w14:textId="77777777" w:rsidR="003C0D49" w:rsidRDefault="003C0D49" w:rsidP="689B0C5E">
            <w:pPr>
              <w:spacing w:after="0"/>
            </w:pPr>
          </w:p>
          <w:p w14:paraId="3E99A782" w14:textId="3F794A09" w:rsidR="23487913" w:rsidRDefault="003C0D49" w:rsidP="689B0C5E">
            <w:pPr>
              <w:spacing w:after="0"/>
            </w:pPr>
            <w:r w:rsidRPr="003C0D49">
              <w:t xml:space="preserve"> Collectors will prioritise own safety, advised to not confront any potential thief. If confronted will give up the funds.</w:t>
            </w:r>
            <w:r w:rsidR="2F26DFEF">
              <w:br/>
            </w:r>
            <w:r w:rsidR="38186A7F"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71F4A" w14:textId="7189F9E8" w:rsidR="23487913" w:rsidRDefault="003C0D49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E398CA" w14:textId="596DD661" w:rsidR="23487913" w:rsidRDefault="003C0D49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57B3B1" w14:textId="7F14D53C" w:rsidR="23487913" w:rsidRDefault="003C0D49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44D077" w14:textId="77777777" w:rsidR="003C0D49" w:rsidRDefault="003C0D49" w:rsidP="23487913">
            <w:pPr>
              <w:spacing w:after="0"/>
              <w:ind w:left="-20" w:right="-20"/>
            </w:pPr>
            <w:r w:rsidRPr="003C0D49">
              <w:t xml:space="preserve">In the event of theft committee members will: </w:t>
            </w:r>
          </w:p>
          <w:p w14:paraId="07CCD4FF" w14:textId="77777777" w:rsidR="003C0D49" w:rsidRDefault="003C0D49" w:rsidP="23487913">
            <w:pPr>
              <w:spacing w:after="0"/>
              <w:ind w:left="-20" w:right="-20"/>
            </w:pPr>
          </w:p>
          <w:p w14:paraId="58E10BCA" w14:textId="77777777" w:rsidR="003C0D49" w:rsidRDefault="003C0D49" w:rsidP="23487913">
            <w:pPr>
              <w:spacing w:after="0"/>
              <w:ind w:left="-20" w:right="-20"/>
            </w:pPr>
            <w:r w:rsidRPr="003C0D49">
              <w:t xml:space="preserve"> Highlight the incident to any community police officers in the area/report to 111 </w:t>
            </w:r>
          </w:p>
          <w:p w14:paraId="0294C91C" w14:textId="77777777" w:rsidR="003C0D49" w:rsidRDefault="003C0D49" w:rsidP="23487913">
            <w:pPr>
              <w:spacing w:after="0"/>
              <w:ind w:left="-20" w:right="-20"/>
            </w:pPr>
          </w:p>
          <w:p w14:paraId="164F04F7" w14:textId="71BAA44A" w:rsidR="23487913" w:rsidRDefault="003C0D49" w:rsidP="23487913">
            <w:pPr>
              <w:spacing w:after="0"/>
              <w:ind w:left="-20" w:right="-20"/>
            </w:pPr>
            <w:r w:rsidRPr="003C0D49">
              <w:t>Report incident to SUSU duty manager and complete a SUSU incident repor</w:t>
            </w:r>
            <w:r w:rsidR="000A7868">
              <w:t>t</w:t>
            </w:r>
          </w:p>
        </w:tc>
      </w:tr>
      <w:tr w:rsidR="00E22DF1" w14:paraId="3AB6E105" w14:textId="77777777" w:rsidTr="2484E69E">
        <w:trPr>
          <w:cantSplit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6E5B2C14" w14:textId="454152A2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Demonstration</w:t>
            </w:r>
            <w:r w:rsidR="746187F6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/</w:t>
            </w:r>
            <w:r w:rsidR="1FD158A6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Strike</w:t>
            </w:r>
            <w:r w:rsidR="1A7DF33F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/ Awareness Raising </w:t>
            </w:r>
            <w:r w:rsidR="6DA733EF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/ Debating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Activity </w:t>
            </w:r>
          </w:p>
        </w:tc>
      </w:tr>
      <w:tr w:rsidR="23487913" w14:paraId="65500EC9" w14:textId="77777777" w:rsidTr="2484E69E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0759B9" w14:textId="5176944A" w:rsidR="23487913" w:rsidRDefault="4DC76372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Disturbance to public, students and staff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66AB2C" w14:textId="62091FBC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3F9A8450">
              <w:rPr>
                <w:color w:val="000000" w:themeColor="text1"/>
              </w:rPr>
              <w:t>Conflict, noise</w:t>
            </w:r>
            <w:r w:rsidR="01C22AA2" w:rsidRPr="3F9A8450">
              <w:rPr>
                <w:color w:val="000000" w:themeColor="text1"/>
              </w:rPr>
              <w:t xml:space="preserve"> pollution</w:t>
            </w:r>
            <w:r w:rsidRPr="3F9A8450">
              <w:rPr>
                <w:color w:val="000000" w:themeColor="text1"/>
              </w:rPr>
              <w:t xml:space="preserve">, crowds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E3A58E" w14:textId="3C73E394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Event organisers and attendees, </w:t>
            </w:r>
            <w:proofErr w:type="gramStart"/>
            <w:r w:rsidRPr="23487913">
              <w:rPr>
                <w:rFonts w:ascii="Calibri" w:eastAsia="Calibri" w:hAnsi="Calibri" w:cs="Calibri"/>
                <w:color w:val="000000" w:themeColor="text1"/>
              </w:rPr>
              <w:t>general public</w:t>
            </w:r>
            <w:proofErr w:type="gramEnd"/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AE60EE" w14:textId="55D491E5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C93402" w14:textId="3F2640C6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1AFA0A" w14:textId="168295D6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8A5371" w14:textId="77777777" w:rsidR="003C0D49" w:rsidRDefault="003C0D49" w:rsidP="003C0D49">
            <w:pPr>
              <w:spacing w:after="0"/>
              <w:rPr>
                <w:color w:val="000000" w:themeColor="text1"/>
              </w:rPr>
            </w:pPr>
            <w:r w:rsidRPr="003C0D49">
              <w:rPr>
                <w:color w:val="000000" w:themeColor="text1"/>
              </w:rPr>
              <w:t>Audience to remain inside the Annex or building 2 before the show and during the interval</w:t>
            </w:r>
          </w:p>
          <w:p w14:paraId="3062743B" w14:textId="77777777" w:rsidR="003C0D49" w:rsidRDefault="003C0D49" w:rsidP="003C0D49">
            <w:pPr>
              <w:spacing w:after="0"/>
              <w:rPr>
                <w:color w:val="000000" w:themeColor="text1"/>
              </w:rPr>
            </w:pPr>
          </w:p>
          <w:p w14:paraId="62BBDEF1" w14:textId="4C11C217" w:rsidR="23487913" w:rsidRDefault="003C0D49" w:rsidP="003C0D49">
            <w:pPr>
              <w:spacing w:after="0"/>
              <w:rPr>
                <w:color w:val="000000" w:themeColor="text1"/>
              </w:rPr>
            </w:pPr>
            <w:r w:rsidRPr="003C0D49">
              <w:rPr>
                <w:color w:val="000000" w:themeColor="text1"/>
              </w:rPr>
              <w:t xml:space="preserve"> Cast and prod team to remain inside the Annex during the shoe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8741F6" w14:textId="56B1A160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2DB452" w14:textId="0F94F4B9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BEED21" w14:textId="5E6D8B20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DD442F" w14:textId="604FD135" w:rsidR="23487913" w:rsidRDefault="7B7D598E" w:rsidP="3ADB5756">
            <w:pPr>
              <w:spacing w:after="0"/>
              <w:rPr>
                <w:color w:val="000000" w:themeColor="text1"/>
              </w:rPr>
            </w:pPr>
            <w:r w:rsidRPr="3ADB5756">
              <w:rPr>
                <w:color w:val="000000" w:themeColor="text1"/>
              </w:rPr>
              <w:t xml:space="preserve">Inform </w:t>
            </w:r>
            <w:proofErr w:type="spellStart"/>
            <w:r w:rsidRPr="3ADB5756">
              <w:rPr>
                <w:color w:val="000000" w:themeColor="text1"/>
              </w:rPr>
              <w:t>UoS</w:t>
            </w:r>
            <w:proofErr w:type="spellEnd"/>
            <w:r w:rsidRPr="3ADB5756">
              <w:rPr>
                <w:color w:val="000000" w:themeColor="text1"/>
              </w:rPr>
              <w:t xml:space="preserve">/SUSU </w:t>
            </w:r>
            <w:r w:rsidR="56062339" w:rsidRPr="3ADB5756">
              <w:rPr>
                <w:color w:val="000000" w:themeColor="text1"/>
              </w:rPr>
              <w:t>teams</w:t>
            </w:r>
            <w:r w:rsidRPr="3ADB5756">
              <w:rPr>
                <w:color w:val="000000" w:themeColor="text1"/>
              </w:rPr>
              <w:t xml:space="preserve"> </w:t>
            </w:r>
            <w:r w:rsidR="42E7E0F4" w:rsidRPr="3ADB5756">
              <w:rPr>
                <w:color w:val="000000" w:themeColor="text1"/>
              </w:rPr>
              <w:t xml:space="preserve">of </w:t>
            </w:r>
            <w:r w:rsidRPr="3ADB5756">
              <w:rPr>
                <w:color w:val="000000" w:themeColor="text1"/>
              </w:rPr>
              <w:t xml:space="preserve">the event- </w:t>
            </w:r>
            <w:r w:rsidR="1D7AE5D8" w:rsidRPr="3ADB5756">
              <w:rPr>
                <w:color w:val="000000" w:themeColor="text1"/>
              </w:rPr>
              <w:t xml:space="preserve">Comms teams </w:t>
            </w:r>
            <w:r w:rsidRPr="3ADB5756">
              <w:rPr>
                <w:color w:val="000000" w:themeColor="text1"/>
              </w:rPr>
              <w:t>can brief others via SUSSED</w:t>
            </w:r>
            <w:r w:rsidR="10110561" w:rsidRPr="3ADB5756">
              <w:rPr>
                <w:color w:val="000000" w:themeColor="text1"/>
              </w:rPr>
              <w:t xml:space="preserve"> or social media posts</w:t>
            </w:r>
            <w:r w:rsidR="0672C427" w:rsidRPr="3ADB5756">
              <w:rPr>
                <w:color w:val="000000" w:themeColor="text1"/>
              </w:rPr>
              <w:t>.</w:t>
            </w:r>
          </w:p>
          <w:p w14:paraId="38081262" w14:textId="6E5C3843" w:rsidR="23487913" w:rsidRDefault="23487913" w:rsidP="3ADB5756">
            <w:pPr>
              <w:spacing w:after="0"/>
              <w:rPr>
                <w:color w:val="000000" w:themeColor="text1"/>
              </w:rPr>
            </w:pPr>
          </w:p>
          <w:p w14:paraId="60C1AF07" w14:textId="393EA29B" w:rsidR="23487913" w:rsidRDefault="1BDD5CE7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4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8F823F2" w14:textId="0C329E78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</w:tbl>
    <w:p w14:paraId="4CF768DC" w14:textId="2D331CEB" w:rsidR="24D18601" w:rsidRDefault="24D18601"/>
    <w:p w14:paraId="1E7B60B4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7E3991E2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"/>
        <w:gridCol w:w="3021"/>
        <w:gridCol w:w="1498"/>
        <w:gridCol w:w="827"/>
        <w:gridCol w:w="1535"/>
        <w:gridCol w:w="1701"/>
        <w:gridCol w:w="2393"/>
        <w:gridCol w:w="2195"/>
      </w:tblGrid>
      <w:tr w:rsidR="00E22DF1" w14:paraId="3A13C3EE" w14:textId="77777777" w:rsidTr="0930CD8F">
        <w:trPr>
          <w:cantSplit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19E89A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>PART B – Action Plan</w:t>
            </w:r>
          </w:p>
        </w:tc>
      </w:tr>
      <w:tr w:rsidR="00E22DF1" w14:paraId="5A1C7504" w14:textId="77777777" w:rsidTr="0930CD8F">
        <w:trPr>
          <w:cantSplit/>
          <w:trHeight w:val="1"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5049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  <w:sz w:val="40"/>
              </w:rPr>
              <w:t>Risk Assessment Action Plan</w:t>
            </w:r>
          </w:p>
        </w:tc>
      </w:tr>
      <w:tr w:rsidR="004D7BEE" w14:paraId="2252479C" w14:textId="77777777" w:rsidTr="00A52F17">
        <w:trPr>
          <w:trHeight w:val="1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C205AE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lastRenderedPageBreak/>
              <w:t>Part no.</w:t>
            </w:r>
          </w:p>
        </w:tc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E6094E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Action to be taken, incl. Cost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5A3DB1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By whom</w:t>
            </w:r>
          </w:p>
        </w:tc>
        <w:tc>
          <w:tcPr>
            <w:tcW w:w="25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0BCB482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Target date</w:t>
            </w:r>
          </w:p>
        </w:tc>
        <w:tc>
          <w:tcPr>
            <w:tcW w:w="1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9CFA6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Review date</w:t>
            </w:r>
          </w:p>
        </w:tc>
        <w:tc>
          <w:tcPr>
            <w:tcW w:w="4027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13F3E9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Outcome at review date</w:t>
            </w:r>
          </w:p>
        </w:tc>
      </w:tr>
      <w:tr w:rsidR="23487913" w14:paraId="6E9E2335" w14:textId="77777777" w:rsidTr="00A52F17">
        <w:trPr>
          <w:trHeight w:val="300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809B7C" w14:textId="15883200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68B889" w14:textId="2783399D" w:rsidR="23487913" w:rsidRDefault="003C0D49" w:rsidP="003C0D49">
            <w:pPr>
              <w:spacing w:after="0"/>
            </w:pPr>
            <w:r>
              <w:t>Committee to read and share SUSU expect respect policy</w:t>
            </w:r>
            <w:r w:rsidR="23487913">
              <w:br/>
            </w:r>
            <w:r w:rsidR="23487913">
              <w:br/>
              <w:t xml:space="preserve">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6E3B56" w14:textId="29283733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Relevant committee members – president to ensure complete.</w:t>
            </w:r>
          </w:p>
        </w:tc>
        <w:tc>
          <w:tcPr>
            <w:tcW w:w="25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165FC" w14:textId="2176EB5B" w:rsidR="23487913" w:rsidRPr="00A52F17" w:rsidRDefault="00944970" w:rsidP="23487913">
            <w:pPr>
              <w:spacing w:after="0"/>
              <w:ind w:left="-20" w:right="-20"/>
            </w:pPr>
            <w:r>
              <w:rPr>
                <w:rFonts w:ascii="Calibri" w:eastAsia="Calibri" w:hAnsi="Calibri" w:cs="Calibri"/>
              </w:rPr>
              <w:t>11</w:t>
            </w:r>
            <w:r w:rsidR="00F937B0">
              <w:rPr>
                <w:rFonts w:ascii="Calibri" w:eastAsia="Calibri" w:hAnsi="Calibri" w:cs="Calibri"/>
              </w:rPr>
              <w:t>/</w:t>
            </w:r>
            <w:r w:rsidR="000D490B">
              <w:rPr>
                <w:rFonts w:ascii="Calibri" w:eastAsia="Calibri" w:hAnsi="Calibri" w:cs="Calibri"/>
              </w:rPr>
              <w:t>1</w:t>
            </w:r>
            <w:r>
              <w:rPr>
                <w:rFonts w:ascii="Calibri" w:eastAsia="Calibri" w:hAnsi="Calibri" w:cs="Calibri"/>
              </w:rPr>
              <w:t>1</w:t>
            </w:r>
            <w:r w:rsidR="00F937B0">
              <w:rPr>
                <w:rFonts w:ascii="Calibri" w:eastAsia="Calibri" w:hAnsi="Calibri" w:cs="Calibri"/>
              </w:rPr>
              <w:t>/2026</w:t>
            </w:r>
          </w:p>
        </w:tc>
        <w:tc>
          <w:tcPr>
            <w:tcW w:w="1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73B0B7" w14:textId="28572C8D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27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73E8D5" w14:textId="78C6653D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37003CC4" w14:textId="77777777" w:rsidTr="00A52F17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5E605" w14:textId="360FC011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48BEF0" w14:textId="684B2D17" w:rsidR="23487913" w:rsidRDefault="003C0D49" w:rsidP="23487913">
            <w:pPr>
              <w:spacing w:after="0"/>
              <w:ind w:left="-20" w:right="-20"/>
            </w:pPr>
            <w:r>
              <w:rPr>
                <w:rFonts w:ascii="Calibri" w:eastAsia="Calibri" w:hAnsi="Calibri" w:cs="Calibri"/>
                <w:color w:val="000000" w:themeColor="text1"/>
              </w:rPr>
              <w:t>Borrow Sum-Up machine from SUSU</w:t>
            </w:r>
            <w:r w:rsidR="23487913" w:rsidRPr="23487913">
              <w:rPr>
                <w:rFonts w:ascii="Lucida Sans" w:eastAsia="Lucida Sans" w:hAnsi="Lucida Sans" w:cs="Lucida Sans"/>
                <w:color w:val="000000" w:themeColor="text1"/>
              </w:rPr>
              <w:t xml:space="preserve">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720E23" w14:textId="77777777" w:rsidR="23487913" w:rsidRDefault="000D490B" w:rsidP="23487913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Charlie Hodges</w:t>
            </w:r>
          </w:p>
          <w:p w14:paraId="5E2DCA7F" w14:textId="0C4D42A5" w:rsidR="000D490B" w:rsidRDefault="000D490B" w:rsidP="23487913">
            <w:pPr>
              <w:spacing w:after="0"/>
              <w:ind w:left="-20" w:right="-20"/>
            </w:pPr>
            <w:r>
              <w:rPr>
                <w:rFonts w:ascii="Calibri" w:eastAsia="Calibri" w:hAnsi="Calibri" w:cs="Calibri"/>
                <w:color w:val="000000" w:themeColor="text1"/>
              </w:rPr>
              <w:t>(Treasurer)</w:t>
            </w:r>
          </w:p>
        </w:tc>
        <w:tc>
          <w:tcPr>
            <w:tcW w:w="25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433ED3" w14:textId="6CDF97A3" w:rsidR="23487913" w:rsidRPr="00A52F17" w:rsidRDefault="004E1FB5" w:rsidP="23487913">
            <w:pPr>
              <w:spacing w:after="0"/>
              <w:ind w:left="-20" w:right="-20"/>
            </w:pPr>
            <w:r>
              <w:t>This will be requested before the show and picked up on show week, w</w:t>
            </w:r>
            <w:r w:rsidR="000D490B">
              <w:t xml:space="preserve">/c </w:t>
            </w:r>
            <w:r w:rsidR="00944970">
              <w:t>16</w:t>
            </w:r>
            <w:r w:rsidR="00F937B0" w:rsidRPr="00F937B0">
              <w:rPr>
                <w:vertAlign w:val="superscript"/>
              </w:rPr>
              <w:t>th</w:t>
            </w:r>
            <w:r w:rsidR="00F937B0">
              <w:t xml:space="preserve"> </w:t>
            </w:r>
            <w:r w:rsidR="00944970">
              <w:t>November</w:t>
            </w:r>
          </w:p>
        </w:tc>
        <w:tc>
          <w:tcPr>
            <w:tcW w:w="1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74DA50" w14:textId="699E3D7B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27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E8187C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419B1277" w14:textId="77777777" w:rsidTr="00A52F17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3EFC95" w14:textId="048AE6C4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C7F606" w14:textId="5B8EDE16" w:rsidR="23487913" w:rsidRDefault="003C0D49" w:rsidP="00A52F17">
            <w:pPr>
              <w:spacing w:after="0"/>
              <w:ind w:left="-20" w:right="-20"/>
            </w:pPr>
            <w:r>
              <w:rPr>
                <w:rFonts w:ascii="Calibri" w:eastAsia="Calibri" w:hAnsi="Calibri" w:cs="Calibri"/>
              </w:rPr>
              <w:t xml:space="preserve">Stage soc to complete their own risk assessment – committee to ensure it is complete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072D80" w14:textId="525E7221" w:rsidR="23487913" w:rsidRDefault="000D490B" w:rsidP="23487913">
            <w:pPr>
              <w:spacing w:after="0"/>
              <w:ind w:left="-20" w:right="-20"/>
            </w:pPr>
            <w:r>
              <w:t>Sam Duffy (President)</w:t>
            </w:r>
            <w:r w:rsidR="00A52F17">
              <w:t xml:space="preserve"> </w:t>
            </w:r>
          </w:p>
        </w:tc>
        <w:tc>
          <w:tcPr>
            <w:tcW w:w="25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AF7A83" w14:textId="4E0A8042" w:rsidR="23487913" w:rsidRPr="00A52F17" w:rsidRDefault="00944970" w:rsidP="23487913">
            <w:pPr>
              <w:spacing w:after="0"/>
              <w:ind w:left="-20" w:right="-20"/>
            </w:pPr>
            <w:r>
              <w:t>16</w:t>
            </w:r>
            <w:r w:rsidR="000D490B">
              <w:t>/1</w:t>
            </w:r>
            <w:r>
              <w:t>1</w:t>
            </w:r>
            <w:r w:rsidR="00F937B0">
              <w:t>/2026</w:t>
            </w:r>
          </w:p>
        </w:tc>
        <w:tc>
          <w:tcPr>
            <w:tcW w:w="1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FCF9EB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27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0C5163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3C0D49" w14:paraId="0AC89AA3" w14:textId="77777777" w:rsidTr="00A52F17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B87F663" w14:textId="4CE126C5" w:rsidR="003C0D49" w:rsidRPr="23487913" w:rsidRDefault="003C0D49" w:rsidP="23487913">
            <w:pPr>
              <w:spacing w:after="0"/>
              <w:ind w:left="-20" w:right="-2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03E1D2" w14:textId="060AC9CD" w:rsidR="003C0D49" w:rsidRDefault="003C0D49" w:rsidP="00A52F17">
            <w:pPr>
              <w:spacing w:after="0"/>
              <w:ind w:left="-20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All major incidents will be logged with SUSU the next day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1FB156D" w14:textId="12C2EAD4" w:rsidR="003C0D49" w:rsidRDefault="000D490B" w:rsidP="23487913">
            <w:pPr>
              <w:spacing w:after="0"/>
              <w:ind w:left="-20" w:right="-20"/>
            </w:pPr>
            <w:r>
              <w:t>Sam Duffy (President)</w:t>
            </w:r>
          </w:p>
        </w:tc>
        <w:tc>
          <w:tcPr>
            <w:tcW w:w="25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71ABCB" w14:textId="47A2120C" w:rsidR="003C0D49" w:rsidRDefault="00944970" w:rsidP="23487913">
            <w:pPr>
              <w:spacing w:after="0"/>
              <w:ind w:left="-20" w:right="-20"/>
            </w:pPr>
            <w:r>
              <w:t>22</w:t>
            </w:r>
            <w:r w:rsidR="000D490B">
              <w:t>/1</w:t>
            </w:r>
            <w:r>
              <w:t>1</w:t>
            </w:r>
            <w:r w:rsidR="00F937B0">
              <w:t>/2026</w:t>
            </w:r>
          </w:p>
        </w:tc>
        <w:tc>
          <w:tcPr>
            <w:tcW w:w="1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D88999" w14:textId="77777777" w:rsidR="003C0D49" w:rsidRDefault="003C0D4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27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3A046" w14:textId="77777777" w:rsidR="003C0D49" w:rsidRDefault="003C0D4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3A5419" w14:paraId="642F294E" w14:textId="77777777" w:rsidTr="00A52F17">
        <w:trPr>
          <w:cantSplit/>
          <w:trHeight w:val="1"/>
        </w:trPr>
        <w:tc>
          <w:tcPr>
            <w:tcW w:w="845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595D5" w14:textId="18ACBC9F" w:rsidR="00A52F17" w:rsidRDefault="00F0231B" w:rsidP="00A52F17">
            <w:pPr>
              <w:spacing w:after="0" w:line="240" w:lineRule="auto"/>
              <w:rPr>
                <w:rFonts w:ascii="Verdana" w:eastAsia="Verdana" w:hAnsi="Verdana" w:cs="Verdana"/>
                <w:color w:val="FF0000"/>
                <w:sz w:val="24"/>
                <w:szCs w:val="24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Responsible </w:t>
            </w:r>
            <w:r w:rsidR="70E98F17" w:rsidRPr="0930CD8F">
              <w:rPr>
                <w:rFonts w:ascii="Verdana" w:eastAsia="Verdana" w:hAnsi="Verdana" w:cs="Verdana"/>
                <w:color w:val="000000" w:themeColor="text1"/>
              </w:rPr>
              <w:t>committee member</w:t>
            </w: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 signature</w:t>
            </w:r>
            <w:r w:rsidR="5D20B616" w:rsidRPr="0930CD8F">
              <w:rPr>
                <w:rFonts w:ascii="Verdana" w:eastAsia="Verdana" w:hAnsi="Verdana" w:cs="Verdana"/>
                <w:color w:val="000000" w:themeColor="text1"/>
              </w:rPr>
              <w:t xml:space="preserve"> 1</w:t>
            </w:r>
            <w:r w:rsidR="25681968" w:rsidRPr="0930CD8F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70E98F17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</w:p>
          <w:p w14:paraId="6642E3D2" w14:textId="030A5A2D" w:rsidR="00E22DF1" w:rsidRDefault="000D490B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Verdana" w:eastAsia="Verdana" w:hAnsi="Verdana" w:cs="Verdan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 wp14:anchorId="3F322C84" wp14:editId="56C34D96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3175</wp:posOffset>
                      </wp:positionV>
                      <wp:extent cx="3081020" cy="1127125"/>
                      <wp:effectExtent l="0" t="0" r="24130" b="15875"/>
                      <wp:wrapTight wrapText="bothSides">
                        <wp:wrapPolygon edited="0">
                          <wp:start x="8147" y="0"/>
                          <wp:lineTo x="6277" y="6206"/>
                          <wp:lineTo x="3606" y="12777"/>
                          <wp:lineTo x="1870" y="17523"/>
                          <wp:lineTo x="0" y="21174"/>
                          <wp:lineTo x="0" y="21539"/>
                          <wp:lineTo x="668" y="21539"/>
                          <wp:lineTo x="801" y="21539"/>
                          <wp:lineTo x="2671" y="17888"/>
                          <wp:lineTo x="3606" y="17888"/>
                          <wp:lineTo x="12287" y="12777"/>
                          <wp:lineTo x="12287" y="12047"/>
                          <wp:lineTo x="21636" y="7301"/>
                          <wp:lineTo x="21636" y="6206"/>
                          <wp:lineTo x="14824" y="6206"/>
                          <wp:lineTo x="8815" y="0"/>
                          <wp:lineTo x="8147" y="0"/>
                        </wp:wrapPolygon>
                      </wp:wrapTight>
                      <wp:docPr id="2" name="Free-form: Shap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81020" cy="112712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1047" h="61243" extrusionOk="0">
                                    <a:moveTo>
                                      <a:pt x="0" y="61244"/>
                                    </a:moveTo>
                                    <a:cubicBezTo>
                                      <a:pt x="6820" y="59729"/>
                                      <a:pt x="12115" y="54003"/>
                                      <a:pt x="17054" y="49063"/>
                                    </a:cubicBezTo>
                                    <a:cubicBezTo>
                                      <a:pt x="25244" y="40871"/>
                                      <a:pt x="33070" y="32324"/>
                                      <a:pt x="41010" y="23889"/>
                                    </a:cubicBezTo>
                                    <a:cubicBezTo>
                                      <a:pt x="45168" y="19471"/>
                                      <a:pt x="48811" y="14583"/>
                                      <a:pt x="52380" y="9677"/>
                                    </a:cubicBezTo>
                                    <a:cubicBezTo>
                                      <a:pt x="53639" y="7947"/>
                                      <a:pt x="54847" y="6179"/>
                                      <a:pt x="56034" y="4399"/>
                                    </a:cubicBezTo>
                                    <a:cubicBezTo>
                                      <a:pt x="56832" y="3202"/>
                                      <a:pt x="59739" y="0"/>
                                      <a:pt x="58876" y="1151"/>
                                    </a:cubicBezTo>
                                    <a:cubicBezTo>
                                      <a:pt x="52014" y="10301"/>
                                      <a:pt x="45037" y="19456"/>
                                      <a:pt x="36950" y="27543"/>
                                    </a:cubicBezTo>
                                    <a:cubicBezTo>
                                      <a:pt x="34445" y="30048"/>
                                      <a:pt x="32331" y="32953"/>
                                      <a:pt x="29641" y="35258"/>
                                    </a:cubicBezTo>
                                    <a:cubicBezTo>
                                      <a:pt x="27891" y="36758"/>
                                      <a:pt x="22058" y="39724"/>
                                      <a:pt x="24363" y="39724"/>
                                    </a:cubicBezTo>
                                    <a:cubicBezTo>
                                      <a:pt x="27706" y="39724"/>
                                      <a:pt x="30108" y="36300"/>
                                      <a:pt x="32890" y="34446"/>
                                    </a:cubicBezTo>
                                    <a:cubicBezTo>
                                      <a:pt x="39303" y="30172"/>
                                      <a:pt x="46020" y="26361"/>
                                      <a:pt x="52786" y="22671"/>
                                    </a:cubicBezTo>
                                    <a:cubicBezTo>
                                      <a:pt x="55620" y="21125"/>
                                      <a:pt x="58426" y="19459"/>
                                      <a:pt x="60906" y="17392"/>
                                    </a:cubicBezTo>
                                    <a:cubicBezTo>
                                      <a:pt x="62677" y="15916"/>
                                      <a:pt x="68325" y="12070"/>
                                      <a:pt x="66185" y="12926"/>
                                    </a:cubicBezTo>
                                    <a:cubicBezTo>
                                      <a:pt x="56528" y="16789"/>
                                      <a:pt x="49761" y="25860"/>
                                      <a:pt x="40604" y="30792"/>
                                    </a:cubicBezTo>
                                    <a:cubicBezTo>
                                      <a:pt x="37618" y="32400"/>
                                      <a:pt x="34617" y="33982"/>
                                      <a:pt x="31672" y="35664"/>
                                    </a:cubicBezTo>
                                    <a:cubicBezTo>
                                      <a:pt x="30724" y="36205"/>
                                      <a:pt x="28829" y="38379"/>
                                      <a:pt x="28829" y="37288"/>
                                    </a:cubicBezTo>
                                    <a:cubicBezTo>
                                      <a:pt x="28829" y="37210"/>
                                      <a:pt x="23298" y="40156"/>
                                      <a:pt x="34920" y="34040"/>
                                    </a:cubicBezTo>
                                    <a:cubicBezTo>
                                      <a:pt x="42060" y="30282"/>
                                      <a:pt x="49681" y="27490"/>
                                      <a:pt x="57252" y="24701"/>
                                    </a:cubicBezTo>
                                    <a:cubicBezTo>
                                      <a:pt x="59503" y="23872"/>
                                      <a:pt x="61803" y="23141"/>
                                      <a:pt x="64155" y="22671"/>
                                    </a:cubicBezTo>
                                    <a:cubicBezTo>
                                      <a:pt x="65668" y="22368"/>
                                      <a:pt x="70085" y="20965"/>
                                      <a:pt x="68621" y="21453"/>
                                    </a:cubicBezTo>
                                    <a:cubicBezTo>
                                      <a:pt x="63969" y="23004"/>
                                      <a:pt x="59551" y="25413"/>
                                      <a:pt x="55628" y="28355"/>
                                    </a:cubicBezTo>
                                    <a:cubicBezTo>
                                      <a:pt x="54066" y="29526"/>
                                      <a:pt x="52450" y="30636"/>
                                      <a:pt x="50755" y="31604"/>
                                    </a:cubicBezTo>
                                    <a:cubicBezTo>
                                      <a:pt x="49808" y="32145"/>
                                      <a:pt x="46822" y="33228"/>
                                      <a:pt x="47913" y="33228"/>
                                    </a:cubicBezTo>
                                    <a:cubicBezTo>
                                      <a:pt x="54370" y="33228"/>
                                      <a:pt x="58548" y="25874"/>
                                      <a:pt x="64155" y="22671"/>
                                    </a:cubicBezTo>
                                    <a:cubicBezTo>
                                      <a:pt x="66322" y="21433"/>
                                      <a:pt x="71053" y="18586"/>
                                      <a:pt x="71463" y="21047"/>
                                    </a:cubicBezTo>
                                    <a:cubicBezTo>
                                      <a:pt x="72105" y="24900"/>
                                      <a:pt x="70273" y="28876"/>
                                      <a:pt x="68621" y="32416"/>
                                    </a:cubicBezTo>
                                    <a:cubicBezTo>
                                      <a:pt x="67904" y="33953"/>
                                      <a:pt x="64713" y="37723"/>
                                      <a:pt x="66185" y="36882"/>
                                    </a:cubicBezTo>
                                    <a:cubicBezTo>
                                      <a:pt x="71856" y="33641"/>
                                      <a:pt x="78346" y="20819"/>
                                      <a:pt x="82426" y="25919"/>
                                    </a:cubicBezTo>
                                    <a:cubicBezTo>
                                      <a:pt x="84151" y="28075"/>
                                      <a:pt x="82036" y="31571"/>
                                      <a:pt x="80802" y="34040"/>
                                    </a:cubicBezTo>
                                    <a:cubicBezTo>
                                      <a:pt x="80531" y="34581"/>
                                      <a:pt x="79449" y="35935"/>
                                      <a:pt x="79990" y="35664"/>
                                    </a:cubicBezTo>
                                    <a:cubicBezTo>
                                      <a:pt x="86498" y="32410"/>
                                      <a:pt x="89942" y="24921"/>
                                      <a:pt x="95826" y="20641"/>
                                    </a:cubicBezTo>
                                    <a:cubicBezTo>
                                      <a:pt x="97594" y="19355"/>
                                      <a:pt x="100703" y="16385"/>
                                      <a:pt x="101916" y="18204"/>
                                    </a:cubicBezTo>
                                    <a:cubicBezTo>
                                      <a:pt x="104144" y="21547"/>
                                      <a:pt x="98470" y="25741"/>
                                      <a:pt x="95420" y="28355"/>
                                    </a:cubicBezTo>
                                    <a:cubicBezTo>
                                      <a:pt x="91258" y="31922"/>
                                      <a:pt x="85331" y="32807"/>
                                      <a:pt x="79990" y="34040"/>
                                    </a:cubicBezTo>
                                    <a:cubicBezTo>
                                      <a:pt x="70135" y="36314"/>
                                      <a:pt x="60690" y="40268"/>
                                      <a:pt x="50755" y="42161"/>
                                    </a:cubicBezTo>
                                    <a:cubicBezTo>
                                      <a:pt x="46731" y="42928"/>
                                      <a:pt x="42653" y="43414"/>
                                      <a:pt x="38574" y="43785"/>
                                    </a:cubicBezTo>
                                    <a:cubicBezTo>
                                      <a:pt x="36612" y="43963"/>
                                      <a:pt x="30946" y="45085"/>
                                      <a:pt x="32890" y="45409"/>
                                    </a:cubicBezTo>
                                    <a:cubicBezTo>
                                      <a:pt x="38979" y="46424"/>
                                      <a:pt x="44776" y="42069"/>
                                      <a:pt x="50755" y="40536"/>
                                    </a:cubicBezTo>
                                    <a:cubicBezTo>
                                      <a:pt x="63634" y="37233"/>
                                      <a:pt x="76571" y="34129"/>
                                      <a:pt x="89329" y="30385"/>
                                    </a:cubicBezTo>
                                    <a:cubicBezTo>
                                      <a:pt x="109401" y="24494"/>
                                      <a:pt x="130534" y="23119"/>
                                      <a:pt x="151047" y="19016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4B8EDB" id="Free-form: Shape 2" o:spid="_x0000_s1026" style="position:absolute;margin-left:-.25pt;margin-top:.25pt;width:242.6pt;height:88.7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51047,61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" path="m,61244c6820,59729,12115,54003,17054,49063,25244,40871,33070,32324,41010,23889,45168,19471,48811,14583,52380,9677,53639,7947,54847,6179,56034,4399,56832,3202,59739,,58876,1151,52014,10301,45037,19456,36950,27543v-2505,2505,-4619,5410,-7309,7715c27891,36758,22058,39724,24363,39724v3343,,5745,-3424,8527,-5278c39303,30172,46020,26361,52786,22671v2834,-1546,5640,-3212,8120,-5279c62677,15916,68325,12070,66185,12926,56528,16789,49761,25860,40604,30792v-2986,1608,-5987,3190,-8932,4872c30724,36205,28829,38379,28829,37288v,-78,-5531,2868,6091,-3248c42060,30282,49681,27490,57252,24701v2251,-829,4551,-1560,6903,-2030c65668,22368,70085,20965,68621,21453v-4652,1551,-9070,3960,-12993,6902c54066,29526,52450,30636,50755,31604v-947,541,-3933,1624,-2842,1624c54370,33228,58548,25874,64155,22671v2167,-1238,6898,-4085,7308,-1624c72105,24900,70273,28876,68621,32416v-717,1537,-3908,5307,-2436,4466c71856,33641,78346,20819,82426,25919v1725,2156,-390,5652,-1624,8121c80531,34581,79449,35935,79990,35664,86498,32410,89942,24921,95826,20641v1768,-1286,4877,-4256,6090,-2437c104144,21547,98470,25741,95420,28355v-4162,3567,-10089,4452,-15430,5685c70135,36314,60690,40268,50755,42161v-4024,767,-8102,1253,-12181,1624c36612,43963,30946,45085,32890,45409v6089,1015,11886,-3340,17865,-4873c63634,37233,76571,34129,89329,30385v20072,-5891,41205,-7266,61718,-11369e" filled="f">
                      <v:path arrowok="t" o:extrusionok="f"/>
                      <w10:wrap type="tight"/>
                    </v:shape>
                  </w:pict>
                </mc:Fallback>
              </mc:AlternateContent>
            </w:r>
          </w:p>
          <w:p w14:paraId="1B133EE4" w14:textId="5726C9E8" w:rsidR="00A52F17" w:rsidRDefault="00A52F17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  <w:sz w:val="24"/>
                <w:szCs w:val="24"/>
                <w:highlight w:val="yellow"/>
              </w:rPr>
            </w:pPr>
          </w:p>
          <w:p w14:paraId="6D51EA1D" w14:textId="0757D991" w:rsidR="00A52F17" w:rsidRDefault="00A52F17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538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DC4CCC" w14:textId="78C45326" w:rsidR="00A52F17" w:rsidRPr="004D7BEE" w:rsidRDefault="00F0231B" w:rsidP="00A52F17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Responsible </w:t>
            </w:r>
            <w:r w:rsidR="70E98F17" w:rsidRPr="0930CD8F">
              <w:rPr>
                <w:rFonts w:ascii="Verdana" w:eastAsia="Verdana" w:hAnsi="Verdana" w:cs="Verdana"/>
                <w:color w:val="000000" w:themeColor="text1"/>
              </w:rPr>
              <w:t xml:space="preserve">committee member </w:t>
            </w:r>
            <w:r w:rsidRPr="0930CD8F">
              <w:rPr>
                <w:rFonts w:ascii="Verdana" w:eastAsia="Verdana" w:hAnsi="Verdana" w:cs="Verdana"/>
                <w:color w:val="000000" w:themeColor="text1"/>
              </w:rPr>
              <w:t>signature</w:t>
            </w:r>
            <w:r w:rsidR="6196D6E9" w:rsidRPr="0930CD8F">
              <w:rPr>
                <w:rFonts w:ascii="Verdana" w:eastAsia="Verdana" w:hAnsi="Verdana" w:cs="Verdana"/>
                <w:color w:val="000000" w:themeColor="text1"/>
              </w:rPr>
              <w:t xml:space="preserve"> 2</w:t>
            </w:r>
            <w:r w:rsidRPr="0930CD8F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7A644790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</w:p>
          <w:p w14:paraId="7A8F3D4A" w14:textId="28FEC108" w:rsidR="004D7BEE" w:rsidRPr="004D7BEE" w:rsidRDefault="000D490B" w:rsidP="0930CD8F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noProof/>
                <w:sz w:val="24"/>
                <w:szCs w:val="24"/>
              </w:rPr>
              <mc:AlternateContent>
                <mc:Choice Requires="wpg">
                  <w:drawing>
                    <wp:inline distT="114300" distB="114300" distL="114300" distR="114300" wp14:anchorId="5040258C" wp14:editId="47ED5D4D">
                      <wp:extent cx="3529013" cy="913989"/>
                      <wp:effectExtent l="0" t="0" r="0" b="0"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29013" cy="913989"/>
                                <a:chOff x="1454025" y="3596300"/>
                                <a:chExt cx="5330800" cy="1376300"/>
                              </a:xfrm>
                            </wpg:grpSpPr>
                            <wps:wsp>
                              <wps:cNvPr id="183651330" name="Free-form: Shape 183651330"/>
                              <wps:cNvSpPr/>
                              <wps:spPr>
                                <a:xfrm>
                                  <a:off x="1456345" y="3599054"/>
                                  <a:ext cx="4310000" cy="137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2400" h="54839" extrusionOk="0">
                                      <a:moveTo>
                                        <a:pt x="27407" y="11749"/>
                                      </a:moveTo>
                                      <a:cubicBezTo>
                                        <a:pt x="17263" y="11749"/>
                                        <a:pt x="1622" y="15316"/>
                                        <a:pt x="188" y="25358"/>
                                      </a:cubicBezTo>
                                      <a:cubicBezTo>
                                        <a:pt x="-565" y="30632"/>
                                        <a:pt x="3581" y="35526"/>
                                        <a:pt x="6192" y="40169"/>
                                      </a:cubicBezTo>
                                      <a:cubicBezTo>
                                        <a:pt x="9698" y="46403"/>
                                        <a:pt x="16391" y="54381"/>
                                        <a:pt x="23404" y="52978"/>
                                      </a:cubicBezTo>
                                      <a:cubicBezTo>
                                        <a:pt x="35998" y="50459"/>
                                        <a:pt x="45420" y="34200"/>
                                        <a:pt x="45420" y="21356"/>
                                      </a:cubicBezTo>
                                      <a:cubicBezTo>
                                        <a:pt x="45420" y="18817"/>
                                        <a:pt x="47427" y="14554"/>
                                        <a:pt x="45019" y="13750"/>
                                      </a:cubicBezTo>
                                      <a:cubicBezTo>
                                        <a:pt x="42897" y="13042"/>
                                        <a:pt x="43725" y="18033"/>
                                        <a:pt x="43018" y="20155"/>
                                      </a:cubicBezTo>
                                      <a:cubicBezTo>
                                        <a:pt x="40732" y="27020"/>
                                        <a:pt x="43996" y="34607"/>
                                        <a:pt x="45019" y="41770"/>
                                      </a:cubicBezTo>
                                      <a:cubicBezTo>
                                        <a:pt x="45419" y="44572"/>
                                        <a:pt x="45754" y="47384"/>
                                        <a:pt x="46220" y="50176"/>
                                      </a:cubicBezTo>
                                      <a:cubicBezTo>
                                        <a:pt x="46463" y="51630"/>
                                        <a:pt x="47663" y="55621"/>
                                        <a:pt x="46621" y="54579"/>
                                      </a:cubicBezTo>
                                      <a:cubicBezTo>
                                        <a:pt x="42946" y="50904"/>
                                        <a:pt x="49185" y="39707"/>
                                        <a:pt x="54226" y="40969"/>
                                      </a:cubicBezTo>
                                      <a:cubicBezTo>
                                        <a:pt x="59221" y="42219"/>
                                        <a:pt x="57237" y="52931"/>
                                        <a:pt x="62232" y="54179"/>
                                      </a:cubicBezTo>
                                      <a:cubicBezTo>
                                        <a:pt x="65429" y="54978"/>
                                        <a:pt x="65458" y="48409"/>
                                        <a:pt x="67435" y="45773"/>
                                      </a:cubicBezTo>
                                      <a:cubicBezTo>
                                        <a:pt x="69767" y="42665"/>
                                        <a:pt x="74758" y="42571"/>
                                        <a:pt x="78643" y="42571"/>
                                      </a:cubicBezTo>
                                      <a:cubicBezTo>
                                        <a:pt x="80244" y="42571"/>
                                        <a:pt x="81867" y="42308"/>
                                        <a:pt x="83447" y="42571"/>
                                      </a:cubicBezTo>
                                      <a:cubicBezTo>
                                        <a:pt x="84118" y="42683"/>
                                        <a:pt x="86093" y="42756"/>
                                        <a:pt x="85448" y="42971"/>
                                      </a:cubicBezTo>
                                      <a:cubicBezTo>
                                        <a:pt x="79952" y="44802"/>
                                        <a:pt x="67100" y="39692"/>
                                        <a:pt x="68236" y="45373"/>
                                      </a:cubicBezTo>
                                      <a:cubicBezTo>
                                        <a:pt x="69444" y="51414"/>
                                        <a:pt x="83895" y="49282"/>
                                        <a:pt x="86649" y="43771"/>
                                      </a:cubicBezTo>
                                      <a:cubicBezTo>
                                        <a:pt x="87012" y="43045"/>
                                        <a:pt x="87049" y="40559"/>
                                        <a:pt x="87049" y="41370"/>
                                      </a:cubicBezTo>
                                      <a:cubicBezTo>
                                        <a:pt x="87049" y="44072"/>
                                        <a:pt x="82337" y="47065"/>
                                        <a:pt x="84247" y="48975"/>
                                      </a:cubicBezTo>
                                      <a:cubicBezTo>
                                        <a:pt x="86723" y="51451"/>
                                        <a:pt x="92689" y="48906"/>
                                        <a:pt x="94254" y="45773"/>
                                      </a:cubicBezTo>
                                      <a:cubicBezTo>
                                        <a:pt x="94617" y="45047"/>
                                        <a:pt x="94080" y="42798"/>
                                        <a:pt x="94655" y="43371"/>
                                      </a:cubicBezTo>
                                      <a:cubicBezTo>
                                        <a:pt x="97254" y="45964"/>
                                        <a:pt x="91052" y="50108"/>
                                        <a:pt x="91052" y="53779"/>
                                      </a:cubicBezTo>
                                      <a:cubicBezTo>
                                        <a:pt x="91052" y="55216"/>
                                        <a:pt x="92119" y="51110"/>
                                        <a:pt x="92653" y="49776"/>
                                      </a:cubicBezTo>
                                      <a:cubicBezTo>
                                        <a:pt x="93575" y="47472"/>
                                        <a:pt x="94928" y="45048"/>
                                        <a:pt x="97056" y="43771"/>
                                      </a:cubicBezTo>
                                      <a:cubicBezTo>
                                        <a:pt x="100519" y="41693"/>
                                        <a:pt x="105704" y="44409"/>
                                        <a:pt x="109065" y="42170"/>
                                      </a:cubicBezTo>
                                      <a:cubicBezTo>
                                        <a:pt x="115925" y="37601"/>
                                        <a:pt x="118180" y="28273"/>
                                        <a:pt x="121073" y="20555"/>
                                      </a:cubicBezTo>
                                      <a:cubicBezTo>
                                        <a:pt x="123463" y="14178"/>
                                        <a:pt x="128592" y="-979"/>
                                        <a:pt x="121874" y="140"/>
                                      </a:cubicBezTo>
                                      <a:cubicBezTo>
                                        <a:pt x="112374" y="1722"/>
                                        <a:pt x="116670" y="18930"/>
                                        <a:pt x="116670" y="28561"/>
                                      </a:cubicBezTo>
                                      <a:cubicBezTo>
                                        <a:pt x="116670" y="36341"/>
                                        <a:pt x="111443" y="50253"/>
                                        <a:pt x="119072" y="51777"/>
                                      </a:cubicBezTo>
                                      <a:cubicBezTo>
                                        <a:pt x="125024" y="52966"/>
                                        <a:pt x="128221" y="42574"/>
                                        <a:pt x="129079" y="36566"/>
                                      </a:cubicBezTo>
                                      <a:cubicBezTo>
                                        <a:pt x="129290" y="35089"/>
                                        <a:pt x="129587" y="33626"/>
                                        <a:pt x="129880" y="32163"/>
                                      </a:cubicBezTo>
                                      <a:cubicBezTo>
                                        <a:pt x="130065" y="31238"/>
                                        <a:pt x="129613" y="28694"/>
                                        <a:pt x="130280" y="29361"/>
                                      </a:cubicBezTo>
                                      <a:cubicBezTo>
                                        <a:pt x="132450" y="31531"/>
                                        <a:pt x="129900" y="35523"/>
                                        <a:pt x="130280" y="38568"/>
                                      </a:cubicBezTo>
                                      <a:cubicBezTo>
                                        <a:pt x="130959" y="44003"/>
                                        <a:pt x="134065" y="51403"/>
                                        <a:pt x="139487" y="52177"/>
                                      </a:cubicBezTo>
                                      <a:cubicBezTo>
                                        <a:pt x="146286" y="53148"/>
                                        <a:pt x="156229" y="32819"/>
                                        <a:pt x="149494" y="34165"/>
                                      </a:cubicBezTo>
                                      <a:cubicBezTo>
                                        <a:pt x="142740" y="35515"/>
                                        <a:pt x="153766" y="53954"/>
                                        <a:pt x="160301" y="51777"/>
                                      </a:cubicBezTo>
                                      <a:cubicBezTo>
                                        <a:pt x="173760" y="47293"/>
                                        <a:pt x="172310" y="25134"/>
                                        <a:pt x="172310" y="10948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66300930" name="Free-form: Shape 766300930"/>
                              <wps:cNvSpPr/>
                              <wps:spPr>
                                <a:xfrm>
                                  <a:off x="5484716" y="3862750"/>
                                  <a:ext cx="1300100" cy="1080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04" h="43216" extrusionOk="0">
                                      <a:moveTo>
                                        <a:pt x="26786" y="0"/>
                                      </a:moveTo>
                                      <a:cubicBezTo>
                                        <a:pt x="28602" y="12724"/>
                                        <a:pt x="32675" y="29340"/>
                                        <a:pt x="23584" y="38427"/>
                                      </a:cubicBezTo>
                                      <a:cubicBezTo>
                                        <a:pt x="18197" y="43811"/>
                                        <a:pt x="6152" y="45013"/>
                                        <a:pt x="767" y="39628"/>
                                      </a:cubicBezTo>
                                      <a:cubicBezTo>
                                        <a:pt x="-1294" y="37567"/>
                                        <a:pt x="1332" y="33484"/>
                                        <a:pt x="3169" y="31222"/>
                                      </a:cubicBezTo>
                                      <a:cubicBezTo>
                                        <a:pt x="13759" y="18186"/>
                                        <a:pt x="35208" y="18813"/>
                                        <a:pt x="52004" y="1881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594390923" name="Free-form: Shape 594390923"/>
                              <wps:cNvSpPr/>
                              <wps:spPr>
                                <a:xfrm>
                                  <a:off x="4773400" y="3942800"/>
                                  <a:ext cx="150100" cy="130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04" h="5204" extrusionOk="0">
                                      <a:moveTo>
                                        <a:pt x="6004" y="0"/>
                                      </a:moveTo>
                                      <a:cubicBezTo>
                                        <a:pt x="3970" y="1696"/>
                                        <a:pt x="1183" y="2835"/>
                                        <a:pt x="0" y="5204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EA3057" id="Group 1" o:spid="_x0000_s1026" style="width:277.9pt;height:71.95pt;mso-position-horizontal-relative:char;mso-position-vertical-relative:line" coordorigin="14540,35963" coordsize="53308,13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">
                      <v:shape id="Free-form: Shape 183651330" o:spid="_x0000_s1027" style="position:absolute;left:14563;top:35990;width:43100;height:13710;visibility:visible;mso-wrap-style:square;v-text-anchor:middle" coordsize="172400,54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" path="m27407,11749c17263,11749,1622,15316,188,25358v-753,5274,3393,10168,6004,14811c9698,46403,16391,54381,23404,52978,35998,50459,45420,34200,45420,21356v,-2539,2007,-6802,-401,-7606c42897,13042,43725,18033,43018,20155v-2286,6865,978,14452,2001,21615c45419,44572,45754,47384,46220,50176v243,1454,1443,5445,401,4403c42946,50904,49185,39707,54226,40969v4995,1250,3011,11962,8006,13210c65429,54978,65458,48409,67435,45773v2332,-3108,7323,-3202,11208,-3202c80244,42571,81867,42308,83447,42571v671,112,2646,185,2001,400c79952,44802,67100,39692,68236,45373v1208,6041,15659,3909,18413,-1602c87012,43045,87049,40559,87049,41370v,2702,-4712,5695,-2802,7605c86723,51451,92689,48906,94254,45773v363,-726,-174,-2975,401,-2402c97254,45964,91052,50108,91052,53779v,1437,1067,-2669,1601,-4003c93575,47472,94928,45048,97056,43771v3463,-2078,8648,638,12009,-1601c115925,37601,118180,28273,121073,20555v2390,-6377,7519,-21534,801,-20415c112374,1722,116670,18930,116670,28561v,7780,-5227,21692,2402,23216c125024,52966,128221,42574,129079,36566v211,-1477,508,-2940,801,-4403c130065,31238,129613,28694,130280,29361v2170,2170,-380,6162,,9207c130959,44003,134065,51403,139487,52177v6799,971,16742,-19358,10007,-18012c142740,35515,153766,53954,160301,51777v13459,-4484,12009,-26643,12009,-40829e" filled="f">
                        <v:path arrowok="t" o:extrusionok="f"/>
                      </v:shape>
                      <v:shape id="Free-form: Shape 766300930" o:spid="_x0000_s1028" style="position:absolute;left:54847;top:38627;width:13001;height:10804;visibility:visible;mso-wrap-style:square;v-text-anchor:middle" coordsize="52004,43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" path="m26786,v1816,12724,5889,29340,-3202,38427c18197,43811,6152,45013,767,39628v-2061,-2061,565,-6144,2402,-8406c13759,18186,35208,18813,52004,18813e" filled="f">
                        <v:path arrowok="t" o:extrusionok="f"/>
                      </v:shape>
                      <v:shape id="Free-form: Shape 594390923" o:spid="_x0000_s1029" style="position:absolute;left:47734;top:39428;width:1501;height:1301;visibility:visible;mso-wrap-style:square;v-text-anchor:middle" coordsize="6004,5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" path="m6004,c3970,1696,1183,2835,,5204e" filled="f">
                        <v:path arrowok="t" o:extrusionok="f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4D7BEE" w14:paraId="0477BC5B" w14:textId="77777777" w:rsidTr="00A52F17">
        <w:trPr>
          <w:cantSplit/>
        </w:trPr>
        <w:tc>
          <w:tcPr>
            <w:tcW w:w="710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5DC038" w14:textId="695DECFD" w:rsidR="00E22DF1" w:rsidRPr="007622C4" w:rsidRDefault="00F0231B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="6209CFA0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0D490B">
              <w:rPr>
                <w:rFonts w:ascii="Verdana" w:eastAsia="Verdana" w:hAnsi="Verdana" w:cs="Verdana"/>
              </w:rPr>
              <w:t>KIERA ROBINSON</w:t>
            </w:r>
          </w:p>
          <w:p w14:paraId="0050850F" w14:textId="368D2CAC" w:rsidR="00E22DF1" w:rsidRDefault="00E22DF1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D3D42" w14:textId="63048BFC" w:rsidR="00E22DF1" w:rsidRPr="007622C4" w:rsidRDefault="00F0231B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Date:</w:t>
            </w:r>
            <w:r w:rsidR="6209CFA0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0C35EB">
              <w:rPr>
                <w:rFonts w:ascii="Verdana" w:eastAsia="Verdana" w:hAnsi="Verdana" w:cs="Verdana"/>
                <w:color w:val="000000" w:themeColor="text1"/>
              </w:rPr>
              <w:t>12</w:t>
            </w:r>
            <w:r w:rsidR="004E1FB5">
              <w:rPr>
                <w:rFonts w:ascii="Verdana" w:eastAsia="Verdana" w:hAnsi="Verdana" w:cs="Verdana"/>
              </w:rPr>
              <w:t>/</w:t>
            </w:r>
            <w:r w:rsidR="000C35EB">
              <w:rPr>
                <w:rFonts w:ascii="Verdana" w:eastAsia="Verdana" w:hAnsi="Verdana" w:cs="Verdana"/>
              </w:rPr>
              <w:t>10</w:t>
            </w:r>
            <w:r w:rsidR="004E1FB5">
              <w:rPr>
                <w:rFonts w:ascii="Verdana" w:eastAsia="Verdana" w:hAnsi="Verdana" w:cs="Verdana"/>
              </w:rPr>
              <w:t>/2026</w:t>
            </w:r>
          </w:p>
        </w:tc>
        <w:tc>
          <w:tcPr>
            <w:tcW w:w="39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F3D849" w14:textId="41D15B44" w:rsidR="00E22DF1" w:rsidRPr="007622C4" w:rsidRDefault="00F0231B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="7A644790" w:rsidRPr="0930CD8F">
              <w:rPr>
                <w:rFonts w:ascii="Verdana" w:eastAsia="Verdana" w:hAnsi="Verdana" w:cs="Verdana"/>
                <w:color w:val="FF0000"/>
              </w:rPr>
              <w:t xml:space="preserve"> </w:t>
            </w:r>
            <w:r w:rsidR="000D490B" w:rsidRPr="000D490B">
              <w:rPr>
                <w:rFonts w:ascii="Verdana" w:eastAsia="Verdana" w:hAnsi="Verdana" w:cs="Verdana"/>
              </w:rPr>
              <w:t>CHARLIE HODGES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D1913" w14:textId="52B9A1B1" w:rsidR="00E22DF1" w:rsidRPr="007622C4" w:rsidRDefault="00F0231B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Date</w:t>
            </w:r>
            <w:r w:rsidR="7A644790" w:rsidRPr="0930CD8F">
              <w:rPr>
                <w:rFonts w:ascii="Verdana" w:eastAsia="Verdana" w:hAnsi="Verdana" w:cs="Verdana"/>
                <w:color w:val="000000" w:themeColor="text1"/>
              </w:rPr>
              <w:t xml:space="preserve">: </w:t>
            </w:r>
            <w:r w:rsidR="000C35EB">
              <w:rPr>
                <w:rFonts w:ascii="Verdana" w:eastAsia="Verdana" w:hAnsi="Verdana" w:cs="Verdana"/>
              </w:rPr>
              <w:t>12</w:t>
            </w:r>
            <w:r w:rsidR="004E1FB5">
              <w:rPr>
                <w:rFonts w:ascii="Verdana" w:eastAsia="Verdana" w:hAnsi="Verdana" w:cs="Verdana"/>
              </w:rPr>
              <w:t>/</w:t>
            </w:r>
            <w:r w:rsidR="000C35EB">
              <w:rPr>
                <w:rFonts w:ascii="Verdana" w:eastAsia="Verdana" w:hAnsi="Verdana" w:cs="Verdana"/>
              </w:rPr>
              <w:t>10</w:t>
            </w:r>
            <w:r w:rsidR="004E1FB5">
              <w:rPr>
                <w:rFonts w:ascii="Verdana" w:eastAsia="Verdana" w:hAnsi="Verdana" w:cs="Verdana"/>
              </w:rPr>
              <w:t>/2026</w:t>
            </w:r>
          </w:p>
        </w:tc>
      </w:tr>
    </w:tbl>
    <w:p w14:paraId="0F0B71FC" w14:textId="6115B1FC" w:rsidR="3F9A8450" w:rsidRDefault="3F9A8450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266C508B" w14:textId="2EF5E627" w:rsidR="00E22DF1" w:rsidRDefault="00F0231B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3F9A8450">
        <w:rPr>
          <w:rFonts w:ascii="Calibri" w:eastAsia="Calibri" w:hAnsi="Calibri" w:cs="Calibri"/>
          <w:b/>
          <w:bCs/>
          <w:sz w:val="24"/>
          <w:szCs w:val="24"/>
        </w:rPr>
        <w:t xml:space="preserve">Assessment Guidance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8"/>
        <w:gridCol w:w="415"/>
        <w:gridCol w:w="494"/>
        <w:gridCol w:w="519"/>
        <w:gridCol w:w="349"/>
        <w:gridCol w:w="170"/>
        <w:gridCol w:w="550"/>
        <w:gridCol w:w="549"/>
        <w:gridCol w:w="1851"/>
        <w:gridCol w:w="2842"/>
        <w:gridCol w:w="4853"/>
      </w:tblGrid>
      <w:tr w:rsidR="00E22DF1" w14:paraId="4A87167C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5A9CEB" w14:textId="77777777" w:rsidR="00E22DF1" w:rsidRDefault="00F0231B" w:rsidP="00A52F17">
            <w:pPr>
              <w:numPr>
                <w:ilvl w:val="0"/>
                <w:numId w:val="3"/>
              </w:numPr>
              <w:spacing w:after="0" w:line="240" w:lineRule="auto"/>
              <w:ind w:left="313" w:hanging="313"/>
            </w:pPr>
            <w:r>
              <w:rPr>
                <w:rFonts w:ascii="Lucida Sans" w:eastAsia="Lucida Sans" w:hAnsi="Lucida Sans" w:cs="Lucida Sans"/>
                <w:sz w:val="16"/>
              </w:rPr>
              <w:t>Eliminate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42B49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17012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9468D9" w14:textId="19C13E21" w:rsidR="00E22DF1" w:rsidRDefault="3D54A8E1" w:rsidP="586DA15A">
            <w:pPr>
              <w:spacing w:after="0" w:line="240" w:lineRule="auto"/>
              <w:ind w:left="547" w:hanging="547"/>
            </w:pPr>
            <w:r>
              <w:rPr>
                <w:noProof/>
              </w:rPr>
              <w:drawing>
                <wp:inline distT="0" distB="0" distL="0" distR="0" wp14:anchorId="6B46FC3C" wp14:editId="586DA15A">
                  <wp:extent cx="2514600" cy="1628775"/>
                  <wp:effectExtent l="0" t="0" r="0" b="0"/>
                  <wp:docPr id="1410309312" name="Picture 1410309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DF1" w14:paraId="7B809E72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768217" w14:textId="77777777" w:rsidR="00E22DF1" w:rsidRDefault="00F0231B" w:rsidP="00A52F17">
            <w:pPr>
              <w:numPr>
                <w:ilvl w:val="0"/>
                <w:numId w:val="4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t>Substitute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698D8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Replace the hazard with one less hazardous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67B12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not possible then explain why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D045D6C" w14:textId="77777777" w:rsidR="00E22DF1" w:rsidRDefault="00E22DF1">
            <w:pPr>
              <w:spacing w:after="200" w:line="276" w:lineRule="auto"/>
            </w:pPr>
          </w:p>
        </w:tc>
      </w:tr>
      <w:tr w:rsidR="00E22DF1" w14:paraId="11E0A243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4B6DAF" w14:textId="77777777" w:rsidR="00E22DF1" w:rsidRDefault="00F0231B" w:rsidP="00A52F17">
            <w:pPr>
              <w:numPr>
                <w:ilvl w:val="0"/>
                <w:numId w:val="5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t>Physical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B863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enclosure, fume cupboard, glove box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183224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Likely to still require admin controls as well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744839DC" w14:textId="77777777" w:rsidR="00E22DF1" w:rsidRDefault="00E22DF1">
            <w:pPr>
              <w:spacing w:after="200" w:line="276" w:lineRule="auto"/>
            </w:pPr>
          </w:p>
        </w:tc>
      </w:tr>
      <w:tr w:rsidR="00E22DF1" w14:paraId="1D2258B8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BDA932" w14:textId="77777777" w:rsidR="00E22DF1" w:rsidRDefault="00F0231B" w:rsidP="00A52F17">
            <w:pPr>
              <w:numPr>
                <w:ilvl w:val="0"/>
                <w:numId w:val="6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t>Admin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10E09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training, supervision, signage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8503C1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17EDE978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E22DF1" w14:paraId="4AE135DE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B24031" w14:textId="77777777" w:rsidR="00E22DF1" w:rsidRDefault="00F0231B" w:rsidP="00A52F17">
            <w:pPr>
              <w:numPr>
                <w:ilvl w:val="0"/>
                <w:numId w:val="7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t>Personal protection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557E3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respirators, safety specs, gloves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D85C8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Last resort as it only protects the individual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F625846" w14:textId="77777777" w:rsidR="00E22DF1" w:rsidRDefault="00E22DF1">
            <w:pPr>
              <w:spacing w:after="200" w:line="276" w:lineRule="auto"/>
            </w:pPr>
          </w:p>
        </w:tc>
      </w:tr>
      <w:tr w:rsidR="00E22DF1" w14:paraId="4E3960B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DC6795" w14:textId="77777777" w:rsidR="00E22DF1" w:rsidRDefault="00F0231B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LIKELIHOOD</w:t>
            </w: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7E821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527B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254D97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CA74A7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8E0CB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52EC4C5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25</w:t>
            </w:r>
          </w:p>
        </w:tc>
      </w:tr>
      <w:tr w:rsidR="00E22DF1" w14:paraId="3B96122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A407F1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7593035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39B55B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59334B7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FE381E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75FB5B0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E0DD4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</w:tr>
      <w:tr w:rsidR="00E22DF1" w14:paraId="3D7D084D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743842B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320DD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F4A792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716AAE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3BA742A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AB5A9E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4418E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</w:tr>
      <w:tr w:rsidR="00E22DF1" w14:paraId="3DB3FC66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0B44167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E3DAE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F512463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6EDB5F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86B2F6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3067EB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B38662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</w:tr>
      <w:tr w:rsidR="00E22DF1" w14:paraId="6AF91AE4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3CE6B63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EA0C3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2E278F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54742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79BC8CAF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16E11B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AB0C0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38A0FD3F" w14:textId="77777777" w:rsidTr="586DA15A">
        <w:trPr>
          <w:gridAfter w:val="3"/>
          <w:wAfter w:w="11389" w:type="dxa"/>
          <w:cantSplit/>
        </w:trPr>
        <w:tc>
          <w:tcPr>
            <w:tcW w:w="974" w:type="dxa"/>
            <w:gridSpan w:val="2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tcMar>
              <w:left w:w="108" w:type="dxa"/>
              <w:right w:w="108" w:type="dxa"/>
            </w:tcMar>
          </w:tcPr>
          <w:p w14:paraId="71899F6D" w14:textId="77777777" w:rsidR="00E22DF1" w:rsidRDefault="00E22DF1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47B609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2D97DC9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35F6DD02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A89602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6339B9F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7FCAE383" w14:textId="77777777" w:rsidTr="586DA15A">
        <w:trPr>
          <w:gridAfter w:val="3"/>
          <w:wAfter w:w="11389" w:type="dxa"/>
        </w:trPr>
        <w:tc>
          <w:tcPr>
            <w:tcW w:w="974" w:type="dxa"/>
            <w:gridSpan w:val="2"/>
            <w:vMerge/>
            <w:tcMar>
              <w:left w:w="108" w:type="dxa"/>
              <w:right w:w="108" w:type="dxa"/>
            </w:tcMar>
          </w:tcPr>
          <w:p w14:paraId="132027AA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05" w:type="dxa"/>
            <w:gridSpan w:val="6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39E6D1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IMPACT</w:t>
            </w:r>
          </w:p>
        </w:tc>
      </w:tr>
    </w:tbl>
    <w:p w14:paraId="25871D97" w14:textId="77777777" w:rsidR="00E22DF1" w:rsidRDefault="00F0231B">
      <w:pPr>
        <w:spacing w:after="0" w:line="276" w:lineRule="auto"/>
        <w:rPr>
          <w:rFonts w:ascii="Lucida Sans" w:eastAsia="Lucida Sans" w:hAnsi="Lucida Sans" w:cs="Lucida Sans"/>
          <w:sz w:val="16"/>
        </w:rPr>
      </w:pPr>
      <w:r>
        <w:rPr>
          <w:rFonts w:ascii="Calibri" w:eastAsia="Calibri" w:hAnsi="Calibri" w:cs="Calibri"/>
          <w:sz w:val="24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E22DF1" w14:paraId="50FB613F" w14:textId="77777777"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B86ED37" w14:textId="77777777" w:rsidR="00E22DF1" w:rsidRDefault="00F0231B">
            <w:pPr>
              <w:spacing w:after="0" w:line="240" w:lineRule="auto"/>
              <w:rPr>
                <w:rFonts w:ascii="Lucida Sans" w:eastAsia="Lucida Sans" w:hAnsi="Lucida Sans" w:cs="Lucida Sans"/>
                <w:sz w:val="16"/>
              </w:rPr>
            </w:pPr>
            <w:r>
              <w:rPr>
                <w:rFonts w:ascii="Lucida Sans" w:eastAsia="Lucida Sans" w:hAnsi="Lucida Sans" w:cs="Lucida Sans"/>
                <w:sz w:val="16"/>
              </w:rPr>
              <w:t>Impact</w:t>
            </w:r>
          </w:p>
          <w:p w14:paraId="12473C23" w14:textId="77777777" w:rsidR="00E22DF1" w:rsidRDefault="00E22DF1">
            <w:pPr>
              <w:spacing w:after="0" w:line="240" w:lineRule="auto"/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1DAC66F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Health &amp; Safety</w:t>
            </w:r>
          </w:p>
        </w:tc>
      </w:tr>
      <w:tr w:rsidR="00E22DF1" w14:paraId="1AC8C414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E8E5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36B0D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Trivial - insignificant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BD64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Very minor injuries e.g. slight bruising</w:t>
            </w:r>
          </w:p>
        </w:tc>
      </w:tr>
      <w:tr w:rsidR="00E22DF1" w14:paraId="292726E6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6FC0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F33F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Minor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977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E22DF1" w14:paraId="5E699327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C0E9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9545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Moderate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51CA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strain or sprain requiring first aid or medical support.  </w:t>
            </w:r>
          </w:p>
        </w:tc>
      </w:tr>
      <w:tr w:rsidR="00E22DF1" w14:paraId="00679CFF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F2081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EA67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Major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5068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Injuries or illness e.g. broken bone requiring medical support &gt;24 hours and time off work &gt;4 weeks.</w:t>
            </w:r>
          </w:p>
        </w:tc>
      </w:tr>
      <w:tr w:rsidR="00E22DF1" w14:paraId="14BD236C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E881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lastRenderedPageBreak/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82065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Severe – extremely 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F877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704A074" w14:textId="77777777" w:rsidR="00E22DF1" w:rsidRDefault="00E22DF1">
      <w:pPr>
        <w:spacing w:after="200" w:line="276" w:lineRule="auto"/>
        <w:rPr>
          <w:rFonts w:ascii="Lucida Sans" w:eastAsia="Lucida Sans" w:hAnsi="Lucida Sans" w:cs="Lucida Sans"/>
          <w:b/>
        </w:rPr>
      </w:pPr>
    </w:p>
    <w:p w14:paraId="478C6126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"/>
        <w:gridCol w:w="3811"/>
      </w:tblGrid>
      <w:tr w:rsidR="00E22DF1" w14:paraId="63309E67" w14:textId="77777777">
        <w:tc>
          <w:tcPr>
            <w:tcW w:w="4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6F77D4E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Likelihood</w:t>
            </w:r>
          </w:p>
        </w:tc>
      </w:tr>
      <w:tr w:rsidR="00E22DF1" w14:paraId="4D904CB3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9BDA4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2D2FD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Rare e.g. 1 in 100,000 chance or higher</w:t>
            </w:r>
          </w:p>
        </w:tc>
      </w:tr>
      <w:tr w:rsidR="00E22DF1" w14:paraId="5C05DB24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B5ED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2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1786F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Unlikely e.g. 1 in 10,000 chance or higher</w:t>
            </w:r>
          </w:p>
        </w:tc>
      </w:tr>
      <w:tr w:rsidR="00E22DF1" w14:paraId="2E427E6A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4E35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3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2B410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Possible e.g. 1 in 1,000 chance or higher</w:t>
            </w:r>
          </w:p>
        </w:tc>
      </w:tr>
      <w:tr w:rsidR="00E22DF1" w14:paraId="1CD23117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F86F9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4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DEC25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Likely e.g. 1 in 100 chance or higher</w:t>
            </w:r>
          </w:p>
        </w:tc>
      </w:tr>
      <w:tr w:rsidR="00E22DF1" w14:paraId="7BC6A6C9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1FCA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5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6361C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Very Likely e.g. 1 in 10 chance or higher</w:t>
            </w:r>
          </w:p>
        </w:tc>
      </w:tr>
    </w:tbl>
    <w:p w14:paraId="4C63AAB5" w14:textId="77777777" w:rsidR="00E22DF1" w:rsidRDefault="00E22DF1">
      <w:pPr>
        <w:spacing w:after="200" w:line="276" w:lineRule="auto"/>
        <w:rPr>
          <w:rFonts w:ascii="Calibri" w:eastAsia="Calibri" w:hAnsi="Calibri" w:cs="Calibri"/>
          <w:sz w:val="24"/>
        </w:rPr>
      </w:pPr>
    </w:p>
    <w:sectPr w:rsidR="00E22DF1" w:rsidSect="00F0231B">
      <w:headerReference w:type="default" r:id="rId26"/>
      <w:footerReference w:type="default" r:id="rId27"/>
      <w:pgSz w:w="16838" w:h="11906" w:orient="landscape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48A38" w14:textId="77777777" w:rsidR="00E91F9A" w:rsidRDefault="00E91F9A">
      <w:pPr>
        <w:spacing w:after="0" w:line="240" w:lineRule="auto"/>
      </w:pPr>
      <w:r>
        <w:separator/>
      </w:r>
    </w:p>
  </w:endnote>
  <w:endnote w:type="continuationSeparator" w:id="0">
    <w:p w14:paraId="0E17258C" w14:textId="77777777" w:rsidR="00E91F9A" w:rsidRDefault="00E91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529EF0A6" w14:textId="77777777" w:rsidTr="5560F919">
      <w:trPr>
        <w:trHeight w:val="300"/>
      </w:trPr>
      <w:tc>
        <w:tcPr>
          <w:tcW w:w="4650" w:type="dxa"/>
        </w:tcPr>
        <w:p w14:paraId="3CF2B3D8" w14:textId="7B546F2A" w:rsidR="5560F919" w:rsidRDefault="5560F919" w:rsidP="5560F919">
          <w:pPr>
            <w:pStyle w:val="Header"/>
            <w:ind w:left="-115"/>
          </w:pPr>
        </w:p>
      </w:tc>
      <w:tc>
        <w:tcPr>
          <w:tcW w:w="4650" w:type="dxa"/>
        </w:tcPr>
        <w:p w14:paraId="09727561" w14:textId="7AE68163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5D8A1CF4" w14:textId="2E63565E" w:rsidR="5560F919" w:rsidRDefault="5560F919" w:rsidP="5560F919">
          <w:pPr>
            <w:pStyle w:val="Header"/>
            <w:ind w:right="-115"/>
            <w:jc w:val="right"/>
          </w:pPr>
        </w:p>
      </w:tc>
    </w:tr>
  </w:tbl>
  <w:p w14:paraId="11D6A408" w14:textId="691D9089" w:rsidR="5560F919" w:rsidRDefault="5560F919" w:rsidP="5560F9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856D7" w14:textId="77777777" w:rsidR="00E91F9A" w:rsidRDefault="00E91F9A">
      <w:pPr>
        <w:spacing w:after="0" w:line="240" w:lineRule="auto"/>
      </w:pPr>
      <w:r>
        <w:separator/>
      </w:r>
    </w:p>
  </w:footnote>
  <w:footnote w:type="continuationSeparator" w:id="0">
    <w:p w14:paraId="6911FC50" w14:textId="77777777" w:rsidR="00E91F9A" w:rsidRDefault="00E91F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4A765897" w14:textId="77777777" w:rsidTr="5560F919">
      <w:trPr>
        <w:trHeight w:val="300"/>
      </w:trPr>
      <w:tc>
        <w:tcPr>
          <w:tcW w:w="4650" w:type="dxa"/>
        </w:tcPr>
        <w:p w14:paraId="37A0709D" w14:textId="308ADFB1" w:rsidR="5560F919" w:rsidRDefault="5560F919" w:rsidP="5560F919">
          <w:pPr>
            <w:ind w:left="-115"/>
          </w:pPr>
        </w:p>
      </w:tc>
      <w:tc>
        <w:tcPr>
          <w:tcW w:w="4650" w:type="dxa"/>
        </w:tcPr>
        <w:p w14:paraId="6F0CE0C5" w14:textId="57D610B7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3F0FCE64" w14:textId="0CFBB0BB" w:rsidR="5560F919" w:rsidRDefault="5560F919" w:rsidP="5560F919">
          <w:pPr>
            <w:ind w:right="-115"/>
            <w:jc w:val="right"/>
          </w:pPr>
          <w:r>
            <w:rPr>
              <w:noProof/>
            </w:rPr>
            <w:drawing>
              <wp:inline distT="0" distB="0" distL="0" distR="0" wp14:anchorId="3A6D1079" wp14:editId="272505DB">
                <wp:extent cx="1323975" cy="677696"/>
                <wp:effectExtent l="0" t="0" r="0" b="0"/>
                <wp:docPr id="1597250635" name="Picture 15972506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6776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B555374" w14:textId="05F147AE" w:rsidR="5560F919" w:rsidRDefault="5560F919" w:rsidP="5560F9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E7A75"/>
    <w:multiLevelType w:val="hybridMultilevel"/>
    <w:tmpl w:val="D870FAB4"/>
    <w:lvl w:ilvl="0" w:tplc="7A6A97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C440D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709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EA40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CF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2260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A098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240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6658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46C81"/>
    <w:multiLevelType w:val="multilevel"/>
    <w:tmpl w:val="9AD42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4A56D3"/>
    <w:multiLevelType w:val="hybridMultilevel"/>
    <w:tmpl w:val="FFFFFFFF"/>
    <w:lvl w:ilvl="0" w:tplc="39561892">
      <w:start w:val="1"/>
      <w:numFmt w:val="decimal"/>
      <w:lvlText w:val="•"/>
      <w:lvlJc w:val="left"/>
      <w:pPr>
        <w:ind w:left="720" w:hanging="360"/>
      </w:pPr>
    </w:lvl>
    <w:lvl w:ilvl="1" w:tplc="FBEC566E">
      <w:start w:val="1"/>
      <w:numFmt w:val="lowerLetter"/>
      <w:lvlText w:val="%2."/>
      <w:lvlJc w:val="left"/>
      <w:pPr>
        <w:ind w:left="1440" w:hanging="360"/>
      </w:pPr>
    </w:lvl>
    <w:lvl w:ilvl="2" w:tplc="17603ECA">
      <w:start w:val="1"/>
      <w:numFmt w:val="lowerRoman"/>
      <w:lvlText w:val="%3."/>
      <w:lvlJc w:val="right"/>
      <w:pPr>
        <w:ind w:left="2160" w:hanging="180"/>
      </w:pPr>
    </w:lvl>
    <w:lvl w:ilvl="3" w:tplc="4C025302">
      <w:start w:val="1"/>
      <w:numFmt w:val="decimal"/>
      <w:lvlText w:val="%4."/>
      <w:lvlJc w:val="left"/>
      <w:pPr>
        <w:ind w:left="2880" w:hanging="360"/>
      </w:pPr>
    </w:lvl>
    <w:lvl w:ilvl="4" w:tplc="0390F828">
      <w:start w:val="1"/>
      <w:numFmt w:val="lowerLetter"/>
      <w:lvlText w:val="%5."/>
      <w:lvlJc w:val="left"/>
      <w:pPr>
        <w:ind w:left="3600" w:hanging="360"/>
      </w:pPr>
    </w:lvl>
    <w:lvl w:ilvl="5" w:tplc="9EA46ACC">
      <w:start w:val="1"/>
      <w:numFmt w:val="lowerRoman"/>
      <w:lvlText w:val="%6."/>
      <w:lvlJc w:val="right"/>
      <w:pPr>
        <w:ind w:left="4320" w:hanging="180"/>
      </w:pPr>
    </w:lvl>
    <w:lvl w:ilvl="6" w:tplc="9E98A524">
      <w:start w:val="1"/>
      <w:numFmt w:val="decimal"/>
      <w:lvlText w:val="%7."/>
      <w:lvlJc w:val="left"/>
      <w:pPr>
        <w:ind w:left="5040" w:hanging="360"/>
      </w:pPr>
    </w:lvl>
    <w:lvl w:ilvl="7" w:tplc="DB529AA8">
      <w:start w:val="1"/>
      <w:numFmt w:val="lowerLetter"/>
      <w:lvlText w:val="%8."/>
      <w:lvlJc w:val="left"/>
      <w:pPr>
        <w:ind w:left="5760" w:hanging="360"/>
      </w:pPr>
    </w:lvl>
    <w:lvl w:ilvl="8" w:tplc="B5E0059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43238F"/>
    <w:multiLevelType w:val="multilevel"/>
    <w:tmpl w:val="AAC829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0D2801"/>
    <w:multiLevelType w:val="multilevel"/>
    <w:tmpl w:val="E6FCFD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B642E02"/>
    <w:multiLevelType w:val="multilevel"/>
    <w:tmpl w:val="6D6E78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1C860CE"/>
    <w:multiLevelType w:val="multilevel"/>
    <w:tmpl w:val="107CC4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66398840">
    <w:abstractNumId w:val="0"/>
  </w:num>
  <w:num w:numId="2" w16cid:durableId="273751204">
    <w:abstractNumId w:val="2"/>
  </w:num>
  <w:num w:numId="3" w16cid:durableId="578364131">
    <w:abstractNumId w:val="1"/>
  </w:num>
  <w:num w:numId="4" w16cid:durableId="169682340">
    <w:abstractNumId w:val="3"/>
  </w:num>
  <w:num w:numId="5" w16cid:durableId="630864389">
    <w:abstractNumId w:val="4"/>
  </w:num>
  <w:num w:numId="6" w16cid:durableId="2004043386">
    <w:abstractNumId w:val="6"/>
  </w:num>
  <w:num w:numId="7" w16cid:durableId="1149516429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DF1"/>
    <w:rsid w:val="000010AD"/>
    <w:rsid w:val="00037A32"/>
    <w:rsid w:val="000A18E4"/>
    <w:rsid w:val="000A7868"/>
    <w:rsid w:val="000C35EB"/>
    <w:rsid w:val="000D490B"/>
    <w:rsid w:val="000F30D8"/>
    <w:rsid w:val="000F4CA4"/>
    <w:rsid w:val="00160E01"/>
    <w:rsid w:val="00167E2C"/>
    <w:rsid w:val="001847EE"/>
    <w:rsid w:val="001A205F"/>
    <w:rsid w:val="001B6120"/>
    <w:rsid w:val="00264F7C"/>
    <w:rsid w:val="00296F9A"/>
    <w:rsid w:val="002A5391"/>
    <w:rsid w:val="002D5054"/>
    <w:rsid w:val="00314105"/>
    <w:rsid w:val="00327CC6"/>
    <w:rsid w:val="00363CCB"/>
    <w:rsid w:val="00380899"/>
    <w:rsid w:val="003A5419"/>
    <w:rsid w:val="003C0D49"/>
    <w:rsid w:val="003E014E"/>
    <w:rsid w:val="0040B6D0"/>
    <w:rsid w:val="00411C2B"/>
    <w:rsid w:val="004220EC"/>
    <w:rsid w:val="00433021"/>
    <w:rsid w:val="00435240"/>
    <w:rsid w:val="00444076"/>
    <w:rsid w:val="00491686"/>
    <w:rsid w:val="004D7BEE"/>
    <w:rsid w:val="004E1FB5"/>
    <w:rsid w:val="004FA25D"/>
    <w:rsid w:val="005D2497"/>
    <w:rsid w:val="006236E7"/>
    <w:rsid w:val="00646A5E"/>
    <w:rsid w:val="00666CB0"/>
    <w:rsid w:val="00670762"/>
    <w:rsid w:val="006D1956"/>
    <w:rsid w:val="00700C0F"/>
    <w:rsid w:val="00703788"/>
    <w:rsid w:val="00742B16"/>
    <w:rsid w:val="007622C4"/>
    <w:rsid w:val="007679A5"/>
    <w:rsid w:val="007D5D97"/>
    <w:rsid w:val="007E4FBF"/>
    <w:rsid w:val="00864E03"/>
    <w:rsid w:val="00942434"/>
    <w:rsid w:val="00944970"/>
    <w:rsid w:val="00945710"/>
    <w:rsid w:val="0096312C"/>
    <w:rsid w:val="009D29DF"/>
    <w:rsid w:val="009E17C9"/>
    <w:rsid w:val="009E3BEC"/>
    <w:rsid w:val="00A306F5"/>
    <w:rsid w:val="00A52F17"/>
    <w:rsid w:val="00A542AC"/>
    <w:rsid w:val="00AE2B1C"/>
    <w:rsid w:val="00B23EA5"/>
    <w:rsid w:val="00C4AFA0"/>
    <w:rsid w:val="00C74B74"/>
    <w:rsid w:val="00D01AAF"/>
    <w:rsid w:val="00D6690B"/>
    <w:rsid w:val="00E22DF1"/>
    <w:rsid w:val="00E30735"/>
    <w:rsid w:val="00E7312C"/>
    <w:rsid w:val="00E91F9A"/>
    <w:rsid w:val="00EE783F"/>
    <w:rsid w:val="00F0231B"/>
    <w:rsid w:val="00F34C3D"/>
    <w:rsid w:val="00F3680A"/>
    <w:rsid w:val="00F36BB2"/>
    <w:rsid w:val="00F920FF"/>
    <w:rsid w:val="00F937B0"/>
    <w:rsid w:val="00FB501B"/>
    <w:rsid w:val="00FC479B"/>
    <w:rsid w:val="01678E7D"/>
    <w:rsid w:val="017AB243"/>
    <w:rsid w:val="017B60F6"/>
    <w:rsid w:val="018A8224"/>
    <w:rsid w:val="018C6858"/>
    <w:rsid w:val="019EAE31"/>
    <w:rsid w:val="01BC1233"/>
    <w:rsid w:val="01C22AA2"/>
    <w:rsid w:val="01C3F6F3"/>
    <w:rsid w:val="023AF997"/>
    <w:rsid w:val="02780CD1"/>
    <w:rsid w:val="02852FBD"/>
    <w:rsid w:val="02A531AB"/>
    <w:rsid w:val="02C9FE76"/>
    <w:rsid w:val="02E10B5A"/>
    <w:rsid w:val="0303014F"/>
    <w:rsid w:val="030669EA"/>
    <w:rsid w:val="032F24CA"/>
    <w:rsid w:val="033FDF37"/>
    <w:rsid w:val="036075E3"/>
    <w:rsid w:val="03649D1D"/>
    <w:rsid w:val="03950709"/>
    <w:rsid w:val="03C5EE29"/>
    <w:rsid w:val="03E42A7F"/>
    <w:rsid w:val="03EE340E"/>
    <w:rsid w:val="04055B54"/>
    <w:rsid w:val="04230D45"/>
    <w:rsid w:val="042D79C9"/>
    <w:rsid w:val="048A05FD"/>
    <w:rsid w:val="049C8777"/>
    <w:rsid w:val="04D35A96"/>
    <w:rsid w:val="04D4C6EE"/>
    <w:rsid w:val="04DD0B87"/>
    <w:rsid w:val="04E5D04A"/>
    <w:rsid w:val="05086152"/>
    <w:rsid w:val="0510BA3E"/>
    <w:rsid w:val="0526063D"/>
    <w:rsid w:val="057C3C6F"/>
    <w:rsid w:val="059630FA"/>
    <w:rsid w:val="05D297FC"/>
    <w:rsid w:val="05E2B3D8"/>
    <w:rsid w:val="05FBAE8B"/>
    <w:rsid w:val="062A8946"/>
    <w:rsid w:val="063E67CB"/>
    <w:rsid w:val="06707617"/>
    <w:rsid w:val="0672C427"/>
    <w:rsid w:val="06CC0425"/>
    <w:rsid w:val="06FB1FA9"/>
    <w:rsid w:val="0700C7A8"/>
    <w:rsid w:val="079FBE8E"/>
    <w:rsid w:val="07CE17F0"/>
    <w:rsid w:val="08814716"/>
    <w:rsid w:val="08961FB7"/>
    <w:rsid w:val="0899CE4B"/>
    <w:rsid w:val="08C0D8DE"/>
    <w:rsid w:val="08D41EB7"/>
    <w:rsid w:val="09155D3C"/>
    <w:rsid w:val="0930CD8F"/>
    <w:rsid w:val="09368378"/>
    <w:rsid w:val="096640BE"/>
    <w:rsid w:val="096C22E4"/>
    <w:rsid w:val="0978771F"/>
    <w:rsid w:val="0A19F082"/>
    <w:rsid w:val="0A6A7E5E"/>
    <w:rsid w:val="0AA89408"/>
    <w:rsid w:val="0AC4DD09"/>
    <w:rsid w:val="0ACFEC3D"/>
    <w:rsid w:val="0AD6A9A1"/>
    <w:rsid w:val="0ADD901C"/>
    <w:rsid w:val="0B3EE474"/>
    <w:rsid w:val="0B656F79"/>
    <w:rsid w:val="0B819CA4"/>
    <w:rsid w:val="0BA02A24"/>
    <w:rsid w:val="0BC1B400"/>
    <w:rsid w:val="0BDB787F"/>
    <w:rsid w:val="0BF3242A"/>
    <w:rsid w:val="0BF50CF1"/>
    <w:rsid w:val="0C1A6414"/>
    <w:rsid w:val="0C8D8921"/>
    <w:rsid w:val="0CD664FA"/>
    <w:rsid w:val="0D1365D5"/>
    <w:rsid w:val="0D89C848"/>
    <w:rsid w:val="0DC0F557"/>
    <w:rsid w:val="0E38C707"/>
    <w:rsid w:val="0E50CAC0"/>
    <w:rsid w:val="0E6D37B4"/>
    <w:rsid w:val="0E7B3841"/>
    <w:rsid w:val="0E7FADA2"/>
    <w:rsid w:val="0EAABA3D"/>
    <w:rsid w:val="0EBB2015"/>
    <w:rsid w:val="0ECA05BB"/>
    <w:rsid w:val="0F46222E"/>
    <w:rsid w:val="0F946BA9"/>
    <w:rsid w:val="0FA07CD0"/>
    <w:rsid w:val="0FB933C2"/>
    <w:rsid w:val="0FCBA1F1"/>
    <w:rsid w:val="10110561"/>
    <w:rsid w:val="1026866D"/>
    <w:rsid w:val="10471DF8"/>
    <w:rsid w:val="10504E8E"/>
    <w:rsid w:val="10930367"/>
    <w:rsid w:val="1098A9A2"/>
    <w:rsid w:val="10D168ED"/>
    <w:rsid w:val="11019693"/>
    <w:rsid w:val="1134F5FE"/>
    <w:rsid w:val="1172A6D1"/>
    <w:rsid w:val="117CC0E2"/>
    <w:rsid w:val="11C99A43"/>
    <w:rsid w:val="11D4D494"/>
    <w:rsid w:val="11E5D2A6"/>
    <w:rsid w:val="12174CA0"/>
    <w:rsid w:val="124E6726"/>
    <w:rsid w:val="12BDF37B"/>
    <w:rsid w:val="1318FA4E"/>
    <w:rsid w:val="13587814"/>
    <w:rsid w:val="135CA133"/>
    <w:rsid w:val="1372F151"/>
    <w:rsid w:val="139BB1F3"/>
    <w:rsid w:val="13A583FC"/>
    <w:rsid w:val="13C405DB"/>
    <w:rsid w:val="13E63239"/>
    <w:rsid w:val="143AF766"/>
    <w:rsid w:val="14415597"/>
    <w:rsid w:val="144CC986"/>
    <w:rsid w:val="149FDB68"/>
    <w:rsid w:val="14A4ECEC"/>
    <w:rsid w:val="14AEA1A8"/>
    <w:rsid w:val="14BB44D3"/>
    <w:rsid w:val="15A841ED"/>
    <w:rsid w:val="15EA6AAE"/>
    <w:rsid w:val="165C66D3"/>
    <w:rsid w:val="16694760"/>
    <w:rsid w:val="16709D36"/>
    <w:rsid w:val="16973CFD"/>
    <w:rsid w:val="16CBD3A5"/>
    <w:rsid w:val="171927C5"/>
    <w:rsid w:val="173BBB8E"/>
    <w:rsid w:val="17466525"/>
    <w:rsid w:val="178B34BA"/>
    <w:rsid w:val="17C7817D"/>
    <w:rsid w:val="17FA6C7D"/>
    <w:rsid w:val="180986C0"/>
    <w:rsid w:val="1854A7D8"/>
    <w:rsid w:val="1863C698"/>
    <w:rsid w:val="1865C9CC"/>
    <w:rsid w:val="18C5357F"/>
    <w:rsid w:val="18E85F9F"/>
    <w:rsid w:val="1904E325"/>
    <w:rsid w:val="1908EBD9"/>
    <w:rsid w:val="191917B6"/>
    <w:rsid w:val="191AB8C3"/>
    <w:rsid w:val="1990E4C8"/>
    <w:rsid w:val="19D4D7E1"/>
    <w:rsid w:val="19D9C3D5"/>
    <w:rsid w:val="1A0A3C25"/>
    <w:rsid w:val="1A4D5D5C"/>
    <w:rsid w:val="1A72E15A"/>
    <w:rsid w:val="1A7DF33F"/>
    <w:rsid w:val="1A880AEE"/>
    <w:rsid w:val="1A921454"/>
    <w:rsid w:val="1A936B53"/>
    <w:rsid w:val="1AA600DA"/>
    <w:rsid w:val="1AACB809"/>
    <w:rsid w:val="1ABA2E8A"/>
    <w:rsid w:val="1B3C9D77"/>
    <w:rsid w:val="1B481CD2"/>
    <w:rsid w:val="1B60A431"/>
    <w:rsid w:val="1B819780"/>
    <w:rsid w:val="1B8BEF3D"/>
    <w:rsid w:val="1B9D97F5"/>
    <w:rsid w:val="1BCB2B6D"/>
    <w:rsid w:val="1BCE9463"/>
    <w:rsid w:val="1BD1B88E"/>
    <w:rsid w:val="1BDD5CE7"/>
    <w:rsid w:val="1BFB8C72"/>
    <w:rsid w:val="1C0D8993"/>
    <w:rsid w:val="1C1D4143"/>
    <w:rsid w:val="1C521F04"/>
    <w:rsid w:val="1C7DA193"/>
    <w:rsid w:val="1C838AFF"/>
    <w:rsid w:val="1C9CE93D"/>
    <w:rsid w:val="1CA3FFDF"/>
    <w:rsid w:val="1D003053"/>
    <w:rsid w:val="1D759401"/>
    <w:rsid w:val="1D7AE5D8"/>
    <w:rsid w:val="1DA6271E"/>
    <w:rsid w:val="1DC34FAC"/>
    <w:rsid w:val="1DD08920"/>
    <w:rsid w:val="1E28358B"/>
    <w:rsid w:val="1E3E9BB3"/>
    <w:rsid w:val="1E56FB8D"/>
    <w:rsid w:val="1E8BEA25"/>
    <w:rsid w:val="1E93D94D"/>
    <w:rsid w:val="1E97AC78"/>
    <w:rsid w:val="1ED6E5F7"/>
    <w:rsid w:val="1F135DA7"/>
    <w:rsid w:val="1F28A622"/>
    <w:rsid w:val="1F2C5DB2"/>
    <w:rsid w:val="1F79AD5B"/>
    <w:rsid w:val="1F8D2364"/>
    <w:rsid w:val="1FA3F123"/>
    <w:rsid w:val="1FA86B71"/>
    <w:rsid w:val="1FB28BB1"/>
    <w:rsid w:val="1FB2D94C"/>
    <w:rsid w:val="1FD158A6"/>
    <w:rsid w:val="1FD360F4"/>
    <w:rsid w:val="1FE03328"/>
    <w:rsid w:val="1FE076BE"/>
    <w:rsid w:val="1FEC72D5"/>
    <w:rsid w:val="201F3B36"/>
    <w:rsid w:val="201FDFEE"/>
    <w:rsid w:val="204A4BCB"/>
    <w:rsid w:val="20631F05"/>
    <w:rsid w:val="2070E93E"/>
    <w:rsid w:val="207B2A6D"/>
    <w:rsid w:val="20A7DED7"/>
    <w:rsid w:val="20D93DE7"/>
    <w:rsid w:val="2125BA18"/>
    <w:rsid w:val="2138B9A2"/>
    <w:rsid w:val="21782D2D"/>
    <w:rsid w:val="217CC807"/>
    <w:rsid w:val="217EF38E"/>
    <w:rsid w:val="21B57C06"/>
    <w:rsid w:val="21D3BAD2"/>
    <w:rsid w:val="229AE18F"/>
    <w:rsid w:val="22A90C30"/>
    <w:rsid w:val="22CA620E"/>
    <w:rsid w:val="22D5B801"/>
    <w:rsid w:val="22E25EAA"/>
    <w:rsid w:val="22E39C36"/>
    <w:rsid w:val="22F1353C"/>
    <w:rsid w:val="23273B78"/>
    <w:rsid w:val="233FF996"/>
    <w:rsid w:val="23487913"/>
    <w:rsid w:val="234EF2B2"/>
    <w:rsid w:val="23AAAA4A"/>
    <w:rsid w:val="23DA4DF2"/>
    <w:rsid w:val="23E1E10B"/>
    <w:rsid w:val="24321ADF"/>
    <w:rsid w:val="243AAD78"/>
    <w:rsid w:val="244ED5A3"/>
    <w:rsid w:val="2458D87D"/>
    <w:rsid w:val="2480D38B"/>
    <w:rsid w:val="2484E69E"/>
    <w:rsid w:val="24D18601"/>
    <w:rsid w:val="24D21767"/>
    <w:rsid w:val="24D5D91B"/>
    <w:rsid w:val="24E20950"/>
    <w:rsid w:val="24EA25B4"/>
    <w:rsid w:val="24EDF8AF"/>
    <w:rsid w:val="251C98A8"/>
    <w:rsid w:val="25239797"/>
    <w:rsid w:val="25681968"/>
    <w:rsid w:val="2591FEF3"/>
    <w:rsid w:val="25A31E90"/>
    <w:rsid w:val="25BF62BD"/>
    <w:rsid w:val="25D12A79"/>
    <w:rsid w:val="25E5200B"/>
    <w:rsid w:val="25F9EA6A"/>
    <w:rsid w:val="2646F557"/>
    <w:rsid w:val="264C3635"/>
    <w:rsid w:val="26729E78"/>
    <w:rsid w:val="267D9207"/>
    <w:rsid w:val="2697CC1D"/>
    <w:rsid w:val="26BDF036"/>
    <w:rsid w:val="26DBE659"/>
    <w:rsid w:val="26EC7179"/>
    <w:rsid w:val="26F92FAA"/>
    <w:rsid w:val="270614F9"/>
    <w:rsid w:val="270876A2"/>
    <w:rsid w:val="270C0BF5"/>
    <w:rsid w:val="27352868"/>
    <w:rsid w:val="274FFD55"/>
    <w:rsid w:val="27CF998B"/>
    <w:rsid w:val="28131512"/>
    <w:rsid w:val="284BFA59"/>
    <w:rsid w:val="2879B869"/>
    <w:rsid w:val="28E00C70"/>
    <w:rsid w:val="2955486B"/>
    <w:rsid w:val="29D1ECF3"/>
    <w:rsid w:val="29FCCFC0"/>
    <w:rsid w:val="2A04D200"/>
    <w:rsid w:val="2A520A21"/>
    <w:rsid w:val="2A7297BB"/>
    <w:rsid w:val="2A75B9ED"/>
    <w:rsid w:val="2A92CE76"/>
    <w:rsid w:val="2A95C90E"/>
    <w:rsid w:val="2AA52E3C"/>
    <w:rsid w:val="2AD17B1D"/>
    <w:rsid w:val="2ADD7F2A"/>
    <w:rsid w:val="2ADEBE9E"/>
    <w:rsid w:val="2AE3B3F2"/>
    <w:rsid w:val="2AF22B15"/>
    <w:rsid w:val="2B1F0841"/>
    <w:rsid w:val="2B2D5AF5"/>
    <w:rsid w:val="2B72D62B"/>
    <w:rsid w:val="2B9A6582"/>
    <w:rsid w:val="2BA7E538"/>
    <w:rsid w:val="2BAA636E"/>
    <w:rsid w:val="2BCCAFDB"/>
    <w:rsid w:val="2BD13559"/>
    <w:rsid w:val="2BF4304C"/>
    <w:rsid w:val="2BF80CCB"/>
    <w:rsid w:val="2BFE80BD"/>
    <w:rsid w:val="2C7CC11E"/>
    <w:rsid w:val="2CF898A1"/>
    <w:rsid w:val="2D218104"/>
    <w:rsid w:val="2D70E8C3"/>
    <w:rsid w:val="2D823282"/>
    <w:rsid w:val="2DE8A920"/>
    <w:rsid w:val="2DF7D2E5"/>
    <w:rsid w:val="2E3000A2"/>
    <w:rsid w:val="2E83A0F4"/>
    <w:rsid w:val="2E98070C"/>
    <w:rsid w:val="2EC37B64"/>
    <w:rsid w:val="2EFDAC30"/>
    <w:rsid w:val="2F26DFEF"/>
    <w:rsid w:val="2F75D6F4"/>
    <w:rsid w:val="2F85D917"/>
    <w:rsid w:val="2FAE1BB4"/>
    <w:rsid w:val="2FED4DEB"/>
    <w:rsid w:val="2FFA712A"/>
    <w:rsid w:val="3005A370"/>
    <w:rsid w:val="300DEE14"/>
    <w:rsid w:val="303E46EF"/>
    <w:rsid w:val="30574629"/>
    <w:rsid w:val="30622979"/>
    <w:rsid w:val="3096632B"/>
    <w:rsid w:val="30B4E0E9"/>
    <w:rsid w:val="3152E366"/>
    <w:rsid w:val="31780C10"/>
    <w:rsid w:val="31C63950"/>
    <w:rsid w:val="31F45B51"/>
    <w:rsid w:val="322DE043"/>
    <w:rsid w:val="323A193F"/>
    <w:rsid w:val="3259AD69"/>
    <w:rsid w:val="326BC16F"/>
    <w:rsid w:val="32814F72"/>
    <w:rsid w:val="3283AA82"/>
    <w:rsid w:val="3287D4FA"/>
    <w:rsid w:val="32AAA2D2"/>
    <w:rsid w:val="32B32F2E"/>
    <w:rsid w:val="32DF4967"/>
    <w:rsid w:val="32E8ECBF"/>
    <w:rsid w:val="32EF22C8"/>
    <w:rsid w:val="3316972A"/>
    <w:rsid w:val="334D82B0"/>
    <w:rsid w:val="336B921E"/>
    <w:rsid w:val="33A63D5B"/>
    <w:rsid w:val="33D15A02"/>
    <w:rsid w:val="33DF3BDE"/>
    <w:rsid w:val="33E2A963"/>
    <w:rsid w:val="33F46F2A"/>
    <w:rsid w:val="341C95CD"/>
    <w:rsid w:val="34241673"/>
    <w:rsid w:val="3432BB51"/>
    <w:rsid w:val="34ACC22A"/>
    <w:rsid w:val="34B7A952"/>
    <w:rsid w:val="34BA31D6"/>
    <w:rsid w:val="34F2C70C"/>
    <w:rsid w:val="34FAECDB"/>
    <w:rsid w:val="3519873F"/>
    <w:rsid w:val="3527C8F2"/>
    <w:rsid w:val="353A97F7"/>
    <w:rsid w:val="3543B44B"/>
    <w:rsid w:val="354A9B59"/>
    <w:rsid w:val="359236DD"/>
    <w:rsid w:val="3594BD09"/>
    <w:rsid w:val="35FEFB85"/>
    <w:rsid w:val="361A392B"/>
    <w:rsid w:val="36365566"/>
    <w:rsid w:val="366E0FDC"/>
    <w:rsid w:val="36825E85"/>
    <w:rsid w:val="36C78275"/>
    <w:rsid w:val="36D97706"/>
    <w:rsid w:val="37393FAC"/>
    <w:rsid w:val="374A65B5"/>
    <w:rsid w:val="37BB27BF"/>
    <w:rsid w:val="37EE0F13"/>
    <w:rsid w:val="37FDF306"/>
    <w:rsid w:val="3805CC0B"/>
    <w:rsid w:val="38186A7F"/>
    <w:rsid w:val="387399E1"/>
    <w:rsid w:val="3916DC61"/>
    <w:rsid w:val="391ED10F"/>
    <w:rsid w:val="394781DF"/>
    <w:rsid w:val="39591EE6"/>
    <w:rsid w:val="396120C9"/>
    <w:rsid w:val="39637787"/>
    <w:rsid w:val="396BC3D4"/>
    <w:rsid w:val="3999BEE5"/>
    <w:rsid w:val="39C80151"/>
    <w:rsid w:val="39E8C084"/>
    <w:rsid w:val="39E91713"/>
    <w:rsid w:val="39EA46C6"/>
    <w:rsid w:val="3A6387B2"/>
    <w:rsid w:val="3ADB5756"/>
    <w:rsid w:val="3B0B59B3"/>
    <w:rsid w:val="3B224FB4"/>
    <w:rsid w:val="3B624D5F"/>
    <w:rsid w:val="3B63F7F6"/>
    <w:rsid w:val="3B780285"/>
    <w:rsid w:val="3B8B1CE6"/>
    <w:rsid w:val="3BB6728F"/>
    <w:rsid w:val="3BC2A5C2"/>
    <w:rsid w:val="3BEBAF9D"/>
    <w:rsid w:val="3C1063BD"/>
    <w:rsid w:val="3C418C58"/>
    <w:rsid w:val="3CF2F84C"/>
    <w:rsid w:val="3D09B699"/>
    <w:rsid w:val="3D120C58"/>
    <w:rsid w:val="3D22AEFC"/>
    <w:rsid w:val="3D3D9E63"/>
    <w:rsid w:val="3D54A8E1"/>
    <w:rsid w:val="3D62EE56"/>
    <w:rsid w:val="3D6F53FC"/>
    <w:rsid w:val="3D9B3F86"/>
    <w:rsid w:val="3D9F28BC"/>
    <w:rsid w:val="3DA4A3A9"/>
    <w:rsid w:val="3DFA8B96"/>
    <w:rsid w:val="3E114DE3"/>
    <w:rsid w:val="3E22D02C"/>
    <w:rsid w:val="3E372008"/>
    <w:rsid w:val="3E50DBD5"/>
    <w:rsid w:val="3E5E9E09"/>
    <w:rsid w:val="3E6F66E1"/>
    <w:rsid w:val="3EB7D47F"/>
    <w:rsid w:val="3ED1A140"/>
    <w:rsid w:val="3EEE5A42"/>
    <w:rsid w:val="3EF01E3A"/>
    <w:rsid w:val="3F00DB77"/>
    <w:rsid w:val="3F311FE4"/>
    <w:rsid w:val="3F4A16F9"/>
    <w:rsid w:val="3F81E2DD"/>
    <w:rsid w:val="3F9A8450"/>
    <w:rsid w:val="407145D5"/>
    <w:rsid w:val="40BB0276"/>
    <w:rsid w:val="40C45493"/>
    <w:rsid w:val="40D8E3EE"/>
    <w:rsid w:val="41052D24"/>
    <w:rsid w:val="411447C0"/>
    <w:rsid w:val="414A6B5C"/>
    <w:rsid w:val="41544F98"/>
    <w:rsid w:val="418F6CE1"/>
    <w:rsid w:val="41B17F8C"/>
    <w:rsid w:val="41E3D3AB"/>
    <w:rsid w:val="41F8226E"/>
    <w:rsid w:val="42136C4F"/>
    <w:rsid w:val="42234FE5"/>
    <w:rsid w:val="424CA9B1"/>
    <w:rsid w:val="424DE8EF"/>
    <w:rsid w:val="42915417"/>
    <w:rsid w:val="42E7E0F4"/>
    <w:rsid w:val="42F44DF7"/>
    <w:rsid w:val="430057E1"/>
    <w:rsid w:val="433FC2B3"/>
    <w:rsid w:val="43477EC2"/>
    <w:rsid w:val="435D1A2B"/>
    <w:rsid w:val="4360BD0F"/>
    <w:rsid w:val="437B46A7"/>
    <w:rsid w:val="43ACC371"/>
    <w:rsid w:val="43E4E57F"/>
    <w:rsid w:val="43EB128D"/>
    <w:rsid w:val="43EB6104"/>
    <w:rsid w:val="441C4E7F"/>
    <w:rsid w:val="44304662"/>
    <w:rsid w:val="4440D2EB"/>
    <w:rsid w:val="4476CE98"/>
    <w:rsid w:val="448BBC8A"/>
    <w:rsid w:val="44B75AC9"/>
    <w:rsid w:val="44C1EA30"/>
    <w:rsid w:val="44DBA67D"/>
    <w:rsid w:val="44F2A28C"/>
    <w:rsid w:val="4509BE0E"/>
    <w:rsid w:val="4557C279"/>
    <w:rsid w:val="455CC08C"/>
    <w:rsid w:val="458244C5"/>
    <w:rsid w:val="45BDB36A"/>
    <w:rsid w:val="45C1A2F1"/>
    <w:rsid w:val="45E89ACA"/>
    <w:rsid w:val="46084ABE"/>
    <w:rsid w:val="461FB8A4"/>
    <w:rsid w:val="462057DE"/>
    <w:rsid w:val="4624ED36"/>
    <w:rsid w:val="46420B28"/>
    <w:rsid w:val="467FA2CC"/>
    <w:rsid w:val="4683BAEB"/>
    <w:rsid w:val="469E1B50"/>
    <w:rsid w:val="46B65570"/>
    <w:rsid w:val="46F1BA6E"/>
    <w:rsid w:val="4715224D"/>
    <w:rsid w:val="474A94BA"/>
    <w:rsid w:val="4755CF74"/>
    <w:rsid w:val="4762451D"/>
    <w:rsid w:val="47A90755"/>
    <w:rsid w:val="47BBEEC0"/>
    <w:rsid w:val="48712C0B"/>
    <w:rsid w:val="48A1B11F"/>
    <w:rsid w:val="48E208CF"/>
    <w:rsid w:val="48EF923D"/>
    <w:rsid w:val="48F5D5F3"/>
    <w:rsid w:val="4908FE50"/>
    <w:rsid w:val="496C89DD"/>
    <w:rsid w:val="49B630F9"/>
    <w:rsid w:val="49ED02B6"/>
    <w:rsid w:val="4A0D5E4A"/>
    <w:rsid w:val="4A75BDEC"/>
    <w:rsid w:val="4A77E929"/>
    <w:rsid w:val="4AB3E998"/>
    <w:rsid w:val="4ACAFA3E"/>
    <w:rsid w:val="4AD397A5"/>
    <w:rsid w:val="4AD84086"/>
    <w:rsid w:val="4AF74FFB"/>
    <w:rsid w:val="4B1D8865"/>
    <w:rsid w:val="4B30324E"/>
    <w:rsid w:val="4B38A44D"/>
    <w:rsid w:val="4B6C2FE2"/>
    <w:rsid w:val="4B9347C0"/>
    <w:rsid w:val="4BBA4661"/>
    <w:rsid w:val="4BF1B09F"/>
    <w:rsid w:val="4C162A3D"/>
    <w:rsid w:val="4C3173E8"/>
    <w:rsid w:val="4C51494E"/>
    <w:rsid w:val="4C678B5A"/>
    <w:rsid w:val="4C81A35F"/>
    <w:rsid w:val="4C9813ED"/>
    <w:rsid w:val="4CA26C68"/>
    <w:rsid w:val="4CB5487C"/>
    <w:rsid w:val="4CF50FAA"/>
    <w:rsid w:val="4CF5FC3A"/>
    <w:rsid w:val="4D1B4144"/>
    <w:rsid w:val="4D512335"/>
    <w:rsid w:val="4DA96D77"/>
    <w:rsid w:val="4DAB75AE"/>
    <w:rsid w:val="4DC76372"/>
    <w:rsid w:val="4DE837D3"/>
    <w:rsid w:val="4E8A6282"/>
    <w:rsid w:val="4EF41D31"/>
    <w:rsid w:val="4F0DDE63"/>
    <w:rsid w:val="4F3410CF"/>
    <w:rsid w:val="4F449850"/>
    <w:rsid w:val="4F52B310"/>
    <w:rsid w:val="4FBF7635"/>
    <w:rsid w:val="4FC3DB8C"/>
    <w:rsid w:val="5005668D"/>
    <w:rsid w:val="5023AE02"/>
    <w:rsid w:val="506FF75A"/>
    <w:rsid w:val="5087A935"/>
    <w:rsid w:val="5090E04D"/>
    <w:rsid w:val="5111FCC7"/>
    <w:rsid w:val="513AA0A3"/>
    <w:rsid w:val="5179E142"/>
    <w:rsid w:val="519FE6B6"/>
    <w:rsid w:val="51CC9350"/>
    <w:rsid w:val="51D7781E"/>
    <w:rsid w:val="5200EC2C"/>
    <w:rsid w:val="523892B9"/>
    <w:rsid w:val="52681F8B"/>
    <w:rsid w:val="527A1CED"/>
    <w:rsid w:val="5281F3BE"/>
    <w:rsid w:val="52D6325D"/>
    <w:rsid w:val="52E6CB2D"/>
    <w:rsid w:val="52E8F526"/>
    <w:rsid w:val="530BE719"/>
    <w:rsid w:val="536C00D4"/>
    <w:rsid w:val="53C0693B"/>
    <w:rsid w:val="53C41E91"/>
    <w:rsid w:val="53EE074F"/>
    <w:rsid w:val="5418BBF0"/>
    <w:rsid w:val="5448A64A"/>
    <w:rsid w:val="54BA402A"/>
    <w:rsid w:val="54EF5CD9"/>
    <w:rsid w:val="54FD645E"/>
    <w:rsid w:val="553088FF"/>
    <w:rsid w:val="5531AE7D"/>
    <w:rsid w:val="554F97D2"/>
    <w:rsid w:val="5560F919"/>
    <w:rsid w:val="55665E10"/>
    <w:rsid w:val="558DAB7D"/>
    <w:rsid w:val="55B441A6"/>
    <w:rsid w:val="55D9AE75"/>
    <w:rsid w:val="55EE2EF4"/>
    <w:rsid w:val="56062339"/>
    <w:rsid w:val="563FA183"/>
    <w:rsid w:val="5640880A"/>
    <w:rsid w:val="56473244"/>
    <w:rsid w:val="56693838"/>
    <w:rsid w:val="566A9673"/>
    <w:rsid w:val="567F2AF6"/>
    <w:rsid w:val="569E285E"/>
    <w:rsid w:val="56B14ADF"/>
    <w:rsid w:val="56D29826"/>
    <w:rsid w:val="56D30B34"/>
    <w:rsid w:val="57396527"/>
    <w:rsid w:val="5741B939"/>
    <w:rsid w:val="57567923"/>
    <w:rsid w:val="57B098A9"/>
    <w:rsid w:val="58625CDA"/>
    <w:rsid w:val="586DA15A"/>
    <w:rsid w:val="58BCC88D"/>
    <w:rsid w:val="58C39722"/>
    <w:rsid w:val="58C89374"/>
    <w:rsid w:val="5903375C"/>
    <w:rsid w:val="59190600"/>
    <w:rsid w:val="591C5F42"/>
    <w:rsid w:val="594F36C4"/>
    <w:rsid w:val="597A8AAD"/>
    <w:rsid w:val="597F97E6"/>
    <w:rsid w:val="5998D65A"/>
    <w:rsid w:val="59AD4624"/>
    <w:rsid w:val="59B05A89"/>
    <w:rsid w:val="59BCB7E3"/>
    <w:rsid w:val="59BF177A"/>
    <w:rsid w:val="5A935EC3"/>
    <w:rsid w:val="5A9EBDA2"/>
    <w:rsid w:val="5ABDB479"/>
    <w:rsid w:val="5AC2C28D"/>
    <w:rsid w:val="5AD1EA03"/>
    <w:rsid w:val="5AD48D46"/>
    <w:rsid w:val="5AF82F9B"/>
    <w:rsid w:val="5B0E68B8"/>
    <w:rsid w:val="5B6F484D"/>
    <w:rsid w:val="5B6F863D"/>
    <w:rsid w:val="5B83AD39"/>
    <w:rsid w:val="5BCA5208"/>
    <w:rsid w:val="5BDE50B2"/>
    <w:rsid w:val="5C12EEE5"/>
    <w:rsid w:val="5C35BF41"/>
    <w:rsid w:val="5C3E3992"/>
    <w:rsid w:val="5C536B4B"/>
    <w:rsid w:val="5CB42FBB"/>
    <w:rsid w:val="5D20B616"/>
    <w:rsid w:val="5D4A7809"/>
    <w:rsid w:val="5D718227"/>
    <w:rsid w:val="5DDD2526"/>
    <w:rsid w:val="5E09DD12"/>
    <w:rsid w:val="5E1039E9"/>
    <w:rsid w:val="5E2EFCBD"/>
    <w:rsid w:val="5E31E62E"/>
    <w:rsid w:val="5E4607D5"/>
    <w:rsid w:val="5E687741"/>
    <w:rsid w:val="5E82E6DC"/>
    <w:rsid w:val="5EB13207"/>
    <w:rsid w:val="5EC27322"/>
    <w:rsid w:val="5ED5DE2E"/>
    <w:rsid w:val="5FD9FF84"/>
    <w:rsid w:val="5FE25AB3"/>
    <w:rsid w:val="5FEBE5C4"/>
    <w:rsid w:val="5FF276C5"/>
    <w:rsid w:val="60171816"/>
    <w:rsid w:val="6050F1D8"/>
    <w:rsid w:val="605CA8BA"/>
    <w:rsid w:val="60664B59"/>
    <w:rsid w:val="606A33CF"/>
    <w:rsid w:val="606A3EC9"/>
    <w:rsid w:val="607BD6CB"/>
    <w:rsid w:val="60A599E0"/>
    <w:rsid w:val="60A7DD9E"/>
    <w:rsid w:val="60AB8700"/>
    <w:rsid w:val="60C42DBB"/>
    <w:rsid w:val="60D3E54D"/>
    <w:rsid w:val="610373C5"/>
    <w:rsid w:val="61188412"/>
    <w:rsid w:val="614E60CE"/>
    <w:rsid w:val="6171830B"/>
    <w:rsid w:val="6196D6E9"/>
    <w:rsid w:val="61BCD8B0"/>
    <w:rsid w:val="6209CFA0"/>
    <w:rsid w:val="620C633F"/>
    <w:rsid w:val="6227ADB4"/>
    <w:rsid w:val="62439A9A"/>
    <w:rsid w:val="62B3D6B1"/>
    <w:rsid w:val="62F3C970"/>
    <w:rsid w:val="63001B4D"/>
    <w:rsid w:val="633A9F47"/>
    <w:rsid w:val="6352EA52"/>
    <w:rsid w:val="638F04B0"/>
    <w:rsid w:val="63CF1617"/>
    <w:rsid w:val="640B1CF5"/>
    <w:rsid w:val="640EE7AC"/>
    <w:rsid w:val="6424C755"/>
    <w:rsid w:val="642DF095"/>
    <w:rsid w:val="6440BAE0"/>
    <w:rsid w:val="6463A4CA"/>
    <w:rsid w:val="649BF8A5"/>
    <w:rsid w:val="64B9087D"/>
    <w:rsid w:val="64B9FB38"/>
    <w:rsid w:val="64C6EE6D"/>
    <w:rsid w:val="64D362A3"/>
    <w:rsid w:val="64E980C7"/>
    <w:rsid w:val="64EBBD53"/>
    <w:rsid w:val="6566744A"/>
    <w:rsid w:val="65B3CF09"/>
    <w:rsid w:val="65B6D10E"/>
    <w:rsid w:val="65C41B68"/>
    <w:rsid w:val="65C8D248"/>
    <w:rsid w:val="65E2C999"/>
    <w:rsid w:val="65E85E33"/>
    <w:rsid w:val="6633059D"/>
    <w:rsid w:val="666C5B6C"/>
    <w:rsid w:val="668512D5"/>
    <w:rsid w:val="668948F0"/>
    <w:rsid w:val="66A5CEDD"/>
    <w:rsid w:val="66CAA988"/>
    <w:rsid w:val="67320C0E"/>
    <w:rsid w:val="675B0408"/>
    <w:rsid w:val="6791A7A2"/>
    <w:rsid w:val="679E5ABD"/>
    <w:rsid w:val="67AD1ED2"/>
    <w:rsid w:val="67F84EDC"/>
    <w:rsid w:val="681D3F8A"/>
    <w:rsid w:val="686075B2"/>
    <w:rsid w:val="689B0C5E"/>
    <w:rsid w:val="68C2AF96"/>
    <w:rsid w:val="68D06295"/>
    <w:rsid w:val="68F3D48D"/>
    <w:rsid w:val="69193413"/>
    <w:rsid w:val="6938B745"/>
    <w:rsid w:val="69484D8F"/>
    <w:rsid w:val="694EE317"/>
    <w:rsid w:val="69628721"/>
    <w:rsid w:val="698F512D"/>
    <w:rsid w:val="69934568"/>
    <w:rsid w:val="69A009D7"/>
    <w:rsid w:val="69B20363"/>
    <w:rsid w:val="69F40CB6"/>
    <w:rsid w:val="69F531B7"/>
    <w:rsid w:val="69F5AF4D"/>
    <w:rsid w:val="6A0412B4"/>
    <w:rsid w:val="6A0AB121"/>
    <w:rsid w:val="6A1A39A0"/>
    <w:rsid w:val="6A2FF4EB"/>
    <w:rsid w:val="6A8AA499"/>
    <w:rsid w:val="6AEE2AC8"/>
    <w:rsid w:val="6B00FBA9"/>
    <w:rsid w:val="6B5A8BD4"/>
    <w:rsid w:val="6B7326A6"/>
    <w:rsid w:val="6B867668"/>
    <w:rsid w:val="6B897DC2"/>
    <w:rsid w:val="6B93BA0E"/>
    <w:rsid w:val="6BA4B9CD"/>
    <w:rsid w:val="6BB21D07"/>
    <w:rsid w:val="6BEAF52E"/>
    <w:rsid w:val="6BEFAD96"/>
    <w:rsid w:val="6BF399E6"/>
    <w:rsid w:val="6C50FB6F"/>
    <w:rsid w:val="6CA0480A"/>
    <w:rsid w:val="6CA7A364"/>
    <w:rsid w:val="6CB1B9EE"/>
    <w:rsid w:val="6CC9A272"/>
    <w:rsid w:val="6CCC135E"/>
    <w:rsid w:val="6D0AA48C"/>
    <w:rsid w:val="6D36C231"/>
    <w:rsid w:val="6D5245C6"/>
    <w:rsid w:val="6D83F5CC"/>
    <w:rsid w:val="6DA733EF"/>
    <w:rsid w:val="6DAB91BC"/>
    <w:rsid w:val="6DAE6B89"/>
    <w:rsid w:val="6DB067C0"/>
    <w:rsid w:val="6DBE08B0"/>
    <w:rsid w:val="6DBF4C43"/>
    <w:rsid w:val="6DCAC7F4"/>
    <w:rsid w:val="6DEA1DDB"/>
    <w:rsid w:val="6DEEEFC4"/>
    <w:rsid w:val="6E2FCEDA"/>
    <w:rsid w:val="6F0F7084"/>
    <w:rsid w:val="6F2A5550"/>
    <w:rsid w:val="6F2BEE9A"/>
    <w:rsid w:val="6F2D7EC8"/>
    <w:rsid w:val="6F65AD2A"/>
    <w:rsid w:val="6F6B18A6"/>
    <w:rsid w:val="6F84CEB3"/>
    <w:rsid w:val="6FB3AE2E"/>
    <w:rsid w:val="6FB4DD03"/>
    <w:rsid w:val="6FDC534C"/>
    <w:rsid w:val="6FE6E225"/>
    <w:rsid w:val="6FEBAFC8"/>
    <w:rsid w:val="7036A394"/>
    <w:rsid w:val="706E41AF"/>
    <w:rsid w:val="709549F1"/>
    <w:rsid w:val="70E98F17"/>
    <w:rsid w:val="710F0546"/>
    <w:rsid w:val="713E69FA"/>
    <w:rsid w:val="71654FFE"/>
    <w:rsid w:val="71765A70"/>
    <w:rsid w:val="71998C49"/>
    <w:rsid w:val="71A8504F"/>
    <w:rsid w:val="71AC0D00"/>
    <w:rsid w:val="723EB35D"/>
    <w:rsid w:val="7271CC56"/>
    <w:rsid w:val="72E1E3C9"/>
    <w:rsid w:val="7351A400"/>
    <w:rsid w:val="736AB104"/>
    <w:rsid w:val="73A267FE"/>
    <w:rsid w:val="7412A926"/>
    <w:rsid w:val="741CEB84"/>
    <w:rsid w:val="74389DE5"/>
    <w:rsid w:val="746187F6"/>
    <w:rsid w:val="74650629"/>
    <w:rsid w:val="747D26B0"/>
    <w:rsid w:val="7489C7D5"/>
    <w:rsid w:val="7497B001"/>
    <w:rsid w:val="74A1EE46"/>
    <w:rsid w:val="74CA85DE"/>
    <w:rsid w:val="74E83418"/>
    <w:rsid w:val="74F88E8F"/>
    <w:rsid w:val="74FD4716"/>
    <w:rsid w:val="74FDF0D7"/>
    <w:rsid w:val="75173DF9"/>
    <w:rsid w:val="7522633C"/>
    <w:rsid w:val="7547AA5D"/>
    <w:rsid w:val="757334B4"/>
    <w:rsid w:val="75B1D9BF"/>
    <w:rsid w:val="75C18F12"/>
    <w:rsid w:val="75F8FA36"/>
    <w:rsid w:val="765A12F6"/>
    <w:rsid w:val="76784255"/>
    <w:rsid w:val="76CB1D1F"/>
    <w:rsid w:val="76ECDDB6"/>
    <w:rsid w:val="77C3CC9B"/>
    <w:rsid w:val="78240F04"/>
    <w:rsid w:val="7839008B"/>
    <w:rsid w:val="78A8D2AA"/>
    <w:rsid w:val="792E2804"/>
    <w:rsid w:val="7935B338"/>
    <w:rsid w:val="79391F06"/>
    <w:rsid w:val="793AEA7D"/>
    <w:rsid w:val="79526F40"/>
    <w:rsid w:val="79641B97"/>
    <w:rsid w:val="796A0092"/>
    <w:rsid w:val="7977BEEA"/>
    <w:rsid w:val="7978DAF1"/>
    <w:rsid w:val="79A5B5BD"/>
    <w:rsid w:val="79CAA9F7"/>
    <w:rsid w:val="79F4519C"/>
    <w:rsid w:val="7A0BB42F"/>
    <w:rsid w:val="7A1CC28C"/>
    <w:rsid w:val="7A1D7127"/>
    <w:rsid w:val="7A644790"/>
    <w:rsid w:val="7A85FC68"/>
    <w:rsid w:val="7AFD4E1B"/>
    <w:rsid w:val="7B0BA758"/>
    <w:rsid w:val="7B0DE481"/>
    <w:rsid w:val="7B1B8383"/>
    <w:rsid w:val="7B1D762C"/>
    <w:rsid w:val="7B43F666"/>
    <w:rsid w:val="7B4A763B"/>
    <w:rsid w:val="7B5FD948"/>
    <w:rsid w:val="7B74850E"/>
    <w:rsid w:val="7B7D598E"/>
    <w:rsid w:val="7BAEA0A1"/>
    <w:rsid w:val="7C12B739"/>
    <w:rsid w:val="7C20AC5E"/>
    <w:rsid w:val="7C43D237"/>
    <w:rsid w:val="7C872A15"/>
    <w:rsid w:val="7C922F1F"/>
    <w:rsid w:val="7CA123DE"/>
    <w:rsid w:val="7CA430BD"/>
    <w:rsid w:val="7CBA2704"/>
    <w:rsid w:val="7CFC83EC"/>
    <w:rsid w:val="7D13ED07"/>
    <w:rsid w:val="7D31BD60"/>
    <w:rsid w:val="7D393C70"/>
    <w:rsid w:val="7DDC21F4"/>
    <w:rsid w:val="7E330166"/>
    <w:rsid w:val="7E509AC9"/>
    <w:rsid w:val="7E51B226"/>
    <w:rsid w:val="7EB9058A"/>
    <w:rsid w:val="7EEAE3AB"/>
    <w:rsid w:val="7F1AA7CB"/>
    <w:rsid w:val="7F36C6A4"/>
    <w:rsid w:val="7F4419C5"/>
    <w:rsid w:val="7F6691C8"/>
    <w:rsid w:val="7F6C0F7B"/>
    <w:rsid w:val="7F6F7EB2"/>
    <w:rsid w:val="7FA59F39"/>
    <w:rsid w:val="7FC057EE"/>
    <w:rsid w:val="7FEE8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9C614"/>
  <w15:docId w15:val="{CAD9B679-83AB-4CE5-9737-7C17011D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1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Spacing">
    <w:name w:val="No Spacing"/>
    <w:uiPriority w:val="1"/>
    <w:qFormat/>
    <w:rsid w:val="2458D87D"/>
    <w:pPr>
      <w:spacing w:after="0"/>
    </w:pPr>
  </w:style>
  <w:style w:type="paragraph" w:styleId="Header">
    <w:name w:val="head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uiPriority w:val="1"/>
    <w:rsid w:val="689B0C5E"/>
    <w:rPr>
      <w:rFonts w:asciiTheme="minorHAnsi" w:eastAsiaTheme="minorEastAsia" w:hAnsiTheme="minorHAnsi" w:cstheme="minorBidi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411C2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otonac.sharepoint.com/teams/SUSU-groups/SitePages/Reporting-Procedures-(incidents-and-concerns).aspx?web=1" TargetMode="External"/><Relationship Id="rId18" Type="http://schemas.openxmlformats.org/officeDocument/2006/relationships/hyperlink" Target="https://www.susu.org/downloads/SUSU-Expect-Respect-Policy.pdf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mailto:studenthub@soton.ac.uk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sotonac.sharepoint.com/teams/SUSU-groups/SitePages/Reporting-Procedures-(incidents-and-concerns).aspx?web=1" TargetMode="External"/><Relationship Id="rId17" Type="http://schemas.openxmlformats.org/officeDocument/2006/relationships/hyperlink" Target="https://sotonac.sharepoint.com/teams/SUSU-groups/SitePages/Reporting-Procedures-(incidents-and-concerns).aspx?web=1" TargetMode="External"/><Relationship Id="rId25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hyperlink" Target="https://sotonac.sharepoint.com/teams/SUSU-groups/SitePages/Reporting-Procedures-(incidents-and-concerns).aspx?web=1" TargetMode="External"/><Relationship Id="rId20" Type="http://schemas.openxmlformats.org/officeDocument/2006/relationships/hyperlink" Target="https://sotonac.sharepoint.com/teams/SUSU-groups/SitePages/Reporting-Procedures-(incidents-and-concerns).aspx?web=1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otonac.sharepoint.com/teams/SUSU-groups/SitePages/Reporting-Procedures-(incidents-and-concerns).aspx?web=1" TargetMode="External"/><Relationship Id="rId24" Type="http://schemas.openxmlformats.org/officeDocument/2006/relationships/hyperlink" Target="https://sotonac.sharepoint.com/teams/SUSU-groups/SitePages/Reporting-Procedures-(incidents-and-concerns).aspx?web=1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otonac.sharepoint.com/teams/SUSU-groups/SitePages/Reporting-Procedures-(incidents-and-concerns).aspx?web=1" TargetMode="External"/><Relationship Id="rId23" Type="http://schemas.openxmlformats.org/officeDocument/2006/relationships/hyperlink" Target="https://sotonac.sharepoint.com/teams/SUSU-groups/SitePages/Reporting-Procedures-(incidents-and-concerns).aspx?web=1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susu.org/downloads/SUSU-Expect-Respect-Policy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ccessable.co.uk/" TargetMode="External"/><Relationship Id="rId22" Type="http://schemas.openxmlformats.org/officeDocument/2006/relationships/hyperlink" Target="https://sotonac.sharepoint.com/teams/SUSU-groups/SitePages/Reporting-Procedures-(incidents-and-concerns).aspx?web=1" TargetMode="External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b808933ec43698bd804a33bcf3b4c0b7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61a6ad06f56bf5cab3ebcbd830c10a50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DE4AB2D-66DC-477B-8F19-32E2FB135A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14DA7A-4C1D-40FF-A89B-EA68F3E76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40BD15-2318-4A28-9BBC-FAABEC6612E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5CBF8B3-F92D-456A-B67F-CCA8313C589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2228</Words>
  <Characters>12703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An-Sofie Van Rafelghem</dc:creator>
  <cp:keywords/>
  <cp:lastModifiedBy>Samuel Duffy</cp:lastModifiedBy>
  <cp:revision>2</cp:revision>
  <dcterms:created xsi:type="dcterms:W3CDTF">2026-10-12T14:59:00Z</dcterms:created>
  <dcterms:modified xsi:type="dcterms:W3CDTF">2026-10-12T14:59:00Z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0x0101000E4BFC4D046BDC4B8AAF11877DE036BE</vt:lpwstr>
  </property>
  <property fmtid="{D5CDD505-2E9C-101B-9397-08002B2CF9AE}" pid="3" name="MediaServiceImageTags">
    <vt:lpwstr/>
  </property>
</Properties>
</file>