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CC984DC" w:rsidR="00A156C3" w:rsidRPr="00A156C3" w:rsidRDefault="00C93F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Clubbing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EDF1E85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21/03/2019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31553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31553" w14:paraId="3C5F041F" w14:textId="77777777" w:rsidTr="0013155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97839" w14:paraId="3C5F042B" w14:textId="77777777" w:rsidTr="0013155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7839" w14:paraId="3C5F0437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FE48564" w:rsidR="00CE1AAA" w:rsidRDefault="004F4052">
            <w:r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B1B6C7E" w:rsidR="00CE1AAA" w:rsidRDefault="004F4052">
            <w:r>
              <w:t>Could cause people to have severe burns, smoke inhalation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CB8B380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BE0897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32" w14:textId="2BC969B9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the candle is placed in a safe holder so it is not in direct contact with the tables or floor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36" w14:textId="1CDE13B0" w:rsidR="00CE1AAA" w:rsidRDefault="00C97839">
            <w:r>
              <w:t xml:space="preserve">Ensure all guests of the fire exits. </w:t>
            </w:r>
          </w:p>
        </w:tc>
      </w:tr>
      <w:tr w:rsidR="00C97839" w14:paraId="3C5F0443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0499185" w:rsidR="00CE1AAA" w:rsidRDefault="00C97839">
            <w:r>
              <w:t>Slip trips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BBA6EBC" w:rsidR="00CE1AAA" w:rsidRDefault="004F4052">
            <w:r>
              <w:t>Causing a leg or other body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7AD5936E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3E" w14:textId="60252470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clear, and any decorations found will be placed correctly immediately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2" w14:textId="7B1D13FA" w:rsidR="00CE1AAA" w:rsidRDefault="004F4052">
            <w:r>
              <w:t>Constantly assure the floor paths are clear</w:t>
            </w:r>
          </w:p>
        </w:tc>
      </w:tr>
      <w:tr w:rsidR="00C97839" w14:paraId="3C5F044F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2D1BC973" w:rsidR="00CE1AAA" w:rsidRDefault="00C97839">
            <w:r>
              <w:t>Personal injury or personal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5DDEDB6" w:rsidR="00CE1AAA" w:rsidRDefault="00C97839">
            <w:r>
              <w:t>If fatal, medical attention is required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4A" w14:textId="3858938A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committee is aware before hand in case of emergency measures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E" w14:textId="4A12D1D2" w:rsidR="00CE1AAA" w:rsidRDefault="00C97839">
            <w:r>
              <w:t>Ensure there is a first aid kit in the venue and an emergency contact list</w:t>
            </w:r>
          </w:p>
        </w:tc>
      </w:tr>
      <w:tr w:rsidR="00C97839" w14:paraId="3C5F0467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545793BE" w:rsidR="00CE1AAA" w:rsidRDefault="00C97839">
            <w:r>
              <w:lastRenderedPageBreak/>
              <w:t>Alcohol poisoning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10DDD44" w:rsidR="00CE1AAA" w:rsidRDefault="00C97839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34D813C8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Limit the alcohol amount for guests who have evidently had enough to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97839" w14:paraId="3C5F0473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97839" w14:paraId="3C5F047F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9" w14:textId="53C2A6FC" w:rsidR="00530142" w:rsidRDefault="00530142" w:rsidP="00530142">
      <w:bookmarkStart w:id="0" w:name="_GoBack"/>
      <w:bookmarkEnd w:id="0"/>
    </w:p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B74C" w14:textId="77777777" w:rsidR="009F22AD" w:rsidRDefault="009F22AD" w:rsidP="00AC47B4">
      <w:pPr>
        <w:spacing w:after="0" w:line="240" w:lineRule="auto"/>
      </w:pPr>
      <w:r>
        <w:separator/>
      </w:r>
    </w:p>
  </w:endnote>
  <w:endnote w:type="continuationSeparator" w:id="0">
    <w:p w14:paraId="41A6395E" w14:textId="77777777" w:rsidR="009F22AD" w:rsidRDefault="009F22A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8E7B" w14:textId="77777777" w:rsidR="009F22AD" w:rsidRDefault="009F22AD" w:rsidP="00AC47B4">
      <w:pPr>
        <w:spacing w:after="0" w:line="240" w:lineRule="auto"/>
      </w:pPr>
      <w:r>
        <w:separator/>
      </w:r>
    </w:p>
  </w:footnote>
  <w:footnote w:type="continuationSeparator" w:id="0">
    <w:p w14:paraId="1B2163C8" w14:textId="77777777" w:rsidR="009F22AD" w:rsidRDefault="009F22A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1553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27D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5A70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22AD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F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3FFF"/>
    <w:rsid w:val="00C9586E"/>
    <w:rsid w:val="00C96C30"/>
    <w:rsid w:val="00C97839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C16D2-905D-D646-B543-22295739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2</cp:revision>
  <cp:lastPrinted>2016-04-18T12:10:00Z</cp:lastPrinted>
  <dcterms:created xsi:type="dcterms:W3CDTF">2019-07-09T09:11:00Z</dcterms:created>
  <dcterms:modified xsi:type="dcterms:W3CDTF">2019-07-09T09:11:00Z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