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956671A" w:rsidR="00A156C3" w:rsidRPr="00A156C3" w:rsidRDefault="003A713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Asian Society x Fusion Nights UK Freshers Takeover Collab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BCCE032" w:rsidR="00A156C3" w:rsidRPr="00A156C3" w:rsidRDefault="003A713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12/10/21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53EAD79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Asian Cultural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A036D26" w:rsidR="00A156C3" w:rsidRPr="00A156C3" w:rsidRDefault="003A713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Dhruv Mistry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1B61882" w:rsidR="00EB5320" w:rsidRPr="00B817BD" w:rsidRDefault="003A713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Sourin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Mitra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17706779" w:rsidR="00EB5320" w:rsidRPr="002A61AE" w:rsidRDefault="003A7135" w:rsidP="002A61AE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2A61AE">
              <w:rPr>
                <w:rFonts w:ascii="Verdana" w:eastAsia="Times New Roman" w:hAnsi="Verdana" w:cs="Times New Roman"/>
                <w:b/>
                <w:i/>
                <w:lang w:eastAsia="en-GB"/>
              </w:rPr>
              <w:t>D Mistry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5"/>
        <w:gridCol w:w="2650"/>
        <w:gridCol w:w="2595"/>
        <w:gridCol w:w="482"/>
        <w:gridCol w:w="482"/>
        <w:gridCol w:w="498"/>
        <w:gridCol w:w="2832"/>
        <w:gridCol w:w="482"/>
        <w:gridCol w:w="482"/>
        <w:gridCol w:w="482"/>
        <w:gridCol w:w="273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31553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31553" w14:paraId="3C5F041F" w14:textId="77777777" w:rsidTr="00131553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97839" w14:paraId="3C5F042B" w14:textId="77777777" w:rsidTr="00131553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97839" w14:paraId="3C5F0437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FE48564" w:rsidR="00CE1AAA" w:rsidRDefault="004F4052">
            <w:r>
              <w:t>Fire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B1B6C7E" w:rsidR="00CE1AAA" w:rsidRDefault="004F4052">
            <w:r>
              <w:t>Could cause people to have severe burns, smoke inhalation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1CB8B380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1E5990D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202D70C6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A4C28BC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BC969B9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the candle is placed in a safe </w:t>
            </w:r>
            <w:proofErr w:type="gramStart"/>
            <w:r>
              <w:rPr>
                <w:rFonts w:ascii="Lucida Sans" w:hAnsi="Lucida Sans"/>
                <w:b/>
              </w:rPr>
              <w:t>holder</w:t>
            </w:r>
            <w:proofErr w:type="gramEnd"/>
            <w:r>
              <w:rPr>
                <w:rFonts w:ascii="Lucida Sans" w:hAnsi="Lucida Sans"/>
                <w:b/>
              </w:rPr>
              <w:t xml:space="preserve"> so it is not in direct contact with the tables or floor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6C36EBE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27C3C9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32CAD2A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1CDE13B0" w:rsidR="00CE1AAA" w:rsidRDefault="00C97839">
            <w:r>
              <w:t xml:space="preserve">Ensure all guests of the fire exits. </w:t>
            </w:r>
          </w:p>
        </w:tc>
      </w:tr>
      <w:tr w:rsidR="00C97839" w14:paraId="3C5F0443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0499185" w:rsidR="00CE1AAA" w:rsidRDefault="00C97839">
            <w:r>
              <w:t>Slip trips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BBA6EBC" w:rsidR="00CE1AAA" w:rsidRDefault="004F4052">
            <w:r>
              <w:t>Causing a leg or other body injury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7AD5936E" w:rsidR="00CE1AAA" w:rsidRDefault="00C97839">
            <w:r>
              <w:t>Staff,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43FC155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1A0D8F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32AF9C7F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0252470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floors are clear, and any decorations found will be placed correctly immediately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6139326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800D893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381229F" w:rsidR="00CE1AAA" w:rsidRPr="00957A37" w:rsidRDefault="00113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7B1D13FA" w:rsidR="00CE1AAA" w:rsidRDefault="004F4052">
            <w:r>
              <w:t>Constantly assure the floor paths are clear</w:t>
            </w:r>
          </w:p>
        </w:tc>
      </w:tr>
      <w:tr w:rsidR="00C97839" w14:paraId="3C5F044F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2D1BC973" w:rsidR="00CE1AAA" w:rsidRDefault="00C97839">
            <w:r>
              <w:t>Personal injury or personal illness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5DDEDB6" w:rsidR="00CE1AAA" w:rsidRDefault="00C97839">
            <w:r>
              <w:t>If fatal, medical attention is required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67E1CFF9" w:rsidR="00CE1AAA" w:rsidRDefault="00C97839">
            <w:r>
              <w:t>Individual(s)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47832A5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23BB949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383FFB17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3858938A" w:rsidR="00CE1AAA" w:rsidRPr="00957A37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committee is aware </w:t>
            </w:r>
            <w:proofErr w:type="spellStart"/>
            <w:r>
              <w:rPr>
                <w:rFonts w:ascii="Lucida Sans" w:hAnsi="Lucida Sans"/>
                <w:b/>
              </w:rPr>
              <w:t>before hand</w:t>
            </w:r>
            <w:proofErr w:type="spellEnd"/>
            <w:r>
              <w:rPr>
                <w:rFonts w:ascii="Lucida Sans" w:hAnsi="Lucida Sans"/>
                <w:b/>
              </w:rPr>
              <w:t xml:space="preserve"> in case of emergency measures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DE607A9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CC0AF2B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70CD71E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4A12D1D2" w:rsidR="00CE1AAA" w:rsidRDefault="00C97839">
            <w:r>
              <w:t>Ensure there is a first aid kit in the venue and an emergency contact list</w:t>
            </w:r>
          </w:p>
        </w:tc>
      </w:tr>
      <w:tr w:rsidR="00C97839" w14:paraId="3C5F0467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545793BE" w:rsidR="00CE1AAA" w:rsidRDefault="00C97839">
            <w:r>
              <w:lastRenderedPageBreak/>
              <w:t>Alcohol poisoning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5E" w14:textId="710DDD44" w:rsidR="00CE1AAA" w:rsidRDefault="00C97839">
            <w:r>
              <w:t>All guests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52A57336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041CC3D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67451008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34D813C8" w:rsidR="00CE1AAA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Limit the alcohol amount for guests who have evidently had enough to drink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5F84F4DF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AB2F36B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E3112A3" w:rsidR="00CE1AAA" w:rsidRPr="00957A37" w:rsidRDefault="00567B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97839" w14:paraId="3C5F0473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1A8704C8" w:rsidR="00CE1AAA" w:rsidRDefault="00360572">
            <w:r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2183D8F0" w:rsidR="00CE1AAA" w:rsidRDefault="00854A48">
            <w:r>
              <w:t xml:space="preserve"> Clean hands/ Clean body</w:t>
            </w:r>
          </w:p>
        </w:tc>
        <w:tc>
          <w:tcPr>
            <w:tcW w:w="630" w:type="pct"/>
            <w:shd w:val="clear" w:color="auto" w:fill="FFFFFF" w:themeFill="background1"/>
          </w:tcPr>
          <w:p w14:paraId="0CF90570" w14:textId="5E99D195" w:rsidR="00212D92" w:rsidRPr="008A752C" w:rsidRDefault="00212D92" w:rsidP="00212D9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Asian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E0A3245" w14:textId="3DCC7A7D" w:rsidR="008A752C" w:rsidRPr="00E81D7D" w:rsidRDefault="00C814F1" w:rsidP="00212D9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81D7D">
              <w:rPr>
                <w:rFonts w:asciiTheme="minorHAnsi" w:hAnsiTheme="minorHAnsi" w:cstheme="minorHAnsi"/>
              </w:rPr>
              <w:t>Guests</w:t>
            </w:r>
          </w:p>
          <w:p w14:paraId="48525E79" w14:textId="77777777" w:rsidR="00212D92" w:rsidRDefault="00212D92" w:rsidP="00212D9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Elderly, Pregnant members, those with existing underlying health conditions- all those who are vulnerable, who members </w:t>
            </w:r>
            <w:proofErr w:type="gramStart"/>
            <w:r>
              <w:rPr>
                <w:rStyle w:val="normaltextrun"/>
                <w:rFonts w:ascii="Calibri" w:hAnsi="Calibri" w:cs="Arial"/>
                <w:lang w:val="en-US"/>
              </w:rPr>
              <w:t>come into contact with</w:t>
            </w:r>
            <w:proofErr w:type="gramEnd"/>
            <w:r>
              <w:rPr>
                <w:rStyle w:val="normaltextrun"/>
                <w:rFonts w:ascii="Calibri" w:hAnsi="Calibri" w:cs="Arial"/>
                <w:lang w:val="en-US"/>
              </w:rPr>
              <w:t>.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AFF180F" w14:textId="77777777" w:rsidR="00212D92" w:rsidRDefault="00212D92" w:rsidP="00212D9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 xml:space="preserve"> members</w:t>
            </w:r>
          </w:p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221BA45A" w:rsidR="00CE1AAA" w:rsidRPr="00957A37" w:rsidRDefault="00312F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197CC84B" w:rsidR="00CE1AAA" w:rsidRPr="00957A37" w:rsidRDefault="00312F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631CB68B" w:rsidR="00CE1AAA" w:rsidRPr="00957A37" w:rsidRDefault="00312F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4A62CB6F" w14:textId="3EABB024" w:rsidR="00341ECC" w:rsidRPr="003557D7" w:rsidRDefault="00341ECC" w:rsidP="00341ECC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venue</w:t>
            </w:r>
          </w:p>
          <w:p w14:paraId="4B233ACA" w14:textId="77777777" w:rsidR="00341ECC" w:rsidRPr="003557D7" w:rsidRDefault="00341ECC" w:rsidP="00341ECC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</w:t>
            </w:r>
            <w:r>
              <w:rPr>
                <w:rFonts w:ascii="Calibri" w:hAnsi="Calibri" w:cs="Times New Roman"/>
                <w:sz w:val="20"/>
                <w:szCs w:val="20"/>
              </w:rPr>
              <w:t>. Leave the bleach and cleaning products to set for a short while before allowing a second party to use the surface</w:t>
            </w:r>
          </w:p>
          <w:p w14:paraId="21932C94" w14:textId="77777777" w:rsidR="00341ECC" w:rsidRPr="00284C80" w:rsidRDefault="00341ECC" w:rsidP="00341ECC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43A6FE46" w:rsidR="00CE1AAA" w:rsidRPr="00957A37" w:rsidRDefault="00F901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7875903B" w:rsidR="00CE1AAA" w:rsidRPr="00957A37" w:rsidRDefault="00F901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512B1F3E" w:rsidR="00CE1AAA" w:rsidRPr="00957A37" w:rsidRDefault="00F901E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97839" w14:paraId="3C5F047F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43131E8" w:rsidR="00CE1AAA" w:rsidRDefault="00EE0E9F">
            <w:r>
              <w:lastRenderedPageBreak/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69A06EEB" w:rsidR="00CE1AAA" w:rsidRDefault="00732F97">
            <w:r>
              <w:t>Overcrowding</w:t>
            </w:r>
          </w:p>
        </w:tc>
        <w:tc>
          <w:tcPr>
            <w:tcW w:w="630" w:type="pct"/>
            <w:shd w:val="clear" w:color="auto" w:fill="FFFFFF" w:themeFill="background1"/>
          </w:tcPr>
          <w:p w14:paraId="0AACB24F" w14:textId="77777777" w:rsidR="008A752C" w:rsidRPr="008A752C" w:rsidRDefault="008A752C" w:rsidP="008A752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</w:p>
          <w:p w14:paraId="3D1CCEFC" w14:textId="3AB08018" w:rsidR="008A752C" w:rsidRPr="00661BEB" w:rsidRDefault="00C814F1" w:rsidP="008A752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/>
                <w:lang w:val="en-US"/>
              </w:rPr>
              <w:t>Gues</w:t>
            </w:r>
            <w:r w:rsidR="00AA336F">
              <w:rPr>
                <w:rStyle w:val="normaltextrun"/>
                <w:rFonts w:ascii="Calibri" w:hAnsi="Calibri"/>
                <w:lang w:val="en-US"/>
              </w:rPr>
              <w:t>t</w:t>
            </w:r>
            <w:r>
              <w:rPr>
                <w:rStyle w:val="normaltextrun"/>
                <w:rFonts w:ascii="Calibri" w:hAnsi="Calibri"/>
                <w:lang w:val="en-US"/>
              </w:rPr>
              <w:t>s</w:t>
            </w:r>
            <w:r w:rsidR="008A752C">
              <w:rPr>
                <w:rStyle w:val="eop"/>
                <w:rFonts w:ascii="Calibri" w:hAnsi="Calibri" w:cs="Arial"/>
              </w:rPr>
              <w:t> </w:t>
            </w:r>
          </w:p>
          <w:p w14:paraId="153D6467" w14:textId="77777777" w:rsidR="008A752C" w:rsidRDefault="008A752C" w:rsidP="008A752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F418880" w14:textId="77777777" w:rsidR="008A752C" w:rsidRDefault="008A752C" w:rsidP="008A752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o</w:t>
            </w:r>
            <w:r>
              <w:rPr>
                <w:rStyle w:val="normaltextrun"/>
                <w:rFonts w:cs="Arial"/>
              </w:rPr>
              <w:t>ur members</w:t>
            </w:r>
          </w:p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3D44A316" w:rsidR="00CE1AAA" w:rsidRPr="00957A37" w:rsidRDefault="001A70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D314ADA" w:rsidR="00CE1AAA" w:rsidRPr="00957A37" w:rsidRDefault="001A70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2D076B5B" w:rsidR="00CE1AAA" w:rsidRPr="00957A37" w:rsidRDefault="001A70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4D9A616E" w14:textId="2941B9A2" w:rsidR="000655F4" w:rsidRPr="00284C80" w:rsidRDefault="000655F4" w:rsidP="000655F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Calibri" w:hAnsi="Calibri" w:cs="Arial"/>
              </w:rPr>
            </w:pPr>
            <w:r w:rsidRPr="00284C80">
              <w:rPr>
                <w:rFonts w:ascii="Calibri" w:hAnsi="Calibri" w:cs="Arial"/>
              </w:rPr>
              <w:t xml:space="preserve">Social Distancing - Monitoring the number of persons around </w:t>
            </w:r>
            <w:r>
              <w:rPr>
                <w:rFonts w:ascii="Calibri" w:hAnsi="Calibri" w:cs="Arial"/>
              </w:rPr>
              <w:t>different sections of the venue</w:t>
            </w:r>
            <w:r w:rsidRPr="00284C80">
              <w:rPr>
                <w:rFonts w:ascii="Calibri" w:hAnsi="Calibri" w:cs="Arial"/>
              </w:rPr>
              <w:t xml:space="preserve"> to avoid overcrowding</w:t>
            </w:r>
          </w:p>
          <w:p w14:paraId="3C5F047A" w14:textId="1A1455A7" w:rsidR="00CE1AAA" w:rsidRPr="005C1242" w:rsidRDefault="000655F4" w:rsidP="005C1242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cstheme="minorHAnsi"/>
              </w:rPr>
            </w:pPr>
            <w:r w:rsidRPr="00284C80">
              <w:rPr>
                <w:rFonts w:cstheme="minorHAnsi"/>
              </w:rPr>
              <w:t>Make sure that representatives do not block the walkway when engaging with people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19269D78" w:rsidR="00CE1AAA" w:rsidRPr="00957A37" w:rsidRDefault="005C12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973C81A" w:rsidR="00CE1AAA" w:rsidRPr="00957A37" w:rsidRDefault="005C12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69D08088" w:rsidR="00CE1AAA" w:rsidRPr="00957A37" w:rsidRDefault="005C12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0" w:type="pct"/>
            <w:shd w:val="clear" w:color="auto" w:fill="FFFFFF" w:themeFill="background1"/>
          </w:tcPr>
          <w:p w14:paraId="248A0322" w14:textId="77777777" w:rsidR="00D52211" w:rsidRPr="005C0FAF" w:rsidRDefault="00D52211" w:rsidP="00D52211">
            <w:pPr>
              <w:pStyle w:val="ListParagraph"/>
              <w:numPr>
                <w:ilvl w:val="0"/>
                <w:numId w:val="43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5DA701EC" w14:textId="77777777" w:rsidR="00D52211" w:rsidRPr="00284C80" w:rsidRDefault="00D52211" w:rsidP="00D52211">
            <w:pPr>
              <w:pStyle w:val="ListParagraph"/>
              <w:numPr>
                <w:ilvl w:val="0"/>
                <w:numId w:val="43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voiding sharing equipment</w:t>
            </w:r>
            <w:r>
              <w:rPr>
                <w:rFonts w:ascii="Calibri" w:hAnsi="Calibri" w:cs="Times New Roman"/>
                <w:sz w:val="20"/>
                <w:szCs w:val="20"/>
              </w:rPr>
              <w:t>- use disposable materials or regularly clean if necessary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</w:p>
          <w:p w14:paraId="6B019B04" w14:textId="1E41BEA1" w:rsidR="00D52211" w:rsidRPr="00284C80" w:rsidRDefault="00D52211" w:rsidP="00D52211">
            <w:pPr>
              <w:pStyle w:val="ListParagraph"/>
              <w:numPr>
                <w:ilvl w:val="0"/>
                <w:numId w:val="43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rranging one-way traffic through the location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if possible</w:t>
            </w:r>
          </w:p>
          <w:p w14:paraId="3C5F047E" w14:textId="77777777" w:rsidR="00CE1AAA" w:rsidRDefault="00CE1AAA"/>
        </w:tc>
      </w:tr>
      <w:tr w:rsidR="008572A8" w14:paraId="49FD0BCC" w14:textId="77777777" w:rsidTr="0013155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CBB6712" w14:textId="4785E657" w:rsidR="008572A8" w:rsidRDefault="00C814F1">
            <w:r>
              <w:t xml:space="preserve">Strobe Lighting </w:t>
            </w:r>
          </w:p>
        </w:tc>
        <w:tc>
          <w:tcPr>
            <w:tcW w:w="885" w:type="pct"/>
            <w:shd w:val="clear" w:color="auto" w:fill="FFFFFF" w:themeFill="background1"/>
          </w:tcPr>
          <w:p w14:paraId="2C6DE240" w14:textId="714461A8" w:rsidR="008572A8" w:rsidRDefault="00C814F1">
            <w:r>
              <w:t>Epilepsy Risk</w:t>
            </w:r>
          </w:p>
        </w:tc>
        <w:tc>
          <w:tcPr>
            <w:tcW w:w="630" w:type="pct"/>
            <w:shd w:val="clear" w:color="auto" w:fill="FFFFFF" w:themeFill="background1"/>
          </w:tcPr>
          <w:p w14:paraId="2BCB2B2B" w14:textId="77777777" w:rsidR="00C814F1" w:rsidRPr="008A752C" w:rsidRDefault="00C814F1" w:rsidP="00C814F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</w:p>
          <w:p w14:paraId="2C43D662" w14:textId="1CA8D910" w:rsidR="00C814F1" w:rsidRPr="00C814F1" w:rsidRDefault="00C814F1" w:rsidP="00C814F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814F1">
              <w:rPr>
                <w:rFonts w:asciiTheme="minorHAnsi" w:hAnsiTheme="minorHAnsi" w:cstheme="minorHAnsi"/>
              </w:rPr>
              <w:t>Guests</w:t>
            </w:r>
          </w:p>
          <w:p w14:paraId="0E8D7A62" w14:textId="3F90A152" w:rsidR="008572A8" w:rsidRPr="00C814F1" w:rsidRDefault="00C814F1" w:rsidP="008A752C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C814F1">
              <w:rPr>
                <w:rStyle w:val="normaltextrun"/>
                <w:rFonts w:asciiTheme="minorHAnsi" w:hAnsiTheme="minorHAnsi" w:cstheme="minorHAnsi"/>
              </w:rPr>
              <w:t>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649CBFDD" w14:textId="7A1E4141" w:rsidR="008572A8" w:rsidRDefault="00E81D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C797F50" w14:textId="75BA5B1D" w:rsidR="008572A8" w:rsidRDefault="00E81D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0C160DD6" w14:textId="09465529" w:rsidR="008572A8" w:rsidRDefault="00E81D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55DA2DD5" w14:textId="77777777" w:rsidR="008572A8" w:rsidRDefault="00AE3A31" w:rsidP="000655F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Asking guests if they </w:t>
            </w:r>
            <w:r w:rsidR="00A95CCE">
              <w:rPr>
                <w:rFonts w:ascii="Calibri" w:hAnsi="Calibri" w:cs="Arial"/>
              </w:rPr>
              <w:t>are more likely to be affected by strobe lighting</w:t>
            </w:r>
          </w:p>
          <w:p w14:paraId="451D8244" w14:textId="489ECC8F" w:rsidR="00A95CCE" w:rsidRPr="00284C80" w:rsidRDefault="00A95CCE" w:rsidP="000655F4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Provide warnings throughout the event when </w:t>
            </w:r>
            <w:r w:rsidR="00217EC0">
              <w:rPr>
                <w:rFonts w:ascii="Calibri" w:hAnsi="Calibri" w:cs="Arial"/>
              </w:rPr>
              <w:t>lots of Strobe lighting is being used</w:t>
            </w:r>
          </w:p>
        </w:tc>
        <w:tc>
          <w:tcPr>
            <w:tcW w:w="159" w:type="pct"/>
            <w:shd w:val="clear" w:color="auto" w:fill="FFFFFF" w:themeFill="background1"/>
          </w:tcPr>
          <w:p w14:paraId="181B3509" w14:textId="0F1A5D33" w:rsidR="008572A8" w:rsidRDefault="00217E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6CE54F0" w14:textId="01761971" w:rsidR="008572A8" w:rsidRDefault="00217E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149D5DA5" w14:textId="2ABAA219" w:rsidR="008572A8" w:rsidRDefault="00217E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0" w:type="pct"/>
            <w:shd w:val="clear" w:color="auto" w:fill="FFFFFF" w:themeFill="background1"/>
          </w:tcPr>
          <w:p w14:paraId="741E5057" w14:textId="77777777" w:rsidR="008572A8" w:rsidRDefault="008572A8" w:rsidP="00D52211">
            <w:pPr>
              <w:pStyle w:val="ListParagraph"/>
              <w:numPr>
                <w:ilvl w:val="0"/>
                <w:numId w:val="43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029DEFA5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21"/>
        <w:gridCol w:w="1742"/>
        <w:gridCol w:w="243"/>
        <w:gridCol w:w="948"/>
        <w:gridCol w:w="1190"/>
        <w:gridCol w:w="4201"/>
        <w:gridCol w:w="167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28011FB1" w:rsidR="00C642F4" w:rsidRPr="00957A37" w:rsidRDefault="006A32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a single file line for people wa</w:t>
            </w:r>
            <w:r w:rsidR="00DE7824">
              <w:rPr>
                <w:rFonts w:ascii="Lucida Sans" w:eastAsia="Times New Roman" w:hAnsi="Lucida Sans" w:cs="Arial"/>
                <w:color w:val="000000"/>
                <w:szCs w:val="20"/>
              </w:rPr>
              <w:t>iting outside the venue</w:t>
            </w:r>
          </w:p>
        </w:tc>
        <w:tc>
          <w:tcPr>
            <w:tcW w:w="602" w:type="pct"/>
          </w:tcPr>
          <w:p w14:paraId="3C5F048F" w14:textId="46E757F6" w:rsidR="00C642F4" w:rsidRPr="00957A37" w:rsidRDefault="00D32CA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vice- president</w:t>
            </w:r>
          </w:p>
        </w:tc>
        <w:tc>
          <w:tcPr>
            <w:tcW w:w="319" w:type="pct"/>
            <w:gridSpan w:val="2"/>
          </w:tcPr>
          <w:p w14:paraId="3C5F0490" w14:textId="414C3A3E" w:rsidR="00C642F4" w:rsidRPr="00957A37" w:rsidRDefault="00B20C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21.09.21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EC79BB3" w:rsidR="00C642F4" w:rsidRPr="00957A37" w:rsidRDefault="00B20C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11.10.21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56161BA9" w:rsidR="00C642F4" w:rsidRPr="00957A37" w:rsidRDefault="00C3654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People are happy and content with queuing in a single file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1FD4F1BE" w:rsidR="00C642F4" w:rsidRPr="00957A37" w:rsidRDefault="00F119D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a booking platform to ticket events and add Covid-19 information and track and trace into the system</w:t>
            </w:r>
          </w:p>
        </w:tc>
        <w:tc>
          <w:tcPr>
            <w:tcW w:w="602" w:type="pct"/>
          </w:tcPr>
          <w:p w14:paraId="3C5F0496" w14:textId="64A1BA76" w:rsidR="00C642F4" w:rsidRPr="00957A37" w:rsidRDefault="008232B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Marketing</w:t>
            </w:r>
          </w:p>
        </w:tc>
        <w:tc>
          <w:tcPr>
            <w:tcW w:w="319" w:type="pct"/>
            <w:gridSpan w:val="2"/>
          </w:tcPr>
          <w:p w14:paraId="3C5F0497" w14:textId="24FE64EC" w:rsidR="00C642F4" w:rsidRPr="00957A37" w:rsidRDefault="00B20C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21.09.21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01811272" w:rsidR="00C642F4" w:rsidRPr="00957A37" w:rsidRDefault="00B20C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11.10.21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06ABF333" w:rsidR="00C642F4" w:rsidRPr="00957A37" w:rsidRDefault="0076108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system. Use for any interactions </w:t>
            </w:r>
            <w:r w:rsidR="003417C7">
              <w:rPr>
                <w:rFonts w:ascii="Lucida Sans" w:eastAsia="Times New Roman" w:hAnsi="Lucida Sans" w:cs="Arial"/>
                <w:color w:val="000000"/>
                <w:szCs w:val="20"/>
              </w:rPr>
              <w:t>in the venue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2B196E4D" w:rsidR="00C642F4" w:rsidRPr="00957A37" w:rsidRDefault="00DE78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Order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sufficient amounts of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hand sanitiser, antibacterial wipes and a thermometer gun for society use- bulk buy for the term</w:t>
            </w:r>
          </w:p>
        </w:tc>
        <w:tc>
          <w:tcPr>
            <w:tcW w:w="602" w:type="pct"/>
          </w:tcPr>
          <w:p w14:paraId="3C5F049D" w14:textId="31B4941D" w:rsidR="00C642F4" w:rsidRPr="00957A37" w:rsidRDefault="001B08F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Secretary</w:t>
            </w:r>
          </w:p>
        </w:tc>
        <w:tc>
          <w:tcPr>
            <w:tcW w:w="319" w:type="pct"/>
            <w:gridSpan w:val="2"/>
          </w:tcPr>
          <w:p w14:paraId="3C5F049E" w14:textId="4E727D1D" w:rsidR="00C642F4" w:rsidRPr="00957A37" w:rsidRDefault="00B20C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21.09.21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4FAD5F07" w:rsidR="00C642F4" w:rsidRPr="00957A37" w:rsidRDefault="00B20C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11.10.21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42169C35" w:rsidR="00C642F4" w:rsidRPr="00957A37" w:rsidRDefault="0078524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Ready for use at the fresher’s event and any other social events throughout the term</w:t>
            </w: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ADF3A2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A61A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2A61AE">
              <w:rPr>
                <w:rFonts w:ascii="Lucida Sans" w:eastAsia="Times New Roman" w:hAnsi="Lucida Sans" w:cs="Arial"/>
                <w:color w:val="000000"/>
                <w:szCs w:val="20"/>
              </w:rPr>
              <w:t>Sourin</w:t>
            </w:r>
            <w:proofErr w:type="spellEnd"/>
            <w:r w:rsidR="002A61A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Mitra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FFFA59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A61A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Dhruv Mistry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1D4C" w14:textId="77777777" w:rsidR="00824967" w:rsidRDefault="00824967" w:rsidP="00AC47B4">
      <w:pPr>
        <w:spacing w:after="0" w:line="240" w:lineRule="auto"/>
      </w:pPr>
      <w:r>
        <w:separator/>
      </w:r>
    </w:p>
  </w:endnote>
  <w:endnote w:type="continuationSeparator" w:id="0">
    <w:p w14:paraId="68710A1F" w14:textId="77777777" w:rsidR="00824967" w:rsidRDefault="0082496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20B3" w14:textId="77777777" w:rsidR="00824967" w:rsidRDefault="00824967" w:rsidP="00AC47B4">
      <w:pPr>
        <w:spacing w:after="0" w:line="240" w:lineRule="auto"/>
      </w:pPr>
      <w:r>
        <w:separator/>
      </w:r>
    </w:p>
  </w:footnote>
  <w:footnote w:type="continuationSeparator" w:id="0">
    <w:p w14:paraId="2CA39011" w14:textId="77777777" w:rsidR="00824967" w:rsidRDefault="0082496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572FF"/>
    <w:multiLevelType w:val="hybridMultilevel"/>
    <w:tmpl w:val="7BBA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7"/>
  </w:num>
  <w:num w:numId="4">
    <w:abstractNumId w:val="13"/>
  </w:num>
  <w:num w:numId="5">
    <w:abstractNumId w:val="14"/>
  </w:num>
  <w:num w:numId="6">
    <w:abstractNumId w:val="37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9"/>
  </w:num>
  <w:num w:numId="13">
    <w:abstractNumId w:val="21"/>
  </w:num>
  <w:num w:numId="14">
    <w:abstractNumId w:val="38"/>
  </w:num>
  <w:num w:numId="15">
    <w:abstractNumId w:val="1"/>
  </w:num>
  <w:num w:numId="16">
    <w:abstractNumId w:val="23"/>
  </w:num>
  <w:num w:numId="17">
    <w:abstractNumId w:val="12"/>
  </w:num>
  <w:num w:numId="18">
    <w:abstractNumId w:val="3"/>
  </w:num>
  <w:num w:numId="19">
    <w:abstractNumId w:val="18"/>
  </w:num>
  <w:num w:numId="20">
    <w:abstractNumId w:val="32"/>
  </w:num>
  <w:num w:numId="21">
    <w:abstractNumId w:val="6"/>
  </w:num>
  <w:num w:numId="22">
    <w:abstractNumId w:val="17"/>
  </w:num>
  <w:num w:numId="23">
    <w:abstractNumId w:val="34"/>
  </w:num>
  <w:num w:numId="24">
    <w:abstractNumId w:val="29"/>
  </w:num>
  <w:num w:numId="25">
    <w:abstractNumId w:val="9"/>
  </w:num>
  <w:num w:numId="26">
    <w:abstractNumId w:val="31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8"/>
  </w:num>
  <w:num w:numId="33">
    <w:abstractNumId w:val="36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1"/>
  </w:num>
  <w:num w:numId="38">
    <w:abstractNumId w:val="40"/>
  </w:num>
  <w:num w:numId="39">
    <w:abstractNumId w:val="33"/>
  </w:num>
  <w:num w:numId="40">
    <w:abstractNumId w:val="30"/>
  </w:num>
  <w:num w:numId="41">
    <w:abstractNumId w:val="11"/>
  </w:num>
  <w:num w:numId="42">
    <w:abstractNumId w:val="27"/>
  </w:num>
  <w:num w:numId="4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55F4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613"/>
    <w:rsid w:val="00114030"/>
    <w:rsid w:val="00116D9B"/>
    <w:rsid w:val="0011721E"/>
    <w:rsid w:val="0011791A"/>
    <w:rsid w:val="001205C3"/>
    <w:rsid w:val="0012482F"/>
    <w:rsid w:val="00124DF9"/>
    <w:rsid w:val="00131553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0B2"/>
    <w:rsid w:val="001A7FD3"/>
    <w:rsid w:val="001B01C0"/>
    <w:rsid w:val="001B0845"/>
    <w:rsid w:val="001B08F8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D92"/>
    <w:rsid w:val="00217EC0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1AE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2F1A"/>
    <w:rsid w:val="003210A0"/>
    <w:rsid w:val="00321C83"/>
    <w:rsid w:val="003227D7"/>
    <w:rsid w:val="0032678E"/>
    <w:rsid w:val="0033042F"/>
    <w:rsid w:val="00332B4C"/>
    <w:rsid w:val="0033543E"/>
    <w:rsid w:val="00337BD9"/>
    <w:rsid w:val="0034005E"/>
    <w:rsid w:val="003417C7"/>
    <w:rsid w:val="00341CED"/>
    <w:rsid w:val="00341ECC"/>
    <w:rsid w:val="0034511B"/>
    <w:rsid w:val="00345452"/>
    <w:rsid w:val="00346858"/>
    <w:rsid w:val="00347838"/>
    <w:rsid w:val="00355E36"/>
    <w:rsid w:val="0036014E"/>
    <w:rsid w:val="00360572"/>
    <w:rsid w:val="00363BC7"/>
    <w:rsid w:val="003758D3"/>
    <w:rsid w:val="00376463"/>
    <w:rsid w:val="003769A8"/>
    <w:rsid w:val="00382484"/>
    <w:rsid w:val="003A1818"/>
    <w:rsid w:val="003A7135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5D0D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052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26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242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28D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F97"/>
    <w:rsid w:val="0073372A"/>
    <w:rsid w:val="007361BE"/>
    <w:rsid w:val="00736CAF"/>
    <w:rsid w:val="007434AF"/>
    <w:rsid w:val="00753FFD"/>
    <w:rsid w:val="00754130"/>
    <w:rsid w:val="00757F2A"/>
    <w:rsid w:val="0076108E"/>
    <w:rsid w:val="00761A72"/>
    <w:rsid w:val="00761C74"/>
    <w:rsid w:val="00763593"/>
    <w:rsid w:val="00777628"/>
    <w:rsid w:val="00785244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4C8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32B7"/>
    <w:rsid w:val="00824967"/>
    <w:rsid w:val="00824EA1"/>
    <w:rsid w:val="00834223"/>
    <w:rsid w:val="008415D4"/>
    <w:rsid w:val="00844F2E"/>
    <w:rsid w:val="00847448"/>
    <w:rsid w:val="00847485"/>
    <w:rsid w:val="00851186"/>
    <w:rsid w:val="00853926"/>
    <w:rsid w:val="00854A48"/>
    <w:rsid w:val="008561C9"/>
    <w:rsid w:val="008572A8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752C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5CCE"/>
    <w:rsid w:val="00AA2152"/>
    <w:rsid w:val="00AA24FA"/>
    <w:rsid w:val="00AA2E7C"/>
    <w:rsid w:val="00AA336F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A31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0CE1"/>
    <w:rsid w:val="00B218CA"/>
    <w:rsid w:val="00B24B7C"/>
    <w:rsid w:val="00B35F5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17645"/>
    <w:rsid w:val="00C33747"/>
    <w:rsid w:val="00C34232"/>
    <w:rsid w:val="00C3431B"/>
    <w:rsid w:val="00C36544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4F1"/>
    <w:rsid w:val="00C81DA4"/>
    <w:rsid w:val="00C822A5"/>
    <w:rsid w:val="00C83597"/>
    <w:rsid w:val="00C838B3"/>
    <w:rsid w:val="00C84043"/>
    <w:rsid w:val="00C84126"/>
    <w:rsid w:val="00C86C4F"/>
    <w:rsid w:val="00C90665"/>
    <w:rsid w:val="00C92DE2"/>
    <w:rsid w:val="00C93FFF"/>
    <w:rsid w:val="00C9586E"/>
    <w:rsid w:val="00C96C30"/>
    <w:rsid w:val="00C97839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2CAC"/>
    <w:rsid w:val="00D3449F"/>
    <w:rsid w:val="00D3690B"/>
    <w:rsid w:val="00D37FE9"/>
    <w:rsid w:val="00D40B9C"/>
    <w:rsid w:val="00D42B42"/>
    <w:rsid w:val="00D52211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E7824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1D7D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0E9F"/>
    <w:rsid w:val="00EE11BF"/>
    <w:rsid w:val="00EE1602"/>
    <w:rsid w:val="00EE51A1"/>
    <w:rsid w:val="00EE5A8F"/>
    <w:rsid w:val="00EF57CA"/>
    <w:rsid w:val="00F03999"/>
    <w:rsid w:val="00F06FE5"/>
    <w:rsid w:val="00F119D7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01E1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2D92"/>
  </w:style>
  <w:style w:type="character" w:customStyle="1" w:styleId="eop">
    <w:name w:val="eop"/>
    <w:basedOn w:val="DefaultParagraphFont"/>
    <w:rsid w:val="00212D92"/>
  </w:style>
  <w:style w:type="paragraph" w:customStyle="1" w:styleId="paragraph">
    <w:name w:val="paragraph"/>
    <w:basedOn w:val="Normal"/>
    <w:rsid w:val="00212D9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18A1F0-5F6D-4A16-A815-B4EA7046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Dhruv Mistry (dm3u19)</cp:lastModifiedBy>
  <cp:revision>2</cp:revision>
  <cp:lastPrinted>2016-04-18T12:10:00Z</cp:lastPrinted>
  <dcterms:created xsi:type="dcterms:W3CDTF">2021-10-05T09:50:00Z</dcterms:created>
  <dcterms:modified xsi:type="dcterms:W3CDTF">2021-10-05T09:50:00Z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