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837"/>
        <w:gridCol w:w="1112"/>
        <w:gridCol w:w="1431"/>
        <w:gridCol w:w="1055"/>
      </w:tblGrid>
      <w:tr w:rsidR="00CA12F6" w:rsidRPr="00CA12F6" w14:paraId="4385F938" w14:textId="77777777" w:rsidTr="00CA12F6">
        <w:trPr>
          <w:trHeight w:val="338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CA5EB" w14:textId="77777777" w:rsidR="00CA12F6" w:rsidRPr="00CA12F6" w:rsidRDefault="00CA12F6" w:rsidP="00CA12F6">
            <w:pPr>
              <w:spacing w:after="20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eastAsia="Times New Roman" w:hAnsi="Lucida Sans" w:cs="Times New Roman"/>
                <w:b/>
                <w:bCs/>
                <w:color w:val="FFFFFF"/>
                <w:sz w:val="40"/>
                <w:szCs w:val="40"/>
                <w:lang w:eastAsia="en-GB"/>
              </w:rPr>
              <w:t>Risk Assessment</w:t>
            </w:r>
          </w:p>
        </w:tc>
      </w:tr>
      <w:tr w:rsidR="00562007" w:rsidRPr="00CA12F6" w14:paraId="10D04C3A" w14:textId="77777777" w:rsidTr="00CA12F6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6B2D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Risk Assessment for the activity of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F233" w14:textId="409F92A5" w:rsidR="0044470C" w:rsidRDefault="00562007" w:rsidP="00931E7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Halloween movie</w:t>
            </w:r>
            <w:r w:rsidR="00B50FD3">
              <w:rPr>
                <w:lang w:eastAsia="en-GB"/>
              </w:rPr>
              <w:t xml:space="preserve"> night</w:t>
            </w:r>
          </w:p>
          <w:p w14:paraId="264A35EF" w14:textId="5C619C6B" w:rsidR="0044470C" w:rsidRDefault="0044470C" w:rsidP="00931E7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Location:</w:t>
            </w:r>
            <w:r w:rsidR="004469E1">
              <w:rPr>
                <w:lang w:eastAsia="en-GB"/>
              </w:rPr>
              <w:t xml:space="preserve"> Building 58</w:t>
            </w:r>
          </w:p>
          <w:p w14:paraId="4868888F" w14:textId="360D9F59" w:rsidR="0044470C" w:rsidRDefault="0044470C" w:rsidP="00931E7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  <w:r w:rsidR="004469E1">
              <w:rPr>
                <w:lang w:eastAsia="en-GB"/>
              </w:rPr>
              <w:t xml:space="preserve"> </w:t>
            </w:r>
            <w:r w:rsidR="00461CB8">
              <w:rPr>
                <w:lang w:eastAsia="en-GB"/>
              </w:rPr>
              <w:t>8pm</w:t>
            </w:r>
          </w:p>
          <w:p w14:paraId="4CF68464" w14:textId="7C5577CE" w:rsidR="0044470C" w:rsidRPr="0044470C" w:rsidRDefault="0044470C" w:rsidP="00931E7C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t xml:space="preserve">Attendees: </w:t>
            </w:r>
            <w:r w:rsidR="00461CB8">
              <w:rPr>
                <w:lang w:eastAsia="en-GB"/>
              </w:rPr>
              <w:t>roughly 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1DE53" w14:textId="2F941C21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Date</w:t>
            </w:r>
            <w:r w:rsidR="00562007">
              <w:rPr>
                <w:lang w:eastAsia="en-GB"/>
              </w:rPr>
              <w:t xml:space="preserve"> of event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E282" w14:textId="4A922771" w:rsidR="00CA12F6" w:rsidRPr="00CA12F6" w:rsidRDefault="00A666A2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lang w:eastAsia="en-GB"/>
              </w:rPr>
              <w:t>30</w:t>
            </w:r>
            <w:r w:rsidR="00CA12F6" w:rsidRPr="00CA12F6">
              <w:rPr>
                <w:lang w:eastAsia="en-GB"/>
              </w:rPr>
              <w:t>/</w:t>
            </w:r>
            <w:r w:rsidR="005C130E">
              <w:rPr>
                <w:lang w:eastAsia="en-GB"/>
              </w:rPr>
              <w:t>10</w:t>
            </w:r>
            <w:r w:rsidR="00CA12F6" w:rsidRPr="00CA12F6">
              <w:rPr>
                <w:lang w:eastAsia="en-GB"/>
              </w:rPr>
              <w:t>/2</w:t>
            </w:r>
            <w:r w:rsidR="005C130E">
              <w:rPr>
                <w:lang w:eastAsia="en-GB"/>
              </w:rPr>
              <w:t>2</w:t>
            </w:r>
          </w:p>
        </w:tc>
      </w:tr>
      <w:tr w:rsidR="00562007" w:rsidRPr="00CA12F6" w14:paraId="4135EA7F" w14:textId="77777777" w:rsidTr="00CA12F6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90CF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Unit/Faculty/Directorate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0E11" w14:textId="1C3DB50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India</w:t>
            </w:r>
            <w:r w:rsidR="005C130E">
              <w:rPr>
                <w:lang w:eastAsia="en-GB"/>
              </w:rPr>
              <w:t>n</w:t>
            </w:r>
            <w:r w:rsidRPr="00CA12F6">
              <w:rPr>
                <w:lang w:eastAsia="en-GB"/>
              </w:rPr>
              <w:t xml:space="preserve"> Society</w:t>
            </w:r>
            <w:r w:rsidR="005C130E">
              <w:rPr>
                <w:lang w:eastAsia="en-GB"/>
              </w:rPr>
              <w:t xml:space="preserve"> and Asian Cultural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78F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Assessor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3174" w14:textId="77777777" w:rsidR="00CA12F6" w:rsidRPr="005C130E" w:rsidRDefault="005C130E" w:rsidP="00931E7C">
            <w:pPr>
              <w:pStyle w:val="NoSpacing"/>
              <w:rPr>
                <w:lang w:eastAsia="en-GB"/>
              </w:rPr>
            </w:pPr>
            <w:r w:rsidRPr="005C130E">
              <w:rPr>
                <w:lang w:eastAsia="en-GB"/>
              </w:rPr>
              <w:t>Yashvi Depala</w:t>
            </w:r>
          </w:p>
          <w:p w14:paraId="472EE027" w14:textId="77777777" w:rsidR="005C130E" w:rsidRPr="005C130E" w:rsidRDefault="005C130E" w:rsidP="00931E7C">
            <w:pPr>
              <w:pStyle w:val="NoSpacing"/>
              <w:rPr>
                <w:lang w:eastAsia="en-GB"/>
              </w:rPr>
            </w:pPr>
            <w:r w:rsidRPr="005C130E">
              <w:rPr>
                <w:lang w:eastAsia="en-GB"/>
              </w:rPr>
              <w:t xml:space="preserve">Maneesh </w:t>
            </w:r>
            <w:proofErr w:type="spellStart"/>
            <w:r w:rsidRPr="005C130E">
              <w:rPr>
                <w:lang w:eastAsia="en-GB"/>
              </w:rPr>
              <w:t>Vankina</w:t>
            </w:r>
            <w:proofErr w:type="spellEnd"/>
          </w:p>
          <w:p w14:paraId="4A858012" w14:textId="672FA7A6" w:rsidR="005C130E" w:rsidRPr="005C130E" w:rsidRDefault="005C130E" w:rsidP="00931E7C">
            <w:pPr>
              <w:pStyle w:val="NoSpacing"/>
              <w:rPr>
                <w:lang w:eastAsia="en-GB"/>
              </w:rPr>
            </w:pPr>
            <w:proofErr w:type="spellStart"/>
            <w:r w:rsidRPr="005C130E">
              <w:rPr>
                <w:lang w:eastAsia="en-GB"/>
              </w:rPr>
              <w:t>Urvi</w:t>
            </w:r>
            <w:proofErr w:type="spellEnd"/>
            <w:r w:rsidRPr="005C130E">
              <w:rPr>
                <w:lang w:eastAsia="en-GB"/>
              </w:rPr>
              <w:t xml:space="preserve"> </w:t>
            </w:r>
            <w:proofErr w:type="spellStart"/>
            <w:r>
              <w:rPr>
                <w:lang w:eastAsia="en-GB"/>
              </w:rPr>
              <w:t>Sacicant</w:t>
            </w:r>
            <w:proofErr w:type="spellEnd"/>
          </w:p>
          <w:p w14:paraId="6E189C6D" w14:textId="5BB0B2D3" w:rsidR="005C130E" w:rsidRPr="005C130E" w:rsidRDefault="005C130E" w:rsidP="00931E7C">
            <w:pPr>
              <w:pStyle w:val="NoSpacing"/>
              <w:rPr>
                <w:lang w:eastAsia="en-GB"/>
              </w:rPr>
            </w:pPr>
            <w:r w:rsidRPr="005C130E">
              <w:rPr>
                <w:lang w:eastAsia="en-GB"/>
              </w:rPr>
              <w:t>Sonia Shah</w:t>
            </w:r>
          </w:p>
        </w:tc>
      </w:tr>
      <w:tr w:rsidR="00562007" w:rsidRPr="00CA12F6" w14:paraId="30DB553B" w14:textId="77777777" w:rsidTr="00CA12F6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1EF5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Line Manager/Supervisor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DE3E7" w14:textId="77777777" w:rsidR="00CA12F6" w:rsidRDefault="005C130E" w:rsidP="00931E7C">
            <w:pPr>
              <w:pStyle w:val="NoSpacing"/>
              <w:rPr>
                <w:i/>
                <w:iCs/>
                <w:lang w:eastAsia="en-GB"/>
              </w:rPr>
            </w:pPr>
            <w:proofErr w:type="spellStart"/>
            <w:r>
              <w:rPr>
                <w:i/>
                <w:iCs/>
                <w:lang w:eastAsia="en-GB"/>
              </w:rPr>
              <w:t>Malvika</w:t>
            </w:r>
            <w:proofErr w:type="spellEnd"/>
            <w:r>
              <w:rPr>
                <w:i/>
                <w:iCs/>
                <w:lang w:eastAsia="en-GB"/>
              </w:rPr>
              <w:t xml:space="preserve"> Saxena</w:t>
            </w:r>
          </w:p>
          <w:p w14:paraId="49F8ABD6" w14:textId="0B6ADEC7" w:rsidR="00F1461B" w:rsidRPr="005C130E" w:rsidRDefault="00F1461B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en-GB"/>
              </w:rPr>
              <w:t>Navya</w:t>
            </w:r>
            <w:proofErr w:type="spellEnd"/>
            <w:r>
              <w:rPr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="009A70A5">
              <w:rPr>
                <w:i/>
                <w:iCs/>
                <w:sz w:val="24"/>
                <w:szCs w:val="24"/>
                <w:lang w:eastAsia="en-GB"/>
              </w:rPr>
              <w:t>Gulati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FD8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lang w:eastAsia="en-GB"/>
              </w:rPr>
              <w:t>Signed off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4D72A" w14:textId="3EEC52C2" w:rsidR="00F1461B" w:rsidRDefault="005C130E" w:rsidP="00931E7C">
            <w:pPr>
              <w:pStyle w:val="NoSpacing"/>
              <w:rPr>
                <w:i/>
                <w:iCs/>
                <w:lang w:eastAsia="en-GB"/>
              </w:rPr>
            </w:pPr>
            <w:proofErr w:type="spellStart"/>
            <w:r>
              <w:rPr>
                <w:i/>
                <w:iCs/>
                <w:lang w:eastAsia="en-GB"/>
              </w:rPr>
              <w:t>Malvika</w:t>
            </w:r>
            <w:proofErr w:type="spellEnd"/>
            <w:r>
              <w:rPr>
                <w:i/>
                <w:iCs/>
                <w:lang w:eastAsia="en-GB"/>
              </w:rPr>
              <w:t xml:space="preserve"> Saxena</w:t>
            </w:r>
          </w:p>
          <w:p w14:paraId="0B2FC05C" w14:textId="34AA11FB" w:rsidR="00F1461B" w:rsidRPr="00F1461B" w:rsidRDefault="00F1461B" w:rsidP="00931E7C">
            <w:pPr>
              <w:pStyle w:val="NoSpacing"/>
              <w:rPr>
                <w:i/>
                <w:iCs/>
                <w:lang w:eastAsia="en-GB"/>
              </w:rPr>
            </w:pPr>
            <w:proofErr w:type="spellStart"/>
            <w:r>
              <w:rPr>
                <w:i/>
                <w:iCs/>
                <w:lang w:eastAsia="en-GB"/>
              </w:rPr>
              <w:t>Navya</w:t>
            </w:r>
            <w:proofErr w:type="spellEnd"/>
            <w:r>
              <w:rPr>
                <w:i/>
                <w:iCs/>
                <w:lang w:eastAsia="en-GB"/>
              </w:rPr>
              <w:t xml:space="preserve"> </w:t>
            </w:r>
            <w:r w:rsidR="009A70A5">
              <w:rPr>
                <w:i/>
                <w:iCs/>
                <w:lang w:eastAsia="en-GB"/>
              </w:rPr>
              <w:t>Gulati</w:t>
            </w:r>
          </w:p>
          <w:p w14:paraId="37C8E3E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69618323" w14:textId="77777777" w:rsidR="00CA12F6" w:rsidRP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 w:rsidRPr="00CA12F6">
        <w:rPr>
          <w:rFonts w:ascii="Times New Roman" w:hAnsi="Times New Roman"/>
          <w:sz w:val="24"/>
          <w:szCs w:val="24"/>
          <w:lang w:eastAsia="en-GB"/>
        </w:rPr>
        <w:t> </w:t>
      </w:r>
    </w:p>
    <w:p w14:paraId="5CF0B339" w14:textId="0E92475F" w:rsidR="00CA12F6" w:rsidRP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13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09"/>
        <w:gridCol w:w="986"/>
        <w:gridCol w:w="1069"/>
        <w:gridCol w:w="775"/>
        <w:gridCol w:w="663"/>
        <w:gridCol w:w="2104"/>
        <w:gridCol w:w="236"/>
        <w:gridCol w:w="775"/>
        <w:gridCol w:w="427"/>
        <w:gridCol w:w="236"/>
        <w:gridCol w:w="4374"/>
        <w:gridCol w:w="61"/>
      </w:tblGrid>
      <w:tr w:rsidR="00CA12F6" w:rsidRPr="00CA12F6" w14:paraId="5CD67E02" w14:textId="77777777" w:rsidTr="00D25BC2">
        <w:trPr>
          <w:tblHeader/>
        </w:trPr>
        <w:tc>
          <w:tcPr>
            <w:tcW w:w="13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85E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i/>
                <w:iCs/>
                <w:sz w:val="24"/>
                <w:szCs w:val="24"/>
                <w:lang w:eastAsia="en-GB"/>
              </w:rPr>
              <w:lastRenderedPageBreak/>
              <w:t>PART A </w:t>
            </w:r>
          </w:p>
        </w:tc>
      </w:tr>
      <w:tr w:rsidR="00931E7C" w:rsidRPr="00CA12F6" w14:paraId="39B654AF" w14:textId="77777777" w:rsidTr="00D25BC2">
        <w:trPr>
          <w:tblHeader/>
        </w:trPr>
        <w:tc>
          <w:tcPr>
            <w:tcW w:w="3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F35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(1) Risk identification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EFCB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(2) Risk assessment</w:t>
            </w:r>
          </w:p>
        </w:tc>
        <w:tc>
          <w:tcPr>
            <w:tcW w:w="6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91E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(3) Risk management</w:t>
            </w:r>
          </w:p>
        </w:tc>
      </w:tr>
      <w:tr w:rsidR="00931E7C" w:rsidRPr="00CA12F6" w14:paraId="51012B83" w14:textId="77777777" w:rsidTr="00D25BC2">
        <w:trPr>
          <w:tblHeader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B7F4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Hazard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F8D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Action</w:t>
            </w:r>
          </w:p>
          <w:p w14:paraId="288C804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1F6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Who might be harmed</w:t>
            </w:r>
          </w:p>
          <w:p w14:paraId="2944D244" w14:textId="1E629925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(user; those nearby; those in the vicinity; members of the public)</w:t>
            </w:r>
          </w:p>
          <w:p w14:paraId="50433FD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5CDD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Inherent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632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5025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Residual</w:t>
            </w:r>
          </w:p>
        </w:tc>
        <w:tc>
          <w:tcPr>
            <w:tcW w:w="4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0F5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Further controls (use the risk hierarchy)</w:t>
            </w:r>
          </w:p>
        </w:tc>
      </w:tr>
      <w:tr w:rsidR="00931E7C" w:rsidRPr="00CA12F6" w14:paraId="7E5DC3A9" w14:textId="77777777" w:rsidTr="00D25BC2">
        <w:trPr>
          <w:gridAfter w:val="1"/>
          <w:wAfter w:w="61" w:type="dxa"/>
          <w:trHeight w:val="2636"/>
          <w:tblHeader/>
        </w:trPr>
        <w:tc>
          <w:tcPr>
            <w:tcW w:w="1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F0F5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C52C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04B6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51B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Likelihood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A1E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Impact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86A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Score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CE62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Control measures (use the risk hierarchy)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551E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Likelihood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3396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Impact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DBFE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Score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674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31E7C" w:rsidRPr="00CA12F6" w14:paraId="485C470D" w14:textId="77777777" w:rsidTr="00D25BC2">
        <w:trPr>
          <w:gridAfter w:val="1"/>
          <w:wAfter w:w="61" w:type="dxa"/>
          <w:trHeight w:val="129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353B9" w14:textId="1F6D3A7A" w:rsidR="00CA12F6" w:rsidRPr="00CA12F6" w:rsidRDefault="00494071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Photosensitive </w:t>
            </w:r>
            <w:r w:rsidR="00CA12F6" w:rsidRPr="00CA12F6">
              <w:rPr>
                <w:rFonts w:ascii="Calibri" w:hAnsi="Calibri" w:cs="Calibri"/>
                <w:lang w:eastAsia="en-GB"/>
              </w:rPr>
              <w:t>epilepsy (unlikely – but will be taken account of due to the movie screening)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9A9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t>(Exposure to flashing lights at certain intensities or to certain visual patterns can trigger seizures)</w:t>
            </w:r>
          </w:p>
          <w:p w14:paraId="5BEB564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F74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t>Student/s at the event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0209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BA3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996E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F297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t>Stop the screening, seek medical help if symptoms deteriorate and worsen.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64BE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B24C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DC44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5B640" w14:textId="77777777" w:rsidR="00CA12F6" w:rsidRDefault="00977695" w:rsidP="00977695">
            <w:pPr>
              <w:pStyle w:val="NoSpacing"/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Appropriate actions will be taken by the Presidents and committee members of both societies. </w:t>
            </w:r>
          </w:p>
          <w:p w14:paraId="470B4FF9" w14:textId="77777777" w:rsidR="00977695" w:rsidRDefault="00977695" w:rsidP="00977695">
            <w:pPr>
              <w:pStyle w:val="NoSpacing"/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</w:pPr>
          </w:p>
          <w:p w14:paraId="1807CBEA" w14:textId="05571309" w:rsidR="00977695" w:rsidRDefault="00977695" w:rsidP="00977695">
            <w:pPr>
              <w:pStyle w:val="NoSpacing"/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eport 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any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incident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s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to SUSU</w:t>
            </w:r>
          </w:p>
          <w:p w14:paraId="1B207CB1" w14:textId="7E269C48" w:rsidR="00977695" w:rsidRPr="00CA12F6" w:rsidRDefault="00977695" w:rsidP="00977695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77695">
              <w:rPr>
                <w:rStyle w:val="normaltextrun"/>
                <w:rFonts w:eastAsia="Times New Roman"/>
                <w:color w:val="000000"/>
                <w:shd w:val="clear" w:color="auto" w:fill="FFFFFF"/>
              </w:rPr>
              <w:t xml:space="preserve">SUSU policy: </w:t>
            </w:r>
            <w:hyperlink r:id="rId8" w:history="1">
              <w:r w:rsidRPr="00977695">
                <w:rPr>
                  <w:rStyle w:val="Hyperlink"/>
                  <w:rFonts w:eastAsia="Times New Roman"/>
                  <w:shd w:val="clear" w:color="auto" w:fill="FFFFFF"/>
                </w:rPr>
                <w:t>https://www.susu.org/groups/admin/howto/protectionaccident</w:t>
              </w:r>
            </w:hyperlink>
          </w:p>
        </w:tc>
      </w:tr>
      <w:tr w:rsidR="00931E7C" w:rsidRPr="00977695" w14:paraId="257E6022" w14:textId="77777777" w:rsidTr="00D25BC2">
        <w:trPr>
          <w:gridAfter w:val="1"/>
          <w:wAfter w:w="61" w:type="dxa"/>
          <w:trHeight w:val="129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92C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lastRenderedPageBreak/>
              <w:t>Potential trip hazards – bags etc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4944" w14:textId="6CABC31B" w:rsidR="00CA12F6" w:rsidRPr="00174315" w:rsidRDefault="00CA12F6" w:rsidP="00931E7C">
            <w:pPr>
              <w:pStyle w:val="NoSpacing"/>
              <w:rPr>
                <w:rFonts w:ascii="Calibri" w:hAnsi="Calibri" w:cs="Calibri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t xml:space="preserve">Before starting the movie – we shall get the students to safely store their bags away from </w:t>
            </w:r>
            <w:r w:rsidR="00494071" w:rsidRPr="00CA12F6">
              <w:rPr>
                <w:rFonts w:ascii="Calibri" w:hAnsi="Calibri" w:cs="Calibri"/>
                <w:lang w:eastAsia="en-GB"/>
              </w:rPr>
              <w:t>walkways</w:t>
            </w:r>
            <w:r w:rsidR="00494071">
              <w:rPr>
                <w:rFonts w:ascii="Calibri" w:hAnsi="Calibri" w:cs="Calibri"/>
                <w:lang w:eastAsia="en-GB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63E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t>People at the event 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A47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323A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4B4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4CB6D" w14:textId="75213BFF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lang w:eastAsia="en-GB"/>
              </w:rPr>
              <w:t>Store belongings away from walkways.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CD124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22E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2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8C30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A83DC" w14:textId="77777777" w:rsidR="001577A3" w:rsidRDefault="00F25D09" w:rsidP="00931E7C">
            <w:pPr>
              <w:pStyle w:val="NoSpacing"/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Style w:val="normaltextrun"/>
                <w:shd w:val="clear" w:color="auto" w:fill="FFFFFF"/>
                <w:lang w:val="en-US"/>
              </w:rPr>
              <w:t>n</w:t>
            </w:r>
            <w:r w:rsidR="00AD0EAC">
              <w:rPr>
                <w:rStyle w:val="normaltextrun"/>
                <w:shd w:val="clear" w:color="auto" w:fill="FFFFFF"/>
                <w:lang w:val="en-US"/>
              </w:rPr>
              <w:t xml:space="preserve"> case of an</w:t>
            </w:r>
            <w:r w:rsidR="001577A3">
              <w:rPr>
                <w:rStyle w:val="normaltextrun"/>
                <w:shd w:val="clear" w:color="auto" w:fill="FFFFFF"/>
                <w:lang w:val="en-US"/>
              </w:rPr>
              <w:t xml:space="preserve"> accident, notify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venue security, </w:t>
            </w:r>
            <w:r w:rsidR="001577A3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call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999 and/or first aid trained staff and </w:t>
            </w:r>
            <w:r w:rsidR="001577A3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>report</w:t>
            </w:r>
            <w:r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the incident to SUSU</w:t>
            </w:r>
          </w:p>
          <w:p w14:paraId="046EB0B9" w14:textId="1E49756C" w:rsidR="00CA12F6" w:rsidRPr="00977695" w:rsidRDefault="001577A3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val="pl-PL" w:eastAsia="en-GB"/>
              </w:rPr>
            </w:pPr>
            <w:r w:rsidRPr="00977695">
              <w:rPr>
                <w:rStyle w:val="normaltextrun"/>
                <w:rFonts w:eastAsia="Times New Roman"/>
                <w:color w:val="000000"/>
                <w:shd w:val="clear" w:color="auto" w:fill="FFFFFF"/>
                <w:lang w:val="pl-PL"/>
              </w:rPr>
              <w:t xml:space="preserve">SUSU policy: </w:t>
            </w:r>
            <w:hyperlink r:id="rId9" w:history="1">
              <w:r w:rsidR="00F25D09" w:rsidRPr="00977695">
                <w:rPr>
                  <w:rStyle w:val="Hyperlink"/>
                  <w:rFonts w:eastAsia="Times New Roman"/>
                  <w:shd w:val="clear" w:color="auto" w:fill="FFFFFF"/>
                  <w:lang w:val="pl-PL"/>
                </w:rPr>
                <w:t>https://www.susu.org/groups/admin/howto/protectionaccident</w:t>
              </w:r>
            </w:hyperlink>
          </w:p>
        </w:tc>
      </w:tr>
      <w:tr w:rsidR="00931E7C" w:rsidRPr="00977695" w14:paraId="5459CA4F" w14:textId="77777777" w:rsidTr="00D25BC2">
        <w:trPr>
          <w:gridAfter w:val="1"/>
          <w:wAfter w:w="61" w:type="dxa"/>
          <w:trHeight w:val="1296"/>
        </w:trPr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214D" w14:textId="77777777" w:rsidR="00174315" w:rsidRPr="000E6939" w:rsidRDefault="00174315" w:rsidP="00931E7C">
            <w:pPr>
              <w:pStyle w:val="NoSpacing"/>
            </w:pPr>
            <w:r w:rsidRPr="000E6939">
              <w:lastRenderedPageBreak/>
              <w:t>Site Emergencies</w:t>
            </w:r>
          </w:p>
          <w:p w14:paraId="5A115054" w14:textId="77777777" w:rsidR="00174315" w:rsidRPr="000E6939" w:rsidRDefault="00174315" w:rsidP="00931E7C">
            <w:pPr>
              <w:pStyle w:val="NoSpacing"/>
            </w:pPr>
            <w:r w:rsidRPr="000E6939">
              <w:t>Fire</w:t>
            </w:r>
          </w:p>
          <w:p w14:paraId="5834CB85" w14:textId="0F123AA9" w:rsidR="00174315" w:rsidRPr="000E6939" w:rsidRDefault="00174315" w:rsidP="00931E7C">
            <w:pPr>
              <w:pStyle w:val="NoSpacing"/>
              <w:rPr>
                <w:lang w:eastAsia="en-GB"/>
              </w:rPr>
            </w:pPr>
            <w:r w:rsidRPr="000E6939">
              <w:t>Security etc.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F6EC8" w14:textId="77777777" w:rsidR="000E6939" w:rsidRPr="000E6939" w:rsidRDefault="000E6939" w:rsidP="00931E7C">
            <w:pPr>
              <w:pStyle w:val="NoSpacing"/>
              <w:rPr>
                <w:rFonts w:cstheme="minorHAnsi"/>
              </w:rPr>
            </w:pPr>
            <w:r w:rsidRPr="000E6939">
              <w:rPr>
                <w:rFonts w:cstheme="minorHAnsi"/>
              </w:rPr>
              <w:t>Inform Staff &amp; Students</w:t>
            </w:r>
          </w:p>
          <w:p w14:paraId="1CD9CB0C" w14:textId="77777777" w:rsidR="000E6939" w:rsidRPr="000E6939" w:rsidRDefault="000E6939" w:rsidP="00931E7C">
            <w:pPr>
              <w:pStyle w:val="NoSpacing"/>
              <w:rPr>
                <w:rFonts w:cstheme="minorHAnsi"/>
              </w:rPr>
            </w:pPr>
            <w:r w:rsidRPr="000E6939">
              <w:rPr>
                <w:rFonts w:cstheme="minorHAnsi"/>
              </w:rPr>
              <w:t>Site Emergency Procedures</w:t>
            </w:r>
          </w:p>
          <w:p w14:paraId="6A4F3D69" w14:textId="77777777" w:rsidR="000E6939" w:rsidRPr="000E6939" w:rsidRDefault="000E6939" w:rsidP="00931E7C">
            <w:pPr>
              <w:pStyle w:val="NoSpacing"/>
              <w:rPr>
                <w:rFonts w:cstheme="minorHAnsi"/>
              </w:rPr>
            </w:pPr>
            <w:r w:rsidRPr="000E6939">
              <w:rPr>
                <w:rFonts w:cstheme="minorHAnsi"/>
              </w:rPr>
              <w:t>Location(s) of Fire Exits</w:t>
            </w:r>
          </w:p>
          <w:p w14:paraId="4AE59131" w14:textId="77777777" w:rsidR="00F554C4" w:rsidRDefault="000E6939" w:rsidP="00931E7C">
            <w:pPr>
              <w:pStyle w:val="NoSpacing"/>
              <w:rPr>
                <w:rFonts w:cstheme="minorHAnsi"/>
              </w:rPr>
            </w:pPr>
            <w:r w:rsidRPr="000E6939">
              <w:rPr>
                <w:rFonts w:cstheme="minorHAnsi"/>
              </w:rPr>
              <w:t>Location(s) of Assembl</w:t>
            </w:r>
            <w:r w:rsidRPr="000E6939">
              <w:rPr>
                <w:rFonts w:cstheme="minorHAnsi"/>
              </w:rPr>
              <w:lastRenderedPageBreak/>
              <w:t>y Points</w:t>
            </w:r>
            <w:r w:rsidRPr="000E6939">
              <w:rPr>
                <w:rFonts w:cstheme="minorHAnsi"/>
              </w:rPr>
              <w:br/>
              <w:t xml:space="preserve">Follow </w:t>
            </w:r>
            <w:r w:rsidR="00CE7C1A">
              <w:rPr>
                <w:rFonts w:cstheme="minorHAnsi"/>
              </w:rPr>
              <w:t xml:space="preserve">Committee </w:t>
            </w:r>
            <w:r w:rsidRPr="000E6939">
              <w:rPr>
                <w:rFonts w:cstheme="minorHAnsi"/>
              </w:rPr>
              <w:t>Instruction</w:t>
            </w:r>
            <w:r w:rsidR="00F554C4">
              <w:rPr>
                <w:rFonts w:cstheme="minorHAnsi"/>
              </w:rPr>
              <w:t>,</w:t>
            </w:r>
          </w:p>
          <w:p w14:paraId="2FE104FA" w14:textId="1E5F58FD" w:rsidR="000E6939" w:rsidRPr="000E6939" w:rsidRDefault="000E6939" w:rsidP="00931E7C">
            <w:pPr>
              <w:pStyle w:val="NoSpacing"/>
              <w:rPr>
                <w:rFonts w:cstheme="minorHAnsi"/>
              </w:rPr>
            </w:pPr>
            <w:r w:rsidRPr="000E6939">
              <w:rPr>
                <w:rFonts w:cstheme="minorHAnsi"/>
              </w:rPr>
              <w:t>Do not delay evacuation to collect personal belongings</w:t>
            </w:r>
          </w:p>
          <w:p w14:paraId="7C709FCE" w14:textId="77777777" w:rsidR="00174315" w:rsidRPr="000E6939" w:rsidRDefault="00174315" w:rsidP="00931E7C">
            <w:pPr>
              <w:pStyle w:val="NoSpacing"/>
              <w:rPr>
                <w:rFonts w:cstheme="minorHAnsi"/>
                <w:lang w:eastAsia="en-GB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F9C1F" w14:textId="1AFC4758" w:rsidR="00174315" w:rsidRPr="000E6939" w:rsidRDefault="00CE7C1A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lastRenderedPageBreak/>
              <w:t>Students and committee members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1585" w14:textId="10CF8260" w:rsidR="00174315" w:rsidRPr="000E6939" w:rsidRDefault="001479F9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77B5E" w14:textId="444D854A" w:rsidR="00174315" w:rsidRPr="000E6939" w:rsidRDefault="001479F9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75EE" w14:textId="5D335D55" w:rsidR="00174315" w:rsidRPr="000E6939" w:rsidRDefault="001479F9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E874" w14:textId="47354B79" w:rsidR="00174315" w:rsidRPr="000E6939" w:rsidRDefault="001479F9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Stop the screening, students to follow committee member instructions in the event of an evacuation</w:t>
            </w:r>
            <w:r w:rsidRPr="00FA0DE7">
              <w:rPr>
                <w:rFonts w:cstheme="minorHAnsi"/>
                <w:lang w:eastAsia="en-GB"/>
              </w:rPr>
              <w:t>.</w:t>
            </w:r>
            <w:r w:rsidR="00FA0DE7" w:rsidRPr="00FA0DE7">
              <w:rPr>
                <w:rFonts w:cstheme="minorHAnsi"/>
                <w:lang w:eastAsia="en-GB"/>
              </w:rPr>
              <w:t xml:space="preserve"> </w:t>
            </w:r>
            <w:r w:rsidR="00FA0DE7" w:rsidRPr="00FA0DE7">
              <w:rPr>
                <w:rStyle w:val="eop"/>
                <w:rFonts w:eastAsia="Times New Roman" w:cstheme="minorHAnsi"/>
              </w:rPr>
              <w:t>Keep area clear of debris, make sure fire doors and walkways are not obstructed</w:t>
            </w:r>
            <w:r w:rsidR="00C85E52">
              <w:rPr>
                <w:rStyle w:val="eop"/>
                <w:rFonts w:eastAsia="Times New Roman" w:cstheme="minorHAnsi"/>
              </w:rPr>
              <w:t xml:space="preserve"> and kept shut.</w:t>
            </w:r>
            <w:r w:rsidR="00B037E0">
              <w:rPr>
                <w:rStyle w:val="eop"/>
                <w:rFonts w:eastAsia="Times New Roman" w:cstheme="minorHAnsi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7E70" w14:textId="3C729EFB" w:rsidR="00174315" w:rsidRPr="000E6939" w:rsidRDefault="001479F9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54F6D" w14:textId="6077AD17" w:rsidR="00174315" w:rsidRPr="000E6939" w:rsidRDefault="001479F9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4</w:t>
            </w:r>
          </w:p>
        </w:tc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00A" w14:textId="17680B42" w:rsidR="00174315" w:rsidRPr="000E6939" w:rsidRDefault="00C8211A" w:rsidP="00931E7C">
            <w:pPr>
              <w:pStyle w:val="NoSpacing"/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A3D5" w14:textId="504FBF73" w:rsidR="00BF2E42" w:rsidRDefault="001479F9" w:rsidP="00931E7C">
            <w:pPr>
              <w:pStyle w:val="NoSpacing"/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cstheme="minorHAnsi"/>
                <w:lang w:eastAsia="en-GB"/>
              </w:rPr>
              <w:t xml:space="preserve">In event of an emergency, </w:t>
            </w:r>
            <w:r w:rsidR="00BF2E42">
              <w:rPr>
                <w:rStyle w:val="normaltextrun"/>
                <w:shd w:val="clear" w:color="auto" w:fill="FFFFFF"/>
                <w:lang w:val="en-US"/>
              </w:rPr>
              <w:t>notify</w:t>
            </w:r>
            <w:r w:rsidR="00BF2E42">
              <w:rPr>
                <w:rStyle w:val="normaltextrun"/>
                <w:rFonts w:eastAsia="Times New Roman"/>
                <w:color w:val="000000"/>
                <w:shd w:val="clear" w:color="auto" w:fill="FFFFFF"/>
                <w:lang w:val="en-US"/>
              </w:rPr>
              <w:t xml:space="preserve"> venue security, call 999 and/or first aid trained staff and report the incident to SUSU</w:t>
            </w:r>
          </w:p>
          <w:p w14:paraId="0BD3B880" w14:textId="54C81026" w:rsidR="00174315" w:rsidRPr="00977695" w:rsidRDefault="00BF2E42" w:rsidP="00931E7C">
            <w:pPr>
              <w:pStyle w:val="NoSpacing"/>
              <w:rPr>
                <w:rFonts w:cstheme="minorHAnsi"/>
                <w:lang w:val="pl-PL" w:eastAsia="en-GB"/>
              </w:rPr>
            </w:pPr>
            <w:r w:rsidRPr="00977695">
              <w:rPr>
                <w:rStyle w:val="normaltextrun"/>
                <w:rFonts w:eastAsia="Times New Roman"/>
                <w:color w:val="000000"/>
                <w:shd w:val="clear" w:color="auto" w:fill="FFFFFF"/>
                <w:lang w:val="pl-PL"/>
              </w:rPr>
              <w:t xml:space="preserve">SUSU policy: </w:t>
            </w:r>
            <w:hyperlink r:id="rId10" w:history="1">
              <w:r w:rsidRPr="00977695">
                <w:rPr>
                  <w:rStyle w:val="Hyperlink"/>
                  <w:rFonts w:eastAsia="Times New Roman"/>
                  <w:shd w:val="clear" w:color="auto" w:fill="FFFFFF"/>
                  <w:lang w:val="pl-PL"/>
                </w:rPr>
                <w:t>https://www.susu.org/groups/admin/howto/protectionaccident</w:t>
              </w:r>
            </w:hyperlink>
          </w:p>
        </w:tc>
      </w:tr>
    </w:tbl>
    <w:p w14:paraId="7C3AB14B" w14:textId="190B2D24" w:rsidR="00CA12F6" w:rsidRPr="00977695" w:rsidRDefault="00CA12F6" w:rsidP="00931E7C">
      <w:pPr>
        <w:pStyle w:val="NoSpacing"/>
        <w:rPr>
          <w:rFonts w:ascii="Times New Roman" w:hAnsi="Times New Roman"/>
          <w:sz w:val="24"/>
          <w:szCs w:val="24"/>
          <w:lang w:val="pl-PL"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5827"/>
        <w:gridCol w:w="2007"/>
        <w:gridCol w:w="1474"/>
        <w:gridCol w:w="2138"/>
        <w:gridCol w:w="1731"/>
      </w:tblGrid>
      <w:tr w:rsidR="00CA12F6" w:rsidRPr="00CA12F6" w14:paraId="7A012C6B" w14:textId="77777777" w:rsidTr="00CA12F6">
        <w:trPr>
          <w:trHeight w:val="42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08C3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i/>
                <w:iCs/>
                <w:sz w:val="24"/>
                <w:szCs w:val="24"/>
                <w:lang w:eastAsia="en-GB"/>
              </w:rPr>
              <w:t>PART B – Action Plan</w:t>
            </w:r>
          </w:p>
        </w:tc>
      </w:tr>
      <w:tr w:rsidR="00CA12F6" w:rsidRPr="00CA12F6" w14:paraId="3E03968D" w14:textId="77777777" w:rsidTr="00CA12F6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1F57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40"/>
                <w:szCs w:val="40"/>
                <w:lang w:eastAsia="en-GB"/>
              </w:rPr>
              <w:t>Risk Assessment Action Plan</w:t>
            </w:r>
          </w:p>
        </w:tc>
      </w:tr>
      <w:tr w:rsidR="009E77D3" w:rsidRPr="00CA12F6" w14:paraId="17D7F45A" w14:textId="77777777" w:rsidTr="00CA12F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3666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Part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C6CB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Action to be taken, incl. Cost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26BA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By whom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166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Target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E19E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Review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3B51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Outcome at review date</w:t>
            </w:r>
          </w:p>
        </w:tc>
      </w:tr>
      <w:tr w:rsidR="009E77D3" w:rsidRPr="00CA12F6" w14:paraId="52906C3A" w14:textId="77777777" w:rsidTr="00CA12F6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D9D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3E3D5" w14:textId="36DC42A9" w:rsidR="00CA12F6" w:rsidRPr="00CA12F6" w:rsidRDefault="00F554C4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Lucida Sans" w:hAnsi="Lucida Sans"/>
                <w:lang w:eastAsia="en-GB"/>
              </w:rPr>
              <w:t>To prevent falls, c</w:t>
            </w:r>
            <w:r w:rsidR="00CA12F6" w:rsidRPr="00CA12F6">
              <w:rPr>
                <w:rFonts w:ascii="Lucida Sans" w:hAnsi="Lucida Sans"/>
                <w:lang w:eastAsia="en-GB"/>
              </w:rPr>
              <w:t>ommittee will ensure people do not move around from their seats</w:t>
            </w:r>
            <w:r w:rsidR="002B0109">
              <w:rPr>
                <w:rFonts w:ascii="Lucida Sans" w:hAnsi="Lucida Sans"/>
                <w:lang w:eastAsia="en-GB"/>
              </w:rPr>
              <w:t xml:space="preserve"> once the film has started.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80F1C" w14:textId="4DC57728" w:rsidR="00CA12F6" w:rsidRPr="00CA12F6" w:rsidRDefault="002F16C2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Indian Society and Asian Cultural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88FDE" w14:textId="635FD226" w:rsidR="00CA12F6" w:rsidRPr="00CA12F6" w:rsidRDefault="00245561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30</w:t>
            </w:r>
            <w:r w:rsidR="00F847BD">
              <w:rPr>
                <w:rFonts w:ascii="Times New Roman" w:hAnsi="Times New Roman"/>
                <w:sz w:val="24"/>
                <w:szCs w:val="24"/>
                <w:lang w:eastAsia="en-GB"/>
              </w:rPr>
              <w:t>/10/22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42AA9" w14:textId="40E525E4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58EB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E77D3" w:rsidRPr="00CA12F6" w14:paraId="7B3AC8E8" w14:textId="77777777" w:rsidTr="00CA12F6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4C8F0" w14:textId="799C2924" w:rsidR="00CA12F6" w:rsidRPr="00462848" w:rsidRDefault="00462848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D46D3" w14:textId="4A791B21" w:rsidR="00CA12F6" w:rsidRPr="00CA12F6" w:rsidRDefault="002B0109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 xml:space="preserve">All the </w:t>
            </w:r>
            <w:r>
              <w:rPr>
                <w:rFonts w:ascii="Lucida Sans" w:hAnsi="Lucida Sans"/>
                <w:lang w:eastAsia="en-GB"/>
              </w:rPr>
              <w:t>university</w:t>
            </w:r>
            <w:r w:rsidRPr="00CA12F6">
              <w:rPr>
                <w:rFonts w:ascii="Lucida Sans" w:hAnsi="Lucida Sans"/>
                <w:lang w:eastAsia="en-GB"/>
              </w:rPr>
              <w:t xml:space="preserve"> guidelines will be followed</w:t>
            </w:r>
            <w:r>
              <w:rPr>
                <w:rFonts w:ascii="Lucida Sans" w:hAnsi="Lucida Sans"/>
                <w:lang w:eastAsia="en-GB"/>
              </w:rPr>
              <w:t xml:space="preserve"> in the event of any on site emergencies </w:t>
            </w:r>
            <w:r w:rsidR="00B07112">
              <w:rPr>
                <w:rFonts w:ascii="Lucida Sans" w:hAnsi="Lucida Sans"/>
                <w:lang w:eastAsia="en-GB"/>
              </w:rPr>
              <w:t>and appropriate w</w:t>
            </w:r>
            <w:r w:rsidR="00DE40A1">
              <w:rPr>
                <w:rFonts w:ascii="Lucida Sans" w:hAnsi="Lucida Sans"/>
                <w:lang w:eastAsia="en-GB"/>
              </w:rPr>
              <w:t>arnings will be given</w:t>
            </w:r>
            <w:r w:rsidR="009E77D3">
              <w:rPr>
                <w:rFonts w:ascii="Lucida Sans" w:hAnsi="Lucida Sans"/>
                <w:lang w:eastAsia="en-GB"/>
              </w:rPr>
              <w:t xml:space="preserve"> prior to event start</w:t>
            </w:r>
            <w:r w:rsidR="00DE40A1">
              <w:rPr>
                <w:rFonts w:ascii="Lucida Sans" w:hAnsi="Lucida Sans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2E9DD" w14:textId="4C48612B" w:rsidR="00CA12F6" w:rsidRPr="00CA12F6" w:rsidRDefault="002F16C2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Indian Society and Asian Cultural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29B9F" w14:textId="63EC6A67" w:rsidR="00CA12F6" w:rsidRPr="00CA12F6" w:rsidRDefault="00245561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30</w:t>
            </w:r>
            <w:r w:rsidR="00F847BD">
              <w:rPr>
                <w:rFonts w:ascii="Times New Roman" w:hAnsi="Times New Roman"/>
                <w:sz w:val="24"/>
                <w:szCs w:val="24"/>
                <w:lang w:eastAsia="en-GB"/>
              </w:rPr>
              <w:t>/10/22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928E3" w14:textId="1E4400F5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2455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F847BD" w:rsidRPr="00CA12F6" w14:paraId="7DF4A61B" w14:textId="77777777" w:rsidTr="00CA12F6">
        <w:trPr>
          <w:trHeight w:val="5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F1E16" w14:textId="77777777" w:rsidR="00F847BD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21B1E" w14:textId="341C267A" w:rsidR="00F847BD" w:rsidRPr="00CA12F6" w:rsidRDefault="00F847BD" w:rsidP="00F847BD">
            <w:pPr>
              <w:pStyle w:val="NoSpacing"/>
              <w:rPr>
                <w:rFonts w:ascii="Lucida Sans" w:hAnsi="Lucida Sans"/>
                <w:lang w:eastAsia="en-GB"/>
              </w:rPr>
            </w:pPr>
            <w:r>
              <w:rPr>
                <w:rFonts w:ascii="Lucida Sans" w:hAnsi="Lucida Sans"/>
                <w:lang w:eastAsia="en-GB"/>
              </w:rPr>
              <w:t>Ensure fire safety measures have been put in place.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721AB" w14:textId="728BB852" w:rsidR="00F847BD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Indian Society and Asian Cultural Society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379CF" w14:textId="51BBC24E" w:rsidR="00F847BD" w:rsidRPr="00CA12F6" w:rsidRDefault="00245561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30</w:t>
            </w:r>
            <w:r w:rsidR="00F847BD">
              <w:rPr>
                <w:rFonts w:ascii="Times New Roman" w:hAnsi="Times New Roman"/>
                <w:sz w:val="24"/>
                <w:szCs w:val="24"/>
                <w:lang w:eastAsia="en-GB"/>
              </w:rPr>
              <w:t>/10/22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4C821" w14:textId="6A0CB185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CE49DE" w14:textId="77777777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F847BD" w:rsidRPr="00CA12F6" w14:paraId="54E5FED4" w14:textId="77777777" w:rsidTr="00CA12F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A7660" w14:textId="2BF73C8F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 xml:space="preserve">Responsible manager’s signature: </w:t>
            </w:r>
            <w:r>
              <w:rPr>
                <w:rFonts w:ascii="Lucida Sans" w:hAnsi="Lucida Sans"/>
                <w:lang w:eastAsia="en-GB"/>
              </w:rPr>
              <w:t xml:space="preserve">Yashvi Depala. Maneesh </w:t>
            </w:r>
            <w:proofErr w:type="spellStart"/>
            <w:r>
              <w:rPr>
                <w:rFonts w:ascii="Lucida Sans" w:hAnsi="Lucida Sans"/>
                <w:lang w:eastAsia="en-GB"/>
              </w:rPr>
              <w:t>Vankina</w:t>
            </w:r>
            <w:proofErr w:type="spellEnd"/>
            <w:r>
              <w:rPr>
                <w:rFonts w:ascii="Lucida Sans" w:hAnsi="Lucida Sans"/>
                <w:lang w:eastAsia="en-GB"/>
              </w:rPr>
              <w:t xml:space="preserve">, </w:t>
            </w:r>
            <w:proofErr w:type="spellStart"/>
            <w:r>
              <w:rPr>
                <w:rFonts w:ascii="Lucida Sans" w:hAnsi="Lucida Sans"/>
                <w:lang w:eastAsia="en-GB"/>
              </w:rPr>
              <w:t>Urvi</w:t>
            </w:r>
            <w:proofErr w:type="spellEnd"/>
            <w:r>
              <w:rPr>
                <w:rFonts w:ascii="Lucida Sans" w:hAnsi="Lucida Sans"/>
                <w:lang w:eastAsia="en-GB"/>
              </w:rPr>
              <w:t xml:space="preserve"> </w:t>
            </w:r>
            <w:proofErr w:type="spellStart"/>
            <w:r>
              <w:rPr>
                <w:rFonts w:ascii="Lucida Sans" w:hAnsi="Lucida Sans"/>
                <w:lang w:eastAsia="en-GB"/>
              </w:rPr>
              <w:t>Sacicant</w:t>
            </w:r>
            <w:proofErr w:type="spellEnd"/>
            <w:r>
              <w:rPr>
                <w:rFonts w:ascii="Lucida Sans" w:hAnsi="Lucida Sans"/>
                <w:lang w:eastAsia="en-GB"/>
              </w:rPr>
              <w:t>, Sonia Shah</w:t>
            </w:r>
            <w:r w:rsidRPr="00CA12F6">
              <w:rPr>
                <w:rFonts w:ascii="Lucida Sans" w:hAnsi="Lucida Sans"/>
                <w:lang w:eastAsia="en-GB"/>
              </w:rPr>
              <w:t xml:space="preserve"> – (E-sign)</w:t>
            </w:r>
          </w:p>
          <w:p w14:paraId="72DC11B8" w14:textId="77777777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0BFAB" w14:textId="584D6760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 xml:space="preserve">Responsible manager’s signature: </w:t>
            </w:r>
            <w:proofErr w:type="spellStart"/>
            <w:r>
              <w:rPr>
                <w:rFonts w:ascii="Lucida Sans" w:hAnsi="Lucida Sans"/>
                <w:lang w:eastAsia="en-GB"/>
              </w:rPr>
              <w:t>Malvika</w:t>
            </w:r>
            <w:proofErr w:type="spellEnd"/>
            <w:r>
              <w:rPr>
                <w:rFonts w:ascii="Lucida Sans" w:hAnsi="Lucida Sans"/>
                <w:lang w:eastAsia="en-GB"/>
              </w:rPr>
              <w:t xml:space="preserve"> Saxena, </w:t>
            </w:r>
            <w:proofErr w:type="spellStart"/>
            <w:r>
              <w:rPr>
                <w:rFonts w:ascii="Lucida Sans" w:hAnsi="Lucida Sans"/>
                <w:lang w:eastAsia="en-GB"/>
              </w:rPr>
              <w:t>Navya</w:t>
            </w:r>
            <w:proofErr w:type="spellEnd"/>
            <w:r>
              <w:rPr>
                <w:rFonts w:ascii="Lucida Sans" w:hAnsi="Lucida Sans"/>
                <w:lang w:eastAsia="en-GB"/>
              </w:rPr>
              <w:t xml:space="preserve"> Gulati</w:t>
            </w:r>
          </w:p>
        </w:tc>
      </w:tr>
      <w:tr w:rsidR="00F847BD" w:rsidRPr="00CA12F6" w14:paraId="44D125D4" w14:textId="77777777" w:rsidTr="00CA12F6">
        <w:trPr>
          <w:trHeight w:val="606"/>
        </w:trPr>
        <w:tc>
          <w:tcPr>
            <w:tcW w:w="0" w:type="auto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DE0A9" w14:textId="7AE56D67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 xml:space="preserve">Print name: </w:t>
            </w:r>
            <w:r>
              <w:rPr>
                <w:rFonts w:ascii="Lucida Sans" w:hAnsi="Lucida Sans"/>
                <w:lang w:eastAsia="en-GB"/>
              </w:rPr>
              <w:t xml:space="preserve">Yashvi Depala. Maneesh </w:t>
            </w:r>
            <w:proofErr w:type="spellStart"/>
            <w:r>
              <w:rPr>
                <w:rFonts w:ascii="Lucida Sans" w:hAnsi="Lucida Sans"/>
                <w:lang w:eastAsia="en-GB"/>
              </w:rPr>
              <w:t>Vankina</w:t>
            </w:r>
            <w:proofErr w:type="spellEnd"/>
            <w:r>
              <w:rPr>
                <w:rFonts w:ascii="Lucida Sans" w:hAnsi="Lucida Sans"/>
                <w:lang w:eastAsia="en-GB"/>
              </w:rPr>
              <w:t xml:space="preserve">, </w:t>
            </w:r>
            <w:proofErr w:type="spellStart"/>
            <w:r>
              <w:rPr>
                <w:rFonts w:ascii="Lucida Sans" w:hAnsi="Lucida Sans"/>
                <w:lang w:eastAsia="en-GB"/>
              </w:rPr>
              <w:t>Urvi</w:t>
            </w:r>
            <w:proofErr w:type="spellEnd"/>
            <w:r>
              <w:rPr>
                <w:rFonts w:ascii="Lucida Sans" w:hAnsi="Lucida Sans"/>
                <w:lang w:eastAsia="en-GB"/>
              </w:rPr>
              <w:t xml:space="preserve"> </w:t>
            </w:r>
            <w:proofErr w:type="spellStart"/>
            <w:r>
              <w:rPr>
                <w:rFonts w:ascii="Lucida Sans" w:hAnsi="Lucida Sans"/>
                <w:lang w:eastAsia="en-GB"/>
              </w:rPr>
              <w:t>Sacicant</w:t>
            </w:r>
            <w:proofErr w:type="spellEnd"/>
            <w:r>
              <w:rPr>
                <w:rFonts w:ascii="Lucida Sans" w:hAnsi="Lucida Sans"/>
                <w:lang w:eastAsia="en-GB"/>
              </w:rPr>
              <w:t>, Sonia Shah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07E7A" w14:textId="24D86C0C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>Date:</w:t>
            </w:r>
            <w:r>
              <w:rPr>
                <w:rFonts w:ascii="Lucida Sans" w:hAnsi="Lucida Sans"/>
                <w:lang w:eastAsia="en-GB"/>
              </w:rPr>
              <w:t xml:space="preserve"> 14/10/22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0C1F1" w14:textId="2BD148C3" w:rsidR="00F847BD" w:rsidRPr="00977695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val="sv-SE" w:eastAsia="en-GB"/>
              </w:rPr>
            </w:pPr>
            <w:r w:rsidRPr="00977695">
              <w:rPr>
                <w:rFonts w:ascii="Lucida Sans" w:hAnsi="Lucida Sans"/>
                <w:lang w:val="sv-SE" w:eastAsia="en-GB"/>
              </w:rPr>
              <w:t xml:space="preserve">Print </w:t>
            </w:r>
            <w:proofErr w:type="spellStart"/>
            <w:r w:rsidRPr="00977695">
              <w:rPr>
                <w:rFonts w:ascii="Lucida Sans" w:hAnsi="Lucida Sans"/>
                <w:lang w:val="sv-SE" w:eastAsia="en-GB"/>
              </w:rPr>
              <w:t>name</w:t>
            </w:r>
            <w:proofErr w:type="spellEnd"/>
            <w:r w:rsidRPr="00977695">
              <w:rPr>
                <w:rFonts w:ascii="Lucida Sans" w:hAnsi="Lucida Sans"/>
                <w:lang w:val="sv-SE" w:eastAsia="en-GB"/>
              </w:rPr>
              <w:t xml:space="preserve">: </w:t>
            </w:r>
            <w:proofErr w:type="spellStart"/>
            <w:r w:rsidRPr="00977695">
              <w:rPr>
                <w:rFonts w:ascii="Lucida Sans" w:hAnsi="Lucida Sans"/>
                <w:lang w:val="sv-SE" w:eastAsia="en-GB"/>
              </w:rPr>
              <w:t>Malvika</w:t>
            </w:r>
            <w:proofErr w:type="spellEnd"/>
            <w:r w:rsidRPr="00977695">
              <w:rPr>
                <w:rFonts w:ascii="Lucida Sans" w:hAnsi="Lucida Sans"/>
                <w:lang w:val="sv-SE" w:eastAsia="en-GB"/>
              </w:rPr>
              <w:t xml:space="preserve"> </w:t>
            </w:r>
            <w:proofErr w:type="spellStart"/>
            <w:r w:rsidRPr="00977695">
              <w:rPr>
                <w:rFonts w:ascii="Lucida Sans" w:hAnsi="Lucida Sans"/>
                <w:lang w:val="sv-SE" w:eastAsia="en-GB"/>
              </w:rPr>
              <w:t>Saxena</w:t>
            </w:r>
            <w:proofErr w:type="spellEnd"/>
            <w:r w:rsidRPr="00977695">
              <w:rPr>
                <w:rFonts w:ascii="Lucida Sans" w:hAnsi="Lucida Sans"/>
                <w:lang w:val="sv-SE" w:eastAsia="en-GB"/>
              </w:rPr>
              <w:t xml:space="preserve">, </w:t>
            </w:r>
            <w:proofErr w:type="spellStart"/>
            <w:r w:rsidRPr="00977695">
              <w:rPr>
                <w:rFonts w:ascii="Lucida Sans" w:hAnsi="Lucida Sans"/>
                <w:lang w:val="sv-SE" w:eastAsia="en-GB"/>
              </w:rPr>
              <w:t>Navya</w:t>
            </w:r>
            <w:proofErr w:type="spellEnd"/>
            <w:r w:rsidRPr="00977695">
              <w:rPr>
                <w:rFonts w:ascii="Lucida Sans" w:hAnsi="Lucida Sans"/>
                <w:lang w:val="sv-SE" w:eastAsia="en-GB"/>
              </w:rPr>
              <w:t xml:space="preserve"> </w:t>
            </w:r>
            <w:proofErr w:type="spellStart"/>
            <w:r w:rsidRPr="00977695">
              <w:rPr>
                <w:rFonts w:ascii="Lucida Sans" w:hAnsi="Lucida Sans"/>
                <w:lang w:val="sv-SE" w:eastAsia="en-GB"/>
              </w:rPr>
              <w:t>Gulati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D4086" w14:textId="0A9B0B37" w:rsidR="00F847BD" w:rsidRPr="00CA12F6" w:rsidRDefault="00F847BD" w:rsidP="00F847BD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lang w:eastAsia="en-GB"/>
              </w:rPr>
              <w:t xml:space="preserve">Date: </w:t>
            </w:r>
            <w:r>
              <w:rPr>
                <w:rFonts w:ascii="Lucida Sans" w:hAnsi="Lucida Sans"/>
                <w:lang w:eastAsia="en-GB"/>
              </w:rPr>
              <w:t>14/10/22</w:t>
            </w:r>
          </w:p>
        </w:tc>
      </w:tr>
    </w:tbl>
    <w:p w14:paraId="26A504FE" w14:textId="77777777" w:rsidR="00CA12F6" w:rsidRP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 w:rsidRPr="00CA12F6">
        <w:rPr>
          <w:rFonts w:ascii="Times New Roman" w:hAnsi="Times New Roman"/>
          <w:sz w:val="24"/>
          <w:szCs w:val="24"/>
          <w:lang w:eastAsia="en-GB"/>
        </w:rPr>
        <w:br/>
      </w:r>
      <w:r w:rsidRPr="00CA12F6">
        <w:rPr>
          <w:rFonts w:ascii="Times New Roman" w:hAnsi="Times New Roman"/>
          <w:sz w:val="24"/>
          <w:szCs w:val="24"/>
          <w:lang w:eastAsia="en-GB"/>
        </w:rPr>
        <w:br/>
      </w:r>
    </w:p>
    <w:p w14:paraId="23BD48FC" w14:textId="77777777" w:rsidR="00CA12F6" w:rsidRP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 w:rsidRPr="00CA12F6">
        <w:rPr>
          <w:rFonts w:ascii="Calibri" w:hAnsi="Calibri" w:cs="Calibri"/>
          <w:sz w:val="24"/>
          <w:szCs w:val="24"/>
          <w:lang w:eastAsia="en-GB"/>
        </w:rPr>
        <w:t>Assessment Guidance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3"/>
        <w:gridCol w:w="6588"/>
        <w:gridCol w:w="3598"/>
        <w:gridCol w:w="222"/>
      </w:tblGrid>
      <w:tr w:rsidR="00CA12F6" w:rsidRPr="00CA12F6" w14:paraId="18D9C53E" w14:textId="77777777" w:rsidTr="00CA12F6">
        <w:trPr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B4AE" w14:textId="77777777" w:rsidR="00CA12F6" w:rsidRPr="00CA12F6" w:rsidRDefault="00CA12F6" w:rsidP="00931E7C">
            <w:pPr>
              <w:pStyle w:val="NoSpacing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 w:cs="Calibri"/>
                <w:sz w:val="16"/>
                <w:szCs w:val="16"/>
                <w:lang w:eastAsia="en-GB"/>
              </w:rPr>
              <w:t>Eliminate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357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Remove the hazard wherever possible which negates the need for further controls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D60F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If this is not possible then explain why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915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A12F6" w:rsidRPr="00CA12F6" w14:paraId="7437E609" w14:textId="77777777" w:rsidTr="00CA12F6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95D1" w14:textId="77777777" w:rsidR="00CA12F6" w:rsidRPr="00CA12F6" w:rsidRDefault="00CA12F6" w:rsidP="00931E7C">
            <w:pPr>
              <w:pStyle w:val="NoSpacing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 w:cs="Calibri"/>
                <w:sz w:val="16"/>
                <w:szCs w:val="16"/>
                <w:lang w:eastAsia="en-GB"/>
              </w:rPr>
              <w:t>Substitute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58E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Replace the hazard with one less hazardous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F780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If not possible then explain why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690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A12F6" w:rsidRPr="00CA12F6" w14:paraId="488E9438" w14:textId="77777777" w:rsidTr="00CA12F6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0DA96" w14:textId="77777777" w:rsidR="00CA12F6" w:rsidRPr="00CA12F6" w:rsidRDefault="00CA12F6" w:rsidP="00931E7C">
            <w:pPr>
              <w:pStyle w:val="NoSpacing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 w:cs="Calibri"/>
                <w:sz w:val="16"/>
                <w:szCs w:val="16"/>
                <w:lang w:eastAsia="en-GB"/>
              </w:rPr>
              <w:t>Physical controls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74F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Examples: enclosure, fume cupboard, glove box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5A8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Likely to still require admin controls as well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3CFF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A12F6" w:rsidRPr="00CA12F6" w14:paraId="1821B6CA" w14:textId="77777777" w:rsidTr="00CA12F6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8FF7D" w14:textId="77777777" w:rsidR="00CA12F6" w:rsidRPr="00CA12F6" w:rsidRDefault="00CA12F6" w:rsidP="00931E7C">
            <w:pPr>
              <w:pStyle w:val="NoSpacing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 w:cs="Calibri"/>
                <w:sz w:val="16"/>
                <w:szCs w:val="16"/>
                <w:lang w:eastAsia="en-GB"/>
              </w:rPr>
              <w:t>Admin controls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1B6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Examples: training, supervision, signage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E12B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0B73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CA12F6" w:rsidRPr="00CA12F6" w14:paraId="38BC8C83" w14:textId="77777777" w:rsidTr="00CA12F6">
        <w:trPr>
          <w:trHeight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15E2" w14:textId="77777777" w:rsidR="00CA12F6" w:rsidRPr="00CA12F6" w:rsidRDefault="00CA12F6" w:rsidP="00931E7C">
            <w:pPr>
              <w:pStyle w:val="NoSpacing"/>
              <w:rPr>
                <w:rFonts w:ascii="Lucida Sans" w:hAnsi="Lucida Sans"/>
                <w:sz w:val="16"/>
                <w:szCs w:val="16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Personal protection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694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Examples: respirators, safety specs, gloves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58B0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Last resort as it only protects the individual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37B4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14:paraId="346748E5" w14:textId="1B785787" w:rsid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14:paraId="42D84306" w14:textId="7D9007A8" w:rsidR="001479F9" w:rsidRDefault="001479F9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p w14:paraId="1982A701" w14:textId="77777777" w:rsidR="001479F9" w:rsidRPr="00CA12F6" w:rsidRDefault="001479F9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312"/>
        <w:gridCol w:w="312"/>
        <w:gridCol w:w="393"/>
        <w:gridCol w:w="393"/>
        <w:gridCol w:w="393"/>
        <w:gridCol w:w="393"/>
      </w:tblGrid>
      <w:tr w:rsidR="00CA12F6" w:rsidRPr="00CA12F6" w14:paraId="0C5218A0" w14:textId="77777777" w:rsidTr="00CA12F6">
        <w:trPr>
          <w:trHeight w:val="481"/>
        </w:trPr>
        <w:tc>
          <w:tcPr>
            <w:tcW w:w="0" w:type="auto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441B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LIKELIHOOD</w:t>
            </w: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A297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5197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BF9BC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863E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ACA44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27F79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25</w:t>
            </w:r>
          </w:p>
        </w:tc>
      </w:tr>
      <w:tr w:rsidR="00CA12F6" w:rsidRPr="00CA12F6" w14:paraId="33AF4398" w14:textId="77777777" w:rsidTr="00CA12F6">
        <w:trPr>
          <w:trHeight w:val="481"/>
        </w:trPr>
        <w:tc>
          <w:tcPr>
            <w:tcW w:w="0" w:type="auto"/>
            <w:vMerge/>
            <w:vAlign w:val="center"/>
            <w:hideMark/>
          </w:tcPr>
          <w:p w14:paraId="44877184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1AA20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7C96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657D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4FB1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81AAD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842C9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20</w:t>
            </w:r>
          </w:p>
        </w:tc>
      </w:tr>
      <w:tr w:rsidR="00CA12F6" w:rsidRPr="00CA12F6" w14:paraId="65F06840" w14:textId="77777777" w:rsidTr="00CA12F6">
        <w:trPr>
          <w:trHeight w:val="481"/>
        </w:trPr>
        <w:tc>
          <w:tcPr>
            <w:tcW w:w="0" w:type="auto"/>
            <w:vMerge/>
            <w:vAlign w:val="center"/>
            <w:hideMark/>
          </w:tcPr>
          <w:p w14:paraId="65C0F48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720F3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DF2C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8125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5519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98564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332A74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15</w:t>
            </w:r>
          </w:p>
        </w:tc>
      </w:tr>
      <w:tr w:rsidR="00CA12F6" w:rsidRPr="00CA12F6" w14:paraId="0C9C75EA" w14:textId="77777777" w:rsidTr="00CA12F6">
        <w:trPr>
          <w:trHeight w:val="481"/>
        </w:trPr>
        <w:tc>
          <w:tcPr>
            <w:tcW w:w="0" w:type="auto"/>
            <w:vMerge/>
            <w:vAlign w:val="center"/>
            <w:hideMark/>
          </w:tcPr>
          <w:p w14:paraId="52DC3D5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AD1A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B9EEB4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072C9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71F8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098F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49144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10</w:t>
            </w:r>
          </w:p>
        </w:tc>
      </w:tr>
      <w:tr w:rsidR="00CA12F6" w:rsidRPr="00CA12F6" w14:paraId="33164916" w14:textId="77777777" w:rsidTr="00CA12F6">
        <w:trPr>
          <w:trHeight w:val="481"/>
        </w:trPr>
        <w:tc>
          <w:tcPr>
            <w:tcW w:w="0" w:type="auto"/>
            <w:vMerge/>
            <w:vAlign w:val="center"/>
            <w:hideMark/>
          </w:tcPr>
          <w:p w14:paraId="69643E5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9640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E5B9E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DB3C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F600F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F648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1AC9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CA12F6" w:rsidRPr="00CA12F6" w14:paraId="1F16210D" w14:textId="77777777" w:rsidTr="00CA12F6">
        <w:trPr>
          <w:trHeight w:val="481"/>
        </w:trPr>
        <w:tc>
          <w:tcPr>
            <w:tcW w:w="0" w:type="auto"/>
            <w:gridSpan w:val="2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EA7F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7F43F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5F374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4D8120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39819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2C99D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5</w:t>
            </w:r>
          </w:p>
        </w:tc>
      </w:tr>
      <w:tr w:rsidR="00CA12F6" w:rsidRPr="00CA12F6" w14:paraId="0FCDB3FD" w14:textId="77777777" w:rsidTr="00CA12F6">
        <w:trPr>
          <w:trHeight w:val="336"/>
        </w:trPr>
        <w:tc>
          <w:tcPr>
            <w:tcW w:w="0" w:type="auto"/>
            <w:gridSpan w:val="2"/>
            <w:vMerge/>
            <w:vAlign w:val="center"/>
            <w:hideMark/>
          </w:tcPr>
          <w:p w14:paraId="2EFEAAB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E7204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IMPACT</w:t>
            </w:r>
          </w:p>
        </w:tc>
      </w:tr>
    </w:tbl>
    <w:p w14:paraId="617E97F2" w14:textId="77777777" w:rsidR="00CA12F6" w:rsidRP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  <w:r w:rsidRPr="00CA12F6">
        <w:rPr>
          <w:rFonts w:ascii="Calibri" w:hAnsi="Calibri" w:cs="Calibri"/>
          <w:sz w:val="24"/>
          <w:szCs w:val="24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2528"/>
        <w:gridCol w:w="8745"/>
      </w:tblGrid>
      <w:tr w:rsidR="00CA12F6" w:rsidRPr="00CA12F6" w14:paraId="6670B16B" w14:textId="77777777" w:rsidTr="00CA12F6">
        <w:trPr>
          <w:trHeight w:val="2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111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Impact</w:t>
            </w:r>
          </w:p>
          <w:p w14:paraId="74D50BC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0C7E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Health &amp; Safety</w:t>
            </w:r>
          </w:p>
        </w:tc>
      </w:tr>
      <w:tr w:rsidR="00CA12F6" w:rsidRPr="00CA12F6" w14:paraId="7DD35AFB" w14:textId="77777777" w:rsidTr="00CA12F6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35EF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C00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Trivial - insignificant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B5B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Very minor injuries e.g. slight bruising</w:t>
            </w:r>
          </w:p>
        </w:tc>
      </w:tr>
      <w:tr w:rsidR="00CA12F6" w:rsidRPr="00CA12F6" w14:paraId="3C1E25E3" w14:textId="77777777" w:rsidTr="00CA12F6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64FE9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479E1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Minor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49D9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Injuries or illness e.g. small cut or abrasion which require basic first aid treatment even in self-administered.  </w:t>
            </w:r>
          </w:p>
        </w:tc>
      </w:tr>
      <w:tr w:rsidR="00CA12F6" w:rsidRPr="00CA12F6" w14:paraId="10E006FC" w14:textId="77777777" w:rsidTr="00CA12F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0374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47E85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A04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Injuries or illness e.g. strain or sprain requiring first aid or medical support.  </w:t>
            </w:r>
          </w:p>
        </w:tc>
      </w:tr>
      <w:tr w:rsidR="00CA12F6" w:rsidRPr="00CA12F6" w14:paraId="7BF1E6A2" w14:textId="77777777" w:rsidTr="00CA12F6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ABB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7D5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Major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85CE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Injuries or illness e.g. broken bone requiring medical support &gt;24 hours and time off work &gt;4 weeks.</w:t>
            </w:r>
          </w:p>
        </w:tc>
      </w:tr>
      <w:tr w:rsidR="00CA12F6" w:rsidRPr="00CA12F6" w14:paraId="2E7AFC68" w14:textId="77777777" w:rsidTr="00CA12F6">
        <w:trPr>
          <w:trHeight w:val="5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9BC7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7640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Severe – extremely significant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5E9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Lucida Sans" w:hAnsi="Lucida Sans"/>
                <w:sz w:val="16"/>
                <w:szCs w:val="16"/>
                <w:lang w:eastAsia="en-GB"/>
              </w:rPr>
              <w:t>Fatality or multiple serious injuries or illness requiring hospital admission or significant time off work.  </w:t>
            </w:r>
          </w:p>
        </w:tc>
      </w:tr>
    </w:tbl>
    <w:p w14:paraId="3F32000B" w14:textId="77777777" w:rsidR="00CA12F6" w:rsidRPr="00CA12F6" w:rsidRDefault="00CA12F6" w:rsidP="00931E7C">
      <w:pPr>
        <w:pStyle w:val="NoSpacing"/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2890"/>
      </w:tblGrid>
      <w:tr w:rsidR="00CA12F6" w:rsidRPr="00CA12F6" w14:paraId="1BB2E744" w14:textId="77777777" w:rsidTr="00CA12F6">
        <w:trPr>
          <w:trHeight w:val="48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6CCD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Likelihood</w:t>
            </w:r>
          </w:p>
        </w:tc>
      </w:tr>
      <w:tr w:rsidR="00CA12F6" w:rsidRPr="00CA12F6" w14:paraId="280E16B0" w14:textId="77777777" w:rsidTr="00CA12F6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D9AB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5748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Rare e.g. 1 in 100,000 chance or higher</w:t>
            </w:r>
          </w:p>
        </w:tc>
      </w:tr>
      <w:tr w:rsidR="00CA12F6" w:rsidRPr="00CA12F6" w14:paraId="3178217E" w14:textId="77777777" w:rsidTr="00CA12F6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13E3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BCE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Unlikely e.g. 1 in 10,000 chance or higher</w:t>
            </w:r>
          </w:p>
        </w:tc>
      </w:tr>
      <w:tr w:rsidR="00CA12F6" w:rsidRPr="00CA12F6" w14:paraId="6D458C0C" w14:textId="77777777" w:rsidTr="00CA12F6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9B95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8EF6A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Possible e.g. 1 in 1,000 chance or higher</w:t>
            </w:r>
          </w:p>
        </w:tc>
      </w:tr>
      <w:tr w:rsidR="00CA12F6" w:rsidRPr="00CA12F6" w14:paraId="11C98729" w14:textId="77777777" w:rsidTr="00CA12F6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AA0B2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9BB7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Likely e.g. 1 in 100 chance or higher</w:t>
            </w:r>
          </w:p>
        </w:tc>
      </w:tr>
      <w:tr w:rsidR="00CA12F6" w:rsidRPr="00CA12F6" w14:paraId="2703FFE1" w14:textId="77777777" w:rsidTr="00CA12F6">
        <w:trPr>
          <w:trHeight w:val="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F4E6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26EC" w14:textId="77777777" w:rsidR="00CA12F6" w:rsidRPr="00CA12F6" w:rsidRDefault="00CA12F6" w:rsidP="00931E7C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2F6">
              <w:rPr>
                <w:rFonts w:ascii="Calibri" w:hAnsi="Calibri" w:cs="Calibri"/>
                <w:sz w:val="16"/>
                <w:szCs w:val="16"/>
                <w:lang w:eastAsia="en-GB"/>
              </w:rPr>
              <w:t>Very Likely e.g. 1 in 10 chance or higher</w:t>
            </w:r>
          </w:p>
        </w:tc>
      </w:tr>
    </w:tbl>
    <w:p w14:paraId="106EE4CD" w14:textId="3B1ED5E2" w:rsidR="00715C00" w:rsidRDefault="00715C00" w:rsidP="00931E7C">
      <w:pPr>
        <w:pStyle w:val="NoSpacing"/>
      </w:pPr>
    </w:p>
    <w:sectPr w:rsidR="00715C00" w:rsidSect="004940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4770"/>
    <w:multiLevelType w:val="multilevel"/>
    <w:tmpl w:val="BE10F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8C1A51"/>
    <w:multiLevelType w:val="multilevel"/>
    <w:tmpl w:val="9996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477DC"/>
    <w:multiLevelType w:val="multilevel"/>
    <w:tmpl w:val="020862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30299"/>
    <w:multiLevelType w:val="multilevel"/>
    <w:tmpl w:val="C1D8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35D1F"/>
    <w:multiLevelType w:val="multilevel"/>
    <w:tmpl w:val="8996C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718074">
    <w:abstractNumId w:val="1"/>
  </w:num>
  <w:num w:numId="2" w16cid:durableId="332605817">
    <w:abstractNumId w:val="0"/>
    <w:lvlOverride w:ilvl="0">
      <w:lvl w:ilvl="0">
        <w:numFmt w:val="decimal"/>
        <w:lvlText w:val="%1."/>
        <w:lvlJc w:val="left"/>
      </w:lvl>
    </w:lvlOverride>
  </w:num>
  <w:num w:numId="3" w16cid:durableId="1771048243">
    <w:abstractNumId w:val="3"/>
    <w:lvlOverride w:ilvl="0">
      <w:lvl w:ilvl="0">
        <w:numFmt w:val="decimal"/>
        <w:lvlText w:val="%1."/>
        <w:lvlJc w:val="left"/>
      </w:lvl>
    </w:lvlOverride>
  </w:num>
  <w:num w:numId="4" w16cid:durableId="712849018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05469204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6"/>
    <w:rsid w:val="000005BA"/>
    <w:rsid w:val="00041575"/>
    <w:rsid w:val="000E6939"/>
    <w:rsid w:val="001479F9"/>
    <w:rsid w:val="001577A3"/>
    <w:rsid w:val="00174315"/>
    <w:rsid w:val="00245561"/>
    <w:rsid w:val="002B0109"/>
    <w:rsid w:val="002F16C2"/>
    <w:rsid w:val="004138D5"/>
    <w:rsid w:val="0044470C"/>
    <w:rsid w:val="004469E1"/>
    <w:rsid w:val="00461CB8"/>
    <w:rsid w:val="00462848"/>
    <w:rsid w:val="00494071"/>
    <w:rsid w:val="00562007"/>
    <w:rsid w:val="005C130E"/>
    <w:rsid w:val="00715C00"/>
    <w:rsid w:val="008714EA"/>
    <w:rsid w:val="008F10A8"/>
    <w:rsid w:val="00931E7C"/>
    <w:rsid w:val="00977695"/>
    <w:rsid w:val="009A70A5"/>
    <w:rsid w:val="009E77D3"/>
    <w:rsid w:val="00A34355"/>
    <w:rsid w:val="00A666A2"/>
    <w:rsid w:val="00AD0EAC"/>
    <w:rsid w:val="00B037E0"/>
    <w:rsid w:val="00B07112"/>
    <w:rsid w:val="00B50FD3"/>
    <w:rsid w:val="00BF2E42"/>
    <w:rsid w:val="00C8211A"/>
    <w:rsid w:val="00C85E52"/>
    <w:rsid w:val="00CA12F6"/>
    <w:rsid w:val="00CE7C1A"/>
    <w:rsid w:val="00D25BC2"/>
    <w:rsid w:val="00DB0127"/>
    <w:rsid w:val="00DE40A1"/>
    <w:rsid w:val="00F1461B"/>
    <w:rsid w:val="00F25D09"/>
    <w:rsid w:val="00F554C4"/>
    <w:rsid w:val="00F847BD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3AF1"/>
  <w15:chartTrackingRefBased/>
  <w15:docId w15:val="{DDF0A24F-F4A3-4DD6-A719-8D28CC3D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5D09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F25D09"/>
  </w:style>
  <w:style w:type="paragraph" w:styleId="NoSpacing">
    <w:name w:val="No Spacing"/>
    <w:uiPriority w:val="1"/>
    <w:qFormat/>
    <w:rsid w:val="00931E7C"/>
    <w:pPr>
      <w:spacing w:after="0" w:line="240" w:lineRule="auto"/>
    </w:pPr>
  </w:style>
  <w:style w:type="character" w:customStyle="1" w:styleId="eop">
    <w:name w:val="eop"/>
    <w:basedOn w:val="DefaultParagraphFont"/>
    <w:rsid w:val="00FA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8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5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9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www.susu.org%2Fgroups%2Fadmin%2Fhowto%2Fprotectionaccident&amp;data=05%7C01%7Cms21g21%40soton.ac.uk%7C605fafad70e046f4195608dab33a3969%7C4a5378f929f44d3ebe89669d03ada9d8%7C0%7C0%7C638019360027529665%7CUnknown%7CTWFpbGZsb3d8eyJWIjoiMC4wLjAwMDAiLCJQIjoiV2luMzIiLCJBTiI6Ik1haWwiLCJXVCI6Mn0%3D%7C3000%7C%7C%7C&amp;sdata=u%2FFXgIbp4RQtosC3IcACcX1Olf%2B2vVMOfgOJQQGFjc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08DECE093034D96B5CB6EE0354EBE" ma:contentTypeVersion="7" ma:contentTypeDescription="Create a new document." ma:contentTypeScope="" ma:versionID="683e915463084cf1e6e3acb913705cb7">
  <xsd:schema xmlns:xsd="http://www.w3.org/2001/XMLSchema" xmlns:xs="http://www.w3.org/2001/XMLSchema" xmlns:p="http://schemas.microsoft.com/office/2006/metadata/properties" xmlns:ns3="951435e8-85d3-4686-bf66-e0a2248d27f8" xmlns:ns4="898d0c08-334f-4682-ae6f-2b71cfd97dce" targetNamespace="http://schemas.microsoft.com/office/2006/metadata/properties" ma:root="true" ma:fieldsID="725c674f9f5ae115ee06d61efdef9d33" ns3:_="" ns4:_="">
    <xsd:import namespace="951435e8-85d3-4686-bf66-e0a2248d27f8"/>
    <xsd:import namespace="898d0c08-334f-4682-ae6f-2b71cfd97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435e8-85d3-4686-bf66-e0a2248d2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0c08-334f-4682-ae6f-2b71cfd97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C4FF2-1053-4421-A1DF-013275C2C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0FEB8A-0FB2-456C-AB6D-B6B102408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19151-5649-4A44-8259-5BD9DBD62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435e8-85d3-4686-bf66-e0a2248d27f8"/>
    <ds:schemaRef ds:uri="898d0c08-334f-4682-ae6f-2b71cfd97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</dc:creator>
  <cp:keywords/>
  <dc:description/>
  <cp:lastModifiedBy>Yashvi Depala</cp:lastModifiedBy>
  <cp:revision>2</cp:revision>
  <dcterms:created xsi:type="dcterms:W3CDTF">2022-10-26T16:00:00Z</dcterms:created>
  <dcterms:modified xsi:type="dcterms:W3CDTF">2022-10-26T16:00:00Z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0x010100F7608DECE093034D96B5CB6EE0354EBE</vt:lpwstr>
  </property>
</Properties>
</file>