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8CE3FF" w:rsidR="00A156C3" w:rsidRPr="00400EA7" w:rsidRDefault="00FA6550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06/06/2020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8B8C857" w:rsidR="00A156C3" w:rsidRPr="00400EA7" w:rsidRDefault="0024594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Contemporary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BBEA591" w:rsidR="00A156C3" w:rsidRPr="00400EA7" w:rsidRDefault="00FA6550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Mina Erten</w:t>
            </w:r>
            <w:r w:rsidR="0024594E">
              <w:rPr>
                <w:rFonts w:ascii="Calibri" w:eastAsia="Times New Roman" w:hAnsi="Calibri" w:cs="Calibri"/>
                <w:b/>
                <w:lang w:eastAsia="en-GB"/>
              </w:rPr>
              <w:t xml:space="preserve"> (President)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E3526D8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 xml:space="preserve">Who might be </w:t>
            </w:r>
            <w:proofErr w:type="gramStart"/>
            <w:r w:rsidRPr="00400EA7">
              <w:rPr>
                <w:rFonts w:ascii="Calibri" w:hAnsi="Calibri" w:cs="Calibri"/>
                <w:b/>
              </w:rPr>
              <w:t>harmed</w:t>
            </w:r>
            <w:proofErr w:type="gramEnd"/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4DFB6073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Encourage those </w:t>
            </w:r>
            <w:r w:rsidR="00FA6550">
              <w:rPr>
                <w:rFonts w:ascii="Calibri" w:hAnsi="Calibri" w:cs="Calibri"/>
              </w:rPr>
              <w:t>both</w:t>
            </w:r>
            <w:r>
              <w:rPr>
                <w:rFonts w:ascii="Calibri" w:hAnsi="Calibri" w:cs="Calibri"/>
              </w:rPr>
              <w:t xml:space="preserve"> dancing </w:t>
            </w:r>
            <w:r w:rsidR="00FA6550">
              <w:rPr>
                <w:rFonts w:ascii="Calibri" w:hAnsi="Calibri" w:cs="Calibri"/>
              </w:rPr>
              <w:t xml:space="preserve">and not </w:t>
            </w:r>
            <w:r>
              <w:rPr>
                <w:rFonts w:ascii="Calibri" w:hAnsi="Calibri" w:cs="Calibri"/>
              </w:rPr>
              <w:t>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376FD0F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</w:t>
            </w:r>
            <w:r w:rsidR="00FA655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3BC328D8" w:rsidR="00F46AFC" w:rsidRDefault="00FA6550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COVID-19 Hazards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61E72B31" w:rsidR="00F46AFC" w:rsidRPr="00400EA7" w:rsidRDefault="00FA6550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Due to being in </w:t>
            </w:r>
            <w:proofErr w:type="gramStart"/>
            <w:r>
              <w:rPr>
                <w:rFonts w:ascii="Calibri" w:hAnsi="Calibri" w:cs="Calibri"/>
              </w:rPr>
              <w:t>close proximity</w:t>
            </w:r>
            <w:proofErr w:type="gramEnd"/>
            <w:r>
              <w:rPr>
                <w:rFonts w:ascii="Calibri" w:hAnsi="Calibri" w:cs="Calibri"/>
              </w:rPr>
              <w:t xml:space="preserve"> within the MPS, dancers may be at risk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224438DE" w:rsidR="00F46AFC" w:rsidRPr="00400EA7" w:rsidRDefault="00FA6550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2E464EDA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5A4BCF7E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7E7478C6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984" w:type="pct"/>
            <w:shd w:val="clear" w:color="auto" w:fill="FFFFFF" w:themeFill="background1"/>
          </w:tcPr>
          <w:p w14:paraId="056F29E4" w14:textId="121E0702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All classes and dance activity </w:t>
            </w:r>
            <w:proofErr w:type="gramStart"/>
            <w:r>
              <w:rPr>
                <w:rFonts w:ascii="Calibri" w:hAnsi="Calibri" w:cs="Calibri"/>
                <w:bCs/>
              </w:rPr>
              <w:t>will work to comply by government and SUSU rule and procedures at all times</w:t>
            </w:r>
            <w:proofErr w:type="gramEnd"/>
            <w:r>
              <w:rPr>
                <w:rFonts w:ascii="Calibri" w:hAnsi="Calibri" w:cs="Calibri"/>
                <w:bCs/>
              </w:rPr>
              <w:t xml:space="preserve"> to ensure no unnecessary or disproportionate risk is taken in terms of COVID-19. All windows will remain open and the MPS will only be used complying to the maximum limit of dancers allowed to exercise in it at a time. All social and physical distancing rules </w:t>
            </w:r>
            <w:proofErr w:type="gramStart"/>
            <w:r>
              <w:rPr>
                <w:rFonts w:ascii="Calibri" w:hAnsi="Calibri" w:cs="Calibri"/>
                <w:bCs/>
              </w:rPr>
              <w:t>will be applied at all times</w:t>
            </w:r>
            <w:proofErr w:type="gramEnd"/>
            <w:r>
              <w:rPr>
                <w:rFonts w:ascii="Calibri" w:hAnsi="Calibri" w:cs="Calibri"/>
                <w:bCs/>
              </w:rPr>
              <w:t xml:space="preserve">. 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554A4B8D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1E41315F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460FD87C" w:rsidR="00F46AFC" w:rsidRPr="00FA6550" w:rsidRDefault="00FA6550" w:rsidP="003E4C21">
            <w:pPr>
              <w:rPr>
                <w:rFonts w:ascii="Calibri" w:hAnsi="Calibri" w:cs="Calibri"/>
                <w:bCs/>
              </w:rPr>
            </w:pPr>
            <w:r w:rsidRPr="00FA655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16D06B1D" w14:textId="534CC712" w:rsidR="00F46AFC" w:rsidRPr="00400EA7" w:rsidRDefault="00FA6550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Committee will work sedulously with SUSU to ensure all safety measures </w:t>
            </w:r>
            <w:proofErr w:type="gramStart"/>
            <w:r>
              <w:rPr>
                <w:rFonts w:ascii="Calibri" w:hAnsi="Calibri" w:cs="Calibri"/>
              </w:rPr>
              <w:t>are taken and complied with at all times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66"/>
        <w:gridCol w:w="1787"/>
        <w:gridCol w:w="261"/>
        <w:gridCol w:w="1017"/>
        <w:gridCol w:w="994"/>
        <w:gridCol w:w="4247"/>
        <w:gridCol w:w="1720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4DFAA97C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Mina Erten</w:t>
            </w:r>
          </w:p>
        </w:tc>
        <w:tc>
          <w:tcPr>
            <w:tcW w:w="319" w:type="pct"/>
            <w:gridSpan w:val="2"/>
          </w:tcPr>
          <w:p w14:paraId="3C5F0490" w14:textId="51DAA081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B4C518D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3BC2BFDB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all SUSU and government rules regarding COVID-19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0"/>
              </w:rPr>
              <w:t>are followed at all times</w:t>
            </w:r>
            <w:proofErr w:type="gramEnd"/>
          </w:p>
        </w:tc>
        <w:tc>
          <w:tcPr>
            <w:tcW w:w="602" w:type="pct"/>
          </w:tcPr>
          <w:p w14:paraId="3C5F0496" w14:textId="001A8655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Mina Erten</w:t>
            </w:r>
          </w:p>
        </w:tc>
        <w:tc>
          <w:tcPr>
            <w:tcW w:w="319" w:type="pct"/>
            <w:gridSpan w:val="2"/>
          </w:tcPr>
          <w:p w14:paraId="3C5F0497" w14:textId="1D0B8BDF" w:rsidR="00C642F4" w:rsidRPr="00400EA7" w:rsidRDefault="00FA655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01/10/2020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034F" w14:textId="77777777" w:rsidR="00DE1EA6" w:rsidRDefault="00DE1EA6" w:rsidP="00AC47B4">
      <w:pPr>
        <w:spacing w:after="0" w:line="240" w:lineRule="auto"/>
      </w:pPr>
      <w:r>
        <w:separator/>
      </w:r>
    </w:p>
  </w:endnote>
  <w:endnote w:type="continuationSeparator" w:id="0">
    <w:p w14:paraId="770F8879" w14:textId="77777777" w:rsidR="00DE1EA6" w:rsidRDefault="00DE1EA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BE8E" w14:textId="77777777" w:rsidR="00DE1EA6" w:rsidRDefault="00DE1EA6" w:rsidP="00AC47B4">
      <w:pPr>
        <w:spacing w:after="0" w:line="240" w:lineRule="auto"/>
      </w:pPr>
      <w:r>
        <w:separator/>
      </w:r>
    </w:p>
  </w:footnote>
  <w:footnote w:type="continuationSeparator" w:id="0">
    <w:p w14:paraId="125EE75E" w14:textId="77777777" w:rsidR="00DE1EA6" w:rsidRDefault="00DE1EA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cCY1MLMwtzQ1NTAyUdpeDU4uLM/DyQAsNaAKQizqY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110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9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1EF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4B4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1EA6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48D9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550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993700C-362E-42D4-B769-065B90A49078}" type="presOf" srcId="{88AD2523-143D-4043-A8E6-D19A4D266368}" destId="{CBB7E45B-FC76-4043-AE67-E57C276105A3}" srcOrd="0" destOrd="0" presId="urn:microsoft.com/office/officeart/2005/8/layout/pyramid3"/>
    <dgm:cxn modelId="{7440E82D-BF85-42D1-9EF8-B574BCDD5FEF}" type="presOf" srcId="{88AD2523-143D-4043-A8E6-D19A4D266368}" destId="{6399385F-9D77-42B0-BD05-35177EB763F2}" srcOrd="1" destOrd="0" presId="urn:microsoft.com/office/officeart/2005/8/layout/pyramid3"/>
    <dgm:cxn modelId="{E9DA1640-DBFF-4D95-90DA-C01871B62043}" type="presOf" srcId="{0B089678-C8B1-4895-8C15-42D4F9FD6B6F}" destId="{BFC64CB6-37F6-4C43-A75F-8F748FB9BA1C}" srcOrd="0" destOrd="0" presId="urn:microsoft.com/office/officeart/2005/8/layout/pyramid3"/>
    <dgm:cxn modelId="{42C5DB63-BCAF-4D9C-B4EE-B31EFD52FED9}" type="presOf" srcId="{99AC002F-5127-4C80-B52C-2DAF5069D67A}" destId="{56B31B40-44C9-4CE3-9502-CAD28B942CC9}" srcOrd="1" destOrd="0" presId="urn:microsoft.com/office/officeart/2005/8/layout/pyramid3"/>
    <dgm:cxn modelId="{A74AED65-8E7D-4792-8D67-49C3991514DC}" type="presOf" srcId="{0B089678-C8B1-4895-8C15-42D4F9FD6B6F}" destId="{9849C49E-AD54-4C30-8D52-1876A14774FB}" srcOrd="1" destOrd="0" presId="urn:microsoft.com/office/officeart/2005/8/layout/pyramid3"/>
    <dgm:cxn modelId="{B9CBDD52-5DEE-43FC-95A3-24AF45B6588B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B9EA84-9708-4ECD-A9B5-0BBE0230D139}" type="presOf" srcId="{99AC002F-5127-4C80-B52C-2DAF5069D67A}" destId="{84AD9414-4518-4FE9-A1C3-9397E1BE0C44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DE9D4D3-8E74-4DCB-8225-61EB6FF92CC5}" type="presOf" srcId="{0017951F-AEEA-4E30-B3D9-AD8C3C26A9BE}" destId="{72524314-17BB-49E2-B2E6-8DB4C09FFF7E}" srcOrd="0" destOrd="0" presId="urn:microsoft.com/office/officeart/2005/8/layout/pyramid3"/>
    <dgm:cxn modelId="{9C1C0EEC-A1C2-4ED2-90CA-20DAFE3F1338}" type="presOf" srcId="{6C31482E-35FE-425A-9588-751B5CFF4E16}" destId="{7AF156CF-770E-4015-A861-2CC81683C61C}" srcOrd="1" destOrd="0" presId="urn:microsoft.com/office/officeart/2005/8/layout/pyramid3"/>
    <dgm:cxn modelId="{043B83EC-FCA9-42E2-8C3D-C3E51A52AB14}" type="presOf" srcId="{46D3249E-5334-4DB3-911A-CA9ABCA38CEC}" destId="{931330A6-91AD-41E7-B223-7D488476D325}" srcOrd="1" destOrd="0" presId="urn:microsoft.com/office/officeart/2005/8/layout/pyramid3"/>
    <dgm:cxn modelId="{24AA98F1-D2EF-4E5A-B9F6-4C9F2D3AB346}" type="presOf" srcId="{6C31482E-35FE-425A-9588-751B5CFF4E16}" destId="{28742439-8CBE-4D19-B870-E4CDECF8B07E}" srcOrd="0" destOrd="0" presId="urn:microsoft.com/office/officeart/2005/8/layout/pyramid3"/>
    <dgm:cxn modelId="{3B751DDE-C0AF-4EC9-97E4-AD015A4D5B5D}" type="presParOf" srcId="{72524314-17BB-49E2-B2E6-8DB4C09FFF7E}" destId="{3BBE36E5-25F2-4BA0-9FE8-748B8FF0DA8D}" srcOrd="0" destOrd="0" presId="urn:microsoft.com/office/officeart/2005/8/layout/pyramid3"/>
    <dgm:cxn modelId="{405A244E-08B9-42A7-926F-43FF5A21AE2B}" type="presParOf" srcId="{3BBE36E5-25F2-4BA0-9FE8-748B8FF0DA8D}" destId="{84AD9414-4518-4FE9-A1C3-9397E1BE0C44}" srcOrd="0" destOrd="0" presId="urn:microsoft.com/office/officeart/2005/8/layout/pyramid3"/>
    <dgm:cxn modelId="{51EA15F8-C103-4BCB-AC06-8BC64B980111}" type="presParOf" srcId="{3BBE36E5-25F2-4BA0-9FE8-748B8FF0DA8D}" destId="{56B31B40-44C9-4CE3-9502-CAD28B942CC9}" srcOrd="1" destOrd="0" presId="urn:microsoft.com/office/officeart/2005/8/layout/pyramid3"/>
    <dgm:cxn modelId="{8C8F910D-9653-4BF6-9AC9-EA1BF2155C78}" type="presParOf" srcId="{72524314-17BB-49E2-B2E6-8DB4C09FFF7E}" destId="{43994162-78F2-4CB2-A28C-F7617BB144EA}" srcOrd="1" destOrd="0" presId="urn:microsoft.com/office/officeart/2005/8/layout/pyramid3"/>
    <dgm:cxn modelId="{C2F4BD57-04DE-46EE-A115-564B7A1F850A}" type="presParOf" srcId="{43994162-78F2-4CB2-A28C-F7617BB144EA}" destId="{8BE9400F-80D5-468B-9C7C-5519C857E740}" srcOrd="0" destOrd="0" presId="urn:microsoft.com/office/officeart/2005/8/layout/pyramid3"/>
    <dgm:cxn modelId="{5164635E-0D82-44C0-A96A-6E36B939B381}" type="presParOf" srcId="{43994162-78F2-4CB2-A28C-F7617BB144EA}" destId="{931330A6-91AD-41E7-B223-7D488476D325}" srcOrd="1" destOrd="0" presId="urn:microsoft.com/office/officeart/2005/8/layout/pyramid3"/>
    <dgm:cxn modelId="{FF758918-180B-4BCE-A2D0-84066D44462A}" type="presParOf" srcId="{72524314-17BB-49E2-B2E6-8DB4C09FFF7E}" destId="{83138B3B-9680-4451-B42C-DCDDBAF05160}" srcOrd="2" destOrd="0" presId="urn:microsoft.com/office/officeart/2005/8/layout/pyramid3"/>
    <dgm:cxn modelId="{D6576086-D91D-4DF8-AA97-0A9A8B93EE8B}" type="presParOf" srcId="{83138B3B-9680-4451-B42C-DCDDBAF05160}" destId="{CBB7E45B-FC76-4043-AE67-E57C276105A3}" srcOrd="0" destOrd="0" presId="urn:microsoft.com/office/officeart/2005/8/layout/pyramid3"/>
    <dgm:cxn modelId="{0888A2EA-6249-4C57-866D-FF648A769EDB}" type="presParOf" srcId="{83138B3B-9680-4451-B42C-DCDDBAF05160}" destId="{6399385F-9D77-42B0-BD05-35177EB763F2}" srcOrd="1" destOrd="0" presId="urn:microsoft.com/office/officeart/2005/8/layout/pyramid3"/>
    <dgm:cxn modelId="{73110E07-33AB-46B9-B1B8-5F3D74A3208B}" type="presParOf" srcId="{72524314-17BB-49E2-B2E6-8DB4C09FFF7E}" destId="{81D96034-E0F3-42E7-BB3B-E4DA86F131CA}" srcOrd="3" destOrd="0" presId="urn:microsoft.com/office/officeart/2005/8/layout/pyramid3"/>
    <dgm:cxn modelId="{D3D9B7A5-8D80-464E-9BDC-9FD864FA7B42}" type="presParOf" srcId="{81D96034-E0F3-42E7-BB3B-E4DA86F131CA}" destId="{28742439-8CBE-4D19-B870-E4CDECF8B07E}" srcOrd="0" destOrd="0" presId="urn:microsoft.com/office/officeart/2005/8/layout/pyramid3"/>
    <dgm:cxn modelId="{40CCF1D1-E295-4F36-A84D-48B7D9FC2E1E}" type="presParOf" srcId="{81D96034-E0F3-42E7-BB3B-E4DA86F131CA}" destId="{7AF156CF-770E-4015-A861-2CC81683C61C}" srcOrd="1" destOrd="0" presId="urn:microsoft.com/office/officeart/2005/8/layout/pyramid3"/>
    <dgm:cxn modelId="{16B59B05-4F30-4EEE-9229-23747E53DC6B}" type="presParOf" srcId="{72524314-17BB-49E2-B2E6-8DB4C09FFF7E}" destId="{CFAFA6FA-8881-432C-A7FE-B4A51C530034}" srcOrd="4" destOrd="0" presId="urn:microsoft.com/office/officeart/2005/8/layout/pyramid3"/>
    <dgm:cxn modelId="{67DF65FA-1371-45BA-BDFB-6692CC9B1AEE}" type="presParOf" srcId="{CFAFA6FA-8881-432C-A7FE-B4A51C530034}" destId="{BFC64CB6-37F6-4C43-A75F-8F748FB9BA1C}" srcOrd="0" destOrd="0" presId="urn:microsoft.com/office/officeart/2005/8/layout/pyramid3"/>
    <dgm:cxn modelId="{233C7609-EDCE-45C3-83C0-E6CF6A39840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2CF9D-B115-4137-BA13-D68B010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erten m.n. (mne1n18)</cp:lastModifiedBy>
  <cp:revision>2</cp:revision>
  <cp:lastPrinted>2016-04-18T12:10:00Z</cp:lastPrinted>
  <dcterms:created xsi:type="dcterms:W3CDTF">2020-06-06T19:43:00Z</dcterms:created>
  <dcterms:modified xsi:type="dcterms:W3CDTF">2020-06-06T19:43:00Z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