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400EA7" w14:paraId="3C5F03FB" w14:textId="77777777" w:rsidTr="00E928A8">
        <w:trPr>
          <w:trHeight w:val="338"/>
        </w:trPr>
        <w:tc>
          <w:tcPr>
            <w:tcW w:w="5000" w:type="pct"/>
            <w:gridSpan w:val="5"/>
            <w:shd w:val="clear" w:color="auto" w:fill="808080" w:themeFill="background1" w:themeFillShade="80"/>
          </w:tcPr>
          <w:p w14:paraId="3C5F03FA" w14:textId="77777777" w:rsidR="00E928A8" w:rsidRPr="00400EA7" w:rsidRDefault="00E928A8" w:rsidP="00E928A8">
            <w:pPr>
              <w:pStyle w:val="ListParagraph"/>
              <w:ind w:left="170"/>
              <w:jc w:val="center"/>
              <w:rPr>
                <w:rFonts w:ascii="Calibri" w:eastAsia="Times New Roman" w:hAnsi="Calibri" w:cs="Calibri"/>
                <w:b/>
                <w:lang w:eastAsia="en-GB"/>
              </w:rPr>
            </w:pPr>
            <w:r w:rsidRPr="00400EA7">
              <w:rPr>
                <w:rFonts w:ascii="Calibri" w:eastAsia="Times New Roman" w:hAnsi="Calibri" w:cs="Calibri"/>
                <w:b/>
                <w:bCs/>
                <w:color w:val="FFFFFF" w:themeColor="background1"/>
                <w:sz w:val="40"/>
                <w:szCs w:val="20"/>
              </w:rPr>
              <w:t>Risk Assessment</w:t>
            </w:r>
          </w:p>
        </w:tc>
      </w:tr>
      <w:tr w:rsidR="00A156C3" w:rsidRPr="00400EA7" w14:paraId="3C5F0400" w14:textId="77777777" w:rsidTr="008C216A">
        <w:trPr>
          <w:trHeight w:val="338"/>
        </w:trPr>
        <w:tc>
          <w:tcPr>
            <w:tcW w:w="1156" w:type="pct"/>
            <w:shd w:val="clear" w:color="auto" w:fill="auto"/>
          </w:tcPr>
          <w:p w14:paraId="3C5F03FC"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Risk Assessment for the activity of</w:t>
            </w:r>
          </w:p>
        </w:tc>
        <w:tc>
          <w:tcPr>
            <w:tcW w:w="2793" w:type="pct"/>
            <w:gridSpan w:val="2"/>
            <w:shd w:val="clear" w:color="auto" w:fill="auto"/>
          </w:tcPr>
          <w:p w14:paraId="3C5F03FD" w14:textId="4D5CC579" w:rsidR="00A156C3" w:rsidRPr="00400EA7" w:rsidRDefault="0048330E"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Dance class</w:t>
            </w:r>
            <w:r w:rsidR="006626A2">
              <w:rPr>
                <w:rFonts w:ascii="Calibri" w:eastAsia="Times New Roman" w:hAnsi="Calibri" w:cs="Calibri"/>
                <w:b/>
                <w:lang w:eastAsia="en-GB"/>
              </w:rPr>
              <w:t>es</w:t>
            </w:r>
          </w:p>
        </w:tc>
        <w:tc>
          <w:tcPr>
            <w:tcW w:w="319" w:type="pct"/>
            <w:shd w:val="clear" w:color="auto" w:fill="auto"/>
          </w:tcPr>
          <w:p w14:paraId="3C5F03FE"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Date</w:t>
            </w:r>
          </w:p>
        </w:tc>
        <w:tc>
          <w:tcPr>
            <w:tcW w:w="732" w:type="pct"/>
            <w:shd w:val="clear" w:color="auto" w:fill="auto"/>
          </w:tcPr>
          <w:p w14:paraId="3C5F03FF" w14:textId="3A8B9D78" w:rsidR="00A156C3" w:rsidRPr="00400EA7" w:rsidRDefault="00295828"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2</w:t>
            </w:r>
            <w:r w:rsidR="0057456F">
              <w:rPr>
                <w:rFonts w:ascii="Calibri" w:eastAsia="Times New Roman" w:hAnsi="Calibri" w:cs="Calibri"/>
                <w:b/>
                <w:lang w:eastAsia="en-GB"/>
              </w:rPr>
              <w:t>6</w:t>
            </w:r>
            <w:r>
              <w:rPr>
                <w:rFonts w:ascii="Calibri" w:eastAsia="Times New Roman" w:hAnsi="Calibri" w:cs="Calibri"/>
                <w:b/>
                <w:lang w:eastAsia="en-GB"/>
              </w:rPr>
              <w:t>/0</w:t>
            </w:r>
            <w:r w:rsidR="0057456F">
              <w:rPr>
                <w:rFonts w:ascii="Calibri" w:eastAsia="Times New Roman" w:hAnsi="Calibri" w:cs="Calibri"/>
                <w:b/>
                <w:lang w:eastAsia="en-GB"/>
              </w:rPr>
              <w:t>4</w:t>
            </w:r>
            <w:r>
              <w:rPr>
                <w:rFonts w:ascii="Calibri" w:eastAsia="Times New Roman" w:hAnsi="Calibri" w:cs="Calibri"/>
                <w:b/>
                <w:lang w:eastAsia="en-GB"/>
              </w:rPr>
              <w:t>/2021</w:t>
            </w:r>
          </w:p>
        </w:tc>
      </w:tr>
      <w:tr w:rsidR="00A156C3" w:rsidRPr="00400EA7" w14:paraId="3C5F0405" w14:textId="77777777" w:rsidTr="008C216A">
        <w:trPr>
          <w:trHeight w:val="338"/>
        </w:trPr>
        <w:tc>
          <w:tcPr>
            <w:tcW w:w="1156" w:type="pct"/>
            <w:shd w:val="clear" w:color="auto" w:fill="auto"/>
          </w:tcPr>
          <w:p w14:paraId="3C5F0401"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Unit/Faculty/Directorate</w:t>
            </w:r>
          </w:p>
        </w:tc>
        <w:tc>
          <w:tcPr>
            <w:tcW w:w="1837" w:type="pct"/>
            <w:shd w:val="clear" w:color="auto" w:fill="auto"/>
          </w:tcPr>
          <w:p w14:paraId="3C5F0402" w14:textId="78B8C857" w:rsidR="00A156C3" w:rsidRPr="00400EA7" w:rsidRDefault="0024594E"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University of Southampton Contemporary Dance Society</w:t>
            </w:r>
          </w:p>
        </w:tc>
        <w:tc>
          <w:tcPr>
            <w:tcW w:w="956" w:type="pct"/>
            <w:shd w:val="clear" w:color="auto" w:fill="auto"/>
          </w:tcPr>
          <w:p w14:paraId="3C5F0403"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Assessor</w:t>
            </w:r>
          </w:p>
        </w:tc>
        <w:tc>
          <w:tcPr>
            <w:tcW w:w="1051" w:type="pct"/>
            <w:gridSpan w:val="2"/>
            <w:shd w:val="clear" w:color="auto" w:fill="auto"/>
          </w:tcPr>
          <w:p w14:paraId="391FC66D" w14:textId="77777777" w:rsidR="00A156C3" w:rsidRDefault="00FA6550"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Mina Erten</w:t>
            </w:r>
            <w:r w:rsidR="0024594E">
              <w:rPr>
                <w:rFonts w:ascii="Calibri" w:eastAsia="Times New Roman" w:hAnsi="Calibri" w:cs="Calibri"/>
                <w:b/>
                <w:lang w:eastAsia="en-GB"/>
              </w:rPr>
              <w:t xml:space="preserve"> (President)</w:t>
            </w:r>
          </w:p>
          <w:p w14:paraId="3C5F0404" w14:textId="0D0CABDE" w:rsidR="000D3586" w:rsidRPr="00400EA7" w:rsidRDefault="000D3586"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Maja Dobrowolska (Treasurer)</w:t>
            </w:r>
          </w:p>
        </w:tc>
      </w:tr>
      <w:tr w:rsidR="00EB5320" w:rsidRPr="0057456F" w14:paraId="3C5F040B" w14:textId="77777777" w:rsidTr="008C216A">
        <w:trPr>
          <w:trHeight w:val="338"/>
        </w:trPr>
        <w:tc>
          <w:tcPr>
            <w:tcW w:w="1156" w:type="pct"/>
            <w:shd w:val="clear" w:color="auto" w:fill="auto"/>
          </w:tcPr>
          <w:p w14:paraId="3C5F0406" w14:textId="77777777" w:rsidR="00EB5320" w:rsidRPr="00400EA7" w:rsidRDefault="00EB5320" w:rsidP="00B817BD">
            <w:pPr>
              <w:pStyle w:val="ListParagraph"/>
              <w:ind w:left="170"/>
              <w:rPr>
                <w:rFonts w:ascii="Calibri" w:eastAsia="Times New Roman" w:hAnsi="Calibri" w:cs="Calibri"/>
                <w:b/>
                <w:i/>
                <w:lang w:eastAsia="en-GB"/>
              </w:rPr>
            </w:pPr>
            <w:r w:rsidRPr="00400EA7">
              <w:rPr>
                <w:rFonts w:ascii="Calibri" w:eastAsia="Times New Roman" w:hAnsi="Calibri" w:cs="Calibri"/>
                <w:b/>
                <w:lang w:eastAsia="en-GB"/>
              </w:rPr>
              <w:t>Line Manager/Supervisor</w:t>
            </w:r>
          </w:p>
        </w:tc>
        <w:tc>
          <w:tcPr>
            <w:tcW w:w="1837" w:type="pct"/>
            <w:shd w:val="clear" w:color="auto" w:fill="auto"/>
          </w:tcPr>
          <w:p w14:paraId="3C5F0407" w14:textId="5E3526D8" w:rsidR="00EB5320" w:rsidRPr="00400EA7" w:rsidRDefault="00EB5320" w:rsidP="00B817BD">
            <w:pPr>
              <w:pStyle w:val="ListParagraph"/>
              <w:ind w:left="170"/>
              <w:rPr>
                <w:rFonts w:ascii="Calibri" w:eastAsia="Times New Roman" w:hAnsi="Calibri" w:cs="Calibri"/>
                <w:b/>
                <w:i/>
                <w:lang w:eastAsia="en-GB"/>
              </w:rPr>
            </w:pPr>
          </w:p>
        </w:tc>
        <w:tc>
          <w:tcPr>
            <w:tcW w:w="956" w:type="pct"/>
            <w:shd w:val="clear" w:color="auto" w:fill="auto"/>
          </w:tcPr>
          <w:p w14:paraId="3C5F0408" w14:textId="77777777" w:rsidR="00EB5320" w:rsidRPr="00400EA7" w:rsidRDefault="00EB5320" w:rsidP="00B817BD">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Signed off</w:t>
            </w:r>
          </w:p>
        </w:tc>
        <w:tc>
          <w:tcPr>
            <w:tcW w:w="1051" w:type="pct"/>
            <w:gridSpan w:val="2"/>
            <w:shd w:val="clear" w:color="auto" w:fill="auto"/>
          </w:tcPr>
          <w:p w14:paraId="3C5F0409" w14:textId="1B24F4C7" w:rsidR="00EB5320" w:rsidRPr="006626A2" w:rsidRDefault="000D3586" w:rsidP="00B817BD">
            <w:pPr>
              <w:pStyle w:val="ListParagraph"/>
              <w:ind w:left="170"/>
              <w:rPr>
                <w:rFonts w:ascii="Calibri" w:eastAsia="Times New Roman" w:hAnsi="Calibri" w:cs="Calibri"/>
                <w:b/>
                <w:i/>
                <w:lang w:val="es-ES" w:eastAsia="en-GB"/>
              </w:rPr>
            </w:pPr>
            <w:r w:rsidRPr="006626A2">
              <w:rPr>
                <w:rFonts w:ascii="Calibri" w:eastAsia="Times New Roman" w:hAnsi="Calibri" w:cs="Calibri"/>
                <w:b/>
                <w:i/>
                <w:lang w:val="es-ES" w:eastAsia="en-GB"/>
              </w:rPr>
              <w:t>M N ERTEN</w:t>
            </w:r>
          </w:p>
          <w:p w14:paraId="3C5F040A" w14:textId="3180B0B6" w:rsidR="00EB5320" w:rsidRPr="006626A2" w:rsidRDefault="000D3586" w:rsidP="000D3586">
            <w:pPr>
              <w:pStyle w:val="ListParagraph"/>
              <w:ind w:left="170"/>
              <w:rPr>
                <w:rFonts w:ascii="Calibri" w:eastAsia="Times New Roman" w:hAnsi="Calibri" w:cs="Calibri"/>
                <w:b/>
                <w:i/>
                <w:lang w:val="es-ES" w:eastAsia="en-GB"/>
              </w:rPr>
            </w:pPr>
            <w:r w:rsidRPr="006626A2">
              <w:rPr>
                <w:rFonts w:ascii="Calibri" w:eastAsia="Times New Roman" w:hAnsi="Calibri" w:cs="Calibri"/>
                <w:b/>
                <w:i/>
                <w:lang w:val="es-ES" w:eastAsia="en-GB"/>
              </w:rPr>
              <w:t>M DOBROWOLSKA</w:t>
            </w:r>
          </w:p>
        </w:tc>
      </w:tr>
    </w:tbl>
    <w:p w14:paraId="3C5F040C" w14:textId="77777777" w:rsidR="009B4008" w:rsidRPr="006626A2" w:rsidRDefault="009B4008" w:rsidP="00CB512B">
      <w:pPr>
        <w:shd w:val="clear" w:color="auto" w:fill="BFBFBF" w:themeFill="background1" w:themeFillShade="BF"/>
        <w:spacing w:after="0"/>
        <w:rPr>
          <w:rFonts w:ascii="Calibri" w:hAnsi="Calibri" w:cs="Calibri"/>
          <w:sz w:val="2"/>
          <w:szCs w:val="2"/>
          <w:lang w:val="es-ES"/>
        </w:rPr>
      </w:pPr>
    </w:p>
    <w:p w14:paraId="3C5F040D" w14:textId="77777777" w:rsidR="00777628" w:rsidRPr="006626A2" w:rsidRDefault="00777628">
      <w:pPr>
        <w:rPr>
          <w:rFonts w:ascii="Calibri" w:hAnsi="Calibri" w:cs="Calibri"/>
          <w:lang w:val="es-ES"/>
        </w:rPr>
      </w:pPr>
    </w:p>
    <w:tbl>
      <w:tblPr>
        <w:tblStyle w:val="TableGrid"/>
        <w:tblW w:w="5000" w:type="pct"/>
        <w:shd w:val="clear" w:color="auto" w:fill="F2F2F2" w:themeFill="background1" w:themeFillShade="F2"/>
        <w:tblLook w:val="04A0" w:firstRow="1" w:lastRow="0" w:firstColumn="1" w:lastColumn="0" w:noHBand="0" w:noVBand="1"/>
      </w:tblPr>
      <w:tblGrid>
        <w:gridCol w:w="1559"/>
        <w:gridCol w:w="1541"/>
        <w:gridCol w:w="1080"/>
        <w:gridCol w:w="498"/>
        <w:gridCol w:w="499"/>
        <w:gridCol w:w="499"/>
        <w:gridCol w:w="1460"/>
        <w:gridCol w:w="499"/>
        <w:gridCol w:w="499"/>
        <w:gridCol w:w="499"/>
        <w:gridCol w:w="6756"/>
      </w:tblGrid>
      <w:tr w:rsidR="00C642F4" w:rsidRPr="00400EA7" w14:paraId="3C5F040F" w14:textId="77777777" w:rsidTr="008C216A">
        <w:trPr>
          <w:tblHeader/>
        </w:trPr>
        <w:tc>
          <w:tcPr>
            <w:tcW w:w="5000" w:type="pct"/>
            <w:gridSpan w:val="11"/>
            <w:shd w:val="clear" w:color="auto" w:fill="F2F2F2" w:themeFill="background1" w:themeFillShade="F2"/>
          </w:tcPr>
          <w:p w14:paraId="3C5F040E" w14:textId="77777777" w:rsidR="00C642F4" w:rsidRPr="00400EA7" w:rsidRDefault="00C642F4" w:rsidP="00C642F4">
            <w:pPr>
              <w:rPr>
                <w:rFonts w:ascii="Calibri" w:hAnsi="Calibri" w:cs="Calibri"/>
                <w:b/>
              </w:rPr>
            </w:pPr>
            <w:r w:rsidRPr="00400EA7">
              <w:rPr>
                <w:rFonts w:ascii="Calibri" w:eastAsia="Calibri" w:hAnsi="Calibri" w:cs="Calibri"/>
                <w:b/>
                <w:bCs/>
                <w:i/>
                <w:sz w:val="24"/>
                <w:szCs w:val="24"/>
              </w:rPr>
              <w:lastRenderedPageBreak/>
              <w:t xml:space="preserve">PART A </w:t>
            </w:r>
          </w:p>
        </w:tc>
      </w:tr>
      <w:tr w:rsidR="00CE1AAA" w:rsidRPr="00400EA7" w14:paraId="3C5F0413" w14:textId="77777777" w:rsidTr="0057456F">
        <w:trPr>
          <w:tblHeader/>
        </w:trPr>
        <w:tc>
          <w:tcPr>
            <w:tcW w:w="1358" w:type="pct"/>
            <w:gridSpan w:val="3"/>
            <w:shd w:val="clear" w:color="auto" w:fill="F2F2F2" w:themeFill="background1" w:themeFillShade="F2"/>
          </w:tcPr>
          <w:p w14:paraId="3C5F0410" w14:textId="77777777" w:rsidR="00CE1AAA" w:rsidRPr="00400EA7" w:rsidRDefault="00CE1AAA">
            <w:pPr>
              <w:rPr>
                <w:rFonts w:ascii="Calibri" w:hAnsi="Calibri" w:cs="Calibri"/>
              </w:rPr>
            </w:pPr>
            <w:r w:rsidRPr="00400EA7">
              <w:rPr>
                <w:rFonts w:ascii="Calibri" w:hAnsi="Calibri" w:cs="Calibri"/>
                <w:b/>
              </w:rPr>
              <w:t>(1) Risk identification</w:t>
            </w:r>
          </w:p>
        </w:tc>
        <w:tc>
          <w:tcPr>
            <w:tcW w:w="960" w:type="pct"/>
            <w:gridSpan w:val="4"/>
            <w:shd w:val="clear" w:color="auto" w:fill="F2F2F2" w:themeFill="background1" w:themeFillShade="F2"/>
          </w:tcPr>
          <w:p w14:paraId="3C5F0411" w14:textId="77777777" w:rsidR="00CE1AAA" w:rsidRPr="00400EA7" w:rsidRDefault="00CE1AAA">
            <w:pPr>
              <w:rPr>
                <w:rFonts w:ascii="Calibri" w:hAnsi="Calibri" w:cs="Calibri"/>
              </w:rPr>
            </w:pPr>
            <w:r w:rsidRPr="00400EA7">
              <w:rPr>
                <w:rFonts w:ascii="Calibri" w:hAnsi="Calibri" w:cs="Calibri"/>
                <w:b/>
              </w:rPr>
              <w:t>(2) Risk assessment</w:t>
            </w:r>
          </w:p>
        </w:tc>
        <w:tc>
          <w:tcPr>
            <w:tcW w:w="2681" w:type="pct"/>
            <w:gridSpan w:val="4"/>
            <w:shd w:val="clear" w:color="auto" w:fill="F2F2F2" w:themeFill="background1" w:themeFillShade="F2"/>
          </w:tcPr>
          <w:p w14:paraId="3C5F0412" w14:textId="77777777" w:rsidR="00CE1AAA" w:rsidRPr="00400EA7" w:rsidRDefault="00CE1AAA">
            <w:pPr>
              <w:rPr>
                <w:rFonts w:ascii="Calibri" w:hAnsi="Calibri" w:cs="Calibri"/>
              </w:rPr>
            </w:pPr>
            <w:r w:rsidRPr="00400EA7">
              <w:rPr>
                <w:rFonts w:ascii="Calibri" w:hAnsi="Calibri" w:cs="Calibri"/>
                <w:b/>
              </w:rPr>
              <w:t>(3) Risk management</w:t>
            </w:r>
          </w:p>
        </w:tc>
      </w:tr>
      <w:tr w:rsidR="00CE1AAA" w:rsidRPr="00400EA7" w14:paraId="3C5F041F" w14:textId="77777777" w:rsidTr="0057456F">
        <w:trPr>
          <w:tblHeader/>
        </w:trPr>
        <w:tc>
          <w:tcPr>
            <w:tcW w:w="507" w:type="pct"/>
            <w:vMerge w:val="restart"/>
            <w:shd w:val="clear" w:color="auto" w:fill="F2F2F2" w:themeFill="background1" w:themeFillShade="F2"/>
          </w:tcPr>
          <w:p w14:paraId="3C5F0414" w14:textId="77777777" w:rsidR="00CE1AAA" w:rsidRPr="00400EA7" w:rsidRDefault="00CE1AAA" w:rsidP="007E65C1">
            <w:pPr>
              <w:rPr>
                <w:rFonts w:ascii="Calibri" w:hAnsi="Calibri" w:cs="Calibri"/>
              </w:rPr>
            </w:pPr>
            <w:r w:rsidRPr="00400EA7">
              <w:rPr>
                <w:rFonts w:ascii="Calibri" w:hAnsi="Calibri" w:cs="Calibri"/>
                <w:b/>
              </w:rPr>
              <w:t>Hazard</w:t>
            </w:r>
          </w:p>
        </w:tc>
        <w:tc>
          <w:tcPr>
            <w:tcW w:w="501" w:type="pct"/>
            <w:vMerge w:val="restart"/>
            <w:shd w:val="clear" w:color="auto" w:fill="F2F2F2" w:themeFill="background1" w:themeFillShade="F2"/>
          </w:tcPr>
          <w:p w14:paraId="3C5F0415" w14:textId="77777777" w:rsidR="00CE1AAA" w:rsidRPr="00400EA7" w:rsidRDefault="00CE1AAA" w:rsidP="00CE1AAA">
            <w:pPr>
              <w:jc w:val="center"/>
              <w:rPr>
                <w:rFonts w:ascii="Calibri" w:hAnsi="Calibri" w:cs="Calibri"/>
                <w:b/>
              </w:rPr>
            </w:pPr>
            <w:r w:rsidRPr="00400EA7">
              <w:rPr>
                <w:rFonts w:ascii="Calibri" w:hAnsi="Calibri" w:cs="Calibri"/>
                <w:b/>
              </w:rPr>
              <w:t>Potential Consequences</w:t>
            </w:r>
          </w:p>
          <w:p w14:paraId="3C5F0416" w14:textId="77777777" w:rsidR="00CE1AAA" w:rsidRPr="00400EA7" w:rsidRDefault="00CE1AAA" w:rsidP="00BA6DCE">
            <w:pPr>
              <w:rPr>
                <w:rFonts w:ascii="Calibri" w:hAnsi="Calibri" w:cs="Calibri"/>
              </w:rPr>
            </w:pPr>
          </w:p>
        </w:tc>
        <w:tc>
          <w:tcPr>
            <w:tcW w:w="351" w:type="pct"/>
            <w:vMerge w:val="restart"/>
            <w:shd w:val="clear" w:color="auto" w:fill="F2F2F2" w:themeFill="background1" w:themeFillShade="F2"/>
          </w:tcPr>
          <w:p w14:paraId="3C5F0417" w14:textId="77777777" w:rsidR="00CE1AAA" w:rsidRPr="00400EA7" w:rsidRDefault="00CE1AAA" w:rsidP="00CE1AAA">
            <w:pPr>
              <w:jc w:val="center"/>
              <w:rPr>
                <w:rFonts w:ascii="Calibri" w:hAnsi="Calibri" w:cs="Calibri"/>
                <w:b/>
              </w:rPr>
            </w:pPr>
            <w:r w:rsidRPr="00400EA7">
              <w:rPr>
                <w:rFonts w:ascii="Calibri" w:hAnsi="Calibri" w:cs="Calibri"/>
                <w:b/>
              </w:rPr>
              <w:t>Who might be harmed</w:t>
            </w:r>
          </w:p>
          <w:p w14:paraId="3C5F0418" w14:textId="77777777" w:rsidR="00CE1AAA" w:rsidRPr="00400EA7" w:rsidRDefault="00CE1AAA" w:rsidP="00CE1AAA">
            <w:pPr>
              <w:jc w:val="center"/>
              <w:rPr>
                <w:rFonts w:ascii="Calibri" w:hAnsi="Calibri" w:cs="Calibri"/>
                <w:b/>
              </w:rPr>
            </w:pPr>
          </w:p>
          <w:p w14:paraId="3C5F0419" w14:textId="77777777" w:rsidR="00CE1AAA" w:rsidRPr="00400EA7" w:rsidRDefault="00CE1AAA" w:rsidP="00CE1AAA">
            <w:pPr>
              <w:jc w:val="center"/>
              <w:rPr>
                <w:rFonts w:ascii="Calibri" w:hAnsi="Calibri" w:cs="Calibri"/>
                <w:b/>
              </w:rPr>
            </w:pPr>
            <w:r w:rsidRPr="00400EA7">
              <w:rPr>
                <w:rFonts w:ascii="Calibri" w:hAnsi="Calibri" w:cs="Calibri"/>
                <w:b/>
              </w:rPr>
              <w:t>(user; those nearby; those in the vicinity; members of the public)</w:t>
            </w:r>
          </w:p>
          <w:p w14:paraId="3C5F041A" w14:textId="77777777" w:rsidR="00CE1AAA" w:rsidRPr="00400EA7" w:rsidRDefault="00CE1AAA" w:rsidP="005D60A4">
            <w:pPr>
              <w:rPr>
                <w:rFonts w:ascii="Calibri" w:hAnsi="Calibri" w:cs="Calibri"/>
              </w:rPr>
            </w:pPr>
          </w:p>
        </w:tc>
        <w:tc>
          <w:tcPr>
            <w:tcW w:w="486" w:type="pct"/>
            <w:gridSpan w:val="3"/>
            <w:shd w:val="clear" w:color="auto" w:fill="F2F2F2" w:themeFill="background1" w:themeFillShade="F2"/>
          </w:tcPr>
          <w:p w14:paraId="3C5F041B" w14:textId="77777777" w:rsidR="00CE1AAA" w:rsidRPr="00400EA7" w:rsidRDefault="00CE1AAA">
            <w:pPr>
              <w:rPr>
                <w:rFonts w:ascii="Calibri" w:hAnsi="Calibri" w:cs="Calibri"/>
              </w:rPr>
            </w:pPr>
            <w:r w:rsidRPr="00400EA7">
              <w:rPr>
                <w:rFonts w:ascii="Calibri" w:hAnsi="Calibri" w:cs="Calibri"/>
                <w:b/>
              </w:rPr>
              <w:t>Inherent</w:t>
            </w:r>
          </w:p>
        </w:tc>
        <w:tc>
          <w:tcPr>
            <w:tcW w:w="474" w:type="pct"/>
            <w:shd w:val="clear" w:color="auto" w:fill="F2F2F2" w:themeFill="background1" w:themeFillShade="F2"/>
          </w:tcPr>
          <w:p w14:paraId="3C5F041C" w14:textId="77777777" w:rsidR="00CE1AAA" w:rsidRPr="00400EA7" w:rsidRDefault="00CE1AAA">
            <w:pPr>
              <w:rPr>
                <w:rFonts w:ascii="Calibri" w:hAnsi="Calibri" w:cs="Calibri"/>
              </w:rPr>
            </w:pPr>
          </w:p>
        </w:tc>
        <w:tc>
          <w:tcPr>
            <w:tcW w:w="486" w:type="pct"/>
            <w:gridSpan w:val="3"/>
            <w:shd w:val="clear" w:color="auto" w:fill="F2F2F2" w:themeFill="background1" w:themeFillShade="F2"/>
          </w:tcPr>
          <w:p w14:paraId="3C5F041D" w14:textId="77777777" w:rsidR="00CE1AAA" w:rsidRPr="00400EA7" w:rsidRDefault="00CE1AAA">
            <w:pPr>
              <w:rPr>
                <w:rFonts w:ascii="Calibri" w:hAnsi="Calibri" w:cs="Calibri"/>
              </w:rPr>
            </w:pPr>
            <w:r w:rsidRPr="00400EA7">
              <w:rPr>
                <w:rFonts w:ascii="Calibri" w:hAnsi="Calibri" w:cs="Calibri"/>
                <w:b/>
              </w:rPr>
              <w:t>Residual</w:t>
            </w:r>
          </w:p>
        </w:tc>
        <w:tc>
          <w:tcPr>
            <w:tcW w:w="2195" w:type="pct"/>
            <w:vMerge w:val="restart"/>
            <w:shd w:val="clear" w:color="auto" w:fill="F2F2F2" w:themeFill="background1" w:themeFillShade="F2"/>
          </w:tcPr>
          <w:p w14:paraId="3C5F041E" w14:textId="77777777" w:rsidR="00CE1AAA" w:rsidRPr="00400EA7" w:rsidRDefault="00CE1AAA" w:rsidP="003857EF">
            <w:pPr>
              <w:rPr>
                <w:rFonts w:ascii="Calibri" w:hAnsi="Calibri" w:cs="Calibri"/>
              </w:rPr>
            </w:pPr>
            <w:r w:rsidRPr="00400EA7">
              <w:rPr>
                <w:rFonts w:ascii="Calibri" w:hAnsi="Calibri" w:cs="Calibri"/>
                <w:b/>
              </w:rPr>
              <w:t>Further controls (use the risk hierarchy)</w:t>
            </w:r>
          </w:p>
        </w:tc>
      </w:tr>
      <w:tr w:rsidR="00CE1AAA" w:rsidRPr="00400EA7" w14:paraId="3C5F042B" w14:textId="77777777" w:rsidTr="0057456F">
        <w:trPr>
          <w:cantSplit/>
          <w:trHeight w:val="1510"/>
          <w:tblHeader/>
        </w:trPr>
        <w:tc>
          <w:tcPr>
            <w:tcW w:w="507" w:type="pct"/>
            <w:vMerge/>
            <w:shd w:val="clear" w:color="auto" w:fill="F2F2F2" w:themeFill="background1" w:themeFillShade="F2"/>
          </w:tcPr>
          <w:p w14:paraId="3C5F0420" w14:textId="77777777" w:rsidR="00CE1AAA" w:rsidRPr="00400EA7" w:rsidRDefault="00CE1AAA">
            <w:pPr>
              <w:rPr>
                <w:rFonts w:ascii="Calibri" w:hAnsi="Calibri" w:cs="Calibri"/>
              </w:rPr>
            </w:pPr>
          </w:p>
        </w:tc>
        <w:tc>
          <w:tcPr>
            <w:tcW w:w="501" w:type="pct"/>
            <w:vMerge/>
            <w:shd w:val="clear" w:color="auto" w:fill="F2F2F2" w:themeFill="background1" w:themeFillShade="F2"/>
          </w:tcPr>
          <w:p w14:paraId="3C5F0421" w14:textId="77777777" w:rsidR="00CE1AAA" w:rsidRPr="00400EA7" w:rsidRDefault="00CE1AAA">
            <w:pPr>
              <w:rPr>
                <w:rFonts w:ascii="Calibri" w:hAnsi="Calibri" w:cs="Calibri"/>
              </w:rPr>
            </w:pPr>
          </w:p>
        </w:tc>
        <w:tc>
          <w:tcPr>
            <w:tcW w:w="351" w:type="pct"/>
            <w:vMerge/>
            <w:shd w:val="clear" w:color="auto" w:fill="F2F2F2" w:themeFill="background1" w:themeFillShade="F2"/>
          </w:tcPr>
          <w:p w14:paraId="3C5F0422" w14:textId="77777777" w:rsidR="00CE1AAA" w:rsidRPr="00400EA7" w:rsidRDefault="00CE1AAA">
            <w:pPr>
              <w:rPr>
                <w:rFonts w:ascii="Calibri" w:hAnsi="Calibri" w:cs="Calibri"/>
              </w:rPr>
            </w:pPr>
          </w:p>
        </w:tc>
        <w:tc>
          <w:tcPr>
            <w:tcW w:w="162" w:type="pct"/>
            <w:shd w:val="clear" w:color="auto" w:fill="F2F2F2" w:themeFill="background1" w:themeFillShade="F2"/>
            <w:textDirection w:val="btLr"/>
          </w:tcPr>
          <w:p w14:paraId="3C5F0423" w14:textId="77777777" w:rsidR="00CE1AAA" w:rsidRPr="00400EA7" w:rsidRDefault="00CE1AAA" w:rsidP="00CE1AAA">
            <w:pPr>
              <w:ind w:left="113" w:right="113"/>
              <w:rPr>
                <w:rFonts w:ascii="Calibri" w:hAnsi="Calibri" w:cs="Calibri"/>
              </w:rPr>
            </w:pPr>
            <w:r w:rsidRPr="00400EA7">
              <w:rPr>
                <w:rFonts w:ascii="Calibri" w:hAnsi="Calibri" w:cs="Calibri"/>
                <w:b/>
              </w:rPr>
              <w:t>Likelihood</w:t>
            </w:r>
          </w:p>
        </w:tc>
        <w:tc>
          <w:tcPr>
            <w:tcW w:w="162" w:type="pct"/>
            <w:shd w:val="clear" w:color="auto" w:fill="F2F2F2" w:themeFill="background1" w:themeFillShade="F2"/>
            <w:textDirection w:val="btLr"/>
          </w:tcPr>
          <w:p w14:paraId="3C5F0424" w14:textId="77777777" w:rsidR="00CE1AAA" w:rsidRPr="00400EA7" w:rsidRDefault="00CE1AAA" w:rsidP="00CE1AAA">
            <w:pPr>
              <w:ind w:left="113" w:right="113"/>
              <w:rPr>
                <w:rFonts w:ascii="Calibri" w:hAnsi="Calibri" w:cs="Calibri"/>
              </w:rPr>
            </w:pPr>
            <w:r w:rsidRPr="00400EA7">
              <w:rPr>
                <w:rFonts w:ascii="Calibri" w:hAnsi="Calibri" w:cs="Calibri"/>
                <w:b/>
              </w:rPr>
              <w:t>Impact</w:t>
            </w:r>
          </w:p>
        </w:tc>
        <w:tc>
          <w:tcPr>
            <w:tcW w:w="162" w:type="pct"/>
            <w:shd w:val="clear" w:color="auto" w:fill="F2F2F2" w:themeFill="background1" w:themeFillShade="F2"/>
            <w:textDirection w:val="btLr"/>
          </w:tcPr>
          <w:p w14:paraId="3C5F0425" w14:textId="77777777" w:rsidR="00CE1AAA" w:rsidRPr="00400EA7" w:rsidRDefault="00CE1AAA" w:rsidP="00CE1AAA">
            <w:pPr>
              <w:ind w:left="113" w:right="113"/>
              <w:rPr>
                <w:rFonts w:ascii="Calibri" w:hAnsi="Calibri" w:cs="Calibri"/>
              </w:rPr>
            </w:pPr>
            <w:r w:rsidRPr="00400EA7">
              <w:rPr>
                <w:rFonts w:ascii="Calibri" w:hAnsi="Calibri" w:cs="Calibri"/>
                <w:b/>
              </w:rPr>
              <w:t>Score</w:t>
            </w:r>
          </w:p>
        </w:tc>
        <w:tc>
          <w:tcPr>
            <w:tcW w:w="474" w:type="pct"/>
            <w:shd w:val="clear" w:color="auto" w:fill="F2F2F2" w:themeFill="background1" w:themeFillShade="F2"/>
          </w:tcPr>
          <w:p w14:paraId="3C5F0426" w14:textId="77777777" w:rsidR="00CE1AAA" w:rsidRPr="00400EA7" w:rsidRDefault="00CE1AAA">
            <w:pPr>
              <w:rPr>
                <w:rFonts w:ascii="Calibri" w:hAnsi="Calibri" w:cs="Calibri"/>
              </w:rPr>
            </w:pPr>
            <w:r w:rsidRPr="00400EA7">
              <w:rPr>
                <w:rFonts w:ascii="Calibri" w:hAnsi="Calibri" w:cs="Calibri"/>
                <w:b/>
              </w:rPr>
              <w:t>Control measures (use the risk hierarchy)</w:t>
            </w:r>
          </w:p>
        </w:tc>
        <w:tc>
          <w:tcPr>
            <w:tcW w:w="162" w:type="pct"/>
            <w:shd w:val="clear" w:color="auto" w:fill="F2F2F2" w:themeFill="background1" w:themeFillShade="F2"/>
            <w:textDirection w:val="btLr"/>
          </w:tcPr>
          <w:p w14:paraId="3C5F0427" w14:textId="77777777" w:rsidR="00CE1AAA" w:rsidRPr="00400EA7" w:rsidRDefault="00CE1AAA" w:rsidP="00CE1AAA">
            <w:pPr>
              <w:ind w:left="113" w:right="113"/>
              <w:rPr>
                <w:rFonts w:ascii="Calibri" w:hAnsi="Calibri" w:cs="Calibri"/>
              </w:rPr>
            </w:pPr>
            <w:r w:rsidRPr="00400EA7">
              <w:rPr>
                <w:rFonts w:ascii="Calibri" w:hAnsi="Calibri" w:cs="Calibri"/>
                <w:b/>
              </w:rPr>
              <w:t>Likelihood</w:t>
            </w:r>
          </w:p>
        </w:tc>
        <w:tc>
          <w:tcPr>
            <w:tcW w:w="162" w:type="pct"/>
            <w:shd w:val="clear" w:color="auto" w:fill="F2F2F2" w:themeFill="background1" w:themeFillShade="F2"/>
            <w:textDirection w:val="btLr"/>
          </w:tcPr>
          <w:p w14:paraId="3C5F0428" w14:textId="77777777" w:rsidR="00CE1AAA" w:rsidRPr="00400EA7" w:rsidRDefault="00CE1AAA" w:rsidP="00CE1AAA">
            <w:pPr>
              <w:ind w:left="113" w:right="113"/>
              <w:rPr>
                <w:rFonts w:ascii="Calibri" w:hAnsi="Calibri" w:cs="Calibri"/>
              </w:rPr>
            </w:pPr>
            <w:r w:rsidRPr="00400EA7">
              <w:rPr>
                <w:rFonts w:ascii="Calibri" w:hAnsi="Calibri" w:cs="Calibri"/>
                <w:b/>
              </w:rPr>
              <w:t>Impact</w:t>
            </w:r>
          </w:p>
        </w:tc>
        <w:tc>
          <w:tcPr>
            <w:tcW w:w="162" w:type="pct"/>
            <w:shd w:val="clear" w:color="auto" w:fill="F2F2F2" w:themeFill="background1" w:themeFillShade="F2"/>
            <w:textDirection w:val="btLr"/>
          </w:tcPr>
          <w:p w14:paraId="3C5F0429" w14:textId="77777777" w:rsidR="00CE1AAA" w:rsidRPr="00400EA7" w:rsidRDefault="00CE1AAA" w:rsidP="00CE1AAA">
            <w:pPr>
              <w:ind w:left="113" w:right="113"/>
              <w:rPr>
                <w:rFonts w:ascii="Calibri" w:hAnsi="Calibri" w:cs="Calibri"/>
              </w:rPr>
            </w:pPr>
            <w:r w:rsidRPr="00400EA7">
              <w:rPr>
                <w:rFonts w:ascii="Calibri" w:hAnsi="Calibri" w:cs="Calibri"/>
                <w:b/>
              </w:rPr>
              <w:t>Score</w:t>
            </w:r>
          </w:p>
        </w:tc>
        <w:tc>
          <w:tcPr>
            <w:tcW w:w="2195" w:type="pct"/>
            <w:vMerge/>
            <w:shd w:val="clear" w:color="auto" w:fill="F2F2F2" w:themeFill="background1" w:themeFillShade="F2"/>
          </w:tcPr>
          <w:p w14:paraId="3C5F042A" w14:textId="77777777" w:rsidR="00CE1AAA" w:rsidRPr="00400EA7" w:rsidRDefault="00CE1AAA">
            <w:pPr>
              <w:rPr>
                <w:rFonts w:ascii="Calibri" w:hAnsi="Calibri" w:cs="Calibri"/>
              </w:rPr>
            </w:pPr>
          </w:p>
        </w:tc>
      </w:tr>
      <w:tr w:rsidR="008C2ED5" w:rsidRPr="00400EA7" w14:paraId="337AB51D" w14:textId="77777777" w:rsidTr="0057456F">
        <w:trPr>
          <w:cantSplit/>
          <w:trHeight w:val="1296"/>
        </w:trPr>
        <w:tc>
          <w:tcPr>
            <w:tcW w:w="507" w:type="pct"/>
            <w:shd w:val="clear" w:color="auto" w:fill="FFFFFF" w:themeFill="background1"/>
          </w:tcPr>
          <w:p w14:paraId="36577F5A" w14:textId="3AEF56CC" w:rsidR="008C2ED5" w:rsidRDefault="008C2ED5" w:rsidP="008C2ED5">
            <w:pPr>
              <w:rPr>
                <w:rFonts w:ascii="Calibri" w:hAnsi="Calibri" w:cs="Calibri"/>
              </w:rPr>
            </w:pPr>
            <w:r>
              <w:rPr>
                <w:rFonts w:ascii="Calibri" w:hAnsi="Calibri" w:cs="Calibri"/>
              </w:rPr>
              <w:t xml:space="preserve">COVID-19 </w:t>
            </w:r>
            <w:r w:rsidR="0057456F">
              <w:rPr>
                <w:rFonts w:ascii="Calibri" w:hAnsi="Calibri" w:cs="Calibri"/>
              </w:rPr>
              <w:t>Social Distancing</w:t>
            </w:r>
          </w:p>
        </w:tc>
        <w:tc>
          <w:tcPr>
            <w:tcW w:w="501" w:type="pct"/>
            <w:shd w:val="clear" w:color="auto" w:fill="FFFFFF" w:themeFill="background1"/>
          </w:tcPr>
          <w:p w14:paraId="55BD6228" w14:textId="5A22468D" w:rsidR="008C2ED5" w:rsidRDefault="0057456F" w:rsidP="008C2ED5">
            <w:pPr>
              <w:rPr>
                <w:rFonts w:ascii="Calibri" w:hAnsi="Calibri" w:cs="Calibri"/>
              </w:rPr>
            </w:pPr>
            <w:r>
              <w:rPr>
                <w:rFonts w:ascii="Calibri" w:hAnsi="Calibri" w:cs="Calibri"/>
              </w:rPr>
              <w:t>Contraction of COVID 19</w:t>
            </w:r>
          </w:p>
        </w:tc>
        <w:tc>
          <w:tcPr>
            <w:tcW w:w="351" w:type="pct"/>
            <w:shd w:val="clear" w:color="auto" w:fill="FFFFFF" w:themeFill="background1"/>
          </w:tcPr>
          <w:p w14:paraId="5D6B76CA" w14:textId="5ECE7B33" w:rsidR="008C2ED5" w:rsidRDefault="008C2ED5" w:rsidP="008C2ED5">
            <w:pPr>
              <w:rPr>
                <w:rFonts w:ascii="Calibri" w:hAnsi="Calibri" w:cs="Calibri"/>
              </w:rPr>
            </w:pPr>
            <w:r>
              <w:rPr>
                <w:rFonts w:ascii="Calibri" w:hAnsi="Calibri" w:cs="Calibri"/>
              </w:rPr>
              <w:t xml:space="preserve">All </w:t>
            </w:r>
            <w:r w:rsidR="0057456F">
              <w:rPr>
                <w:rFonts w:ascii="Calibri" w:hAnsi="Calibri" w:cs="Calibri"/>
              </w:rPr>
              <w:t>dancers and teacher</w:t>
            </w:r>
          </w:p>
        </w:tc>
        <w:tc>
          <w:tcPr>
            <w:tcW w:w="162" w:type="pct"/>
            <w:shd w:val="clear" w:color="auto" w:fill="FFFFFF" w:themeFill="background1"/>
          </w:tcPr>
          <w:p w14:paraId="7EB9108D" w14:textId="100FF02F" w:rsidR="008C2ED5" w:rsidRPr="00400EA7" w:rsidRDefault="008C2ED5" w:rsidP="008C2ED5">
            <w:pPr>
              <w:rPr>
                <w:rFonts w:ascii="Calibri" w:hAnsi="Calibri" w:cs="Calibri"/>
                <w:b/>
              </w:rPr>
            </w:pPr>
            <w:r w:rsidRPr="00FA6550">
              <w:rPr>
                <w:rFonts w:ascii="Calibri" w:hAnsi="Calibri" w:cs="Calibri"/>
                <w:bCs/>
              </w:rPr>
              <w:t>3</w:t>
            </w:r>
          </w:p>
        </w:tc>
        <w:tc>
          <w:tcPr>
            <w:tcW w:w="162" w:type="pct"/>
            <w:shd w:val="clear" w:color="auto" w:fill="FFFFFF" w:themeFill="background1"/>
          </w:tcPr>
          <w:p w14:paraId="1CBCE404" w14:textId="5070E344" w:rsidR="008C2ED5" w:rsidRPr="00400EA7" w:rsidRDefault="0057456F" w:rsidP="008C2ED5">
            <w:pPr>
              <w:rPr>
                <w:rFonts w:ascii="Calibri" w:hAnsi="Calibri" w:cs="Calibri"/>
                <w:b/>
              </w:rPr>
            </w:pPr>
            <w:r>
              <w:rPr>
                <w:rFonts w:ascii="Calibri" w:hAnsi="Calibri" w:cs="Calibri"/>
                <w:b/>
              </w:rPr>
              <w:t>3</w:t>
            </w:r>
          </w:p>
        </w:tc>
        <w:tc>
          <w:tcPr>
            <w:tcW w:w="162" w:type="pct"/>
            <w:shd w:val="clear" w:color="auto" w:fill="FFFFFF" w:themeFill="background1"/>
          </w:tcPr>
          <w:p w14:paraId="15842B6C" w14:textId="0902FB9C" w:rsidR="008C2ED5" w:rsidRPr="00400EA7" w:rsidRDefault="0057456F" w:rsidP="008C2ED5">
            <w:pPr>
              <w:rPr>
                <w:rFonts w:ascii="Calibri" w:hAnsi="Calibri" w:cs="Calibri"/>
                <w:b/>
              </w:rPr>
            </w:pPr>
            <w:r>
              <w:rPr>
                <w:rFonts w:ascii="Calibri" w:hAnsi="Calibri" w:cs="Calibri"/>
                <w:b/>
              </w:rPr>
              <w:t>9</w:t>
            </w:r>
          </w:p>
        </w:tc>
        <w:tc>
          <w:tcPr>
            <w:tcW w:w="474" w:type="pct"/>
            <w:shd w:val="clear" w:color="auto" w:fill="FFFFFF" w:themeFill="background1"/>
          </w:tcPr>
          <w:p w14:paraId="0A828A08" w14:textId="42708EBD" w:rsidR="008C2ED5" w:rsidRDefault="0057456F" w:rsidP="008C2ED5">
            <w:pPr>
              <w:rPr>
                <w:rFonts w:ascii="Calibri" w:hAnsi="Calibri" w:cs="Calibri"/>
              </w:rPr>
            </w:pPr>
            <w:r>
              <w:rPr>
                <w:rFonts w:ascii="Calibri" w:hAnsi="Calibri" w:cs="Calibri"/>
                <w:bCs/>
              </w:rPr>
              <w:t>In order to have a safe outdoor class much like other societies we will ensure people mingle in masks and maintain 2-meter distances when dancing.</w:t>
            </w:r>
            <w:r w:rsidR="008C2ED5">
              <w:rPr>
                <w:rFonts w:ascii="Calibri" w:hAnsi="Calibri" w:cs="Calibri"/>
                <w:bCs/>
              </w:rPr>
              <w:t xml:space="preserve"> </w:t>
            </w:r>
          </w:p>
        </w:tc>
        <w:tc>
          <w:tcPr>
            <w:tcW w:w="162" w:type="pct"/>
            <w:shd w:val="clear" w:color="auto" w:fill="FFFFFF" w:themeFill="background1"/>
          </w:tcPr>
          <w:p w14:paraId="4CF6066F" w14:textId="19FC1556" w:rsidR="008C2ED5" w:rsidRPr="00400EA7" w:rsidRDefault="008C2ED5" w:rsidP="008C2ED5">
            <w:pPr>
              <w:rPr>
                <w:rFonts w:ascii="Calibri" w:hAnsi="Calibri" w:cs="Calibri"/>
                <w:b/>
              </w:rPr>
            </w:pPr>
            <w:r w:rsidRPr="00FA6550">
              <w:rPr>
                <w:rFonts w:ascii="Calibri" w:hAnsi="Calibri" w:cs="Calibri"/>
                <w:bCs/>
              </w:rPr>
              <w:t>1</w:t>
            </w:r>
          </w:p>
        </w:tc>
        <w:tc>
          <w:tcPr>
            <w:tcW w:w="162" w:type="pct"/>
            <w:shd w:val="clear" w:color="auto" w:fill="FFFFFF" w:themeFill="background1"/>
          </w:tcPr>
          <w:p w14:paraId="1561ACA4" w14:textId="5D4A804B" w:rsidR="008C2ED5" w:rsidRPr="00400EA7" w:rsidRDefault="0057456F" w:rsidP="008C2ED5">
            <w:pPr>
              <w:rPr>
                <w:rFonts w:ascii="Calibri" w:hAnsi="Calibri" w:cs="Calibri"/>
                <w:b/>
              </w:rPr>
            </w:pPr>
            <w:r>
              <w:rPr>
                <w:rFonts w:ascii="Calibri" w:hAnsi="Calibri" w:cs="Calibri"/>
                <w:b/>
              </w:rPr>
              <w:t>1</w:t>
            </w:r>
          </w:p>
        </w:tc>
        <w:tc>
          <w:tcPr>
            <w:tcW w:w="162" w:type="pct"/>
            <w:shd w:val="clear" w:color="auto" w:fill="FFFFFF" w:themeFill="background1"/>
          </w:tcPr>
          <w:p w14:paraId="5F28BAA9" w14:textId="4AF32238" w:rsidR="008C2ED5" w:rsidRPr="00400EA7" w:rsidRDefault="0057456F" w:rsidP="008C2ED5">
            <w:pPr>
              <w:rPr>
                <w:rFonts w:ascii="Calibri" w:hAnsi="Calibri" w:cs="Calibri"/>
                <w:b/>
              </w:rPr>
            </w:pPr>
            <w:r>
              <w:rPr>
                <w:rFonts w:ascii="Calibri" w:hAnsi="Calibri" w:cs="Calibri"/>
                <w:b/>
              </w:rPr>
              <w:t>1</w:t>
            </w:r>
          </w:p>
        </w:tc>
        <w:tc>
          <w:tcPr>
            <w:tcW w:w="2195" w:type="pct"/>
            <w:shd w:val="clear" w:color="auto" w:fill="FFFFFF" w:themeFill="background1"/>
          </w:tcPr>
          <w:p w14:paraId="388DD03E" w14:textId="1E615DA0" w:rsidR="00BC441F" w:rsidRDefault="0057456F" w:rsidP="008C2ED5">
            <w:pPr>
              <w:rPr>
                <w:rFonts w:ascii="Calibri" w:hAnsi="Calibri" w:cs="Calibri"/>
              </w:rPr>
            </w:pPr>
            <w:r>
              <w:rPr>
                <w:rFonts w:ascii="Calibri" w:hAnsi="Calibri" w:cs="Calibri"/>
              </w:rPr>
              <w:t xml:space="preserve">Committee will ensure members keep distance. Distance markers will be placed within an outdoor grid. People will have no need to get close and being outdoors, this will minimize the risk of COVID-19 contraction to nearly 0. All members will also sign in ahead of time and have 2 negative tests to be able to come. Distance will be ensured the entirety of the time. </w:t>
            </w:r>
            <w:r w:rsidR="00BC441F">
              <w:rPr>
                <w:rFonts w:ascii="Calibri" w:hAnsi="Calibri" w:cs="Calibri"/>
              </w:rPr>
              <w:t xml:space="preserve"> </w:t>
            </w:r>
          </w:p>
        </w:tc>
      </w:tr>
      <w:tr w:rsidR="008C2ED5" w:rsidRPr="00400EA7" w14:paraId="309F3D3E" w14:textId="77777777" w:rsidTr="0057456F">
        <w:trPr>
          <w:cantSplit/>
          <w:trHeight w:val="1296"/>
        </w:trPr>
        <w:tc>
          <w:tcPr>
            <w:tcW w:w="507" w:type="pct"/>
            <w:shd w:val="clear" w:color="auto" w:fill="FFFFFF" w:themeFill="background1"/>
          </w:tcPr>
          <w:p w14:paraId="1B5CEFD6" w14:textId="3455BA9D" w:rsidR="008C2ED5" w:rsidRDefault="008C2ED5" w:rsidP="008C2ED5">
            <w:pPr>
              <w:rPr>
                <w:rFonts w:ascii="Calibri" w:hAnsi="Calibri" w:cs="Calibri"/>
              </w:rPr>
            </w:pPr>
            <w:r>
              <w:rPr>
                <w:rFonts w:ascii="Calibri" w:hAnsi="Calibri" w:cs="Calibri"/>
              </w:rPr>
              <w:t>COVID-19 Teaching - Health and Safety Adjustments</w:t>
            </w:r>
          </w:p>
        </w:tc>
        <w:tc>
          <w:tcPr>
            <w:tcW w:w="501" w:type="pct"/>
            <w:shd w:val="clear" w:color="auto" w:fill="FFFFFF" w:themeFill="background1"/>
          </w:tcPr>
          <w:p w14:paraId="5769A9C0" w14:textId="5A9A823D" w:rsidR="008C2ED5" w:rsidRDefault="008C2ED5" w:rsidP="008C2ED5">
            <w:pPr>
              <w:rPr>
                <w:rFonts w:ascii="Calibri" w:hAnsi="Calibri" w:cs="Calibri"/>
              </w:rPr>
            </w:pPr>
            <w:r>
              <w:rPr>
                <w:rFonts w:ascii="Calibri" w:hAnsi="Calibri" w:cs="Calibri"/>
              </w:rPr>
              <w:t>Due to the nature of dance classes, for the health and safety of dancers a professional teacher is key, and risks may be subject if absent</w:t>
            </w:r>
          </w:p>
        </w:tc>
        <w:tc>
          <w:tcPr>
            <w:tcW w:w="351" w:type="pct"/>
            <w:shd w:val="clear" w:color="auto" w:fill="FFFFFF" w:themeFill="background1"/>
          </w:tcPr>
          <w:p w14:paraId="0BA20FC2" w14:textId="110E00CE" w:rsidR="008C2ED5" w:rsidRDefault="008C2ED5" w:rsidP="008C2ED5">
            <w:pPr>
              <w:rPr>
                <w:rFonts w:ascii="Calibri" w:hAnsi="Calibri" w:cs="Calibri"/>
              </w:rPr>
            </w:pPr>
            <w:r>
              <w:rPr>
                <w:rFonts w:ascii="Calibri" w:hAnsi="Calibri" w:cs="Calibri"/>
              </w:rPr>
              <w:t xml:space="preserve">All </w:t>
            </w:r>
            <w:r w:rsidR="0057456F">
              <w:rPr>
                <w:rFonts w:ascii="Calibri" w:hAnsi="Calibri" w:cs="Calibri"/>
              </w:rPr>
              <w:t>dancers</w:t>
            </w:r>
          </w:p>
        </w:tc>
        <w:tc>
          <w:tcPr>
            <w:tcW w:w="162" w:type="pct"/>
            <w:shd w:val="clear" w:color="auto" w:fill="FFFFFF" w:themeFill="background1"/>
          </w:tcPr>
          <w:p w14:paraId="63433342" w14:textId="7C709F64" w:rsidR="008C2ED5" w:rsidRPr="00FA6550" w:rsidRDefault="008C2ED5" w:rsidP="008C2ED5">
            <w:pPr>
              <w:rPr>
                <w:rFonts w:ascii="Calibri" w:hAnsi="Calibri" w:cs="Calibri"/>
                <w:bCs/>
              </w:rPr>
            </w:pPr>
            <w:r>
              <w:rPr>
                <w:rFonts w:ascii="Calibri" w:hAnsi="Calibri" w:cs="Calibri"/>
                <w:bCs/>
              </w:rPr>
              <w:t>3</w:t>
            </w:r>
          </w:p>
        </w:tc>
        <w:tc>
          <w:tcPr>
            <w:tcW w:w="162" w:type="pct"/>
            <w:shd w:val="clear" w:color="auto" w:fill="FFFFFF" w:themeFill="background1"/>
          </w:tcPr>
          <w:p w14:paraId="24124425" w14:textId="079FB50B" w:rsidR="008C2ED5" w:rsidRPr="00FA6550" w:rsidRDefault="008C2ED5" w:rsidP="008C2ED5">
            <w:pPr>
              <w:rPr>
                <w:rFonts w:ascii="Calibri" w:hAnsi="Calibri" w:cs="Calibri"/>
                <w:bCs/>
              </w:rPr>
            </w:pPr>
            <w:r>
              <w:rPr>
                <w:rFonts w:ascii="Calibri" w:hAnsi="Calibri" w:cs="Calibri"/>
                <w:bCs/>
              </w:rPr>
              <w:t>3</w:t>
            </w:r>
          </w:p>
        </w:tc>
        <w:tc>
          <w:tcPr>
            <w:tcW w:w="162" w:type="pct"/>
            <w:shd w:val="clear" w:color="auto" w:fill="FFFFFF" w:themeFill="background1"/>
          </w:tcPr>
          <w:p w14:paraId="6BCCF8C2" w14:textId="14F12843" w:rsidR="008C2ED5" w:rsidRPr="00FA6550" w:rsidRDefault="008C2ED5" w:rsidP="008C2ED5">
            <w:pPr>
              <w:rPr>
                <w:rFonts w:ascii="Calibri" w:hAnsi="Calibri" w:cs="Calibri"/>
                <w:bCs/>
              </w:rPr>
            </w:pPr>
            <w:r>
              <w:rPr>
                <w:rFonts w:ascii="Calibri" w:hAnsi="Calibri" w:cs="Calibri"/>
                <w:bCs/>
              </w:rPr>
              <w:t>9</w:t>
            </w:r>
          </w:p>
        </w:tc>
        <w:tc>
          <w:tcPr>
            <w:tcW w:w="474" w:type="pct"/>
            <w:shd w:val="clear" w:color="auto" w:fill="FFFFFF" w:themeFill="background1"/>
          </w:tcPr>
          <w:p w14:paraId="317028F5" w14:textId="4C22914C" w:rsidR="008C2ED5" w:rsidRDefault="0057456F" w:rsidP="008C2ED5">
            <w:pPr>
              <w:rPr>
                <w:rFonts w:ascii="Calibri" w:hAnsi="Calibri" w:cs="Calibri"/>
                <w:bCs/>
              </w:rPr>
            </w:pPr>
            <w:r>
              <w:rPr>
                <w:rFonts w:ascii="Calibri" w:hAnsi="Calibri" w:cs="Calibri"/>
                <w:bCs/>
              </w:rPr>
              <w:t xml:space="preserve">Our teacher will also follow rules to ensure distancing is maintained and no physical contact is subject during the activity. </w:t>
            </w:r>
            <w:r w:rsidR="008C2ED5">
              <w:rPr>
                <w:rFonts w:ascii="Calibri" w:hAnsi="Calibri" w:cs="Calibri"/>
                <w:bCs/>
              </w:rPr>
              <w:t xml:space="preserve"> </w:t>
            </w:r>
          </w:p>
        </w:tc>
        <w:tc>
          <w:tcPr>
            <w:tcW w:w="162" w:type="pct"/>
            <w:shd w:val="clear" w:color="auto" w:fill="FFFFFF" w:themeFill="background1"/>
          </w:tcPr>
          <w:p w14:paraId="36E009DC" w14:textId="02A24DD6" w:rsidR="008C2ED5" w:rsidRPr="00FA6550" w:rsidRDefault="008C2ED5" w:rsidP="008C2ED5">
            <w:pPr>
              <w:rPr>
                <w:rFonts w:ascii="Calibri" w:hAnsi="Calibri" w:cs="Calibri"/>
                <w:bCs/>
              </w:rPr>
            </w:pPr>
            <w:r>
              <w:rPr>
                <w:rFonts w:ascii="Calibri" w:hAnsi="Calibri" w:cs="Calibri"/>
                <w:bCs/>
              </w:rPr>
              <w:t>1</w:t>
            </w:r>
          </w:p>
        </w:tc>
        <w:tc>
          <w:tcPr>
            <w:tcW w:w="162" w:type="pct"/>
            <w:shd w:val="clear" w:color="auto" w:fill="FFFFFF" w:themeFill="background1"/>
          </w:tcPr>
          <w:p w14:paraId="4BE70201" w14:textId="16816D14" w:rsidR="008C2ED5" w:rsidRPr="00FA6550" w:rsidRDefault="0057456F" w:rsidP="008C2ED5">
            <w:pPr>
              <w:rPr>
                <w:rFonts w:ascii="Calibri" w:hAnsi="Calibri" w:cs="Calibri"/>
                <w:bCs/>
              </w:rPr>
            </w:pPr>
            <w:r>
              <w:rPr>
                <w:rFonts w:ascii="Calibri" w:hAnsi="Calibri" w:cs="Calibri"/>
                <w:bCs/>
              </w:rPr>
              <w:t>1</w:t>
            </w:r>
          </w:p>
        </w:tc>
        <w:tc>
          <w:tcPr>
            <w:tcW w:w="162" w:type="pct"/>
            <w:shd w:val="clear" w:color="auto" w:fill="FFFFFF" w:themeFill="background1"/>
          </w:tcPr>
          <w:p w14:paraId="7844CC55" w14:textId="4F0D58F5" w:rsidR="008C2ED5" w:rsidRPr="00FA6550" w:rsidRDefault="0057456F" w:rsidP="008C2ED5">
            <w:pPr>
              <w:rPr>
                <w:rFonts w:ascii="Calibri" w:hAnsi="Calibri" w:cs="Calibri"/>
                <w:bCs/>
              </w:rPr>
            </w:pPr>
            <w:r>
              <w:rPr>
                <w:rFonts w:ascii="Calibri" w:hAnsi="Calibri" w:cs="Calibri"/>
                <w:bCs/>
              </w:rPr>
              <w:t>1</w:t>
            </w:r>
          </w:p>
        </w:tc>
        <w:tc>
          <w:tcPr>
            <w:tcW w:w="2195" w:type="pct"/>
            <w:shd w:val="clear" w:color="auto" w:fill="FFFFFF" w:themeFill="background1"/>
          </w:tcPr>
          <w:p w14:paraId="025FCF45" w14:textId="58AFA3F7" w:rsidR="008C2ED5" w:rsidRDefault="008C2ED5" w:rsidP="008C2ED5">
            <w:pPr>
              <w:rPr>
                <w:rFonts w:ascii="Calibri" w:hAnsi="Calibri" w:cs="Calibri"/>
              </w:rPr>
            </w:pPr>
            <w:r>
              <w:rPr>
                <w:rFonts w:ascii="Calibri" w:hAnsi="Calibri" w:cs="Calibri"/>
              </w:rPr>
              <w:t xml:space="preserve">This instructor as well will be briefed on all guidelines and safety procedures for COVID and all teaching will be completed under this framework. </w:t>
            </w:r>
            <w:r w:rsidR="005D739D">
              <w:rPr>
                <w:rFonts w:ascii="Calibri" w:hAnsi="Calibri" w:cs="Calibri"/>
              </w:rPr>
              <w:t xml:space="preserve">The instructor as well will be asked to wear the correct protective wear, such as a mask or face shield, or both (whatever SUSU approves). </w:t>
            </w:r>
          </w:p>
        </w:tc>
      </w:tr>
      <w:tr w:rsidR="008C2ED5" w:rsidRPr="00400EA7" w14:paraId="4EBF2430" w14:textId="77777777" w:rsidTr="0057456F">
        <w:trPr>
          <w:cantSplit/>
          <w:trHeight w:val="1296"/>
        </w:trPr>
        <w:tc>
          <w:tcPr>
            <w:tcW w:w="507" w:type="pct"/>
            <w:shd w:val="clear" w:color="auto" w:fill="FFFFFF" w:themeFill="background1"/>
          </w:tcPr>
          <w:p w14:paraId="0495B640" w14:textId="42CCCF77" w:rsidR="008C2ED5" w:rsidRDefault="008C2ED5" w:rsidP="008C2ED5">
            <w:pPr>
              <w:rPr>
                <w:rFonts w:ascii="Calibri" w:hAnsi="Calibri" w:cs="Calibri"/>
              </w:rPr>
            </w:pPr>
            <w:r>
              <w:rPr>
                <w:rFonts w:ascii="Calibri" w:hAnsi="Calibri" w:cs="Calibri"/>
              </w:rPr>
              <w:t>COVID-19 Hazards</w:t>
            </w:r>
          </w:p>
        </w:tc>
        <w:tc>
          <w:tcPr>
            <w:tcW w:w="501" w:type="pct"/>
            <w:shd w:val="clear" w:color="auto" w:fill="FFFFFF" w:themeFill="background1"/>
          </w:tcPr>
          <w:p w14:paraId="7E7D765C" w14:textId="0AD181F5" w:rsidR="008C2ED5" w:rsidRDefault="008C2ED5" w:rsidP="008C2ED5">
            <w:pPr>
              <w:rPr>
                <w:rFonts w:ascii="Calibri" w:hAnsi="Calibri" w:cs="Calibri"/>
              </w:rPr>
            </w:pPr>
            <w:r>
              <w:rPr>
                <w:rFonts w:ascii="Calibri" w:hAnsi="Calibri" w:cs="Calibri"/>
              </w:rPr>
              <w:t>Potential risk for those involved in the activity</w:t>
            </w:r>
          </w:p>
        </w:tc>
        <w:tc>
          <w:tcPr>
            <w:tcW w:w="351" w:type="pct"/>
            <w:shd w:val="clear" w:color="auto" w:fill="FFFFFF" w:themeFill="background1"/>
          </w:tcPr>
          <w:p w14:paraId="2E32A1B5" w14:textId="60F66E31" w:rsidR="008C2ED5" w:rsidRDefault="008C2ED5" w:rsidP="008C2ED5">
            <w:pPr>
              <w:rPr>
                <w:rFonts w:ascii="Calibri" w:hAnsi="Calibri" w:cs="Calibri"/>
              </w:rPr>
            </w:pPr>
            <w:r>
              <w:rPr>
                <w:rFonts w:ascii="Calibri" w:hAnsi="Calibri" w:cs="Calibri"/>
              </w:rPr>
              <w:t xml:space="preserve">All </w:t>
            </w:r>
            <w:r w:rsidR="0057456F">
              <w:rPr>
                <w:rFonts w:ascii="Calibri" w:hAnsi="Calibri" w:cs="Calibri"/>
              </w:rPr>
              <w:t>dancers</w:t>
            </w:r>
          </w:p>
        </w:tc>
        <w:tc>
          <w:tcPr>
            <w:tcW w:w="162" w:type="pct"/>
            <w:shd w:val="clear" w:color="auto" w:fill="FFFFFF" w:themeFill="background1"/>
          </w:tcPr>
          <w:p w14:paraId="67726103" w14:textId="160EA2C9" w:rsidR="008C2ED5" w:rsidRDefault="008C2ED5" w:rsidP="008C2ED5">
            <w:pPr>
              <w:rPr>
                <w:rFonts w:ascii="Calibri" w:hAnsi="Calibri" w:cs="Calibri"/>
                <w:bCs/>
              </w:rPr>
            </w:pPr>
            <w:r>
              <w:rPr>
                <w:rFonts w:ascii="Calibri" w:hAnsi="Calibri" w:cs="Calibri"/>
                <w:bCs/>
              </w:rPr>
              <w:t>3</w:t>
            </w:r>
          </w:p>
        </w:tc>
        <w:tc>
          <w:tcPr>
            <w:tcW w:w="162" w:type="pct"/>
            <w:shd w:val="clear" w:color="auto" w:fill="FFFFFF" w:themeFill="background1"/>
          </w:tcPr>
          <w:p w14:paraId="2A009C23" w14:textId="79B62648" w:rsidR="008C2ED5" w:rsidRDefault="0057456F" w:rsidP="008C2ED5">
            <w:pPr>
              <w:rPr>
                <w:rFonts w:ascii="Calibri" w:hAnsi="Calibri" w:cs="Calibri"/>
                <w:bCs/>
              </w:rPr>
            </w:pPr>
            <w:r>
              <w:rPr>
                <w:rFonts w:ascii="Calibri" w:hAnsi="Calibri" w:cs="Calibri"/>
                <w:bCs/>
              </w:rPr>
              <w:t>3</w:t>
            </w:r>
          </w:p>
        </w:tc>
        <w:tc>
          <w:tcPr>
            <w:tcW w:w="162" w:type="pct"/>
            <w:shd w:val="clear" w:color="auto" w:fill="FFFFFF" w:themeFill="background1"/>
          </w:tcPr>
          <w:p w14:paraId="7472C1B4" w14:textId="5F4C9BE9" w:rsidR="008C2ED5" w:rsidRDefault="0057456F" w:rsidP="008C2ED5">
            <w:pPr>
              <w:rPr>
                <w:rFonts w:ascii="Calibri" w:hAnsi="Calibri" w:cs="Calibri"/>
                <w:bCs/>
              </w:rPr>
            </w:pPr>
            <w:r>
              <w:rPr>
                <w:rFonts w:ascii="Calibri" w:hAnsi="Calibri" w:cs="Calibri"/>
                <w:bCs/>
              </w:rPr>
              <w:t>9</w:t>
            </w:r>
          </w:p>
        </w:tc>
        <w:tc>
          <w:tcPr>
            <w:tcW w:w="474" w:type="pct"/>
            <w:shd w:val="clear" w:color="auto" w:fill="FFFFFF" w:themeFill="background1"/>
          </w:tcPr>
          <w:p w14:paraId="717E122B" w14:textId="66C6FABC" w:rsidR="008C2ED5" w:rsidRDefault="0057456F" w:rsidP="008C2ED5">
            <w:pPr>
              <w:rPr>
                <w:rFonts w:ascii="Calibri" w:hAnsi="Calibri" w:cs="Calibri"/>
                <w:bCs/>
              </w:rPr>
            </w:pPr>
            <w:r>
              <w:rPr>
                <w:rFonts w:ascii="Calibri" w:hAnsi="Calibri" w:cs="Calibri"/>
                <w:bCs/>
              </w:rPr>
              <w:t>All government guidelines for outdoor team sports will be followed.</w:t>
            </w:r>
          </w:p>
        </w:tc>
        <w:tc>
          <w:tcPr>
            <w:tcW w:w="162" w:type="pct"/>
            <w:shd w:val="clear" w:color="auto" w:fill="FFFFFF" w:themeFill="background1"/>
          </w:tcPr>
          <w:p w14:paraId="0C8BFE86" w14:textId="24D60529" w:rsidR="008C2ED5" w:rsidRDefault="008C2ED5" w:rsidP="008C2ED5">
            <w:pPr>
              <w:rPr>
                <w:rFonts w:ascii="Calibri" w:hAnsi="Calibri" w:cs="Calibri"/>
                <w:bCs/>
              </w:rPr>
            </w:pPr>
            <w:r>
              <w:rPr>
                <w:rFonts w:ascii="Calibri" w:hAnsi="Calibri" w:cs="Calibri"/>
                <w:bCs/>
              </w:rPr>
              <w:t>1</w:t>
            </w:r>
          </w:p>
        </w:tc>
        <w:tc>
          <w:tcPr>
            <w:tcW w:w="162" w:type="pct"/>
            <w:shd w:val="clear" w:color="auto" w:fill="FFFFFF" w:themeFill="background1"/>
          </w:tcPr>
          <w:p w14:paraId="71B01ABE" w14:textId="345DC6B1" w:rsidR="008C2ED5" w:rsidRDefault="0057456F" w:rsidP="008C2ED5">
            <w:pPr>
              <w:rPr>
                <w:rFonts w:ascii="Calibri" w:hAnsi="Calibri" w:cs="Calibri"/>
                <w:bCs/>
              </w:rPr>
            </w:pPr>
            <w:r>
              <w:rPr>
                <w:rFonts w:ascii="Calibri" w:hAnsi="Calibri" w:cs="Calibri"/>
                <w:bCs/>
              </w:rPr>
              <w:t>1</w:t>
            </w:r>
          </w:p>
        </w:tc>
        <w:tc>
          <w:tcPr>
            <w:tcW w:w="162" w:type="pct"/>
            <w:shd w:val="clear" w:color="auto" w:fill="FFFFFF" w:themeFill="background1"/>
          </w:tcPr>
          <w:p w14:paraId="0BFED07B" w14:textId="601BB307" w:rsidR="008C2ED5" w:rsidRDefault="0057456F" w:rsidP="008C2ED5">
            <w:pPr>
              <w:rPr>
                <w:rFonts w:ascii="Calibri" w:hAnsi="Calibri" w:cs="Calibri"/>
                <w:bCs/>
              </w:rPr>
            </w:pPr>
            <w:r>
              <w:rPr>
                <w:rFonts w:ascii="Calibri" w:hAnsi="Calibri" w:cs="Calibri"/>
                <w:bCs/>
              </w:rPr>
              <w:t>1</w:t>
            </w:r>
          </w:p>
        </w:tc>
        <w:tc>
          <w:tcPr>
            <w:tcW w:w="2195" w:type="pct"/>
            <w:shd w:val="clear" w:color="auto" w:fill="FFFFFF" w:themeFill="background1"/>
          </w:tcPr>
          <w:p w14:paraId="4990B010" w14:textId="652CE8A6" w:rsidR="003629A4" w:rsidRDefault="003629A4" w:rsidP="008C2ED5">
            <w:pPr>
              <w:rPr>
                <w:rFonts w:ascii="Calibri" w:hAnsi="Calibri" w:cs="Calibri"/>
              </w:rPr>
            </w:pPr>
            <w:r>
              <w:rPr>
                <w:rFonts w:ascii="Calibri" w:hAnsi="Calibri" w:cs="Calibri"/>
              </w:rPr>
              <w:t xml:space="preserve"> </w:t>
            </w:r>
          </w:p>
        </w:tc>
      </w:tr>
      <w:tr w:rsidR="008C2ED5" w:rsidRPr="00400EA7" w14:paraId="3C5F0437" w14:textId="77777777" w:rsidTr="0057456F">
        <w:trPr>
          <w:cantSplit/>
          <w:trHeight w:val="1296"/>
        </w:trPr>
        <w:tc>
          <w:tcPr>
            <w:tcW w:w="507" w:type="pct"/>
            <w:shd w:val="clear" w:color="auto" w:fill="FFFFFF" w:themeFill="background1"/>
          </w:tcPr>
          <w:p w14:paraId="3C5F042C" w14:textId="0EB23BD3" w:rsidR="008C2ED5" w:rsidRPr="00400EA7" w:rsidRDefault="008C2ED5" w:rsidP="008C2ED5">
            <w:pPr>
              <w:rPr>
                <w:rFonts w:ascii="Calibri" w:hAnsi="Calibri" w:cs="Calibri"/>
              </w:rPr>
            </w:pPr>
            <w:r>
              <w:rPr>
                <w:rFonts w:ascii="Calibri" w:hAnsi="Calibri" w:cs="Calibri"/>
              </w:rPr>
              <w:t>Nature of site</w:t>
            </w:r>
          </w:p>
        </w:tc>
        <w:tc>
          <w:tcPr>
            <w:tcW w:w="501" w:type="pct"/>
            <w:shd w:val="clear" w:color="auto" w:fill="FFFFFF" w:themeFill="background1"/>
          </w:tcPr>
          <w:p w14:paraId="3C5F042D" w14:textId="6E286D9C" w:rsidR="008C2ED5" w:rsidRPr="00400EA7" w:rsidRDefault="008C2ED5" w:rsidP="008C2ED5">
            <w:pPr>
              <w:rPr>
                <w:rFonts w:ascii="Calibri" w:hAnsi="Calibri" w:cs="Calibri"/>
              </w:rPr>
            </w:pPr>
            <w:r>
              <w:rPr>
                <w:rFonts w:ascii="Calibri" w:hAnsi="Calibri" w:cs="Calibri"/>
              </w:rPr>
              <w:t>People may trip, fall, or slip, due to generally slippery flooring or due to trip hazards</w:t>
            </w:r>
          </w:p>
        </w:tc>
        <w:tc>
          <w:tcPr>
            <w:tcW w:w="351" w:type="pct"/>
            <w:shd w:val="clear" w:color="auto" w:fill="FFFFFF" w:themeFill="background1"/>
          </w:tcPr>
          <w:p w14:paraId="3C5F042E" w14:textId="07CFE05B" w:rsidR="008C2ED5" w:rsidRPr="00400EA7" w:rsidRDefault="008C2ED5" w:rsidP="008C2ED5">
            <w:pPr>
              <w:rPr>
                <w:rFonts w:ascii="Calibri" w:hAnsi="Calibri" w:cs="Calibri"/>
              </w:rPr>
            </w:pPr>
            <w:r>
              <w:rPr>
                <w:rFonts w:ascii="Calibri" w:hAnsi="Calibri" w:cs="Calibri"/>
              </w:rPr>
              <w:t xml:space="preserve">All </w:t>
            </w:r>
            <w:r w:rsidR="0057456F">
              <w:rPr>
                <w:rFonts w:ascii="Calibri" w:hAnsi="Calibri" w:cs="Calibri"/>
              </w:rPr>
              <w:t>dancers</w:t>
            </w:r>
          </w:p>
        </w:tc>
        <w:tc>
          <w:tcPr>
            <w:tcW w:w="162" w:type="pct"/>
            <w:shd w:val="clear" w:color="auto" w:fill="FFFFFF" w:themeFill="background1"/>
          </w:tcPr>
          <w:p w14:paraId="3C5F042F" w14:textId="1E19376B" w:rsidR="008C2ED5" w:rsidRPr="00400EA7" w:rsidRDefault="008C2ED5" w:rsidP="008C2ED5">
            <w:pPr>
              <w:rPr>
                <w:rFonts w:ascii="Calibri" w:hAnsi="Calibri" w:cs="Calibri"/>
                <w:b/>
              </w:rPr>
            </w:pPr>
            <w:r w:rsidRPr="00400EA7">
              <w:rPr>
                <w:rFonts w:ascii="Calibri" w:hAnsi="Calibri" w:cs="Calibri"/>
                <w:b/>
              </w:rPr>
              <w:t>2</w:t>
            </w:r>
          </w:p>
        </w:tc>
        <w:tc>
          <w:tcPr>
            <w:tcW w:w="162" w:type="pct"/>
            <w:shd w:val="clear" w:color="auto" w:fill="FFFFFF" w:themeFill="background1"/>
          </w:tcPr>
          <w:p w14:paraId="3C5F0430" w14:textId="486FC210" w:rsidR="008C2ED5" w:rsidRPr="00400EA7" w:rsidRDefault="008C2ED5" w:rsidP="008C2ED5">
            <w:pPr>
              <w:rPr>
                <w:rFonts w:ascii="Calibri" w:hAnsi="Calibri" w:cs="Calibri"/>
                <w:b/>
              </w:rPr>
            </w:pPr>
            <w:r w:rsidRPr="00400EA7">
              <w:rPr>
                <w:rFonts w:ascii="Calibri" w:hAnsi="Calibri" w:cs="Calibri"/>
                <w:b/>
              </w:rPr>
              <w:t>2</w:t>
            </w:r>
          </w:p>
        </w:tc>
        <w:tc>
          <w:tcPr>
            <w:tcW w:w="162" w:type="pct"/>
            <w:shd w:val="clear" w:color="auto" w:fill="FFFFFF" w:themeFill="background1"/>
          </w:tcPr>
          <w:p w14:paraId="3C5F0431" w14:textId="0274B084" w:rsidR="008C2ED5" w:rsidRPr="00400EA7" w:rsidRDefault="008C2ED5" w:rsidP="008C2ED5">
            <w:pPr>
              <w:rPr>
                <w:rFonts w:ascii="Calibri" w:hAnsi="Calibri" w:cs="Calibri"/>
                <w:b/>
              </w:rPr>
            </w:pPr>
            <w:r w:rsidRPr="00400EA7">
              <w:rPr>
                <w:rFonts w:ascii="Calibri" w:hAnsi="Calibri" w:cs="Calibri"/>
                <w:b/>
              </w:rPr>
              <w:t>4</w:t>
            </w:r>
          </w:p>
        </w:tc>
        <w:tc>
          <w:tcPr>
            <w:tcW w:w="474" w:type="pct"/>
            <w:shd w:val="clear" w:color="auto" w:fill="FFFFFF" w:themeFill="background1"/>
          </w:tcPr>
          <w:p w14:paraId="3C5F0432" w14:textId="53C3FC11" w:rsidR="008C2ED5" w:rsidRPr="00400EA7" w:rsidRDefault="0057456F" w:rsidP="008C2ED5">
            <w:pPr>
              <w:rPr>
                <w:rFonts w:ascii="Calibri" w:hAnsi="Calibri" w:cs="Calibri"/>
                <w:b/>
              </w:rPr>
            </w:pPr>
            <w:r>
              <w:rPr>
                <w:rFonts w:ascii="Calibri" w:hAnsi="Calibri" w:cs="Calibri"/>
              </w:rPr>
              <w:t xml:space="preserve">All students will be asked to wear sneakers when dancing and no choreography will involve hazardous movements – such as spins or turns. No dancing will include any form of person-on-person contact. </w:t>
            </w:r>
          </w:p>
        </w:tc>
        <w:tc>
          <w:tcPr>
            <w:tcW w:w="162" w:type="pct"/>
            <w:shd w:val="clear" w:color="auto" w:fill="FFFFFF" w:themeFill="background1"/>
          </w:tcPr>
          <w:p w14:paraId="3C5F0433" w14:textId="29952557" w:rsidR="008C2ED5" w:rsidRPr="00400EA7" w:rsidRDefault="008C2ED5" w:rsidP="008C2ED5">
            <w:pPr>
              <w:rPr>
                <w:rFonts w:ascii="Calibri" w:hAnsi="Calibri" w:cs="Calibri"/>
                <w:b/>
              </w:rPr>
            </w:pPr>
            <w:r w:rsidRPr="00400EA7">
              <w:rPr>
                <w:rFonts w:ascii="Calibri" w:hAnsi="Calibri" w:cs="Calibri"/>
                <w:b/>
              </w:rPr>
              <w:t>1</w:t>
            </w:r>
          </w:p>
        </w:tc>
        <w:tc>
          <w:tcPr>
            <w:tcW w:w="162" w:type="pct"/>
            <w:shd w:val="clear" w:color="auto" w:fill="FFFFFF" w:themeFill="background1"/>
          </w:tcPr>
          <w:p w14:paraId="3C5F0434" w14:textId="15EE0460" w:rsidR="008C2ED5" w:rsidRPr="00400EA7" w:rsidRDefault="0057456F" w:rsidP="008C2ED5">
            <w:pPr>
              <w:rPr>
                <w:rFonts w:ascii="Calibri" w:hAnsi="Calibri" w:cs="Calibri"/>
                <w:b/>
              </w:rPr>
            </w:pPr>
            <w:r>
              <w:rPr>
                <w:rFonts w:ascii="Calibri" w:hAnsi="Calibri" w:cs="Calibri"/>
                <w:b/>
              </w:rPr>
              <w:t>1</w:t>
            </w:r>
          </w:p>
        </w:tc>
        <w:tc>
          <w:tcPr>
            <w:tcW w:w="162" w:type="pct"/>
            <w:shd w:val="clear" w:color="auto" w:fill="FFFFFF" w:themeFill="background1"/>
          </w:tcPr>
          <w:p w14:paraId="3C5F0435" w14:textId="6A3D7FFF" w:rsidR="008C2ED5" w:rsidRPr="00400EA7" w:rsidRDefault="0057456F" w:rsidP="008C2ED5">
            <w:pPr>
              <w:rPr>
                <w:rFonts w:ascii="Calibri" w:hAnsi="Calibri" w:cs="Calibri"/>
                <w:b/>
              </w:rPr>
            </w:pPr>
            <w:r>
              <w:rPr>
                <w:rFonts w:ascii="Calibri" w:hAnsi="Calibri" w:cs="Calibri"/>
                <w:b/>
              </w:rPr>
              <w:t>1</w:t>
            </w:r>
          </w:p>
        </w:tc>
        <w:tc>
          <w:tcPr>
            <w:tcW w:w="2195" w:type="pct"/>
            <w:shd w:val="clear" w:color="auto" w:fill="FFFFFF" w:themeFill="background1"/>
          </w:tcPr>
          <w:p w14:paraId="3C5F0436" w14:textId="776BF794" w:rsidR="008C2ED5" w:rsidRPr="00400EA7" w:rsidRDefault="008C2ED5" w:rsidP="008C2ED5">
            <w:pPr>
              <w:rPr>
                <w:rFonts w:ascii="Calibri" w:hAnsi="Calibri" w:cs="Calibri"/>
              </w:rPr>
            </w:pPr>
            <w:r>
              <w:rPr>
                <w:rFonts w:ascii="Calibri" w:hAnsi="Calibri" w:cs="Calibri"/>
              </w:rPr>
              <w:t>Make students aware at the beginning of class of trip hazards and ask them to be minimised</w:t>
            </w:r>
          </w:p>
        </w:tc>
      </w:tr>
      <w:tr w:rsidR="008C2ED5" w:rsidRPr="00400EA7" w14:paraId="3C5F0443" w14:textId="77777777" w:rsidTr="0057456F">
        <w:trPr>
          <w:cantSplit/>
          <w:trHeight w:val="1296"/>
        </w:trPr>
        <w:tc>
          <w:tcPr>
            <w:tcW w:w="507" w:type="pct"/>
            <w:shd w:val="clear" w:color="auto" w:fill="FFFFFF" w:themeFill="background1"/>
          </w:tcPr>
          <w:p w14:paraId="3C5F0438" w14:textId="7EBC8460" w:rsidR="008C2ED5" w:rsidRPr="00400EA7" w:rsidRDefault="008C2ED5" w:rsidP="008C2ED5">
            <w:pPr>
              <w:rPr>
                <w:rFonts w:ascii="Calibri" w:hAnsi="Calibri" w:cs="Calibri"/>
              </w:rPr>
            </w:pPr>
            <w:r>
              <w:rPr>
                <w:rFonts w:ascii="Calibri" w:hAnsi="Calibri" w:cs="Calibri"/>
              </w:rPr>
              <w:t>Physical exertion/injury in class</w:t>
            </w:r>
          </w:p>
        </w:tc>
        <w:tc>
          <w:tcPr>
            <w:tcW w:w="501" w:type="pct"/>
            <w:shd w:val="clear" w:color="auto" w:fill="FFFFFF" w:themeFill="background1"/>
          </w:tcPr>
          <w:p w14:paraId="3C5F0439" w14:textId="52B7CEC4" w:rsidR="008C2ED5" w:rsidRPr="00400EA7" w:rsidRDefault="008C2ED5" w:rsidP="008C2ED5">
            <w:pPr>
              <w:rPr>
                <w:rFonts w:ascii="Calibri" w:hAnsi="Calibri" w:cs="Calibri"/>
              </w:rPr>
            </w:pPr>
            <w:r>
              <w:rPr>
                <w:rFonts w:ascii="Calibri" w:hAnsi="Calibri" w:cs="Calibri"/>
              </w:rPr>
              <w:t>Could lead to some pain or in serious cases a pulled muscle</w:t>
            </w:r>
          </w:p>
        </w:tc>
        <w:tc>
          <w:tcPr>
            <w:tcW w:w="351" w:type="pct"/>
            <w:shd w:val="clear" w:color="auto" w:fill="FFFFFF" w:themeFill="background1"/>
          </w:tcPr>
          <w:p w14:paraId="3C5F043A" w14:textId="4CAD0099" w:rsidR="008C2ED5" w:rsidRPr="00400EA7" w:rsidRDefault="008C2ED5" w:rsidP="008C2ED5">
            <w:pPr>
              <w:rPr>
                <w:rFonts w:ascii="Calibri" w:hAnsi="Calibri" w:cs="Calibri"/>
              </w:rPr>
            </w:pPr>
            <w:r>
              <w:rPr>
                <w:rFonts w:ascii="Calibri" w:hAnsi="Calibri" w:cs="Calibri"/>
              </w:rPr>
              <w:t xml:space="preserve">All </w:t>
            </w:r>
            <w:r w:rsidR="0057456F">
              <w:rPr>
                <w:rFonts w:ascii="Calibri" w:hAnsi="Calibri" w:cs="Calibri"/>
              </w:rPr>
              <w:t>dancers</w:t>
            </w:r>
          </w:p>
        </w:tc>
        <w:tc>
          <w:tcPr>
            <w:tcW w:w="162" w:type="pct"/>
            <w:shd w:val="clear" w:color="auto" w:fill="FFFFFF" w:themeFill="background1"/>
          </w:tcPr>
          <w:p w14:paraId="3C5F043B" w14:textId="18E820A4" w:rsidR="008C2ED5" w:rsidRPr="00400EA7" w:rsidRDefault="008C2ED5" w:rsidP="008C2ED5">
            <w:pPr>
              <w:rPr>
                <w:rFonts w:ascii="Calibri" w:hAnsi="Calibri" w:cs="Calibri"/>
                <w:b/>
              </w:rPr>
            </w:pPr>
            <w:r>
              <w:rPr>
                <w:rFonts w:ascii="Calibri" w:hAnsi="Calibri" w:cs="Calibri"/>
                <w:b/>
              </w:rPr>
              <w:t>2</w:t>
            </w:r>
          </w:p>
        </w:tc>
        <w:tc>
          <w:tcPr>
            <w:tcW w:w="162" w:type="pct"/>
            <w:shd w:val="clear" w:color="auto" w:fill="FFFFFF" w:themeFill="background1"/>
          </w:tcPr>
          <w:p w14:paraId="3C5F043C" w14:textId="1C38EA0E" w:rsidR="008C2ED5" w:rsidRPr="00400EA7" w:rsidRDefault="008C2ED5" w:rsidP="008C2ED5">
            <w:pPr>
              <w:rPr>
                <w:rFonts w:ascii="Calibri" w:hAnsi="Calibri" w:cs="Calibri"/>
                <w:b/>
              </w:rPr>
            </w:pPr>
            <w:r>
              <w:rPr>
                <w:rFonts w:ascii="Calibri" w:hAnsi="Calibri" w:cs="Calibri"/>
                <w:b/>
              </w:rPr>
              <w:t>2</w:t>
            </w:r>
          </w:p>
        </w:tc>
        <w:tc>
          <w:tcPr>
            <w:tcW w:w="162" w:type="pct"/>
            <w:shd w:val="clear" w:color="auto" w:fill="FFFFFF" w:themeFill="background1"/>
          </w:tcPr>
          <w:p w14:paraId="3C5F043D" w14:textId="4E77D096" w:rsidR="008C2ED5" w:rsidRPr="00400EA7" w:rsidRDefault="008C2ED5" w:rsidP="008C2ED5">
            <w:pPr>
              <w:rPr>
                <w:rFonts w:ascii="Calibri" w:hAnsi="Calibri" w:cs="Calibri"/>
                <w:b/>
              </w:rPr>
            </w:pPr>
            <w:r>
              <w:rPr>
                <w:rFonts w:ascii="Calibri" w:hAnsi="Calibri" w:cs="Calibri"/>
                <w:b/>
              </w:rPr>
              <w:t>4</w:t>
            </w:r>
          </w:p>
        </w:tc>
        <w:tc>
          <w:tcPr>
            <w:tcW w:w="474" w:type="pct"/>
            <w:shd w:val="clear" w:color="auto" w:fill="FFFFFF" w:themeFill="background1"/>
          </w:tcPr>
          <w:p w14:paraId="3C5F043E" w14:textId="376FD0F7" w:rsidR="008C2ED5" w:rsidRPr="00400EA7" w:rsidRDefault="008C2ED5" w:rsidP="008C2ED5">
            <w:pPr>
              <w:rPr>
                <w:rFonts w:ascii="Calibri" w:hAnsi="Calibri" w:cs="Calibri"/>
                <w:b/>
              </w:rPr>
            </w:pPr>
            <w:r>
              <w:rPr>
                <w:rFonts w:ascii="Calibri" w:hAnsi="Calibri" w:cs="Calibri"/>
              </w:rPr>
              <w:t>Ensure that students can work at their own level to reduce injury, and always include a warm-up</w:t>
            </w:r>
          </w:p>
        </w:tc>
        <w:tc>
          <w:tcPr>
            <w:tcW w:w="162" w:type="pct"/>
            <w:shd w:val="clear" w:color="auto" w:fill="FFFFFF" w:themeFill="background1"/>
          </w:tcPr>
          <w:p w14:paraId="3C5F043F" w14:textId="744336FB" w:rsidR="008C2ED5" w:rsidRPr="00400EA7" w:rsidRDefault="008C2ED5" w:rsidP="008C2ED5">
            <w:pPr>
              <w:rPr>
                <w:rFonts w:ascii="Calibri" w:hAnsi="Calibri" w:cs="Calibri"/>
                <w:b/>
              </w:rPr>
            </w:pPr>
            <w:r>
              <w:rPr>
                <w:rFonts w:ascii="Calibri" w:hAnsi="Calibri" w:cs="Calibri"/>
                <w:b/>
              </w:rPr>
              <w:t>1</w:t>
            </w:r>
          </w:p>
        </w:tc>
        <w:tc>
          <w:tcPr>
            <w:tcW w:w="162" w:type="pct"/>
            <w:shd w:val="clear" w:color="auto" w:fill="FFFFFF" w:themeFill="background1"/>
          </w:tcPr>
          <w:p w14:paraId="3C5F0440" w14:textId="51A139E3" w:rsidR="008C2ED5" w:rsidRPr="00400EA7" w:rsidRDefault="008C2ED5" w:rsidP="008C2ED5">
            <w:pPr>
              <w:rPr>
                <w:rFonts w:ascii="Calibri" w:hAnsi="Calibri" w:cs="Calibri"/>
                <w:b/>
              </w:rPr>
            </w:pPr>
            <w:r>
              <w:rPr>
                <w:rFonts w:ascii="Calibri" w:hAnsi="Calibri" w:cs="Calibri"/>
                <w:b/>
              </w:rPr>
              <w:t>2</w:t>
            </w:r>
          </w:p>
        </w:tc>
        <w:tc>
          <w:tcPr>
            <w:tcW w:w="162" w:type="pct"/>
            <w:shd w:val="clear" w:color="auto" w:fill="FFFFFF" w:themeFill="background1"/>
          </w:tcPr>
          <w:p w14:paraId="3C5F0441" w14:textId="3136994D" w:rsidR="008C2ED5" w:rsidRPr="00400EA7" w:rsidRDefault="008C2ED5" w:rsidP="008C2ED5">
            <w:pPr>
              <w:rPr>
                <w:rFonts w:ascii="Calibri" w:hAnsi="Calibri" w:cs="Calibri"/>
                <w:b/>
              </w:rPr>
            </w:pPr>
            <w:r>
              <w:rPr>
                <w:rFonts w:ascii="Calibri" w:hAnsi="Calibri" w:cs="Calibri"/>
                <w:b/>
              </w:rPr>
              <w:t>2</w:t>
            </w:r>
          </w:p>
        </w:tc>
        <w:tc>
          <w:tcPr>
            <w:tcW w:w="2195" w:type="pct"/>
            <w:shd w:val="clear" w:color="auto" w:fill="FFFFFF" w:themeFill="background1"/>
          </w:tcPr>
          <w:p w14:paraId="3C5F0442" w14:textId="16A3DEAA" w:rsidR="008C2ED5" w:rsidRPr="00400EA7" w:rsidRDefault="008C2ED5" w:rsidP="008C2ED5">
            <w:pPr>
              <w:rPr>
                <w:rFonts w:ascii="Calibri" w:hAnsi="Calibri" w:cs="Calibri"/>
              </w:rPr>
            </w:pPr>
            <w:r>
              <w:rPr>
                <w:rFonts w:ascii="Calibri" w:hAnsi="Calibri" w:cs="Calibri"/>
              </w:rPr>
              <w:t>Ask that students recently injured take the necessary rest time to ensure they heal fully and do not put themselves at risk</w:t>
            </w:r>
          </w:p>
        </w:tc>
      </w:tr>
      <w:tr w:rsidR="008C2ED5" w:rsidRPr="00400EA7" w14:paraId="3C5F045B" w14:textId="77777777" w:rsidTr="0057456F">
        <w:trPr>
          <w:cantSplit/>
          <w:trHeight w:val="1296"/>
        </w:trPr>
        <w:tc>
          <w:tcPr>
            <w:tcW w:w="507" w:type="pct"/>
            <w:shd w:val="clear" w:color="auto" w:fill="FFFFFF" w:themeFill="background1"/>
          </w:tcPr>
          <w:p w14:paraId="3C5F0450" w14:textId="6FD4D315" w:rsidR="008C2ED5" w:rsidRPr="00400EA7" w:rsidRDefault="008C2ED5" w:rsidP="008C2ED5">
            <w:pPr>
              <w:rPr>
                <w:rFonts w:ascii="Calibri" w:hAnsi="Calibri" w:cs="Calibri"/>
              </w:rPr>
            </w:pPr>
            <w:r>
              <w:rPr>
                <w:rFonts w:ascii="Calibri" w:hAnsi="Calibri" w:cs="Calibri"/>
              </w:rPr>
              <w:t>Exhaustion</w:t>
            </w:r>
          </w:p>
        </w:tc>
        <w:tc>
          <w:tcPr>
            <w:tcW w:w="501" w:type="pct"/>
            <w:shd w:val="clear" w:color="auto" w:fill="FFFFFF" w:themeFill="background1"/>
          </w:tcPr>
          <w:p w14:paraId="3C5F0451" w14:textId="6C9E1ED1" w:rsidR="008C2ED5" w:rsidRPr="00400EA7" w:rsidRDefault="008C2ED5" w:rsidP="008C2ED5">
            <w:pPr>
              <w:rPr>
                <w:rFonts w:ascii="Calibri" w:hAnsi="Calibri" w:cs="Calibri"/>
              </w:rPr>
            </w:pPr>
            <w:r>
              <w:rPr>
                <w:rFonts w:ascii="Calibri" w:hAnsi="Calibri" w:cs="Calibri"/>
              </w:rPr>
              <w:t>Could lead to an increased likelihood of injury, or when hot fainting</w:t>
            </w:r>
          </w:p>
        </w:tc>
        <w:tc>
          <w:tcPr>
            <w:tcW w:w="351" w:type="pct"/>
            <w:shd w:val="clear" w:color="auto" w:fill="FFFFFF" w:themeFill="background1"/>
          </w:tcPr>
          <w:p w14:paraId="3C5F0452" w14:textId="5243E734" w:rsidR="008C2ED5" w:rsidRPr="00400EA7" w:rsidRDefault="008C2ED5" w:rsidP="008C2ED5">
            <w:pPr>
              <w:rPr>
                <w:rFonts w:ascii="Calibri" w:hAnsi="Calibri" w:cs="Calibri"/>
              </w:rPr>
            </w:pPr>
            <w:r>
              <w:rPr>
                <w:rFonts w:ascii="Calibri" w:hAnsi="Calibri" w:cs="Calibri"/>
              </w:rPr>
              <w:t xml:space="preserve">All </w:t>
            </w:r>
            <w:r w:rsidR="0057456F">
              <w:rPr>
                <w:rFonts w:ascii="Calibri" w:hAnsi="Calibri" w:cs="Calibri"/>
              </w:rPr>
              <w:t>dancer</w:t>
            </w:r>
          </w:p>
        </w:tc>
        <w:tc>
          <w:tcPr>
            <w:tcW w:w="162" w:type="pct"/>
            <w:shd w:val="clear" w:color="auto" w:fill="FFFFFF" w:themeFill="background1"/>
          </w:tcPr>
          <w:p w14:paraId="3C5F0453" w14:textId="438F9A9C" w:rsidR="008C2ED5" w:rsidRPr="005F5F80" w:rsidRDefault="008C2ED5" w:rsidP="008C2ED5">
            <w:pPr>
              <w:rPr>
                <w:rFonts w:ascii="Calibri" w:hAnsi="Calibri" w:cs="Calibri"/>
              </w:rPr>
            </w:pPr>
            <w:r w:rsidRPr="005F5F80">
              <w:rPr>
                <w:rFonts w:ascii="Calibri" w:hAnsi="Calibri" w:cs="Calibri"/>
              </w:rPr>
              <w:t>2</w:t>
            </w:r>
          </w:p>
        </w:tc>
        <w:tc>
          <w:tcPr>
            <w:tcW w:w="162" w:type="pct"/>
            <w:shd w:val="clear" w:color="auto" w:fill="FFFFFF" w:themeFill="background1"/>
          </w:tcPr>
          <w:p w14:paraId="3C5F0454" w14:textId="5E1B5B4F"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55" w14:textId="5BDC20AB" w:rsidR="008C2ED5" w:rsidRPr="005F5F80" w:rsidRDefault="008C2ED5" w:rsidP="008C2ED5">
            <w:pPr>
              <w:rPr>
                <w:rFonts w:ascii="Calibri" w:hAnsi="Calibri" w:cs="Calibri"/>
              </w:rPr>
            </w:pPr>
            <w:r w:rsidRPr="005F5F80">
              <w:rPr>
                <w:rFonts w:ascii="Calibri" w:hAnsi="Calibri" w:cs="Calibri"/>
              </w:rPr>
              <w:t>2</w:t>
            </w:r>
          </w:p>
        </w:tc>
        <w:tc>
          <w:tcPr>
            <w:tcW w:w="474" w:type="pct"/>
            <w:shd w:val="clear" w:color="auto" w:fill="FFFFFF" w:themeFill="background1"/>
          </w:tcPr>
          <w:p w14:paraId="3C5F0456" w14:textId="2B35E01F" w:rsidR="008C2ED5" w:rsidRPr="00400EA7" w:rsidRDefault="008C2ED5" w:rsidP="008C2ED5">
            <w:pPr>
              <w:rPr>
                <w:rFonts w:ascii="Calibri" w:hAnsi="Calibri" w:cs="Calibri"/>
              </w:rPr>
            </w:pPr>
            <w:r>
              <w:rPr>
                <w:rFonts w:ascii="Calibri" w:hAnsi="Calibri" w:cs="Calibri"/>
              </w:rPr>
              <w:t>Make dancers aware of nearby water supply, and ensure that no dancer feels obligated to over-exert them self</w:t>
            </w:r>
          </w:p>
        </w:tc>
        <w:tc>
          <w:tcPr>
            <w:tcW w:w="162" w:type="pct"/>
            <w:shd w:val="clear" w:color="auto" w:fill="FFFFFF" w:themeFill="background1"/>
          </w:tcPr>
          <w:p w14:paraId="3C5F0457" w14:textId="7E1B95BE"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58" w14:textId="034C86C0"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59" w14:textId="29DA1672" w:rsidR="008C2ED5" w:rsidRPr="005F5F80" w:rsidRDefault="008C2ED5" w:rsidP="008C2ED5">
            <w:pPr>
              <w:rPr>
                <w:rFonts w:ascii="Calibri" w:hAnsi="Calibri" w:cs="Calibri"/>
              </w:rPr>
            </w:pPr>
            <w:r w:rsidRPr="005F5F80">
              <w:rPr>
                <w:rFonts w:ascii="Calibri" w:hAnsi="Calibri" w:cs="Calibri"/>
              </w:rPr>
              <w:t>1</w:t>
            </w:r>
          </w:p>
        </w:tc>
        <w:tc>
          <w:tcPr>
            <w:tcW w:w="2195" w:type="pct"/>
            <w:shd w:val="clear" w:color="auto" w:fill="FFFFFF" w:themeFill="background1"/>
          </w:tcPr>
          <w:p w14:paraId="3C5F045A" w14:textId="5BD441FF" w:rsidR="008C2ED5" w:rsidRPr="00400EA7" w:rsidRDefault="008C2ED5" w:rsidP="008C2ED5">
            <w:pPr>
              <w:rPr>
                <w:rFonts w:ascii="Calibri" w:hAnsi="Calibri" w:cs="Calibri"/>
              </w:rPr>
            </w:pPr>
            <w:r>
              <w:rPr>
                <w:rFonts w:ascii="Calibri" w:hAnsi="Calibri" w:cs="Calibri"/>
              </w:rPr>
              <w:t>If a student appears exhausted, be pro-active in asking them to sit out to eliminate the risk of further exhaustion or other consequences</w:t>
            </w:r>
            <w:r w:rsidR="0057456F">
              <w:rPr>
                <w:rFonts w:ascii="Calibri" w:hAnsi="Calibri" w:cs="Calibri"/>
              </w:rPr>
              <w:t xml:space="preserve">. All dancers will be asked to come wearing the correct gear, clothing for temperature and with water. </w:t>
            </w:r>
          </w:p>
        </w:tc>
      </w:tr>
      <w:tr w:rsidR="008C2ED5" w:rsidRPr="00400EA7" w14:paraId="3C5F047F" w14:textId="77777777" w:rsidTr="0057456F">
        <w:trPr>
          <w:cantSplit/>
          <w:trHeight w:val="1296"/>
        </w:trPr>
        <w:tc>
          <w:tcPr>
            <w:tcW w:w="507" w:type="pct"/>
            <w:shd w:val="clear" w:color="auto" w:fill="FFFFFF" w:themeFill="background1"/>
          </w:tcPr>
          <w:p w14:paraId="3C5F0474" w14:textId="21E10A38" w:rsidR="008C2ED5" w:rsidRPr="00400EA7" w:rsidRDefault="008C2ED5" w:rsidP="008C2ED5">
            <w:pPr>
              <w:rPr>
                <w:rFonts w:ascii="Calibri" w:hAnsi="Calibri" w:cs="Calibri"/>
              </w:rPr>
            </w:pPr>
            <w:r>
              <w:rPr>
                <w:rFonts w:ascii="Calibri" w:hAnsi="Calibri" w:cs="Calibri"/>
              </w:rPr>
              <w:t>Security</w:t>
            </w:r>
          </w:p>
        </w:tc>
        <w:tc>
          <w:tcPr>
            <w:tcW w:w="501" w:type="pct"/>
            <w:shd w:val="clear" w:color="auto" w:fill="FFFFFF" w:themeFill="background1"/>
          </w:tcPr>
          <w:p w14:paraId="3C5F0475" w14:textId="4B02BD4C" w:rsidR="008C2ED5" w:rsidRPr="00400EA7" w:rsidRDefault="008C2ED5" w:rsidP="008C2ED5">
            <w:pPr>
              <w:rPr>
                <w:rFonts w:ascii="Calibri" w:hAnsi="Calibri" w:cs="Calibri"/>
              </w:rPr>
            </w:pPr>
            <w:r>
              <w:rPr>
                <w:rFonts w:ascii="Calibri" w:hAnsi="Calibri" w:cs="Calibri"/>
              </w:rPr>
              <w:t>Material could be damaged by dancers, or potentially stolen</w:t>
            </w:r>
          </w:p>
        </w:tc>
        <w:tc>
          <w:tcPr>
            <w:tcW w:w="351" w:type="pct"/>
            <w:shd w:val="clear" w:color="auto" w:fill="FFFFFF" w:themeFill="background1"/>
          </w:tcPr>
          <w:p w14:paraId="3C5F0476" w14:textId="6B3CE77F" w:rsidR="008C2ED5" w:rsidRPr="005F5F80" w:rsidRDefault="008C2ED5" w:rsidP="008C2ED5">
            <w:pPr>
              <w:rPr>
                <w:rFonts w:ascii="Calibri" w:hAnsi="Calibri" w:cs="Calibri"/>
              </w:rPr>
            </w:pPr>
            <w:r w:rsidRPr="005F5F80">
              <w:rPr>
                <w:rFonts w:ascii="Calibri" w:hAnsi="Calibri" w:cs="Calibri"/>
              </w:rPr>
              <w:t xml:space="preserve">All </w:t>
            </w:r>
            <w:r w:rsidR="0057456F">
              <w:rPr>
                <w:rFonts w:ascii="Calibri" w:hAnsi="Calibri" w:cs="Calibri"/>
              </w:rPr>
              <w:t>dancers</w:t>
            </w:r>
          </w:p>
        </w:tc>
        <w:tc>
          <w:tcPr>
            <w:tcW w:w="162" w:type="pct"/>
            <w:shd w:val="clear" w:color="auto" w:fill="FFFFFF" w:themeFill="background1"/>
          </w:tcPr>
          <w:p w14:paraId="3C5F0477" w14:textId="3D9E2244"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78" w14:textId="76956357" w:rsidR="008C2ED5" w:rsidRPr="005F5F80" w:rsidRDefault="008C2ED5" w:rsidP="008C2ED5">
            <w:pPr>
              <w:rPr>
                <w:rFonts w:ascii="Calibri" w:hAnsi="Calibri" w:cs="Calibri"/>
              </w:rPr>
            </w:pPr>
            <w:r w:rsidRPr="005F5F80">
              <w:rPr>
                <w:rFonts w:ascii="Calibri" w:hAnsi="Calibri" w:cs="Calibri"/>
              </w:rPr>
              <w:t>2</w:t>
            </w:r>
          </w:p>
        </w:tc>
        <w:tc>
          <w:tcPr>
            <w:tcW w:w="162" w:type="pct"/>
            <w:shd w:val="clear" w:color="auto" w:fill="FFFFFF" w:themeFill="background1"/>
          </w:tcPr>
          <w:p w14:paraId="3C5F0479" w14:textId="5C10FC3C" w:rsidR="008C2ED5" w:rsidRPr="005F5F80" w:rsidRDefault="008C2ED5" w:rsidP="008C2ED5">
            <w:pPr>
              <w:rPr>
                <w:rFonts w:ascii="Calibri" w:hAnsi="Calibri" w:cs="Calibri"/>
              </w:rPr>
            </w:pPr>
            <w:r w:rsidRPr="005F5F80">
              <w:rPr>
                <w:rFonts w:ascii="Calibri" w:hAnsi="Calibri" w:cs="Calibri"/>
              </w:rPr>
              <w:t>2</w:t>
            </w:r>
          </w:p>
        </w:tc>
        <w:tc>
          <w:tcPr>
            <w:tcW w:w="474" w:type="pct"/>
            <w:shd w:val="clear" w:color="auto" w:fill="FFFFFF" w:themeFill="background1"/>
          </w:tcPr>
          <w:p w14:paraId="3C5F047A" w14:textId="1D83B540" w:rsidR="008C2ED5" w:rsidRPr="005F5F80" w:rsidRDefault="008C2ED5" w:rsidP="008C2ED5">
            <w:pPr>
              <w:rPr>
                <w:rFonts w:ascii="Calibri" w:hAnsi="Calibri" w:cs="Calibri"/>
              </w:rPr>
            </w:pPr>
            <w:r w:rsidRPr="005F5F80">
              <w:rPr>
                <w:rFonts w:ascii="Calibri" w:hAnsi="Calibri" w:cs="Calibri"/>
              </w:rPr>
              <w:t>Make dancers aware that we cannot be responsible for the security of their belongings</w:t>
            </w:r>
          </w:p>
        </w:tc>
        <w:tc>
          <w:tcPr>
            <w:tcW w:w="162" w:type="pct"/>
            <w:shd w:val="clear" w:color="auto" w:fill="FFFFFF" w:themeFill="background1"/>
          </w:tcPr>
          <w:p w14:paraId="3C5F047B" w14:textId="03677B02" w:rsidR="008C2ED5" w:rsidRPr="005F5F80" w:rsidRDefault="008C2ED5" w:rsidP="008C2ED5">
            <w:pPr>
              <w:rPr>
                <w:rFonts w:ascii="Calibri" w:hAnsi="Calibri" w:cs="Calibri"/>
              </w:rPr>
            </w:pPr>
            <w:r w:rsidRPr="005F5F80">
              <w:rPr>
                <w:rFonts w:ascii="Calibri" w:hAnsi="Calibri" w:cs="Calibri"/>
              </w:rPr>
              <w:t>1</w:t>
            </w:r>
          </w:p>
        </w:tc>
        <w:tc>
          <w:tcPr>
            <w:tcW w:w="162" w:type="pct"/>
            <w:shd w:val="clear" w:color="auto" w:fill="FFFFFF" w:themeFill="background1"/>
          </w:tcPr>
          <w:p w14:paraId="3C5F047C" w14:textId="38A269DB" w:rsidR="008C2ED5" w:rsidRPr="005F5F80" w:rsidRDefault="0057456F" w:rsidP="008C2ED5">
            <w:pPr>
              <w:rPr>
                <w:rFonts w:ascii="Calibri" w:hAnsi="Calibri" w:cs="Calibri"/>
              </w:rPr>
            </w:pPr>
            <w:r>
              <w:rPr>
                <w:rFonts w:ascii="Calibri" w:hAnsi="Calibri" w:cs="Calibri"/>
              </w:rPr>
              <w:t>1</w:t>
            </w:r>
          </w:p>
        </w:tc>
        <w:tc>
          <w:tcPr>
            <w:tcW w:w="162" w:type="pct"/>
            <w:shd w:val="clear" w:color="auto" w:fill="FFFFFF" w:themeFill="background1"/>
          </w:tcPr>
          <w:p w14:paraId="3C5F047D" w14:textId="74AC326D" w:rsidR="008C2ED5" w:rsidRPr="005F5F80" w:rsidRDefault="0057456F" w:rsidP="008C2ED5">
            <w:pPr>
              <w:rPr>
                <w:rFonts w:ascii="Calibri" w:hAnsi="Calibri" w:cs="Calibri"/>
              </w:rPr>
            </w:pPr>
            <w:r>
              <w:rPr>
                <w:rFonts w:ascii="Calibri" w:hAnsi="Calibri" w:cs="Calibri"/>
              </w:rPr>
              <w:t>1</w:t>
            </w:r>
          </w:p>
        </w:tc>
        <w:tc>
          <w:tcPr>
            <w:tcW w:w="2195" w:type="pct"/>
            <w:shd w:val="clear" w:color="auto" w:fill="FFFFFF" w:themeFill="background1"/>
          </w:tcPr>
          <w:p w14:paraId="3C5F047E" w14:textId="509D7302" w:rsidR="008C2ED5" w:rsidRPr="00400EA7" w:rsidRDefault="0057456F" w:rsidP="008C2ED5">
            <w:pPr>
              <w:rPr>
                <w:rFonts w:ascii="Calibri" w:hAnsi="Calibri" w:cs="Calibri"/>
              </w:rPr>
            </w:pPr>
            <w:r>
              <w:rPr>
                <w:rFonts w:ascii="Calibri" w:hAnsi="Calibri" w:cs="Calibri"/>
              </w:rPr>
              <w:t>Belongings will be placed in a designated spot and watched over by a committee member.</w:t>
            </w:r>
          </w:p>
        </w:tc>
      </w:tr>
    </w:tbl>
    <w:p w14:paraId="3C5F0480" w14:textId="77777777" w:rsidR="00CE1AAA" w:rsidRPr="00400EA7" w:rsidRDefault="00CE1AAA">
      <w:pPr>
        <w:rPr>
          <w:rFonts w:ascii="Calibri" w:hAnsi="Calibri" w:cs="Calibri"/>
        </w:rPr>
      </w:pPr>
    </w:p>
    <w:p w14:paraId="3C5F0481" w14:textId="77777777" w:rsidR="00CE1AAA" w:rsidRPr="00400EA7" w:rsidRDefault="00CE1AAA">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4653"/>
        <w:gridCol w:w="1674"/>
        <w:gridCol w:w="240"/>
        <w:gridCol w:w="1222"/>
        <w:gridCol w:w="1278"/>
        <w:gridCol w:w="4121"/>
        <w:gridCol w:w="1604"/>
      </w:tblGrid>
      <w:tr w:rsidR="00C642F4" w:rsidRPr="00400EA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b/>
                <w:bCs/>
                <w:color w:val="000000"/>
                <w:sz w:val="40"/>
                <w:szCs w:val="20"/>
              </w:rPr>
            </w:pPr>
            <w:r w:rsidRPr="00400EA7">
              <w:rPr>
                <w:rFonts w:ascii="Calibri" w:eastAsia="Calibri" w:hAnsi="Calibri" w:cs="Calibri"/>
                <w:b/>
                <w:bCs/>
                <w:i/>
                <w:sz w:val="24"/>
                <w:szCs w:val="24"/>
              </w:rPr>
              <w:t>PART B – Action Plan</w:t>
            </w:r>
          </w:p>
        </w:tc>
      </w:tr>
      <w:tr w:rsidR="00C642F4" w:rsidRPr="00400EA7" w14:paraId="3C5F0485" w14:textId="77777777" w:rsidTr="008C216A">
        <w:trPr>
          <w:cantSplit/>
        </w:trPr>
        <w:tc>
          <w:tcPr>
            <w:tcW w:w="5000" w:type="pct"/>
            <w:gridSpan w:val="8"/>
            <w:tcBorders>
              <w:top w:val="nil"/>
              <w:left w:val="nil"/>
              <w:right w:val="nil"/>
            </w:tcBorders>
          </w:tcPr>
          <w:p w14:paraId="3C5F0484"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 w:val="40"/>
                <w:szCs w:val="20"/>
              </w:rPr>
            </w:pPr>
            <w:r w:rsidRPr="00400EA7">
              <w:rPr>
                <w:rFonts w:ascii="Calibri" w:eastAsia="Times New Roman" w:hAnsi="Calibri" w:cs="Calibri"/>
                <w:b/>
                <w:bCs/>
                <w:color w:val="000000"/>
                <w:sz w:val="40"/>
                <w:szCs w:val="20"/>
              </w:rPr>
              <w:t>Risk Assessment Action Plan</w:t>
            </w:r>
          </w:p>
        </w:tc>
      </w:tr>
      <w:tr w:rsidR="00C642F4" w:rsidRPr="00400EA7" w14:paraId="3C5F048C" w14:textId="77777777" w:rsidTr="00295828">
        <w:tc>
          <w:tcPr>
            <w:tcW w:w="194" w:type="pct"/>
            <w:shd w:val="clear" w:color="auto" w:fill="E0E0E0"/>
          </w:tcPr>
          <w:p w14:paraId="3C5F0486"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Part no.</w:t>
            </w:r>
          </w:p>
        </w:tc>
        <w:tc>
          <w:tcPr>
            <w:tcW w:w="1512" w:type="pct"/>
            <w:shd w:val="clear" w:color="auto" w:fill="E0E0E0"/>
          </w:tcPr>
          <w:p w14:paraId="3C5F0487"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Action to be taken, incl. Cost</w:t>
            </w:r>
          </w:p>
        </w:tc>
        <w:tc>
          <w:tcPr>
            <w:tcW w:w="544" w:type="pct"/>
            <w:shd w:val="clear" w:color="auto" w:fill="E0E0E0"/>
          </w:tcPr>
          <w:p w14:paraId="3C5F0488"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By whom</w:t>
            </w:r>
          </w:p>
        </w:tc>
        <w:tc>
          <w:tcPr>
            <w:tcW w:w="475" w:type="pct"/>
            <w:gridSpan w:val="2"/>
            <w:shd w:val="clear" w:color="auto" w:fill="E0E0E0"/>
          </w:tcPr>
          <w:p w14:paraId="3C5F0489"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Target date</w:t>
            </w:r>
          </w:p>
        </w:tc>
        <w:tc>
          <w:tcPr>
            <w:tcW w:w="415" w:type="pct"/>
            <w:tcBorders>
              <w:right w:val="single" w:sz="18" w:space="0" w:color="auto"/>
            </w:tcBorders>
            <w:shd w:val="clear" w:color="auto" w:fill="E0E0E0"/>
          </w:tcPr>
          <w:p w14:paraId="3C5F048A"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Review date</w:t>
            </w:r>
          </w:p>
        </w:tc>
        <w:tc>
          <w:tcPr>
            <w:tcW w:w="1860" w:type="pct"/>
            <w:gridSpan w:val="2"/>
            <w:tcBorders>
              <w:left w:val="single" w:sz="18" w:space="0" w:color="auto"/>
            </w:tcBorders>
            <w:shd w:val="clear" w:color="auto" w:fill="E0E0E0"/>
          </w:tcPr>
          <w:p w14:paraId="3C5F048B"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Outcome at review date</w:t>
            </w:r>
          </w:p>
        </w:tc>
      </w:tr>
      <w:tr w:rsidR="00C642F4" w:rsidRPr="00400EA7" w14:paraId="3C5F0493" w14:textId="77777777" w:rsidTr="00295828">
        <w:trPr>
          <w:trHeight w:val="574"/>
        </w:trPr>
        <w:tc>
          <w:tcPr>
            <w:tcW w:w="194" w:type="pct"/>
          </w:tcPr>
          <w:p w14:paraId="3C5F048D" w14:textId="19759260" w:rsidR="00C642F4" w:rsidRPr="00400EA7" w:rsidRDefault="00111101" w:rsidP="00124F67">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1</w:t>
            </w:r>
          </w:p>
        </w:tc>
        <w:tc>
          <w:tcPr>
            <w:tcW w:w="1512" w:type="pct"/>
          </w:tcPr>
          <w:p w14:paraId="3C5F048E" w14:textId="26DFBC37" w:rsidR="00C642F4" w:rsidRPr="00400EA7" w:rsidRDefault="00F46AFC"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 xml:space="preserve">Ensure that dance committees are made aware </w:t>
            </w:r>
            <w:r w:rsidR="00FD5C35">
              <w:rPr>
                <w:rFonts w:ascii="Calibri" w:eastAsia="Times New Roman" w:hAnsi="Calibri" w:cs="Calibri"/>
                <w:color w:val="000000"/>
                <w:szCs w:val="20"/>
              </w:rPr>
              <w:t>of fire procedures</w:t>
            </w:r>
          </w:p>
        </w:tc>
        <w:tc>
          <w:tcPr>
            <w:tcW w:w="544" w:type="pct"/>
          </w:tcPr>
          <w:p w14:paraId="3C5F048F" w14:textId="4DFAA97C"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Mina Erten</w:t>
            </w:r>
          </w:p>
        </w:tc>
        <w:tc>
          <w:tcPr>
            <w:tcW w:w="475" w:type="pct"/>
            <w:gridSpan w:val="2"/>
          </w:tcPr>
          <w:p w14:paraId="3C5F0490" w14:textId="51DAA081"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01/10/2020</w:t>
            </w:r>
          </w:p>
        </w:tc>
        <w:tc>
          <w:tcPr>
            <w:tcW w:w="415" w:type="pct"/>
            <w:tcBorders>
              <w:right w:val="single" w:sz="18" w:space="0" w:color="auto"/>
            </w:tcBorders>
          </w:tcPr>
          <w:p w14:paraId="3C5F0491" w14:textId="0576631D" w:rsidR="00C642F4" w:rsidRPr="00400EA7" w:rsidRDefault="00FB35CA"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1/10/2020</w:t>
            </w:r>
          </w:p>
        </w:tc>
        <w:tc>
          <w:tcPr>
            <w:tcW w:w="1860" w:type="pct"/>
            <w:gridSpan w:val="2"/>
            <w:tcBorders>
              <w:left w:val="single" w:sz="18" w:space="0" w:color="auto"/>
            </w:tcBorders>
          </w:tcPr>
          <w:p w14:paraId="3C5F0492" w14:textId="5AA1A2D5" w:rsidR="00C642F4" w:rsidRPr="00400EA7" w:rsidRDefault="00FB35CA"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 xml:space="preserve">Satisfactory. </w:t>
            </w:r>
          </w:p>
        </w:tc>
      </w:tr>
      <w:tr w:rsidR="00C642F4" w:rsidRPr="00400EA7" w14:paraId="3C5F049A" w14:textId="77777777" w:rsidTr="00295828">
        <w:trPr>
          <w:trHeight w:val="574"/>
        </w:trPr>
        <w:tc>
          <w:tcPr>
            <w:tcW w:w="194" w:type="pct"/>
          </w:tcPr>
          <w:p w14:paraId="3C5F0494" w14:textId="4B4C518D" w:rsidR="00C642F4" w:rsidRPr="00400EA7" w:rsidRDefault="00FA6550" w:rsidP="00124F67">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2</w:t>
            </w:r>
          </w:p>
        </w:tc>
        <w:tc>
          <w:tcPr>
            <w:tcW w:w="1512" w:type="pct"/>
          </w:tcPr>
          <w:p w14:paraId="3C5F0495" w14:textId="3BC2BFDB"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Ensure all SUSU and government rules regarding COVID-19 are followed at all times</w:t>
            </w:r>
          </w:p>
        </w:tc>
        <w:tc>
          <w:tcPr>
            <w:tcW w:w="544" w:type="pct"/>
          </w:tcPr>
          <w:p w14:paraId="3C5F0496" w14:textId="001A8655"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Mina Erten</w:t>
            </w:r>
          </w:p>
        </w:tc>
        <w:tc>
          <w:tcPr>
            <w:tcW w:w="475" w:type="pct"/>
            <w:gridSpan w:val="2"/>
          </w:tcPr>
          <w:p w14:paraId="3C5F0497" w14:textId="1D0B8BDF"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01/10/2020</w:t>
            </w:r>
          </w:p>
        </w:tc>
        <w:tc>
          <w:tcPr>
            <w:tcW w:w="415" w:type="pct"/>
            <w:tcBorders>
              <w:right w:val="single" w:sz="18" w:space="0" w:color="auto"/>
            </w:tcBorders>
          </w:tcPr>
          <w:p w14:paraId="3C5F0498" w14:textId="03345CBE" w:rsidR="00C642F4" w:rsidRPr="00400EA7" w:rsidRDefault="00FB35CA"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1/10/2020</w:t>
            </w:r>
          </w:p>
        </w:tc>
        <w:tc>
          <w:tcPr>
            <w:tcW w:w="1860" w:type="pct"/>
            <w:gridSpan w:val="2"/>
            <w:tcBorders>
              <w:left w:val="single" w:sz="18" w:space="0" w:color="auto"/>
            </w:tcBorders>
          </w:tcPr>
          <w:p w14:paraId="3C5F0499" w14:textId="639C8439" w:rsidR="00C642F4" w:rsidRPr="00400EA7" w:rsidRDefault="00FB35CA"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Satisfactory.</w:t>
            </w:r>
          </w:p>
        </w:tc>
      </w:tr>
      <w:tr w:rsidR="00C642F4" w:rsidRPr="00400EA7" w14:paraId="3C5F04A1" w14:textId="77777777" w:rsidTr="00295828">
        <w:trPr>
          <w:trHeight w:val="574"/>
        </w:trPr>
        <w:tc>
          <w:tcPr>
            <w:tcW w:w="194" w:type="pct"/>
          </w:tcPr>
          <w:p w14:paraId="3C5F049B" w14:textId="05F0B480" w:rsidR="00C642F4" w:rsidRPr="00400EA7" w:rsidRDefault="00FB35CA" w:rsidP="00124F67">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1</w:t>
            </w:r>
          </w:p>
        </w:tc>
        <w:tc>
          <w:tcPr>
            <w:tcW w:w="1512" w:type="pct"/>
          </w:tcPr>
          <w:p w14:paraId="3C5F049C" w14:textId="6747A014" w:rsidR="00C642F4" w:rsidRPr="00400EA7" w:rsidRDefault="00FB35CA"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Ensure that dance committees are made aware of fire procedures</w:t>
            </w:r>
          </w:p>
        </w:tc>
        <w:tc>
          <w:tcPr>
            <w:tcW w:w="544" w:type="pct"/>
          </w:tcPr>
          <w:p w14:paraId="3C5F049D" w14:textId="15848DA5" w:rsidR="00C642F4" w:rsidRPr="00400EA7" w:rsidRDefault="00FB35CA"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Mina Erten</w:t>
            </w:r>
          </w:p>
        </w:tc>
        <w:tc>
          <w:tcPr>
            <w:tcW w:w="475" w:type="pct"/>
            <w:gridSpan w:val="2"/>
          </w:tcPr>
          <w:p w14:paraId="3C5F049E" w14:textId="46452F3C" w:rsidR="00C642F4" w:rsidRPr="00400EA7" w:rsidRDefault="00FB35CA"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07/02/2021</w:t>
            </w:r>
          </w:p>
        </w:tc>
        <w:tc>
          <w:tcPr>
            <w:tcW w:w="415" w:type="pct"/>
            <w:tcBorders>
              <w:right w:val="single" w:sz="18" w:space="0" w:color="auto"/>
            </w:tcBorders>
          </w:tcPr>
          <w:p w14:paraId="3C5F049F" w14:textId="34515F58" w:rsidR="00C642F4" w:rsidRPr="00400EA7" w:rsidRDefault="00295828"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07/02/2021</w:t>
            </w:r>
          </w:p>
        </w:tc>
        <w:tc>
          <w:tcPr>
            <w:tcW w:w="1860" w:type="pct"/>
            <w:gridSpan w:val="2"/>
            <w:tcBorders>
              <w:left w:val="single" w:sz="18" w:space="0" w:color="auto"/>
            </w:tcBorders>
          </w:tcPr>
          <w:p w14:paraId="3C5F04A0" w14:textId="44A06F6D" w:rsidR="00C642F4" w:rsidRPr="00400EA7" w:rsidRDefault="00295828"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 xml:space="preserve">Satisfactory. </w:t>
            </w:r>
          </w:p>
        </w:tc>
      </w:tr>
      <w:tr w:rsidR="00FB35CA" w:rsidRPr="00400EA7" w14:paraId="3C5F04A8" w14:textId="77777777" w:rsidTr="00295828">
        <w:trPr>
          <w:trHeight w:val="574"/>
        </w:trPr>
        <w:tc>
          <w:tcPr>
            <w:tcW w:w="194" w:type="pct"/>
          </w:tcPr>
          <w:p w14:paraId="3C5F04A2" w14:textId="41D51F2B" w:rsidR="00FB35CA" w:rsidRPr="00400EA7" w:rsidRDefault="00FB35CA" w:rsidP="00FB35CA">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2</w:t>
            </w:r>
          </w:p>
        </w:tc>
        <w:tc>
          <w:tcPr>
            <w:tcW w:w="1512" w:type="pct"/>
          </w:tcPr>
          <w:p w14:paraId="3C5F04A3" w14:textId="012F60C7" w:rsidR="00FB35CA" w:rsidRPr="00400EA7" w:rsidRDefault="00FB35CA"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Ensure all SUSU and government rules regarding COVID-19 are followed at all times</w:t>
            </w:r>
          </w:p>
        </w:tc>
        <w:tc>
          <w:tcPr>
            <w:tcW w:w="544" w:type="pct"/>
          </w:tcPr>
          <w:p w14:paraId="3C5F04A4" w14:textId="091BC781" w:rsidR="00FB35CA" w:rsidRPr="00400EA7" w:rsidRDefault="00FB35CA"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Mina Erten</w:t>
            </w:r>
          </w:p>
        </w:tc>
        <w:tc>
          <w:tcPr>
            <w:tcW w:w="475" w:type="pct"/>
            <w:gridSpan w:val="2"/>
          </w:tcPr>
          <w:p w14:paraId="3C5F04A5" w14:textId="00B2C483" w:rsidR="00FB35CA" w:rsidRPr="00400EA7" w:rsidRDefault="00FB35CA"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07/02/2021</w:t>
            </w:r>
          </w:p>
        </w:tc>
        <w:tc>
          <w:tcPr>
            <w:tcW w:w="415" w:type="pct"/>
            <w:tcBorders>
              <w:right w:val="single" w:sz="18" w:space="0" w:color="auto"/>
            </w:tcBorders>
          </w:tcPr>
          <w:p w14:paraId="3C5F04A6" w14:textId="30C37CC6" w:rsidR="00FB35CA" w:rsidRPr="00400EA7" w:rsidRDefault="00295828"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07/02/2021</w:t>
            </w:r>
          </w:p>
        </w:tc>
        <w:tc>
          <w:tcPr>
            <w:tcW w:w="1860" w:type="pct"/>
            <w:gridSpan w:val="2"/>
            <w:tcBorders>
              <w:left w:val="single" w:sz="18" w:space="0" w:color="auto"/>
            </w:tcBorders>
          </w:tcPr>
          <w:p w14:paraId="3C5F04A7" w14:textId="7D54D31B" w:rsidR="00FB35CA" w:rsidRPr="00400EA7" w:rsidRDefault="00295828"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Satisfactory.</w:t>
            </w:r>
          </w:p>
        </w:tc>
      </w:tr>
      <w:tr w:rsidR="00FB35CA" w:rsidRPr="00400EA7" w14:paraId="3C5F04AF" w14:textId="77777777" w:rsidTr="00295828">
        <w:trPr>
          <w:trHeight w:val="574"/>
        </w:trPr>
        <w:tc>
          <w:tcPr>
            <w:tcW w:w="194" w:type="pct"/>
          </w:tcPr>
          <w:p w14:paraId="3C5F04A9" w14:textId="554CFC64" w:rsidR="00FB35CA" w:rsidRPr="00400EA7" w:rsidRDefault="00295828" w:rsidP="00FB35CA">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1</w:t>
            </w:r>
          </w:p>
        </w:tc>
        <w:tc>
          <w:tcPr>
            <w:tcW w:w="1512" w:type="pct"/>
          </w:tcPr>
          <w:p w14:paraId="3C5F04AA" w14:textId="50E9FF40" w:rsidR="00FB35CA" w:rsidRPr="00400EA7" w:rsidRDefault="00295828"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Ensure that dance committees are made aware of fire procedures</w:t>
            </w:r>
          </w:p>
        </w:tc>
        <w:tc>
          <w:tcPr>
            <w:tcW w:w="544" w:type="pct"/>
          </w:tcPr>
          <w:p w14:paraId="3C5F04AB" w14:textId="6DEEA61A" w:rsidR="00FB35CA" w:rsidRPr="00400EA7" w:rsidRDefault="00295828"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Mina Erten</w:t>
            </w:r>
          </w:p>
        </w:tc>
        <w:tc>
          <w:tcPr>
            <w:tcW w:w="475" w:type="pct"/>
            <w:gridSpan w:val="2"/>
          </w:tcPr>
          <w:p w14:paraId="3C5F04AC" w14:textId="44D049C4" w:rsidR="00FB35CA" w:rsidRPr="00400EA7" w:rsidRDefault="00295828"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28/03/2021</w:t>
            </w:r>
          </w:p>
        </w:tc>
        <w:tc>
          <w:tcPr>
            <w:tcW w:w="415" w:type="pct"/>
            <w:tcBorders>
              <w:right w:val="single" w:sz="18" w:space="0" w:color="auto"/>
            </w:tcBorders>
          </w:tcPr>
          <w:p w14:paraId="3C5F04AD" w14:textId="5E42DA40" w:rsidR="00FB35CA" w:rsidRPr="00400EA7" w:rsidRDefault="00295828"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28/03/2021</w:t>
            </w:r>
          </w:p>
        </w:tc>
        <w:tc>
          <w:tcPr>
            <w:tcW w:w="1860" w:type="pct"/>
            <w:gridSpan w:val="2"/>
            <w:tcBorders>
              <w:left w:val="single" w:sz="18" w:space="0" w:color="auto"/>
            </w:tcBorders>
          </w:tcPr>
          <w:p w14:paraId="3C5F04AE" w14:textId="6B5CB652" w:rsidR="00FB35CA" w:rsidRPr="00400EA7" w:rsidRDefault="00295828" w:rsidP="00FB35CA">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Satisfactory.</w:t>
            </w:r>
          </w:p>
        </w:tc>
      </w:tr>
      <w:tr w:rsidR="00295828" w:rsidRPr="00400EA7" w14:paraId="3C5F04B6" w14:textId="77777777" w:rsidTr="00295828">
        <w:trPr>
          <w:trHeight w:val="574"/>
        </w:trPr>
        <w:tc>
          <w:tcPr>
            <w:tcW w:w="194" w:type="pct"/>
          </w:tcPr>
          <w:p w14:paraId="3C5F04B0" w14:textId="057B6279" w:rsidR="00295828" w:rsidRPr="00400EA7" w:rsidRDefault="00295828" w:rsidP="00295828">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2</w:t>
            </w:r>
          </w:p>
        </w:tc>
        <w:tc>
          <w:tcPr>
            <w:tcW w:w="1512" w:type="pct"/>
          </w:tcPr>
          <w:p w14:paraId="3C5F04B1" w14:textId="1895E366"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Ensure all SUSU and government rules regarding COVID-19 are followed at all times</w:t>
            </w:r>
          </w:p>
        </w:tc>
        <w:tc>
          <w:tcPr>
            <w:tcW w:w="544" w:type="pct"/>
          </w:tcPr>
          <w:p w14:paraId="3C5F04B2" w14:textId="776732D2"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Mina Erten</w:t>
            </w:r>
          </w:p>
        </w:tc>
        <w:tc>
          <w:tcPr>
            <w:tcW w:w="475" w:type="pct"/>
            <w:gridSpan w:val="2"/>
          </w:tcPr>
          <w:p w14:paraId="3C5F04B3" w14:textId="446D4120"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28/03/2021</w:t>
            </w:r>
          </w:p>
        </w:tc>
        <w:tc>
          <w:tcPr>
            <w:tcW w:w="415" w:type="pct"/>
            <w:tcBorders>
              <w:right w:val="single" w:sz="18" w:space="0" w:color="auto"/>
            </w:tcBorders>
          </w:tcPr>
          <w:p w14:paraId="3C5F04B4" w14:textId="2E6838F3"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28/03/2021</w:t>
            </w:r>
          </w:p>
        </w:tc>
        <w:tc>
          <w:tcPr>
            <w:tcW w:w="1860" w:type="pct"/>
            <w:gridSpan w:val="2"/>
            <w:tcBorders>
              <w:left w:val="single" w:sz="18" w:space="0" w:color="auto"/>
            </w:tcBorders>
          </w:tcPr>
          <w:p w14:paraId="3C5F04B5" w14:textId="5ECB5ACD"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Satisfactory.</w:t>
            </w:r>
          </w:p>
        </w:tc>
      </w:tr>
      <w:tr w:rsidR="00295828" w:rsidRPr="00400EA7" w14:paraId="3C5F04BE" w14:textId="77777777" w:rsidTr="00295828">
        <w:trPr>
          <w:trHeight w:val="574"/>
        </w:trPr>
        <w:tc>
          <w:tcPr>
            <w:tcW w:w="194" w:type="pct"/>
          </w:tcPr>
          <w:p w14:paraId="3C5F04B7" w14:textId="77777777" w:rsidR="00295828" w:rsidRPr="00400EA7" w:rsidRDefault="00295828" w:rsidP="00295828">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12" w:type="pct"/>
          </w:tcPr>
          <w:p w14:paraId="3C5F04B8" w14:textId="77777777"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p>
          <w:p w14:paraId="3C5F04B9" w14:textId="77777777"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p>
        </w:tc>
        <w:tc>
          <w:tcPr>
            <w:tcW w:w="544" w:type="pct"/>
          </w:tcPr>
          <w:p w14:paraId="3C5F04BA" w14:textId="77777777"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p>
        </w:tc>
        <w:tc>
          <w:tcPr>
            <w:tcW w:w="475" w:type="pct"/>
            <w:gridSpan w:val="2"/>
          </w:tcPr>
          <w:p w14:paraId="3C5F04BB" w14:textId="77777777"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p>
        </w:tc>
        <w:tc>
          <w:tcPr>
            <w:tcW w:w="415" w:type="pct"/>
            <w:tcBorders>
              <w:right w:val="single" w:sz="18" w:space="0" w:color="auto"/>
            </w:tcBorders>
          </w:tcPr>
          <w:p w14:paraId="3C5F04BC" w14:textId="77777777"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p>
        </w:tc>
        <w:tc>
          <w:tcPr>
            <w:tcW w:w="1860" w:type="pct"/>
            <w:gridSpan w:val="2"/>
            <w:tcBorders>
              <w:left w:val="single" w:sz="18" w:space="0" w:color="auto"/>
            </w:tcBorders>
          </w:tcPr>
          <w:p w14:paraId="3C5F04BD" w14:textId="77777777"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p>
        </w:tc>
      </w:tr>
      <w:tr w:rsidR="00295828" w:rsidRPr="00400EA7" w14:paraId="3C5F04C2" w14:textId="77777777" w:rsidTr="00295828">
        <w:trPr>
          <w:cantSplit/>
        </w:trPr>
        <w:tc>
          <w:tcPr>
            <w:tcW w:w="2724" w:type="pct"/>
            <w:gridSpan w:val="5"/>
            <w:tcBorders>
              <w:bottom w:val="nil"/>
            </w:tcBorders>
          </w:tcPr>
          <w:p w14:paraId="3C5F04BF" w14:textId="6247550D"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Responsible manager’s signature:</w:t>
            </w:r>
            <w:r>
              <w:rPr>
                <w:rFonts w:ascii="Calibri" w:eastAsia="Times New Roman" w:hAnsi="Calibri" w:cs="Calibri"/>
                <w:color w:val="000000"/>
                <w:szCs w:val="20"/>
              </w:rPr>
              <w:t xml:space="preserve"> M N ERTEN</w:t>
            </w:r>
          </w:p>
          <w:p w14:paraId="3C5F04C0" w14:textId="77777777"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p>
        </w:tc>
        <w:tc>
          <w:tcPr>
            <w:tcW w:w="2276" w:type="pct"/>
            <w:gridSpan w:val="3"/>
            <w:tcBorders>
              <w:bottom w:val="nil"/>
            </w:tcBorders>
          </w:tcPr>
          <w:p w14:paraId="3C5F04C1" w14:textId="4F395522"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Responsible manager’s signature:</w:t>
            </w:r>
            <w:r>
              <w:rPr>
                <w:rFonts w:ascii="Calibri" w:eastAsia="Times New Roman" w:hAnsi="Calibri" w:cs="Calibri"/>
                <w:color w:val="000000"/>
                <w:szCs w:val="20"/>
              </w:rPr>
              <w:t xml:space="preserve"> M DOBROWOLSKA</w:t>
            </w:r>
          </w:p>
        </w:tc>
      </w:tr>
      <w:tr w:rsidR="00295828" w:rsidRPr="00400EA7" w14:paraId="3C5F04C7" w14:textId="77777777" w:rsidTr="00295828">
        <w:trPr>
          <w:cantSplit/>
          <w:trHeight w:val="606"/>
        </w:trPr>
        <w:tc>
          <w:tcPr>
            <w:tcW w:w="2328" w:type="pct"/>
            <w:gridSpan w:val="4"/>
            <w:tcBorders>
              <w:top w:val="nil"/>
              <w:right w:val="nil"/>
            </w:tcBorders>
          </w:tcPr>
          <w:p w14:paraId="3C5F04C3" w14:textId="3747977A"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Print name:</w:t>
            </w:r>
            <w:r>
              <w:rPr>
                <w:rFonts w:ascii="Calibri" w:eastAsia="Times New Roman" w:hAnsi="Calibri" w:cs="Calibri"/>
                <w:color w:val="000000"/>
                <w:szCs w:val="20"/>
              </w:rPr>
              <w:t xml:space="preserve"> Mina ERTEN</w:t>
            </w:r>
          </w:p>
        </w:tc>
        <w:tc>
          <w:tcPr>
            <w:tcW w:w="397" w:type="pct"/>
            <w:tcBorders>
              <w:top w:val="nil"/>
              <w:left w:val="nil"/>
            </w:tcBorders>
          </w:tcPr>
          <w:p w14:paraId="3C5F04C4" w14:textId="607B32B9"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Date:</w:t>
            </w:r>
            <w:r>
              <w:rPr>
                <w:rFonts w:ascii="Calibri" w:eastAsia="Times New Roman" w:hAnsi="Calibri" w:cs="Calibri"/>
                <w:color w:val="000000"/>
                <w:szCs w:val="20"/>
              </w:rPr>
              <w:t xml:space="preserve"> 2</w:t>
            </w:r>
            <w:r w:rsidR="0057456F">
              <w:rPr>
                <w:rFonts w:ascii="Calibri" w:eastAsia="Times New Roman" w:hAnsi="Calibri" w:cs="Calibri"/>
                <w:color w:val="000000"/>
                <w:szCs w:val="20"/>
              </w:rPr>
              <w:t>6</w:t>
            </w:r>
            <w:r>
              <w:rPr>
                <w:rFonts w:ascii="Calibri" w:eastAsia="Times New Roman" w:hAnsi="Calibri" w:cs="Calibri"/>
                <w:color w:val="000000"/>
                <w:szCs w:val="20"/>
              </w:rPr>
              <w:t>.0</w:t>
            </w:r>
            <w:r w:rsidR="0057456F">
              <w:rPr>
                <w:rFonts w:ascii="Calibri" w:eastAsia="Times New Roman" w:hAnsi="Calibri" w:cs="Calibri"/>
                <w:color w:val="000000"/>
                <w:szCs w:val="20"/>
              </w:rPr>
              <w:t>4</w:t>
            </w:r>
            <w:r>
              <w:rPr>
                <w:rFonts w:ascii="Calibri" w:eastAsia="Times New Roman" w:hAnsi="Calibri" w:cs="Calibri"/>
                <w:color w:val="000000"/>
                <w:szCs w:val="20"/>
              </w:rPr>
              <w:t>.2021</w:t>
            </w:r>
          </w:p>
        </w:tc>
        <w:tc>
          <w:tcPr>
            <w:tcW w:w="1754" w:type="pct"/>
            <w:gridSpan w:val="2"/>
            <w:tcBorders>
              <w:top w:val="nil"/>
              <w:right w:val="nil"/>
            </w:tcBorders>
          </w:tcPr>
          <w:p w14:paraId="3C5F04C5" w14:textId="33939378"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Print name:</w:t>
            </w:r>
            <w:r>
              <w:rPr>
                <w:rFonts w:ascii="Calibri" w:eastAsia="Times New Roman" w:hAnsi="Calibri" w:cs="Calibri"/>
                <w:color w:val="000000"/>
                <w:szCs w:val="20"/>
              </w:rPr>
              <w:t xml:space="preserve"> Maja DOBROWOLSKA</w:t>
            </w:r>
          </w:p>
        </w:tc>
        <w:tc>
          <w:tcPr>
            <w:tcW w:w="522" w:type="pct"/>
            <w:tcBorders>
              <w:top w:val="nil"/>
              <w:left w:val="nil"/>
            </w:tcBorders>
          </w:tcPr>
          <w:p w14:paraId="3C5F04C6" w14:textId="58F49BB1" w:rsidR="00295828" w:rsidRPr="00400EA7" w:rsidRDefault="00295828" w:rsidP="00295828">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Date</w:t>
            </w:r>
            <w:r>
              <w:rPr>
                <w:rFonts w:ascii="Calibri" w:eastAsia="Times New Roman" w:hAnsi="Calibri" w:cs="Calibri"/>
                <w:color w:val="000000"/>
                <w:szCs w:val="20"/>
              </w:rPr>
              <w:t>: 2</w:t>
            </w:r>
            <w:r w:rsidR="0057456F">
              <w:rPr>
                <w:rFonts w:ascii="Calibri" w:eastAsia="Times New Roman" w:hAnsi="Calibri" w:cs="Calibri"/>
                <w:color w:val="000000"/>
                <w:szCs w:val="20"/>
              </w:rPr>
              <w:t>6</w:t>
            </w:r>
            <w:r>
              <w:rPr>
                <w:rFonts w:ascii="Calibri" w:eastAsia="Times New Roman" w:hAnsi="Calibri" w:cs="Calibri"/>
                <w:color w:val="000000"/>
                <w:szCs w:val="20"/>
              </w:rPr>
              <w:t>.0</w:t>
            </w:r>
            <w:r w:rsidR="0057456F">
              <w:rPr>
                <w:rFonts w:ascii="Calibri" w:eastAsia="Times New Roman" w:hAnsi="Calibri" w:cs="Calibri"/>
                <w:color w:val="000000"/>
                <w:szCs w:val="20"/>
              </w:rPr>
              <w:t>4</w:t>
            </w:r>
            <w:r>
              <w:rPr>
                <w:rFonts w:ascii="Calibri" w:eastAsia="Times New Roman" w:hAnsi="Calibri" w:cs="Calibri"/>
                <w:color w:val="000000"/>
                <w:szCs w:val="20"/>
              </w:rPr>
              <w:t>.2021</w:t>
            </w:r>
          </w:p>
        </w:tc>
      </w:tr>
    </w:tbl>
    <w:p w14:paraId="3C5F04C8" w14:textId="77777777" w:rsidR="00C642F4" w:rsidRPr="00400EA7" w:rsidRDefault="00C642F4">
      <w:pPr>
        <w:rPr>
          <w:rFonts w:ascii="Calibri" w:hAnsi="Calibri" w:cs="Calibri"/>
        </w:rPr>
      </w:pPr>
    </w:p>
    <w:p w14:paraId="3C5F04C9" w14:textId="77777777" w:rsidR="00C642F4" w:rsidRPr="00400EA7" w:rsidRDefault="00C642F4">
      <w:pPr>
        <w:rPr>
          <w:rFonts w:ascii="Calibri" w:hAnsi="Calibri" w:cs="Calibri"/>
        </w:rPr>
      </w:pPr>
    </w:p>
    <w:p w14:paraId="3C5F04CA" w14:textId="77777777" w:rsidR="007F1D5A" w:rsidRPr="00400EA7" w:rsidRDefault="007F1D5A" w:rsidP="00F1527D">
      <w:pPr>
        <w:rPr>
          <w:rFonts w:ascii="Calibri" w:hAnsi="Calibri" w:cs="Calibri"/>
          <w:sz w:val="24"/>
          <w:szCs w:val="24"/>
        </w:rPr>
      </w:pPr>
    </w:p>
    <w:p w14:paraId="3C5F04CB" w14:textId="77777777" w:rsidR="007361BE" w:rsidRPr="00400EA7" w:rsidRDefault="007361BE" w:rsidP="00F1527D">
      <w:pPr>
        <w:rPr>
          <w:rFonts w:ascii="Calibri" w:hAnsi="Calibri" w:cs="Calibri"/>
          <w:sz w:val="24"/>
          <w:szCs w:val="24"/>
        </w:rPr>
      </w:pPr>
    </w:p>
    <w:p w14:paraId="3C5F04CC" w14:textId="2986FF6D" w:rsidR="00530142" w:rsidRPr="00400EA7" w:rsidRDefault="001C36F2" w:rsidP="00530142">
      <w:pPr>
        <w:rPr>
          <w:rFonts w:ascii="Calibri" w:hAnsi="Calibri" w:cs="Calibri"/>
          <w:b/>
          <w:sz w:val="24"/>
          <w:szCs w:val="24"/>
        </w:rPr>
      </w:pPr>
      <w:r w:rsidRPr="00400EA7">
        <w:rPr>
          <w:rFonts w:ascii="Calibri" w:hAnsi="Calibri" w:cs="Calibri"/>
          <w:sz w:val="24"/>
          <w:szCs w:val="24"/>
        </w:rPr>
        <w:br w:type="page"/>
      </w:r>
      <w:r w:rsidR="00530142" w:rsidRPr="00400EA7">
        <w:rPr>
          <w:rFonts w:ascii="Calibri" w:hAnsi="Calibri" w:cs="Calibri"/>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400EA7" w14:paraId="3C5F04D2" w14:textId="77777777" w:rsidTr="004470AF">
        <w:trPr>
          <w:trHeight w:val="558"/>
        </w:trPr>
        <w:tc>
          <w:tcPr>
            <w:tcW w:w="2527" w:type="dxa"/>
          </w:tcPr>
          <w:p w14:paraId="3C5F04CD" w14:textId="77777777" w:rsidR="00530142" w:rsidRPr="00400EA7" w:rsidRDefault="00530142" w:rsidP="00121782">
            <w:pPr>
              <w:pStyle w:val="ListParagraph"/>
              <w:numPr>
                <w:ilvl w:val="0"/>
                <w:numId w:val="38"/>
              </w:numPr>
              <w:ind w:left="313" w:hanging="313"/>
              <w:rPr>
                <w:rFonts w:ascii="Calibri" w:hAnsi="Calibri" w:cs="Calibri"/>
                <w:sz w:val="24"/>
                <w:szCs w:val="24"/>
              </w:rPr>
            </w:pPr>
            <w:r w:rsidRPr="00400EA7">
              <w:rPr>
                <w:rFonts w:ascii="Calibri" w:eastAsia="Calibri" w:hAnsi="Calibri" w:cs="Calibri"/>
                <w:sz w:val="16"/>
                <w:szCs w:val="16"/>
              </w:rPr>
              <w:t>Eliminate</w:t>
            </w:r>
          </w:p>
        </w:tc>
        <w:tc>
          <w:tcPr>
            <w:tcW w:w="3938" w:type="dxa"/>
          </w:tcPr>
          <w:p w14:paraId="3C5F04CF" w14:textId="27E31E3E"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Remove the hazard wherever possible which negates the need for further controls</w:t>
            </w:r>
          </w:p>
        </w:tc>
        <w:tc>
          <w:tcPr>
            <w:tcW w:w="3656" w:type="dxa"/>
          </w:tcPr>
          <w:p w14:paraId="3C5F04D0"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If this is not possible then explain why</w:t>
            </w:r>
          </w:p>
        </w:tc>
        <w:tc>
          <w:tcPr>
            <w:tcW w:w="5147" w:type="dxa"/>
            <w:vMerge w:val="restart"/>
          </w:tcPr>
          <w:p w14:paraId="3C5F04D1" w14:textId="5102BE20" w:rsidR="00530142" w:rsidRPr="00400EA7" w:rsidRDefault="00530142" w:rsidP="00121782">
            <w:pPr>
              <w:rPr>
                <w:rFonts w:ascii="Calibri" w:hAnsi="Calibri" w:cs="Calibri"/>
                <w:sz w:val="24"/>
                <w:szCs w:val="24"/>
              </w:rPr>
            </w:pPr>
            <w:r w:rsidRPr="00400EA7">
              <w:rPr>
                <w:rFonts w:ascii="Calibri" w:hAnsi="Calibri" w:cs="Calibri"/>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rsidRPr="00400EA7" w14:paraId="3C5F04D8" w14:textId="77777777" w:rsidTr="004470AF">
        <w:trPr>
          <w:trHeight w:val="406"/>
        </w:trPr>
        <w:tc>
          <w:tcPr>
            <w:tcW w:w="2527" w:type="dxa"/>
          </w:tcPr>
          <w:p w14:paraId="3C5F04D3" w14:textId="77777777" w:rsidR="00530142" w:rsidRPr="00400EA7" w:rsidRDefault="00530142" w:rsidP="00121782">
            <w:pPr>
              <w:pStyle w:val="ListParagraph"/>
              <w:numPr>
                <w:ilvl w:val="0"/>
                <w:numId w:val="38"/>
              </w:numPr>
              <w:ind w:left="313" w:hanging="284"/>
              <w:rPr>
                <w:rFonts w:ascii="Calibri" w:hAnsi="Calibri" w:cs="Calibri"/>
                <w:sz w:val="24"/>
                <w:szCs w:val="24"/>
              </w:rPr>
            </w:pPr>
            <w:r w:rsidRPr="00400EA7">
              <w:rPr>
                <w:rFonts w:ascii="Calibri" w:eastAsia="Calibri" w:hAnsi="Calibri" w:cs="Calibri"/>
                <w:sz w:val="16"/>
                <w:szCs w:val="16"/>
              </w:rPr>
              <w:t>Substitute</w:t>
            </w:r>
          </w:p>
        </w:tc>
        <w:tc>
          <w:tcPr>
            <w:tcW w:w="3938" w:type="dxa"/>
          </w:tcPr>
          <w:p w14:paraId="3C5F04D5" w14:textId="087F06AC"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Replace the hazard with one less hazardous</w:t>
            </w:r>
          </w:p>
        </w:tc>
        <w:tc>
          <w:tcPr>
            <w:tcW w:w="3656" w:type="dxa"/>
          </w:tcPr>
          <w:p w14:paraId="3C5F04D6"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If not possible then explain why</w:t>
            </w:r>
          </w:p>
        </w:tc>
        <w:tc>
          <w:tcPr>
            <w:tcW w:w="5147" w:type="dxa"/>
            <w:vMerge/>
          </w:tcPr>
          <w:p w14:paraId="3C5F04D7" w14:textId="77777777" w:rsidR="00530142" w:rsidRPr="00400EA7" w:rsidRDefault="00530142" w:rsidP="00121782">
            <w:pPr>
              <w:rPr>
                <w:rFonts w:ascii="Calibri" w:hAnsi="Calibri" w:cs="Calibri"/>
                <w:sz w:val="24"/>
                <w:szCs w:val="24"/>
              </w:rPr>
            </w:pPr>
          </w:p>
        </w:tc>
      </w:tr>
      <w:tr w:rsidR="00530142" w:rsidRPr="00400EA7" w14:paraId="3C5F04DE" w14:textId="77777777" w:rsidTr="004470AF">
        <w:trPr>
          <w:trHeight w:val="317"/>
        </w:trPr>
        <w:tc>
          <w:tcPr>
            <w:tcW w:w="2527" w:type="dxa"/>
          </w:tcPr>
          <w:p w14:paraId="3C5F04D9" w14:textId="77777777" w:rsidR="00530142" w:rsidRPr="00400EA7" w:rsidRDefault="00530142" w:rsidP="00121782">
            <w:pPr>
              <w:pStyle w:val="ListParagraph"/>
              <w:numPr>
                <w:ilvl w:val="0"/>
                <w:numId w:val="38"/>
              </w:numPr>
              <w:ind w:left="313" w:hanging="284"/>
              <w:rPr>
                <w:rFonts w:ascii="Calibri" w:hAnsi="Calibri" w:cs="Calibri"/>
                <w:sz w:val="24"/>
                <w:szCs w:val="24"/>
              </w:rPr>
            </w:pPr>
            <w:r w:rsidRPr="00400EA7">
              <w:rPr>
                <w:rFonts w:ascii="Calibri" w:eastAsia="Calibri" w:hAnsi="Calibri" w:cs="Calibri"/>
                <w:sz w:val="16"/>
                <w:szCs w:val="16"/>
              </w:rPr>
              <w:t>Physical controls</w:t>
            </w:r>
          </w:p>
        </w:tc>
        <w:tc>
          <w:tcPr>
            <w:tcW w:w="3938" w:type="dxa"/>
          </w:tcPr>
          <w:p w14:paraId="3C5F04DB" w14:textId="4F16C324" w:rsidR="00530142" w:rsidRPr="00400EA7" w:rsidRDefault="00530142" w:rsidP="004470AF">
            <w:pPr>
              <w:rPr>
                <w:rFonts w:ascii="Calibri" w:eastAsia="Calibri" w:hAnsi="Calibri" w:cs="Calibri"/>
                <w:sz w:val="16"/>
                <w:szCs w:val="16"/>
              </w:rPr>
            </w:pPr>
            <w:r w:rsidRPr="00400EA7">
              <w:rPr>
                <w:rFonts w:ascii="Calibri" w:eastAsia="Calibri" w:hAnsi="Calibri" w:cs="Calibri"/>
                <w:sz w:val="16"/>
                <w:szCs w:val="16"/>
              </w:rPr>
              <w:t>Examples: enclosure, fume cupboard, glove box</w:t>
            </w:r>
          </w:p>
        </w:tc>
        <w:tc>
          <w:tcPr>
            <w:tcW w:w="3656" w:type="dxa"/>
          </w:tcPr>
          <w:p w14:paraId="3C5F04DC"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Likely to still require admin controls as well</w:t>
            </w:r>
          </w:p>
        </w:tc>
        <w:tc>
          <w:tcPr>
            <w:tcW w:w="5147" w:type="dxa"/>
            <w:vMerge/>
          </w:tcPr>
          <w:p w14:paraId="3C5F04DD" w14:textId="77777777" w:rsidR="00530142" w:rsidRPr="00400EA7" w:rsidRDefault="00530142" w:rsidP="00121782">
            <w:pPr>
              <w:rPr>
                <w:rFonts w:ascii="Calibri" w:hAnsi="Calibri" w:cs="Calibri"/>
                <w:sz w:val="24"/>
                <w:szCs w:val="24"/>
              </w:rPr>
            </w:pPr>
          </w:p>
        </w:tc>
      </w:tr>
      <w:tr w:rsidR="00530142" w:rsidRPr="00400EA7" w14:paraId="3C5F04E4" w14:textId="77777777" w:rsidTr="004470AF">
        <w:trPr>
          <w:trHeight w:val="406"/>
        </w:trPr>
        <w:tc>
          <w:tcPr>
            <w:tcW w:w="2527" w:type="dxa"/>
          </w:tcPr>
          <w:p w14:paraId="3C5F04DF" w14:textId="77777777" w:rsidR="00530142" w:rsidRPr="00400EA7" w:rsidRDefault="00530142" w:rsidP="00121782">
            <w:pPr>
              <w:pStyle w:val="ListParagraph"/>
              <w:numPr>
                <w:ilvl w:val="0"/>
                <w:numId w:val="38"/>
              </w:numPr>
              <w:ind w:left="313" w:hanging="284"/>
              <w:rPr>
                <w:rFonts w:ascii="Calibri" w:hAnsi="Calibri" w:cs="Calibri"/>
                <w:sz w:val="24"/>
                <w:szCs w:val="24"/>
              </w:rPr>
            </w:pPr>
            <w:r w:rsidRPr="00400EA7">
              <w:rPr>
                <w:rFonts w:ascii="Calibri" w:eastAsia="Calibri" w:hAnsi="Calibri" w:cs="Calibri"/>
                <w:sz w:val="16"/>
                <w:szCs w:val="16"/>
              </w:rPr>
              <w:t>Admin controls</w:t>
            </w:r>
          </w:p>
        </w:tc>
        <w:tc>
          <w:tcPr>
            <w:tcW w:w="3938" w:type="dxa"/>
          </w:tcPr>
          <w:p w14:paraId="3C5F04E1" w14:textId="719BE07D"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Examples: training, supervision, signage</w:t>
            </w:r>
          </w:p>
        </w:tc>
        <w:tc>
          <w:tcPr>
            <w:tcW w:w="3656" w:type="dxa"/>
          </w:tcPr>
          <w:p w14:paraId="3C5F04E2" w14:textId="77777777" w:rsidR="00530142" w:rsidRPr="00400EA7" w:rsidRDefault="00530142" w:rsidP="00121782">
            <w:pPr>
              <w:rPr>
                <w:rFonts w:ascii="Calibri" w:hAnsi="Calibri" w:cs="Calibri"/>
                <w:sz w:val="24"/>
                <w:szCs w:val="24"/>
              </w:rPr>
            </w:pPr>
          </w:p>
        </w:tc>
        <w:tc>
          <w:tcPr>
            <w:tcW w:w="5147" w:type="dxa"/>
            <w:vMerge/>
          </w:tcPr>
          <w:p w14:paraId="3C5F04E3" w14:textId="77777777" w:rsidR="00530142" w:rsidRPr="00400EA7" w:rsidRDefault="00530142" w:rsidP="00121782">
            <w:pPr>
              <w:rPr>
                <w:rFonts w:ascii="Calibri" w:hAnsi="Calibri" w:cs="Calibri"/>
                <w:sz w:val="24"/>
                <w:szCs w:val="24"/>
              </w:rPr>
            </w:pPr>
          </w:p>
        </w:tc>
      </w:tr>
      <w:tr w:rsidR="00530142" w:rsidRPr="00400EA7" w14:paraId="3C5F04EA" w14:textId="77777777" w:rsidTr="004470AF">
        <w:trPr>
          <w:trHeight w:val="393"/>
        </w:trPr>
        <w:tc>
          <w:tcPr>
            <w:tcW w:w="2527" w:type="dxa"/>
          </w:tcPr>
          <w:p w14:paraId="3C5F04E5" w14:textId="77777777" w:rsidR="00530142" w:rsidRPr="00400EA7" w:rsidRDefault="00530142" w:rsidP="00121782">
            <w:pPr>
              <w:pStyle w:val="ListParagraph"/>
              <w:numPr>
                <w:ilvl w:val="0"/>
                <w:numId w:val="38"/>
              </w:numPr>
              <w:ind w:left="313" w:hanging="284"/>
              <w:rPr>
                <w:rFonts w:ascii="Calibri" w:eastAsia="Calibri" w:hAnsi="Calibri" w:cs="Calibri"/>
                <w:sz w:val="16"/>
                <w:szCs w:val="16"/>
              </w:rPr>
            </w:pPr>
            <w:r w:rsidRPr="00400EA7">
              <w:rPr>
                <w:rFonts w:ascii="Calibri" w:eastAsia="Calibri" w:hAnsi="Calibri" w:cs="Calibri"/>
                <w:sz w:val="16"/>
                <w:szCs w:val="16"/>
              </w:rPr>
              <w:t>Personal protection</w:t>
            </w:r>
          </w:p>
        </w:tc>
        <w:tc>
          <w:tcPr>
            <w:tcW w:w="3938" w:type="dxa"/>
          </w:tcPr>
          <w:p w14:paraId="3C5F04E7" w14:textId="0D4DC55C"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Examples: respirators, safety specs, gloves</w:t>
            </w:r>
          </w:p>
        </w:tc>
        <w:tc>
          <w:tcPr>
            <w:tcW w:w="3656" w:type="dxa"/>
          </w:tcPr>
          <w:p w14:paraId="3C5F04E8"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Last resort as it only protects the individual</w:t>
            </w:r>
          </w:p>
        </w:tc>
        <w:tc>
          <w:tcPr>
            <w:tcW w:w="5147" w:type="dxa"/>
            <w:vMerge/>
          </w:tcPr>
          <w:p w14:paraId="3C5F04E9" w14:textId="77777777" w:rsidR="00530142" w:rsidRPr="00400EA7" w:rsidRDefault="00530142" w:rsidP="00121782">
            <w:pPr>
              <w:rPr>
                <w:rFonts w:ascii="Calibri" w:hAnsi="Calibri" w:cs="Calibri"/>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400EA7"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400EA7" w:rsidRDefault="004470AF" w:rsidP="004470AF">
            <w:pPr>
              <w:spacing w:after="0" w:line="240" w:lineRule="auto"/>
              <w:ind w:left="113" w:right="113"/>
              <w:jc w:val="center"/>
              <w:rPr>
                <w:rFonts w:ascii="Calibri" w:eastAsia="Times New Roman" w:hAnsi="Calibri" w:cs="Calibri"/>
                <w:b/>
                <w:bCs/>
                <w:color w:val="000000"/>
                <w:sz w:val="16"/>
                <w:szCs w:val="16"/>
              </w:rPr>
            </w:pPr>
            <w:r w:rsidRPr="00400EA7">
              <w:rPr>
                <w:rFonts w:ascii="Calibri" w:eastAsia="Times New Roman" w:hAnsi="Calibri" w:cs="Calibri"/>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25</w:t>
            </w:r>
          </w:p>
        </w:tc>
      </w:tr>
      <w:tr w:rsidR="004470AF" w:rsidRPr="00400EA7" w14:paraId="5BB096D0" w14:textId="77777777" w:rsidTr="004470AF">
        <w:trPr>
          <w:cantSplit/>
          <w:trHeight w:val="481"/>
        </w:trPr>
        <w:tc>
          <w:tcPr>
            <w:tcW w:w="0" w:type="auto"/>
            <w:vMerge/>
            <w:vAlign w:val="center"/>
            <w:hideMark/>
          </w:tcPr>
          <w:p w14:paraId="3AF511B6"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20</w:t>
            </w:r>
          </w:p>
        </w:tc>
      </w:tr>
      <w:tr w:rsidR="004470AF" w:rsidRPr="00400EA7" w14:paraId="2B1106EF" w14:textId="77777777" w:rsidTr="004470AF">
        <w:trPr>
          <w:cantSplit/>
          <w:trHeight w:val="481"/>
        </w:trPr>
        <w:tc>
          <w:tcPr>
            <w:tcW w:w="0" w:type="auto"/>
            <w:vMerge/>
            <w:vAlign w:val="center"/>
            <w:hideMark/>
          </w:tcPr>
          <w:p w14:paraId="2096A1D3"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15</w:t>
            </w:r>
          </w:p>
        </w:tc>
      </w:tr>
      <w:tr w:rsidR="004470AF" w:rsidRPr="00400EA7" w14:paraId="5513A293" w14:textId="77777777" w:rsidTr="004470AF">
        <w:trPr>
          <w:cantSplit/>
          <w:trHeight w:val="481"/>
        </w:trPr>
        <w:tc>
          <w:tcPr>
            <w:tcW w:w="0" w:type="auto"/>
            <w:vMerge/>
            <w:vAlign w:val="center"/>
            <w:hideMark/>
          </w:tcPr>
          <w:p w14:paraId="4743C110"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10</w:t>
            </w:r>
          </w:p>
        </w:tc>
      </w:tr>
      <w:tr w:rsidR="004470AF" w:rsidRPr="00400EA7" w14:paraId="06DB8015" w14:textId="77777777" w:rsidTr="004470AF">
        <w:trPr>
          <w:cantSplit/>
          <w:trHeight w:val="481"/>
        </w:trPr>
        <w:tc>
          <w:tcPr>
            <w:tcW w:w="0" w:type="auto"/>
            <w:vMerge/>
            <w:vAlign w:val="center"/>
            <w:hideMark/>
          </w:tcPr>
          <w:p w14:paraId="6D50CC06"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r>
      <w:tr w:rsidR="004470AF" w:rsidRPr="00400EA7" w14:paraId="1BF94D8F" w14:textId="77777777" w:rsidTr="004470AF">
        <w:trPr>
          <w:cantSplit/>
          <w:trHeight w:val="481"/>
        </w:trPr>
        <w:tc>
          <w:tcPr>
            <w:tcW w:w="974" w:type="dxa"/>
            <w:gridSpan w:val="2"/>
            <w:vMerge w:val="restart"/>
            <w:shd w:val="clear" w:color="auto" w:fill="auto"/>
          </w:tcPr>
          <w:p w14:paraId="2DCD6971" w14:textId="77777777" w:rsidR="004470AF" w:rsidRPr="00400EA7" w:rsidRDefault="004470AF" w:rsidP="004470AF">
            <w:pPr>
              <w:spacing w:after="0"/>
              <w:rPr>
                <w:rFonts w:ascii="Calibri" w:hAnsi="Calibri" w:cs="Calibri"/>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r>
      <w:tr w:rsidR="004470AF" w:rsidRPr="00400EA7" w14:paraId="6B50FAEE" w14:textId="77777777" w:rsidTr="004470AF">
        <w:trPr>
          <w:trHeight w:val="336"/>
        </w:trPr>
        <w:tc>
          <w:tcPr>
            <w:tcW w:w="974" w:type="dxa"/>
            <w:gridSpan w:val="2"/>
            <w:vMerge/>
            <w:shd w:val="clear" w:color="auto" w:fill="auto"/>
          </w:tcPr>
          <w:p w14:paraId="462129DC" w14:textId="77777777" w:rsidR="004470AF" w:rsidRPr="00400EA7" w:rsidRDefault="004470AF" w:rsidP="004470AF">
            <w:pPr>
              <w:spacing w:after="0" w:line="240" w:lineRule="auto"/>
              <w:rPr>
                <w:rFonts w:ascii="Calibri" w:eastAsia="Times New Roman" w:hAnsi="Calibri" w:cs="Calibri"/>
                <w:color w:val="000000"/>
                <w:sz w:val="16"/>
                <w:szCs w:val="16"/>
              </w:rPr>
            </w:pPr>
          </w:p>
        </w:tc>
        <w:tc>
          <w:tcPr>
            <w:tcW w:w="2905" w:type="dxa"/>
            <w:gridSpan w:val="5"/>
            <w:shd w:val="clear" w:color="auto" w:fill="FFFFFF" w:themeFill="background1"/>
            <w:noWrap/>
            <w:vAlign w:val="bottom"/>
            <w:hideMark/>
          </w:tcPr>
          <w:p w14:paraId="014FBEA2" w14:textId="6D448F3D" w:rsidR="004470AF" w:rsidRPr="00400EA7" w:rsidRDefault="004470AF" w:rsidP="004470AF">
            <w:pPr>
              <w:spacing w:after="0" w:line="240" w:lineRule="auto"/>
              <w:jc w:val="center"/>
              <w:rPr>
                <w:rFonts w:ascii="Calibri" w:eastAsia="Times New Roman" w:hAnsi="Calibri" w:cs="Calibri"/>
                <w:b/>
                <w:bCs/>
                <w:color w:val="000000"/>
                <w:sz w:val="16"/>
                <w:szCs w:val="16"/>
              </w:rPr>
            </w:pPr>
            <w:r w:rsidRPr="00400EA7">
              <w:rPr>
                <w:rFonts w:ascii="Calibri" w:eastAsia="Times New Roman" w:hAnsi="Calibri" w:cs="Calibri"/>
                <w:b/>
                <w:bCs/>
                <w:color w:val="000000"/>
                <w:sz w:val="16"/>
                <w:szCs w:val="16"/>
              </w:rPr>
              <w:t>IMPACT</w:t>
            </w:r>
          </w:p>
        </w:tc>
      </w:tr>
    </w:tbl>
    <w:p w14:paraId="3C5F051D" w14:textId="6B269876" w:rsidR="00530142" w:rsidRPr="00400EA7" w:rsidRDefault="00530142" w:rsidP="00530142">
      <w:pPr>
        <w:spacing w:after="0"/>
        <w:rPr>
          <w:rFonts w:ascii="Calibri" w:eastAsia="Calibri" w:hAnsi="Calibri" w:cs="Calibri"/>
          <w:sz w:val="16"/>
          <w:szCs w:val="16"/>
        </w:rPr>
      </w:pPr>
      <w:r w:rsidRPr="00400EA7">
        <w:rPr>
          <w:rFonts w:ascii="Calibri" w:hAnsi="Calibri" w:cs="Calibri"/>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7"/>
        <w:gridCol w:w="3069"/>
        <w:gridCol w:w="1277"/>
        <w:gridCol w:w="3320"/>
      </w:tblGrid>
      <w:tr w:rsidR="00530142" w:rsidRPr="00400EA7" w14:paraId="3C5F0521" w14:textId="77777777" w:rsidTr="001D1E79">
        <w:trPr>
          <w:trHeight w:val="291"/>
        </w:trPr>
        <w:tc>
          <w:tcPr>
            <w:tcW w:w="1724" w:type="dxa"/>
            <w:gridSpan w:val="4"/>
            <w:shd w:val="clear" w:color="auto" w:fill="D9D9D9" w:themeFill="background1" w:themeFillShade="D9"/>
          </w:tcPr>
          <w:p w14:paraId="3C5F051E"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Impact</w:t>
            </w:r>
          </w:p>
          <w:p w14:paraId="3C5F051F" w14:textId="77777777" w:rsidR="00530142" w:rsidRPr="00400EA7" w:rsidRDefault="00530142" w:rsidP="00121782">
            <w:pPr>
              <w:rPr>
                <w:rFonts w:ascii="Calibri" w:hAnsi="Calibri" w:cs="Calibri"/>
                <w:sz w:val="16"/>
                <w:szCs w:val="16"/>
              </w:rPr>
            </w:pPr>
          </w:p>
        </w:tc>
        <w:tc>
          <w:tcPr>
            <w:tcW w:w="3069" w:type="dxa"/>
            <w:shd w:val="clear" w:color="auto" w:fill="D9D9D9" w:themeFill="background1" w:themeFillShade="D9"/>
          </w:tcPr>
          <w:p w14:paraId="3C5F0520"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Health &amp; Safety</w:t>
            </w:r>
          </w:p>
        </w:tc>
      </w:tr>
      <w:tr w:rsidR="00530142" w:rsidRPr="00400EA7" w14:paraId="3C5F0525" w14:textId="77777777" w:rsidTr="001D1E79">
        <w:trPr>
          <w:trHeight w:val="291"/>
        </w:trPr>
        <w:tc>
          <w:tcPr>
            <w:tcW w:w="446" w:type="dxa"/>
            <w:gridSpan w:val="3"/>
          </w:tcPr>
          <w:p w14:paraId="3C5F0522"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1</w:t>
            </w:r>
          </w:p>
        </w:tc>
        <w:tc>
          <w:tcPr>
            <w:tcW w:w="1277" w:type="dxa"/>
          </w:tcPr>
          <w:p w14:paraId="3C5F0523"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Trivial - insignificant</w:t>
            </w:r>
          </w:p>
        </w:tc>
        <w:tc>
          <w:tcPr>
            <w:tcW w:w="3069" w:type="dxa"/>
          </w:tcPr>
          <w:p w14:paraId="3C5F0524"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Very minor injuries e.g. slight bruising</w:t>
            </w:r>
          </w:p>
        </w:tc>
      </w:tr>
      <w:tr w:rsidR="00530142" w:rsidRPr="00400EA7" w14:paraId="3C5F0529" w14:textId="77777777" w:rsidTr="001D1E79">
        <w:trPr>
          <w:trHeight w:val="583"/>
        </w:trPr>
        <w:tc>
          <w:tcPr>
            <w:tcW w:w="446" w:type="dxa"/>
            <w:gridSpan w:val="3"/>
          </w:tcPr>
          <w:p w14:paraId="3C5F0526"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2</w:t>
            </w:r>
          </w:p>
        </w:tc>
        <w:tc>
          <w:tcPr>
            <w:tcW w:w="1277" w:type="dxa"/>
          </w:tcPr>
          <w:p w14:paraId="3C5F0527"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Minor</w:t>
            </w:r>
          </w:p>
        </w:tc>
        <w:tc>
          <w:tcPr>
            <w:tcW w:w="3069" w:type="dxa"/>
          </w:tcPr>
          <w:p w14:paraId="3C5F0528"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Injuries or illness e.g. small cut or abrasion which require basic first aid treatment even in self-administered.  </w:t>
            </w:r>
          </w:p>
        </w:tc>
      </w:tr>
      <w:tr w:rsidR="00530142" w:rsidRPr="00400EA7" w14:paraId="3C5F052D" w14:textId="77777777" w:rsidTr="001D1E79">
        <w:trPr>
          <w:trHeight w:val="431"/>
        </w:trPr>
        <w:tc>
          <w:tcPr>
            <w:tcW w:w="446" w:type="dxa"/>
            <w:gridSpan w:val="3"/>
          </w:tcPr>
          <w:p w14:paraId="3C5F052A"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3</w:t>
            </w:r>
          </w:p>
        </w:tc>
        <w:tc>
          <w:tcPr>
            <w:tcW w:w="1277" w:type="dxa"/>
          </w:tcPr>
          <w:p w14:paraId="3C5F052B"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Moderate</w:t>
            </w:r>
          </w:p>
        </w:tc>
        <w:tc>
          <w:tcPr>
            <w:tcW w:w="3069" w:type="dxa"/>
          </w:tcPr>
          <w:p w14:paraId="3C5F052C"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Injuries or illness e.g. strain or sprain requiring first aid or medical support.  </w:t>
            </w:r>
          </w:p>
        </w:tc>
      </w:tr>
      <w:tr w:rsidR="00530142" w:rsidRPr="00400EA7" w14:paraId="3C5F0531" w14:textId="77777777" w:rsidTr="001D1E79">
        <w:trPr>
          <w:trHeight w:val="431"/>
        </w:trPr>
        <w:tc>
          <w:tcPr>
            <w:tcW w:w="446" w:type="dxa"/>
            <w:gridSpan w:val="3"/>
          </w:tcPr>
          <w:p w14:paraId="3C5F052E"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4</w:t>
            </w:r>
          </w:p>
        </w:tc>
        <w:tc>
          <w:tcPr>
            <w:tcW w:w="1277" w:type="dxa"/>
          </w:tcPr>
          <w:p w14:paraId="3C5F052F"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Major </w:t>
            </w:r>
          </w:p>
        </w:tc>
        <w:tc>
          <w:tcPr>
            <w:tcW w:w="3069" w:type="dxa"/>
          </w:tcPr>
          <w:p w14:paraId="3C5F0530"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Injuries or illness e.g. broken bone requiring medical support &gt;24 hours and time off work &gt;4 weeks.</w:t>
            </w:r>
          </w:p>
        </w:tc>
      </w:tr>
      <w:tr w:rsidR="00530142" w:rsidRPr="00400EA7" w14:paraId="3C5F0535" w14:textId="77777777" w:rsidTr="001D1E79">
        <w:trPr>
          <w:gridAfter w:val="2"/>
          <w:wAfter w:w="4597" w:type="dxa"/>
          <w:trHeight w:val="583"/>
        </w:trPr>
        <w:tc>
          <w:tcPr>
            <w:tcW w:w="446" w:type="dxa"/>
          </w:tcPr>
          <w:p w14:paraId="3C5F0532"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5</w:t>
            </w:r>
          </w:p>
        </w:tc>
        <w:tc>
          <w:tcPr>
            <w:tcW w:w="1277" w:type="dxa"/>
          </w:tcPr>
          <w:p w14:paraId="3C5F0533"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Severe – extremely significant</w:t>
            </w:r>
          </w:p>
        </w:tc>
        <w:tc>
          <w:tcPr>
            <w:tcW w:w="3069" w:type="dxa"/>
          </w:tcPr>
          <w:p w14:paraId="3C5F0534"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Fatality or multiple serious injuries or illness requiring hospital admission or significant time off work.  </w:t>
            </w:r>
          </w:p>
        </w:tc>
      </w:tr>
    </w:tbl>
    <w:p w14:paraId="3C5F0547" w14:textId="6F2A4974" w:rsidR="00530142" w:rsidRPr="00400EA7" w:rsidRDefault="00530142" w:rsidP="00530142">
      <w:pPr>
        <w:rPr>
          <w:rFonts w:ascii="Calibri" w:eastAsia="Calibri" w:hAnsi="Calibri" w:cs="Calibri"/>
          <w:b/>
          <w:bCs/>
          <w:szCs w:val="18"/>
        </w:rPr>
      </w:pPr>
    </w:p>
    <w:p w14:paraId="3C5F0548" w14:textId="56AF5CDE" w:rsidR="00530142" w:rsidRPr="00400EA7" w:rsidRDefault="00530142" w:rsidP="00530142">
      <w:pPr>
        <w:rPr>
          <w:rFonts w:ascii="Calibri" w:hAnsi="Calibri" w:cs="Calibri"/>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00EA7" w14:paraId="51752901" w14:textId="77777777" w:rsidTr="001D1E79">
        <w:trPr>
          <w:trHeight w:val="481"/>
        </w:trPr>
        <w:tc>
          <w:tcPr>
            <w:tcW w:w="4817" w:type="dxa"/>
            <w:gridSpan w:val="2"/>
            <w:shd w:val="clear" w:color="auto" w:fill="D9D9D9" w:themeFill="background1" w:themeFillShade="D9"/>
          </w:tcPr>
          <w:p w14:paraId="446AD4DE" w14:textId="77777777" w:rsidR="001D1E79" w:rsidRPr="00400EA7" w:rsidRDefault="001D1E79" w:rsidP="001D1E79">
            <w:pPr>
              <w:rPr>
                <w:rFonts w:ascii="Calibri" w:hAnsi="Calibri" w:cs="Calibri"/>
                <w:color w:val="000000" w:themeColor="text1"/>
                <w:sz w:val="16"/>
                <w:szCs w:val="16"/>
              </w:rPr>
            </w:pPr>
            <w:r w:rsidRPr="00400EA7">
              <w:rPr>
                <w:rFonts w:ascii="Calibri" w:hAnsi="Calibri" w:cs="Calibri"/>
                <w:color w:val="000000" w:themeColor="text1"/>
                <w:sz w:val="16"/>
                <w:szCs w:val="16"/>
              </w:rPr>
              <w:t>Likelihood</w:t>
            </w:r>
          </w:p>
        </w:tc>
      </w:tr>
      <w:tr w:rsidR="001D1E79" w:rsidRPr="00400EA7" w14:paraId="585ED1AE" w14:textId="77777777" w:rsidTr="001D1E79">
        <w:trPr>
          <w:trHeight w:val="220"/>
        </w:trPr>
        <w:tc>
          <w:tcPr>
            <w:tcW w:w="1006" w:type="dxa"/>
          </w:tcPr>
          <w:p w14:paraId="16B2FBD5"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1</w:t>
            </w:r>
          </w:p>
        </w:tc>
        <w:tc>
          <w:tcPr>
            <w:tcW w:w="3811" w:type="dxa"/>
          </w:tcPr>
          <w:p w14:paraId="6B73E681"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Rare e.g. 1 in 100,000 chance or higher</w:t>
            </w:r>
          </w:p>
        </w:tc>
      </w:tr>
      <w:tr w:rsidR="001D1E79" w:rsidRPr="00400EA7" w14:paraId="158DADC9" w14:textId="77777777" w:rsidTr="001D1E79">
        <w:trPr>
          <w:trHeight w:val="239"/>
        </w:trPr>
        <w:tc>
          <w:tcPr>
            <w:tcW w:w="1006" w:type="dxa"/>
          </w:tcPr>
          <w:p w14:paraId="489EF2ED"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2</w:t>
            </w:r>
          </w:p>
        </w:tc>
        <w:tc>
          <w:tcPr>
            <w:tcW w:w="3811" w:type="dxa"/>
          </w:tcPr>
          <w:p w14:paraId="14DA4B76"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Unlikely e.g. 1 in 10,000 chance or higher</w:t>
            </w:r>
          </w:p>
        </w:tc>
      </w:tr>
      <w:tr w:rsidR="001D1E79" w:rsidRPr="00400EA7" w14:paraId="2702240E" w14:textId="77777777" w:rsidTr="001D1E79">
        <w:trPr>
          <w:trHeight w:val="239"/>
        </w:trPr>
        <w:tc>
          <w:tcPr>
            <w:tcW w:w="1006" w:type="dxa"/>
          </w:tcPr>
          <w:p w14:paraId="7750A92B"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3</w:t>
            </w:r>
          </w:p>
        </w:tc>
        <w:tc>
          <w:tcPr>
            <w:tcW w:w="3811" w:type="dxa"/>
          </w:tcPr>
          <w:p w14:paraId="6C76DCD1"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Possible e.g. 1 in 1,000 chance or higher</w:t>
            </w:r>
          </w:p>
        </w:tc>
      </w:tr>
      <w:tr w:rsidR="001D1E79" w:rsidRPr="00400EA7" w14:paraId="0D7E9D93" w14:textId="77777777" w:rsidTr="001D1E79">
        <w:trPr>
          <w:trHeight w:val="220"/>
        </w:trPr>
        <w:tc>
          <w:tcPr>
            <w:tcW w:w="1006" w:type="dxa"/>
          </w:tcPr>
          <w:p w14:paraId="182DF6BE"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4</w:t>
            </w:r>
          </w:p>
        </w:tc>
        <w:tc>
          <w:tcPr>
            <w:tcW w:w="3811" w:type="dxa"/>
          </w:tcPr>
          <w:p w14:paraId="365F9FB4"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Likely e.g. 1 in 100 chance or higher</w:t>
            </w:r>
          </w:p>
        </w:tc>
      </w:tr>
      <w:tr w:rsidR="001D1E79" w:rsidRPr="00400EA7" w14:paraId="58DBF69F" w14:textId="77777777" w:rsidTr="001D1E79">
        <w:trPr>
          <w:trHeight w:val="75"/>
        </w:trPr>
        <w:tc>
          <w:tcPr>
            <w:tcW w:w="1006" w:type="dxa"/>
          </w:tcPr>
          <w:p w14:paraId="4D6FDA6E"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5</w:t>
            </w:r>
          </w:p>
        </w:tc>
        <w:tc>
          <w:tcPr>
            <w:tcW w:w="3811" w:type="dxa"/>
          </w:tcPr>
          <w:p w14:paraId="571B997B"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Very Likely e.g. 1 in 10 chance or higher</w:t>
            </w:r>
          </w:p>
        </w:tc>
      </w:tr>
    </w:tbl>
    <w:p w14:paraId="208A81A6" w14:textId="4450E03A" w:rsidR="001D1E79" w:rsidRPr="00400EA7" w:rsidRDefault="00C328BE" w:rsidP="00530142">
      <w:pPr>
        <w:rPr>
          <w:rFonts w:ascii="Calibri" w:hAnsi="Calibri" w:cs="Calibri"/>
        </w:rPr>
      </w:pPr>
      <w:r w:rsidRPr="00400EA7">
        <w:rPr>
          <w:rFonts w:ascii="Calibri" w:hAnsi="Calibri" w:cs="Calibri"/>
          <w:noProof/>
          <w:sz w:val="24"/>
          <w:szCs w:val="24"/>
          <w:lang w:eastAsia="en-GB"/>
        </w:rPr>
        <mc:AlternateContent>
          <mc:Choice Requires="wps">
            <w:drawing>
              <wp:anchor distT="45720" distB="45720" distL="114300" distR="114300" simplePos="0" relativeHeight="251665408" behindDoc="0" locked="0" layoutInCell="1" allowOverlap="1" wp14:anchorId="3C5F0551" wp14:editId="3C372CB0">
                <wp:simplePos x="0" y="0"/>
                <wp:positionH relativeFrom="margin">
                  <wp:posOffset>1130300</wp:posOffset>
                </wp:positionH>
                <wp:positionV relativeFrom="paragraph">
                  <wp:posOffset>-1541145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89pt;margin-top:-121.3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172D7DAC" w14:textId="4A72AF24" w:rsidR="001D1E79" w:rsidRPr="00400EA7" w:rsidRDefault="001D1E79" w:rsidP="00530142">
      <w:pPr>
        <w:rPr>
          <w:rFonts w:ascii="Calibri" w:hAnsi="Calibri" w:cs="Calibri"/>
        </w:rPr>
      </w:pPr>
    </w:p>
    <w:p w14:paraId="2CB5D2F8" w14:textId="2C8C5E3D" w:rsidR="001D1E79" w:rsidRPr="00400EA7" w:rsidRDefault="001D1E79" w:rsidP="00530142">
      <w:pPr>
        <w:rPr>
          <w:rFonts w:ascii="Calibri" w:hAnsi="Calibri" w:cs="Calibri"/>
        </w:rPr>
      </w:pPr>
    </w:p>
    <w:p w14:paraId="200812C5" w14:textId="3500A7CD" w:rsidR="001D1E79" w:rsidRPr="00400EA7" w:rsidRDefault="001D1E79" w:rsidP="00530142">
      <w:pPr>
        <w:rPr>
          <w:rFonts w:ascii="Calibri" w:hAnsi="Calibri" w:cs="Calibri"/>
        </w:rPr>
      </w:pPr>
    </w:p>
    <w:p w14:paraId="521CCADB" w14:textId="455E6390" w:rsidR="001D1E79" w:rsidRPr="00400EA7" w:rsidRDefault="001D1E79" w:rsidP="00530142">
      <w:pPr>
        <w:rPr>
          <w:rFonts w:ascii="Calibri" w:hAnsi="Calibri" w:cs="Calibri"/>
        </w:rPr>
      </w:pPr>
    </w:p>
    <w:p w14:paraId="511E69A6" w14:textId="199371EF" w:rsidR="001D1E79" w:rsidRPr="00400EA7" w:rsidRDefault="001D1E79" w:rsidP="00530142">
      <w:pPr>
        <w:rPr>
          <w:rFonts w:ascii="Calibri" w:hAnsi="Calibri" w:cs="Calibri"/>
        </w:rPr>
      </w:pPr>
    </w:p>
    <w:p w14:paraId="48868C94" w14:textId="4850B4ED" w:rsidR="001D1E79" w:rsidRPr="00400EA7" w:rsidRDefault="001D1E79" w:rsidP="00530142">
      <w:pPr>
        <w:rPr>
          <w:rFonts w:ascii="Calibri" w:hAnsi="Calibri" w:cs="Calibri"/>
        </w:rPr>
      </w:pPr>
    </w:p>
    <w:p w14:paraId="5B39BF03" w14:textId="77777777" w:rsidR="001D1E79" w:rsidRPr="00400EA7" w:rsidRDefault="001D1E79" w:rsidP="00530142">
      <w:pPr>
        <w:rPr>
          <w:rFonts w:ascii="Calibri" w:hAnsi="Calibri" w:cs="Calibri"/>
        </w:rPr>
      </w:pPr>
    </w:p>
    <w:p w14:paraId="3C5F0549" w14:textId="53C2A6FC" w:rsidR="00530142" w:rsidRPr="00400EA7" w:rsidRDefault="00530142" w:rsidP="00530142">
      <w:pPr>
        <w:rPr>
          <w:rFonts w:ascii="Calibri" w:hAnsi="Calibri" w:cs="Calibri"/>
        </w:rPr>
      </w:pPr>
    </w:p>
    <w:p w14:paraId="3C5F054A" w14:textId="77777777" w:rsidR="00530142" w:rsidRPr="00400EA7" w:rsidRDefault="00530142" w:rsidP="00530142">
      <w:pPr>
        <w:rPr>
          <w:rFonts w:ascii="Calibri" w:hAnsi="Calibri" w:cs="Calibri"/>
        </w:rPr>
      </w:pPr>
    </w:p>
    <w:p w14:paraId="3C5F054B" w14:textId="77777777" w:rsidR="00530142" w:rsidRPr="00400EA7" w:rsidRDefault="00530142" w:rsidP="00530142">
      <w:pPr>
        <w:rPr>
          <w:rFonts w:ascii="Calibri" w:hAnsi="Calibri" w:cs="Calibri"/>
        </w:rPr>
      </w:pPr>
    </w:p>
    <w:p w14:paraId="3C5F054C" w14:textId="51F149E6" w:rsidR="00530142" w:rsidRPr="00400EA7" w:rsidRDefault="00530142" w:rsidP="00530142">
      <w:pPr>
        <w:rPr>
          <w:rFonts w:ascii="Calibri" w:hAnsi="Calibri" w:cs="Calibri"/>
        </w:rPr>
      </w:pPr>
    </w:p>
    <w:p w14:paraId="30ACE994" w14:textId="4CC7DD34" w:rsidR="004470AF" w:rsidRPr="00400EA7" w:rsidRDefault="004470AF" w:rsidP="00530142">
      <w:pPr>
        <w:rPr>
          <w:rFonts w:ascii="Calibri" w:hAnsi="Calibri" w:cs="Calibri"/>
        </w:rPr>
      </w:pPr>
    </w:p>
    <w:p w14:paraId="2A7DF6B9" w14:textId="7B7BA7A4" w:rsidR="004470AF" w:rsidRPr="00400EA7" w:rsidRDefault="004470AF" w:rsidP="00530142">
      <w:pPr>
        <w:rPr>
          <w:rFonts w:ascii="Calibri" w:hAnsi="Calibri" w:cs="Calibri"/>
        </w:rPr>
      </w:pPr>
    </w:p>
    <w:p w14:paraId="51DB3723" w14:textId="77777777" w:rsidR="004470AF" w:rsidRPr="00400EA7" w:rsidRDefault="004470AF" w:rsidP="00530142">
      <w:pPr>
        <w:rPr>
          <w:rFonts w:ascii="Calibri" w:hAnsi="Calibri" w:cs="Calibri"/>
        </w:rPr>
      </w:pPr>
    </w:p>
    <w:p w14:paraId="3C5F054D" w14:textId="6B38A39C" w:rsidR="00530142" w:rsidRPr="00400EA7" w:rsidRDefault="00530142" w:rsidP="00530142">
      <w:pPr>
        <w:rPr>
          <w:rFonts w:ascii="Calibri" w:hAnsi="Calibri" w:cs="Calibri"/>
        </w:rPr>
      </w:pPr>
    </w:p>
    <w:p w14:paraId="3C5F054E" w14:textId="206232FC" w:rsidR="007361BE" w:rsidRPr="00400EA7" w:rsidRDefault="007361BE" w:rsidP="00F1527D">
      <w:pPr>
        <w:rPr>
          <w:rFonts w:ascii="Calibri" w:hAnsi="Calibri" w:cs="Calibri"/>
          <w:sz w:val="24"/>
          <w:szCs w:val="24"/>
        </w:rPr>
      </w:pPr>
    </w:p>
    <w:sectPr w:rsidR="007361BE" w:rsidRPr="00400EA7"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32062" w14:textId="77777777" w:rsidR="00095EA0" w:rsidRDefault="00095EA0" w:rsidP="00AC47B4">
      <w:pPr>
        <w:spacing w:after="0" w:line="240" w:lineRule="auto"/>
      </w:pPr>
      <w:r>
        <w:separator/>
      </w:r>
    </w:p>
  </w:endnote>
  <w:endnote w:type="continuationSeparator" w:id="0">
    <w:p w14:paraId="0AC4BC8B" w14:textId="77777777" w:rsidR="00095EA0" w:rsidRDefault="00095EA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54B45">
          <w:rPr>
            <w:noProof/>
          </w:rPr>
          <w:t>1</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33928" w14:textId="77777777" w:rsidR="00095EA0" w:rsidRDefault="00095EA0" w:rsidP="00AC47B4">
      <w:pPr>
        <w:spacing w:after="0" w:line="240" w:lineRule="auto"/>
      </w:pPr>
      <w:r>
        <w:separator/>
      </w:r>
    </w:p>
  </w:footnote>
  <w:footnote w:type="continuationSeparator" w:id="0">
    <w:p w14:paraId="648672D3" w14:textId="77777777" w:rsidR="00095EA0" w:rsidRDefault="00095EA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AcCY1MLMwtzQ1NTAyUdpeDU4uLM/DyQAsNaAKQizqYsAAAA"/>
  </w:docVars>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0DA1"/>
    <w:rsid w:val="00053E5F"/>
    <w:rsid w:val="00055796"/>
    <w:rsid w:val="000618BF"/>
    <w:rsid w:val="0006375A"/>
    <w:rsid w:val="00066E8F"/>
    <w:rsid w:val="000670A4"/>
    <w:rsid w:val="00070D24"/>
    <w:rsid w:val="00073C24"/>
    <w:rsid w:val="00082AB9"/>
    <w:rsid w:val="0008455A"/>
    <w:rsid w:val="00085806"/>
    <w:rsid w:val="00085B98"/>
    <w:rsid w:val="00094F71"/>
    <w:rsid w:val="00095EA0"/>
    <w:rsid w:val="00097293"/>
    <w:rsid w:val="000A248D"/>
    <w:rsid w:val="000A2D02"/>
    <w:rsid w:val="000A4A11"/>
    <w:rsid w:val="000B0F92"/>
    <w:rsid w:val="000B7597"/>
    <w:rsid w:val="000C45A9"/>
    <w:rsid w:val="000C4E23"/>
    <w:rsid w:val="000C4FAC"/>
    <w:rsid w:val="000C584B"/>
    <w:rsid w:val="000C5FCD"/>
    <w:rsid w:val="000C6C98"/>
    <w:rsid w:val="000C734A"/>
    <w:rsid w:val="000D265D"/>
    <w:rsid w:val="000D3586"/>
    <w:rsid w:val="000D6DA0"/>
    <w:rsid w:val="000E211C"/>
    <w:rsid w:val="000E4942"/>
    <w:rsid w:val="000E60A3"/>
    <w:rsid w:val="000E76F2"/>
    <w:rsid w:val="000F1FF8"/>
    <w:rsid w:val="000F3A6A"/>
    <w:rsid w:val="000F7BD4"/>
    <w:rsid w:val="0010289E"/>
    <w:rsid w:val="00105A0F"/>
    <w:rsid w:val="00105B57"/>
    <w:rsid w:val="00107CDC"/>
    <w:rsid w:val="00111101"/>
    <w:rsid w:val="00114030"/>
    <w:rsid w:val="00116D9B"/>
    <w:rsid w:val="0011721E"/>
    <w:rsid w:val="0011791A"/>
    <w:rsid w:val="001205C3"/>
    <w:rsid w:val="001239DE"/>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110"/>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E574D"/>
    <w:rsid w:val="001F09E1"/>
    <w:rsid w:val="001F142F"/>
    <w:rsid w:val="001F2C91"/>
    <w:rsid w:val="001F7CA3"/>
    <w:rsid w:val="00204367"/>
    <w:rsid w:val="00206901"/>
    <w:rsid w:val="00206B86"/>
    <w:rsid w:val="00210954"/>
    <w:rsid w:val="00222D79"/>
    <w:rsid w:val="00223C86"/>
    <w:rsid w:val="00232EB0"/>
    <w:rsid w:val="00236EDC"/>
    <w:rsid w:val="00241F4E"/>
    <w:rsid w:val="0024594E"/>
    <w:rsid w:val="00246B6F"/>
    <w:rsid w:val="0025209D"/>
    <w:rsid w:val="00253B73"/>
    <w:rsid w:val="00256722"/>
    <w:rsid w:val="002607CF"/>
    <w:rsid w:val="002635D1"/>
    <w:rsid w:val="00271C94"/>
    <w:rsid w:val="00274F2E"/>
    <w:rsid w:val="002770D4"/>
    <w:rsid w:val="002860FE"/>
    <w:rsid w:val="002871EB"/>
    <w:rsid w:val="00295828"/>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218A"/>
    <w:rsid w:val="003629A4"/>
    <w:rsid w:val="00363BC7"/>
    <w:rsid w:val="003758D3"/>
    <w:rsid w:val="00376463"/>
    <w:rsid w:val="003769A8"/>
    <w:rsid w:val="00382484"/>
    <w:rsid w:val="003A1818"/>
    <w:rsid w:val="003B4F4C"/>
    <w:rsid w:val="003B62E8"/>
    <w:rsid w:val="003C6B63"/>
    <w:rsid w:val="003C7C7E"/>
    <w:rsid w:val="003D673B"/>
    <w:rsid w:val="003E3E05"/>
    <w:rsid w:val="003E4C21"/>
    <w:rsid w:val="003E4E89"/>
    <w:rsid w:val="003F1281"/>
    <w:rsid w:val="003F1A18"/>
    <w:rsid w:val="003F2EF6"/>
    <w:rsid w:val="003F49F3"/>
    <w:rsid w:val="003F5BE9"/>
    <w:rsid w:val="003F70B0"/>
    <w:rsid w:val="00400EA7"/>
    <w:rsid w:val="00400FE0"/>
    <w:rsid w:val="004014C3"/>
    <w:rsid w:val="00401B99"/>
    <w:rsid w:val="00414C62"/>
    <w:rsid w:val="004259E0"/>
    <w:rsid w:val="00426F08"/>
    <w:rsid w:val="004275F1"/>
    <w:rsid w:val="004337ED"/>
    <w:rsid w:val="00434FD4"/>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8330E"/>
    <w:rsid w:val="00484EE8"/>
    <w:rsid w:val="00487488"/>
    <w:rsid w:val="00490C37"/>
    <w:rsid w:val="004942CF"/>
    <w:rsid w:val="00496177"/>
    <w:rsid w:val="00496A6B"/>
    <w:rsid w:val="004A24A5"/>
    <w:rsid w:val="004A2529"/>
    <w:rsid w:val="004A34B0"/>
    <w:rsid w:val="004A4639"/>
    <w:rsid w:val="004A7B54"/>
    <w:rsid w:val="004B03B9"/>
    <w:rsid w:val="004B204F"/>
    <w:rsid w:val="004C1D8F"/>
    <w:rsid w:val="004C2A99"/>
    <w:rsid w:val="004C559E"/>
    <w:rsid w:val="004C5714"/>
    <w:rsid w:val="004D2010"/>
    <w:rsid w:val="004D442C"/>
    <w:rsid w:val="004D4EBB"/>
    <w:rsid w:val="004E0B6F"/>
    <w:rsid w:val="004E5406"/>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7037"/>
    <w:rsid w:val="00540C91"/>
    <w:rsid w:val="00541522"/>
    <w:rsid w:val="00541922"/>
    <w:rsid w:val="00543E4A"/>
    <w:rsid w:val="00544E22"/>
    <w:rsid w:val="0054687F"/>
    <w:rsid w:val="0056022D"/>
    <w:rsid w:val="00567BD2"/>
    <w:rsid w:val="0057456F"/>
    <w:rsid w:val="00575803"/>
    <w:rsid w:val="00577601"/>
    <w:rsid w:val="00577FEC"/>
    <w:rsid w:val="0058496B"/>
    <w:rsid w:val="00585152"/>
    <w:rsid w:val="00586AE4"/>
    <w:rsid w:val="005901AF"/>
    <w:rsid w:val="00590645"/>
    <w:rsid w:val="0059266B"/>
    <w:rsid w:val="005932CA"/>
    <w:rsid w:val="0059359A"/>
    <w:rsid w:val="00593BAE"/>
    <w:rsid w:val="00596D1E"/>
    <w:rsid w:val="005A31EF"/>
    <w:rsid w:val="005A64A3"/>
    <w:rsid w:val="005A72DC"/>
    <w:rsid w:val="005A7977"/>
    <w:rsid w:val="005B30AB"/>
    <w:rsid w:val="005C214B"/>
    <w:rsid w:val="005C545E"/>
    <w:rsid w:val="005D0ACF"/>
    <w:rsid w:val="005D0AED"/>
    <w:rsid w:val="005D2194"/>
    <w:rsid w:val="005D739D"/>
    <w:rsid w:val="005D772F"/>
    <w:rsid w:val="005D7866"/>
    <w:rsid w:val="005E0DEF"/>
    <w:rsid w:val="005E205D"/>
    <w:rsid w:val="005E442E"/>
    <w:rsid w:val="005F0267"/>
    <w:rsid w:val="005F20B4"/>
    <w:rsid w:val="005F5F80"/>
    <w:rsid w:val="006001C5"/>
    <w:rsid w:val="00600D37"/>
    <w:rsid w:val="00602958"/>
    <w:rsid w:val="0061204B"/>
    <w:rsid w:val="00615672"/>
    <w:rsid w:val="0061632C"/>
    <w:rsid w:val="00616963"/>
    <w:rsid w:val="00621340"/>
    <w:rsid w:val="00626B76"/>
    <w:rsid w:val="006417F0"/>
    <w:rsid w:val="006422F6"/>
    <w:rsid w:val="00646097"/>
    <w:rsid w:val="006507FB"/>
    <w:rsid w:val="00650CBC"/>
    <w:rsid w:val="00652E84"/>
    <w:rsid w:val="00652EC7"/>
    <w:rsid w:val="0065356C"/>
    <w:rsid w:val="00653DD3"/>
    <w:rsid w:val="0065453E"/>
    <w:rsid w:val="006545E3"/>
    <w:rsid w:val="00654F86"/>
    <w:rsid w:val="006558D5"/>
    <w:rsid w:val="006619CB"/>
    <w:rsid w:val="00662342"/>
    <w:rsid w:val="006626A2"/>
    <w:rsid w:val="0066407A"/>
    <w:rsid w:val="00664DA4"/>
    <w:rsid w:val="00671D3B"/>
    <w:rsid w:val="0067220D"/>
    <w:rsid w:val="0067375F"/>
    <w:rsid w:val="006764BF"/>
    <w:rsid w:val="00676FA5"/>
    <w:rsid w:val="00685B62"/>
    <w:rsid w:val="00686895"/>
    <w:rsid w:val="00691E1A"/>
    <w:rsid w:val="006A29A5"/>
    <w:rsid w:val="006A3F39"/>
    <w:rsid w:val="006A50BA"/>
    <w:rsid w:val="006A6063"/>
    <w:rsid w:val="006B0714"/>
    <w:rsid w:val="006B078E"/>
    <w:rsid w:val="006B42EF"/>
    <w:rsid w:val="006B5B3A"/>
    <w:rsid w:val="006B65DD"/>
    <w:rsid w:val="006C224F"/>
    <w:rsid w:val="006C41D5"/>
    <w:rsid w:val="006C5027"/>
    <w:rsid w:val="006C66BF"/>
    <w:rsid w:val="006D3C18"/>
    <w:rsid w:val="006D6844"/>
    <w:rsid w:val="006D7D78"/>
    <w:rsid w:val="006E4961"/>
    <w:rsid w:val="006E5274"/>
    <w:rsid w:val="007041AF"/>
    <w:rsid w:val="00714975"/>
    <w:rsid w:val="00715772"/>
    <w:rsid w:val="00715C49"/>
    <w:rsid w:val="00716F42"/>
    <w:rsid w:val="007218DD"/>
    <w:rsid w:val="00722A7F"/>
    <w:rsid w:val="00726ECC"/>
    <w:rsid w:val="007270C9"/>
    <w:rsid w:val="00731F50"/>
    <w:rsid w:val="0073372A"/>
    <w:rsid w:val="007361BE"/>
    <w:rsid w:val="00736CAF"/>
    <w:rsid w:val="00742C0A"/>
    <w:rsid w:val="007434AF"/>
    <w:rsid w:val="00753FFD"/>
    <w:rsid w:val="00754130"/>
    <w:rsid w:val="00754B45"/>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7F39AE"/>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2ED5"/>
    <w:rsid w:val="008C445C"/>
    <w:rsid w:val="008C557F"/>
    <w:rsid w:val="008C7B92"/>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03B7"/>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36FF"/>
    <w:rsid w:val="009E164C"/>
    <w:rsid w:val="009E3539"/>
    <w:rsid w:val="009E38E0"/>
    <w:rsid w:val="009F036F"/>
    <w:rsid w:val="009F042A"/>
    <w:rsid w:val="009F0EF9"/>
    <w:rsid w:val="009F19A1"/>
    <w:rsid w:val="009F7E71"/>
    <w:rsid w:val="00A004D6"/>
    <w:rsid w:val="00A02BC8"/>
    <w:rsid w:val="00A030F8"/>
    <w:rsid w:val="00A03B9B"/>
    <w:rsid w:val="00A04DFB"/>
    <w:rsid w:val="00A06526"/>
    <w:rsid w:val="00A11649"/>
    <w:rsid w:val="00A11EED"/>
    <w:rsid w:val="00A156C3"/>
    <w:rsid w:val="00A20A94"/>
    <w:rsid w:val="00A21B7B"/>
    <w:rsid w:val="00A221E3"/>
    <w:rsid w:val="00A231B4"/>
    <w:rsid w:val="00A24331"/>
    <w:rsid w:val="00A26576"/>
    <w:rsid w:val="00A301ED"/>
    <w:rsid w:val="00A31B98"/>
    <w:rsid w:val="00A33385"/>
    <w:rsid w:val="00A346CB"/>
    <w:rsid w:val="00A37901"/>
    <w:rsid w:val="00A37D70"/>
    <w:rsid w:val="00A40C69"/>
    <w:rsid w:val="00A414FB"/>
    <w:rsid w:val="00A455B1"/>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5758"/>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02D1"/>
    <w:rsid w:val="00B5426F"/>
    <w:rsid w:val="00B55DCE"/>
    <w:rsid w:val="00B56E78"/>
    <w:rsid w:val="00B62F5C"/>
    <w:rsid w:val="00B637BD"/>
    <w:rsid w:val="00B64A95"/>
    <w:rsid w:val="00B6727D"/>
    <w:rsid w:val="00B717DD"/>
    <w:rsid w:val="00B817BD"/>
    <w:rsid w:val="00B82D46"/>
    <w:rsid w:val="00B91535"/>
    <w:rsid w:val="00B97B27"/>
    <w:rsid w:val="00BA20A6"/>
    <w:rsid w:val="00BC25C1"/>
    <w:rsid w:val="00BC441F"/>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28BE"/>
    <w:rsid w:val="00C33747"/>
    <w:rsid w:val="00C34232"/>
    <w:rsid w:val="00C3431B"/>
    <w:rsid w:val="00C36B40"/>
    <w:rsid w:val="00C37F4F"/>
    <w:rsid w:val="00C40DCF"/>
    <w:rsid w:val="00C45622"/>
    <w:rsid w:val="00C469E6"/>
    <w:rsid w:val="00C474A8"/>
    <w:rsid w:val="00C52E9B"/>
    <w:rsid w:val="00C57458"/>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C7624"/>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5FE5"/>
    <w:rsid w:val="00D27AE1"/>
    <w:rsid w:val="00D27AE3"/>
    <w:rsid w:val="00D3449F"/>
    <w:rsid w:val="00D3690B"/>
    <w:rsid w:val="00D37FE9"/>
    <w:rsid w:val="00D40B9C"/>
    <w:rsid w:val="00D42363"/>
    <w:rsid w:val="00D42B42"/>
    <w:rsid w:val="00D5311F"/>
    <w:rsid w:val="00D53554"/>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1EA6"/>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1D3"/>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1D77"/>
    <w:rsid w:val="00EA3246"/>
    <w:rsid w:val="00EA48D9"/>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46AFC"/>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550"/>
    <w:rsid w:val="00FA6C1D"/>
    <w:rsid w:val="00FB35B9"/>
    <w:rsid w:val="00FB35CA"/>
    <w:rsid w:val="00FB618F"/>
    <w:rsid w:val="00FC6DF3"/>
    <w:rsid w:val="00FD2A5B"/>
    <w:rsid w:val="00FD4731"/>
    <w:rsid w:val="00FD4FDB"/>
    <w:rsid w:val="00FD5754"/>
    <w:rsid w:val="00FD5C35"/>
    <w:rsid w:val="00FD71D2"/>
    <w:rsid w:val="00FD7EC6"/>
    <w:rsid w:val="00FF04DE"/>
    <w:rsid w:val="00FF33FF"/>
    <w:rsid w:val="00FF4601"/>
    <w:rsid w:val="00FF4B46"/>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F9AFA878-85E9-684C-B506-9A0550B5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29A4"/>
    <w:rPr>
      <w:color w:val="0000FF" w:themeColor="hyperlink"/>
      <w:u w:val="single"/>
    </w:rPr>
  </w:style>
  <w:style w:type="character" w:styleId="UnresolvedMention">
    <w:name w:val="Unresolved Mention"/>
    <w:basedOn w:val="DefaultParagraphFont"/>
    <w:uiPriority w:val="99"/>
    <w:semiHidden/>
    <w:unhideWhenUsed/>
    <w:rsid w:val="00362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3993700C-362E-42D4-B769-065B90A49078}" type="presOf" srcId="{88AD2523-143D-4043-A8E6-D19A4D266368}" destId="{CBB7E45B-FC76-4043-AE67-E57C276105A3}" srcOrd="0" destOrd="0" presId="urn:microsoft.com/office/officeart/2005/8/layout/pyramid3"/>
    <dgm:cxn modelId="{7440E82D-BF85-42D1-9EF8-B574BCDD5FEF}" type="presOf" srcId="{88AD2523-143D-4043-A8E6-D19A4D266368}" destId="{6399385F-9D77-42B0-BD05-35177EB763F2}" srcOrd="1" destOrd="0" presId="urn:microsoft.com/office/officeart/2005/8/layout/pyramid3"/>
    <dgm:cxn modelId="{E9DA1640-DBFF-4D95-90DA-C01871B62043}" type="presOf" srcId="{0B089678-C8B1-4895-8C15-42D4F9FD6B6F}" destId="{BFC64CB6-37F6-4C43-A75F-8F748FB9BA1C}" srcOrd="0" destOrd="0" presId="urn:microsoft.com/office/officeart/2005/8/layout/pyramid3"/>
    <dgm:cxn modelId="{42C5DB63-BCAF-4D9C-B4EE-B31EFD52FED9}" type="presOf" srcId="{99AC002F-5127-4C80-B52C-2DAF5069D67A}" destId="{56B31B40-44C9-4CE3-9502-CAD28B942CC9}" srcOrd="1" destOrd="0" presId="urn:microsoft.com/office/officeart/2005/8/layout/pyramid3"/>
    <dgm:cxn modelId="{A74AED65-8E7D-4792-8D67-49C3991514DC}" type="presOf" srcId="{0B089678-C8B1-4895-8C15-42D4F9FD6B6F}" destId="{9849C49E-AD54-4C30-8D52-1876A14774FB}" srcOrd="1" destOrd="0" presId="urn:microsoft.com/office/officeart/2005/8/layout/pyramid3"/>
    <dgm:cxn modelId="{B9CBDD52-5DEE-43FC-95A3-24AF45B6588B}"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B9EA84-9708-4ECD-A9B5-0BBE0230D139}" type="presOf" srcId="{99AC002F-5127-4C80-B52C-2DAF5069D67A}" destId="{84AD9414-4518-4FE9-A1C3-9397E1BE0C44}"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ADE9D4D3-8E74-4DCB-8225-61EB6FF92CC5}" type="presOf" srcId="{0017951F-AEEA-4E30-B3D9-AD8C3C26A9BE}" destId="{72524314-17BB-49E2-B2E6-8DB4C09FFF7E}" srcOrd="0" destOrd="0" presId="urn:microsoft.com/office/officeart/2005/8/layout/pyramid3"/>
    <dgm:cxn modelId="{9C1C0EEC-A1C2-4ED2-90CA-20DAFE3F1338}" type="presOf" srcId="{6C31482E-35FE-425A-9588-751B5CFF4E16}" destId="{7AF156CF-770E-4015-A861-2CC81683C61C}" srcOrd="1" destOrd="0" presId="urn:microsoft.com/office/officeart/2005/8/layout/pyramid3"/>
    <dgm:cxn modelId="{043B83EC-FCA9-42E2-8C3D-C3E51A52AB14}" type="presOf" srcId="{46D3249E-5334-4DB3-911A-CA9ABCA38CEC}" destId="{931330A6-91AD-41E7-B223-7D488476D325}" srcOrd="1" destOrd="0" presId="urn:microsoft.com/office/officeart/2005/8/layout/pyramid3"/>
    <dgm:cxn modelId="{24AA98F1-D2EF-4E5A-B9F6-4C9F2D3AB346}" type="presOf" srcId="{6C31482E-35FE-425A-9588-751B5CFF4E16}" destId="{28742439-8CBE-4D19-B870-E4CDECF8B07E}" srcOrd="0" destOrd="0" presId="urn:microsoft.com/office/officeart/2005/8/layout/pyramid3"/>
    <dgm:cxn modelId="{3B751DDE-C0AF-4EC9-97E4-AD015A4D5B5D}" type="presParOf" srcId="{72524314-17BB-49E2-B2E6-8DB4C09FFF7E}" destId="{3BBE36E5-25F2-4BA0-9FE8-748B8FF0DA8D}" srcOrd="0" destOrd="0" presId="urn:microsoft.com/office/officeart/2005/8/layout/pyramid3"/>
    <dgm:cxn modelId="{405A244E-08B9-42A7-926F-43FF5A21AE2B}" type="presParOf" srcId="{3BBE36E5-25F2-4BA0-9FE8-748B8FF0DA8D}" destId="{84AD9414-4518-4FE9-A1C3-9397E1BE0C44}" srcOrd="0" destOrd="0" presId="urn:microsoft.com/office/officeart/2005/8/layout/pyramid3"/>
    <dgm:cxn modelId="{51EA15F8-C103-4BCB-AC06-8BC64B980111}" type="presParOf" srcId="{3BBE36E5-25F2-4BA0-9FE8-748B8FF0DA8D}" destId="{56B31B40-44C9-4CE3-9502-CAD28B942CC9}" srcOrd="1" destOrd="0" presId="urn:microsoft.com/office/officeart/2005/8/layout/pyramid3"/>
    <dgm:cxn modelId="{8C8F910D-9653-4BF6-9AC9-EA1BF2155C78}" type="presParOf" srcId="{72524314-17BB-49E2-B2E6-8DB4C09FFF7E}" destId="{43994162-78F2-4CB2-A28C-F7617BB144EA}" srcOrd="1" destOrd="0" presId="urn:microsoft.com/office/officeart/2005/8/layout/pyramid3"/>
    <dgm:cxn modelId="{C2F4BD57-04DE-46EE-A115-564B7A1F850A}" type="presParOf" srcId="{43994162-78F2-4CB2-A28C-F7617BB144EA}" destId="{8BE9400F-80D5-468B-9C7C-5519C857E740}" srcOrd="0" destOrd="0" presId="urn:microsoft.com/office/officeart/2005/8/layout/pyramid3"/>
    <dgm:cxn modelId="{5164635E-0D82-44C0-A96A-6E36B939B381}" type="presParOf" srcId="{43994162-78F2-4CB2-A28C-F7617BB144EA}" destId="{931330A6-91AD-41E7-B223-7D488476D325}" srcOrd="1" destOrd="0" presId="urn:microsoft.com/office/officeart/2005/8/layout/pyramid3"/>
    <dgm:cxn modelId="{FF758918-180B-4BCE-A2D0-84066D44462A}" type="presParOf" srcId="{72524314-17BB-49E2-B2E6-8DB4C09FFF7E}" destId="{83138B3B-9680-4451-B42C-DCDDBAF05160}" srcOrd="2" destOrd="0" presId="urn:microsoft.com/office/officeart/2005/8/layout/pyramid3"/>
    <dgm:cxn modelId="{D6576086-D91D-4DF8-AA97-0A9A8B93EE8B}" type="presParOf" srcId="{83138B3B-9680-4451-B42C-DCDDBAF05160}" destId="{CBB7E45B-FC76-4043-AE67-E57C276105A3}" srcOrd="0" destOrd="0" presId="urn:microsoft.com/office/officeart/2005/8/layout/pyramid3"/>
    <dgm:cxn modelId="{0888A2EA-6249-4C57-866D-FF648A769EDB}" type="presParOf" srcId="{83138B3B-9680-4451-B42C-DCDDBAF05160}" destId="{6399385F-9D77-42B0-BD05-35177EB763F2}" srcOrd="1" destOrd="0" presId="urn:microsoft.com/office/officeart/2005/8/layout/pyramid3"/>
    <dgm:cxn modelId="{73110E07-33AB-46B9-B1B8-5F3D74A3208B}" type="presParOf" srcId="{72524314-17BB-49E2-B2E6-8DB4C09FFF7E}" destId="{81D96034-E0F3-42E7-BB3B-E4DA86F131CA}" srcOrd="3" destOrd="0" presId="urn:microsoft.com/office/officeart/2005/8/layout/pyramid3"/>
    <dgm:cxn modelId="{D3D9B7A5-8D80-464E-9BDC-9FD864FA7B42}" type="presParOf" srcId="{81D96034-E0F3-42E7-BB3B-E4DA86F131CA}" destId="{28742439-8CBE-4D19-B870-E4CDECF8B07E}" srcOrd="0" destOrd="0" presId="urn:microsoft.com/office/officeart/2005/8/layout/pyramid3"/>
    <dgm:cxn modelId="{40CCF1D1-E295-4F36-A84D-48B7D9FC2E1E}" type="presParOf" srcId="{81D96034-E0F3-42E7-BB3B-E4DA86F131CA}" destId="{7AF156CF-770E-4015-A861-2CC81683C61C}" srcOrd="1" destOrd="0" presId="urn:microsoft.com/office/officeart/2005/8/layout/pyramid3"/>
    <dgm:cxn modelId="{16B59B05-4F30-4EEE-9229-23747E53DC6B}" type="presParOf" srcId="{72524314-17BB-49E2-B2E6-8DB4C09FFF7E}" destId="{CFAFA6FA-8881-432C-A7FE-B4A51C530034}" srcOrd="4" destOrd="0" presId="urn:microsoft.com/office/officeart/2005/8/layout/pyramid3"/>
    <dgm:cxn modelId="{67DF65FA-1371-45BA-BDFB-6692CC9B1AEE}" type="presParOf" srcId="{CFAFA6FA-8881-432C-A7FE-B4A51C530034}" destId="{BFC64CB6-37F6-4C43-A75F-8F748FB9BA1C}" srcOrd="0" destOrd="0" presId="urn:microsoft.com/office/officeart/2005/8/layout/pyramid3"/>
    <dgm:cxn modelId="{233C7609-EDCE-45C3-83C0-E6CF6A39840D}"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9D0B69-D550-4029-9082-254C7CA1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Mina Erten (mne1n18)</cp:lastModifiedBy>
  <cp:revision>3</cp:revision>
  <cp:lastPrinted>2016-04-18T12:10:00Z</cp:lastPrinted>
  <dcterms:created xsi:type="dcterms:W3CDTF">2021-03-29T14:50:00Z</dcterms:created>
  <dcterms:modified xsi:type="dcterms:W3CDTF">2021-04-26T18:53:00Z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