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50" w:type="pct"/>
        <w:tblLook w:val="04A0" w:firstRow="1" w:lastRow="0" w:firstColumn="1" w:lastColumn="0" w:noHBand="0" w:noVBand="1"/>
      </w:tblPr>
      <w:tblGrid>
        <w:gridCol w:w="3522"/>
        <w:gridCol w:w="3902"/>
        <w:gridCol w:w="1576"/>
        <w:gridCol w:w="1806"/>
        <w:gridCol w:w="521"/>
        <w:gridCol w:w="3907"/>
      </w:tblGrid>
      <w:tr w:rsidR="00A2703A">
        <w:trPr>
          <w:trHeight w:val="338"/>
        </w:trPr>
        <w:tc>
          <w:tcPr>
            <w:tcW w:w="15243" w:type="dxa"/>
            <w:gridSpan w:val="6"/>
            <w:shd w:val="clear" w:color="auto" w:fill="808080" w:themeFill="background1" w:themeFillShade="80"/>
          </w:tcPr>
          <w:p w:rsidR="00A2703A" w:rsidRDefault="00AF3927">
            <w:pPr>
              <w:pStyle w:val="ListParagraph"/>
              <w:spacing w:after="0" w:line="240" w:lineRule="auto"/>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A2703A">
        <w:trPr>
          <w:trHeight w:val="338"/>
        </w:trPr>
        <w:tc>
          <w:tcPr>
            <w:tcW w:w="3522" w:type="dxa"/>
            <w:shd w:val="clear" w:color="auto" w:fill="auto"/>
          </w:tcPr>
          <w:p w:rsidR="00A2703A" w:rsidRDefault="00AF3927">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5484" w:type="dxa"/>
            <w:gridSpan w:val="2"/>
            <w:shd w:val="clear" w:color="auto" w:fill="auto"/>
          </w:tcPr>
          <w:p w:rsidR="00A2703A" w:rsidRDefault="00AF3927">
            <w:pPr>
              <w:spacing w:after="0" w:line="240" w:lineRule="auto"/>
              <w:rPr>
                <w:rFonts w:ascii="Verdana" w:eastAsia="Times New Roman" w:hAnsi="Verdana" w:cs="Times New Roman"/>
                <w:b/>
                <w:color w:val="000000"/>
                <w:lang w:eastAsia="en-GB"/>
              </w:rPr>
            </w:pPr>
            <w:r>
              <w:rPr>
                <w:rFonts w:ascii="Verdana" w:eastAsia="Times New Roman" w:hAnsi="Verdana" w:cs="Times New Roman"/>
                <w:b/>
                <w:color w:val="000000"/>
                <w:lang w:eastAsia="en-GB"/>
              </w:rPr>
              <w:t>Southampton university aikido club</w:t>
            </w:r>
          </w:p>
        </w:tc>
        <w:tc>
          <w:tcPr>
            <w:tcW w:w="1807" w:type="dxa"/>
            <w:shd w:val="clear" w:color="auto" w:fill="auto"/>
          </w:tcPr>
          <w:p w:rsidR="00A2703A" w:rsidRDefault="00AF3927">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4430" w:type="dxa"/>
            <w:gridSpan w:val="2"/>
            <w:shd w:val="clear" w:color="auto" w:fill="auto"/>
          </w:tcPr>
          <w:p w:rsidR="00A2703A" w:rsidRDefault="00AF3927">
            <w:pPr>
              <w:pStyle w:val="ListParagraph"/>
              <w:spacing w:after="0" w:line="240" w:lineRule="auto"/>
              <w:ind w:left="170"/>
              <w:rPr>
                <w:rFonts w:ascii="Verdana" w:eastAsia="Times New Roman" w:hAnsi="Verdana" w:cs="Times New Roman"/>
                <w:lang w:eastAsia="en-GB"/>
              </w:rPr>
            </w:pPr>
            <w:r>
              <w:rPr>
                <w:rFonts w:ascii="Verdana" w:eastAsia="Times New Roman" w:hAnsi="Verdana" w:cs="Times New Roman"/>
                <w:lang w:eastAsia="en-GB"/>
              </w:rPr>
              <w:t>12/5/21</w:t>
            </w:r>
          </w:p>
        </w:tc>
      </w:tr>
      <w:tr w:rsidR="00A2703A">
        <w:trPr>
          <w:trHeight w:val="338"/>
        </w:trPr>
        <w:tc>
          <w:tcPr>
            <w:tcW w:w="3522" w:type="dxa"/>
            <w:shd w:val="clear" w:color="auto" w:fill="A6A6A6" w:themeFill="background1" w:themeFillShade="A6"/>
          </w:tcPr>
          <w:p w:rsidR="00A2703A" w:rsidRDefault="00A2703A">
            <w:pPr>
              <w:pStyle w:val="ListParagraph"/>
              <w:spacing w:after="0" w:line="240" w:lineRule="auto"/>
              <w:ind w:left="170"/>
              <w:rPr>
                <w:rFonts w:ascii="Verdana" w:eastAsia="Times New Roman" w:hAnsi="Verdana" w:cs="Times New Roman"/>
                <w:b/>
                <w:lang w:eastAsia="en-GB"/>
              </w:rPr>
            </w:pPr>
          </w:p>
        </w:tc>
        <w:tc>
          <w:tcPr>
            <w:tcW w:w="3906" w:type="dxa"/>
            <w:shd w:val="clear" w:color="auto" w:fill="auto"/>
          </w:tcPr>
          <w:p w:rsidR="00A2703A" w:rsidRDefault="00AF3927">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Name</w:t>
            </w:r>
          </w:p>
        </w:tc>
        <w:tc>
          <w:tcPr>
            <w:tcW w:w="3907" w:type="dxa"/>
            <w:gridSpan w:val="3"/>
            <w:shd w:val="clear" w:color="auto" w:fill="auto"/>
          </w:tcPr>
          <w:p w:rsidR="00A2703A" w:rsidRDefault="00AF3927">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Role</w:t>
            </w:r>
          </w:p>
        </w:tc>
        <w:tc>
          <w:tcPr>
            <w:tcW w:w="3908" w:type="dxa"/>
            <w:shd w:val="clear" w:color="auto" w:fill="auto"/>
          </w:tcPr>
          <w:p w:rsidR="00A2703A" w:rsidRDefault="00AF3927">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Experience/Qualification</w:t>
            </w:r>
          </w:p>
        </w:tc>
      </w:tr>
      <w:tr w:rsidR="00A2703A">
        <w:trPr>
          <w:trHeight w:val="338"/>
        </w:trPr>
        <w:tc>
          <w:tcPr>
            <w:tcW w:w="3522" w:type="dxa"/>
            <w:shd w:val="clear" w:color="auto" w:fill="auto"/>
          </w:tcPr>
          <w:p w:rsidR="00A2703A" w:rsidRDefault="00AF3927">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Club or Society Representative</w:t>
            </w:r>
          </w:p>
        </w:tc>
        <w:tc>
          <w:tcPr>
            <w:tcW w:w="3906" w:type="dxa"/>
            <w:shd w:val="clear" w:color="auto" w:fill="auto"/>
          </w:tcPr>
          <w:p w:rsidR="00A2703A" w:rsidRDefault="00AF3927">
            <w:pPr>
              <w:pStyle w:val="ListParagraph"/>
              <w:spacing w:after="0" w:line="240" w:lineRule="auto"/>
              <w:ind w:left="170"/>
              <w:rPr>
                <w:rFonts w:ascii="Verdana" w:eastAsia="Times New Roman" w:hAnsi="Verdana" w:cs="Times New Roman"/>
                <w:color w:val="000000"/>
                <w:lang w:eastAsia="en-GB"/>
              </w:rPr>
            </w:pPr>
            <w:r>
              <w:rPr>
                <w:rFonts w:ascii="Verdana" w:eastAsia="Times New Roman" w:hAnsi="Verdana" w:cs="Times New Roman"/>
                <w:color w:val="000000"/>
                <w:lang w:eastAsia="en-GB"/>
              </w:rPr>
              <w:t>Guy Boyde</w:t>
            </w:r>
          </w:p>
        </w:tc>
        <w:tc>
          <w:tcPr>
            <w:tcW w:w="3907" w:type="dxa"/>
            <w:gridSpan w:val="3"/>
            <w:shd w:val="clear" w:color="auto" w:fill="auto"/>
          </w:tcPr>
          <w:p w:rsidR="00A2703A" w:rsidRDefault="00AF3927">
            <w:pPr>
              <w:pStyle w:val="ListParagraph"/>
              <w:spacing w:after="0" w:line="240" w:lineRule="auto"/>
              <w:ind w:left="170"/>
              <w:rPr>
                <w:rFonts w:ascii="Verdana" w:eastAsia="Times New Roman" w:hAnsi="Verdana" w:cs="Times New Roman"/>
                <w:color w:val="000000"/>
                <w:lang w:eastAsia="en-GB"/>
              </w:rPr>
            </w:pPr>
            <w:r>
              <w:rPr>
                <w:rFonts w:ascii="Verdana" w:eastAsia="Times New Roman" w:hAnsi="Verdana" w:cs="Times New Roman"/>
                <w:color w:val="000000"/>
                <w:lang w:eastAsia="en-GB"/>
              </w:rPr>
              <w:t>Secretary</w:t>
            </w:r>
          </w:p>
        </w:tc>
        <w:tc>
          <w:tcPr>
            <w:tcW w:w="3908" w:type="dxa"/>
            <w:shd w:val="clear" w:color="auto" w:fill="auto"/>
          </w:tcPr>
          <w:p w:rsidR="00A2703A" w:rsidRDefault="00AF3927">
            <w:pPr>
              <w:pStyle w:val="ListParagraph"/>
              <w:spacing w:after="0" w:line="240" w:lineRule="auto"/>
              <w:ind w:left="170"/>
              <w:rPr>
                <w:rFonts w:ascii="Verdana" w:eastAsia="Times New Roman" w:hAnsi="Verdana" w:cs="Times New Roman"/>
                <w:color w:val="FF0000"/>
                <w:highlight w:val="yellow"/>
                <w:lang w:eastAsia="en-GB"/>
              </w:rPr>
            </w:pPr>
            <w:r>
              <w:rPr>
                <w:rFonts w:ascii="Verdana" w:eastAsia="Times New Roman" w:hAnsi="Verdana" w:cs="Times New Roman"/>
                <w:b/>
                <w:lang w:eastAsia="en-GB"/>
              </w:rPr>
              <w:t>N/A</w:t>
            </w:r>
          </w:p>
        </w:tc>
      </w:tr>
      <w:tr w:rsidR="00A2703A">
        <w:trPr>
          <w:trHeight w:val="338"/>
        </w:trPr>
        <w:tc>
          <w:tcPr>
            <w:tcW w:w="3522" w:type="dxa"/>
            <w:shd w:val="clear" w:color="auto" w:fill="auto"/>
          </w:tcPr>
          <w:p w:rsidR="00A2703A" w:rsidRDefault="00AF3927">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Qualified/Experienced Individual*</w:t>
            </w:r>
          </w:p>
        </w:tc>
        <w:tc>
          <w:tcPr>
            <w:tcW w:w="3906" w:type="dxa"/>
            <w:shd w:val="clear" w:color="auto" w:fill="auto"/>
          </w:tcPr>
          <w:p w:rsidR="00A2703A" w:rsidRDefault="002550D9">
            <w:pPr>
              <w:pStyle w:val="ListParagraph"/>
              <w:spacing w:after="0" w:line="240" w:lineRule="auto"/>
              <w:ind w:left="170"/>
              <w:rPr>
                <w:rFonts w:ascii="Verdana" w:eastAsia="Times New Roman" w:hAnsi="Verdana" w:cs="Times New Roman"/>
                <w:b/>
                <w:i/>
                <w:lang w:eastAsia="en-GB"/>
              </w:rPr>
            </w:pPr>
            <w:r>
              <w:rPr>
                <w:rFonts w:ascii="Verdana" w:eastAsia="Times New Roman" w:hAnsi="Verdana" w:cs="Times New Roman"/>
                <w:b/>
                <w:i/>
                <w:lang w:eastAsia="en-GB"/>
              </w:rPr>
              <w:t>Alex Megann</w:t>
            </w:r>
          </w:p>
        </w:tc>
        <w:tc>
          <w:tcPr>
            <w:tcW w:w="3907" w:type="dxa"/>
            <w:gridSpan w:val="3"/>
            <w:shd w:val="clear" w:color="auto" w:fill="auto"/>
          </w:tcPr>
          <w:p w:rsidR="00A2703A" w:rsidRDefault="002550D9">
            <w:pPr>
              <w:pStyle w:val="ListParagraph"/>
              <w:spacing w:after="0" w:line="240" w:lineRule="auto"/>
              <w:ind w:left="170"/>
              <w:rPr>
                <w:rFonts w:ascii="Verdana" w:eastAsia="Times New Roman" w:hAnsi="Verdana" w:cs="Times New Roman"/>
                <w:b/>
                <w:i/>
                <w:lang w:eastAsia="en-GB"/>
              </w:rPr>
            </w:pPr>
            <w:r>
              <w:rPr>
                <w:rFonts w:ascii="Verdana" w:eastAsia="Times New Roman" w:hAnsi="Verdana" w:cs="Times New Roman"/>
                <w:b/>
                <w:i/>
                <w:lang w:eastAsia="en-GB"/>
              </w:rPr>
              <w:t>Chief Instructor, Southampton university aikido club</w:t>
            </w:r>
          </w:p>
        </w:tc>
        <w:tc>
          <w:tcPr>
            <w:tcW w:w="3908" w:type="dxa"/>
            <w:shd w:val="clear" w:color="auto" w:fill="auto"/>
          </w:tcPr>
          <w:p w:rsidR="00A2703A" w:rsidRDefault="002550D9">
            <w:pPr>
              <w:pStyle w:val="ListParagraph"/>
              <w:spacing w:after="0" w:line="240" w:lineRule="auto"/>
              <w:ind w:left="170"/>
              <w:rPr>
                <w:rFonts w:ascii="Verdana" w:eastAsia="Times New Roman" w:hAnsi="Verdana" w:cs="Times New Roman"/>
                <w:b/>
                <w:i/>
                <w:lang w:eastAsia="en-GB"/>
              </w:rPr>
            </w:pPr>
            <w:bookmarkStart w:id="0" w:name="_Hlk48747736"/>
            <w:bookmarkEnd w:id="0"/>
            <w:proofErr w:type="spellStart"/>
            <w:r>
              <w:rPr>
                <w:rFonts w:ascii="Verdana" w:eastAsia="Times New Roman" w:hAnsi="Verdana" w:cs="Times New Roman"/>
                <w:b/>
                <w:i/>
                <w:lang w:eastAsia="en-GB"/>
              </w:rPr>
              <w:t>Shidoin</w:t>
            </w:r>
            <w:proofErr w:type="spellEnd"/>
            <w:r>
              <w:rPr>
                <w:rFonts w:ascii="Verdana" w:eastAsia="Times New Roman" w:hAnsi="Verdana" w:cs="Times New Roman"/>
                <w:b/>
                <w:i/>
                <w:lang w:eastAsia="en-GB"/>
              </w:rPr>
              <w:t xml:space="preserve"> (senior instructor),</w:t>
            </w:r>
          </w:p>
          <w:p w:rsidR="002550D9" w:rsidRDefault="002550D9">
            <w:pPr>
              <w:pStyle w:val="ListParagraph"/>
              <w:spacing w:after="0" w:line="240" w:lineRule="auto"/>
              <w:ind w:left="170"/>
              <w:rPr>
                <w:rFonts w:ascii="Verdana" w:eastAsia="Times New Roman" w:hAnsi="Verdana" w:cs="Times New Roman"/>
                <w:b/>
                <w:i/>
                <w:lang w:eastAsia="en-GB"/>
              </w:rPr>
            </w:pPr>
            <w:r>
              <w:rPr>
                <w:rFonts w:ascii="Verdana" w:eastAsia="Times New Roman" w:hAnsi="Verdana" w:cs="Times New Roman"/>
                <w:b/>
                <w:i/>
                <w:lang w:eastAsia="en-GB"/>
              </w:rPr>
              <w:t>British Aikido Federation</w:t>
            </w:r>
          </w:p>
        </w:tc>
      </w:tr>
    </w:tbl>
    <w:p w:rsidR="00A2703A" w:rsidRDefault="00A2703A">
      <w:pPr>
        <w:shd w:val="clear" w:color="auto" w:fill="BFBFBF" w:themeFill="background1" w:themeFillShade="BF"/>
        <w:spacing w:after="0"/>
        <w:rPr>
          <w:rFonts w:ascii="Georgia" w:hAnsi="Georgia"/>
          <w:sz w:val="2"/>
          <w:szCs w:val="2"/>
        </w:rPr>
      </w:pPr>
    </w:p>
    <w:p w:rsidR="00A2703A" w:rsidRDefault="00AF3927">
      <w:pPr>
        <w:rPr>
          <w:rFonts w:ascii="Arial" w:hAnsi="Arial" w:cs="Arial"/>
          <w:sz w:val="28"/>
          <w:szCs w:val="28"/>
        </w:rPr>
      </w:pPr>
      <w:r>
        <w:rPr>
          <w:rFonts w:ascii="Arial" w:hAnsi="Arial" w:cs="Arial"/>
          <w:sz w:val="28"/>
          <w:szCs w:val="28"/>
        </w:rPr>
        <w:t xml:space="preserve">* This can be a </w:t>
      </w:r>
      <w:r>
        <w:rPr>
          <w:rFonts w:ascii="Arial" w:hAnsi="Arial" w:cs="Arial"/>
          <w:sz w:val="28"/>
          <w:szCs w:val="28"/>
        </w:rPr>
        <w:t>representative of an NGB, Partner Organisation or individual with relevant experience/qualification. Where an external individual is not available/appropriate a second sign-off within the Club or Society is acceptable where experience can be referenced.</w:t>
      </w:r>
    </w:p>
    <w:p w:rsidR="00A2703A" w:rsidRDefault="00AF3927">
      <w:pPr>
        <w:spacing w:after="0" w:line="240" w:lineRule="auto"/>
        <w:jc w:val="center"/>
        <w:textAlignment w:val="baseline"/>
        <w:rPr>
          <w:rFonts w:ascii="Times New Roman" w:hAnsi="Times New Roman" w:cs="Times New Roman"/>
          <w:sz w:val="40"/>
          <w:szCs w:val="40"/>
        </w:rPr>
      </w:pPr>
      <w:r>
        <w:rPr>
          <w:rFonts w:ascii="Times New Roman" w:hAnsi="Times New Roman" w:cs="Times New Roman"/>
          <w:b/>
          <w:bCs/>
          <w:sz w:val="40"/>
          <w:szCs w:val="40"/>
          <w:shd w:val="clear" w:color="auto" w:fill="C0C0C0"/>
        </w:rPr>
        <w:t>CO</w:t>
      </w:r>
      <w:r>
        <w:rPr>
          <w:rFonts w:ascii="Times New Roman" w:hAnsi="Times New Roman" w:cs="Times New Roman"/>
          <w:b/>
          <w:bCs/>
          <w:sz w:val="40"/>
          <w:szCs w:val="40"/>
          <w:shd w:val="clear" w:color="auto" w:fill="C0C0C0"/>
        </w:rPr>
        <w:t>VID-19: Advice, guidance and Risk Assessment for Clubs and Societies</w:t>
      </w:r>
      <w:r>
        <w:rPr>
          <w:rFonts w:ascii="Times New Roman" w:hAnsi="Times New Roman" w:cs="Times New Roman"/>
          <w:sz w:val="40"/>
          <w:szCs w:val="40"/>
        </w:rPr>
        <w:t> </w:t>
      </w:r>
    </w:p>
    <w:p w:rsidR="00A2703A" w:rsidRDefault="00A2703A">
      <w:pPr>
        <w:spacing w:after="0" w:line="240" w:lineRule="auto"/>
        <w:jc w:val="center"/>
        <w:textAlignment w:val="baseline"/>
        <w:rPr>
          <w:rFonts w:ascii="Arial" w:hAnsi="Arial" w:cs="Arial"/>
          <w:sz w:val="18"/>
          <w:szCs w:val="18"/>
        </w:rPr>
      </w:pPr>
    </w:p>
    <w:p w:rsidR="00A2703A" w:rsidRDefault="00AF3927">
      <w:pPr>
        <w:spacing w:after="0"/>
        <w:jc w:val="both"/>
        <w:textAlignment w:val="baseline"/>
        <w:rPr>
          <w:rFonts w:ascii="Arial" w:hAnsi="Arial" w:cs="Arial"/>
          <w:sz w:val="28"/>
          <w:szCs w:val="28"/>
        </w:rPr>
      </w:pPr>
      <w:r>
        <w:rPr>
          <w:rFonts w:ascii="Arial" w:hAnsi="Arial" w:cs="Arial"/>
          <w:sz w:val="28"/>
          <w:szCs w:val="28"/>
        </w:rPr>
        <w:t>Covid-19 is a new illness that can affect your lungs and airways. It is caused by a virus called Coronavirus. Symptoms can be mild, moderate, severe or fatal. Please see below for a che</w:t>
      </w:r>
      <w:r>
        <w:rPr>
          <w:rFonts w:ascii="Arial" w:hAnsi="Arial" w:cs="Arial"/>
          <w:sz w:val="28"/>
          <w:szCs w:val="28"/>
        </w:rPr>
        <w:t>cklist guidance to help Clubs, Societies and students to understand how to participate to activities safely during the coronavirus pandemic. </w:t>
      </w:r>
    </w:p>
    <w:p w:rsidR="00A2703A" w:rsidRDefault="00A2703A">
      <w:pPr>
        <w:spacing w:after="0" w:line="240" w:lineRule="auto"/>
        <w:jc w:val="both"/>
        <w:textAlignment w:val="baseline"/>
        <w:rPr>
          <w:rFonts w:ascii="Arial" w:hAnsi="Arial" w:cs="Arial"/>
          <w:sz w:val="18"/>
          <w:szCs w:val="18"/>
        </w:rPr>
      </w:pPr>
    </w:p>
    <w:p w:rsidR="00A2703A" w:rsidRDefault="00AF3927">
      <w:pPr>
        <w:spacing w:after="0" w:line="240" w:lineRule="auto"/>
        <w:jc w:val="both"/>
        <w:textAlignment w:val="baseline"/>
        <w:rPr>
          <w:rFonts w:ascii="Arial" w:hAnsi="Arial" w:cs="Arial"/>
          <w:sz w:val="18"/>
          <w:szCs w:val="18"/>
        </w:rPr>
      </w:pPr>
      <w:r>
        <w:rPr>
          <w:rFonts w:ascii="Times New Roman" w:hAnsi="Times New Roman" w:cs="Times New Roman"/>
          <w:sz w:val="32"/>
          <w:szCs w:val="32"/>
        </w:rPr>
        <w:t>Covid-19 Activities Check List for Clubs and Societies: </w:t>
      </w:r>
    </w:p>
    <w:p w:rsidR="00A2703A" w:rsidRDefault="00AF3927">
      <w:pPr>
        <w:spacing w:after="0" w:line="240" w:lineRule="auto"/>
        <w:jc w:val="both"/>
        <w:textAlignment w:val="baseline"/>
        <w:rPr>
          <w:rFonts w:ascii="Times New Roman" w:hAnsi="Times New Roman" w:cs="Times New Roman"/>
          <w:sz w:val="28"/>
          <w:szCs w:val="28"/>
        </w:rPr>
      </w:pPr>
      <w:r>
        <w:rPr>
          <w:rFonts w:ascii="MS Gothic" w:eastAsia="MS Gothic" w:hAnsi="MS Gothic" w:cs="MS Gothic"/>
          <w:sz w:val="28"/>
          <w:szCs w:val="28"/>
        </w:rPr>
        <w:t>☑</w:t>
      </w:r>
      <w:r>
        <w:rPr>
          <w:rFonts w:ascii="Times New Roman" w:hAnsi="Times New Roman" w:cs="Times New Roman"/>
          <w:sz w:val="28"/>
          <w:szCs w:val="28"/>
        </w:rPr>
        <w:t> </w:t>
      </w:r>
      <w:r>
        <w:rPr>
          <w:rFonts w:ascii="Times New Roman" w:hAnsi="Times New Roman" w:cs="Times New Roman"/>
          <w:i/>
          <w:iCs/>
          <w:sz w:val="28"/>
          <w:szCs w:val="28"/>
        </w:rPr>
        <w:t>Read the latest Government updates and guidelines</w:t>
      </w:r>
      <w:r>
        <w:rPr>
          <w:rFonts w:ascii="Times New Roman" w:hAnsi="Times New Roman" w:cs="Times New Roman"/>
          <w:sz w:val="28"/>
          <w:szCs w:val="28"/>
        </w:rPr>
        <w:t> </w:t>
      </w:r>
    </w:p>
    <w:p w:rsidR="00A2703A" w:rsidRDefault="00A2703A">
      <w:pPr>
        <w:spacing w:after="0" w:line="240" w:lineRule="auto"/>
        <w:jc w:val="both"/>
        <w:textAlignment w:val="baseline"/>
        <w:rPr>
          <w:rFonts w:ascii="Arial" w:hAnsi="Arial" w:cs="Arial"/>
          <w:sz w:val="18"/>
          <w:szCs w:val="18"/>
        </w:rPr>
      </w:pPr>
    </w:p>
    <w:p w:rsidR="00A2703A" w:rsidRDefault="00AF3927">
      <w:pPr>
        <w:spacing w:after="0" w:line="240" w:lineRule="auto"/>
        <w:jc w:val="both"/>
        <w:textAlignment w:val="baseline"/>
        <w:rPr>
          <w:rFonts w:ascii="Times New Roman" w:hAnsi="Times New Roman" w:cs="Times New Roman"/>
          <w:sz w:val="28"/>
          <w:szCs w:val="28"/>
        </w:rPr>
      </w:pPr>
      <w:r>
        <w:rPr>
          <w:rFonts w:ascii="MS Gothic" w:eastAsia="MS Gothic" w:hAnsi="MS Gothic" w:cs="MS Gothic"/>
          <w:sz w:val="28"/>
          <w:szCs w:val="28"/>
        </w:rPr>
        <w:t>☑</w:t>
      </w:r>
      <w:r>
        <w:rPr>
          <w:rFonts w:ascii="Times New Roman" w:hAnsi="Times New Roman" w:cs="Times New Roman"/>
          <w:sz w:val="28"/>
          <w:szCs w:val="28"/>
        </w:rPr>
        <w:t> </w:t>
      </w:r>
      <w:r>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hAnsi="Times New Roman" w:cs="Times New Roman"/>
          <w:sz w:val="28"/>
          <w:szCs w:val="28"/>
        </w:rPr>
        <w:t> </w:t>
      </w:r>
    </w:p>
    <w:p w:rsidR="00A2703A" w:rsidRDefault="00A2703A">
      <w:pPr>
        <w:spacing w:after="0" w:line="240" w:lineRule="auto"/>
        <w:jc w:val="both"/>
        <w:textAlignment w:val="baseline"/>
        <w:rPr>
          <w:rFonts w:ascii="Arial" w:hAnsi="Arial" w:cs="Arial"/>
          <w:sz w:val="18"/>
          <w:szCs w:val="18"/>
        </w:rPr>
      </w:pPr>
    </w:p>
    <w:p w:rsidR="00A2703A" w:rsidRDefault="00AF3927">
      <w:pPr>
        <w:spacing w:after="0" w:line="240" w:lineRule="auto"/>
        <w:jc w:val="both"/>
        <w:textAlignment w:val="baseline"/>
        <w:rPr>
          <w:rFonts w:ascii="Times New Roman" w:hAnsi="Times New Roman" w:cs="Times New Roman"/>
          <w:sz w:val="28"/>
          <w:szCs w:val="28"/>
        </w:rPr>
      </w:pPr>
      <w:r>
        <w:rPr>
          <w:rFonts w:ascii="MS Gothic" w:eastAsia="MS Gothic" w:hAnsi="MS Gothic" w:cs="MS Gothic"/>
          <w:sz w:val="28"/>
          <w:szCs w:val="28"/>
        </w:rPr>
        <w:t>☑</w:t>
      </w:r>
      <w:r>
        <w:rPr>
          <w:rFonts w:ascii="Times New Roman" w:hAnsi="Times New Roman" w:cs="Times New Roman"/>
          <w:sz w:val="28"/>
          <w:szCs w:val="28"/>
        </w:rPr>
        <w:t> </w:t>
      </w:r>
      <w:r>
        <w:rPr>
          <w:rFonts w:ascii="Times New Roman" w:hAnsi="Times New Roman" w:cs="Times New Roman"/>
          <w:i/>
          <w:iCs/>
          <w:sz w:val="28"/>
          <w:szCs w:val="28"/>
        </w:rPr>
        <w:t>Review and update existing Risk A</w:t>
      </w:r>
      <w:r>
        <w:rPr>
          <w:rFonts w:ascii="Times New Roman" w:hAnsi="Times New Roman" w:cs="Times New Roman"/>
          <w:i/>
          <w:iCs/>
          <w:sz w:val="28"/>
          <w:szCs w:val="28"/>
        </w:rPr>
        <w:t>ssessments to include COVID-19 risk management or review and submit and additional COVID-19 Risk Assessment covering additional risks</w:t>
      </w:r>
      <w:r>
        <w:rPr>
          <w:rFonts w:ascii="Times New Roman" w:hAnsi="Times New Roman" w:cs="Times New Roman"/>
          <w:sz w:val="28"/>
          <w:szCs w:val="28"/>
        </w:rPr>
        <w:t> </w:t>
      </w:r>
    </w:p>
    <w:p w:rsidR="00A2703A" w:rsidRDefault="00A2703A">
      <w:pPr>
        <w:spacing w:after="0" w:line="240" w:lineRule="auto"/>
        <w:jc w:val="both"/>
        <w:textAlignment w:val="baseline"/>
        <w:rPr>
          <w:rFonts w:ascii="Arial" w:hAnsi="Arial" w:cs="Arial"/>
          <w:sz w:val="18"/>
          <w:szCs w:val="18"/>
        </w:rPr>
      </w:pPr>
    </w:p>
    <w:p w:rsidR="00A2703A" w:rsidRDefault="00AF3927">
      <w:pPr>
        <w:spacing w:after="0" w:line="240" w:lineRule="auto"/>
        <w:jc w:val="both"/>
        <w:textAlignment w:val="baseline"/>
        <w:rPr>
          <w:rFonts w:ascii="Times New Roman" w:hAnsi="Times New Roman" w:cs="Times New Roman"/>
          <w:sz w:val="28"/>
          <w:szCs w:val="28"/>
        </w:rPr>
      </w:pPr>
      <w:r>
        <w:rPr>
          <w:rFonts w:ascii="MS Gothic" w:eastAsia="MS Gothic" w:hAnsi="MS Gothic" w:cs="MS Gothic"/>
          <w:sz w:val="28"/>
          <w:szCs w:val="28"/>
        </w:rPr>
        <w:t>☑</w:t>
      </w:r>
      <w:r>
        <w:rPr>
          <w:rFonts w:ascii="Times New Roman" w:hAnsi="Times New Roman" w:cs="Times New Roman"/>
          <w:sz w:val="28"/>
          <w:szCs w:val="28"/>
        </w:rPr>
        <w:t> </w:t>
      </w:r>
      <w:r>
        <w:rPr>
          <w:rFonts w:ascii="Times New Roman" w:hAnsi="Times New Roman" w:cs="Times New Roman"/>
          <w:i/>
          <w:iCs/>
          <w:sz w:val="28"/>
          <w:szCs w:val="28"/>
        </w:rPr>
        <w:t xml:space="preserve">Share the results of the risk assessment with your members and on your website and Groups Hub, this has to be </w:t>
      </w:r>
      <w:r>
        <w:rPr>
          <w:rFonts w:ascii="Times New Roman" w:hAnsi="Times New Roman" w:cs="Times New Roman"/>
          <w:i/>
          <w:iCs/>
          <w:sz w:val="28"/>
          <w:szCs w:val="28"/>
        </w:rPr>
        <w:t>available for download.</w:t>
      </w:r>
      <w:r>
        <w:rPr>
          <w:rFonts w:ascii="Times New Roman" w:hAnsi="Times New Roman" w:cs="Times New Roman"/>
          <w:sz w:val="28"/>
          <w:szCs w:val="28"/>
        </w:rPr>
        <w:t> </w:t>
      </w:r>
    </w:p>
    <w:p w:rsidR="00A2703A" w:rsidRDefault="00A2703A">
      <w:pPr>
        <w:spacing w:after="0" w:line="240" w:lineRule="auto"/>
        <w:jc w:val="both"/>
        <w:textAlignment w:val="baseline"/>
        <w:rPr>
          <w:rFonts w:ascii="Arial" w:hAnsi="Arial" w:cs="Arial"/>
          <w:sz w:val="18"/>
          <w:szCs w:val="18"/>
        </w:rPr>
      </w:pPr>
    </w:p>
    <w:p w:rsidR="00A2703A" w:rsidRDefault="00AF3927">
      <w:pPr>
        <w:spacing w:after="0" w:line="240" w:lineRule="auto"/>
        <w:jc w:val="both"/>
        <w:textAlignment w:val="baseline"/>
        <w:rPr>
          <w:rFonts w:ascii="Times New Roman" w:hAnsi="Times New Roman" w:cs="Times New Roman"/>
          <w:sz w:val="28"/>
          <w:szCs w:val="28"/>
        </w:rPr>
      </w:pPr>
      <w:r>
        <w:rPr>
          <w:rFonts w:ascii="MS Gothic" w:eastAsia="MS Gothic" w:hAnsi="MS Gothic" w:cs="MS Gothic"/>
          <w:sz w:val="28"/>
          <w:szCs w:val="28"/>
        </w:rPr>
        <w:t>☑</w:t>
      </w:r>
      <w:r>
        <w:rPr>
          <w:rFonts w:cs="Arial"/>
          <w:sz w:val="20"/>
          <w:szCs w:val="20"/>
        </w:rPr>
        <w:t> </w:t>
      </w:r>
      <w:r>
        <w:rPr>
          <w:rFonts w:ascii="Times New Roman" w:hAnsi="Times New Roman" w:cs="Times New Roman"/>
          <w:i/>
          <w:iCs/>
          <w:sz w:val="28"/>
          <w:szCs w:val="28"/>
        </w:rPr>
        <w:t>Check in advance if the facilities you want to use have reopened and their guidance for returning to activity</w:t>
      </w:r>
      <w:r>
        <w:rPr>
          <w:rFonts w:ascii="Times New Roman" w:hAnsi="Times New Roman" w:cs="Times New Roman"/>
          <w:sz w:val="28"/>
          <w:szCs w:val="28"/>
        </w:rPr>
        <w:t> </w:t>
      </w:r>
    </w:p>
    <w:p w:rsidR="00A2703A" w:rsidRDefault="00A2703A">
      <w:pPr>
        <w:spacing w:after="0" w:line="240" w:lineRule="auto"/>
        <w:jc w:val="both"/>
        <w:textAlignment w:val="baseline"/>
        <w:rPr>
          <w:rFonts w:ascii="Arial" w:hAnsi="Arial" w:cs="Arial"/>
          <w:sz w:val="18"/>
          <w:szCs w:val="18"/>
        </w:rPr>
      </w:pPr>
    </w:p>
    <w:p w:rsidR="00A2703A" w:rsidRDefault="00AF3927">
      <w:pPr>
        <w:spacing w:after="0" w:line="240" w:lineRule="auto"/>
        <w:jc w:val="both"/>
        <w:textAlignment w:val="baseline"/>
        <w:rPr>
          <w:rFonts w:ascii="Arial" w:hAnsi="Arial" w:cs="Arial"/>
          <w:sz w:val="18"/>
          <w:szCs w:val="18"/>
        </w:rPr>
      </w:pPr>
      <w:r>
        <w:rPr>
          <w:rFonts w:ascii="MS Gothic" w:eastAsia="MS Gothic" w:hAnsi="MS Gothic" w:cs="MS Gothic"/>
          <w:sz w:val="28"/>
          <w:szCs w:val="28"/>
        </w:rPr>
        <w:t>☑</w:t>
      </w:r>
      <w:r>
        <w:rPr>
          <w:rFonts w:ascii="Times New Roman" w:hAnsi="Times New Roman" w:cs="Times New Roman"/>
          <w:i/>
          <w:iCs/>
          <w:sz w:val="28"/>
          <w:szCs w:val="28"/>
        </w:rPr>
        <w:t xml:space="preserve"> Register any activities that your club is planning to organise on SUSU website at least 5 working days before the </w:t>
      </w:r>
      <w:r>
        <w:rPr>
          <w:rFonts w:ascii="Times New Roman" w:hAnsi="Times New Roman" w:cs="Times New Roman"/>
          <w:i/>
          <w:iCs/>
          <w:sz w:val="28"/>
          <w:szCs w:val="28"/>
        </w:rPr>
        <w:t>activity will take place</w:t>
      </w:r>
      <w:r>
        <w:rPr>
          <w:rFonts w:ascii="Times New Roman" w:hAnsi="Times New Roman" w:cs="Times New Roman"/>
          <w:sz w:val="28"/>
          <w:szCs w:val="28"/>
        </w:rPr>
        <w:t> </w:t>
      </w:r>
    </w:p>
    <w:p w:rsidR="00A2703A" w:rsidRDefault="00AF3927">
      <w:pPr>
        <w:spacing w:after="0" w:line="240" w:lineRule="auto"/>
        <w:jc w:val="both"/>
        <w:textAlignment w:val="baseline"/>
        <w:rPr>
          <w:rFonts w:ascii="Times New Roman" w:hAnsi="Times New Roman" w:cs="Times New Roman"/>
          <w:sz w:val="28"/>
          <w:szCs w:val="28"/>
        </w:rPr>
      </w:pPr>
      <w:r>
        <w:rPr>
          <w:rFonts w:ascii="MS Gothic" w:eastAsia="MS Gothic" w:hAnsi="MS Gothic" w:cs="MS Gothic"/>
          <w:sz w:val="28"/>
          <w:szCs w:val="28"/>
        </w:rPr>
        <w:t>☑</w:t>
      </w:r>
      <w:r>
        <w:rPr>
          <w:rFonts w:ascii="Times New Roman" w:hAnsi="Times New Roman" w:cs="Times New Roman"/>
          <w:sz w:val="28"/>
          <w:szCs w:val="28"/>
        </w:rPr>
        <w:t> </w:t>
      </w:r>
      <w:r>
        <w:rPr>
          <w:rFonts w:ascii="Times New Roman" w:hAnsi="Times New Roman" w:cs="Times New Roman"/>
          <w:i/>
          <w:iCs/>
          <w:sz w:val="28"/>
          <w:szCs w:val="28"/>
        </w:rPr>
        <w:t>Check the RA of any venue/location or facility where the Club or Society intend to hold the event and share guidance with members</w:t>
      </w:r>
      <w:r>
        <w:rPr>
          <w:rFonts w:ascii="Times New Roman" w:hAnsi="Times New Roman" w:cs="Times New Roman"/>
          <w:sz w:val="28"/>
          <w:szCs w:val="28"/>
        </w:rPr>
        <w:t> </w:t>
      </w:r>
    </w:p>
    <w:p w:rsidR="00A2703A" w:rsidRDefault="00A2703A">
      <w:pPr>
        <w:spacing w:after="0" w:line="240" w:lineRule="auto"/>
        <w:jc w:val="both"/>
        <w:textAlignment w:val="baseline"/>
        <w:rPr>
          <w:rFonts w:ascii="Arial" w:hAnsi="Arial" w:cs="Arial"/>
          <w:sz w:val="18"/>
          <w:szCs w:val="18"/>
        </w:rPr>
      </w:pPr>
    </w:p>
    <w:p w:rsidR="00A2703A" w:rsidRDefault="00AF3927">
      <w:pPr>
        <w:spacing w:after="0" w:line="240" w:lineRule="auto"/>
        <w:jc w:val="both"/>
        <w:textAlignment w:val="baseline"/>
        <w:rPr>
          <w:rFonts w:ascii="Times New Roman" w:hAnsi="Times New Roman" w:cs="Times New Roman"/>
          <w:sz w:val="28"/>
          <w:szCs w:val="28"/>
        </w:rPr>
      </w:pPr>
      <w:r>
        <w:rPr>
          <w:rFonts w:ascii="MS Gothic" w:eastAsia="MS Gothic" w:hAnsi="MS Gothic" w:cs="Arial"/>
          <w:sz w:val="28"/>
          <w:szCs w:val="28"/>
        </w:rPr>
        <w:t>☐</w:t>
      </w:r>
      <w:r>
        <w:rPr>
          <w:rFonts w:ascii="Times New Roman" w:hAnsi="Times New Roman" w:cs="Times New Roman"/>
          <w:sz w:val="28"/>
          <w:szCs w:val="28"/>
        </w:rPr>
        <w:t> </w:t>
      </w:r>
      <w:proofErr w:type="gramStart"/>
      <w:r>
        <w:rPr>
          <w:rFonts w:ascii="Times New Roman" w:hAnsi="Times New Roman" w:cs="Times New Roman"/>
          <w:i/>
          <w:iCs/>
          <w:sz w:val="28"/>
          <w:szCs w:val="28"/>
        </w:rPr>
        <w:t>The</w:t>
      </w:r>
      <w:proofErr w:type="gramEnd"/>
      <w:r>
        <w:rPr>
          <w:rFonts w:ascii="Times New Roman" w:hAnsi="Times New Roman" w:cs="Times New Roman"/>
          <w:i/>
          <w:iCs/>
          <w:sz w:val="28"/>
          <w:szCs w:val="28"/>
        </w:rPr>
        <w:t xml:space="preserve"> activity can go ahead once you have received the confirmation from SUSU staff.</w:t>
      </w:r>
      <w:r>
        <w:rPr>
          <w:rFonts w:ascii="Times New Roman" w:hAnsi="Times New Roman" w:cs="Times New Roman"/>
          <w:sz w:val="28"/>
          <w:szCs w:val="28"/>
        </w:rPr>
        <w:t> </w:t>
      </w:r>
    </w:p>
    <w:p w:rsidR="00A2703A" w:rsidRDefault="00A2703A">
      <w:pPr>
        <w:spacing w:after="0" w:line="240" w:lineRule="auto"/>
        <w:jc w:val="both"/>
        <w:textAlignment w:val="baseline"/>
        <w:rPr>
          <w:rFonts w:ascii="Times New Roman" w:hAnsi="Times New Roman" w:cs="Times New Roman"/>
          <w:sz w:val="28"/>
          <w:szCs w:val="28"/>
        </w:rPr>
      </w:pPr>
    </w:p>
    <w:p w:rsidR="00A2703A" w:rsidRDefault="00AF3927">
      <w:pPr>
        <w:spacing w:after="0"/>
        <w:jc w:val="both"/>
        <w:textAlignment w:val="baseline"/>
        <w:rPr>
          <w:rFonts w:ascii="Arial" w:hAnsi="Arial" w:cs="Arial"/>
          <w:sz w:val="28"/>
          <w:szCs w:val="28"/>
        </w:rPr>
      </w:pPr>
      <w:r>
        <w:rPr>
          <w:rFonts w:ascii="Arial" w:hAnsi="Arial" w:cs="Arial"/>
          <w:sz w:val="28"/>
          <w:szCs w:val="28"/>
        </w:rPr>
        <w:t>As a SUSU</w:t>
      </w:r>
      <w:r>
        <w:rPr>
          <w:rFonts w:ascii="Arial" w:hAnsi="Arial" w:cs="Arial"/>
          <w:sz w:val="28"/>
          <w:szCs w:val="28"/>
        </w:rPr>
        <w:t xml:space="preserve"> affiliated Club or Society, you must protect people from harm. This includes taking reasonable steps to protect your members and others from coronavirus. This risk assessment will help you manage risk and protect people. In this Risk Assessment we expect </w:t>
      </w:r>
      <w:r>
        <w:rPr>
          <w:rFonts w:ascii="Arial" w:hAnsi="Arial" w:cs="Arial"/>
          <w:sz w:val="28"/>
          <w:szCs w:val="28"/>
        </w:rPr>
        <w:t xml:space="preserve">you to: </w:t>
      </w:r>
    </w:p>
    <w:p w:rsidR="00A2703A" w:rsidRDefault="00A2703A">
      <w:pPr>
        <w:spacing w:after="0"/>
        <w:jc w:val="both"/>
        <w:textAlignment w:val="baseline"/>
        <w:rPr>
          <w:rFonts w:ascii="Arial" w:hAnsi="Arial" w:cs="Arial"/>
          <w:sz w:val="28"/>
          <w:szCs w:val="28"/>
        </w:rPr>
      </w:pPr>
    </w:p>
    <w:p w:rsidR="00A2703A" w:rsidRDefault="00AF3927">
      <w:pPr>
        <w:pStyle w:val="ListParagraph"/>
        <w:numPr>
          <w:ilvl w:val="0"/>
          <w:numId w:val="6"/>
        </w:numPr>
        <w:spacing w:after="0"/>
        <w:jc w:val="both"/>
        <w:textAlignment w:val="baseline"/>
        <w:rPr>
          <w:rFonts w:ascii="Arial" w:hAnsi="Arial" w:cs="Arial"/>
          <w:sz w:val="28"/>
          <w:szCs w:val="28"/>
        </w:rPr>
      </w:pPr>
      <w:r>
        <w:rPr>
          <w:rFonts w:ascii="Arial" w:hAnsi="Arial" w:cs="Arial"/>
          <w:sz w:val="28"/>
          <w:szCs w:val="28"/>
        </w:rPr>
        <w:t xml:space="preserve">Identify what activity or situations might cause transmission of the virus; </w:t>
      </w:r>
    </w:p>
    <w:p w:rsidR="00A2703A" w:rsidRDefault="00A2703A">
      <w:pPr>
        <w:pStyle w:val="ListParagraph"/>
        <w:spacing w:after="0"/>
        <w:jc w:val="both"/>
        <w:textAlignment w:val="baseline"/>
        <w:rPr>
          <w:rFonts w:ascii="Arial" w:hAnsi="Arial" w:cs="Arial"/>
          <w:sz w:val="28"/>
          <w:szCs w:val="28"/>
        </w:rPr>
      </w:pPr>
    </w:p>
    <w:p w:rsidR="00A2703A" w:rsidRDefault="00AF3927">
      <w:pPr>
        <w:pStyle w:val="ListParagraph"/>
        <w:numPr>
          <w:ilvl w:val="0"/>
          <w:numId w:val="6"/>
        </w:numPr>
        <w:spacing w:after="0"/>
        <w:jc w:val="both"/>
        <w:textAlignment w:val="baseline"/>
        <w:rPr>
          <w:rFonts w:ascii="Arial" w:hAnsi="Arial" w:cs="Arial"/>
          <w:sz w:val="28"/>
          <w:szCs w:val="28"/>
        </w:rPr>
      </w:pPr>
      <w:r>
        <w:rPr>
          <w:rFonts w:ascii="Arial" w:hAnsi="Arial" w:cs="Arial"/>
          <w:sz w:val="28"/>
          <w:szCs w:val="28"/>
        </w:rPr>
        <w:t>Think about who could be at risk</w:t>
      </w:r>
    </w:p>
    <w:p w:rsidR="00A2703A" w:rsidRDefault="00A2703A">
      <w:pPr>
        <w:spacing w:after="0"/>
        <w:jc w:val="both"/>
        <w:textAlignment w:val="baseline"/>
        <w:rPr>
          <w:rFonts w:ascii="Arial" w:hAnsi="Arial" w:cs="Arial"/>
          <w:sz w:val="28"/>
          <w:szCs w:val="28"/>
        </w:rPr>
      </w:pPr>
    </w:p>
    <w:p w:rsidR="00A2703A" w:rsidRDefault="00AF3927">
      <w:pPr>
        <w:pStyle w:val="ListParagraph"/>
        <w:numPr>
          <w:ilvl w:val="0"/>
          <w:numId w:val="6"/>
        </w:numPr>
        <w:spacing w:after="0"/>
        <w:jc w:val="both"/>
        <w:textAlignment w:val="baseline"/>
        <w:rPr>
          <w:rFonts w:ascii="Arial" w:hAnsi="Arial" w:cs="Arial"/>
          <w:sz w:val="28"/>
          <w:szCs w:val="28"/>
        </w:rPr>
      </w:pPr>
      <w:r>
        <w:rPr>
          <w:rFonts w:ascii="Arial" w:hAnsi="Arial" w:cs="Arial"/>
          <w:sz w:val="28"/>
          <w:szCs w:val="28"/>
        </w:rPr>
        <w:t>Decide how likely it is that someone could be exposed</w:t>
      </w:r>
    </w:p>
    <w:p w:rsidR="00A2703A" w:rsidRDefault="00A2703A">
      <w:pPr>
        <w:spacing w:after="0"/>
        <w:jc w:val="both"/>
        <w:textAlignment w:val="baseline"/>
        <w:rPr>
          <w:rFonts w:ascii="Arial" w:hAnsi="Arial" w:cs="Arial"/>
          <w:sz w:val="28"/>
          <w:szCs w:val="28"/>
        </w:rPr>
      </w:pPr>
    </w:p>
    <w:p w:rsidR="00A2703A" w:rsidRDefault="00AF3927">
      <w:pPr>
        <w:pStyle w:val="ListParagraph"/>
        <w:numPr>
          <w:ilvl w:val="0"/>
          <w:numId w:val="6"/>
        </w:numPr>
        <w:spacing w:after="0"/>
        <w:jc w:val="both"/>
        <w:textAlignment w:val="baseline"/>
        <w:rPr>
          <w:rFonts w:ascii="Arial" w:hAnsi="Arial" w:cs="Arial"/>
          <w:sz w:val="28"/>
          <w:szCs w:val="28"/>
        </w:rPr>
      </w:pPr>
      <w:r>
        <w:rPr>
          <w:rFonts w:ascii="Arial" w:hAnsi="Arial" w:cs="Arial"/>
          <w:sz w:val="28"/>
          <w:szCs w:val="28"/>
        </w:rPr>
        <w:t>Act to remove the activity or situation, or if this isn’t possible, control the</w:t>
      </w:r>
      <w:r>
        <w:rPr>
          <w:rFonts w:ascii="Arial" w:hAnsi="Arial" w:cs="Arial"/>
          <w:sz w:val="28"/>
          <w:szCs w:val="28"/>
        </w:rPr>
        <w:t xml:space="preserve"> risk. </w:t>
      </w:r>
    </w:p>
    <w:p w:rsidR="00A2703A" w:rsidRDefault="00A2703A">
      <w:pPr>
        <w:pStyle w:val="ListParagraph"/>
        <w:spacing w:after="0"/>
        <w:jc w:val="both"/>
        <w:textAlignment w:val="baseline"/>
        <w:rPr>
          <w:rFonts w:ascii="Arial" w:hAnsi="Arial" w:cs="Arial"/>
          <w:sz w:val="28"/>
          <w:szCs w:val="28"/>
        </w:rPr>
      </w:pPr>
    </w:p>
    <w:p w:rsidR="00A2703A" w:rsidRDefault="00AF3927">
      <w:pPr>
        <w:pStyle w:val="ListParagraph"/>
        <w:numPr>
          <w:ilvl w:val="0"/>
          <w:numId w:val="6"/>
        </w:numPr>
        <w:spacing w:after="0"/>
        <w:jc w:val="both"/>
        <w:textAlignment w:val="baseline"/>
        <w:rPr>
          <w:rFonts w:ascii="Arial" w:hAnsi="Arial" w:cs="Arial"/>
          <w:sz w:val="28"/>
          <w:szCs w:val="28"/>
        </w:rPr>
      </w:pPr>
      <w:r>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Pr>
          <w:rFonts w:ascii="Arial" w:hAnsi="Arial" w:cs="Arial"/>
          <w:sz w:val="24"/>
          <w:szCs w:val="24"/>
        </w:rPr>
        <w:t>.   </w:t>
      </w:r>
    </w:p>
    <w:p w:rsidR="00A2703A" w:rsidRDefault="00A2703A">
      <w:pPr>
        <w:rPr>
          <w:b/>
          <w:color w:val="FF0000"/>
        </w:rPr>
      </w:pPr>
    </w:p>
    <w:p w:rsidR="00A2703A" w:rsidRDefault="00A2703A">
      <w:pPr>
        <w:rPr>
          <w:b/>
          <w:color w:val="FF0000"/>
        </w:rPr>
      </w:pPr>
    </w:p>
    <w:p w:rsidR="00A2703A" w:rsidRDefault="00A2703A">
      <w:pPr>
        <w:rPr>
          <w:b/>
          <w:color w:val="FF0000"/>
        </w:rPr>
      </w:pPr>
    </w:p>
    <w:p w:rsidR="00A2703A" w:rsidRDefault="00A2703A">
      <w:pPr>
        <w:rPr>
          <w:b/>
          <w:color w:val="FF0000"/>
        </w:rPr>
      </w:pPr>
    </w:p>
    <w:p w:rsidR="00A2703A" w:rsidRDefault="00A2703A">
      <w:pPr>
        <w:rPr>
          <w:b/>
          <w:color w:val="FF0000"/>
        </w:rPr>
      </w:pPr>
    </w:p>
    <w:p w:rsidR="00A2703A" w:rsidRDefault="00A2703A">
      <w:pPr>
        <w:rPr>
          <w:b/>
          <w:color w:val="FF0000"/>
        </w:rPr>
      </w:pPr>
    </w:p>
    <w:p w:rsidR="00A2703A" w:rsidRDefault="00A2703A">
      <w:pPr>
        <w:rPr>
          <w:b/>
          <w:color w:val="FF0000"/>
        </w:rPr>
      </w:pPr>
    </w:p>
    <w:tbl>
      <w:tblPr>
        <w:tblStyle w:val="TableGrid"/>
        <w:tblW w:w="5000" w:type="pct"/>
        <w:tblLook w:val="04A0" w:firstRow="1" w:lastRow="0" w:firstColumn="1" w:lastColumn="0" w:noHBand="0" w:noVBand="1"/>
      </w:tblPr>
      <w:tblGrid>
        <w:gridCol w:w="968"/>
        <w:gridCol w:w="1135"/>
        <w:gridCol w:w="2471"/>
        <w:gridCol w:w="463"/>
        <w:gridCol w:w="463"/>
        <w:gridCol w:w="478"/>
        <w:gridCol w:w="4223"/>
        <w:gridCol w:w="463"/>
        <w:gridCol w:w="463"/>
        <w:gridCol w:w="478"/>
        <w:gridCol w:w="3783"/>
      </w:tblGrid>
      <w:tr w:rsidR="00A2703A">
        <w:trPr>
          <w:tblHeader/>
        </w:trPr>
        <w:tc>
          <w:tcPr>
            <w:tcW w:w="996" w:type="dxa"/>
            <w:vMerge w:val="restart"/>
            <w:shd w:val="clear" w:color="auto" w:fill="F2F2F2" w:themeFill="background1" w:themeFillShade="F2"/>
          </w:tcPr>
          <w:p w:rsidR="00A2703A" w:rsidRDefault="00AF3927">
            <w:pPr>
              <w:spacing w:after="0" w:line="240" w:lineRule="auto"/>
            </w:pPr>
            <w:r>
              <w:rPr>
                <w:rFonts w:ascii="Lucida Sans" w:hAnsi="Lucida Sans"/>
                <w:b/>
              </w:rPr>
              <w:t>Hazard</w:t>
            </w:r>
          </w:p>
        </w:tc>
        <w:tc>
          <w:tcPr>
            <w:tcW w:w="1168" w:type="dxa"/>
            <w:vMerge w:val="restart"/>
            <w:shd w:val="clear" w:color="auto" w:fill="F2F2F2" w:themeFill="background1" w:themeFillShade="F2"/>
          </w:tcPr>
          <w:p w:rsidR="00A2703A" w:rsidRDefault="00AF3927">
            <w:pPr>
              <w:spacing w:after="0" w:line="240" w:lineRule="auto"/>
              <w:jc w:val="center"/>
              <w:rPr>
                <w:rFonts w:ascii="Lucida Sans" w:hAnsi="Lucida Sans"/>
                <w:b/>
              </w:rPr>
            </w:pPr>
            <w:r>
              <w:rPr>
                <w:rFonts w:ascii="Lucida Sans" w:hAnsi="Lucida Sans"/>
                <w:b/>
              </w:rPr>
              <w:t>Action</w:t>
            </w:r>
          </w:p>
          <w:p w:rsidR="00A2703A" w:rsidRDefault="00A2703A">
            <w:pPr>
              <w:spacing w:after="0" w:line="240" w:lineRule="auto"/>
            </w:pPr>
          </w:p>
        </w:tc>
        <w:tc>
          <w:tcPr>
            <w:tcW w:w="2623" w:type="dxa"/>
            <w:vMerge w:val="restart"/>
            <w:shd w:val="clear" w:color="auto" w:fill="F2F2F2" w:themeFill="background1" w:themeFillShade="F2"/>
          </w:tcPr>
          <w:p w:rsidR="00A2703A" w:rsidRDefault="00AF3927">
            <w:pPr>
              <w:spacing w:after="0" w:line="240" w:lineRule="auto"/>
              <w:jc w:val="center"/>
              <w:rPr>
                <w:rFonts w:ascii="Lucida Sans" w:hAnsi="Lucida Sans"/>
                <w:b/>
              </w:rPr>
            </w:pPr>
            <w:r>
              <w:rPr>
                <w:rFonts w:ascii="Lucida Sans" w:hAnsi="Lucida Sans"/>
                <w:b/>
              </w:rPr>
              <w:t xml:space="preserve">Who might </w:t>
            </w:r>
            <w:r>
              <w:rPr>
                <w:rFonts w:ascii="Lucida Sans" w:hAnsi="Lucida Sans"/>
                <w:b/>
              </w:rPr>
              <w:t>be harmed</w:t>
            </w:r>
          </w:p>
          <w:p w:rsidR="00A2703A" w:rsidRDefault="00A2703A">
            <w:pPr>
              <w:spacing w:after="0" w:line="240" w:lineRule="auto"/>
              <w:jc w:val="center"/>
              <w:rPr>
                <w:rFonts w:ascii="Lucida Sans" w:hAnsi="Lucida Sans"/>
                <w:b/>
              </w:rPr>
            </w:pPr>
          </w:p>
          <w:p w:rsidR="00A2703A" w:rsidRDefault="00AF3927">
            <w:pPr>
              <w:spacing w:after="0" w:line="240" w:lineRule="auto"/>
              <w:jc w:val="center"/>
              <w:rPr>
                <w:rFonts w:ascii="Lucida Sans" w:hAnsi="Lucida Sans"/>
                <w:b/>
              </w:rPr>
            </w:pPr>
            <w:r>
              <w:rPr>
                <w:rFonts w:ascii="Lucida Sans" w:hAnsi="Lucida Sans"/>
                <w:b/>
              </w:rPr>
              <w:t>(user; those nearby; those in the vicinity; members of the public)</w:t>
            </w:r>
          </w:p>
          <w:p w:rsidR="00A2703A" w:rsidRDefault="00A2703A">
            <w:pPr>
              <w:spacing w:after="0" w:line="240" w:lineRule="auto"/>
            </w:pPr>
          </w:p>
        </w:tc>
        <w:tc>
          <w:tcPr>
            <w:tcW w:w="1777" w:type="dxa"/>
            <w:gridSpan w:val="3"/>
            <w:shd w:val="clear" w:color="auto" w:fill="F2F2F2" w:themeFill="background1" w:themeFillShade="F2"/>
          </w:tcPr>
          <w:p w:rsidR="00A2703A" w:rsidRDefault="00AF3927">
            <w:pPr>
              <w:spacing w:after="0" w:line="240" w:lineRule="auto"/>
            </w:pPr>
            <w:r>
              <w:rPr>
                <w:rFonts w:ascii="Lucida Sans" w:hAnsi="Lucida Sans"/>
                <w:b/>
              </w:rPr>
              <w:t>Inherent</w:t>
            </w:r>
          </w:p>
        </w:tc>
        <w:tc>
          <w:tcPr>
            <w:tcW w:w="3298" w:type="dxa"/>
            <w:shd w:val="clear" w:color="auto" w:fill="F2F2F2" w:themeFill="background1" w:themeFillShade="F2"/>
          </w:tcPr>
          <w:p w:rsidR="00A2703A" w:rsidRDefault="00A2703A">
            <w:pPr>
              <w:spacing w:after="0" w:line="240" w:lineRule="auto"/>
            </w:pPr>
          </w:p>
        </w:tc>
        <w:tc>
          <w:tcPr>
            <w:tcW w:w="1646" w:type="dxa"/>
            <w:gridSpan w:val="3"/>
            <w:shd w:val="clear" w:color="auto" w:fill="F2F2F2" w:themeFill="background1" w:themeFillShade="F2"/>
          </w:tcPr>
          <w:p w:rsidR="00A2703A" w:rsidRDefault="00AF3927">
            <w:pPr>
              <w:spacing w:after="0" w:line="240" w:lineRule="auto"/>
            </w:pPr>
            <w:r>
              <w:rPr>
                <w:rFonts w:ascii="Lucida Sans" w:hAnsi="Lucida Sans"/>
                <w:b/>
              </w:rPr>
              <w:t>Residual</w:t>
            </w:r>
          </w:p>
        </w:tc>
        <w:tc>
          <w:tcPr>
            <w:tcW w:w="3888" w:type="dxa"/>
            <w:vMerge w:val="restart"/>
            <w:shd w:val="clear" w:color="auto" w:fill="F2F2F2" w:themeFill="background1" w:themeFillShade="F2"/>
          </w:tcPr>
          <w:p w:rsidR="00A2703A" w:rsidRDefault="00AF3927">
            <w:pPr>
              <w:spacing w:after="0" w:line="240" w:lineRule="auto"/>
            </w:pPr>
            <w:r>
              <w:rPr>
                <w:rFonts w:ascii="Lucida Sans" w:hAnsi="Lucida Sans"/>
                <w:b/>
              </w:rPr>
              <w:t>Further controls (use the risk hierarchy)</w:t>
            </w:r>
          </w:p>
        </w:tc>
      </w:tr>
      <w:tr w:rsidR="00A2703A">
        <w:trPr>
          <w:cantSplit/>
          <w:trHeight w:val="1510"/>
          <w:tblHeader/>
        </w:trPr>
        <w:tc>
          <w:tcPr>
            <w:tcW w:w="996" w:type="dxa"/>
            <w:vMerge/>
            <w:shd w:val="clear" w:color="auto" w:fill="F2F2F2" w:themeFill="background1" w:themeFillShade="F2"/>
          </w:tcPr>
          <w:p w:rsidR="00A2703A" w:rsidRDefault="00A2703A">
            <w:pPr>
              <w:spacing w:after="0" w:line="240" w:lineRule="auto"/>
            </w:pPr>
          </w:p>
        </w:tc>
        <w:tc>
          <w:tcPr>
            <w:tcW w:w="1168" w:type="dxa"/>
            <w:vMerge/>
            <w:shd w:val="clear" w:color="auto" w:fill="F2F2F2" w:themeFill="background1" w:themeFillShade="F2"/>
          </w:tcPr>
          <w:p w:rsidR="00A2703A" w:rsidRDefault="00A2703A">
            <w:pPr>
              <w:spacing w:after="0" w:line="240" w:lineRule="auto"/>
            </w:pPr>
          </w:p>
        </w:tc>
        <w:tc>
          <w:tcPr>
            <w:tcW w:w="2623" w:type="dxa"/>
            <w:vMerge/>
            <w:shd w:val="clear" w:color="auto" w:fill="F2F2F2" w:themeFill="background1" w:themeFillShade="F2"/>
          </w:tcPr>
          <w:p w:rsidR="00A2703A" w:rsidRDefault="00A2703A">
            <w:pPr>
              <w:spacing w:after="0" w:line="240" w:lineRule="auto"/>
            </w:pPr>
          </w:p>
        </w:tc>
        <w:tc>
          <w:tcPr>
            <w:tcW w:w="713" w:type="dxa"/>
            <w:shd w:val="clear" w:color="auto" w:fill="F2F2F2" w:themeFill="background1" w:themeFillShade="F2"/>
            <w:textDirection w:val="btLr"/>
          </w:tcPr>
          <w:p w:rsidR="00A2703A" w:rsidRDefault="00AF3927">
            <w:pPr>
              <w:spacing w:after="0" w:line="240" w:lineRule="auto"/>
              <w:ind w:left="113" w:right="113"/>
            </w:pPr>
            <w:r>
              <w:rPr>
                <w:rFonts w:ascii="Lucida Sans" w:hAnsi="Lucida Sans"/>
                <w:b/>
              </w:rPr>
              <w:t>Likelihood</w:t>
            </w:r>
          </w:p>
        </w:tc>
        <w:tc>
          <w:tcPr>
            <w:tcW w:w="463" w:type="dxa"/>
            <w:shd w:val="clear" w:color="auto" w:fill="F2F2F2" w:themeFill="background1" w:themeFillShade="F2"/>
            <w:textDirection w:val="btLr"/>
          </w:tcPr>
          <w:p w:rsidR="00A2703A" w:rsidRDefault="00AF3927">
            <w:pPr>
              <w:spacing w:after="0" w:line="240" w:lineRule="auto"/>
              <w:ind w:left="113" w:right="113"/>
            </w:pPr>
            <w:r>
              <w:rPr>
                <w:rFonts w:ascii="Lucida Sans" w:hAnsi="Lucida Sans"/>
                <w:b/>
              </w:rPr>
              <w:t>Impact</w:t>
            </w:r>
          </w:p>
        </w:tc>
        <w:tc>
          <w:tcPr>
            <w:tcW w:w="601" w:type="dxa"/>
            <w:shd w:val="clear" w:color="auto" w:fill="F2F2F2" w:themeFill="background1" w:themeFillShade="F2"/>
            <w:textDirection w:val="btLr"/>
          </w:tcPr>
          <w:p w:rsidR="00A2703A" w:rsidRDefault="00AF3927">
            <w:pPr>
              <w:spacing w:after="0" w:line="240" w:lineRule="auto"/>
              <w:ind w:left="113" w:right="113"/>
            </w:pPr>
            <w:r>
              <w:rPr>
                <w:rFonts w:ascii="Lucida Sans" w:hAnsi="Lucida Sans"/>
                <w:b/>
              </w:rPr>
              <w:t>Score</w:t>
            </w:r>
          </w:p>
        </w:tc>
        <w:tc>
          <w:tcPr>
            <w:tcW w:w="3298" w:type="dxa"/>
            <w:shd w:val="clear" w:color="auto" w:fill="F2F2F2" w:themeFill="background1" w:themeFillShade="F2"/>
          </w:tcPr>
          <w:p w:rsidR="00A2703A" w:rsidRDefault="00AF3927">
            <w:pPr>
              <w:spacing w:after="0" w:line="240" w:lineRule="auto"/>
              <w:ind w:right="933"/>
            </w:pPr>
            <w:r>
              <w:rPr>
                <w:rFonts w:ascii="Lucida Sans" w:hAnsi="Lucida Sans"/>
                <w:b/>
              </w:rPr>
              <w:t>Control measures (use the risk hierarchy)</w:t>
            </w:r>
          </w:p>
        </w:tc>
        <w:tc>
          <w:tcPr>
            <w:tcW w:w="579" w:type="dxa"/>
            <w:shd w:val="clear" w:color="auto" w:fill="F2F2F2" w:themeFill="background1" w:themeFillShade="F2"/>
            <w:textDirection w:val="btLr"/>
          </w:tcPr>
          <w:p w:rsidR="00A2703A" w:rsidRDefault="00AF3927">
            <w:pPr>
              <w:spacing w:after="0" w:line="240" w:lineRule="auto"/>
              <w:ind w:left="113" w:right="113"/>
            </w:pPr>
            <w:r>
              <w:rPr>
                <w:rFonts w:ascii="Lucida Sans" w:hAnsi="Lucida Sans"/>
                <w:b/>
              </w:rPr>
              <w:t>Likelihood</w:t>
            </w:r>
          </w:p>
        </w:tc>
        <w:tc>
          <w:tcPr>
            <w:tcW w:w="457" w:type="dxa"/>
            <w:shd w:val="clear" w:color="auto" w:fill="F2F2F2" w:themeFill="background1" w:themeFillShade="F2"/>
            <w:textDirection w:val="btLr"/>
          </w:tcPr>
          <w:p w:rsidR="00A2703A" w:rsidRDefault="00AF3927">
            <w:pPr>
              <w:spacing w:after="0" w:line="240" w:lineRule="auto"/>
              <w:ind w:left="113" w:right="113"/>
            </w:pPr>
            <w:r>
              <w:rPr>
                <w:rFonts w:ascii="Lucida Sans" w:hAnsi="Lucida Sans"/>
                <w:b/>
              </w:rPr>
              <w:t>Impact</w:t>
            </w:r>
          </w:p>
        </w:tc>
        <w:tc>
          <w:tcPr>
            <w:tcW w:w="610" w:type="dxa"/>
            <w:shd w:val="clear" w:color="auto" w:fill="F2F2F2" w:themeFill="background1" w:themeFillShade="F2"/>
            <w:textDirection w:val="btLr"/>
          </w:tcPr>
          <w:p w:rsidR="00A2703A" w:rsidRDefault="00AF3927">
            <w:pPr>
              <w:spacing w:after="0" w:line="240" w:lineRule="auto"/>
              <w:ind w:left="113" w:right="113"/>
            </w:pPr>
            <w:r>
              <w:rPr>
                <w:rFonts w:ascii="Lucida Sans" w:hAnsi="Lucida Sans"/>
                <w:b/>
              </w:rPr>
              <w:t>Score</w:t>
            </w:r>
          </w:p>
        </w:tc>
        <w:tc>
          <w:tcPr>
            <w:tcW w:w="3888" w:type="dxa"/>
            <w:vMerge/>
            <w:shd w:val="clear" w:color="auto" w:fill="F2F2F2" w:themeFill="background1" w:themeFillShade="F2"/>
          </w:tcPr>
          <w:p w:rsidR="00A2703A" w:rsidRDefault="00A2703A">
            <w:pPr>
              <w:spacing w:after="0" w:line="240" w:lineRule="auto"/>
            </w:pPr>
          </w:p>
        </w:tc>
      </w:tr>
      <w:tr w:rsidR="00A2703A">
        <w:trPr>
          <w:cantSplit/>
          <w:trHeight w:val="1296"/>
        </w:trPr>
        <w:tc>
          <w:tcPr>
            <w:tcW w:w="996" w:type="dxa"/>
            <w:shd w:val="clear" w:color="auto" w:fill="FFFFFF" w:themeFill="background1"/>
          </w:tcPr>
          <w:p w:rsidR="00A2703A" w:rsidRDefault="00A2703A">
            <w:pPr>
              <w:spacing w:after="0" w:line="240" w:lineRule="auto"/>
            </w:pPr>
          </w:p>
          <w:p w:rsidR="00A2703A" w:rsidRDefault="00AF3927">
            <w:pPr>
              <w:spacing w:after="0" w:line="240" w:lineRule="auto"/>
            </w:pPr>
            <w:r>
              <w:t>Covid-19</w:t>
            </w:r>
          </w:p>
        </w:tc>
        <w:tc>
          <w:tcPr>
            <w:tcW w:w="1168" w:type="dxa"/>
            <w:shd w:val="clear" w:color="auto" w:fill="FFFFFF" w:themeFill="background1"/>
          </w:tcPr>
          <w:p w:rsidR="00A2703A" w:rsidRDefault="00A2703A">
            <w:pPr>
              <w:spacing w:after="0" w:line="240" w:lineRule="auto"/>
            </w:pPr>
          </w:p>
          <w:p w:rsidR="00A2703A" w:rsidRDefault="00AF3927">
            <w:pPr>
              <w:spacing w:after="0" w:line="240" w:lineRule="auto"/>
            </w:pPr>
            <w:r>
              <w:t xml:space="preserve">1. Hand </w:t>
            </w:r>
            <w:r>
              <w:t>washing</w:t>
            </w:r>
          </w:p>
        </w:tc>
        <w:tc>
          <w:tcPr>
            <w:tcW w:w="2623" w:type="dxa"/>
            <w:shd w:val="clear" w:color="auto" w:fill="FFFFFF" w:themeFill="background1"/>
          </w:tcPr>
          <w:p w:rsidR="00A2703A" w:rsidRDefault="00A2703A">
            <w:pPr>
              <w:spacing w:after="0" w:line="240" w:lineRule="auto"/>
            </w:pPr>
          </w:p>
          <w:p w:rsidR="00A2703A" w:rsidRDefault="00AF3927">
            <w:pPr>
              <w:pStyle w:val="paragraph"/>
              <w:numPr>
                <w:ilvl w:val="0"/>
                <w:numId w:val="7"/>
              </w:numPr>
              <w:spacing w:beforeAutospacing="0" w:after="0" w:afterAutospacing="0"/>
              <w:textAlignment w:val="baseline"/>
              <w:rPr>
                <w:rFonts w:ascii="Arial" w:hAnsi="Arial" w:cs="Arial"/>
                <w:sz w:val="18"/>
                <w:szCs w:val="18"/>
              </w:rPr>
            </w:pPr>
            <w:r>
              <w:rPr>
                <w:rStyle w:val="normaltextrun"/>
                <w:rFonts w:ascii="Calibri" w:hAnsi="Calibri" w:cs="Arial"/>
              </w:rPr>
              <w:t>Clubs/</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rsidR="00A2703A" w:rsidRDefault="00AF3927">
            <w:pPr>
              <w:pStyle w:val="paragraph"/>
              <w:numPr>
                <w:ilvl w:val="0"/>
                <w:numId w:val="7"/>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A2703A" w:rsidRDefault="00AF3927">
            <w:pPr>
              <w:pStyle w:val="paragraph"/>
              <w:numPr>
                <w:ilvl w:val="0"/>
                <w:numId w:val="7"/>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A2703A" w:rsidRDefault="00A2703A">
            <w:pPr>
              <w:pStyle w:val="ListParagraph"/>
              <w:spacing w:after="0" w:line="240" w:lineRule="auto"/>
            </w:pPr>
          </w:p>
        </w:tc>
        <w:tc>
          <w:tcPr>
            <w:tcW w:w="71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1</w:t>
            </w:r>
          </w:p>
        </w:tc>
        <w:tc>
          <w:tcPr>
            <w:tcW w:w="46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5</w:t>
            </w:r>
          </w:p>
        </w:tc>
        <w:tc>
          <w:tcPr>
            <w:tcW w:w="601"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5</w:t>
            </w:r>
          </w:p>
        </w:tc>
        <w:tc>
          <w:tcPr>
            <w:tcW w:w="3298" w:type="dxa"/>
            <w:shd w:val="clear" w:color="auto" w:fill="FFFFFF" w:themeFill="background1"/>
          </w:tcPr>
          <w:p w:rsidR="00A2703A" w:rsidRDefault="00AF3927">
            <w:pPr>
              <w:spacing w:after="0" w:line="240" w:lineRule="auto"/>
              <w:rPr>
                <w:rFonts w:ascii="Lucida Sans" w:hAnsi="Lucida Sans"/>
                <w:b/>
              </w:rPr>
            </w:pPr>
            <w:r>
              <w:t>Hand sanitiser will be provided.</w:t>
            </w:r>
          </w:p>
        </w:tc>
        <w:tc>
          <w:tcPr>
            <w:tcW w:w="579"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1</w:t>
            </w:r>
          </w:p>
        </w:tc>
        <w:tc>
          <w:tcPr>
            <w:tcW w:w="457"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3</w:t>
            </w:r>
          </w:p>
        </w:tc>
        <w:tc>
          <w:tcPr>
            <w:tcW w:w="610"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3</w:t>
            </w:r>
          </w:p>
        </w:tc>
        <w:tc>
          <w:tcPr>
            <w:tcW w:w="3888" w:type="dxa"/>
            <w:shd w:val="clear" w:color="auto" w:fill="FFFFFF" w:themeFill="background1"/>
          </w:tcPr>
          <w:p w:rsidR="00A2703A" w:rsidRDefault="00A2703A">
            <w:pPr>
              <w:spacing w:after="0" w:line="240" w:lineRule="auto"/>
            </w:pPr>
          </w:p>
          <w:p w:rsidR="00A2703A" w:rsidRDefault="00A2703A">
            <w:pPr>
              <w:spacing w:after="0" w:line="240" w:lineRule="auto"/>
              <w:ind w:left="-45"/>
              <w:textAlignment w:val="baseline"/>
            </w:pPr>
          </w:p>
        </w:tc>
      </w:tr>
      <w:tr w:rsidR="00A2703A">
        <w:trPr>
          <w:cantSplit/>
          <w:trHeight w:val="1296"/>
        </w:trPr>
        <w:tc>
          <w:tcPr>
            <w:tcW w:w="996" w:type="dxa"/>
            <w:shd w:val="clear" w:color="auto" w:fill="FFFFFF" w:themeFill="background1"/>
          </w:tcPr>
          <w:p w:rsidR="00A2703A" w:rsidRDefault="00A2703A">
            <w:pPr>
              <w:spacing w:after="0" w:line="240" w:lineRule="auto"/>
            </w:pPr>
          </w:p>
          <w:p w:rsidR="00A2703A" w:rsidRDefault="00AF3927">
            <w:pPr>
              <w:spacing w:after="0" w:line="240" w:lineRule="auto"/>
            </w:pPr>
            <w:r>
              <w:t>Covid-19</w:t>
            </w:r>
          </w:p>
        </w:tc>
        <w:tc>
          <w:tcPr>
            <w:tcW w:w="1168" w:type="dxa"/>
            <w:shd w:val="clear" w:color="auto" w:fill="FFFFFF" w:themeFill="background1"/>
          </w:tcPr>
          <w:p w:rsidR="00A2703A" w:rsidRDefault="00A2703A">
            <w:pPr>
              <w:spacing w:after="0" w:line="240" w:lineRule="auto"/>
            </w:pPr>
          </w:p>
          <w:p w:rsidR="00A2703A" w:rsidRDefault="00AF3927">
            <w:pPr>
              <w:spacing w:after="0" w:line="240" w:lineRule="auto"/>
            </w:pPr>
            <w:r>
              <w:t>2. Social Distancing</w:t>
            </w:r>
          </w:p>
        </w:tc>
        <w:tc>
          <w:tcPr>
            <w:tcW w:w="2623" w:type="dxa"/>
            <w:shd w:val="clear" w:color="auto" w:fill="FFFFFF" w:themeFill="background1"/>
          </w:tcPr>
          <w:p w:rsidR="00A2703A" w:rsidRDefault="00A2703A">
            <w:pPr>
              <w:pStyle w:val="paragraph"/>
              <w:spacing w:beforeAutospacing="0" w:after="0" w:afterAutospacing="0"/>
              <w:ind w:left="750"/>
              <w:textAlignment w:val="baseline"/>
              <w:rPr>
                <w:rStyle w:val="normaltextrun"/>
                <w:rFonts w:ascii="Calibri" w:hAnsi="Calibri" w:cs="Arial"/>
              </w:rPr>
            </w:pPr>
          </w:p>
          <w:p w:rsidR="00A2703A" w:rsidRDefault="00AF3927">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A2703A" w:rsidRDefault="00A2703A">
            <w:pPr>
              <w:pStyle w:val="ListParagraph"/>
              <w:spacing w:after="0" w:line="240" w:lineRule="auto"/>
            </w:pPr>
          </w:p>
        </w:tc>
        <w:tc>
          <w:tcPr>
            <w:tcW w:w="71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2</w:t>
            </w:r>
          </w:p>
        </w:tc>
        <w:tc>
          <w:tcPr>
            <w:tcW w:w="46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5</w:t>
            </w:r>
          </w:p>
        </w:tc>
        <w:tc>
          <w:tcPr>
            <w:tcW w:w="601"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ind w:left="-56" w:firstLine="56"/>
              <w:rPr>
                <w:rFonts w:ascii="Lucida Sans" w:hAnsi="Lucida Sans"/>
                <w:b/>
              </w:rPr>
            </w:pPr>
            <w:r>
              <w:rPr>
                <w:rFonts w:ascii="Lucida Sans" w:hAnsi="Lucida Sans"/>
                <w:b/>
              </w:rPr>
              <w:t>10</w:t>
            </w:r>
          </w:p>
        </w:tc>
        <w:tc>
          <w:tcPr>
            <w:tcW w:w="3298" w:type="dxa"/>
            <w:shd w:val="clear" w:color="auto" w:fill="FFFFFF" w:themeFill="background1"/>
          </w:tcPr>
          <w:p w:rsidR="00A2703A" w:rsidRDefault="00A2703A">
            <w:pPr>
              <w:spacing w:after="0" w:line="240" w:lineRule="auto"/>
              <w:textAlignment w:val="baseline"/>
              <w:rPr>
                <w:rFonts w:ascii="Calibri" w:hAnsi="Calibri" w:cs="Arial"/>
              </w:rPr>
            </w:pPr>
          </w:p>
          <w:p w:rsidR="00A2703A" w:rsidRDefault="00AF3927">
            <w:pPr>
              <w:spacing w:after="0" w:line="240" w:lineRule="auto"/>
              <w:textAlignment w:val="baseline"/>
              <w:rPr>
                <w:rFonts w:ascii="Arial" w:hAnsi="Arial" w:cs="Arial"/>
                <w:sz w:val="18"/>
                <w:szCs w:val="18"/>
              </w:rPr>
            </w:pPr>
            <w:r>
              <w:rPr>
                <w:rFonts w:cs="Arial"/>
              </w:rPr>
              <w:t xml:space="preserve">- Social Distancing - Reducing the number of persons in any activity area to comply with the 2-metre gap recommended by the Public Health Agency. No more than 10 participants plus instructor in the clubs and </w:t>
            </w:r>
            <w:proofErr w:type="spellStart"/>
            <w:r>
              <w:rPr>
                <w:rFonts w:cs="Arial"/>
              </w:rPr>
              <w:t>socs</w:t>
            </w:r>
            <w:proofErr w:type="spellEnd"/>
            <w:r>
              <w:rPr>
                <w:rFonts w:cs="Arial"/>
              </w:rPr>
              <w:t xml:space="preserve"> room. </w:t>
            </w:r>
          </w:p>
          <w:p w:rsidR="00A2703A" w:rsidRDefault="00AF3927">
            <w:pPr>
              <w:spacing w:after="0" w:line="240" w:lineRule="auto"/>
              <w:textAlignment w:val="baseline"/>
              <w:rPr>
                <w:rFonts w:ascii="Arial" w:hAnsi="Arial" w:cs="Arial"/>
                <w:sz w:val="18"/>
                <w:szCs w:val="18"/>
              </w:rPr>
            </w:pPr>
            <w:r>
              <w:rPr>
                <w:rFonts w:cs="Arial"/>
              </w:rPr>
              <w:t xml:space="preserve">- Where our non-student members pay </w:t>
            </w:r>
            <w:r>
              <w:rPr>
                <w:rFonts w:cs="Arial"/>
              </w:rPr>
              <w:t>the instructor for classes, they do so online rather than in cash.</w:t>
            </w:r>
          </w:p>
          <w:p w:rsidR="00A2703A" w:rsidRDefault="00A2703A">
            <w:pPr>
              <w:spacing w:after="0" w:line="240" w:lineRule="auto"/>
              <w:textAlignment w:val="baseline"/>
              <w:rPr>
                <w:rFonts w:ascii="Arial" w:hAnsi="Arial" w:cs="Arial"/>
                <w:sz w:val="18"/>
                <w:szCs w:val="18"/>
              </w:rPr>
            </w:pPr>
          </w:p>
        </w:tc>
        <w:tc>
          <w:tcPr>
            <w:tcW w:w="579"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2</w:t>
            </w:r>
          </w:p>
        </w:tc>
        <w:tc>
          <w:tcPr>
            <w:tcW w:w="457"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3</w:t>
            </w:r>
          </w:p>
        </w:tc>
        <w:tc>
          <w:tcPr>
            <w:tcW w:w="610"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6</w:t>
            </w:r>
          </w:p>
        </w:tc>
        <w:tc>
          <w:tcPr>
            <w:tcW w:w="3888" w:type="dxa"/>
            <w:shd w:val="clear" w:color="auto" w:fill="FFFFFF" w:themeFill="background1"/>
          </w:tcPr>
          <w:p w:rsidR="00A2703A" w:rsidRDefault="00A2703A">
            <w:pPr>
              <w:spacing w:after="0" w:line="240" w:lineRule="auto"/>
              <w:ind w:left="-45"/>
              <w:jc w:val="both"/>
              <w:textAlignment w:val="baseline"/>
              <w:rPr>
                <w:rFonts w:ascii="Calibri" w:hAnsi="Calibri" w:cs="Times New Roman"/>
                <w:sz w:val="20"/>
                <w:szCs w:val="20"/>
              </w:rPr>
            </w:pPr>
          </w:p>
          <w:p w:rsidR="00A2703A" w:rsidRDefault="00AF3927">
            <w:pPr>
              <w:pStyle w:val="ListParagraph"/>
              <w:numPr>
                <w:ilvl w:val="0"/>
                <w:numId w:val="8"/>
              </w:numPr>
              <w:spacing w:after="0" w:line="240" w:lineRule="auto"/>
              <w:jc w:val="both"/>
              <w:textAlignment w:val="baseline"/>
              <w:rPr>
                <w:rFonts w:ascii="Calibri" w:hAnsi="Calibri" w:cs="Times New Roman"/>
                <w:sz w:val="20"/>
                <w:szCs w:val="20"/>
              </w:rPr>
            </w:pPr>
            <w:r>
              <w:rPr>
                <w:rFonts w:cs="Times New Roman"/>
                <w:sz w:val="20"/>
                <w:szCs w:val="20"/>
              </w:rPr>
              <w:t>Putting up signs to remind members and visitors of social distancing guidance </w:t>
            </w:r>
          </w:p>
          <w:p w:rsidR="00A2703A" w:rsidRDefault="00AF3927">
            <w:pPr>
              <w:pStyle w:val="ListParagraph"/>
              <w:numPr>
                <w:ilvl w:val="0"/>
                <w:numId w:val="8"/>
              </w:numPr>
              <w:spacing w:after="0" w:line="240" w:lineRule="auto"/>
              <w:jc w:val="both"/>
              <w:textAlignment w:val="baseline"/>
              <w:rPr>
                <w:rFonts w:ascii="Calibri" w:hAnsi="Calibri" w:cs="Times New Roman"/>
                <w:sz w:val="20"/>
                <w:szCs w:val="20"/>
              </w:rPr>
            </w:pPr>
            <w:r>
              <w:rPr>
                <w:rFonts w:cs="Times New Roman"/>
                <w:sz w:val="20"/>
                <w:szCs w:val="20"/>
              </w:rPr>
              <w:t>Using floor tape or paint to mark areas to help people keep to a 2m distance </w:t>
            </w:r>
          </w:p>
          <w:p w:rsidR="00A2703A" w:rsidRDefault="00AF3927">
            <w:pPr>
              <w:pStyle w:val="ListParagraph"/>
              <w:numPr>
                <w:ilvl w:val="0"/>
                <w:numId w:val="8"/>
              </w:numPr>
              <w:spacing w:after="0" w:line="240" w:lineRule="auto"/>
              <w:jc w:val="both"/>
              <w:textAlignment w:val="baseline"/>
              <w:rPr>
                <w:rFonts w:ascii="Calibri" w:hAnsi="Calibri" w:cs="Times New Roman"/>
                <w:sz w:val="20"/>
                <w:szCs w:val="20"/>
              </w:rPr>
            </w:pPr>
            <w:r>
              <w:rPr>
                <w:rFonts w:cs="Times New Roman"/>
                <w:sz w:val="20"/>
                <w:szCs w:val="20"/>
              </w:rPr>
              <w:t xml:space="preserve">Arranging one-way </w:t>
            </w:r>
            <w:r>
              <w:rPr>
                <w:rFonts w:cs="Times New Roman"/>
                <w:sz w:val="20"/>
                <w:szCs w:val="20"/>
              </w:rPr>
              <w:t>traffic through the location if possible </w:t>
            </w:r>
          </w:p>
          <w:p w:rsidR="00A2703A" w:rsidRDefault="00AF3927">
            <w:pPr>
              <w:pStyle w:val="ListParagraph"/>
              <w:numPr>
                <w:ilvl w:val="0"/>
                <w:numId w:val="8"/>
              </w:numPr>
              <w:spacing w:after="0" w:line="240" w:lineRule="auto"/>
              <w:jc w:val="both"/>
              <w:textAlignment w:val="baseline"/>
              <w:rPr>
                <w:rFonts w:ascii="Calibri" w:hAnsi="Calibri" w:cs="Times New Roman"/>
                <w:sz w:val="20"/>
                <w:szCs w:val="20"/>
              </w:rPr>
            </w:pPr>
            <w:r>
              <w:rPr>
                <w:rFonts w:cs="Times New Roman"/>
                <w:sz w:val="20"/>
                <w:szCs w:val="20"/>
              </w:rPr>
              <w:t>Members to tell the instructor in advance when they plan to attend, so that the instructor can ensure that at most 10 people arrive.</w:t>
            </w:r>
          </w:p>
          <w:p w:rsidR="00A2703A" w:rsidRDefault="00AF3927">
            <w:pPr>
              <w:pStyle w:val="ListParagraph"/>
              <w:numPr>
                <w:ilvl w:val="0"/>
                <w:numId w:val="8"/>
              </w:numPr>
              <w:spacing w:after="0" w:line="240" w:lineRule="auto"/>
              <w:jc w:val="both"/>
              <w:textAlignment w:val="baseline"/>
              <w:rPr>
                <w:rFonts w:ascii="Calibri" w:hAnsi="Calibri" w:cs="Times New Roman"/>
                <w:sz w:val="20"/>
                <w:szCs w:val="20"/>
              </w:rPr>
            </w:pPr>
            <w:r>
              <w:rPr>
                <w:rFonts w:cs="Times New Roman"/>
                <w:sz w:val="20"/>
                <w:szCs w:val="20"/>
              </w:rPr>
              <w:t>Ensure the room is well ventilated in line with guidance (i.e. windows open, wher</w:t>
            </w:r>
            <w:r>
              <w:rPr>
                <w:rFonts w:cs="Times New Roman"/>
                <w:sz w:val="20"/>
                <w:szCs w:val="20"/>
              </w:rPr>
              <w:t>e permitted).</w:t>
            </w:r>
          </w:p>
        </w:tc>
      </w:tr>
      <w:tr w:rsidR="00A2703A">
        <w:trPr>
          <w:cantSplit/>
          <w:trHeight w:val="1296"/>
        </w:trPr>
        <w:tc>
          <w:tcPr>
            <w:tcW w:w="996" w:type="dxa"/>
            <w:shd w:val="clear" w:color="auto" w:fill="FFFFFF" w:themeFill="background1"/>
          </w:tcPr>
          <w:p w:rsidR="00A2703A" w:rsidRDefault="00AF3927">
            <w:pPr>
              <w:spacing w:after="0" w:line="240" w:lineRule="auto"/>
              <w:rPr>
                <w:rFonts w:ascii="Calibri" w:eastAsia="Times New Roman" w:hAnsi="Calibri" w:cs="Times New Roman"/>
                <w:color w:val="000000"/>
                <w:lang w:eastAsia="en-GB"/>
              </w:rPr>
            </w:pPr>
            <w:r>
              <w:t>Covid-19</w:t>
            </w:r>
          </w:p>
        </w:tc>
        <w:tc>
          <w:tcPr>
            <w:tcW w:w="1168" w:type="dxa"/>
            <w:shd w:val="clear" w:color="auto" w:fill="FFFFFF" w:themeFill="background1"/>
          </w:tcPr>
          <w:p w:rsidR="00A2703A" w:rsidRDefault="00AF3927">
            <w:pPr>
              <w:spacing w:after="0" w:line="240" w:lineRule="auto"/>
              <w:rPr>
                <w:rFonts w:ascii="Calibri" w:eastAsia="Times New Roman" w:hAnsi="Calibri" w:cs="Times New Roman"/>
                <w:color w:val="000000"/>
                <w:lang w:eastAsia="en-GB"/>
              </w:rPr>
            </w:pPr>
            <w:r>
              <w:rPr>
                <w:rFonts w:eastAsia="Times New Roman" w:cs="Times New Roman"/>
                <w:color w:val="000000"/>
                <w:lang w:eastAsia="en-GB"/>
              </w:rPr>
              <w:t>3. Social Distancing – Where people are unable to keep required distance</w:t>
            </w:r>
          </w:p>
        </w:tc>
        <w:tc>
          <w:tcPr>
            <w:tcW w:w="2623" w:type="dxa"/>
            <w:shd w:val="clear" w:color="auto" w:fill="FFFFFF" w:themeFill="background1"/>
          </w:tcPr>
          <w:p w:rsidR="00A2703A" w:rsidRDefault="00AF3927">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w:t>
            </w:r>
            <w:r>
              <w:rPr>
                <w:rStyle w:val="normaltextrun"/>
                <w:rFonts w:ascii="Calibri" w:hAnsi="Calibri" w:cs="Arial"/>
              </w:rPr>
              <w:t xml:space="preserve"> with you in relation to your activity</w:t>
            </w:r>
            <w:r>
              <w:rPr>
                <w:rStyle w:val="eop"/>
                <w:rFonts w:ascii="Calibri" w:hAnsi="Calibri" w:cs="Arial"/>
              </w:rPr>
              <w:t> </w:t>
            </w:r>
          </w:p>
          <w:p w:rsidR="00A2703A" w:rsidRDefault="00A2703A">
            <w:pPr>
              <w:pStyle w:val="ListParagraph"/>
              <w:spacing w:after="0" w:line="240" w:lineRule="auto"/>
            </w:pPr>
          </w:p>
        </w:tc>
        <w:tc>
          <w:tcPr>
            <w:tcW w:w="71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3</w:t>
            </w:r>
          </w:p>
        </w:tc>
        <w:tc>
          <w:tcPr>
            <w:tcW w:w="46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5</w:t>
            </w:r>
          </w:p>
        </w:tc>
        <w:tc>
          <w:tcPr>
            <w:tcW w:w="601"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15</w:t>
            </w:r>
          </w:p>
        </w:tc>
        <w:tc>
          <w:tcPr>
            <w:tcW w:w="3298" w:type="dxa"/>
            <w:shd w:val="clear" w:color="auto" w:fill="FFFFFF" w:themeFill="background1"/>
          </w:tcPr>
          <w:p w:rsidR="00A2703A" w:rsidRDefault="00A2703A">
            <w:pPr>
              <w:spacing w:after="0" w:line="240" w:lineRule="auto"/>
              <w:rPr>
                <w:rFonts w:ascii="Calibri" w:eastAsia="Times New Roman" w:hAnsi="Calibri" w:cs="Times New Roman"/>
                <w:color w:val="000000"/>
                <w:sz w:val="20"/>
                <w:szCs w:val="20"/>
                <w:highlight w:val="white"/>
              </w:rPr>
            </w:pPr>
          </w:p>
          <w:p w:rsidR="00A2703A" w:rsidRDefault="00AF3927">
            <w:pPr>
              <w:spacing w:after="0" w:line="240" w:lineRule="auto"/>
              <w:rPr>
                <w:rFonts w:ascii="Times" w:eastAsia="Times New Roman" w:hAnsi="Times" w:cs="Times New Roman"/>
                <w:sz w:val="20"/>
                <w:szCs w:val="20"/>
              </w:rPr>
            </w:pPr>
            <w:r>
              <w:rPr>
                <w:rFonts w:eastAsia="Times New Roman" w:cs="Times New Roman"/>
                <w:color w:val="000000"/>
                <w:sz w:val="20"/>
                <w:szCs w:val="20"/>
                <w:shd w:val="clear" w:color="auto" w:fill="FFFFFF"/>
              </w:rPr>
              <w:t>People should keep a distance of "one metre plus" this means staying a minimum of one metre apart, while observing precautions to reduce the risk of transmission. </w:t>
            </w:r>
          </w:p>
          <w:p w:rsidR="00A2703A" w:rsidRDefault="00A2703A">
            <w:pPr>
              <w:pStyle w:val="ListParagraph"/>
              <w:spacing w:after="0" w:line="240" w:lineRule="auto"/>
              <w:rPr>
                <w:rFonts w:ascii="Calibri" w:eastAsia="Times New Roman" w:hAnsi="Calibri" w:cs="Times New Roman"/>
                <w:color w:val="000000"/>
                <w:lang w:eastAsia="en-GB"/>
              </w:rPr>
            </w:pPr>
          </w:p>
        </w:tc>
        <w:tc>
          <w:tcPr>
            <w:tcW w:w="579"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2</w:t>
            </w:r>
          </w:p>
        </w:tc>
        <w:tc>
          <w:tcPr>
            <w:tcW w:w="457"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5</w:t>
            </w:r>
          </w:p>
        </w:tc>
        <w:tc>
          <w:tcPr>
            <w:tcW w:w="610"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10</w:t>
            </w:r>
          </w:p>
        </w:tc>
        <w:tc>
          <w:tcPr>
            <w:tcW w:w="3888" w:type="dxa"/>
            <w:shd w:val="clear" w:color="auto" w:fill="FFFFFF" w:themeFill="background1"/>
          </w:tcPr>
          <w:p w:rsidR="00A2703A" w:rsidRDefault="00AF3927">
            <w:pPr>
              <w:pStyle w:val="ListParagraph"/>
              <w:numPr>
                <w:ilvl w:val="0"/>
                <w:numId w:val="9"/>
              </w:numPr>
              <w:spacing w:after="0" w:line="240" w:lineRule="auto"/>
              <w:jc w:val="both"/>
              <w:textAlignment w:val="baseline"/>
              <w:rPr>
                <w:rFonts w:ascii="Arial" w:hAnsi="Arial" w:cs="Arial"/>
                <w:sz w:val="18"/>
                <w:szCs w:val="18"/>
              </w:rPr>
            </w:pPr>
            <w:r>
              <w:rPr>
                <w:rFonts w:cs="Arial"/>
                <w:sz w:val="20"/>
                <w:szCs w:val="20"/>
              </w:rPr>
              <w:t xml:space="preserve">Where it’s not possible for </w:t>
            </w:r>
            <w:r>
              <w:rPr>
                <w:rFonts w:cs="Arial"/>
                <w:sz w:val="20"/>
                <w:szCs w:val="20"/>
              </w:rPr>
              <w:t>people to be 2m apart, you should do everything practical to manage the transmission risk by: </w:t>
            </w:r>
          </w:p>
          <w:p w:rsidR="00A2703A" w:rsidRDefault="00AF3927">
            <w:pPr>
              <w:pStyle w:val="ListParagraph"/>
              <w:numPr>
                <w:ilvl w:val="0"/>
                <w:numId w:val="9"/>
              </w:numPr>
              <w:spacing w:after="0" w:line="240" w:lineRule="auto"/>
              <w:textAlignment w:val="baseline"/>
              <w:rPr>
                <w:rFonts w:ascii="Calibri" w:hAnsi="Calibri" w:cs="Arial"/>
                <w:sz w:val="20"/>
                <w:szCs w:val="20"/>
              </w:rPr>
            </w:pPr>
            <w:r>
              <w:rPr>
                <w:rFonts w:cs="Arial"/>
                <w:sz w:val="20"/>
                <w:szCs w:val="20"/>
              </w:rPr>
              <w:t>Considering whether an activity needs to continue for the Club/</w:t>
            </w:r>
            <w:proofErr w:type="spellStart"/>
            <w:r>
              <w:rPr>
                <w:rFonts w:cs="Arial"/>
                <w:sz w:val="20"/>
                <w:szCs w:val="20"/>
              </w:rPr>
              <w:t>Socs</w:t>
            </w:r>
            <w:proofErr w:type="spellEnd"/>
            <w:r>
              <w:rPr>
                <w:rFonts w:cs="Arial"/>
                <w:sz w:val="20"/>
                <w:szCs w:val="20"/>
              </w:rPr>
              <w:t xml:space="preserve"> to operate </w:t>
            </w:r>
          </w:p>
          <w:p w:rsidR="00A2703A" w:rsidRDefault="00AF3927">
            <w:pPr>
              <w:pStyle w:val="ListParagraph"/>
              <w:numPr>
                <w:ilvl w:val="0"/>
                <w:numId w:val="9"/>
              </w:numPr>
              <w:spacing w:after="0" w:line="240" w:lineRule="auto"/>
              <w:textAlignment w:val="baseline"/>
              <w:rPr>
                <w:rFonts w:ascii="Calibri" w:hAnsi="Calibri" w:cs="Arial"/>
                <w:sz w:val="20"/>
                <w:szCs w:val="20"/>
              </w:rPr>
            </w:pPr>
            <w:r>
              <w:rPr>
                <w:rFonts w:cs="Arial"/>
                <w:sz w:val="20"/>
                <w:szCs w:val="20"/>
              </w:rPr>
              <w:t>Keeping the activity time involved as short as possible </w:t>
            </w:r>
          </w:p>
          <w:p w:rsidR="00A2703A" w:rsidRDefault="00AF3927">
            <w:pPr>
              <w:pStyle w:val="ListParagraph"/>
              <w:numPr>
                <w:ilvl w:val="0"/>
                <w:numId w:val="9"/>
              </w:numPr>
              <w:spacing w:after="0" w:line="240" w:lineRule="auto"/>
              <w:textAlignment w:val="baseline"/>
              <w:rPr>
                <w:rFonts w:ascii="Calibri" w:hAnsi="Calibri" w:cs="Arial"/>
                <w:sz w:val="20"/>
                <w:szCs w:val="20"/>
              </w:rPr>
            </w:pPr>
            <w:r>
              <w:rPr>
                <w:rFonts w:cs="Arial"/>
                <w:sz w:val="20"/>
                <w:szCs w:val="20"/>
              </w:rPr>
              <w:t xml:space="preserve">Using screens or </w:t>
            </w:r>
            <w:r>
              <w:rPr>
                <w:rFonts w:cs="Arial"/>
                <w:sz w:val="20"/>
                <w:szCs w:val="20"/>
              </w:rPr>
              <w:t>barriers to separate people from each other </w:t>
            </w:r>
          </w:p>
          <w:p w:rsidR="00A2703A" w:rsidRDefault="00AF3927">
            <w:pPr>
              <w:pStyle w:val="ListParagraph"/>
              <w:numPr>
                <w:ilvl w:val="0"/>
                <w:numId w:val="9"/>
              </w:numPr>
              <w:spacing w:after="0" w:line="240" w:lineRule="auto"/>
              <w:textAlignment w:val="baseline"/>
              <w:rPr>
                <w:rFonts w:ascii="Calibri" w:hAnsi="Calibri" w:cs="Arial"/>
                <w:sz w:val="20"/>
                <w:szCs w:val="20"/>
              </w:rPr>
            </w:pPr>
            <w:r>
              <w:rPr>
                <w:rFonts w:cs="Arial"/>
                <w:sz w:val="20"/>
                <w:szCs w:val="20"/>
              </w:rPr>
              <w:t>Using back-to-back or side-to-side sitting whenever possible </w:t>
            </w:r>
          </w:p>
          <w:p w:rsidR="00A2703A" w:rsidRDefault="00AF3927">
            <w:pPr>
              <w:pStyle w:val="ListParagraph"/>
              <w:numPr>
                <w:ilvl w:val="0"/>
                <w:numId w:val="9"/>
              </w:numPr>
              <w:spacing w:after="0" w:line="240" w:lineRule="auto"/>
              <w:textAlignment w:val="baseline"/>
              <w:rPr>
                <w:rFonts w:ascii="Calibri" w:hAnsi="Calibri" w:cs="Arial"/>
                <w:sz w:val="20"/>
                <w:szCs w:val="20"/>
              </w:rPr>
            </w:pPr>
            <w:r>
              <w:rPr>
                <w:rFonts w:cs="Arial"/>
                <w:sz w:val="20"/>
                <w:szCs w:val="20"/>
              </w:rPr>
              <w:t>Staggering arrival and departure times </w:t>
            </w:r>
          </w:p>
          <w:p w:rsidR="00A2703A" w:rsidRDefault="00AF3927">
            <w:pPr>
              <w:pStyle w:val="ListParagraph"/>
              <w:numPr>
                <w:ilvl w:val="0"/>
                <w:numId w:val="9"/>
              </w:numPr>
              <w:spacing w:after="0" w:line="240" w:lineRule="auto"/>
              <w:textAlignment w:val="baseline"/>
              <w:rPr>
                <w:rFonts w:ascii="Calibri" w:hAnsi="Calibri" w:cs="Arial"/>
                <w:sz w:val="20"/>
                <w:szCs w:val="20"/>
              </w:rPr>
            </w:pPr>
            <w:r>
              <w:rPr>
                <w:rFonts w:cs="Arial"/>
                <w:sz w:val="20"/>
                <w:szCs w:val="20"/>
              </w:rPr>
              <w:t>Reducing the number of people each person has contact with by using ‘fixed teams or partnering’ </w:t>
            </w:r>
          </w:p>
          <w:p w:rsidR="00A2703A" w:rsidRDefault="00A2703A">
            <w:pPr>
              <w:pStyle w:val="ListParagraph"/>
              <w:spacing w:after="0" w:line="240" w:lineRule="auto"/>
              <w:rPr>
                <w:rFonts w:ascii="Calibri" w:eastAsia="Times New Roman" w:hAnsi="Calibri" w:cs="Times New Roman"/>
                <w:color w:val="000000"/>
                <w:lang w:eastAsia="en-GB"/>
              </w:rPr>
            </w:pPr>
          </w:p>
        </w:tc>
      </w:tr>
      <w:tr w:rsidR="00A2703A">
        <w:trPr>
          <w:cantSplit/>
          <w:trHeight w:val="1296"/>
        </w:trPr>
        <w:tc>
          <w:tcPr>
            <w:tcW w:w="996" w:type="dxa"/>
            <w:shd w:val="clear" w:color="auto" w:fill="FFFFFF" w:themeFill="background1"/>
          </w:tcPr>
          <w:p w:rsidR="00A2703A" w:rsidRDefault="00AF3927">
            <w:pPr>
              <w:spacing w:after="0" w:line="240" w:lineRule="auto"/>
              <w:rPr>
                <w:rFonts w:ascii="Calibri" w:eastAsia="Times New Roman" w:hAnsi="Calibri" w:cs="Times New Roman"/>
                <w:color w:val="000000"/>
                <w:lang w:eastAsia="en-GB"/>
              </w:rPr>
            </w:pPr>
            <w:r>
              <w:t>Covid-19</w:t>
            </w:r>
          </w:p>
        </w:tc>
        <w:tc>
          <w:tcPr>
            <w:tcW w:w="1168" w:type="dxa"/>
            <w:shd w:val="clear" w:color="auto" w:fill="FFFFFF" w:themeFill="background1"/>
          </w:tcPr>
          <w:p w:rsidR="00A2703A" w:rsidRDefault="00AF3927">
            <w:pPr>
              <w:spacing w:after="0" w:line="240" w:lineRule="auto"/>
              <w:rPr>
                <w:rFonts w:ascii="Calibri" w:eastAsia="Times New Roman" w:hAnsi="Calibri" w:cs="Times New Roman"/>
                <w:color w:val="000000"/>
                <w:lang w:eastAsia="en-GB"/>
              </w:rPr>
            </w:pPr>
            <w:r>
              <w:rPr>
                <w:rFonts w:eastAsia="Times New Roman" w:cs="Times New Roman"/>
                <w:color w:val="000000"/>
                <w:lang w:eastAsia="en-GB"/>
              </w:rPr>
              <w:t>4. Movement around Buildings</w:t>
            </w:r>
          </w:p>
        </w:tc>
        <w:tc>
          <w:tcPr>
            <w:tcW w:w="2623" w:type="dxa"/>
            <w:shd w:val="clear" w:color="auto" w:fill="FFFFFF" w:themeFill="background1"/>
          </w:tcPr>
          <w:p w:rsidR="00A2703A" w:rsidRDefault="00AF3927">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s Members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A2703A" w:rsidRDefault="00A2703A">
            <w:pPr>
              <w:pStyle w:val="ListParagraph"/>
              <w:spacing w:after="0" w:line="240" w:lineRule="auto"/>
            </w:pPr>
          </w:p>
        </w:tc>
        <w:tc>
          <w:tcPr>
            <w:tcW w:w="713" w:type="dxa"/>
            <w:shd w:val="clear" w:color="auto" w:fill="FFFFFF" w:themeFill="background1"/>
          </w:tcPr>
          <w:p w:rsidR="00A2703A" w:rsidRDefault="00AF3927">
            <w:pPr>
              <w:spacing w:after="0" w:line="240" w:lineRule="auto"/>
              <w:rPr>
                <w:rFonts w:ascii="Lucida Sans" w:hAnsi="Lucida Sans"/>
                <w:b/>
              </w:rPr>
            </w:pPr>
            <w:r>
              <w:rPr>
                <w:rFonts w:ascii="Lucida Sans" w:hAnsi="Lucida Sans"/>
                <w:b/>
              </w:rPr>
              <w:t>3</w:t>
            </w:r>
          </w:p>
        </w:tc>
        <w:tc>
          <w:tcPr>
            <w:tcW w:w="463" w:type="dxa"/>
            <w:shd w:val="clear" w:color="auto" w:fill="FFFFFF" w:themeFill="background1"/>
          </w:tcPr>
          <w:p w:rsidR="00A2703A" w:rsidRDefault="00AF3927">
            <w:pPr>
              <w:spacing w:after="0" w:line="240" w:lineRule="auto"/>
              <w:rPr>
                <w:rFonts w:ascii="Lucida Sans" w:hAnsi="Lucida Sans"/>
                <w:b/>
              </w:rPr>
            </w:pPr>
            <w:r>
              <w:rPr>
                <w:rFonts w:ascii="Lucida Sans" w:hAnsi="Lucida Sans"/>
                <w:b/>
              </w:rPr>
              <w:t>5</w:t>
            </w:r>
          </w:p>
        </w:tc>
        <w:tc>
          <w:tcPr>
            <w:tcW w:w="601" w:type="dxa"/>
            <w:shd w:val="clear" w:color="auto" w:fill="FFFFFF" w:themeFill="background1"/>
          </w:tcPr>
          <w:p w:rsidR="00A2703A" w:rsidRDefault="00AF3927">
            <w:pPr>
              <w:spacing w:after="0" w:line="240" w:lineRule="auto"/>
              <w:rPr>
                <w:rFonts w:ascii="Lucida Sans" w:hAnsi="Lucida Sans"/>
                <w:b/>
              </w:rPr>
            </w:pPr>
            <w:r>
              <w:rPr>
                <w:rFonts w:ascii="Lucida Sans" w:hAnsi="Lucida Sans"/>
                <w:b/>
              </w:rPr>
              <w:t>15</w:t>
            </w:r>
          </w:p>
        </w:tc>
        <w:tc>
          <w:tcPr>
            <w:tcW w:w="3298" w:type="dxa"/>
            <w:shd w:val="clear" w:color="auto" w:fill="FFFFFF" w:themeFill="background1"/>
          </w:tcPr>
          <w:p w:rsidR="00A2703A" w:rsidRDefault="00AF3927">
            <w:pPr>
              <w:pStyle w:val="ListParagraph"/>
              <w:numPr>
                <w:ilvl w:val="0"/>
                <w:numId w:val="10"/>
              </w:numPr>
              <w:spacing w:after="0" w:line="240" w:lineRule="auto"/>
              <w:textAlignment w:val="baseline"/>
              <w:rPr>
                <w:rFonts w:ascii="Calibri" w:hAnsi="Calibri" w:cs="Times New Roman"/>
              </w:rPr>
            </w:pPr>
            <w:r>
              <w:rPr>
                <w:rFonts w:cs="Times New Roman"/>
                <w:sz w:val="20"/>
                <w:szCs w:val="20"/>
              </w:rPr>
              <w:t>Reducing movement by</w:t>
            </w:r>
            <w:r>
              <w:rPr>
                <w:rFonts w:cs="Times New Roman"/>
                <w:sz w:val="20"/>
                <w:szCs w:val="20"/>
              </w:rPr>
              <w:t xml:space="preserve"> discouraging non-essential trips within buildings and sites.  </w:t>
            </w:r>
          </w:p>
          <w:p w:rsidR="00A2703A" w:rsidRDefault="00AF3927">
            <w:pPr>
              <w:pStyle w:val="ListParagraph"/>
              <w:numPr>
                <w:ilvl w:val="0"/>
                <w:numId w:val="10"/>
              </w:numPr>
              <w:spacing w:after="0" w:line="240" w:lineRule="auto"/>
              <w:textAlignment w:val="baseline"/>
              <w:rPr>
                <w:rFonts w:ascii="Calibri" w:hAnsi="Calibri" w:cs="Times New Roman"/>
              </w:rPr>
            </w:pPr>
            <w:r>
              <w:rPr>
                <w:rFonts w:cs="Times New Roman"/>
                <w:sz w:val="20"/>
                <w:szCs w:val="20"/>
              </w:rPr>
              <w:t>Reducing task rotation and equipment rotation, for example, single tasks for the activity. </w:t>
            </w:r>
          </w:p>
          <w:p w:rsidR="00A2703A" w:rsidRDefault="00AF3927">
            <w:pPr>
              <w:pStyle w:val="ListParagraph"/>
              <w:numPr>
                <w:ilvl w:val="0"/>
                <w:numId w:val="10"/>
              </w:numPr>
              <w:spacing w:after="0" w:line="240" w:lineRule="auto"/>
              <w:textAlignment w:val="baseline"/>
              <w:rPr>
                <w:rFonts w:ascii="Calibri" w:hAnsi="Calibri" w:cs="Times New Roman"/>
              </w:rPr>
            </w:pPr>
            <w:r>
              <w:rPr>
                <w:rFonts w:cs="Times New Roman"/>
                <w:sz w:val="20"/>
                <w:szCs w:val="20"/>
              </w:rPr>
              <w:t>Reducing the number of people in attendance at site inductions and consider holding them outdoors wh</w:t>
            </w:r>
            <w:r>
              <w:rPr>
                <w:rFonts w:cs="Times New Roman"/>
                <w:sz w:val="20"/>
                <w:szCs w:val="20"/>
              </w:rPr>
              <w:t>erever possible with social distancing. </w:t>
            </w:r>
          </w:p>
          <w:p w:rsidR="00A2703A" w:rsidRDefault="00AF3927">
            <w:pPr>
              <w:pStyle w:val="ListParagraph"/>
              <w:numPr>
                <w:ilvl w:val="0"/>
                <w:numId w:val="10"/>
              </w:numPr>
              <w:spacing w:after="0" w:line="240" w:lineRule="auto"/>
              <w:textAlignment w:val="baseline"/>
              <w:rPr>
                <w:rFonts w:ascii="Calibri" w:hAnsi="Calibri" w:cs="Times New Roman"/>
              </w:rPr>
            </w:pPr>
            <w:r>
              <w:rPr>
                <w:rFonts w:cs="Times New Roman"/>
                <w:sz w:val="20"/>
                <w:szCs w:val="20"/>
              </w:rPr>
              <w:t>Members to be made aware that changing rooms are closed.</w:t>
            </w:r>
          </w:p>
          <w:p w:rsidR="00A2703A" w:rsidRDefault="00A2703A">
            <w:pPr>
              <w:spacing w:after="0" w:line="240" w:lineRule="auto"/>
              <w:rPr>
                <w:rFonts w:ascii="Calibri" w:eastAsia="Times New Roman" w:hAnsi="Calibri" w:cs="Times New Roman"/>
                <w:color w:val="000000"/>
                <w:lang w:eastAsia="en-GB"/>
              </w:rPr>
            </w:pPr>
          </w:p>
        </w:tc>
        <w:tc>
          <w:tcPr>
            <w:tcW w:w="579" w:type="dxa"/>
            <w:shd w:val="clear" w:color="auto" w:fill="FFFFFF" w:themeFill="background1"/>
          </w:tcPr>
          <w:p w:rsidR="00A2703A" w:rsidRDefault="00AF3927">
            <w:pPr>
              <w:spacing w:after="0" w:line="240" w:lineRule="auto"/>
              <w:rPr>
                <w:rFonts w:ascii="Lucida Sans" w:hAnsi="Lucida Sans"/>
                <w:b/>
              </w:rPr>
            </w:pPr>
            <w:r>
              <w:rPr>
                <w:rFonts w:ascii="Lucida Sans" w:hAnsi="Lucida Sans"/>
                <w:b/>
              </w:rPr>
              <w:t>2</w:t>
            </w:r>
          </w:p>
        </w:tc>
        <w:tc>
          <w:tcPr>
            <w:tcW w:w="457" w:type="dxa"/>
            <w:shd w:val="clear" w:color="auto" w:fill="FFFFFF" w:themeFill="background1"/>
          </w:tcPr>
          <w:p w:rsidR="00A2703A" w:rsidRDefault="00AF3927">
            <w:pPr>
              <w:spacing w:after="0" w:line="240" w:lineRule="auto"/>
              <w:rPr>
                <w:rFonts w:ascii="Lucida Sans" w:hAnsi="Lucida Sans"/>
                <w:b/>
              </w:rPr>
            </w:pPr>
            <w:r>
              <w:rPr>
                <w:rFonts w:ascii="Lucida Sans" w:hAnsi="Lucida Sans"/>
                <w:b/>
              </w:rPr>
              <w:t>3</w:t>
            </w:r>
          </w:p>
        </w:tc>
        <w:tc>
          <w:tcPr>
            <w:tcW w:w="610" w:type="dxa"/>
            <w:shd w:val="clear" w:color="auto" w:fill="FFFFFF" w:themeFill="background1"/>
          </w:tcPr>
          <w:p w:rsidR="00A2703A" w:rsidRDefault="00AF3927">
            <w:pPr>
              <w:spacing w:after="0" w:line="240" w:lineRule="auto"/>
              <w:rPr>
                <w:rFonts w:ascii="Lucida Sans" w:hAnsi="Lucida Sans"/>
                <w:b/>
              </w:rPr>
            </w:pPr>
            <w:r>
              <w:rPr>
                <w:rFonts w:ascii="Lucida Sans" w:hAnsi="Lucida Sans"/>
                <w:b/>
              </w:rPr>
              <w:t>6</w:t>
            </w:r>
          </w:p>
        </w:tc>
        <w:tc>
          <w:tcPr>
            <w:tcW w:w="3888" w:type="dxa"/>
            <w:shd w:val="clear" w:color="auto" w:fill="FFFFFF" w:themeFill="background1"/>
          </w:tcPr>
          <w:p w:rsidR="00A2703A" w:rsidRDefault="00AF3927">
            <w:pPr>
              <w:pStyle w:val="ListParagraph"/>
              <w:spacing w:after="0" w:line="240" w:lineRule="auto"/>
              <w:rPr>
                <w:rFonts w:ascii="Calibri" w:eastAsia="Times New Roman" w:hAnsi="Calibri" w:cs="Times New Roman"/>
                <w:color w:val="000000"/>
                <w:lang w:eastAsia="en-GB"/>
              </w:rPr>
            </w:pPr>
            <w:r>
              <w:rPr>
                <w:rFonts w:eastAsia="Times New Roman" w:cs="Times New Roman"/>
                <w:color w:val="000000"/>
                <w:lang w:eastAsia="en-GB"/>
              </w:rPr>
              <w:t>- Since changing rooms are unavailable, we will operate a relaxed dress code – members should wear something loose and comfortable.</w:t>
            </w:r>
          </w:p>
        </w:tc>
      </w:tr>
      <w:tr w:rsidR="00A2703A">
        <w:trPr>
          <w:cantSplit/>
          <w:trHeight w:val="1296"/>
        </w:trPr>
        <w:tc>
          <w:tcPr>
            <w:tcW w:w="996" w:type="dxa"/>
            <w:shd w:val="clear" w:color="auto" w:fill="FFFFFF" w:themeFill="background1"/>
          </w:tcPr>
          <w:p w:rsidR="00A2703A" w:rsidRDefault="00A2703A">
            <w:pPr>
              <w:spacing w:after="0" w:line="240" w:lineRule="auto"/>
            </w:pPr>
          </w:p>
          <w:p w:rsidR="00A2703A" w:rsidRDefault="00AF3927">
            <w:pPr>
              <w:spacing w:after="0" w:line="240" w:lineRule="auto"/>
            </w:pPr>
            <w:r>
              <w:t>Covid-19</w:t>
            </w:r>
          </w:p>
        </w:tc>
        <w:tc>
          <w:tcPr>
            <w:tcW w:w="1168" w:type="dxa"/>
            <w:shd w:val="clear" w:color="auto" w:fill="FFFFFF" w:themeFill="background1"/>
          </w:tcPr>
          <w:p w:rsidR="00A2703A" w:rsidRDefault="00A2703A">
            <w:pPr>
              <w:spacing w:after="0" w:line="240" w:lineRule="auto"/>
            </w:pPr>
          </w:p>
          <w:p w:rsidR="00A2703A" w:rsidRDefault="00AF3927">
            <w:pPr>
              <w:spacing w:after="0" w:line="240" w:lineRule="auto"/>
              <w:rPr>
                <w:rFonts w:ascii="Times" w:eastAsia="Times New Roman" w:hAnsi="Times" w:cs="Times New Roman"/>
              </w:rPr>
            </w:pPr>
            <w:r>
              <w:rPr>
                <w:rFonts w:eastAsia="Times New Roman" w:cs="Times New Roman"/>
                <w:bCs/>
                <w:color w:val="000000"/>
                <w:shd w:val="clear" w:color="auto" w:fill="FFFFFF"/>
              </w:rPr>
              <w:t xml:space="preserve">5. </w:t>
            </w:r>
            <w:r>
              <w:rPr>
                <w:rFonts w:eastAsia="Times New Roman" w:cs="Times New Roman"/>
                <w:bCs/>
                <w:color w:val="000000"/>
                <w:shd w:val="clear" w:color="auto" w:fill="FFFFFF"/>
              </w:rPr>
              <w:t>Explain the changes you are planning to make your activity Safely</w:t>
            </w:r>
            <w:r>
              <w:rPr>
                <w:rFonts w:eastAsia="Times New Roman" w:cs="Times New Roman"/>
                <w:color w:val="000000"/>
                <w:shd w:val="clear" w:color="auto" w:fill="FFFFFF"/>
              </w:rPr>
              <w:t> </w:t>
            </w:r>
          </w:p>
          <w:p w:rsidR="00A2703A" w:rsidRDefault="00A2703A">
            <w:pPr>
              <w:spacing w:after="0" w:line="240" w:lineRule="auto"/>
            </w:pPr>
          </w:p>
        </w:tc>
        <w:tc>
          <w:tcPr>
            <w:tcW w:w="2623" w:type="dxa"/>
            <w:shd w:val="clear" w:color="auto" w:fill="FFFFFF" w:themeFill="background1"/>
          </w:tcPr>
          <w:p w:rsidR="00A2703A" w:rsidRDefault="00A2703A">
            <w:pPr>
              <w:spacing w:after="0" w:line="240" w:lineRule="auto"/>
            </w:pPr>
          </w:p>
          <w:p w:rsidR="00A2703A" w:rsidRDefault="00AF3927">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w:t>
            </w:r>
            <w:r>
              <w:rPr>
                <w:rStyle w:val="normaltextrun"/>
                <w:rFonts w:ascii="Calibri" w:hAnsi="Calibri" w:cs="Arial"/>
              </w:rPr>
              <w:t>your activity</w:t>
            </w:r>
            <w:r>
              <w:rPr>
                <w:rStyle w:val="eop"/>
                <w:rFonts w:ascii="Calibri" w:hAnsi="Calibri" w:cs="Arial"/>
              </w:rPr>
              <w:t> </w:t>
            </w:r>
          </w:p>
          <w:p w:rsidR="00A2703A" w:rsidRDefault="00A2703A">
            <w:pPr>
              <w:pStyle w:val="ListParagraph"/>
              <w:spacing w:after="0" w:line="240" w:lineRule="auto"/>
            </w:pPr>
          </w:p>
        </w:tc>
        <w:tc>
          <w:tcPr>
            <w:tcW w:w="713" w:type="dxa"/>
            <w:shd w:val="clear" w:color="auto" w:fill="FFFFFF" w:themeFill="background1"/>
          </w:tcPr>
          <w:p w:rsidR="00A2703A" w:rsidRDefault="00A2703A">
            <w:pPr>
              <w:spacing w:after="0" w:line="240" w:lineRule="auto"/>
              <w:rPr>
                <w:rFonts w:ascii="Lucida Sans" w:hAnsi="Lucida Sans"/>
                <w:b/>
              </w:rPr>
            </w:pPr>
          </w:p>
          <w:p w:rsidR="00A2703A" w:rsidRDefault="00A2703A">
            <w:pPr>
              <w:spacing w:after="0" w:line="240" w:lineRule="auto"/>
              <w:rPr>
                <w:rFonts w:ascii="Lucida Sans" w:hAnsi="Lucida Sans"/>
                <w:b/>
              </w:rPr>
            </w:pPr>
          </w:p>
        </w:tc>
        <w:tc>
          <w:tcPr>
            <w:tcW w:w="463" w:type="dxa"/>
            <w:shd w:val="clear" w:color="auto" w:fill="FFFFFF" w:themeFill="background1"/>
          </w:tcPr>
          <w:p w:rsidR="00A2703A" w:rsidRDefault="00A2703A">
            <w:pPr>
              <w:spacing w:after="0" w:line="240" w:lineRule="auto"/>
              <w:rPr>
                <w:rFonts w:ascii="Lucida Sans" w:hAnsi="Lucida Sans"/>
                <w:b/>
              </w:rPr>
            </w:pPr>
          </w:p>
          <w:p w:rsidR="00A2703A" w:rsidRDefault="00A2703A">
            <w:pPr>
              <w:spacing w:after="0" w:line="240" w:lineRule="auto"/>
              <w:rPr>
                <w:rFonts w:ascii="Lucida Sans" w:hAnsi="Lucida Sans"/>
                <w:b/>
              </w:rPr>
            </w:pPr>
          </w:p>
        </w:tc>
        <w:tc>
          <w:tcPr>
            <w:tcW w:w="601" w:type="dxa"/>
            <w:shd w:val="clear" w:color="auto" w:fill="FFFFFF" w:themeFill="background1"/>
          </w:tcPr>
          <w:p w:rsidR="00A2703A" w:rsidRDefault="00A2703A">
            <w:pPr>
              <w:spacing w:after="0" w:line="240" w:lineRule="auto"/>
              <w:rPr>
                <w:rFonts w:ascii="Lucida Sans" w:hAnsi="Lucida Sans"/>
                <w:b/>
              </w:rPr>
            </w:pPr>
          </w:p>
          <w:p w:rsidR="00A2703A" w:rsidRDefault="00A2703A">
            <w:pPr>
              <w:spacing w:after="0" w:line="240" w:lineRule="auto"/>
              <w:rPr>
                <w:rFonts w:ascii="Lucida Sans" w:hAnsi="Lucida Sans"/>
                <w:b/>
              </w:rPr>
            </w:pPr>
          </w:p>
        </w:tc>
        <w:tc>
          <w:tcPr>
            <w:tcW w:w="3298" w:type="dxa"/>
            <w:shd w:val="clear" w:color="auto" w:fill="FFFFFF" w:themeFill="background1"/>
          </w:tcPr>
          <w:p w:rsidR="00A2703A" w:rsidRDefault="00A2703A">
            <w:pPr>
              <w:spacing w:after="0" w:line="240" w:lineRule="auto"/>
              <w:rPr>
                <w:rFonts w:ascii="Lucida Sans" w:hAnsi="Lucida Sans"/>
                <w:b/>
              </w:rPr>
            </w:pPr>
          </w:p>
          <w:p w:rsidR="00A2703A" w:rsidRDefault="00AF3927">
            <w:pPr>
              <w:pStyle w:val="ListParagraph"/>
              <w:numPr>
                <w:ilvl w:val="0"/>
                <w:numId w:val="11"/>
              </w:numPr>
              <w:spacing w:after="0" w:line="240" w:lineRule="auto"/>
              <w:jc w:val="both"/>
              <w:textAlignment w:val="baseline"/>
              <w:rPr>
                <w:rFonts w:ascii="Arial" w:hAnsi="Arial" w:cs="Arial"/>
                <w:sz w:val="24"/>
                <w:szCs w:val="24"/>
              </w:rPr>
            </w:pPr>
            <w:r>
              <w:rPr>
                <w:rFonts w:cs="Arial"/>
                <w:sz w:val="20"/>
                <w:szCs w:val="20"/>
              </w:rPr>
              <w:t>Ensure the RA is uploaded on Groups Hub and request your members download and read it. </w:t>
            </w:r>
          </w:p>
          <w:p w:rsidR="00A2703A" w:rsidRDefault="00AF3927">
            <w:pPr>
              <w:pStyle w:val="ListParagraph"/>
              <w:numPr>
                <w:ilvl w:val="0"/>
                <w:numId w:val="11"/>
              </w:numPr>
              <w:spacing w:after="0" w:line="240" w:lineRule="auto"/>
              <w:jc w:val="both"/>
              <w:textAlignment w:val="baseline"/>
              <w:rPr>
                <w:rFonts w:ascii="Calibri" w:hAnsi="Calibri" w:cs="Arial"/>
              </w:rPr>
            </w:pPr>
            <w:r>
              <w:rPr>
                <w:rFonts w:cs="Arial"/>
                <w:sz w:val="20"/>
                <w:szCs w:val="20"/>
              </w:rPr>
              <w:t>Use your social media and Club/Society communication channel to make all the members aware about the changes in your activities and encourage </w:t>
            </w:r>
            <w:proofErr w:type="spellStart"/>
            <w:proofErr w:type="gramStart"/>
            <w:r>
              <w:rPr>
                <w:rFonts w:cs="Arial"/>
                <w:sz w:val="20"/>
                <w:szCs w:val="20"/>
              </w:rPr>
              <w:t>the</w:t>
            </w:r>
            <w:proofErr w:type="spellEnd"/>
            <w:r>
              <w:rPr>
                <w:rFonts w:cs="Arial"/>
                <w:sz w:val="20"/>
                <w:szCs w:val="20"/>
              </w:rPr>
              <w:t> to</w:t>
            </w:r>
            <w:proofErr w:type="gramEnd"/>
            <w:r>
              <w:rPr>
                <w:rFonts w:cs="Arial"/>
                <w:sz w:val="20"/>
                <w:szCs w:val="20"/>
              </w:rPr>
              <w:t xml:space="preserve"> take all the precautions. </w:t>
            </w:r>
          </w:p>
          <w:p w:rsidR="00A2703A" w:rsidRDefault="00AF3927">
            <w:pPr>
              <w:pStyle w:val="ListParagraph"/>
              <w:numPr>
                <w:ilvl w:val="0"/>
                <w:numId w:val="11"/>
              </w:numPr>
              <w:spacing w:after="0" w:line="240" w:lineRule="auto"/>
              <w:jc w:val="both"/>
              <w:textAlignment w:val="baseline"/>
              <w:rPr>
                <w:rFonts w:ascii="Calibri" w:hAnsi="Calibri" w:cs="Arial"/>
              </w:rPr>
            </w:pPr>
            <w:r>
              <w:rPr>
                <w:rFonts w:cs="Arial"/>
                <w:sz w:val="20"/>
                <w:szCs w:val="20"/>
              </w:rPr>
              <w:t>Ensure every activity starts with a reminder of key COVID-19 precautions and how to maintain them </w:t>
            </w:r>
          </w:p>
          <w:p w:rsidR="00A2703A" w:rsidRDefault="00AF3927">
            <w:pPr>
              <w:pStyle w:val="ListParagraph"/>
              <w:numPr>
                <w:ilvl w:val="0"/>
                <w:numId w:val="11"/>
              </w:numPr>
              <w:spacing w:after="0" w:line="240" w:lineRule="auto"/>
              <w:jc w:val="both"/>
              <w:textAlignment w:val="baseline"/>
              <w:rPr>
                <w:rFonts w:ascii="Calibri" w:hAnsi="Calibri" w:cs="Arial"/>
              </w:rPr>
            </w:pPr>
            <w:r>
              <w:rPr>
                <w:rFonts w:cs="Arial"/>
                <w:sz w:val="20"/>
                <w:szCs w:val="20"/>
              </w:rPr>
              <w:t>Ensure participants are aware of the consequences of not complying with guidance (i.e. exclusion from activity) </w:t>
            </w:r>
          </w:p>
          <w:p w:rsidR="00A2703A" w:rsidRDefault="00AF3927">
            <w:pPr>
              <w:spacing w:after="0" w:line="240" w:lineRule="auto"/>
              <w:ind w:left="345"/>
              <w:jc w:val="both"/>
              <w:textAlignment w:val="baseline"/>
              <w:rPr>
                <w:rFonts w:ascii="Arial" w:hAnsi="Arial" w:cs="Arial"/>
                <w:sz w:val="24"/>
                <w:szCs w:val="24"/>
              </w:rPr>
            </w:pPr>
            <w:r>
              <w:rPr>
                <w:rFonts w:cs="Arial"/>
              </w:rPr>
              <w:t> </w:t>
            </w:r>
          </w:p>
          <w:p w:rsidR="00A2703A" w:rsidRDefault="00A2703A">
            <w:pPr>
              <w:pStyle w:val="ListParagraph"/>
              <w:spacing w:after="0" w:line="240" w:lineRule="auto"/>
              <w:rPr>
                <w:rFonts w:ascii="Lucida Sans" w:hAnsi="Lucida Sans"/>
                <w:b/>
              </w:rPr>
            </w:pPr>
          </w:p>
        </w:tc>
        <w:tc>
          <w:tcPr>
            <w:tcW w:w="579" w:type="dxa"/>
            <w:shd w:val="clear" w:color="auto" w:fill="FFFFFF" w:themeFill="background1"/>
          </w:tcPr>
          <w:p w:rsidR="00A2703A" w:rsidRDefault="00A2703A">
            <w:pPr>
              <w:spacing w:after="0" w:line="240" w:lineRule="auto"/>
              <w:rPr>
                <w:rFonts w:ascii="Lucida Sans" w:hAnsi="Lucida Sans"/>
                <w:b/>
              </w:rPr>
            </w:pPr>
          </w:p>
          <w:p w:rsidR="00A2703A" w:rsidRDefault="00A2703A">
            <w:pPr>
              <w:spacing w:after="0" w:line="240" w:lineRule="auto"/>
              <w:rPr>
                <w:rFonts w:ascii="Lucida Sans" w:hAnsi="Lucida Sans"/>
                <w:b/>
              </w:rPr>
            </w:pPr>
          </w:p>
        </w:tc>
        <w:tc>
          <w:tcPr>
            <w:tcW w:w="457" w:type="dxa"/>
            <w:shd w:val="clear" w:color="auto" w:fill="FFFFFF" w:themeFill="background1"/>
          </w:tcPr>
          <w:p w:rsidR="00A2703A" w:rsidRDefault="00A2703A">
            <w:pPr>
              <w:spacing w:after="0" w:line="240" w:lineRule="auto"/>
              <w:rPr>
                <w:rFonts w:ascii="Lucida Sans" w:hAnsi="Lucida Sans"/>
                <w:b/>
              </w:rPr>
            </w:pPr>
          </w:p>
          <w:p w:rsidR="00A2703A" w:rsidRDefault="00A2703A">
            <w:pPr>
              <w:spacing w:after="0" w:line="240" w:lineRule="auto"/>
              <w:rPr>
                <w:rFonts w:ascii="Lucida Sans" w:hAnsi="Lucida Sans"/>
                <w:b/>
              </w:rPr>
            </w:pPr>
          </w:p>
        </w:tc>
        <w:tc>
          <w:tcPr>
            <w:tcW w:w="610" w:type="dxa"/>
            <w:shd w:val="clear" w:color="auto" w:fill="FFFFFF" w:themeFill="background1"/>
          </w:tcPr>
          <w:p w:rsidR="00A2703A" w:rsidRDefault="00A2703A">
            <w:pPr>
              <w:spacing w:after="0" w:line="240" w:lineRule="auto"/>
              <w:rPr>
                <w:rFonts w:ascii="Lucida Sans" w:hAnsi="Lucida Sans"/>
                <w:b/>
              </w:rPr>
            </w:pPr>
          </w:p>
          <w:p w:rsidR="00A2703A" w:rsidRDefault="00A2703A">
            <w:pPr>
              <w:spacing w:after="0" w:line="240" w:lineRule="auto"/>
              <w:rPr>
                <w:rFonts w:ascii="Lucida Sans" w:hAnsi="Lucida Sans"/>
                <w:b/>
              </w:rPr>
            </w:pPr>
          </w:p>
        </w:tc>
        <w:tc>
          <w:tcPr>
            <w:tcW w:w="3888" w:type="dxa"/>
            <w:shd w:val="clear" w:color="auto" w:fill="FFFFFF" w:themeFill="background1"/>
          </w:tcPr>
          <w:p w:rsidR="00A2703A" w:rsidRDefault="00A2703A">
            <w:pPr>
              <w:spacing w:after="0" w:line="240" w:lineRule="auto"/>
            </w:pPr>
          </w:p>
          <w:p w:rsidR="00A2703A" w:rsidRDefault="00A2703A">
            <w:pPr>
              <w:pStyle w:val="ListParagraph"/>
              <w:spacing w:after="0" w:line="240" w:lineRule="auto"/>
            </w:pPr>
          </w:p>
        </w:tc>
      </w:tr>
      <w:tr w:rsidR="00A2703A">
        <w:trPr>
          <w:cantSplit/>
          <w:trHeight w:val="1296"/>
        </w:trPr>
        <w:tc>
          <w:tcPr>
            <w:tcW w:w="996" w:type="dxa"/>
            <w:shd w:val="clear" w:color="auto" w:fill="FFFFFF" w:themeFill="background1"/>
          </w:tcPr>
          <w:p w:rsidR="00A2703A" w:rsidRDefault="00A2703A">
            <w:pPr>
              <w:spacing w:after="0" w:line="240" w:lineRule="auto"/>
              <w:rPr>
                <w:rFonts w:ascii="Calibri" w:eastAsia="Times New Roman" w:hAnsi="Calibri" w:cs="Times New Roman"/>
                <w:color w:val="000000"/>
                <w:lang w:eastAsia="en-GB"/>
              </w:rPr>
            </w:pPr>
          </w:p>
          <w:p w:rsidR="00A2703A" w:rsidRDefault="00AF3927">
            <w:pPr>
              <w:spacing w:after="0" w:line="240" w:lineRule="auto"/>
            </w:pPr>
            <w:r>
              <w:t>Covid-19</w:t>
            </w:r>
          </w:p>
        </w:tc>
        <w:tc>
          <w:tcPr>
            <w:tcW w:w="1168" w:type="dxa"/>
            <w:shd w:val="clear" w:color="auto" w:fill="FFFFFF" w:themeFill="background1"/>
          </w:tcPr>
          <w:p w:rsidR="00A2703A" w:rsidRDefault="00A2703A">
            <w:pPr>
              <w:spacing w:after="0" w:line="240" w:lineRule="auto"/>
            </w:pPr>
          </w:p>
          <w:p w:rsidR="00A2703A" w:rsidRDefault="00AF3927">
            <w:pPr>
              <w:spacing w:after="0" w:line="240" w:lineRule="auto"/>
              <w:rPr>
                <w:rFonts w:ascii="Times" w:eastAsia="Times New Roman" w:hAnsi="Times" w:cs="Times New Roman"/>
              </w:rPr>
            </w:pPr>
            <w:r>
              <w:rPr>
                <w:rFonts w:eastAsia="Times New Roman" w:cs="Times New Roman"/>
                <w:bCs/>
                <w:color w:val="000000"/>
                <w:shd w:val="clear" w:color="auto" w:fill="FFFFFF"/>
              </w:rPr>
              <w:t>6. Protecting people who are at higher risk You should think about</w:t>
            </w:r>
            <w:r>
              <w:rPr>
                <w:rFonts w:eastAsia="Times New Roman" w:cs="Times New Roman"/>
                <w:color w:val="000000"/>
                <w:shd w:val="clear" w:color="auto" w:fill="FFFFFF"/>
              </w:rPr>
              <w:t> </w:t>
            </w:r>
          </w:p>
          <w:p w:rsidR="00A2703A" w:rsidRDefault="00A2703A">
            <w:pPr>
              <w:spacing w:after="0" w:line="240" w:lineRule="auto"/>
            </w:pPr>
          </w:p>
        </w:tc>
        <w:tc>
          <w:tcPr>
            <w:tcW w:w="2623" w:type="dxa"/>
            <w:shd w:val="clear" w:color="auto" w:fill="FFFFFF" w:themeFill="background1"/>
          </w:tcPr>
          <w:p w:rsidR="00A2703A" w:rsidRDefault="00A2703A">
            <w:pPr>
              <w:spacing w:after="0" w:line="240" w:lineRule="auto"/>
            </w:pPr>
          </w:p>
          <w:p w:rsidR="00A2703A" w:rsidRDefault="00AF3927">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w:t>
            </w:r>
            <w:r>
              <w:rPr>
                <w:rStyle w:val="normaltextrun"/>
                <w:rFonts w:ascii="Calibri" w:hAnsi="Calibri" w:cs="Arial"/>
              </w:rPr>
              <w:t>relation to your activity</w:t>
            </w:r>
            <w:r>
              <w:rPr>
                <w:rStyle w:val="eop"/>
                <w:rFonts w:ascii="Calibri" w:hAnsi="Calibri" w:cs="Arial"/>
              </w:rPr>
              <w:t> </w:t>
            </w:r>
          </w:p>
          <w:p w:rsidR="00A2703A" w:rsidRDefault="00A2703A">
            <w:pPr>
              <w:spacing w:after="0" w:line="240" w:lineRule="auto"/>
            </w:pPr>
          </w:p>
        </w:tc>
        <w:tc>
          <w:tcPr>
            <w:tcW w:w="71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4</w:t>
            </w:r>
          </w:p>
        </w:tc>
        <w:tc>
          <w:tcPr>
            <w:tcW w:w="46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5</w:t>
            </w:r>
          </w:p>
        </w:tc>
        <w:tc>
          <w:tcPr>
            <w:tcW w:w="601"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20</w:t>
            </w:r>
          </w:p>
        </w:tc>
        <w:tc>
          <w:tcPr>
            <w:tcW w:w="3298" w:type="dxa"/>
            <w:shd w:val="clear" w:color="auto" w:fill="FFFFFF" w:themeFill="background1"/>
          </w:tcPr>
          <w:p w:rsidR="00A2703A" w:rsidRDefault="00A2703A">
            <w:pPr>
              <w:spacing w:after="0" w:line="240" w:lineRule="auto"/>
              <w:rPr>
                <w:rFonts w:ascii="Lucida Sans" w:hAnsi="Lucida Sans"/>
                <w:b/>
              </w:rPr>
            </w:pPr>
          </w:p>
          <w:p w:rsidR="00A2703A" w:rsidRDefault="00AF3927">
            <w:pPr>
              <w:numPr>
                <w:ilvl w:val="0"/>
                <w:numId w:val="4"/>
              </w:numPr>
              <w:spacing w:after="0" w:line="240" w:lineRule="auto"/>
              <w:ind w:left="360" w:firstLine="0"/>
              <w:jc w:val="both"/>
              <w:textAlignment w:val="baseline"/>
              <w:rPr>
                <w:rFonts w:ascii="Calibri" w:hAnsi="Calibri" w:cs="Times New Roman"/>
                <w:sz w:val="20"/>
                <w:szCs w:val="20"/>
              </w:rPr>
            </w:pPr>
            <w:r>
              <w:rPr>
                <w:rFonts w:cs="Times New Roman"/>
                <w:sz w:val="20"/>
                <w:szCs w:val="20"/>
              </w:rPr>
              <w:t>Ask members to clarify if they have any specific health conditions which may put them in the ‘at risk’ category</w:t>
            </w:r>
          </w:p>
          <w:p w:rsidR="00A2703A" w:rsidRDefault="00AF3927">
            <w:pPr>
              <w:pStyle w:val="ListParagraph"/>
              <w:numPr>
                <w:ilvl w:val="0"/>
                <w:numId w:val="4"/>
              </w:numPr>
              <w:spacing w:after="0" w:line="240" w:lineRule="auto"/>
              <w:ind w:left="360" w:firstLine="0"/>
              <w:jc w:val="both"/>
              <w:textAlignment w:val="baseline"/>
              <w:rPr>
                <w:rFonts w:ascii="Calibri" w:hAnsi="Calibri" w:cs="Times New Roman"/>
                <w:sz w:val="20"/>
                <w:szCs w:val="20"/>
              </w:rPr>
            </w:pPr>
            <w:r>
              <w:rPr>
                <w:rFonts w:cs="Times New Roman"/>
                <w:sz w:val="20"/>
                <w:szCs w:val="20"/>
              </w:rPr>
              <w:t>Planning for people who are unable to engage in person </w:t>
            </w:r>
          </w:p>
          <w:p w:rsidR="00A2703A" w:rsidRDefault="00AF3927">
            <w:pPr>
              <w:numPr>
                <w:ilvl w:val="0"/>
                <w:numId w:val="4"/>
              </w:numPr>
              <w:spacing w:after="0" w:line="240" w:lineRule="auto"/>
              <w:ind w:left="360" w:firstLine="0"/>
              <w:jc w:val="both"/>
              <w:textAlignment w:val="baseline"/>
              <w:rPr>
                <w:rFonts w:ascii="Calibri" w:hAnsi="Calibri" w:cs="Times New Roman"/>
                <w:sz w:val="20"/>
                <w:szCs w:val="20"/>
              </w:rPr>
            </w:pPr>
            <w:r>
              <w:rPr>
                <w:rFonts w:cs="Times New Roman"/>
                <w:sz w:val="20"/>
                <w:szCs w:val="20"/>
              </w:rPr>
              <w:t xml:space="preserve">Provide meaningful alternative activity for </w:t>
            </w:r>
            <w:r>
              <w:rPr>
                <w:rFonts w:cs="Times New Roman"/>
                <w:sz w:val="20"/>
                <w:szCs w:val="20"/>
              </w:rPr>
              <w:t>those who are shielding</w:t>
            </w:r>
          </w:p>
          <w:p w:rsidR="00A2703A" w:rsidRDefault="00AF3927">
            <w:pPr>
              <w:numPr>
                <w:ilvl w:val="0"/>
                <w:numId w:val="4"/>
              </w:numPr>
              <w:spacing w:after="0" w:line="240" w:lineRule="auto"/>
              <w:ind w:left="360" w:firstLine="0"/>
              <w:jc w:val="both"/>
              <w:textAlignment w:val="baseline"/>
              <w:rPr>
                <w:rFonts w:ascii="Calibri" w:hAnsi="Calibri" w:cs="Times New Roman"/>
                <w:sz w:val="20"/>
                <w:szCs w:val="20"/>
              </w:rPr>
            </w:pPr>
            <w:r>
              <w:rPr>
                <w:rFonts w:cs="Times New Roman"/>
                <w:sz w:val="20"/>
                <w:szCs w:val="20"/>
              </w:rPr>
              <w:t>Helping members at increased risk to engage from home, either in their current role or an alternative role </w:t>
            </w:r>
          </w:p>
          <w:p w:rsidR="00A2703A" w:rsidRDefault="00AF3927">
            <w:pPr>
              <w:pStyle w:val="ListParagraph"/>
              <w:numPr>
                <w:ilvl w:val="0"/>
                <w:numId w:val="4"/>
              </w:numPr>
              <w:spacing w:after="0" w:line="240" w:lineRule="auto"/>
              <w:ind w:left="360" w:firstLine="0"/>
              <w:jc w:val="both"/>
              <w:textAlignment w:val="baseline"/>
              <w:rPr>
                <w:rFonts w:ascii="Calibri" w:hAnsi="Calibri" w:cs="Times New Roman"/>
                <w:sz w:val="20"/>
                <w:szCs w:val="20"/>
              </w:rPr>
            </w:pPr>
            <w:r>
              <w:rPr>
                <w:rFonts w:cs="Times New Roman"/>
                <w:sz w:val="20"/>
                <w:szCs w:val="20"/>
              </w:rPr>
              <w:t>Planning for members who need to self-isolate. </w:t>
            </w:r>
          </w:p>
          <w:p w:rsidR="00A2703A" w:rsidRDefault="00A2703A">
            <w:pPr>
              <w:pStyle w:val="ListParagraph"/>
              <w:spacing w:after="0" w:line="240" w:lineRule="auto"/>
              <w:rPr>
                <w:rFonts w:ascii="Lucida Sans" w:hAnsi="Lucida Sans"/>
              </w:rPr>
            </w:pPr>
          </w:p>
        </w:tc>
        <w:tc>
          <w:tcPr>
            <w:tcW w:w="579"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2</w:t>
            </w:r>
          </w:p>
        </w:tc>
        <w:tc>
          <w:tcPr>
            <w:tcW w:w="457"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5</w:t>
            </w:r>
          </w:p>
        </w:tc>
        <w:tc>
          <w:tcPr>
            <w:tcW w:w="610"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10</w:t>
            </w:r>
          </w:p>
        </w:tc>
        <w:tc>
          <w:tcPr>
            <w:tcW w:w="3888" w:type="dxa"/>
            <w:shd w:val="clear" w:color="auto" w:fill="FFFFFF" w:themeFill="background1"/>
          </w:tcPr>
          <w:p w:rsidR="00A2703A" w:rsidRDefault="00A2703A">
            <w:pPr>
              <w:spacing w:after="0" w:line="240" w:lineRule="auto"/>
            </w:pPr>
          </w:p>
          <w:p w:rsidR="00A2703A" w:rsidRDefault="00A2703A">
            <w:pPr>
              <w:pStyle w:val="ListParagraph"/>
              <w:spacing w:after="0" w:line="240" w:lineRule="auto"/>
            </w:pPr>
          </w:p>
        </w:tc>
      </w:tr>
      <w:tr w:rsidR="00A2703A">
        <w:trPr>
          <w:cantSplit/>
          <w:trHeight w:val="1296"/>
        </w:trPr>
        <w:tc>
          <w:tcPr>
            <w:tcW w:w="996" w:type="dxa"/>
            <w:shd w:val="clear" w:color="auto" w:fill="FFFFFF" w:themeFill="background1"/>
          </w:tcPr>
          <w:p w:rsidR="00A2703A" w:rsidRDefault="00A2703A">
            <w:pPr>
              <w:spacing w:after="0" w:line="240" w:lineRule="auto"/>
            </w:pPr>
          </w:p>
          <w:p w:rsidR="00A2703A" w:rsidRDefault="00AF3927">
            <w:pPr>
              <w:spacing w:after="0" w:line="240" w:lineRule="auto"/>
            </w:pPr>
            <w:r>
              <w:t>Covid-19</w:t>
            </w:r>
          </w:p>
        </w:tc>
        <w:tc>
          <w:tcPr>
            <w:tcW w:w="1168" w:type="dxa"/>
            <w:shd w:val="clear" w:color="auto" w:fill="FFFFFF" w:themeFill="background1"/>
          </w:tcPr>
          <w:p w:rsidR="00A2703A" w:rsidRDefault="00A2703A">
            <w:pPr>
              <w:spacing w:after="0" w:line="240" w:lineRule="auto"/>
              <w:rPr>
                <w:rFonts w:ascii="Calibri" w:eastAsia="Times New Roman" w:hAnsi="Calibri" w:cs="Times New Roman"/>
                <w:bCs/>
                <w:color w:val="000000"/>
                <w:highlight w:val="white"/>
              </w:rPr>
            </w:pPr>
          </w:p>
          <w:p w:rsidR="00A2703A" w:rsidRDefault="00AF3927">
            <w:pPr>
              <w:spacing w:after="0" w:line="240" w:lineRule="auto"/>
              <w:rPr>
                <w:rFonts w:ascii="Times" w:eastAsia="Times New Roman" w:hAnsi="Times" w:cs="Times New Roman"/>
              </w:rPr>
            </w:pPr>
            <w:r>
              <w:rPr>
                <w:rFonts w:eastAsia="Times New Roman" w:cs="Times New Roman"/>
                <w:bCs/>
                <w:color w:val="000000"/>
                <w:shd w:val="clear" w:color="auto" w:fill="FFFFFF"/>
              </w:rPr>
              <w:t>7. Symptoms of Covid-19</w:t>
            </w:r>
            <w:r>
              <w:rPr>
                <w:rFonts w:eastAsia="Times New Roman" w:cs="Times New Roman"/>
                <w:color w:val="000000"/>
                <w:shd w:val="clear" w:color="auto" w:fill="FFFFFF"/>
              </w:rPr>
              <w:t> </w:t>
            </w:r>
          </w:p>
          <w:p w:rsidR="00A2703A" w:rsidRDefault="00A2703A">
            <w:pPr>
              <w:spacing w:after="0" w:line="240" w:lineRule="auto"/>
            </w:pPr>
          </w:p>
        </w:tc>
        <w:tc>
          <w:tcPr>
            <w:tcW w:w="2623" w:type="dxa"/>
            <w:shd w:val="clear" w:color="auto" w:fill="FFFFFF" w:themeFill="background1"/>
          </w:tcPr>
          <w:p w:rsidR="00A2703A" w:rsidRDefault="00A2703A">
            <w:pPr>
              <w:pStyle w:val="paragraph"/>
              <w:spacing w:beforeAutospacing="0" w:after="0" w:afterAutospacing="0"/>
              <w:ind w:left="750"/>
              <w:textAlignment w:val="baseline"/>
              <w:rPr>
                <w:rStyle w:val="normaltextrun"/>
                <w:rFonts w:ascii="Calibri" w:hAnsi="Calibri" w:cs="Arial"/>
              </w:rPr>
            </w:pPr>
          </w:p>
          <w:p w:rsidR="00A2703A" w:rsidRDefault="00AF3927">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A2703A" w:rsidRDefault="00A2703A">
            <w:pPr>
              <w:spacing w:after="0" w:line="240" w:lineRule="auto"/>
            </w:pPr>
          </w:p>
          <w:p w:rsidR="00A2703A" w:rsidRDefault="00A2703A">
            <w:pPr>
              <w:spacing w:after="0" w:line="240" w:lineRule="auto"/>
              <w:ind w:left="360"/>
            </w:pPr>
          </w:p>
        </w:tc>
        <w:tc>
          <w:tcPr>
            <w:tcW w:w="71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4</w:t>
            </w:r>
          </w:p>
        </w:tc>
        <w:tc>
          <w:tcPr>
            <w:tcW w:w="46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5</w:t>
            </w:r>
          </w:p>
        </w:tc>
        <w:tc>
          <w:tcPr>
            <w:tcW w:w="601"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20</w:t>
            </w:r>
          </w:p>
          <w:p w:rsidR="00A2703A" w:rsidRDefault="00A2703A">
            <w:pPr>
              <w:spacing w:after="0" w:line="240" w:lineRule="auto"/>
              <w:rPr>
                <w:rFonts w:ascii="Lucida Sans" w:hAnsi="Lucida Sans"/>
                <w:b/>
              </w:rPr>
            </w:pPr>
          </w:p>
        </w:tc>
        <w:tc>
          <w:tcPr>
            <w:tcW w:w="3298" w:type="dxa"/>
            <w:shd w:val="clear" w:color="auto" w:fill="FFFFFF" w:themeFill="background1"/>
          </w:tcPr>
          <w:p w:rsidR="00A2703A" w:rsidRDefault="00A2703A">
            <w:pPr>
              <w:spacing w:after="0" w:line="240" w:lineRule="auto"/>
              <w:rPr>
                <w:rFonts w:ascii="Lucida Sans" w:hAnsi="Lucida Sans"/>
                <w:b/>
              </w:rPr>
            </w:pPr>
          </w:p>
          <w:p w:rsidR="00A2703A" w:rsidRDefault="00AF3927">
            <w:pPr>
              <w:pStyle w:val="ListParagraph"/>
              <w:numPr>
                <w:ilvl w:val="0"/>
                <w:numId w:val="12"/>
              </w:numPr>
              <w:spacing w:after="0" w:line="240" w:lineRule="auto"/>
              <w:textAlignment w:val="baseline"/>
              <w:rPr>
                <w:rFonts w:ascii="Arial" w:hAnsi="Arial" w:cs="Arial"/>
                <w:sz w:val="18"/>
                <w:szCs w:val="18"/>
              </w:rPr>
            </w:pPr>
            <w:r>
              <w:rPr>
                <w:rFonts w:cs="Arial"/>
                <w:sz w:val="20"/>
                <w:szCs w:val="20"/>
              </w:rPr>
              <w:t xml:space="preserve">If member becomes unwell with a new continuous cough or s </w:t>
            </w:r>
            <w:r>
              <w:rPr>
                <w:rFonts w:cs="Arial"/>
                <w:sz w:val="20"/>
                <w:szCs w:val="20"/>
              </w:rPr>
              <w:t>high temperature they will be sent home and advised to follow the stay at home guidance. </w:t>
            </w:r>
          </w:p>
          <w:p w:rsidR="00A2703A" w:rsidRDefault="00AF3927">
            <w:pPr>
              <w:pStyle w:val="ListParagraph"/>
              <w:numPr>
                <w:ilvl w:val="0"/>
                <w:numId w:val="12"/>
              </w:numPr>
              <w:spacing w:after="0" w:line="240" w:lineRule="auto"/>
              <w:textAlignment w:val="baseline"/>
              <w:rPr>
                <w:rFonts w:ascii="Arial" w:hAnsi="Arial" w:cs="Arial"/>
                <w:sz w:val="18"/>
                <w:szCs w:val="18"/>
              </w:rPr>
            </w:pPr>
            <w:r>
              <w:rPr>
                <w:rFonts w:cs="Arial"/>
                <w:sz w:val="20"/>
                <w:szCs w:val="20"/>
              </w:rPr>
              <w:t>Committee Members will maintain regular contact with members during this time. </w:t>
            </w:r>
          </w:p>
          <w:p w:rsidR="00A2703A" w:rsidRDefault="00AF3927">
            <w:pPr>
              <w:spacing w:after="0" w:line="240" w:lineRule="auto"/>
              <w:textAlignment w:val="baseline"/>
              <w:rPr>
                <w:rFonts w:ascii="Arial" w:hAnsi="Arial" w:cs="Arial"/>
                <w:sz w:val="18"/>
                <w:szCs w:val="18"/>
              </w:rPr>
            </w:pPr>
            <w:r>
              <w:rPr>
                <w:rFonts w:cs="Arial"/>
                <w:sz w:val="20"/>
                <w:szCs w:val="20"/>
              </w:rPr>
              <w:t> </w:t>
            </w:r>
          </w:p>
          <w:p w:rsidR="00A2703A" w:rsidRDefault="00AF3927">
            <w:pPr>
              <w:pStyle w:val="ListParagraph"/>
              <w:numPr>
                <w:ilvl w:val="0"/>
                <w:numId w:val="12"/>
              </w:numPr>
              <w:spacing w:after="0" w:line="240" w:lineRule="auto"/>
              <w:textAlignment w:val="baseline"/>
              <w:rPr>
                <w:rFonts w:ascii="Arial" w:hAnsi="Arial" w:cs="Arial"/>
                <w:sz w:val="18"/>
                <w:szCs w:val="18"/>
              </w:rPr>
            </w:pPr>
            <w:r>
              <w:rPr>
                <w:rFonts w:cs="Arial"/>
                <w:sz w:val="20"/>
                <w:szCs w:val="20"/>
              </w:rPr>
              <w:t xml:space="preserve">If advised that a member has developed Covid-19 and that they were recently in </w:t>
            </w:r>
            <w:r>
              <w:rPr>
                <w:rFonts w:cs="Arial"/>
                <w:sz w:val="20"/>
                <w:szCs w:val="20"/>
              </w:rPr>
              <w:t>contact with member, the Club/</w:t>
            </w:r>
            <w:proofErr w:type="spellStart"/>
            <w:r>
              <w:rPr>
                <w:rFonts w:cs="Arial"/>
                <w:sz w:val="20"/>
                <w:szCs w:val="20"/>
              </w:rPr>
              <w:t>Socs</w:t>
            </w:r>
            <w:proofErr w:type="spellEnd"/>
            <w:r>
              <w:rPr>
                <w:rFonts w:cs="Arial"/>
                <w:sz w:val="20"/>
                <w:szCs w:val="20"/>
              </w:rPr>
              <w:t> committee will contact SUSU Activities Team and will encourage the person to contact Public Health England to discuss the case, identify people who have been in contact with them and will take advice on any actions or pre</w:t>
            </w:r>
            <w:r>
              <w:rPr>
                <w:rFonts w:cs="Arial"/>
                <w:sz w:val="20"/>
                <w:szCs w:val="20"/>
              </w:rPr>
              <w:t>cautions that should be taken. </w:t>
            </w:r>
            <w:hyperlink r:id="rId11" w:tgtFrame="_blank">
              <w:r>
                <w:rPr>
                  <w:rFonts w:cs="Arial"/>
                  <w:color w:val="0563C1"/>
                  <w:sz w:val="20"/>
                  <w:szCs w:val="20"/>
                  <w:u w:val="single"/>
                </w:rPr>
                <w:t>https://www.publichealth.hscni.net/</w:t>
              </w:r>
            </w:hyperlink>
            <w:r>
              <w:rPr>
                <w:rFonts w:cs="Arial"/>
                <w:sz w:val="20"/>
                <w:szCs w:val="20"/>
              </w:rPr>
              <w:t> </w:t>
            </w:r>
          </w:p>
          <w:p w:rsidR="00A2703A" w:rsidRDefault="00A2703A">
            <w:pPr>
              <w:pStyle w:val="ListParagraph"/>
              <w:spacing w:after="0" w:line="240" w:lineRule="auto"/>
              <w:rPr>
                <w:rFonts w:ascii="Lucida Sans" w:hAnsi="Lucida Sans"/>
                <w:b/>
              </w:rPr>
            </w:pPr>
          </w:p>
        </w:tc>
        <w:tc>
          <w:tcPr>
            <w:tcW w:w="579"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3</w:t>
            </w:r>
          </w:p>
        </w:tc>
        <w:tc>
          <w:tcPr>
            <w:tcW w:w="457"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5</w:t>
            </w:r>
          </w:p>
        </w:tc>
        <w:tc>
          <w:tcPr>
            <w:tcW w:w="610"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15</w:t>
            </w:r>
          </w:p>
        </w:tc>
        <w:tc>
          <w:tcPr>
            <w:tcW w:w="3888" w:type="dxa"/>
            <w:shd w:val="clear" w:color="auto" w:fill="FFFFFF" w:themeFill="background1"/>
          </w:tcPr>
          <w:p w:rsidR="00A2703A" w:rsidRDefault="00A2703A">
            <w:pPr>
              <w:spacing w:after="0" w:line="240" w:lineRule="auto"/>
            </w:pPr>
          </w:p>
          <w:p w:rsidR="00A2703A" w:rsidRDefault="00AF3927">
            <w:pPr>
              <w:pStyle w:val="ListParagraph"/>
              <w:numPr>
                <w:ilvl w:val="0"/>
                <w:numId w:val="13"/>
              </w:numPr>
              <w:spacing w:after="0" w:line="240" w:lineRule="auto"/>
              <w:jc w:val="both"/>
              <w:textAlignment w:val="baseline"/>
              <w:rPr>
                <w:rFonts w:ascii="Calibri" w:hAnsi="Calibri" w:cs="Times New Roman"/>
                <w:sz w:val="20"/>
                <w:szCs w:val="20"/>
              </w:rPr>
            </w:pPr>
            <w:r>
              <w:rPr>
                <w:rFonts w:cs="Times New Roman"/>
                <w:sz w:val="20"/>
                <w:szCs w:val="20"/>
              </w:rPr>
              <w:t>Planning for people who are unable to engage in person </w:t>
            </w:r>
          </w:p>
          <w:p w:rsidR="00A2703A" w:rsidRDefault="00AF3927">
            <w:pPr>
              <w:numPr>
                <w:ilvl w:val="0"/>
                <w:numId w:val="5"/>
              </w:numPr>
              <w:spacing w:after="0" w:line="240" w:lineRule="auto"/>
              <w:ind w:left="360" w:firstLine="0"/>
              <w:jc w:val="both"/>
              <w:textAlignment w:val="baseline"/>
              <w:rPr>
                <w:rFonts w:ascii="Calibri" w:hAnsi="Calibri" w:cs="Times New Roman"/>
                <w:sz w:val="20"/>
                <w:szCs w:val="20"/>
              </w:rPr>
            </w:pPr>
            <w:r>
              <w:rPr>
                <w:rFonts w:cs="Times New Roman"/>
                <w:sz w:val="20"/>
                <w:szCs w:val="20"/>
              </w:rPr>
              <w:t>Provide meaningful alternative activity for those who</w:t>
            </w:r>
            <w:r>
              <w:rPr>
                <w:rFonts w:cs="Times New Roman"/>
                <w:sz w:val="20"/>
                <w:szCs w:val="20"/>
              </w:rPr>
              <w:t xml:space="preserve"> have someone shielding in their household </w:t>
            </w:r>
          </w:p>
          <w:p w:rsidR="00A2703A" w:rsidRDefault="00AF3927">
            <w:pPr>
              <w:numPr>
                <w:ilvl w:val="0"/>
                <w:numId w:val="5"/>
              </w:numPr>
              <w:spacing w:after="0" w:line="240" w:lineRule="auto"/>
              <w:ind w:left="360" w:firstLine="0"/>
              <w:jc w:val="both"/>
              <w:textAlignment w:val="baseline"/>
              <w:rPr>
                <w:rFonts w:ascii="Calibri" w:hAnsi="Calibri" w:cs="Times New Roman"/>
                <w:sz w:val="20"/>
                <w:szCs w:val="20"/>
              </w:rPr>
            </w:pPr>
            <w:r>
              <w:rPr>
                <w:rFonts w:cs="Times New Roman"/>
                <w:sz w:val="20"/>
                <w:szCs w:val="20"/>
              </w:rPr>
              <w:t>Helping members at increased risk to engage from home, either in their current role or an alternative role </w:t>
            </w:r>
          </w:p>
          <w:p w:rsidR="00A2703A" w:rsidRDefault="00AF3927">
            <w:pPr>
              <w:numPr>
                <w:ilvl w:val="0"/>
                <w:numId w:val="5"/>
              </w:numPr>
              <w:spacing w:after="0" w:line="240" w:lineRule="auto"/>
              <w:ind w:left="360" w:firstLine="0"/>
              <w:jc w:val="both"/>
              <w:textAlignment w:val="baseline"/>
              <w:rPr>
                <w:rFonts w:ascii="Calibri" w:hAnsi="Calibri" w:cs="Times New Roman"/>
                <w:sz w:val="20"/>
                <w:szCs w:val="20"/>
              </w:rPr>
            </w:pPr>
            <w:r>
              <w:rPr>
                <w:rFonts w:cs="Times New Roman"/>
                <w:sz w:val="20"/>
                <w:szCs w:val="20"/>
              </w:rPr>
              <w:t>Offering people the safest available roles in an activity </w:t>
            </w:r>
          </w:p>
          <w:p w:rsidR="00A2703A" w:rsidRDefault="00AF3927">
            <w:pPr>
              <w:numPr>
                <w:ilvl w:val="0"/>
                <w:numId w:val="5"/>
              </w:numPr>
              <w:spacing w:after="0" w:line="240" w:lineRule="auto"/>
              <w:ind w:left="360" w:firstLine="0"/>
              <w:jc w:val="both"/>
              <w:textAlignment w:val="baseline"/>
              <w:rPr>
                <w:rFonts w:ascii="Calibri" w:hAnsi="Calibri" w:cs="Times New Roman"/>
                <w:sz w:val="20"/>
                <w:szCs w:val="20"/>
              </w:rPr>
            </w:pPr>
            <w:r>
              <w:rPr>
                <w:rFonts w:cs="Times New Roman"/>
                <w:sz w:val="20"/>
                <w:szCs w:val="20"/>
              </w:rPr>
              <w:t xml:space="preserve">Planning for members who need to </w:t>
            </w:r>
            <w:r>
              <w:rPr>
                <w:rFonts w:cs="Times New Roman"/>
                <w:sz w:val="20"/>
                <w:szCs w:val="20"/>
              </w:rPr>
              <w:t>self-isolate. </w:t>
            </w:r>
          </w:p>
          <w:p w:rsidR="00A2703A" w:rsidRDefault="00A2703A">
            <w:pPr>
              <w:pStyle w:val="ListParagraph"/>
              <w:spacing w:after="0" w:line="240" w:lineRule="auto"/>
            </w:pPr>
          </w:p>
          <w:p w:rsidR="00A2703A" w:rsidRDefault="00AF3927">
            <w:pPr>
              <w:pStyle w:val="ListParagraph"/>
              <w:spacing w:after="0" w:line="240" w:lineRule="auto"/>
            </w:pPr>
            <w:r>
              <w:t>- we will continue to use the student indemnity forms from last term – essentially these require participants to assert that they haven’t been in contact with anyone who has had a positive test in the last 14 days, and that they are not dis</w:t>
            </w:r>
            <w:r>
              <w:t xml:space="preserve">playing any </w:t>
            </w:r>
            <w:proofErr w:type="spellStart"/>
            <w:r>
              <w:t>covid</w:t>
            </w:r>
            <w:proofErr w:type="spellEnd"/>
            <w:r>
              <w:t xml:space="preserve"> symptoms.</w:t>
            </w:r>
          </w:p>
        </w:tc>
      </w:tr>
      <w:tr w:rsidR="00A2703A">
        <w:trPr>
          <w:cantSplit/>
          <w:trHeight w:val="1296"/>
        </w:trPr>
        <w:tc>
          <w:tcPr>
            <w:tcW w:w="996" w:type="dxa"/>
            <w:shd w:val="clear" w:color="auto" w:fill="FFFFFF" w:themeFill="background1"/>
          </w:tcPr>
          <w:p w:rsidR="00A2703A" w:rsidRDefault="00A2703A">
            <w:pPr>
              <w:spacing w:after="0" w:line="240" w:lineRule="auto"/>
            </w:pPr>
          </w:p>
          <w:p w:rsidR="00A2703A" w:rsidRDefault="00AF3927">
            <w:pPr>
              <w:spacing w:after="0" w:line="240" w:lineRule="auto"/>
            </w:pPr>
            <w:r>
              <w:t>Covid-19</w:t>
            </w:r>
          </w:p>
        </w:tc>
        <w:tc>
          <w:tcPr>
            <w:tcW w:w="1168" w:type="dxa"/>
            <w:shd w:val="clear" w:color="auto" w:fill="FFFFFF" w:themeFill="background1"/>
          </w:tcPr>
          <w:p w:rsidR="00A2703A" w:rsidRDefault="00A2703A">
            <w:pPr>
              <w:spacing w:after="0" w:line="240" w:lineRule="auto"/>
            </w:pPr>
          </w:p>
          <w:p w:rsidR="00A2703A" w:rsidRDefault="00AF3927">
            <w:pPr>
              <w:spacing w:after="0" w:line="240" w:lineRule="auto"/>
              <w:rPr>
                <w:rFonts w:ascii="Times" w:eastAsia="Times New Roman" w:hAnsi="Times" w:cs="Times New Roman"/>
              </w:rPr>
            </w:pPr>
            <w:r>
              <w:rPr>
                <w:rFonts w:eastAsia="Times New Roman" w:cs="Times New Roman"/>
                <w:bCs/>
                <w:color w:val="000000"/>
                <w:shd w:val="clear" w:color="auto" w:fill="FFFFFF"/>
              </w:rPr>
              <w:t>8. Face coverings</w:t>
            </w:r>
            <w:r>
              <w:rPr>
                <w:rFonts w:eastAsia="Times New Roman" w:cs="Times New Roman"/>
                <w:color w:val="000000"/>
                <w:shd w:val="clear" w:color="auto" w:fill="FFFFFF"/>
              </w:rPr>
              <w:t> </w:t>
            </w:r>
          </w:p>
          <w:p w:rsidR="00A2703A" w:rsidRDefault="00A2703A">
            <w:pPr>
              <w:spacing w:after="0" w:line="240" w:lineRule="auto"/>
            </w:pPr>
          </w:p>
        </w:tc>
        <w:tc>
          <w:tcPr>
            <w:tcW w:w="2623" w:type="dxa"/>
            <w:shd w:val="clear" w:color="auto" w:fill="FFFFFF" w:themeFill="background1"/>
          </w:tcPr>
          <w:p w:rsidR="00A2703A" w:rsidRDefault="00A2703A">
            <w:pPr>
              <w:spacing w:after="0" w:line="240" w:lineRule="auto"/>
            </w:pPr>
          </w:p>
          <w:p w:rsidR="00A2703A" w:rsidRDefault="00AF3927">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r>
              <w:rPr>
                <w:rStyle w:val="normaltextrun"/>
                <w:rFonts w:ascii="Calibri" w:hAnsi="Calibri" w:cs="Arial"/>
              </w:rPr>
              <w:t>activity</w:t>
            </w:r>
            <w:r>
              <w:rPr>
                <w:rStyle w:val="eop"/>
                <w:rFonts w:ascii="Calibri" w:hAnsi="Calibri" w:cs="Arial"/>
              </w:rPr>
              <w:t> </w:t>
            </w:r>
          </w:p>
          <w:p w:rsidR="00A2703A" w:rsidRDefault="00A2703A">
            <w:pPr>
              <w:spacing w:after="0" w:line="240" w:lineRule="auto"/>
            </w:pPr>
          </w:p>
        </w:tc>
        <w:tc>
          <w:tcPr>
            <w:tcW w:w="713" w:type="dxa"/>
            <w:shd w:val="clear" w:color="auto" w:fill="FFFFFF" w:themeFill="background1"/>
          </w:tcPr>
          <w:p w:rsidR="00A2703A" w:rsidRDefault="00A2703A">
            <w:pPr>
              <w:spacing w:after="0" w:line="240" w:lineRule="auto"/>
              <w:rPr>
                <w:rFonts w:ascii="Lucida Sans" w:hAnsi="Lucida Sans"/>
                <w:b/>
              </w:rPr>
            </w:pPr>
          </w:p>
          <w:p w:rsidR="00A2703A" w:rsidRDefault="00A2703A">
            <w:pPr>
              <w:spacing w:after="0" w:line="240" w:lineRule="auto"/>
              <w:rPr>
                <w:rFonts w:ascii="Lucida Sans" w:hAnsi="Lucida Sans"/>
                <w:b/>
              </w:rPr>
            </w:pPr>
          </w:p>
        </w:tc>
        <w:tc>
          <w:tcPr>
            <w:tcW w:w="463" w:type="dxa"/>
            <w:shd w:val="clear" w:color="auto" w:fill="FFFFFF" w:themeFill="background1"/>
          </w:tcPr>
          <w:p w:rsidR="00A2703A" w:rsidRDefault="00A2703A">
            <w:pPr>
              <w:spacing w:after="0" w:line="240" w:lineRule="auto"/>
              <w:rPr>
                <w:rFonts w:ascii="Lucida Sans" w:hAnsi="Lucida Sans"/>
                <w:b/>
              </w:rPr>
            </w:pPr>
          </w:p>
          <w:p w:rsidR="00A2703A" w:rsidRDefault="00A2703A">
            <w:pPr>
              <w:spacing w:after="0" w:line="240" w:lineRule="auto"/>
              <w:rPr>
                <w:rFonts w:ascii="Lucida Sans" w:hAnsi="Lucida Sans"/>
                <w:b/>
              </w:rPr>
            </w:pPr>
          </w:p>
        </w:tc>
        <w:tc>
          <w:tcPr>
            <w:tcW w:w="601" w:type="dxa"/>
            <w:shd w:val="clear" w:color="auto" w:fill="FFFFFF" w:themeFill="background1"/>
          </w:tcPr>
          <w:p w:rsidR="00A2703A" w:rsidRDefault="00A2703A">
            <w:pPr>
              <w:spacing w:after="0" w:line="240" w:lineRule="auto"/>
              <w:rPr>
                <w:rFonts w:ascii="Lucida Sans" w:hAnsi="Lucida Sans"/>
                <w:b/>
              </w:rPr>
            </w:pPr>
          </w:p>
          <w:p w:rsidR="00A2703A" w:rsidRDefault="00A2703A">
            <w:pPr>
              <w:spacing w:after="0" w:line="240" w:lineRule="auto"/>
              <w:rPr>
                <w:rFonts w:ascii="Lucida Sans" w:hAnsi="Lucida Sans"/>
                <w:b/>
              </w:rPr>
            </w:pPr>
          </w:p>
        </w:tc>
        <w:tc>
          <w:tcPr>
            <w:tcW w:w="3298"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textAlignment w:val="baseline"/>
              <w:rPr>
                <w:rFonts w:ascii="Arial" w:hAnsi="Arial" w:cs="Arial"/>
                <w:sz w:val="18"/>
                <w:szCs w:val="18"/>
              </w:rPr>
            </w:pPr>
            <w:r>
              <w:rPr>
                <w:rFonts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w:t>
            </w:r>
            <w:r>
              <w:rPr>
                <w:rFonts w:cs="Arial"/>
                <w:iCs/>
                <w:sz w:val="20"/>
                <w:szCs w:val="20"/>
              </w:rPr>
              <w:t xml:space="preserve"> hygiene behaviours</w:t>
            </w:r>
            <w:r>
              <w:rPr>
                <w:rFonts w:cs="Arial"/>
                <w:sz w:val="20"/>
                <w:szCs w:val="20"/>
              </w:rPr>
              <w:t> </w:t>
            </w:r>
          </w:p>
          <w:p w:rsidR="00A2703A" w:rsidRDefault="00AF3927">
            <w:pPr>
              <w:spacing w:after="0" w:line="240" w:lineRule="auto"/>
              <w:textAlignment w:val="baseline"/>
              <w:rPr>
                <w:rFonts w:ascii="Arial" w:hAnsi="Arial" w:cs="Arial"/>
                <w:sz w:val="18"/>
                <w:szCs w:val="18"/>
              </w:rPr>
            </w:pPr>
            <w:r>
              <w:rPr>
                <w:rFonts w:cs="Arial"/>
                <w:sz w:val="20"/>
                <w:szCs w:val="20"/>
              </w:rPr>
              <w:t>Where PPE is a requirement for risks associated with the work undertaken the following measures will be followed- </w:t>
            </w:r>
          </w:p>
          <w:p w:rsidR="00A2703A" w:rsidRDefault="00AF3927">
            <w:pPr>
              <w:spacing w:after="0" w:line="240" w:lineRule="auto"/>
              <w:textAlignment w:val="baseline"/>
              <w:rPr>
                <w:rFonts w:ascii="Arial" w:hAnsi="Arial" w:cs="Arial"/>
                <w:sz w:val="18"/>
                <w:szCs w:val="18"/>
              </w:rPr>
            </w:pPr>
            <w:r>
              <w:rPr>
                <w:rFonts w:cs="Arial"/>
                <w:sz w:val="20"/>
                <w:szCs w:val="20"/>
              </w:rPr>
              <w:t> Tight-fitting respirators (such as disposable FFP3 masks and reusable half masks) rely on having a good seal with the w</w:t>
            </w:r>
            <w:r>
              <w:rPr>
                <w:rFonts w:cs="Arial"/>
                <w:sz w:val="20"/>
                <w:szCs w:val="20"/>
              </w:rPr>
              <w:t>earer’s face. A face fit test will be carried out to ensure the respiratory protective equipment (RPE) can protect the wearer. </w:t>
            </w:r>
          </w:p>
          <w:p w:rsidR="00A2703A" w:rsidRDefault="00AF3927">
            <w:pPr>
              <w:spacing w:after="0" w:line="240" w:lineRule="auto"/>
              <w:textAlignment w:val="baseline"/>
              <w:rPr>
                <w:rFonts w:ascii="Arial" w:hAnsi="Arial" w:cs="Arial"/>
                <w:sz w:val="18"/>
                <w:szCs w:val="18"/>
              </w:rPr>
            </w:pPr>
            <w:r>
              <w:rPr>
                <w:rFonts w:cs="Arial"/>
                <w:sz w:val="20"/>
                <w:szCs w:val="20"/>
              </w:rPr>
              <w:t>Wearers must be clean shaven. </w:t>
            </w:r>
          </w:p>
          <w:p w:rsidR="00A2703A" w:rsidRDefault="00A2703A">
            <w:pPr>
              <w:pStyle w:val="ListParagraph"/>
              <w:spacing w:after="0" w:line="240" w:lineRule="auto"/>
              <w:rPr>
                <w:rFonts w:ascii="Lucida Sans" w:hAnsi="Lucida Sans"/>
                <w:b/>
              </w:rPr>
            </w:pPr>
          </w:p>
        </w:tc>
        <w:tc>
          <w:tcPr>
            <w:tcW w:w="579" w:type="dxa"/>
            <w:shd w:val="clear" w:color="auto" w:fill="FFFFFF" w:themeFill="background1"/>
          </w:tcPr>
          <w:p w:rsidR="00A2703A" w:rsidRDefault="00A2703A">
            <w:pPr>
              <w:spacing w:after="0" w:line="240" w:lineRule="auto"/>
              <w:rPr>
                <w:rFonts w:ascii="Lucida Sans" w:hAnsi="Lucida Sans"/>
                <w:b/>
              </w:rPr>
            </w:pPr>
          </w:p>
          <w:p w:rsidR="00A2703A" w:rsidRDefault="00A2703A">
            <w:pPr>
              <w:spacing w:after="0" w:line="240" w:lineRule="auto"/>
              <w:rPr>
                <w:rFonts w:ascii="Lucida Sans" w:hAnsi="Lucida Sans"/>
                <w:b/>
              </w:rPr>
            </w:pPr>
          </w:p>
        </w:tc>
        <w:tc>
          <w:tcPr>
            <w:tcW w:w="457" w:type="dxa"/>
            <w:shd w:val="clear" w:color="auto" w:fill="FFFFFF" w:themeFill="background1"/>
          </w:tcPr>
          <w:p w:rsidR="00A2703A" w:rsidRDefault="00A2703A">
            <w:pPr>
              <w:spacing w:after="0" w:line="240" w:lineRule="auto"/>
              <w:rPr>
                <w:rFonts w:ascii="Lucida Sans" w:hAnsi="Lucida Sans"/>
                <w:b/>
              </w:rPr>
            </w:pPr>
          </w:p>
          <w:p w:rsidR="00A2703A" w:rsidRDefault="00A2703A">
            <w:pPr>
              <w:spacing w:after="0" w:line="240" w:lineRule="auto"/>
              <w:rPr>
                <w:rFonts w:ascii="Lucida Sans" w:hAnsi="Lucida Sans"/>
                <w:b/>
              </w:rPr>
            </w:pPr>
          </w:p>
        </w:tc>
        <w:tc>
          <w:tcPr>
            <w:tcW w:w="610" w:type="dxa"/>
            <w:shd w:val="clear" w:color="auto" w:fill="FFFFFF" w:themeFill="background1"/>
          </w:tcPr>
          <w:p w:rsidR="00A2703A" w:rsidRDefault="00A2703A">
            <w:pPr>
              <w:spacing w:after="0" w:line="240" w:lineRule="auto"/>
              <w:rPr>
                <w:rFonts w:ascii="Lucida Sans" w:hAnsi="Lucida Sans"/>
                <w:b/>
              </w:rPr>
            </w:pPr>
          </w:p>
          <w:p w:rsidR="00A2703A" w:rsidRDefault="00A2703A">
            <w:pPr>
              <w:spacing w:after="0" w:line="240" w:lineRule="auto"/>
              <w:rPr>
                <w:rFonts w:ascii="Lucida Sans" w:hAnsi="Lucida Sans"/>
                <w:b/>
              </w:rPr>
            </w:pPr>
          </w:p>
        </w:tc>
        <w:tc>
          <w:tcPr>
            <w:tcW w:w="3888" w:type="dxa"/>
            <w:shd w:val="clear" w:color="auto" w:fill="FFFFFF" w:themeFill="background1"/>
          </w:tcPr>
          <w:p w:rsidR="00A2703A" w:rsidRDefault="00A2703A">
            <w:pPr>
              <w:spacing w:after="0" w:line="240" w:lineRule="auto"/>
            </w:pPr>
          </w:p>
          <w:p w:rsidR="00A2703A" w:rsidRDefault="00AF3927">
            <w:pPr>
              <w:pStyle w:val="ListParagraph"/>
              <w:numPr>
                <w:ilvl w:val="0"/>
                <w:numId w:val="13"/>
              </w:numPr>
              <w:spacing w:after="0" w:line="240" w:lineRule="auto"/>
              <w:textAlignment w:val="baseline"/>
              <w:rPr>
                <w:rFonts w:ascii="Arial" w:hAnsi="Arial" w:cs="Arial"/>
                <w:sz w:val="18"/>
                <w:szCs w:val="18"/>
              </w:rPr>
            </w:pPr>
            <w:r>
              <w:rPr>
                <w:rFonts w:cs="Arial"/>
                <w:sz w:val="20"/>
                <w:szCs w:val="20"/>
              </w:rPr>
              <w:t>Planning for people working and support the club/</w:t>
            </w:r>
            <w:proofErr w:type="spellStart"/>
            <w:r>
              <w:rPr>
                <w:rFonts w:cs="Arial"/>
                <w:sz w:val="20"/>
                <w:szCs w:val="20"/>
              </w:rPr>
              <w:t>Soc</w:t>
            </w:r>
            <w:proofErr w:type="spellEnd"/>
            <w:r>
              <w:rPr>
                <w:rFonts w:cs="Arial"/>
                <w:sz w:val="20"/>
                <w:szCs w:val="20"/>
              </w:rPr>
              <w:t xml:space="preserve"> at home who have someone shielding in their household; helping members at increased risk to work from home, either in their current role or an alternative role; </w:t>
            </w:r>
          </w:p>
          <w:p w:rsidR="00A2703A" w:rsidRDefault="00A2703A">
            <w:pPr>
              <w:pStyle w:val="ListParagraph"/>
              <w:spacing w:after="0" w:line="240" w:lineRule="auto"/>
              <w:textAlignment w:val="baseline"/>
              <w:rPr>
                <w:rFonts w:ascii="Arial" w:hAnsi="Arial" w:cs="Arial"/>
                <w:sz w:val="18"/>
                <w:szCs w:val="18"/>
              </w:rPr>
            </w:pPr>
          </w:p>
          <w:p w:rsidR="00A2703A" w:rsidRDefault="00AF3927">
            <w:pPr>
              <w:pStyle w:val="ListParagraph"/>
              <w:numPr>
                <w:ilvl w:val="0"/>
                <w:numId w:val="13"/>
              </w:numPr>
              <w:spacing w:after="0" w:line="240" w:lineRule="auto"/>
              <w:textAlignment w:val="baseline"/>
              <w:rPr>
                <w:rFonts w:ascii="Arial" w:hAnsi="Arial" w:cs="Arial"/>
                <w:sz w:val="18"/>
                <w:szCs w:val="18"/>
              </w:rPr>
            </w:pPr>
            <w:r>
              <w:rPr>
                <w:rFonts w:cs="Arial"/>
                <w:sz w:val="20"/>
                <w:szCs w:val="20"/>
              </w:rPr>
              <w:t>Face coverings that cannot be adequately</w:t>
            </w:r>
            <w:r>
              <w:rPr>
                <w:rFonts w:cs="Arial"/>
                <w:sz w:val="20"/>
                <w:szCs w:val="20"/>
              </w:rPr>
              <w:t xml:space="preserve"> disinfected (e.g. disposable half masks) should not be used by more than one individual.  </w:t>
            </w:r>
          </w:p>
          <w:p w:rsidR="00A2703A" w:rsidRDefault="00A2703A">
            <w:pPr>
              <w:spacing w:after="0" w:line="240" w:lineRule="auto"/>
              <w:textAlignment w:val="baseline"/>
              <w:rPr>
                <w:rFonts w:ascii="Arial" w:hAnsi="Arial" w:cs="Arial"/>
                <w:sz w:val="18"/>
                <w:szCs w:val="18"/>
              </w:rPr>
            </w:pPr>
          </w:p>
          <w:p w:rsidR="00A2703A" w:rsidRDefault="00A2703A">
            <w:pPr>
              <w:pStyle w:val="ListParagraph"/>
              <w:spacing w:after="0" w:line="240" w:lineRule="auto"/>
              <w:textAlignment w:val="baseline"/>
              <w:rPr>
                <w:rFonts w:ascii="Arial" w:hAnsi="Arial" w:cs="Arial"/>
                <w:sz w:val="18"/>
                <w:szCs w:val="18"/>
              </w:rPr>
            </w:pPr>
          </w:p>
          <w:p w:rsidR="00A2703A" w:rsidRDefault="00AF3927">
            <w:pPr>
              <w:spacing w:after="0" w:line="240" w:lineRule="auto"/>
              <w:textAlignment w:val="baseline"/>
              <w:rPr>
                <w:rFonts w:ascii="Arial" w:hAnsi="Arial" w:cs="Arial"/>
                <w:sz w:val="18"/>
                <w:szCs w:val="18"/>
              </w:rPr>
            </w:pPr>
            <w:r>
              <w:rPr>
                <w:rFonts w:cs="Arial"/>
                <w:sz w:val="20"/>
                <w:szCs w:val="20"/>
              </w:rPr>
              <w:t>Reference </w:t>
            </w:r>
            <w:hyperlink r:id="rId12" w:tgtFrame="_blank">
              <w:r>
                <w:rPr>
                  <w:rFonts w:cs="Arial"/>
                  <w:color w:val="0563C1"/>
                  <w:sz w:val="20"/>
                  <w:szCs w:val="20"/>
                  <w:u w:val="single"/>
                </w:rPr>
                <w:t>https://www.hse.gov.uk/news/face-mask-ppe-rpe-coronavirus.h</w:t>
              </w:r>
              <w:r>
                <w:rPr>
                  <w:rFonts w:cs="Arial"/>
                  <w:color w:val="0563C1"/>
                  <w:sz w:val="20"/>
                  <w:szCs w:val="20"/>
                  <w:u w:val="single"/>
                </w:rPr>
                <w:t>tm</w:t>
              </w:r>
            </w:hyperlink>
            <w:r>
              <w:rPr>
                <w:rFonts w:ascii="Arial" w:hAnsi="Arial" w:cs="Arial"/>
                <w:sz w:val="24"/>
                <w:szCs w:val="24"/>
              </w:rPr>
              <w:t> </w:t>
            </w:r>
          </w:p>
          <w:p w:rsidR="00A2703A" w:rsidRDefault="00A2703A">
            <w:pPr>
              <w:spacing w:after="0" w:line="240" w:lineRule="auto"/>
              <w:textAlignment w:val="baseline"/>
              <w:rPr>
                <w:rFonts w:ascii="Arial" w:hAnsi="Arial" w:cs="Arial"/>
                <w:sz w:val="18"/>
                <w:szCs w:val="18"/>
              </w:rPr>
            </w:pPr>
          </w:p>
          <w:p w:rsidR="00A2703A" w:rsidRDefault="00AF3927">
            <w:pPr>
              <w:spacing w:after="0" w:line="240" w:lineRule="auto"/>
              <w:textAlignment w:val="baseline"/>
              <w:rPr>
                <w:rFonts w:ascii="Calibri" w:hAnsi="Calibri"/>
                <w:sz w:val="18"/>
                <w:szCs w:val="18"/>
              </w:rPr>
            </w:pPr>
            <w:r>
              <w:rPr>
                <w:rFonts w:ascii="Calibri" w:hAnsi="Calibri" w:cs="Arial"/>
                <w:sz w:val="18"/>
                <w:szCs w:val="18"/>
              </w:rPr>
              <w:t xml:space="preserve">- </w:t>
            </w:r>
            <w:proofErr w:type="gramStart"/>
            <w:r>
              <w:rPr>
                <w:rFonts w:ascii="Calibri" w:hAnsi="Calibri" w:cs="Arial"/>
                <w:sz w:val="18"/>
                <w:szCs w:val="18"/>
              </w:rPr>
              <w:t>participants</w:t>
            </w:r>
            <w:proofErr w:type="gramEnd"/>
            <w:r>
              <w:rPr>
                <w:rFonts w:ascii="Calibri" w:hAnsi="Calibri" w:cs="Arial"/>
                <w:sz w:val="18"/>
                <w:szCs w:val="18"/>
              </w:rPr>
              <w:t xml:space="preserve"> will wear masks while training. We will take more frequent breaks to compensate and ensure everyone is breathing well and hydrated, as well as making sure the activities themselves are not too intense to be done while masked.</w:t>
            </w:r>
          </w:p>
          <w:p w:rsidR="00A2703A" w:rsidRDefault="00A2703A">
            <w:pPr>
              <w:spacing w:after="0" w:line="240" w:lineRule="auto"/>
            </w:pPr>
          </w:p>
        </w:tc>
      </w:tr>
      <w:tr w:rsidR="00A2703A">
        <w:trPr>
          <w:cantSplit/>
          <w:trHeight w:val="1296"/>
        </w:trPr>
        <w:tc>
          <w:tcPr>
            <w:tcW w:w="996" w:type="dxa"/>
            <w:shd w:val="clear" w:color="auto" w:fill="FFFFFF" w:themeFill="background1"/>
          </w:tcPr>
          <w:p w:rsidR="00A2703A" w:rsidRDefault="00A2703A">
            <w:pPr>
              <w:spacing w:after="0" w:line="240" w:lineRule="auto"/>
            </w:pPr>
          </w:p>
          <w:p w:rsidR="00A2703A" w:rsidRDefault="00A2703A">
            <w:pPr>
              <w:spacing w:after="0" w:line="240" w:lineRule="auto"/>
            </w:pPr>
          </w:p>
          <w:p w:rsidR="00A2703A" w:rsidRDefault="00AF3927">
            <w:pPr>
              <w:spacing w:after="0" w:line="240" w:lineRule="auto"/>
            </w:pPr>
            <w:r>
              <w:t>Covid-19</w:t>
            </w:r>
          </w:p>
        </w:tc>
        <w:tc>
          <w:tcPr>
            <w:tcW w:w="1168" w:type="dxa"/>
            <w:shd w:val="clear" w:color="auto" w:fill="FFFFFF" w:themeFill="background1"/>
          </w:tcPr>
          <w:p w:rsidR="00A2703A" w:rsidRDefault="00A2703A">
            <w:pPr>
              <w:spacing w:after="0" w:line="240" w:lineRule="auto"/>
            </w:pPr>
          </w:p>
          <w:p w:rsidR="00A2703A" w:rsidRDefault="00AF3927">
            <w:pPr>
              <w:spacing w:after="0" w:line="240" w:lineRule="auto"/>
              <w:textAlignment w:val="baseline"/>
              <w:rPr>
                <w:rFonts w:ascii="Arial" w:hAnsi="Arial" w:cs="Arial"/>
                <w:sz w:val="18"/>
                <w:szCs w:val="18"/>
              </w:rPr>
            </w:pPr>
            <w:r>
              <w:rPr>
                <w:rFonts w:ascii="Arial" w:hAnsi="Arial" w:cs="Arial"/>
                <w:sz w:val="24"/>
                <w:szCs w:val="24"/>
              </w:rPr>
              <w:t> </w:t>
            </w:r>
          </w:p>
          <w:p w:rsidR="00A2703A" w:rsidRDefault="00AF3927">
            <w:pPr>
              <w:spacing w:after="0" w:line="240" w:lineRule="auto"/>
              <w:textAlignment w:val="baseline"/>
              <w:rPr>
                <w:rFonts w:ascii="Arial" w:hAnsi="Arial" w:cs="Arial"/>
                <w:sz w:val="18"/>
                <w:szCs w:val="18"/>
              </w:rPr>
            </w:pPr>
            <w:r>
              <w:rPr>
                <w:rFonts w:cs="Arial"/>
                <w:bCs/>
                <w:sz w:val="20"/>
                <w:szCs w:val="20"/>
              </w:rPr>
              <w:t>9. Mental Health </w:t>
            </w:r>
            <w:r>
              <w:rPr>
                <w:rFonts w:cs="Arial"/>
                <w:sz w:val="20"/>
                <w:szCs w:val="20"/>
              </w:rPr>
              <w:t> </w:t>
            </w:r>
          </w:p>
          <w:p w:rsidR="00A2703A" w:rsidRDefault="00A2703A">
            <w:pPr>
              <w:spacing w:after="0" w:line="240" w:lineRule="auto"/>
            </w:pPr>
          </w:p>
        </w:tc>
        <w:tc>
          <w:tcPr>
            <w:tcW w:w="2623" w:type="dxa"/>
            <w:shd w:val="clear" w:color="auto" w:fill="FFFFFF" w:themeFill="background1"/>
          </w:tcPr>
          <w:p w:rsidR="00A2703A" w:rsidRDefault="00A2703A">
            <w:pPr>
              <w:spacing w:after="0" w:line="240" w:lineRule="auto"/>
            </w:pPr>
          </w:p>
          <w:p w:rsidR="00A2703A" w:rsidRDefault="00AF3927">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A2703A" w:rsidRDefault="00A2703A">
            <w:pPr>
              <w:spacing w:after="0" w:line="240" w:lineRule="auto"/>
              <w:ind w:left="30"/>
              <w:textAlignment w:val="baseline"/>
            </w:pPr>
          </w:p>
        </w:tc>
        <w:tc>
          <w:tcPr>
            <w:tcW w:w="71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3</w:t>
            </w:r>
          </w:p>
        </w:tc>
        <w:tc>
          <w:tcPr>
            <w:tcW w:w="46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5</w:t>
            </w:r>
          </w:p>
        </w:tc>
        <w:tc>
          <w:tcPr>
            <w:tcW w:w="601"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15</w:t>
            </w:r>
          </w:p>
        </w:tc>
        <w:tc>
          <w:tcPr>
            <w:tcW w:w="3298" w:type="dxa"/>
            <w:shd w:val="clear" w:color="auto" w:fill="FFFFFF" w:themeFill="background1"/>
          </w:tcPr>
          <w:p w:rsidR="00A2703A" w:rsidRDefault="00A2703A">
            <w:pPr>
              <w:spacing w:after="0" w:line="240" w:lineRule="auto"/>
              <w:rPr>
                <w:rFonts w:ascii="Lucida Sans" w:hAnsi="Lucida Sans"/>
                <w:b/>
              </w:rPr>
            </w:pPr>
          </w:p>
          <w:p w:rsidR="00A2703A" w:rsidRDefault="00AF3927">
            <w:pPr>
              <w:pStyle w:val="ListParagraph"/>
              <w:numPr>
                <w:ilvl w:val="0"/>
                <w:numId w:val="14"/>
              </w:numPr>
              <w:spacing w:after="0" w:line="240" w:lineRule="auto"/>
              <w:textAlignment w:val="baseline"/>
              <w:rPr>
                <w:rFonts w:ascii="Arial" w:hAnsi="Arial" w:cs="Arial"/>
                <w:sz w:val="18"/>
                <w:szCs w:val="18"/>
              </w:rPr>
            </w:pPr>
            <w:r>
              <w:rPr>
                <w:rFonts w:cs="Arial"/>
                <w:sz w:val="20"/>
                <w:szCs w:val="20"/>
              </w:rPr>
              <w:t xml:space="preserve">Committee </w:t>
            </w:r>
            <w:r>
              <w:rPr>
                <w:rFonts w:cs="Arial"/>
                <w:sz w:val="20"/>
                <w:szCs w:val="20"/>
              </w:rPr>
              <w:t>members will promote mental health &amp; wellbeing awareness to members during the Coronavirus outbreak and will offer whatever support through training such as WIDE</w:t>
            </w:r>
          </w:p>
          <w:p w:rsidR="00A2703A" w:rsidRDefault="00AF3927">
            <w:pPr>
              <w:pStyle w:val="ListParagraph"/>
              <w:numPr>
                <w:ilvl w:val="0"/>
                <w:numId w:val="14"/>
              </w:numPr>
              <w:spacing w:after="0" w:line="240" w:lineRule="auto"/>
              <w:textAlignment w:val="baseline"/>
              <w:rPr>
                <w:rFonts w:ascii="Arial" w:hAnsi="Arial" w:cs="Arial"/>
                <w:sz w:val="18"/>
                <w:szCs w:val="18"/>
              </w:rPr>
            </w:pPr>
            <w:r>
              <w:rPr>
                <w:rFonts w:cs="Arial"/>
                <w:sz w:val="20"/>
                <w:szCs w:val="20"/>
              </w:rPr>
              <w:t>Committee to share relevant support services to members i.e. Student Services, Security, Enabl</w:t>
            </w:r>
            <w:r>
              <w:rPr>
                <w:rFonts w:cs="Arial"/>
                <w:sz w:val="20"/>
                <w:szCs w:val="20"/>
              </w:rPr>
              <w:t xml:space="preserve">ing Team, Advice Centre, Emergency Services </w:t>
            </w:r>
          </w:p>
        </w:tc>
        <w:tc>
          <w:tcPr>
            <w:tcW w:w="579"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2</w:t>
            </w:r>
          </w:p>
        </w:tc>
        <w:tc>
          <w:tcPr>
            <w:tcW w:w="457"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4</w:t>
            </w:r>
          </w:p>
        </w:tc>
        <w:tc>
          <w:tcPr>
            <w:tcW w:w="610"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8</w:t>
            </w:r>
          </w:p>
        </w:tc>
        <w:tc>
          <w:tcPr>
            <w:tcW w:w="3888" w:type="dxa"/>
            <w:shd w:val="clear" w:color="auto" w:fill="FFFFFF" w:themeFill="background1"/>
          </w:tcPr>
          <w:p w:rsidR="00A2703A" w:rsidRDefault="00A2703A">
            <w:pPr>
              <w:spacing w:after="0" w:line="240" w:lineRule="auto"/>
            </w:pPr>
          </w:p>
          <w:p w:rsidR="00A2703A" w:rsidRDefault="00AF3927">
            <w:pPr>
              <w:pStyle w:val="ListParagraph"/>
              <w:numPr>
                <w:ilvl w:val="0"/>
                <w:numId w:val="15"/>
              </w:numPr>
              <w:spacing w:after="0" w:line="240" w:lineRule="auto"/>
              <w:rPr>
                <w:rFonts w:ascii="Times" w:eastAsia="Times New Roman" w:hAnsi="Times" w:cs="Times New Roman"/>
                <w:sz w:val="20"/>
                <w:szCs w:val="20"/>
              </w:rPr>
            </w:pPr>
            <w:r>
              <w:rPr>
                <w:rFonts w:eastAsia="Times New Roman" w:cs="Times New Roman"/>
                <w:color w:val="000000"/>
                <w:sz w:val="20"/>
                <w:szCs w:val="20"/>
                <w:shd w:val="clear" w:color="auto" w:fill="FFFFFF"/>
              </w:rPr>
              <w:t>Regular communication of mental health information and SUSU policies for those who need additional support. </w:t>
            </w:r>
          </w:p>
          <w:p w:rsidR="00A2703A" w:rsidRDefault="00A2703A">
            <w:pPr>
              <w:pStyle w:val="ListParagraph"/>
              <w:spacing w:after="0" w:line="240" w:lineRule="auto"/>
            </w:pPr>
          </w:p>
        </w:tc>
      </w:tr>
      <w:tr w:rsidR="00A2703A">
        <w:trPr>
          <w:cantSplit/>
          <w:trHeight w:val="1296"/>
        </w:trPr>
        <w:tc>
          <w:tcPr>
            <w:tcW w:w="996" w:type="dxa"/>
            <w:shd w:val="clear" w:color="auto" w:fill="FFFFFF" w:themeFill="background1"/>
          </w:tcPr>
          <w:p w:rsidR="00A2703A" w:rsidRDefault="00A2703A">
            <w:pPr>
              <w:spacing w:after="0" w:line="240" w:lineRule="auto"/>
            </w:pPr>
          </w:p>
          <w:p w:rsidR="00A2703A" w:rsidRDefault="00AF3927">
            <w:pPr>
              <w:spacing w:after="0" w:line="240" w:lineRule="auto"/>
            </w:pPr>
            <w:r>
              <w:t>Covid-19</w:t>
            </w:r>
          </w:p>
        </w:tc>
        <w:tc>
          <w:tcPr>
            <w:tcW w:w="1168" w:type="dxa"/>
            <w:shd w:val="clear" w:color="auto" w:fill="FFFFFF" w:themeFill="background1"/>
          </w:tcPr>
          <w:p w:rsidR="00A2703A" w:rsidRDefault="00A2703A">
            <w:pPr>
              <w:spacing w:after="0" w:line="240" w:lineRule="auto"/>
            </w:pPr>
          </w:p>
          <w:p w:rsidR="00A2703A" w:rsidRDefault="00AF3927">
            <w:pPr>
              <w:spacing w:after="0" w:line="240" w:lineRule="auto"/>
              <w:rPr>
                <w:rFonts w:ascii="Times" w:eastAsia="Times New Roman" w:hAnsi="Times" w:cs="Times New Roman"/>
                <w:sz w:val="20"/>
                <w:szCs w:val="20"/>
              </w:rPr>
            </w:pPr>
            <w:r>
              <w:rPr>
                <w:rFonts w:eastAsia="Times New Roman" w:cs="Times New Roman"/>
                <w:bCs/>
                <w:sz w:val="20"/>
                <w:szCs w:val="20"/>
                <w:shd w:val="clear" w:color="auto" w:fill="FFFFFF"/>
              </w:rPr>
              <w:t>10. Physical Activities </w:t>
            </w:r>
            <w:r>
              <w:rPr>
                <w:rFonts w:eastAsia="Times New Roman" w:cs="Times New Roman"/>
                <w:sz w:val="20"/>
                <w:szCs w:val="20"/>
                <w:shd w:val="clear" w:color="auto" w:fill="FFFFFF"/>
              </w:rPr>
              <w:t> </w:t>
            </w:r>
          </w:p>
          <w:p w:rsidR="00A2703A" w:rsidRDefault="00A2703A">
            <w:pPr>
              <w:spacing w:after="0" w:line="240" w:lineRule="auto"/>
            </w:pPr>
          </w:p>
        </w:tc>
        <w:tc>
          <w:tcPr>
            <w:tcW w:w="2623" w:type="dxa"/>
            <w:shd w:val="clear" w:color="auto" w:fill="FFFFFF" w:themeFill="background1"/>
          </w:tcPr>
          <w:p w:rsidR="00A2703A" w:rsidRDefault="00A2703A">
            <w:pPr>
              <w:spacing w:after="0" w:line="240" w:lineRule="auto"/>
              <w:ind w:left="30"/>
              <w:textAlignment w:val="baseline"/>
              <w:rPr>
                <w:rFonts w:ascii="Calibri" w:hAnsi="Calibri" w:cs="Times New Roman"/>
                <w:sz w:val="20"/>
                <w:szCs w:val="20"/>
              </w:rPr>
            </w:pPr>
          </w:p>
          <w:p w:rsidR="00A2703A" w:rsidRDefault="00AF3927">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w:t>
            </w:r>
            <w:r>
              <w:rPr>
                <w:rStyle w:val="normaltextrun"/>
                <w:rFonts w:ascii="Calibri" w:hAnsi="Calibri" w:cs="Arial"/>
                <w:lang w:val="en-US"/>
              </w:rPr>
              <w:t>Pregnant members, those with existing underlying health conditions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A2703A" w:rsidRDefault="00A2703A">
            <w:pPr>
              <w:spacing w:after="0" w:line="240" w:lineRule="auto"/>
              <w:ind w:left="30"/>
              <w:textAlignment w:val="baseline"/>
              <w:rPr>
                <w:rFonts w:ascii="Calibri" w:hAnsi="Calibri" w:cs="Times New Roman"/>
              </w:rPr>
            </w:pPr>
          </w:p>
          <w:p w:rsidR="00A2703A" w:rsidRDefault="00A2703A">
            <w:pPr>
              <w:pStyle w:val="ListParagraph"/>
              <w:spacing w:after="0" w:line="240" w:lineRule="auto"/>
            </w:pPr>
          </w:p>
        </w:tc>
        <w:tc>
          <w:tcPr>
            <w:tcW w:w="71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3</w:t>
            </w:r>
          </w:p>
        </w:tc>
        <w:tc>
          <w:tcPr>
            <w:tcW w:w="463"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5</w:t>
            </w:r>
          </w:p>
        </w:tc>
        <w:tc>
          <w:tcPr>
            <w:tcW w:w="601"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15</w:t>
            </w:r>
          </w:p>
        </w:tc>
        <w:tc>
          <w:tcPr>
            <w:tcW w:w="3298" w:type="dxa"/>
            <w:shd w:val="clear" w:color="auto" w:fill="FFFFFF" w:themeFill="background1"/>
          </w:tcPr>
          <w:p w:rsidR="00A2703A" w:rsidRDefault="00A2703A">
            <w:pPr>
              <w:spacing w:after="0" w:line="240" w:lineRule="auto"/>
              <w:textAlignment w:val="baseline"/>
              <w:rPr>
                <w:rFonts w:ascii="Calibri" w:hAnsi="Calibri" w:cs="Arial"/>
                <w:sz w:val="20"/>
                <w:szCs w:val="20"/>
              </w:rPr>
            </w:pPr>
          </w:p>
          <w:p w:rsidR="00A2703A" w:rsidRDefault="00AF3927">
            <w:pPr>
              <w:pStyle w:val="ListParagraph"/>
              <w:numPr>
                <w:ilvl w:val="0"/>
                <w:numId w:val="15"/>
              </w:numPr>
              <w:spacing w:after="0" w:line="240" w:lineRule="auto"/>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rsidR="00A2703A" w:rsidRDefault="00AF3927">
            <w:pPr>
              <w:pStyle w:val="ListParagraph"/>
              <w:numPr>
                <w:ilvl w:val="0"/>
                <w:numId w:val="15"/>
              </w:numPr>
              <w:spacing w:after="0" w:line="240" w:lineRule="auto"/>
              <w:textAlignment w:val="baseline"/>
              <w:rPr>
                <w:rFonts w:ascii="Arial" w:hAnsi="Arial" w:cs="Arial"/>
                <w:sz w:val="18"/>
                <w:szCs w:val="18"/>
              </w:rPr>
            </w:pPr>
            <w:r>
              <w:rPr>
                <w:rFonts w:cs="Arial"/>
                <w:sz w:val="20"/>
                <w:szCs w:val="20"/>
              </w:rPr>
              <w:t>People can now go outside more than once a day for exercise alone or with their household, or with up to five people from outside their household providing they observe social distancing. </w:t>
            </w:r>
          </w:p>
          <w:p w:rsidR="00A2703A" w:rsidRDefault="00AF3927">
            <w:pPr>
              <w:pStyle w:val="ListParagraph"/>
              <w:numPr>
                <w:ilvl w:val="0"/>
                <w:numId w:val="15"/>
              </w:numPr>
              <w:spacing w:after="0" w:line="240" w:lineRule="auto"/>
              <w:textAlignment w:val="baseline"/>
              <w:rPr>
                <w:rFonts w:ascii="Arial" w:hAnsi="Arial" w:cs="Arial"/>
                <w:sz w:val="18"/>
                <w:szCs w:val="18"/>
              </w:rPr>
            </w:pPr>
            <w:r>
              <w:rPr>
                <w:rFonts w:cs="Arial"/>
                <w:sz w:val="20"/>
                <w:szCs w:val="20"/>
              </w:rPr>
              <w:t>Many facilities associated with outdoor sports and physical activit</w:t>
            </w:r>
            <w:r>
              <w:rPr>
                <w:rFonts w:cs="Arial"/>
                <w:sz w:val="20"/>
                <w:szCs w:val="20"/>
              </w:rPr>
              <w:t>ies can reopen, if those responsible for them feel ready to do so and if they can do so safely. This includes basketball and tennis courts, playing spaces like golf courses (public and private), playing fields and </w:t>
            </w:r>
            <w:proofErr w:type="spellStart"/>
            <w:r>
              <w:rPr>
                <w:rFonts w:cs="Arial"/>
                <w:sz w:val="20"/>
                <w:szCs w:val="20"/>
              </w:rPr>
              <w:t>watersports</w:t>
            </w:r>
            <w:proofErr w:type="spellEnd"/>
            <w:r>
              <w:rPr>
                <w:rFonts w:cs="Arial"/>
                <w:sz w:val="20"/>
                <w:szCs w:val="20"/>
              </w:rPr>
              <w:t>.  </w:t>
            </w:r>
          </w:p>
          <w:p w:rsidR="00A2703A" w:rsidRDefault="00AF3927">
            <w:pPr>
              <w:spacing w:after="0" w:line="240" w:lineRule="auto"/>
              <w:textAlignment w:val="baseline"/>
              <w:rPr>
                <w:rFonts w:ascii="Arial" w:hAnsi="Arial" w:cs="Arial"/>
                <w:sz w:val="18"/>
                <w:szCs w:val="18"/>
              </w:rPr>
            </w:pPr>
            <w:r>
              <w:rPr>
                <w:rFonts w:cs="Arial"/>
                <w:sz w:val="20"/>
                <w:szCs w:val="20"/>
              </w:rPr>
              <w:t> </w:t>
            </w:r>
          </w:p>
          <w:p w:rsidR="00A2703A" w:rsidRDefault="00AF3927">
            <w:pPr>
              <w:spacing w:after="0" w:line="240" w:lineRule="auto"/>
              <w:textAlignment w:val="baseline"/>
              <w:rPr>
                <w:rFonts w:ascii="Arial" w:hAnsi="Arial" w:cs="Arial"/>
                <w:sz w:val="18"/>
                <w:szCs w:val="18"/>
              </w:rPr>
            </w:pPr>
            <w:r>
              <w:rPr>
                <w:rFonts w:cs="Arial"/>
                <w:sz w:val="20"/>
                <w:szCs w:val="20"/>
              </w:rPr>
              <w:t>*</w:t>
            </w:r>
            <w:r>
              <w:rPr>
                <w:rFonts w:cs="Arial"/>
                <w:i/>
                <w:iCs/>
                <w:sz w:val="20"/>
                <w:szCs w:val="20"/>
                <w:u w:val="single"/>
              </w:rPr>
              <w:t xml:space="preserve">Each specific sport </w:t>
            </w:r>
            <w:r>
              <w:rPr>
                <w:rFonts w:cs="Arial"/>
                <w:i/>
                <w:iCs/>
                <w:sz w:val="20"/>
                <w:szCs w:val="20"/>
                <w:u w:val="single"/>
              </w:rPr>
              <w:t>should check the guideline of the Government and their Federation</w:t>
            </w:r>
            <w:r>
              <w:rPr>
                <w:rFonts w:cs="Arial"/>
                <w:sz w:val="20"/>
                <w:szCs w:val="20"/>
                <w:u w:val="single"/>
              </w:rPr>
              <w:t> </w:t>
            </w:r>
            <w:r>
              <w:rPr>
                <w:rFonts w:cs="Arial"/>
                <w:sz w:val="20"/>
                <w:szCs w:val="20"/>
              </w:rPr>
              <w:t> </w:t>
            </w:r>
          </w:p>
          <w:p w:rsidR="00A2703A" w:rsidRDefault="00A2703A">
            <w:pPr>
              <w:pStyle w:val="ListParagraph"/>
              <w:spacing w:after="0" w:line="240" w:lineRule="auto"/>
              <w:rPr>
                <w:rFonts w:ascii="Lucida Sans" w:hAnsi="Lucida Sans"/>
                <w:b/>
              </w:rPr>
            </w:pPr>
          </w:p>
        </w:tc>
        <w:tc>
          <w:tcPr>
            <w:tcW w:w="579"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2</w:t>
            </w:r>
          </w:p>
        </w:tc>
        <w:tc>
          <w:tcPr>
            <w:tcW w:w="457"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5</w:t>
            </w:r>
          </w:p>
        </w:tc>
        <w:tc>
          <w:tcPr>
            <w:tcW w:w="610" w:type="dxa"/>
            <w:shd w:val="clear" w:color="auto" w:fill="FFFFFF" w:themeFill="background1"/>
          </w:tcPr>
          <w:p w:rsidR="00A2703A" w:rsidRDefault="00A2703A">
            <w:pPr>
              <w:spacing w:after="0" w:line="240" w:lineRule="auto"/>
              <w:rPr>
                <w:rFonts w:ascii="Lucida Sans" w:hAnsi="Lucida Sans"/>
                <w:b/>
              </w:rPr>
            </w:pPr>
          </w:p>
          <w:p w:rsidR="00A2703A" w:rsidRDefault="00AF3927">
            <w:pPr>
              <w:spacing w:after="0" w:line="240" w:lineRule="auto"/>
              <w:rPr>
                <w:rFonts w:ascii="Lucida Sans" w:hAnsi="Lucida Sans"/>
                <w:b/>
              </w:rPr>
            </w:pPr>
            <w:r>
              <w:rPr>
                <w:rFonts w:ascii="Lucida Sans" w:hAnsi="Lucida Sans"/>
                <w:b/>
              </w:rPr>
              <w:t>10</w:t>
            </w:r>
          </w:p>
        </w:tc>
        <w:tc>
          <w:tcPr>
            <w:tcW w:w="3888" w:type="dxa"/>
            <w:shd w:val="clear" w:color="auto" w:fill="FFFFFF" w:themeFill="background1"/>
          </w:tcPr>
          <w:p w:rsidR="00A2703A" w:rsidRDefault="00A2703A">
            <w:pPr>
              <w:spacing w:after="0" w:line="240" w:lineRule="auto"/>
            </w:pPr>
          </w:p>
          <w:p w:rsidR="00A2703A" w:rsidRDefault="00AF3927">
            <w:pPr>
              <w:pStyle w:val="ListParagraph"/>
              <w:numPr>
                <w:ilvl w:val="0"/>
                <w:numId w:val="16"/>
              </w:numPr>
              <w:spacing w:after="0" w:line="240" w:lineRule="auto"/>
              <w:textAlignment w:val="baseline"/>
              <w:rPr>
                <w:rFonts w:ascii="Arial" w:hAnsi="Arial" w:cs="Arial"/>
                <w:sz w:val="18"/>
                <w:szCs w:val="18"/>
              </w:rPr>
            </w:pPr>
            <w:r>
              <w:rPr>
                <w:rFonts w:cs="Arial"/>
                <w:sz w:val="20"/>
                <w:szCs w:val="20"/>
              </w:rPr>
              <w:t xml:space="preserve">People can now go outside more than once a day for exercise in groups of up to six people, as long as people from different households observe social distancing by keeping two </w:t>
            </w:r>
            <w:r>
              <w:rPr>
                <w:rFonts w:cs="Arial"/>
                <w:sz w:val="20"/>
                <w:szCs w:val="20"/>
              </w:rPr>
              <w:t>metres apart. </w:t>
            </w:r>
          </w:p>
          <w:p w:rsidR="00A2703A" w:rsidRDefault="00AF3927">
            <w:pPr>
              <w:pStyle w:val="ListParagraph"/>
              <w:numPr>
                <w:ilvl w:val="0"/>
                <w:numId w:val="16"/>
              </w:numPr>
              <w:spacing w:after="0" w:line="240" w:lineRule="auto"/>
              <w:textAlignment w:val="baseline"/>
              <w:rPr>
                <w:rFonts w:ascii="Arial" w:hAnsi="Arial" w:cs="Arial"/>
                <w:sz w:val="18"/>
                <w:szCs w:val="18"/>
              </w:rPr>
            </w:pPr>
            <w:r>
              <w:rPr>
                <w:rFonts w:cs="Arial"/>
                <w:sz w:val="20"/>
                <w:szCs w:val="20"/>
              </w:rPr>
              <w:t xml:space="preserve">All of this must be done safely and responsibly, and if someone is planning to exercise or take part in some activity in a small </w:t>
            </w:r>
            <w:proofErr w:type="spellStart"/>
            <w:r>
              <w:rPr>
                <w:rFonts w:cs="Arial"/>
                <w:sz w:val="20"/>
                <w:szCs w:val="20"/>
              </w:rPr>
              <w:t>group</w:t>
            </w:r>
            <w:proofErr w:type="gramStart"/>
            <w:r>
              <w:rPr>
                <w:rFonts w:cs="Arial"/>
                <w:sz w:val="20"/>
                <w:szCs w:val="20"/>
              </w:rPr>
              <w:t>,they</w:t>
            </w:r>
            <w:proofErr w:type="spellEnd"/>
            <w:proofErr w:type="gramEnd"/>
            <w:r>
              <w:rPr>
                <w:rFonts w:cs="Arial"/>
                <w:sz w:val="20"/>
                <w:szCs w:val="20"/>
              </w:rPr>
              <w:t xml:space="preserve"> should familiarise </w:t>
            </w:r>
            <w:proofErr w:type="spellStart"/>
            <w:r>
              <w:rPr>
                <w:rFonts w:cs="Arial"/>
                <w:sz w:val="20"/>
                <w:szCs w:val="20"/>
              </w:rPr>
              <w:t>themself</w:t>
            </w:r>
            <w:proofErr w:type="spellEnd"/>
            <w:r>
              <w:rPr>
                <w:rFonts w:cs="Arial"/>
                <w:sz w:val="20"/>
                <w:szCs w:val="20"/>
              </w:rPr>
              <w:t> with all the government guidance around social distancing and hygiene, in</w:t>
            </w:r>
            <w:r>
              <w:rPr>
                <w:rFonts w:cs="Arial"/>
                <w:sz w:val="20"/>
                <w:szCs w:val="20"/>
              </w:rPr>
              <w:t xml:space="preserve"> particular. </w:t>
            </w:r>
          </w:p>
          <w:p w:rsidR="00A2703A" w:rsidRDefault="00AF3927">
            <w:pPr>
              <w:pStyle w:val="ListParagraph"/>
              <w:numPr>
                <w:ilvl w:val="0"/>
                <w:numId w:val="16"/>
              </w:numPr>
              <w:spacing w:after="0" w:line="240" w:lineRule="auto"/>
              <w:textAlignment w:val="baseline"/>
              <w:rPr>
                <w:rFonts w:ascii="Arial" w:hAnsi="Arial" w:cs="Arial"/>
                <w:sz w:val="18"/>
                <w:szCs w:val="18"/>
              </w:rPr>
            </w:pPr>
            <w:r>
              <w:rPr>
                <w:rFonts w:ascii="Arial" w:hAnsi="Arial" w:cs="Arial"/>
                <w:sz w:val="18"/>
                <w:szCs w:val="18"/>
              </w:rPr>
              <w:t>Practice will be solo (i.e. not involving contact, including weapon-to-weapon contact), in line with NGB guidance.</w:t>
            </w:r>
          </w:p>
          <w:p w:rsidR="00A2703A" w:rsidRDefault="00A2703A">
            <w:pPr>
              <w:pStyle w:val="ListParagraph"/>
              <w:spacing w:after="0" w:line="240" w:lineRule="auto"/>
            </w:pPr>
          </w:p>
        </w:tc>
      </w:tr>
      <w:tr w:rsidR="00A2703A">
        <w:trPr>
          <w:cantSplit/>
          <w:trHeight w:val="1296"/>
        </w:trPr>
        <w:tc>
          <w:tcPr>
            <w:tcW w:w="996" w:type="dxa"/>
            <w:shd w:val="clear" w:color="auto" w:fill="FFFFFF" w:themeFill="background1"/>
          </w:tcPr>
          <w:p w:rsidR="00A2703A" w:rsidRDefault="00AF3927">
            <w:pPr>
              <w:spacing w:after="0" w:line="240" w:lineRule="auto"/>
            </w:pPr>
            <w:r>
              <w:t>Covid-19</w:t>
            </w:r>
          </w:p>
        </w:tc>
        <w:tc>
          <w:tcPr>
            <w:tcW w:w="1168" w:type="dxa"/>
            <w:shd w:val="clear" w:color="auto" w:fill="FFFFFF" w:themeFill="background1"/>
          </w:tcPr>
          <w:p w:rsidR="00A2703A" w:rsidRDefault="00AF3927">
            <w:pPr>
              <w:spacing w:after="0" w:line="240" w:lineRule="auto"/>
              <w:rPr>
                <w:rFonts w:ascii="Times" w:eastAsia="Times New Roman" w:hAnsi="Times" w:cs="Times New Roman"/>
                <w:sz w:val="20"/>
                <w:szCs w:val="20"/>
              </w:rPr>
            </w:pPr>
            <w:r>
              <w:rPr>
                <w:rFonts w:eastAsia="Times New Roman" w:cs="Times New Roman"/>
                <w:bCs/>
                <w:color w:val="000000"/>
                <w:sz w:val="20"/>
                <w:szCs w:val="20"/>
                <w:shd w:val="clear" w:color="auto" w:fill="FFFFFF"/>
              </w:rPr>
              <w:t>11. Travelling for physical activity</w:t>
            </w:r>
            <w:r>
              <w:rPr>
                <w:rFonts w:eastAsia="Times New Roman" w:cs="Times New Roman"/>
                <w:color w:val="000000"/>
                <w:sz w:val="20"/>
                <w:szCs w:val="20"/>
                <w:shd w:val="clear" w:color="auto" w:fill="FFFFFF"/>
              </w:rPr>
              <w:t> </w:t>
            </w:r>
          </w:p>
          <w:p w:rsidR="00A2703A" w:rsidRDefault="00A2703A">
            <w:pPr>
              <w:spacing w:after="0" w:line="240" w:lineRule="auto"/>
            </w:pPr>
          </w:p>
        </w:tc>
        <w:tc>
          <w:tcPr>
            <w:tcW w:w="2623" w:type="dxa"/>
            <w:shd w:val="clear" w:color="auto" w:fill="FFFFFF" w:themeFill="background1"/>
          </w:tcPr>
          <w:p w:rsidR="00A2703A" w:rsidRDefault="00AF3927">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w:t>
            </w:r>
            <w:r>
              <w:rPr>
                <w:rStyle w:val="normaltextrun"/>
                <w:rFonts w:ascii="Calibri" w:hAnsi="Calibri" w:cs="Arial"/>
                <w:lang w:val="en-US"/>
              </w:rPr>
              <w:t>existing underlying health conditions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A2703A" w:rsidRDefault="00A2703A">
            <w:pPr>
              <w:spacing w:after="0" w:line="240" w:lineRule="auto"/>
            </w:pPr>
          </w:p>
        </w:tc>
        <w:tc>
          <w:tcPr>
            <w:tcW w:w="713" w:type="dxa"/>
            <w:shd w:val="clear" w:color="auto" w:fill="FFFFFF" w:themeFill="background1"/>
          </w:tcPr>
          <w:p w:rsidR="00A2703A" w:rsidRDefault="00A2703A">
            <w:pPr>
              <w:spacing w:after="0" w:line="240" w:lineRule="auto"/>
              <w:rPr>
                <w:rFonts w:ascii="Lucida Sans" w:hAnsi="Lucida Sans"/>
                <w:b/>
              </w:rPr>
            </w:pPr>
          </w:p>
        </w:tc>
        <w:tc>
          <w:tcPr>
            <w:tcW w:w="463" w:type="dxa"/>
            <w:shd w:val="clear" w:color="auto" w:fill="FFFFFF" w:themeFill="background1"/>
          </w:tcPr>
          <w:p w:rsidR="00A2703A" w:rsidRDefault="00A2703A">
            <w:pPr>
              <w:spacing w:after="0" w:line="240" w:lineRule="auto"/>
              <w:rPr>
                <w:rFonts w:ascii="Lucida Sans" w:hAnsi="Lucida Sans"/>
                <w:b/>
              </w:rPr>
            </w:pPr>
          </w:p>
        </w:tc>
        <w:tc>
          <w:tcPr>
            <w:tcW w:w="601" w:type="dxa"/>
            <w:shd w:val="clear" w:color="auto" w:fill="FFFFFF" w:themeFill="background1"/>
          </w:tcPr>
          <w:p w:rsidR="00A2703A" w:rsidRDefault="00A2703A">
            <w:pPr>
              <w:spacing w:after="0" w:line="240" w:lineRule="auto"/>
              <w:rPr>
                <w:rFonts w:ascii="Lucida Sans" w:hAnsi="Lucida Sans"/>
                <w:b/>
              </w:rPr>
            </w:pPr>
          </w:p>
        </w:tc>
        <w:tc>
          <w:tcPr>
            <w:tcW w:w="3298" w:type="dxa"/>
            <w:shd w:val="clear" w:color="auto" w:fill="FFFFFF" w:themeFill="background1"/>
          </w:tcPr>
          <w:p w:rsidR="00A2703A" w:rsidRDefault="00AF3927">
            <w:pPr>
              <w:pStyle w:val="ListParagraph"/>
              <w:numPr>
                <w:ilvl w:val="0"/>
                <w:numId w:val="17"/>
              </w:numPr>
              <w:spacing w:after="0" w:line="240" w:lineRule="auto"/>
              <w:textAlignment w:val="baseline"/>
              <w:rPr>
                <w:rFonts w:ascii="Arial" w:hAnsi="Arial" w:cs="Arial"/>
                <w:sz w:val="18"/>
                <w:szCs w:val="18"/>
              </w:rPr>
            </w:pPr>
            <w:r>
              <w:rPr>
                <w:rFonts w:cs="Arial"/>
                <w:sz w:val="20"/>
                <w:szCs w:val="20"/>
              </w:rPr>
              <w:t xml:space="preserve">You can travel for physical activity. Ideally use your nearest, local appropriate venue to reduce pressure on transport infrastructure.  </w:t>
            </w:r>
          </w:p>
          <w:p w:rsidR="00A2703A" w:rsidRDefault="00AF3927">
            <w:pPr>
              <w:pStyle w:val="ListParagraph"/>
              <w:numPr>
                <w:ilvl w:val="0"/>
                <w:numId w:val="17"/>
              </w:numPr>
              <w:spacing w:after="0" w:line="240" w:lineRule="auto"/>
              <w:textAlignment w:val="baseline"/>
              <w:rPr>
                <w:rFonts w:ascii="Arial" w:hAnsi="Arial" w:cs="Arial"/>
                <w:sz w:val="18"/>
                <w:szCs w:val="18"/>
              </w:rPr>
            </w:pPr>
            <w:r>
              <w:rPr>
                <w:rFonts w:cs="Arial"/>
                <w:sz w:val="20"/>
                <w:szCs w:val="20"/>
              </w:rPr>
              <w:t xml:space="preserve">You can travel to outdoor open space irrespective of distance. </w:t>
            </w:r>
          </w:p>
          <w:p w:rsidR="00A2703A" w:rsidRDefault="00AF3927">
            <w:pPr>
              <w:pStyle w:val="ListParagraph"/>
              <w:numPr>
                <w:ilvl w:val="0"/>
                <w:numId w:val="17"/>
              </w:numPr>
              <w:spacing w:after="0" w:line="240" w:lineRule="auto"/>
              <w:textAlignment w:val="baseline"/>
              <w:rPr>
                <w:rFonts w:ascii="Arial" w:hAnsi="Arial" w:cs="Arial"/>
                <w:sz w:val="18"/>
                <w:szCs w:val="18"/>
              </w:rPr>
            </w:pPr>
            <w:r>
              <w:rPr>
                <w:rFonts w:cs="Arial"/>
                <w:sz w:val="20"/>
                <w:szCs w:val="20"/>
              </w:rPr>
              <w:t>You shouldn’t travel with someone from outside your ho</w:t>
            </w:r>
            <w:r>
              <w:rPr>
                <w:rFonts w:cs="Arial"/>
                <w:sz w:val="20"/>
                <w:szCs w:val="20"/>
              </w:rPr>
              <w:t>usehold unless you can practise social distancing - for example by cycling. It is not possible to practice effective social distancing in small vehicles. You should consider all other forms of transport before using public transport. </w:t>
            </w:r>
          </w:p>
          <w:p w:rsidR="00A2703A" w:rsidRDefault="00AF3927">
            <w:pPr>
              <w:pStyle w:val="ListParagraph"/>
              <w:numPr>
                <w:ilvl w:val="0"/>
                <w:numId w:val="17"/>
              </w:numPr>
              <w:spacing w:after="0" w:line="240" w:lineRule="auto"/>
              <w:textAlignment w:val="baseline"/>
              <w:rPr>
                <w:rFonts w:ascii="Arial" w:hAnsi="Arial" w:cs="Arial"/>
                <w:sz w:val="18"/>
                <w:szCs w:val="18"/>
              </w:rPr>
            </w:pPr>
            <w:r>
              <w:rPr>
                <w:rFonts w:cs="Arial"/>
                <w:sz w:val="20"/>
                <w:szCs w:val="20"/>
              </w:rPr>
              <w:t>Leaving your home - t</w:t>
            </w:r>
            <w:r>
              <w:rPr>
                <w:rFonts w:cs="Arial"/>
                <w:sz w:val="20"/>
                <w:szCs w:val="20"/>
              </w:rPr>
              <w:t>he place you live - to stay at another home is not allowed. </w:t>
            </w:r>
          </w:p>
          <w:p w:rsidR="00A2703A" w:rsidRDefault="00AF3927">
            <w:pPr>
              <w:pStyle w:val="ListParagraph"/>
              <w:numPr>
                <w:ilvl w:val="0"/>
                <w:numId w:val="17"/>
              </w:numPr>
              <w:spacing w:after="0" w:line="240" w:lineRule="auto"/>
              <w:textAlignment w:val="baseline"/>
              <w:rPr>
                <w:rFonts w:ascii="Arial" w:hAnsi="Arial" w:cs="Arial"/>
                <w:sz w:val="18"/>
                <w:szCs w:val="18"/>
              </w:rPr>
            </w:pPr>
            <w:r>
              <w:rPr>
                <w:rFonts w:cs="Arial"/>
                <w:sz w:val="20"/>
                <w:szCs w:val="20"/>
              </w:rPr>
              <w:t xml:space="preserve">Continue to review guidelines prior to traveling </w:t>
            </w:r>
          </w:p>
          <w:p w:rsidR="00A2703A" w:rsidRDefault="00A2703A">
            <w:pPr>
              <w:spacing w:after="0" w:line="240" w:lineRule="auto"/>
              <w:rPr>
                <w:rFonts w:ascii="Lucida Sans" w:hAnsi="Lucida Sans"/>
                <w:b/>
              </w:rPr>
            </w:pPr>
          </w:p>
        </w:tc>
        <w:tc>
          <w:tcPr>
            <w:tcW w:w="579" w:type="dxa"/>
            <w:shd w:val="clear" w:color="auto" w:fill="FFFFFF" w:themeFill="background1"/>
          </w:tcPr>
          <w:p w:rsidR="00A2703A" w:rsidRDefault="00A2703A">
            <w:pPr>
              <w:spacing w:after="0" w:line="240" w:lineRule="auto"/>
              <w:rPr>
                <w:rFonts w:ascii="Lucida Sans" w:hAnsi="Lucida Sans"/>
                <w:b/>
              </w:rPr>
            </w:pPr>
          </w:p>
        </w:tc>
        <w:tc>
          <w:tcPr>
            <w:tcW w:w="457" w:type="dxa"/>
            <w:shd w:val="clear" w:color="auto" w:fill="FFFFFF" w:themeFill="background1"/>
          </w:tcPr>
          <w:p w:rsidR="00A2703A" w:rsidRDefault="00A2703A">
            <w:pPr>
              <w:spacing w:after="0" w:line="240" w:lineRule="auto"/>
              <w:rPr>
                <w:rFonts w:ascii="Lucida Sans" w:hAnsi="Lucida Sans"/>
                <w:b/>
              </w:rPr>
            </w:pPr>
          </w:p>
        </w:tc>
        <w:tc>
          <w:tcPr>
            <w:tcW w:w="610" w:type="dxa"/>
            <w:shd w:val="clear" w:color="auto" w:fill="FFFFFF" w:themeFill="background1"/>
          </w:tcPr>
          <w:p w:rsidR="00A2703A" w:rsidRDefault="00A2703A">
            <w:pPr>
              <w:spacing w:after="0" w:line="240" w:lineRule="auto"/>
              <w:rPr>
                <w:rFonts w:ascii="Lucida Sans" w:hAnsi="Lucida Sans"/>
                <w:b/>
              </w:rPr>
            </w:pPr>
          </w:p>
        </w:tc>
        <w:tc>
          <w:tcPr>
            <w:tcW w:w="3888" w:type="dxa"/>
            <w:shd w:val="clear" w:color="auto" w:fill="FFFFFF" w:themeFill="background1"/>
          </w:tcPr>
          <w:p w:rsidR="00A2703A" w:rsidRDefault="00A2703A">
            <w:pPr>
              <w:spacing w:after="0" w:line="240" w:lineRule="auto"/>
            </w:pPr>
          </w:p>
        </w:tc>
      </w:tr>
      <w:tr w:rsidR="00A2703A">
        <w:trPr>
          <w:cantSplit/>
          <w:trHeight w:val="1296"/>
        </w:trPr>
        <w:tc>
          <w:tcPr>
            <w:tcW w:w="996" w:type="dxa"/>
            <w:shd w:val="clear" w:color="auto" w:fill="FFFFFF" w:themeFill="background1"/>
          </w:tcPr>
          <w:p w:rsidR="00A2703A" w:rsidRDefault="00AF3927">
            <w:pPr>
              <w:spacing w:after="0" w:line="240" w:lineRule="auto"/>
            </w:pPr>
            <w:r>
              <w:t>Covid-19</w:t>
            </w:r>
          </w:p>
        </w:tc>
        <w:tc>
          <w:tcPr>
            <w:tcW w:w="1168" w:type="dxa"/>
            <w:shd w:val="clear" w:color="auto" w:fill="FFFFFF" w:themeFill="background1"/>
          </w:tcPr>
          <w:p w:rsidR="00A2703A" w:rsidRDefault="00AF3927">
            <w:pPr>
              <w:spacing w:after="0" w:line="240" w:lineRule="auto"/>
              <w:rPr>
                <w:rFonts w:ascii="Times" w:eastAsia="Times New Roman" w:hAnsi="Times" w:cs="Times New Roman"/>
                <w:sz w:val="20"/>
                <w:szCs w:val="20"/>
              </w:rPr>
            </w:pPr>
            <w:r>
              <w:rPr>
                <w:rFonts w:eastAsia="Times New Roman" w:cs="Times New Roman"/>
                <w:b/>
                <w:bCs/>
                <w:color w:val="000000"/>
                <w:sz w:val="20"/>
                <w:szCs w:val="20"/>
                <w:shd w:val="clear" w:color="auto" w:fill="FFFFFF"/>
              </w:rPr>
              <w:t>12. Sharing equipment (sport and non-sport)</w:t>
            </w:r>
            <w:r>
              <w:rPr>
                <w:rFonts w:eastAsia="Times New Roman" w:cs="Times New Roman"/>
                <w:color w:val="000000"/>
                <w:sz w:val="20"/>
                <w:szCs w:val="20"/>
                <w:shd w:val="clear" w:color="auto" w:fill="FFFFFF"/>
              </w:rPr>
              <w:t> </w:t>
            </w:r>
          </w:p>
          <w:p w:rsidR="00A2703A" w:rsidRDefault="00A2703A">
            <w:pPr>
              <w:spacing w:after="0" w:line="240" w:lineRule="auto"/>
              <w:rPr>
                <w:rFonts w:ascii="Calibri" w:eastAsia="Times New Roman" w:hAnsi="Calibri" w:cs="Times New Roman"/>
                <w:b/>
                <w:bCs/>
                <w:color w:val="000000"/>
                <w:sz w:val="20"/>
                <w:szCs w:val="20"/>
                <w:highlight w:val="white"/>
              </w:rPr>
            </w:pPr>
          </w:p>
        </w:tc>
        <w:tc>
          <w:tcPr>
            <w:tcW w:w="2623" w:type="dxa"/>
            <w:shd w:val="clear" w:color="auto" w:fill="FFFFFF" w:themeFill="background1"/>
          </w:tcPr>
          <w:p w:rsidR="00A2703A" w:rsidRDefault="00AF3927">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w:t>
            </w:r>
            <w:r>
              <w:rPr>
                <w:rStyle w:val="normaltextrun"/>
                <w:rFonts w:ascii="Calibri" w:hAnsi="Calibri" w:cs="Arial"/>
                <w:lang w:val="en-US"/>
              </w:rPr>
              <w:t>existing underlying health conditions</w:t>
            </w:r>
            <w:r>
              <w:rPr>
                <w:rStyle w:val="eop"/>
                <w:rFonts w:ascii="Calibri" w:hAnsi="Calibri" w:cs="Arial"/>
              </w:rPr>
              <w:t> </w:t>
            </w:r>
          </w:p>
          <w:p w:rsidR="00A2703A" w:rsidRDefault="00AF3927">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A2703A" w:rsidRDefault="00A2703A">
            <w:pPr>
              <w:spacing w:after="0" w:line="240" w:lineRule="auto"/>
              <w:ind w:left="30"/>
              <w:textAlignment w:val="baseline"/>
              <w:rPr>
                <w:rFonts w:ascii="Arial" w:hAnsi="Arial" w:cs="Arial"/>
              </w:rPr>
            </w:pPr>
          </w:p>
        </w:tc>
        <w:tc>
          <w:tcPr>
            <w:tcW w:w="713" w:type="dxa"/>
            <w:shd w:val="clear" w:color="auto" w:fill="FFFFFF" w:themeFill="background1"/>
          </w:tcPr>
          <w:p w:rsidR="00A2703A" w:rsidRDefault="00A2703A">
            <w:pPr>
              <w:spacing w:after="0" w:line="240" w:lineRule="auto"/>
              <w:rPr>
                <w:rFonts w:ascii="Lucida Sans" w:hAnsi="Lucida Sans"/>
                <w:b/>
              </w:rPr>
            </w:pPr>
          </w:p>
        </w:tc>
        <w:tc>
          <w:tcPr>
            <w:tcW w:w="463" w:type="dxa"/>
            <w:shd w:val="clear" w:color="auto" w:fill="FFFFFF" w:themeFill="background1"/>
          </w:tcPr>
          <w:p w:rsidR="00A2703A" w:rsidRDefault="00A2703A">
            <w:pPr>
              <w:spacing w:after="0" w:line="240" w:lineRule="auto"/>
              <w:rPr>
                <w:rFonts w:ascii="Lucida Sans" w:hAnsi="Lucida Sans"/>
                <w:b/>
              </w:rPr>
            </w:pPr>
          </w:p>
        </w:tc>
        <w:tc>
          <w:tcPr>
            <w:tcW w:w="601" w:type="dxa"/>
            <w:shd w:val="clear" w:color="auto" w:fill="FFFFFF" w:themeFill="background1"/>
          </w:tcPr>
          <w:p w:rsidR="00A2703A" w:rsidRDefault="00A2703A">
            <w:pPr>
              <w:spacing w:after="0" w:line="240" w:lineRule="auto"/>
              <w:rPr>
                <w:rFonts w:ascii="Lucida Sans" w:hAnsi="Lucida Sans"/>
                <w:b/>
              </w:rPr>
            </w:pPr>
          </w:p>
        </w:tc>
        <w:tc>
          <w:tcPr>
            <w:tcW w:w="3298" w:type="dxa"/>
            <w:shd w:val="clear" w:color="auto" w:fill="FFFFFF" w:themeFill="background1"/>
          </w:tcPr>
          <w:p w:rsidR="00A2703A" w:rsidRDefault="00AF3927">
            <w:pPr>
              <w:pStyle w:val="ListParagraph"/>
              <w:numPr>
                <w:ilvl w:val="0"/>
                <w:numId w:val="18"/>
              </w:numPr>
              <w:spacing w:after="0" w:line="240" w:lineRule="auto"/>
              <w:rPr>
                <w:rFonts w:ascii="Times" w:eastAsia="Times New Roman" w:hAnsi="Times" w:cs="Times New Roman"/>
                <w:sz w:val="20"/>
                <w:szCs w:val="20"/>
              </w:rPr>
            </w:pPr>
            <w:r>
              <w:rPr>
                <w:rFonts w:eastAsia="Times New Roman" w:cs="Times New Roman"/>
                <w:color w:val="000000"/>
                <w:sz w:val="20"/>
                <w:szCs w:val="20"/>
                <w:shd w:val="clear" w:color="auto" w:fill="FFFFFF"/>
              </w:rPr>
              <w:t>We expect you to follow sensible precautions and clean in between users, and to follow </w:t>
            </w:r>
            <w:hyperlink r:id="rId13" w:tgtFrame="_blank">
              <w:r>
                <w:rPr>
                  <w:rFonts w:eastAsia="Times New Roman" w:cs="Arial"/>
                  <w:color w:val="0563C1"/>
                  <w:sz w:val="20"/>
                  <w:szCs w:val="20"/>
                  <w:u w:val="single"/>
                  <w:shd w:val="clear" w:color="auto" w:fill="FFFFFF"/>
                </w:rPr>
                <w:t>COVID-19 Secure guidelines</w:t>
              </w:r>
            </w:hyperlink>
            <w:r>
              <w:rPr>
                <w:rFonts w:ascii="Arial" w:eastAsia="Times New Roman" w:hAnsi="Arial" w:cs="Arial"/>
                <w:color w:val="000000"/>
                <w:sz w:val="24"/>
                <w:szCs w:val="24"/>
                <w:shd w:val="clear" w:color="auto" w:fill="FFFFFF"/>
              </w:rPr>
              <w:t> </w:t>
            </w:r>
          </w:p>
        </w:tc>
        <w:tc>
          <w:tcPr>
            <w:tcW w:w="579" w:type="dxa"/>
            <w:shd w:val="clear" w:color="auto" w:fill="FFFFFF" w:themeFill="background1"/>
          </w:tcPr>
          <w:p w:rsidR="00A2703A" w:rsidRDefault="00A2703A">
            <w:pPr>
              <w:spacing w:after="0" w:line="240" w:lineRule="auto"/>
              <w:rPr>
                <w:rFonts w:ascii="Lucida Sans" w:hAnsi="Lucida Sans"/>
                <w:b/>
              </w:rPr>
            </w:pPr>
          </w:p>
        </w:tc>
        <w:tc>
          <w:tcPr>
            <w:tcW w:w="457" w:type="dxa"/>
            <w:shd w:val="clear" w:color="auto" w:fill="FFFFFF" w:themeFill="background1"/>
          </w:tcPr>
          <w:p w:rsidR="00A2703A" w:rsidRDefault="00A2703A">
            <w:pPr>
              <w:spacing w:after="0" w:line="240" w:lineRule="auto"/>
              <w:rPr>
                <w:rFonts w:ascii="Lucida Sans" w:hAnsi="Lucida Sans"/>
                <w:b/>
              </w:rPr>
            </w:pPr>
          </w:p>
        </w:tc>
        <w:tc>
          <w:tcPr>
            <w:tcW w:w="610" w:type="dxa"/>
            <w:shd w:val="clear" w:color="auto" w:fill="FFFFFF" w:themeFill="background1"/>
          </w:tcPr>
          <w:p w:rsidR="00A2703A" w:rsidRDefault="00A2703A">
            <w:pPr>
              <w:spacing w:after="0" w:line="240" w:lineRule="auto"/>
              <w:rPr>
                <w:rFonts w:ascii="Lucida Sans" w:hAnsi="Lucida Sans"/>
                <w:b/>
              </w:rPr>
            </w:pPr>
          </w:p>
        </w:tc>
        <w:tc>
          <w:tcPr>
            <w:tcW w:w="3888" w:type="dxa"/>
            <w:shd w:val="clear" w:color="auto" w:fill="FFFFFF" w:themeFill="background1"/>
          </w:tcPr>
          <w:p w:rsidR="00A2703A" w:rsidRDefault="00AF3927">
            <w:pPr>
              <w:pStyle w:val="ListParagraph"/>
              <w:numPr>
                <w:ilvl w:val="0"/>
                <w:numId w:val="18"/>
              </w:numPr>
              <w:spacing w:after="0" w:line="240" w:lineRule="auto"/>
              <w:textAlignment w:val="baseline"/>
              <w:rPr>
                <w:rFonts w:ascii="Arial" w:hAnsi="Arial" w:cs="Arial"/>
                <w:sz w:val="18"/>
                <w:szCs w:val="18"/>
              </w:rPr>
            </w:pPr>
            <w:r>
              <w:rPr>
                <w:rFonts w:cs="Arial"/>
                <w:sz w:val="20"/>
                <w:szCs w:val="20"/>
              </w:rPr>
              <w:t>Where possible we recommend that you limit sharing of equipment, for example you should use your own te</w:t>
            </w:r>
            <w:r>
              <w:rPr>
                <w:rFonts w:cs="Arial"/>
                <w:sz w:val="20"/>
                <w:szCs w:val="20"/>
              </w:rPr>
              <w:t>nnis racquet, golf club or basketball, but if you do, practise strict hand hygiene. </w:t>
            </w:r>
          </w:p>
          <w:p w:rsidR="00A2703A" w:rsidRDefault="00A2703A">
            <w:pPr>
              <w:pStyle w:val="ListParagraph"/>
              <w:spacing w:after="0" w:line="240" w:lineRule="auto"/>
              <w:textAlignment w:val="baseline"/>
              <w:rPr>
                <w:rFonts w:ascii="Arial" w:hAnsi="Arial" w:cs="Arial"/>
                <w:sz w:val="18"/>
                <w:szCs w:val="18"/>
              </w:rPr>
            </w:pPr>
          </w:p>
          <w:p w:rsidR="00A2703A" w:rsidRDefault="00AF3927">
            <w:pPr>
              <w:pStyle w:val="ListParagraph"/>
              <w:numPr>
                <w:ilvl w:val="0"/>
                <w:numId w:val="18"/>
              </w:numPr>
              <w:spacing w:after="0" w:line="240" w:lineRule="auto"/>
              <w:textAlignment w:val="baseline"/>
              <w:rPr>
                <w:rFonts w:ascii="Arial" w:hAnsi="Arial" w:cs="Arial"/>
                <w:sz w:val="18"/>
                <w:szCs w:val="18"/>
              </w:rPr>
            </w:pPr>
            <w:r>
              <w:rPr>
                <w:rFonts w:cs="Arial"/>
                <w:sz w:val="20"/>
                <w:szCs w:val="20"/>
              </w:rPr>
              <w:t>If you are sharing equipment, including balls, you should wash your hands thoroughly before and after use, as well as all the equipment used. </w:t>
            </w:r>
          </w:p>
          <w:p w:rsidR="00A2703A" w:rsidRDefault="00AF3927">
            <w:pPr>
              <w:pStyle w:val="ListParagraph"/>
              <w:numPr>
                <w:ilvl w:val="0"/>
                <w:numId w:val="18"/>
              </w:numPr>
              <w:spacing w:after="0" w:line="240" w:lineRule="auto"/>
              <w:textAlignment w:val="baseline"/>
              <w:rPr>
                <w:rFonts w:ascii="Arial" w:hAnsi="Arial" w:cs="Arial"/>
                <w:sz w:val="18"/>
                <w:szCs w:val="18"/>
              </w:rPr>
            </w:pPr>
            <w:r>
              <w:rPr>
                <w:rFonts w:ascii="Arial" w:hAnsi="Arial" w:cs="Arial"/>
                <w:sz w:val="18"/>
                <w:szCs w:val="18"/>
              </w:rPr>
              <w:t>Wooden training aids not to</w:t>
            </w:r>
            <w:r>
              <w:rPr>
                <w:rFonts w:ascii="Arial" w:hAnsi="Arial" w:cs="Arial"/>
                <w:sz w:val="18"/>
                <w:szCs w:val="18"/>
              </w:rPr>
              <w:t xml:space="preserve"> be used by more than one person per session.</w:t>
            </w:r>
          </w:p>
          <w:p w:rsidR="00A2703A" w:rsidRDefault="00A2703A">
            <w:pPr>
              <w:spacing w:after="0" w:line="240" w:lineRule="auto"/>
              <w:rPr>
                <w:rFonts w:ascii="Calibri" w:eastAsia="Times New Roman" w:hAnsi="Calibri" w:cs="Times New Roman"/>
                <w:color w:val="000000"/>
                <w:sz w:val="20"/>
                <w:szCs w:val="20"/>
                <w:highlight w:val="white"/>
              </w:rPr>
            </w:pPr>
          </w:p>
        </w:tc>
      </w:tr>
      <w:tr w:rsidR="00A2703A">
        <w:trPr>
          <w:cantSplit/>
          <w:trHeight w:val="1296"/>
        </w:trPr>
        <w:tc>
          <w:tcPr>
            <w:tcW w:w="996" w:type="dxa"/>
            <w:shd w:val="clear" w:color="auto" w:fill="FFFFFF" w:themeFill="background1"/>
          </w:tcPr>
          <w:p w:rsidR="00A2703A" w:rsidRDefault="00A2703A">
            <w:pPr>
              <w:spacing w:after="0" w:line="240" w:lineRule="auto"/>
            </w:pPr>
          </w:p>
        </w:tc>
        <w:tc>
          <w:tcPr>
            <w:tcW w:w="1168" w:type="dxa"/>
            <w:shd w:val="clear" w:color="auto" w:fill="FFFFFF" w:themeFill="background1"/>
          </w:tcPr>
          <w:p w:rsidR="00A2703A" w:rsidRDefault="00A2703A">
            <w:pPr>
              <w:spacing w:after="0" w:line="240" w:lineRule="auto"/>
              <w:rPr>
                <w:rFonts w:ascii="Calibri" w:eastAsia="Times New Roman" w:hAnsi="Calibri" w:cs="Times New Roman"/>
                <w:b/>
                <w:bCs/>
                <w:color w:val="000000"/>
                <w:sz w:val="20"/>
                <w:szCs w:val="20"/>
                <w:highlight w:val="white"/>
              </w:rPr>
            </w:pPr>
          </w:p>
        </w:tc>
        <w:tc>
          <w:tcPr>
            <w:tcW w:w="2623" w:type="dxa"/>
            <w:shd w:val="clear" w:color="auto" w:fill="FFFFFF" w:themeFill="background1"/>
          </w:tcPr>
          <w:p w:rsidR="00A2703A" w:rsidRDefault="00A2703A">
            <w:pPr>
              <w:spacing w:after="0" w:line="240" w:lineRule="auto"/>
              <w:ind w:left="30"/>
              <w:textAlignment w:val="baseline"/>
              <w:rPr>
                <w:rFonts w:ascii="Arial" w:hAnsi="Arial" w:cs="Arial"/>
              </w:rPr>
            </w:pPr>
          </w:p>
        </w:tc>
        <w:tc>
          <w:tcPr>
            <w:tcW w:w="713" w:type="dxa"/>
            <w:shd w:val="clear" w:color="auto" w:fill="FFFFFF" w:themeFill="background1"/>
          </w:tcPr>
          <w:p w:rsidR="00A2703A" w:rsidRDefault="00A2703A">
            <w:pPr>
              <w:spacing w:after="0" w:line="240" w:lineRule="auto"/>
              <w:rPr>
                <w:rFonts w:ascii="Lucida Sans" w:hAnsi="Lucida Sans"/>
                <w:b/>
              </w:rPr>
            </w:pPr>
          </w:p>
        </w:tc>
        <w:tc>
          <w:tcPr>
            <w:tcW w:w="463" w:type="dxa"/>
            <w:shd w:val="clear" w:color="auto" w:fill="FFFFFF" w:themeFill="background1"/>
          </w:tcPr>
          <w:p w:rsidR="00A2703A" w:rsidRDefault="00A2703A">
            <w:pPr>
              <w:spacing w:after="0" w:line="240" w:lineRule="auto"/>
              <w:rPr>
                <w:rFonts w:ascii="Lucida Sans" w:hAnsi="Lucida Sans"/>
                <w:b/>
              </w:rPr>
            </w:pPr>
          </w:p>
        </w:tc>
        <w:tc>
          <w:tcPr>
            <w:tcW w:w="601" w:type="dxa"/>
            <w:shd w:val="clear" w:color="auto" w:fill="FFFFFF" w:themeFill="background1"/>
          </w:tcPr>
          <w:p w:rsidR="00A2703A" w:rsidRDefault="00A2703A">
            <w:pPr>
              <w:spacing w:after="0" w:line="240" w:lineRule="auto"/>
              <w:rPr>
                <w:rFonts w:ascii="Lucida Sans" w:hAnsi="Lucida Sans"/>
                <w:b/>
              </w:rPr>
            </w:pPr>
          </w:p>
        </w:tc>
        <w:tc>
          <w:tcPr>
            <w:tcW w:w="3298" w:type="dxa"/>
            <w:shd w:val="clear" w:color="auto" w:fill="FFFFFF" w:themeFill="background1"/>
          </w:tcPr>
          <w:p w:rsidR="00A2703A" w:rsidRDefault="00A2703A">
            <w:pPr>
              <w:spacing w:after="0" w:line="240" w:lineRule="auto"/>
              <w:textAlignment w:val="baseline"/>
              <w:rPr>
                <w:rFonts w:ascii="Calibri" w:hAnsi="Calibri" w:cs="Arial"/>
                <w:sz w:val="20"/>
                <w:szCs w:val="20"/>
              </w:rPr>
            </w:pPr>
          </w:p>
        </w:tc>
        <w:tc>
          <w:tcPr>
            <w:tcW w:w="579" w:type="dxa"/>
            <w:shd w:val="clear" w:color="auto" w:fill="FFFFFF" w:themeFill="background1"/>
          </w:tcPr>
          <w:p w:rsidR="00A2703A" w:rsidRDefault="00A2703A">
            <w:pPr>
              <w:spacing w:after="0" w:line="240" w:lineRule="auto"/>
              <w:rPr>
                <w:rFonts w:ascii="Lucida Sans" w:hAnsi="Lucida Sans"/>
                <w:b/>
              </w:rPr>
            </w:pPr>
          </w:p>
        </w:tc>
        <w:tc>
          <w:tcPr>
            <w:tcW w:w="457" w:type="dxa"/>
            <w:shd w:val="clear" w:color="auto" w:fill="FFFFFF" w:themeFill="background1"/>
          </w:tcPr>
          <w:p w:rsidR="00A2703A" w:rsidRDefault="00A2703A">
            <w:pPr>
              <w:spacing w:after="0" w:line="240" w:lineRule="auto"/>
              <w:rPr>
                <w:rFonts w:ascii="Lucida Sans" w:hAnsi="Lucida Sans"/>
                <w:b/>
              </w:rPr>
            </w:pPr>
          </w:p>
        </w:tc>
        <w:tc>
          <w:tcPr>
            <w:tcW w:w="610" w:type="dxa"/>
            <w:shd w:val="clear" w:color="auto" w:fill="FFFFFF" w:themeFill="background1"/>
          </w:tcPr>
          <w:p w:rsidR="00A2703A" w:rsidRDefault="00A2703A">
            <w:pPr>
              <w:spacing w:after="0" w:line="240" w:lineRule="auto"/>
              <w:rPr>
                <w:rFonts w:ascii="Lucida Sans" w:hAnsi="Lucida Sans"/>
                <w:b/>
              </w:rPr>
            </w:pPr>
          </w:p>
        </w:tc>
        <w:tc>
          <w:tcPr>
            <w:tcW w:w="3888" w:type="dxa"/>
            <w:shd w:val="clear" w:color="auto" w:fill="FFFFFF" w:themeFill="background1"/>
          </w:tcPr>
          <w:p w:rsidR="00A2703A" w:rsidRDefault="00A2703A">
            <w:pPr>
              <w:spacing w:after="0" w:line="240" w:lineRule="auto"/>
              <w:rPr>
                <w:rFonts w:ascii="Calibri" w:eastAsia="Times New Roman" w:hAnsi="Calibri" w:cs="Times New Roman"/>
                <w:color w:val="000000"/>
                <w:sz w:val="20"/>
                <w:szCs w:val="20"/>
                <w:highlight w:val="white"/>
              </w:rPr>
            </w:pPr>
          </w:p>
        </w:tc>
      </w:tr>
      <w:tr w:rsidR="00A2703A">
        <w:trPr>
          <w:cantSplit/>
          <w:trHeight w:val="1296"/>
        </w:trPr>
        <w:tc>
          <w:tcPr>
            <w:tcW w:w="996" w:type="dxa"/>
            <w:shd w:val="clear" w:color="auto" w:fill="FFFFFF" w:themeFill="background1"/>
          </w:tcPr>
          <w:p w:rsidR="00A2703A" w:rsidRDefault="00A2703A">
            <w:pPr>
              <w:spacing w:after="0" w:line="240" w:lineRule="auto"/>
            </w:pPr>
          </w:p>
        </w:tc>
        <w:tc>
          <w:tcPr>
            <w:tcW w:w="1168" w:type="dxa"/>
            <w:shd w:val="clear" w:color="auto" w:fill="FFFFFF" w:themeFill="background1"/>
          </w:tcPr>
          <w:p w:rsidR="00A2703A" w:rsidRDefault="00A2703A">
            <w:pPr>
              <w:spacing w:after="0" w:line="240" w:lineRule="auto"/>
              <w:rPr>
                <w:rFonts w:ascii="Calibri" w:eastAsia="Times New Roman" w:hAnsi="Calibri" w:cs="Times New Roman"/>
                <w:b/>
                <w:bCs/>
                <w:color w:val="000000"/>
                <w:sz w:val="20"/>
                <w:szCs w:val="20"/>
                <w:highlight w:val="white"/>
              </w:rPr>
            </w:pPr>
          </w:p>
        </w:tc>
        <w:tc>
          <w:tcPr>
            <w:tcW w:w="2623" w:type="dxa"/>
            <w:shd w:val="clear" w:color="auto" w:fill="FFFFFF" w:themeFill="background1"/>
          </w:tcPr>
          <w:p w:rsidR="00A2703A" w:rsidRDefault="00A2703A">
            <w:pPr>
              <w:spacing w:after="0" w:line="240" w:lineRule="auto"/>
              <w:ind w:left="30"/>
              <w:textAlignment w:val="baseline"/>
              <w:rPr>
                <w:rFonts w:ascii="Arial" w:hAnsi="Arial" w:cs="Arial"/>
              </w:rPr>
            </w:pPr>
          </w:p>
        </w:tc>
        <w:tc>
          <w:tcPr>
            <w:tcW w:w="713" w:type="dxa"/>
            <w:shd w:val="clear" w:color="auto" w:fill="FFFFFF" w:themeFill="background1"/>
          </w:tcPr>
          <w:p w:rsidR="00A2703A" w:rsidRDefault="00A2703A">
            <w:pPr>
              <w:spacing w:after="0" w:line="240" w:lineRule="auto"/>
              <w:rPr>
                <w:rFonts w:ascii="Lucida Sans" w:hAnsi="Lucida Sans"/>
                <w:b/>
              </w:rPr>
            </w:pPr>
          </w:p>
        </w:tc>
        <w:tc>
          <w:tcPr>
            <w:tcW w:w="463" w:type="dxa"/>
            <w:shd w:val="clear" w:color="auto" w:fill="FFFFFF" w:themeFill="background1"/>
          </w:tcPr>
          <w:p w:rsidR="00A2703A" w:rsidRDefault="00A2703A">
            <w:pPr>
              <w:spacing w:after="0" w:line="240" w:lineRule="auto"/>
              <w:rPr>
                <w:rFonts w:ascii="Lucida Sans" w:hAnsi="Lucida Sans"/>
                <w:b/>
              </w:rPr>
            </w:pPr>
          </w:p>
        </w:tc>
        <w:tc>
          <w:tcPr>
            <w:tcW w:w="601" w:type="dxa"/>
            <w:shd w:val="clear" w:color="auto" w:fill="FFFFFF" w:themeFill="background1"/>
          </w:tcPr>
          <w:p w:rsidR="00A2703A" w:rsidRDefault="00A2703A">
            <w:pPr>
              <w:spacing w:after="0" w:line="240" w:lineRule="auto"/>
              <w:rPr>
                <w:rFonts w:ascii="Lucida Sans" w:hAnsi="Lucida Sans"/>
                <w:b/>
              </w:rPr>
            </w:pPr>
          </w:p>
        </w:tc>
        <w:tc>
          <w:tcPr>
            <w:tcW w:w="3298" w:type="dxa"/>
            <w:shd w:val="clear" w:color="auto" w:fill="FFFFFF" w:themeFill="background1"/>
          </w:tcPr>
          <w:p w:rsidR="00A2703A" w:rsidRDefault="00A2703A">
            <w:pPr>
              <w:spacing w:after="0" w:line="240" w:lineRule="auto"/>
              <w:textAlignment w:val="baseline"/>
              <w:rPr>
                <w:rFonts w:ascii="Calibri" w:hAnsi="Calibri" w:cs="Arial"/>
                <w:sz w:val="20"/>
                <w:szCs w:val="20"/>
              </w:rPr>
            </w:pPr>
          </w:p>
        </w:tc>
        <w:tc>
          <w:tcPr>
            <w:tcW w:w="579" w:type="dxa"/>
            <w:shd w:val="clear" w:color="auto" w:fill="FFFFFF" w:themeFill="background1"/>
          </w:tcPr>
          <w:p w:rsidR="00A2703A" w:rsidRDefault="00A2703A">
            <w:pPr>
              <w:spacing w:after="0" w:line="240" w:lineRule="auto"/>
              <w:rPr>
                <w:rFonts w:ascii="Lucida Sans" w:hAnsi="Lucida Sans"/>
                <w:b/>
              </w:rPr>
            </w:pPr>
          </w:p>
        </w:tc>
        <w:tc>
          <w:tcPr>
            <w:tcW w:w="457" w:type="dxa"/>
            <w:shd w:val="clear" w:color="auto" w:fill="FFFFFF" w:themeFill="background1"/>
          </w:tcPr>
          <w:p w:rsidR="00A2703A" w:rsidRDefault="00A2703A">
            <w:pPr>
              <w:spacing w:after="0" w:line="240" w:lineRule="auto"/>
              <w:rPr>
                <w:rFonts w:ascii="Lucida Sans" w:hAnsi="Lucida Sans"/>
                <w:b/>
              </w:rPr>
            </w:pPr>
          </w:p>
        </w:tc>
        <w:tc>
          <w:tcPr>
            <w:tcW w:w="610" w:type="dxa"/>
            <w:shd w:val="clear" w:color="auto" w:fill="FFFFFF" w:themeFill="background1"/>
          </w:tcPr>
          <w:p w:rsidR="00A2703A" w:rsidRDefault="00A2703A">
            <w:pPr>
              <w:spacing w:after="0" w:line="240" w:lineRule="auto"/>
              <w:rPr>
                <w:rFonts w:ascii="Lucida Sans" w:hAnsi="Lucida Sans"/>
                <w:b/>
              </w:rPr>
            </w:pPr>
          </w:p>
        </w:tc>
        <w:tc>
          <w:tcPr>
            <w:tcW w:w="3888" w:type="dxa"/>
            <w:shd w:val="clear" w:color="auto" w:fill="FFFFFF" w:themeFill="background1"/>
          </w:tcPr>
          <w:p w:rsidR="00A2703A" w:rsidRDefault="00A2703A">
            <w:pPr>
              <w:spacing w:after="0" w:line="240" w:lineRule="auto"/>
              <w:rPr>
                <w:rFonts w:ascii="Calibri" w:eastAsia="Times New Roman" w:hAnsi="Calibri" w:cs="Times New Roman"/>
                <w:color w:val="000000"/>
                <w:sz w:val="20"/>
                <w:szCs w:val="20"/>
                <w:highlight w:val="white"/>
              </w:rPr>
            </w:pPr>
          </w:p>
        </w:tc>
      </w:tr>
    </w:tbl>
    <w:p w:rsidR="00A2703A" w:rsidRDefault="00AF3927">
      <w:pPr>
        <w:tabs>
          <w:tab w:val="left" w:pos="7240"/>
        </w:tabs>
      </w:pPr>
      <w:r>
        <w:tab/>
      </w:r>
    </w:p>
    <w:p w:rsidR="00A2703A" w:rsidRDefault="00A2703A">
      <w:pPr>
        <w:tabs>
          <w:tab w:val="left" w:pos="7240"/>
        </w:tabs>
      </w:pPr>
    </w:p>
    <w:p w:rsidR="00A2703A" w:rsidRDefault="00A2703A">
      <w:pPr>
        <w:tabs>
          <w:tab w:val="left" w:pos="7240"/>
        </w:tabs>
      </w:pPr>
    </w:p>
    <w:p w:rsidR="00A2703A" w:rsidRDefault="00A2703A"/>
    <w:tbl>
      <w:tblPr>
        <w:tblW w:w="5000" w:type="pct"/>
        <w:tblLook w:val="0000" w:firstRow="0" w:lastRow="0" w:firstColumn="0" w:lastColumn="0" w:noHBand="0" w:noVBand="0"/>
      </w:tblPr>
      <w:tblGrid>
        <w:gridCol w:w="671"/>
        <w:gridCol w:w="4687"/>
        <w:gridCol w:w="1801"/>
        <w:gridCol w:w="186"/>
        <w:gridCol w:w="1129"/>
        <w:gridCol w:w="1042"/>
        <w:gridCol w:w="4126"/>
        <w:gridCol w:w="1746"/>
      </w:tblGrid>
      <w:tr w:rsidR="00A2703A">
        <w:trPr>
          <w:cantSplit/>
          <w:trHeight w:val="425"/>
        </w:trPr>
        <w:tc>
          <w:tcPr>
            <w:tcW w:w="15397"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703A" w:rsidRDefault="00AF3927">
            <w:pPr>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 – Action Plan</w:t>
            </w:r>
          </w:p>
        </w:tc>
      </w:tr>
      <w:tr w:rsidR="00A2703A">
        <w:trPr>
          <w:cantSplit/>
        </w:trPr>
        <w:tc>
          <w:tcPr>
            <w:tcW w:w="15397" w:type="dxa"/>
            <w:gridSpan w:val="8"/>
            <w:tcBorders>
              <w:bottom w:val="single" w:sz="4" w:space="0" w:color="000000"/>
            </w:tcBorders>
          </w:tcPr>
          <w:p w:rsidR="00A2703A" w:rsidRDefault="00AF3927">
            <w:pPr>
              <w:spacing w:after="0" w:line="240" w:lineRule="auto"/>
              <w:jc w:val="center"/>
              <w:outlineLvl w:val="0"/>
              <w:rPr>
                <w:rFonts w:ascii="Lucida Sans" w:eastAsia="Times New Roman" w:hAnsi="Lucida Sans" w:cs="Arial"/>
                <w:b/>
                <w:bCs/>
                <w:color w:val="000000"/>
                <w:sz w:val="40"/>
                <w:szCs w:val="20"/>
              </w:rPr>
            </w:pPr>
            <w:r>
              <w:rPr>
                <w:rFonts w:ascii="Lucida Sans" w:eastAsia="Times New Roman" w:hAnsi="Lucida Sans" w:cs="Arial"/>
                <w:b/>
                <w:bCs/>
                <w:color w:val="000000"/>
                <w:sz w:val="40"/>
                <w:szCs w:val="20"/>
              </w:rPr>
              <w:t>Risk Assessment Action Plan</w:t>
            </w:r>
          </w:p>
        </w:tc>
      </w:tr>
      <w:tr w:rsidR="00A2703A">
        <w:tc>
          <w:tcPr>
            <w:tcW w:w="660" w:type="dxa"/>
            <w:tcBorders>
              <w:top w:val="single" w:sz="4" w:space="0" w:color="000000"/>
              <w:left w:val="single" w:sz="4" w:space="0" w:color="000000"/>
              <w:bottom w:val="single" w:sz="4" w:space="0" w:color="000000"/>
              <w:right w:val="single" w:sz="4" w:space="0" w:color="000000"/>
            </w:tcBorders>
            <w:shd w:val="clear" w:color="auto" w:fill="E0E0E0"/>
          </w:tcPr>
          <w:p w:rsidR="00A2703A" w:rsidRDefault="00AF3927">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Part no.</w:t>
            </w:r>
          </w:p>
        </w:tc>
        <w:tc>
          <w:tcPr>
            <w:tcW w:w="4821" w:type="dxa"/>
            <w:tcBorders>
              <w:top w:val="single" w:sz="4" w:space="0" w:color="000000"/>
              <w:left w:val="single" w:sz="4" w:space="0" w:color="000000"/>
              <w:bottom w:val="single" w:sz="4" w:space="0" w:color="000000"/>
              <w:right w:val="single" w:sz="4" w:space="0" w:color="000000"/>
            </w:tcBorders>
            <w:shd w:val="clear" w:color="auto" w:fill="E0E0E0"/>
          </w:tcPr>
          <w:p w:rsidR="00A2703A" w:rsidRDefault="00AF3927">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Action to be taken, incl. Cost</w:t>
            </w:r>
          </w:p>
        </w:tc>
        <w:tc>
          <w:tcPr>
            <w:tcW w:w="1840" w:type="dxa"/>
            <w:tcBorders>
              <w:top w:val="single" w:sz="4" w:space="0" w:color="000000"/>
              <w:left w:val="single" w:sz="4" w:space="0" w:color="000000"/>
              <w:bottom w:val="single" w:sz="4" w:space="0" w:color="000000"/>
              <w:right w:val="single" w:sz="4" w:space="0" w:color="000000"/>
            </w:tcBorders>
            <w:shd w:val="clear" w:color="auto" w:fill="E0E0E0"/>
          </w:tcPr>
          <w:p w:rsidR="00A2703A" w:rsidRDefault="00AF3927">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By whom</w:t>
            </w: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E0E0E0"/>
          </w:tcPr>
          <w:p w:rsidR="00A2703A" w:rsidRDefault="00AF3927">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Target date</w:t>
            </w:r>
          </w:p>
        </w:tc>
        <w:tc>
          <w:tcPr>
            <w:tcW w:w="1043" w:type="dxa"/>
            <w:tcBorders>
              <w:top w:val="single" w:sz="4" w:space="0" w:color="000000"/>
              <w:left w:val="single" w:sz="4" w:space="0" w:color="000000"/>
              <w:bottom w:val="single" w:sz="4" w:space="0" w:color="000000"/>
              <w:right w:val="single" w:sz="18" w:space="0" w:color="000000"/>
            </w:tcBorders>
            <w:shd w:val="clear" w:color="auto" w:fill="E0E0E0"/>
          </w:tcPr>
          <w:p w:rsidR="00A2703A" w:rsidRDefault="00AF3927">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Review date</w:t>
            </w:r>
          </w:p>
        </w:tc>
        <w:tc>
          <w:tcPr>
            <w:tcW w:w="6074" w:type="dxa"/>
            <w:gridSpan w:val="2"/>
            <w:tcBorders>
              <w:top w:val="single" w:sz="4" w:space="0" w:color="000000"/>
              <w:left w:val="single" w:sz="18" w:space="0" w:color="000000"/>
              <w:bottom w:val="single" w:sz="4" w:space="0" w:color="000000"/>
              <w:right w:val="single" w:sz="4" w:space="0" w:color="000000"/>
            </w:tcBorders>
            <w:shd w:val="clear" w:color="auto" w:fill="E0E0E0"/>
          </w:tcPr>
          <w:p w:rsidR="00A2703A" w:rsidRDefault="00AF3927">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Outcome at review date</w:t>
            </w:r>
          </w:p>
        </w:tc>
      </w:tr>
      <w:tr w:rsidR="00A2703A">
        <w:trPr>
          <w:trHeight w:val="574"/>
        </w:trPr>
        <w:tc>
          <w:tcPr>
            <w:tcW w:w="66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4821"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Provide hand sanitiser</w:t>
            </w:r>
          </w:p>
        </w:tc>
        <w:tc>
          <w:tcPr>
            <w:tcW w:w="184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Guy </w:t>
            </w:r>
            <w:r>
              <w:rPr>
                <w:rFonts w:ascii="Lucida Sans" w:eastAsia="Times New Roman" w:hAnsi="Lucida Sans" w:cs="Arial"/>
                <w:color w:val="000000"/>
                <w:szCs w:val="20"/>
              </w:rPr>
              <w:t>Boyde</w:t>
            </w:r>
          </w:p>
        </w:tc>
        <w:tc>
          <w:tcPr>
            <w:tcW w:w="959" w:type="dxa"/>
            <w:gridSpan w:val="2"/>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17/5/21</w:t>
            </w:r>
          </w:p>
        </w:tc>
        <w:tc>
          <w:tcPr>
            <w:tcW w:w="1043" w:type="dxa"/>
            <w:tcBorders>
              <w:top w:val="single" w:sz="4" w:space="0" w:color="000000"/>
              <w:left w:val="single" w:sz="4" w:space="0" w:color="000000"/>
              <w:bottom w:val="single" w:sz="4" w:space="0" w:color="000000"/>
              <w:right w:val="single" w:sz="18"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6074" w:type="dxa"/>
            <w:gridSpan w:val="2"/>
            <w:tcBorders>
              <w:top w:val="single" w:sz="4" w:space="0" w:color="000000"/>
              <w:left w:val="single" w:sz="18"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r>
      <w:tr w:rsidR="00A2703A">
        <w:trPr>
          <w:trHeight w:val="574"/>
        </w:trPr>
        <w:tc>
          <w:tcPr>
            <w:tcW w:w="66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rsidR="00A2703A" w:rsidRDefault="00A2703A">
            <w:pPr>
              <w:spacing w:after="0" w:line="240" w:lineRule="auto"/>
              <w:jc w:val="center"/>
              <w:outlineLvl w:val="0"/>
              <w:rPr>
                <w:rFonts w:ascii="Lucida Sans" w:eastAsia="Times New Roman" w:hAnsi="Lucida Sans" w:cs="Arial"/>
                <w:color w:val="000000"/>
                <w:szCs w:val="20"/>
              </w:rPr>
            </w:pPr>
          </w:p>
        </w:tc>
        <w:tc>
          <w:tcPr>
            <w:tcW w:w="4821"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Stock of antimicrobial wipes/spray for surfaces</w:t>
            </w:r>
          </w:p>
        </w:tc>
        <w:tc>
          <w:tcPr>
            <w:tcW w:w="184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Guy Boyde</w:t>
            </w:r>
          </w:p>
        </w:tc>
        <w:tc>
          <w:tcPr>
            <w:tcW w:w="959" w:type="dxa"/>
            <w:gridSpan w:val="2"/>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17/5/21</w:t>
            </w:r>
          </w:p>
        </w:tc>
        <w:tc>
          <w:tcPr>
            <w:tcW w:w="1043" w:type="dxa"/>
            <w:tcBorders>
              <w:top w:val="single" w:sz="4" w:space="0" w:color="000000"/>
              <w:left w:val="single" w:sz="4" w:space="0" w:color="000000"/>
              <w:bottom w:val="single" w:sz="4" w:space="0" w:color="000000"/>
              <w:right w:val="single" w:sz="18"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6074" w:type="dxa"/>
            <w:gridSpan w:val="2"/>
            <w:tcBorders>
              <w:top w:val="single" w:sz="4" w:space="0" w:color="000000"/>
              <w:left w:val="single" w:sz="18"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r>
      <w:tr w:rsidR="00A2703A">
        <w:trPr>
          <w:trHeight w:val="574"/>
        </w:trPr>
        <w:tc>
          <w:tcPr>
            <w:tcW w:w="66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4821"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840"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959" w:type="dxa"/>
            <w:gridSpan w:val="2"/>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043" w:type="dxa"/>
            <w:tcBorders>
              <w:top w:val="single" w:sz="4" w:space="0" w:color="000000"/>
              <w:left w:val="single" w:sz="4" w:space="0" w:color="000000"/>
              <w:bottom w:val="single" w:sz="4" w:space="0" w:color="000000"/>
              <w:right w:val="single" w:sz="18"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6074" w:type="dxa"/>
            <w:gridSpan w:val="2"/>
            <w:tcBorders>
              <w:top w:val="single" w:sz="4" w:space="0" w:color="000000"/>
              <w:left w:val="single" w:sz="18"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r>
      <w:tr w:rsidR="00A2703A">
        <w:trPr>
          <w:trHeight w:val="574"/>
        </w:trPr>
        <w:tc>
          <w:tcPr>
            <w:tcW w:w="66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4821"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840"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959" w:type="dxa"/>
            <w:gridSpan w:val="2"/>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043" w:type="dxa"/>
            <w:tcBorders>
              <w:top w:val="single" w:sz="4" w:space="0" w:color="000000"/>
              <w:left w:val="single" w:sz="4" w:space="0" w:color="000000"/>
              <w:bottom w:val="single" w:sz="4" w:space="0" w:color="000000"/>
              <w:right w:val="single" w:sz="18"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6074" w:type="dxa"/>
            <w:gridSpan w:val="2"/>
            <w:tcBorders>
              <w:top w:val="single" w:sz="4" w:space="0" w:color="000000"/>
              <w:left w:val="single" w:sz="18"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r>
      <w:tr w:rsidR="00A2703A">
        <w:trPr>
          <w:trHeight w:val="574"/>
        </w:trPr>
        <w:tc>
          <w:tcPr>
            <w:tcW w:w="66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4821"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840"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959" w:type="dxa"/>
            <w:gridSpan w:val="2"/>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043" w:type="dxa"/>
            <w:tcBorders>
              <w:top w:val="single" w:sz="4" w:space="0" w:color="000000"/>
              <w:left w:val="single" w:sz="4" w:space="0" w:color="000000"/>
              <w:bottom w:val="single" w:sz="4" w:space="0" w:color="000000"/>
              <w:right w:val="single" w:sz="18"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6074" w:type="dxa"/>
            <w:gridSpan w:val="2"/>
            <w:tcBorders>
              <w:top w:val="single" w:sz="4" w:space="0" w:color="000000"/>
              <w:left w:val="single" w:sz="18"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r>
      <w:tr w:rsidR="00A2703A">
        <w:trPr>
          <w:trHeight w:val="574"/>
        </w:trPr>
        <w:tc>
          <w:tcPr>
            <w:tcW w:w="66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4821"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840"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959" w:type="dxa"/>
            <w:gridSpan w:val="2"/>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043" w:type="dxa"/>
            <w:tcBorders>
              <w:top w:val="single" w:sz="4" w:space="0" w:color="000000"/>
              <w:left w:val="single" w:sz="4" w:space="0" w:color="000000"/>
              <w:bottom w:val="single" w:sz="4" w:space="0" w:color="000000"/>
              <w:right w:val="single" w:sz="18"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6074" w:type="dxa"/>
            <w:gridSpan w:val="2"/>
            <w:tcBorders>
              <w:top w:val="single" w:sz="4" w:space="0" w:color="000000"/>
              <w:left w:val="single" w:sz="18"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r>
      <w:tr w:rsidR="00A2703A">
        <w:trPr>
          <w:trHeight w:val="574"/>
        </w:trPr>
        <w:tc>
          <w:tcPr>
            <w:tcW w:w="66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4821"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p w:rsidR="00A2703A" w:rsidRDefault="00A2703A">
            <w:pPr>
              <w:spacing w:after="0" w:line="240" w:lineRule="auto"/>
              <w:outlineLvl w:val="0"/>
              <w:rPr>
                <w:rFonts w:ascii="Lucida Sans" w:eastAsia="Times New Roman" w:hAnsi="Lucida Sans" w:cs="Arial"/>
                <w:color w:val="000000"/>
                <w:szCs w:val="20"/>
              </w:rPr>
            </w:pPr>
          </w:p>
        </w:tc>
        <w:tc>
          <w:tcPr>
            <w:tcW w:w="1840"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959" w:type="dxa"/>
            <w:gridSpan w:val="2"/>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043" w:type="dxa"/>
            <w:tcBorders>
              <w:top w:val="single" w:sz="4" w:space="0" w:color="000000"/>
              <w:left w:val="single" w:sz="4" w:space="0" w:color="000000"/>
              <w:bottom w:val="single" w:sz="4" w:space="0" w:color="000000"/>
              <w:right w:val="single" w:sz="18"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6074" w:type="dxa"/>
            <w:gridSpan w:val="2"/>
            <w:tcBorders>
              <w:top w:val="single" w:sz="4" w:space="0" w:color="000000"/>
              <w:left w:val="single" w:sz="18"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r>
      <w:tr w:rsidR="00A2703A">
        <w:trPr>
          <w:trHeight w:val="574"/>
        </w:trPr>
        <w:tc>
          <w:tcPr>
            <w:tcW w:w="66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4821"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840"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959" w:type="dxa"/>
            <w:gridSpan w:val="2"/>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043" w:type="dxa"/>
            <w:tcBorders>
              <w:top w:val="single" w:sz="4" w:space="0" w:color="000000"/>
              <w:left w:val="single" w:sz="4" w:space="0" w:color="000000"/>
              <w:bottom w:val="single" w:sz="4" w:space="0" w:color="000000"/>
              <w:right w:val="single" w:sz="18"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6074" w:type="dxa"/>
            <w:gridSpan w:val="2"/>
            <w:tcBorders>
              <w:top w:val="single" w:sz="4" w:space="0" w:color="000000"/>
              <w:left w:val="single" w:sz="18"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r>
      <w:tr w:rsidR="00A2703A">
        <w:trPr>
          <w:trHeight w:val="574"/>
        </w:trPr>
        <w:tc>
          <w:tcPr>
            <w:tcW w:w="66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4821"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840"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959" w:type="dxa"/>
            <w:gridSpan w:val="2"/>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043" w:type="dxa"/>
            <w:tcBorders>
              <w:top w:val="single" w:sz="4" w:space="0" w:color="000000"/>
              <w:left w:val="single" w:sz="4" w:space="0" w:color="000000"/>
              <w:bottom w:val="single" w:sz="4" w:space="0" w:color="000000"/>
              <w:right w:val="single" w:sz="18"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6074" w:type="dxa"/>
            <w:gridSpan w:val="2"/>
            <w:tcBorders>
              <w:top w:val="single" w:sz="4" w:space="0" w:color="000000"/>
              <w:left w:val="single" w:sz="18"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r>
      <w:tr w:rsidR="00A2703A">
        <w:trPr>
          <w:trHeight w:val="574"/>
        </w:trPr>
        <w:tc>
          <w:tcPr>
            <w:tcW w:w="66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4821"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840"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959" w:type="dxa"/>
            <w:gridSpan w:val="2"/>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043" w:type="dxa"/>
            <w:tcBorders>
              <w:top w:val="single" w:sz="4" w:space="0" w:color="000000"/>
              <w:left w:val="single" w:sz="4" w:space="0" w:color="000000"/>
              <w:bottom w:val="single" w:sz="4" w:space="0" w:color="000000"/>
              <w:right w:val="single" w:sz="18"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6074" w:type="dxa"/>
            <w:gridSpan w:val="2"/>
            <w:tcBorders>
              <w:top w:val="single" w:sz="4" w:space="0" w:color="000000"/>
              <w:left w:val="single" w:sz="18"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r>
      <w:tr w:rsidR="00A2703A">
        <w:trPr>
          <w:trHeight w:val="574"/>
        </w:trPr>
        <w:tc>
          <w:tcPr>
            <w:tcW w:w="66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4821"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840"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959" w:type="dxa"/>
            <w:gridSpan w:val="2"/>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043" w:type="dxa"/>
            <w:tcBorders>
              <w:top w:val="single" w:sz="4" w:space="0" w:color="000000"/>
              <w:left w:val="single" w:sz="4" w:space="0" w:color="000000"/>
              <w:bottom w:val="single" w:sz="4" w:space="0" w:color="000000"/>
              <w:right w:val="single" w:sz="18"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6074" w:type="dxa"/>
            <w:gridSpan w:val="2"/>
            <w:tcBorders>
              <w:top w:val="single" w:sz="4" w:space="0" w:color="000000"/>
              <w:left w:val="single" w:sz="18"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r>
      <w:tr w:rsidR="00A2703A">
        <w:trPr>
          <w:trHeight w:val="574"/>
        </w:trPr>
        <w:tc>
          <w:tcPr>
            <w:tcW w:w="660" w:type="dxa"/>
            <w:tcBorders>
              <w:top w:val="single" w:sz="4" w:space="0" w:color="000000"/>
              <w:left w:val="single" w:sz="4" w:space="0" w:color="000000"/>
              <w:bottom w:val="single" w:sz="4" w:space="0" w:color="000000"/>
              <w:right w:val="single" w:sz="4" w:space="0" w:color="000000"/>
            </w:tcBorders>
          </w:tcPr>
          <w:p w:rsidR="00A2703A" w:rsidRDefault="00AF3927">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noProof/>
                <w:color w:val="000000"/>
                <w:szCs w:val="20"/>
                <w:lang w:eastAsia="en-GB"/>
              </w:rPr>
              <w:drawing>
                <wp:anchor distT="0" distB="0" distL="0" distR="0" simplePos="0" relativeHeight="8" behindDoc="0" locked="0" layoutInCell="1" allowOverlap="1">
                  <wp:simplePos x="0" y="0"/>
                  <wp:positionH relativeFrom="column">
                    <wp:posOffset>3117215</wp:posOffset>
                  </wp:positionH>
                  <wp:positionV relativeFrom="paragraph">
                    <wp:posOffset>203200</wp:posOffset>
                  </wp:positionV>
                  <wp:extent cx="1581785" cy="70485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4"/>
                          <a:stretch>
                            <a:fillRect/>
                          </a:stretch>
                        </pic:blipFill>
                        <pic:spPr bwMode="auto">
                          <a:xfrm>
                            <a:off x="0" y="0"/>
                            <a:ext cx="1581785" cy="704850"/>
                          </a:xfrm>
                          <a:prstGeom prst="rect">
                            <a:avLst/>
                          </a:prstGeom>
                        </pic:spPr>
                      </pic:pic>
                    </a:graphicData>
                  </a:graphic>
                </wp:anchor>
              </w:drawing>
            </w:r>
            <w:r>
              <w:rPr>
                <w:rFonts w:ascii="Lucida Sans" w:eastAsia="Times New Roman" w:hAnsi="Lucida Sans" w:cs="Arial"/>
                <w:color w:val="000000"/>
                <w:szCs w:val="20"/>
              </w:rPr>
              <w:t>12</w:t>
            </w:r>
          </w:p>
        </w:tc>
        <w:tc>
          <w:tcPr>
            <w:tcW w:w="4821"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840" w:type="dxa"/>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959" w:type="dxa"/>
            <w:gridSpan w:val="2"/>
            <w:tcBorders>
              <w:top w:val="single" w:sz="4" w:space="0" w:color="000000"/>
              <w:left w:val="single" w:sz="4"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1043" w:type="dxa"/>
            <w:tcBorders>
              <w:top w:val="single" w:sz="4" w:space="0" w:color="000000"/>
              <w:left w:val="single" w:sz="4" w:space="0" w:color="000000"/>
              <w:bottom w:val="single" w:sz="4" w:space="0" w:color="000000"/>
              <w:right w:val="single" w:sz="18" w:space="0" w:color="000000"/>
            </w:tcBorders>
          </w:tcPr>
          <w:p w:rsidR="00A2703A" w:rsidRDefault="00A2703A">
            <w:pPr>
              <w:spacing w:after="0" w:line="240" w:lineRule="auto"/>
              <w:outlineLvl w:val="0"/>
              <w:rPr>
                <w:rFonts w:ascii="Lucida Sans" w:eastAsia="Times New Roman" w:hAnsi="Lucida Sans" w:cs="Arial"/>
                <w:color w:val="000000"/>
                <w:szCs w:val="20"/>
              </w:rPr>
            </w:pPr>
          </w:p>
        </w:tc>
        <w:tc>
          <w:tcPr>
            <w:tcW w:w="6074" w:type="dxa"/>
            <w:gridSpan w:val="2"/>
            <w:tcBorders>
              <w:top w:val="single" w:sz="4" w:space="0" w:color="000000"/>
              <w:left w:val="single" w:sz="18" w:space="0" w:color="000000"/>
              <w:bottom w:val="single" w:sz="4" w:space="0" w:color="000000"/>
              <w:right w:val="single" w:sz="4" w:space="0" w:color="000000"/>
            </w:tcBorders>
          </w:tcPr>
          <w:p w:rsidR="00A2703A" w:rsidRDefault="00A2703A">
            <w:pPr>
              <w:spacing w:after="0" w:line="240" w:lineRule="auto"/>
              <w:outlineLvl w:val="0"/>
              <w:rPr>
                <w:rFonts w:ascii="Lucida Sans" w:eastAsia="Times New Roman" w:hAnsi="Lucida Sans" w:cs="Arial"/>
                <w:color w:val="000000"/>
                <w:szCs w:val="20"/>
              </w:rPr>
            </w:pPr>
          </w:p>
        </w:tc>
      </w:tr>
      <w:tr w:rsidR="00A2703A">
        <w:trPr>
          <w:cantSplit/>
        </w:trPr>
        <w:tc>
          <w:tcPr>
            <w:tcW w:w="8280" w:type="dxa"/>
            <w:gridSpan w:val="5"/>
            <w:tcBorders>
              <w:top w:val="single" w:sz="4" w:space="0" w:color="000000"/>
              <w:left w:val="single" w:sz="4" w:space="0" w:color="000000"/>
              <w:right w:val="single" w:sz="4" w:space="0" w:color="000000"/>
            </w:tcBorders>
          </w:tcPr>
          <w:p w:rsidR="00A2703A" w:rsidRDefault="00AF3927">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 signature:</w:t>
            </w:r>
          </w:p>
          <w:p w:rsidR="00A2703A" w:rsidRDefault="00A2703A">
            <w:pPr>
              <w:spacing w:after="0" w:line="240" w:lineRule="auto"/>
              <w:outlineLvl w:val="0"/>
              <w:rPr>
                <w:rFonts w:ascii="Lucida Sans" w:eastAsia="Times New Roman" w:hAnsi="Lucida Sans" w:cs="Arial"/>
                <w:color w:val="000000"/>
                <w:szCs w:val="20"/>
              </w:rPr>
            </w:pPr>
          </w:p>
        </w:tc>
        <w:tc>
          <w:tcPr>
            <w:tcW w:w="7117" w:type="dxa"/>
            <w:gridSpan w:val="3"/>
            <w:tcBorders>
              <w:top w:val="single" w:sz="4" w:space="0" w:color="000000"/>
              <w:left w:val="single" w:sz="4" w:space="0" w:color="000000"/>
              <w:right w:val="single" w:sz="4" w:space="0" w:color="000000"/>
            </w:tcBorders>
          </w:tcPr>
          <w:p w:rsidR="00A2703A" w:rsidRDefault="00AF3927" w:rsidP="00AF3927">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 signature: Alex Megann</w:t>
            </w:r>
            <w:bookmarkStart w:id="1" w:name="_GoBack"/>
            <w:bookmarkEnd w:id="1"/>
          </w:p>
        </w:tc>
      </w:tr>
      <w:tr w:rsidR="00A2703A">
        <w:trPr>
          <w:cantSplit/>
          <w:trHeight w:val="606"/>
        </w:trPr>
        <w:tc>
          <w:tcPr>
            <w:tcW w:w="7515" w:type="dxa"/>
            <w:gridSpan w:val="4"/>
            <w:tcBorders>
              <w:left w:val="single" w:sz="4" w:space="0" w:color="000000"/>
              <w:bottom w:val="single" w:sz="4" w:space="0" w:color="000000"/>
            </w:tcBorders>
          </w:tcPr>
          <w:p w:rsidR="00A2703A" w:rsidRDefault="00AF3927">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 Guy Boyde</w:t>
            </w:r>
          </w:p>
        </w:tc>
        <w:tc>
          <w:tcPr>
            <w:tcW w:w="765" w:type="dxa"/>
            <w:tcBorders>
              <w:bottom w:val="single" w:sz="4" w:space="0" w:color="000000"/>
              <w:right w:val="single" w:sz="4" w:space="0" w:color="000000"/>
            </w:tcBorders>
          </w:tcPr>
          <w:p w:rsidR="00A2703A" w:rsidRDefault="00AF3927">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 12/5/21</w:t>
            </w:r>
          </w:p>
        </w:tc>
        <w:tc>
          <w:tcPr>
            <w:tcW w:w="5345" w:type="dxa"/>
            <w:gridSpan w:val="2"/>
            <w:tcBorders>
              <w:left w:val="single" w:sz="4" w:space="0" w:color="000000"/>
              <w:bottom w:val="single" w:sz="4" w:space="0" w:color="000000"/>
            </w:tcBorders>
          </w:tcPr>
          <w:p w:rsidR="00A2703A" w:rsidRDefault="00AF3927">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w:t>
            </w:r>
            <w:r w:rsidR="00CC01D6">
              <w:rPr>
                <w:rFonts w:ascii="Lucida Sans" w:eastAsia="Times New Roman" w:hAnsi="Lucida Sans" w:cs="Arial"/>
                <w:color w:val="000000"/>
                <w:szCs w:val="20"/>
              </w:rPr>
              <w:t xml:space="preserve"> Alex Megann</w:t>
            </w:r>
          </w:p>
        </w:tc>
        <w:tc>
          <w:tcPr>
            <w:tcW w:w="1772" w:type="dxa"/>
            <w:tcBorders>
              <w:bottom w:val="single" w:sz="4" w:space="0" w:color="000000"/>
              <w:right w:val="single" w:sz="4" w:space="0" w:color="000000"/>
            </w:tcBorders>
          </w:tcPr>
          <w:p w:rsidR="00A2703A" w:rsidRDefault="00AF3927">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w:t>
            </w:r>
            <w:r w:rsidR="00CC01D6">
              <w:rPr>
                <w:rFonts w:ascii="Lucida Sans" w:eastAsia="Times New Roman" w:hAnsi="Lucida Sans" w:cs="Arial"/>
                <w:color w:val="000000"/>
                <w:szCs w:val="20"/>
              </w:rPr>
              <w:t>: 14/5/21</w:t>
            </w:r>
          </w:p>
        </w:tc>
      </w:tr>
    </w:tbl>
    <w:p w:rsidR="00A2703A" w:rsidRDefault="00A2703A"/>
    <w:p w:rsidR="00A2703A" w:rsidRDefault="00A2703A"/>
    <w:p w:rsidR="00A2703A" w:rsidRDefault="00A2703A">
      <w:pPr>
        <w:rPr>
          <w:sz w:val="24"/>
          <w:szCs w:val="24"/>
        </w:rPr>
      </w:pPr>
    </w:p>
    <w:p w:rsidR="00A2703A" w:rsidRDefault="00AF3927">
      <w:pPr>
        <w:rPr>
          <w:sz w:val="24"/>
          <w:szCs w:val="24"/>
        </w:rPr>
      </w:pPr>
      <w:r>
        <w:br w:type="page"/>
      </w:r>
    </w:p>
    <w:p w:rsidR="00A2703A" w:rsidRDefault="00AF3927">
      <w:pPr>
        <w:rPr>
          <w:b/>
          <w:sz w:val="24"/>
          <w:szCs w:val="24"/>
        </w:rPr>
      </w:pPr>
      <w:r>
        <w:rPr>
          <w:b/>
          <w:sz w:val="24"/>
          <w:szCs w:val="24"/>
        </w:rPr>
        <w:t xml:space="preserve">Assessment Guidance </w:t>
      </w:r>
    </w:p>
    <w:tbl>
      <w:tblPr>
        <w:tblStyle w:val="TableGrid"/>
        <w:tblW w:w="15268" w:type="dxa"/>
        <w:tblLook w:val="04A0" w:firstRow="1" w:lastRow="0" w:firstColumn="1" w:lastColumn="0" w:noHBand="0" w:noVBand="1"/>
      </w:tblPr>
      <w:tblGrid>
        <w:gridCol w:w="2527"/>
        <w:gridCol w:w="3938"/>
        <w:gridCol w:w="3657"/>
        <w:gridCol w:w="5146"/>
      </w:tblGrid>
      <w:tr w:rsidR="00A2703A">
        <w:trPr>
          <w:trHeight w:val="558"/>
        </w:trPr>
        <w:tc>
          <w:tcPr>
            <w:tcW w:w="2526" w:type="dxa"/>
          </w:tcPr>
          <w:p w:rsidR="00A2703A" w:rsidRDefault="00AF3927">
            <w:pPr>
              <w:pStyle w:val="ListParagraph"/>
              <w:numPr>
                <w:ilvl w:val="0"/>
                <w:numId w:val="2"/>
              </w:numPr>
              <w:spacing w:after="0" w:line="240" w:lineRule="auto"/>
              <w:ind w:left="313" w:hanging="313"/>
              <w:rPr>
                <w:sz w:val="24"/>
                <w:szCs w:val="24"/>
              </w:rPr>
            </w:pPr>
            <w:r>
              <w:rPr>
                <w:rFonts w:ascii="Lucida Sans" w:eastAsia="Calibri" w:hAnsi="Lucida Sans" w:cs="Times New Roman"/>
                <w:sz w:val="16"/>
                <w:szCs w:val="16"/>
              </w:rPr>
              <w:t>Eliminate</w:t>
            </w:r>
          </w:p>
        </w:tc>
        <w:tc>
          <w:tcPr>
            <w:tcW w:w="3938" w:type="dxa"/>
          </w:tcPr>
          <w:p w:rsidR="00A2703A" w:rsidRDefault="00AF3927">
            <w:pPr>
              <w:spacing w:after="0" w:line="240" w:lineRule="auto"/>
              <w:rPr>
                <w:sz w:val="24"/>
                <w:szCs w:val="24"/>
              </w:rPr>
            </w:pPr>
            <w:r>
              <w:rPr>
                <w:rFonts w:ascii="Lucida Sans" w:eastAsia="Calibri" w:hAnsi="Lucida Sans" w:cs="Times New Roman"/>
                <w:sz w:val="16"/>
                <w:szCs w:val="16"/>
              </w:rPr>
              <w:t>Remove the hazard wherever possible which negates the need for further controls</w:t>
            </w:r>
          </w:p>
        </w:tc>
        <w:tc>
          <w:tcPr>
            <w:tcW w:w="3657" w:type="dxa"/>
          </w:tcPr>
          <w:p w:rsidR="00A2703A" w:rsidRDefault="00AF3927">
            <w:pPr>
              <w:spacing w:after="0" w:line="240" w:lineRule="auto"/>
              <w:rPr>
                <w:sz w:val="24"/>
                <w:szCs w:val="24"/>
              </w:rPr>
            </w:pPr>
            <w:r>
              <w:rPr>
                <w:rFonts w:ascii="Lucida Sans" w:eastAsia="Calibri" w:hAnsi="Lucida Sans" w:cs="Times New Roman"/>
                <w:sz w:val="16"/>
                <w:szCs w:val="16"/>
              </w:rPr>
              <w:t>If this is not possible then explain why</w:t>
            </w:r>
          </w:p>
        </w:tc>
        <w:tc>
          <w:tcPr>
            <w:tcW w:w="5146" w:type="dxa"/>
            <w:vMerge w:val="restart"/>
          </w:tcPr>
          <w:p w:rsidR="00A2703A" w:rsidRDefault="00AF3927">
            <w:pPr>
              <w:spacing w:after="0" w:line="240" w:lineRule="auto"/>
              <w:rPr>
                <w:sz w:val="24"/>
                <w:szCs w:val="24"/>
              </w:rPr>
            </w:pPr>
            <w:r>
              <w:rPr>
                <w:noProof/>
                <w:sz w:val="24"/>
                <w:szCs w:val="24"/>
                <w:lang w:eastAsia="en-GB"/>
              </w:rPr>
              <w:drawing>
                <wp:anchor distT="0" distB="0" distL="114300" distR="114300" simplePos="0" relativeHeight="2" behindDoc="1" locked="0" layoutInCell="1" allowOverlap="1" wp14:anchorId="3C5F054F">
                  <wp:simplePos x="0" y="0"/>
                  <wp:positionH relativeFrom="column">
                    <wp:posOffset>222885</wp:posOffset>
                  </wp:positionH>
                  <wp:positionV relativeFrom="paragraph">
                    <wp:posOffset>20955</wp:posOffset>
                  </wp:positionV>
                  <wp:extent cx="2267585" cy="1457960"/>
                  <wp:effectExtent l="0" t="0" r="18415" b="27940"/>
                  <wp:wrapTight wrapText="bothSides">
                    <wp:wrapPolygon edited="0">
                      <wp:start x="0" y="0"/>
                      <wp:lineTo x="0" y="564"/>
                      <wp:lineTo x="10343" y="21732"/>
                      <wp:lineTo x="11251" y="21732"/>
                      <wp:lineTo x="11432" y="21732"/>
                      <wp:lineTo x="21594" y="564"/>
                      <wp:lineTo x="21594" y="0"/>
                      <wp:lineTo x="0" y="0"/>
                    </wp:wrapPolygon>
                  </wp:wrapTight>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tc>
      </w:tr>
      <w:tr w:rsidR="00A2703A">
        <w:trPr>
          <w:trHeight w:val="406"/>
        </w:trPr>
        <w:tc>
          <w:tcPr>
            <w:tcW w:w="2526" w:type="dxa"/>
          </w:tcPr>
          <w:p w:rsidR="00A2703A" w:rsidRDefault="00AF3927">
            <w:pPr>
              <w:pStyle w:val="ListParagraph"/>
              <w:numPr>
                <w:ilvl w:val="0"/>
                <w:numId w:val="2"/>
              </w:numPr>
              <w:spacing w:after="0" w:line="240" w:lineRule="auto"/>
              <w:ind w:left="313" w:hanging="284"/>
              <w:rPr>
                <w:sz w:val="24"/>
                <w:szCs w:val="24"/>
              </w:rPr>
            </w:pPr>
            <w:r>
              <w:rPr>
                <w:rFonts w:ascii="Lucida Sans" w:eastAsia="Calibri" w:hAnsi="Lucida Sans" w:cs="Times New Roman"/>
                <w:sz w:val="16"/>
                <w:szCs w:val="16"/>
              </w:rPr>
              <w:t>Substitute</w:t>
            </w:r>
          </w:p>
        </w:tc>
        <w:tc>
          <w:tcPr>
            <w:tcW w:w="3938" w:type="dxa"/>
          </w:tcPr>
          <w:p w:rsidR="00A2703A" w:rsidRDefault="00AF3927">
            <w:pPr>
              <w:spacing w:after="0" w:line="240" w:lineRule="auto"/>
              <w:rPr>
                <w:sz w:val="24"/>
                <w:szCs w:val="24"/>
              </w:rPr>
            </w:pPr>
            <w:r>
              <w:rPr>
                <w:rFonts w:ascii="Lucida Sans" w:eastAsia="Calibri" w:hAnsi="Lucida Sans" w:cs="Times New Roman"/>
                <w:sz w:val="16"/>
                <w:szCs w:val="16"/>
              </w:rPr>
              <w:t xml:space="preserve">Replace the hazard with one </w:t>
            </w:r>
            <w:r>
              <w:rPr>
                <w:rFonts w:ascii="Lucida Sans" w:eastAsia="Calibri" w:hAnsi="Lucida Sans" w:cs="Times New Roman"/>
                <w:sz w:val="16"/>
                <w:szCs w:val="16"/>
              </w:rPr>
              <w:t>less hazardous</w:t>
            </w:r>
          </w:p>
        </w:tc>
        <w:tc>
          <w:tcPr>
            <w:tcW w:w="3657" w:type="dxa"/>
          </w:tcPr>
          <w:p w:rsidR="00A2703A" w:rsidRDefault="00AF3927">
            <w:pPr>
              <w:spacing w:after="0" w:line="240" w:lineRule="auto"/>
              <w:rPr>
                <w:sz w:val="24"/>
                <w:szCs w:val="24"/>
              </w:rPr>
            </w:pPr>
            <w:r>
              <w:rPr>
                <w:rFonts w:ascii="Lucida Sans" w:eastAsia="Calibri" w:hAnsi="Lucida Sans" w:cs="Times New Roman"/>
                <w:sz w:val="16"/>
                <w:szCs w:val="16"/>
              </w:rPr>
              <w:t>If not possible then explain why</w:t>
            </w:r>
          </w:p>
        </w:tc>
        <w:tc>
          <w:tcPr>
            <w:tcW w:w="5146" w:type="dxa"/>
            <w:vMerge/>
          </w:tcPr>
          <w:p w:rsidR="00A2703A" w:rsidRDefault="00A2703A">
            <w:pPr>
              <w:spacing w:after="0" w:line="240" w:lineRule="auto"/>
              <w:rPr>
                <w:sz w:val="24"/>
                <w:szCs w:val="24"/>
              </w:rPr>
            </w:pPr>
          </w:p>
        </w:tc>
      </w:tr>
      <w:tr w:rsidR="00A2703A">
        <w:trPr>
          <w:trHeight w:val="317"/>
        </w:trPr>
        <w:tc>
          <w:tcPr>
            <w:tcW w:w="2526" w:type="dxa"/>
          </w:tcPr>
          <w:p w:rsidR="00A2703A" w:rsidRDefault="00AF3927">
            <w:pPr>
              <w:pStyle w:val="ListParagraph"/>
              <w:numPr>
                <w:ilvl w:val="0"/>
                <w:numId w:val="2"/>
              </w:numPr>
              <w:spacing w:after="0" w:line="240" w:lineRule="auto"/>
              <w:ind w:left="313" w:hanging="284"/>
              <w:rPr>
                <w:sz w:val="24"/>
                <w:szCs w:val="24"/>
              </w:rPr>
            </w:pPr>
            <w:r>
              <w:rPr>
                <w:rFonts w:ascii="Lucida Sans" w:eastAsia="Calibri" w:hAnsi="Lucida Sans" w:cs="Times New Roman"/>
                <w:sz w:val="16"/>
                <w:szCs w:val="16"/>
              </w:rPr>
              <w:t>Physical controls</w:t>
            </w:r>
          </w:p>
        </w:tc>
        <w:tc>
          <w:tcPr>
            <w:tcW w:w="3938" w:type="dxa"/>
          </w:tcPr>
          <w:p w:rsidR="00A2703A" w:rsidRDefault="00AF3927">
            <w:pPr>
              <w:spacing w:after="0" w:line="240" w:lineRule="auto"/>
              <w:rPr>
                <w:rFonts w:ascii="Lucida Sans" w:eastAsia="Calibri" w:hAnsi="Lucida Sans" w:cs="Times New Roman"/>
                <w:sz w:val="16"/>
                <w:szCs w:val="16"/>
              </w:rPr>
            </w:pPr>
            <w:r>
              <w:rPr>
                <w:rFonts w:ascii="Lucida Sans" w:eastAsia="Calibri" w:hAnsi="Lucida Sans" w:cs="Times New Roman"/>
                <w:sz w:val="16"/>
                <w:szCs w:val="16"/>
              </w:rPr>
              <w:t>Examples: enclosure, fume cupboard, glove box</w:t>
            </w:r>
          </w:p>
        </w:tc>
        <w:tc>
          <w:tcPr>
            <w:tcW w:w="3657" w:type="dxa"/>
          </w:tcPr>
          <w:p w:rsidR="00A2703A" w:rsidRDefault="00AF3927">
            <w:pPr>
              <w:spacing w:after="0" w:line="240" w:lineRule="auto"/>
              <w:rPr>
                <w:sz w:val="24"/>
                <w:szCs w:val="24"/>
              </w:rPr>
            </w:pPr>
            <w:r>
              <w:rPr>
                <w:rFonts w:ascii="Lucida Sans" w:eastAsia="Calibri" w:hAnsi="Lucida Sans" w:cs="Times New Roman"/>
                <w:sz w:val="16"/>
                <w:szCs w:val="16"/>
              </w:rPr>
              <w:t>Likely to still require admin controls as well</w:t>
            </w:r>
          </w:p>
        </w:tc>
        <w:tc>
          <w:tcPr>
            <w:tcW w:w="5146" w:type="dxa"/>
            <w:vMerge/>
          </w:tcPr>
          <w:p w:rsidR="00A2703A" w:rsidRDefault="00A2703A">
            <w:pPr>
              <w:spacing w:after="0" w:line="240" w:lineRule="auto"/>
              <w:rPr>
                <w:sz w:val="24"/>
                <w:szCs w:val="24"/>
              </w:rPr>
            </w:pPr>
          </w:p>
        </w:tc>
      </w:tr>
      <w:tr w:rsidR="00A2703A">
        <w:trPr>
          <w:trHeight w:val="406"/>
        </w:trPr>
        <w:tc>
          <w:tcPr>
            <w:tcW w:w="2526" w:type="dxa"/>
          </w:tcPr>
          <w:p w:rsidR="00A2703A" w:rsidRDefault="00AF3927">
            <w:pPr>
              <w:pStyle w:val="ListParagraph"/>
              <w:numPr>
                <w:ilvl w:val="0"/>
                <w:numId w:val="2"/>
              </w:numPr>
              <w:spacing w:after="0" w:line="240" w:lineRule="auto"/>
              <w:ind w:left="313" w:hanging="284"/>
              <w:rPr>
                <w:sz w:val="24"/>
                <w:szCs w:val="24"/>
              </w:rPr>
            </w:pPr>
            <w:r>
              <w:rPr>
                <w:rFonts w:ascii="Lucida Sans" w:eastAsia="Calibri" w:hAnsi="Lucida Sans" w:cs="Times New Roman"/>
                <w:sz w:val="16"/>
                <w:szCs w:val="16"/>
              </w:rPr>
              <w:t>Admin controls</w:t>
            </w:r>
          </w:p>
        </w:tc>
        <w:tc>
          <w:tcPr>
            <w:tcW w:w="3938" w:type="dxa"/>
          </w:tcPr>
          <w:p w:rsidR="00A2703A" w:rsidRDefault="00AF3927">
            <w:pPr>
              <w:spacing w:after="0" w:line="240" w:lineRule="auto"/>
              <w:rPr>
                <w:sz w:val="24"/>
                <w:szCs w:val="24"/>
              </w:rPr>
            </w:pPr>
            <w:r>
              <w:rPr>
                <w:rFonts w:ascii="Lucida Sans" w:eastAsia="Calibri" w:hAnsi="Lucida Sans" w:cs="Times New Roman"/>
                <w:sz w:val="16"/>
                <w:szCs w:val="16"/>
              </w:rPr>
              <w:t>Examples: training, supervision, signage</w:t>
            </w:r>
          </w:p>
        </w:tc>
        <w:tc>
          <w:tcPr>
            <w:tcW w:w="3657" w:type="dxa"/>
          </w:tcPr>
          <w:p w:rsidR="00A2703A" w:rsidRDefault="00A2703A">
            <w:pPr>
              <w:spacing w:after="0" w:line="240" w:lineRule="auto"/>
              <w:rPr>
                <w:sz w:val="24"/>
                <w:szCs w:val="24"/>
              </w:rPr>
            </w:pPr>
          </w:p>
        </w:tc>
        <w:tc>
          <w:tcPr>
            <w:tcW w:w="5146" w:type="dxa"/>
            <w:vMerge/>
          </w:tcPr>
          <w:p w:rsidR="00A2703A" w:rsidRDefault="00A2703A">
            <w:pPr>
              <w:spacing w:after="0" w:line="240" w:lineRule="auto"/>
              <w:rPr>
                <w:sz w:val="24"/>
                <w:szCs w:val="24"/>
              </w:rPr>
            </w:pPr>
          </w:p>
        </w:tc>
      </w:tr>
      <w:tr w:rsidR="00A2703A">
        <w:trPr>
          <w:trHeight w:val="393"/>
        </w:trPr>
        <w:tc>
          <w:tcPr>
            <w:tcW w:w="2526" w:type="dxa"/>
          </w:tcPr>
          <w:p w:rsidR="00A2703A" w:rsidRDefault="00AF3927">
            <w:pPr>
              <w:pStyle w:val="ListParagraph"/>
              <w:numPr>
                <w:ilvl w:val="0"/>
                <w:numId w:val="2"/>
              </w:numPr>
              <w:spacing w:after="0" w:line="240" w:lineRule="auto"/>
              <w:ind w:left="313" w:hanging="284"/>
              <w:rPr>
                <w:rFonts w:ascii="Lucida Sans" w:eastAsia="Calibri" w:hAnsi="Lucida Sans" w:cs="Times New Roman"/>
                <w:sz w:val="16"/>
                <w:szCs w:val="16"/>
              </w:rPr>
            </w:pPr>
            <w:r>
              <w:rPr>
                <w:rFonts w:ascii="Lucida Sans" w:eastAsia="Calibri" w:hAnsi="Lucida Sans" w:cs="Times New Roman"/>
                <w:sz w:val="16"/>
                <w:szCs w:val="16"/>
              </w:rPr>
              <w:t>Personal protection</w:t>
            </w:r>
          </w:p>
        </w:tc>
        <w:tc>
          <w:tcPr>
            <w:tcW w:w="3938" w:type="dxa"/>
          </w:tcPr>
          <w:p w:rsidR="00A2703A" w:rsidRDefault="00AF3927">
            <w:pPr>
              <w:spacing w:after="0" w:line="240" w:lineRule="auto"/>
              <w:rPr>
                <w:sz w:val="24"/>
                <w:szCs w:val="24"/>
              </w:rPr>
            </w:pPr>
            <w:r>
              <w:rPr>
                <w:rFonts w:ascii="Lucida Sans" w:eastAsia="Calibri" w:hAnsi="Lucida Sans" w:cs="Times New Roman"/>
                <w:sz w:val="16"/>
                <w:szCs w:val="16"/>
              </w:rPr>
              <w:t xml:space="preserve">Examples: </w:t>
            </w:r>
            <w:r>
              <w:rPr>
                <w:rFonts w:ascii="Lucida Sans" w:eastAsia="Calibri" w:hAnsi="Lucida Sans" w:cs="Times New Roman"/>
                <w:sz w:val="16"/>
                <w:szCs w:val="16"/>
              </w:rPr>
              <w:t>respirators, safety specs, gloves</w:t>
            </w:r>
          </w:p>
        </w:tc>
        <w:tc>
          <w:tcPr>
            <w:tcW w:w="3657" w:type="dxa"/>
          </w:tcPr>
          <w:p w:rsidR="00A2703A" w:rsidRDefault="00AF3927">
            <w:pPr>
              <w:spacing w:after="0" w:line="240" w:lineRule="auto"/>
              <w:rPr>
                <w:sz w:val="24"/>
                <w:szCs w:val="24"/>
              </w:rPr>
            </w:pPr>
            <w:r>
              <w:rPr>
                <w:rFonts w:ascii="Lucida Sans" w:eastAsia="Calibri" w:hAnsi="Lucida Sans" w:cs="Times New Roman"/>
                <w:sz w:val="16"/>
                <w:szCs w:val="16"/>
              </w:rPr>
              <w:t>Last resort as it only protects the individual</w:t>
            </w:r>
          </w:p>
        </w:tc>
        <w:tc>
          <w:tcPr>
            <w:tcW w:w="5146" w:type="dxa"/>
            <w:vMerge/>
          </w:tcPr>
          <w:p w:rsidR="00A2703A" w:rsidRDefault="00A2703A">
            <w:pPr>
              <w:spacing w:after="0" w:line="240" w:lineRule="auto"/>
              <w:rPr>
                <w:sz w:val="24"/>
                <w:szCs w:val="24"/>
              </w:rPr>
            </w:pPr>
          </w:p>
        </w:tc>
      </w:tr>
    </w:tbl>
    <w:tbl>
      <w:tblPr>
        <w:tblpPr w:leftFromText="180" w:rightFromText="180" w:vertAnchor="text" w:horzAnchor="margin" w:tblpY="639"/>
        <w:tblW w:w="3879" w:type="dxa"/>
        <w:tblLook w:val="04A0" w:firstRow="1" w:lastRow="0" w:firstColumn="1" w:lastColumn="0" w:noHBand="0" w:noVBand="1"/>
      </w:tblPr>
      <w:tblGrid>
        <w:gridCol w:w="509"/>
        <w:gridCol w:w="466"/>
        <w:gridCol w:w="579"/>
        <w:gridCol w:w="580"/>
        <w:gridCol w:w="580"/>
        <w:gridCol w:w="581"/>
        <w:gridCol w:w="584"/>
      </w:tblGrid>
      <w:tr w:rsidR="00A2703A">
        <w:trPr>
          <w:cantSplit/>
          <w:trHeight w:val="481"/>
        </w:trPr>
        <w:tc>
          <w:tcPr>
            <w:tcW w:w="508" w:type="dxa"/>
            <w:vMerge w:val="restart"/>
            <w:shd w:val="clear" w:color="auto" w:fill="FFFFFF" w:themeFill="background1"/>
            <w:textDirection w:val="btLr"/>
          </w:tcPr>
          <w:p w:rsidR="00A2703A" w:rsidRDefault="00AF3927">
            <w:pPr>
              <w:spacing w:after="0" w:line="240" w:lineRule="auto"/>
              <w:ind w:left="113" w:right="113"/>
              <w:jc w:val="center"/>
              <w:rPr>
                <w:rFonts w:ascii="Calibri" w:eastAsia="Times New Roman" w:hAnsi="Calibri" w:cs="Times New Roman"/>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val="clear" w:color="auto" w:fill="FFFFFF" w:themeFill="background1"/>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15</w:t>
            </w:r>
          </w:p>
        </w:tc>
        <w:tc>
          <w:tcPr>
            <w:tcW w:w="58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25</w:t>
            </w:r>
          </w:p>
        </w:tc>
      </w:tr>
      <w:tr w:rsidR="00A2703A">
        <w:trPr>
          <w:cantSplit/>
          <w:trHeight w:val="481"/>
        </w:trPr>
        <w:tc>
          <w:tcPr>
            <w:tcW w:w="508" w:type="dxa"/>
            <w:vMerge/>
            <w:vAlign w:val="center"/>
          </w:tcPr>
          <w:p w:rsidR="00A2703A" w:rsidRDefault="00A2703A">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12</w:t>
            </w:r>
          </w:p>
        </w:tc>
        <w:tc>
          <w:tcPr>
            <w:tcW w:w="58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20</w:t>
            </w:r>
          </w:p>
        </w:tc>
      </w:tr>
      <w:tr w:rsidR="00A2703A">
        <w:trPr>
          <w:cantSplit/>
          <w:trHeight w:val="481"/>
        </w:trPr>
        <w:tc>
          <w:tcPr>
            <w:tcW w:w="508" w:type="dxa"/>
            <w:vMerge/>
            <w:vAlign w:val="center"/>
          </w:tcPr>
          <w:p w:rsidR="00A2703A" w:rsidRDefault="00A2703A">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9</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15</w:t>
            </w:r>
          </w:p>
        </w:tc>
      </w:tr>
      <w:tr w:rsidR="00A2703A">
        <w:trPr>
          <w:cantSplit/>
          <w:trHeight w:val="481"/>
        </w:trPr>
        <w:tc>
          <w:tcPr>
            <w:tcW w:w="508" w:type="dxa"/>
            <w:vMerge/>
            <w:vAlign w:val="center"/>
          </w:tcPr>
          <w:p w:rsidR="00A2703A" w:rsidRDefault="00A2703A">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10</w:t>
            </w:r>
          </w:p>
        </w:tc>
      </w:tr>
      <w:tr w:rsidR="00A2703A">
        <w:trPr>
          <w:cantSplit/>
          <w:trHeight w:val="481"/>
        </w:trPr>
        <w:tc>
          <w:tcPr>
            <w:tcW w:w="508" w:type="dxa"/>
            <w:vMerge/>
            <w:vAlign w:val="center"/>
          </w:tcPr>
          <w:p w:rsidR="00A2703A" w:rsidRDefault="00A2703A">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3</w:t>
            </w:r>
          </w:p>
        </w:tc>
        <w:tc>
          <w:tcPr>
            <w:tcW w:w="58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5</w:t>
            </w:r>
          </w:p>
        </w:tc>
      </w:tr>
      <w:tr w:rsidR="00A2703A">
        <w:trPr>
          <w:cantSplit/>
          <w:trHeight w:val="481"/>
        </w:trPr>
        <w:tc>
          <w:tcPr>
            <w:tcW w:w="974" w:type="dxa"/>
            <w:gridSpan w:val="2"/>
            <w:vMerge w:val="restart"/>
            <w:shd w:val="clear" w:color="auto" w:fill="auto"/>
          </w:tcPr>
          <w:p w:rsidR="00A2703A" w:rsidRDefault="00A2703A">
            <w:pPr>
              <w:spacing w:after="0"/>
              <w:rPr>
                <w:rFonts w:cs="Times New Roman"/>
                <w:sz w:val="16"/>
                <w:szCs w:val="16"/>
              </w:rPr>
            </w:pPr>
          </w:p>
        </w:tc>
        <w:tc>
          <w:tcPr>
            <w:tcW w:w="579" w:type="dxa"/>
            <w:tcBorders>
              <w:top w:val="single" w:sz="4" w:space="0" w:color="000000"/>
            </w:tcBorders>
            <w:shd w:val="clear" w:color="auto" w:fill="FFFFFF" w:themeFill="background1"/>
            <w:vAlign w:val="bottom"/>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val="clear" w:color="auto" w:fill="FFFFFF" w:themeFill="background1"/>
            <w:vAlign w:val="bottom"/>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w:t>
            </w:r>
          </w:p>
        </w:tc>
        <w:tc>
          <w:tcPr>
            <w:tcW w:w="580" w:type="dxa"/>
            <w:tcBorders>
              <w:top w:val="single" w:sz="4" w:space="0" w:color="000000"/>
            </w:tcBorders>
            <w:shd w:val="clear" w:color="auto" w:fill="FFFFFF" w:themeFill="background1"/>
            <w:vAlign w:val="bottom"/>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3</w:t>
            </w:r>
          </w:p>
        </w:tc>
        <w:tc>
          <w:tcPr>
            <w:tcW w:w="581" w:type="dxa"/>
            <w:tcBorders>
              <w:top w:val="single" w:sz="4" w:space="0" w:color="000000"/>
            </w:tcBorders>
            <w:shd w:val="clear" w:color="auto" w:fill="FFFFFF" w:themeFill="background1"/>
            <w:vAlign w:val="bottom"/>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4</w:t>
            </w:r>
          </w:p>
        </w:tc>
        <w:tc>
          <w:tcPr>
            <w:tcW w:w="584" w:type="dxa"/>
            <w:tcBorders>
              <w:top w:val="single" w:sz="4" w:space="0" w:color="000000"/>
            </w:tcBorders>
            <w:shd w:val="clear" w:color="auto" w:fill="FFFFFF" w:themeFill="background1"/>
            <w:vAlign w:val="bottom"/>
          </w:tcPr>
          <w:p w:rsidR="00A2703A" w:rsidRDefault="00AF3927">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5</w:t>
            </w:r>
          </w:p>
        </w:tc>
      </w:tr>
      <w:tr w:rsidR="00A2703A">
        <w:trPr>
          <w:trHeight w:val="336"/>
        </w:trPr>
        <w:tc>
          <w:tcPr>
            <w:tcW w:w="974" w:type="dxa"/>
            <w:gridSpan w:val="2"/>
            <w:vMerge/>
            <w:shd w:val="clear" w:color="auto" w:fill="auto"/>
          </w:tcPr>
          <w:p w:rsidR="00A2703A" w:rsidRDefault="00A2703A">
            <w:pPr>
              <w:spacing w:after="0" w:line="240" w:lineRule="auto"/>
              <w:rPr>
                <w:rFonts w:ascii="Calibri" w:eastAsia="Times New Roman" w:hAnsi="Calibri" w:cs="Times New Roman"/>
                <w:color w:val="000000"/>
                <w:sz w:val="16"/>
                <w:szCs w:val="16"/>
              </w:rPr>
            </w:pPr>
          </w:p>
        </w:tc>
        <w:tc>
          <w:tcPr>
            <w:tcW w:w="2904" w:type="dxa"/>
            <w:gridSpan w:val="5"/>
            <w:shd w:val="clear" w:color="auto" w:fill="FFFFFF" w:themeFill="background1"/>
            <w:vAlign w:val="bottom"/>
          </w:tcPr>
          <w:p w:rsidR="00A2703A" w:rsidRDefault="00AF3927">
            <w:pPr>
              <w:spacing w:after="0" w:line="240" w:lineRule="auto"/>
              <w:jc w:val="center"/>
              <w:rPr>
                <w:rFonts w:ascii="Calibri" w:eastAsia="Times New Roman" w:hAnsi="Calibri" w:cs="Times New Roman"/>
                <w:b/>
                <w:bCs/>
                <w:color w:val="000000"/>
                <w:sz w:val="16"/>
                <w:szCs w:val="16"/>
              </w:rPr>
            </w:pPr>
            <w:r>
              <w:rPr>
                <w:rFonts w:eastAsia="Times New Roman" w:cs="Times New Roman"/>
                <w:b/>
                <w:bCs/>
                <w:color w:val="000000"/>
                <w:sz w:val="16"/>
                <w:szCs w:val="16"/>
              </w:rPr>
              <w:t>IMPACT</w:t>
            </w:r>
          </w:p>
        </w:tc>
      </w:tr>
    </w:tbl>
    <w:p w:rsidR="00A2703A" w:rsidRDefault="00AF3927">
      <w:pPr>
        <w:spacing w:after="0"/>
        <w:rPr>
          <w:rFonts w:ascii="Lucida Sans" w:eastAsia="Calibri" w:hAnsi="Lucida Sans" w:cs="Times New Roman"/>
          <w:sz w:val="16"/>
          <w:szCs w:val="16"/>
        </w:rPr>
      </w:pPr>
      <w:r>
        <w:rPr>
          <w:sz w:val="24"/>
          <w:szCs w:val="24"/>
          <w:lang w:eastAsia="en-GB"/>
        </w:rPr>
        <w:t xml:space="preserve"> </w:t>
      </w:r>
    </w:p>
    <w:p w:rsidR="00A2703A" w:rsidRDefault="00AF3927">
      <w:pPr>
        <w:rPr>
          <w:rFonts w:ascii="Lucida Sans" w:eastAsia="Calibri" w:hAnsi="Lucida Sans" w:cs="Times New Roman"/>
          <w:b/>
          <w:bCs/>
          <w:szCs w:val="18"/>
        </w:rPr>
      </w:pPr>
      <w:r>
        <w:rPr>
          <w:rFonts w:ascii="Lucida Sans" w:eastAsia="Calibri" w:hAnsi="Lucida Sans" w:cs="Times New Roman"/>
          <w:b/>
          <w:bCs/>
          <w:noProof/>
          <w:szCs w:val="18"/>
          <w:lang w:eastAsia="en-GB"/>
        </w:rPr>
        <mc:AlternateContent>
          <mc:Choice Requires="wps">
            <w:drawing>
              <wp:anchor distT="45720" distB="45720" distL="114300" distR="113665" simplePos="0" relativeHeight="3" behindDoc="0" locked="0" layoutInCell="1" allowOverlap="1" wp14:anchorId="3C5F0551">
                <wp:simplePos x="0" y="0"/>
                <wp:positionH relativeFrom="margin">
                  <wp:posOffset>2781300</wp:posOffset>
                </wp:positionH>
                <wp:positionV relativeFrom="paragraph">
                  <wp:posOffset>172085</wp:posOffset>
                </wp:positionV>
                <wp:extent cx="3515360" cy="3315335"/>
                <wp:effectExtent l="0" t="0" r="9525" b="0"/>
                <wp:wrapSquare wrapText="bothSides"/>
                <wp:docPr id="3" name="Text Box 2"/>
                <wp:cNvGraphicFramePr/>
                <a:graphic xmlns:a="http://schemas.openxmlformats.org/drawingml/2006/main">
                  <a:graphicData uri="http://schemas.microsoft.com/office/word/2010/wordprocessingShape">
                    <wps:wsp>
                      <wps:cNvSpPr/>
                      <wps:spPr>
                        <a:xfrm>
                          <a:off x="0" y="0"/>
                          <a:ext cx="3514680" cy="33148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A2703A" w:rsidRDefault="00AF3927">
                            <w:pPr>
                              <w:pStyle w:val="FrameContents"/>
                              <w:rPr>
                                <w:rFonts w:ascii="Lucida Sans" w:hAnsi="Lucida Sans"/>
                                <w:sz w:val="16"/>
                                <w:szCs w:val="16"/>
                              </w:rPr>
                            </w:pPr>
                            <w:r>
                              <w:rPr>
                                <w:rFonts w:ascii="Lucida Sans" w:hAnsi="Lucida Sans"/>
                                <w:sz w:val="16"/>
                                <w:szCs w:val="16"/>
                              </w:rPr>
                              <w:t>Risk process</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Identify the impact and likelihood using the</w:t>
                            </w:r>
                            <w:r>
                              <w:rPr>
                                <w:rFonts w:ascii="Lucida Sans" w:hAnsi="Lucida Sans"/>
                                <w:sz w:val="16"/>
                                <w:szCs w:val="16"/>
                              </w:rPr>
                              <w:t xml:space="preserve"> tables above.</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If the residual risk is green,</w:t>
                            </w:r>
                            <w:r>
                              <w:rPr>
                                <w:rFonts w:ascii="Lucida Sans" w:hAnsi="Lucida Sans"/>
                                <w:sz w:val="16"/>
                                <w:szCs w:val="16"/>
                              </w:rPr>
                              <w:t xml:space="preserve"> additional controls are not necessary.  </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w:t>
                            </w:r>
                            <w:r>
                              <w:rPr>
                                <w:rFonts w:ascii="Lucida Sans" w:hAnsi="Lucida Sans"/>
                                <w:sz w:val="16"/>
                                <w:szCs w:val="16"/>
                                <w:u w:val="single"/>
                              </w:rPr>
                              <w:t xml:space="preserve"> the activity</w:t>
                            </w:r>
                            <w:r>
                              <w:rPr>
                                <w:rFonts w:ascii="Lucida Sans" w:hAnsi="Lucida Sans"/>
                                <w:sz w:val="16"/>
                                <w:szCs w:val="16"/>
                              </w:rPr>
                              <w:t xml:space="preserve"> until additional controls have been implemented and the risk is reduced.</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The cost of implementing control measures can be taken into account but sh</w:t>
                            </w:r>
                            <w:r>
                              <w:rPr>
                                <w:rFonts w:ascii="Lucida Sans" w:hAnsi="Lucida Sans"/>
                                <w:sz w:val="16"/>
                                <w:szCs w:val="16"/>
                              </w:rPr>
                              <w:t>ould be proportional to the risk i.e. a control to reduce low risk may not need to be carried out if the cost is high but a control to manage high risk means that even at high cost the control would be necessary.</w:t>
                            </w:r>
                          </w:p>
                        </w:txbxContent>
                      </wps:txbx>
                      <wps:bodyPr>
                        <a:noAutofit/>
                      </wps:bodyPr>
                    </wps:wsp>
                  </a:graphicData>
                </a:graphic>
              </wp:anchor>
            </w:drawing>
          </mc:Choice>
          <mc:Fallback>
            <w:pict>
              <v:rect w14:anchorId="3C5F0551" id="Text Box 2" o:spid="_x0000_s1026" style="position:absolute;margin-left:219pt;margin-top:13.55pt;width:276.8pt;height:261.05pt;z-index:3;visibility:visible;mso-wrap-style:square;mso-wrap-distance-left:9pt;mso-wrap-distance-top:3.6pt;mso-wrap-distance-right:8.95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" stroked="f" strokeweight=".26mm">
                <v:textbox>
                  <w:txbxContent>
                    <w:p w:rsidR="00A2703A" w:rsidRDefault="00AF3927">
                      <w:pPr>
                        <w:pStyle w:val="FrameContents"/>
                        <w:rPr>
                          <w:rFonts w:ascii="Lucida Sans" w:hAnsi="Lucida Sans"/>
                          <w:sz w:val="16"/>
                          <w:szCs w:val="16"/>
                        </w:rPr>
                      </w:pPr>
                      <w:r>
                        <w:rPr>
                          <w:rFonts w:ascii="Lucida Sans" w:hAnsi="Lucida Sans"/>
                          <w:sz w:val="16"/>
                          <w:szCs w:val="16"/>
                        </w:rPr>
                        <w:t>Risk process</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Identify the impact and likelihood using the</w:t>
                      </w:r>
                      <w:r>
                        <w:rPr>
                          <w:rFonts w:ascii="Lucida Sans" w:hAnsi="Lucida Sans"/>
                          <w:sz w:val="16"/>
                          <w:szCs w:val="16"/>
                        </w:rPr>
                        <w:t xml:space="preserve"> tables above.</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If the residual risk is green,</w:t>
                      </w:r>
                      <w:r>
                        <w:rPr>
                          <w:rFonts w:ascii="Lucida Sans" w:hAnsi="Lucida Sans"/>
                          <w:sz w:val="16"/>
                          <w:szCs w:val="16"/>
                        </w:rPr>
                        <w:t xml:space="preserve"> additional controls are not necessary.  </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w:t>
                      </w:r>
                      <w:r>
                        <w:rPr>
                          <w:rFonts w:ascii="Lucida Sans" w:hAnsi="Lucida Sans"/>
                          <w:sz w:val="16"/>
                          <w:szCs w:val="16"/>
                          <w:u w:val="single"/>
                        </w:rPr>
                        <w:t xml:space="preserve"> the activity</w:t>
                      </w:r>
                      <w:r>
                        <w:rPr>
                          <w:rFonts w:ascii="Lucida Sans" w:hAnsi="Lucida Sans"/>
                          <w:sz w:val="16"/>
                          <w:szCs w:val="16"/>
                        </w:rPr>
                        <w:t xml:space="preserve"> until additional controls have been implemented and the risk is reduced.</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rsidR="00A2703A" w:rsidRDefault="00AF3927">
                      <w:pPr>
                        <w:pStyle w:val="ListParagraph"/>
                        <w:numPr>
                          <w:ilvl w:val="0"/>
                          <w:numId w:val="1"/>
                        </w:numPr>
                        <w:ind w:left="284" w:hanging="284"/>
                        <w:rPr>
                          <w:rFonts w:ascii="Lucida Sans" w:hAnsi="Lucida Sans"/>
                          <w:sz w:val="16"/>
                          <w:szCs w:val="16"/>
                        </w:rPr>
                      </w:pPr>
                      <w:r>
                        <w:rPr>
                          <w:rFonts w:ascii="Lucida Sans" w:hAnsi="Lucida Sans"/>
                          <w:sz w:val="16"/>
                          <w:szCs w:val="16"/>
                        </w:rPr>
                        <w:t>The cost of implementing control measures can be taken into account but sh</w:t>
                      </w:r>
                      <w:r>
                        <w:rPr>
                          <w:rFonts w:ascii="Lucida Sans" w:hAnsi="Lucida Sans"/>
                          <w:sz w:val="16"/>
                          <w:szCs w:val="16"/>
                        </w:rPr>
                        <w:t>ould be proportional to the risk i.e. a control to reduce low risk may not need to be carried out if the cost is high but a control to manage high risk means that even at high cost the control would be necessary.</w:t>
                      </w:r>
                    </w:p>
                  </w:txbxContent>
                </v:textbox>
                <w10:wrap type="square" anchorx="margin"/>
              </v:rect>
            </w:pict>
          </mc:Fallback>
        </mc:AlternateContent>
      </w:r>
    </w:p>
    <w:p w:rsidR="00A2703A" w:rsidRDefault="00A2703A"/>
    <w:tbl>
      <w:tblPr>
        <w:tblStyle w:val="TableGrid"/>
        <w:tblpPr w:leftFromText="180" w:rightFromText="180" w:vertAnchor="text" w:horzAnchor="margin" w:tblpXSpec="right" w:tblpY="58"/>
        <w:tblW w:w="4817" w:type="dxa"/>
        <w:jc w:val="right"/>
        <w:tblLook w:val="04A0" w:firstRow="1" w:lastRow="0" w:firstColumn="1" w:lastColumn="0" w:noHBand="0" w:noVBand="1"/>
      </w:tblPr>
      <w:tblGrid>
        <w:gridCol w:w="1005"/>
        <w:gridCol w:w="3812"/>
      </w:tblGrid>
      <w:tr w:rsidR="00A2703A">
        <w:trPr>
          <w:trHeight w:val="481"/>
          <w:jc w:val="right"/>
        </w:trPr>
        <w:tc>
          <w:tcPr>
            <w:tcW w:w="4816" w:type="dxa"/>
            <w:gridSpan w:val="2"/>
            <w:shd w:val="clear" w:color="auto" w:fill="D9D9D9" w:themeFill="background1" w:themeFillShade="D9"/>
          </w:tcPr>
          <w:p w:rsidR="00A2703A" w:rsidRDefault="00AF3927">
            <w:pPr>
              <w:spacing w:after="0" w:line="240" w:lineRule="auto"/>
              <w:rPr>
                <w:color w:val="000000" w:themeColor="text1"/>
                <w:sz w:val="16"/>
                <w:szCs w:val="16"/>
              </w:rPr>
            </w:pPr>
            <w:r>
              <w:rPr>
                <w:color w:val="000000" w:themeColor="text1"/>
                <w:sz w:val="16"/>
                <w:szCs w:val="16"/>
              </w:rPr>
              <w:t>Likelihood</w:t>
            </w:r>
          </w:p>
        </w:tc>
      </w:tr>
      <w:tr w:rsidR="00A2703A">
        <w:trPr>
          <w:trHeight w:val="220"/>
          <w:jc w:val="right"/>
        </w:trPr>
        <w:tc>
          <w:tcPr>
            <w:tcW w:w="1005" w:type="dxa"/>
          </w:tcPr>
          <w:p w:rsidR="00A2703A" w:rsidRDefault="00AF3927">
            <w:pPr>
              <w:spacing w:after="0" w:line="240" w:lineRule="auto"/>
              <w:rPr>
                <w:sz w:val="16"/>
                <w:szCs w:val="16"/>
              </w:rPr>
            </w:pPr>
            <w:r>
              <w:rPr>
                <w:sz w:val="16"/>
                <w:szCs w:val="16"/>
              </w:rPr>
              <w:t>1</w:t>
            </w:r>
          </w:p>
        </w:tc>
        <w:tc>
          <w:tcPr>
            <w:tcW w:w="3811" w:type="dxa"/>
          </w:tcPr>
          <w:p w:rsidR="00A2703A" w:rsidRDefault="00AF3927">
            <w:pPr>
              <w:spacing w:after="0" w:line="240" w:lineRule="auto"/>
              <w:rPr>
                <w:sz w:val="16"/>
                <w:szCs w:val="16"/>
              </w:rPr>
            </w:pPr>
            <w:r>
              <w:rPr>
                <w:sz w:val="16"/>
                <w:szCs w:val="16"/>
              </w:rPr>
              <w:t>Rare</w:t>
            </w:r>
            <w:r>
              <w:rPr>
                <w:rFonts w:cs="Times New Roman"/>
                <w:sz w:val="16"/>
                <w:szCs w:val="16"/>
              </w:rPr>
              <w:t xml:space="preserve"> e.g. 1 in 100,000 chance or higher</w:t>
            </w:r>
          </w:p>
        </w:tc>
      </w:tr>
      <w:tr w:rsidR="00A2703A">
        <w:trPr>
          <w:trHeight w:val="239"/>
          <w:jc w:val="right"/>
        </w:trPr>
        <w:tc>
          <w:tcPr>
            <w:tcW w:w="1005" w:type="dxa"/>
          </w:tcPr>
          <w:p w:rsidR="00A2703A" w:rsidRDefault="00AF3927">
            <w:pPr>
              <w:spacing w:after="0" w:line="240" w:lineRule="auto"/>
              <w:rPr>
                <w:sz w:val="16"/>
                <w:szCs w:val="16"/>
              </w:rPr>
            </w:pPr>
            <w:r>
              <w:rPr>
                <w:sz w:val="16"/>
                <w:szCs w:val="16"/>
              </w:rPr>
              <w:t>2</w:t>
            </w:r>
          </w:p>
        </w:tc>
        <w:tc>
          <w:tcPr>
            <w:tcW w:w="3811" w:type="dxa"/>
          </w:tcPr>
          <w:p w:rsidR="00A2703A" w:rsidRDefault="00AF3927">
            <w:pPr>
              <w:spacing w:after="0" w:line="240" w:lineRule="auto"/>
              <w:rPr>
                <w:sz w:val="16"/>
                <w:szCs w:val="16"/>
              </w:rPr>
            </w:pPr>
            <w:r>
              <w:rPr>
                <w:sz w:val="16"/>
                <w:szCs w:val="16"/>
              </w:rPr>
              <w:t>Unlikely e.g. 1 in 10,000 chance or higher</w:t>
            </w:r>
          </w:p>
        </w:tc>
      </w:tr>
      <w:tr w:rsidR="00A2703A">
        <w:trPr>
          <w:trHeight w:val="239"/>
          <w:jc w:val="right"/>
        </w:trPr>
        <w:tc>
          <w:tcPr>
            <w:tcW w:w="1005" w:type="dxa"/>
          </w:tcPr>
          <w:p w:rsidR="00A2703A" w:rsidRDefault="00AF3927">
            <w:pPr>
              <w:spacing w:after="0" w:line="240" w:lineRule="auto"/>
              <w:rPr>
                <w:sz w:val="16"/>
                <w:szCs w:val="16"/>
              </w:rPr>
            </w:pPr>
            <w:r>
              <w:rPr>
                <w:sz w:val="16"/>
                <w:szCs w:val="16"/>
              </w:rPr>
              <w:t>3</w:t>
            </w:r>
          </w:p>
        </w:tc>
        <w:tc>
          <w:tcPr>
            <w:tcW w:w="3811" w:type="dxa"/>
          </w:tcPr>
          <w:p w:rsidR="00A2703A" w:rsidRDefault="00AF3927">
            <w:pPr>
              <w:spacing w:after="0" w:line="240" w:lineRule="auto"/>
              <w:rPr>
                <w:sz w:val="16"/>
                <w:szCs w:val="16"/>
              </w:rPr>
            </w:pPr>
            <w:r>
              <w:rPr>
                <w:sz w:val="16"/>
                <w:szCs w:val="16"/>
              </w:rPr>
              <w:t>Possible e.g. 1 in 1,000 chance or higher</w:t>
            </w:r>
          </w:p>
        </w:tc>
      </w:tr>
      <w:tr w:rsidR="00A2703A">
        <w:trPr>
          <w:trHeight w:val="220"/>
          <w:jc w:val="right"/>
        </w:trPr>
        <w:tc>
          <w:tcPr>
            <w:tcW w:w="1005" w:type="dxa"/>
          </w:tcPr>
          <w:p w:rsidR="00A2703A" w:rsidRDefault="00AF3927">
            <w:pPr>
              <w:spacing w:after="0" w:line="240" w:lineRule="auto"/>
              <w:rPr>
                <w:sz w:val="16"/>
                <w:szCs w:val="16"/>
              </w:rPr>
            </w:pPr>
            <w:r>
              <w:rPr>
                <w:sz w:val="16"/>
                <w:szCs w:val="16"/>
              </w:rPr>
              <w:t>4</w:t>
            </w:r>
          </w:p>
        </w:tc>
        <w:tc>
          <w:tcPr>
            <w:tcW w:w="3811" w:type="dxa"/>
          </w:tcPr>
          <w:p w:rsidR="00A2703A" w:rsidRDefault="00AF3927">
            <w:pPr>
              <w:spacing w:after="0" w:line="240" w:lineRule="auto"/>
              <w:rPr>
                <w:sz w:val="16"/>
                <w:szCs w:val="16"/>
              </w:rPr>
            </w:pPr>
            <w:r>
              <w:rPr>
                <w:sz w:val="16"/>
                <w:szCs w:val="16"/>
              </w:rPr>
              <w:t>Likely e.g. 1 in 100 chance or higher</w:t>
            </w:r>
          </w:p>
        </w:tc>
      </w:tr>
      <w:tr w:rsidR="00A2703A">
        <w:trPr>
          <w:trHeight w:val="75"/>
          <w:jc w:val="right"/>
        </w:trPr>
        <w:tc>
          <w:tcPr>
            <w:tcW w:w="1005" w:type="dxa"/>
          </w:tcPr>
          <w:p w:rsidR="00A2703A" w:rsidRDefault="00AF3927">
            <w:pPr>
              <w:spacing w:after="0" w:line="240" w:lineRule="auto"/>
              <w:rPr>
                <w:sz w:val="16"/>
                <w:szCs w:val="16"/>
              </w:rPr>
            </w:pPr>
            <w:r>
              <w:rPr>
                <w:sz w:val="16"/>
                <w:szCs w:val="16"/>
              </w:rPr>
              <w:t>5</w:t>
            </w:r>
          </w:p>
        </w:tc>
        <w:tc>
          <w:tcPr>
            <w:tcW w:w="3811" w:type="dxa"/>
          </w:tcPr>
          <w:p w:rsidR="00A2703A" w:rsidRDefault="00AF3927">
            <w:pPr>
              <w:spacing w:after="0" w:line="240" w:lineRule="auto"/>
              <w:rPr>
                <w:sz w:val="16"/>
                <w:szCs w:val="16"/>
              </w:rPr>
            </w:pPr>
            <w:r>
              <w:rPr>
                <w:sz w:val="16"/>
                <w:szCs w:val="16"/>
              </w:rPr>
              <w:t>Very Likely e.g. 1 in 10 chance or higher</w:t>
            </w:r>
          </w:p>
        </w:tc>
      </w:tr>
    </w:tbl>
    <w:p w:rsidR="00A2703A" w:rsidRDefault="00A2703A"/>
    <w:p w:rsidR="00A2703A" w:rsidRDefault="00A2703A"/>
    <w:p w:rsidR="00A2703A" w:rsidRDefault="00A2703A"/>
    <w:p w:rsidR="00A2703A" w:rsidRDefault="00A2703A"/>
    <w:p w:rsidR="00A2703A" w:rsidRDefault="00A2703A"/>
    <w:p w:rsidR="00A2703A" w:rsidRDefault="00A2703A"/>
    <w:tbl>
      <w:tblPr>
        <w:tblStyle w:val="TableGrid"/>
        <w:tblpPr w:leftFromText="180" w:rightFromText="180" w:vertAnchor="text" w:horzAnchor="margin" w:tblpXSpec="right" w:tblpY="-45"/>
        <w:tblW w:w="4793" w:type="dxa"/>
        <w:jc w:val="right"/>
        <w:tblLook w:val="04A0" w:firstRow="1" w:lastRow="0" w:firstColumn="1" w:lastColumn="0" w:noHBand="0" w:noVBand="1"/>
      </w:tblPr>
      <w:tblGrid>
        <w:gridCol w:w="446"/>
        <w:gridCol w:w="1278"/>
        <w:gridCol w:w="3069"/>
      </w:tblGrid>
      <w:tr w:rsidR="00A2703A">
        <w:trPr>
          <w:trHeight w:val="291"/>
          <w:jc w:val="right"/>
        </w:trPr>
        <w:tc>
          <w:tcPr>
            <w:tcW w:w="1724" w:type="dxa"/>
            <w:gridSpan w:val="2"/>
            <w:shd w:val="clear" w:color="auto" w:fill="D9D9D9" w:themeFill="background1" w:themeFillShade="D9"/>
          </w:tcPr>
          <w:p w:rsidR="00A2703A" w:rsidRDefault="00AF3927">
            <w:pPr>
              <w:spacing w:after="0" w:line="240" w:lineRule="auto"/>
              <w:rPr>
                <w:rFonts w:ascii="Lucida Sans" w:hAnsi="Lucida Sans"/>
                <w:sz w:val="16"/>
                <w:szCs w:val="16"/>
              </w:rPr>
            </w:pPr>
            <w:r>
              <w:rPr>
                <w:rFonts w:ascii="Lucida Sans" w:hAnsi="Lucida Sans"/>
                <w:sz w:val="16"/>
                <w:szCs w:val="16"/>
              </w:rPr>
              <w:t>Impact</w:t>
            </w:r>
          </w:p>
          <w:p w:rsidR="00A2703A" w:rsidRDefault="00A2703A">
            <w:pPr>
              <w:spacing w:after="0" w:line="240" w:lineRule="auto"/>
              <w:rPr>
                <w:rFonts w:ascii="Lucida Sans" w:hAnsi="Lucida Sans"/>
                <w:sz w:val="16"/>
                <w:szCs w:val="16"/>
              </w:rPr>
            </w:pPr>
          </w:p>
        </w:tc>
        <w:tc>
          <w:tcPr>
            <w:tcW w:w="3069" w:type="dxa"/>
            <w:shd w:val="clear" w:color="auto" w:fill="D9D9D9" w:themeFill="background1" w:themeFillShade="D9"/>
          </w:tcPr>
          <w:p w:rsidR="00A2703A" w:rsidRDefault="00AF3927">
            <w:pPr>
              <w:spacing w:after="0" w:line="240" w:lineRule="auto"/>
              <w:rPr>
                <w:rFonts w:ascii="Lucida Sans" w:hAnsi="Lucida Sans"/>
                <w:sz w:val="16"/>
                <w:szCs w:val="16"/>
              </w:rPr>
            </w:pPr>
            <w:r>
              <w:rPr>
                <w:rFonts w:ascii="Lucida Sans" w:hAnsi="Lucida Sans"/>
                <w:sz w:val="16"/>
                <w:szCs w:val="16"/>
              </w:rPr>
              <w:t>Health &amp; Safety</w:t>
            </w:r>
          </w:p>
        </w:tc>
      </w:tr>
      <w:tr w:rsidR="00A2703A">
        <w:trPr>
          <w:trHeight w:val="291"/>
          <w:jc w:val="right"/>
        </w:trPr>
        <w:tc>
          <w:tcPr>
            <w:tcW w:w="446" w:type="dxa"/>
          </w:tcPr>
          <w:p w:rsidR="00A2703A" w:rsidRDefault="00AF3927">
            <w:pPr>
              <w:spacing w:after="0" w:line="240" w:lineRule="auto"/>
              <w:rPr>
                <w:rFonts w:ascii="Lucida Sans" w:hAnsi="Lucida Sans"/>
                <w:sz w:val="16"/>
                <w:szCs w:val="16"/>
              </w:rPr>
            </w:pPr>
            <w:r>
              <w:rPr>
                <w:rFonts w:ascii="Lucida Sans" w:hAnsi="Lucida Sans"/>
                <w:sz w:val="16"/>
                <w:szCs w:val="16"/>
              </w:rPr>
              <w:t>1</w:t>
            </w:r>
          </w:p>
        </w:tc>
        <w:tc>
          <w:tcPr>
            <w:tcW w:w="1278" w:type="dxa"/>
          </w:tcPr>
          <w:p w:rsidR="00A2703A" w:rsidRDefault="00AF3927">
            <w:pPr>
              <w:spacing w:after="0" w:line="240" w:lineRule="auto"/>
              <w:rPr>
                <w:rFonts w:ascii="Lucida Sans" w:hAnsi="Lucida Sans"/>
                <w:sz w:val="16"/>
                <w:szCs w:val="16"/>
              </w:rPr>
            </w:pPr>
            <w:r>
              <w:rPr>
                <w:rFonts w:ascii="Lucida Sans" w:hAnsi="Lucida Sans"/>
                <w:sz w:val="16"/>
                <w:szCs w:val="16"/>
              </w:rPr>
              <w:t>Trivial -</w:t>
            </w:r>
            <w:r>
              <w:rPr>
                <w:rFonts w:ascii="Lucida Sans" w:hAnsi="Lucida Sans"/>
                <w:sz w:val="16"/>
                <w:szCs w:val="16"/>
              </w:rPr>
              <w:t xml:space="preserve"> insignificant</w:t>
            </w:r>
          </w:p>
        </w:tc>
        <w:tc>
          <w:tcPr>
            <w:tcW w:w="3069" w:type="dxa"/>
          </w:tcPr>
          <w:p w:rsidR="00A2703A" w:rsidRDefault="00AF3927">
            <w:pPr>
              <w:spacing w:after="0" w:line="240" w:lineRule="auto"/>
              <w:rPr>
                <w:rFonts w:ascii="Lucida Sans" w:hAnsi="Lucida Sans"/>
                <w:sz w:val="16"/>
                <w:szCs w:val="16"/>
              </w:rPr>
            </w:pPr>
            <w:r>
              <w:rPr>
                <w:rFonts w:ascii="Lucida Sans" w:hAnsi="Lucida Sans"/>
                <w:sz w:val="16"/>
                <w:szCs w:val="16"/>
              </w:rPr>
              <w:t>Very minor injuries e.g. slight bruising</w:t>
            </w:r>
          </w:p>
        </w:tc>
      </w:tr>
      <w:tr w:rsidR="00A2703A">
        <w:trPr>
          <w:trHeight w:val="583"/>
          <w:jc w:val="right"/>
        </w:trPr>
        <w:tc>
          <w:tcPr>
            <w:tcW w:w="446" w:type="dxa"/>
          </w:tcPr>
          <w:p w:rsidR="00A2703A" w:rsidRDefault="00AF3927">
            <w:pPr>
              <w:spacing w:after="0" w:line="240" w:lineRule="auto"/>
              <w:rPr>
                <w:rFonts w:ascii="Lucida Sans" w:hAnsi="Lucida Sans"/>
                <w:sz w:val="16"/>
                <w:szCs w:val="16"/>
              </w:rPr>
            </w:pPr>
            <w:r>
              <w:rPr>
                <w:rFonts w:ascii="Lucida Sans" w:hAnsi="Lucida Sans"/>
                <w:sz w:val="16"/>
                <w:szCs w:val="16"/>
              </w:rPr>
              <w:t>2</w:t>
            </w:r>
          </w:p>
        </w:tc>
        <w:tc>
          <w:tcPr>
            <w:tcW w:w="1278" w:type="dxa"/>
          </w:tcPr>
          <w:p w:rsidR="00A2703A" w:rsidRDefault="00AF3927">
            <w:pPr>
              <w:spacing w:after="0" w:line="240" w:lineRule="auto"/>
              <w:rPr>
                <w:rFonts w:ascii="Lucida Sans" w:hAnsi="Lucida Sans"/>
                <w:sz w:val="16"/>
                <w:szCs w:val="16"/>
              </w:rPr>
            </w:pPr>
            <w:r>
              <w:rPr>
                <w:rFonts w:ascii="Lucida Sans" w:hAnsi="Lucida Sans"/>
                <w:sz w:val="16"/>
                <w:szCs w:val="16"/>
              </w:rPr>
              <w:t>Minor</w:t>
            </w:r>
          </w:p>
        </w:tc>
        <w:tc>
          <w:tcPr>
            <w:tcW w:w="3069" w:type="dxa"/>
          </w:tcPr>
          <w:p w:rsidR="00A2703A" w:rsidRDefault="00AF3927">
            <w:pPr>
              <w:spacing w:after="0" w:line="240" w:lineRule="auto"/>
              <w:rPr>
                <w:rFonts w:ascii="Lucida Sans" w:hAnsi="Lucida Sans"/>
                <w:sz w:val="16"/>
                <w:szCs w:val="16"/>
              </w:rPr>
            </w:pPr>
            <w:r>
              <w:rPr>
                <w:rFonts w:ascii="Lucida Sans" w:hAnsi="Lucida Sans"/>
                <w:sz w:val="16"/>
                <w:szCs w:val="16"/>
              </w:rPr>
              <w:t xml:space="preserve">Injuries or illness e.g. small cut or abrasion which require basic first aid treatment even in self-administered.  </w:t>
            </w:r>
          </w:p>
        </w:tc>
      </w:tr>
      <w:tr w:rsidR="00A2703A">
        <w:trPr>
          <w:trHeight w:val="431"/>
          <w:jc w:val="right"/>
        </w:trPr>
        <w:tc>
          <w:tcPr>
            <w:tcW w:w="446" w:type="dxa"/>
          </w:tcPr>
          <w:p w:rsidR="00A2703A" w:rsidRDefault="00AF3927">
            <w:pPr>
              <w:spacing w:after="0" w:line="240" w:lineRule="auto"/>
              <w:rPr>
                <w:rFonts w:ascii="Lucida Sans" w:hAnsi="Lucida Sans"/>
                <w:sz w:val="16"/>
                <w:szCs w:val="16"/>
              </w:rPr>
            </w:pPr>
            <w:r>
              <w:rPr>
                <w:rFonts w:ascii="Lucida Sans" w:hAnsi="Lucida Sans"/>
                <w:sz w:val="16"/>
                <w:szCs w:val="16"/>
              </w:rPr>
              <w:t>3</w:t>
            </w:r>
          </w:p>
        </w:tc>
        <w:tc>
          <w:tcPr>
            <w:tcW w:w="1278" w:type="dxa"/>
          </w:tcPr>
          <w:p w:rsidR="00A2703A" w:rsidRDefault="00AF3927">
            <w:pPr>
              <w:spacing w:after="0" w:line="240" w:lineRule="auto"/>
              <w:rPr>
                <w:rFonts w:ascii="Lucida Sans" w:hAnsi="Lucida Sans"/>
                <w:sz w:val="16"/>
                <w:szCs w:val="16"/>
              </w:rPr>
            </w:pPr>
            <w:r>
              <w:rPr>
                <w:rFonts w:ascii="Lucida Sans" w:hAnsi="Lucida Sans"/>
                <w:sz w:val="16"/>
                <w:szCs w:val="16"/>
              </w:rPr>
              <w:t>Moderate</w:t>
            </w:r>
          </w:p>
        </w:tc>
        <w:tc>
          <w:tcPr>
            <w:tcW w:w="3069" w:type="dxa"/>
          </w:tcPr>
          <w:p w:rsidR="00A2703A" w:rsidRDefault="00AF3927">
            <w:pPr>
              <w:spacing w:after="0" w:line="240" w:lineRule="auto"/>
              <w:rPr>
                <w:rFonts w:ascii="Lucida Sans" w:hAnsi="Lucida Sans"/>
                <w:sz w:val="16"/>
                <w:szCs w:val="16"/>
              </w:rPr>
            </w:pPr>
            <w:r>
              <w:rPr>
                <w:rFonts w:ascii="Lucida Sans" w:hAnsi="Lucida Sans"/>
                <w:sz w:val="16"/>
                <w:szCs w:val="16"/>
              </w:rPr>
              <w:t xml:space="preserve">Injuries or illness e.g. strain or sprain requiring first aid or medical support.  </w:t>
            </w:r>
          </w:p>
        </w:tc>
      </w:tr>
      <w:tr w:rsidR="00A2703A">
        <w:trPr>
          <w:trHeight w:val="431"/>
          <w:jc w:val="right"/>
        </w:trPr>
        <w:tc>
          <w:tcPr>
            <w:tcW w:w="446" w:type="dxa"/>
          </w:tcPr>
          <w:p w:rsidR="00A2703A" w:rsidRDefault="00AF3927">
            <w:pPr>
              <w:spacing w:after="0" w:line="240" w:lineRule="auto"/>
              <w:rPr>
                <w:rFonts w:ascii="Lucida Sans" w:hAnsi="Lucida Sans"/>
                <w:sz w:val="16"/>
                <w:szCs w:val="16"/>
              </w:rPr>
            </w:pPr>
            <w:r>
              <w:rPr>
                <w:rFonts w:ascii="Lucida Sans" w:hAnsi="Lucida Sans"/>
                <w:sz w:val="16"/>
                <w:szCs w:val="16"/>
              </w:rPr>
              <w:t>4</w:t>
            </w:r>
          </w:p>
        </w:tc>
        <w:tc>
          <w:tcPr>
            <w:tcW w:w="1278" w:type="dxa"/>
          </w:tcPr>
          <w:p w:rsidR="00A2703A" w:rsidRDefault="00AF3927">
            <w:pPr>
              <w:spacing w:after="0" w:line="240" w:lineRule="auto"/>
              <w:rPr>
                <w:rFonts w:ascii="Lucida Sans" w:hAnsi="Lucida Sans"/>
                <w:sz w:val="16"/>
                <w:szCs w:val="16"/>
              </w:rPr>
            </w:pPr>
            <w:r>
              <w:rPr>
                <w:rFonts w:ascii="Lucida Sans" w:hAnsi="Lucida Sans"/>
                <w:sz w:val="16"/>
                <w:szCs w:val="16"/>
              </w:rPr>
              <w:t xml:space="preserve">Major </w:t>
            </w:r>
          </w:p>
        </w:tc>
        <w:tc>
          <w:tcPr>
            <w:tcW w:w="3069" w:type="dxa"/>
          </w:tcPr>
          <w:p w:rsidR="00A2703A" w:rsidRDefault="00AF3927">
            <w:pPr>
              <w:spacing w:after="0" w:line="240" w:lineRule="auto"/>
              <w:rPr>
                <w:rFonts w:ascii="Lucida Sans" w:hAnsi="Lucida Sans"/>
                <w:sz w:val="16"/>
                <w:szCs w:val="16"/>
              </w:rPr>
            </w:pPr>
            <w:r>
              <w:rPr>
                <w:rFonts w:ascii="Lucida Sans" w:hAnsi="Lucida Sans"/>
                <w:sz w:val="16"/>
                <w:szCs w:val="16"/>
              </w:rPr>
              <w:t>Injuries or illness e.g. broken bone requiring medical support &gt;24 hours and time off work &gt;4 weeks.</w:t>
            </w:r>
          </w:p>
        </w:tc>
      </w:tr>
      <w:tr w:rsidR="00A2703A">
        <w:trPr>
          <w:trHeight w:val="583"/>
          <w:jc w:val="right"/>
        </w:trPr>
        <w:tc>
          <w:tcPr>
            <w:tcW w:w="446" w:type="dxa"/>
          </w:tcPr>
          <w:p w:rsidR="00A2703A" w:rsidRDefault="00AF3927">
            <w:pPr>
              <w:spacing w:after="0" w:line="240" w:lineRule="auto"/>
              <w:rPr>
                <w:rFonts w:ascii="Lucida Sans" w:hAnsi="Lucida Sans"/>
                <w:sz w:val="16"/>
                <w:szCs w:val="16"/>
              </w:rPr>
            </w:pPr>
            <w:r>
              <w:rPr>
                <w:rFonts w:ascii="Lucida Sans" w:hAnsi="Lucida Sans"/>
                <w:sz w:val="16"/>
                <w:szCs w:val="16"/>
              </w:rPr>
              <w:t>5</w:t>
            </w:r>
          </w:p>
        </w:tc>
        <w:tc>
          <w:tcPr>
            <w:tcW w:w="1278" w:type="dxa"/>
          </w:tcPr>
          <w:p w:rsidR="00A2703A" w:rsidRDefault="00AF3927">
            <w:pPr>
              <w:spacing w:after="0" w:line="240" w:lineRule="auto"/>
              <w:rPr>
                <w:rFonts w:ascii="Lucida Sans" w:hAnsi="Lucida Sans"/>
                <w:sz w:val="16"/>
                <w:szCs w:val="16"/>
              </w:rPr>
            </w:pPr>
            <w:r>
              <w:rPr>
                <w:rFonts w:ascii="Lucida Sans" w:hAnsi="Lucida Sans"/>
                <w:sz w:val="16"/>
                <w:szCs w:val="16"/>
              </w:rPr>
              <w:t>Severe – extremely significant</w:t>
            </w:r>
          </w:p>
        </w:tc>
        <w:tc>
          <w:tcPr>
            <w:tcW w:w="3069" w:type="dxa"/>
          </w:tcPr>
          <w:p w:rsidR="00A2703A" w:rsidRDefault="00AF3927">
            <w:pPr>
              <w:spacing w:after="0" w:line="240" w:lineRule="auto"/>
              <w:rPr>
                <w:rFonts w:ascii="Lucida Sans" w:hAnsi="Lucida Sans"/>
                <w:sz w:val="16"/>
                <w:szCs w:val="16"/>
              </w:rPr>
            </w:pPr>
            <w:r>
              <w:rPr>
                <w:rFonts w:ascii="Lucida Sans" w:hAnsi="Lucida Sans"/>
                <w:sz w:val="16"/>
                <w:szCs w:val="16"/>
              </w:rPr>
              <w:t>Fatality or multiple seriou</w:t>
            </w:r>
            <w:r>
              <w:rPr>
                <w:rFonts w:ascii="Lucida Sans" w:hAnsi="Lucida Sans"/>
                <w:sz w:val="16"/>
                <w:szCs w:val="16"/>
              </w:rPr>
              <w:t xml:space="preserve">s injuries or illness requiring hospital admission or significant time off work.  </w:t>
            </w:r>
          </w:p>
        </w:tc>
      </w:tr>
    </w:tbl>
    <w:p w:rsidR="00A2703A" w:rsidRDefault="00A2703A"/>
    <w:p w:rsidR="00A2703A" w:rsidRDefault="00A2703A"/>
    <w:p w:rsidR="00A2703A" w:rsidRDefault="00A2703A"/>
    <w:p w:rsidR="00A2703A" w:rsidRDefault="00A2703A"/>
    <w:p w:rsidR="00A2703A" w:rsidRDefault="00A2703A"/>
    <w:p w:rsidR="00A2703A" w:rsidRDefault="00A2703A"/>
    <w:p w:rsidR="00A2703A" w:rsidRDefault="00A2703A"/>
    <w:p w:rsidR="00A2703A" w:rsidRDefault="00A2703A"/>
    <w:p w:rsidR="00A2703A" w:rsidRDefault="00A2703A"/>
    <w:p w:rsidR="00A2703A" w:rsidRDefault="00A2703A"/>
    <w:p w:rsidR="00A2703A" w:rsidRDefault="00A2703A">
      <w:pPr>
        <w:rPr>
          <w:sz w:val="24"/>
          <w:szCs w:val="24"/>
        </w:rPr>
      </w:pPr>
    </w:p>
    <w:sectPr w:rsidR="00A2703A">
      <w:headerReference w:type="default" r:id="rId20"/>
      <w:footerReference w:type="default" r:id="rId21"/>
      <w:pgSz w:w="16838" w:h="11906" w:orient="landscape"/>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3927">
      <w:pPr>
        <w:spacing w:after="0" w:line="240" w:lineRule="auto"/>
      </w:pPr>
      <w:r>
        <w:separator/>
      </w:r>
    </w:p>
  </w:endnote>
  <w:endnote w:type="continuationSeparator" w:id="0">
    <w:p w:rsidR="00000000" w:rsidRDefault="00AF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5720"/>
      <w:docPartObj>
        <w:docPartGallery w:val="Page Numbers (Bottom of Page)"/>
        <w:docPartUnique/>
      </w:docPartObj>
    </w:sdtPr>
    <w:sdtEndPr/>
    <w:sdtContent>
      <w:p w:rsidR="00A2703A" w:rsidRDefault="00AF3927">
        <w:pPr>
          <w:pStyle w:val="Footer"/>
        </w:pPr>
        <w:r>
          <w:fldChar w:fldCharType="begin"/>
        </w:r>
        <w:r>
          <w:instrText>PAGE</w:instrText>
        </w:r>
        <w:r>
          <w:fldChar w:fldCharType="separate"/>
        </w:r>
        <w:r>
          <w:rPr>
            <w:noProof/>
          </w:rPr>
          <w:t>18</w:t>
        </w:r>
        <w:r>
          <w:fldChar w:fldCharType="end"/>
        </w:r>
      </w:p>
    </w:sdtContent>
  </w:sdt>
  <w:p w:rsidR="00A2703A" w:rsidRDefault="00A27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3927">
      <w:pPr>
        <w:spacing w:after="0" w:line="240" w:lineRule="auto"/>
      </w:pPr>
      <w:r>
        <w:separator/>
      </w:r>
    </w:p>
  </w:footnote>
  <w:footnote w:type="continuationSeparator" w:id="0">
    <w:p w:rsidR="00000000" w:rsidRDefault="00AF3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3A" w:rsidRDefault="00AF3927">
    <w:pPr>
      <w:pStyle w:val="Header"/>
      <w:tabs>
        <w:tab w:val="left" w:pos="9844"/>
      </w:tabs>
      <w:rPr>
        <w:rFonts w:ascii="Georgia" w:hAnsi="Georgia"/>
        <w:color w:val="1F497D" w:themeColor="text2"/>
        <w:sz w:val="32"/>
      </w:rPr>
    </w:pPr>
    <w:r>
      <w:rPr>
        <w:rFonts w:ascii="Georgia" w:hAnsi="Georgia"/>
        <w:color w:val="1F497D" w:themeColor="text2"/>
        <w:sz w:val="32"/>
      </w:rPr>
      <w:t>University of Southampton Health &amp; Safety Risk Assessment</w:t>
    </w:r>
  </w:p>
  <w:p w:rsidR="00A2703A" w:rsidRDefault="00AF3927">
    <w:pPr>
      <w:pStyle w:val="Header"/>
      <w:tabs>
        <w:tab w:val="left" w:pos="9844"/>
      </w:tabs>
      <w:rPr>
        <w:color w:val="808080" w:themeColor="background1" w:themeShade="80"/>
      </w:rPr>
    </w:pPr>
    <w:r>
      <w:rPr>
        <w:color w:val="808080" w:themeColor="background1" w:themeShade="80"/>
      </w:rPr>
      <w:tab/>
    </w:r>
    <w:r>
      <w:rPr>
        <w:color w:val="808080" w:themeColor="background1" w:themeShade="80"/>
      </w:rPr>
      <w:tab/>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367"/>
    <w:multiLevelType w:val="multilevel"/>
    <w:tmpl w:val="F22E6B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05A704B8"/>
    <w:multiLevelType w:val="multilevel"/>
    <w:tmpl w:val="711C98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09455DF0"/>
    <w:multiLevelType w:val="multilevel"/>
    <w:tmpl w:val="23106E0C"/>
    <w:lvl w:ilvl="0">
      <w:start w:val="1"/>
      <w:numFmt w:val="bullet"/>
      <w:lvlText w:val=""/>
      <w:lvlJc w:val="left"/>
      <w:pPr>
        <w:tabs>
          <w:tab w:val="num" w:pos="0"/>
        </w:tabs>
        <w:ind w:left="750" w:hanging="360"/>
      </w:pPr>
      <w:rPr>
        <w:rFonts w:ascii="Symbol" w:hAnsi="Symbol" w:cs="Symbol" w:hint="default"/>
      </w:rPr>
    </w:lvl>
    <w:lvl w:ilvl="1">
      <w:start w:val="1"/>
      <w:numFmt w:val="bullet"/>
      <w:lvlText w:val="o"/>
      <w:lvlJc w:val="left"/>
      <w:pPr>
        <w:tabs>
          <w:tab w:val="num" w:pos="0"/>
        </w:tabs>
        <w:ind w:left="1470" w:hanging="360"/>
      </w:pPr>
      <w:rPr>
        <w:rFonts w:ascii="Courier New" w:hAnsi="Courier New" w:cs="Courier New" w:hint="default"/>
      </w:rPr>
    </w:lvl>
    <w:lvl w:ilvl="2">
      <w:start w:val="1"/>
      <w:numFmt w:val="bullet"/>
      <w:lvlText w:val=""/>
      <w:lvlJc w:val="left"/>
      <w:pPr>
        <w:tabs>
          <w:tab w:val="num" w:pos="0"/>
        </w:tabs>
        <w:ind w:left="2190" w:hanging="360"/>
      </w:pPr>
      <w:rPr>
        <w:rFonts w:ascii="Wingdings" w:hAnsi="Wingdings" w:cs="Wingdings" w:hint="default"/>
      </w:rPr>
    </w:lvl>
    <w:lvl w:ilvl="3">
      <w:start w:val="1"/>
      <w:numFmt w:val="bullet"/>
      <w:lvlText w:val=""/>
      <w:lvlJc w:val="left"/>
      <w:pPr>
        <w:tabs>
          <w:tab w:val="num" w:pos="0"/>
        </w:tabs>
        <w:ind w:left="2910" w:hanging="360"/>
      </w:pPr>
      <w:rPr>
        <w:rFonts w:ascii="Symbol" w:hAnsi="Symbol" w:cs="Symbol" w:hint="default"/>
      </w:rPr>
    </w:lvl>
    <w:lvl w:ilvl="4">
      <w:start w:val="1"/>
      <w:numFmt w:val="bullet"/>
      <w:lvlText w:val="o"/>
      <w:lvlJc w:val="left"/>
      <w:pPr>
        <w:tabs>
          <w:tab w:val="num" w:pos="0"/>
        </w:tabs>
        <w:ind w:left="3630" w:hanging="360"/>
      </w:pPr>
      <w:rPr>
        <w:rFonts w:ascii="Courier New" w:hAnsi="Courier New" w:cs="Courier New" w:hint="default"/>
      </w:rPr>
    </w:lvl>
    <w:lvl w:ilvl="5">
      <w:start w:val="1"/>
      <w:numFmt w:val="bullet"/>
      <w:lvlText w:val=""/>
      <w:lvlJc w:val="left"/>
      <w:pPr>
        <w:tabs>
          <w:tab w:val="num" w:pos="0"/>
        </w:tabs>
        <w:ind w:left="4350" w:hanging="360"/>
      </w:pPr>
      <w:rPr>
        <w:rFonts w:ascii="Wingdings" w:hAnsi="Wingdings" w:cs="Wingdings" w:hint="default"/>
      </w:rPr>
    </w:lvl>
    <w:lvl w:ilvl="6">
      <w:start w:val="1"/>
      <w:numFmt w:val="bullet"/>
      <w:lvlText w:val=""/>
      <w:lvlJc w:val="left"/>
      <w:pPr>
        <w:tabs>
          <w:tab w:val="num" w:pos="0"/>
        </w:tabs>
        <w:ind w:left="5070" w:hanging="360"/>
      </w:pPr>
      <w:rPr>
        <w:rFonts w:ascii="Symbol" w:hAnsi="Symbol" w:cs="Symbol" w:hint="default"/>
      </w:rPr>
    </w:lvl>
    <w:lvl w:ilvl="7">
      <w:start w:val="1"/>
      <w:numFmt w:val="bullet"/>
      <w:lvlText w:val="o"/>
      <w:lvlJc w:val="left"/>
      <w:pPr>
        <w:tabs>
          <w:tab w:val="num" w:pos="0"/>
        </w:tabs>
        <w:ind w:left="5790" w:hanging="360"/>
      </w:pPr>
      <w:rPr>
        <w:rFonts w:ascii="Courier New" w:hAnsi="Courier New" w:cs="Courier New" w:hint="default"/>
      </w:rPr>
    </w:lvl>
    <w:lvl w:ilvl="8">
      <w:start w:val="1"/>
      <w:numFmt w:val="bullet"/>
      <w:lvlText w:val=""/>
      <w:lvlJc w:val="left"/>
      <w:pPr>
        <w:tabs>
          <w:tab w:val="num" w:pos="0"/>
        </w:tabs>
        <w:ind w:left="6510" w:hanging="360"/>
      </w:pPr>
      <w:rPr>
        <w:rFonts w:ascii="Wingdings" w:hAnsi="Wingdings" w:cs="Wingdings" w:hint="default"/>
      </w:rPr>
    </w:lvl>
  </w:abstractNum>
  <w:abstractNum w:abstractNumId="3" w15:restartNumberingAfterBreak="0">
    <w:nsid w:val="09FF3288"/>
    <w:multiLevelType w:val="multilevel"/>
    <w:tmpl w:val="AAFC23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0D3E414A"/>
    <w:multiLevelType w:val="multilevel"/>
    <w:tmpl w:val="100019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1757192"/>
    <w:multiLevelType w:val="multilevel"/>
    <w:tmpl w:val="9230C7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15:restartNumberingAfterBreak="0">
    <w:nsid w:val="126F733C"/>
    <w:multiLevelType w:val="multilevel"/>
    <w:tmpl w:val="2018C2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7" w15:restartNumberingAfterBreak="0">
    <w:nsid w:val="14EA163F"/>
    <w:multiLevelType w:val="multilevel"/>
    <w:tmpl w:val="2D380D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8" w15:restartNumberingAfterBreak="0">
    <w:nsid w:val="18A93B15"/>
    <w:multiLevelType w:val="multilevel"/>
    <w:tmpl w:val="A51A6B56"/>
    <w:lvl w:ilvl="0">
      <w:start w:val="1"/>
      <w:numFmt w:val="bullet"/>
      <w:lvlText w:val=""/>
      <w:lvlJc w:val="left"/>
      <w:pPr>
        <w:tabs>
          <w:tab w:val="num" w:pos="0"/>
        </w:tabs>
        <w:ind w:left="675" w:hanging="360"/>
      </w:pPr>
      <w:rPr>
        <w:rFonts w:ascii="Symbol" w:hAnsi="Symbol" w:cs="Symbol" w:hint="default"/>
      </w:rPr>
    </w:lvl>
    <w:lvl w:ilvl="1">
      <w:start w:val="1"/>
      <w:numFmt w:val="bullet"/>
      <w:lvlText w:val="o"/>
      <w:lvlJc w:val="left"/>
      <w:pPr>
        <w:tabs>
          <w:tab w:val="num" w:pos="0"/>
        </w:tabs>
        <w:ind w:left="1395" w:hanging="360"/>
      </w:pPr>
      <w:rPr>
        <w:rFonts w:ascii="Courier New" w:hAnsi="Courier New" w:cs="Courier New" w:hint="default"/>
      </w:rPr>
    </w:lvl>
    <w:lvl w:ilvl="2">
      <w:start w:val="1"/>
      <w:numFmt w:val="bullet"/>
      <w:lvlText w:val=""/>
      <w:lvlJc w:val="left"/>
      <w:pPr>
        <w:tabs>
          <w:tab w:val="num" w:pos="0"/>
        </w:tabs>
        <w:ind w:left="2115" w:hanging="360"/>
      </w:pPr>
      <w:rPr>
        <w:rFonts w:ascii="Wingdings" w:hAnsi="Wingdings" w:cs="Wingdings" w:hint="default"/>
      </w:rPr>
    </w:lvl>
    <w:lvl w:ilvl="3">
      <w:start w:val="1"/>
      <w:numFmt w:val="bullet"/>
      <w:lvlText w:val=""/>
      <w:lvlJc w:val="left"/>
      <w:pPr>
        <w:tabs>
          <w:tab w:val="num" w:pos="0"/>
        </w:tabs>
        <w:ind w:left="2835" w:hanging="360"/>
      </w:pPr>
      <w:rPr>
        <w:rFonts w:ascii="Symbol" w:hAnsi="Symbol" w:cs="Symbol" w:hint="default"/>
      </w:rPr>
    </w:lvl>
    <w:lvl w:ilvl="4">
      <w:start w:val="1"/>
      <w:numFmt w:val="bullet"/>
      <w:lvlText w:val="o"/>
      <w:lvlJc w:val="left"/>
      <w:pPr>
        <w:tabs>
          <w:tab w:val="num" w:pos="0"/>
        </w:tabs>
        <w:ind w:left="3555" w:hanging="360"/>
      </w:pPr>
      <w:rPr>
        <w:rFonts w:ascii="Courier New" w:hAnsi="Courier New" w:cs="Courier New" w:hint="default"/>
      </w:rPr>
    </w:lvl>
    <w:lvl w:ilvl="5">
      <w:start w:val="1"/>
      <w:numFmt w:val="bullet"/>
      <w:lvlText w:val=""/>
      <w:lvlJc w:val="left"/>
      <w:pPr>
        <w:tabs>
          <w:tab w:val="num" w:pos="0"/>
        </w:tabs>
        <w:ind w:left="4275" w:hanging="360"/>
      </w:pPr>
      <w:rPr>
        <w:rFonts w:ascii="Wingdings" w:hAnsi="Wingdings" w:cs="Wingdings" w:hint="default"/>
      </w:rPr>
    </w:lvl>
    <w:lvl w:ilvl="6">
      <w:start w:val="1"/>
      <w:numFmt w:val="bullet"/>
      <w:lvlText w:val=""/>
      <w:lvlJc w:val="left"/>
      <w:pPr>
        <w:tabs>
          <w:tab w:val="num" w:pos="0"/>
        </w:tabs>
        <w:ind w:left="4995" w:hanging="360"/>
      </w:pPr>
      <w:rPr>
        <w:rFonts w:ascii="Symbol" w:hAnsi="Symbol" w:cs="Symbol" w:hint="default"/>
      </w:rPr>
    </w:lvl>
    <w:lvl w:ilvl="7">
      <w:start w:val="1"/>
      <w:numFmt w:val="bullet"/>
      <w:lvlText w:val="o"/>
      <w:lvlJc w:val="left"/>
      <w:pPr>
        <w:tabs>
          <w:tab w:val="num" w:pos="0"/>
        </w:tabs>
        <w:ind w:left="5715" w:hanging="360"/>
      </w:pPr>
      <w:rPr>
        <w:rFonts w:ascii="Courier New" w:hAnsi="Courier New" w:cs="Courier New" w:hint="default"/>
      </w:rPr>
    </w:lvl>
    <w:lvl w:ilvl="8">
      <w:start w:val="1"/>
      <w:numFmt w:val="bullet"/>
      <w:lvlText w:val=""/>
      <w:lvlJc w:val="left"/>
      <w:pPr>
        <w:tabs>
          <w:tab w:val="num" w:pos="0"/>
        </w:tabs>
        <w:ind w:left="6435" w:hanging="360"/>
      </w:pPr>
      <w:rPr>
        <w:rFonts w:ascii="Wingdings" w:hAnsi="Wingdings" w:cs="Wingdings" w:hint="default"/>
      </w:rPr>
    </w:lvl>
  </w:abstractNum>
  <w:abstractNum w:abstractNumId="9" w15:restartNumberingAfterBreak="0">
    <w:nsid w:val="25DF23DF"/>
    <w:multiLevelType w:val="multilevel"/>
    <w:tmpl w:val="D70C6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0" w15:restartNumberingAfterBreak="0">
    <w:nsid w:val="2CE519E6"/>
    <w:multiLevelType w:val="multilevel"/>
    <w:tmpl w:val="7892F8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3614E8F"/>
    <w:multiLevelType w:val="multilevel"/>
    <w:tmpl w:val="F5428C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453252D"/>
    <w:multiLevelType w:val="multilevel"/>
    <w:tmpl w:val="CA4C45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3" w15:restartNumberingAfterBreak="0">
    <w:nsid w:val="3E102C8E"/>
    <w:multiLevelType w:val="multilevel"/>
    <w:tmpl w:val="FAD0B7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5F63556"/>
    <w:multiLevelType w:val="multilevel"/>
    <w:tmpl w:val="B6A0C9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8896C7C"/>
    <w:multiLevelType w:val="multilevel"/>
    <w:tmpl w:val="2C6CA1CE"/>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16" w15:restartNumberingAfterBreak="0">
    <w:nsid w:val="591D0895"/>
    <w:multiLevelType w:val="multilevel"/>
    <w:tmpl w:val="FBCEC1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7" w15:restartNumberingAfterBreak="0">
    <w:nsid w:val="64461C44"/>
    <w:multiLevelType w:val="multilevel"/>
    <w:tmpl w:val="3CCA8C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A186DA5"/>
    <w:multiLevelType w:val="multilevel"/>
    <w:tmpl w:val="588EA9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7"/>
  </w:num>
  <w:num w:numId="2">
    <w:abstractNumId w:val="13"/>
  </w:num>
  <w:num w:numId="3">
    <w:abstractNumId w:val="2"/>
  </w:num>
  <w:num w:numId="4">
    <w:abstractNumId w:val="7"/>
  </w:num>
  <w:num w:numId="5">
    <w:abstractNumId w:val="0"/>
  </w:num>
  <w:num w:numId="6">
    <w:abstractNumId w:val="14"/>
  </w:num>
  <w:num w:numId="7">
    <w:abstractNumId w:val="4"/>
  </w:num>
  <w:num w:numId="8">
    <w:abstractNumId w:val="8"/>
  </w:num>
  <w:num w:numId="9">
    <w:abstractNumId w:val="10"/>
  </w:num>
  <w:num w:numId="10">
    <w:abstractNumId w:val="18"/>
  </w:num>
  <w:num w:numId="11">
    <w:abstractNumId w:val="15"/>
  </w:num>
  <w:num w:numId="12">
    <w:abstractNumId w:val="1"/>
  </w:num>
  <w:num w:numId="13">
    <w:abstractNumId w:val="3"/>
  </w:num>
  <w:num w:numId="14">
    <w:abstractNumId w:val="9"/>
  </w:num>
  <w:num w:numId="15">
    <w:abstractNumId w:val="6"/>
  </w:num>
  <w:num w:numId="16">
    <w:abstractNumId w:val="5"/>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3A"/>
    <w:rsid w:val="002550D9"/>
    <w:rsid w:val="00336942"/>
    <w:rsid w:val="00A2703A"/>
    <w:rsid w:val="00AF3927"/>
    <w:rsid w:val="00CC01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0516"/>
  <w15:docId w15:val="{1E5D98FC-10EC-4C36-9FF4-0801BB9A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704A1"/>
    <w:rPr>
      <w:rFonts w:ascii="Tahoma" w:hAnsi="Tahoma" w:cs="Tahoma"/>
      <w:sz w:val="16"/>
      <w:szCs w:val="16"/>
    </w:rPr>
  </w:style>
  <w:style w:type="character" w:customStyle="1" w:styleId="HeaderChar">
    <w:name w:val="Header Char"/>
    <w:basedOn w:val="DefaultParagraphFont"/>
    <w:link w:val="Header"/>
    <w:uiPriority w:val="99"/>
    <w:qFormat/>
    <w:rsid w:val="00AC47B4"/>
  </w:style>
  <w:style w:type="character" w:customStyle="1" w:styleId="FooterChar">
    <w:name w:val="Footer Char"/>
    <w:basedOn w:val="DefaultParagraphFont"/>
    <w:link w:val="Footer"/>
    <w:uiPriority w:val="99"/>
    <w:qFormat/>
    <w:rsid w:val="00AC47B4"/>
  </w:style>
  <w:style w:type="character" w:customStyle="1" w:styleId="PlainTextChar">
    <w:name w:val="Plain Text Char"/>
    <w:basedOn w:val="DefaultParagraphFont"/>
    <w:link w:val="PlainText"/>
    <w:uiPriority w:val="99"/>
    <w:qFormat/>
    <w:rsid w:val="00F80957"/>
    <w:rPr>
      <w:rFonts w:ascii="Calibri" w:eastAsiaTheme="minorEastAsia" w:hAnsi="Calibri"/>
      <w:szCs w:val="21"/>
      <w:lang w:eastAsia="zh-CN"/>
    </w:rPr>
  </w:style>
  <w:style w:type="character" w:styleId="CommentReference">
    <w:name w:val="annotation reference"/>
    <w:basedOn w:val="DefaultParagraphFont"/>
    <w:uiPriority w:val="99"/>
    <w:semiHidden/>
    <w:unhideWhenUsed/>
    <w:qFormat/>
    <w:rsid w:val="002F5C84"/>
    <w:rPr>
      <w:sz w:val="16"/>
      <w:szCs w:val="16"/>
    </w:rPr>
  </w:style>
  <w:style w:type="character" w:customStyle="1" w:styleId="CommentTextChar">
    <w:name w:val="Comment Text Char"/>
    <w:basedOn w:val="DefaultParagraphFont"/>
    <w:link w:val="CommentText"/>
    <w:uiPriority w:val="99"/>
    <w:qFormat/>
    <w:rsid w:val="002F5C84"/>
    <w:rPr>
      <w:sz w:val="20"/>
      <w:szCs w:val="20"/>
    </w:rPr>
  </w:style>
  <w:style w:type="character" w:customStyle="1" w:styleId="CommentSubjectChar">
    <w:name w:val="Comment Subject Char"/>
    <w:basedOn w:val="CommentTextChar"/>
    <w:link w:val="CommentSubject"/>
    <w:uiPriority w:val="99"/>
    <w:semiHidden/>
    <w:qFormat/>
    <w:rsid w:val="002F5C84"/>
    <w:rPr>
      <w:b/>
      <w:bCs/>
      <w:sz w:val="20"/>
      <w:szCs w:val="20"/>
    </w:rPr>
  </w:style>
  <w:style w:type="character" w:customStyle="1" w:styleId="normaltextrun">
    <w:name w:val="normaltextrun"/>
    <w:basedOn w:val="DefaultParagraphFont"/>
    <w:qFormat/>
    <w:rsid w:val="00661BEB"/>
  </w:style>
  <w:style w:type="character" w:customStyle="1" w:styleId="eop">
    <w:name w:val="eop"/>
    <w:basedOn w:val="DefaultParagraphFont"/>
    <w:qFormat/>
    <w:rsid w:val="00661BEB"/>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A704A1"/>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paragraph" w:styleId="PlainText">
    <w:name w:val="Plain Text"/>
    <w:basedOn w:val="Normal"/>
    <w:link w:val="PlainTextChar"/>
    <w:uiPriority w:val="99"/>
    <w:unhideWhenUsed/>
    <w:qFormat/>
    <w:rsid w:val="00F80957"/>
    <w:pPr>
      <w:spacing w:after="0" w:line="240" w:lineRule="auto"/>
    </w:pPr>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paragraph" w:styleId="CommentText">
    <w:name w:val="annotation text"/>
    <w:basedOn w:val="Normal"/>
    <w:link w:val="CommentTextChar"/>
    <w:uiPriority w:val="99"/>
    <w:unhideWhenUsed/>
    <w:qFormat/>
    <w:rsid w:val="002F5C8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F5C84"/>
    <w:rPr>
      <w:b/>
      <w:bCs/>
    </w:rPr>
  </w:style>
  <w:style w:type="paragraph" w:styleId="NormalWeb">
    <w:name w:val="Normal (Web)"/>
    <w:basedOn w:val="Normal"/>
    <w:uiPriority w:val="99"/>
    <w:semiHidden/>
    <w:unhideWhenUsed/>
    <w:qFormat/>
    <w:rsid w:val="00736CA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qFormat/>
    <w:rsid w:val="00661BEB"/>
    <w:pPr>
      <w:spacing w:beforeAutospacing="1" w:afterAutospacing="1" w:line="240" w:lineRule="auto"/>
    </w:pPr>
    <w:rPr>
      <w:rFonts w:ascii="Times" w:hAnsi="Times"/>
      <w:sz w:val="20"/>
      <w:szCs w:val="20"/>
    </w:rPr>
  </w:style>
  <w:style w:type="paragraph" w:customStyle="1" w:styleId="FrameContents">
    <w:name w:val="Frame Contents"/>
    <w:basedOn w:val="Normal"/>
    <w:qFormat/>
  </w:style>
  <w:style w:type="table" w:styleId="TableGrid">
    <w:name w:val="Table Grid"/>
    <w:basedOn w:val="TableNormal"/>
    <w:uiPriority w:val="59"/>
    <w:rsid w:val="005C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gclid=EAIaIQobChMIn_XC1OTe6QIVCLLtCh19cABWEAAYASAAEgJJO_D_BwE"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se.gov.uk/news/face-mask-ppe-rpe-coronavirus.htm"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US"/>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US"/>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US"/>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US"/>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US"/>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US"/>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US"/>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US"/>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US"/>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US"/>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7585"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827" y="0"/>
        <a:ext cx="1473930" cy="291592"/>
      </dsp:txXfrm>
    </dsp:sp>
    <dsp:sp modelId="{8BE9400F-80D5-468B-9C7C-5519C857E740}">
      <dsp:nvSpPr>
        <dsp:cNvPr id="0" name=""/>
        <dsp:cNvSpPr/>
      </dsp:nvSpPr>
      <dsp:spPr>
        <a:xfrm rot="10800000">
          <a:off x="226758" y="291591"/>
          <a:ext cx="1814068"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220" y="291591"/>
        <a:ext cx="1179144" cy="291592"/>
      </dsp:txXfrm>
    </dsp:sp>
    <dsp:sp modelId="{CBB7E45B-FC76-4043-AE67-E57C276105A3}">
      <dsp:nvSpPr>
        <dsp:cNvPr id="0" name=""/>
        <dsp:cNvSpPr/>
      </dsp:nvSpPr>
      <dsp:spPr>
        <a:xfrm rot="10800000">
          <a:off x="453516" y="583184"/>
          <a:ext cx="1360551"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613" y="583184"/>
        <a:ext cx="884358" cy="291592"/>
      </dsp:txXfrm>
    </dsp:sp>
    <dsp:sp modelId="{28742439-8CBE-4D19-B870-E4CDECF8B07E}">
      <dsp:nvSpPr>
        <dsp:cNvPr id="0" name=""/>
        <dsp:cNvSpPr/>
      </dsp:nvSpPr>
      <dsp:spPr>
        <a:xfrm rot="10800000">
          <a:off x="678978" y="874776"/>
          <a:ext cx="909628"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8163" y="874776"/>
        <a:ext cx="591258" cy="291592"/>
      </dsp:txXfrm>
    </dsp:sp>
    <dsp:sp modelId="{BFC64CB6-37F6-4C43-A75F-8F748FB9BA1C}">
      <dsp:nvSpPr>
        <dsp:cNvPr id="0" name=""/>
        <dsp:cNvSpPr/>
      </dsp:nvSpPr>
      <dsp:spPr>
        <a:xfrm rot="10800000">
          <a:off x="913512" y="1166368"/>
          <a:ext cx="440560"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512" y="1166368"/>
        <a:ext cx="440560" cy="2915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48699A-BED0-403F-B3A6-14A9AF73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dc:description/>
  <cp:lastModifiedBy>Guy Boyde</cp:lastModifiedBy>
  <cp:revision>5</cp:revision>
  <cp:lastPrinted>2016-04-18T12:10:00Z</cp:lastPrinted>
  <dcterms:created xsi:type="dcterms:W3CDTF">2021-05-14T08:19:00Z</dcterms:created>
  <dcterms:modified xsi:type="dcterms:W3CDTF">2021-05-14T08:21:00Z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Southampton</vt:lpwstr>
  </property>
  <property fmtid="{D5CDD505-2E9C-101B-9397-08002B2CF9AE}" pid="4" name="ContentTypeId">
    <vt:lpwstr>0x01010018D04225F8D8614FA0BDD83EBBA0E8E7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NewReviewCycle">
    <vt:lpwstr/>
  </property>
</Properties>
</file>