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40"/>
        <w:gridCol w:w="3923"/>
        <w:gridCol w:w="1583"/>
        <w:gridCol w:w="1816"/>
        <w:gridCol w:w="524"/>
        <w:gridCol w:w="3926"/>
      </w:tblGrid>
      <w:tr w:rsidR="00715ED9" w:rsidRPr="00CE5B1E" w14:paraId="499989E3" w14:textId="77777777" w:rsidTr="00F85340">
        <w:trPr>
          <w:trHeight w:val="338"/>
        </w:trPr>
        <w:tc>
          <w:tcPr>
            <w:tcW w:w="5000" w:type="pct"/>
            <w:gridSpan w:val="6"/>
            <w:shd w:val="clear" w:color="auto" w:fill="808080" w:themeFill="background1" w:themeFillShade="80"/>
          </w:tcPr>
          <w:p w14:paraId="0B8D5F9C" w14:textId="77777777" w:rsidR="00715ED9" w:rsidRPr="00A156C3" w:rsidRDefault="00715ED9" w:rsidP="00F85340">
            <w:pPr>
              <w:pStyle w:val="ListParagraph"/>
              <w:ind w:left="170"/>
              <w:jc w:val="center"/>
              <w:rPr>
                <w:rFonts w:ascii="Verdana" w:eastAsia="Times New Roman" w:hAnsi="Verdana" w:cs="Times New Roman"/>
                <w:b/>
                <w:lang w:eastAsia="en-GB"/>
              </w:rPr>
            </w:pPr>
            <w:bookmarkStart w:id="0" w:name="_Hlk48747736"/>
            <w:r w:rsidRPr="00E928A8">
              <w:rPr>
                <w:rFonts w:ascii="Lucida Sans" w:eastAsia="Times New Roman" w:hAnsi="Lucida Sans" w:cs="Arial"/>
                <w:b/>
                <w:bCs/>
                <w:color w:val="FFFFFF" w:themeColor="background1"/>
                <w:sz w:val="40"/>
                <w:szCs w:val="20"/>
              </w:rPr>
              <w:t>Risk Assessment</w:t>
            </w:r>
          </w:p>
        </w:tc>
      </w:tr>
      <w:tr w:rsidR="00715ED9" w:rsidRPr="00CE5B1E" w14:paraId="0C5A9E02" w14:textId="77777777" w:rsidTr="00F85340">
        <w:trPr>
          <w:trHeight w:val="338"/>
        </w:trPr>
        <w:tc>
          <w:tcPr>
            <w:tcW w:w="1156" w:type="pct"/>
            <w:shd w:val="clear" w:color="auto" w:fill="auto"/>
          </w:tcPr>
          <w:p w14:paraId="224B955F" w14:textId="77777777" w:rsidR="00715ED9" w:rsidRDefault="00715ED9" w:rsidP="00F85340">
            <w:pPr>
              <w:pStyle w:val="ListParagraph"/>
              <w:ind w:left="170"/>
              <w:rPr>
                <w:rFonts w:ascii="Verdana" w:eastAsia="Times New Roman" w:hAnsi="Verdana" w:cs="Times New Roman"/>
                <w:b/>
                <w:lang w:eastAsia="en-GB"/>
              </w:rPr>
            </w:pPr>
            <w:r w:rsidRPr="000D1A3F">
              <w:rPr>
                <w:rFonts w:ascii="Verdana" w:eastAsia="Times New Roman" w:hAnsi="Verdana" w:cs="Times New Roman"/>
                <w:b/>
                <w:lang w:eastAsia="en-GB"/>
              </w:rPr>
              <w:t>Risk Assessment for the activity of</w:t>
            </w:r>
          </w:p>
          <w:p w14:paraId="48AE1110" w14:textId="77777777" w:rsidR="00715ED9" w:rsidRPr="008C4A79" w:rsidRDefault="00715ED9" w:rsidP="00F85340">
            <w:pPr>
              <w:pStyle w:val="ListParagraph"/>
              <w:ind w:left="170"/>
              <w:rPr>
                <w:rFonts w:ascii="Verdana" w:eastAsia="Times New Roman" w:hAnsi="Verdana" w:cs="Times New Roman"/>
                <w:bCs/>
                <w:lang w:eastAsia="en-GB"/>
              </w:rPr>
            </w:pPr>
          </w:p>
        </w:tc>
        <w:tc>
          <w:tcPr>
            <w:tcW w:w="1798" w:type="pct"/>
            <w:gridSpan w:val="2"/>
            <w:shd w:val="clear" w:color="auto" w:fill="auto"/>
          </w:tcPr>
          <w:p w14:paraId="58D16B74" w14:textId="1E0C2E82" w:rsidR="00715ED9" w:rsidRPr="000D1A3F" w:rsidRDefault="00715ED9" w:rsidP="00F85340">
            <w:pPr>
              <w:rPr>
                <w:rFonts w:ascii="Verdana" w:eastAsia="Times New Roman" w:hAnsi="Verdana" w:cs="Times New Roman"/>
                <w:b/>
                <w:color w:val="FF0000"/>
                <w:lang w:eastAsia="en-GB"/>
              </w:rPr>
            </w:pPr>
            <w:r>
              <w:rPr>
                <w:rFonts w:ascii="Verdana" w:eastAsia="Times New Roman" w:hAnsi="Verdana" w:cs="Times New Roman"/>
                <w:b/>
                <w:lang w:eastAsia="en-GB"/>
              </w:rPr>
              <w:t xml:space="preserve">Southampton Stags </w:t>
            </w:r>
            <w:r w:rsidRPr="008E0B18">
              <w:rPr>
                <w:rFonts w:ascii="Verdana" w:eastAsia="Times New Roman" w:hAnsi="Verdana" w:cs="Times New Roman"/>
                <w:b/>
                <w:lang w:eastAsia="en-GB"/>
              </w:rPr>
              <w:t>American Football</w:t>
            </w:r>
            <w:r>
              <w:rPr>
                <w:rFonts w:ascii="Verdana" w:eastAsia="Times New Roman" w:hAnsi="Verdana" w:cs="Times New Roman"/>
                <w:b/>
                <w:lang w:eastAsia="en-GB"/>
              </w:rPr>
              <w:t xml:space="preserve"> Club</w:t>
            </w:r>
          </w:p>
        </w:tc>
        <w:tc>
          <w:tcPr>
            <w:tcW w:w="593" w:type="pct"/>
            <w:shd w:val="clear" w:color="auto" w:fill="auto"/>
          </w:tcPr>
          <w:p w14:paraId="75141668" w14:textId="77777777" w:rsidR="00715ED9" w:rsidRDefault="00715ED9" w:rsidP="00F85340">
            <w:pPr>
              <w:pStyle w:val="ListParagraph"/>
              <w:ind w:left="170"/>
              <w:rPr>
                <w:rFonts w:ascii="Verdana" w:eastAsia="Times New Roman" w:hAnsi="Verdana" w:cs="Times New Roman"/>
                <w:b/>
                <w:lang w:eastAsia="en-GB"/>
              </w:rPr>
            </w:pPr>
            <w:r w:rsidRPr="000D1A3F">
              <w:rPr>
                <w:rFonts w:ascii="Verdana" w:eastAsia="Times New Roman" w:hAnsi="Verdana" w:cs="Times New Roman"/>
                <w:b/>
                <w:lang w:eastAsia="en-GB"/>
              </w:rPr>
              <w:t>Date</w:t>
            </w:r>
          </w:p>
          <w:p w14:paraId="1EAC88BF" w14:textId="77777777" w:rsidR="00715ED9" w:rsidRPr="008C4A79" w:rsidRDefault="00715ED9" w:rsidP="00F85340">
            <w:pPr>
              <w:pStyle w:val="ListParagraph"/>
              <w:ind w:left="170"/>
              <w:rPr>
                <w:rFonts w:ascii="Verdana" w:eastAsia="Times New Roman" w:hAnsi="Verdana" w:cs="Times New Roman"/>
                <w:bCs/>
                <w:lang w:eastAsia="en-GB"/>
              </w:rPr>
            </w:pPr>
          </w:p>
        </w:tc>
        <w:tc>
          <w:tcPr>
            <w:tcW w:w="1453" w:type="pct"/>
            <w:gridSpan w:val="2"/>
            <w:shd w:val="clear" w:color="auto" w:fill="auto"/>
          </w:tcPr>
          <w:p w14:paraId="5C06CFB1" w14:textId="51F943D4" w:rsidR="00715ED9" w:rsidRPr="006762D2" w:rsidRDefault="009837A1" w:rsidP="00F85340">
            <w:pPr>
              <w:pStyle w:val="ListParagraph"/>
              <w:ind w:left="170"/>
              <w:rPr>
                <w:rFonts w:ascii="Verdana" w:eastAsia="Times New Roman" w:hAnsi="Verdana" w:cs="Times New Roman"/>
                <w:lang w:eastAsia="en-GB"/>
              </w:rPr>
            </w:pPr>
            <w:r>
              <w:rPr>
                <w:rFonts w:ascii="Verdana" w:eastAsia="Times New Roman" w:hAnsi="Verdana" w:cs="Times New Roman"/>
                <w:lang w:eastAsia="en-GB"/>
              </w:rPr>
              <w:t>07/05/2024</w:t>
            </w:r>
          </w:p>
        </w:tc>
      </w:tr>
      <w:tr w:rsidR="00715ED9" w:rsidRPr="00CE5B1E" w14:paraId="79A882C3" w14:textId="77777777" w:rsidTr="00F85340">
        <w:trPr>
          <w:trHeight w:val="338"/>
        </w:trPr>
        <w:tc>
          <w:tcPr>
            <w:tcW w:w="1156" w:type="pct"/>
            <w:shd w:val="clear" w:color="auto" w:fill="A6A6A6" w:themeFill="background1" w:themeFillShade="A6"/>
          </w:tcPr>
          <w:p w14:paraId="0B6C6B00" w14:textId="77777777" w:rsidR="00715ED9" w:rsidRDefault="00715ED9" w:rsidP="00F85340">
            <w:pPr>
              <w:pStyle w:val="ListParagraph"/>
              <w:ind w:left="170"/>
              <w:rPr>
                <w:rFonts w:ascii="Verdana" w:eastAsia="Times New Roman" w:hAnsi="Verdana" w:cs="Times New Roman"/>
                <w:b/>
                <w:lang w:eastAsia="en-GB"/>
              </w:rPr>
            </w:pPr>
          </w:p>
        </w:tc>
        <w:tc>
          <w:tcPr>
            <w:tcW w:w="1281" w:type="pct"/>
            <w:shd w:val="clear" w:color="auto" w:fill="auto"/>
          </w:tcPr>
          <w:p w14:paraId="5951A249" w14:textId="77777777" w:rsidR="00715ED9" w:rsidRPr="000D1A3F" w:rsidRDefault="00715ED9" w:rsidP="00F85340">
            <w:pPr>
              <w:pStyle w:val="ListParagraph"/>
              <w:ind w:left="170"/>
              <w:rPr>
                <w:rFonts w:ascii="Verdana" w:eastAsia="Times New Roman" w:hAnsi="Verdana" w:cs="Times New Roman"/>
                <w:b/>
                <w:lang w:eastAsia="en-GB"/>
              </w:rPr>
            </w:pPr>
            <w:r w:rsidRPr="000D1A3F">
              <w:rPr>
                <w:rFonts w:ascii="Verdana" w:eastAsia="Times New Roman" w:hAnsi="Verdana" w:cs="Times New Roman"/>
                <w:b/>
                <w:lang w:eastAsia="en-GB"/>
              </w:rPr>
              <w:t>Name</w:t>
            </w:r>
          </w:p>
        </w:tc>
        <w:tc>
          <w:tcPr>
            <w:tcW w:w="1281" w:type="pct"/>
            <w:gridSpan w:val="3"/>
            <w:shd w:val="clear" w:color="auto" w:fill="auto"/>
          </w:tcPr>
          <w:p w14:paraId="2BCBA8B5" w14:textId="77777777" w:rsidR="00715ED9" w:rsidRPr="000D1A3F" w:rsidRDefault="00715ED9" w:rsidP="00F85340">
            <w:pPr>
              <w:pStyle w:val="ListParagraph"/>
              <w:ind w:left="170"/>
              <w:rPr>
                <w:rFonts w:ascii="Verdana" w:eastAsia="Times New Roman" w:hAnsi="Verdana" w:cs="Times New Roman"/>
                <w:b/>
                <w:lang w:eastAsia="en-GB"/>
              </w:rPr>
            </w:pPr>
            <w:r w:rsidRPr="000D1A3F">
              <w:rPr>
                <w:rFonts w:ascii="Verdana" w:eastAsia="Times New Roman" w:hAnsi="Verdana" w:cs="Times New Roman"/>
                <w:b/>
                <w:lang w:eastAsia="en-GB"/>
              </w:rPr>
              <w:t>Role</w:t>
            </w:r>
          </w:p>
        </w:tc>
        <w:tc>
          <w:tcPr>
            <w:tcW w:w="1281" w:type="pct"/>
            <w:shd w:val="clear" w:color="auto" w:fill="auto"/>
          </w:tcPr>
          <w:p w14:paraId="3F13E798" w14:textId="77777777" w:rsidR="00715ED9" w:rsidRPr="000D1A3F" w:rsidRDefault="00715ED9" w:rsidP="00F85340">
            <w:pPr>
              <w:pStyle w:val="ListParagraph"/>
              <w:ind w:left="170"/>
              <w:rPr>
                <w:rFonts w:ascii="Verdana" w:eastAsia="Times New Roman" w:hAnsi="Verdana" w:cs="Times New Roman"/>
                <w:b/>
                <w:lang w:eastAsia="en-GB"/>
              </w:rPr>
            </w:pPr>
            <w:r w:rsidRPr="000D1A3F">
              <w:rPr>
                <w:rFonts w:ascii="Verdana" w:eastAsia="Times New Roman" w:hAnsi="Verdana" w:cs="Times New Roman"/>
                <w:b/>
                <w:lang w:eastAsia="en-GB"/>
              </w:rPr>
              <w:t>Experience/Qualification</w:t>
            </w:r>
          </w:p>
        </w:tc>
      </w:tr>
      <w:tr w:rsidR="00715ED9" w:rsidRPr="00CE5B1E" w14:paraId="2617612B" w14:textId="77777777" w:rsidTr="00F85340">
        <w:trPr>
          <w:trHeight w:val="338"/>
        </w:trPr>
        <w:tc>
          <w:tcPr>
            <w:tcW w:w="1156" w:type="pct"/>
            <w:shd w:val="clear" w:color="auto" w:fill="auto"/>
          </w:tcPr>
          <w:p w14:paraId="50AD7D28" w14:textId="77777777" w:rsidR="00715ED9" w:rsidRPr="000D1A3F" w:rsidRDefault="00715ED9" w:rsidP="00F85340">
            <w:pPr>
              <w:pStyle w:val="ListParagraph"/>
              <w:ind w:left="170"/>
              <w:rPr>
                <w:rFonts w:ascii="Verdana" w:eastAsia="Times New Roman" w:hAnsi="Verdana" w:cs="Times New Roman"/>
                <w:b/>
                <w:lang w:eastAsia="en-GB"/>
              </w:rPr>
            </w:pPr>
            <w:r w:rsidRPr="000D1A3F">
              <w:rPr>
                <w:rFonts w:ascii="Verdana" w:eastAsia="Times New Roman" w:hAnsi="Verdana" w:cs="Times New Roman"/>
                <w:b/>
                <w:lang w:eastAsia="en-GB"/>
              </w:rPr>
              <w:t>Club or Society Representative</w:t>
            </w:r>
          </w:p>
          <w:p w14:paraId="2AA74D5C" w14:textId="77777777" w:rsidR="00715ED9" w:rsidRPr="008C4A79" w:rsidRDefault="00715ED9" w:rsidP="00F85340">
            <w:pPr>
              <w:pStyle w:val="ListParagraph"/>
              <w:ind w:left="170"/>
              <w:rPr>
                <w:rFonts w:ascii="Verdana" w:eastAsia="Times New Roman" w:hAnsi="Verdana" w:cs="Times New Roman"/>
                <w:bCs/>
                <w:lang w:eastAsia="en-GB"/>
              </w:rPr>
            </w:pPr>
            <w:r w:rsidRPr="008C4A79">
              <w:rPr>
                <w:rFonts w:ascii="Verdana" w:eastAsia="Times New Roman" w:hAnsi="Verdana" w:cs="Times New Roman"/>
                <w:bCs/>
                <w:color w:val="FF0000"/>
                <w:lang w:eastAsia="en-GB"/>
              </w:rPr>
              <w:t>required</w:t>
            </w:r>
          </w:p>
        </w:tc>
        <w:tc>
          <w:tcPr>
            <w:tcW w:w="1281" w:type="pct"/>
            <w:shd w:val="clear" w:color="auto" w:fill="auto"/>
          </w:tcPr>
          <w:p w14:paraId="6F4F967D" w14:textId="2FE749F7" w:rsidR="00715ED9" w:rsidRPr="00EA66F4" w:rsidRDefault="004A2337" w:rsidP="00F85340">
            <w:pPr>
              <w:pStyle w:val="ListParagraph"/>
              <w:ind w:left="170"/>
              <w:rPr>
                <w:rFonts w:ascii="Verdana" w:eastAsia="Times New Roman" w:hAnsi="Verdana" w:cs="Times New Roman"/>
                <w:lang w:eastAsia="en-GB"/>
              </w:rPr>
            </w:pPr>
            <w:r>
              <w:rPr>
                <w:rFonts w:ascii="Verdana" w:eastAsia="Times New Roman" w:hAnsi="Verdana" w:cs="Times New Roman"/>
                <w:lang w:eastAsia="en-GB"/>
              </w:rPr>
              <w:t>Josh Woolfrey</w:t>
            </w:r>
          </w:p>
        </w:tc>
        <w:tc>
          <w:tcPr>
            <w:tcW w:w="1281" w:type="pct"/>
            <w:gridSpan w:val="3"/>
            <w:shd w:val="clear" w:color="auto" w:fill="auto"/>
          </w:tcPr>
          <w:p w14:paraId="5B4D31F8" w14:textId="15D8BD36" w:rsidR="00715ED9" w:rsidRPr="00EA66F4" w:rsidRDefault="00715ED9" w:rsidP="00F85340">
            <w:pPr>
              <w:pStyle w:val="ListParagraph"/>
              <w:ind w:left="170"/>
              <w:rPr>
                <w:rFonts w:ascii="Verdana" w:eastAsia="Times New Roman" w:hAnsi="Verdana" w:cs="Times New Roman"/>
                <w:highlight w:val="yellow"/>
                <w:lang w:eastAsia="en-GB"/>
              </w:rPr>
            </w:pPr>
            <w:r w:rsidRPr="00EA66F4">
              <w:rPr>
                <w:rFonts w:ascii="Verdana" w:eastAsia="Times New Roman" w:hAnsi="Verdana" w:cs="Times New Roman"/>
                <w:lang w:eastAsia="en-GB"/>
              </w:rPr>
              <w:t>President</w:t>
            </w:r>
          </w:p>
        </w:tc>
        <w:tc>
          <w:tcPr>
            <w:tcW w:w="1282" w:type="pct"/>
            <w:shd w:val="clear" w:color="auto" w:fill="auto"/>
          </w:tcPr>
          <w:p w14:paraId="3B82DAF9" w14:textId="77777777" w:rsidR="00715ED9" w:rsidRPr="00D66E92" w:rsidRDefault="00715ED9" w:rsidP="00F85340">
            <w:pPr>
              <w:pStyle w:val="ListParagraph"/>
              <w:ind w:left="170"/>
              <w:rPr>
                <w:rFonts w:ascii="Verdana" w:eastAsia="Times New Roman" w:hAnsi="Verdana" w:cs="Times New Roman"/>
                <w:color w:val="FF0000"/>
                <w:highlight w:val="yellow"/>
                <w:lang w:eastAsia="en-GB"/>
              </w:rPr>
            </w:pPr>
            <w:r w:rsidRPr="005A553C">
              <w:rPr>
                <w:rFonts w:ascii="Verdana" w:eastAsia="Times New Roman" w:hAnsi="Verdana" w:cs="Times New Roman"/>
                <w:b/>
                <w:lang w:eastAsia="en-GB"/>
              </w:rPr>
              <w:t>N/A</w:t>
            </w:r>
          </w:p>
        </w:tc>
      </w:tr>
      <w:tr w:rsidR="00715ED9" w:rsidRPr="00CE5B1E" w14:paraId="22D995B6" w14:textId="77777777" w:rsidTr="00F85340">
        <w:trPr>
          <w:trHeight w:val="338"/>
        </w:trPr>
        <w:tc>
          <w:tcPr>
            <w:tcW w:w="1156" w:type="pct"/>
            <w:shd w:val="clear" w:color="auto" w:fill="auto"/>
          </w:tcPr>
          <w:p w14:paraId="69F778DF" w14:textId="10958A84" w:rsidR="00715ED9" w:rsidRDefault="0071058E" w:rsidP="00F85340">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2</w:t>
            </w:r>
            <w:r w:rsidRPr="0071058E">
              <w:rPr>
                <w:rFonts w:ascii="Verdana" w:eastAsia="Times New Roman" w:hAnsi="Verdana" w:cs="Times New Roman"/>
                <w:b/>
                <w:vertAlign w:val="superscript"/>
                <w:lang w:eastAsia="en-GB"/>
              </w:rPr>
              <w:t>nd</w:t>
            </w:r>
            <w:r>
              <w:rPr>
                <w:rFonts w:ascii="Verdana" w:eastAsia="Times New Roman" w:hAnsi="Verdana" w:cs="Times New Roman"/>
                <w:b/>
                <w:lang w:eastAsia="en-GB"/>
              </w:rPr>
              <w:t xml:space="preserve"> Signee</w:t>
            </w:r>
          </w:p>
          <w:p w14:paraId="55E50370" w14:textId="77777777" w:rsidR="00715ED9" w:rsidRPr="008C4A79" w:rsidRDefault="00715ED9" w:rsidP="00F85340">
            <w:pPr>
              <w:pStyle w:val="ListParagraph"/>
              <w:ind w:left="170"/>
              <w:rPr>
                <w:rFonts w:ascii="Verdana" w:eastAsia="Times New Roman" w:hAnsi="Verdana" w:cs="Times New Roman"/>
                <w:bCs/>
                <w:i/>
                <w:lang w:eastAsia="en-GB"/>
              </w:rPr>
            </w:pPr>
            <w:r w:rsidRPr="008C4A79">
              <w:rPr>
                <w:rFonts w:ascii="Verdana" w:eastAsia="Times New Roman" w:hAnsi="Verdana" w:cs="Times New Roman"/>
                <w:bCs/>
                <w:color w:val="FF0000"/>
                <w:lang w:eastAsia="en-GB"/>
              </w:rPr>
              <w:t>required</w:t>
            </w:r>
          </w:p>
        </w:tc>
        <w:tc>
          <w:tcPr>
            <w:tcW w:w="1281" w:type="pct"/>
            <w:shd w:val="clear" w:color="auto" w:fill="auto"/>
          </w:tcPr>
          <w:p w14:paraId="4DC1C644" w14:textId="5F8BCFB8" w:rsidR="00715ED9" w:rsidRPr="00DF2A1D" w:rsidRDefault="0071058E" w:rsidP="00F85340">
            <w:pPr>
              <w:pStyle w:val="ListParagraph"/>
              <w:ind w:left="170"/>
              <w:rPr>
                <w:rFonts w:ascii="Verdana" w:eastAsia="Times New Roman" w:hAnsi="Verdana" w:cs="Times New Roman"/>
                <w:b/>
                <w:iCs/>
                <w:lang w:eastAsia="en-GB"/>
              </w:rPr>
            </w:pPr>
            <w:r>
              <w:rPr>
                <w:rFonts w:ascii="Verdana" w:eastAsia="Times New Roman" w:hAnsi="Verdana" w:cs="Times New Roman"/>
                <w:b/>
                <w:iCs/>
                <w:lang w:eastAsia="en-GB"/>
              </w:rPr>
              <w:t>Henry James</w:t>
            </w:r>
          </w:p>
        </w:tc>
        <w:tc>
          <w:tcPr>
            <w:tcW w:w="1281" w:type="pct"/>
            <w:gridSpan w:val="3"/>
            <w:shd w:val="clear" w:color="auto" w:fill="auto"/>
          </w:tcPr>
          <w:p w14:paraId="1DDFEBBB" w14:textId="4A07BD58" w:rsidR="00715ED9" w:rsidRPr="00DF2A1D" w:rsidRDefault="0071058E" w:rsidP="00F85340">
            <w:pPr>
              <w:pStyle w:val="ListParagraph"/>
              <w:ind w:left="170"/>
              <w:rPr>
                <w:rFonts w:ascii="Verdana" w:eastAsia="Times New Roman" w:hAnsi="Verdana" w:cs="Times New Roman"/>
                <w:b/>
                <w:iCs/>
                <w:lang w:eastAsia="en-GB"/>
              </w:rPr>
            </w:pPr>
            <w:r>
              <w:rPr>
                <w:rFonts w:ascii="Verdana" w:eastAsia="Times New Roman" w:hAnsi="Verdana" w:cs="Times New Roman"/>
                <w:b/>
                <w:iCs/>
                <w:lang w:eastAsia="en-GB"/>
              </w:rPr>
              <w:t>Vice President</w:t>
            </w:r>
          </w:p>
        </w:tc>
        <w:tc>
          <w:tcPr>
            <w:tcW w:w="1282" w:type="pct"/>
            <w:shd w:val="clear" w:color="auto" w:fill="auto"/>
          </w:tcPr>
          <w:p w14:paraId="32633449" w14:textId="2BEAB96A" w:rsidR="00715ED9" w:rsidRPr="00DF2A1D" w:rsidRDefault="00DF2A1D" w:rsidP="00F85340">
            <w:pPr>
              <w:pStyle w:val="ListParagraph"/>
              <w:ind w:left="170"/>
              <w:rPr>
                <w:rFonts w:ascii="Verdana" w:eastAsia="Times New Roman" w:hAnsi="Verdana" w:cs="Times New Roman"/>
                <w:b/>
                <w:iCs/>
                <w:lang w:eastAsia="en-GB"/>
              </w:rPr>
            </w:pPr>
            <w:r>
              <w:rPr>
                <w:rFonts w:ascii="Verdana" w:eastAsia="Times New Roman" w:hAnsi="Verdana" w:cs="Times New Roman"/>
                <w:b/>
                <w:iCs/>
                <w:lang w:eastAsia="en-GB"/>
              </w:rPr>
              <w:t>N/A</w:t>
            </w:r>
          </w:p>
        </w:tc>
      </w:tr>
      <w:bookmarkEnd w:id="0"/>
    </w:tbl>
    <w:p w14:paraId="10511BA5" w14:textId="77777777" w:rsidR="00715ED9" w:rsidRPr="00CB512B" w:rsidRDefault="00715ED9" w:rsidP="00715ED9">
      <w:pPr>
        <w:shd w:val="clear" w:color="auto" w:fill="BFBFBF" w:themeFill="background1" w:themeFillShade="BF"/>
        <w:spacing w:after="0"/>
        <w:rPr>
          <w:rFonts w:ascii="Georgia" w:hAnsi="Georgia"/>
          <w:sz w:val="2"/>
          <w:szCs w:val="2"/>
        </w:rPr>
      </w:pPr>
    </w:p>
    <w:p w14:paraId="129E4915" w14:textId="77777777" w:rsidR="00715ED9" w:rsidRPr="000D1A3F" w:rsidRDefault="00715ED9" w:rsidP="00715ED9">
      <w:pPr>
        <w:rPr>
          <w:rFonts w:ascii="Arial" w:hAnsi="Arial" w:cs="Arial"/>
          <w:sz w:val="28"/>
          <w:szCs w:val="28"/>
        </w:rPr>
      </w:pPr>
      <w:r w:rsidRPr="000D1A3F">
        <w:rPr>
          <w:rFonts w:ascii="Arial" w:hAnsi="Arial" w:cs="Arial"/>
          <w:sz w:val="28"/>
          <w:szCs w:val="28"/>
        </w:rPr>
        <w:t>* This can be a representative of an NGB, Partner Organisation or individual with relevant experience/qualification. Where an external individual is not available/appropriate a second sign-off within the Club or Society is acceptable where experience can be referenced.</w:t>
      </w:r>
    </w:p>
    <w:p w14:paraId="224DBD0F"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40"/>
        <w:gridCol w:w="2724"/>
        <w:gridCol w:w="1939"/>
        <w:gridCol w:w="489"/>
        <w:gridCol w:w="489"/>
        <w:gridCol w:w="499"/>
        <w:gridCol w:w="3038"/>
        <w:gridCol w:w="489"/>
        <w:gridCol w:w="489"/>
        <w:gridCol w:w="489"/>
        <w:gridCol w:w="3004"/>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9837A1">
        <w:trPr>
          <w:tblHeader/>
        </w:trPr>
        <w:tc>
          <w:tcPr>
            <w:tcW w:w="2080"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7"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3"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9837A1">
        <w:trPr>
          <w:tblHeader/>
        </w:trPr>
        <w:tc>
          <w:tcPr>
            <w:tcW w:w="565" w:type="pct"/>
            <w:vMerge w:val="restart"/>
            <w:shd w:val="clear" w:color="auto" w:fill="F2F2F2" w:themeFill="background1" w:themeFillShade="F2"/>
          </w:tcPr>
          <w:p w14:paraId="3C5F0414" w14:textId="77777777" w:rsidR="00CE1AAA" w:rsidRDefault="00CE1AAA" w:rsidP="00C56188">
            <w:r w:rsidRPr="00957A37">
              <w:rPr>
                <w:rFonts w:ascii="Lucida Sans" w:hAnsi="Lucida Sans"/>
                <w:b/>
              </w:rPr>
              <w:t>Hazard</w:t>
            </w:r>
          </w:p>
        </w:tc>
        <w:tc>
          <w:tcPr>
            <w:tcW w:w="885"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C56188"/>
        </w:tc>
        <w:tc>
          <w:tcPr>
            <w:tcW w:w="630"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C56188"/>
        </w:tc>
        <w:tc>
          <w:tcPr>
            <w:tcW w:w="480"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7" w:type="pct"/>
            <w:shd w:val="clear" w:color="auto" w:fill="F2F2F2" w:themeFill="background1" w:themeFillShade="F2"/>
          </w:tcPr>
          <w:p w14:paraId="3C5F041C" w14:textId="77777777" w:rsidR="00CE1AAA" w:rsidRDefault="00CE1AAA"/>
        </w:tc>
        <w:tc>
          <w:tcPr>
            <w:tcW w:w="477"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76" w:type="pct"/>
            <w:vMerge w:val="restart"/>
            <w:shd w:val="clear" w:color="auto" w:fill="F2F2F2" w:themeFill="background1" w:themeFillShade="F2"/>
          </w:tcPr>
          <w:p w14:paraId="3C5F041E" w14:textId="77777777" w:rsidR="00CE1AAA" w:rsidRDefault="00CE1AAA" w:rsidP="00C56188">
            <w:r w:rsidRPr="00957A37">
              <w:rPr>
                <w:rFonts w:ascii="Lucida Sans" w:hAnsi="Lucida Sans"/>
                <w:b/>
              </w:rPr>
              <w:t>Further controls (use the risk hierarchy)</w:t>
            </w:r>
          </w:p>
        </w:tc>
      </w:tr>
      <w:tr w:rsidR="00CE1AAA" w14:paraId="3C5F042B" w14:textId="77777777" w:rsidTr="009837A1">
        <w:trPr>
          <w:cantSplit/>
          <w:trHeight w:val="1510"/>
          <w:tblHeader/>
        </w:trPr>
        <w:tc>
          <w:tcPr>
            <w:tcW w:w="565" w:type="pct"/>
            <w:vMerge/>
            <w:shd w:val="clear" w:color="auto" w:fill="F2F2F2" w:themeFill="background1" w:themeFillShade="F2"/>
          </w:tcPr>
          <w:p w14:paraId="3C5F0420" w14:textId="77777777" w:rsidR="00CE1AAA" w:rsidRDefault="00CE1AAA"/>
        </w:tc>
        <w:tc>
          <w:tcPr>
            <w:tcW w:w="885" w:type="pct"/>
            <w:vMerge/>
            <w:shd w:val="clear" w:color="auto" w:fill="F2F2F2" w:themeFill="background1" w:themeFillShade="F2"/>
          </w:tcPr>
          <w:p w14:paraId="3C5F0421" w14:textId="77777777" w:rsidR="00CE1AAA" w:rsidRDefault="00CE1AAA"/>
        </w:tc>
        <w:tc>
          <w:tcPr>
            <w:tcW w:w="630" w:type="pct"/>
            <w:vMerge/>
            <w:shd w:val="clear" w:color="auto" w:fill="F2F2F2" w:themeFill="background1" w:themeFillShade="F2"/>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76" w:type="pct"/>
            <w:vMerge/>
            <w:shd w:val="clear" w:color="auto" w:fill="F2F2F2" w:themeFill="background1" w:themeFillShade="F2"/>
          </w:tcPr>
          <w:p w14:paraId="3C5F042A" w14:textId="77777777" w:rsidR="00CE1AAA" w:rsidRDefault="00CE1AAA"/>
        </w:tc>
      </w:tr>
      <w:tr w:rsidR="00C9618F" w:rsidRPr="00C9618F" w14:paraId="3C5F0437" w14:textId="77777777" w:rsidTr="009837A1">
        <w:trPr>
          <w:cantSplit/>
          <w:trHeight w:val="1296"/>
        </w:trPr>
        <w:tc>
          <w:tcPr>
            <w:tcW w:w="565" w:type="pct"/>
            <w:shd w:val="clear" w:color="auto" w:fill="FFFFFF" w:themeFill="background1"/>
          </w:tcPr>
          <w:p w14:paraId="3C5F042C" w14:textId="2E253B3E" w:rsidR="00CE1AAA" w:rsidRPr="00C9618F" w:rsidRDefault="0040353E">
            <w:r w:rsidRPr="00C9618F">
              <w:t>Injuring Spectators</w:t>
            </w:r>
          </w:p>
        </w:tc>
        <w:tc>
          <w:tcPr>
            <w:tcW w:w="885" w:type="pct"/>
            <w:shd w:val="clear" w:color="auto" w:fill="FFFFFF" w:themeFill="background1"/>
          </w:tcPr>
          <w:p w14:paraId="3C5F042D" w14:textId="64F73CDB" w:rsidR="00CE1AAA" w:rsidRPr="00C9618F" w:rsidRDefault="00901696">
            <w:r w:rsidRPr="00C9618F">
              <w:t>Physical injury- those spectating may be hit by thrown balls, or by players unable to stop after gaining momentum during play</w:t>
            </w:r>
          </w:p>
        </w:tc>
        <w:tc>
          <w:tcPr>
            <w:tcW w:w="630" w:type="pct"/>
            <w:shd w:val="clear" w:color="auto" w:fill="FFFFFF" w:themeFill="background1"/>
          </w:tcPr>
          <w:p w14:paraId="3C5F042E" w14:textId="543E1526" w:rsidR="00CE1AAA" w:rsidRPr="00C9618F" w:rsidRDefault="00901696">
            <w:r w:rsidRPr="00C9618F">
              <w:t>Spectators</w:t>
            </w:r>
          </w:p>
        </w:tc>
        <w:tc>
          <w:tcPr>
            <w:tcW w:w="159" w:type="pct"/>
            <w:shd w:val="clear" w:color="auto" w:fill="FFFFFF" w:themeFill="background1"/>
          </w:tcPr>
          <w:p w14:paraId="3C5F042F" w14:textId="16E381E5" w:rsidR="00CE1AAA" w:rsidRPr="00C9618F" w:rsidRDefault="00901696" w:rsidP="00CE1AAA">
            <w:pPr>
              <w:rPr>
                <w:rFonts w:ascii="Lucida Sans" w:hAnsi="Lucida Sans"/>
                <w:b/>
              </w:rPr>
            </w:pPr>
            <w:r w:rsidRPr="00C9618F">
              <w:rPr>
                <w:rFonts w:ascii="Lucida Sans" w:hAnsi="Lucida Sans"/>
                <w:b/>
              </w:rPr>
              <w:t>3</w:t>
            </w:r>
          </w:p>
        </w:tc>
        <w:tc>
          <w:tcPr>
            <w:tcW w:w="159" w:type="pct"/>
            <w:shd w:val="clear" w:color="auto" w:fill="FFFFFF" w:themeFill="background1"/>
          </w:tcPr>
          <w:p w14:paraId="3C5F0430" w14:textId="68FD4798" w:rsidR="00CE1AAA" w:rsidRPr="00C9618F" w:rsidRDefault="00901696" w:rsidP="00CE1AAA">
            <w:pPr>
              <w:rPr>
                <w:rFonts w:ascii="Lucida Sans" w:hAnsi="Lucida Sans"/>
                <w:b/>
              </w:rPr>
            </w:pPr>
            <w:r w:rsidRPr="00C9618F">
              <w:rPr>
                <w:rFonts w:ascii="Lucida Sans" w:hAnsi="Lucida Sans"/>
                <w:b/>
              </w:rPr>
              <w:t>4</w:t>
            </w:r>
          </w:p>
        </w:tc>
        <w:tc>
          <w:tcPr>
            <w:tcW w:w="162" w:type="pct"/>
            <w:shd w:val="clear" w:color="auto" w:fill="FFFFFF" w:themeFill="background1"/>
          </w:tcPr>
          <w:p w14:paraId="3C5F0431" w14:textId="2AF3F629" w:rsidR="00CE1AAA" w:rsidRPr="00C9618F" w:rsidRDefault="00901696" w:rsidP="00CE1AAA">
            <w:pPr>
              <w:rPr>
                <w:rFonts w:ascii="Lucida Sans" w:hAnsi="Lucida Sans"/>
                <w:b/>
              </w:rPr>
            </w:pPr>
            <w:r w:rsidRPr="00C9618F">
              <w:rPr>
                <w:rFonts w:ascii="Lucida Sans" w:hAnsi="Lucida Sans"/>
                <w:b/>
              </w:rPr>
              <w:t>12</w:t>
            </w:r>
          </w:p>
        </w:tc>
        <w:tc>
          <w:tcPr>
            <w:tcW w:w="987" w:type="pct"/>
            <w:shd w:val="clear" w:color="auto" w:fill="FFFFFF" w:themeFill="background1"/>
          </w:tcPr>
          <w:p w14:paraId="3C5F0432" w14:textId="4076568F" w:rsidR="00CE1AAA" w:rsidRPr="00C9618F" w:rsidRDefault="00901696">
            <w:pPr>
              <w:rPr>
                <w:rFonts w:ascii="Lucida Sans" w:hAnsi="Lucida Sans"/>
                <w:b/>
              </w:rPr>
            </w:pPr>
            <w:r w:rsidRPr="00C9618F">
              <w:t>Those spectating must stay outside of the cage whilst play is ongoing. Those inside the cage must be insured by the university or the opposing team. Also, those supporting inside the cage must keep inside a designated area to keep them away from the sideline</w:t>
            </w:r>
          </w:p>
        </w:tc>
        <w:tc>
          <w:tcPr>
            <w:tcW w:w="159" w:type="pct"/>
            <w:shd w:val="clear" w:color="auto" w:fill="FFFFFF" w:themeFill="background1"/>
          </w:tcPr>
          <w:p w14:paraId="3C5F0433" w14:textId="6880C223" w:rsidR="00CE1AAA" w:rsidRPr="00C9618F" w:rsidRDefault="00901696" w:rsidP="00CE1AAA">
            <w:pPr>
              <w:rPr>
                <w:rFonts w:ascii="Lucida Sans" w:hAnsi="Lucida Sans"/>
                <w:b/>
              </w:rPr>
            </w:pPr>
            <w:r w:rsidRPr="00C9618F">
              <w:rPr>
                <w:rFonts w:ascii="Lucida Sans" w:hAnsi="Lucida Sans"/>
                <w:b/>
              </w:rPr>
              <w:t>2</w:t>
            </w:r>
          </w:p>
        </w:tc>
        <w:tc>
          <w:tcPr>
            <w:tcW w:w="159" w:type="pct"/>
            <w:shd w:val="clear" w:color="auto" w:fill="FFFFFF" w:themeFill="background1"/>
          </w:tcPr>
          <w:p w14:paraId="3C5F0434" w14:textId="76B0ACB7" w:rsidR="00CE1AAA" w:rsidRPr="00C9618F" w:rsidRDefault="00901696" w:rsidP="00CE1AAA">
            <w:pPr>
              <w:rPr>
                <w:rFonts w:ascii="Lucida Sans" w:hAnsi="Lucida Sans"/>
                <w:b/>
              </w:rPr>
            </w:pPr>
            <w:r w:rsidRPr="00C9618F">
              <w:rPr>
                <w:rFonts w:ascii="Lucida Sans" w:hAnsi="Lucida Sans"/>
                <w:b/>
              </w:rPr>
              <w:t>2</w:t>
            </w:r>
          </w:p>
        </w:tc>
        <w:tc>
          <w:tcPr>
            <w:tcW w:w="159" w:type="pct"/>
            <w:shd w:val="clear" w:color="auto" w:fill="FFFFFF" w:themeFill="background1"/>
          </w:tcPr>
          <w:p w14:paraId="3C5F0435" w14:textId="253C1BD8" w:rsidR="00CE1AAA" w:rsidRPr="00C9618F" w:rsidRDefault="00901696" w:rsidP="00CE1AAA">
            <w:pPr>
              <w:rPr>
                <w:rFonts w:ascii="Lucida Sans" w:hAnsi="Lucida Sans"/>
                <w:b/>
              </w:rPr>
            </w:pPr>
            <w:r w:rsidRPr="00C9618F">
              <w:rPr>
                <w:rFonts w:ascii="Lucida Sans" w:hAnsi="Lucida Sans"/>
                <w:b/>
              </w:rPr>
              <w:t>4</w:t>
            </w:r>
          </w:p>
        </w:tc>
        <w:tc>
          <w:tcPr>
            <w:tcW w:w="976" w:type="pct"/>
            <w:shd w:val="clear" w:color="auto" w:fill="FFFFFF" w:themeFill="background1"/>
          </w:tcPr>
          <w:p w14:paraId="3C5F0436" w14:textId="77777777" w:rsidR="00CE1AAA" w:rsidRPr="00C9618F" w:rsidRDefault="00CE1AAA"/>
        </w:tc>
      </w:tr>
      <w:tr w:rsidR="00C9618F" w:rsidRPr="00C9618F" w14:paraId="3C5F044F" w14:textId="77777777" w:rsidTr="009837A1">
        <w:trPr>
          <w:cantSplit/>
          <w:trHeight w:val="1296"/>
        </w:trPr>
        <w:tc>
          <w:tcPr>
            <w:tcW w:w="565" w:type="pct"/>
            <w:shd w:val="clear" w:color="auto" w:fill="FFFFFF" w:themeFill="background1"/>
          </w:tcPr>
          <w:p w14:paraId="3C5F0444" w14:textId="4779E924" w:rsidR="00CE1AAA" w:rsidRPr="00C9618F" w:rsidRDefault="0040353E">
            <w:r w:rsidRPr="00C9618F">
              <w:t>Lack of Training</w:t>
            </w:r>
          </w:p>
        </w:tc>
        <w:tc>
          <w:tcPr>
            <w:tcW w:w="885" w:type="pct"/>
            <w:shd w:val="clear" w:color="auto" w:fill="FFFFFF" w:themeFill="background1"/>
          </w:tcPr>
          <w:p w14:paraId="3C5F0445" w14:textId="221F8870" w:rsidR="00CE1AAA" w:rsidRPr="00C9618F" w:rsidRDefault="0040353E">
            <w:r w:rsidRPr="00C9618F">
              <w:t>Physical injury or distress - people with a lack of training can cause injury due to poor technique which can distress other members</w:t>
            </w:r>
          </w:p>
        </w:tc>
        <w:tc>
          <w:tcPr>
            <w:tcW w:w="630" w:type="pct"/>
            <w:shd w:val="clear" w:color="auto" w:fill="FFFFFF" w:themeFill="background1"/>
          </w:tcPr>
          <w:p w14:paraId="3C5F0446" w14:textId="028D2FCF" w:rsidR="00CE1AAA" w:rsidRPr="00C9618F" w:rsidRDefault="00901696">
            <w:r w:rsidRPr="00C9618F">
              <w:t>Members of clubs/Players of other teams/match officials/</w:t>
            </w:r>
          </w:p>
        </w:tc>
        <w:tc>
          <w:tcPr>
            <w:tcW w:w="159" w:type="pct"/>
            <w:shd w:val="clear" w:color="auto" w:fill="FFFFFF" w:themeFill="background1"/>
          </w:tcPr>
          <w:p w14:paraId="3C5F0447" w14:textId="6938FE81" w:rsidR="00CE1AAA" w:rsidRPr="00C9618F" w:rsidRDefault="0040353E" w:rsidP="00CE1AAA">
            <w:pPr>
              <w:rPr>
                <w:rFonts w:ascii="Lucida Sans" w:hAnsi="Lucida Sans"/>
                <w:b/>
              </w:rPr>
            </w:pPr>
            <w:r w:rsidRPr="00C9618F">
              <w:rPr>
                <w:rFonts w:ascii="Lucida Sans" w:hAnsi="Lucida Sans"/>
                <w:b/>
              </w:rPr>
              <w:t>3</w:t>
            </w:r>
          </w:p>
        </w:tc>
        <w:tc>
          <w:tcPr>
            <w:tcW w:w="159" w:type="pct"/>
            <w:shd w:val="clear" w:color="auto" w:fill="FFFFFF" w:themeFill="background1"/>
          </w:tcPr>
          <w:p w14:paraId="3C5F0448" w14:textId="320D5E78" w:rsidR="00CE1AAA" w:rsidRPr="00C9618F" w:rsidRDefault="0040353E" w:rsidP="00CE1AAA">
            <w:pPr>
              <w:rPr>
                <w:rFonts w:ascii="Lucida Sans" w:hAnsi="Lucida Sans"/>
                <w:b/>
              </w:rPr>
            </w:pPr>
            <w:r w:rsidRPr="00C9618F">
              <w:rPr>
                <w:rFonts w:ascii="Lucida Sans" w:hAnsi="Lucida Sans"/>
                <w:b/>
              </w:rPr>
              <w:t>4</w:t>
            </w:r>
          </w:p>
        </w:tc>
        <w:tc>
          <w:tcPr>
            <w:tcW w:w="162" w:type="pct"/>
            <w:shd w:val="clear" w:color="auto" w:fill="FFFFFF" w:themeFill="background1"/>
          </w:tcPr>
          <w:p w14:paraId="3C5F0449" w14:textId="71BDDA5E" w:rsidR="00CE1AAA" w:rsidRPr="00C9618F" w:rsidRDefault="0040353E" w:rsidP="00CE1AAA">
            <w:pPr>
              <w:rPr>
                <w:rFonts w:ascii="Lucida Sans" w:hAnsi="Lucida Sans"/>
                <w:b/>
              </w:rPr>
            </w:pPr>
            <w:r w:rsidRPr="00C9618F">
              <w:rPr>
                <w:rFonts w:ascii="Lucida Sans" w:hAnsi="Lucida Sans"/>
                <w:b/>
              </w:rPr>
              <w:t>12</w:t>
            </w:r>
          </w:p>
        </w:tc>
        <w:tc>
          <w:tcPr>
            <w:tcW w:w="987" w:type="pct"/>
            <w:shd w:val="clear" w:color="auto" w:fill="FFFFFF" w:themeFill="background1"/>
          </w:tcPr>
          <w:p w14:paraId="3C5F044A" w14:textId="5E9185ED" w:rsidR="00CE1AAA" w:rsidRPr="00C9618F" w:rsidRDefault="0040353E">
            <w:pPr>
              <w:rPr>
                <w:rFonts w:ascii="Lucida Sans" w:hAnsi="Lucida Sans"/>
                <w:b/>
              </w:rPr>
            </w:pPr>
            <w:r w:rsidRPr="00C9618F">
              <w:t>Members are suitably trained in a structured manner by a suitably qualified instructor/coach/member</w:t>
            </w:r>
          </w:p>
        </w:tc>
        <w:tc>
          <w:tcPr>
            <w:tcW w:w="159" w:type="pct"/>
            <w:shd w:val="clear" w:color="auto" w:fill="FFFFFF" w:themeFill="background1"/>
          </w:tcPr>
          <w:p w14:paraId="3C5F044B" w14:textId="0FCBBB9A" w:rsidR="00CE1AAA" w:rsidRPr="00C9618F" w:rsidRDefault="0040353E" w:rsidP="00CE1AAA">
            <w:pPr>
              <w:rPr>
                <w:rFonts w:ascii="Lucida Sans" w:hAnsi="Lucida Sans"/>
                <w:b/>
              </w:rPr>
            </w:pPr>
            <w:r w:rsidRPr="00C9618F">
              <w:rPr>
                <w:rFonts w:ascii="Lucida Sans" w:hAnsi="Lucida Sans"/>
                <w:b/>
              </w:rPr>
              <w:t>2</w:t>
            </w:r>
          </w:p>
        </w:tc>
        <w:tc>
          <w:tcPr>
            <w:tcW w:w="159" w:type="pct"/>
            <w:shd w:val="clear" w:color="auto" w:fill="FFFFFF" w:themeFill="background1"/>
          </w:tcPr>
          <w:p w14:paraId="3C5F044C" w14:textId="15E8C902" w:rsidR="00CE1AAA" w:rsidRPr="00C9618F" w:rsidRDefault="0040353E" w:rsidP="00CE1AAA">
            <w:pPr>
              <w:rPr>
                <w:rFonts w:ascii="Lucida Sans" w:hAnsi="Lucida Sans"/>
                <w:b/>
              </w:rPr>
            </w:pPr>
            <w:r w:rsidRPr="00C9618F">
              <w:rPr>
                <w:rFonts w:ascii="Lucida Sans" w:hAnsi="Lucida Sans"/>
                <w:b/>
              </w:rPr>
              <w:t>4</w:t>
            </w:r>
          </w:p>
        </w:tc>
        <w:tc>
          <w:tcPr>
            <w:tcW w:w="159" w:type="pct"/>
            <w:shd w:val="clear" w:color="auto" w:fill="FFFFFF" w:themeFill="background1"/>
          </w:tcPr>
          <w:p w14:paraId="3C5F044D" w14:textId="1E73FED6" w:rsidR="00CE1AAA" w:rsidRPr="00C9618F" w:rsidRDefault="0040353E" w:rsidP="00CE1AAA">
            <w:pPr>
              <w:rPr>
                <w:rFonts w:ascii="Lucida Sans" w:hAnsi="Lucida Sans"/>
                <w:b/>
              </w:rPr>
            </w:pPr>
            <w:r w:rsidRPr="00C9618F">
              <w:rPr>
                <w:rFonts w:ascii="Lucida Sans" w:hAnsi="Lucida Sans"/>
                <w:b/>
              </w:rPr>
              <w:t>8</w:t>
            </w:r>
          </w:p>
        </w:tc>
        <w:tc>
          <w:tcPr>
            <w:tcW w:w="976" w:type="pct"/>
            <w:shd w:val="clear" w:color="auto" w:fill="FFFFFF" w:themeFill="background1"/>
          </w:tcPr>
          <w:p w14:paraId="3C5F044E" w14:textId="65798202" w:rsidR="00CE1AAA" w:rsidRPr="00C9618F" w:rsidRDefault="0040353E">
            <w:r w:rsidRPr="00C9618F">
              <w:t>Only those who the instructors feel are prepared enough to take part in activities will do so. Those who are not ready, will not.</w:t>
            </w:r>
          </w:p>
        </w:tc>
      </w:tr>
      <w:tr w:rsidR="00C9618F" w:rsidRPr="00C9618F" w14:paraId="3C5F0467" w14:textId="77777777" w:rsidTr="009837A1">
        <w:trPr>
          <w:cantSplit/>
          <w:trHeight w:val="1296"/>
        </w:trPr>
        <w:tc>
          <w:tcPr>
            <w:tcW w:w="565" w:type="pct"/>
            <w:shd w:val="clear" w:color="auto" w:fill="FFFFFF" w:themeFill="background1"/>
          </w:tcPr>
          <w:p w14:paraId="3C5F045C" w14:textId="65F04AFC" w:rsidR="00CE1AAA" w:rsidRPr="00C9618F" w:rsidRDefault="0040353E">
            <w:r w:rsidRPr="00C9618F">
              <w:t>Using equipment owned by club/society</w:t>
            </w:r>
          </w:p>
        </w:tc>
        <w:tc>
          <w:tcPr>
            <w:tcW w:w="885" w:type="pct"/>
            <w:shd w:val="clear" w:color="auto" w:fill="FFFFFF" w:themeFill="background1"/>
          </w:tcPr>
          <w:p w14:paraId="3C5F045D" w14:textId="40C36007" w:rsidR="00CE1AAA" w:rsidRPr="00C9618F" w:rsidRDefault="0040353E">
            <w:r w:rsidRPr="00C9618F">
              <w:t>Physical Injury/Ill-Health Equipment can cause physical injury is not setup/worn/used correctly. It can also cause ill health if certain pieces of kit are not correctly cleaned</w:t>
            </w:r>
          </w:p>
        </w:tc>
        <w:tc>
          <w:tcPr>
            <w:tcW w:w="630" w:type="pct"/>
            <w:shd w:val="clear" w:color="auto" w:fill="FFFFFF" w:themeFill="background1"/>
          </w:tcPr>
          <w:p w14:paraId="3C5F045E" w14:textId="448D21C4" w:rsidR="00CE1AAA" w:rsidRPr="00C9618F" w:rsidRDefault="0040353E">
            <w:r w:rsidRPr="00C9618F">
              <w:t>Members of clubs/Players of other teams/supporters/ match officials/staff</w:t>
            </w:r>
          </w:p>
        </w:tc>
        <w:tc>
          <w:tcPr>
            <w:tcW w:w="159" w:type="pct"/>
            <w:shd w:val="clear" w:color="auto" w:fill="FFFFFF" w:themeFill="background1"/>
          </w:tcPr>
          <w:p w14:paraId="3C5F045F" w14:textId="32E89279" w:rsidR="00CE1AAA" w:rsidRPr="00C9618F" w:rsidRDefault="0040353E" w:rsidP="00CE1AAA">
            <w:pPr>
              <w:rPr>
                <w:rFonts w:ascii="Lucida Sans" w:hAnsi="Lucida Sans"/>
                <w:b/>
              </w:rPr>
            </w:pPr>
            <w:r w:rsidRPr="00C9618F">
              <w:rPr>
                <w:rFonts w:ascii="Lucida Sans" w:hAnsi="Lucida Sans"/>
                <w:b/>
              </w:rPr>
              <w:t>3</w:t>
            </w:r>
          </w:p>
        </w:tc>
        <w:tc>
          <w:tcPr>
            <w:tcW w:w="159" w:type="pct"/>
            <w:shd w:val="clear" w:color="auto" w:fill="FFFFFF" w:themeFill="background1"/>
          </w:tcPr>
          <w:p w14:paraId="3C5F0460" w14:textId="1F47F7F0" w:rsidR="00CE1AAA" w:rsidRPr="00C9618F" w:rsidRDefault="0040353E" w:rsidP="00CE1AAA">
            <w:pPr>
              <w:rPr>
                <w:rFonts w:ascii="Lucida Sans" w:hAnsi="Lucida Sans"/>
                <w:b/>
              </w:rPr>
            </w:pPr>
            <w:r w:rsidRPr="00C9618F">
              <w:rPr>
                <w:rFonts w:ascii="Lucida Sans" w:hAnsi="Lucida Sans"/>
                <w:b/>
              </w:rPr>
              <w:t>3</w:t>
            </w:r>
          </w:p>
        </w:tc>
        <w:tc>
          <w:tcPr>
            <w:tcW w:w="162" w:type="pct"/>
            <w:shd w:val="clear" w:color="auto" w:fill="FFFFFF" w:themeFill="background1"/>
          </w:tcPr>
          <w:p w14:paraId="3C5F0461" w14:textId="26FF6CB5" w:rsidR="00CE1AAA" w:rsidRPr="00C9618F" w:rsidRDefault="0040353E" w:rsidP="00CE1AAA">
            <w:pPr>
              <w:rPr>
                <w:rFonts w:ascii="Lucida Sans" w:hAnsi="Lucida Sans"/>
                <w:b/>
              </w:rPr>
            </w:pPr>
            <w:r w:rsidRPr="00C9618F">
              <w:rPr>
                <w:rFonts w:ascii="Lucida Sans" w:hAnsi="Lucida Sans"/>
                <w:b/>
              </w:rPr>
              <w:t>9</w:t>
            </w:r>
          </w:p>
        </w:tc>
        <w:tc>
          <w:tcPr>
            <w:tcW w:w="987" w:type="pct"/>
            <w:shd w:val="clear" w:color="auto" w:fill="FFFFFF" w:themeFill="background1"/>
          </w:tcPr>
          <w:p w14:paraId="3C5F0462" w14:textId="5F2EB663" w:rsidR="00CE1AAA" w:rsidRPr="00C9618F" w:rsidRDefault="0040353E">
            <w:pPr>
              <w:rPr>
                <w:rFonts w:ascii="Lucida Sans" w:hAnsi="Lucida Sans"/>
                <w:b/>
              </w:rPr>
            </w:pPr>
            <w:r w:rsidRPr="00C9618F">
              <w:t>Ensure that all equipment, that is worn, is correctly used for each person/group/event. Also make sure that a suitably qualified person cleans/supervises the cleaning of equipment &amp; repair.</w:t>
            </w:r>
          </w:p>
        </w:tc>
        <w:tc>
          <w:tcPr>
            <w:tcW w:w="159" w:type="pct"/>
            <w:shd w:val="clear" w:color="auto" w:fill="FFFFFF" w:themeFill="background1"/>
          </w:tcPr>
          <w:p w14:paraId="3C5F0463" w14:textId="1E17EFD3" w:rsidR="00CE1AAA" w:rsidRPr="00C9618F" w:rsidRDefault="0040353E" w:rsidP="00CE1AAA">
            <w:pPr>
              <w:rPr>
                <w:rFonts w:ascii="Lucida Sans" w:hAnsi="Lucida Sans"/>
                <w:b/>
              </w:rPr>
            </w:pPr>
            <w:r w:rsidRPr="00C9618F">
              <w:rPr>
                <w:rFonts w:ascii="Lucida Sans" w:hAnsi="Lucida Sans"/>
                <w:b/>
              </w:rPr>
              <w:t>2</w:t>
            </w:r>
          </w:p>
        </w:tc>
        <w:tc>
          <w:tcPr>
            <w:tcW w:w="159" w:type="pct"/>
            <w:shd w:val="clear" w:color="auto" w:fill="FFFFFF" w:themeFill="background1"/>
          </w:tcPr>
          <w:p w14:paraId="3C5F0464" w14:textId="17583C6F" w:rsidR="00CE1AAA" w:rsidRPr="00C9618F" w:rsidRDefault="0040353E" w:rsidP="00CE1AAA">
            <w:pPr>
              <w:rPr>
                <w:rFonts w:ascii="Lucida Sans" w:hAnsi="Lucida Sans"/>
                <w:b/>
              </w:rPr>
            </w:pPr>
            <w:r w:rsidRPr="00C9618F">
              <w:rPr>
                <w:rFonts w:ascii="Lucida Sans" w:hAnsi="Lucida Sans"/>
                <w:b/>
              </w:rPr>
              <w:t>3</w:t>
            </w:r>
          </w:p>
        </w:tc>
        <w:tc>
          <w:tcPr>
            <w:tcW w:w="159" w:type="pct"/>
            <w:shd w:val="clear" w:color="auto" w:fill="FFFFFF" w:themeFill="background1"/>
          </w:tcPr>
          <w:p w14:paraId="3C5F0465" w14:textId="2F132C71" w:rsidR="00CE1AAA" w:rsidRPr="00C9618F" w:rsidRDefault="0040353E" w:rsidP="00CE1AAA">
            <w:pPr>
              <w:rPr>
                <w:rFonts w:ascii="Lucida Sans" w:hAnsi="Lucida Sans"/>
                <w:b/>
              </w:rPr>
            </w:pPr>
            <w:r w:rsidRPr="00C9618F">
              <w:rPr>
                <w:rFonts w:ascii="Lucida Sans" w:hAnsi="Lucida Sans"/>
                <w:b/>
              </w:rPr>
              <w:t>6</w:t>
            </w:r>
          </w:p>
        </w:tc>
        <w:tc>
          <w:tcPr>
            <w:tcW w:w="976" w:type="pct"/>
            <w:shd w:val="clear" w:color="auto" w:fill="FFFFFF" w:themeFill="background1"/>
          </w:tcPr>
          <w:p w14:paraId="3C5F0466" w14:textId="77777777" w:rsidR="00CE1AAA" w:rsidRPr="00C9618F" w:rsidRDefault="00CE1AAA"/>
        </w:tc>
      </w:tr>
      <w:tr w:rsidR="00C9618F" w:rsidRPr="00C9618F" w14:paraId="3C5F0473" w14:textId="77777777" w:rsidTr="009837A1">
        <w:trPr>
          <w:cantSplit/>
          <w:trHeight w:val="1296"/>
        </w:trPr>
        <w:tc>
          <w:tcPr>
            <w:tcW w:w="565" w:type="pct"/>
            <w:shd w:val="clear" w:color="auto" w:fill="FFFFFF" w:themeFill="background1"/>
          </w:tcPr>
          <w:p w14:paraId="3C5F0468" w14:textId="7E4A0878" w:rsidR="00CE1AAA" w:rsidRPr="00C9618F" w:rsidRDefault="0040353E">
            <w:r w:rsidRPr="00C9618F">
              <w:lastRenderedPageBreak/>
              <w:t>Lack of first aid equipment</w:t>
            </w:r>
          </w:p>
        </w:tc>
        <w:tc>
          <w:tcPr>
            <w:tcW w:w="885" w:type="pct"/>
            <w:shd w:val="clear" w:color="auto" w:fill="FFFFFF" w:themeFill="background1"/>
          </w:tcPr>
          <w:p w14:paraId="3C5F0469" w14:textId="6A782D77" w:rsidR="00CE1AAA" w:rsidRPr="00C9618F" w:rsidRDefault="0040353E">
            <w:r w:rsidRPr="00C9618F">
              <w:t>Distress/Ill-Health - If first aid supplies aren't available then the care that needs to be provided to a casualty can't be provided and this can lead to deterioration of a casualty's current state and distress to the casualty and other people in view of the casualty</w:t>
            </w:r>
          </w:p>
        </w:tc>
        <w:tc>
          <w:tcPr>
            <w:tcW w:w="630" w:type="pct"/>
            <w:shd w:val="clear" w:color="auto" w:fill="FFFFFF" w:themeFill="background1"/>
          </w:tcPr>
          <w:p w14:paraId="3C5F046A" w14:textId="29C5F3F5" w:rsidR="00CE1AAA" w:rsidRPr="00C9618F" w:rsidRDefault="0040353E">
            <w:r w:rsidRPr="00C9618F">
              <w:t>Members of clubs/Players of other teams/supporters/ match officials/staff</w:t>
            </w:r>
          </w:p>
        </w:tc>
        <w:tc>
          <w:tcPr>
            <w:tcW w:w="159" w:type="pct"/>
            <w:shd w:val="clear" w:color="auto" w:fill="FFFFFF" w:themeFill="background1"/>
          </w:tcPr>
          <w:p w14:paraId="3C5F046B" w14:textId="42DC912B" w:rsidR="00CE1AAA" w:rsidRPr="00C9618F" w:rsidRDefault="00CF2078" w:rsidP="00CE1AAA">
            <w:pPr>
              <w:rPr>
                <w:rFonts w:ascii="Lucida Sans" w:hAnsi="Lucida Sans"/>
                <w:b/>
              </w:rPr>
            </w:pPr>
            <w:r w:rsidRPr="00C9618F">
              <w:rPr>
                <w:rFonts w:ascii="Lucida Sans" w:hAnsi="Lucida Sans"/>
                <w:b/>
              </w:rPr>
              <w:t>2</w:t>
            </w:r>
          </w:p>
        </w:tc>
        <w:tc>
          <w:tcPr>
            <w:tcW w:w="159" w:type="pct"/>
            <w:shd w:val="clear" w:color="auto" w:fill="FFFFFF" w:themeFill="background1"/>
          </w:tcPr>
          <w:p w14:paraId="3C5F046C" w14:textId="22B9F265" w:rsidR="00CE1AAA" w:rsidRPr="00C9618F" w:rsidRDefault="00CF2078" w:rsidP="00CE1AAA">
            <w:pPr>
              <w:rPr>
                <w:rFonts w:ascii="Lucida Sans" w:hAnsi="Lucida Sans"/>
                <w:b/>
              </w:rPr>
            </w:pPr>
            <w:r w:rsidRPr="00C9618F">
              <w:rPr>
                <w:rFonts w:ascii="Lucida Sans" w:hAnsi="Lucida Sans"/>
                <w:b/>
              </w:rPr>
              <w:t>3</w:t>
            </w:r>
          </w:p>
        </w:tc>
        <w:tc>
          <w:tcPr>
            <w:tcW w:w="162" w:type="pct"/>
            <w:shd w:val="clear" w:color="auto" w:fill="FFFFFF" w:themeFill="background1"/>
          </w:tcPr>
          <w:p w14:paraId="3C5F046D" w14:textId="5294C303" w:rsidR="00CE1AAA" w:rsidRPr="00C9618F" w:rsidRDefault="00CF2078" w:rsidP="00CE1AAA">
            <w:pPr>
              <w:rPr>
                <w:rFonts w:ascii="Lucida Sans" w:hAnsi="Lucida Sans"/>
                <w:b/>
              </w:rPr>
            </w:pPr>
            <w:r w:rsidRPr="00C9618F">
              <w:rPr>
                <w:rFonts w:ascii="Lucida Sans" w:hAnsi="Lucida Sans"/>
                <w:b/>
              </w:rPr>
              <w:t>6</w:t>
            </w:r>
          </w:p>
        </w:tc>
        <w:tc>
          <w:tcPr>
            <w:tcW w:w="987" w:type="pct"/>
            <w:shd w:val="clear" w:color="auto" w:fill="FFFFFF" w:themeFill="background1"/>
          </w:tcPr>
          <w:p w14:paraId="3C5F046E" w14:textId="72C2F77D" w:rsidR="00CE1AAA" w:rsidRPr="00C9618F" w:rsidRDefault="00CF2078">
            <w:pPr>
              <w:rPr>
                <w:rFonts w:ascii="Lucida Sans" w:hAnsi="Lucida Sans"/>
                <w:b/>
              </w:rPr>
            </w:pPr>
            <w:r w:rsidRPr="00C9618F">
              <w:t>First Aid supplies are provided in all sports facilities, a first aid room is available at wide lane &amp; jubilee sports center. All first aiders are aware of these locations. First aid boxes are regularly checked to make sure they contain the right materials.</w:t>
            </w:r>
          </w:p>
        </w:tc>
        <w:tc>
          <w:tcPr>
            <w:tcW w:w="159" w:type="pct"/>
            <w:shd w:val="clear" w:color="auto" w:fill="FFFFFF" w:themeFill="background1"/>
          </w:tcPr>
          <w:p w14:paraId="3C5F046F" w14:textId="3C9D5887" w:rsidR="00CE1AAA" w:rsidRPr="00C9618F" w:rsidRDefault="00CF2078" w:rsidP="00CE1AAA">
            <w:pPr>
              <w:rPr>
                <w:rFonts w:ascii="Lucida Sans" w:hAnsi="Lucida Sans"/>
                <w:b/>
              </w:rPr>
            </w:pPr>
            <w:r w:rsidRPr="00C9618F">
              <w:rPr>
                <w:rFonts w:ascii="Lucida Sans" w:hAnsi="Lucida Sans"/>
                <w:b/>
              </w:rPr>
              <w:t>1</w:t>
            </w:r>
          </w:p>
        </w:tc>
        <w:tc>
          <w:tcPr>
            <w:tcW w:w="159" w:type="pct"/>
            <w:shd w:val="clear" w:color="auto" w:fill="FFFFFF" w:themeFill="background1"/>
          </w:tcPr>
          <w:p w14:paraId="3C5F0470" w14:textId="7B5A1AAA" w:rsidR="00CE1AAA" w:rsidRPr="00C9618F" w:rsidRDefault="00CF2078" w:rsidP="00CE1AAA">
            <w:pPr>
              <w:rPr>
                <w:rFonts w:ascii="Lucida Sans" w:hAnsi="Lucida Sans"/>
                <w:b/>
              </w:rPr>
            </w:pPr>
            <w:r w:rsidRPr="00C9618F">
              <w:rPr>
                <w:rFonts w:ascii="Lucida Sans" w:hAnsi="Lucida Sans"/>
                <w:b/>
              </w:rPr>
              <w:t>2</w:t>
            </w:r>
          </w:p>
        </w:tc>
        <w:tc>
          <w:tcPr>
            <w:tcW w:w="159" w:type="pct"/>
            <w:shd w:val="clear" w:color="auto" w:fill="FFFFFF" w:themeFill="background1"/>
          </w:tcPr>
          <w:p w14:paraId="3C5F0471" w14:textId="4ABDF3FA" w:rsidR="00CE1AAA" w:rsidRPr="00C9618F" w:rsidRDefault="00CF2078" w:rsidP="00CE1AAA">
            <w:pPr>
              <w:rPr>
                <w:rFonts w:ascii="Lucida Sans" w:hAnsi="Lucida Sans"/>
                <w:b/>
              </w:rPr>
            </w:pPr>
            <w:r w:rsidRPr="00C9618F">
              <w:rPr>
                <w:rFonts w:ascii="Lucida Sans" w:hAnsi="Lucida Sans"/>
                <w:b/>
              </w:rPr>
              <w:t>2</w:t>
            </w:r>
          </w:p>
        </w:tc>
        <w:tc>
          <w:tcPr>
            <w:tcW w:w="976" w:type="pct"/>
            <w:shd w:val="clear" w:color="auto" w:fill="FFFFFF" w:themeFill="background1"/>
          </w:tcPr>
          <w:p w14:paraId="3C5F0472" w14:textId="77777777" w:rsidR="00CE1AAA" w:rsidRPr="00C9618F" w:rsidRDefault="00CE1AAA"/>
        </w:tc>
      </w:tr>
      <w:tr w:rsidR="00C9618F" w:rsidRPr="00C9618F" w14:paraId="2C2837C1" w14:textId="77777777" w:rsidTr="00C9618F">
        <w:trPr>
          <w:cantSplit/>
          <w:trHeight w:val="1296"/>
        </w:trPr>
        <w:tc>
          <w:tcPr>
            <w:tcW w:w="565" w:type="pct"/>
            <w:shd w:val="clear" w:color="auto" w:fill="FFFFFF" w:themeFill="background1"/>
          </w:tcPr>
          <w:p w14:paraId="34975FA2" w14:textId="42D2E7B9" w:rsidR="00C9618F" w:rsidRPr="00C9618F" w:rsidRDefault="00C9618F" w:rsidP="00C9618F">
            <w:r w:rsidRPr="00C9618F">
              <w:t>Setting up the equipment on gameday – moving goal posts</w:t>
            </w:r>
          </w:p>
          <w:p w14:paraId="2E3C97EE" w14:textId="77777777" w:rsidR="00C9618F" w:rsidRPr="00C9618F" w:rsidRDefault="00C9618F" w:rsidP="00C9618F"/>
          <w:p w14:paraId="100F3B7C" w14:textId="77777777" w:rsidR="00C9618F" w:rsidRPr="00C9618F" w:rsidRDefault="00C9618F" w:rsidP="00C9618F"/>
        </w:tc>
        <w:tc>
          <w:tcPr>
            <w:tcW w:w="885" w:type="pct"/>
            <w:shd w:val="clear" w:color="auto" w:fill="FFFFFF" w:themeFill="background1"/>
          </w:tcPr>
          <w:p w14:paraId="659D4346" w14:textId="77777777" w:rsidR="00C9618F" w:rsidRPr="00C9618F" w:rsidRDefault="00C9618F" w:rsidP="00C9618F">
            <w:r w:rsidRPr="00C9618F">
              <w:t xml:space="preserve">Various forms of injuries up to and including possible sprains and breakages </w:t>
            </w:r>
          </w:p>
          <w:p w14:paraId="3369B3DA" w14:textId="77777777" w:rsidR="00C9618F" w:rsidRPr="00C9618F" w:rsidRDefault="00C9618F" w:rsidP="00C9618F"/>
        </w:tc>
        <w:tc>
          <w:tcPr>
            <w:tcW w:w="630" w:type="pct"/>
            <w:shd w:val="clear" w:color="auto" w:fill="FFFFFF" w:themeFill="background1"/>
          </w:tcPr>
          <w:p w14:paraId="792587AF" w14:textId="5D2ACF03" w:rsidR="00C9618F" w:rsidRPr="00C9618F" w:rsidRDefault="00C9618F" w:rsidP="00C9618F">
            <w:r w:rsidRPr="00C9618F">
              <w:rPr>
                <w:rFonts w:ascii="Calibri" w:eastAsia="Calibri" w:hAnsi="Calibri" w:cs="Calibri"/>
              </w:rPr>
              <w:t xml:space="preserve">All participants and organisers/staff.   </w:t>
            </w:r>
          </w:p>
        </w:tc>
        <w:tc>
          <w:tcPr>
            <w:tcW w:w="159" w:type="pct"/>
            <w:shd w:val="clear" w:color="auto" w:fill="FFFFFF" w:themeFill="background1"/>
          </w:tcPr>
          <w:p w14:paraId="2FD34E72" w14:textId="4E548639" w:rsidR="00C9618F" w:rsidRPr="00C9618F" w:rsidRDefault="00C9618F" w:rsidP="00C9618F">
            <w:pPr>
              <w:rPr>
                <w:rFonts w:ascii="Lucida Sans" w:hAnsi="Lucida Sans"/>
                <w:b/>
              </w:rPr>
            </w:pPr>
            <w:r w:rsidRPr="00C9618F">
              <w:rPr>
                <w:rFonts w:cstheme="minorHAnsi"/>
                <w:bCs/>
              </w:rPr>
              <w:t>2</w:t>
            </w:r>
          </w:p>
        </w:tc>
        <w:tc>
          <w:tcPr>
            <w:tcW w:w="159" w:type="pct"/>
            <w:shd w:val="clear" w:color="auto" w:fill="FFFFFF" w:themeFill="background1"/>
          </w:tcPr>
          <w:p w14:paraId="58752748" w14:textId="1BAE1446" w:rsidR="00C9618F" w:rsidRPr="00C9618F" w:rsidRDefault="00C9618F" w:rsidP="00C9618F">
            <w:pPr>
              <w:rPr>
                <w:rFonts w:ascii="Lucida Sans" w:hAnsi="Lucida Sans"/>
                <w:b/>
              </w:rPr>
            </w:pPr>
            <w:r w:rsidRPr="00C9618F">
              <w:rPr>
                <w:rFonts w:cstheme="minorHAnsi"/>
                <w:bCs/>
              </w:rPr>
              <w:t>3</w:t>
            </w:r>
          </w:p>
        </w:tc>
        <w:tc>
          <w:tcPr>
            <w:tcW w:w="162" w:type="pct"/>
            <w:shd w:val="clear" w:color="auto" w:fill="FFFFFF" w:themeFill="background1"/>
          </w:tcPr>
          <w:p w14:paraId="2170D405" w14:textId="004C7390" w:rsidR="00C9618F" w:rsidRPr="00C9618F" w:rsidRDefault="00C9618F" w:rsidP="00C9618F">
            <w:pPr>
              <w:rPr>
                <w:rFonts w:ascii="Lucida Sans" w:hAnsi="Lucida Sans"/>
                <w:b/>
              </w:rPr>
            </w:pPr>
            <w:r w:rsidRPr="00C9618F">
              <w:rPr>
                <w:rFonts w:cstheme="minorHAnsi"/>
                <w:bCs/>
              </w:rPr>
              <w:t>6</w:t>
            </w:r>
          </w:p>
        </w:tc>
        <w:tc>
          <w:tcPr>
            <w:tcW w:w="987" w:type="pct"/>
            <w:shd w:val="clear" w:color="auto" w:fill="FFFFFF" w:themeFill="background1"/>
          </w:tcPr>
          <w:p w14:paraId="0FF9FC49" w14:textId="77777777" w:rsidR="00C9618F" w:rsidRPr="00C9618F" w:rsidRDefault="00C9618F" w:rsidP="00C9618F">
            <w:r w:rsidRPr="00C9618F">
              <w:t>Large or heavy equipment to be carried by 2 people.</w:t>
            </w:r>
          </w:p>
          <w:p w14:paraId="04502D01" w14:textId="77777777" w:rsidR="00C9618F" w:rsidRPr="00C9618F" w:rsidRDefault="00C9618F" w:rsidP="00C9618F"/>
          <w:p w14:paraId="12DB2EDA" w14:textId="77777777" w:rsidR="00C9618F" w:rsidRPr="00C9618F" w:rsidRDefault="00C9618F" w:rsidP="00C9618F">
            <w:r w:rsidRPr="00C9618F">
              <w:t>Request tools to aid with the moving of heavy objects – SUSU facilities/venue e.g., hand truck, dolly, skates etc.</w:t>
            </w:r>
          </w:p>
          <w:p w14:paraId="7DA122A9" w14:textId="77777777" w:rsidR="00C9618F" w:rsidRPr="00C9618F" w:rsidRDefault="00C9618F" w:rsidP="00C9618F">
            <w:pPr>
              <w:rPr>
                <w:rFonts w:ascii="Lucida Sans" w:hAnsi="Lucida Sans"/>
              </w:rPr>
            </w:pPr>
          </w:p>
          <w:p w14:paraId="008275A6" w14:textId="29BBAC02" w:rsidR="00C9618F" w:rsidRPr="00C9618F" w:rsidRDefault="00C9618F" w:rsidP="00C9618F">
            <w:r w:rsidRPr="00C9618F">
              <w:t xml:space="preserve">Any equipment not in use that is not fixed should be removed from the activity area.  </w:t>
            </w:r>
          </w:p>
        </w:tc>
        <w:tc>
          <w:tcPr>
            <w:tcW w:w="159" w:type="pct"/>
            <w:shd w:val="clear" w:color="auto" w:fill="FFFFFF" w:themeFill="background1"/>
          </w:tcPr>
          <w:p w14:paraId="27E80CC4" w14:textId="1FC28319" w:rsidR="00C9618F" w:rsidRPr="00C9618F" w:rsidRDefault="00C9618F" w:rsidP="00C9618F">
            <w:pPr>
              <w:rPr>
                <w:rFonts w:ascii="Lucida Sans" w:hAnsi="Lucida Sans"/>
                <w:b/>
              </w:rPr>
            </w:pPr>
            <w:r w:rsidRPr="00C9618F">
              <w:rPr>
                <w:rFonts w:cstheme="minorHAnsi"/>
                <w:bCs/>
              </w:rPr>
              <w:t>1</w:t>
            </w:r>
          </w:p>
        </w:tc>
        <w:tc>
          <w:tcPr>
            <w:tcW w:w="159" w:type="pct"/>
            <w:shd w:val="clear" w:color="auto" w:fill="FFFFFF" w:themeFill="background1"/>
          </w:tcPr>
          <w:p w14:paraId="0C3E7C2C" w14:textId="042C1CAB" w:rsidR="00C9618F" w:rsidRPr="00C9618F" w:rsidRDefault="00C9618F" w:rsidP="00C9618F">
            <w:pPr>
              <w:rPr>
                <w:rFonts w:ascii="Lucida Sans" w:hAnsi="Lucida Sans"/>
                <w:b/>
              </w:rPr>
            </w:pPr>
            <w:r w:rsidRPr="00C9618F">
              <w:rPr>
                <w:rFonts w:cstheme="minorHAnsi"/>
                <w:bCs/>
              </w:rPr>
              <w:t>2</w:t>
            </w:r>
          </w:p>
        </w:tc>
        <w:tc>
          <w:tcPr>
            <w:tcW w:w="159" w:type="pct"/>
            <w:shd w:val="clear" w:color="auto" w:fill="FFFFFF" w:themeFill="background1"/>
          </w:tcPr>
          <w:p w14:paraId="542E4F1B" w14:textId="2B5483A5" w:rsidR="00C9618F" w:rsidRPr="00C9618F" w:rsidRDefault="00C9618F" w:rsidP="00C9618F">
            <w:pPr>
              <w:rPr>
                <w:rFonts w:ascii="Lucida Sans" w:hAnsi="Lucida Sans"/>
                <w:b/>
              </w:rPr>
            </w:pPr>
            <w:r w:rsidRPr="00C9618F">
              <w:rPr>
                <w:rFonts w:cstheme="minorHAnsi"/>
                <w:bCs/>
              </w:rPr>
              <w:t>3</w:t>
            </w:r>
          </w:p>
        </w:tc>
        <w:tc>
          <w:tcPr>
            <w:tcW w:w="976" w:type="pct"/>
            <w:shd w:val="clear" w:color="auto" w:fill="FFFFFF" w:themeFill="background1"/>
          </w:tcPr>
          <w:p w14:paraId="644B1B45" w14:textId="77777777" w:rsidR="00C9618F" w:rsidRPr="00C9618F" w:rsidRDefault="00C9618F" w:rsidP="00C9618F">
            <w:r w:rsidRPr="00C9618F">
              <w:t>If the injury is serious and participant in a lot of pain or discomfort, seek medical attention immediately.</w:t>
            </w:r>
          </w:p>
          <w:p w14:paraId="3062071A" w14:textId="77777777" w:rsidR="00C9618F" w:rsidRPr="00C9618F" w:rsidRDefault="00C9618F" w:rsidP="00C9618F">
            <w:r w:rsidRPr="00C9618F">
              <w:t>Call 999 in an emergency.</w:t>
            </w:r>
          </w:p>
          <w:p w14:paraId="0F9D99F6" w14:textId="3BB72C8A" w:rsidR="00C9618F" w:rsidRPr="00C9618F" w:rsidRDefault="00C9618F" w:rsidP="00C9618F">
            <w:r w:rsidRPr="00C9618F">
              <w:t>Any incidents need to be reported as soon as possible ensuring duty manager/health and safety officers have been informed. Follow SUSU incident report policy.</w:t>
            </w:r>
          </w:p>
        </w:tc>
      </w:tr>
    </w:tbl>
    <w:p w14:paraId="3C5F0481" w14:textId="2424EBB3" w:rsidR="000A49E7" w:rsidRPr="00C9618F" w:rsidRDefault="000A49E7">
      <w:r w:rsidRPr="00C9618F">
        <w:br w:type="page"/>
      </w:r>
    </w:p>
    <w:p w14:paraId="68238448" w14:textId="77777777" w:rsidR="000A49E7" w:rsidRPr="00C9618F" w:rsidRDefault="000A49E7">
      <w:pPr>
        <w:rPr>
          <w:b/>
          <w:bCs/>
        </w:rPr>
      </w:pPr>
      <w:r w:rsidRPr="00C9618F">
        <w:rPr>
          <w:b/>
          <w:bCs/>
        </w:rPr>
        <w:lastRenderedPageBreak/>
        <w:t>COVID-19 Section of Risk Assessment</w:t>
      </w:r>
    </w:p>
    <w:tbl>
      <w:tblPr>
        <w:tblStyle w:val="TableGrid"/>
        <w:tblW w:w="5204" w:type="pct"/>
        <w:shd w:val="clear" w:color="auto" w:fill="F2F2F2" w:themeFill="background1" w:themeFillShade="F2"/>
        <w:tblLayout w:type="fixed"/>
        <w:tblLook w:val="04A0" w:firstRow="1" w:lastRow="0" w:firstColumn="1" w:lastColumn="0" w:noHBand="0" w:noVBand="1"/>
      </w:tblPr>
      <w:tblGrid>
        <w:gridCol w:w="1554"/>
        <w:gridCol w:w="1560"/>
        <w:gridCol w:w="2111"/>
        <w:gridCol w:w="727"/>
        <w:gridCol w:w="471"/>
        <w:gridCol w:w="612"/>
        <w:gridCol w:w="3354"/>
        <w:gridCol w:w="589"/>
        <w:gridCol w:w="468"/>
        <w:gridCol w:w="618"/>
        <w:gridCol w:w="3953"/>
      </w:tblGrid>
      <w:tr w:rsidR="00C9618F" w:rsidRPr="00C9618F" w14:paraId="12FFCBCB" w14:textId="77777777" w:rsidTr="0071058E">
        <w:trPr>
          <w:tblHeader/>
        </w:trPr>
        <w:tc>
          <w:tcPr>
            <w:tcW w:w="485" w:type="pct"/>
            <w:vMerge w:val="restart"/>
            <w:shd w:val="clear" w:color="auto" w:fill="F2F2F2" w:themeFill="background1" w:themeFillShade="F2"/>
          </w:tcPr>
          <w:p w14:paraId="6A10AC31" w14:textId="77777777" w:rsidR="000A49E7" w:rsidRPr="00C9618F" w:rsidRDefault="000A49E7" w:rsidP="00F85340">
            <w:r w:rsidRPr="00C9618F">
              <w:rPr>
                <w:rFonts w:ascii="Lucida Sans" w:hAnsi="Lucida Sans"/>
                <w:b/>
              </w:rPr>
              <w:t>Hazard</w:t>
            </w:r>
          </w:p>
        </w:tc>
        <w:tc>
          <w:tcPr>
            <w:tcW w:w="487" w:type="pct"/>
            <w:vMerge w:val="restart"/>
            <w:shd w:val="clear" w:color="auto" w:fill="F2F2F2" w:themeFill="background1" w:themeFillShade="F2"/>
          </w:tcPr>
          <w:p w14:paraId="1CAAC23F" w14:textId="77777777" w:rsidR="000A49E7" w:rsidRPr="00C9618F" w:rsidRDefault="000A49E7" w:rsidP="00F85340">
            <w:pPr>
              <w:jc w:val="center"/>
              <w:rPr>
                <w:rFonts w:ascii="Lucida Sans" w:hAnsi="Lucida Sans"/>
                <w:b/>
              </w:rPr>
            </w:pPr>
            <w:r w:rsidRPr="00C9618F">
              <w:rPr>
                <w:rFonts w:ascii="Lucida Sans" w:hAnsi="Lucida Sans"/>
                <w:b/>
              </w:rPr>
              <w:t>Action</w:t>
            </w:r>
          </w:p>
          <w:p w14:paraId="5DEABAAF" w14:textId="77777777" w:rsidR="000A49E7" w:rsidRPr="00C9618F" w:rsidRDefault="000A49E7" w:rsidP="00F85340"/>
        </w:tc>
        <w:tc>
          <w:tcPr>
            <w:tcW w:w="659" w:type="pct"/>
            <w:vMerge w:val="restart"/>
            <w:shd w:val="clear" w:color="auto" w:fill="F2F2F2" w:themeFill="background1" w:themeFillShade="F2"/>
          </w:tcPr>
          <w:p w14:paraId="1108B693" w14:textId="77777777" w:rsidR="000A49E7" w:rsidRPr="00C9618F" w:rsidRDefault="000A49E7" w:rsidP="00F85340">
            <w:pPr>
              <w:jc w:val="center"/>
              <w:rPr>
                <w:rFonts w:ascii="Lucida Sans" w:hAnsi="Lucida Sans"/>
                <w:b/>
              </w:rPr>
            </w:pPr>
            <w:r w:rsidRPr="00C9618F">
              <w:rPr>
                <w:rFonts w:ascii="Lucida Sans" w:hAnsi="Lucida Sans"/>
                <w:b/>
              </w:rPr>
              <w:t>Who might be harmed</w:t>
            </w:r>
          </w:p>
          <w:p w14:paraId="1650E791" w14:textId="77777777" w:rsidR="000A49E7" w:rsidRPr="00C9618F" w:rsidRDefault="000A49E7" w:rsidP="00F85340">
            <w:pPr>
              <w:jc w:val="center"/>
              <w:rPr>
                <w:rFonts w:ascii="Lucida Sans" w:hAnsi="Lucida Sans"/>
                <w:b/>
              </w:rPr>
            </w:pPr>
          </w:p>
          <w:p w14:paraId="38D06810" w14:textId="77777777" w:rsidR="000A49E7" w:rsidRPr="00C9618F" w:rsidRDefault="000A49E7" w:rsidP="00F85340">
            <w:pPr>
              <w:jc w:val="center"/>
              <w:rPr>
                <w:rFonts w:ascii="Lucida Sans" w:hAnsi="Lucida Sans"/>
                <w:b/>
              </w:rPr>
            </w:pPr>
            <w:r w:rsidRPr="00C9618F">
              <w:rPr>
                <w:rFonts w:ascii="Lucida Sans" w:hAnsi="Lucida Sans"/>
                <w:b/>
              </w:rPr>
              <w:t>(user; those nearby; those in the vicinity; members of the public)</w:t>
            </w:r>
          </w:p>
          <w:p w14:paraId="2E35051B" w14:textId="77777777" w:rsidR="000A49E7" w:rsidRPr="00C9618F" w:rsidRDefault="000A49E7" w:rsidP="00F85340"/>
        </w:tc>
        <w:tc>
          <w:tcPr>
            <w:tcW w:w="565" w:type="pct"/>
            <w:gridSpan w:val="3"/>
            <w:shd w:val="clear" w:color="auto" w:fill="F2F2F2" w:themeFill="background1" w:themeFillShade="F2"/>
          </w:tcPr>
          <w:p w14:paraId="4311A7BD" w14:textId="77777777" w:rsidR="000A49E7" w:rsidRPr="00C9618F" w:rsidRDefault="000A49E7" w:rsidP="00F85340">
            <w:r w:rsidRPr="00C9618F">
              <w:rPr>
                <w:rFonts w:ascii="Lucida Sans" w:hAnsi="Lucida Sans"/>
                <w:b/>
              </w:rPr>
              <w:t>Inherent</w:t>
            </w:r>
          </w:p>
        </w:tc>
        <w:tc>
          <w:tcPr>
            <w:tcW w:w="1047" w:type="pct"/>
            <w:shd w:val="clear" w:color="auto" w:fill="F2F2F2" w:themeFill="background1" w:themeFillShade="F2"/>
          </w:tcPr>
          <w:p w14:paraId="175CC9B7" w14:textId="77777777" w:rsidR="000A49E7" w:rsidRPr="00C9618F" w:rsidRDefault="000A49E7" w:rsidP="00F85340"/>
        </w:tc>
        <w:tc>
          <w:tcPr>
            <w:tcW w:w="523" w:type="pct"/>
            <w:gridSpan w:val="3"/>
            <w:shd w:val="clear" w:color="auto" w:fill="F2F2F2" w:themeFill="background1" w:themeFillShade="F2"/>
          </w:tcPr>
          <w:p w14:paraId="5DB332F7" w14:textId="77777777" w:rsidR="000A49E7" w:rsidRPr="00C9618F" w:rsidRDefault="000A49E7" w:rsidP="00F85340">
            <w:r w:rsidRPr="00C9618F">
              <w:rPr>
                <w:rFonts w:ascii="Lucida Sans" w:hAnsi="Lucida Sans"/>
                <w:b/>
              </w:rPr>
              <w:t>Residual</w:t>
            </w:r>
          </w:p>
        </w:tc>
        <w:tc>
          <w:tcPr>
            <w:tcW w:w="1234" w:type="pct"/>
            <w:vMerge w:val="restart"/>
            <w:shd w:val="clear" w:color="auto" w:fill="F2F2F2" w:themeFill="background1" w:themeFillShade="F2"/>
          </w:tcPr>
          <w:p w14:paraId="3EB7247E" w14:textId="77777777" w:rsidR="000A49E7" w:rsidRPr="00C9618F" w:rsidRDefault="000A49E7" w:rsidP="00F85340">
            <w:r w:rsidRPr="00C9618F">
              <w:rPr>
                <w:rFonts w:ascii="Lucida Sans" w:hAnsi="Lucida Sans"/>
                <w:b/>
              </w:rPr>
              <w:t>Further controls (use the risk hierarchy)</w:t>
            </w:r>
          </w:p>
        </w:tc>
      </w:tr>
      <w:tr w:rsidR="00C9618F" w:rsidRPr="00C9618F" w14:paraId="10C05692" w14:textId="77777777" w:rsidTr="0071058E">
        <w:trPr>
          <w:cantSplit/>
          <w:trHeight w:val="1510"/>
          <w:tblHeader/>
        </w:trPr>
        <w:tc>
          <w:tcPr>
            <w:tcW w:w="485" w:type="pct"/>
            <w:vMerge/>
            <w:shd w:val="clear" w:color="auto" w:fill="F2F2F2" w:themeFill="background1" w:themeFillShade="F2"/>
          </w:tcPr>
          <w:p w14:paraId="7A39F24D" w14:textId="77777777" w:rsidR="000A49E7" w:rsidRPr="00C9618F" w:rsidRDefault="000A49E7" w:rsidP="00F85340"/>
        </w:tc>
        <w:tc>
          <w:tcPr>
            <w:tcW w:w="487" w:type="pct"/>
            <w:vMerge/>
            <w:shd w:val="clear" w:color="auto" w:fill="F2F2F2" w:themeFill="background1" w:themeFillShade="F2"/>
          </w:tcPr>
          <w:p w14:paraId="1C115FB9" w14:textId="77777777" w:rsidR="000A49E7" w:rsidRPr="00C9618F" w:rsidRDefault="000A49E7" w:rsidP="00F85340"/>
        </w:tc>
        <w:tc>
          <w:tcPr>
            <w:tcW w:w="659" w:type="pct"/>
            <w:vMerge/>
            <w:shd w:val="clear" w:color="auto" w:fill="F2F2F2" w:themeFill="background1" w:themeFillShade="F2"/>
          </w:tcPr>
          <w:p w14:paraId="6191F779" w14:textId="77777777" w:rsidR="000A49E7" w:rsidRPr="00C9618F" w:rsidRDefault="000A49E7" w:rsidP="00F85340"/>
        </w:tc>
        <w:tc>
          <w:tcPr>
            <w:tcW w:w="227" w:type="pct"/>
            <w:shd w:val="clear" w:color="auto" w:fill="F2F2F2" w:themeFill="background1" w:themeFillShade="F2"/>
            <w:textDirection w:val="btLr"/>
          </w:tcPr>
          <w:p w14:paraId="37CFD0CC" w14:textId="77777777" w:rsidR="000A49E7" w:rsidRPr="00C9618F" w:rsidRDefault="000A49E7" w:rsidP="00F85340">
            <w:pPr>
              <w:ind w:left="113" w:right="113"/>
            </w:pPr>
            <w:r w:rsidRPr="00C9618F">
              <w:rPr>
                <w:rFonts w:ascii="Lucida Sans" w:hAnsi="Lucida Sans"/>
                <w:b/>
              </w:rPr>
              <w:t>Likelihood</w:t>
            </w:r>
          </w:p>
        </w:tc>
        <w:tc>
          <w:tcPr>
            <w:tcW w:w="147" w:type="pct"/>
            <w:shd w:val="clear" w:color="auto" w:fill="F2F2F2" w:themeFill="background1" w:themeFillShade="F2"/>
            <w:textDirection w:val="btLr"/>
          </w:tcPr>
          <w:p w14:paraId="3A89F4E8" w14:textId="77777777" w:rsidR="000A49E7" w:rsidRPr="00C9618F" w:rsidRDefault="000A49E7" w:rsidP="00F85340">
            <w:pPr>
              <w:ind w:left="113" w:right="113"/>
            </w:pPr>
            <w:r w:rsidRPr="00C9618F">
              <w:rPr>
                <w:rFonts w:ascii="Lucida Sans" w:hAnsi="Lucida Sans"/>
                <w:b/>
              </w:rPr>
              <w:t>Impact</w:t>
            </w:r>
          </w:p>
        </w:tc>
        <w:tc>
          <w:tcPr>
            <w:tcW w:w="191" w:type="pct"/>
            <w:shd w:val="clear" w:color="auto" w:fill="F2F2F2" w:themeFill="background1" w:themeFillShade="F2"/>
            <w:textDirection w:val="btLr"/>
          </w:tcPr>
          <w:p w14:paraId="5985371B" w14:textId="77777777" w:rsidR="000A49E7" w:rsidRPr="00C9618F" w:rsidRDefault="000A49E7" w:rsidP="00F85340">
            <w:pPr>
              <w:ind w:left="113" w:right="113"/>
            </w:pPr>
            <w:r w:rsidRPr="00C9618F">
              <w:rPr>
                <w:rFonts w:ascii="Lucida Sans" w:hAnsi="Lucida Sans"/>
                <w:b/>
              </w:rPr>
              <w:t>Score</w:t>
            </w:r>
          </w:p>
        </w:tc>
        <w:tc>
          <w:tcPr>
            <w:tcW w:w="1047" w:type="pct"/>
            <w:shd w:val="clear" w:color="auto" w:fill="F2F2F2" w:themeFill="background1" w:themeFillShade="F2"/>
          </w:tcPr>
          <w:p w14:paraId="669FE3F1" w14:textId="77777777" w:rsidR="000A49E7" w:rsidRPr="00C9618F" w:rsidRDefault="000A49E7" w:rsidP="00F85340">
            <w:pPr>
              <w:ind w:right="933"/>
            </w:pPr>
            <w:r w:rsidRPr="00C9618F">
              <w:rPr>
                <w:rFonts w:ascii="Lucida Sans" w:hAnsi="Lucida Sans"/>
                <w:b/>
              </w:rPr>
              <w:t>Control measures (use the risk hierarchy)</w:t>
            </w:r>
          </w:p>
        </w:tc>
        <w:tc>
          <w:tcPr>
            <w:tcW w:w="184" w:type="pct"/>
            <w:shd w:val="clear" w:color="auto" w:fill="F2F2F2" w:themeFill="background1" w:themeFillShade="F2"/>
            <w:textDirection w:val="btLr"/>
          </w:tcPr>
          <w:p w14:paraId="1EF88C4A" w14:textId="77777777" w:rsidR="000A49E7" w:rsidRPr="00C9618F" w:rsidRDefault="000A49E7" w:rsidP="00F85340">
            <w:pPr>
              <w:ind w:left="113" w:right="113"/>
            </w:pPr>
            <w:r w:rsidRPr="00C9618F">
              <w:rPr>
                <w:rFonts w:ascii="Lucida Sans" w:hAnsi="Lucida Sans"/>
                <w:b/>
              </w:rPr>
              <w:t>Likelihood</w:t>
            </w:r>
          </w:p>
        </w:tc>
        <w:tc>
          <w:tcPr>
            <w:tcW w:w="146" w:type="pct"/>
            <w:shd w:val="clear" w:color="auto" w:fill="F2F2F2" w:themeFill="background1" w:themeFillShade="F2"/>
            <w:textDirection w:val="btLr"/>
          </w:tcPr>
          <w:p w14:paraId="402AB066" w14:textId="77777777" w:rsidR="000A49E7" w:rsidRPr="00C9618F" w:rsidRDefault="000A49E7" w:rsidP="00F85340">
            <w:pPr>
              <w:ind w:left="113" w:right="113"/>
            </w:pPr>
            <w:r w:rsidRPr="00C9618F">
              <w:rPr>
                <w:rFonts w:ascii="Lucida Sans" w:hAnsi="Lucida Sans"/>
                <w:b/>
              </w:rPr>
              <w:t>Impact</w:t>
            </w:r>
          </w:p>
        </w:tc>
        <w:tc>
          <w:tcPr>
            <w:tcW w:w="193" w:type="pct"/>
            <w:shd w:val="clear" w:color="auto" w:fill="F2F2F2" w:themeFill="background1" w:themeFillShade="F2"/>
            <w:textDirection w:val="btLr"/>
          </w:tcPr>
          <w:p w14:paraId="40BE17C4" w14:textId="77777777" w:rsidR="000A49E7" w:rsidRPr="00C9618F" w:rsidRDefault="000A49E7" w:rsidP="00F85340">
            <w:pPr>
              <w:ind w:left="113" w:right="113"/>
            </w:pPr>
            <w:r w:rsidRPr="00C9618F">
              <w:rPr>
                <w:rFonts w:ascii="Lucida Sans" w:hAnsi="Lucida Sans"/>
                <w:b/>
              </w:rPr>
              <w:t>Score</w:t>
            </w:r>
          </w:p>
        </w:tc>
        <w:tc>
          <w:tcPr>
            <w:tcW w:w="1234" w:type="pct"/>
            <w:vMerge/>
            <w:shd w:val="clear" w:color="auto" w:fill="F2F2F2" w:themeFill="background1" w:themeFillShade="F2"/>
          </w:tcPr>
          <w:p w14:paraId="57A28475" w14:textId="77777777" w:rsidR="000A49E7" w:rsidRPr="00C9618F" w:rsidRDefault="000A49E7" w:rsidP="00F85340"/>
        </w:tc>
      </w:tr>
      <w:tr w:rsidR="00C9618F" w:rsidRPr="00C9618F" w14:paraId="333B0983" w14:textId="77777777" w:rsidTr="0071058E">
        <w:trPr>
          <w:cantSplit/>
          <w:trHeight w:val="1296"/>
        </w:trPr>
        <w:tc>
          <w:tcPr>
            <w:tcW w:w="485" w:type="pct"/>
            <w:shd w:val="clear" w:color="auto" w:fill="FFFFFF" w:themeFill="background1"/>
          </w:tcPr>
          <w:p w14:paraId="5A1AED29" w14:textId="7E90419E" w:rsidR="0071058E" w:rsidRPr="00C9618F" w:rsidRDefault="0071058E" w:rsidP="0071058E">
            <w:pPr>
              <w:rPr>
                <w:rFonts w:eastAsia="Times New Roman" w:cstheme="minorHAnsi"/>
                <w:lang w:eastAsia="en-GB"/>
              </w:rPr>
            </w:pPr>
            <w:r w:rsidRPr="00C9618F">
              <w:rPr>
                <w:rFonts w:ascii="Calibri" w:eastAsia="Calibri" w:hAnsi="Calibri" w:cs="Calibri"/>
              </w:rPr>
              <w:t>Participant’s over-exerting themselves</w:t>
            </w:r>
          </w:p>
        </w:tc>
        <w:tc>
          <w:tcPr>
            <w:tcW w:w="487" w:type="pct"/>
            <w:shd w:val="clear" w:color="auto" w:fill="FFFFFF" w:themeFill="background1"/>
          </w:tcPr>
          <w:p w14:paraId="56091FAD" w14:textId="7F324042" w:rsidR="0071058E" w:rsidRPr="00C9618F" w:rsidRDefault="0071058E" w:rsidP="0071058E">
            <w:pPr>
              <w:rPr>
                <w:rFonts w:eastAsia="Times New Roman" w:cstheme="minorHAnsi"/>
                <w:lang w:eastAsia="en-GB"/>
              </w:rPr>
            </w:pPr>
            <w:r w:rsidRPr="00C9618F">
              <w:rPr>
                <w:rFonts w:ascii="Calibri" w:eastAsia="Calibri" w:hAnsi="Calibri" w:cs="Calibri"/>
              </w:rPr>
              <w:t xml:space="preserve">Muscle injury – strains and pulls. </w:t>
            </w:r>
          </w:p>
        </w:tc>
        <w:tc>
          <w:tcPr>
            <w:tcW w:w="659" w:type="pct"/>
            <w:shd w:val="clear" w:color="auto" w:fill="FFFFFF" w:themeFill="background1"/>
          </w:tcPr>
          <w:p w14:paraId="3A66804C" w14:textId="45D8198A" w:rsidR="0071058E" w:rsidRPr="00C9618F" w:rsidRDefault="0071058E" w:rsidP="0071058E">
            <w:pPr>
              <w:rPr>
                <w:rFonts w:cstheme="minorHAnsi"/>
              </w:rPr>
            </w:pPr>
            <w:r w:rsidRPr="00C9618F">
              <w:rPr>
                <w:rFonts w:ascii="Calibri" w:eastAsia="Calibri" w:hAnsi="Calibri" w:cs="Calibri"/>
              </w:rPr>
              <w:t xml:space="preserve">All participants and organisers/staff  </w:t>
            </w:r>
          </w:p>
        </w:tc>
        <w:tc>
          <w:tcPr>
            <w:tcW w:w="227" w:type="pct"/>
            <w:shd w:val="clear" w:color="auto" w:fill="FFFFFF" w:themeFill="background1"/>
          </w:tcPr>
          <w:p w14:paraId="1142A9FB" w14:textId="0E589CD3" w:rsidR="0071058E" w:rsidRPr="00C9618F" w:rsidRDefault="0071058E" w:rsidP="0071058E">
            <w:pPr>
              <w:rPr>
                <w:rFonts w:cstheme="minorHAnsi"/>
                <w:b/>
              </w:rPr>
            </w:pPr>
            <w:r w:rsidRPr="00C9618F">
              <w:rPr>
                <w:rFonts w:cstheme="minorHAnsi"/>
              </w:rPr>
              <w:t>3</w:t>
            </w:r>
          </w:p>
        </w:tc>
        <w:tc>
          <w:tcPr>
            <w:tcW w:w="147" w:type="pct"/>
            <w:shd w:val="clear" w:color="auto" w:fill="FFFFFF" w:themeFill="background1"/>
          </w:tcPr>
          <w:p w14:paraId="509C783A" w14:textId="78850E62" w:rsidR="0071058E" w:rsidRPr="00C9618F" w:rsidRDefault="0071058E" w:rsidP="0071058E">
            <w:pPr>
              <w:rPr>
                <w:rFonts w:cstheme="minorHAnsi"/>
                <w:b/>
              </w:rPr>
            </w:pPr>
            <w:r w:rsidRPr="00C9618F">
              <w:rPr>
                <w:rFonts w:cstheme="minorHAnsi"/>
              </w:rPr>
              <w:t>3</w:t>
            </w:r>
          </w:p>
        </w:tc>
        <w:tc>
          <w:tcPr>
            <w:tcW w:w="191" w:type="pct"/>
            <w:shd w:val="clear" w:color="auto" w:fill="FFFFFF" w:themeFill="background1"/>
          </w:tcPr>
          <w:p w14:paraId="7EC85598" w14:textId="2385CD99" w:rsidR="0071058E" w:rsidRPr="00C9618F" w:rsidRDefault="0071058E" w:rsidP="0071058E">
            <w:pPr>
              <w:rPr>
                <w:rFonts w:cstheme="minorHAnsi"/>
                <w:b/>
              </w:rPr>
            </w:pPr>
            <w:r w:rsidRPr="00C9618F">
              <w:rPr>
                <w:rFonts w:cstheme="minorHAnsi"/>
              </w:rPr>
              <w:t>9</w:t>
            </w:r>
          </w:p>
        </w:tc>
        <w:tc>
          <w:tcPr>
            <w:tcW w:w="1047" w:type="pct"/>
            <w:shd w:val="clear" w:color="auto" w:fill="FFFFFF" w:themeFill="background1"/>
          </w:tcPr>
          <w:p w14:paraId="37642605" w14:textId="5F2D3422" w:rsidR="0071058E" w:rsidRPr="00C9618F" w:rsidRDefault="0071058E" w:rsidP="0071058E">
            <w:pPr>
              <w:rPr>
                <w:rFonts w:eastAsia="Times New Roman" w:cstheme="minorHAnsi"/>
                <w:lang w:eastAsia="en-GB"/>
              </w:rPr>
            </w:pPr>
            <w:r w:rsidRPr="00C9618F">
              <w:rPr>
                <w:rFonts w:ascii="Calibri" w:eastAsia="Calibri" w:hAnsi="Calibri" w:cs="Calibri"/>
              </w:rPr>
              <w:t xml:space="preserve">Those leading the session should ensure a proper and thorough warm up is carried out prior to the session that focuses on the areas that are likely to be used the most i.e., arms. </w:t>
            </w:r>
          </w:p>
        </w:tc>
        <w:tc>
          <w:tcPr>
            <w:tcW w:w="184" w:type="pct"/>
            <w:shd w:val="clear" w:color="auto" w:fill="FFFFFF" w:themeFill="background1"/>
          </w:tcPr>
          <w:p w14:paraId="38D0487C" w14:textId="6435D61D" w:rsidR="0071058E" w:rsidRPr="00C9618F" w:rsidRDefault="0071058E" w:rsidP="0071058E">
            <w:pPr>
              <w:rPr>
                <w:rFonts w:cstheme="minorHAnsi"/>
                <w:b/>
              </w:rPr>
            </w:pPr>
            <w:r w:rsidRPr="00C9618F">
              <w:rPr>
                <w:rFonts w:cstheme="minorHAnsi"/>
              </w:rPr>
              <w:t>2</w:t>
            </w:r>
          </w:p>
        </w:tc>
        <w:tc>
          <w:tcPr>
            <w:tcW w:w="146" w:type="pct"/>
            <w:shd w:val="clear" w:color="auto" w:fill="FFFFFF" w:themeFill="background1"/>
          </w:tcPr>
          <w:p w14:paraId="360EF1A0" w14:textId="0064079B" w:rsidR="0071058E" w:rsidRPr="00C9618F" w:rsidRDefault="0071058E" w:rsidP="0071058E">
            <w:pPr>
              <w:rPr>
                <w:rFonts w:cstheme="minorHAnsi"/>
                <w:b/>
              </w:rPr>
            </w:pPr>
            <w:r w:rsidRPr="00C9618F">
              <w:rPr>
                <w:rFonts w:cstheme="minorHAnsi"/>
              </w:rPr>
              <w:t>3</w:t>
            </w:r>
          </w:p>
        </w:tc>
        <w:tc>
          <w:tcPr>
            <w:tcW w:w="193" w:type="pct"/>
            <w:shd w:val="clear" w:color="auto" w:fill="FFFFFF" w:themeFill="background1"/>
          </w:tcPr>
          <w:p w14:paraId="349017CE" w14:textId="18847C75" w:rsidR="0071058E" w:rsidRPr="00C9618F" w:rsidRDefault="0071058E" w:rsidP="0071058E">
            <w:pPr>
              <w:rPr>
                <w:rFonts w:cstheme="minorHAnsi"/>
                <w:b/>
              </w:rPr>
            </w:pPr>
            <w:r w:rsidRPr="00C9618F">
              <w:rPr>
                <w:rFonts w:cstheme="minorHAnsi"/>
              </w:rPr>
              <w:t>6</w:t>
            </w:r>
          </w:p>
        </w:tc>
        <w:tc>
          <w:tcPr>
            <w:tcW w:w="1234" w:type="pct"/>
            <w:shd w:val="clear" w:color="auto" w:fill="FFFFFF" w:themeFill="background1"/>
          </w:tcPr>
          <w:p w14:paraId="2DA7625B" w14:textId="77777777" w:rsidR="0071058E" w:rsidRPr="00C9618F" w:rsidRDefault="0071058E" w:rsidP="0071058E">
            <w:pPr>
              <w:rPr>
                <w:rFonts w:ascii="Calibri" w:eastAsia="Calibri" w:hAnsi="Calibri" w:cs="Calibri"/>
              </w:rPr>
            </w:pPr>
            <w:r w:rsidRPr="00C9618F">
              <w:rPr>
                <w:rFonts w:ascii="Calibri" w:eastAsia="Calibri" w:hAnsi="Calibri" w:cs="Calibri"/>
              </w:rPr>
              <w:t xml:space="preserve">If any injury occurs, seek medical attention. </w:t>
            </w:r>
          </w:p>
          <w:p w14:paraId="09751AB4" w14:textId="77777777" w:rsidR="0071058E" w:rsidRPr="00C9618F" w:rsidRDefault="0071058E" w:rsidP="0071058E">
            <w:pPr>
              <w:rPr>
                <w:rFonts w:ascii="Calibri" w:eastAsia="Calibri" w:hAnsi="Calibri" w:cs="Calibri"/>
              </w:rPr>
            </w:pPr>
          </w:p>
          <w:p w14:paraId="6C8E28AE" w14:textId="77777777" w:rsidR="0071058E" w:rsidRPr="00C9618F" w:rsidRDefault="0071058E" w:rsidP="0071058E">
            <w:pPr>
              <w:rPr>
                <w:rFonts w:ascii="Calibri" w:eastAsia="Calibri" w:hAnsi="Calibri" w:cs="Calibri"/>
              </w:rPr>
            </w:pPr>
            <w:r w:rsidRPr="00C9618F">
              <w:rPr>
                <w:rFonts w:ascii="Calibri" w:eastAsia="Calibri" w:hAnsi="Calibri" w:cs="Calibri"/>
              </w:rPr>
              <w:t xml:space="preserve">If severe, call 999 in an emergency (although unlikely for muscular) </w:t>
            </w:r>
          </w:p>
          <w:p w14:paraId="24BB8B61" w14:textId="77777777" w:rsidR="0071058E" w:rsidRPr="00C9618F" w:rsidRDefault="0071058E" w:rsidP="0071058E">
            <w:pPr>
              <w:rPr>
                <w:rFonts w:ascii="Calibri" w:eastAsia="Calibri" w:hAnsi="Calibri" w:cs="Calibri"/>
              </w:rPr>
            </w:pPr>
          </w:p>
          <w:p w14:paraId="1152DED3" w14:textId="49DEDEEE" w:rsidR="0071058E" w:rsidRPr="00C9618F" w:rsidRDefault="0071058E" w:rsidP="0071058E">
            <w:pPr>
              <w:rPr>
                <w:rFonts w:eastAsia="Times New Roman" w:cstheme="minorHAnsi"/>
                <w:lang w:eastAsia="en-GB"/>
              </w:rPr>
            </w:pPr>
            <w:r w:rsidRPr="00C9618F">
              <w:t>Any incidents need to be reported as soon as possible ensuring duty manager/health and safety officers have been informed. Follow SUSU incident report policy.</w:t>
            </w:r>
          </w:p>
        </w:tc>
      </w:tr>
      <w:tr w:rsidR="00C9618F" w:rsidRPr="00C9618F" w14:paraId="6BDA7FEC" w14:textId="77777777" w:rsidTr="0071058E">
        <w:trPr>
          <w:cantSplit/>
          <w:trHeight w:val="1296"/>
        </w:trPr>
        <w:tc>
          <w:tcPr>
            <w:tcW w:w="485" w:type="pct"/>
            <w:shd w:val="clear" w:color="auto" w:fill="FFFFFF" w:themeFill="background1"/>
          </w:tcPr>
          <w:p w14:paraId="7AE8BDA7" w14:textId="25702EEB" w:rsidR="0071058E" w:rsidRPr="00C9618F" w:rsidRDefault="0071058E" w:rsidP="0071058E">
            <w:pPr>
              <w:rPr>
                <w:rFonts w:eastAsia="Times New Roman" w:cstheme="minorHAnsi"/>
                <w:lang w:eastAsia="en-GB"/>
              </w:rPr>
            </w:pPr>
            <w:r w:rsidRPr="00C9618F">
              <w:t>Participant Attire</w:t>
            </w:r>
          </w:p>
        </w:tc>
        <w:tc>
          <w:tcPr>
            <w:tcW w:w="487" w:type="pct"/>
            <w:shd w:val="clear" w:color="auto" w:fill="FFFFFF" w:themeFill="background1"/>
          </w:tcPr>
          <w:p w14:paraId="4DC0B26B" w14:textId="5BC4B3F4" w:rsidR="0071058E" w:rsidRPr="00C9618F" w:rsidRDefault="0071058E" w:rsidP="0071058E">
            <w:pPr>
              <w:rPr>
                <w:rFonts w:eastAsia="Times New Roman" w:cstheme="minorHAnsi"/>
                <w:lang w:eastAsia="en-GB"/>
              </w:rPr>
            </w:pPr>
            <w:r w:rsidRPr="00C9618F">
              <w:t xml:space="preserve">Injury can occur if people are not wearing attire appropriate to the sport or activity. </w:t>
            </w:r>
          </w:p>
        </w:tc>
        <w:tc>
          <w:tcPr>
            <w:tcW w:w="659" w:type="pct"/>
            <w:shd w:val="clear" w:color="auto" w:fill="FFFFFF" w:themeFill="background1"/>
          </w:tcPr>
          <w:p w14:paraId="596F8781" w14:textId="24387587" w:rsidR="0071058E" w:rsidRPr="00C9618F" w:rsidRDefault="0071058E" w:rsidP="0071058E">
            <w:pPr>
              <w:rPr>
                <w:rFonts w:cstheme="minorHAnsi"/>
              </w:rPr>
            </w:pPr>
            <w:r w:rsidRPr="00C9618F">
              <w:rPr>
                <w:rFonts w:ascii="Calibri" w:eastAsia="Calibri" w:hAnsi="Calibri" w:cs="Calibri"/>
              </w:rPr>
              <w:t xml:space="preserve">All participants and organisers/staff and spectators  </w:t>
            </w:r>
          </w:p>
        </w:tc>
        <w:tc>
          <w:tcPr>
            <w:tcW w:w="227" w:type="pct"/>
            <w:shd w:val="clear" w:color="auto" w:fill="FFFFFF" w:themeFill="background1"/>
          </w:tcPr>
          <w:p w14:paraId="26AE44A5" w14:textId="25018660" w:rsidR="0071058E" w:rsidRPr="00C9618F" w:rsidRDefault="0071058E" w:rsidP="0071058E">
            <w:pPr>
              <w:rPr>
                <w:rFonts w:cstheme="minorHAnsi"/>
                <w:b/>
              </w:rPr>
            </w:pPr>
            <w:r w:rsidRPr="00C9618F">
              <w:rPr>
                <w:rFonts w:cstheme="minorHAnsi"/>
              </w:rPr>
              <w:t>2</w:t>
            </w:r>
          </w:p>
        </w:tc>
        <w:tc>
          <w:tcPr>
            <w:tcW w:w="147" w:type="pct"/>
            <w:shd w:val="clear" w:color="auto" w:fill="FFFFFF" w:themeFill="background1"/>
          </w:tcPr>
          <w:p w14:paraId="068C2D2F" w14:textId="468CCB8B" w:rsidR="0071058E" w:rsidRPr="00C9618F" w:rsidRDefault="0071058E" w:rsidP="0071058E">
            <w:pPr>
              <w:rPr>
                <w:rFonts w:cstheme="minorHAnsi"/>
                <w:b/>
              </w:rPr>
            </w:pPr>
            <w:r w:rsidRPr="00C9618F">
              <w:rPr>
                <w:rFonts w:cstheme="minorHAnsi"/>
              </w:rPr>
              <w:t>3</w:t>
            </w:r>
          </w:p>
        </w:tc>
        <w:tc>
          <w:tcPr>
            <w:tcW w:w="191" w:type="pct"/>
            <w:shd w:val="clear" w:color="auto" w:fill="FFFFFF" w:themeFill="background1"/>
          </w:tcPr>
          <w:p w14:paraId="4AAE233D" w14:textId="226975F4" w:rsidR="0071058E" w:rsidRPr="00C9618F" w:rsidRDefault="0071058E" w:rsidP="0071058E">
            <w:pPr>
              <w:rPr>
                <w:rFonts w:cstheme="minorHAnsi"/>
                <w:b/>
              </w:rPr>
            </w:pPr>
            <w:r w:rsidRPr="00C9618F">
              <w:rPr>
                <w:rFonts w:cstheme="minorHAnsi"/>
              </w:rPr>
              <w:t>6</w:t>
            </w:r>
          </w:p>
        </w:tc>
        <w:tc>
          <w:tcPr>
            <w:tcW w:w="1047" w:type="pct"/>
            <w:shd w:val="clear" w:color="auto" w:fill="FFFFFF" w:themeFill="background1"/>
          </w:tcPr>
          <w:p w14:paraId="42DEDF0B" w14:textId="77777777" w:rsidR="0071058E" w:rsidRPr="00C9618F" w:rsidRDefault="0071058E" w:rsidP="0071058E">
            <w:pPr>
              <w:rPr>
                <w:bCs/>
              </w:rPr>
            </w:pPr>
            <w:r w:rsidRPr="00C9618F">
              <w:rPr>
                <w:bCs/>
              </w:rPr>
              <w:t xml:space="preserve">Ensure all participants are wearing suitable clothing (nothing in pockets) and appropriate footwear. Is specific safety equipment required i.e., helmet, pads, gum shield etc? </w:t>
            </w:r>
          </w:p>
          <w:p w14:paraId="46FA13F2" w14:textId="77777777" w:rsidR="0071058E" w:rsidRPr="00C9618F" w:rsidRDefault="0071058E" w:rsidP="0071058E">
            <w:pPr>
              <w:rPr>
                <w:rFonts w:eastAsia="Times New Roman" w:cstheme="minorHAnsi"/>
                <w:lang w:eastAsia="en-GB"/>
              </w:rPr>
            </w:pPr>
          </w:p>
        </w:tc>
        <w:tc>
          <w:tcPr>
            <w:tcW w:w="184" w:type="pct"/>
            <w:shd w:val="clear" w:color="auto" w:fill="FFFFFF" w:themeFill="background1"/>
          </w:tcPr>
          <w:p w14:paraId="02DBFD1D" w14:textId="7B1F74D2" w:rsidR="0071058E" w:rsidRPr="00C9618F" w:rsidRDefault="0071058E" w:rsidP="0071058E">
            <w:pPr>
              <w:rPr>
                <w:rFonts w:cstheme="minorHAnsi"/>
                <w:b/>
              </w:rPr>
            </w:pPr>
            <w:r w:rsidRPr="00C9618F">
              <w:rPr>
                <w:rFonts w:cstheme="minorHAnsi"/>
              </w:rPr>
              <w:t>1</w:t>
            </w:r>
          </w:p>
        </w:tc>
        <w:tc>
          <w:tcPr>
            <w:tcW w:w="146" w:type="pct"/>
            <w:shd w:val="clear" w:color="auto" w:fill="FFFFFF" w:themeFill="background1"/>
          </w:tcPr>
          <w:p w14:paraId="4C89FEFA" w14:textId="00D1959A" w:rsidR="0071058E" w:rsidRPr="00C9618F" w:rsidRDefault="0071058E" w:rsidP="0071058E">
            <w:pPr>
              <w:rPr>
                <w:rFonts w:cstheme="minorHAnsi"/>
                <w:b/>
              </w:rPr>
            </w:pPr>
            <w:r w:rsidRPr="00C9618F">
              <w:rPr>
                <w:rFonts w:cstheme="minorHAnsi"/>
              </w:rPr>
              <w:t>3</w:t>
            </w:r>
          </w:p>
        </w:tc>
        <w:tc>
          <w:tcPr>
            <w:tcW w:w="193" w:type="pct"/>
            <w:shd w:val="clear" w:color="auto" w:fill="FFFFFF" w:themeFill="background1"/>
          </w:tcPr>
          <w:p w14:paraId="65079490" w14:textId="0364EB6C" w:rsidR="0071058E" w:rsidRPr="00C9618F" w:rsidRDefault="0071058E" w:rsidP="0071058E">
            <w:pPr>
              <w:rPr>
                <w:rFonts w:cstheme="minorHAnsi"/>
                <w:b/>
              </w:rPr>
            </w:pPr>
            <w:r w:rsidRPr="00C9618F">
              <w:rPr>
                <w:rFonts w:cstheme="minorHAnsi"/>
              </w:rPr>
              <w:t>3</w:t>
            </w:r>
          </w:p>
        </w:tc>
        <w:tc>
          <w:tcPr>
            <w:tcW w:w="1234" w:type="pct"/>
            <w:shd w:val="clear" w:color="auto" w:fill="FFFFFF" w:themeFill="background1"/>
          </w:tcPr>
          <w:p w14:paraId="51A843BC" w14:textId="77777777" w:rsidR="0071058E" w:rsidRPr="00C9618F" w:rsidRDefault="0071058E" w:rsidP="0071058E">
            <w:r w:rsidRPr="00C9618F">
              <w:t>If the injury is serious and participant in a lot of pain or discomfort, seek medical attention immediately.</w:t>
            </w:r>
          </w:p>
          <w:p w14:paraId="3F3B5CCB" w14:textId="77777777" w:rsidR="0071058E" w:rsidRPr="00C9618F" w:rsidRDefault="0071058E" w:rsidP="0071058E">
            <w:r w:rsidRPr="00C9618F">
              <w:t>Call 999 in an emergency.</w:t>
            </w:r>
          </w:p>
          <w:p w14:paraId="6EDB3DB0" w14:textId="6363BC00" w:rsidR="0071058E" w:rsidRPr="00C9618F" w:rsidRDefault="0071058E" w:rsidP="0071058E">
            <w:pPr>
              <w:rPr>
                <w:rFonts w:eastAsia="Times New Roman" w:cstheme="minorHAnsi"/>
                <w:lang w:eastAsia="en-GB"/>
              </w:rPr>
            </w:pPr>
            <w:r w:rsidRPr="00C9618F">
              <w:t>Any incidents need to be reported as soon as possible ensuring duty manager/health and safety officers have been informed. Follow SUSU incident report policy.</w:t>
            </w:r>
          </w:p>
        </w:tc>
      </w:tr>
      <w:tr w:rsidR="00C9618F" w:rsidRPr="00C9618F" w14:paraId="7AC9BF93" w14:textId="77777777" w:rsidTr="0071058E">
        <w:trPr>
          <w:cantSplit/>
          <w:trHeight w:val="1296"/>
        </w:trPr>
        <w:tc>
          <w:tcPr>
            <w:tcW w:w="485" w:type="pct"/>
            <w:shd w:val="clear" w:color="auto" w:fill="FFFFFF" w:themeFill="background1"/>
          </w:tcPr>
          <w:p w14:paraId="65B0EDA9" w14:textId="4404022A" w:rsidR="0071058E" w:rsidRPr="00C9618F" w:rsidRDefault="0071058E" w:rsidP="0071058E">
            <w:pPr>
              <w:rPr>
                <w:rFonts w:cstheme="minorHAnsi"/>
              </w:rPr>
            </w:pPr>
            <w:r w:rsidRPr="00C9618F">
              <w:rPr>
                <w:rFonts w:ascii="Calibri" w:eastAsia="Calibri" w:hAnsi="Calibri" w:cs="Calibri"/>
              </w:rPr>
              <w:lastRenderedPageBreak/>
              <w:t>Weather</w:t>
            </w:r>
          </w:p>
        </w:tc>
        <w:tc>
          <w:tcPr>
            <w:tcW w:w="487" w:type="pct"/>
            <w:shd w:val="clear" w:color="auto" w:fill="FFFFFF" w:themeFill="background1"/>
          </w:tcPr>
          <w:p w14:paraId="68D3D834" w14:textId="77777777" w:rsidR="0071058E" w:rsidRPr="00C9618F" w:rsidRDefault="0071058E" w:rsidP="0071058E">
            <w:pPr>
              <w:rPr>
                <w:rFonts w:ascii="Calibri" w:eastAsia="Calibri" w:hAnsi="Calibri" w:cs="Calibri"/>
              </w:rPr>
            </w:pPr>
            <w:r w:rsidRPr="00C9618F">
              <w:rPr>
                <w:rFonts w:ascii="Calibri" w:eastAsia="Calibri" w:hAnsi="Calibri" w:cs="Calibri"/>
              </w:rPr>
              <w:t xml:space="preserve">Heat or sun – risk of sunburn, heat exhaustion and dehydration. </w:t>
            </w:r>
          </w:p>
          <w:p w14:paraId="221A1FA7" w14:textId="77777777" w:rsidR="0071058E" w:rsidRPr="00C9618F" w:rsidRDefault="0071058E" w:rsidP="0071058E">
            <w:pPr>
              <w:rPr>
                <w:rFonts w:ascii="Calibri" w:eastAsia="Calibri" w:hAnsi="Calibri" w:cs="Calibri"/>
              </w:rPr>
            </w:pPr>
            <w:r w:rsidRPr="00C9618F">
              <w:rPr>
                <w:rFonts w:ascii="Calibri" w:eastAsia="Calibri" w:hAnsi="Calibri" w:cs="Calibri"/>
              </w:rPr>
              <w:t xml:space="preserve">Cold – risk of hypothermia. </w:t>
            </w:r>
          </w:p>
          <w:p w14:paraId="4805860B" w14:textId="5F3D1E8F" w:rsidR="0071058E" w:rsidRPr="00C9618F" w:rsidRDefault="0071058E" w:rsidP="0071058E">
            <w:pPr>
              <w:rPr>
                <w:rFonts w:cstheme="minorHAnsi"/>
              </w:rPr>
            </w:pPr>
            <w:r w:rsidRPr="00C9618F">
              <w:rPr>
                <w:rFonts w:ascii="Calibri" w:eastAsia="Calibri" w:hAnsi="Calibri" w:cs="Calibri"/>
              </w:rPr>
              <w:t xml:space="preserve">Weather directly influences ground surfaces (see below) and the risk of slips, trips and falls (see above) </w:t>
            </w:r>
          </w:p>
        </w:tc>
        <w:tc>
          <w:tcPr>
            <w:tcW w:w="659" w:type="pct"/>
            <w:shd w:val="clear" w:color="auto" w:fill="FFFFFF" w:themeFill="background1"/>
          </w:tcPr>
          <w:p w14:paraId="7583D8A4" w14:textId="46CA4C6F" w:rsidR="0071058E" w:rsidRPr="00C9618F" w:rsidRDefault="0071058E" w:rsidP="0071058E">
            <w:pPr>
              <w:rPr>
                <w:rFonts w:cstheme="minorHAnsi"/>
              </w:rPr>
            </w:pPr>
            <w:r w:rsidRPr="00C9618F">
              <w:rPr>
                <w:rFonts w:ascii="Calibri" w:eastAsia="Calibri" w:hAnsi="Calibri" w:cs="Calibri"/>
              </w:rPr>
              <w:t xml:space="preserve">All participants and organisers/staff and spectators  </w:t>
            </w:r>
          </w:p>
        </w:tc>
        <w:tc>
          <w:tcPr>
            <w:tcW w:w="227" w:type="pct"/>
            <w:shd w:val="clear" w:color="auto" w:fill="FFFFFF" w:themeFill="background1"/>
          </w:tcPr>
          <w:p w14:paraId="4EAB48E3" w14:textId="59E31B29" w:rsidR="0071058E" w:rsidRPr="00C9618F" w:rsidRDefault="0071058E" w:rsidP="0071058E">
            <w:pPr>
              <w:rPr>
                <w:rFonts w:cstheme="minorHAnsi"/>
                <w:b/>
              </w:rPr>
            </w:pPr>
            <w:r w:rsidRPr="00C9618F">
              <w:rPr>
                <w:rFonts w:cstheme="minorHAnsi"/>
              </w:rPr>
              <w:t>3</w:t>
            </w:r>
          </w:p>
        </w:tc>
        <w:tc>
          <w:tcPr>
            <w:tcW w:w="147" w:type="pct"/>
            <w:shd w:val="clear" w:color="auto" w:fill="FFFFFF" w:themeFill="background1"/>
          </w:tcPr>
          <w:p w14:paraId="5F386135" w14:textId="7895CFC1" w:rsidR="0071058E" w:rsidRPr="00C9618F" w:rsidRDefault="0071058E" w:rsidP="0071058E">
            <w:pPr>
              <w:rPr>
                <w:rFonts w:cstheme="minorHAnsi"/>
                <w:b/>
              </w:rPr>
            </w:pPr>
            <w:r w:rsidRPr="00C9618F">
              <w:rPr>
                <w:rFonts w:cstheme="minorHAnsi"/>
              </w:rPr>
              <w:t>3</w:t>
            </w:r>
          </w:p>
        </w:tc>
        <w:tc>
          <w:tcPr>
            <w:tcW w:w="191" w:type="pct"/>
            <w:shd w:val="clear" w:color="auto" w:fill="FFFFFF" w:themeFill="background1"/>
          </w:tcPr>
          <w:p w14:paraId="4B36A028" w14:textId="2650137B" w:rsidR="0071058E" w:rsidRPr="00C9618F" w:rsidRDefault="0071058E" w:rsidP="0071058E">
            <w:pPr>
              <w:rPr>
                <w:rFonts w:cstheme="minorHAnsi"/>
                <w:b/>
              </w:rPr>
            </w:pPr>
            <w:r w:rsidRPr="00C9618F">
              <w:rPr>
                <w:rFonts w:cstheme="minorHAnsi"/>
              </w:rPr>
              <w:t>9</w:t>
            </w:r>
          </w:p>
        </w:tc>
        <w:tc>
          <w:tcPr>
            <w:tcW w:w="1047" w:type="pct"/>
            <w:shd w:val="clear" w:color="auto" w:fill="FFFFFF" w:themeFill="background1"/>
          </w:tcPr>
          <w:p w14:paraId="69080C9B" w14:textId="77777777" w:rsidR="0071058E" w:rsidRPr="00C9618F" w:rsidRDefault="0071058E" w:rsidP="0071058E">
            <w:pPr>
              <w:rPr>
                <w:rFonts w:ascii="Calibri" w:eastAsia="Calibri" w:hAnsi="Calibri" w:cs="Calibri"/>
              </w:rPr>
            </w:pPr>
            <w:r w:rsidRPr="00C9618F">
              <w:rPr>
                <w:rFonts w:ascii="Calibri" w:eastAsia="Calibri" w:hAnsi="Calibri" w:cs="Calibri"/>
              </w:rPr>
              <w:t xml:space="preserve">Ensure regular drinks breaks are taken, and that each participant and staff member is advised to bring their own drinks bottle. </w:t>
            </w:r>
          </w:p>
          <w:p w14:paraId="74D8759D" w14:textId="77777777" w:rsidR="0071058E" w:rsidRPr="00C9618F" w:rsidRDefault="0071058E" w:rsidP="0071058E">
            <w:pPr>
              <w:rPr>
                <w:rFonts w:ascii="Calibri" w:eastAsia="Calibri" w:hAnsi="Calibri" w:cs="Calibri"/>
              </w:rPr>
            </w:pPr>
          </w:p>
          <w:p w14:paraId="2F250A09" w14:textId="77777777" w:rsidR="0071058E" w:rsidRPr="00C9618F" w:rsidRDefault="0071058E" w:rsidP="0071058E">
            <w:pPr>
              <w:rPr>
                <w:rFonts w:ascii="Calibri" w:eastAsia="Calibri" w:hAnsi="Calibri" w:cs="Calibri"/>
              </w:rPr>
            </w:pPr>
            <w:r w:rsidRPr="00C9618F">
              <w:rPr>
                <w:rFonts w:ascii="Calibri" w:eastAsia="Calibri" w:hAnsi="Calibri" w:cs="Calibri"/>
              </w:rPr>
              <w:t xml:space="preserve">If it is hot or sunny, ensure participants have taken steps to reduce their chance of harm – i.e., use of sun cream, hats and having available shaded area. </w:t>
            </w:r>
          </w:p>
          <w:p w14:paraId="117277A2" w14:textId="3AFEDACE" w:rsidR="0071058E" w:rsidRPr="00C9618F" w:rsidRDefault="0071058E" w:rsidP="0071058E">
            <w:pPr>
              <w:rPr>
                <w:rFonts w:cstheme="minorHAnsi"/>
                <w:b/>
              </w:rPr>
            </w:pPr>
            <w:r w:rsidRPr="00C9618F">
              <w:rPr>
                <w:rFonts w:ascii="Calibri" w:eastAsia="Calibri" w:hAnsi="Calibri" w:cs="Calibri"/>
              </w:rPr>
              <w:t xml:space="preserve">If it is cold, ensure participants have suitable attire to enable them to keep warm. </w:t>
            </w:r>
          </w:p>
        </w:tc>
        <w:tc>
          <w:tcPr>
            <w:tcW w:w="184" w:type="pct"/>
            <w:shd w:val="clear" w:color="auto" w:fill="FFFFFF" w:themeFill="background1"/>
          </w:tcPr>
          <w:p w14:paraId="74419375" w14:textId="5E1CDB03" w:rsidR="0071058E" w:rsidRPr="00C9618F" w:rsidRDefault="0071058E" w:rsidP="0071058E">
            <w:pPr>
              <w:rPr>
                <w:rFonts w:cstheme="minorHAnsi"/>
                <w:b/>
              </w:rPr>
            </w:pPr>
            <w:r w:rsidRPr="00C9618F">
              <w:rPr>
                <w:rFonts w:cstheme="minorHAnsi"/>
              </w:rPr>
              <w:t>1</w:t>
            </w:r>
          </w:p>
        </w:tc>
        <w:tc>
          <w:tcPr>
            <w:tcW w:w="146" w:type="pct"/>
            <w:shd w:val="clear" w:color="auto" w:fill="FFFFFF" w:themeFill="background1"/>
          </w:tcPr>
          <w:p w14:paraId="5B22481F" w14:textId="140AFB8D" w:rsidR="0071058E" w:rsidRPr="00C9618F" w:rsidRDefault="0071058E" w:rsidP="0071058E">
            <w:pPr>
              <w:rPr>
                <w:rFonts w:cstheme="minorHAnsi"/>
                <w:b/>
              </w:rPr>
            </w:pPr>
            <w:r w:rsidRPr="00C9618F">
              <w:rPr>
                <w:rFonts w:cstheme="minorHAnsi"/>
              </w:rPr>
              <w:t>3</w:t>
            </w:r>
          </w:p>
        </w:tc>
        <w:tc>
          <w:tcPr>
            <w:tcW w:w="193" w:type="pct"/>
            <w:shd w:val="clear" w:color="auto" w:fill="FFFFFF" w:themeFill="background1"/>
          </w:tcPr>
          <w:p w14:paraId="1F5DF65A" w14:textId="04611490" w:rsidR="0071058E" w:rsidRPr="00C9618F" w:rsidRDefault="0071058E" w:rsidP="0071058E">
            <w:pPr>
              <w:rPr>
                <w:rFonts w:cstheme="minorHAnsi"/>
                <w:b/>
              </w:rPr>
            </w:pPr>
            <w:r w:rsidRPr="00C9618F">
              <w:rPr>
                <w:rFonts w:cstheme="minorHAnsi"/>
              </w:rPr>
              <w:t>3</w:t>
            </w:r>
          </w:p>
        </w:tc>
        <w:tc>
          <w:tcPr>
            <w:tcW w:w="1234" w:type="pct"/>
            <w:shd w:val="clear" w:color="auto" w:fill="FFFFFF" w:themeFill="background1"/>
          </w:tcPr>
          <w:p w14:paraId="1B5E7E9A" w14:textId="77777777" w:rsidR="0071058E" w:rsidRPr="00C9618F" w:rsidRDefault="0071058E" w:rsidP="0071058E">
            <w:pPr>
              <w:rPr>
                <w:rFonts w:ascii="Calibri" w:eastAsia="Calibri" w:hAnsi="Calibri" w:cs="Calibri"/>
              </w:rPr>
            </w:pPr>
            <w:r w:rsidRPr="00C9618F">
              <w:rPr>
                <w:rFonts w:ascii="Calibri" w:eastAsia="Calibri" w:hAnsi="Calibri" w:cs="Calibri"/>
              </w:rPr>
              <w:t xml:space="preserve">If anyone is affected by the heat or cold, seek immediate medical attention. </w:t>
            </w:r>
          </w:p>
          <w:p w14:paraId="132BACD2" w14:textId="77777777" w:rsidR="0071058E" w:rsidRPr="00C9618F" w:rsidRDefault="0071058E" w:rsidP="0071058E">
            <w:pPr>
              <w:rPr>
                <w:rFonts w:ascii="Calibri" w:eastAsia="Calibri" w:hAnsi="Calibri" w:cs="Calibri"/>
              </w:rPr>
            </w:pPr>
          </w:p>
          <w:p w14:paraId="0D91A3B9" w14:textId="77777777" w:rsidR="0071058E" w:rsidRPr="00C9618F" w:rsidRDefault="0071058E" w:rsidP="0071058E">
            <w:pPr>
              <w:rPr>
                <w:rFonts w:ascii="Calibri" w:eastAsia="Calibri" w:hAnsi="Calibri" w:cs="Calibri"/>
              </w:rPr>
            </w:pPr>
            <w:r w:rsidRPr="00C9618F">
              <w:rPr>
                <w:rFonts w:ascii="Calibri" w:eastAsia="Calibri" w:hAnsi="Calibri" w:cs="Calibri"/>
              </w:rPr>
              <w:t xml:space="preserve">If severe, call 999 in an emergency. </w:t>
            </w:r>
          </w:p>
          <w:p w14:paraId="2742A2DC" w14:textId="77777777" w:rsidR="0071058E" w:rsidRPr="00C9618F" w:rsidRDefault="0071058E" w:rsidP="0071058E">
            <w:pPr>
              <w:rPr>
                <w:rFonts w:ascii="Calibri" w:eastAsia="Calibri" w:hAnsi="Calibri" w:cs="Calibri"/>
              </w:rPr>
            </w:pPr>
          </w:p>
          <w:p w14:paraId="6154518F" w14:textId="426EA3AB" w:rsidR="0071058E" w:rsidRPr="00C9618F" w:rsidRDefault="0071058E" w:rsidP="0071058E">
            <w:pPr>
              <w:rPr>
                <w:rFonts w:cstheme="minorHAnsi"/>
              </w:rPr>
            </w:pPr>
            <w:r w:rsidRPr="00C9618F">
              <w:t>Any incidents need to be reported as soon as possible ensuring duty manager/health and safety officers have been informed. Follow SUSU incident report policy.</w:t>
            </w:r>
          </w:p>
        </w:tc>
      </w:tr>
      <w:tr w:rsidR="00C9618F" w:rsidRPr="00C9618F" w14:paraId="56F9F2B5" w14:textId="77777777" w:rsidTr="0071058E">
        <w:trPr>
          <w:cantSplit/>
          <w:trHeight w:val="1296"/>
        </w:trPr>
        <w:tc>
          <w:tcPr>
            <w:tcW w:w="485" w:type="pct"/>
            <w:shd w:val="clear" w:color="auto" w:fill="FFFFFF" w:themeFill="background1"/>
          </w:tcPr>
          <w:p w14:paraId="04FE31E2" w14:textId="1C44B90E" w:rsidR="0071058E" w:rsidRPr="00C9618F" w:rsidRDefault="0071058E" w:rsidP="0071058E">
            <w:pPr>
              <w:rPr>
                <w:rFonts w:cstheme="minorHAnsi"/>
              </w:rPr>
            </w:pPr>
            <w:r w:rsidRPr="00C9618F">
              <w:rPr>
                <w:rFonts w:ascii="Calibri" w:eastAsia="Calibri" w:hAnsi="Calibri" w:cs="Calibri"/>
              </w:rPr>
              <w:lastRenderedPageBreak/>
              <w:t>Ground surfaces</w:t>
            </w:r>
          </w:p>
        </w:tc>
        <w:tc>
          <w:tcPr>
            <w:tcW w:w="487" w:type="pct"/>
            <w:shd w:val="clear" w:color="auto" w:fill="FFFFFF" w:themeFill="background1"/>
          </w:tcPr>
          <w:p w14:paraId="1646EEF3" w14:textId="137C2142" w:rsidR="0071058E" w:rsidRPr="00C9618F" w:rsidRDefault="0071058E" w:rsidP="0071058E">
            <w:pPr>
              <w:rPr>
                <w:rFonts w:cstheme="minorHAnsi"/>
              </w:rPr>
            </w:pPr>
            <w:r w:rsidRPr="00C9618F">
              <w:rPr>
                <w:rFonts w:ascii="Calibri" w:eastAsia="Calibri" w:hAnsi="Calibri" w:cs="Calibri"/>
              </w:rPr>
              <w:t xml:space="preserve">Hard, uneven or slippery surfaces, usually linked to weather, that can cause slips trips and falls (see section above) </w:t>
            </w:r>
          </w:p>
        </w:tc>
        <w:tc>
          <w:tcPr>
            <w:tcW w:w="659" w:type="pct"/>
            <w:shd w:val="clear" w:color="auto" w:fill="FFFFFF" w:themeFill="background1"/>
          </w:tcPr>
          <w:p w14:paraId="2B860C2B" w14:textId="1C14AC48" w:rsidR="0071058E" w:rsidRPr="00C9618F" w:rsidRDefault="0071058E" w:rsidP="0071058E">
            <w:pPr>
              <w:rPr>
                <w:rFonts w:cstheme="minorHAnsi"/>
              </w:rPr>
            </w:pPr>
            <w:r w:rsidRPr="00C9618F">
              <w:rPr>
                <w:rFonts w:ascii="Calibri" w:eastAsia="Calibri" w:hAnsi="Calibri" w:cs="Calibri"/>
              </w:rPr>
              <w:t xml:space="preserve">All participants and organisers/staff and spectators  </w:t>
            </w:r>
          </w:p>
        </w:tc>
        <w:tc>
          <w:tcPr>
            <w:tcW w:w="227" w:type="pct"/>
            <w:shd w:val="clear" w:color="auto" w:fill="FFFFFF" w:themeFill="background1"/>
          </w:tcPr>
          <w:p w14:paraId="65A3286F" w14:textId="60220EAF" w:rsidR="0071058E" w:rsidRPr="00C9618F" w:rsidRDefault="0071058E" w:rsidP="0071058E">
            <w:pPr>
              <w:rPr>
                <w:rFonts w:cstheme="minorHAnsi"/>
                <w:b/>
              </w:rPr>
            </w:pPr>
            <w:r w:rsidRPr="00C9618F">
              <w:rPr>
                <w:rFonts w:cstheme="minorHAnsi"/>
              </w:rPr>
              <w:t>2</w:t>
            </w:r>
          </w:p>
        </w:tc>
        <w:tc>
          <w:tcPr>
            <w:tcW w:w="147" w:type="pct"/>
            <w:shd w:val="clear" w:color="auto" w:fill="FFFFFF" w:themeFill="background1"/>
          </w:tcPr>
          <w:p w14:paraId="712F35C5" w14:textId="159A4930" w:rsidR="0071058E" w:rsidRPr="00C9618F" w:rsidRDefault="0071058E" w:rsidP="0071058E">
            <w:pPr>
              <w:rPr>
                <w:rFonts w:cstheme="minorHAnsi"/>
                <w:b/>
              </w:rPr>
            </w:pPr>
            <w:r w:rsidRPr="00C9618F">
              <w:rPr>
                <w:rFonts w:cstheme="minorHAnsi"/>
              </w:rPr>
              <w:t>3</w:t>
            </w:r>
          </w:p>
        </w:tc>
        <w:tc>
          <w:tcPr>
            <w:tcW w:w="191" w:type="pct"/>
            <w:shd w:val="clear" w:color="auto" w:fill="FFFFFF" w:themeFill="background1"/>
          </w:tcPr>
          <w:p w14:paraId="0944EB14" w14:textId="5AF66258" w:rsidR="0071058E" w:rsidRPr="00C9618F" w:rsidRDefault="0071058E" w:rsidP="0071058E">
            <w:pPr>
              <w:rPr>
                <w:rFonts w:cstheme="minorHAnsi"/>
                <w:b/>
              </w:rPr>
            </w:pPr>
            <w:r w:rsidRPr="00C9618F">
              <w:rPr>
                <w:rFonts w:cstheme="minorHAnsi"/>
              </w:rPr>
              <w:t>6</w:t>
            </w:r>
          </w:p>
        </w:tc>
        <w:tc>
          <w:tcPr>
            <w:tcW w:w="1047" w:type="pct"/>
            <w:shd w:val="clear" w:color="auto" w:fill="FFFFFF" w:themeFill="background1"/>
          </w:tcPr>
          <w:p w14:paraId="3927B4BE" w14:textId="77777777" w:rsidR="0071058E" w:rsidRPr="00C9618F" w:rsidRDefault="0071058E" w:rsidP="0071058E">
            <w:pPr>
              <w:rPr>
                <w:rFonts w:ascii="Calibri" w:eastAsia="Calibri" w:hAnsi="Calibri" w:cs="Calibri"/>
              </w:rPr>
            </w:pPr>
            <w:r w:rsidRPr="00C9618F">
              <w:rPr>
                <w:rFonts w:ascii="Calibri" w:eastAsia="Calibri" w:hAnsi="Calibri" w:cs="Calibri"/>
              </w:rPr>
              <w:t xml:space="preserve">Check areas for hazards prior to session starting. </w:t>
            </w:r>
          </w:p>
          <w:p w14:paraId="434DB0A5" w14:textId="77777777" w:rsidR="0071058E" w:rsidRPr="00C9618F" w:rsidRDefault="0071058E" w:rsidP="0071058E">
            <w:pPr>
              <w:rPr>
                <w:rFonts w:ascii="Calibri" w:eastAsia="Calibri" w:hAnsi="Calibri" w:cs="Calibri"/>
              </w:rPr>
            </w:pPr>
          </w:p>
          <w:p w14:paraId="167E78B2" w14:textId="77777777" w:rsidR="0071058E" w:rsidRPr="00C9618F" w:rsidRDefault="0071058E" w:rsidP="0071058E">
            <w:pPr>
              <w:rPr>
                <w:rFonts w:ascii="Calibri" w:eastAsia="Calibri" w:hAnsi="Calibri" w:cs="Calibri"/>
              </w:rPr>
            </w:pPr>
            <w:r w:rsidRPr="00C9618F">
              <w:rPr>
                <w:rFonts w:ascii="Calibri" w:eastAsia="Calibri" w:hAnsi="Calibri" w:cs="Calibri"/>
              </w:rPr>
              <w:t>Ensure participants are wearing suitable clothing (nothing in pockets) and appropriate footwear.</w:t>
            </w:r>
          </w:p>
          <w:p w14:paraId="14C28E47" w14:textId="77777777" w:rsidR="0071058E" w:rsidRPr="00C9618F" w:rsidRDefault="0071058E" w:rsidP="0071058E">
            <w:pPr>
              <w:rPr>
                <w:rFonts w:cstheme="minorHAnsi"/>
              </w:rPr>
            </w:pPr>
          </w:p>
        </w:tc>
        <w:tc>
          <w:tcPr>
            <w:tcW w:w="184" w:type="pct"/>
            <w:shd w:val="clear" w:color="auto" w:fill="FFFFFF" w:themeFill="background1"/>
          </w:tcPr>
          <w:p w14:paraId="4EC21752" w14:textId="0CE8F479" w:rsidR="0071058E" w:rsidRPr="00C9618F" w:rsidRDefault="0071058E" w:rsidP="0071058E">
            <w:pPr>
              <w:rPr>
                <w:rFonts w:cstheme="minorHAnsi"/>
                <w:b/>
              </w:rPr>
            </w:pPr>
            <w:r w:rsidRPr="00C9618F">
              <w:rPr>
                <w:rFonts w:cstheme="minorHAnsi"/>
              </w:rPr>
              <w:t>1</w:t>
            </w:r>
          </w:p>
        </w:tc>
        <w:tc>
          <w:tcPr>
            <w:tcW w:w="146" w:type="pct"/>
            <w:shd w:val="clear" w:color="auto" w:fill="FFFFFF" w:themeFill="background1"/>
          </w:tcPr>
          <w:p w14:paraId="776D8874" w14:textId="5FF77516" w:rsidR="0071058E" w:rsidRPr="00C9618F" w:rsidRDefault="0071058E" w:rsidP="0071058E">
            <w:pPr>
              <w:rPr>
                <w:rFonts w:cstheme="minorHAnsi"/>
                <w:b/>
              </w:rPr>
            </w:pPr>
            <w:r w:rsidRPr="00C9618F">
              <w:rPr>
                <w:rFonts w:cstheme="minorHAnsi"/>
              </w:rPr>
              <w:t>3</w:t>
            </w:r>
          </w:p>
        </w:tc>
        <w:tc>
          <w:tcPr>
            <w:tcW w:w="193" w:type="pct"/>
            <w:shd w:val="clear" w:color="auto" w:fill="FFFFFF" w:themeFill="background1"/>
          </w:tcPr>
          <w:p w14:paraId="0F5A0346" w14:textId="3353B080" w:rsidR="0071058E" w:rsidRPr="00C9618F" w:rsidRDefault="0071058E" w:rsidP="0071058E">
            <w:pPr>
              <w:rPr>
                <w:rFonts w:cstheme="minorHAnsi"/>
                <w:b/>
              </w:rPr>
            </w:pPr>
            <w:r w:rsidRPr="00C9618F">
              <w:rPr>
                <w:rFonts w:cstheme="minorHAnsi"/>
              </w:rPr>
              <w:t>3</w:t>
            </w:r>
          </w:p>
        </w:tc>
        <w:tc>
          <w:tcPr>
            <w:tcW w:w="1234" w:type="pct"/>
            <w:shd w:val="clear" w:color="auto" w:fill="FFFFFF" w:themeFill="background1"/>
          </w:tcPr>
          <w:p w14:paraId="2CA6DA5F" w14:textId="77777777" w:rsidR="0071058E" w:rsidRPr="00C9618F" w:rsidRDefault="0071058E" w:rsidP="0071058E">
            <w:r w:rsidRPr="00C9618F">
              <w:t>If the injury is serious and participant in a lot of pain or discomfort, seek medical attention immediately.</w:t>
            </w:r>
          </w:p>
          <w:p w14:paraId="18142703" w14:textId="77777777" w:rsidR="0071058E" w:rsidRPr="00C9618F" w:rsidRDefault="0071058E" w:rsidP="0071058E">
            <w:pPr>
              <w:rPr>
                <w:rFonts w:ascii="Calibri" w:eastAsia="Calibri" w:hAnsi="Calibri" w:cs="Calibri"/>
              </w:rPr>
            </w:pPr>
            <w:r w:rsidRPr="00C9618F">
              <w:t>Call 999 in an emergency.</w:t>
            </w:r>
          </w:p>
          <w:p w14:paraId="24CFE7BD" w14:textId="58294FEA" w:rsidR="0071058E" w:rsidRPr="00C9618F" w:rsidRDefault="0071058E" w:rsidP="0071058E">
            <w:pPr>
              <w:rPr>
                <w:rFonts w:cstheme="minorHAnsi"/>
              </w:rPr>
            </w:pPr>
            <w:r w:rsidRPr="00C9618F">
              <w:t>Any incidents need to be reported as soon as possible ensuring duty manager/health and safety officers have been informed. Follow SUSU incident report policy.</w:t>
            </w:r>
          </w:p>
        </w:tc>
      </w:tr>
      <w:tr w:rsidR="00C9618F" w:rsidRPr="00C9618F" w14:paraId="68AD89D9" w14:textId="77777777" w:rsidTr="0071058E">
        <w:trPr>
          <w:cantSplit/>
          <w:trHeight w:val="1296"/>
        </w:trPr>
        <w:tc>
          <w:tcPr>
            <w:tcW w:w="485" w:type="pct"/>
            <w:shd w:val="clear" w:color="auto" w:fill="FFFFFF" w:themeFill="background1"/>
          </w:tcPr>
          <w:p w14:paraId="796BBCBA" w14:textId="79213B8C" w:rsidR="0071058E" w:rsidRPr="00C9618F" w:rsidRDefault="0071058E" w:rsidP="0071058E">
            <w:pPr>
              <w:rPr>
                <w:rFonts w:cstheme="minorHAnsi"/>
              </w:rPr>
            </w:pPr>
            <w:r w:rsidRPr="00C9618F">
              <w:rPr>
                <w:rFonts w:ascii="Calibri" w:eastAsia="Calibri" w:hAnsi="Calibri" w:cs="Calibri"/>
              </w:rPr>
              <w:t xml:space="preserve">Falling Objects e.g. banners </w:t>
            </w:r>
          </w:p>
        </w:tc>
        <w:tc>
          <w:tcPr>
            <w:tcW w:w="487" w:type="pct"/>
            <w:shd w:val="clear" w:color="auto" w:fill="FFFFFF" w:themeFill="background1"/>
          </w:tcPr>
          <w:p w14:paraId="0AF65B61" w14:textId="77777777" w:rsidR="0071058E" w:rsidRPr="00C9618F" w:rsidRDefault="0071058E" w:rsidP="0071058E">
            <w:pPr>
              <w:rPr>
                <w:rFonts w:ascii="Calibri" w:eastAsia="Calibri" w:hAnsi="Calibri" w:cs="Calibri"/>
              </w:rPr>
            </w:pPr>
            <w:r w:rsidRPr="00C9618F">
              <w:rPr>
                <w:rFonts w:ascii="Calibri" w:eastAsia="Calibri" w:hAnsi="Calibri" w:cs="Calibri"/>
              </w:rPr>
              <w:t>Injury</w:t>
            </w:r>
          </w:p>
          <w:p w14:paraId="281C52E9" w14:textId="77777777" w:rsidR="0071058E" w:rsidRPr="00C9618F" w:rsidRDefault="0071058E" w:rsidP="0071058E">
            <w:pPr>
              <w:rPr>
                <w:rFonts w:ascii="Calibri" w:eastAsia="Calibri" w:hAnsi="Calibri" w:cs="Calibri"/>
              </w:rPr>
            </w:pPr>
            <w:r w:rsidRPr="00C9618F">
              <w:rPr>
                <w:rFonts w:ascii="Calibri" w:eastAsia="Calibri" w:hAnsi="Calibri" w:cs="Calibri"/>
              </w:rPr>
              <w:t xml:space="preserve">Bruising </w:t>
            </w:r>
          </w:p>
          <w:p w14:paraId="2DA29B20" w14:textId="61A570BC" w:rsidR="0071058E" w:rsidRPr="00C9618F" w:rsidRDefault="0071058E" w:rsidP="0071058E">
            <w:pPr>
              <w:rPr>
                <w:rFonts w:cstheme="minorHAnsi"/>
              </w:rPr>
            </w:pPr>
            <w:r w:rsidRPr="00C9618F">
              <w:rPr>
                <w:rFonts w:ascii="Calibri" w:eastAsia="Calibri" w:hAnsi="Calibri" w:cs="Calibri"/>
              </w:rPr>
              <w:t xml:space="preserve">Damage to equipment </w:t>
            </w:r>
          </w:p>
        </w:tc>
        <w:tc>
          <w:tcPr>
            <w:tcW w:w="659" w:type="pct"/>
            <w:shd w:val="clear" w:color="auto" w:fill="FFFFFF" w:themeFill="background1"/>
          </w:tcPr>
          <w:p w14:paraId="60CDDD8E" w14:textId="22E2D010" w:rsidR="0071058E" w:rsidRPr="00C9618F" w:rsidRDefault="0071058E" w:rsidP="0071058E">
            <w:pPr>
              <w:rPr>
                <w:rFonts w:cstheme="minorHAnsi"/>
              </w:rPr>
            </w:pPr>
            <w:r w:rsidRPr="00C9618F">
              <w:rPr>
                <w:rFonts w:ascii="Calibri" w:eastAsia="Calibri" w:hAnsi="Calibri" w:cs="Calibri"/>
              </w:rPr>
              <w:t xml:space="preserve">Members, visitors </w:t>
            </w:r>
          </w:p>
        </w:tc>
        <w:tc>
          <w:tcPr>
            <w:tcW w:w="227" w:type="pct"/>
            <w:shd w:val="clear" w:color="auto" w:fill="FFFFFF" w:themeFill="background1"/>
          </w:tcPr>
          <w:p w14:paraId="54B97357" w14:textId="7254C1A3" w:rsidR="0071058E" w:rsidRPr="00C9618F" w:rsidRDefault="0071058E" w:rsidP="0071058E">
            <w:pPr>
              <w:rPr>
                <w:rFonts w:cstheme="minorHAnsi"/>
                <w:b/>
              </w:rPr>
            </w:pPr>
            <w:r w:rsidRPr="00C9618F">
              <w:rPr>
                <w:rFonts w:eastAsia="Lucida Sans" w:cstheme="minorHAnsi"/>
                <w:bCs/>
                <w:sz w:val="20"/>
                <w:szCs w:val="20"/>
              </w:rPr>
              <w:t>2</w:t>
            </w:r>
          </w:p>
        </w:tc>
        <w:tc>
          <w:tcPr>
            <w:tcW w:w="147" w:type="pct"/>
            <w:shd w:val="clear" w:color="auto" w:fill="FFFFFF" w:themeFill="background1"/>
          </w:tcPr>
          <w:p w14:paraId="698AB9E1" w14:textId="38958386" w:rsidR="0071058E" w:rsidRPr="00C9618F" w:rsidRDefault="0071058E" w:rsidP="0071058E">
            <w:pPr>
              <w:rPr>
                <w:rFonts w:cstheme="minorHAnsi"/>
                <w:b/>
              </w:rPr>
            </w:pPr>
            <w:r w:rsidRPr="00C9618F">
              <w:rPr>
                <w:rFonts w:eastAsia="Lucida Sans" w:cstheme="minorHAnsi"/>
                <w:bCs/>
                <w:sz w:val="20"/>
                <w:szCs w:val="20"/>
              </w:rPr>
              <w:t>3</w:t>
            </w:r>
          </w:p>
        </w:tc>
        <w:tc>
          <w:tcPr>
            <w:tcW w:w="191" w:type="pct"/>
            <w:shd w:val="clear" w:color="auto" w:fill="FFFFFF" w:themeFill="background1"/>
          </w:tcPr>
          <w:p w14:paraId="0A09CE73" w14:textId="5AE38884" w:rsidR="0071058E" w:rsidRPr="00C9618F" w:rsidRDefault="0071058E" w:rsidP="0071058E">
            <w:pPr>
              <w:rPr>
                <w:rFonts w:cstheme="minorHAnsi"/>
                <w:b/>
              </w:rPr>
            </w:pPr>
            <w:r w:rsidRPr="00C9618F">
              <w:rPr>
                <w:rFonts w:eastAsia="Lucida Sans" w:cstheme="minorHAnsi"/>
                <w:bCs/>
                <w:sz w:val="20"/>
                <w:szCs w:val="20"/>
              </w:rPr>
              <w:t>6</w:t>
            </w:r>
          </w:p>
        </w:tc>
        <w:tc>
          <w:tcPr>
            <w:tcW w:w="1047" w:type="pct"/>
            <w:shd w:val="clear" w:color="auto" w:fill="FFFFFF" w:themeFill="background1"/>
          </w:tcPr>
          <w:p w14:paraId="65F90BD0" w14:textId="77777777" w:rsidR="0071058E" w:rsidRPr="00C9618F" w:rsidRDefault="0071058E" w:rsidP="0071058E">
            <w:pPr>
              <w:rPr>
                <w:rFonts w:ascii="Calibri" w:eastAsia="Calibri" w:hAnsi="Calibri" w:cs="Calibri"/>
              </w:rPr>
            </w:pPr>
            <w:r w:rsidRPr="00C9618F">
              <w:rPr>
                <w:rFonts w:ascii="Calibri" w:eastAsia="Calibri" w:hAnsi="Calibri" w:cs="Calibri"/>
              </w:rPr>
              <w:t>Tables to be safely secured by staff where possible – ask for support from facilities team</w:t>
            </w:r>
          </w:p>
          <w:p w14:paraId="1E471EEE" w14:textId="77777777" w:rsidR="0071058E" w:rsidRPr="00C9618F" w:rsidRDefault="0071058E" w:rsidP="0071058E">
            <w:pPr>
              <w:rPr>
                <w:rFonts w:ascii="Calibri" w:eastAsia="Calibri" w:hAnsi="Calibri" w:cs="Calibri"/>
              </w:rPr>
            </w:pPr>
            <w:r w:rsidRPr="00C9618F">
              <w:rPr>
                <w:rFonts w:ascii="Calibri" w:eastAsia="Calibri" w:hAnsi="Calibri" w:cs="Calibri"/>
              </w:rPr>
              <w:t xml:space="preserve">Ensure banner is secured and on a flat surface </w:t>
            </w:r>
          </w:p>
          <w:p w14:paraId="2E867CFE" w14:textId="297A474F" w:rsidR="0071058E" w:rsidRPr="00C9618F" w:rsidRDefault="0071058E" w:rsidP="0071058E">
            <w:pPr>
              <w:rPr>
                <w:rFonts w:cstheme="minorHAnsi"/>
                <w:b/>
              </w:rPr>
            </w:pPr>
            <w:r w:rsidRPr="00C9618F">
              <w:rPr>
                <w:rFonts w:ascii="Calibri" w:eastAsia="Calibri" w:hAnsi="Calibri" w:cs="Calibri"/>
              </w:rPr>
              <w:t xml:space="preserve">Ensure banners or objects are not obscuring walkways or exits-ideally place behind or to the side of stall where space allows- ensuring distance between stalls/stall holders </w:t>
            </w:r>
          </w:p>
        </w:tc>
        <w:tc>
          <w:tcPr>
            <w:tcW w:w="184" w:type="pct"/>
            <w:shd w:val="clear" w:color="auto" w:fill="FFFFFF" w:themeFill="background1"/>
          </w:tcPr>
          <w:p w14:paraId="7875F057" w14:textId="530E7A0A" w:rsidR="0071058E" w:rsidRPr="00C9618F" w:rsidRDefault="0071058E" w:rsidP="0071058E">
            <w:pPr>
              <w:rPr>
                <w:rFonts w:cstheme="minorHAnsi"/>
                <w:b/>
              </w:rPr>
            </w:pPr>
            <w:r w:rsidRPr="00C9618F">
              <w:rPr>
                <w:rFonts w:eastAsia="Lucida Sans" w:cstheme="minorHAnsi"/>
                <w:bCs/>
                <w:sz w:val="20"/>
                <w:szCs w:val="20"/>
              </w:rPr>
              <w:t>1</w:t>
            </w:r>
          </w:p>
        </w:tc>
        <w:tc>
          <w:tcPr>
            <w:tcW w:w="146" w:type="pct"/>
            <w:shd w:val="clear" w:color="auto" w:fill="FFFFFF" w:themeFill="background1"/>
          </w:tcPr>
          <w:p w14:paraId="5F92322A" w14:textId="6D6CB164" w:rsidR="0071058E" w:rsidRPr="00C9618F" w:rsidRDefault="0071058E" w:rsidP="0071058E">
            <w:pPr>
              <w:rPr>
                <w:rFonts w:cstheme="minorHAnsi"/>
                <w:b/>
              </w:rPr>
            </w:pPr>
            <w:r w:rsidRPr="00C9618F">
              <w:rPr>
                <w:rFonts w:eastAsia="Lucida Sans" w:cstheme="minorHAnsi"/>
                <w:bCs/>
                <w:sz w:val="20"/>
                <w:szCs w:val="20"/>
              </w:rPr>
              <w:t>2</w:t>
            </w:r>
          </w:p>
        </w:tc>
        <w:tc>
          <w:tcPr>
            <w:tcW w:w="193" w:type="pct"/>
            <w:shd w:val="clear" w:color="auto" w:fill="FFFFFF" w:themeFill="background1"/>
          </w:tcPr>
          <w:p w14:paraId="069B5924" w14:textId="7DDE2869" w:rsidR="0071058E" w:rsidRPr="00C9618F" w:rsidRDefault="0071058E" w:rsidP="0071058E">
            <w:pPr>
              <w:rPr>
                <w:rFonts w:cstheme="minorHAnsi"/>
                <w:b/>
              </w:rPr>
            </w:pPr>
            <w:r w:rsidRPr="00C9618F">
              <w:rPr>
                <w:rFonts w:eastAsia="Lucida Sans" w:cstheme="minorHAnsi"/>
                <w:bCs/>
                <w:sz w:val="20"/>
                <w:szCs w:val="20"/>
              </w:rPr>
              <w:t>2</w:t>
            </w:r>
          </w:p>
        </w:tc>
        <w:tc>
          <w:tcPr>
            <w:tcW w:w="1234" w:type="pct"/>
            <w:shd w:val="clear" w:color="auto" w:fill="FFFFFF" w:themeFill="background1"/>
          </w:tcPr>
          <w:p w14:paraId="4EC13151" w14:textId="77777777" w:rsidR="0071058E" w:rsidRPr="00C9618F" w:rsidRDefault="0071058E" w:rsidP="0071058E">
            <w:pPr>
              <w:rPr>
                <w:rFonts w:ascii="Calibri" w:eastAsia="Calibri" w:hAnsi="Calibri" w:cs="Calibri"/>
              </w:rPr>
            </w:pPr>
            <w:r w:rsidRPr="00C9618F">
              <w:rPr>
                <w:rFonts w:ascii="Calibri" w:eastAsia="Calibri" w:hAnsi="Calibri" w:cs="Calibri"/>
              </w:rPr>
              <w:t>Seek medical attention if problem arises</w:t>
            </w:r>
          </w:p>
          <w:p w14:paraId="648DBCED" w14:textId="77777777" w:rsidR="0071058E" w:rsidRPr="00C9618F" w:rsidRDefault="0071058E" w:rsidP="0071058E">
            <w:pPr>
              <w:rPr>
                <w:rFonts w:ascii="Calibri" w:eastAsia="Calibri" w:hAnsi="Calibri" w:cs="Calibri"/>
              </w:rPr>
            </w:pPr>
          </w:p>
          <w:p w14:paraId="2C95BB65" w14:textId="77777777" w:rsidR="0071058E" w:rsidRPr="00C9618F" w:rsidRDefault="0071058E" w:rsidP="0071058E">
            <w:pPr>
              <w:rPr>
                <w:rFonts w:ascii="Calibri" w:eastAsia="Calibri" w:hAnsi="Calibri" w:cs="Calibri"/>
              </w:rPr>
            </w:pPr>
            <w:r w:rsidRPr="00C9618F">
              <w:rPr>
                <w:rFonts w:ascii="Calibri" w:eastAsia="Calibri" w:hAnsi="Calibri" w:cs="Calibri"/>
              </w:rPr>
              <w:t xml:space="preserve">Seek support from facilities staff </w:t>
            </w:r>
          </w:p>
          <w:p w14:paraId="10B7726D" w14:textId="77777777" w:rsidR="0071058E" w:rsidRPr="00C9618F" w:rsidRDefault="0071058E" w:rsidP="0071058E">
            <w:pPr>
              <w:rPr>
                <w:rFonts w:cstheme="minorHAnsi"/>
              </w:rPr>
            </w:pPr>
          </w:p>
        </w:tc>
      </w:tr>
      <w:tr w:rsidR="00F6564B" w:rsidRPr="00C9618F" w14:paraId="76355C9A" w14:textId="77777777" w:rsidTr="0071058E">
        <w:trPr>
          <w:cantSplit/>
          <w:trHeight w:val="1296"/>
        </w:trPr>
        <w:tc>
          <w:tcPr>
            <w:tcW w:w="485" w:type="pct"/>
            <w:shd w:val="clear" w:color="auto" w:fill="FFFFFF" w:themeFill="background1"/>
          </w:tcPr>
          <w:p w14:paraId="1F244060" w14:textId="0D567687" w:rsidR="00F6564B" w:rsidRPr="00C9618F" w:rsidRDefault="00F6564B" w:rsidP="0071058E">
            <w:pPr>
              <w:rPr>
                <w:rFonts w:ascii="Calibri" w:eastAsia="Calibri" w:hAnsi="Calibri" w:cs="Calibri"/>
              </w:rPr>
            </w:pPr>
            <w:r>
              <w:rPr>
                <w:rFonts w:ascii="Calibri" w:eastAsia="Calibri" w:hAnsi="Calibri" w:cs="Calibri"/>
              </w:rPr>
              <w:t>Management of external players</w:t>
            </w:r>
          </w:p>
        </w:tc>
        <w:tc>
          <w:tcPr>
            <w:tcW w:w="487" w:type="pct"/>
            <w:shd w:val="clear" w:color="auto" w:fill="FFFFFF" w:themeFill="background1"/>
          </w:tcPr>
          <w:p w14:paraId="4CC670A7" w14:textId="50DC9590" w:rsidR="00F6564B" w:rsidRPr="00C9618F" w:rsidRDefault="00F6564B" w:rsidP="0071058E">
            <w:pPr>
              <w:rPr>
                <w:rFonts w:ascii="Calibri" w:eastAsia="Calibri" w:hAnsi="Calibri" w:cs="Calibri"/>
              </w:rPr>
            </w:pPr>
            <w:r>
              <w:rPr>
                <w:rFonts w:ascii="Calibri" w:eastAsia="Calibri" w:hAnsi="Calibri" w:cs="Calibri"/>
              </w:rPr>
              <w:t>Risk of injury to players who are not registered under SUSU</w:t>
            </w:r>
          </w:p>
        </w:tc>
        <w:tc>
          <w:tcPr>
            <w:tcW w:w="659" w:type="pct"/>
            <w:shd w:val="clear" w:color="auto" w:fill="FFFFFF" w:themeFill="background1"/>
          </w:tcPr>
          <w:p w14:paraId="73DC95F9" w14:textId="2C51EB2D" w:rsidR="00F6564B" w:rsidRPr="00C9618F" w:rsidRDefault="00F6564B" w:rsidP="0071058E">
            <w:pPr>
              <w:rPr>
                <w:rFonts w:ascii="Calibri" w:eastAsia="Calibri" w:hAnsi="Calibri" w:cs="Calibri"/>
              </w:rPr>
            </w:pPr>
            <w:r>
              <w:rPr>
                <w:rFonts w:ascii="Calibri" w:eastAsia="Calibri" w:hAnsi="Calibri" w:cs="Calibri"/>
              </w:rPr>
              <w:t>External players</w:t>
            </w:r>
          </w:p>
        </w:tc>
        <w:tc>
          <w:tcPr>
            <w:tcW w:w="227" w:type="pct"/>
            <w:shd w:val="clear" w:color="auto" w:fill="FFFFFF" w:themeFill="background1"/>
          </w:tcPr>
          <w:p w14:paraId="70727374" w14:textId="10C35ADE" w:rsidR="00F6564B" w:rsidRPr="00C9618F" w:rsidRDefault="00D21077" w:rsidP="0071058E">
            <w:pPr>
              <w:rPr>
                <w:rFonts w:eastAsia="Lucida Sans" w:cstheme="minorHAnsi"/>
                <w:bCs/>
                <w:sz w:val="20"/>
                <w:szCs w:val="20"/>
              </w:rPr>
            </w:pPr>
            <w:r>
              <w:rPr>
                <w:rFonts w:eastAsia="Lucida Sans" w:cstheme="minorHAnsi"/>
                <w:bCs/>
                <w:sz w:val="20"/>
                <w:szCs w:val="20"/>
              </w:rPr>
              <w:t>2</w:t>
            </w:r>
          </w:p>
        </w:tc>
        <w:tc>
          <w:tcPr>
            <w:tcW w:w="147" w:type="pct"/>
            <w:shd w:val="clear" w:color="auto" w:fill="FFFFFF" w:themeFill="background1"/>
          </w:tcPr>
          <w:p w14:paraId="71C42F09" w14:textId="73BE3330" w:rsidR="00F6564B" w:rsidRPr="00C9618F" w:rsidRDefault="00F6564B" w:rsidP="0071058E">
            <w:pPr>
              <w:rPr>
                <w:rFonts w:eastAsia="Lucida Sans" w:cstheme="minorHAnsi"/>
                <w:bCs/>
                <w:sz w:val="20"/>
                <w:szCs w:val="20"/>
              </w:rPr>
            </w:pPr>
            <w:r>
              <w:rPr>
                <w:rFonts w:eastAsia="Lucida Sans" w:cstheme="minorHAnsi"/>
                <w:bCs/>
                <w:sz w:val="20"/>
                <w:szCs w:val="20"/>
              </w:rPr>
              <w:t>3</w:t>
            </w:r>
          </w:p>
        </w:tc>
        <w:tc>
          <w:tcPr>
            <w:tcW w:w="191" w:type="pct"/>
            <w:shd w:val="clear" w:color="auto" w:fill="FFFFFF" w:themeFill="background1"/>
          </w:tcPr>
          <w:p w14:paraId="0E4D5CE4" w14:textId="55E7051E" w:rsidR="00F6564B" w:rsidRPr="00C9618F" w:rsidRDefault="00D21077" w:rsidP="0071058E">
            <w:pPr>
              <w:rPr>
                <w:rFonts w:eastAsia="Lucida Sans" w:cstheme="minorHAnsi"/>
                <w:bCs/>
                <w:sz w:val="20"/>
                <w:szCs w:val="20"/>
              </w:rPr>
            </w:pPr>
            <w:r>
              <w:rPr>
                <w:rFonts w:eastAsia="Lucida Sans" w:cstheme="minorHAnsi"/>
                <w:bCs/>
                <w:sz w:val="20"/>
                <w:szCs w:val="20"/>
              </w:rPr>
              <w:t>6</w:t>
            </w:r>
          </w:p>
        </w:tc>
        <w:tc>
          <w:tcPr>
            <w:tcW w:w="1047" w:type="pct"/>
            <w:shd w:val="clear" w:color="auto" w:fill="FFFFFF" w:themeFill="background1"/>
          </w:tcPr>
          <w:p w14:paraId="48F14A9A" w14:textId="5EC22A37" w:rsidR="00F6564B" w:rsidRPr="00C9618F" w:rsidRDefault="00F6564B" w:rsidP="0071058E">
            <w:pPr>
              <w:rPr>
                <w:rFonts w:ascii="Calibri" w:eastAsia="Calibri" w:hAnsi="Calibri" w:cs="Calibri"/>
              </w:rPr>
            </w:pPr>
            <w:r>
              <w:rPr>
                <w:rFonts w:ascii="Calibri" w:eastAsia="Calibri" w:hAnsi="Calibri" w:cs="Calibri"/>
              </w:rPr>
              <w:t>Require all players to sign in</w:t>
            </w:r>
            <w:r w:rsidR="00D21077">
              <w:rPr>
                <w:rFonts w:ascii="Calibri" w:eastAsia="Calibri" w:hAnsi="Calibri" w:cs="Calibri"/>
              </w:rPr>
              <w:t xml:space="preserve"> at the event and provide an emergency contact.</w:t>
            </w:r>
          </w:p>
        </w:tc>
        <w:tc>
          <w:tcPr>
            <w:tcW w:w="184" w:type="pct"/>
            <w:shd w:val="clear" w:color="auto" w:fill="FFFFFF" w:themeFill="background1"/>
          </w:tcPr>
          <w:p w14:paraId="6BC7E37D" w14:textId="1ABC22EC" w:rsidR="00F6564B" w:rsidRPr="00C9618F" w:rsidRDefault="00D21077" w:rsidP="0071058E">
            <w:pPr>
              <w:rPr>
                <w:rFonts w:eastAsia="Lucida Sans" w:cstheme="minorHAnsi"/>
                <w:bCs/>
                <w:sz w:val="20"/>
                <w:szCs w:val="20"/>
              </w:rPr>
            </w:pPr>
            <w:r>
              <w:rPr>
                <w:rFonts w:eastAsia="Lucida Sans" w:cstheme="minorHAnsi"/>
                <w:bCs/>
                <w:sz w:val="20"/>
                <w:szCs w:val="20"/>
              </w:rPr>
              <w:t>2</w:t>
            </w:r>
          </w:p>
        </w:tc>
        <w:tc>
          <w:tcPr>
            <w:tcW w:w="146" w:type="pct"/>
            <w:shd w:val="clear" w:color="auto" w:fill="FFFFFF" w:themeFill="background1"/>
          </w:tcPr>
          <w:p w14:paraId="6E6F21AD" w14:textId="3E94751A" w:rsidR="00F6564B" w:rsidRPr="00C9618F" w:rsidRDefault="00D21077" w:rsidP="0071058E">
            <w:pPr>
              <w:rPr>
                <w:rFonts w:eastAsia="Lucida Sans" w:cstheme="minorHAnsi"/>
                <w:bCs/>
                <w:sz w:val="20"/>
                <w:szCs w:val="20"/>
              </w:rPr>
            </w:pPr>
            <w:r>
              <w:rPr>
                <w:rFonts w:eastAsia="Lucida Sans" w:cstheme="minorHAnsi"/>
                <w:bCs/>
                <w:sz w:val="20"/>
                <w:szCs w:val="20"/>
              </w:rPr>
              <w:t>1</w:t>
            </w:r>
          </w:p>
        </w:tc>
        <w:tc>
          <w:tcPr>
            <w:tcW w:w="193" w:type="pct"/>
            <w:shd w:val="clear" w:color="auto" w:fill="FFFFFF" w:themeFill="background1"/>
          </w:tcPr>
          <w:p w14:paraId="386BE003" w14:textId="605D3737" w:rsidR="00F6564B" w:rsidRPr="00C9618F" w:rsidRDefault="00D21077" w:rsidP="0071058E">
            <w:pPr>
              <w:rPr>
                <w:rFonts w:eastAsia="Lucida Sans" w:cstheme="minorHAnsi"/>
                <w:bCs/>
                <w:sz w:val="20"/>
                <w:szCs w:val="20"/>
              </w:rPr>
            </w:pPr>
            <w:r>
              <w:rPr>
                <w:rFonts w:eastAsia="Lucida Sans" w:cstheme="minorHAnsi"/>
                <w:bCs/>
                <w:sz w:val="20"/>
                <w:szCs w:val="20"/>
              </w:rPr>
              <w:t>2</w:t>
            </w:r>
          </w:p>
        </w:tc>
        <w:tc>
          <w:tcPr>
            <w:tcW w:w="1234" w:type="pct"/>
            <w:shd w:val="clear" w:color="auto" w:fill="FFFFFF" w:themeFill="background1"/>
          </w:tcPr>
          <w:p w14:paraId="1D7D97CD" w14:textId="77777777" w:rsidR="00F6564B" w:rsidRPr="00C9618F" w:rsidRDefault="00F6564B" w:rsidP="0071058E">
            <w:pPr>
              <w:rPr>
                <w:rFonts w:ascii="Calibri" w:eastAsia="Calibri" w:hAnsi="Calibri" w:cs="Calibri"/>
              </w:rPr>
            </w:pPr>
          </w:p>
        </w:tc>
      </w:tr>
      <w:tr w:rsidR="00F6564B" w:rsidRPr="00C9618F" w14:paraId="4CC055B5" w14:textId="77777777" w:rsidTr="0071058E">
        <w:trPr>
          <w:cantSplit/>
          <w:trHeight w:val="1296"/>
        </w:trPr>
        <w:tc>
          <w:tcPr>
            <w:tcW w:w="485" w:type="pct"/>
            <w:shd w:val="clear" w:color="auto" w:fill="FFFFFF" w:themeFill="background1"/>
          </w:tcPr>
          <w:p w14:paraId="7E9B3323" w14:textId="0259B5E2" w:rsidR="00F6564B" w:rsidRPr="00C9618F" w:rsidRDefault="00D21077" w:rsidP="0071058E">
            <w:pPr>
              <w:rPr>
                <w:rFonts w:ascii="Calibri" w:eastAsia="Calibri" w:hAnsi="Calibri" w:cs="Calibri"/>
              </w:rPr>
            </w:pPr>
            <w:r>
              <w:rPr>
                <w:rFonts w:ascii="Calibri" w:eastAsia="Calibri" w:hAnsi="Calibri" w:cs="Calibri"/>
              </w:rPr>
              <w:lastRenderedPageBreak/>
              <w:t>Consumption of alcohol</w:t>
            </w:r>
          </w:p>
        </w:tc>
        <w:tc>
          <w:tcPr>
            <w:tcW w:w="487" w:type="pct"/>
            <w:shd w:val="clear" w:color="auto" w:fill="FFFFFF" w:themeFill="background1"/>
          </w:tcPr>
          <w:p w14:paraId="2305CDB6" w14:textId="6A1C777B" w:rsidR="00F6564B" w:rsidRPr="00C9618F" w:rsidRDefault="00D21077" w:rsidP="0071058E">
            <w:pPr>
              <w:rPr>
                <w:rFonts w:ascii="Calibri" w:eastAsia="Calibri" w:hAnsi="Calibri" w:cs="Calibri"/>
              </w:rPr>
            </w:pPr>
            <w:r>
              <w:rPr>
                <w:rFonts w:ascii="Calibri" w:eastAsia="Calibri" w:hAnsi="Calibri" w:cs="Calibri"/>
              </w:rPr>
              <w:t>Players bringing alcohol on to site to consume</w:t>
            </w:r>
          </w:p>
        </w:tc>
        <w:tc>
          <w:tcPr>
            <w:tcW w:w="659" w:type="pct"/>
            <w:shd w:val="clear" w:color="auto" w:fill="FFFFFF" w:themeFill="background1"/>
          </w:tcPr>
          <w:p w14:paraId="30B18CAB" w14:textId="5A252575" w:rsidR="00F6564B" w:rsidRPr="00C9618F" w:rsidRDefault="00D21077" w:rsidP="0071058E">
            <w:pPr>
              <w:rPr>
                <w:rFonts w:ascii="Calibri" w:eastAsia="Calibri" w:hAnsi="Calibri" w:cs="Calibri"/>
              </w:rPr>
            </w:pPr>
            <w:r>
              <w:rPr>
                <w:rFonts w:ascii="Calibri" w:eastAsia="Calibri" w:hAnsi="Calibri" w:cs="Calibri"/>
              </w:rPr>
              <w:t>Players and other personnel</w:t>
            </w:r>
          </w:p>
        </w:tc>
        <w:tc>
          <w:tcPr>
            <w:tcW w:w="227" w:type="pct"/>
            <w:shd w:val="clear" w:color="auto" w:fill="FFFFFF" w:themeFill="background1"/>
          </w:tcPr>
          <w:p w14:paraId="266E55E3" w14:textId="5E1ADE95" w:rsidR="00F6564B" w:rsidRPr="00C9618F" w:rsidRDefault="00D21077" w:rsidP="0071058E">
            <w:pPr>
              <w:rPr>
                <w:rFonts w:eastAsia="Lucida Sans" w:cstheme="minorHAnsi"/>
                <w:bCs/>
                <w:sz w:val="20"/>
                <w:szCs w:val="20"/>
              </w:rPr>
            </w:pPr>
            <w:r>
              <w:rPr>
                <w:rFonts w:eastAsia="Lucida Sans" w:cstheme="minorHAnsi"/>
                <w:bCs/>
                <w:sz w:val="20"/>
                <w:szCs w:val="20"/>
              </w:rPr>
              <w:t>2</w:t>
            </w:r>
          </w:p>
        </w:tc>
        <w:tc>
          <w:tcPr>
            <w:tcW w:w="147" w:type="pct"/>
            <w:shd w:val="clear" w:color="auto" w:fill="FFFFFF" w:themeFill="background1"/>
          </w:tcPr>
          <w:p w14:paraId="71E1B02A" w14:textId="47D9D53E" w:rsidR="00F6564B" w:rsidRPr="00C9618F" w:rsidRDefault="00D21077" w:rsidP="0071058E">
            <w:pPr>
              <w:rPr>
                <w:rFonts w:eastAsia="Lucida Sans" w:cstheme="minorHAnsi"/>
                <w:bCs/>
                <w:sz w:val="20"/>
                <w:szCs w:val="20"/>
              </w:rPr>
            </w:pPr>
            <w:r>
              <w:rPr>
                <w:rFonts w:eastAsia="Lucida Sans" w:cstheme="minorHAnsi"/>
                <w:bCs/>
                <w:sz w:val="20"/>
                <w:szCs w:val="20"/>
              </w:rPr>
              <w:t>2</w:t>
            </w:r>
          </w:p>
        </w:tc>
        <w:tc>
          <w:tcPr>
            <w:tcW w:w="191" w:type="pct"/>
            <w:shd w:val="clear" w:color="auto" w:fill="FFFFFF" w:themeFill="background1"/>
          </w:tcPr>
          <w:p w14:paraId="7A303F21" w14:textId="0AD68092" w:rsidR="00F6564B" w:rsidRPr="00C9618F" w:rsidRDefault="00D21077" w:rsidP="0071058E">
            <w:pPr>
              <w:rPr>
                <w:rFonts w:eastAsia="Lucida Sans" w:cstheme="minorHAnsi"/>
                <w:bCs/>
                <w:sz w:val="20"/>
                <w:szCs w:val="20"/>
              </w:rPr>
            </w:pPr>
            <w:r>
              <w:rPr>
                <w:rFonts w:eastAsia="Lucida Sans" w:cstheme="minorHAnsi"/>
                <w:bCs/>
                <w:sz w:val="20"/>
                <w:szCs w:val="20"/>
              </w:rPr>
              <w:t>4</w:t>
            </w:r>
          </w:p>
        </w:tc>
        <w:tc>
          <w:tcPr>
            <w:tcW w:w="1047" w:type="pct"/>
            <w:shd w:val="clear" w:color="auto" w:fill="FFFFFF" w:themeFill="background1"/>
          </w:tcPr>
          <w:p w14:paraId="27F2C934" w14:textId="1C5C7F9D" w:rsidR="00F6564B" w:rsidRPr="00C9618F" w:rsidRDefault="00D21077" w:rsidP="0071058E">
            <w:pPr>
              <w:rPr>
                <w:rFonts w:ascii="Calibri" w:eastAsia="Calibri" w:hAnsi="Calibri" w:cs="Calibri"/>
              </w:rPr>
            </w:pPr>
            <w:r>
              <w:rPr>
                <w:rFonts w:ascii="Calibri" w:eastAsia="Calibri" w:hAnsi="Calibri" w:cs="Calibri"/>
              </w:rPr>
              <w:t>Alcohol to be prohibited for the event</w:t>
            </w:r>
          </w:p>
        </w:tc>
        <w:tc>
          <w:tcPr>
            <w:tcW w:w="184" w:type="pct"/>
            <w:shd w:val="clear" w:color="auto" w:fill="FFFFFF" w:themeFill="background1"/>
          </w:tcPr>
          <w:p w14:paraId="281D9F3E" w14:textId="2398671B" w:rsidR="00F6564B" w:rsidRPr="00C9618F" w:rsidRDefault="00D21077" w:rsidP="0071058E">
            <w:pPr>
              <w:rPr>
                <w:rFonts w:eastAsia="Lucida Sans" w:cstheme="minorHAnsi"/>
                <w:bCs/>
                <w:sz w:val="20"/>
                <w:szCs w:val="20"/>
              </w:rPr>
            </w:pPr>
            <w:r>
              <w:rPr>
                <w:rFonts w:eastAsia="Lucida Sans" w:cstheme="minorHAnsi"/>
                <w:bCs/>
                <w:sz w:val="20"/>
                <w:szCs w:val="20"/>
              </w:rPr>
              <w:t>1</w:t>
            </w:r>
          </w:p>
        </w:tc>
        <w:tc>
          <w:tcPr>
            <w:tcW w:w="146" w:type="pct"/>
            <w:shd w:val="clear" w:color="auto" w:fill="FFFFFF" w:themeFill="background1"/>
          </w:tcPr>
          <w:p w14:paraId="1372CEB7" w14:textId="28B82BB6" w:rsidR="00F6564B" w:rsidRPr="00C9618F" w:rsidRDefault="00D21077" w:rsidP="0071058E">
            <w:pPr>
              <w:rPr>
                <w:rFonts w:eastAsia="Lucida Sans" w:cstheme="minorHAnsi"/>
                <w:bCs/>
                <w:sz w:val="20"/>
                <w:szCs w:val="20"/>
              </w:rPr>
            </w:pPr>
            <w:r>
              <w:rPr>
                <w:rFonts w:eastAsia="Lucida Sans" w:cstheme="minorHAnsi"/>
                <w:bCs/>
                <w:sz w:val="20"/>
                <w:szCs w:val="20"/>
              </w:rPr>
              <w:t>2</w:t>
            </w:r>
          </w:p>
        </w:tc>
        <w:tc>
          <w:tcPr>
            <w:tcW w:w="193" w:type="pct"/>
            <w:shd w:val="clear" w:color="auto" w:fill="FFFFFF" w:themeFill="background1"/>
          </w:tcPr>
          <w:p w14:paraId="3670F702" w14:textId="3C71A1BC" w:rsidR="00F6564B" w:rsidRPr="00C9618F" w:rsidRDefault="00D21077" w:rsidP="0071058E">
            <w:pPr>
              <w:rPr>
                <w:rFonts w:eastAsia="Lucida Sans" w:cstheme="minorHAnsi"/>
                <w:bCs/>
                <w:sz w:val="20"/>
                <w:szCs w:val="20"/>
              </w:rPr>
            </w:pPr>
            <w:r>
              <w:rPr>
                <w:rFonts w:eastAsia="Lucida Sans" w:cstheme="minorHAnsi"/>
                <w:bCs/>
                <w:sz w:val="20"/>
                <w:szCs w:val="20"/>
              </w:rPr>
              <w:t>2</w:t>
            </w:r>
          </w:p>
        </w:tc>
        <w:tc>
          <w:tcPr>
            <w:tcW w:w="1234" w:type="pct"/>
            <w:shd w:val="clear" w:color="auto" w:fill="FFFFFF" w:themeFill="background1"/>
          </w:tcPr>
          <w:p w14:paraId="26C0C7DE" w14:textId="77777777" w:rsidR="00F6564B" w:rsidRPr="00C9618F" w:rsidRDefault="00F6564B" w:rsidP="0071058E">
            <w:pPr>
              <w:rPr>
                <w:rFonts w:ascii="Calibri" w:eastAsia="Calibri" w:hAnsi="Calibri" w:cs="Calibri"/>
              </w:rPr>
            </w:pPr>
          </w:p>
        </w:tc>
      </w:tr>
    </w:tbl>
    <w:tbl>
      <w:tblPr>
        <w:tblpPr w:leftFromText="180" w:rightFromText="180" w:horzAnchor="margin" w:tblpXSpec="center" w:tblpY="-420"/>
        <w:tblW w:w="15877" w:type="dxa"/>
        <w:tblLayout w:type="fixed"/>
        <w:tblCellMar>
          <w:left w:w="10" w:type="dxa"/>
          <w:right w:w="10" w:type="dxa"/>
        </w:tblCellMar>
        <w:tblLook w:val="04A0" w:firstRow="1" w:lastRow="0" w:firstColumn="1" w:lastColumn="0" w:noHBand="0" w:noVBand="1"/>
      </w:tblPr>
      <w:tblGrid>
        <w:gridCol w:w="2410"/>
        <w:gridCol w:w="1838"/>
        <w:gridCol w:w="1701"/>
        <w:gridCol w:w="425"/>
        <w:gridCol w:w="425"/>
        <w:gridCol w:w="426"/>
        <w:gridCol w:w="3118"/>
        <w:gridCol w:w="425"/>
        <w:gridCol w:w="426"/>
        <w:gridCol w:w="425"/>
        <w:gridCol w:w="4258"/>
      </w:tblGrid>
      <w:tr w:rsidR="007C7A02" w14:paraId="1E457EED" w14:textId="77777777" w:rsidTr="0051326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B6DDE8" w:themeFill="accent5" w:themeFillTint="66"/>
            <w:tcMar>
              <w:left w:w="108" w:type="dxa"/>
              <w:right w:w="108" w:type="dxa"/>
            </w:tcMar>
          </w:tcPr>
          <w:p w14:paraId="7145CFE5" w14:textId="77777777" w:rsidR="007C7A02" w:rsidRDefault="007C7A02" w:rsidP="0051326D">
            <w:pPr>
              <w:rPr>
                <w:color w:val="FF0000"/>
              </w:rPr>
            </w:pPr>
            <w:r>
              <w:rPr>
                <w:rFonts w:ascii="Calibri" w:eastAsia="Calibri" w:hAnsi="Calibri" w:cs="Calibri"/>
                <w:b/>
              </w:rPr>
              <w:lastRenderedPageBreak/>
              <w:t>Southampton Sport Facilities</w:t>
            </w:r>
          </w:p>
        </w:tc>
      </w:tr>
      <w:tr w:rsidR="007C7A02" w14:paraId="31B8CD6C" w14:textId="77777777" w:rsidTr="0051326D">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73D20DB" w14:textId="4E13A322" w:rsidR="007C7A02" w:rsidRPr="007C7A02" w:rsidRDefault="007C7A02" w:rsidP="007C7A02">
            <w:pPr>
              <w:rPr>
                <w:rFonts w:ascii="Calibri" w:eastAsia="Calibri" w:hAnsi="Calibri" w:cs="Calibri"/>
              </w:rPr>
            </w:pPr>
            <w:r w:rsidRPr="46C75AA2">
              <w:rPr>
                <w:rFonts w:ascii="Calibri" w:eastAsia="Calibri" w:hAnsi="Calibri" w:cs="Calibri"/>
              </w:rPr>
              <w:t>Facility defects, including, Lighting, Heating, Fire, Bomb Treat (unidentified package), fire exit blocked</w:t>
            </w:r>
          </w:p>
          <w:p w14:paraId="5F22610D" w14:textId="77777777" w:rsidR="007C7A02" w:rsidRDefault="007C7A02" w:rsidP="0051326D">
            <w:pPr>
              <w:rPr>
                <w:rFonts w:ascii="Calibri" w:eastAsia="Calibri" w:hAnsi="Calibri" w:cs="Calibri"/>
              </w:rPr>
            </w:pPr>
            <w:r w:rsidRPr="525B6A02">
              <w:rPr>
                <w:rFonts w:ascii="Calibri" w:eastAsia="Calibri" w:hAnsi="Calibri" w:cs="Calibri"/>
              </w:rPr>
              <w:t>Uneven surfaces or defects</w:t>
            </w:r>
          </w:p>
          <w:p w14:paraId="44F2145A" w14:textId="77777777" w:rsidR="007C7A02" w:rsidRPr="007D7C6E" w:rsidRDefault="007C7A02" w:rsidP="0051326D">
            <w:pPr>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603985D" w14:textId="77777777" w:rsidR="007C7A02" w:rsidRDefault="007C7A02" w:rsidP="0051326D">
            <w:pPr>
              <w:rPr>
                <w:rFonts w:ascii="Calibri" w:eastAsia="Calibri" w:hAnsi="Calibri" w:cs="Calibri"/>
                <w:color w:val="000000" w:themeColor="text1"/>
              </w:rPr>
            </w:pPr>
            <w:r w:rsidRPr="525B6A02">
              <w:rPr>
                <w:rFonts w:ascii="Calibri" w:eastAsia="Calibri" w:hAnsi="Calibri" w:cs="Calibri"/>
              </w:rPr>
              <w:t xml:space="preserve">Causing  </w:t>
            </w:r>
            <w:r w:rsidRPr="525B6A02">
              <w:rPr>
                <w:rFonts w:ascii="Calibri" w:eastAsia="Calibri" w:hAnsi="Calibri" w:cs="Calibri"/>
                <w:color w:val="000000" w:themeColor="text1"/>
              </w:rPr>
              <w:t>Slip, trip or Falls.</w:t>
            </w:r>
          </w:p>
          <w:p w14:paraId="22F8EF32" w14:textId="77777777" w:rsidR="007C7A02" w:rsidRDefault="007C7A02" w:rsidP="0051326D">
            <w:pPr>
              <w:rPr>
                <w:rFonts w:ascii="Calibri" w:eastAsia="Calibri" w:hAnsi="Calibri" w:cs="Calibri"/>
                <w:color w:val="000000" w:themeColor="text1"/>
              </w:rPr>
            </w:pPr>
            <w:r w:rsidRPr="46C75AA2">
              <w:rPr>
                <w:rFonts w:ascii="Calibri" w:eastAsia="Calibri" w:hAnsi="Calibri" w:cs="Calibri"/>
                <w:color w:val="000000" w:themeColor="text1"/>
              </w:rPr>
              <w:t>Minor bruising, sprain, fracture, dislocation, concussion, dehydration, entrapment.</w:t>
            </w:r>
          </w:p>
          <w:p w14:paraId="42FD089C" w14:textId="77777777" w:rsidR="007C7A02" w:rsidRDefault="007C7A02" w:rsidP="0051326D">
            <w:pPr>
              <w:rPr>
                <w:rFonts w:ascii="Calibri" w:eastAsia="Calibri" w:hAnsi="Calibri" w:cs="Calibri"/>
                <w:color w:val="000000" w:themeColor="text1"/>
              </w:rPr>
            </w:pPr>
            <w:r w:rsidRPr="46C75AA2">
              <w:rPr>
                <w:rFonts w:ascii="Calibri" w:eastAsia="Calibri" w:hAnsi="Calibri" w:cs="Calibri"/>
                <w:color w:val="000000" w:themeColor="text1"/>
              </w:rPr>
              <w:t>Person or persons falling over or into objects and/or each other, due to fire exit blocked</w:t>
            </w:r>
          </w:p>
          <w:p w14:paraId="00403266" w14:textId="77777777" w:rsidR="007C7A02" w:rsidRPr="00462AFE" w:rsidRDefault="007C7A02" w:rsidP="0051326D">
            <w:pPr>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9DA31D8" w14:textId="77777777" w:rsidR="007C7A02" w:rsidRPr="007D7C6E" w:rsidRDefault="007C7A02" w:rsidP="0051326D">
            <w:pPr>
              <w:rPr>
                <w:rFonts w:ascii="Calibri" w:eastAsia="Calibri" w:hAnsi="Calibri" w:cs="Calibri"/>
              </w:rPr>
            </w:pPr>
            <w:r w:rsidRPr="79C2E31B">
              <w:rPr>
                <w:rFonts w:ascii="Calibri" w:eastAsia="Calibri" w:hAnsi="Calibri" w:cs="Calibri"/>
              </w:rPr>
              <w:t>Participants involved in the  activity, referees, spectators and customers of the facility</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2B70D8E" w14:textId="77777777" w:rsidR="007C7A02" w:rsidRPr="003E147E" w:rsidRDefault="007C7A02" w:rsidP="0051326D">
            <w:pPr>
              <w:spacing w:after="0" w:line="240" w:lineRule="auto"/>
              <w:ind w:left="113" w:right="113"/>
              <w:rPr>
                <w:rFonts w:cstheme="minorHAnsi"/>
              </w:rPr>
            </w:pPr>
            <w:r w:rsidRPr="525B6A02">
              <w:rPr>
                <w:rFonts w:eastAsia="Lucida Sans"/>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38FB988" w14:textId="77777777" w:rsidR="007C7A02" w:rsidRPr="003E147E" w:rsidRDefault="007C7A02" w:rsidP="0051326D">
            <w:pPr>
              <w:spacing w:after="0" w:line="240" w:lineRule="auto"/>
              <w:ind w:left="113" w:right="113"/>
              <w:rPr>
                <w:rFonts w:cstheme="minorHAnsi"/>
              </w:rPr>
            </w:pPr>
            <w:r w:rsidRPr="525B6A02">
              <w:rPr>
                <w:rFonts w:eastAsia="Lucida Sans"/>
                <w:b/>
                <w:bCs/>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BCD720B" w14:textId="77777777" w:rsidR="007C7A02" w:rsidRPr="003E147E" w:rsidRDefault="007C7A02" w:rsidP="0051326D">
            <w:pPr>
              <w:spacing w:after="0" w:line="240" w:lineRule="auto"/>
              <w:ind w:left="113" w:right="113"/>
              <w:rPr>
                <w:rFonts w:cstheme="minorHAnsi"/>
              </w:rPr>
            </w:pPr>
            <w:r w:rsidRPr="525B6A02">
              <w:rPr>
                <w:rFonts w:eastAsia="Lucida Sans"/>
                <w:b/>
                <w:bCs/>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39D0676" w14:textId="77777777" w:rsidR="007C7A02" w:rsidRPr="00004814" w:rsidRDefault="007C7A02" w:rsidP="0051326D">
            <w:pPr>
              <w:spacing w:after="0" w:line="240"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do visual checks of the facility / pitch/ court before the session starts and report anything to the Southampton Sport Staff.</w:t>
            </w:r>
          </w:p>
          <w:p w14:paraId="0A0D9717" w14:textId="77777777" w:rsidR="007C7A02" w:rsidRPr="00004814" w:rsidRDefault="007C7A02" w:rsidP="0051326D">
            <w:pPr>
              <w:spacing w:after="0" w:line="240" w:lineRule="auto"/>
              <w:rPr>
                <w:rFonts w:ascii="Calibri" w:eastAsia="Calibri" w:hAnsi="Calibri" w:cs="Calibri"/>
                <w:color w:val="000000" w:themeColor="text1"/>
              </w:rPr>
            </w:pPr>
          </w:p>
          <w:p w14:paraId="466A0600" w14:textId="77777777" w:rsidR="007C7A02" w:rsidRPr="00004814" w:rsidRDefault="007C7A02" w:rsidP="0051326D">
            <w:pPr>
              <w:spacing w:after="0" w:line="240" w:lineRule="auto"/>
              <w:rPr>
                <w:rFonts w:ascii="Calibri" w:eastAsia="Calibri" w:hAnsi="Calibri" w:cs="Calibri"/>
                <w:color w:val="000000" w:themeColor="text1"/>
              </w:rPr>
            </w:pPr>
            <w:r w:rsidRPr="46C75AA2">
              <w:rPr>
                <w:rFonts w:ascii="Calibri" w:eastAsia="Calibri" w:hAnsi="Calibri" w:cs="Calibri"/>
                <w:color w:val="000000" w:themeColor="text1"/>
              </w:rPr>
              <w:t>If playing surface is deemed unsafe then the session is not to go ahead.</w:t>
            </w:r>
          </w:p>
          <w:p w14:paraId="6C751420" w14:textId="77777777" w:rsidR="007C7A02" w:rsidRPr="00004814" w:rsidRDefault="007C7A02" w:rsidP="0051326D">
            <w:pPr>
              <w:spacing w:after="0" w:line="240" w:lineRule="auto"/>
              <w:rPr>
                <w:rFonts w:ascii="Calibri" w:eastAsia="Calibri" w:hAnsi="Calibri" w:cs="Calibri"/>
                <w:color w:val="000000" w:themeColor="text1"/>
              </w:rPr>
            </w:pPr>
          </w:p>
          <w:p w14:paraId="6291FF91" w14:textId="77777777" w:rsidR="007C7A02" w:rsidRPr="00004814" w:rsidRDefault="007C7A02" w:rsidP="0051326D">
            <w:pPr>
              <w:spacing w:after="0" w:line="240" w:lineRule="auto"/>
              <w:rPr>
                <w:rFonts w:ascii="Calibri" w:eastAsia="Calibri" w:hAnsi="Calibri" w:cs="Calibri"/>
                <w:color w:val="000000" w:themeColor="text1"/>
              </w:rPr>
            </w:pPr>
            <w:r w:rsidRPr="46C75AA2">
              <w:rPr>
                <w:rFonts w:ascii="Calibri" w:eastAsia="Calibri" w:hAnsi="Calibri" w:cs="Calibri"/>
                <w:color w:val="000000" w:themeColor="text1"/>
              </w:rPr>
              <w:t>If the area can be sectioned off then play can continue avoiding this area, this will be determined by the club.</w:t>
            </w:r>
          </w:p>
          <w:p w14:paraId="160645E7" w14:textId="77777777" w:rsidR="007C7A02" w:rsidRPr="00004814" w:rsidRDefault="007C7A02" w:rsidP="0051326D">
            <w:pPr>
              <w:spacing w:after="0" w:line="240" w:lineRule="auto"/>
              <w:rPr>
                <w:rFonts w:ascii="Calibri" w:eastAsia="Calibri" w:hAnsi="Calibri" w:cs="Calibri"/>
                <w:color w:val="000000" w:themeColor="text1"/>
              </w:rPr>
            </w:pPr>
          </w:p>
          <w:p w14:paraId="09B47BCC" w14:textId="77777777" w:rsidR="007C7A02" w:rsidRPr="00004814" w:rsidRDefault="007C7A02" w:rsidP="0051326D">
            <w:pPr>
              <w:spacing w:after="0" w:line="240" w:lineRule="auto"/>
              <w:rPr>
                <w:rFonts w:ascii="Calibri" w:eastAsia="Calibri" w:hAnsi="Calibri" w:cs="Calibri"/>
                <w:i/>
                <w:iCs/>
                <w:color w:val="000000" w:themeColor="text1"/>
              </w:rPr>
            </w:pPr>
            <w:r w:rsidRPr="46C75AA2">
              <w:rPr>
                <w:rFonts w:ascii="Calibri" w:eastAsia="Calibri" w:hAnsi="Calibri" w:cs="Calibri"/>
                <w:i/>
                <w:iCs/>
                <w:color w:val="000000" w:themeColor="text1"/>
              </w:rPr>
              <w:t>Excessive Heat</w:t>
            </w:r>
          </w:p>
          <w:p w14:paraId="6BFE0285" w14:textId="77777777" w:rsidR="007C7A02" w:rsidRPr="00004814" w:rsidRDefault="007C7A02" w:rsidP="0051326D">
            <w:pPr>
              <w:spacing w:after="0" w:line="240" w:lineRule="auto"/>
              <w:rPr>
                <w:rFonts w:ascii="Calibri" w:eastAsia="Calibri" w:hAnsi="Calibri" w:cs="Calibri"/>
                <w:color w:val="000000" w:themeColor="text1"/>
              </w:rPr>
            </w:pPr>
            <w:r w:rsidRPr="46C75AA2">
              <w:rPr>
                <w:rFonts w:ascii="Calibri" w:eastAsia="Calibri" w:hAnsi="Calibri" w:cs="Calibri"/>
                <w:color w:val="000000" w:themeColor="text1"/>
              </w:rPr>
              <w:t>Ensure participants take on enough water in extreme heat. Report heat to Southampton Sport Staff.</w:t>
            </w:r>
          </w:p>
          <w:p w14:paraId="0AB3981D" w14:textId="77777777" w:rsidR="007C7A02" w:rsidRPr="00004814" w:rsidRDefault="007C7A02" w:rsidP="0051326D">
            <w:pPr>
              <w:spacing w:after="0" w:line="240" w:lineRule="auto"/>
              <w:rPr>
                <w:rFonts w:ascii="Calibri" w:eastAsia="Calibri" w:hAnsi="Calibri" w:cs="Calibri"/>
                <w:color w:val="000000" w:themeColor="text1"/>
              </w:rPr>
            </w:pPr>
          </w:p>
          <w:p w14:paraId="26DF4450" w14:textId="77777777" w:rsidR="007C7A02" w:rsidRPr="00004814" w:rsidRDefault="007C7A02" w:rsidP="0051326D">
            <w:pPr>
              <w:spacing w:after="0" w:line="240" w:lineRule="auto"/>
              <w:rPr>
                <w:rFonts w:ascii="Calibri" w:eastAsia="Calibri" w:hAnsi="Calibri" w:cs="Calibri"/>
                <w:i/>
                <w:iCs/>
                <w:color w:val="000000" w:themeColor="text1"/>
              </w:rPr>
            </w:pPr>
            <w:r w:rsidRPr="46C75AA2">
              <w:rPr>
                <w:rFonts w:ascii="Calibri" w:eastAsia="Calibri" w:hAnsi="Calibri" w:cs="Calibri"/>
                <w:i/>
                <w:iCs/>
                <w:color w:val="000000" w:themeColor="text1"/>
              </w:rPr>
              <w:t>Fire exit blocked</w:t>
            </w:r>
          </w:p>
          <w:p w14:paraId="5E4C783E" w14:textId="77777777" w:rsidR="007C7A02" w:rsidRPr="00004814" w:rsidRDefault="007C7A02" w:rsidP="0051326D">
            <w:pPr>
              <w:rPr>
                <w:rFonts w:ascii="Calibri" w:eastAsia="Calibri" w:hAnsi="Calibri" w:cs="Calibri"/>
                <w:color w:val="000000" w:themeColor="text1"/>
              </w:rPr>
            </w:pPr>
            <w:r w:rsidRPr="46C75AA2">
              <w:rPr>
                <w:rFonts w:ascii="Calibri" w:eastAsia="Calibri" w:hAnsi="Calibri" w:cs="Calibri"/>
                <w:color w:val="000000" w:themeColor="text1"/>
              </w:rPr>
              <w:t>Everyone to ensure they do not put anything in front of fire exits.</w:t>
            </w:r>
          </w:p>
          <w:p w14:paraId="36ADD1CB" w14:textId="77777777" w:rsidR="007C7A02" w:rsidRPr="00004814" w:rsidRDefault="007C7A02" w:rsidP="0051326D">
            <w:pPr>
              <w:rPr>
                <w:rFonts w:ascii="Calibri" w:eastAsia="Calibri" w:hAnsi="Calibri" w:cs="Calibri"/>
                <w:color w:val="000000" w:themeColor="text1"/>
              </w:rPr>
            </w:pPr>
            <w:r w:rsidRPr="46C75AA2">
              <w:rPr>
                <w:rFonts w:ascii="Calibri" w:eastAsia="Calibri" w:hAnsi="Calibri" w:cs="Calibri"/>
                <w:color w:val="000000" w:themeColor="text1"/>
              </w:rPr>
              <w:t>Everyone to ensure they remove anything put in front of fire exits.</w:t>
            </w:r>
          </w:p>
          <w:p w14:paraId="45562878" w14:textId="77777777" w:rsidR="007C7A02" w:rsidRPr="00004814" w:rsidRDefault="007C7A02" w:rsidP="0051326D">
            <w:pPr>
              <w:rPr>
                <w:rFonts w:ascii="Calibri" w:eastAsia="Calibri" w:hAnsi="Calibri" w:cs="Calibri"/>
                <w:color w:val="000000" w:themeColor="text1"/>
              </w:rPr>
            </w:pPr>
            <w:r w:rsidRPr="46C75AA2">
              <w:rPr>
                <w:rFonts w:ascii="Calibri" w:eastAsia="Calibri" w:hAnsi="Calibri" w:cs="Calibri"/>
                <w:color w:val="000000" w:themeColor="text1"/>
              </w:rPr>
              <w:lastRenderedPageBreak/>
              <w:t>Clear walkways are maintained in all areas accessing the fire exits.</w:t>
            </w:r>
          </w:p>
          <w:p w14:paraId="155B67A0" w14:textId="77777777" w:rsidR="007C7A02" w:rsidRPr="00462AFE" w:rsidRDefault="007C7A02" w:rsidP="0051326D">
            <w:pPr>
              <w:spacing w:after="0" w:line="240" w:lineRule="auto"/>
              <w:rPr>
                <w:rFonts w:ascii="Calibri" w:eastAsia="Calibri" w:hAnsi="Calibri" w:cs="Calibri"/>
                <w:color w:val="FF0000"/>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EA32B68" w14:textId="77777777" w:rsidR="007C7A02" w:rsidRPr="003E147E" w:rsidRDefault="007C7A02" w:rsidP="0051326D">
            <w:pPr>
              <w:spacing w:after="0" w:line="240" w:lineRule="auto"/>
              <w:ind w:left="113" w:right="113"/>
              <w:rPr>
                <w:rFonts w:cstheme="minorHAnsi"/>
                <w:color w:val="FF0000"/>
              </w:rPr>
            </w:pPr>
            <w:r w:rsidRPr="525B6A02">
              <w:rPr>
                <w:rFonts w:eastAsia="Lucida Sans"/>
                <w:b/>
                <w:bCs/>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4C51D29" w14:textId="77777777" w:rsidR="007C7A02" w:rsidRPr="003E147E" w:rsidRDefault="007C7A02" w:rsidP="0051326D">
            <w:pPr>
              <w:spacing w:after="0" w:line="240" w:lineRule="auto"/>
              <w:ind w:left="113" w:right="113"/>
              <w:rPr>
                <w:rFonts w:cstheme="minorHAnsi"/>
                <w:color w:val="FF0000"/>
              </w:rPr>
            </w:pPr>
            <w:r w:rsidRPr="525B6A02">
              <w:rPr>
                <w:rFonts w:eastAsia="Lucida Sans"/>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8FC626C" w14:textId="77777777" w:rsidR="007C7A02" w:rsidRPr="003E147E" w:rsidRDefault="007C7A02" w:rsidP="0051326D">
            <w:pPr>
              <w:spacing w:after="0" w:line="240" w:lineRule="auto"/>
              <w:ind w:left="113" w:right="113"/>
              <w:rPr>
                <w:rFonts w:cstheme="minorHAnsi"/>
                <w:color w:val="FF0000"/>
              </w:rPr>
            </w:pPr>
            <w:r w:rsidRPr="525B6A02">
              <w:rPr>
                <w:rFonts w:eastAsia="Lucida Sans"/>
                <w:b/>
                <w:bCs/>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5588960" w14:textId="77777777" w:rsidR="007C7A02" w:rsidRDefault="007C7A02" w:rsidP="0051326D">
            <w:r>
              <w:t>QR codes to report any defects to the Southampton Sport Staff.</w:t>
            </w:r>
          </w:p>
          <w:p w14:paraId="509AEDEF" w14:textId="77777777" w:rsidR="007C7A02" w:rsidRDefault="007C7A02" w:rsidP="0051326D"/>
          <w:p w14:paraId="62A6BD4B" w14:textId="77777777" w:rsidR="007C7A02" w:rsidRDefault="007C7A02" w:rsidP="0051326D">
            <w:pPr>
              <w:rPr>
                <w:color w:val="FF0000"/>
              </w:rPr>
            </w:pPr>
            <w:r>
              <w:t>Injuries to be reported to the Southampton Sport Staff and via the SUSU reporting system.</w:t>
            </w:r>
          </w:p>
        </w:tc>
      </w:tr>
      <w:tr w:rsidR="007C7A02" w14:paraId="4B5170F5" w14:textId="77777777" w:rsidTr="0051326D">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9AD86A6" w14:textId="77777777" w:rsidR="007C7A02" w:rsidRPr="007D7C6E" w:rsidRDefault="007C7A02" w:rsidP="0051326D">
            <w:pPr>
              <w:rPr>
                <w:rFonts w:ascii="Calibri" w:eastAsia="Calibri" w:hAnsi="Calibri" w:cs="Calibri"/>
              </w:rPr>
            </w:pPr>
            <w:r w:rsidRPr="525B6A02">
              <w:rPr>
                <w:rFonts w:ascii="Calibri" w:eastAsia="Calibri" w:hAnsi="Calibri" w:cs="Calibri"/>
              </w:rPr>
              <w:t>Equipment provided by Southampton Sport failure</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1133CB0" w14:textId="77777777" w:rsidR="007C7A02" w:rsidRDefault="007C7A02" w:rsidP="0051326D">
            <w:pPr>
              <w:rPr>
                <w:rFonts w:ascii="Calibri" w:eastAsia="Calibri" w:hAnsi="Calibri" w:cs="Calibri"/>
              </w:rPr>
            </w:pPr>
            <w:r w:rsidRPr="525B6A02">
              <w:rPr>
                <w:rFonts w:ascii="Calibri" w:eastAsia="Calibri" w:hAnsi="Calibri" w:cs="Calibri"/>
                <w:color w:val="000000" w:themeColor="text1"/>
              </w:rPr>
              <w:t>Minor bruising, sprain, fracture, dislocation, concussion,</w:t>
            </w:r>
          </w:p>
          <w:p w14:paraId="4A0BF01F" w14:textId="77777777" w:rsidR="007C7A02" w:rsidRPr="00462AFE" w:rsidRDefault="007C7A02" w:rsidP="0051326D">
            <w:pPr>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707BA57" w14:textId="77777777" w:rsidR="007C7A02" w:rsidRDefault="007C7A02" w:rsidP="0051326D">
            <w:pPr>
              <w:rPr>
                <w:rFonts w:ascii="Calibri" w:eastAsia="Calibri" w:hAnsi="Calibri" w:cs="Calibri"/>
              </w:rPr>
            </w:pPr>
            <w:r w:rsidRPr="3B5AC9F6">
              <w:rPr>
                <w:rFonts w:ascii="Calibri" w:eastAsia="Calibri" w:hAnsi="Calibri" w:cs="Calibri"/>
              </w:rPr>
              <w:t>Participants in the activity, referees, spectators</w:t>
            </w:r>
          </w:p>
          <w:p w14:paraId="0E8476B9" w14:textId="77777777" w:rsidR="007C7A02" w:rsidRPr="007D7C6E" w:rsidRDefault="007C7A02" w:rsidP="0051326D">
            <w:pPr>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ACB45E4" w14:textId="77777777" w:rsidR="007C7A02" w:rsidRPr="003E147E" w:rsidRDefault="007C7A02" w:rsidP="0051326D">
            <w:pPr>
              <w:spacing w:after="0" w:line="240" w:lineRule="auto"/>
              <w:ind w:left="113" w:right="113"/>
              <w:rPr>
                <w:rFonts w:cstheme="minorHAnsi"/>
              </w:rPr>
            </w:pPr>
            <w:r w:rsidRPr="46C75AA2">
              <w:rPr>
                <w:rFonts w:eastAsia="Lucida Sans"/>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344F586" w14:textId="77777777" w:rsidR="007C7A02" w:rsidRPr="003E147E" w:rsidRDefault="007C7A02" w:rsidP="0051326D">
            <w:pPr>
              <w:spacing w:after="0" w:line="240" w:lineRule="auto"/>
              <w:ind w:left="113" w:right="113"/>
              <w:rPr>
                <w:rFonts w:cstheme="minorHAnsi"/>
              </w:rPr>
            </w:pPr>
            <w:r w:rsidRPr="46C75AA2">
              <w:rPr>
                <w:rFonts w:eastAsia="Lucida Sans"/>
                <w:b/>
                <w:bCs/>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78BEA45" w14:textId="77777777" w:rsidR="007C7A02" w:rsidRPr="003E147E" w:rsidRDefault="007C7A02" w:rsidP="0051326D">
            <w:pPr>
              <w:spacing w:after="0" w:line="240" w:lineRule="auto"/>
              <w:ind w:left="113" w:right="113"/>
              <w:rPr>
                <w:rFonts w:cstheme="minorHAnsi"/>
              </w:rPr>
            </w:pPr>
            <w:r w:rsidRPr="46C75AA2">
              <w:rPr>
                <w:rFonts w:eastAsia="Lucida Sans"/>
                <w:b/>
                <w:bCs/>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DA75C0A" w14:textId="77777777" w:rsidR="007C7A02" w:rsidRPr="00260B2C" w:rsidRDefault="007C7A02" w:rsidP="0051326D">
            <w:pPr>
              <w:spacing w:after="0" w:line="240" w:lineRule="auto"/>
            </w:pPr>
            <w:r w:rsidRPr="46C75AA2">
              <w:t>Everyone to report equipment failure to the Southampton Sport Staff.</w:t>
            </w:r>
          </w:p>
          <w:p w14:paraId="2882D8F4" w14:textId="77777777" w:rsidR="007C7A02" w:rsidRPr="00260B2C" w:rsidRDefault="007C7A02" w:rsidP="0051326D">
            <w:pPr>
              <w:spacing w:after="0" w:line="240" w:lineRule="auto"/>
            </w:pPr>
          </w:p>
          <w:p w14:paraId="3EC9E301" w14:textId="77777777" w:rsidR="007C7A02" w:rsidRPr="00462AFE" w:rsidRDefault="007C7A02" w:rsidP="0051326D">
            <w:pPr>
              <w:spacing w:after="0" w:line="240" w:lineRule="auto"/>
              <w:rPr>
                <w:rFonts w:ascii="Calibri" w:eastAsia="Calibri" w:hAnsi="Calibri" w:cs="Calibri"/>
                <w:color w:val="FF0000"/>
              </w:rPr>
            </w:pPr>
            <w:r w:rsidRPr="46C75AA2">
              <w:t>If equipment is unsafe, take it out of action.</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2167973" w14:textId="77777777" w:rsidR="007C7A02" w:rsidRPr="003E147E" w:rsidRDefault="007C7A02" w:rsidP="0051326D">
            <w:pPr>
              <w:spacing w:after="0" w:line="240" w:lineRule="auto"/>
              <w:ind w:left="113" w:right="113"/>
              <w:rPr>
                <w:rFonts w:cstheme="minorHAnsi"/>
                <w:color w:val="FF0000"/>
              </w:rPr>
            </w:pPr>
            <w:r w:rsidRPr="46C75AA2">
              <w:rPr>
                <w:rFonts w:eastAsia="Lucida Sans"/>
                <w:b/>
                <w:bCs/>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33E13B0" w14:textId="77777777" w:rsidR="007C7A02" w:rsidRPr="003E147E" w:rsidRDefault="007C7A02" w:rsidP="0051326D">
            <w:pPr>
              <w:spacing w:after="0" w:line="240" w:lineRule="auto"/>
              <w:ind w:left="113" w:right="113"/>
              <w:rPr>
                <w:rFonts w:cstheme="minorHAnsi"/>
                <w:color w:val="FF0000"/>
              </w:rPr>
            </w:pPr>
            <w:r w:rsidRPr="46C75AA2">
              <w:rPr>
                <w:rFonts w:eastAsia="Lucida Sans"/>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F85F16C" w14:textId="77777777" w:rsidR="007C7A02" w:rsidRPr="003E147E" w:rsidRDefault="007C7A02" w:rsidP="0051326D">
            <w:pPr>
              <w:spacing w:after="0" w:line="240" w:lineRule="auto"/>
              <w:ind w:left="113" w:right="113"/>
              <w:rPr>
                <w:rFonts w:cstheme="minorHAnsi"/>
                <w:color w:val="FF0000"/>
              </w:rPr>
            </w:pPr>
            <w:r w:rsidRPr="46C75AA2">
              <w:rPr>
                <w:rFonts w:eastAsia="Lucida Sans"/>
                <w:b/>
                <w:bCs/>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08B95B2" w14:textId="77777777" w:rsidR="007C7A02" w:rsidRDefault="007C7A02" w:rsidP="0051326D">
            <w:r>
              <w:t>QR code to report any equipment failure to the Southampton Sport Staff.</w:t>
            </w:r>
          </w:p>
          <w:p w14:paraId="65FAC938" w14:textId="77777777" w:rsidR="007C7A02" w:rsidRDefault="007C7A02" w:rsidP="0051326D"/>
          <w:p w14:paraId="61065756" w14:textId="77777777" w:rsidR="007C7A02" w:rsidRDefault="007C7A02" w:rsidP="0051326D">
            <w:pPr>
              <w:rPr>
                <w:color w:val="FF0000"/>
              </w:rPr>
            </w:pPr>
            <w:r>
              <w:t>Injuries to be reported to the Southampton Sport Staff and via the SUSU reporting system.</w:t>
            </w:r>
          </w:p>
        </w:tc>
      </w:tr>
      <w:tr w:rsidR="007C7A02" w14:paraId="41624939" w14:textId="77777777" w:rsidTr="0051326D">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E67445E" w14:textId="77777777" w:rsidR="007C7A02" w:rsidRPr="007D7C6E" w:rsidRDefault="007C7A02" w:rsidP="0051326D">
            <w:pPr>
              <w:rPr>
                <w:rFonts w:ascii="Calibri" w:eastAsia="Calibri" w:hAnsi="Calibri" w:cs="Calibri"/>
              </w:rPr>
            </w:pPr>
            <w:r w:rsidRPr="46C75AA2">
              <w:rPr>
                <w:rFonts w:ascii="Calibri" w:eastAsia="Calibri" w:hAnsi="Calibri" w:cs="Calibri"/>
              </w:rPr>
              <w:t>Violent or aggressive behaviour or actions towards staff or other customers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AB68A10" w14:textId="77777777" w:rsidR="007C7A02" w:rsidRPr="00462AFE" w:rsidRDefault="007C7A02" w:rsidP="0051326D">
            <w:pPr>
              <w:rPr>
                <w:rFonts w:ascii="Calibri" w:eastAsia="Calibri" w:hAnsi="Calibri" w:cs="Calibri"/>
              </w:rPr>
            </w:pPr>
            <w:r w:rsidRPr="46C75AA2">
              <w:rPr>
                <w:rFonts w:ascii="Calibri" w:eastAsia="Calibri" w:hAnsi="Calibri" w:cs="Calibri"/>
              </w:rPr>
              <w:t>Inflicting physical injury, vandalising property, financial loss or reputation</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7DB5F54" w14:textId="77777777" w:rsidR="007C7A02" w:rsidRPr="007D7C6E" w:rsidRDefault="007C7A02" w:rsidP="0051326D">
            <w:pPr>
              <w:rPr>
                <w:rFonts w:ascii="Calibri" w:eastAsia="Calibri" w:hAnsi="Calibri" w:cs="Calibri"/>
              </w:rPr>
            </w:pPr>
            <w:r w:rsidRPr="46C75AA2">
              <w:rPr>
                <w:rFonts w:ascii="Calibri" w:eastAsia="Calibri" w:hAnsi="Calibri" w:cs="Calibri"/>
              </w:rPr>
              <w:t>Staff, customers, 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E4F959" w14:textId="77777777" w:rsidR="007C7A02" w:rsidRPr="003E147E" w:rsidRDefault="007C7A02" w:rsidP="0051326D">
            <w:pPr>
              <w:spacing w:after="0" w:line="240" w:lineRule="auto"/>
              <w:ind w:left="113" w:right="113"/>
              <w:rPr>
                <w:rFonts w:cstheme="minorHAnsi"/>
              </w:rPr>
            </w:pPr>
            <w:r w:rsidRPr="79C2E31B">
              <w:rPr>
                <w:rFonts w:eastAsia="Lucida Sans"/>
                <w:b/>
                <w:bCs/>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C3EB162" w14:textId="77777777" w:rsidR="007C7A02" w:rsidRPr="003E147E" w:rsidRDefault="007C7A02" w:rsidP="0051326D">
            <w:pPr>
              <w:spacing w:after="0" w:line="240" w:lineRule="auto"/>
              <w:ind w:left="113" w:right="113"/>
              <w:rPr>
                <w:rFonts w:cstheme="minorHAnsi"/>
              </w:rPr>
            </w:pPr>
            <w:r w:rsidRPr="79C2E31B">
              <w:rPr>
                <w:rFonts w:eastAsia="Lucida Sans"/>
                <w:b/>
                <w:bCs/>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C27E5BA" w14:textId="77777777" w:rsidR="007C7A02" w:rsidRPr="003E147E" w:rsidRDefault="007C7A02" w:rsidP="0051326D">
            <w:pPr>
              <w:spacing w:after="0" w:line="240" w:lineRule="auto"/>
              <w:ind w:left="113" w:right="113"/>
              <w:rPr>
                <w:rFonts w:cstheme="minorHAnsi"/>
              </w:rPr>
            </w:pPr>
            <w:r w:rsidRPr="79C2E31B">
              <w:rPr>
                <w:b/>
                <w:bCs/>
              </w:rPr>
              <w:t>9</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1A4E46A" w14:textId="77777777" w:rsidR="007C7A02" w:rsidRDefault="007C7A02" w:rsidP="0051326D">
            <w:pPr>
              <w:spacing w:after="0" w:line="240" w:lineRule="auto"/>
            </w:pPr>
            <w:r w:rsidRPr="46C75AA2">
              <w:t xml:space="preserve">Abiding by facility rules, everyone should treat people with respect. </w:t>
            </w:r>
          </w:p>
          <w:p w14:paraId="0DDB9A2A" w14:textId="77777777" w:rsidR="007C7A02" w:rsidRDefault="007C7A02" w:rsidP="0051326D">
            <w:pPr>
              <w:spacing w:after="0" w:line="240" w:lineRule="auto"/>
            </w:pPr>
          </w:p>
          <w:p w14:paraId="3CB60710" w14:textId="77777777" w:rsidR="007C7A02" w:rsidRPr="00462AFE" w:rsidRDefault="007C7A02" w:rsidP="0051326D">
            <w:pPr>
              <w:spacing w:after="0" w:line="240" w:lineRule="auto"/>
              <w:rPr>
                <w:rFonts w:ascii="Calibri" w:eastAsia="Calibri" w:hAnsi="Calibri" w:cs="Calibri"/>
                <w:color w:val="FF0000"/>
              </w:rPr>
            </w:pPr>
            <w:r w:rsidRPr="46C75AA2">
              <w:t>In serious circumstances seek assistance.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E39C76E" w14:textId="77777777" w:rsidR="007C7A02" w:rsidRPr="003E147E" w:rsidRDefault="007C7A02" w:rsidP="0051326D">
            <w:pPr>
              <w:spacing w:after="0" w:line="240" w:lineRule="auto"/>
              <w:ind w:left="113" w:right="113"/>
              <w:rPr>
                <w:rFonts w:cstheme="minorHAnsi"/>
                <w:color w:val="FF0000"/>
              </w:rPr>
            </w:pPr>
            <w:r w:rsidRPr="79C2E31B">
              <w:rPr>
                <w:rFonts w:eastAsia="Lucida Sans"/>
                <w:b/>
                <w:bCs/>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9A49FE6" w14:textId="77777777" w:rsidR="007C7A02" w:rsidRPr="003E147E" w:rsidRDefault="007C7A02" w:rsidP="0051326D">
            <w:pPr>
              <w:spacing w:after="0" w:line="240" w:lineRule="auto"/>
              <w:ind w:left="113" w:right="113"/>
              <w:rPr>
                <w:rFonts w:cstheme="minorHAnsi"/>
                <w:color w:val="FF0000"/>
              </w:rPr>
            </w:pPr>
            <w:r w:rsidRPr="79C2E31B">
              <w:rPr>
                <w:rFonts w:eastAsia="Lucida Sans"/>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B972BB2" w14:textId="77777777" w:rsidR="007C7A02" w:rsidRPr="003E147E" w:rsidRDefault="007C7A02" w:rsidP="0051326D">
            <w:pPr>
              <w:spacing w:after="0" w:line="240" w:lineRule="auto"/>
              <w:ind w:left="113" w:right="113"/>
              <w:rPr>
                <w:rFonts w:cstheme="minorHAnsi"/>
                <w:color w:val="FF0000"/>
              </w:rPr>
            </w:pPr>
            <w:r w:rsidRPr="79C2E31B">
              <w:rPr>
                <w:rFonts w:eastAsia="Lucida Sans"/>
                <w:b/>
                <w:bCs/>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174304B" w14:textId="77777777" w:rsidR="007C7A02" w:rsidRDefault="007C7A02" w:rsidP="0051326D">
            <w:r>
              <w:t>Make Southampton Sport Staff aware, call security.</w:t>
            </w:r>
          </w:p>
          <w:p w14:paraId="516D84E9" w14:textId="77777777" w:rsidR="007C7A02" w:rsidRDefault="007C7A02" w:rsidP="0051326D"/>
          <w:p w14:paraId="7190CC69" w14:textId="77777777" w:rsidR="007C7A02" w:rsidRDefault="007C7A02" w:rsidP="0051326D">
            <w:r>
              <w:t xml:space="preserve">Injuries to be reported to the Southampton Sport Staff ad via the SUSU reporting system. </w:t>
            </w:r>
          </w:p>
          <w:p w14:paraId="5AFEDC51" w14:textId="77777777" w:rsidR="007C7A02" w:rsidRDefault="007C7A02" w:rsidP="0051326D">
            <w:pPr>
              <w:rPr>
                <w:rStyle w:val="Hyperlink"/>
                <w:rFonts w:ascii="Calibri" w:eastAsia="Calibri" w:hAnsi="Calibri" w:cs="Calibri"/>
              </w:rPr>
            </w:pPr>
            <w:r>
              <w:t xml:space="preserve">Contact Report and Support </w:t>
            </w:r>
            <w:hyperlink r:id="rId11">
              <w:r w:rsidRPr="46C75AA2">
                <w:rPr>
                  <w:rStyle w:val="Hyperlink"/>
                  <w:rFonts w:ascii="Calibri" w:eastAsia="Calibri" w:hAnsi="Calibri" w:cs="Calibri"/>
                </w:rPr>
                <w:t>Report + Support - University of Southampton</w:t>
              </w:r>
            </w:hyperlink>
          </w:p>
          <w:p w14:paraId="7E56F925" w14:textId="77777777" w:rsidR="007C7A02" w:rsidRDefault="007C7A02" w:rsidP="0051326D">
            <w:pPr>
              <w:rPr>
                <w:rStyle w:val="Hyperlink"/>
                <w:rFonts w:ascii="Calibri" w:eastAsia="Calibri" w:hAnsi="Calibri" w:cs="Calibri"/>
              </w:rPr>
            </w:pPr>
          </w:p>
          <w:p w14:paraId="69A10BF5" w14:textId="77777777" w:rsidR="007C7A02" w:rsidRDefault="007C7A02" w:rsidP="0051326D">
            <w:pPr>
              <w:rPr>
                <w:rStyle w:val="Hyperlink"/>
                <w:rFonts w:ascii="Calibri" w:eastAsia="Calibri" w:hAnsi="Calibri" w:cs="Calibri"/>
              </w:rPr>
            </w:pPr>
          </w:p>
          <w:p w14:paraId="6254983C" w14:textId="77777777" w:rsidR="007C7A02" w:rsidRDefault="007C7A02" w:rsidP="0051326D">
            <w:pPr>
              <w:rPr>
                <w:rStyle w:val="Hyperlink"/>
                <w:rFonts w:ascii="Calibri" w:eastAsia="Calibri" w:hAnsi="Calibri" w:cs="Calibri"/>
              </w:rPr>
            </w:pPr>
          </w:p>
          <w:p w14:paraId="626114A8" w14:textId="77777777" w:rsidR="007C7A02" w:rsidRDefault="007C7A02" w:rsidP="0051326D">
            <w:pPr>
              <w:rPr>
                <w:color w:val="FF0000"/>
              </w:rPr>
            </w:pPr>
          </w:p>
        </w:tc>
      </w:tr>
    </w:tbl>
    <w:p w14:paraId="3772F996" w14:textId="5CC0B66E" w:rsidR="000A49E7" w:rsidRPr="00C9618F" w:rsidRDefault="000A49E7">
      <w:r w:rsidRPr="00C9618F">
        <w:br w:type="page"/>
      </w:r>
    </w:p>
    <w:p w14:paraId="6470D6DB" w14:textId="77777777" w:rsidR="00CE1AAA" w:rsidRDefault="00CE1AAA"/>
    <w:tbl>
      <w:tblPr>
        <w:tblW w:w="506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1"/>
        <w:gridCol w:w="4690"/>
        <w:gridCol w:w="1736"/>
        <w:gridCol w:w="1829"/>
        <w:gridCol w:w="1019"/>
        <w:gridCol w:w="4092"/>
        <w:gridCol w:w="1546"/>
      </w:tblGrid>
      <w:tr w:rsidR="00C642F4" w:rsidRPr="00957A37" w14:paraId="3C5F0483" w14:textId="77777777" w:rsidTr="00381812">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C56188">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381812">
        <w:trPr>
          <w:cantSplit/>
          <w:trHeight w:val="615"/>
        </w:trPr>
        <w:tc>
          <w:tcPr>
            <w:tcW w:w="5000" w:type="pct"/>
            <w:gridSpan w:val="7"/>
            <w:tcBorders>
              <w:top w:val="nil"/>
              <w:left w:val="nil"/>
              <w:right w:val="nil"/>
            </w:tcBorders>
          </w:tcPr>
          <w:p w14:paraId="3C5F0484" w14:textId="77777777" w:rsidR="00C642F4" w:rsidRPr="00957A37" w:rsidRDefault="00C642F4" w:rsidP="00C56188">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381812" w:rsidRPr="00957A37" w14:paraId="3C5F048C" w14:textId="77777777" w:rsidTr="00C9618F">
        <w:trPr>
          <w:trHeight w:val="660"/>
        </w:trPr>
        <w:tc>
          <w:tcPr>
            <w:tcW w:w="215" w:type="pct"/>
            <w:shd w:val="clear" w:color="auto" w:fill="E0E0E0"/>
          </w:tcPr>
          <w:p w14:paraId="3C5F0486" w14:textId="77777777" w:rsidR="00C642F4" w:rsidRPr="00957A37" w:rsidRDefault="00C642F4" w:rsidP="00C56188">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05" w:type="pct"/>
            <w:shd w:val="clear" w:color="auto" w:fill="E0E0E0"/>
          </w:tcPr>
          <w:p w14:paraId="3C5F0487" w14:textId="77777777" w:rsidR="00C642F4" w:rsidRPr="00957A37" w:rsidRDefault="00C642F4" w:rsidP="00C56188">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57" w:type="pct"/>
            <w:shd w:val="clear" w:color="auto" w:fill="E0E0E0"/>
          </w:tcPr>
          <w:p w14:paraId="3C5F0488" w14:textId="77777777" w:rsidR="00C642F4" w:rsidRPr="00957A37" w:rsidRDefault="00C642F4" w:rsidP="00C56188">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587" w:type="pct"/>
            <w:shd w:val="clear" w:color="auto" w:fill="E0E0E0"/>
          </w:tcPr>
          <w:p w14:paraId="3C5F0489" w14:textId="77777777" w:rsidR="00C642F4" w:rsidRPr="00957A37" w:rsidRDefault="00C642F4" w:rsidP="00C56188">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27" w:type="pct"/>
            <w:tcBorders>
              <w:right w:val="single" w:sz="18" w:space="0" w:color="auto"/>
            </w:tcBorders>
            <w:shd w:val="clear" w:color="auto" w:fill="E0E0E0"/>
          </w:tcPr>
          <w:p w14:paraId="3C5F048A" w14:textId="77777777" w:rsidR="00C642F4" w:rsidRPr="00957A37" w:rsidRDefault="00C642F4" w:rsidP="00C56188">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810" w:type="pct"/>
            <w:gridSpan w:val="2"/>
            <w:tcBorders>
              <w:left w:val="single" w:sz="18" w:space="0" w:color="auto"/>
            </w:tcBorders>
            <w:shd w:val="clear" w:color="auto" w:fill="E0E0E0"/>
          </w:tcPr>
          <w:p w14:paraId="3C5F048B" w14:textId="77777777" w:rsidR="00C642F4" w:rsidRPr="00957A37" w:rsidRDefault="00C642F4" w:rsidP="00C56188">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381812" w:rsidRPr="00957A37" w14:paraId="3C5F0493" w14:textId="77777777" w:rsidTr="00C9618F">
        <w:trPr>
          <w:trHeight w:val="574"/>
        </w:trPr>
        <w:tc>
          <w:tcPr>
            <w:tcW w:w="215" w:type="pct"/>
          </w:tcPr>
          <w:p w14:paraId="3C5F048D" w14:textId="71E744F1" w:rsidR="00C642F4" w:rsidRPr="00957A37" w:rsidRDefault="00D11C13" w:rsidP="00C56188">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505" w:type="pct"/>
          </w:tcPr>
          <w:p w14:paraId="3C5F048E" w14:textId="29D9A2AD" w:rsidR="00C642F4" w:rsidRPr="00957A37" w:rsidRDefault="00D11C13" w:rsidP="00C56188">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Relevant PPE must be worn at all times during activity. This includes but is not limited to: Helmets, Shoulder pads, soft pads, gum shield</w:t>
            </w:r>
          </w:p>
        </w:tc>
        <w:tc>
          <w:tcPr>
            <w:tcW w:w="557" w:type="pct"/>
          </w:tcPr>
          <w:p w14:paraId="3C5F048F" w14:textId="7B044A07" w:rsidR="00C642F4" w:rsidRPr="00D11C13" w:rsidRDefault="00D11C13" w:rsidP="00C56188">
            <w:pPr>
              <w:autoSpaceDE w:val="0"/>
              <w:autoSpaceDN w:val="0"/>
              <w:adjustRightInd w:val="0"/>
              <w:spacing w:after="0" w:line="240" w:lineRule="auto"/>
              <w:outlineLvl w:val="0"/>
              <w:rPr>
                <w:rFonts w:ascii="Lucida Sans" w:eastAsia="Times New Roman" w:hAnsi="Lucida Sans" w:cs="Arial"/>
                <w:color w:val="000000"/>
                <w:szCs w:val="20"/>
              </w:rPr>
            </w:pPr>
            <w:r>
              <w:t>Members of clubs/societies/ staff/All users</w:t>
            </w:r>
          </w:p>
        </w:tc>
        <w:tc>
          <w:tcPr>
            <w:tcW w:w="587" w:type="pct"/>
          </w:tcPr>
          <w:p w14:paraId="3C5F0490" w14:textId="77777777" w:rsidR="00C642F4" w:rsidRPr="00957A37" w:rsidRDefault="00C642F4" w:rsidP="00C56188">
            <w:pPr>
              <w:autoSpaceDE w:val="0"/>
              <w:autoSpaceDN w:val="0"/>
              <w:adjustRightInd w:val="0"/>
              <w:spacing w:after="0" w:line="240" w:lineRule="auto"/>
              <w:outlineLvl w:val="0"/>
              <w:rPr>
                <w:rFonts w:ascii="Lucida Sans" w:eastAsia="Times New Roman" w:hAnsi="Lucida Sans" w:cs="Arial"/>
                <w:color w:val="000000"/>
                <w:szCs w:val="20"/>
              </w:rPr>
            </w:pPr>
          </w:p>
        </w:tc>
        <w:tc>
          <w:tcPr>
            <w:tcW w:w="327" w:type="pct"/>
            <w:tcBorders>
              <w:right w:val="single" w:sz="18" w:space="0" w:color="auto"/>
            </w:tcBorders>
          </w:tcPr>
          <w:p w14:paraId="3C5F0491" w14:textId="77777777" w:rsidR="00C642F4" w:rsidRPr="00957A37" w:rsidRDefault="00C642F4" w:rsidP="00C56188">
            <w:pPr>
              <w:autoSpaceDE w:val="0"/>
              <w:autoSpaceDN w:val="0"/>
              <w:adjustRightInd w:val="0"/>
              <w:spacing w:after="0" w:line="240" w:lineRule="auto"/>
              <w:outlineLvl w:val="0"/>
              <w:rPr>
                <w:rFonts w:ascii="Lucida Sans" w:eastAsia="Times New Roman" w:hAnsi="Lucida Sans" w:cs="Arial"/>
                <w:color w:val="000000"/>
                <w:szCs w:val="20"/>
              </w:rPr>
            </w:pPr>
          </w:p>
        </w:tc>
        <w:tc>
          <w:tcPr>
            <w:tcW w:w="1810" w:type="pct"/>
            <w:gridSpan w:val="2"/>
            <w:tcBorders>
              <w:left w:val="single" w:sz="18" w:space="0" w:color="auto"/>
            </w:tcBorders>
          </w:tcPr>
          <w:p w14:paraId="3C5F0492" w14:textId="77777777" w:rsidR="00C642F4" w:rsidRPr="00957A37" w:rsidRDefault="00C642F4" w:rsidP="00C56188">
            <w:pPr>
              <w:autoSpaceDE w:val="0"/>
              <w:autoSpaceDN w:val="0"/>
              <w:adjustRightInd w:val="0"/>
              <w:spacing w:after="0" w:line="240" w:lineRule="auto"/>
              <w:outlineLvl w:val="0"/>
              <w:rPr>
                <w:rFonts w:ascii="Lucida Sans" w:eastAsia="Times New Roman" w:hAnsi="Lucida Sans" w:cs="Arial"/>
                <w:color w:val="000000"/>
                <w:szCs w:val="20"/>
              </w:rPr>
            </w:pPr>
          </w:p>
        </w:tc>
      </w:tr>
      <w:tr w:rsidR="00381812" w:rsidRPr="00957A37" w14:paraId="3C5F049A" w14:textId="77777777" w:rsidTr="00C9618F">
        <w:trPr>
          <w:trHeight w:val="574"/>
        </w:trPr>
        <w:tc>
          <w:tcPr>
            <w:tcW w:w="215" w:type="pct"/>
          </w:tcPr>
          <w:p w14:paraId="3C5F0494" w14:textId="1D429932" w:rsidR="00C642F4" w:rsidRPr="00957A37" w:rsidRDefault="00D11C13" w:rsidP="00C56188">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2</w:t>
            </w:r>
          </w:p>
        </w:tc>
        <w:tc>
          <w:tcPr>
            <w:tcW w:w="1505" w:type="pct"/>
          </w:tcPr>
          <w:p w14:paraId="3C5F0495" w14:textId="49A71B24" w:rsidR="00C642F4" w:rsidRPr="00957A37" w:rsidRDefault="00D11C13" w:rsidP="00C56188">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First Aider must be in attendance at all training sessions, games and other activities where physical activity is planned</w:t>
            </w:r>
          </w:p>
        </w:tc>
        <w:tc>
          <w:tcPr>
            <w:tcW w:w="557" w:type="pct"/>
          </w:tcPr>
          <w:p w14:paraId="3C5F0496" w14:textId="2AC91290" w:rsidR="00C642F4" w:rsidRPr="00957A37" w:rsidRDefault="00D11C13" w:rsidP="00C56188">
            <w:pPr>
              <w:autoSpaceDE w:val="0"/>
              <w:autoSpaceDN w:val="0"/>
              <w:adjustRightInd w:val="0"/>
              <w:spacing w:after="0" w:line="240" w:lineRule="auto"/>
              <w:outlineLvl w:val="0"/>
              <w:rPr>
                <w:rFonts w:ascii="Lucida Sans" w:eastAsia="Times New Roman" w:hAnsi="Lucida Sans" w:cs="Arial"/>
                <w:color w:val="000000"/>
                <w:szCs w:val="20"/>
              </w:rPr>
            </w:pPr>
            <w:r>
              <w:t>Members of clubs/societies/ staff/All users</w:t>
            </w:r>
          </w:p>
        </w:tc>
        <w:tc>
          <w:tcPr>
            <w:tcW w:w="587" w:type="pct"/>
          </w:tcPr>
          <w:p w14:paraId="3C5F0497" w14:textId="77777777" w:rsidR="00C642F4" w:rsidRPr="00957A37" w:rsidRDefault="00C642F4" w:rsidP="00C56188">
            <w:pPr>
              <w:autoSpaceDE w:val="0"/>
              <w:autoSpaceDN w:val="0"/>
              <w:adjustRightInd w:val="0"/>
              <w:spacing w:after="0" w:line="240" w:lineRule="auto"/>
              <w:outlineLvl w:val="0"/>
              <w:rPr>
                <w:rFonts w:ascii="Lucida Sans" w:eastAsia="Times New Roman" w:hAnsi="Lucida Sans" w:cs="Arial"/>
                <w:color w:val="000000"/>
                <w:szCs w:val="20"/>
              </w:rPr>
            </w:pPr>
          </w:p>
        </w:tc>
        <w:tc>
          <w:tcPr>
            <w:tcW w:w="327" w:type="pct"/>
            <w:tcBorders>
              <w:right w:val="single" w:sz="18" w:space="0" w:color="auto"/>
            </w:tcBorders>
          </w:tcPr>
          <w:p w14:paraId="3C5F0498" w14:textId="77777777" w:rsidR="00C642F4" w:rsidRPr="00957A37" w:rsidRDefault="00C642F4" w:rsidP="00C56188">
            <w:pPr>
              <w:autoSpaceDE w:val="0"/>
              <w:autoSpaceDN w:val="0"/>
              <w:adjustRightInd w:val="0"/>
              <w:spacing w:after="0" w:line="240" w:lineRule="auto"/>
              <w:outlineLvl w:val="0"/>
              <w:rPr>
                <w:rFonts w:ascii="Lucida Sans" w:eastAsia="Times New Roman" w:hAnsi="Lucida Sans" w:cs="Arial"/>
                <w:color w:val="000000"/>
                <w:szCs w:val="20"/>
              </w:rPr>
            </w:pPr>
          </w:p>
        </w:tc>
        <w:tc>
          <w:tcPr>
            <w:tcW w:w="1810" w:type="pct"/>
            <w:gridSpan w:val="2"/>
            <w:tcBorders>
              <w:left w:val="single" w:sz="18" w:space="0" w:color="auto"/>
            </w:tcBorders>
          </w:tcPr>
          <w:p w14:paraId="3C5F0499" w14:textId="77777777" w:rsidR="00C642F4" w:rsidRPr="00957A37" w:rsidRDefault="00C642F4" w:rsidP="00C56188">
            <w:pPr>
              <w:autoSpaceDE w:val="0"/>
              <w:autoSpaceDN w:val="0"/>
              <w:adjustRightInd w:val="0"/>
              <w:spacing w:after="0" w:line="240" w:lineRule="auto"/>
              <w:outlineLvl w:val="0"/>
              <w:rPr>
                <w:rFonts w:ascii="Lucida Sans" w:eastAsia="Times New Roman" w:hAnsi="Lucida Sans" w:cs="Arial"/>
                <w:color w:val="000000"/>
                <w:szCs w:val="20"/>
              </w:rPr>
            </w:pPr>
          </w:p>
        </w:tc>
      </w:tr>
      <w:tr w:rsidR="00381812" w:rsidRPr="00957A37" w14:paraId="3C5F04A1" w14:textId="77777777" w:rsidTr="00C9618F">
        <w:trPr>
          <w:trHeight w:val="574"/>
        </w:trPr>
        <w:tc>
          <w:tcPr>
            <w:tcW w:w="215" w:type="pct"/>
          </w:tcPr>
          <w:p w14:paraId="3C5F049B" w14:textId="7ED9FA05" w:rsidR="00C642F4" w:rsidRPr="00957A37" w:rsidRDefault="00D11C13" w:rsidP="00C56188">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3</w:t>
            </w:r>
          </w:p>
        </w:tc>
        <w:tc>
          <w:tcPr>
            <w:tcW w:w="1505" w:type="pct"/>
          </w:tcPr>
          <w:p w14:paraId="3C5F049C" w14:textId="5FDE7B77" w:rsidR="00C642F4" w:rsidRPr="00957A37" w:rsidRDefault="00D11C13" w:rsidP="00C56188">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COVID-19 guidelines must be followed at all times</w:t>
            </w:r>
          </w:p>
        </w:tc>
        <w:tc>
          <w:tcPr>
            <w:tcW w:w="557" w:type="pct"/>
          </w:tcPr>
          <w:p w14:paraId="3C5F049D" w14:textId="75336E2D" w:rsidR="00C642F4" w:rsidRPr="00D11C13" w:rsidRDefault="00D11C13" w:rsidP="00C56188">
            <w:pPr>
              <w:autoSpaceDE w:val="0"/>
              <w:autoSpaceDN w:val="0"/>
              <w:adjustRightInd w:val="0"/>
              <w:spacing w:after="0" w:line="240" w:lineRule="auto"/>
              <w:outlineLvl w:val="0"/>
              <w:rPr>
                <w:rFonts w:ascii="Lucida Sans" w:eastAsia="Times New Roman" w:hAnsi="Lucida Sans" w:cs="Arial"/>
                <w:b/>
                <w:bCs/>
                <w:color w:val="000000"/>
                <w:szCs w:val="20"/>
              </w:rPr>
            </w:pPr>
            <w:r>
              <w:t>Members of clubs/societies/ staff/All users</w:t>
            </w:r>
          </w:p>
        </w:tc>
        <w:tc>
          <w:tcPr>
            <w:tcW w:w="587" w:type="pct"/>
          </w:tcPr>
          <w:p w14:paraId="3C5F049E" w14:textId="77777777" w:rsidR="00C642F4" w:rsidRPr="00957A37" w:rsidRDefault="00C642F4" w:rsidP="00C56188">
            <w:pPr>
              <w:autoSpaceDE w:val="0"/>
              <w:autoSpaceDN w:val="0"/>
              <w:adjustRightInd w:val="0"/>
              <w:spacing w:after="0" w:line="240" w:lineRule="auto"/>
              <w:outlineLvl w:val="0"/>
              <w:rPr>
                <w:rFonts w:ascii="Lucida Sans" w:eastAsia="Times New Roman" w:hAnsi="Lucida Sans" w:cs="Arial"/>
                <w:color w:val="000000"/>
                <w:szCs w:val="20"/>
              </w:rPr>
            </w:pPr>
          </w:p>
        </w:tc>
        <w:tc>
          <w:tcPr>
            <w:tcW w:w="327" w:type="pct"/>
            <w:tcBorders>
              <w:right w:val="single" w:sz="18" w:space="0" w:color="auto"/>
            </w:tcBorders>
          </w:tcPr>
          <w:p w14:paraId="3C5F049F" w14:textId="77777777" w:rsidR="00C642F4" w:rsidRPr="00957A37" w:rsidRDefault="00C642F4" w:rsidP="00C56188">
            <w:pPr>
              <w:autoSpaceDE w:val="0"/>
              <w:autoSpaceDN w:val="0"/>
              <w:adjustRightInd w:val="0"/>
              <w:spacing w:after="0" w:line="240" w:lineRule="auto"/>
              <w:outlineLvl w:val="0"/>
              <w:rPr>
                <w:rFonts w:ascii="Lucida Sans" w:eastAsia="Times New Roman" w:hAnsi="Lucida Sans" w:cs="Arial"/>
                <w:color w:val="000000"/>
                <w:szCs w:val="20"/>
              </w:rPr>
            </w:pPr>
          </w:p>
        </w:tc>
        <w:tc>
          <w:tcPr>
            <w:tcW w:w="1810" w:type="pct"/>
            <w:gridSpan w:val="2"/>
            <w:tcBorders>
              <w:left w:val="single" w:sz="18" w:space="0" w:color="auto"/>
            </w:tcBorders>
          </w:tcPr>
          <w:p w14:paraId="3C5F04A0" w14:textId="77777777" w:rsidR="00C642F4" w:rsidRPr="00957A37" w:rsidRDefault="00C642F4" w:rsidP="00C56188">
            <w:pPr>
              <w:autoSpaceDE w:val="0"/>
              <w:autoSpaceDN w:val="0"/>
              <w:adjustRightInd w:val="0"/>
              <w:spacing w:after="0" w:line="240" w:lineRule="auto"/>
              <w:outlineLvl w:val="0"/>
              <w:rPr>
                <w:rFonts w:ascii="Lucida Sans" w:eastAsia="Times New Roman" w:hAnsi="Lucida Sans" w:cs="Arial"/>
                <w:color w:val="000000"/>
                <w:szCs w:val="20"/>
              </w:rPr>
            </w:pPr>
          </w:p>
        </w:tc>
      </w:tr>
      <w:tr w:rsidR="00381812" w:rsidRPr="00957A37" w14:paraId="3C5F04A8" w14:textId="77777777" w:rsidTr="00C9618F">
        <w:trPr>
          <w:trHeight w:val="574"/>
        </w:trPr>
        <w:tc>
          <w:tcPr>
            <w:tcW w:w="215" w:type="pct"/>
          </w:tcPr>
          <w:p w14:paraId="3C5F04A2" w14:textId="5116AE68" w:rsidR="00C642F4" w:rsidRPr="00957A37" w:rsidRDefault="00D11C13" w:rsidP="00C56188">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4</w:t>
            </w:r>
          </w:p>
        </w:tc>
        <w:tc>
          <w:tcPr>
            <w:tcW w:w="1505" w:type="pct"/>
          </w:tcPr>
          <w:p w14:paraId="3C5F04A3" w14:textId="523ADE72" w:rsidR="00C642F4" w:rsidRPr="00957A37" w:rsidRDefault="00D11C13" w:rsidP="00C56188">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Training and games must be overseen by qualified coaches </w:t>
            </w:r>
          </w:p>
        </w:tc>
        <w:tc>
          <w:tcPr>
            <w:tcW w:w="557" w:type="pct"/>
          </w:tcPr>
          <w:p w14:paraId="3C5F04A4" w14:textId="03CCC67C" w:rsidR="00C642F4" w:rsidRPr="00957A37" w:rsidRDefault="00212C1C" w:rsidP="00C56188">
            <w:pPr>
              <w:autoSpaceDE w:val="0"/>
              <w:autoSpaceDN w:val="0"/>
              <w:adjustRightInd w:val="0"/>
              <w:spacing w:after="0" w:line="240" w:lineRule="auto"/>
              <w:outlineLvl w:val="0"/>
              <w:rPr>
                <w:rFonts w:ascii="Lucida Sans" w:eastAsia="Times New Roman" w:hAnsi="Lucida Sans" w:cs="Arial"/>
                <w:color w:val="000000"/>
                <w:szCs w:val="20"/>
              </w:rPr>
            </w:pPr>
            <w:r>
              <w:t>Members of clubs/societies/ staff/All users</w:t>
            </w:r>
          </w:p>
        </w:tc>
        <w:tc>
          <w:tcPr>
            <w:tcW w:w="587" w:type="pct"/>
          </w:tcPr>
          <w:p w14:paraId="3C5F04A5" w14:textId="77777777" w:rsidR="00C642F4" w:rsidRPr="00957A37" w:rsidRDefault="00C642F4" w:rsidP="00C56188">
            <w:pPr>
              <w:autoSpaceDE w:val="0"/>
              <w:autoSpaceDN w:val="0"/>
              <w:adjustRightInd w:val="0"/>
              <w:spacing w:after="0" w:line="240" w:lineRule="auto"/>
              <w:outlineLvl w:val="0"/>
              <w:rPr>
                <w:rFonts w:ascii="Lucida Sans" w:eastAsia="Times New Roman" w:hAnsi="Lucida Sans" w:cs="Arial"/>
                <w:color w:val="000000"/>
                <w:szCs w:val="20"/>
              </w:rPr>
            </w:pPr>
          </w:p>
        </w:tc>
        <w:tc>
          <w:tcPr>
            <w:tcW w:w="327" w:type="pct"/>
            <w:tcBorders>
              <w:right w:val="single" w:sz="18" w:space="0" w:color="auto"/>
            </w:tcBorders>
          </w:tcPr>
          <w:p w14:paraId="3C5F04A6" w14:textId="77777777" w:rsidR="00C642F4" w:rsidRPr="00957A37" w:rsidRDefault="00C642F4" w:rsidP="00C56188">
            <w:pPr>
              <w:autoSpaceDE w:val="0"/>
              <w:autoSpaceDN w:val="0"/>
              <w:adjustRightInd w:val="0"/>
              <w:spacing w:after="0" w:line="240" w:lineRule="auto"/>
              <w:outlineLvl w:val="0"/>
              <w:rPr>
                <w:rFonts w:ascii="Lucida Sans" w:eastAsia="Times New Roman" w:hAnsi="Lucida Sans" w:cs="Arial"/>
                <w:color w:val="000000"/>
                <w:szCs w:val="20"/>
              </w:rPr>
            </w:pPr>
          </w:p>
        </w:tc>
        <w:tc>
          <w:tcPr>
            <w:tcW w:w="1810" w:type="pct"/>
            <w:gridSpan w:val="2"/>
            <w:tcBorders>
              <w:left w:val="single" w:sz="18" w:space="0" w:color="auto"/>
            </w:tcBorders>
          </w:tcPr>
          <w:p w14:paraId="3C5F04A7" w14:textId="77777777" w:rsidR="00C642F4" w:rsidRPr="00957A37" w:rsidRDefault="00C642F4" w:rsidP="00C56188">
            <w:pPr>
              <w:autoSpaceDE w:val="0"/>
              <w:autoSpaceDN w:val="0"/>
              <w:adjustRightInd w:val="0"/>
              <w:spacing w:after="0" w:line="240" w:lineRule="auto"/>
              <w:outlineLvl w:val="0"/>
              <w:rPr>
                <w:rFonts w:ascii="Lucida Sans" w:eastAsia="Times New Roman" w:hAnsi="Lucida Sans" w:cs="Arial"/>
                <w:color w:val="000000"/>
                <w:szCs w:val="20"/>
              </w:rPr>
            </w:pPr>
          </w:p>
        </w:tc>
      </w:tr>
      <w:tr w:rsidR="00381812" w:rsidRPr="00957A37" w14:paraId="3C5F04AF" w14:textId="77777777" w:rsidTr="00C9618F">
        <w:trPr>
          <w:trHeight w:val="574"/>
        </w:trPr>
        <w:tc>
          <w:tcPr>
            <w:tcW w:w="215" w:type="pct"/>
          </w:tcPr>
          <w:p w14:paraId="3C5F04A9" w14:textId="685E46BE" w:rsidR="00C642F4" w:rsidRPr="00957A37" w:rsidRDefault="00212C1C" w:rsidP="00C56188">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5</w:t>
            </w:r>
          </w:p>
        </w:tc>
        <w:tc>
          <w:tcPr>
            <w:tcW w:w="1505" w:type="pct"/>
          </w:tcPr>
          <w:p w14:paraId="3C5F04AA" w14:textId="57F1A2F0" w:rsidR="00C642F4" w:rsidRPr="00957A37" w:rsidRDefault="00212C1C" w:rsidP="00C56188">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PPE must be maintained regularly and stored properly</w:t>
            </w:r>
          </w:p>
        </w:tc>
        <w:tc>
          <w:tcPr>
            <w:tcW w:w="557" w:type="pct"/>
          </w:tcPr>
          <w:p w14:paraId="3C5F04AB" w14:textId="6C04A913" w:rsidR="00C642F4" w:rsidRPr="00957A37" w:rsidRDefault="00212C1C" w:rsidP="00C56188">
            <w:pPr>
              <w:autoSpaceDE w:val="0"/>
              <w:autoSpaceDN w:val="0"/>
              <w:adjustRightInd w:val="0"/>
              <w:spacing w:after="0" w:line="240" w:lineRule="auto"/>
              <w:outlineLvl w:val="0"/>
              <w:rPr>
                <w:rFonts w:ascii="Lucida Sans" w:eastAsia="Times New Roman" w:hAnsi="Lucida Sans" w:cs="Arial"/>
                <w:color w:val="000000"/>
                <w:szCs w:val="20"/>
              </w:rPr>
            </w:pPr>
            <w:r>
              <w:t>Members of clubs/societies/ staff/All users</w:t>
            </w:r>
          </w:p>
        </w:tc>
        <w:tc>
          <w:tcPr>
            <w:tcW w:w="587" w:type="pct"/>
          </w:tcPr>
          <w:p w14:paraId="3C5F04AC" w14:textId="77777777" w:rsidR="00C642F4" w:rsidRPr="00957A37" w:rsidRDefault="00C642F4" w:rsidP="00C56188">
            <w:pPr>
              <w:autoSpaceDE w:val="0"/>
              <w:autoSpaceDN w:val="0"/>
              <w:adjustRightInd w:val="0"/>
              <w:spacing w:after="0" w:line="240" w:lineRule="auto"/>
              <w:outlineLvl w:val="0"/>
              <w:rPr>
                <w:rFonts w:ascii="Lucida Sans" w:eastAsia="Times New Roman" w:hAnsi="Lucida Sans" w:cs="Arial"/>
                <w:color w:val="000000"/>
                <w:szCs w:val="20"/>
              </w:rPr>
            </w:pPr>
          </w:p>
        </w:tc>
        <w:tc>
          <w:tcPr>
            <w:tcW w:w="327" w:type="pct"/>
            <w:tcBorders>
              <w:right w:val="single" w:sz="18" w:space="0" w:color="auto"/>
            </w:tcBorders>
          </w:tcPr>
          <w:p w14:paraId="3C5F04AD" w14:textId="77777777" w:rsidR="00C642F4" w:rsidRPr="00957A37" w:rsidRDefault="00C642F4" w:rsidP="00C56188">
            <w:pPr>
              <w:autoSpaceDE w:val="0"/>
              <w:autoSpaceDN w:val="0"/>
              <w:adjustRightInd w:val="0"/>
              <w:spacing w:after="0" w:line="240" w:lineRule="auto"/>
              <w:outlineLvl w:val="0"/>
              <w:rPr>
                <w:rFonts w:ascii="Lucida Sans" w:eastAsia="Times New Roman" w:hAnsi="Lucida Sans" w:cs="Arial"/>
                <w:color w:val="000000"/>
                <w:szCs w:val="20"/>
              </w:rPr>
            </w:pPr>
          </w:p>
        </w:tc>
        <w:tc>
          <w:tcPr>
            <w:tcW w:w="1810" w:type="pct"/>
            <w:gridSpan w:val="2"/>
            <w:tcBorders>
              <w:left w:val="single" w:sz="18" w:space="0" w:color="auto"/>
            </w:tcBorders>
          </w:tcPr>
          <w:p w14:paraId="3C5F04AE" w14:textId="77777777" w:rsidR="00C642F4" w:rsidRPr="00957A37" w:rsidRDefault="00C642F4" w:rsidP="00C56188">
            <w:pPr>
              <w:autoSpaceDE w:val="0"/>
              <w:autoSpaceDN w:val="0"/>
              <w:adjustRightInd w:val="0"/>
              <w:spacing w:after="0" w:line="240" w:lineRule="auto"/>
              <w:outlineLvl w:val="0"/>
              <w:rPr>
                <w:rFonts w:ascii="Lucida Sans" w:eastAsia="Times New Roman" w:hAnsi="Lucida Sans" w:cs="Arial"/>
                <w:color w:val="000000"/>
                <w:szCs w:val="20"/>
              </w:rPr>
            </w:pPr>
          </w:p>
        </w:tc>
      </w:tr>
      <w:tr w:rsidR="00715ED9" w:rsidRPr="00957A37" w14:paraId="3C5F04C2" w14:textId="77777777" w:rsidTr="00C9618F">
        <w:trPr>
          <w:cantSplit/>
          <w:trHeight w:val="675"/>
        </w:trPr>
        <w:tc>
          <w:tcPr>
            <w:tcW w:w="2863" w:type="pct"/>
            <w:gridSpan w:val="4"/>
            <w:tcBorders>
              <w:bottom w:val="nil"/>
            </w:tcBorders>
          </w:tcPr>
          <w:p w14:paraId="3C5F04BF" w14:textId="110741B8" w:rsidR="00715ED9" w:rsidRPr="00957A37" w:rsidRDefault="00715ED9" w:rsidP="00715ED9">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p w14:paraId="6069B965" w14:textId="77777777" w:rsidR="00715ED9" w:rsidRDefault="00715ED9" w:rsidP="00715ED9">
            <w:pPr>
              <w:autoSpaceDE w:val="0"/>
              <w:autoSpaceDN w:val="0"/>
              <w:adjustRightInd w:val="0"/>
              <w:spacing w:after="0" w:line="240" w:lineRule="auto"/>
              <w:outlineLvl w:val="0"/>
              <w:rPr>
                <w:rFonts w:ascii="Lucida Sans" w:eastAsia="Times New Roman" w:hAnsi="Lucida Sans" w:cs="Arial"/>
                <w:color w:val="000000"/>
                <w:szCs w:val="20"/>
              </w:rPr>
            </w:pPr>
          </w:p>
          <w:p w14:paraId="64AF700A" w14:textId="3F626664" w:rsidR="00946A29" w:rsidRPr="004A2337" w:rsidRDefault="004A2337" w:rsidP="00715ED9">
            <w:pPr>
              <w:autoSpaceDE w:val="0"/>
              <w:autoSpaceDN w:val="0"/>
              <w:adjustRightInd w:val="0"/>
              <w:spacing w:after="0" w:line="240" w:lineRule="auto"/>
              <w:outlineLvl w:val="0"/>
              <w:rPr>
                <w:rFonts w:ascii="Brush Script MT" w:eastAsia="Times New Roman" w:hAnsi="Brush Script MT" w:cs="Arial"/>
                <w:color w:val="000000"/>
                <w:sz w:val="40"/>
                <w:szCs w:val="36"/>
              </w:rPr>
            </w:pPr>
            <w:r w:rsidRPr="004A2337">
              <w:rPr>
                <w:rFonts w:ascii="Brush Script MT" w:eastAsia="Times New Roman" w:hAnsi="Brush Script MT" w:cs="Arial"/>
                <w:color w:val="000000"/>
                <w:sz w:val="40"/>
                <w:szCs w:val="36"/>
              </w:rPr>
              <w:t>J.Woolfrey</w:t>
            </w:r>
          </w:p>
          <w:p w14:paraId="37D14C66" w14:textId="77777777" w:rsidR="00946A29" w:rsidRDefault="00946A29" w:rsidP="00715ED9">
            <w:pPr>
              <w:autoSpaceDE w:val="0"/>
              <w:autoSpaceDN w:val="0"/>
              <w:adjustRightInd w:val="0"/>
              <w:spacing w:after="0" w:line="240" w:lineRule="auto"/>
              <w:outlineLvl w:val="0"/>
              <w:rPr>
                <w:rFonts w:ascii="Lucida Sans" w:eastAsia="Times New Roman" w:hAnsi="Lucida Sans" w:cs="Arial"/>
                <w:color w:val="000000"/>
                <w:szCs w:val="20"/>
              </w:rPr>
            </w:pPr>
          </w:p>
          <w:p w14:paraId="3C5F04C0" w14:textId="396A2319" w:rsidR="00946A29" w:rsidRPr="00957A37" w:rsidRDefault="00946A29" w:rsidP="00715ED9">
            <w:pPr>
              <w:autoSpaceDE w:val="0"/>
              <w:autoSpaceDN w:val="0"/>
              <w:adjustRightInd w:val="0"/>
              <w:spacing w:after="0" w:line="240" w:lineRule="auto"/>
              <w:outlineLvl w:val="0"/>
              <w:rPr>
                <w:rFonts w:ascii="Lucida Sans" w:eastAsia="Times New Roman" w:hAnsi="Lucida Sans" w:cs="Arial"/>
                <w:color w:val="000000"/>
                <w:szCs w:val="20"/>
              </w:rPr>
            </w:pPr>
          </w:p>
        </w:tc>
        <w:tc>
          <w:tcPr>
            <w:tcW w:w="2137" w:type="pct"/>
            <w:gridSpan w:val="3"/>
            <w:tcBorders>
              <w:bottom w:val="nil"/>
            </w:tcBorders>
          </w:tcPr>
          <w:p w14:paraId="6C56B743" w14:textId="77777777" w:rsidR="00715ED9" w:rsidRDefault="00715ED9" w:rsidP="00715ED9">
            <w:pPr>
              <w:autoSpaceDE w:val="0"/>
              <w:autoSpaceDN w:val="0"/>
              <w:adjustRightInd w:val="0"/>
              <w:spacing w:after="0" w:line="240" w:lineRule="auto"/>
              <w:outlineLvl w:val="0"/>
              <w:rPr>
                <w:noProof/>
                <w:lang w:eastAsia="en-GB"/>
              </w:rPr>
            </w:pPr>
            <w:r w:rsidRPr="00957A37">
              <w:rPr>
                <w:rFonts w:ascii="Lucida Sans" w:eastAsia="Times New Roman" w:hAnsi="Lucida Sans" w:cs="Arial"/>
                <w:color w:val="000000"/>
                <w:szCs w:val="20"/>
              </w:rPr>
              <w:t>Responsible manager’s signature:</w:t>
            </w:r>
            <w:r>
              <w:rPr>
                <w:noProof/>
                <w:lang w:eastAsia="en-GB"/>
              </w:rPr>
              <w:t xml:space="preserve"> </w:t>
            </w:r>
          </w:p>
          <w:p w14:paraId="7BDF5AA8" w14:textId="77777777" w:rsidR="00481EA8" w:rsidRDefault="00481EA8" w:rsidP="00715ED9">
            <w:pPr>
              <w:autoSpaceDE w:val="0"/>
              <w:autoSpaceDN w:val="0"/>
              <w:adjustRightInd w:val="0"/>
              <w:spacing w:after="0" w:line="240" w:lineRule="auto"/>
              <w:outlineLvl w:val="0"/>
              <w:rPr>
                <w:rFonts w:ascii="Lucida Sans" w:eastAsia="Times New Roman" w:hAnsi="Lucida Sans" w:cs="Arial"/>
                <w:i/>
                <w:iCs/>
                <w:noProof/>
                <w:color w:val="000000"/>
                <w:szCs w:val="20"/>
                <w:lang w:eastAsia="en-GB"/>
              </w:rPr>
            </w:pPr>
          </w:p>
          <w:p w14:paraId="6FCDF9FD" w14:textId="77777777" w:rsidR="00481EA8" w:rsidRDefault="00481EA8" w:rsidP="00715ED9">
            <w:pPr>
              <w:autoSpaceDE w:val="0"/>
              <w:autoSpaceDN w:val="0"/>
              <w:adjustRightInd w:val="0"/>
              <w:spacing w:after="0" w:line="240" w:lineRule="auto"/>
              <w:outlineLvl w:val="0"/>
              <w:rPr>
                <w:rFonts w:ascii="Lucida Sans" w:eastAsia="Times New Roman" w:hAnsi="Lucida Sans" w:cs="Arial"/>
                <w:i/>
                <w:iCs/>
                <w:noProof/>
                <w:color w:val="000000"/>
                <w:szCs w:val="20"/>
                <w:lang w:eastAsia="en-GB"/>
              </w:rPr>
            </w:pPr>
          </w:p>
          <w:p w14:paraId="3C5F04C1" w14:textId="4BFC4AF5" w:rsidR="00481EA8" w:rsidRPr="0052076F" w:rsidRDefault="00481EA8" w:rsidP="00715ED9">
            <w:pPr>
              <w:autoSpaceDE w:val="0"/>
              <w:autoSpaceDN w:val="0"/>
              <w:adjustRightInd w:val="0"/>
              <w:spacing w:after="0" w:line="240" w:lineRule="auto"/>
              <w:outlineLvl w:val="0"/>
              <w:rPr>
                <w:rFonts w:ascii="Lucida Sans" w:eastAsia="Times New Roman" w:hAnsi="Lucida Sans" w:cs="Arial"/>
                <w:i/>
                <w:iCs/>
                <w:color w:val="000000"/>
                <w:szCs w:val="20"/>
              </w:rPr>
            </w:pPr>
            <w:r w:rsidRPr="00481EA8">
              <w:rPr>
                <w:rFonts w:ascii="Edwardian Script ITC" w:eastAsia="Edwardian Script ITC" w:hAnsi="Edwardian Script ITC" w:cs="Edwardian Script ITC"/>
                <w:sz w:val="40"/>
                <w:szCs w:val="40"/>
              </w:rPr>
              <w:t>HenryJames</w:t>
            </w:r>
          </w:p>
        </w:tc>
      </w:tr>
      <w:tr w:rsidR="00715ED9" w:rsidRPr="00957A37" w14:paraId="3C5F04C7" w14:textId="77777777" w:rsidTr="00C9618F">
        <w:trPr>
          <w:cantSplit/>
          <w:trHeight w:val="606"/>
        </w:trPr>
        <w:tc>
          <w:tcPr>
            <w:tcW w:w="2277" w:type="pct"/>
            <w:gridSpan w:val="3"/>
            <w:tcBorders>
              <w:top w:val="nil"/>
              <w:right w:val="nil"/>
            </w:tcBorders>
          </w:tcPr>
          <w:p w14:paraId="3C5F04C3" w14:textId="3CD9E471" w:rsidR="00715ED9" w:rsidRPr="00957A37" w:rsidRDefault="00715ED9" w:rsidP="00715ED9">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w:t>
            </w:r>
            <w:r w:rsidR="004A2337">
              <w:rPr>
                <w:rFonts w:ascii="Lucida Sans" w:eastAsia="Times New Roman" w:hAnsi="Lucida Sans" w:cs="Arial"/>
                <w:color w:val="000000"/>
                <w:szCs w:val="20"/>
              </w:rPr>
              <w:t>Joshua Woolfrey</w:t>
            </w:r>
          </w:p>
        </w:tc>
        <w:tc>
          <w:tcPr>
            <w:tcW w:w="587" w:type="pct"/>
            <w:tcBorders>
              <w:top w:val="nil"/>
              <w:left w:val="nil"/>
            </w:tcBorders>
          </w:tcPr>
          <w:p w14:paraId="3C5F04C4" w14:textId="7AD5B0A6" w:rsidR="00715ED9" w:rsidRPr="00957A37" w:rsidRDefault="00715ED9" w:rsidP="00715ED9">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481EA8">
              <w:rPr>
                <w:rFonts w:ascii="Lucida Sans" w:eastAsia="Times New Roman" w:hAnsi="Lucida Sans" w:cs="Arial"/>
                <w:color w:val="000000"/>
                <w:szCs w:val="20"/>
              </w:rPr>
              <w:t xml:space="preserve"> </w:t>
            </w:r>
            <w:r w:rsidR="009837A1">
              <w:rPr>
                <w:rFonts w:ascii="Lucida Sans" w:eastAsia="Times New Roman" w:hAnsi="Lucida Sans" w:cs="Arial"/>
                <w:color w:val="000000"/>
                <w:szCs w:val="20"/>
              </w:rPr>
              <w:t>07/05</w:t>
            </w:r>
            <w:r w:rsidR="00C9618F">
              <w:rPr>
                <w:rFonts w:ascii="Lucida Sans" w:eastAsia="Times New Roman" w:hAnsi="Lucida Sans" w:cs="Arial"/>
                <w:color w:val="000000"/>
                <w:szCs w:val="20"/>
              </w:rPr>
              <w:t>/2</w:t>
            </w:r>
            <w:r w:rsidR="009837A1">
              <w:rPr>
                <w:rFonts w:ascii="Lucida Sans" w:eastAsia="Times New Roman" w:hAnsi="Lucida Sans" w:cs="Arial"/>
                <w:color w:val="000000"/>
                <w:szCs w:val="20"/>
              </w:rPr>
              <w:t>4</w:t>
            </w:r>
          </w:p>
        </w:tc>
        <w:tc>
          <w:tcPr>
            <w:tcW w:w="1640" w:type="pct"/>
            <w:gridSpan w:val="2"/>
            <w:tcBorders>
              <w:top w:val="nil"/>
              <w:right w:val="nil"/>
            </w:tcBorders>
          </w:tcPr>
          <w:p w14:paraId="3C5F04C5" w14:textId="02B7761F" w:rsidR="00715ED9" w:rsidRPr="00957A37" w:rsidRDefault="00715ED9" w:rsidP="00715ED9">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w:t>
            </w:r>
            <w:r w:rsidR="00481EA8">
              <w:rPr>
                <w:rFonts w:ascii="Lucida Sans" w:eastAsia="Times New Roman" w:hAnsi="Lucida Sans" w:cs="Arial"/>
                <w:color w:val="000000"/>
                <w:szCs w:val="20"/>
              </w:rPr>
              <w:t>Henry James</w:t>
            </w:r>
          </w:p>
        </w:tc>
        <w:tc>
          <w:tcPr>
            <w:tcW w:w="497" w:type="pct"/>
            <w:tcBorders>
              <w:top w:val="nil"/>
              <w:left w:val="nil"/>
            </w:tcBorders>
          </w:tcPr>
          <w:p w14:paraId="3C5F04C6" w14:textId="469A2FE1" w:rsidR="00715ED9" w:rsidRPr="00957A37" w:rsidRDefault="00715ED9" w:rsidP="00715ED9">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Pr>
                <w:rFonts w:ascii="Lucida Sans" w:eastAsia="Times New Roman" w:hAnsi="Lucida Sans" w:cs="Arial"/>
                <w:color w:val="000000"/>
                <w:szCs w:val="20"/>
              </w:rPr>
              <w:t xml:space="preserve">: </w:t>
            </w:r>
            <w:r w:rsidR="009837A1">
              <w:rPr>
                <w:rFonts w:ascii="Lucida Sans" w:eastAsia="Times New Roman" w:hAnsi="Lucida Sans" w:cs="Arial"/>
                <w:color w:val="000000"/>
                <w:szCs w:val="20"/>
              </w:rPr>
              <w:t>07/05/24</w:t>
            </w:r>
          </w:p>
        </w:tc>
      </w:tr>
    </w:tbl>
    <w:p w14:paraId="3C5F04C8" w14:textId="77777777" w:rsidR="00C642F4" w:rsidRDefault="00C642F4"/>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FA49B6">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C56188">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C56188">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2" r:lo="rId13" r:qs="rId14" r:cs="rId15"/>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FA49B6">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C56188">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C56188">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FA49B6">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C56188">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C56188">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FA49B6">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C56188">
            <w:pPr>
              <w:rPr>
                <w:sz w:val="24"/>
                <w:szCs w:val="24"/>
              </w:rPr>
            </w:pPr>
          </w:p>
        </w:tc>
        <w:tc>
          <w:tcPr>
            <w:tcW w:w="5147" w:type="dxa"/>
            <w:vMerge/>
          </w:tcPr>
          <w:p w14:paraId="3C5F04E3" w14:textId="77777777" w:rsidR="00530142" w:rsidRDefault="00530142" w:rsidP="00C56188">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FA49B6">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C56188">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C56188">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C56188">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C56188">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C56188">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C56188">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C56188">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C56188">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C56188">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C56188">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C56188">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C56188">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C56188">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C56188">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C56188">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C56188">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C56188">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C56188">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C56188">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C56188">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C56188" w:rsidRPr="00185766" w:rsidRDefault="00C56188" w:rsidP="00530142">
                            <w:pPr>
                              <w:rPr>
                                <w:rFonts w:ascii="Lucida Sans" w:hAnsi="Lucida Sans"/>
                                <w:sz w:val="16"/>
                                <w:szCs w:val="16"/>
                              </w:rPr>
                            </w:pPr>
                            <w:r w:rsidRPr="00185766">
                              <w:rPr>
                                <w:rFonts w:ascii="Lucida Sans" w:hAnsi="Lucida Sans"/>
                                <w:sz w:val="16"/>
                                <w:szCs w:val="16"/>
                              </w:rPr>
                              <w:t>Risk process</w:t>
                            </w:r>
                          </w:p>
                          <w:p w14:paraId="3C5F055C" w14:textId="77777777" w:rsidR="00C56188" w:rsidRPr="00185766" w:rsidRDefault="00C56188" w:rsidP="00FA49B6">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C56188" w:rsidRPr="00185766" w:rsidRDefault="00C56188" w:rsidP="00FA49B6">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C56188" w:rsidRPr="00185766" w:rsidRDefault="00C56188" w:rsidP="00FA49B6">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C56188" w:rsidRPr="00185766" w:rsidRDefault="00C56188" w:rsidP="00FA49B6">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C56188" w:rsidRPr="00185766" w:rsidRDefault="00C56188" w:rsidP="00FA49B6">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C56188" w:rsidRPr="00185766" w:rsidRDefault="00C56188" w:rsidP="00FA49B6">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C56188" w:rsidRPr="00185766" w:rsidRDefault="00C56188" w:rsidP="00FA49B6">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C56188" w:rsidRPr="00185766" w:rsidRDefault="00C56188" w:rsidP="00FA49B6">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C56188" w:rsidRPr="00185766" w:rsidRDefault="00C56188" w:rsidP="00530142">
                      <w:pPr>
                        <w:rPr>
                          <w:rFonts w:ascii="Lucida Sans" w:hAnsi="Lucida Sans"/>
                          <w:sz w:val="16"/>
                          <w:szCs w:val="16"/>
                        </w:rPr>
                      </w:pPr>
                      <w:r w:rsidRPr="00185766">
                        <w:rPr>
                          <w:rFonts w:ascii="Lucida Sans" w:hAnsi="Lucida Sans"/>
                          <w:sz w:val="16"/>
                          <w:szCs w:val="16"/>
                        </w:rPr>
                        <w:t>Risk process</w:t>
                      </w:r>
                    </w:p>
                    <w:p w14:paraId="3C5F055C" w14:textId="77777777" w:rsidR="00C56188" w:rsidRPr="00185766" w:rsidRDefault="00C56188" w:rsidP="00FA49B6">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C56188" w:rsidRPr="00185766" w:rsidRDefault="00C56188" w:rsidP="00FA49B6">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C56188" w:rsidRPr="00185766" w:rsidRDefault="00C56188" w:rsidP="00FA49B6">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C56188" w:rsidRPr="00185766" w:rsidRDefault="00C56188" w:rsidP="00FA49B6">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C56188" w:rsidRPr="00185766" w:rsidRDefault="00C56188" w:rsidP="00FA49B6">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C56188" w:rsidRPr="00185766" w:rsidRDefault="00C56188" w:rsidP="00FA49B6">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C56188" w:rsidRPr="00185766" w:rsidRDefault="00C56188" w:rsidP="00FA49B6">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C56188" w:rsidRPr="00185766" w:rsidRDefault="00C56188" w:rsidP="00FA49B6">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3C5F054E" w14:textId="206232FC" w:rsidR="007361BE" w:rsidRDefault="007361BE" w:rsidP="00F1527D">
      <w:pPr>
        <w:rPr>
          <w:sz w:val="24"/>
          <w:szCs w:val="24"/>
        </w:rPr>
      </w:pPr>
    </w:p>
    <w:sectPr w:rsidR="007361BE" w:rsidSect="00A172A9">
      <w:headerReference w:type="default" r:id="rId17"/>
      <w:footerReference w:type="default" r:id="rId18"/>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59DAF6" w14:textId="77777777" w:rsidR="00A63874" w:rsidRDefault="00A63874" w:rsidP="00AC47B4">
      <w:pPr>
        <w:spacing w:after="0" w:line="240" w:lineRule="auto"/>
      </w:pPr>
      <w:r>
        <w:separator/>
      </w:r>
    </w:p>
  </w:endnote>
  <w:endnote w:type="continuationSeparator" w:id="0">
    <w:p w14:paraId="02F143B8" w14:textId="77777777" w:rsidR="00A63874" w:rsidRDefault="00A63874"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Times">
    <w:altName w:val="Times"/>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Brush Script MT">
    <w:panose1 w:val="03060802040406070304"/>
    <w:charset w:val="00"/>
    <w:family w:val="script"/>
    <w:pitch w:val="variable"/>
    <w:sig w:usb0="00000003" w:usb1="00000000" w:usb2="00000000" w:usb3="00000000" w:csb0="00000001" w:csb1="00000000"/>
  </w:font>
  <w:font w:name="Edwardian Script ITC">
    <w:panose1 w:val="030303020407070D0804"/>
    <w:charset w:val="00"/>
    <w:family w:val="script"/>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C56188" w:rsidRDefault="00C56188">
        <w:pPr>
          <w:pStyle w:val="Footer"/>
        </w:pPr>
        <w:r>
          <w:fldChar w:fldCharType="begin"/>
        </w:r>
        <w:r>
          <w:instrText xml:space="preserve"> PAGE   \* MERGEFORMAT </w:instrText>
        </w:r>
        <w:r>
          <w:fldChar w:fldCharType="separate"/>
        </w:r>
        <w:r>
          <w:rPr>
            <w:noProof/>
          </w:rPr>
          <w:t>8</w:t>
        </w:r>
        <w:r>
          <w:rPr>
            <w:noProof/>
          </w:rPr>
          <w:fldChar w:fldCharType="end"/>
        </w:r>
      </w:p>
    </w:sdtContent>
  </w:sdt>
  <w:p w14:paraId="3C5F055A" w14:textId="77777777" w:rsidR="00C56188" w:rsidRDefault="00C5618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170D59" w14:textId="77777777" w:rsidR="00A63874" w:rsidRDefault="00A63874" w:rsidP="00AC47B4">
      <w:pPr>
        <w:spacing w:after="0" w:line="240" w:lineRule="auto"/>
      </w:pPr>
      <w:r>
        <w:separator/>
      </w:r>
    </w:p>
  </w:footnote>
  <w:footnote w:type="continuationSeparator" w:id="0">
    <w:p w14:paraId="259C7563" w14:textId="77777777" w:rsidR="00A63874" w:rsidRDefault="00A63874"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C56188" w:rsidRDefault="00C56188"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Pr>
        <w:rFonts w:ascii="Georgia" w:hAnsi="Georgia"/>
        <w:color w:val="1F497D" w:themeColor="text2"/>
        <w:sz w:val="32"/>
      </w:rPr>
      <w:t>Assessment</w:t>
    </w:r>
  </w:p>
  <w:p w14:paraId="3C5F0558" w14:textId="77777777" w:rsidR="00C56188" w:rsidRPr="00E64593" w:rsidRDefault="00C56188"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Version: 2.3/2017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99B278B"/>
    <w:multiLevelType w:val="hybridMultilevel"/>
    <w:tmpl w:val="623C1F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410300512">
    <w:abstractNumId w:val="2"/>
  </w:num>
  <w:num w:numId="2" w16cid:durableId="1483304425">
    <w:abstractNumId w:val="1"/>
  </w:num>
  <w:num w:numId="3" w16cid:durableId="506099727">
    <w:abstractNumId w:val="0"/>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4F71"/>
    <w:rsid w:val="00097293"/>
    <w:rsid w:val="000A248D"/>
    <w:rsid w:val="000A2D02"/>
    <w:rsid w:val="000A49E7"/>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279"/>
    <w:rsid w:val="001D6808"/>
    <w:rsid w:val="001E1592"/>
    <w:rsid w:val="001E2AAE"/>
    <w:rsid w:val="001E2BD4"/>
    <w:rsid w:val="001E4A0A"/>
    <w:rsid w:val="001E4E5C"/>
    <w:rsid w:val="001E5435"/>
    <w:rsid w:val="001F09E1"/>
    <w:rsid w:val="001F142F"/>
    <w:rsid w:val="001F2C91"/>
    <w:rsid w:val="001F7CA3"/>
    <w:rsid w:val="00204367"/>
    <w:rsid w:val="00206901"/>
    <w:rsid w:val="00206B86"/>
    <w:rsid w:val="00210954"/>
    <w:rsid w:val="00212C1C"/>
    <w:rsid w:val="00222D79"/>
    <w:rsid w:val="00223C86"/>
    <w:rsid w:val="002245AA"/>
    <w:rsid w:val="00232EB0"/>
    <w:rsid w:val="00236EDC"/>
    <w:rsid w:val="00241F4E"/>
    <w:rsid w:val="00246B6F"/>
    <w:rsid w:val="00253B73"/>
    <w:rsid w:val="00256722"/>
    <w:rsid w:val="002607CF"/>
    <w:rsid w:val="002635D1"/>
    <w:rsid w:val="00271C94"/>
    <w:rsid w:val="00273ADF"/>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215A"/>
    <w:rsid w:val="00363BC7"/>
    <w:rsid w:val="003758D3"/>
    <w:rsid w:val="00376463"/>
    <w:rsid w:val="003769A8"/>
    <w:rsid w:val="00381812"/>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0353E"/>
    <w:rsid w:val="004116CA"/>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59C6"/>
    <w:rsid w:val="0047605E"/>
    <w:rsid w:val="004768EF"/>
    <w:rsid w:val="00481EA8"/>
    <w:rsid w:val="00484EE8"/>
    <w:rsid w:val="00487488"/>
    <w:rsid w:val="00490C37"/>
    <w:rsid w:val="00496177"/>
    <w:rsid w:val="00496A6B"/>
    <w:rsid w:val="004A2337"/>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076F"/>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50621"/>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1999"/>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205C"/>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058E"/>
    <w:rsid w:val="00714975"/>
    <w:rsid w:val="00715772"/>
    <w:rsid w:val="00715C49"/>
    <w:rsid w:val="00715ED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C7A02"/>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AEB"/>
    <w:rsid w:val="00860E74"/>
    <w:rsid w:val="00870BDC"/>
    <w:rsid w:val="008715F0"/>
    <w:rsid w:val="00880842"/>
    <w:rsid w:val="00891247"/>
    <w:rsid w:val="0089263B"/>
    <w:rsid w:val="0089784D"/>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01696"/>
    <w:rsid w:val="009117F1"/>
    <w:rsid w:val="00913DC1"/>
    <w:rsid w:val="00920763"/>
    <w:rsid w:val="0092228E"/>
    <w:rsid w:val="009402B4"/>
    <w:rsid w:val="00941051"/>
    <w:rsid w:val="00942190"/>
    <w:rsid w:val="00946A29"/>
    <w:rsid w:val="00946DF9"/>
    <w:rsid w:val="009534F0"/>
    <w:rsid w:val="009539A7"/>
    <w:rsid w:val="00953AC7"/>
    <w:rsid w:val="00961063"/>
    <w:rsid w:val="009636C6"/>
    <w:rsid w:val="009671C0"/>
    <w:rsid w:val="0097038D"/>
    <w:rsid w:val="00970CE3"/>
    <w:rsid w:val="00981ABD"/>
    <w:rsid w:val="009837A1"/>
    <w:rsid w:val="00984F58"/>
    <w:rsid w:val="009936B2"/>
    <w:rsid w:val="00994D96"/>
    <w:rsid w:val="00996FD5"/>
    <w:rsid w:val="009A03D5"/>
    <w:rsid w:val="009A095A"/>
    <w:rsid w:val="009A2665"/>
    <w:rsid w:val="009A57C6"/>
    <w:rsid w:val="009A6BA2"/>
    <w:rsid w:val="009B252C"/>
    <w:rsid w:val="009B4008"/>
    <w:rsid w:val="009C3528"/>
    <w:rsid w:val="009C437C"/>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172A9"/>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1C4"/>
    <w:rsid w:val="00A57C76"/>
    <w:rsid w:val="00A63290"/>
    <w:rsid w:val="00A63874"/>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1230"/>
    <w:rsid w:val="00B01C82"/>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56188"/>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18F"/>
    <w:rsid w:val="00C96C30"/>
    <w:rsid w:val="00CA1A89"/>
    <w:rsid w:val="00CB3623"/>
    <w:rsid w:val="00CB4A25"/>
    <w:rsid w:val="00CB512B"/>
    <w:rsid w:val="00CB5A64"/>
    <w:rsid w:val="00CC1151"/>
    <w:rsid w:val="00CC2133"/>
    <w:rsid w:val="00CC228A"/>
    <w:rsid w:val="00CC2B66"/>
    <w:rsid w:val="00CD3884"/>
    <w:rsid w:val="00CD7904"/>
    <w:rsid w:val="00CE066B"/>
    <w:rsid w:val="00CE0971"/>
    <w:rsid w:val="00CE1A5E"/>
    <w:rsid w:val="00CE1AAA"/>
    <w:rsid w:val="00CE5B1E"/>
    <w:rsid w:val="00CE6D83"/>
    <w:rsid w:val="00CF2078"/>
    <w:rsid w:val="00CF4183"/>
    <w:rsid w:val="00CF6E07"/>
    <w:rsid w:val="00D0291C"/>
    <w:rsid w:val="00D036AA"/>
    <w:rsid w:val="00D1055E"/>
    <w:rsid w:val="00D11304"/>
    <w:rsid w:val="00D11C13"/>
    <w:rsid w:val="00D139DC"/>
    <w:rsid w:val="00D15FE6"/>
    <w:rsid w:val="00D17787"/>
    <w:rsid w:val="00D21077"/>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3192"/>
    <w:rsid w:val="00DE5488"/>
    <w:rsid w:val="00DF16B8"/>
    <w:rsid w:val="00DF1875"/>
    <w:rsid w:val="00DF2A1D"/>
    <w:rsid w:val="00DF3A3F"/>
    <w:rsid w:val="00DF7A62"/>
    <w:rsid w:val="00E04567"/>
    <w:rsid w:val="00E04DAC"/>
    <w:rsid w:val="00E06DB2"/>
    <w:rsid w:val="00E1266D"/>
    <w:rsid w:val="00E12DA6"/>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6F4"/>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0038"/>
    <w:rsid w:val="00F534AC"/>
    <w:rsid w:val="00F54752"/>
    <w:rsid w:val="00F551F5"/>
    <w:rsid w:val="00F63F99"/>
    <w:rsid w:val="00F6564B"/>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49B6"/>
    <w:rsid w:val="00FA6C1D"/>
    <w:rsid w:val="00FB35B9"/>
    <w:rsid w:val="00FB618F"/>
    <w:rsid w:val="00FC6DF3"/>
    <w:rsid w:val="00FD2A5B"/>
    <w:rsid w:val="00FD4731"/>
    <w:rsid w:val="00FD4FDB"/>
    <w:rsid w:val="00FD5754"/>
    <w:rsid w:val="00FD5C38"/>
    <w:rsid w:val="00FD71D2"/>
    <w:rsid w:val="00FD7EC6"/>
    <w:rsid w:val="00FF04DE"/>
    <w:rsid w:val="00FF33FF"/>
    <w:rsid w:val="00FF4601"/>
    <w:rsid w:val="00FF577E"/>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0A49E7"/>
  </w:style>
  <w:style w:type="character" w:customStyle="1" w:styleId="eop">
    <w:name w:val="eop"/>
    <w:basedOn w:val="DefaultParagraphFont"/>
    <w:rsid w:val="000A49E7"/>
  </w:style>
  <w:style w:type="paragraph" w:customStyle="1" w:styleId="paragraph">
    <w:name w:val="paragraph"/>
    <w:basedOn w:val="Normal"/>
    <w:rsid w:val="000A49E7"/>
    <w:pPr>
      <w:spacing w:before="100" w:beforeAutospacing="1" w:after="100" w:afterAutospacing="1" w:line="240" w:lineRule="auto"/>
    </w:pPr>
    <w:rPr>
      <w:rFonts w:ascii="Times" w:hAnsi="Times"/>
      <w:sz w:val="20"/>
      <w:szCs w:val="20"/>
    </w:rPr>
  </w:style>
  <w:style w:type="character" w:styleId="Hyperlink">
    <w:name w:val="Hyperlink"/>
    <w:basedOn w:val="DefaultParagraphFont"/>
    <w:uiPriority w:val="99"/>
    <w:unhideWhenUsed/>
    <w:rsid w:val="007C7A02"/>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6701965">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diagramLayout" Target="diagrams/layout1.xml"/><Relationship Id="rId18"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diagramData" Target="diagrams/data1.xml"/><Relationship Id="rId17" Type="http://schemas.openxmlformats.org/officeDocument/2006/relationships/header" Target="header1.xml"/><Relationship Id="rId2" Type="http://schemas.openxmlformats.org/officeDocument/2006/relationships/customXml" Target="../customXml/item2.xml"/><Relationship Id="rId16" Type="http://schemas.microsoft.com/office/2007/relationships/diagramDrawing" Target="diagrams/drawing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reportandsupport.southampton.ac.uk/" TargetMode="External"/><Relationship Id="rId5" Type="http://schemas.openxmlformats.org/officeDocument/2006/relationships/numbering" Target="numbering.xml"/><Relationship Id="rId15" Type="http://schemas.openxmlformats.org/officeDocument/2006/relationships/diagramColors" Target="diagrams/colors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QuickStyle" Target="diagrams/quickStyle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6"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1AF27AEC-39D3-4B84-8553-8296D59BF6DD}">
  <ds:schemaRefs>
    <ds:schemaRef ds:uri="http://schemas.openxmlformats.org/officeDocument/2006/bibliography"/>
  </ds:schemaRefs>
</ds:datastoreItem>
</file>

<file path=customXml/itemProps2.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11</Pages>
  <Words>1851</Words>
  <Characters>10555</Characters>
  <Application>Microsoft Office Word</Application>
  <DocSecurity>4</DocSecurity>
  <Lines>87</Lines>
  <Paragraphs>24</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12382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Sean Saunders</cp:lastModifiedBy>
  <cp:revision>2</cp:revision>
  <cp:lastPrinted>2016-04-18T12:10:00Z</cp:lastPrinted>
  <dcterms:created xsi:type="dcterms:W3CDTF">2024-05-09T07:50:00Z</dcterms:created>
  <dcterms:modified xsi:type="dcterms:W3CDTF">2024-05-09T07:50:00Z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0x01010018D04225F8D8614FA0BDD83EBBA0E8E7</vt:lpwstr>
  </property>
</Properties>
</file>