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2528"/>
        <w:tblW w:w="15021" w:type="dxa"/>
        <w:tblInd w:w="0" w:type="dxa"/>
        <w:tblCellMar>
          <w:top w:w="25" w:type="dxa"/>
          <w:left w:w="108" w:type="dxa"/>
          <w:right w:w="73" w:type="dxa"/>
        </w:tblCellMar>
        <w:tblLook w:val="04A0" w:firstRow="1" w:lastRow="0" w:firstColumn="1" w:lastColumn="0" w:noHBand="0" w:noVBand="1"/>
      </w:tblPr>
      <w:tblGrid>
        <w:gridCol w:w="2444"/>
        <w:gridCol w:w="4579"/>
        <w:gridCol w:w="1296"/>
        <w:gridCol w:w="1037"/>
        <w:gridCol w:w="5665"/>
      </w:tblGrid>
      <w:tr w:rsidR="00B00E24" w:rsidRPr="005E1C69" w14:paraId="02F9418B" w14:textId="77777777" w:rsidTr="2F8D0B27">
        <w:trPr>
          <w:trHeight w:val="970"/>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8C081"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Function: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DD5D3" w14:textId="6FF5E9DB" w:rsidR="00B00E24" w:rsidRPr="005E1C69" w:rsidRDefault="007362D1" w:rsidP="00842E2F">
            <w:pPr>
              <w:jc w:val="center"/>
              <w:rPr>
                <w:rFonts w:ascii="Arial" w:hAnsi="Arial" w:cs="Arial"/>
                <w:color w:val="auto"/>
                <w:sz w:val="28"/>
                <w:szCs w:val="28"/>
              </w:rPr>
            </w:pPr>
            <w:r>
              <w:rPr>
                <w:rFonts w:ascii="Arial" w:eastAsia="Arial" w:hAnsi="Arial" w:cs="Arial"/>
                <w:color w:val="auto"/>
                <w:sz w:val="28"/>
                <w:szCs w:val="28"/>
              </w:rPr>
              <w:t>Indoor</w:t>
            </w:r>
            <w:r w:rsidR="00A6227F">
              <w:rPr>
                <w:rFonts w:ascii="Arial" w:eastAsia="Arial" w:hAnsi="Arial" w:cs="Arial"/>
                <w:color w:val="auto"/>
                <w:sz w:val="28"/>
                <w:szCs w:val="28"/>
              </w:rPr>
              <w:t xml:space="preserve"> </w:t>
            </w:r>
            <w:r w:rsidR="00B00E24" w:rsidRPr="005E1C69">
              <w:rPr>
                <w:rFonts w:ascii="Arial" w:eastAsia="Arial" w:hAnsi="Arial" w:cs="Arial"/>
                <w:color w:val="auto"/>
                <w:sz w:val="28"/>
                <w:szCs w:val="28"/>
              </w:rPr>
              <w:t>Target Archery</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0EC00"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Club:</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A88A7" w14:textId="04DABAF2" w:rsidR="00B00E24" w:rsidRPr="005E1C69" w:rsidRDefault="00BE1C5D" w:rsidP="00842E2F">
            <w:pPr>
              <w:jc w:val="center"/>
              <w:rPr>
                <w:rFonts w:ascii="Arial" w:hAnsi="Arial" w:cs="Arial"/>
                <w:color w:val="auto"/>
                <w:sz w:val="28"/>
                <w:szCs w:val="28"/>
              </w:rPr>
            </w:pPr>
            <w:r>
              <w:rPr>
                <w:rFonts w:ascii="Arial" w:hAnsi="Arial" w:cs="Arial"/>
                <w:color w:val="auto"/>
                <w:sz w:val="28"/>
                <w:szCs w:val="28"/>
              </w:rPr>
              <w:t>Southampton University Archery Club</w:t>
            </w:r>
          </w:p>
        </w:tc>
      </w:tr>
      <w:tr w:rsidR="00B00E24" w:rsidRPr="005E1C69" w14:paraId="17499441" w14:textId="77777777" w:rsidTr="0088299E">
        <w:trPr>
          <w:trHeight w:val="97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420ED"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Location/site of activity:</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991CD4" w14:textId="22743FB6" w:rsidR="00B00E24" w:rsidRPr="00BE1C5D" w:rsidRDefault="00BE1C5D" w:rsidP="00BE1C5D">
            <w:pPr>
              <w:jc w:val="center"/>
              <w:rPr>
                <w:rFonts w:eastAsia="Times New Roman"/>
                <w:sz w:val="28"/>
                <w:szCs w:val="28"/>
              </w:rPr>
            </w:pPr>
            <w:r>
              <w:rPr>
                <w:rFonts w:eastAsia="Times New Roman"/>
                <w:sz w:val="28"/>
                <w:szCs w:val="28"/>
              </w:rPr>
              <w:t>Rifle range, University Water sports Centre</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B294"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Date Assessment carried out:</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6AF23" w14:textId="309B93E1" w:rsidR="00B00E24" w:rsidRPr="005E1C69" w:rsidRDefault="00E42B80" w:rsidP="00BE1C5D">
            <w:pPr>
              <w:jc w:val="center"/>
              <w:rPr>
                <w:rFonts w:ascii="Arial" w:hAnsi="Arial" w:cs="Arial"/>
                <w:color w:val="auto"/>
                <w:sz w:val="28"/>
                <w:szCs w:val="28"/>
              </w:rPr>
            </w:pPr>
            <w:r>
              <w:rPr>
                <w:rFonts w:ascii="Arial" w:hAnsi="Arial" w:cs="Arial"/>
                <w:color w:val="auto"/>
                <w:sz w:val="28"/>
                <w:szCs w:val="28"/>
              </w:rPr>
              <w:t>19</w:t>
            </w:r>
            <w:r w:rsidR="00BE1C5D">
              <w:rPr>
                <w:rFonts w:ascii="Arial" w:hAnsi="Arial" w:cs="Arial"/>
                <w:color w:val="auto"/>
                <w:sz w:val="28"/>
                <w:szCs w:val="28"/>
              </w:rPr>
              <w:t>/</w:t>
            </w:r>
            <w:r>
              <w:rPr>
                <w:rFonts w:ascii="Arial" w:hAnsi="Arial" w:cs="Arial"/>
                <w:color w:val="auto"/>
                <w:sz w:val="28"/>
                <w:szCs w:val="28"/>
              </w:rPr>
              <w:t>0</w:t>
            </w:r>
            <w:r w:rsidR="005532C3">
              <w:rPr>
                <w:rFonts w:ascii="Arial" w:hAnsi="Arial" w:cs="Arial"/>
                <w:color w:val="auto"/>
                <w:sz w:val="28"/>
                <w:szCs w:val="28"/>
              </w:rPr>
              <w:t>8</w:t>
            </w:r>
            <w:r w:rsidR="00BE1C5D">
              <w:rPr>
                <w:rFonts w:ascii="Arial" w:hAnsi="Arial" w:cs="Arial"/>
                <w:color w:val="auto"/>
                <w:sz w:val="28"/>
                <w:szCs w:val="28"/>
              </w:rPr>
              <w:t>/202</w:t>
            </w:r>
            <w:r w:rsidR="005532C3">
              <w:rPr>
                <w:rFonts w:ascii="Arial" w:hAnsi="Arial" w:cs="Arial"/>
                <w:color w:val="auto"/>
                <w:sz w:val="28"/>
                <w:szCs w:val="28"/>
              </w:rPr>
              <w:t>1</w:t>
            </w:r>
          </w:p>
        </w:tc>
      </w:tr>
      <w:tr w:rsidR="00B00E24" w:rsidRPr="005E1C69" w14:paraId="17619B59" w14:textId="77777777" w:rsidTr="005F40FE">
        <w:trPr>
          <w:trHeight w:val="717"/>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9407A"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Groups at risk:</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B715F" w14:textId="32AA3643" w:rsidR="00B00E24" w:rsidRPr="00172A17" w:rsidRDefault="00B00E24" w:rsidP="00172A17">
            <w:pPr>
              <w:rPr>
                <w:rFonts w:ascii="Arial" w:eastAsia="Times New Roman" w:hAnsi="Arial" w:cs="Arial"/>
                <w:sz w:val="24"/>
                <w:szCs w:val="24"/>
              </w:rPr>
            </w:pPr>
            <w:r w:rsidRPr="00172A17">
              <w:rPr>
                <w:rFonts w:ascii="Arial" w:eastAsia="Arial" w:hAnsi="Arial" w:cs="Arial"/>
                <w:color w:val="auto"/>
                <w:sz w:val="24"/>
                <w:szCs w:val="24"/>
              </w:rPr>
              <w:t xml:space="preserve">Club Members (Archers), </w:t>
            </w:r>
            <w:r w:rsidR="00BE1C5D">
              <w:rPr>
                <w:rFonts w:ascii="Arial" w:eastAsia="Arial" w:hAnsi="Arial" w:cs="Arial"/>
                <w:color w:val="auto"/>
                <w:sz w:val="24"/>
                <w:szCs w:val="24"/>
              </w:rPr>
              <w:t>Coaches</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1676"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Version Number:</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F9B9D" w14:textId="0342929E" w:rsidR="00B00E24" w:rsidRPr="005E1C69" w:rsidRDefault="00B00E24" w:rsidP="00842E2F">
            <w:pPr>
              <w:jc w:val="center"/>
              <w:rPr>
                <w:rFonts w:ascii="Arial" w:hAnsi="Arial" w:cs="Arial"/>
                <w:color w:val="auto"/>
                <w:sz w:val="28"/>
                <w:szCs w:val="28"/>
              </w:rPr>
            </w:pPr>
            <w:r w:rsidRPr="005E1C69">
              <w:rPr>
                <w:rFonts w:ascii="Arial" w:hAnsi="Arial" w:cs="Arial"/>
                <w:color w:val="auto"/>
                <w:sz w:val="28"/>
                <w:szCs w:val="28"/>
              </w:rPr>
              <w:t xml:space="preserve">Version </w:t>
            </w:r>
            <w:r w:rsidR="005903BA">
              <w:rPr>
                <w:rFonts w:ascii="Arial" w:hAnsi="Arial" w:cs="Arial"/>
                <w:color w:val="auto"/>
                <w:sz w:val="28"/>
                <w:szCs w:val="28"/>
              </w:rPr>
              <w:t>2</w:t>
            </w:r>
          </w:p>
        </w:tc>
      </w:tr>
      <w:tr w:rsidR="00B00E24" w:rsidRPr="005E1C69" w14:paraId="58B18178" w14:textId="77777777" w:rsidTr="005F40FE">
        <w:trPr>
          <w:trHeight w:val="381"/>
        </w:trPr>
        <w:tc>
          <w:tcPr>
            <w:tcW w:w="2444"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691597C" w14:textId="77777777" w:rsidR="00B00E24" w:rsidRPr="005E1C69" w:rsidRDefault="00B00E24" w:rsidP="00842E2F">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Persons carrying out assessment:</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2ADB5"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Name:</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ED36C" w14:textId="77777777" w:rsidR="00B00E24" w:rsidRPr="005E1C69" w:rsidRDefault="00B00E24" w:rsidP="00842E2F">
            <w:pPr>
              <w:ind w:right="41"/>
              <w:jc w:val="center"/>
              <w:rPr>
                <w:rFonts w:ascii="Arial" w:hAnsi="Arial" w:cs="Arial"/>
                <w:b/>
                <w:color w:val="auto"/>
                <w:sz w:val="28"/>
                <w:szCs w:val="28"/>
              </w:rPr>
            </w:pPr>
            <w:r w:rsidRPr="005E1C69">
              <w:rPr>
                <w:rFonts w:ascii="Arial" w:eastAsia="Arial" w:hAnsi="Arial" w:cs="Arial"/>
                <w:b/>
                <w:color w:val="auto"/>
                <w:sz w:val="28"/>
                <w:szCs w:val="28"/>
              </w:rPr>
              <w:t>Positions:</w:t>
            </w:r>
          </w:p>
        </w:tc>
      </w:tr>
      <w:tr w:rsidR="00B00E24" w:rsidRPr="005E1C69" w14:paraId="40516BD8" w14:textId="77777777" w:rsidTr="005F40FE">
        <w:trPr>
          <w:trHeight w:val="537"/>
        </w:trPr>
        <w:tc>
          <w:tcPr>
            <w:tcW w:w="0" w:type="auto"/>
            <w:vMerge/>
            <w:tcBorders>
              <w:left w:val="single" w:sz="4" w:space="0" w:color="auto"/>
            </w:tcBorders>
            <w:vAlign w:val="center"/>
          </w:tcPr>
          <w:p w14:paraId="2CC0AB04" w14:textId="77777777" w:rsidR="00B00E24" w:rsidRPr="005E1C69" w:rsidRDefault="00B00E24"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D8ACC" w14:textId="2E77AA89" w:rsidR="00B00E24" w:rsidRPr="005E1C69" w:rsidRDefault="005532C3" w:rsidP="00842E2F">
            <w:pPr>
              <w:jc w:val="center"/>
              <w:rPr>
                <w:rFonts w:ascii="Arial" w:hAnsi="Arial" w:cs="Arial"/>
                <w:color w:val="auto"/>
                <w:sz w:val="28"/>
                <w:szCs w:val="28"/>
              </w:rPr>
            </w:pPr>
            <w:r>
              <w:rPr>
                <w:rFonts w:ascii="Arial" w:hAnsi="Arial" w:cs="Arial"/>
                <w:color w:val="auto"/>
                <w:sz w:val="28"/>
                <w:szCs w:val="28"/>
              </w:rPr>
              <w:t>Sebastian Chenery</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2A5D9" w14:textId="113D8161" w:rsidR="00B00E24" w:rsidRPr="005E1C69" w:rsidRDefault="009E5D3E" w:rsidP="00842E2F">
            <w:pPr>
              <w:jc w:val="center"/>
              <w:rPr>
                <w:rFonts w:ascii="Arial" w:hAnsi="Arial" w:cs="Arial"/>
                <w:color w:val="auto"/>
                <w:sz w:val="28"/>
                <w:szCs w:val="28"/>
              </w:rPr>
            </w:pPr>
            <w:r>
              <w:rPr>
                <w:rFonts w:ascii="Arial" w:hAnsi="Arial" w:cs="Arial"/>
                <w:color w:val="auto"/>
                <w:sz w:val="28"/>
                <w:szCs w:val="28"/>
              </w:rPr>
              <w:t>Captain</w:t>
            </w:r>
          </w:p>
        </w:tc>
      </w:tr>
      <w:tr w:rsidR="00B00E24" w:rsidRPr="005E1C69" w14:paraId="0180E0DE" w14:textId="77777777" w:rsidTr="005F40FE">
        <w:trPr>
          <w:trHeight w:val="547"/>
        </w:trPr>
        <w:tc>
          <w:tcPr>
            <w:tcW w:w="0" w:type="auto"/>
            <w:vMerge/>
            <w:tcBorders>
              <w:left w:val="single" w:sz="4" w:space="0" w:color="auto"/>
            </w:tcBorders>
            <w:vAlign w:val="center"/>
          </w:tcPr>
          <w:p w14:paraId="0EA31A88" w14:textId="77777777" w:rsidR="00B00E24" w:rsidRPr="005E1C69" w:rsidRDefault="00B00E24"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D9DD0" w14:textId="729C3FC8" w:rsidR="00B00E24" w:rsidRPr="005E1C69" w:rsidRDefault="005532C3" w:rsidP="00842E2F">
            <w:pPr>
              <w:jc w:val="center"/>
              <w:rPr>
                <w:rFonts w:ascii="Arial" w:hAnsi="Arial" w:cs="Arial"/>
                <w:color w:val="auto"/>
                <w:sz w:val="28"/>
                <w:szCs w:val="28"/>
              </w:rPr>
            </w:pPr>
            <w:r>
              <w:rPr>
                <w:rFonts w:ascii="Arial" w:hAnsi="Arial" w:cs="Arial"/>
                <w:color w:val="auto"/>
                <w:sz w:val="28"/>
                <w:szCs w:val="28"/>
              </w:rPr>
              <w:t>Bethany Logan</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BF633" w14:textId="18BE29A9" w:rsidR="00B00E24" w:rsidRPr="005E1C69" w:rsidRDefault="00D46484" w:rsidP="00842E2F">
            <w:pPr>
              <w:jc w:val="center"/>
              <w:rPr>
                <w:rFonts w:ascii="Arial" w:hAnsi="Arial" w:cs="Arial"/>
                <w:color w:val="auto"/>
                <w:sz w:val="28"/>
                <w:szCs w:val="28"/>
              </w:rPr>
            </w:pPr>
            <w:r>
              <w:rPr>
                <w:rFonts w:ascii="Arial" w:hAnsi="Arial" w:cs="Arial"/>
                <w:color w:val="auto"/>
                <w:sz w:val="28"/>
                <w:szCs w:val="28"/>
              </w:rPr>
              <w:t>Secretary</w:t>
            </w:r>
          </w:p>
        </w:tc>
      </w:tr>
      <w:tr w:rsidR="00113BE9" w:rsidRPr="005E1C69" w14:paraId="3E92AD9E" w14:textId="77777777" w:rsidTr="005F40FE">
        <w:trPr>
          <w:trHeight w:val="547"/>
        </w:trPr>
        <w:tc>
          <w:tcPr>
            <w:tcW w:w="0" w:type="auto"/>
            <w:tcBorders>
              <w:left w:val="single" w:sz="4" w:space="0" w:color="auto"/>
              <w:bottom w:val="single" w:sz="4" w:space="0" w:color="000000" w:themeColor="text1"/>
            </w:tcBorders>
            <w:vAlign w:val="center"/>
          </w:tcPr>
          <w:p w14:paraId="6B36EDB6" w14:textId="77777777" w:rsidR="00113BE9" w:rsidRPr="005E1C69" w:rsidRDefault="00113BE9"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A49BE" w14:textId="3FD61885" w:rsidR="00113BE9" w:rsidRDefault="00113BE9" w:rsidP="00842E2F">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BC3C7" w14:textId="13777C7D" w:rsidR="00113BE9" w:rsidRDefault="00113BE9" w:rsidP="00842E2F">
            <w:pPr>
              <w:jc w:val="center"/>
              <w:rPr>
                <w:rFonts w:ascii="Arial" w:hAnsi="Arial" w:cs="Arial"/>
                <w:color w:val="auto"/>
                <w:sz w:val="28"/>
                <w:szCs w:val="28"/>
              </w:rPr>
            </w:pPr>
          </w:p>
        </w:tc>
      </w:tr>
      <w:tr w:rsidR="00B00E24" w:rsidRPr="005E1C69" w14:paraId="4D5C4FCB" w14:textId="77777777" w:rsidTr="005F40FE">
        <w:trPr>
          <w:trHeight w:val="615"/>
        </w:trPr>
        <w:tc>
          <w:tcPr>
            <w:tcW w:w="2444"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83F4C10" w14:textId="77777777" w:rsidR="00B00E24" w:rsidRPr="005E1C69" w:rsidRDefault="00B00E24" w:rsidP="00842E2F">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Approved by:</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5CA1F" w14:textId="6CB6FF1F" w:rsidR="00B00E24" w:rsidRPr="005E1C69" w:rsidRDefault="00794B13" w:rsidP="00842E2F">
            <w:pPr>
              <w:jc w:val="center"/>
              <w:rPr>
                <w:rFonts w:ascii="Arial" w:hAnsi="Arial" w:cs="Arial"/>
                <w:color w:val="auto"/>
                <w:sz w:val="28"/>
                <w:szCs w:val="28"/>
              </w:rPr>
            </w:pPr>
            <w:r>
              <w:rPr>
                <w:rFonts w:ascii="Arial" w:hAnsi="Arial" w:cs="Arial"/>
                <w:color w:val="auto"/>
                <w:sz w:val="28"/>
                <w:szCs w:val="28"/>
              </w:rPr>
              <w:t>Gary Carr</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D111" w14:textId="235C9FEC" w:rsidR="00B00E24" w:rsidRPr="005E1C69" w:rsidRDefault="00794B13" w:rsidP="00842E2F">
            <w:pPr>
              <w:jc w:val="center"/>
              <w:rPr>
                <w:rFonts w:ascii="Arial" w:hAnsi="Arial" w:cs="Arial"/>
                <w:color w:val="auto"/>
                <w:sz w:val="28"/>
                <w:szCs w:val="28"/>
              </w:rPr>
            </w:pPr>
            <w:r>
              <w:rPr>
                <w:rFonts w:ascii="Arial" w:hAnsi="Arial" w:cs="Arial"/>
                <w:color w:val="auto"/>
                <w:sz w:val="28"/>
                <w:szCs w:val="28"/>
              </w:rPr>
              <w:t>SUAC Head Coach ( County Coach Hampshire Archery Association)</w:t>
            </w:r>
          </w:p>
        </w:tc>
      </w:tr>
      <w:tr w:rsidR="00B00E24" w:rsidRPr="005E1C69" w14:paraId="1396841A" w14:textId="77777777" w:rsidTr="005F40FE">
        <w:trPr>
          <w:trHeight w:val="552"/>
        </w:trPr>
        <w:tc>
          <w:tcPr>
            <w:tcW w:w="0" w:type="auto"/>
            <w:vMerge/>
            <w:tcBorders>
              <w:top w:val="single" w:sz="4" w:space="0" w:color="000000" w:themeColor="text1"/>
              <w:left w:val="single" w:sz="4" w:space="0" w:color="auto"/>
              <w:bottom w:val="single" w:sz="4" w:space="0" w:color="000000" w:themeColor="text1"/>
            </w:tcBorders>
            <w:vAlign w:val="center"/>
          </w:tcPr>
          <w:p w14:paraId="696DF7AF" w14:textId="77777777" w:rsidR="00B00E24" w:rsidRPr="005E1C69" w:rsidRDefault="00B00E24"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3E5B7" w14:textId="03C89D6B" w:rsidR="00B00E24" w:rsidRPr="005E1C69" w:rsidRDefault="00B00E24" w:rsidP="00842E2F">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081F7" w14:textId="424BBF47" w:rsidR="00B00E24" w:rsidRPr="005E1C69" w:rsidRDefault="00B00E24" w:rsidP="00842E2F">
            <w:pPr>
              <w:jc w:val="center"/>
              <w:rPr>
                <w:rFonts w:ascii="Arial" w:hAnsi="Arial" w:cs="Arial"/>
                <w:color w:val="auto"/>
                <w:sz w:val="28"/>
                <w:szCs w:val="28"/>
              </w:rPr>
            </w:pPr>
          </w:p>
        </w:tc>
      </w:tr>
      <w:tr w:rsidR="00B00E24" w:rsidRPr="005E1C69" w14:paraId="77BDE52F" w14:textId="77777777" w:rsidTr="005F40FE">
        <w:trPr>
          <w:trHeight w:val="654"/>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682BC"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Date of acceptance and publication: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21CFE" w14:textId="3591D8FA" w:rsidR="00B00E24" w:rsidRPr="005E1C69" w:rsidRDefault="00BC7432" w:rsidP="2F8D0B27">
            <w:pPr>
              <w:jc w:val="center"/>
              <w:rPr>
                <w:rFonts w:ascii="Arial" w:hAnsi="Arial" w:cs="Arial"/>
                <w:color w:val="auto"/>
                <w:sz w:val="28"/>
                <w:szCs w:val="28"/>
              </w:rPr>
            </w:pPr>
            <w:r>
              <w:rPr>
                <w:rFonts w:ascii="Arial" w:eastAsia="Arial" w:hAnsi="Arial" w:cs="Arial"/>
                <w:color w:val="auto"/>
                <w:sz w:val="28"/>
                <w:szCs w:val="28"/>
              </w:rPr>
              <w:t>Date</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F2D0B"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Planned review date:</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FC0A2" w14:textId="430CC1E5" w:rsidR="00B00E24" w:rsidRPr="005E1C69" w:rsidRDefault="005532C3" w:rsidP="2F8D0B27">
            <w:pPr>
              <w:jc w:val="center"/>
              <w:rPr>
                <w:rFonts w:ascii="Arial" w:eastAsia="Arial" w:hAnsi="Arial" w:cs="Arial"/>
                <w:color w:val="auto"/>
                <w:sz w:val="28"/>
                <w:szCs w:val="28"/>
              </w:rPr>
            </w:pPr>
            <w:r>
              <w:rPr>
                <w:rFonts w:ascii="Arial" w:eastAsia="Arial" w:hAnsi="Arial" w:cs="Arial"/>
                <w:color w:val="auto"/>
                <w:sz w:val="28"/>
                <w:szCs w:val="28"/>
              </w:rPr>
              <w:t>1/10/21</w:t>
            </w:r>
          </w:p>
        </w:tc>
      </w:tr>
    </w:tbl>
    <w:p w14:paraId="2AE44378" w14:textId="77777777" w:rsidR="00B00E24" w:rsidRPr="001B6ABF" w:rsidRDefault="00B00E24" w:rsidP="00B00E24">
      <w:pPr>
        <w:spacing w:after="0"/>
        <w:jc w:val="both"/>
        <w:rPr>
          <w:rFonts w:ascii="Arial" w:eastAsia="Arial" w:hAnsi="Arial" w:cs="Arial"/>
          <w:b/>
          <w:color w:val="auto"/>
          <w:sz w:val="24"/>
        </w:rPr>
        <w:sectPr w:rsidR="00B00E24" w:rsidRPr="001B6ABF" w:rsidSect="00B00E24">
          <w:headerReference w:type="even" r:id="rId11"/>
          <w:headerReference w:type="default" r:id="rId12"/>
          <w:footerReference w:type="even" r:id="rId13"/>
          <w:footerReference w:type="default" r:id="rId14"/>
          <w:headerReference w:type="first" r:id="rId15"/>
          <w:footerReference w:type="first" r:id="rId16"/>
          <w:pgSz w:w="16840" w:h="11900" w:orient="landscape"/>
          <w:pgMar w:top="1915" w:right="753" w:bottom="1056" w:left="1080" w:header="283" w:footer="692" w:gutter="0"/>
          <w:cols w:space="720"/>
          <w:titlePg/>
          <w:docGrid w:linePitch="299"/>
        </w:sectPr>
      </w:pPr>
    </w:p>
    <w:p w14:paraId="5EB5ACB1" w14:textId="77777777" w:rsidR="001B6ABF" w:rsidRPr="001B6ABF" w:rsidRDefault="001B6ABF">
      <w:pPr>
        <w:rPr>
          <w:color w:val="auto"/>
        </w:rPr>
      </w:pPr>
    </w:p>
    <w:p w14:paraId="783C5282" w14:textId="77777777" w:rsidR="0039619E" w:rsidRDefault="0039619E" w:rsidP="0039619E">
      <w:pPr>
        <w:tabs>
          <w:tab w:val="center" w:pos="4550"/>
          <w:tab w:val="left" w:pos="5818"/>
        </w:tabs>
        <w:ind w:right="260"/>
        <w:rPr>
          <w:rFonts w:ascii="Arial" w:hAnsi="Arial" w:cs="Arial"/>
          <w:color w:val="auto"/>
        </w:rPr>
      </w:pPr>
      <w:bookmarkStart w:id="0" w:name="_Hlk79480596"/>
      <w:r w:rsidRPr="001B6ABF">
        <w:rPr>
          <w:rFonts w:ascii="Arial" w:hAnsi="Arial" w:cs="Arial"/>
          <w:color w:val="auto"/>
        </w:rPr>
        <w:t xml:space="preserve">Archery GB guidelines: </w:t>
      </w:r>
    </w:p>
    <w:p w14:paraId="3D3642A8" w14:textId="77777777" w:rsidR="0039619E" w:rsidRPr="001B6ABF" w:rsidRDefault="00C2418B" w:rsidP="0039619E">
      <w:pPr>
        <w:tabs>
          <w:tab w:val="center" w:pos="4550"/>
          <w:tab w:val="left" w:pos="5818"/>
        </w:tabs>
        <w:ind w:right="260"/>
        <w:rPr>
          <w:rFonts w:ascii="Arial" w:hAnsi="Arial" w:cs="Arial"/>
          <w:color w:val="0070C0"/>
        </w:rPr>
      </w:pPr>
      <w:hyperlink r:id="rId17" w:history="1">
        <w:r w:rsidR="0039619E" w:rsidRPr="00C41B7C">
          <w:rPr>
            <w:rStyle w:val="Hyperlink"/>
            <w:rFonts w:ascii="Arial" w:hAnsi="Arial" w:cs="Arial"/>
          </w:rPr>
          <w:t>https://www.archerygb.org/wp-content/uploads/2021/03/Part-2-RtA-Clubs-v5.00.pdf</w:t>
        </w:r>
      </w:hyperlink>
    </w:p>
    <w:p w14:paraId="65A80391" w14:textId="77777777" w:rsidR="0039619E" w:rsidRPr="001B6ABF" w:rsidRDefault="00C2418B" w:rsidP="0039619E">
      <w:pPr>
        <w:tabs>
          <w:tab w:val="center" w:pos="4550"/>
          <w:tab w:val="left" w:pos="5818"/>
        </w:tabs>
        <w:ind w:right="260"/>
        <w:rPr>
          <w:rStyle w:val="Hyperlink"/>
          <w:rFonts w:ascii="Arial" w:hAnsi="Arial" w:cs="Arial"/>
          <w:color w:val="0070C0"/>
        </w:rPr>
      </w:pPr>
      <w:hyperlink r:id="rId18" w:history="1">
        <w:r w:rsidR="0039619E" w:rsidRPr="001B6ABF">
          <w:rPr>
            <w:rStyle w:val="Hyperlink"/>
            <w:rFonts w:ascii="Arial" w:hAnsi="Arial" w:cs="Arial"/>
            <w:color w:val="0070C0"/>
          </w:rPr>
          <w:t>https://www.archerygb.org/wp-content/uploads/2021/03/Part-3-RtA-Facilities-v5.00.pdf</w:t>
        </w:r>
      </w:hyperlink>
    </w:p>
    <w:p w14:paraId="799DB806" w14:textId="77777777" w:rsidR="0039619E" w:rsidRPr="001B6ABF" w:rsidRDefault="00C2418B" w:rsidP="0039619E">
      <w:pPr>
        <w:tabs>
          <w:tab w:val="center" w:pos="4550"/>
          <w:tab w:val="left" w:pos="5818"/>
        </w:tabs>
        <w:ind w:right="260"/>
        <w:rPr>
          <w:rStyle w:val="Hyperlink"/>
          <w:rFonts w:ascii="Arial" w:hAnsi="Arial" w:cs="Arial"/>
          <w:color w:val="0070C0"/>
        </w:rPr>
      </w:pPr>
      <w:hyperlink r:id="rId19" w:history="1">
        <w:r w:rsidR="0039619E" w:rsidRPr="001B6ABF">
          <w:rPr>
            <w:rStyle w:val="Hyperlink"/>
            <w:rFonts w:ascii="Arial" w:hAnsi="Arial" w:cs="Arial"/>
            <w:color w:val="0070C0"/>
          </w:rPr>
          <w:t>https://www.archerygb.org/wp-content/uploads/2021/03/Part-4-RtA-Archers-v5.00.pdf</w:t>
        </w:r>
      </w:hyperlink>
    </w:p>
    <w:p w14:paraId="32A9C307" w14:textId="77777777" w:rsidR="0039619E" w:rsidRPr="001B6ABF" w:rsidRDefault="0039619E" w:rsidP="0039619E">
      <w:pPr>
        <w:tabs>
          <w:tab w:val="center" w:pos="4550"/>
          <w:tab w:val="left" w:pos="5818"/>
        </w:tabs>
        <w:ind w:right="260"/>
        <w:rPr>
          <w:rStyle w:val="Hyperlink"/>
          <w:rFonts w:ascii="Arial" w:hAnsi="Arial" w:cs="Arial"/>
          <w:color w:val="0070C0"/>
        </w:rPr>
      </w:pPr>
      <w:r w:rsidRPr="001B6ABF">
        <w:rPr>
          <w:rStyle w:val="Hyperlink"/>
          <w:rFonts w:ascii="Arial" w:hAnsi="Arial" w:cs="Arial"/>
          <w:color w:val="0070C0"/>
        </w:rPr>
        <w:t>https://www.archerygb.org/wp-content/uploads/2021/03/Part-5-RtA-Coaches-v5.00.pdf</w:t>
      </w:r>
    </w:p>
    <w:p w14:paraId="35ABBF55" w14:textId="77777777" w:rsidR="0039619E" w:rsidRDefault="00C2418B" w:rsidP="0039619E">
      <w:pPr>
        <w:rPr>
          <w:rStyle w:val="Hyperlink"/>
          <w:rFonts w:ascii="Arial" w:hAnsi="Arial" w:cs="Arial"/>
          <w:color w:val="0070C0"/>
        </w:rPr>
      </w:pPr>
      <w:hyperlink r:id="rId20" w:history="1">
        <w:r w:rsidR="0039619E" w:rsidRPr="001B6ABF">
          <w:rPr>
            <w:rStyle w:val="Hyperlink"/>
            <w:rFonts w:ascii="Arial" w:hAnsi="Arial" w:cs="Arial"/>
            <w:color w:val="0070C0"/>
          </w:rPr>
          <w:t>https://www.archerygb.org/wp-content/uploads/2021/07/Return-to-Archery-July-2021.pdf</w:t>
        </w:r>
      </w:hyperlink>
    </w:p>
    <w:p w14:paraId="18D7E6EA" w14:textId="77777777" w:rsidR="0039619E" w:rsidRDefault="0039619E" w:rsidP="0039619E">
      <w:pPr>
        <w:rPr>
          <w:rStyle w:val="Hyperlink"/>
          <w:rFonts w:ascii="Arial" w:hAnsi="Arial" w:cs="Arial"/>
          <w:color w:val="0070C0"/>
        </w:rPr>
      </w:pPr>
    </w:p>
    <w:p w14:paraId="2DC259FA" w14:textId="77777777" w:rsidR="0039619E" w:rsidRPr="0009267B" w:rsidRDefault="0039619E" w:rsidP="0039619E">
      <w:pPr>
        <w:tabs>
          <w:tab w:val="center" w:pos="4550"/>
          <w:tab w:val="left" w:pos="5818"/>
        </w:tabs>
        <w:ind w:right="260"/>
        <w:rPr>
          <w:rStyle w:val="Hyperlink"/>
          <w:rFonts w:ascii="Arial" w:hAnsi="Arial" w:cs="Arial"/>
          <w:color w:val="auto"/>
          <w:u w:val="none"/>
        </w:rPr>
      </w:pPr>
      <w:r>
        <w:rPr>
          <w:rStyle w:val="Hyperlink"/>
          <w:rFonts w:ascii="Arial" w:hAnsi="Arial" w:cs="Arial"/>
          <w:color w:val="auto"/>
        </w:rPr>
        <w:t>SUAC General Risk Assessment:</w:t>
      </w:r>
    </w:p>
    <w:p w14:paraId="1402A3CA" w14:textId="77777777" w:rsidR="0039619E" w:rsidRPr="001B6ABF" w:rsidRDefault="0039619E" w:rsidP="0039619E">
      <w:pPr>
        <w:tabs>
          <w:tab w:val="center" w:pos="4550"/>
          <w:tab w:val="left" w:pos="5818"/>
        </w:tabs>
        <w:ind w:right="260"/>
        <w:rPr>
          <w:rStyle w:val="Hyperlink"/>
          <w:rFonts w:ascii="Arial" w:hAnsi="Arial" w:cs="Arial"/>
          <w:color w:val="0070C0"/>
        </w:rPr>
      </w:pPr>
      <w:r w:rsidRPr="001B6ABF">
        <w:rPr>
          <w:rStyle w:val="Hyperlink"/>
          <w:rFonts w:ascii="Arial" w:hAnsi="Arial" w:cs="Arial"/>
          <w:color w:val="0070C0"/>
        </w:rPr>
        <w:t xml:space="preserve">SUAC General Risk Assessment: </w:t>
      </w:r>
      <w:hyperlink r:id="rId21" w:history="1">
        <w:r w:rsidRPr="001B6ABF">
          <w:rPr>
            <w:rStyle w:val="Hyperlink"/>
            <w:rFonts w:ascii="Arial" w:hAnsi="Arial" w:cs="Arial"/>
            <w:color w:val="0070C0"/>
          </w:rPr>
          <w:t>https://www.susu.org/groups/risk/187_1590414610.docx</w:t>
        </w:r>
      </w:hyperlink>
    </w:p>
    <w:p w14:paraId="4452394D" w14:textId="77777777" w:rsidR="0039619E" w:rsidRPr="001B6ABF" w:rsidRDefault="0039619E" w:rsidP="0039619E">
      <w:pPr>
        <w:rPr>
          <w:rFonts w:ascii="Arial" w:hAnsi="Arial" w:cs="Arial"/>
          <w:color w:val="auto"/>
        </w:rPr>
      </w:pPr>
    </w:p>
    <w:p w14:paraId="216D0C4D" w14:textId="77777777" w:rsidR="0039619E" w:rsidRPr="001B6ABF" w:rsidRDefault="0039619E" w:rsidP="0039619E">
      <w:pPr>
        <w:spacing w:after="0"/>
        <w:jc w:val="both"/>
        <w:rPr>
          <w:rFonts w:ascii="Arial" w:eastAsia="Arial" w:hAnsi="Arial" w:cs="Arial"/>
          <w:bCs/>
          <w:color w:val="auto"/>
        </w:rPr>
      </w:pPr>
      <w:r w:rsidRPr="001B6ABF">
        <w:rPr>
          <w:rFonts w:ascii="Arial" w:eastAsia="Arial" w:hAnsi="Arial" w:cs="Arial"/>
          <w:bCs/>
          <w:color w:val="auto"/>
        </w:rPr>
        <w:t>Additional Information:</w:t>
      </w:r>
    </w:p>
    <w:p w14:paraId="6F7DAAD4" w14:textId="77777777" w:rsidR="0039619E" w:rsidRPr="001B6ABF" w:rsidRDefault="0039619E" w:rsidP="0039619E">
      <w:pPr>
        <w:spacing w:after="0"/>
        <w:jc w:val="both"/>
        <w:rPr>
          <w:rFonts w:ascii="Arial" w:eastAsia="Arial" w:hAnsi="Arial" w:cs="Arial"/>
          <w:bCs/>
          <w:color w:val="auto"/>
        </w:rPr>
      </w:pPr>
    </w:p>
    <w:p w14:paraId="430F8472" w14:textId="77777777" w:rsidR="0039619E" w:rsidRPr="0009267B" w:rsidRDefault="0039619E" w:rsidP="0039619E">
      <w:pPr>
        <w:pStyle w:val="NormalWeb"/>
        <w:numPr>
          <w:ilvl w:val="0"/>
          <w:numId w:val="2"/>
        </w:numPr>
        <w:shd w:val="clear" w:color="auto" w:fill="FFFFFF"/>
        <w:spacing w:before="0" w:beforeAutospacing="0" w:after="0" w:afterAutospacing="0"/>
        <w:textAlignment w:val="baseline"/>
        <w:rPr>
          <w:rFonts w:ascii="Arial" w:hAnsi="Arial" w:cs="Arial"/>
          <w:sz w:val="22"/>
          <w:szCs w:val="22"/>
        </w:rPr>
      </w:pPr>
      <w:r w:rsidRPr="001B6ABF">
        <w:rPr>
          <w:rFonts w:ascii="Arial" w:hAnsi="Arial" w:cs="Arial"/>
          <w:sz w:val="22"/>
          <w:szCs w:val="22"/>
          <w:bdr w:val="none" w:sz="0" w:space="0" w:color="auto" w:frame="1"/>
        </w:rPr>
        <w:t>It is essential for all students and eligible coaches to register for COVID-19 saliva/LFD testing and can register using this link ( </w:t>
      </w:r>
      <w:r w:rsidRPr="001B6ABF">
        <w:rPr>
          <w:rFonts w:ascii="Arial" w:hAnsi="Arial" w:cs="Arial"/>
          <w:sz w:val="22"/>
          <w:szCs w:val="22"/>
        </w:rPr>
        <w:t>[http://about:blank/]</w:t>
      </w:r>
      <w:hyperlink r:id="rId22" w:history="1">
        <w:r w:rsidRPr="00C41B7C">
          <w:rPr>
            <w:rStyle w:val="Hyperlink"/>
            <w:rFonts w:ascii="Arial" w:hAnsi="Arial" w:cs="Arial"/>
            <w:sz w:val="22"/>
            <w:szCs w:val="22"/>
            <w:bdr w:val="none" w:sz="0" w:space="0" w:color="auto" w:frame="1"/>
          </w:rPr>
          <w:t>http://www.southampton.gov.uk/coronavirus-covid19/covid-testing/hiow-testing-programme/uos-students.aspx</w:t>
        </w:r>
      </w:hyperlink>
      <w:r w:rsidRPr="001B6ABF">
        <w:rPr>
          <w:rFonts w:ascii="Arial" w:hAnsi="Arial" w:cs="Arial"/>
          <w:sz w:val="22"/>
          <w:szCs w:val="22"/>
          <w:bdr w:val="none" w:sz="0" w:space="0" w:color="auto" w:frame="1"/>
        </w:rPr>
        <w:t>)</w:t>
      </w:r>
    </w:p>
    <w:p w14:paraId="4558E5F3" w14:textId="77777777" w:rsidR="0039619E" w:rsidRPr="001B6ABF" w:rsidRDefault="0039619E" w:rsidP="0039619E">
      <w:pPr>
        <w:pStyle w:val="NormalWeb"/>
        <w:numPr>
          <w:ilvl w:val="0"/>
          <w:numId w:val="2"/>
        </w:numPr>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bdr w:val="none" w:sz="0" w:space="0" w:color="auto" w:frame="1"/>
        </w:rPr>
        <w:t xml:space="preserve">University covid measures page: </w:t>
      </w:r>
      <w:hyperlink r:id="rId23" w:history="1">
        <w:r w:rsidRPr="0009267B">
          <w:rPr>
            <w:rStyle w:val="Hyperlink"/>
            <w:rFonts w:ascii="Arial" w:hAnsi="Arial" w:cs="Arial"/>
            <w:sz w:val="22"/>
            <w:szCs w:val="22"/>
            <w:bdr w:val="none" w:sz="0" w:space="0" w:color="auto" w:frame="1"/>
          </w:rPr>
          <w:t>https://www.southampton.ac.uk/coronavirus.page</w:t>
        </w:r>
      </w:hyperlink>
      <w:r w:rsidRPr="001B6ABF">
        <w:rPr>
          <w:rFonts w:ascii="Arial" w:hAnsi="Arial" w:cs="Arial"/>
          <w:sz w:val="22"/>
          <w:szCs w:val="22"/>
          <w:bdr w:val="none" w:sz="0" w:space="0" w:color="auto" w:frame="1"/>
        </w:rPr>
        <w:t> </w:t>
      </w:r>
    </w:p>
    <w:bookmarkEnd w:id="0"/>
    <w:p w14:paraId="379FA893" w14:textId="167FCEC1" w:rsidR="001B6ABF" w:rsidRPr="001B6ABF" w:rsidRDefault="0039619E">
      <w:pPr>
        <w:rPr>
          <w:rFonts w:ascii="Arial" w:hAnsi="Arial" w:cs="Arial"/>
        </w:rPr>
      </w:pPr>
      <w:r w:rsidRPr="001B6ABF">
        <w:rPr>
          <w:rFonts w:ascii="Arial" w:hAnsi="Arial" w:cs="Arial"/>
        </w:rPr>
        <w:br w:type="page"/>
      </w: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4D1007" w:rsidRPr="00FD4DB9" w14:paraId="41A27833" w14:textId="77777777" w:rsidTr="00842E2F">
        <w:trPr>
          <w:trHeight w:val="822"/>
        </w:trPr>
        <w:tc>
          <w:tcPr>
            <w:tcW w:w="0" w:type="auto"/>
            <w:tcBorders>
              <w:top w:val="single" w:sz="4" w:space="0" w:color="000000"/>
              <w:left w:val="single" w:sz="4" w:space="0" w:color="000000"/>
              <w:bottom w:val="single" w:sz="4" w:space="0" w:color="000000"/>
              <w:right w:val="single" w:sz="4" w:space="0" w:color="000000"/>
            </w:tcBorders>
            <w:vAlign w:val="center"/>
          </w:tcPr>
          <w:p w14:paraId="780FDA77" w14:textId="03B4514D" w:rsidR="004D1007" w:rsidRPr="00FD4DB9" w:rsidRDefault="004D1007" w:rsidP="00842E2F">
            <w:pPr>
              <w:jc w:val="center"/>
              <w:rPr>
                <w:rFonts w:ascii="Arial" w:hAnsi="Arial" w:cs="Arial"/>
                <w:sz w:val="24"/>
                <w:szCs w:val="24"/>
              </w:rPr>
            </w:pPr>
            <w:r>
              <w:rPr>
                <w:rFonts w:ascii="Arial" w:hAnsi="Arial" w:cs="Arial"/>
                <w:sz w:val="24"/>
                <w:szCs w:val="24"/>
              </w:rPr>
              <w:lastRenderedPageBreak/>
              <w:t>The normal hazards of Archery</w:t>
            </w:r>
          </w:p>
        </w:tc>
        <w:tc>
          <w:tcPr>
            <w:tcW w:w="2500" w:type="dxa"/>
            <w:tcBorders>
              <w:top w:val="single" w:sz="4" w:space="0" w:color="000000"/>
              <w:left w:val="single" w:sz="4" w:space="0" w:color="000000"/>
              <w:bottom w:val="single" w:sz="4" w:space="0" w:color="000000"/>
              <w:right w:val="single" w:sz="4" w:space="0" w:color="000000"/>
            </w:tcBorders>
            <w:vAlign w:val="center"/>
          </w:tcPr>
          <w:p w14:paraId="133CFC32" w14:textId="77777777" w:rsidR="004D1007" w:rsidRPr="00FD4DB9" w:rsidRDefault="004D1007" w:rsidP="00842E2F">
            <w:pPr>
              <w:jc w:val="center"/>
              <w:rPr>
                <w:rFonts w:ascii="Arial" w:hAnsi="Arial" w:cs="Arial"/>
                <w:sz w:val="24"/>
                <w:szCs w:val="24"/>
              </w:rPr>
            </w:pPr>
            <w:r w:rsidRPr="00FD4DB9">
              <w:rPr>
                <w:rFonts w:ascii="Arial" w:eastAsia="Arial" w:hAnsi="Arial" w:cs="Arial"/>
                <w:sz w:val="24"/>
                <w:szCs w:val="24"/>
              </w:rPr>
              <w:t>Body injury</w:t>
            </w:r>
          </w:p>
        </w:tc>
        <w:tc>
          <w:tcPr>
            <w:tcW w:w="1521" w:type="dxa"/>
            <w:tcBorders>
              <w:top w:val="single" w:sz="4" w:space="0" w:color="000000"/>
              <w:left w:val="single" w:sz="4" w:space="0" w:color="000000"/>
              <w:bottom w:val="single" w:sz="4" w:space="0" w:color="000000"/>
              <w:right w:val="single" w:sz="4" w:space="0" w:color="000000"/>
            </w:tcBorders>
            <w:vAlign w:val="center"/>
          </w:tcPr>
          <w:p w14:paraId="25A3D279" w14:textId="77777777" w:rsidR="004D1007" w:rsidRPr="00FD4DB9" w:rsidRDefault="004D1007" w:rsidP="00842E2F">
            <w:pPr>
              <w:jc w:val="center"/>
              <w:rPr>
                <w:rFonts w:ascii="Arial" w:hAnsi="Arial" w:cs="Arial"/>
                <w:sz w:val="24"/>
                <w:szCs w:val="24"/>
              </w:rPr>
            </w:pPr>
            <w:r w:rsidRPr="00FD4DB9">
              <w:rPr>
                <w:rFonts w:ascii="Arial" w:eastAsia="Arial" w:hAnsi="Arial" w:cs="Arial"/>
                <w:sz w:val="24"/>
                <w:szCs w:val="24"/>
              </w:rPr>
              <w:t>Archers</w:t>
            </w:r>
            <w:r>
              <w:rPr>
                <w:rFonts w:ascii="Arial" w:eastAsia="Arial" w:hAnsi="Arial" w:cs="Arial"/>
                <w:sz w:val="24"/>
                <w:szCs w:val="24"/>
              </w:rPr>
              <w:t xml:space="preserve"> and Spectators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2A4D" w14:textId="77777777" w:rsidR="004D1007" w:rsidRPr="00FD4DB9" w:rsidRDefault="004D1007" w:rsidP="00842E2F">
            <w:pPr>
              <w:ind w:right="48"/>
              <w:jc w:val="center"/>
              <w:rPr>
                <w:rFonts w:ascii="Arial" w:hAnsi="Arial" w:cs="Arial"/>
                <w:sz w:val="24"/>
                <w:szCs w:val="24"/>
              </w:rPr>
            </w:pPr>
            <w:r w:rsidRPr="00FD4DB9">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843F" w14:textId="77777777" w:rsidR="004D1007" w:rsidRPr="00FD4DB9" w:rsidRDefault="004D1007" w:rsidP="00842E2F">
            <w:pPr>
              <w:ind w:right="52"/>
              <w:jc w:val="center"/>
              <w:rPr>
                <w:rFonts w:ascii="Arial" w:hAnsi="Arial" w:cs="Arial"/>
                <w:sz w:val="24"/>
                <w:szCs w:val="24"/>
              </w:rPr>
            </w:pPr>
            <w:r w:rsidRPr="00FD4DB9">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93282D" w14:textId="77777777" w:rsidR="004D1007" w:rsidRPr="00FD4DB9" w:rsidRDefault="004D1007" w:rsidP="00842E2F">
            <w:pPr>
              <w:ind w:right="51"/>
              <w:jc w:val="center"/>
              <w:rPr>
                <w:rFonts w:ascii="Arial" w:hAnsi="Arial" w:cs="Arial"/>
                <w:sz w:val="24"/>
                <w:szCs w:val="24"/>
              </w:rPr>
            </w:pPr>
            <w:r w:rsidRPr="00FD4DB9">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8FE2B" w14:textId="144F3D60" w:rsidR="004D1007" w:rsidRPr="00FD4DB9" w:rsidRDefault="004D1007" w:rsidP="00680038">
            <w:pPr>
              <w:rPr>
                <w:rFonts w:ascii="Arial" w:hAnsi="Arial" w:cs="Arial"/>
                <w:sz w:val="24"/>
                <w:szCs w:val="24"/>
              </w:rPr>
            </w:pPr>
            <w:r>
              <w:rPr>
                <w:rFonts w:ascii="Arial" w:hAnsi="Arial" w:cs="Arial"/>
                <w:sz w:val="24"/>
                <w:szCs w:val="24"/>
              </w:rPr>
              <w:t>The Normal Rules of Shooting will be applied.</w:t>
            </w:r>
            <w:r w:rsidR="009F5C1C">
              <w:rPr>
                <w:rFonts w:ascii="Arial" w:hAnsi="Arial" w:cs="Arial"/>
                <w:sz w:val="24"/>
                <w:szCs w:val="24"/>
              </w:rPr>
              <w:t xml:space="preserve"> See general risk assessment</w:t>
            </w:r>
            <w:r w:rsidR="00DA0E09">
              <w:rPr>
                <w:rFonts w:ascii="Arial" w:hAnsi="Arial" w:cs="Arial"/>
                <w:sz w:val="24"/>
                <w:szCs w:val="24"/>
              </w:rPr>
              <w:t xml:space="preserve"> (linked in </w:t>
            </w:r>
            <w:r w:rsidR="001B6ABF">
              <w:rPr>
                <w:rFonts w:ascii="Arial" w:hAnsi="Arial" w:cs="Arial"/>
                <w:sz w:val="24"/>
                <w:szCs w:val="24"/>
              </w:rPr>
              <w:t xml:space="preserve">preamble and </w:t>
            </w:r>
            <w:r w:rsidR="00DA0E09">
              <w:rPr>
                <w:rFonts w:ascii="Arial" w:hAnsi="Arial" w:cs="Arial"/>
                <w:sz w:val="24"/>
                <w:szCs w:val="24"/>
              </w:rPr>
              <w:t>footer)</w:t>
            </w:r>
            <w:r w:rsidR="009F5C1C">
              <w:rPr>
                <w:rFonts w:ascii="Arial" w:hAnsi="Arial" w:cs="Arial"/>
                <w:sz w:val="24"/>
                <w:szCs w:val="24"/>
              </w:rPr>
              <w:t xml:space="preserve"> for details.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BB9DD3" w14:textId="77777777" w:rsidR="004D1007" w:rsidRPr="00FD4DB9" w:rsidRDefault="004D1007" w:rsidP="00842E2F">
            <w:pPr>
              <w:ind w:right="51"/>
              <w:jc w:val="center"/>
              <w:rPr>
                <w:rFonts w:ascii="Arial" w:eastAsia="Arial" w:hAnsi="Arial" w:cs="Arial"/>
                <w:sz w:val="24"/>
                <w:szCs w:val="24"/>
              </w:rPr>
            </w:pPr>
            <w:r>
              <w:rPr>
                <w:rFonts w:ascii="Arial" w:eastAsia="Arial" w:hAnsi="Arial" w:cs="Arial"/>
                <w:sz w:val="24"/>
                <w:szCs w:val="24"/>
              </w:rPr>
              <w:t>1</w:t>
            </w:r>
          </w:p>
        </w:tc>
      </w:tr>
      <w:tr w:rsidR="00B00E24" w:rsidRPr="00FD4DB9" w14:paraId="2B1031E7" w14:textId="77777777" w:rsidTr="00635750">
        <w:trPr>
          <w:trHeight w:val="428"/>
        </w:trPr>
        <w:tc>
          <w:tcPr>
            <w:tcW w:w="0" w:type="auto"/>
            <w:tcBorders>
              <w:top w:val="single" w:sz="4" w:space="0" w:color="000000"/>
              <w:left w:val="single" w:sz="4" w:space="0" w:color="000000"/>
              <w:bottom w:val="single" w:sz="4" w:space="0" w:color="000000"/>
              <w:right w:val="single" w:sz="4" w:space="0" w:color="000000"/>
            </w:tcBorders>
            <w:vAlign w:val="center"/>
          </w:tcPr>
          <w:p w14:paraId="01398CC3" w14:textId="7252CD5A" w:rsidR="00CE5E15" w:rsidRPr="00FD4DB9" w:rsidRDefault="00CE5E15" w:rsidP="00BE1C5D">
            <w:pPr>
              <w:jc w:val="center"/>
              <w:rPr>
                <w:rFonts w:ascii="Arial" w:hAnsi="Arial" w:cs="Arial"/>
                <w:sz w:val="24"/>
                <w:szCs w:val="24"/>
              </w:rPr>
            </w:pPr>
            <w:r>
              <w:rPr>
                <w:rFonts w:ascii="Arial" w:hAnsi="Arial" w:cs="Arial"/>
                <w:sz w:val="24"/>
                <w:szCs w:val="24"/>
              </w:rPr>
              <w:t>The Archer has Symptoms of Covid-19 or other infectious disease</w:t>
            </w:r>
          </w:p>
        </w:tc>
        <w:tc>
          <w:tcPr>
            <w:tcW w:w="2500" w:type="dxa"/>
            <w:tcBorders>
              <w:top w:val="single" w:sz="4" w:space="0" w:color="000000"/>
              <w:left w:val="single" w:sz="4" w:space="0" w:color="000000"/>
              <w:bottom w:val="single" w:sz="4" w:space="0" w:color="000000"/>
              <w:right w:val="single" w:sz="4" w:space="0" w:color="000000"/>
            </w:tcBorders>
            <w:vAlign w:val="center"/>
          </w:tcPr>
          <w:p w14:paraId="17D9B729" w14:textId="06782E9E" w:rsidR="00B00E24" w:rsidRPr="00FD4DB9" w:rsidRDefault="00CE5E15" w:rsidP="00842E2F">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6545AB8" w14:textId="344F9CFE" w:rsidR="00B00E24" w:rsidRPr="00FD4DB9" w:rsidRDefault="00CE5E15" w:rsidP="00842E2F">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F403" w14:textId="6916F9C2" w:rsidR="00B00E24" w:rsidRPr="00FD4DB9" w:rsidRDefault="00BB178D" w:rsidP="00842E2F">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EAE5" w14:textId="75E907AD" w:rsidR="00B00E24" w:rsidRPr="00FD4DB9" w:rsidRDefault="00BB178D" w:rsidP="00842E2F">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B14695" w14:textId="6F5AF56F" w:rsidR="00B00E24" w:rsidRPr="00FD4DB9" w:rsidRDefault="00724F61" w:rsidP="00842E2F">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17B" w14:textId="026B9F3F" w:rsidR="00B00E24" w:rsidRPr="00FD4DB9" w:rsidRDefault="0057347F" w:rsidP="00680038">
            <w:pPr>
              <w:rPr>
                <w:rFonts w:ascii="Arial" w:hAnsi="Arial" w:cs="Arial"/>
                <w:sz w:val="24"/>
                <w:szCs w:val="24"/>
              </w:rPr>
            </w:pPr>
            <w:r>
              <w:rPr>
                <w:rFonts w:ascii="Arial" w:hAnsi="Arial" w:cs="Arial"/>
                <w:sz w:val="24"/>
                <w:szCs w:val="24"/>
              </w:rPr>
              <w:t xml:space="preserve">Archers or </w:t>
            </w:r>
            <w:r w:rsidR="00BE1C5D">
              <w:rPr>
                <w:rFonts w:ascii="Arial" w:hAnsi="Arial" w:cs="Arial"/>
                <w:sz w:val="24"/>
                <w:szCs w:val="24"/>
              </w:rPr>
              <w:t>household</w:t>
            </w:r>
            <w:r>
              <w:rPr>
                <w:rFonts w:ascii="Arial" w:hAnsi="Arial" w:cs="Arial"/>
                <w:sz w:val="24"/>
                <w:szCs w:val="24"/>
              </w:rPr>
              <w:t xml:space="preserve"> members of the Archer </w:t>
            </w:r>
            <w:r w:rsidR="005C61E0">
              <w:rPr>
                <w:rFonts w:ascii="Arial" w:hAnsi="Arial" w:cs="Arial"/>
                <w:b/>
                <w:bCs/>
                <w:sz w:val="24"/>
                <w:szCs w:val="24"/>
              </w:rPr>
              <w:t>MUST</w:t>
            </w:r>
            <w:r>
              <w:rPr>
                <w:rFonts w:ascii="Arial" w:hAnsi="Arial" w:cs="Arial"/>
                <w:sz w:val="24"/>
                <w:szCs w:val="24"/>
              </w:rPr>
              <w:t xml:space="preserve"> refrain from coming to the Archery Range</w:t>
            </w:r>
            <w:r w:rsidR="00635750">
              <w:rPr>
                <w:rFonts w:ascii="Arial" w:hAnsi="Arial" w:cs="Arial"/>
                <w:sz w:val="24"/>
                <w:szCs w:val="24"/>
              </w:rPr>
              <w:t>. Government Guidance Must be Followed</w:t>
            </w:r>
            <w:r w:rsidR="001B6ABF">
              <w:rPr>
                <w:rFonts w:ascii="Arial" w:hAnsi="Arial" w:cs="Arial"/>
                <w:sz w:val="24"/>
                <w:szCs w:val="24"/>
              </w:rPr>
              <w:t xml:space="preserve">. Club members and coaches are required to test for Covid-19 regularly, as a condition of their attendance at the range.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7F2DCDF" w14:textId="619B87D6" w:rsidR="00B00E24" w:rsidRPr="00FD4DB9" w:rsidRDefault="00734E36" w:rsidP="00842E2F">
            <w:pPr>
              <w:ind w:right="51"/>
              <w:jc w:val="center"/>
              <w:rPr>
                <w:rFonts w:ascii="Arial" w:eastAsia="Arial" w:hAnsi="Arial" w:cs="Arial"/>
                <w:sz w:val="24"/>
                <w:szCs w:val="24"/>
              </w:rPr>
            </w:pPr>
            <w:r>
              <w:rPr>
                <w:rFonts w:ascii="Arial" w:eastAsia="Arial" w:hAnsi="Arial" w:cs="Arial"/>
                <w:sz w:val="24"/>
                <w:szCs w:val="24"/>
              </w:rPr>
              <w:t>1</w:t>
            </w:r>
          </w:p>
        </w:tc>
      </w:tr>
      <w:tr w:rsidR="00B00E24" w:rsidRPr="00FD4DB9" w14:paraId="41C36414" w14:textId="77777777" w:rsidTr="00D53DE4">
        <w:trPr>
          <w:trHeight w:val="452"/>
        </w:trPr>
        <w:tc>
          <w:tcPr>
            <w:tcW w:w="0" w:type="auto"/>
            <w:tcBorders>
              <w:top w:val="single" w:sz="4" w:space="0" w:color="000000"/>
              <w:left w:val="single" w:sz="4" w:space="0" w:color="000000"/>
              <w:bottom w:val="single" w:sz="4" w:space="0" w:color="000000"/>
              <w:right w:val="single" w:sz="4" w:space="0" w:color="000000"/>
            </w:tcBorders>
            <w:vAlign w:val="center"/>
          </w:tcPr>
          <w:p w14:paraId="4C2B2374" w14:textId="26C7C59A" w:rsidR="00B00E24" w:rsidRPr="00FD4DB9" w:rsidRDefault="002804F8" w:rsidP="00842E2F">
            <w:pPr>
              <w:jc w:val="center"/>
              <w:rPr>
                <w:rFonts w:ascii="Arial" w:hAnsi="Arial" w:cs="Arial"/>
                <w:sz w:val="24"/>
                <w:szCs w:val="24"/>
              </w:rPr>
            </w:pPr>
            <w:r>
              <w:rPr>
                <w:rFonts w:ascii="Arial" w:eastAsia="Arial" w:hAnsi="Arial" w:cs="Arial"/>
                <w:sz w:val="24"/>
                <w:szCs w:val="24"/>
              </w:rPr>
              <w:t>I have had symptoms of Covid-19</w:t>
            </w:r>
          </w:p>
        </w:tc>
        <w:tc>
          <w:tcPr>
            <w:tcW w:w="2500" w:type="dxa"/>
            <w:tcBorders>
              <w:top w:val="single" w:sz="4" w:space="0" w:color="000000"/>
              <w:left w:val="single" w:sz="4" w:space="0" w:color="000000"/>
              <w:bottom w:val="single" w:sz="4" w:space="0" w:color="000000"/>
              <w:right w:val="single" w:sz="4" w:space="0" w:color="000000"/>
            </w:tcBorders>
            <w:vAlign w:val="center"/>
          </w:tcPr>
          <w:p w14:paraId="2DFC027E" w14:textId="142E21CB" w:rsidR="00B00E24" w:rsidRPr="00FD4DB9" w:rsidRDefault="00D126EE" w:rsidP="00842E2F">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37F85E16" w14:textId="77777777" w:rsidR="00B00E24" w:rsidRPr="00FD4DB9" w:rsidRDefault="00B00E24" w:rsidP="00842E2F">
            <w:pPr>
              <w:jc w:val="center"/>
              <w:rPr>
                <w:rFonts w:ascii="Arial" w:hAnsi="Arial" w:cs="Arial"/>
                <w:sz w:val="24"/>
                <w:szCs w:val="24"/>
              </w:rPr>
            </w:pPr>
            <w:r w:rsidRPr="00FD4DB9">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4251" w14:textId="3B8917A1" w:rsidR="00B00E24" w:rsidRPr="00FD4DB9" w:rsidRDefault="00E57CAE" w:rsidP="00842E2F">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EC7A" w14:textId="0F1A8D88" w:rsidR="00B00E24" w:rsidRPr="00FD4DB9" w:rsidRDefault="00E57CAE" w:rsidP="00842E2F">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AB6CFFF" w14:textId="091C7D44" w:rsidR="00B00E24" w:rsidRPr="00FD4DB9" w:rsidRDefault="00E57CAE" w:rsidP="00842E2F">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5502" w14:textId="6DF30519" w:rsidR="00B00E24" w:rsidRPr="00FD4DB9" w:rsidRDefault="000A50AE" w:rsidP="00680038">
            <w:pPr>
              <w:rPr>
                <w:rFonts w:ascii="Arial" w:hAnsi="Arial" w:cs="Arial"/>
                <w:sz w:val="24"/>
                <w:szCs w:val="24"/>
              </w:rPr>
            </w:pPr>
            <w:r>
              <w:rPr>
                <w:rFonts w:ascii="Arial" w:eastAsia="Arial" w:hAnsi="Arial" w:cs="Arial"/>
                <w:sz w:val="24"/>
                <w:szCs w:val="24"/>
              </w:rPr>
              <w:t xml:space="preserve">Archer </w:t>
            </w:r>
            <w:r w:rsidRPr="000A50AE">
              <w:rPr>
                <w:rFonts w:ascii="Arial" w:eastAsia="Arial" w:hAnsi="Arial" w:cs="Arial"/>
                <w:b/>
                <w:bCs/>
                <w:sz w:val="24"/>
                <w:szCs w:val="24"/>
              </w:rPr>
              <w:t>MUST</w:t>
            </w:r>
            <w:r>
              <w:rPr>
                <w:rFonts w:ascii="Arial" w:eastAsia="Arial" w:hAnsi="Arial" w:cs="Arial"/>
                <w:sz w:val="24"/>
                <w:szCs w:val="24"/>
              </w:rPr>
              <w:t xml:space="preserve"> refrain from coming to the Archery Range and Facilities </w:t>
            </w:r>
            <w:r w:rsidR="00C93239">
              <w:rPr>
                <w:rFonts w:ascii="Arial" w:eastAsia="Arial" w:hAnsi="Arial" w:cs="Arial"/>
                <w:sz w:val="24"/>
                <w:szCs w:val="24"/>
              </w:rPr>
              <w:t>as per current government guidelines.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50812BB" w14:textId="17A5780F" w:rsidR="00B00E24" w:rsidRPr="00FD4DB9" w:rsidRDefault="00D53DE4" w:rsidP="00842E2F">
            <w:pPr>
              <w:ind w:right="51"/>
              <w:jc w:val="center"/>
              <w:rPr>
                <w:rFonts w:ascii="Arial" w:eastAsia="Arial" w:hAnsi="Arial" w:cs="Arial"/>
                <w:sz w:val="24"/>
                <w:szCs w:val="24"/>
              </w:rPr>
            </w:pPr>
            <w:r>
              <w:rPr>
                <w:rFonts w:ascii="Arial" w:eastAsia="Arial" w:hAnsi="Arial" w:cs="Arial"/>
                <w:sz w:val="24"/>
                <w:szCs w:val="24"/>
              </w:rPr>
              <w:t>1</w:t>
            </w:r>
          </w:p>
        </w:tc>
      </w:tr>
      <w:tr w:rsidR="00D53DE4" w:rsidRPr="00FD4DB9" w14:paraId="1D2C9662"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7FE32C6D" w14:textId="51CE46F6" w:rsidR="00D53DE4" w:rsidRPr="00FD4DB9" w:rsidRDefault="00D53DE4" w:rsidP="00D53DE4">
            <w:pPr>
              <w:jc w:val="center"/>
              <w:rPr>
                <w:rFonts w:ascii="Arial" w:hAnsi="Arial" w:cs="Arial"/>
                <w:sz w:val="24"/>
                <w:szCs w:val="24"/>
              </w:rPr>
            </w:pPr>
            <w:r>
              <w:rPr>
                <w:rFonts w:ascii="Arial" w:eastAsia="Arial" w:hAnsi="Arial" w:cs="Arial"/>
                <w:sz w:val="24"/>
                <w:szCs w:val="24"/>
              </w:rPr>
              <w:t xml:space="preserve">Someone in my </w:t>
            </w:r>
            <w:r w:rsidR="0041624D">
              <w:rPr>
                <w:rFonts w:ascii="Arial" w:eastAsia="Arial" w:hAnsi="Arial" w:cs="Arial"/>
                <w:sz w:val="24"/>
                <w:szCs w:val="24"/>
              </w:rPr>
              <w:t>household</w:t>
            </w:r>
            <w:r>
              <w:rPr>
                <w:rFonts w:ascii="Arial" w:eastAsia="Arial" w:hAnsi="Arial" w:cs="Arial"/>
                <w:sz w:val="24"/>
                <w:szCs w:val="24"/>
              </w:rPr>
              <w:t xml:space="preserve"> is symptomatic with Covid-19 but I am well.</w:t>
            </w:r>
          </w:p>
        </w:tc>
        <w:tc>
          <w:tcPr>
            <w:tcW w:w="2500" w:type="dxa"/>
            <w:tcBorders>
              <w:top w:val="single" w:sz="4" w:space="0" w:color="000000"/>
              <w:left w:val="single" w:sz="4" w:space="0" w:color="000000"/>
              <w:bottom w:val="single" w:sz="4" w:space="0" w:color="000000"/>
              <w:right w:val="single" w:sz="4" w:space="0" w:color="000000"/>
            </w:tcBorders>
            <w:vAlign w:val="center"/>
          </w:tcPr>
          <w:p w14:paraId="492C57A5" w14:textId="1053EF4F" w:rsidR="00D53DE4" w:rsidRPr="00FD4DB9" w:rsidRDefault="00D53DE4"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52B2D22" w14:textId="4C5BC26B" w:rsidR="00D53DE4" w:rsidRPr="00FD4DB9" w:rsidRDefault="00D53DE4" w:rsidP="00D53DE4">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432D" w14:textId="2FF8B276" w:rsidR="00D53DE4" w:rsidRPr="00FD4DB9" w:rsidRDefault="00D53DE4"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D64F" w14:textId="0EC73654" w:rsidR="00D53DE4" w:rsidRPr="00FD4DB9" w:rsidRDefault="00D53DE4"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DA810C" w14:textId="4D6405F3" w:rsidR="00D53DE4" w:rsidRPr="00FD4DB9" w:rsidRDefault="00D53DE4"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75DC" w14:textId="5B70AE81" w:rsidR="00D53DE4" w:rsidRPr="00FD4DB9" w:rsidRDefault="00D53DE4" w:rsidP="00680038">
            <w:pPr>
              <w:rPr>
                <w:rFonts w:ascii="Arial" w:hAnsi="Arial" w:cs="Arial"/>
                <w:sz w:val="24"/>
                <w:szCs w:val="24"/>
              </w:rPr>
            </w:pPr>
            <w:r>
              <w:rPr>
                <w:rFonts w:ascii="Arial" w:eastAsia="Arial" w:hAnsi="Arial" w:cs="Arial"/>
                <w:sz w:val="24"/>
                <w:szCs w:val="24"/>
              </w:rPr>
              <w:t xml:space="preserve">Archer </w:t>
            </w:r>
            <w:r w:rsidRPr="000A50AE">
              <w:rPr>
                <w:rFonts w:ascii="Arial" w:eastAsia="Arial" w:hAnsi="Arial" w:cs="Arial"/>
                <w:b/>
                <w:bCs/>
                <w:sz w:val="24"/>
                <w:szCs w:val="24"/>
              </w:rPr>
              <w:t>MUST</w:t>
            </w:r>
            <w:r>
              <w:rPr>
                <w:rFonts w:ascii="Arial" w:eastAsia="Arial" w:hAnsi="Arial" w:cs="Arial"/>
                <w:sz w:val="24"/>
                <w:szCs w:val="24"/>
              </w:rPr>
              <w:t xml:space="preserve"> refrain from coming to the Archery Range and Facilities </w:t>
            </w:r>
            <w:r w:rsidR="00C93239">
              <w:rPr>
                <w:rFonts w:ascii="Arial" w:eastAsia="Arial" w:hAnsi="Arial" w:cs="Arial"/>
                <w:sz w:val="24"/>
                <w:szCs w:val="24"/>
              </w:rPr>
              <w:t>as per current government guidelines.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7D76437" w14:textId="69E259B5" w:rsidR="00D53DE4" w:rsidRPr="00FD4DB9" w:rsidRDefault="00D53DE4" w:rsidP="00D53DE4">
            <w:pPr>
              <w:ind w:right="51"/>
              <w:jc w:val="center"/>
              <w:rPr>
                <w:rFonts w:ascii="Arial" w:eastAsia="Arial" w:hAnsi="Arial" w:cs="Arial"/>
                <w:sz w:val="24"/>
                <w:szCs w:val="24"/>
              </w:rPr>
            </w:pPr>
            <w:r>
              <w:rPr>
                <w:rFonts w:ascii="Arial" w:eastAsia="Arial" w:hAnsi="Arial" w:cs="Arial"/>
                <w:sz w:val="24"/>
                <w:szCs w:val="24"/>
              </w:rPr>
              <w:t>1</w:t>
            </w:r>
          </w:p>
        </w:tc>
      </w:tr>
      <w:tr w:rsidR="00FC3E05" w:rsidRPr="00FD4DB9" w14:paraId="18AB1794" w14:textId="77777777" w:rsidTr="00FC3E05">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31FAF7AF" w14:textId="20B6D413" w:rsidR="00FC3E05" w:rsidRDefault="00FC3E05" w:rsidP="00475362">
            <w:pPr>
              <w:spacing w:line="241" w:lineRule="auto"/>
              <w:ind w:right="38"/>
              <w:jc w:val="center"/>
              <w:rPr>
                <w:rFonts w:ascii="Arial" w:hAnsi="Arial" w:cs="Arial"/>
                <w:sz w:val="24"/>
                <w:szCs w:val="24"/>
              </w:rPr>
            </w:pPr>
            <w:r>
              <w:rPr>
                <w:rFonts w:ascii="Arial" w:hAnsi="Arial" w:cs="Arial"/>
                <w:sz w:val="24"/>
                <w:szCs w:val="24"/>
              </w:rPr>
              <w:t>Overcrowding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03FCB29E" w14:textId="1E1B4BE8" w:rsidR="00FC3E05" w:rsidRDefault="00FC3E05" w:rsidP="003F0DBE">
            <w:pPr>
              <w:jc w:val="center"/>
              <w:rPr>
                <w:rFonts w:ascii="Arial" w:hAnsi="Arial" w:cs="Arial"/>
                <w:sz w:val="24"/>
                <w:szCs w:val="24"/>
              </w:rPr>
            </w:pPr>
            <w:r>
              <w:rPr>
                <w:rFonts w:ascii="Arial" w:hAnsi="Arial" w:cs="Arial"/>
                <w:sz w:val="24"/>
                <w:szCs w:val="24"/>
              </w:rPr>
              <w:t>Risk of infection to others through inability to properly distance</w:t>
            </w:r>
          </w:p>
        </w:tc>
        <w:tc>
          <w:tcPr>
            <w:tcW w:w="1521" w:type="dxa"/>
            <w:tcBorders>
              <w:top w:val="single" w:sz="4" w:space="0" w:color="000000"/>
              <w:left w:val="single" w:sz="4" w:space="0" w:color="000000"/>
              <w:bottom w:val="single" w:sz="4" w:space="0" w:color="000000"/>
              <w:right w:val="single" w:sz="4" w:space="0" w:color="000000"/>
            </w:tcBorders>
            <w:vAlign w:val="center"/>
          </w:tcPr>
          <w:p w14:paraId="105D1A2A" w14:textId="3852FBD1" w:rsidR="00FC3E05" w:rsidRDefault="00FC3E05"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6AAA" w14:textId="62934795" w:rsidR="00FC3E05" w:rsidRDefault="00FC3E05"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5D872" w14:textId="472E03FB" w:rsidR="00FC3E05" w:rsidRDefault="00FC3E05"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FED5B56" w14:textId="4B5BA0C1" w:rsidR="00FC3E05" w:rsidRDefault="00FC3E05"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EED8" w14:textId="1BA14345" w:rsidR="00FC3E05" w:rsidRDefault="00FC3E05" w:rsidP="00680038">
            <w:pPr>
              <w:rPr>
                <w:rFonts w:ascii="Arial" w:hAnsi="Arial" w:cs="Arial"/>
                <w:sz w:val="24"/>
                <w:szCs w:val="24"/>
              </w:rPr>
            </w:pPr>
            <w:r w:rsidRPr="005903BA">
              <w:rPr>
                <w:rFonts w:ascii="Arial" w:hAnsi="Arial" w:cs="Arial"/>
                <w:color w:val="FF0000"/>
                <w:sz w:val="24"/>
                <w:szCs w:val="24"/>
              </w:rPr>
              <w:t>An online pre-booking system will be in place</w:t>
            </w:r>
            <w:r w:rsidR="006D6F45" w:rsidRPr="005903BA">
              <w:rPr>
                <w:rFonts w:ascii="Arial" w:hAnsi="Arial" w:cs="Arial"/>
                <w:color w:val="FF0000"/>
                <w:sz w:val="24"/>
                <w:szCs w:val="24"/>
              </w:rPr>
              <w:t xml:space="preserve"> (either through SUAC website or S&amp;W app</w:t>
            </w:r>
            <w:r w:rsidR="00FE64BA" w:rsidRPr="005903BA">
              <w:rPr>
                <w:rFonts w:ascii="Arial" w:hAnsi="Arial" w:cs="Arial"/>
                <w:color w:val="FF0000"/>
                <w:sz w:val="24"/>
                <w:szCs w:val="24"/>
              </w:rPr>
              <w:t xml:space="preserve"> – please see guidance for exact details)</w:t>
            </w:r>
            <w:r w:rsidR="005903BA">
              <w:rPr>
                <w:rFonts w:ascii="Arial" w:hAnsi="Arial" w:cs="Arial"/>
                <w:color w:val="FF0000"/>
                <w:sz w:val="24"/>
                <w:szCs w:val="24"/>
              </w:rPr>
              <w:t>. Range capacity may be limited if University Guidelines require</w:t>
            </w:r>
            <w:r w:rsidR="00BE1EC5" w:rsidRPr="005903BA">
              <w:rPr>
                <w:rFonts w:ascii="Arial" w:hAnsi="Arial" w:cs="Arial"/>
                <w:color w:val="FF0000"/>
                <w:sz w:val="24"/>
                <w:szCs w:val="24"/>
              </w:rPr>
              <w:t>.</w:t>
            </w:r>
            <w:r w:rsidR="00BE1EC5">
              <w:rPr>
                <w:rFonts w:ascii="Arial" w:hAnsi="Arial" w:cs="Arial"/>
                <w:sz w:val="24"/>
                <w:szCs w:val="24"/>
              </w:rPr>
              <w:t xml:space="preserve"> We recommend that a</w:t>
            </w:r>
            <w:r>
              <w:rPr>
                <w:rFonts w:ascii="Arial" w:hAnsi="Arial" w:cs="Arial"/>
                <w:sz w:val="24"/>
                <w:szCs w:val="24"/>
              </w:rPr>
              <w:t xml:space="preserve">ll range users must use a face mask at all times, except when on the shooting line. Left handed archers should always use the left hand lane to avoid archers shooting face-to-face.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D38D75E" w14:textId="19456E5F" w:rsidR="00FC3E05" w:rsidRDefault="009E5D3E" w:rsidP="00D53DE4">
            <w:pPr>
              <w:ind w:right="51"/>
              <w:jc w:val="center"/>
              <w:rPr>
                <w:rFonts w:ascii="Arial" w:eastAsia="Arial" w:hAnsi="Arial" w:cs="Arial"/>
                <w:sz w:val="24"/>
                <w:szCs w:val="24"/>
              </w:rPr>
            </w:pPr>
            <w:r>
              <w:rPr>
                <w:rFonts w:ascii="Arial" w:eastAsia="Arial" w:hAnsi="Arial" w:cs="Arial"/>
                <w:sz w:val="24"/>
                <w:szCs w:val="24"/>
              </w:rPr>
              <w:t>1</w:t>
            </w:r>
          </w:p>
        </w:tc>
      </w:tr>
    </w:tbl>
    <w:p w14:paraId="13A04A7C" w14:textId="149E6332" w:rsidR="00CC5A9A" w:rsidRDefault="00CC5A9A"/>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026FCA" w:rsidRPr="00FD4DB9" w14:paraId="62B9EC29" w14:textId="77777777" w:rsidTr="00FC3E05">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3603BB20" w14:textId="429CC78D" w:rsidR="00026FCA" w:rsidRDefault="00AA0726" w:rsidP="00475362">
            <w:pPr>
              <w:spacing w:line="241" w:lineRule="auto"/>
              <w:ind w:right="38"/>
              <w:jc w:val="center"/>
              <w:rPr>
                <w:rFonts w:ascii="Arial" w:hAnsi="Arial" w:cs="Arial"/>
                <w:sz w:val="24"/>
                <w:szCs w:val="24"/>
              </w:rPr>
            </w:pPr>
            <w:r>
              <w:rPr>
                <w:rFonts w:ascii="Arial" w:hAnsi="Arial" w:cs="Arial"/>
                <w:sz w:val="24"/>
                <w:szCs w:val="24"/>
              </w:rPr>
              <w:t>Poor ventilation in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482E87CD" w14:textId="451D70A0" w:rsidR="00026FCA" w:rsidRDefault="00AA0726" w:rsidP="003F0DBE">
            <w:pPr>
              <w:jc w:val="center"/>
              <w:rPr>
                <w:rFonts w:ascii="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C1CA0C2" w14:textId="04133700" w:rsidR="00026FCA" w:rsidRDefault="009E2B70"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11C9" w14:textId="7031A7E1" w:rsidR="00026FCA" w:rsidRDefault="009E2B70"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27A8" w14:textId="3C025B60" w:rsidR="00026FCA" w:rsidRDefault="009E2B70"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E49377D" w14:textId="4178366F" w:rsidR="00026FCA" w:rsidRDefault="009E2B70"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9FFC" w14:textId="3AE017E4" w:rsidR="00026FCA" w:rsidRDefault="00125071" w:rsidP="005A6B00">
            <w:pPr>
              <w:rPr>
                <w:rFonts w:ascii="Arial" w:hAnsi="Arial" w:cs="Arial"/>
                <w:sz w:val="24"/>
                <w:szCs w:val="24"/>
              </w:rPr>
            </w:pPr>
            <w:r>
              <w:rPr>
                <w:rFonts w:ascii="Arial" w:hAnsi="Arial" w:cs="Arial"/>
                <w:sz w:val="24"/>
                <w:szCs w:val="24"/>
              </w:rPr>
              <w:t>All doors should remain open as detailed below</w:t>
            </w:r>
            <w:r w:rsidR="00232300">
              <w:rPr>
                <w:rFonts w:ascii="Arial" w:hAnsi="Arial" w:cs="Arial"/>
                <w:sz w:val="24"/>
                <w:szCs w:val="24"/>
              </w:rPr>
              <w:t>.</w:t>
            </w:r>
            <w:r w:rsidR="00DA0E09">
              <w:rPr>
                <w:rFonts w:ascii="Arial" w:hAnsi="Arial" w:cs="Arial"/>
                <w:sz w:val="24"/>
                <w:szCs w:val="24"/>
              </w:rPr>
              <w:t xml:space="preserve"> </w:t>
            </w:r>
            <w:r w:rsidR="005A6B00" w:rsidRPr="005A6B00">
              <w:rPr>
                <w:rFonts w:ascii="Arial" w:hAnsi="Arial" w:cs="Arial"/>
                <w:sz w:val="24"/>
                <w:szCs w:val="24"/>
              </w:rPr>
              <w:t xml:space="preserve">Fans </w:t>
            </w:r>
            <w:r w:rsidR="005A6B00">
              <w:rPr>
                <w:rFonts w:ascii="Arial" w:hAnsi="Arial" w:cs="Arial"/>
                <w:sz w:val="24"/>
                <w:szCs w:val="24"/>
              </w:rPr>
              <w:t>in the range will</w:t>
            </w:r>
            <w:r w:rsidR="005A6B00" w:rsidRPr="005A6B00">
              <w:rPr>
                <w:rFonts w:ascii="Arial" w:hAnsi="Arial" w:cs="Arial"/>
                <w:sz w:val="24"/>
                <w:szCs w:val="24"/>
              </w:rPr>
              <w:t xml:space="preserve"> </w:t>
            </w:r>
            <w:r w:rsidR="005A6B00">
              <w:rPr>
                <w:rFonts w:ascii="Arial" w:hAnsi="Arial" w:cs="Arial"/>
                <w:sz w:val="24"/>
                <w:szCs w:val="24"/>
              </w:rPr>
              <w:t xml:space="preserve">be </w:t>
            </w:r>
            <w:r w:rsidR="005A6B00" w:rsidRPr="005A6B00">
              <w:rPr>
                <w:rFonts w:ascii="Arial" w:hAnsi="Arial" w:cs="Arial"/>
                <w:sz w:val="24"/>
                <w:szCs w:val="24"/>
              </w:rPr>
              <w:t>running</w:t>
            </w:r>
            <w:r w:rsidR="00DA0E09">
              <w:rPr>
                <w:rFonts w:ascii="Arial" w:hAnsi="Arial" w:cs="Arial"/>
                <w:sz w:val="24"/>
                <w:szCs w:val="24"/>
              </w:rPr>
              <w:t xml:space="preserve">. </w:t>
            </w:r>
            <w:r w:rsidR="005A6B00" w:rsidRPr="005A6B00">
              <w:rPr>
                <w:rFonts w:ascii="Arial" w:hAnsi="Arial" w:cs="Arial"/>
                <w:sz w:val="24"/>
                <w:szCs w:val="24"/>
              </w:rPr>
              <w:t xml:space="preserve">There are vents in the </w:t>
            </w:r>
            <w:r w:rsidR="005A6B00">
              <w:rPr>
                <w:rFonts w:ascii="Arial" w:hAnsi="Arial" w:cs="Arial"/>
                <w:sz w:val="24"/>
                <w:szCs w:val="24"/>
              </w:rPr>
              <w:t>shooting area</w:t>
            </w:r>
            <w:r w:rsidR="005A6B00" w:rsidRPr="005A6B00">
              <w:rPr>
                <w:rFonts w:ascii="Arial" w:hAnsi="Arial" w:cs="Arial"/>
                <w:sz w:val="24"/>
                <w:szCs w:val="24"/>
              </w:rPr>
              <w:t xml:space="preserve"> allowing fresh airflow in the space. These cannot be closed.</w:t>
            </w:r>
            <w:r w:rsidR="005A6B00">
              <w:rPr>
                <w:rFonts w:ascii="Arial" w:hAnsi="Arial" w:cs="Arial"/>
                <w:sz w:val="24"/>
                <w:szCs w:val="24"/>
              </w:rPr>
              <w:t xml:space="preserve"> </w:t>
            </w:r>
            <w:r w:rsidR="005A6B00" w:rsidRPr="005A6B00">
              <w:rPr>
                <w:rFonts w:ascii="Arial" w:hAnsi="Arial" w:cs="Arial"/>
                <w:sz w:val="24"/>
                <w:szCs w:val="24"/>
              </w:rPr>
              <w:t>Fron</w:t>
            </w:r>
            <w:r w:rsidR="00A35B94">
              <w:rPr>
                <w:rFonts w:ascii="Arial" w:hAnsi="Arial" w:cs="Arial"/>
                <w:sz w:val="24"/>
                <w:szCs w:val="24"/>
              </w:rPr>
              <w:t>t door and internal doors are</w:t>
            </w:r>
            <w:r w:rsidR="005A6B00" w:rsidRPr="005A6B00">
              <w:rPr>
                <w:rFonts w:ascii="Arial" w:hAnsi="Arial" w:cs="Arial"/>
                <w:sz w:val="24"/>
                <w:szCs w:val="24"/>
              </w:rPr>
              <w:t xml:space="preserve"> to be left open the whole time the range is in operation.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6205DC3" w14:textId="5B626A94" w:rsidR="00026FCA" w:rsidRDefault="00950C99" w:rsidP="00D53DE4">
            <w:pPr>
              <w:ind w:right="51"/>
              <w:jc w:val="center"/>
              <w:rPr>
                <w:rFonts w:ascii="Arial" w:eastAsia="Arial" w:hAnsi="Arial" w:cs="Arial"/>
                <w:sz w:val="24"/>
                <w:szCs w:val="24"/>
              </w:rPr>
            </w:pPr>
            <w:r>
              <w:rPr>
                <w:rFonts w:ascii="Arial" w:eastAsia="Arial" w:hAnsi="Arial" w:cs="Arial"/>
                <w:sz w:val="24"/>
                <w:szCs w:val="24"/>
              </w:rPr>
              <w:t>2</w:t>
            </w:r>
          </w:p>
        </w:tc>
      </w:tr>
      <w:tr w:rsidR="00CE608B" w:rsidRPr="00FD4DB9" w14:paraId="4507EB4A" w14:textId="77777777" w:rsidTr="00FC3A85">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25B1B8CD" w14:textId="57B65364" w:rsidR="00CE608B" w:rsidRDefault="00CE608B" w:rsidP="00475362">
            <w:pPr>
              <w:spacing w:line="241" w:lineRule="auto"/>
              <w:ind w:right="38"/>
              <w:jc w:val="center"/>
              <w:rPr>
                <w:rFonts w:ascii="Arial" w:hAnsi="Arial" w:cs="Arial"/>
                <w:sz w:val="24"/>
                <w:szCs w:val="24"/>
              </w:rPr>
            </w:pPr>
            <w:r>
              <w:rPr>
                <w:rFonts w:ascii="Arial" w:hAnsi="Arial" w:cs="Arial"/>
                <w:sz w:val="24"/>
                <w:szCs w:val="24"/>
              </w:rPr>
              <w:t xml:space="preserve">Equipment failures requiring </w:t>
            </w:r>
            <w:r w:rsidR="00F744E9">
              <w:rPr>
                <w:rFonts w:ascii="Arial" w:hAnsi="Arial" w:cs="Arial"/>
                <w:sz w:val="24"/>
                <w:szCs w:val="24"/>
              </w:rPr>
              <w:t xml:space="preserve">help with </w:t>
            </w:r>
            <w:r>
              <w:rPr>
                <w:rFonts w:ascii="Arial" w:hAnsi="Arial" w:cs="Arial"/>
                <w:sz w:val="24"/>
                <w:szCs w:val="24"/>
              </w:rPr>
              <w:t>maintenance</w:t>
            </w:r>
          </w:p>
        </w:tc>
        <w:tc>
          <w:tcPr>
            <w:tcW w:w="2500" w:type="dxa"/>
            <w:tcBorders>
              <w:top w:val="single" w:sz="4" w:space="0" w:color="000000"/>
              <w:left w:val="single" w:sz="4" w:space="0" w:color="000000"/>
              <w:bottom w:val="single" w:sz="4" w:space="0" w:color="000000"/>
              <w:right w:val="single" w:sz="4" w:space="0" w:color="000000"/>
            </w:tcBorders>
            <w:vAlign w:val="center"/>
          </w:tcPr>
          <w:p w14:paraId="2E0B53FC" w14:textId="4E4E6AF1" w:rsidR="00CE608B" w:rsidRDefault="00CE608B" w:rsidP="003F0DBE">
            <w:pPr>
              <w:jc w:val="center"/>
              <w:rPr>
                <w:rFonts w:ascii="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3A1B747" w14:textId="22C8B6CC" w:rsidR="00CE608B" w:rsidRDefault="00CE608B" w:rsidP="00BD2B22">
            <w:pPr>
              <w:jc w:val="center"/>
              <w:rPr>
                <w:rFonts w:ascii="Arial" w:hAnsi="Arial" w:cs="Arial"/>
                <w:sz w:val="24"/>
                <w:szCs w:val="24"/>
              </w:rPr>
            </w:pPr>
            <w:r>
              <w:rPr>
                <w:rFonts w:ascii="Arial" w:hAnsi="Arial" w:cs="Arial"/>
                <w:sz w:val="24"/>
                <w:szCs w:val="24"/>
              </w:rPr>
              <w:t>Archer</w:t>
            </w:r>
            <w:r w:rsidR="00950C99">
              <w:rPr>
                <w:rFonts w:ascii="Arial" w:hAnsi="Arial" w:cs="Arial"/>
                <w:sz w:val="24"/>
                <w:szCs w:val="24"/>
              </w:rPr>
              <w:t>, helping archer</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0D244" w14:textId="1392242D" w:rsidR="00CE608B" w:rsidRDefault="00FC3A85"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F72BD" w14:textId="32529205" w:rsidR="00CE608B" w:rsidRDefault="00950C99"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A319634" w14:textId="75851C98" w:rsidR="00CE608B" w:rsidRDefault="00FC3A85"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FEB1" w14:textId="100E2CA2" w:rsidR="00CE608B" w:rsidRDefault="00F744E9" w:rsidP="00680038">
            <w:pPr>
              <w:rPr>
                <w:rFonts w:ascii="Arial" w:hAnsi="Arial" w:cs="Arial"/>
                <w:sz w:val="24"/>
                <w:szCs w:val="24"/>
              </w:rPr>
            </w:pPr>
            <w:r>
              <w:rPr>
                <w:rFonts w:ascii="Arial" w:hAnsi="Arial" w:cs="Arial"/>
                <w:sz w:val="24"/>
                <w:szCs w:val="24"/>
              </w:rPr>
              <w:t>If an archer requires help to fix an equipment failure, the archer and helper should move to the back room. The helper may then instruct the archer on how to fix the failure</w:t>
            </w:r>
            <w:r w:rsidR="00771FA6">
              <w:rPr>
                <w:rFonts w:ascii="Arial" w:hAnsi="Arial" w:cs="Arial"/>
                <w:sz w:val="24"/>
                <w:szCs w:val="24"/>
              </w:rPr>
              <w:t xml:space="preserve"> while shooting continues in the front room. If the range captain </w:t>
            </w:r>
            <w:r w:rsidR="00F72EBB">
              <w:rPr>
                <w:rFonts w:ascii="Arial" w:hAnsi="Arial" w:cs="Arial"/>
                <w:sz w:val="24"/>
                <w:szCs w:val="24"/>
              </w:rPr>
              <w:t xml:space="preserve">is the one that requires maintenance, or is the only one who can provide help with maintenance, then shooting shall be paused until they return to the front room, or </w:t>
            </w:r>
            <w:r w:rsidR="00EB4F34">
              <w:rPr>
                <w:rFonts w:ascii="Arial" w:hAnsi="Arial" w:cs="Arial"/>
                <w:sz w:val="24"/>
                <w:szCs w:val="24"/>
              </w:rPr>
              <w:t xml:space="preserve">another suitable range captain can be named to carry out non-cleaning related duties. Any archer wishing to come to the range to </w:t>
            </w:r>
            <w:r w:rsidR="006C45E3">
              <w:rPr>
                <w:rFonts w:ascii="Arial" w:hAnsi="Arial" w:cs="Arial"/>
                <w:sz w:val="24"/>
                <w:szCs w:val="24"/>
              </w:rPr>
              <w:t>do equipment maintenance only must book a slot using the booking system.</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3468FD1" w14:textId="0EA6DF7E" w:rsidR="00CE608B" w:rsidRDefault="00FC3A85" w:rsidP="00D53DE4">
            <w:pPr>
              <w:ind w:right="51"/>
              <w:jc w:val="center"/>
              <w:rPr>
                <w:rFonts w:ascii="Arial" w:eastAsia="Arial" w:hAnsi="Arial" w:cs="Arial"/>
                <w:sz w:val="24"/>
                <w:szCs w:val="24"/>
              </w:rPr>
            </w:pPr>
            <w:r>
              <w:rPr>
                <w:rFonts w:ascii="Arial" w:eastAsia="Arial" w:hAnsi="Arial" w:cs="Arial"/>
                <w:sz w:val="24"/>
                <w:szCs w:val="24"/>
              </w:rPr>
              <w:t>1</w:t>
            </w:r>
          </w:p>
        </w:tc>
      </w:tr>
      <w:tr w:rsidR="00CC7D1D" w:rsidRPr="00FD4DB9" w14:paraId="03796F7B" w14:textId="77777777" w:rsidTr="00950C9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BFF13D2" w14:textId="0DF84344" w:rsidR="00CC7D1D" w:rsidRDefault="00130008" w:rsidP="00475362">
            <w:pPr>
              <w:spacing w:line="241" w:lineRule="auto"/>
              <w:ind w:right="38"/>
              <w:jc w:val="center"/>
              <w:rPr>
                <w:rFonts w:ascii="Arial" w:hAnsi="Arial" w:cs="Arial"/>
                <w:sz w:val="24"/>
                <w:szCs w:val="24"/>
              </w:rPr>
            </w:pPr>
            <w:r>
              <w:rPr>
                <w:rFonts w:ascii="Arial" w:hAnsi="Arial" w:cs="Arial"/>
                <w:sz w:val="24"/>
                <w:szCs w:val="24"/>
              </w:rPr>
              <w:t xml:space="preserve">Track and trace </w:t>
            </w:r>
          </w:p>
        </w:tc>
        <w:tc>
          <w:tcPr>
            <w:tcW w:w="2500" w:type="dxa"/>
            <w:tcBorders>
              <w:top w:val="single" w:sz="4" w:space="0" w:color="000000"/>
              <w:left w:val="single" w:sz="4" w:space="0" w:color="000000"/>
              <w:bottom w:val="single" w:sz="4" w:space="0" w:color="000000"/>
              <w:right w:val="single" w:sz="4" w:space="0" w:color="000000"/>
            </w:tcBorders>
            <w:vAlign w:val="center"/>
          </w:tcPr>
          <w:p w14:paraId="23A81910" w14:textId="7D2751ED" w:rsidR="00CC7D1D" w:rsidRDefault="00DD2238" w:rsidP="003F0DBE">
            <w:pPr>
              <w:jc w:val="center"/>
              <w:rPr>
                <w:rFonts w:ascii="Arial" w:hAnsi="Arial" w:cs="Arial"/>
                <w:sz w:val="24"/>
                <w:szCs w:val="24"/>
              </w:rPr>
            </w:pPr>
            <w:r>
              <w:rPr>
                <w:rFonts w:ascii="Arial" w:hAnsi="Arial" w:cs="Arial"/>
                <w:sz w:val="24"/>
                <w:szCs w:val="24"/>
              </w:rPr>
              <w:t>Tracking members at the site</w:t>
            </w:r>
          </w:p>
        </w:tc>
        <w:tc>
          <w:tcPr>
            <w:tcW w:w="1521" w:type="dxa"/>
            <w:tcBorders>
              <w:top w:val="single" w:sz="4" w:space="0" w:color="000000"/>
              <w:left w:val="single" w:sz="4" w:space="0" w:color="000000"/>
              <w:bottom w:val="single" w:sz="4" w:space="0" w:color="000000"/>
              <w:right w:val="single" w:sz="4" w:space="0" w:color="000000"/>
            </w:tcBorders>
            <w:vAlign w:val="center"/>
          </w:tcPr>
          <w:p w14:paraId="02D63004" w14:textId="015138D6" w:rsidR="00CC7D1D" w:rsidRDefault="00DD2238"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BB94" w14:textId="49B58439" w:rsidR="00CC7D1D" w:rsidRDefault="00DD2238" w:rsidP="00D53DE4">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0A77" w14:textId="539E6236" w:rsidR="00CC7D1D" w:rsidRDefault="00DD2238"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35F3ECA" w14:textId="7E2A93D8" w:rsidR="00CC7D1D" w:rsidRDefault="00DD2238"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90C5" w14:textId="4F7F4F20" w:rsidR="00CC7D1D" w:rsidRPr="005903BA" w:rsidRDefault="0013190A" w:rsidP="00680038">
            <w:pPr>
              <w:rPr>
                <w:rFonts w:ascii="Arial" w:hAnsi="Arial" w:cs="Arial"/>
                <w:color w:val="FF0000"/>
                <w:sz w:val="24"/>
                <w:szCs w:val="24"/>
              </w:rPr>
            </w:pPr>
            <w:r w:rsidRPr="005903BA">
              <w:rPr>
                <w:rFonts w:ascii="Arial" w:hAnsi="Arial" w:cs="Arial"/>
                <w:color w:val="FF0000"/>
                <w:sz w:val="24"/>
                <w:szCs w:val="24"/>
              </w:rPr>
              <w:t>QR codes will be placed around the site for members to register with the university track and trace service.</w:t>
            </w:r>
            <w:r w:rsidR="009C4A0C" w:rsidRPr="005903BA">
              <w:rPr>
                <w:rFonts w:ascii="Arial" w:hAnsi="Arial" w:cs="Arial"/>
                <w:color w:val="FF0000"/>
                <w:sz w:val="24"/>
                <w:szCs w:val="24"/>
              </w:rPr>
              <w:t xml:space="preserve"> Data will be held </w:t>
            </w:r>
            <w:r w:rsidR="002175D4" w:rsidRPr="005903BA">
              <w:rPr>
                <w:rFonts w:ascii="Arial" w:hAnsi="Arial" w:cs="Arial"/>
                <w:color w:val="FF0000"/>
                <w:sz w:val="24"/>
                <w:szCs w:val="24"/>
              </w:rPr>
              <w:t xml:space="preserve">for 21 days before being discarded. All club activities will be registered </w:t>
            </w:r>
            <w:r w:rsidR="00D262AB" w:rsidRPr="005903BA">
              <w:rPr>
                <w:rFonts w:ascii="Arial" w:hAnsi="Arial" w:cs="Arial"/>
                <w:color w:val="FF0000"/>
                <w:sz w:val="24"/>
                <w:szCs w:val="24"/>
              </w:rPr>
              <w:t xml:space="preserve">on the hubs portal in </w:t>
            </w:r>
            <w:r w:rsidR="00D262AB" w:rsidRPr="005903BA">
              <w:rPr>
                <w:rFonts w:ascii="Arial" w:hAnsi="Arial" w:cs="Arial"/>
                <w:color w:val="FF0000"/>
                <w:sz w:val="24"/>
                <w:szCs w:val="24"/>
              </w:rPr>
              <w:lastRenderedPageBreak/>
              <w:t>advance</w:t>
            </w:r>
            <w:r w:rsidR="00D959D8" w:rsidRPr="005903BA">
              <w:rPr>
                <w:rFonts w:ascii="Arial" w:hAnsi="Arial" w:cs="Arial"/>
                <w:color w:val="FF0000"/>
                <w:sz w:val="24"/>
                <w:szCs w:val="24"/>
              </w:rPr>
              <w:t>, including details of participants.</w:t>
            </w:r>
            <w:r w:rsidR="0088784A" w:rsidRPr="005903BA">
              <w:rPr>
                <w:rFonts w:ascii="Arial" w:hAnsi="Arial" w:cs="Arial"/>
                <w:color w:val="FF0000"/>
                <w:sz w:val="24"/>
                <w:szCs w:val="24"/>
              </w:rPr>
              <w:t xml:space="preserve"> All activities and users present will also be booked onto the S&amp;W system as per </w:t>
            </w:r>
            <w:r w:rsidR="00E63D4D" w:rsidRPr="005903BA">
              <w:rPr>
                <w:rFonts w:ascii="Arial" w:hAnsi="Arial" w:cs="Arial"/>
                <w:color w:val="FF0000"/>
                <w:sz w:val="24"/>
                <w:szCs w:val="24"/>
              </w:rPr>
              <w:t>the S&amp;W risk assessment.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5D690B0" w14:textId="19C484BE" w:rsidR="00CC7D1D" w:rsidRDefault="00F94924" w:rsidP="00D53DE4">
            <w:pPr>
              <w:ind w:right="51"/>
              <w:jc w:val="center"/>
              <w:rPr>
                <w:rFonts w:ascii="Arial" w:eastAsia="Arial" w:hAnsi="Arial" w:cs="Arial"/>
                <w:sz w:val="24"/>
                <w:szCs w:val="24"/>
              </w:rPr>
            </w:pPr>
            <w:r>
              <w:rPr>
                <w:rFonts w:ascii="Arial" w:eastAsia="Arial" w:hAnsi="Arial" w:cs="Arial"/>
                <w:sz w:val="24"/>
                <w:szCs w:val="24"/>
              </w:rPr>
              <w:lastRenderedPageBreak/>
              <w:t>1</w:t>
            </w:r>
          </w:p>
        </w:tc>
      </w:tr>
      <w:tr w:rsidR="00E37A56" w:rsidRPr="00FD4DB9" w14:paraId="57899B6B" w14:textId="77777777" w:rsidTr="00950C9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C9FB229" w14:textId="670C415F" w:rsidR="00E37A56" w:rsidRDefault="00E37A56" w:rsidP="00475362">
            <w:pPr>
              <w:spacing w:line="241" w:lineRule="auto"/>
              <w:ind w:right="38"/>
              <w:jc w:val="center"/>
              <w:rPr>
                <w:rFonts w:ascii="Arial" w:hAnsi="Arial" w:cs="Arial"/>
                <w:sz w:val="24"/>
                <w:szCs w:val="24"/>
              </w:rPr>
            </w:pPr>
            <w:r>
              <w:rPr>
                <w:rFonts w:ascii="Arial" w:hAnsi="Arial" w:cs="Arial"/>
                <w:sz w:val="24"/>
                <w:szCs w:val="24"/>
              </w:rPr>
              <w:t>Fire</w:t>
            </w:r>
          </w:p>
        </w:tc>
        <w:tc>
          <w:tcPr>
            <w:tcW w:w="2500" w:type="dxa"/>
            <w:tcBorders>
              <w:top w:val="single" w:sz="4" w:space="0" w:color="000000"/>
              <w:left w:val="single" w:sz="4" w:space="0" w:color="000000"/>
              <w:bottom w:val="single" w:sz="4" w:space="0" w:color="000000"/>
              <w:right w:val="single" w:sz="4" w:space="0" w:color="000000"/>
            </w:tcBorders>
            <w:vAlign w:val="center"/>
          </w:tcPr>
          <w:p w14:paraId="35829DF2" w14:textId="6C3F0D2F" w:rsidR="00E37A56" w:rsidRDefault="00E37A56" w:rsidP="003F0DBE">
            <w:pPr>
              <w:jc w:val="center"/>
              <w:rPr>
                <w:rFonts w:ascii="Arial" w:hAnsi="Arial" w:cs="Arial"/>
                <w:sz w:val="24"/>
                <w:szCs w:val="24"/>
              </w:rPr>
            </w:pPr>
            <w:r>
              <w:rPr>
                <w:rFonts w:ascii="Arial" w:hAnsi="Arial" w:cs="Arial"/>
                <w:sz w:val="24"/>
                <w:szCs w:val="24"/>
              </w:rPr>
              <w:t>Fire</w:t>
            </w:r>
          </w:p>
        </w:tc>
        <w:tc>
          <w:tcPr>
            <w:tcW w:w="1521" w:type="dxa"/>
            <w:tcBorders>
              <w:top w:val="single" w:sz="4" w:space="0" w:color="000000"/>
              <w:left w:val="single" w:sz="4" w:space="0" w:color="000000"/>
              <w:bottom w:val="single" w:sz="4" w:space="0" w:color="000000"/>
              <w:right w:val="single" w:sz="4" w:space="0" w:color="000000"/>
            </w:tcBorders>
            <w:vAlign w:val="center"/>
          </w:tcPr>
          <w:p w14:paraId="6EF21897" w14:textId="3A77429E" w:rsidR="00E37A56" w:rsidRDefault="00E37A56"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443A" w14:textId="303D8911" w:rsidR="00E37A56" w:rsidRDefault="00F94924"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4A25" w14:textId="43C01AC1" w:rsidR="00E37A56" w:rsidRDefault="00F94924" w:rsidP="00D53DE4">
            <w:pPr>
              <w:ind w:right="52"/>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ED6EEB" w14:textId="3BCF4630" w:rsidR="00E37A56" w:rsidRDefault="00F94924"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50269" w14:textId="6CDFC60B" w:rsidR="00E37A56" w:rsidRDefault="00F94924" w:rsidP="00680038">
            <w:pPr>
              <w:rPr>
                <w:rFonts w:ascii="Arial" w:hAnsi="Arial" w:cs="Arial"/>
                <w:sz w:val="24"/>
                <w:szCs w:val="24"/>
              </w:rPr>
            </w:pPr>
            <w:r>
              <w:rPr>
                <w:rFonts w:ascii="Arial" w:hAnsi="Arial" w:cs="Arial"/>
                <w:sz w:val="24"/>
                <w:szCs w:val="24"/>
              </w:rPr>
              <w:t xml:space="preserve">In the case of fire, Covid restrictions may be set aside until everyone has safely exited the building and congregated </w:t>
            </w:r>
            <w:r w:rsidR="00E60018">
              <w:rPr>
                <w:rFonts w:ascii="Arial" w:hAnsi="Arial" w:cs="Arial"/>
                <w:sz w:val="24"/>
                <w:szCs w:val="24"/>
              </w:rPr>
              <w:t>at the site assembly point.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FFA7C91" w14:textId="5FBD891B" w:rsidR="00E37A56" w:rsidRDefault="00E60018" w:rsidP="00D53DE4">
            <w:pPr>
              <w:ind w:right="51"/>
              <w:jc w:val="center"/>
              <w:rPr>
                <w:rFonts w:ascii="Arial" w:eastAsia="Arial" w:hAnsi="Arial" w:cs="Arial"/>
                <w:sz w:val="24"/>
                <w:szCs w:val="24"/>
              </w:rPr>
            </w:pPr>
            <w:r>
              <w:rPr>
                <w:rFonts w:ascii="Arial" w:eastAsia="Arial" w:hAnsi="Arial" w:cs="Arial"/>
                <w:sz w:val="24"/>
                <w:szCs w:val="24"/>
              </w:rPr>
              <w:t>2</w:t>
            </w:r>
          </w:p>
        </w:tc>
      </w:tr>
      <w:tr w:rsidR="0051435C" w:rsidRPr="00FD4DB9" w14:paraId="12FBA3EB" w14:textId="77777777" w:rsidTr="00C606C3">
        <w:trPr>
          <w:trHeight w:val="3207"/>
        </w:trPr>
        <w:tc>
          <w:tcPr>
            <w:tcW w:w="2398" w:type="dxa"/>
            <w:tcBorders>
              <w:top w:val="single" w:sz="4" w:space="0" w:color="000000"/>
              <w:left w:val="single" w:sz="4" w:space="0" w:color="000000"/>
              <w:bottom w:val="single" w:sz="4" w:space="0" w:color="000000"/>
              <w:right w:val="single" w:sz="4" w:space="0" w:color="000000"/>
            </w:tcBorders>
            <w:vAlign w:val="center"/>
          </w:tcPr>
          <w:p w14:paraId="19616DE4" w14:textId="77777777" w:rsidR="0041624D" w:rsidRDefault="0041624D" w:rsidP="0041624D">
            <w:pPr>
              <w:jc w:val="center"/>
              <w:rPr>
                <w:rFonts w:ascii="Arial" w:eastAsia="Times New Roman" w:hAnsi="Arial" w:cs="Arial"/>
              </w:rPr>
            </w:pPr>
            <w:r>
              <w:rPr>
                <w:rFonts w:ascii="Arial" w:hAnsi="Arial" w:cs="Arial"/>
              </w:rPr>
              <w:t>Additional Range Management Issues are Present</w:t>
            </w:r>
          </w:p>
          <w:p w14:paraId="5291DF94" w14:textId="2118587B" w:rsidR="00D53DE4" w:rsidRPr="00FD4DB9" w:rsidRDefault="00D53DE4" w:rsidP="00D53DE4">
            <w:pPr>
              <w:spacing w:line="241" w:lineRule="auto"/>
              <w:ind w:right="38"/>
              <w:jc w:val="center"/>
              <w:rPr>
                <w:rFonts w:ascii="Arial" w:hAnsi="Arial" w:cs="Arial"/>
                <w:sz w:val="24"/>
                <w:szCs w:val="24"/>
              </w:rPr>
            </w:pPr>
          </w:p>
        </w:tc>
        <w:tc>
          <w:tcPr>
            <w:tcW w:w="2500" w:type="dxa"/>
            <w:tcBorders>
              <w:top w:val="single" w:sz="4" w:space="0" w:color="000000"/>
              <w:left w:val="single" w:sz="4" w:space="0" w:color="000000"/>
              <w:bottom w:val="single" w:sz="4" w:space="0" w:color="000000"/>
              <w:right w:val="single" w:sz="4" w:space="0" w:color="000000"/>
            </w:tcBorders>
            <w:vAlign w:val="center"/>
          </w:tcPr>
          <w:p w14:paraId="413B1086" w14:textId="4AD16374" w:rsidR="007617AC" w:rsidRPr="00116E88" w:rsidRDefault="0041624D" w:rsidP="00116E88">
            <w:pPr>
              <w:rPr>
                <w:rFonts w:ascii="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EB48A5" w14:textId="4DC50375" w:rsidR="00D53DE4" w:rsidRPr="00FD4DB9" w:rsidRDefault="0041624D"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CA64" w14:textId="1A228CE7" w:rsidR="00D53DE4" w:rsidRPr="00FD4DB9" w:rsidRDefault="0041624D" w:rsidP="00D53DE4">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401D" w14:textId="3A8434E3" w:rsidR="00D53DE4" w:rsidRPr="00FD4DB9" w:rsidRDefault="0041624D"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5234D97" w14:textId="7CEDC06D" w:rsidR="00D53DE4" w:rsidRPr="00FD4DB9" w:rsidRDefault="0041624D"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3E0C" w14:textId="0AEC3838" w:rsidR="00C63AF3" w:rsidRPr="00C606C3" w:rsidRDefault="0041624D" w:rsidP="00680038">
            <w:pPr>
              <w:rPr>
                <w:rFonts w:ascii="Arial" w:eastAsia="Times New Roman" w:hAnsi="Arial" w:cs="Arial"/>
              </w:rPr>
            </w:pPr>
            <w:r>
              <w:rPr>
                <w:rFonts w:ascii="Arial" w:hAnsi="Arial" w:cs="Arial"/>
                <w:b/>
                <w:bCs/>
              </w:rPr>
              <w:t>A Range Captain MUST be appointed</w:t>
            </w:r>
            <w:r>
              <w:rPr>
                <w:rFonts w:ascii="Arial" w:hAnsi="Arial" w:cs="Arial"/>
              </w:rPr>
              <w:t xml:space="preserve"> prior to each Archery Session. (Range Captains must manage the Range </w:t>
            </w:r>
            <w:r>
              <w:rPr>
                <w:rFonts w:ascii="Arial" w:hAnsi="Arial" w:cs="Arial"/>
                <w:b/>
                <w:bCs/>
              </w:rPr>
              <w:t>at ALL TIMES</w:t>
            </w:r>
            <w:r>
              <w:rPr>
                <w:rFonts w:ascii="Arial" w:hAnsi="Arial" w:cs="Arial"/>
              </w:rPr>
              <w:t xml:space="preserve"> – must be present in front room at all times)</w:t>
            </w:r>
            <w:r w:rsidR="00C479CA">
              <w:rPr>
                <w:rFonts w:ascii="Arial" w:hAnsi="Arial" w:cs="Arial"/>
              </w:rPr>
              <w:t xml:space="preserve">. If the range captain must be called away for any reason (first aid, keyholder, equipment failure), shooting must cease until the range captain can return, or another qualified range captain may captain in their place until they return, making sure it is </w:t>
            </w:r>
            <w:r w:rsidR="00005CD3">
              <w:rPr>
                <w:rFonts w:ascii="Arial" w:hAnsi="Arial" w:cs="Arial"/>
              </w:rPr>
              <w:t xml:space="preserve">in </w:t>
            </w:r>
            <w:r w:rsidR="008A3EB0">
              <w:rPr>
                <w:rFonts w:ascii="Arial" w:hAnsi="Arial" w:cs="Arial"/>
              </w:rPr>
              <w:t>a command capacity only and not touching any range captain touchpoints.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AD21EF" w14:textId="1CFBC1D9" w:rsidR="00D53DE4" w:rsidRPr="00FD4DB9" w:rsidRDefault="00AC59A7" w:rsidP="00D53DE4">
            <w:pPr>
              <w:ind w:right="51"/>
              <w:jc w:val="center"/>
              <w:rPr>
                <w:rFonts w:ascii="Arial" w:eastAsia="Arial" w:hAnsi="Arial" w:cs="Arial"/>
                <w:sz w:val="24"/>
                <w:szCs w:val="24"/>
              </w:rPr>
            </w:pPr>
            <w:r>
              <w:rPr>
                <w:rFonts w:ascii="Arial" w:eastAsia="Arial" w:hAnsi="Arial" w:cs="Arial"/>
                <w:sz w:val="24"/>
                <w:szCs w:val="24"/>
              </w:rPr>
              <w:t>2</w:t>
            </w:r>
          </w:p>
        </w:tc>
      </w:tr>
      <w:tr w:rsidR="0051435C" w:rsidRPr="00FD4DB9" w14:paraId="5BC44DD9" w14:textId="77777777" w:rsidTr="00FC3E05">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207A4447" w14:textId="7A4F9F4F" w:rsidR="00FC5C94" w:rsidRPr="00FD4DB9" w:rsidRDefault="00150593" w:rsidP="00842E2F">
            <w:pPr>
              <w:jc w:val="center"/>
              <w:rPr>
                <w:rFonts w:ascii="Arial" w:eastAsia="Arial" w:hAnsi="Arial" w:cs="Arial"/>
                <w:sz w:val="24"/>
                <w:szCs w:val="24"/>
              </w:rPr>
            </w:pPr>
            <w:r>
              <w:rPr>
                <w:rFonts w:ascii="Arial" w:eastAsia="Arial" w:hAnsi="Arial" w:cs="Arial"/>
                <w:sz w:val="24"/>
                <w:szCs w:val="24"/>
              </w:rPr>
              <w:t>Common touchpoints</w:t>
            </w:r>
          </w:p>
        </w:tc>
        <w:tc>
          <w:tcPr>
            <w:tcW w:w="2500" w:type="dxa"/>
            <w:tcBorders>
              <w:top w:val="single" w:sz="4" w:space="0" w:color="000000"/>
              <w:left w:val="single" w:sz="4" w:space="0" w:color="000000"/>
              <w:bottom w:val="single" w:sz="4" w:space="0" w:color="000000"/>
              <w:right w:val="single" w:sz="4" w:space="0" w:color="000000"/>
            </w:tcBorders>
            <w:vAlign w:val="center"/>
          </w:tcPr>
          <w:p w14:paraId="0D9A0BF2" w14:textId="38C9659E" w:rsidR="00FC5C94" w:rsidRPr="00FD4DB9" w:rsidRDefault="00150593" w:rsidP="00842E2F">
            <w:pPr>
              <w:jc w:val="center"/>
              <w:rPr>
                <w:rFonts w:ascii="Arial" w:eastAsia="Arial" w:hAnsi="Arial" w:cs="Arial"/>
                <w:sz w:val="24"/>
                <w:szCs w:val="24"/>
              </w:rPr>
            </w:pPr>
            <w:r>
              <w:rPr>
                <w:rFonts w:ascii="Arial" w:eastAsia="Arial" w:hAnsi="Arial" w:cs="Arial"/>
                <w:sz w:val="24"/>
                <w:szCs w:val="24"/>
              </w:rPr>
              <w:t>Risk of infection to others</w:t>
            </w:r>
          </w:p>
        </w:tc>
        <w:tc>
          <w:tcPr>
            <w:tcW w:w="1521" w:type="dxa"/>
            <w:tcBorders>
              <w:top w:val="single" w:sz="4" w:space="0" w:color="000000"/>
              <w:left w:val="single" w:sz="4" w:space="0" w:color="000000"/>
              <w:bottom w:val="single" w:sz="4" w:space="0" w:color="000000"/>
              <w:right w:val="single" w:sz="4" w:space="0" w:color="000000"/>
            </w:tcBorders>
            <w:vAlign w:val="center"/>
          </w:tcPr>
          <w:p w14:paraId="69C90692" w14:textId="50D00836" w:rsidR="00FC5C94" w:rsidRPr="00FD4DB9" w:rsidRDefault="00150593"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1010" w14:textId="57D7D5EF" w:rsidR="00FC5C94" w:rsidRPr="00FD4DB9" w:rsidRDefault="00150593"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2DC7" w14:textId="7FE87CA1" w:rsidR="00FC5C94" w:rsidRPr="00FD4DB9" w:rsidRDefault="00FC3E05" w:rsidP="00842E2F">
            <w:pPr>
              <w:ind w:right="27"/>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467D759" w14:textId="1502238D" w:rsidR="00FC5C94" w:rsidRPr="00FD4DB9" w:rsidRDefault="00FC3E05" w:rsidP="00842E2F">
            <w:pPr>
              <w:ind w:right="25"/>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541D593E" w14:textId="503E5498" w:rsidR="00FC5C94" w:rsidRPr="00FD4DB9" w:rsidRDefault="00FC3E05" w:rsidP="00680038">
            <w:pPr>
              <w:rPr>
                <w:rFonts w:ascii="Arial" w:eastAsia="Arial" w:hAnsi="Arial" w:cs="Arial"/>
                <w:sz w:val="24"/>
                <w:szCs w:val="24"/>
              </w:rPr>
            </w:pPr>
            <w:r>
              <w:rPr>
                <w:rFonts w:ascii="Arial" w:eastAsia="Arial" w:hAnsi="Arial" w:cs="Arial"/>
                <w:sz w:val="24"/>
                <w:szCs w:val="24"/>
              </w:rPr>
              <w:t xml:space="preserve">The connecting door between rooms must remain open, as should the doors from the waiting to area to the shooting area. The outside door should </w:t>
            </w:r>
            <w:r w:rsidR="00797C16">
              <w:rPr>
                <w:rFonts w:ascii="Arial" w:eastAsia="Arial" w:hAnsi="Arial" w:cs="Arial"/>
                <w:sz w:val="24"/>
                <w:szCs w:val="24"/>
              </w:rPr>
              <w:t xml:space="preserve">also </w:t>
            </w:r>
            <w:r>
              <w:rPr>
                <w:rFonts w:ascii="Arial" w:eastAsia="Arial" w:hAnsi="Arial" w:cs="Arial"/>
                <w:sz w:val="24"/>
                <w:szCs w:val="24"/>
              </w:rPr>
              <w:t>remain ope</w:t>
            </w:r>
            <w:r w:rsidR="00797C16">
              <w:rPr>
                <w:rFonts w:ascii="Arial" w:eastAsia="Arial" w:hAnsi="Arial" w:cs="Arial"/>
                <w:sz w:val="24"/>
                <w:szCs w:val="24"/>
              </w:rPr>
              <w:t>n</w:t>
            </w:r>
            <w:r>
              <w:rPr>
                <w:rFonts w:ascii="Arial" w:eastAsia="Arial" w:hAnsi="Arial" w:cs="Arial"/>
                <w:sz w:val="24"/>
                <w:szCs w:val="24"/>
              </w:rPr>
              <w:t>,</w:t>
            </w:r>
            <w:r w:rsidR="004A7F78">
              <w:rPr>
                <w:rFonts w:ascii="Arial" w:eastAsia="Arial" w:hAnsi="Arial" w:cs="Arial"/>
                <w:sz w:val="24"/>
                <w:szCs w:val="24"/>
              </w:rPr>
              <w:t xml:space="preserve"> </w:t>
            </w:r>
            <w:r w:rsidR="00797C16">
              <w:rPr>
                <w:rFonts w:ascii="Arial" w:eastAsia="Arial" w:hAnsi="Arial" w:cs="Arial"/>
                <w:sz w:val="24"/>
                <w:szCs w:val="24"/>
              </w:rPr>
              <w:t>though in the event of extreme weather (</w:t>
            </w:r>
            <w:r w:rsidR="004A7F78">
              <w:rPr>
                <w:rFonts w:ascii="Arial" w:eastAsia="Arial" w:hAnsi="Arial" w:cs="Arial"/>
                <w:sz w:val="24"/>
                <w:szCs w:val="24"/>
              </w:rPr>
              <w:t xml:space="preserve">heavy rain coming through and flooding range), this may be </w:t>
            </w:r>
            <w:r w:rsidR="00E1726E">
              <w:rPr>
                <w:rFonts w:ascii="Arial" w:eastAsia="Arial" w:hAnsi="Arial" w:cs="Arial"/>
                <w:sz w:val="24"/>
                <w:szCs w:val="24"/>
              </w:rPr>
              <w:t>left ajar, but never fully shut</w:t>
            </w:r>
            <w:r w:rsidR="004C348E">
              <w:rPr>
                <w:rFonts w:ascii="Arial" w:eastAsia="Arial" w:hAnsi="Arial" w:cs="Arial"/>
                <w:sz w:val="24"/>
                <w:szCs w:val="24"/>
              </w:rPr>
              <w:t>,</w:t>
            </w:r>
            <w:r w:rsidR="004A7F78">
              <w:rPr>
                <w:rFonts w:ascii="Arial" w:eastAsia="Arial" w:hAnsi="Arial" w:cs="Arial"/>
                <w:sz w:val="24"/>
                <w:szCs w:val="24"/>
              </w:rPr>
              <w:t xml:space="preserve"> </w:t>
            </w:r>
            <w:r w:rsidR="002720B0">
              <w:rPr>
                <w:rFonts w:ascii="Arial" w:eastAsia="Arial" w:hAnsi="Arial" w:cs="Arial"/>
                <w:sz w:val="24"/>
                <w:szCs w:val="24"/>
              </w:rPr>
              <w:t>so that</w:t>
            </w:r>
            <w:r w:rsidR="004C348E">
              <w:rPr>
                <w:rFonts w:ascii="Arial" w:eastAsia="Arial" w:hAnsi="Arial" w:cs="Arial"/>
                <w:sz w:val="24"/>
                <w:szCs w:val="24"/>
              </w:rPr>
              <w:t xml:space="preserve"> access and exit from the building are enabled without the need for physical </w:t>
            </w:r>
            <w:r w:rsidR="004C348E">
              <w:rPr>
                <w:rFonts w:ascii="Arial" w:eastAsia="Arial" w:hAnsi="Arial" w:cs="Arial"/>
                <w:sz w:val="24"/>
                <w:szCs w:val="24"/>
              </w:rPr>
              <w:lastRenderedPageBreak/>
              <w:t>touching where possible</w:t>
            </w:r>
            <w:r>
              <w:rPr>
                <w:rFonts w:ascii="Arial" w:eastAsia="Arial" w:hAnsi="Arial" w:cs="Arial"/>
                <w:sz w:val="24"/>
                <w:szCs w:val="24"/>
              </w:rPr>
              <w:t>.</w:t>
            </w:r>
            <w:r w:rsidR="004C348E">
              <w:rPr>
                <w:rFonts w:ascii="Arial" w:eastAsia="Arial" w:hAnsi="Arial" w:cs="Arial"/>
                <w:sz w:val="24"/>
                <w:szCs w:val="24"/>
              </w:rPr>
              <w:t xml:space="preserve"> </w:t>
            </w:r>
            <w:r>
              <w:rPr>
                <w:rFonts w:ascii="Arial" w:eastAsia="Arial" w:hAnsi="Arial" w:cs="Arial"/>
                <w:sz w:val="24"/>
                <w:szCs w:val="24"/>
              </w:rPr>
              <w:t>All door handles and common touchpoints should be wiped clean by the range captain at the start and end of each session.</w:t>
            </w:r>
            <w:r w:rsidR="007972D1">
              <w:rPr>
                <w:rFonts w:ascii="Arial" w:eastAsia="Arial" w:hAnsi="Arial" w:cs="Arial"/>
                <w:sz w:val="24"/>
                <w:szCs w:val="24"/>
              </w:rPr>
              <w:t xml:space="preserve"> Hand sanitiser containers will be available on main travel routes through the site and buildings</w:t>
            </w:r>
            <w:r w:rsidR="002770C8">
              <w:rPr>
                <w:rFonts w:ascii="Arial" w:eastAsia="Arial" w:hAnsi="Arial" w:cs="Arial"/>
                <w:sz w:val="24"/>
                <w:szCs w:val="24"/>
              </w:rPr>
              <w:t xml:space="preserve"> including access areas.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4F590E5" w14:textId="35EED0F3" w:rsidR="00FC5C94" w:rsidRPr="00FD4DB9" w:rsidRDefault="00FC3E05" w:rsidP="00842E2F">
            <w:pPr>
              <w:ind w:right="25"/>
              <w:jc w:val="center"/>
              <w:rPr>
                <w:rFonts w:ascii="Arial" w:eastAsia="Arial" w:hAnsi="Arial" w:cs="Arial"/>
                <w:sz w:val="24"/>
                <w:szCs w:val="24"/>
              </w:rPr>
            </w:pPr>
            <w:r>
              <w:rPr>
                <w:rFonts w:ascii="Arial" w:eastAsia="Arial" w:hAnsi="Arial" w:cs="Arial"/>
                <w:sz w:val="24"/>
                <w:szCs w:val="24"/>
              </w:rPr>
              <w:lastRenderedPageBreak/>
              <w:t>2</w:t>
            </w:r>
          </w:p>
        </w:tc>
      </w:tr>
      <w:tr w:rsidR="0051435C" w:rsidRPr="00FD4DB9" w14:paraId="3B2CE541" w14:textId="77777777" w:rsidTr="00DA0E09">
        <w:tblPrEx>
          <w:tblLook w:val="04A0" w:firstRow="1" w:lastRow="0" w:firstColumn="1" w:lastColumn="0" w:noHBand="0" w:noVBand="1"/>
        </w:tblPrEx>
        <w:trPr>
          <w:trHeight w:val="1129"/>
        </w:trPr>
        <w:tc>
          <w:tcPr>
            <w:tcW w:w="2398" w:type="dxa"/>
            <w:tcBorders>
              <w:top w:val="single" w:sz="4" w:space="0" w:color="000000"/>
              <w:left w:val="single" w:sz="4" w:space="0" w:color="000000"/>
              <w:bottom w:val="single" w:sz="4" w:space="0" w:color="000000"/>
              <w:right w:val="single" w:sz="4" w:space="0" w:color="000000"/>
            </w:tcBorders>
            <w:vAlign w:val="center"/>
          </w:tcPr>
          <w:p w14:paraId="08B98A7F" w14:textId="0EF8669E" w:rsidR="0074052A" w:rsidRPr="00FD4DB9" w:rsidRDefault="001D6A55" w:rsidP="00842E2F">
            <w:pPr>
              <w:jc w:val="center"/>
              <w:rPr>
                <w:rFonts w:ascii="Arial" w:eastAsia="Arial" w:hAnsi="Arial" w:cs="Arial"/>
                <w:sz w:val="24"/>
                <w:szCs w:val="24"/>
              </w:rPr>
            </w:pPr>
            <w:r>
              <w:rPr>
                <w:rFonts w:ascii="Arial" w:eastAsia="Arial" w:hAnsi="Arial" w:cs="Arial"/>
                <w:sz w:val="24"/>
                <w:szCs w:val="24"/>
              </w:rPr>
              <w:t>Becoming ill whilst on the Archery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5102D60B" w14:textId="1450E53B" w:rsidR="0074052A" w:rsidRPr="00FD4DB9" w:rsidRDefault="0069002B" w:rsidP="00842E2F">
            <w:pPr>
              <w:jc w:val="center"/>
              <w:rPr>
                <w:rFonts w:ascii="Arial" w:eastAsia="Arial" w:hAnsi="Arial" w:cs="Arial"/>
                <w:sz w:val="24"/>
                <w:szCs w:val="24"/>
              </w:rPr>
            </w:pPr>
            <w:r>
              <w:rPr>
                <w:rFonts w:ascii="Arial" w:eastAsia="Arial" w:hAnsi="Arial" w:cs="Arial"/>
                <w:sz w:val="24"/>
                <w:szCs w:val="24"/>
              </w:rPr>
              <w:t>Infection may be passed to another Archer</w:t>
            </w:r>
            <w:r w:rsidR="00801FBE">
              <w:rPr>
                <w:rFonts w:ascii="Arial" w:eastAsia="Arial" w:hAnsi="Arial" w:cs="Arial"/>
                <w:sz w:val="24"/>
                <w:szCs w:val="24"/>
              </w:rPr>
              <w:t xml:space="preserve"> and their families etc</w:t>
            </w:r>
          </w:p>
        </w:tc>
        <w:tc>
          <w:tcPr>
            <w:tcW w:w="1521" w:type="dxa"/>
            <w:tcBorders>
              <w:top w:val="single" w:sz="4" w:space="0" w:color="000000"/>
              <w:left w:val="single" w:sz="4" w:space="0" w:color="000000"/>
              <w:bottom w:val="single" w:sz="4" w:space="0" w:color="000000"/>
              <w:right w:val="single" w:sz="4" w:space="0" w:color="000000"/>
            </w:tcBorders>
            <w:vAlign w:val="center"/>
          </w:tcPr>
          <w:p w14:paraId="74DA4EC4" w14:textId="3E6B6893" w:rsidR="0074052A" w:rsidRPr="00FD4DB9" w:rsidRDefault="0069002B"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AF2F" w14:textId="702A732F" w:rsidR="0074052A" w:rsidRPr="00FD4DB9" w:rsidRDefault="008C7294"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932F" w14:textId="2791B49B" w:rsidR="0074052A" w:rsidRPr="00FD4DB9" w:rsidRDefault="008C7294" w:rsidP="00842E2F">
            <w:pPr>
              <w:ind w:right="27"/>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806EAF" w14:textId="3D03A1A4" w:rsidR="0074052A" w:rsidRPr="00FD4DB9" w:rsidRDefault="00801FBE" w:rsidP="00842E2F">
            <w:pPr>
              <w:ind w:right="25"/>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6522E5AC" w14:textId="5C4CBC6A" w:rsidR="0074052A" w:rsidRPr="00FD4DB9" w:rsidRDefault="008C7294" w:rsidP="00680038">
            <w:pPr>
              <w:rPr>
                <w:rFonts w:ascii="Arial" w:eastAsia="Arial" w:hAnsi="Arial" w:cs="Arial"/>
                <w:sz w:val="24"/>
                <w:szCs w:val="24"/>
              </w:rPr>
            </w:pPr>
            <w:r>
              <w:rPr>
                <w:rFonts w:ascii="Arial" w:eastAsia="Arial" w:hAnsi="Arial" w:cs="Arial"/>
                <w:sz w:val="24"/>
                <w:szCs w:val="24"/>
              </w:rPr>
              <w:t>Should you become ill whilst you are at the Archery Range, you MUST inform someone that you do so and immediately leave the Range</w:t>
            </w:r>
            <w:r w:rsidR="00E02015">
              <w:rPr>
                <w:rFonts w:ascii="Arial" w:eastAsia="Arial" w:hAnsi="Arial" w:cs="Arial"/>
                <w:sz w:val="24"/>
                <w:szCs w:val="24"/>
              </w:rPr>
              <w:t xml:space="preserve"> and go home. Please arrange urgent support should you find yourself seriously sick whilst you are at the range.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6D1D6DF" w14:textId="72157A59" w:rsidR="0074052A" w:rsidRPr="00FD4DB9" w:rsidRDefault="00801FBE" w:rsidP="00842E2F">
            <w:pPr>
              <w:ind w:right="25"/>
              <w:jc w:val="center"/>
              <w:rPr>
                <w:rFonts w:ascii="Arial" w:eastAsia="Arial" w:hAnsi="Arial" w:cs="Arial"/>
                <w:sz w:val="24"/>
                <w:szCs w:val="24"/>
              </w:rPr>
            </w:pPr>
            <w:r>
              <w:rPr>
                <w:rFonts w:ascii="Arial" w:eastAsia="Arial" w:hAnsi="Arial" w:cs="Arial"/>
                <w:sz w:val="24"/>
                <w:szCs w:val="24"/>
              </w:rPr>
              <w:t>1</w:t>
            </w:r>
          </w:p>
        </w:tc>
      </w:tr>
      <w:tr w:rsidR="001B6ABF" w:rsidRPr="00FD4DB9" w14:paraId="15B0FFA1" w14:textId="77777777" w:rsidTr="00DA0E09">
        <w:tblPrEx>
          <w:tblLook w:val="04A0" w:firstRow="1" w:lastRow="0" w:firstColumn="1" w:lastColumn="0" w:noHBand="0" w:noVBand="1"/>
        </w:tblPrEx>
        <w:trPr>
          <w:trHeight w:val="1129"/>
        </w:trPr>
        <w:tc>
          <w:tcPr>
            <w:tcW w:w="2398" w:type="dxa"/>
            <w:tcBorders>
              <w:top w:val="single" w:sz="4" w:space="0" w:color="000000"/>
              <w:left w:val="single" w:sz="4" w:space="0" w:color="000000"/>
              <w:bottom w:val="single" w:sz="4" w:space="0" w:color="000000"/>
              <w:right w:val="single" w:sz="4" w:space="0" w:color="000000"/>
            </w:tcBorders>
            <w:vAlign w:val="center"/>
          </w:tcPr>
          <w:p w14:paraId="0AB5B279" w14:textId="05798C5F" w:rsidR="001B6ABF" w:rsidRDefault="001B6ABF" w:rsidP="001B6ABF">
            <w:pPr>
              <w:jc w:val="center"/>
              <w:rPr>
                <w:rFonts w:ascii="Arial" w:eastAsia="Arial" w:hAnsi="Arial" w:cs="Arial"/>
                <w:sz w:val="24"/>
                <w:szCs w:val="24"/>
              </w:rPr>
            </w:pPr>
            <w:r>
              <w:rPr>
                <w:rFonts w:ascii="Arial" w:eastAsia="Arial" w:hAnsi="Arial" w:cs="Arial"/>
                <w:sz w:val="24"/>
                <w:szCs w:val="24"/>
              </w:rPr>
              <w:t>Equipment set up and pack down</w:t>
            </w:r>
          </w:p>
        </w:tc>
        <w:tc>
          <w:tcPr>
            <w:tcW w:w="2500" w:type="dxa"/>
            <w:tcBorders>
              <w:top w:val="single" w:sz="4" w:space="0" w:color="000000"/>
              <w:left w:val="single" w:sz="4" w:space="0" w:color="000000"/>
              <w:bottom w:val="single" w:sz="4" w:space="0" w:color="000000"/>
              <w:right w:val="single" w:sz="4" w:space="0" w:color="000000"/>
            </w:tcBorders>
            <w:vAlign w:val="center"/>
          </w:tcPr>
          <w:p w14:paraId="778C8BA5" w14:textId="230ACCD0" w:rsidR="001B6ABF" w:rsidRDefault="001B6ABF" w:rsidP="001B6ABF">
            <w:pPr>
              <w:jc w:val="center"/>
              <w:rPr>
                <w:rFonts w:ascii="Arial" w:eastAsia="Arial" w:hAnsi="Arial" w:cs="Arial"/>
                <w:sz w:val="24"/>
                <w:szCs w:val="24"/>
              </w:rPr>
            </w:pPr>
            <w:r>
              <w:rPr>
                <w:rFonts w:ascii="Arial" w:eastAsia="Arial" w:hAnsi="Arial" w:cs="Arial"/>
                <w:sz w:val="24"/>
                <w:szCs w:val="24"/>
              </w:rPr>
              <w:t>Infection due to movement</w:t>
            </w:r>
          </w:p>
        </w:tc>
        <w:tc>
          <w:tcPr>
            <w:tcW w:w="1521" w:type="dxa"/>
            <w:tcBorders>
              <w:top w:val="single" w:sz="4" w:space="0" w:color="000000"/>
              <w:left w:val="single" w:sz="4" w:space="0" w:color="000000"/>
              <w:bottom w:val="single" w:sz="4" w:space="0" w:color="000000"/>
              <w:right w:val="single" w:sz="4" w:space="0" w:color="000000"/>
            </w:tcBorders>
            <w:vAlign w:val="center"/>
          </w:tcPr>
          <w:p w14:paraId="65D621EA" w14:textId="70601928" w:rsidR="001B6ABF" w:rsidRDefault="001B6ABF" w:rsidP="001B6AB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FFA47" w14:textId="31B20C51" w:rsidR="001B6ABF" w:rsidRDefault="001B6ABF" w:rsidP="001B6AB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61B1" w14:textId="168F51C6" w:rsidR="001B6ABF" w:rsidRDefault="001B6ABF" w:rsidP="001B6AB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55D8C5A" w14:textId="1340E450" w:rsidR="001B6ABF" w:rsidRDefault="001B6ABF" w:rsidP="001B6AB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20DE5CB9" w14:textId="3B837A33" w:rsidR="001B6ABF" w:rsidRDefault="001B6ABF" w:rsidP="001B6ABF">
            <w:pPr>
              <w:rPr>
                <w:rFonts w:ascii="Arial" w:eastAsia="Arial" w:hAnsi="Arial" w:cs="Arial"/>
                <w:sz w:val="24"/>
                <w:szCs w:val="24"/>
              </w:rPr>
            </w:pPr>
            <w:r>
              <w:rPr>
                <w:rFonts w:ascii="Arial" w:eastAsia="Arial" w:hAnsi="Arial" w:cs="Arial"/>
                <w:sz w:val="24"/>
                <w:szCs w:val="24"/>
              </w:rPr>
              <w:t>Archers should avoid sharing their equipment (e.g. bow stringers, arrow pullers). Range captains should ensure that shooting finishes in a timely fashion to ensure that adequate time for packing up and cleaning is allowed, before the next session begins. Archers must leave in a timely fashion with only the keyholder staying to pass on the keys after everything has been sanitised.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D97DAC9" w14:textId="3DF3C5A7" w:rsidR="001B6ABF" w:rsidRDefault="001B6ABF" w:rsidP="001B6ABF">
            <w:pPr>
              <w:ind w:right="25"/>
              <w:jc w:val="center"/>
              <w:rPr>
                <w:rFonts w:ascii="Arial" w:eastAsia="Arial" w:hAnsi="Arial" w:cs="Arial"/>
                <w:sz w:val="24"/>
                <w:szCs w:val="24"/>
              </w:rPr>
            </w:pPr>
            <w:r>
              <w:rPr>
                <w:rFonts w:ascii="Arial" w:eastAsia="Arial" w:hAnsi="Arial" w:cs="Arial"/>
                <w:sz w:val="24"/>
                <w:szCs w:val="24"/>
              </w:rPr>
              <w:t>1</w:t>
            </w:r>
          </w:p>
        </w:tc>
      </w:tr>
      <w:tr w:rsidR="001B6ABF" w:rsidRPr="00FD4DB9" w14:paraId="6BE89979" w14:textId="77777777" w:rsidTr="001B6ABF">
        <w:tblPrEx>
          <w:tblLook w:val="04A0" w:firstRow="1" w:lastRow="0" w:firstColumn="1" w:lastColumn="0" w:noHBand="0" w:noVBand="1"/>
        </w:tblPrEx>
        <w:trPr>
          <w:trHeight w:val="567"/>
        </w:trPr>
        <w:tc>
          <w:tcPr>
            <w:tcW w:w="2398" w:type="dxa"/>
            <w:tcBorders>
              <w:top w:val="single" w:sz="4" w:space="0" w:color="000000"/>
              <w:left w:val="single" w:sz="4" w:space="0" w:color="000000"/>
              <w:bottom w:val="single" w:sz="4" w:space="0" w:color="000000"/>
              <w:right w:val="single" w:sz="4" w:space="0" w:color="000000"/>
            </w:tcBorders>
            <w:vAlign w:val="center"/>
          </w:tcPr>
          <w:p w14:paraId="52A5AA97" w14:textId="605A2252" w:rsidR="001B6ABF" w:rsidRDefault="001B6ABF" w:rsidP="001B6ABF">
            <w:pPr>
              <w:jc w:val="center"/>
              <w:rPr>
                <w:rFonts w:ascii="Arial" w:eastAsia="Arial" w:hAnsi="Arial" w:cs="Arial"/>
                <w:sz w:val="24"/>
                <w:szCs w:val="24"/>
              </w:rPr>
            </w:pPr>
            <w:r>
              <w:rPr>
                <w:rFonts w:ascii="Arial" w:eastAsia="Arial" w:hAnsi="Arial" w:cs="Arial"/>
                <w:sz w:val="24"/>
                <w:szCs w:val="24"/>
              </w:rPr>
              <w:t>Initial range set-up and pack down</w:t>
            </w:r>
          </w:p>
        </w:tc>
        <w:tc>
          <w:tcPr>
            <w:tcW w:w="2500" w:type="dxa"/>
            <w:tcBorders>
              <w:top w:val="single" w:sz="4" w:space="0" w:color="000000"/>
              <w:left w:val="single" w:sz="4" w:space="0" w:color="000000"/>
              <w:bottom w:val="single" w:sz="4" w:space="0" w:color="000000"/>
              <w:right w:val="single" w:sz="4" w:space="0" w:color="000000"/>
            </w:tcBorders>
            <w:vAlign w:val="center"/>
          </w:tcPr>
          <w:p w14:paraId="388E4384" w14:textId="7CE37E00" w:rsidR="001B6ABF" w:rsidRDefault="001B6ABF" w:rsidP="001B6AB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4C0DE91" w14:textId="3E65BA84" w:rsidR="001B6ABF" w:rsidRDefault="001B6ABF" w:rsidP="001B6AB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42AF" w14:textId="5FB11ED0" w:rsidR="001B6ABF" w:rsidRDefault="001B6ABF" w:rsidP="001B6AB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5FD88" w14:textId="28F7E8A2" w:rsidR="001B6ABF" w:rsidRDefault="001B6ABF" w:rsidP="001B6AB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14C089A" w14:textId="49A444E0" w:rsidR="001B6ABF" w:rsidRDefault="001B6ABF" w:rsidP="001B6ABF">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5CF2A647" w14:textId="3980C396" w:rsidR="001B6ABF" w:rsidRDefault="00C93239" w:rsidP="001B6ABF">
            <w:pPr>
              <w:rPr>
                <w:rFonts w:ascii="Arial" w:eastAsia="Arial" w:hAnsi="Arial" w:cs="Arial"/>
                <w:sz w:val="24"/>
                <w:szCs w:val="24"/>
              </w:rPr>
            </w:pPr>
            <w:r>
              <w:rPr>
                <w:rFonts w:ascii="Arial" w:eastAsia="Arial" w:hAnsi="Arial" w:cs="Arial"/>
              </w:rPr>
              <w:t>H</w:t>
            </w:r>
            <w:r w:rsidR="001B6ABF">
              <w:rPr>
                <w:rFonts w:ascii="Arial" w:eastAsia="Arial" w:hAnsi="Arial" w:cs="Arial"/>
              </w:rPr>
              <w:t>and sanitiser must be used when moving bosses.</w:t>
            </w:r>
            <w:r w:rsidR="001B6ABF" w:rsidRPr="00E03247">
              <w:rPr>
                <w:rFonts w:ascii="Arial" w:hAnsi="Arial" w:cs="Arial"/>
              </w:rPr>
              <w:t xml:space="preserve"> </w:t>
            </w:r>
            <w:r w:rsidR="001B6ABF">
              <w:rPr>
                <w:rFonts w:ascii="Arial" w:hAnsi="Arial" w:cs="Arial"/>
              </w:rPr>
              <w:t>B</w:t>
            </w:r>
            <w:r w:rsidR="001B6ABF" w:rsidRPr="00E03247">
              <w:rPr>
                <w:rFonts w:ascii="Arial" w:hAnsi="Arial" w:cs="Arial"/>
              </w:rPr>
              <w:t xml:space="preserve">osses shall be moved one at a time by a team of two people. </w:t>
            </w:r>
            <w:r w:rsidR="001B6ABF">
              <w:rPr>
                <w:rFonts w:ascii="Arial" w:eastAsia="Arial" w:hAnsi="Arial" w:cs="Arial"/>
                <w:sz w:val="24"/>
                <w:szCs w:val="24"/>
              </w:rPr>
              <w:t xml:space="preserve">One person should remove all three shooting window covers, using hand sanitiser before and after touching them. This </w:t>
            </w:r>
            <w:r w:rsidR="001B6ABF">
              <w:rPr>
                <w:rFonts w:ascii="Arial" w:eastAsia="Arial" w:hAnsi="Arial" w:cs="Arial"/>
                <w:sz w:val="24"/>
                <w:szCs w:val="24"/>
              </w:rPr>
              <w:lastRenderedPageBreak/>
              <w:t>person shall also tie back the left-hand door and will be responsible for fixing any signs which may be needed.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3E1E3AF" w14:textId="32CAB51C" w:rsidR="001B6ABF" w:rsidRDefault="001B6ABF" w:rsidP="001B6ABF">
            <w:pPr>
              <w:ind w:right="25"/>
              <w:jc w:val="center"/>
              <w:rPr>
                <w:rFonts w:ascii="Arial" w:eastAsia="Arial" w:hAnsi="Arial" w:cs="Arial"/>
                <w:sz w:val="24"/>
                <w:szCs w:val="24"/>
              </w:rPr>
            </w:pPr>
            <w:r>
              <w:rPr>
                <w:rFonts w:ascii="Arial" w:eastAsia="Arial" w:hAnsi="Arial" w:cs="Arial"/>
                <w:sz w:val="24"/>
                <w:szCs w:val="24"/>
              </w:rPr>
              <w:lastRenderedPageBreak/>
              <w:t>1</w:t>
            </w:r>
          </w:p>
        </w:tc>
      </w:tr>
      <w:tr w:rsidR="001B6ABF" w:rsidRPr="00FD4DB9" w14:paraId="1361BD31" w14:textId="77777777" w:rsidTr="001B6ABF">
        <w:tblPrEx>
          <w:tblLook w:val="04A0" w:firstRow="1" w:lastRow="0" w:firstColumn="1" w:lastColumn="0" w:noHBand="0" w:noVBand="1"/>
        </w:tblPrEx>
        <w:trPr>
          <w:trHeight w:val="567"/>
        </w:trPr>
        <w:tc>
          <w:tcPr>
            <w:tcW w:w="2398" w:type="dxa"/>
            <w:tcBorders>
              <w:top w:val="single" w:sz="4" w:space="0" w:color="000000"/>
              <w:left w:val="single" w:sz="4" w:space="0" w:color="000000"/>
              <w:bottom w:val="single" w:sz="4" w:space="0" w:color="000000"/>
              <w:right w:val="single" w:sz="4" w:space="0" w:color="000000"/>
            </w:tcBorders>
            <w:vAlign w:val="center"/>
          </w:tcPr>
          <w:p w14:paraId="3EA17292" w14:textId="56990B9C" w:rsidR="001B6ABF" w:rsidRDefault="001B6ABF" w:rsidP="001B6ABF">
            <w:pPr>
              <w:jc w:val="center"/>
              <w:rPr>
                <w:rFonts w:ascii="Arial" w:eastAsia="Arial" w:hAnsi="Arial" w:cs="Arial"/>
                <w:sz w:val="24"/>
                <w:szCs w:val="24"/>
              </w:rPr>
            </w:pPr>
            <w:r>
              <w:rPr>
                <w:rFonts w:ascii="Arial" w:eastAsia="Arial" w:hAnsi="Arial" w:cs="Arial"/>
                <w:sz w:val="24"/>
                <w:szCs w:val="24"/>
              </w:rPr>
              <w:t>First aid</w:t>
            </w:r>
          </w:p>
        </w:tc>
        <w:tc>
          <w:tcPr>
            <w:tcW w:w="2500" w:type="dxa"/>
            <w:tcBorders>
              <w:top w:val="single" w:sz="4" w:space="0" w:color="000000"/>
              <w:left w:val="single" w:sz="4" w:space="0" w:color="000000"/>
              <w:bottom w:val="single" w:sz="4" w:space="0" w:color="000000"/>
              <w:right w:val="single" w:sz="4" w:space="0" w:color="000000"/>
            </w:tcBorders>
            <w:vAlign w:val="center"/>
          </w:tcPr>
          <w:p w14:paraId="52B515D1" w14:textId="485F5430" w:rsidR="001B6ABF" w:rsidRDefault="001B6ABF" w:rsidP="001B6ABF">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812D769" w14:textId="0C2D85B0" w:rsidR="001B6ABF" w:rsidRDefault="001B6ABF" w:rsidP="001B6AB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7A82" w14:textId="496E7905" w:rsidR="001B6ABF" w:rsidRDefault="001B6ABF" w:rsidP="001B6AB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C33D" w14:textId="2E25849E" w:rsidR="001B6ABF" w:rsidRDefault="001B6ABF" w:rsidP="001B6AB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864D838" w14:textId="705D6608" w:rsidR="001B6ABF" w:rsidRDefault="001B6ABF" w:rsidP="001B6AB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4FC7CD1C" w14:textId="4A20296E" w:rsidR="001B6ABF" w:rsidRDefault="001B6ABF" w:rsidP="001B6ABF">
            <w:pPr>
              <w:rPr>
                <w:rFonts w:ascii="Arial" w:eastAsia="Arial" w:hAnsi="Arial" w:cs="Arial"/>
              </w:rPr>
            </w:pPr>
            <w:r>
              <w:rPr>
                <w:rFonts w:ascii="Arial" w:eastAsia="Arial" w:hAnsi="Arial" w:cs="Arial"/>
                <w:sz w:val="24"/>
                <w:szCs w:val="24"/>
              </w:rPr>
              <w:t>Should anyone require first aid, there will be Covid safe first aid packs on site (visor, apron, gloves) which must be used when doing first aid. Hands must be washed before and after giving first aid, and the incident written up in the book as usual. Disposal of PPE as per site guidelines (wheelie bins outside of range building).</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F14933F" w14:textId="4EE249C9" w:rsidR="001B6ABF" w:rsidRDefault="001B6ABF" w:rsidP="001B6ABF">
            <w:pPr>
              <w:ind w:right="25"/>
              <w:jc w:val="center"/>
              <w:rPr>
                <w:rFonts w:ascii="Arial" w:eastAsia="Arial" w:hAnsi="Arial" w:cs="Arial"/>
                <w:sz w:val="24"/>
                <w:szCs w:val="24"/>
              </w:rPr>
            </w:pPr>
            <w:r>
              <w:rPr>
                <w:rFonts w:ascii="Arial" w:eastAsia="Arial" w:hAnsi="Arial" w:cs="Arial"/>
                <w:sz w:val="24"/>
                <w:szCs w:val="24"/>
              </w:rPr>
              <w:t>2</w:t>
            </w:r>
          </w:p>
        </w:tc>
      </w:tr>
      <w:tr w:rsidR="001B6ABF" w:rsidRPr="00FD4DB9" w14:paraId="59F90786" w14:textId="77777777" w:rsidTr="001B6ABF">
        <w:tblPrEx>
          <w:tblLook w:val="04A0" w:firstRow="1" w:lastRow="0" w:firstColumn="1" w:lastColumn="0" w:noHBand="0" w:noVBand="1"/>
        </w:tblPrEx>
        <w:trPr>
          <w:trHeight w:val="567"/>
        </w:trPr>
        <w:tc>
          <w:tcPr>
            <w:tcW w:w="2398" w:type="dxa"/>
            <w:tcBorders>
              <w:top w:val="single" w:sz="4" w:space="0" w:color="000000"/>
              <w:left w:val="single" w:sz="4" w:space="0" w:color="000000"/>
              <w:bottom w:val="single" w:sz="4" w:space="0" w:color="000000"/>
              <w:right w:val="single" w:sz="4" w:space="0" w:color="000000"/>
            </w:tcBorders>
            <w:vAlign w:val="center"/>
          </w:tcPr>
          <w:p w14:paraId="6D33C13B" w14:textId="4B93DCA5" w:rsidR="001B6ABF" w:rsidRDefault="001B6ABF" w:rsidP="001B6ABF">
            <w:pPr>
              <w:jc w:val="center"/>
              <w:rPr>
                <w:rFonts w:ascii="Arial" w:eastAsia="Arial" w:hAnsi="Arial" w:cs="Arial"/>
                <w:sz w:val="24"/>
                <w:szCs w:val="24"/>
              </w:rPr>
            </w:pPr>
            <w:r>
              <w:rPr>
                <w:rFonts w:ascii="Arial" w:eastAsia="Arial" w:hAnsi="Arial" w:cs="Arial"/>
                <w:sz w:val="24"/>
                <w:szCs w:val="24"/>
              </w:rPr>
              <w:t>Travel to and from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7588F023" w14:textId="02849510" w:rsidR="001B6ABF" w:rsidRDefault="001B6ABF" w:rsidP="001B6ABF">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21716AB9" w14:textId="3357489A" w:rsidR="001B6ABF" w:rsidRDefault="001B6ABF" w:rsidP="001B6AB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8065D" w14:textId="368901DB" w:rsidR="001B6ABF" w:rsidRDefault="001B6ABF" w:rsidP="001B6AB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8D862" w14:textId="41190B18" w:rsidR="001B6ABF" w:rsidRDefault="001B6ABF" w:rsidP="001B6AB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51DCBA" w14:textId="78CB7E11" w:rsidR="001B6ABF" w:rsidRDefault="001B6ABF" w:rsidP="001B6AB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7C8D9D17" w14:textId="1BDC2E42" w:rsidR="001B6ABF" w:rsidRDefault="001B6ABF" w:rsidP="001B6ABF">
            <w:pPr>
              <w:rPr>
                <w:rFonts w:ascii="Arial" w:eastAsia="Arial" w:hAnsi="Arial" w:cs="Arial"/>
              </w:rPr>
            </w:pPr>
            <w:r>
              <w:rPr>
                <w:rFonts w:ascii="Arial" w:eastAsia="Arial" w:hAnsi="Arial" w:cs="Arial"/>
                <w:sz w:val="24"/>
                <w:szCs w:val="24"/>
              </w:rPr>
              <w:t xml:space="preserve">Archers are encouraged to walk or cycle to the range to reduce the risk of infection through using public transport. Archers should avoid driving to the range where possible due to lack of parking, and those </w:t>
            </w:r>
            <w:r w:rsidRPr="006E5C2F">
              <w:rPr>
                <w:rFonts w:ascii="Arial" w:eastAsia="Arial" w:hAnsi="Arial" w:cs="Arial"/>
                <w:sz w:val="24"/>
                <w:szCs w:val="24"/>
              </w:rPr>
              <w:t>attending</w:t>
            </w:r>
            <w:r>
              <w:rPr>
                <w:rFonts w:ascii="Arial" w:eastAsia="Arial" w:hAnsi="Arial" w:cs="Arial"/>
                <w:sz w:val="24"/>
                <w:szCs w:val="24"/>
              </w:rPr>
              <w:t xml:space="preserve"> the</w:t>
            </w:r>
            <w:r w:rsidRPr="006E5C2F">
              <w:rPr>
                <w:rFonts w:ascii="Arial" w:eastAsia="Arial" w:hAnsi="Arial" w:cs="Arial"/>
                <w:sz w:val="24"/>
                <w:szCs w:val="24"/>
              </w:rPr>
              <w:t xml:space="preserve"> site in vehicles are to park sensitively and to maintain social distancing when moving around the site</w:t>
            </w:r>
            <w:r>
              <w:rPr>
                <w:rFonts w:ascii="Arial" w:eastAsia="Arial" w:hAnsi="Arial" w:cs="Arial"/>
                <w:sz w:val="24"/>
                <w:szCs w:val="24"/>
              </w:rPr>
              <w:t xml:space="preserve">. If public transport must be used, the archer should follow local guidelines then wash their hands as soon as they reach the </w:t>
            </w:r>
            <w:proofErr w:type="spellStart"/>
            <w:r>
              <w:rPr>
                <w:rFonts w:ascii="Arial" w:eastAsia="Arial" w:hAnsi="Arial" w:cs="Arial"/>
                <w:sz w:val="24"/>
                <w:szCs w:val="24"/>
              </w:rPr>
              <w:t>watersports</w:t>
            </w:r>
            <w:proofErr w:type="spellEnd"/>
            <w:r>
              <w:rPr>
                <w:rFonts w:ascii="Arial" w:eastAsia="Arial" w:hAnsi="Arial" w:cs="Arial"/>
                <w:sz w:val="24"/>
                <w:szCs w:val="24"/>
              </w:rPr>
              <w:t xml:space="preserve"> centre, before heading into the range.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FD06D2C" w14:textId="55075CF7" w:rsidR="001B6ABF" w:rsidRDefault="001B6ABF" w:rsidP="001B6ABF">
            <w:pPr>
              <w:ind w:right="25"/>
              <w:jc w:val="center"/>
              <w:rPr>
                <w:rFonts w:ascii="Arial" w:eastAsia="Arial" w:hAnsi="Arial" w:cs="Arial"/>
                <w:sz w:val="24"/>
                <w:szCs w:val="24"/>
              </w:rPr>
            </w:pPr>
            <w:r>
              <w:rPr>
                <w:rFonts w:ascii="Arial" w:eastAsia="Arial" w:hAnsi="Arial" w:cs="Arial"/>
                <w:sz w:val="24"/>
                <w:szCs w:val="24"/>
              </w:rPr>
              <w:t>1</w:t>
            </w:r>
          </w:p>
        </w:tc>
      </w:tr>
    </w:tbl>
    <w:p w14:paraId="22726725" w14:textId="77777777" w:rsidR="00CC5A9A" w:rsidRDefault="00CC5A9A">
      <w:r>
        <w:br w:type="page"/>
      </w:r>
    </w:p>
    <w:tbl>
      <w:tblPr>
        <w:tblStyle w:val="TableGrid1"/>
        <w:tblW w:w="0" w:type="auto"/>
        <w:tblInd w:w="98" w:type="dxa"/>
        <w:tblCellMar>
          <w:top w:w="44" w:type="dxa"/>
          <w:left w:w="108" w:type="dxa"/>
          <w:right w:w="60" w:type="dxa"/>
        </w:tblCellMar>
        <w:tblLook w:val="04A0" w:firstRow="1" w:lastRow="0" w:firstColumn="1" w:lastColumn="0" w:noHBand="0" w:noVBand="1"/>
      </w:tblPr>
      <w:tblGrid>
        <w:gridCol w:w="2398"/>
        <w:gridCol w:w="2500"/>
        <w:gridCol w:w="1521"/>
        <w:gridCol w:w="1165"/>
        <w:gridCol w:w="917"/>
        <w:gridCol w:w="727"/>
        <w:gridCol w:w="4476"/>
        <w:gridCol w:w="1195"/>
      </w:tblGrid>
      <w:tr w:rsidR="00323A3E" w:rsidRPr="00FD4DB9" w14:paraId="67AC459F" w14:textId="77777777" w:rsidTr="00A76422">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65B23F60" w14:textId="2D25B06C" w:rsidR="00323A3E" w:rsidRDefault="00323A3E" w:rsidP="00842E2F">
            <w:pPr>
              <w:jc w:val="center"/>
              <w:rPr>
                <w:rFonts w:ascii="Arial" w:eastAsia="Arial" w:hAnsi="Arial" w:cs="Arial"/>
                <w:sz w:val="24"/>
                <w:szCs w:val="24"/>
              </w:rPr>
            </w:pPr>
            <w:r>
              <w:rPr>
                <w:rFonts w:ascii="Arial" w:eastAsia="Arial" w:hAnsi="Arial" w:cs="Arial"/>
                <w:sz w:val="24"/>
                <w:szCs w:val="24"/>
              </w:rPr>
              <w:lastRenderedPageBreak/>
              <w:t>Usage of shelf for water bottles/snacks</w:t>
            </w:r>
          </w:p>
        </w:tc>
        <w:tc>
          <w:tcPr>
            <w:tcW w:w="2500" w:type="dxa"/>
            <w:tcBorders>
              <w:top w:val="single" w:sz="4" w:space="0" w:color="000000"/>
              <w:left w:val="single" w:sz="4" w:space="0" w:color="000000"/>
              <w:bottom w:val="single" w:sz="4" w:space="0" w:color="000000"/>
              <w:right w:val="single" w:sz="4" w:space="0" w:color="000000"/>
            </w:tcBorders>
            <w:vAlign w:val="center"/>
          </w:tcPr>
          <w:p w14:paraId="02362E8E" w14:textId="47049669" w:rsidR="00323A3E" w:rsidRDefault="00323A3E" w:rsidP="00842E2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73A4A78B" w14:textId="5FE97CDE" w:rsidR="00323A3E" w:rsidRDefault="00323A3E"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C74EA" w14:textId="1B68350E" w:rsidR="00323A3E" w:rsidRDefault="00323A3E"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F153" w14:textId="07C81CDA" w:rsidR="00323A3E" w:rsidRDefault="00323A3E"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7FDF75" w14:textId="2307849B" w:rsidR="00323A3E" w:rsidRDefault="00323A3E"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6BAC7154" w14:textId="68E74881" w:rsidR="00323A3E" w:rsidRDefault="00323A3E" w:rsidP="00680038">
            <w:pPr>
              <w:rPr>
                <w:rFonts w:ascii="Arial" w:eastAsia="Arial" w:hAnsi="Arial" w:cs="Arial"/>
                <w:sz w:val="24"/>
                <w:szCs w:val="24"/>
              </w:rPr>
            </w:pPr>
            <w:r>
              <w:rPr>
                <w:rFonts w:ascii="Arial" w:eastAsia="Arial" w:hAnsi="Arial" w:cs="Arial"/>
                <w:sz w:val="24"/>
                <w:szCs w:val="24"/>
              </w:rPr>
              <w:t xml:space="preserve">The shelf may be used to place water bottles on when shooting. Archers must not share water bottles and may only remove their masks to drink when in the allocated waiting area when they are stationary. Snacks may also be stored on the shelf but must remain next to the </w:t>
            </w:r>
            <w:proofErr w:type="gramStart"/>
            <w:r>
              <w:rPr>
                <w:rFonts w:ascii="Arial" w:eastAsia="Arial" w:hAnsi="Arial" w:cs="Arial"/>
                <w:sz w:val="24"/>
                <w:szCs w:val="24"/>
              </w:rPr>
              <w:t>archers</w:t>
            </w:r>
            <w:proofErr w:type="gramEnd"/>
            <w:r>
              <w:rPr>
                <w:rFonts w:ascii="Arial" w:eastAsia="Arial" w:hAnsi="Arial" w:cs="Arial"/>
                <w:sz w:val="24"/>
                <w:szCs w:val="24"/>
              </w:rPr>
              <w:t xml:space="preserve"> water bottle. Masks may only be removed to eat as above and may not be removed for an extended time. The shelf must be wiped down at the beginning and end of each session by the range captain.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849DF3" w14:textId="26F1B6E6" w:rsidR="00323A3E" w:rsidRDefault="00323A3E" w:rsidP="00842E2F">
            <w:pPr>
              <w:ind w:right="25"/>
              <w:jc w:val="center"/>
              <w:rPr>
                <w:rFonts w:ascii="Arial" w:eastAsia="Arial" w:hAnsi="Arial" w:cs="Arial"/>
                <w:sz w:val="24"/>
                <w:szCs w:val="24"/>
              </w:rPr>
            </w:pPr>
            <w:r>
              <w:rPr>
                <w:rFonts w:ascii="Arial" w:eastAsia="Arial" w:hAnsi="Arial" w:cs="Arial"/>
                <w:sz w:val="24"/>
                <w:szCs w:val="24"/>
              </w:rPr>
              <w:t>1</w:t>
            </w:r>
          </w:p>
        </w:tc>
      </w:tr>
      <w:tr w:rsidR="00323A3E" w:rsidRPr="00FD4DB9" w14:paraId="278160BE" w14:textId="77777777" w:rsidTr="00323A3E">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68ACAAF9" w14:textId="266C0370" w:rsidR="00323A3E" w:rsidRDefault="00323A3E" w:rsidP="00842E2F">
            <w:pPr>
              <w:jc w:val="center"/>
              <w:rPr>
                <w:rFonts w:ascii="Arial" w:eastAsia="Arial" w:hAnsi="Arial" w:cs="Arial"/>
                <w:sz w:val="24"/>
                <w:szCs w:val="24"/>
              </w:rPr>
            </w:pPr>
            <w:r>
              <w:rPr>
                <w:rFonts w:ascii="Arial" w:eastAsia="Arial" w:hAnsi="Arial" w:cs="Arial"/>
                <w:sz w:val="24"/>
                <w:szCs w:val="24"/>
              </w:rPr>
              <w:t>Use of equipment in club cupboards</w:t>
            </w:r>
          </w:p>
        </w:tc>
        <w:tc>
          <w:tcPr>
            <w:tcW w:w="2500" w:type="dxa"/>
            <w:tcBorders>
              <w:top w:val="single" w:sz="4" w:space="0" w:color="000000"/>
              <w:left w:val="single" w:sz="4" w:space="0" w:color="000000"/>
              <w:bottom w:val="single" w:sz="4" w:space="0" w:color="000000"/>
              <w:right w:val="single" w:sz="4" w:space="0" w:color="000000"/>
            </w:tcBorders>
            <w:vAlign w:val="center"/>
          </w:tcPr>
          <w:p w14:paraId="4327FAC2" w14:textId="47E4933F" w:rsidR="00323A3E" w:rsidRDefault="00323A3E" w:rsidP="00842E2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6FCBB852" w14:textId="039EA23A" w:rsidR="00323A3E" w:rsidRDefault="00323A3E"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B0571" w14:textId="77C24A02" w:rsidR="00323A3E" w:rsidRDefault="00323A3E"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CB05F" w14:textId="739E1EBE" w:rsidR="00323A3E" w:rsidRDefault="00323A3E"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2C6EAC7" w14:textId="140E4E25" w:rsidR="00323A3E" w:rsidRDefault="00323A3E" w:rsidP="00842E2F">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3429ABF6" w14:textId="1DEB4168" w:rsidR="00323A3E" w:rsidRDefault="00323A3E" w:rsidP="00680038">
            <w:pPr>
              <w:rPr>
                <w:rFonts w:ascii="Arial" w:eastAsia="Arial" w:hAnsi="Arial" w:cs="Arial"/>
                <w:sz w:val="24"/>
                <w:szCs w:val="24"/>
              </w:rPr>
            </w:pPr>
            <w:r>
              <w:rPr>
                <w:rFonts w:ascii="Arial" w:eastAsia="Arial" w:hAnsi="Arial" w:cs="Arial"/>
                <w:sz w:val="24"/>
                <w:szCs w:val="24"/>
              </w:rPr>
              <w:t>An archer may use equipment from the club cupboard only if it is absolutely necessary</w:t>
            </w:r>
            <w:r w:rsidR="006B4C08">
              <w:rPr>
                <w:rFonts w:ascii="Arial" w:eastAsia="Arial" w:hAnsi="Arial" w:cs="Arial"/>
                <w:sz w:val="24"/>
                <w:szCs w:val="24"/>
              </w:rPr>
              <w:t xml:space="preserve"> and only in the back room</w:t>
            </w:r>
            <w:r w:rsidR="0041032E">
              <w:rPr>
                <w:rFonts w:ascii="Arial" w:eastAsia="Arial" w:hAnsi="Arial" w:cs="Arial"/>
                <w:sz w:val="24"/>
                <w:szCs w:val="24"/>
              </w:rPr>
              <w:t xml:space="preserve"> (only exception in the case of being</w:t>
            </w:r>
            <w:r w:rsidR="0066719A">
              <w:rPr>
                <w:rFonts w:ascii="Arial" w:eastAsia="Arial" w:hAnsi="Arial" w:cs="Arial"/>
                <w:sz w:val="24"/>
                <w:szCs w:val="24"/>
              </w:rPr>
              <w:t xml:space="preserve"> required for actively shooting)</w:t>
            </w:r>
            <w:r>
              <w:rPr>
                <w:rFonts w:ascii="Arial" w:eastAsia="Arial" w:hAnsi="Arial" w:cs="Arial"/>
                <w:sz w:val="24"/>
                <w:szCs w:val="24"/>
              </w:rPr>
              <w:t>. The archer must retrieve the item themselves, use it themselves, the wipe down everything, including the cupboard shelf and door, on replacing the item. If a cupboard is locked, only the range captain may unlock it using the club keys.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DB6C3C6" w14:textId="4337C0FF" w:rsidR="00323A3E" w:rsidRDefault="00323A3E" w:rsidP="00842E2F">
            <w:pPr>
              <w:ind w:right="25"/>
              <w:jc w:val="center"/>
              <w:rPr>
                <w:rFonts w:ascii="Arial" w:eastAsia="Arial" w:hAnsi="Arial" w:cs="Arial"/>
                <w:sz w:val="24"/>
                <w:szCs w:val="24"/>
              </w:rPr>
            </w:pPr>
            <w:r>
              <w:rPr>
                <w:rFonts w:ascii="Arial" w:eastAsia="Arial" w:hAnsi="Arial" w:cs="Arial"/>
                <w:sz w:val="24"/>
                <w:szCs w:val="24"/>
              </w:rPr>
              <w:t>1</w:t>
            </w:r>
          </w:p>
        </w:tc>
      </w:tr>
    </w:tbl>
    <w:p w14:paraId="6EBEE47B" w14:textId="77777777" w:rsidR="00741FB3" w:rsidRDefault="00741FB3" w:rsidP="00842E2F">
      <w:pPr>
        <w:ind w:right="25"/>
        <w:jc w:val="center"/>
        <w:rPr>
          <w:rFonts w:ascii="Arial" w:eastAsia="Arial" w:hAnsi="Arial" w:cs="Arial"/>
          <w:b/>
          <w:sz w:val="40"/>
          <w:szCs w:val="24"/>
        </w:rPr>
        <w:sectPr w:rsidR="00741FB3" w:rsidSect="00CC5A9A">
          <w:headerReference w:type="default" r:id="rId24"/>
          <w:pgSz w:w="16840" w:h="11900" w:orient="landscape"/>
          <w:pgMar w:top="1276" w:right="753" w:bottom="1056" w:left="1080" w:header="283" w:footer="692" w:gutter="0"/>
          <w:cols w:space="720"/>
          <w:docGrid w:linePitch="299"/>
        </w:sectPr>
      </w:pPr>
    </w:p>
    <w:tbl>
      <w:tblPr>
        <w:tblStyle w:val="TableGrid1"/>
        <w:tblW w:w="0" w:type="auto"/>
        <w:tblInd w:w="-5" w:type="dxa"/>
        <w:tblCellMar>
          <w:top w:w="44" w:type="dxa"/>
          <w:left w:w="108" w:type="dxa"/>
          <w:right w:w="60" w:type="dxa"/>
        </w:tblCellMar>
        <w:tblLook w:val="04A0" w:firstRow="1" w:lastRow="0" w:firstColumn="1" w:lastColumn="0" w:noHBand="0" w:noVBand="1"/>
      </w:tblPr>
      <w:tblGrid>
        <w:gridCol w:w="9331"/>
        <w:gridCol w:w="4476"/>
        <w:gridCol w:w="1077"/>
      </w:tblGrid>
      <w:tr w:rsidR="00FC5C94" w:rsidRPr="00432156" w14:paraId="60AAB99D" w14:textId="77777777" w:rsidTr="00942CEE">
        <w:trPr>
          <w:trHeight w:val="381"/>
        </w:trPr>
        <w:tc>
          <w:tcPr>
            <w:tcW w:w="9331"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71F06C7E" w14:textId="747A5389" w:rsidR="00FC5C94" w:rsidRPr="00432156" w:rsidRDefault="00FC5C94" w:rsidP="00842E2F">
            <w:pPr>
              <w:ind w:right="25"/>
              <w:jc w:val="center"/>
              <w:rPr>
                <w:rFonts w:ascii="Arial" w:hAnsi="Arial" w:cs="Arial"/>
                <w:b/>
                <w:sz w:val="40"/>
                <w:szCs w:val="24"/>
              </w:rPr>
            </w:pPr>
            <w:r w:rsidRPr="00432156">
              <w:rPr>
                <w:rFonts w:ascii="Arial" w:hAnsi="Arial" w:cs="Arial"/>
                <w:b/>
                <w:sz w:val="40"/>
                <w:szCs w:val="24"/>
              </w:rPr>
              <w:lastRenderedPageBreak/>
              <w:t>The risk of this Range is assessed as - Low</w:t>
            </w:r>
          </w:p>
        </w:tc>
        <w:tc>
          <w:tcPr>
            <w:tcW w:w="4476" w:type="dxa"/>
            <w:tcBorders>
              <w:top w:val="single" w:sz="4" w:space="0" w:color="000000"/>
              <w:left w:val="single" w:sz="4" w:space="0" w:color="000000"/>
              <w:bottom w:val="single" w:sz="4" w:space="0" w:color="000000"/>
              <w:right w:val="single" w:sz="4" w:space="0" w:color="000000"/>
            </w:tcBorders>
            <w:vAlign w:val="center"/>
          </w:tcPr>
          <w:p w14:paraId="2F7F1E5A" w14:textId="7FEB4E15" w:rsidR="00FC5C94" w:rsidRPr="00432156" w:rsidRDefault="00FC5C94" w:rsidP="00680038">
            <w:pPr>
              <w:rPr>
                <w:rFonts w:ascii="Arial" w:eastAsia="Arial" w:hAnsi="Arial" w:cs="Arial"/>
                <w:b/>
                <w:sz w:val="40"/>
                <w:szCs w:val="24"/>
              </w:rPr>
            </w:pPr>
            <w:r w:rsidRPr="00432156">
              <w:rPr>
                <w:rFonts w:ascii="Arial" w:eastAsia="Arial" w:hAnsi="Arial" w:cs="Arial"/>
                <w:b/>
                <w:sz w:val="40"/>
                <w:szCs w:val="24"/>
              </w:rPr>
              <w:t>Average Risk Level</w:t>
            </w:r>
          </w:p>
        </w:tc>
        <w:tc>
          <w:tcPr>
            <w:tcW w:w="10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BC30D9" w14:textId="2079E3BC" w:rsidR="00FC5C94" w:rsidRPr="00432156" w:rsidRDefault="00FC5C94" w:rsidP="00842E2F">
            <w:pPr>
              <w:ind w:right="25"/>
              <w:jc w:val="center"/>
              <w:rPr>
                <w:rFonts w:ascii="Arial" w:eastAsia="Arial" w:hAnsi="Arial" w:cs="Arial"/>
                <w:b/>
                <w:sz w:val="40"/>
                <w:szCs w:val="24"/>
              </w:rPr>
            </w:pPr>
          </w:p>
        </w:tc>
      </w:tr>
      <w:tr w:rsidR="00C70B48" w14:paraId="4A9D4576" w14:textId="77777777" w:rsidTr="009A0E0D">
        <w:tblPrEx>
          <w:tblCellMar>
            <w:top w:w="52" w:type="dxa"/>
            <w:left w:w="107" w:type="dxa"/>
            <w:right w:w="45" w:type="dxa"/>
          </w:tblCellMar>
        </w:tblPrEx>
        <w:trPr>
          <w:trHeight w:val="424"/>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14:paraId="7FCF3125" w14:textId="77777777" w:rsidR="00C70B48" w:rsidRPr="00A25102" w:rsidRDefault="00C70B48" w:rsidP="00842E2F">
            <w:pPr>
              <w:ind w:right="63"/>
              <w:jc w:val="center"/>
              <w:rPr>
                <w:sz w:val="32"/>
                <w:szCs w:val="32"/>
              </w:rPr>
            </w:pPr>
            <w:r w:rsidRPr="00A25102">
              <w:rPr>
                <w:rFonts w:ascii="Arial" w:eastAsia="Arial" w:hAnsi="Arial" w:cs="Arial"/>
                <w:b/>
                <w:sz w:val="32"/>
                <w:szCs w:val="32"/>
              </w:rPr>
              <w:t>Risk Calculation Matrix</w:t>
            </w:r>
          </w:p>
        </w:tc>
      </w:tr>
    </w:tbl>
    <w:tbl>
      <w:tblPr>
        <w:tblStyle w:val="TableGrid0"/>
        <w:tblW w:w="0" w:type="auto"/>
        <w:tblInd w:w="-5" w:type="dxa"/>
        <w:tblLook w:val="04A0" w:firstRow="1" w:lastRow="0" w:firstColumn="1" w:lastColumn="0" w:noHBand="0" w:noVBand="1"/>
      </w:tblPr>
      <w:tblGrid>
        <w:gridCol w:w="3754"/>
        <w:gridCol w:w="3749"/>
        <w:gridCol w:w="3749"/>
        <w:gridCol w:w="3632"/>
      </w:tblGrid>
      <w:tr w:rsidR="00C70B48" w:rsidRPr="00C70B48" w14:paraId="67BBA2B6" w14:textId="77777777" w:rsidTr="00C70B48">
        <w:tc>
          <w:tcPr>
            <w:tcW w:w="3754" w:type="dxa"/>
            <w:tcBorders>
              <w:bottom w:val="single" w:sz="4" w:space="0" w:color="auto"/>
            </w:tcBorders>
            <w:shd w:val="clear" w:color="auto" w:fill="A6A6A6" w:themeFill="background1" w:themeFillShade="A6"/>
          </w:tcPr>
          <w:p w14:paraId="39C1590E" w14:textId="6CBD9DF4" w:rsidR="00C70B48" w:rsidRPr="00C70B48" w:rsidRDefault="00C70B48" w:rsidP="00C70B48">
            <w:pPr>
              <w:rPr>
                <w:sz w:val="28"/>
                <w:szCs w:val="28"/>
              </w:rPr>
            </w:pPr>
            <w:r w:rsidRPr="00C70B48">
              <w:rPr>
                <w:rFonts w:ascii="Arial" w:eastAsia="Arial" w:hAnsi="Arial" w:cs="Arial"/>
                <w:b/>
                <w:sz w:val="28"/>
                <w:szCs w:val="28"/>
              </w:rPr>
              <w:t xml:space="preserve">Severity </w:t>
            </w:r>
          </w:p>
        </w:tc>
        <w:tc>
          <w:tcPr>
            <w:tcW w:w="3749" w:type="dxa"/>
            <w:tcBorders>
              <w:bottom w:val="single" w:sz="4" w:space="0" w:color="auto"/>
            </w:tcBorders>
            <w:shd w:val="clear" w:color="auto" w:fill="A6A6A6" w:themeFill="background1" w:themeFillShade="A6"/>
          </w:tcPr>
          <w:p w14:paraId="498244C7" w14:textId="535EBF7F" w:rsidR="00C70B48" w:rsidRPr="00C70B48" w:rsidRDefault="00C70B48" w:rsidP="00C70B48">
            <w:pPr>
              <w:rPr>
                <w:sz w:val="28"/>
                <w:szCs w:val="28"/>
              </w:rPr>
            </w:pPr>
            <w:r w:rsidRPr="00C70B48">
              <w:rPr>
                <w:rFonts w:ascii="Arial" w:eastAsia="Arial" w:hAnsi="Arial" w:cs="Arial"/>
                <w:b/>
                <w:sz w:val="28"/>
                <w:szCs w:val="28"/>
              </w:rPr>
              <w:t>Description</w:t>
            </w:r>
          </w:p>
        </w:tc>
        <w:tc>
          <w:tcPr>
            <w:tcW w:w="3749" w:type="dxa"/>
            <w:tcBorders>
              <w:bottom w:val="single" w:sz="4" w:space="0" w:color="auto"/>
            </w:tcBorders>
            <w:shd w:val="clear" w:color="auto" w:fill="A6A6A6" w:themeFill="background1" w:themeFillShade="A6"/>
          </w:tcPr>
          <w:p w14:paraId="25956634" w14:textId="5CC19185" w:rsidR="00C70B48" w:rsidRPr="00C70B48" w:rsidRDefault="00C70B48" w:rsidP="00C70B48">
            <w:pPr>
              <w:rPr>
                <w:sz w:val="28"/>
                <w:szCs w:val="28"/>
              </w:rPr>
            </w:pPr>
            <w:r w:rsidRPr="00C70B48">
              <w:rPr>
                <w:rFonts w:ascii="Arial" w:eastAsia="Arial" w:hAnsi="Arial" w:cs="Arial"/>
                <w:b/>
                <w:sz w:val="28"/>
                <w:szCs w:val="28"/>
              </w:rPr>
              <w:t>Likelihood</w:t>
            </w:r>
          </w:p>
        </w:tc>
        <w:tc>
          <w:tcPr>
            <w:tcW w:w="3632" w:type="dxa"/>
            <w:tcBorders>
              <w:bottom w:val="single" w:sz="4" w:space="0" w:color="auto"/>
            </w:tcBorders>
            <w:shd w:val="clear" w:color="auto" w:fill="A6A6A6" w:themeFill="background1" w:themeFillShade="A6"/>
          </w:tcPr>
          <w:p w14:paraId="6F7E9F8C" w14:textId="3EB8B871" w:rsidR="00C70B48" w:rsidRPr="00C70B48" w:rsidRDefault="00C70B48" w:rsidP="00C70B48">
            <w:pPr>
              <w:rPr>
                <w:sz w:val="28"/>
                <w:szCs w:val="28"/>
              </w:rPr>
            </w:pPr>
            <w:r w:rsidRPr="00C70B48">
              <w:rPr>
                <w:rFonts w:ascii="Arial" w:eastAsia="Arial" w:hAnsi="Arial" w:cs="Arial"/>
                <w:b/>
                <w:sz w:val="28"/>
                <w:szCs w:val="28"/>
              </w:rPr>
              <w:t>Description</w:t>
            </w:r>
          </w:p>
        </w:tc>
      </w:tr>
      <w:tr w:rsidR="00C70B48" w14:paraId="73A1DE00" w14:textId="77777777" w:rsidTr="00842E2F">
        <w:tc>
          <w:tcPr>
            <w:tcW w:w="3754" w:type="dxa"/>
            <w:shd w:val="clear" w:color="auto" w:fill="70AD47" w:themeFill="accent6"/>
          </w:tcPr>
          <w:p w14:paraId="4D78506C" w14:textId="77777777" w:rsidR="00C70B48" w:rsidRDefault="00C70B48" w:rsidP="00842E2F">
            <w:r w:rsidRPr="00626F2A">
              <w:rPr>
                <w:rFonts w:ascii="Arial" w:eastAsia="Arial" w:hAnsi="Arial" w:cs="Arial"/>
              </w:rPr>
              <w:t>1</w:t>
            </w:r>
          </w:p>
        </w:tc>
        <w:tc>
          <w:tcPr>
            <w:tcW w:w="3749" w:type="dxa"/>
            <w:shd w:val="clear" w:color="auto" w:fill="70AD47" w:themeFill="accent6"/>
          </w:tcPr>
          <w:p w14:paraId="1BB22FA1" w14:textId="77777777" w:rsidR="00C70B48" w:rsidRDefault="00C70B48" w:rsidP="00842E2F">
            <w:r w:rsidRPr="00626F2A">
              <w:rPr>
                <w:rFonts w:ascii="Arial" w:eastAsia="Arial" w:hAnsi="Arial" w:cs="Arial"/>
              </w:rPr>
              <w:t>Slightly Harmful</w:t>
            </w:r>
          </w:p>
        </w:tc>
        <w:tc>
          <w:tcPr>
            <w:tcW w:w="3749" w:type="dxa"/>
            <w:shd w:val="clear" w:color="auto" w:fill="70AD47" w:themeFill="accent6"/>
          </w:tcPr>
          <w:p w14:paraId="1DD9F8A6" w14:textId="77777777" w:rsidR="00C70B48" w:rsidRDefault="00C70B48" w:rsidP="00842E2F">
            <w:r w:rsidRPr="00626F2A">
              <w:rPr>
                <w:rFonts w:ascii="Arial" w:eastAsia="Arial" w:hAnsi="Arial" w:cs="Arial"/>
              </w:rPr>
              <w:t>1</w:t>
            </w:r>
          </w:p>
        </w:tc>
        <w:tc>
          <w:tcPr>
            <w:tcW w:w="3632" w:type="dxa"/>
            <w:shd w:val="clear" w:color="auto" w:fill="70AD47" w:themeFill="accent6"/>
          </w:tcPr>
          <w:p w14:paraId="4E24C4E2" w14:textId="77777777" w:rsidR="00C70B48" w:rsidRDefault="00C70B48" w:rsidP="00842E2F">
            <w:r w:rsidRPr="00626F2A">
              <w:rPr>
                <w:rFonts w:ascii="Arial" w:eastAsia="Arial" w:hAnsi="Arial" w:cs="Arial"/>
              </w:rPr>
              <w:t>Highly Unlikely</w:t>
            </w:r>
          </w:p>
        </w:tc>
      </w:tr>
      <w:tr w:rsidR="00C70B48" w14:paraId="2ED342D2" w14:textId="77777777" w:rsidTr="00842E2F">
        <w:tc>
          <w:tcPr>
            <w:tcW w:w="3754" w:type="dxa"/>
            <w:tcBorders>
              <w:bottom w:val="single" w:sz="4" w:space="0" w:color="auto"/>
            </w:tcBorders>
            <w:shd w:val="clear" w:color="auto" w:fill="FFC000"/>
          </w:tcPr>
          <w:p w14:paraId="397B25FF" w14:textId="77777777" w:rsidR="00C70B48" w:rsidRDefault="00C70B48" w:rsidP="00842E2F">
            <w:r w:rsidRPr="00626F2A">
              <w:rPr>
                <w:rFonts w:ascii="Arial" w:eastAsia="Arial" w:hAnsi="Arial" w:cs="Arial"/>
              </w:rPr>
              <w:t>2</w:t>
            </w:r>
          </w:p>
        </w:tc>
        <w:tc>
          <w:tcPr>
            <w:tcW w:w="3749" w:type="dxa"/>
            <w:tcBorders>
              <w:bottom w:val="single" w:sz="4" w:space="0" w:color="auto"/>
            </w:tcBorders>
            <w:shd w:val="clear" w:color="auto" w:fill="FFC000"/>
          </w:tcPr>
          <w:p w14:paraId="446D8D3D" w14:textId="77777777" w:rsidR="00C70B48" w:rsidRDefault="00C70B48" w:rsidP="00842E2F">
            <w:r w:rsidRPr="00626F2A">
              <w:rPr>
                <w:rFonts w:ascii="Arial" w:eastAsia="Arial" w:hAnsi="Arial" w:cs="Arial"/>
              </w:rPr>
              <w:t>Harmful</w:t>
            </w:r>
          </w:p>
        </w:tc>
        <w:tc>
          <w:tcPr>
            <w:tcW w:w="3749" w:type="dxa"/>
            <w:tcBorders>
              <w:bottom w:val="single" w:sz="4" w:space="0" w:color="auto"/>
            </w:tcBorders>
            <w:shd w:val="clear" w:color="auto" w:fill="FFC000"/>
          </w:tcPr>
          <w:p w14:paraId="39D042B0" w14:textId="77777777" w:rsidR="00C70B48" w:rsidRDefault="00C70B48" w:rsidP="00842E2F">
            <w:r w:rsidRPr="00626F2A">
              <w:rPr>
                <w:rFonts w:ascii="Arial" w:eastAsia="Arial" w:hAnsi="Arial" w:cs="Arial"/>
              </w:rPr>
              <w:t>2</w:t>
            </w:r>
          </w:p>
        </w:tc>
        <w:tc>
          <w:tcPr>
            <w:tcW w:w="3632" w:type="dxa"/>
            <w:tcBorders>
              <w:bottom w:val="single" w:sz="4" w:space="0" w:color="auto"/>
            </w:tcBorders>
            <w:shd w:val="clear" w:color="auto" w:fill="FFC000"/>
          </w:tcPr>
          <w:p w14:paraId="059B3880" w14:textId="77777777" w:rsidR="00C70B48" w:rsidRDefault="00C70B48" w:rsidP="00842E2F">
            <w:r w:rsidRPr="00626F2A">
              <w:rPr>
                <w:rFonts w:ascii="Arial" w:eastAsia="Arial" w:hAnsi="Arial" w:cs="Arial"/>
              </w:rPr>
              <w:t>Unlikely</w:t>
            </w:r>
          </w:p>
        </w:tc>
      </w:tr>
      <w:tr w:rsidR="00C70B48" w14:paraId="5812F3B4" w14:textId="77777777" w:rsidTr="00C70B48">
        <w:tc>
          <w:tcPr>
            <w:tcW w:w="3754" w:type="dxa"/>
            <w:tcBorders>
              <w:bottom w:val="single" w:sz="4" w:space="0" w:color="auto"/>
            </w:tcBorders>
            <w:shd w:val="clear" w:color="auto" w:fill="FF0000"/>
          </w:tcPr>
          <w:p w14:paraId="245E0CD7" w14:textId="32489CED" w:rsidR="00C70B48" w:rsidRPr="00C70B48" w:rsidRDefault="00C70B48" w:rsidP="00C70B48">
            <w:pPr>
              <w:rPr>
                <w:highlight w:val="red"/>
              </w:rPr>
            </w:pPr>
            <w:r w:rsidRPr="00C70B48">
              <w:rPr>
                <w:rFonts w:ascii="Arial" w:eastAsia="Arial" w:hAnsi="Arial" w:cs="Arial"/>
                <w:highlight w:val="red"/>
              </w:rPr>
              <w:t>3</w:t>
            </w:r>
          </w:p>
        </w:tc>
        <w:tc>
          <w:tcPr>
            <w:tcW w:w="3749" w:type="dxa"/>
            <w:tcBorders>
              <w:bottom w:val="single" w:sz="4" w:space="0" w:color="auto"/>
            </w:tcBorders>
            <w:shd w:val="clear" w:color="auto" w:fill="FF0000"/>
          </w:tcPr>
          <w:p w14:paraId="471F5D16" w14:textId="70098C47" w:rsidR="00C70B48" w:rsidRPr="00C70B48" w:rsidRDefault="00C70B48" w:rsidP="00C70B48">
            <w:pPr>
              <w:rPr>
                <w:highlight w:val="red"/>
              </w:rPr>
            </w:pPr>
            <w:r w:rsidRPr="00C70B48">
              <w:rPr>
                <w:rFonts w:ascii="Arial" w:eastAsia="Arial" w:hAnsi="Arial" w:cs="Arial"/>
                <w:highlight w:val="red"/>
              </w:rPr>
              <w:t>Extremely Harmful</w:t>
            </w:r>
          </w:p>
        </w:tc>
        <w:tc>
          <w:tcPr>
            <w:tcW w:w="3749" w:type="dxa"/>
            <w:tcBorders>
              <w:bottom w:val="single" w:sz="4" w:space="0" w:color="auto"/>
            </w:tcBorders>
            <w:shd w:val="clear" w:color="auto" w:fill="FF0000"/>
          </w:tcPr>
          <w:p w14:paraId="1942EBB0" w14:textId="23766EF6" w:rsidR="00C70B48" w:rsidRPr="00C70B48" w:rsidRDefault="00C70B48" w:rsidP="00C70B48">
            <w:pPr>
              <w:rPr>
                <w:highlight w:val="red"/>
              </w:rPr>
            </w:pPr>
            <w:r w:rsidRPr="00C70B48">
              <w:rPr>
                <w:rFonts w:ascii="Arial" w:eastAsia="Arial" w:hAnsi="Arial" w:cs="Arial"/>
                <w:highlight w:val="red"/>
              </w:rPr>
              <w:t>3</w:t>
            </w:r>
          </w:p>
        </w:tc>
        <w:tc>
          <w:tcPr>
            <w:tcW w:w="3632" w:type="dxa"/>
            <w:tcBorders>
              <w:bottom w:val="single" w:sz="4" w:space="0" w:color="auto"/>
            </w:tcBorders>
            <w:shd w:val="clear" w:color="auto" w:fill="FF0000"/>
          </w:tcPr>
          <w:p w14:paraId="3758787C" w14:textId="4E663388" w:rsidR="00C70B48" w:rsidRDefault="00C70B48" w:rsidP="00C70B48">
            <w:r w:rsidRPr="00C70B48">
              <w:rPr>
                <w:rFonts w:ascii="Arial" w:eastAsia="Arial" w:hAnsi="Arial" w:cs="Arial"/>
                <w:highlight w:val="red"/>
              </w:rPr>
              <w:t>Likely</w:t>
            </w:r>
          </w:p>
        </w:tc>
      </w:tr>
    </w:tbl>
    <w:tbl>
      <w:tblPr>
        <w:tblStyle w:val="TableGrid1"/>
        <w:tblW w:w="14843" w:type="dxa"/>
        <w:tblInd w:w="-5" w:type="dxa"/>
        <w:tblCellMar>
          <w:top w:w="52" w:type="dxa"/>
          <w:left w:w="107" w:type="dxa"/>
          <w:right w:w="45" w:type="dxa"/>
        </w:tblCellMar>
        <w:tblLook w:val="04A0" w:firstRow="1" w:lastRow="0" w:firstColumn="1" w:lastColumn="0" w:noHBand="0" w:noVBand="1"/>
      </w:tblPr>
      <w:tblGrid>
        <w:gridCol w:w="1848"/>
        <w:gridCol w:w="1848"/>
        <w:gridCol w:w="3270"/>
        <w:gridCol w:w="2853"/>
        <w:gridCol w:w="1568"/>
        <w:gridCol w:w="1875"/>
        <w:gridCol w:w="1581"/>
      </w:tblGrid>
      <w:tr w:rsidR="00C70B48" w:rsidRPr="00626F2A" w14:paraId="76C8A981" w14:textId="77777777" w:rsidTr="007F6A09">
        <w:trPr>
          <w:trHeight w:val="160"/>
        </w:trPr>
        <w:tc>
          <w:tcPr>
            <w:tcW w:w="14843" w:type="dxa"/>
            <w:gridSpan w:val="7"/>
            <w:tcBorders>
              <w:top w:val="single" w:sz="4" w:space="0" w:color="000000"/>
              <w:left w:val="single" w:sz="4" w:space="0" w:color="000000"/>
              <w:bottom w:val="single" w:sz="4" w:space="0" w:color="000000"/>
              <w:right w:val="single" w:sz="4" w:space="0" w:color="000000"/>
            </w:tcBorders>
            <w:shd w:val="clear" w:color="auto" w:fill="C0C0C0"/>
          </w:tcPr>
          <w:p w14:paraId="72DBD6B4" w14:textId="77777777" w:rsidR="00C70B48" w:rsidRPr="00626F2A" w:rsidRDefault="00C70B48" w:rsidP="00842E2F">
            <w:pPr>
              <w:ind w:left="-142"/>
              <w:jc w:val="center"/>
              <w:rPr>
                <w:sz w:val="28"/>
                <w:szCs w:val="28"/>
              </w:rPr>
            </w:pPr>
            <w:r w:rsidRPr="00626F2A">
              <w:rPr>
                <w:rFonts w:ascii="Arial" w:eastAsia="Arial" w:hAnsi="Arial" w:cs="Arial"/>
                <w:b/>
                <w:sz w:val="28"/>
                <w:szCs w:val="28"/>
              </w:rPr>
              <w:t xml:space="preserve">Risk Classification </w:t>
            </w:r>
          </w:p>
        </w:tc>
      </w:tr>
      <w:tr w:rsidR="00C70B48" w14:paraId="6C0DF535" w14:textId="77777777" w:rsidTr="007F6A09">
        <w:trPr>
          <w:trHeight w:val="168"/>
        </w:trPr>
        <w:tc>
          <w:tcPr>
            <w:tcW w:w="9819" w:type="dxa"/>
            <w:gridSpan w:val="4"/>
            <w:vMerge w:val="restart"/>
            <w:tcBorders>
              <w:left w:val="single" w:sz="4" w:space="0" w:color="000000"/>
              <w:right w:val="single" w:sz="4" w:space="0" w:color="000000"/>
            </w:tcBorders>
            <w:vAlign w:val="center"/>
          </w:tcPr>
          <w:p w14:paraId="0B1BAC48" w14:textId="77777777" w:rsidR="00C70B48" w:rsidRDefault="00C70B48" w:rsidP="00842E2F">
            <w:pPr>
              <w:jc w:val="center"/>
            </w:pPr>
            <w:r>
              <w:rPr>
                <w:rFonts w:ascii="Arial" w:eastAsia="Arial" w:hAnsi="Arial" w:cs="Arial"/>
                <w:sz w:val="24"/>
              </w:rPr>
              <w:t>Note: Risk = Likelihood + Severity</w:t>
            </w:r>
          </w:p>
        </w:tc>
        <w:tc>
          <w:tcPr>
            <w:tcW w:w="5024" w:type="dxa"/>
            <w:gridSpan w:val="3"/>
            <w:tcBorders>
              <w:top w:val="single" w:sz="4" w:space="0" w:color="000000"/>
              <w:left w:val="single" w:sz="4" w:space="0" w:color="000000"/>
              <w:bottom w:val="single" w:sz="4" w:space="0" w:color="000000"/>
              <w:right w:val="single" w:sz="4" w:space="0" w:color="000000"/>
            </w:tcBorders>
          </w:tcPr>
          <w:p w14:paraId="3FAD07B8" w14:textId="77777777" w:rsidR="00C70B48" w:rsidRDefault="00C70B48" w:rsidP="00842E2F">
            <w:pPr>
              <w:ind w:left="230"/>
              <w:jc w:val="center"/>
            </w:pPr>
            <w:r w:rsidRPr="00626F2A">
              <w:rPr>
                <w:sz w:val="40"/>
                <w:szCs w:val="40"/>
              </w:rPr>
              <w:t>Severity</w:t>
            </w:r>
          </w:p>
        </w:tc>
      </w:tr>
      <w:tr w:rsidR="00C70B48" w14:paraId="0C87C012" w14:textId="77777777" w:rsidTr="007F6A09">
        <w:trPr>
          <w:trHeight w:val="168"/>
        </w:trPr>
        <w:tc>
          <w:tcPr>
            <w:tcW w:w="9819" w:type="dxa"/>
            <w:gridSpan w:val="4"/>
            <w:vMerge/>
            <w:tcBorders>
              <w:left w:val="single" w:sz="4" w:space="0" w:color="000000"/>
              <w:right w:val="single" w:sz="4" w:space="0" w:color="000000"/>
            </w:tcBorders>
          </w:tcPr>
          <w:p w14:paraId="6E84EA83" w14:textId="77777777" w:rsidR="00C70B48" w:rsidRDefault="00C70B48" w:rsidP="00842E2F">
            <w:pPr>
              <w:jc w:val="center"/>
            </w:pPr>
          </w:p>
        </w:tc>
        <w:tc>
          <w:tcPr>
            <w:tcW w:w="1568" w:type="dxa"/>
            <w:tcBorders>
              <w:top w:val="single" w:sz="4" w:space="0" w:color="000000"/>
              <w:left w:val="single" w:sz="4" w:space="0" w:color="000000"/>
              <w:bottom w:val="single" w:sz="4" w:space="0" w:color="000000"/>
              <w:right w:val="single" w:sz="4" w:space="0" w:color="000000"/>
            </w:tcBorders>
            <w:vAlign w:val="center"/>
          </w:tcPr>
          <w:p w14:paraId="7C2591F5" w14:textId="77777777" w:rsidR="00C70B48" w:rsidRDefault="00C70B48" w:rsidP="00842E2F">
            <w:pPr>
              <w:ind w:right="66"/>
              <w:jc w:val="center"/>
            </w:pPr>
            <w:r>
              <w:rPr>
                <w:rFonts w:ascii="Arial" w:eastAsia="Arial" w:hAnsi="Arial" w:cs="Arial"/>
                <w:b/>
                <w:sz w:val="24"/>
              </w:rPr>
              <w:t>1</w:t>
            </w:r>
          </w:p>
        </w:tc>
        <w:tc>
          <w:tcPr>
            <w:tcW w:w="1875" w:type="dxa"/>
            <w:tcBorders>
              <w:top w:val="single" w:sz="4" w:space="0" w:color="000000"/>
              <w:left w:val="single" w:sz="4" w:space="0" w:color="000000"/>
              <w:bottom w:val="single" w:sz="4" w:space="0" w:color="000000"/>
              <w:right w:val="single" w:sz="4" w:space="0" w:color="000000"/>
            </w:tcBorders>
            <w:vAlign w:val="center"/>
          </w:tcPr>
          <w:p w14:paraId="485D5346" w14:textId="77777777" w:rsidR="00C70B48" w:rsidRDefault="00C70B48" w:rsidP="00842E2F">
            <w:pPr>
              <w:ind w:right="65"/>
              <w:jc w:val="center"/>
            </w:pPr>
            <w:r>
              <w:rPr>
                <w:rFonts w:ascii="Arial" w:eastAsia="Arial" w:hAnsi="Arial" w:cs="Arial"/>
                <w:b/>
                <w:sz w:val="24"/>
              </w:rPr>
              <w:t>2</w:t>
            </w:r>
          </w:p>
        </w:tc>
        <w:tc>
          <w:tcPr>
            <w:tcW w:w="1579" w:type="dxa"/>
            <w:tcBorders>
              <w:top w:val="single" w:sz="4" w:space="0" w:color="000000"/>
              <w:left w:val="single" w:sz="4" w:space="0" w:color="000000"/>
              <w:bottom w:val="single" w:sz="4" w:space="0" w:color="000000"/>
              <w:right w:val="single" w:sz="4" w:space="0" w:color="000000"/>
            </w:tcBorders>
            <w:vAlign w:val="center"/>
          </w:tcPr>
          <w:p w14:paraId="3F50743B" w14:textId="77777777" w:rsidR="00C70B48" w:rsidRDefault="00C70B48" w:rsidP="00842E2F">
            <w:pPr>
              <w:ind w:right="63"/>
              <w:jc w:val="center"/>
            </w:pPr>
            <w:r>
              <w:rPr>
                <w:rFonts w:ascii="Arial" w:eastAsia="Arial" w:hAnsi="Arial" w:cs="Arial"/>
                <w:b/>
                <w:sz w:val="24"/>
              </w:rPr>
              <w:t>3</w:t>
            </w:r>
          </w:p>
        </w:tc>
      </w:tr>
      <w:tr w:rsidR="00C70B48" w14:paraId="47CD505F" w14:textId="77777777" w:rsidTr="007F6A09">
        <w:trPr>
          <w:trHeight w:val="167"/>
        </w:trPr>
        <w:tc>
          <w:tcPr>
            <w:tcW w:w="696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E034B3" w14:textId="77777777" w:rsidR="00C70B48" w:rsidRPr="00626F2A" w:rsidRDefault="00C70B48" w:rsidP="00842E2F">
            <w:pPr>
              <w:jc w:val="center"/>
              <w:rPr>
                <w:sz w:val="40"/>
                <w:szCs w:val="40"/>
              </w:rPr>
            </w:pPr>
            <w:r w:rsidRPr="00626F2A">
              <w:rPr>
                <w:sz w:val="40"/>
                <w:szCs w:val="40"/>
              </w:rPr>
              <w:t>Likelihood</w:t>
            </w:r>
          </w:p>
        </w:tc>
        <w:tc>
          <w:tcPr>
            <w:tcW w:w="2853" w:type="dxa"/>
            <w:tcBorders>
              <w:top w:val="single" w:sz="4" w:space="0" w:color="000000"/>
              <w:left w:val="single" w:sz="4" w:space="0" w:color="000000"/>
              <w:bottom w:val="single" w:sz="4" w:space="0" w:color="000000"/>
              <w:right w:val="single" w:sz="4" w:space="0" w:color="000000"/>
            </w:tcBorders>
          </w:tcPr>
          <w:p w14:paraId="0A529FC8" w14:textId="77777777" w:rsidR="00C70B48" w:rsidRDefault="00C70B48" w:rsidP="00842E2F">
            <w:pPr>
              <w:ind w:right="64"/>
              <w:jc w:val="center"/>
            </w:pPr>
            <w:r>
              <w:rPr>
                <w:rFonts w:ascii="Arial" w:eastAsia="Arial" w:hAnsi="Arial" w:cs="Arial"/>
                <w:b/>
                <w:sz w:val="24"/>
              </w:rPr>
              <w:t>3</w:t>
            </w:r>
          </w:p>
        </w:tc>
        <w:tc>
          <w:tcPr>
            <w:tcW w:w="1568" w:type="dxa"/>
            <w:tcBorders>
              <w:top w:val="single" w:sz="4" w:space="0" w:color="000000"/>
              <w:left w:val="single" w:sz="4" w:space="0" w:color="000000"/>
              <w:bottom w:val="single" w:sz="4" w:space="0" w:color="000000"/>
              <w:right w:val="single" w:sz="4" w:space="0" w:color="000000"/>
            </w:tcBorders>
            <w:shd w:val="clear" w:color="auto" w:fill="FFC000"/>
          </w:tcPr>
          <w:p w14:paraId="1EC86C96" w14:textId="77777777" w:rsidR="00C70B48" w:rsidRDefault="00C70B48" w:rsidP="00842E2F">
            <w:pPr>
              <w:ind w:right="66"/>
              <w:jc w:val="center"/>
            </w:pPr>
            <w:r>
              <w:rPr>
                <w:rFonts w:ascii="Arial" w:eastAsia="Arial" w:hAnsi="Arial" w:cs="Arial"/>
                <w:b/>
                <w:sz w:val="24"/>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FF0000"/>
          </w:tcPr>
          <w:p w14:paraId="09FA816D" w14:textId="77777777" w:rsidR="00C70B48" w:rsidRDefault="00C70B48" w:rsidP="00842E2F">
            <w:pPr>
              <w:ind w:right="65"/>
              <w:jc w:val="center"/>
            </w:pPr>
            <w:r>
              <w:rPr>
                <w:rFonts w:ascii="Arial" w:eastAsia="Arial" w:hAnsi="Arial" w:cs="Arial"/>
                <w:b/>
                <w:sz w:val="24"/>
              </w:rPr>
              <w:t>5</w:t>
            </w:r>
          </w:p>
        </w:tc>
        <w:tc>
          <w:tcPr>
            <w:tcW w:w="1579" w:type="dxa"/>
            <w:tcBorders>
              <w:top w:val="single" w:sz="4" w:space="0" w:color="000000"/>
              <w:left w:val="single" w:sz="4" w:space="0" w:color="000000"/>
              <w:bottom w:val="single" w:sz="4" w:space="0" w:color="000000"/>
              <w:right w:val="single" w:sz="4" w:space="0" w:color="000000"/>
            </w:tcBorders>
            <w:shd w:val="clear" w:color="auto" w:fill="FF0000"/>
          </w:tcPr>
          <w:p w14:paraId="6A43D849" w14:textId="77777777" w:rsidR="00C70B48" w:rsidRDefault="00C70B48" w:rsidP="00842E2F">
            <w:pPr>
              <w:ind w:right="63"/>
              <w:jc w:val="center"/>
            </w:pPr>
            <w:r>
              <w:rPr>
                <w:rFonts w:ascii="Arial" w:eastAsia="Arial" w:hAnsi="Arial" w:cs="Arial"/>
                <w:b/>
                <w:sz w:val="24"/>
              </w:rPr>
              <w:t>6</w:t>
            </w:r>
          </w:p>
        </w:tc>
      </w:tr>
      <w:tr w:rsidR="00C70B48" w14:paraId="26BDA01E" w14:textId="77777777" w:rsidTr="007F6A09">
        <w:trPr>
          <w:trHeight w:val="197"/>
        </w:trPr>
        <w:tc>
          <w:tcPr>
            <w:tcW w:w="6966" w:type="dxa"/>
            <w:gridSpan w:val="3"/>
            <w:vMerge/>
            <w:tcBorders>
              <w:top w:val="single" w:sz="4" w:space="0" w:color="000000"/>
              <w:left w:val="single" w:sz="4" w:space="0" w:color="000000"/>
              <w:bottom w:val="single" w:sz="4" w:space="0" w:color="000000"/>
              <w:right w:val="single" w:sz="4" w:space="0" w:color="000000"/>
            </w:tcBorders>
          </w:tcPr>
          <w:p w14:paraId="2A911CE9" w14:textId="77777777" w:rsidR="00C70B48" w:rsidRDefault="00C70B48" w:rsidP="00842E2F"/>
        </w:tc>
        <w:tc>
          <w:tcPr>
            <w:tcW w:w="2853" w:type="dxa"/>
            <w:tcBorders>
              <w:top w:val="single" w:sz="4" w:space="0" w:color="000000"/>
              <w:left w:val="single" w:sz="4" w:space="0" w:color="000000"/>
              <w:bottom w:val="single" w:sz="4" w:space="0" w:color="000000"/>
              <w:right w:val="single" w:sz="4" w:space="0" w:color="000000"/>
            </w:tcBorders>
          </w:tcPr>
          <w:p w14:paraId="1C0EECAA" w14:textId="77777777" w:rsidR="00C70B48" w:rsidRDefault="00C70B48" w:rsidP="00842E2F">
            <w:pPr>
              <w:ind w:right="64"/>
              <w:jc w:val="center"/>
            </w:pPr>
            <w:r>
              <w:rPr>
                <w:rFonts w:ascii="Arial" w:eastAsia="Arial" w:hAnsi="Arial" w:cs="Arial"/>
                <w:b/>
                <w:sz w:val="24"/>
              </w:rPr>
              <w:t>2</w:t>
            </w:r>
          </w:p>
        </w:tc>
        <w:tc>
          <w:tcPr>
            <w:tcW w:w="1568" w:type="dxa"/>
            <w:tcBorders>
              <w:top w:val="single" w:sz="4" w:space="0" w:color="000000"/>
              <w:left w:val="single" w:sz="4" w:space="0" w:color="000000"/>
              <w:bottom w:val="single" w:sz="4" w:space="0" w:color="000000"/>
              <w:right w:val="single" w:sz="4" w:space="0" w:color="000000"/>
            </w:tcBorders>
            <w:shd w:val="clear" w:color="auto" w:fill="00B050"/>
          </w:tcPr>
          <w:p w14:paraId="0399FD51" w14:textId="77777777" w:rsidR="00C70B48" w:rsidRDefault="00C70B48" w:rsidP="00842E2F">
            <w:pPr>
              <w:ind w:right="66"/>
              <w:jc w:val="center"/>
            </w:pPr>
            <w:r>
              <w:rPr>
                <w:rFonts w:ascii="Arial" w:eastAsia="Arial" w:hAnsi="Arial" w:cs="Arial"/>
                <w:b/>
                <w:sz w:val="24"/>
              </w:rPr>
              <w:t>3</w:t>
            </w:r>
          </w:p>
        </w:tc>
        <w:tc>
          <w:tcPr>
            <w:tcW w:w="1875" w:type="dxa"/>
            <w:tcBorders>
              <w:top w:val="single" w:sz="4" w:space="0" w:color="000000"/>
              <w:left w:val="single" w:sz="4" w:space="0" w:color="000000"/>
              <w:bottom w:val="single" w:sz="4" w:space="0" w:color="000000"/>
              <w:right w:val="single" w:sz="4" w:space="0" w:color="000000"/>
            </w:tcBorders>
            <w:shd w:val="clear" w:color="auto" w:fill="FFC000"/>
          </w:tcPr>
          <w:p w14:paraId="4597D1CF" w14:textId="77777777" w:rsidR="00C70B48" w:rsidRDefault="00C70B48" w:rsidP="00842E2F">
            <w:pPr>
              <w:ind w:right="65"/>
              <w:jc w:val="center"/>
            </w:pPr>
            <w:r>
              <w:rPr>
                <w:rFonts w:ascii="Arial" w:eastAsia="Arial" w:hAnsi="Arial" w:cs="Arial"/>
                <w:b/>
                <w:sz w:val="24"/>
              </w:rPr>
              <w:t>4</w:t>
            </w:r>
          </w:p>
        </w:tc>
        <w:tc>
          <w:tcPr>
            <w:tcW w:w="1579" w:type="dxa"/>
            <w:tcBorders>
              <w:top w:val="single" w:sz="4" w:space="0" w:color="000000"/>
              <w:left w:val="single" w:sz="4" w:space="0" w:color="000000"/>
              <w:bottom w:val="single" w:sz="4" w:space="0" w:color="000000"/>
              <w:right w:val="single" w:sz="4" w:space="0" w:color="000000"/>
            </w:tcBorders>
            <w:shd w:val="clear" w:color="auto" w:fill="FF0000"/>
          </w:tcPr>
          <w:p w14:paraId="6C58D3AE" w14:textId="77777777" w:rsidR="00C70B48" w:rsidRDefault="00C70B48" w:rsidP="00842E2F">
            <w:pPr>
              <w:ind w:right="63"/>
              <w:jc w:val="center"/>
            </w:pPr>
            <w:r>
              <w:rPr>
                <w:rFonts w:ascii="Arial" w:eastAsia="Arial" w:hAnsi="Arial" w:cs="Arial"/>
                <w:b/>
                <w:sz w:val="24"/>
              </w:rPr>
              <w:t>5</w:t>
            </w:r>
          </w:p>
        </w:tc>
      </w:tr>
      <w:tr w:rsidR="00C70B48" w14:paraId="2B6EE676" w14:textId="77777777" w:rsidTr="007F6A09">
        <w:trPr>
          <w:trHeight w:val="166"/>
        </w:trPr>
        <w:tc>
          <w:tcPr>
            <w:tcW w:w="6966" w:type="dxa"/>
            <w:gridSpan w:val="3"/>
            <w:vMerge/>
            <w:tcBorders>
              <w:top w:val="single" w:sz="4" w:space="0" w:color="000000"/>
              <w:left w:val="single" w:sz="4" w:space="0" w:color="000000"/>
              <w:bottom w:val="single" w:sz="4" w:space="0" w:color="000000"/>
              <w:right w:val="single" w:sz="4" w:space="0" w:color="000000"/>
            </w:tcBorders>
          </w:tcPr>
          <w:p w14:paraId="53B45392" w14:textId="77777777" w:rsidR="00C70B48" w:rsidRDefault="00C70B48" w:rsidP="00842E2F"/>
        </w:tc>
        <w:tc>
          <w:tcPr>
            <w:tcW w:w="2853" w:type="dxa"/>
            <w:tcBorders>
              <w:top w:val="single" w:sz="4" w:space="0" w:color="000000"/>
              <w:left w:val="single" w:sz="4" w:space="0" w:color="000000"/>
              <w:bottom w:val="single" w:sz="4" w:space="0" w:color="000000"/>
              <w:right w:val="single" w:sz="4" w:space="0" w:color="000000"/>
            </w:tcBorders>
          </w:tcPr>
          <w:p w14:paraId="47F6FC7A" w14:textId="77777777" w:rsidR="00C70B48" w:rsidRDefault="00C70B48" w:rsidP="00842E2F">
            <w:pPr>
              <w:ind w:right="64"/>
              <w:jc w:val="center"/>
            </w:pPr>
            <w:r>
              <w:rPr>
                <w:rFonts w:ascii="Arial" w:eastAsia="Arial" w:hAnsi="Arial" w:cs="Arial"/>
                <w:b/>
                <w:sz w:val="24"/>
              </w:rPr>
              <w:t>1</w:t>
            </w:r>
          </w:p>
        </w:tc>
        <w:tc>
          <w:tcPr>
            <w:tcW w:w="1568" w:type="dxa"/>
            <w:tcBorders>
              <w:top w:val="single" w:sz="4" w:space="0" w:color="000000"/>
              <w:left w:val="single" w:sz="4" w:space="0" w:color="000000"/>
              <w:bottom w:val="single" w:sz="4" w:space="0" w:color="000000"/>
              <w:right w:val="single" w:sz="4" w:space="0" w:color="000000"/>
            </w:tcBorders>
            <w:shd w:val="clear" w:color="auto" w:fill="00B050"/>
          </w:tcPr>
          <w:p w14:paraId="6940B87F" w14:textId="77777777" w:rsidR="00C70B48" w:rsidRDefault="00C70B48" w:rsidP="00842E2F">
            <w:pPr>
              <w:ind w:right="66"/>
              <w:jc w:val="center"/>
            </w:pPr>
            <w:r>
              <w:rPr>
                <w:rFonts w:ascii="Arial" w:eastAsia="Arial" w:hAnsi="Arial" w:cs="Arial"/>
                <w:b/>
                <w:sz w:val="24"/>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00B050"/>
          </w:tcPr>
          <w:p w14:paraId="72F2DAB7" w14:textId="77777777" w:rsidR="00C70B48" w:rsidRDefault="00C70B48" w:rsidP="00842E2F">
            <w:pPr>
              <w:ind w:right="65"/>
              <w:jc w:val="center"/>
            </w:pPr>
            <w:r>
              <w:rPr>
                <w:rFonts w:ascii="Arial" w:eastAsia="Arial" w:hAnsi="Arial" w:cs="Arial"/>
                <w:b/>
                <w:sz w:val="24"/>
              </w:rPr>
              <w:t>3</w:t>
            </w:r>
          </w:p>
        </w:tc>
        <w:tc>
          <w:tcPr>
            <w:tcW w:w="1579" w:type="dxa"/>
            <w:tcBorders>
              <w:top w:val="single" w:sz="4" w:space="0" w:color="000000"/>
              <w:left w:val="single" w:sz="4" w:space="0" w:color="000000"/>
              <w:bottom w:val="single" w:sz="4" w:space="0" w:color="000000"/>
              <w:right w:val="single" w:sz="4" w:space="0" w:color="000000"/>
            </w:tcBorders>
            <w:shd w:val="clear" w:color="auto" w:fill="FFC000"/>
          </w:tcPr>
          <w:p w14:paraId="69BDA4F9" w14:textId="77777777" w:rsidR="00C70B48" w:rsidRDefault="00C70B48" w:rsidP="00842E2F">
            <w:pPr>
              <w:ind w:right="63"/>
              <w:jc w:val="center"/>
            </w:pPr>
            <w:r>
              <w:rPr>
                <w:rFonts w:ascii="Arial" w:eastAsia="Arial" w:hAnsi="Arial" w:cs="Arial"/>
                <w:b/>
                <w:sz w:val="24"/>
              </w:rPr>
              <w:t>4</w:t>
            </w:r>
          </w:p>
        </w:tc>
      </w:tr>
      <w:tr w:rsidR="00C70B48" w14:paraId="0C67C7F2" w14:textId="77777777" w:rsidTr="007F6A09">
        <w:trPr>
          <w:trHeight w:val="339"/>
        </w:trPr>
        <w:tc>
          <w:tcPr>
            <w:tcW w:w="14843"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588BF5F6" w14:textId="77777777" w:rsidR="00C70B48" w:rsidRPr="0023474B" w:rsidRDefault="00C70B48" w:rsidP="00842E2F">
            <w:pPr>
              <w:jc w:val="center"/>
              <w:rPr>
                <w:sz w:val="28"/>
                <w:szCs w:val="28"/>
              </w:rPr>
            </w:pPr>
            <w:r w:rsidRPr="0023474B">
              <w:rPr>
                <w:rFonts w:ascii="Arial" w:eastAsia="Arial" w:hAnsi="Arial" w:cs="Arial"/>
                <w:b/>
                <w:sz w:val="28"/>
                <w:szCs w:val="28"/>
              </w:rPr>
              <w:t>Risk Classification and Action</w:t>
            </w:r>
          </w:p>
        </w:tc>
      </w:tr>
      <w:tr w:rsidR="00C70B48" w14:paraId="052FB076" w14:textId="77777777" w:rsidTr="007F6A09">
        <w:trPr>
          <w:trHeight w:val="168"/>
        </w:trPr>
        <w:tc>
          <w:tcPr>
            <w:tcW w:w="1848" w:type="dxa"/>
            <w:tcBorders>
              <w:top w:val="single" w:sz="4" w:space="0" w:color="000000"/>
              <w:left w:val="single" w:sz="4" w:space="0" w:color="000000"/>
              <w:bottom w:val="single" w:sz="4" w:space="0" w:color="000000"/>
              <w:right w:val="single" w:sz="4" w:space="0" w:color="000000"/>
            </w:tcBorders>
          </w:tcPr>
          <w:p w14:paraId="046E3FC5" w14:textId="77777777" w:rsidR="00C70B48" w:rsidRPr="0023474B" w:rsidRDefault="00C70B48" w:rsidP="00842E2F">
            <w:pPr>
              <w:jc w:val="center"/>
              <w:rPr>
                <w:sz w:val="24"/>
                <w:szCs w:val="24"/>
              </w:rPr>
            </w:pPr>
            <w:r w:rsidRPr="0023474B">
              <w:rPr>
                <w:rFonts w:ascii="Arial" w:eastAsia="Arial" w:hAnsi="Arial" w:cs="Arial"/>
                <w:b/>
                <w:sz w:val="24"/>
                <w:szCs w:val="24"/>
              </w:rPr>
              <w:t>Designation</w:t>
            </w:r>
          </w:p>
        </w:tc>
        <w:tc>
          <w:tcPr>
            <w:tcW w:w="1848" w:type="dxa"/>
            <w:tcBorders>
              <w:top w:val="single" w:sz="4" w:space="0" w:color="000000"/>
              <w:left w:val="single" w:sz="4" w:space="0" w:color="000000"/>
              <w:bottom w:val="single" w:sz="4" w:space="0" w:color="000000"/>
              <w:right w:val="single" w:sz="4" w:space="0" w:color="000000"/>
            </w:tcBorders>
          </w:tcPr>
          <w:p w14:paraId="14912C88" w14:textId="77777777" w:rsidR="00C70B48" w:rsidRPr="0023474B" w:rsidRDefault="00C70B48" w:rsidP="00842E2F">
            <w:pPr>
              <w:rPr>
                <w:sz w:val="24"/>
                <w:szCs w:val="24"/>
              </w:rPr>
            </w:pPr>
            <w:r w:rsidRPr="0023474B">
              <w:rPr>
                <w:rFonts w:ascii="Arial" w:eastAsia="Arial" w:hAnsi="Arial" w:cs="Arial"/>
                <w:b/>
                <w:sz w:val="24"/>
                <w:szCs w:val="24"/>
              </w:rPr>
              <w:t xml:space="preserve">Classification </w:t>
            </w:r>
          </w:p>
        </w:tc>
        <w:tc>
          <w:tcPr>
            <w:tcW w:w="11147" w:type="dxa"/>
            <w:gridSpan w:val="5"/>
            <w:tcBorders>
              <w:top w:val="single" w:sz="4" w:space="0" w:color="000000"/>
              <w:left w:val="single" w:sz="4" w:space="0" w:color="000000"/>
              <w:bottom w:val="single" w:sz="4" w:space="0" w:color="000000"/>
              <w:right w:val="single" w:sz="4" w:space="0" w:color="000000"/>
            </w:tcBorders>
          </w:tcPr>
          <w:p w14:paraId="20660738" w14:textId="77777777" w:rsidR="00C70B48" w:rsidRPr="0023474B" w:rsidRDefault="00C70B48" w:rsidP="00842E2F">
            <w:pPr>
              <w:ind w:left="2"/>
              <w:rPr>
                <w:sz w:val="24"/>
                <w:szCs w:val="24"/>
              </w:rPr>
            </w:pPr>
            <w:r w:rsidRPr="0023474B">
              <w:rPr>
                <w:rFonts w:ascii="Arial" w:eastAsia="Arial" w:hAnsi="Arial" w:cs="Arial"/>
                <w:b/>
                <w:sz w:val="24"/>
                <w:szCs w:val="24"/>
              </w:rPr>
              <w:t xml:space="preserve">Action </w:t>
            </w:r>
          </w:p>
        </w:tc>
      </w:tr>
      <w:tr w:rsidR="00C70B48" w14:paraId="3053D74D" w14:textId="77777777" w:rsidTr="007F6A09">
        <w:trPr>
          <w:trHeight w:val="219"/>
        </w:trPr>
        <w:tc>
          <w:tcPr>
            <w:tcW w:w="1848" w:type="dxa"/>
            <w:tcBorders>
              <w:top w:val="single" w:sz="4" w:space="0" w:color="000000"/>
              <w:left w:val="single" w:sz="4" w:space="0" w:color="000000"/>
              <w:bottom w:val="single" w:sz="4" w:space="0" w:color="000000"/>
              <w:right w:val="single" w:sz="4" w:space="0" w:color="000000"/>
            </w:tcBorders>
            <w:vAlign w:val="center"/>
          </w:tcPr>
          <w:p w14:paraId="11914C6D" w14:textId="77777777" w:rsidR="00C70B48" w:rsidRPr="0023474B" w:rsidRDefault="00C70B48" w:rsidP="00842E2F">
            <w:pPr>
              <w:jc w:val="center"/>
              <w:rPr>
                <w:b/>
                <w:sz w:val="24"/>
                <w:szCs w:val="24"/>
              </w:rPr>
            </w:pPr>
            <w:r w:rsidRPr="0023474B">
              <w:rPr>
                <w:rFonts w:ascii="Arial" w:eastAsia="Arial" w:hAnsi="Arial" w:cs="Arial"/>
                <w:b/>
                <w:sz w:val="24"/>
                <w:szCs w:val="24"/>
              </w:rPr>
              <w:t>5 to 6</w:t>
            </w:r>
          </w:p>
        </w:tc>
        <w:tc>
          <w:tcPr>
            <w:tcW w:w="184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2DB5DC" w14:textId="77777777" w:rsidR="00C70B48" w:rsidRPr="0023474B" w:rsidRDefault="00C70B48" w:rsidP="00842E2F">
            <w:pPr>
              <w:jc w:val="center"/>
              <w:rPr>
                <w:sz w:val="24"/>
                <w:szCs w:val="24"/>
              </w:rPr>
            </w:pPr>
            <w:r w:rsidRPr="0023474B">
              <w:rPr>
                <w:rFonts w:ascii="Arial" w:eastAsia="Arial" w:hAnsi="Arial" w:cs="Arial"/>
                <w:sz w:val="24"/>
                <w:szCs w:val="24"/>
              </w:rPr>
              <w:t>Unacceptable</w:t>
            </w:r>
          </w:p>
        </w:tc>
        <w:tc>
          <w:tcPr>
            <w:tcW w:w="11147" w:type="dxa"/>
            <w:gridSpan w:val="5"/>
            <w:tcBorders>
              <w:top w:val="single" w:sz="4" w:space="0" w:color="000000"/>
              <w:left w:val="single" w:sz="4" w:space="0" w:color="000000"/>
              <w:bottom w:val="single" w:sz="4" w:space="0" w:color="000000"/>
              <w:right w:val="single" w:sz="4" w:space="0" w:color="000000"/>
            </w:tcBorders>
          </w:tcPr>
          <w:p w14:paraId="0AA67E9C" w14:textId="77777777" w:rsidR="00C70B48" w:rsidRPr="0023474B" w:rsidRDefault="00C70B48" w:rsidP="00842E2F">
            <w:pPr>
              <w:ind w:left="2"/>
              <w:rPr>
                <w:sz w:val="24"/>
                <w:szCs w:val="24"/>
              </w:rPr>
            </w:pPr>
            <w:r w:rsidRPr="0023474B">
              <w:rPr>
                <w:rFonts w:ascii="Arial" w:eastAsia="Arial" w:hAnsi="Arial" w:cs="Arial"/>
                <w:sz w:val="24"/>
                <w:szCs w:val="24"/>
              </w:rPr>
              <w:t xml:space="preserve">This situation is not tolerable. Shooting shall not start or be continued until the risk has been reduced.  </w:t>
            </w:r>
          </w:p>
        </w:tc>
      </w:tr>
      <w:tr w:rsidR="00C70B48" w14:paraId="3D6EB9B3" w14:textId="77777777" w:rsidTr="007F6A09">
        <w:trPr>
          <w:trHeight w:val="208"/>
        </w:trPr>
        <w:tc>
          <w:tcPr>
            <w:tcW w:w="1848" w:type="dxa"/>
            <w:tcBorders>
              <w:top w:val="single" w:sz="4" w:space="0" w:color="000000"/>
              <w:left w:val="single" w:sz="4" w:space="0" w:color="000000"/>
              <w:bottom w:val="single" w:sz="4" w:space="0" w:color="000000"/>
              <w:right w:val="single" w:sz="4" w:space="0" w:color="000000"/>
            </w:tcBorders>
            <w:vAlign w:val="center"/>
          </w:tcPr>
          <w:p w14:paraId="1B777A65" w14:textId="77777777" w:rsidR="00C70B48" w:rsidRPr="0023474B" w:rsidRDefault="00C70B48" w:rsidP="00842E2F">
            <w:pPr>
              <w:jc w:val="center"/>
              <w:rPr>
                <w:b/>
                <w:sz w:val="24"/>
                <w:szCs w:val="24"/>
              </w:rPr>
            </w:pPr>
            <w:r w:rsidRPr="0023474B">
              <w:rPr>
                <w:rFonts w:ascii="Arial" w:eastAsia="Arial" w:hAnsi="Arial" w:cs="Arial"/>
                <w:b/>
                <w:sz w:val="24"/>
                <w:szCs w:val="24"/>
              </w:rPr>
              <w:t>4</w:t>
            </w:r>
          </w:p>
        </w:tc>
        <w:tc>
          <w:tcPr>
            <w:tcW w:w="184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9F2ADD" w14:textId="77777777" w:rsidR="00C70B48" w:rsidRPr="0023474B" w:rsidRDefault="00C70B48" w:rsidP="00842E2F">
            <w:pPr>
              <w:jc w:val="center"/>
              <w:rPr>
                <w:sz w:val="24"/>
                <w:szCs w:val="24"/>
              </w:rPr>
            </w:pPr>
            <w:r w:rsidRPr="0023474B">
              <w:rPr>
                <w:rFonts w:ascii="Arial" w:eastAsia="Arial" w:hAnsi="Arial" w:cs="Arial"/>
                <w:sz w:val="24"/>
                <w:szCs w:val="24"/>
              </w:rPr>
              <w:t>Tolerable</w:t>
            </w:r>
          </w:p>
        </w:tc>
        <w:tc>
          <w:tcPr>
            <w:tcW w:w="11147" w:type="dxa"/>
            <w:gridSpan w:val="5"/>
            <w:tcBorders>
              <w:top w:val="single" w:sz="4" w:space="0" w:color="000000"/>
              <w:left w:val="single" w:sz="4" w:space="0" w:color="000000"/>
              <w:bottom w:val="single" w:sz="4" w:space="0" w:color="000000"/>
              <w:right w:val="single" w:sz="4" w:space="0" w:color="000000"/>
            </w:tcBorders>
          </w:tcPr>
          <w:p w14:paraId="623C46A3" w14:textId="77777777" w:rsidR="00C70B48" w:rsidRPr="0023474B" w:rsidRDefault="00C70B48" w:rsidP="00842E2F">
            <w:pPr>
              <w:ind w:left="2"/>
              <w:rPr>
                <w:rFonts w:ascii="Arial" w:eastAsia="Arial" w:hAnsi="Arial" w:cs="Arial"/>
                <w:sz w:val="24"/>
                <w:szCs w:val="24"/>
              </w:rPr>
            </w:pPr>
            <w:r w:rsidRPr="0023474B">
              <w:rPr>
                <w:rFonts w:ascii="Arial" w:eastAsia="Arial" w:hAnsi="Arial" w:cs="Arial"/>
                <w:sz w:val="24"/>
                <w:szCs w:val="24"/>
              </w:rPr>
              <w:t xml:space="preserve">Shooting can continue as long as all control measures are in place and observed </w:t>
            </w:r>
          </w:p>
        </w:tc>
      </w:tr>
      <w:tr w:rsidR="00C70B48" w14:paraId="6642EA01" w14:textId="77777777" w:rsidTr="007F6A09">
        <w:trPr>
          <w:trHeight w:val="207"/>
        </w:trPr>
        <w:tc>
          <w:tcPr>
            <w:tcW w:w="1848" w:type="dxa"/>
            <w:tcBorders>
              <w:top w:val="single" w:sz="4" w:space="0" w:color="000000"/>
              <w:left w:val="single" w:sz="4" w:space="0" w:color="000000"/>
              <w:bottom w:val="single" w:sz="4" w:space="0" w:color="000000"/>
              <w:right w:val="single" w:sz="4" w:space="0" w:color="000000"/>
            </w:tcBorders>
            <w:vAlign w:val="center"/>
          </w:tcPr>
          <w:p w14:paraId="5BD6E3BD" w14:textId="77777777" w:rsidR="00C70B48" w:rsidRPr="0023474B" w:rsidRDefault="00C70B48" w:rsidP="00842E2F">
            <w:pPr>
              <w:jc w:val="center"/>
              <w:rPr>
                <w:b/>
                <w:sz w:val="24"/>
                <w:szCs w:val="24"/>
              </w:rPr>
            </w:pPr>
            <w:r w:rsidRPr="0023474B">
              <w:rPr>
                <w:rFonts w:ascii="Arial" w:eastAsia="Arial" w:hAnsi="Arial" w:cs="Arial"/>
                <w:b/>
                <w:sz w:val="24"/>
                <w:szCs w:val="24"/>
              </w:rPr>
              <w:t>2 to 3</w:t>
            </w:r>
          </w:p>
        </w:tc>
        <w:tc>
          <w:tcPr>
            <w:tcW w:w="184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BB016" w14:textId="77777777" w:rsidR="00C70B48" w:rsidRPr="0023474B" w:rsidRDefault="00C70B48" w:rsidP="00842E2F">
            <w:pPr>
              <w:jc w:val="center"/>
              <w:rPr>
                <w:sz w:val="24"/>
                <w:szCs w:val="24"/>
              </w:rPr>
            </w:pPr>
            <w:r w:rsidRPr="0023474B">
              <w:rPr>
                <w:rFonts w:ascii="Arial" w:eastAsia="Arial" w:hAnsi="Arial" w:cs="Arial"/>
                <w:sz w:val="24"/>
                <w:szCs w:val="24"/>
              </w:rPr>
              <w:t>Low</w:t>
            </w:r>
          </w:p>
        </w:tc>
        <w:tc>
          <w:tcPr>
            <w:tcW w:w="11147" w:type="dxa"/>
            <w:gridSpan w:val="5"/>
            <w:tcBorders>
              <w:top w:val="single" w:sz="4" w:space="0" w:color="000000"/>
              <w:left w:val="single" w:sz="4" w:space="0" w:color="000000"/>
              <w:bottom w:val="single" w:sz="4" w:space="0" w:color="000000"/>
              <w:right w:val="single" w:sz="4" w:space="0" w:color="000000"/>
            </w:tcBorders>
          </w:tcPr>
          <w:p w14:paraId="35CF2172" w14:textId="77777777" w:rsidR="00C70B48" w:rsidRPr="0023474B" w:rsidRDefault="00C70B48" w:rsidP="00842E2F">
            <w:pPr>
              <w:ind w:left="2"/>
              <w:rPr>
                <w:rFonts w:ascii="Arial" w:eastAsia="Arial" w:hAnsi="Arial" w:cs="Arial"/>
                <w:sz w:val="24"/>
                <w:szCs w:val="24"/>
              </w:rPr>
            </w:pPr>
            <w:r w:rsidRPr="0023474B">
              <w:rPr>
                <w:rFonts w:ascii="Arial" w:eastAsia="Arial" w:hAnsi="Arial" w:cs="Arial"/>
                <w:sz w:val="24"/>
                <w:szCs w:val="24"/>
              </w:rPr>
              <w:t xml:space="preserve">Little or no risk </w:t>
            </w:r>
          </w:p>
        </w:tc>
      </w:tr>
    </w:tbl>
    <w:p w14:paraId="21F2D4C2" w14:textId="35038CC1" w:rsidR="00B53294" w:rsidRPr="00CC5A9A" w:rsidRDefault="00B53294">
      <w:pPr>
        <w:spacing w:after="0"/>
        <w:jc w:val="both"/>
        <w:rPr>
          <w:sz w:val="10"/>
          <w:szCs w:val="10"/>
        </w:rPr>
      </w:pPr>
    </w:p>
    <w:tbl>
      <w:tblPr>
        <w:tblStyle w:val="TableGrid0"/>
        <w:tblW w:w="14411" w:type="dxa"/>
        <w:jc w:val="center"/>
        <w:tblLook w:val="04A0" w:firstRow="1" w:lastRow="0" w:firstColumn="1" w:lastColumn="0" w:noHBand="0" w:noVBand="1"/>
      </w:tblPr>
      <w:tblGrid>
        <w:gridCol w:w="3853"/>
        <w:gridCol w:w="3634"/>
        <w:gridCol w:w="3978"/>
        <w:gridCol w:w="2946"/>
      </w:tblGrid>
      <w:tr w:rsidR="009A0E0D" w14:paraId="79B3F0C8" w14:textId="77777777" w:rsidTr="00842E2F">
        <w:trPr>
          <w:trHeight w:val="486"/>
          <w:jc w:val="center"/>
        </w:trPr>
        <w:tc>
          <w:tcPr>
            <w:tcW w:w="3853" w:type="dxa"/>
            <w:vAlign w:val="center"/>
          </w:tcPr>
          <w:p w14:paraId="5F9B557B" w14:textId="77777777" w:rsidR="009A0E0D" w:rsidRPr="00B53294" w:rsidRDefault="009A0E0D" w:rsidP="00842E2F">
            <w:pPr>
              <w:jc w:val="center"/>
              <w:rPr>
                <w:b/>
                <w:sz w:val="28"/>
                <w:szCs w:val="28"/>
              </w:rPr>
            </w:pPr>
            <w:r w:rsidRPr="00B53294">
              <w:rPr>
                <w:b/>
                <w:sz w:val="28"/>
                <w:szCs w:val="28"/>
              </w:rPr>
              <w:t>Name</w:t>
            </w:r>
          </w:p>
        </w:tc>
        <w:tc>
          <w:tcPr>
            <w:tcW w:w="3634" w:type="dxa"/>
            <w:vAlign w:val="center"/>
          </w:tcPr>
          <w:p w14:paraId="652B4924" w14:textId="77777777" w:rsidR="009A0E0D" w:rsidRPr="00B53294" w:rsidRDefault="009A0E0D" w:rsidP="00842E2F">
            <w:pPr>
              <w:jc w:val="center"/>
              <w:rPr>
                <w:b/>
                <w:sz w:val="28"/>
                <w:szCs w:val="28"/>
              </w:rPr>
            </w:pPr>
            <w:r>
              <w:rPr>
                <w:b/>
                <w:sz w:val="28"/>
                <w:szCs w:val="28"/>
              </w:rPr>
              <w:t>Role</w:t>
            </w:r>
          </w:p>
        </w:tc>
        <w:tc>
          <w:tcPr>
            <w:tcW w:w="3978" w:type="dxa"/>
            <w:vAlign w:val="center"/>
          </w:tcPr>
          <w:p w14:paraId="48A1D4C7" w14:textId="77777777" w:rsidR="009A0E0D" w:rsidRPr="00B53294" w:rsidRDefault="009A0E0D" w:rsidP="00842E2F">
            <w:pPr>
              <w:jc w:val="center"/>
              <w:rPr>
                <w:b/>
                <w:sz w:val="28"/>
                <w:szCs w:val="28"/>
              </w:rPr>
            </w:pPr>
            <w:r w:rsidRPr="00B53294">
              <w:rPr>
                <w:b/>
                <w:sz w:val="28"/>
                <w:szCs w:val="28"/>
              </w:rPr>
              <w:t>Signature</w:t>
            </w:r>
          </w:p>
        </w:tc>
        <w:tc>
          <w:tcPr>
            <w:tcW w:w="2946" w:type="dxa"/>
            <w:vAlign w:val="center"/>
          </w:tcPr>
          <w:p w14:paraId="036CA2F3" w14:textId="77777777" w:rsidR="009A0E0D" w:rsidRPr="00B53294" w:rsidRDefault="009A0E0D" w:rsidP="00842E2F">
            <w:pPr>
              <w:jc w:val="center"/>
              <w:rPr>
                <w:b/>
                <w:sz w:val="28"/>
                <w:szCs w:val="28"/>
              </w:rPr>
            </w:pPr>
            <w:r w:rsidRPr="00B53294">
              <w:rPr>
                <w:b/>
                <w:sz w:val="28"/>
                <w:szCs w:val="28"/>
              </w:rPr>
              <w:t>Date</w:t>
            </w:r>
          </w:p>
        </w:tc>
      </w:tr>
      <w:tr w:rsidR="009A0E0D" w14:paraId="4F3E1095" w14:textId="77777777" w:rsidTr="00842E2F">
        <w:trPr>
          <w:trHeight w:val="420"/>
          <w:jc w:val="center"/>
        </w:trPr>
        <w:tc>
          <w:tcPr>
            <w:tcW w:w="3853" w:type="dxa"/>
            <w:vAlign w:val="center"/>
          </w:tcPr>
          <w:p w14:paraId="072924D1" w14:textId="3F4DBA4F" w:rsidR="009A0E0D" w:rsidRPr="00432156" w:rsidRDefault="001B6ABF" w:rsidP="00842E2F">
            <w:pPr>
              <w:rPr>
                <w:b/>
                <w:sz w:val="24"/>
                <w:szCs w:val="24"/>
              </w:rPr>
            </w:pPr>
            <w:r>
              <w:rPr>
                <w:b/>
                <w:sz w:val="24"/>
                <w:szCs w:val="24"/>
              </w:rPr>
              <w:t>Sebastian Chenery</w:t>
            </w:r>
          </w:p>
        </w:tc>
        <w:tc>
          <w:tcPr>
            <w:tcW w:w="3634" w:type="dxa"/>
            <w:vAlign w:val="center"/>
          </w:tcPr>
          <w:p w14:paraId="507618A7" w14:textId="2F016CE8" w:rsidR="009A0E0D" w:rsidRPr="00B53294" w:rsidRDefault="009E5D3E" w:rsidP="00842E2F">
            <w:pPr>
              <w:jc w:val="center"/>
              <w:rPr>
                <w:sz w:val="28"/>
                <w:szCs w:val="28"/>
              </w:rPr>
            </w:pPr>
            <w:r>
              <w:rPr>
                <w:sz w:val="28"/>
                <w:szCs w:val="28"/>
              </w:rPr>
              <w:t>Captain</w:t>
            </w:r>
          </w:p>
        </w:tc>
        <w:tc>
          <w:tcPr>
            <w:tcW w:w="3978" w:type="dxa"/>
            <w:vAlign w:val="center"/>
          </w:tcPr>
          <w:p w14:paraId="5D9C9762" w14:textId="50E22A88" w:rsidR="009A0E0D" w:rsidRPr="00B53294" w:rsidRDefault="005903BA" w:rsidP="00842E2F">
            <w:pPr>
              <w:jc w:val="center"/>
              <w:rPr>
                <w:sz w:val="28"/>
                <w:szCs w:val="28"/>
              </w:rPr>
            </w:pPr>
            <w:r>
              <w:rPr>
                <w:sz w:val="28"/>
                <w:szCs w:val="28"/>
              </w:rPr>
              <w:t>SDC</w:t>
            </w:r>
          </w:p>
        </w:tc>
        <w:tc>
          <w:tcPr>
            <w:tcW w:w="2946" w:type="dxa"/>
            <w:vAlign w:val="center"/>
          </w:tcPr>
          <w:p w14:paraId="5B6866D6" w14:textId="3635A781" w:rsidR="009A0E0D" w:rsidRPr="00B53294" w:rsidRDefault="005903BA" w:rsidP="00842E2F">
            <w:pPr>
              <w:jc w:val="center"/>
              <w:rPr>
                <w:sz w:val="28"/>
                <w:szCs w:val="28"/>
              </w:rPr>
            </w:pPr>
            <w:r>
              <w:rPr>
                <w:sz w:val="28"/>
                <w:szCs w:val="28"/>
              </w:rPr>
              <w:t>19/8/21</w:t>
            </w:r>
          </w:p>
        </w:tc>
      </w:tr>
      <w:tr w:rsidR="009A0E0D" w14:paraId="07EDAC60" w14:textId="77777777" w:rsidTr="00842E2F">
        <w:trPr>
          <w:trHeight w:val="126"/>
          <w:jc w:val="center"/>
        </w:trPr>
        <w:tc>
          <w:tcPr>
            <w:tcW w:w="3853" w:type="dxa"/>
            <w:vAlign w:val="center"/>
          </w:tcPr>
          <w:p w14:paraId="1B0F131A" w14:textId="7F508DD4" w:rsidR="009A0E0D" w:rsidRPr="00432156" w:rsidRDefault="001B6ABF" w:rsidP="00842E2F">
            <w:pPr>
              <w:rPr>
                <w:b/>
                <w:sz w:val="24"/>
                <w:szCs w:val="24"/>
              </w:rPr>
            </w:pPr>
            <w:r>
              <w:rPr>
                <w:b/>
                <w:sz w:val="24"/>
                <w:szCs w:val="24"/>
              </w:rPr>
              <w:t>Bethany Logan</w:t>
            </w:r>
          </w:p>
        </w:tc>
        <w:tc>
          <w:tcPr>
            <w:tcW w:w="3634" w:type="dxa"/>
            <w:vAlign w:val="center"/>
          </w:tcPr>
          <w:p w14:paraId="2C5C804C" w14:textId="25156CCF" w:rsidR="009A0E0D" w:rsidRPr="00B53294" w:rsidRDefault="002F6B09" w:rsidP="00842E2F">
            <w:pPr>
              <w:jc w:val="center"/>
              <w:rPr>
                <w:sz w:val="28"/>
                <w:szCs w:val="28"/>
              </w:rPr>
            </w:pPr>
            <w:r>
              <w:rPr>
                <w:sz w:val="28"/>
                <w:szCs w:val="28"/>
              </w:rPr>
              <w:t>Secretary</w:t>
            </w:r>
          </w:p>
        </w:tc>
        <w:tc>
          <w:tcPr>
            <w:tcW w:w="3978" w:type="dxa"/>
            <w:vAlign w:val="center"/>
          </w:tcPr>
          <w:p w14:paraId="73B2B1C2" w14:textId="1703B42C" w:rsidR="009A0E0D" w:rsidRPr="00B53294" w:rsidRDefault="00C93239" w:rsidP="00842E2F">
            <w:pPr>
              <w:jc w:val="center"/>
              <w:rPr>
                <w:sz w:val="28"/>
                <w:szCs w:val="28"/>
              </w:rPr>
            </w:pPr>
            <w:r>
              <w:rPr>
                <w:sz w:val="28"/>
                <w:szCs w:val="28"/>
              </w:rPr>
              <w:t>BL</w:t>
            </w:r>
          </w:p>
        </w:tc>
        <w:tc>
          <w:tcPr>
            <w:tcW w:w="2946" w:type="dxa"/>
            <w:vAlign w:val="center"/>
          </w:tcPr>
          <w:p w14:paraId="295A4AA0" w14:textId="3FAA3902" w:rsidR="009A0E0D" w:rsidRPr="00B53294" w:rsidRDefault="00C93239" w:rsidP="00842E2F">
            <w:pPr>
              <w:jc w:val="center"/>
              <w:rPr>
                <w:sz w:val="28"/>
                <w:szCs w:val="28"/>
              </w:rPr>
            </w:pPr>
            <w:r>
              <w:rPr>
                <w:sz w:val="28"/>
                <w:szCs w:val="28"/>
              </w:rPr>
              <w:t>24/08/21</w:t>
            </w:r>
          </w:p>
        </w:tc>
      </w:tr>
      <w:tr w:rsidR="007F6A09" w14:paraId="57590DB2" w14:textId="77777777" w:rsidTr="00842E2F">
        <w:trPr>
          <w:trHeight w:val="335"/>
          <w:jc w:val="center"/>
        </w:trPr>
        <w:tc>
          <w:tcPr>
            <w:tcW w:w="3853" w:type="dxa"/>
            <w:vAlign w:val="center"/>
          </w:tcPr>
          <w:p w14:paraId="0378D8D9" w14:textId="22DB23B1" w:rsidR="007F6A09" w:rsidRDefault="00794B13" w:rsidP="00842E2F">
            <w:pPr>
              <w:rPr>
                <w:b/>
                <w:sz w:val="24"/>
                <w:szCs w:val="24"/>
              </w:rPr>
            </w:pPr>
            <w:r>
              <w:rPr>
                <w:b/>
                <w:sz w:val="24"/>
                <w:szCs w:val="24"/>
              </w:rPr>
              <w:t>Gary Carr</w:t>
            </w:r>
          </w:p>
        </w:tc>
        <w:tc>
          <w:tcPr>
            <w:tcW w:w="3634" w:type="dxa"/>
            <w:vAlign w:val="center"/>
          </w:tcPr>
          <w:p w14:paraId="4E23BF4B" w14:textId="29B2D403" w:rsidR="007F6A09" w:rsidRDefault="00794B13" w:rsidP="00842E2F">
            <w:pPr>
              <w:jc w:val="center"/>
              <w:rPr>
                <w:sz w:val="28"/>
                <w:szCs w:val="28"/>
              </w:rPr>
            </w:pPr>
            <w:r>
              <w:rPr>
                <w:sz w:val="28"/>
                <w:szCs w:val="28"/>
              </w:rPr>
              <w:t>SUAC Head Coach</w:t>
            </w:r>
          </w:p>
        </w:tc>
        <w:tc>
          <w:tcPr>
            <w:tcW w:w="3978" w:type="dxa"/>
            <w:vAlign w:val="center"/>
          </w:tcPr>
          <w:p w14:paraId="4C6E7E81" w14:textId="5B4E82AD" w:rsidR="007F6A09" w:rsidRDefault="001544B6" w:rsidP="007A4A38">
            <w:pPr>
              <w:jc w:val="center"/>
              <w:rPr>
                <w:sz w:val="28"/>
                <w:szCs w:val="28"/>
              </w:rPr>
            </w:pPr>
            <w:r>
              <w:rPr>
                <w:sz w:val="28"/>
                <w:szCs w:val="28"/>
              </w:rPr>
              <w:t>GJC</w:t>
            </w:r>
          </w:p>
        </w:tc>
        <w:tc>
          <w:tcPr>
            <w:tcW w:w="2946" w:type="dxa"/>
            <w:vAlign w:val="center"/>
          </w:tcPr>
          <w:p w14:paraId="45F80809" w14:textId="5573F413" w:rsidR="007F6A09" w:rsidRDefault="001544B6" w:rsidP="00842E2F">
            <w:pPr>
              <w:jc w:val="center"/>
              <w:rPr>
                <w:sz w:val="28"/>
                <w:szCs w:val="28"/>
              </w:rPr>
            </w:pPr>
            <w:r>
              <w:rPr>
                <w:sz w:val="28"/>
                <w:szCs w:val="28"/>
              </w:rPr>
              <w:t>20/8/21</w:t>
            </w:r>
          </w:p>
        </w:tc>
      </w:tr>
    </w:tbl>
    <w:p w14:paraId="643BA7A5" w14:textId="77777777" w:rsidR="009A0E0D" w:rsidRPr="00CC5A9A" w:rsidRDefault="009A0E0D" w:rsidP="00CC5A9A">
      <w:pPr>
        <w:spacing w:after="0"/>
        <w:jc w:val="both"/>
        <w:rPr>
          <w:sz w:val="16"/>
          <w:szCs w:val="16"/>
        </w:rPr>
      </w:pPr>
    </w:p>
    <w:sectPr w:rsidR="009A0E0D" w:rsidRPr="00CC5A9A" w:rsidSect="00CC5A9A">
      <w:pgSz w:w="16840" w:h="11900" w:orient="landscape"/>
      <w:pgMar w:top="1560" w:right="753" w:bottom="1056" w:left="1080" w:header="283"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52645" w14:textId="77777777" w:rsidR="00C2418B" w:rsidRDefault="00C2418B">
      <w:pPr>
        <w:spacing w:after="0" w:line="240" w:lineRule="auto"/>
      </w:pPr>
      <w:r>
        <w:separator/>
      </w:r>
    </w:p>
  </w:endnote>
  <w:endnote w:type="continuationSeparator" w:id="0">
    <w:p w14:paraId="5E40F705" w14:textId="77777777" w:rsidR="00C2418B" w:rsidRDefault="00C2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C13E" w14:textId="77777777" w:rsidR="00842E2F" w:rsidRDefault="00842E2F">
    <w:pPr>
      <w:spacing w:after="0"/>
      <w:ind w:right="67"/>
      <w:jc w:val="right"/>
    </w:pPr>
    <w:r>
      <w:rPr>
        <w:rFonts w:ascii="Georgia" w:eastAsia="Georgia" w:hAnsi="Georgia" w:cs="Georgia"/>
        <w:sz w:val="20"/>
      </w:rPr>
      <w:t>RA002 - Risk assessment Archery V3.doc</w:t>
    </w:r>
    <w:r>
      <w:rPr>
        <w:rFonts w:ascii="Malgun Gothic" w:eastAsia="Malgun Gothic" w:hAnsi="Malgun Gothic" w:cs="Malgun Gothic"/>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D1D0" w14:textId="21B67A14" w:rsidR="00842E2F" w:rsidRDefault="00842E2F" w:rsidP="00DA2B8A">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Versio</w:t>
    </w:r>
    <w:r w:rsidR="009E5D3E">
      <w:rPr>
        <w:color w:val="8496B0" w:themeColor="text2" w:themeTint="99"/>
        <w:spacing w:val="60"/>
        <w:sz w:val="24"/>
        <w:szCs w:val="24"/>
      </w:rPr>
      <w:t xml:space="preserve">n </w:t>
    </w:r>
    <w:r w:rsidR="009C4662">
      <w:rPr>
        <w:color w:val="8496B0" w:themeColor="text2" w:themeTint="99"/>
        <w:spacing w:val="60"/>
        <w:sz w:val="24"/>
        <w:szCs w:val="24"/>
      </w:rPr>
      <w:t>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544B6">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544B6">
      <w:rPr>
        <w:noProof/>
        <w:color w:val="323E4F" w:themeColor="text2" w:themeShade="BF"/>
        <w:sz w:val="24"/>
        <w:szCs w:val="24"/>
      </w:rPr>
      <w:t>9</w:t>
    </w:r>
    <w:r>
      <w:rPr>
        <w:color w:val="323E4F" w:themeColor="text2" w:themeShade="BF"/>
        <w:sz w:val="24"/>
        <w:szCs w:val="24"/>
      </w:rPr>
      <w:fldChar w:fldCharType="end"/>
    </w:r>
  </w:p>
  <w:p w14:paraId="0F7A9CCF" w14:textId="46778C8D" w:rsidR="00842E2F" w:rsidRDefault="00842E2F" w:rsidP="00DC125D">
    <w:pPr>
      <w:spacing w:after="0"/>
      <w:ind w:right="67"/>
      <w:jc w:val="center"/>
      <w:rPr>
        <w:color w:val="222A35" w:themeColor="text2" w:themeShade="80"/>
        <w:sz w:val="24"/>
        <w:szCs w:val="24"/>
      </w:rPr>
    </w:pPr>
    <w:r>
      <w:rPr>
        <w:color w:val="222A35" w:themeColor="text2" w:themeShade="80"/>
        <w:sz w:val="24"/>
        <w:szCs w:val="24"/>
      </w:rPr>
      <w:fldChar w:fldCharType="begin"/>
    </w:r>
    <w:r>
      <w:rPr>
        <w:color w:val="222A35" w:themeColor="text2" w:themeShade="80"/>
        <w:sz w:val="24"/>
        <w:szCs w:val="24"/>
      </w:rPr>
      <w:instrText xml:space="preserve"> FILENAME  \* MERGEFORMAT </w:instrText>
    </w:r>
    <w:r>
      <w:rPr>
        <w:color w:val="222A35" w:themeColor="text2" w:themeShade="80"/>
        <w:sz w:val="24"/>
        <w:szCs w:val="24"/>
      </w:rPr>
      <w:fldChar w:fldCharType="separate"/>
    </w:r>
    <w:r>
      <w:rPr>
        <w:noProof/>
        <w:color w:val="222A35" w:themeColor="text2" w:themeShade="80"/>
        <w:sz w:val="24"/>
        <w:szCs w:val="24"/>
      </w:rPr>
      <w:t>AGB Range Layout with Social Distancing.docx</w:t>
    </w:r>
    <w:r>
      <w:rPr>
        <w:color w:val="222A35" w:themeColor="text2" w:themeShade="80"/>
        <w:sz w:val="24"/>
        <w:szCs w:val="24"/>
      </w:rPr>
      <w:fldChar w:fldCharType="end"/>
    </w:r>
  </w:p>
  <w:p w14:paraId="7357D5C9" w14:textId="010A7B57" w:rsidR="00E738A1" w:rsidRDefault="00E738A1" w:rsidP="00DC125D">
    <w:pPr>
      <w:spacing w:after="0"/>
      <w:ind w:right="67"/>
      <w:jc w:val="center"/>
    </w:pPr>
    <w:r w:rsidRPr="00E738A1">
      <w:t>https://www.susu.org/groups/risk/187_1590414610.docx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07BB" w14:textId="5FF9FF34" w:rsidR="00842E2F" w:rsidRDefault="00842E2F" w:rsidP="009D772E">
    <w:pPr>
      <w:tabs>
        <w:tab w:val="center" w:pos="4550"/>
        <w:tab w:val="left" w:pos="5818"/>
      </w:tabs>
      <w:ind w:right="260"/>
      <w:jc w:val="center"/>
      <w:rPr>
        <w:color w:val="323E4F" w:themeColor="text2" w:themeShade="BF"/>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Version</w:t>
    </w:r>
    <w:r w:rsidR="009C4662">
      <w:rPr>
        <w:color w:val="8496B0" w:themeColor="text2" w:themeTint="99"/>
        <w:spacing w:val="60"/>
        <w:sz w:val="24"/>
        <w:szCs w:val="24"/>
      </w:rPr>
      <w:t xml:space="preserve"> 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544B6">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544B6">
      <w:rPr>
        <w:noProof/>
        <w:color w:val="323E4F" w:themeColor="text2" w:themeShade="BF"/>
        <w:sz w:val="24"/>
        <w:szCs w:val="24"/>
      </w:rPr>
      <w:t>9</w:t>
    </w:r>
    <w:r>
      <w:rPr>
        <w:color w:val="323E4F" w:themeColor="text2" w:themeShade="BF"/>
        <w:sz w:val="24"/>
        <w:szCs w:val="24"/>
      </w:rPr>
      <w:fldChar w:fldCharType="end"/>
    </w:r>
  </w:p>
  <w:p w14:paraId="3F41654B" w14:textId="579F43DE" w:rsidR="00842E2F" w:rsidRDefault="00842E2F" w:rsidP="009D772E">
    <w:pPr>
      <w:tabs>
        <w:tab w:val="center" w:pos="4550"/>
        <w:tab w:val="left" w:pos="5818"/>
      </w:tabs>
      <w:ind w:right="260"/>
      <w:jc w:val="center"/>
      <w:rPr>
        <w:color w:val="222A35" w:themeColor="text2" w:themeShade="80"/>
        <w:sz w:val="24"/>
        <w:szCs w:val="24"/>
      </w:rPr>
    </w:pPr>
    <w:r>
      <w:rPr>
        <w:color w:val="222A35" w:themeColor="text2" w:themeShade="80"/>
        <w:sz w:val="24"/>
        <w:szCs w:val="24"/>
      </w:rPr>
      <w:fldChar w:fldCharType="begin"/>
    </w:r>
    <w:r>
      <w:rPr>
        <w:color w:val="222A35" w:themeColor="text2" w:themeShade="80"/>
        <w:sz w:val="24"/>
        <w:szCs w:val="24"/>
      </w:rPr>
      <w:instrText xml:space="preserve"> FILENAME  \* MERGEFORMAT </w:instrText>
    </w:r>
    <w:r>
      <w:rPr>
        <w:color w:val="222A35" w:themeColor="text2" w:themeShade="80"/>
        <w:sz w:val="24"/>
        <w:szCs w:val="24"/>
      </w:rPr>
      <w:fldChar w:fldCharType="separate"/>
    </w:r>
    <w:r>
      <w:rPr>
        <w:noProof/>
        <w:color w:val="222A35" w:themeColor="text2" w:themeShade="80"/>
        <w:sz w:val="24"/>
        <w:szCs w:val="24"/>
      </w:rPr>
      <w:t>AGB Range Layout with Social Distancing.docx</w:t>
    </w:r>
    <w:r>
      <w:rPr>
        <w:color w:val="222A35" w:themeColor="text2" w:themeShade="80"/>
        <w:sz w:val="24"/>
        <w:szCs w:val="24"/>
      </w:rPr>
      <w:fldChar w:fldCharType="end"/>
    </w:r>
  </w:p>
  <w:p w14:paraId="783FDE50" w14:textId="0D489333" w:rsidR="00842E2F" w:rsidRPr="00A847D7" w:rsidRDefault="00E738A1" w:rsidP="00E738A1">
    <w:pPr>
      <w:pStyle w:val="Footer"/>
      <w:jc w:val="center"/>
    </w:pPr>
    <w:r>
      <w:t xml:space="preserve">General risk assessment: </w:t>
    </w:r>
    <w:r w:rsidRPr="00E738A1">
      <w:t>https://www.susu.org/groups/risk/187_1590414610.docx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1BCE" w14:textId="77777777" w:rsidR="00C2418B" w:rsidRDefault="00C2418B">
      <w:pPr>
        <w:spacing w:after="0" w:line="240" w:lineRule="auto"/>
      </w:pPr>
      <w:r>
        <w:separator/>
      </w:r>
    </w:p>
  </w:footnote>
  <w:footnote w:type="continuationSeparator" w:id="0">
    <w:p w14:paraId="5F9FCA7F" w14:textId="77777777" w:rsidR="00C2418B" w:rsidRDefault="00C24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B671" w14:textId="77777777" w:rsidR="00842E2F" w:rsidRDefault="00842E2F">
    <w:pPr>
      <w:spacing w:after="0"/>
      <w:ind w:right="225"/>
      <w:jc w:val="both"/>
    </w:pPr>
    <w:r>
      <w:rPr>
        <w:noProof/>
      </w:rPr>
      <w:drawing>
        <wp:anchor distT="0" distB="0" distL="114300" distR="114300" simplePos="0" relativeHeight="251658240" behindDoc="0" locked="0" layoutInCell="1" allowOverlap="0" wp14:anchorId="10945E7B" wp14:editId="26F94683">
          <wp:simplePos x="0" y="0"/>
          <wp:positionH relativeFrom="page">
            <wp:posOffset>9066154</wp:posOffset>
          </wp:positionH>
          <wp:positionV relativeFrom="page">
            <wp:posOffset>179832</wp:posOffset>
          </wp:positionV>
          <wp:extent cx="1005840" cy="70256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5840" cy="702564"/>
                  </a:xfrm>
                  <a:prstGeom prst="rect">
                    <a:avLst/>
                  </a:prstGeom>
                </pic:spPr>
              </pic:pic>
            </a:graphicData>
          </a:graphic>
        </wp:anchor>
      </w:drawing>
    </w:r>
    <w:r>
      <w:rPr>
        <w:rFonts w:ascii="Georgia" w:eastAsia="Georgia" w:hAnsi="Georgia" w:cs="Georgia"/>
        <w:b/>
        <w:sz w:val="48"/>
      </w:rPr>
      <w:t xml:space="preserve">Target </w:t>
    </w:r>
    <w:proofErr w:type="gramStart"/>
    <w:r>
      <w:rPr>
        <w:rFonts w:ascii="Georgia" w:eastAsia="Georgia" w:hAnsi="Georgia" w:cs="Georgia"/>
        <w:b/>
        <w:sz w:val="48"/>
      </w:rPr>
      <w:t>Archery :</w:t>
    </w:r>
    <w:proofErr w:type="gramEnd"/>
    <w:r>
      <w:rPr>
        <w:rFonts w:ascii="Georgia" w:eastAsia="Georgia" w:hAnsi="Georgia" w:cs="Georgia"/>
        <w:b/>
        <w:sz w:val="48"/>
      </w:rPr>
      <w:t xml:space="preserve"> Activity Risk Assessment                         </w:t>
    </w:r>
  </w:p>
  <w:p w14:paraId="0EACC8ED" w14:textId="77777777" w:rsidR="00842E2F" w:rsidRDefault="00842E2F">
    <w:pPr>
      <w:spacing w:after="0"/>
    </w:pPr>
    <w:r>
      <w:rPr>
        <w:rFonts w:ascii="Malgun Gothic" w:eastAsia="Malgun Gothic" w:hAnsi="Malgun Gothic" w:cs="Malgun Gothic"/>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FFEE" w14:textId="6743EB12" w:rsidR="00842E2F" w:rsidRDefault="00842E2F" w:rsidP="00BA3B9E">
    <w:pPr>
      <w:spacing w:after="0"/>
      <w:ind w:right="225"/>
      <w:jc w:val="center"/>
      <w:rPr>
        <w:rFonts w:ascii="Georgia" w:eastAsia="Georgia" w:hAnsi="Georgia" w:cs="Georgia"/>
        <w:b/>
        <w:sz w:val="48"/>
      </w:rPr>
    </w:pPr>
  </w:p>
  <w:p w14:paraId="422B50C1" w14:textId="50A044C1" w:rsidR="00842E2F" w:rsidRDefault="00842E2F"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2F7A9334" w14:textId="72C76A3F" w:rsidR="00842E2F" w:rsidRPr="00A17F4A" w:rsidRDefault="00842E2F" w:rsidP="00A17F4A">
    <w:pPr>
      <w:spacing w:after="0" w:line="240" w:lineRule="auto"/>
      <w:jc w:val="center"/>
      <w:rPr>
        <w:rFonts w:ascii="Helvetica Neue" w:eastAsia="Times New Roman" w:hAnsi="Helvetica Neue" w:cs="Times New Roman"/>
        <w:i/>
        <w:iCs/>
        <w:color w:val="222222"/>
        <w:spacing w:val="5"/>
        <w:sz w:val="24"/>
        <w:szCs w:val="24"/>
        <w:lang w:eastAsia="en-US"/>
      </w:rPr>
    </w:pPr>
  </w:p>
  <w:tbl>
    <w:tblPr>
      <w:tblStyle w:val="TableGrid1"/>
      <w:tblW w:w="14881" w:type="dxa"/>
      <w:tblInd w:w="98" w:type="dxa"/>
      <w:tblCellMar>
        <w:top w:w="44" w:type="dxa"/>
        <w:left w:w="108" w:type="dxa"/>
        <w:right w:w="60" w:type="dxa"/>
      </w:tblCellMar>
      <w:tblLook w:val="0420" w:firstRow="1" w:lastRow="0" w:firstColumn="0" w:lastColumn="0" w:noHBand="0" w:noVBand="1"/>
    </w:tblPr>
    <w:tblGrid>
      <w:gridCol w:w="2449"/>
      <w:gridCol w:w="2410"/>
      <w:gridCol w:w="1559"/>
      <w:gridCol w:w="1191"/>
      <w:gridCol w:w="917"/>
      <w:gridCol w:w="727"/>
      <w:gridCol w:w="4394"/>
      <w:gridCol w:w="1234"/>
    </w:tblGrid>
    <w:tr w:rsidR="00842E2F" w:rsidRPr="00FD4DB9" w14:paraId="39402092" w14:textId="77777777" w:rsidTr="00842E2F">
      <w:trPr>
        <w:trHeight w:val="186"/>
      </w:trPr>
      <w:tc>
        <w:tcPr>
          <w:tcW w:w="24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5A62C" w14:textId="77777777" w:rsidR="00842E2F" w:rsidRPr="00FD4DB9" w:rsidRDefault="00842E2F" w:rsidP="00B00E24">
          <w:pPr>
            <w:jc w:val="center"/>
            <w:rPr>
              <w:rFonts w:ascii="Arial" w:hAnsi="Arial" w:cs="Arial"/>
              <w:sz w:val="24"/>
              <w:szCs w:val="24"/>
            </w:rPr>
          </w:pPr>
          <w:r w:rsidRPr="00FD4DB9">
            <w:rPr>
              <w:rFonts w:ascii="Arial" w:eastAsia="Arial" w:hAnsi="Arial" w:cs="Arial"/>
              <w:b/>
              <w:sz w:val="24"/>
              <w:szCs w:val="24"/>
            </w:rPr>
            <w:t>Hazards</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04D75B" w14:textId="77777777" w:rsidR="00842E2F" w:rsidRPr="00FD4DB9" w:rsidRDefault="00842E2F" w:rsidP="00B00E24">
          <w:pPr>
            <w:jc w:val="center"/>
            <w:rPr>
              <w:rFonts w:ascii="Arial" w:hAnsi="Arial" w:cs="Arial"/>
              <w:sz w:val="24"/>
              <w:szCs w:val="24"/>
            </w:rPr>
          </w:pPr>
          <w:r w:rsidRPr="00FD4DB9">
            <w:rPr>
              <w:rFonts w:ascii="Arial" w:eastAsia="Arial" w:hAnsi="Arial" w:cs="Arial"/>
              <w:b/>
              <w:sz w:val="24"/>
              <w:szCs w:val="24"/>
            </w:rPr>
            <w:t>Consequences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C66AB7" w14:textId="77777777" w:rsidR="00842E2F" w:rsidRPr="00FD4DB9" w:rsidRDefault="00842E2F" w:rsidP="00B00E24">
          <w:pPr>
            <w:jc w:val="center"/>
            <w:rPr>
              <w:rFonts w:ascii="Arial" w:hAnsi="Arial" w:cs="Arial"/>
              <w:sz w:val="24"/>
              <w:szCs w:val="24"/>
            </w:rPr>
          </w:pPr>
          <w:r w:rsidRPr="00FD4DB9">
            <w:rPr>
              <w:rFonts w:ascii="Arial" w:eastAsia="Arial" w:hAnsi="Arial" w:cs="Arial"/>
              <w:b/>
              <w:sz w:val="24"/>
              <w:szCs w:val="24"/>
            </w:rPr>
            <w:t>Who is at risk</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F8D236" w14:textId="77777777" w:rsidR="00842E2F" w:rsidRPr="00FD4DB9" w:rsidRDefault="00842E2F" w:rsidP="00B00E24">
          <w:pPr>
            <w:rPr>
              <w:rFonts w:ascii="Arial" w:hAnsi="Arial" w:cs="Arial"/>
              <w:sz w:val="24"/>
              <w:szCs w:val="24"/>
            </w:rPr>
          </w:pPr>
          <w:r w:rsidRPr="00FD4DB9">
            <w:rPr>
              <w:rFonts w:ascii="Arial" w:eastAsia="Arial" w:hAnsi="Arial" w:cs="Arial"/>
              <w:b/>
              <w:sz w:val="24"/>
              <w:szCs w:val="24"/>
            </w:rPr>
            <w:t>Severity</w:t>
          </w:r>
        </w:p>
      </w:tc>
      <w:tc>
        <w:tcPr>
          <w:tcW w:w="9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A53265" w14:textId="77777777" w:rsidR="00842E2F" w:rsidRPr="00FD4DB9" w:rsidRDefault="00842E2F" w:rsidP="00B00E24">
          <w:pPr>
            <w:ind w:left="29"/>
            <w:jc w:val="center"/>
            <w:rPr>
              <w:rFonts w:ascii="Arial" w:hAnsi="Arial" w:cs="Arial"/>
              <w:sz w:val="24"/>
              <w:szCs w:val="24"/>
            </w:rPr>
          </w:pPr>
          <w:r w:rsidRPr="00FD4DB9">
            <w:rPr>
              <w:rFonts w:ascii="Arial" w:eastAsia="Arial" w:hAnsi="Arial" w:cs="Arial"/>
              <w:b/>
              <w:sz w:val="24"/>
              <w:szCs w:val="24"/>
            </w:rPr>
            <w:t>Like-</w:t>
          </w:r>
          <w:proofErr w:type="spellStart"/>
          <w:r w:rsidRPr="00FD4DB9">
            <w:rPr>
              <w:rFonts w:ascii="Arial" w:eastAsia="Arial" w:hAnsi="Arial" w:cs="Arial"/>
              <w:b/>
              <w:sz w:val="24"/>
              <w:szCs w:val="24"/>
            </w:rPr>
            <w:t>lihood</w:t>
          </w:r>
          <w:proofErr w:type="spellEnd"/>
        </w:p>
      </w:tc>
      <w:tc>
        <w:tcPr>
          <w:tcW w:w="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AF8D4" w14:textId="77777777" w:rsidR="00842E2F" w:rsidRPr="00FD4DB9" w:rsidRDefault="00842E2F" w:rsidP="00B00E24">
          <w:pPr>
            <w:ind w:right="52"/>
            <w:jc w:val="center"/>
            <w:rPr>
              <w:rFonts w:ascii="Arial" w:hAnsi="Arial" w:cs="Arial"/>
              <w:sz w:val="24"/>
              <w:szCs w:val="24"/>
            </w:rPr>
          </w:pPr>
          <w:r w:rsidRPr="00FD4DB9">
            <w:rPr>
              <w:rFonts w:ascii="Arial" w:eastAsia="Arial" w:hAnsi="Arial" w:cs="Arial"/>
              <w:b/>
              <w:sz w:val="24"/>
              <w:szCs w:val="24"/>
            </w:rPr>
            <w:t>Risk</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788FF8" w14:textId="77777777" w:rsidR="00842E2F" w:rsidRPr="00FD4DB9" w:rsidRDefault="00842E2F" w:rsidP="00B00E24">
          <w:pPr>
            <w:ind w:right="50"/>
            <w:jc w:val="center"/>
            <w:rPr>
              <w:rFonts w:ascii="Arial" w:hAnsi="Arial" w:cs="Arial"/>
              <w:sz w:val="24"/>
              <w:szCs w:val="24"/>
            </w:rPr>
          </w:pPr>
          <w:r w:rsidRPr="00FD4DB9">
            <w:rPr>
              <w:rFonts w:ascii="Arial" w:eastAsia="Arial" w:hAnsi="Arial" w:cs="Arial"/>
              <w:b/>
              <w:sz w:val="24"/>
              <w:szCs w:val="24"/>
            </w:rPr>
            <w:t>Control Measure</w:t>
          </w:r>
        </w:p>
      </w:tc>
      <w:tc>
        <w:tcPr>
          <w:tcW w:w="1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37E459" w14:textId="77777777" w:rsidR="00842E2F" w:rsidRPr="00FD4DB9" w:rsidRDefault="00842E2F" w:rsidP="00B00E24">
          <w:pPr>
            <w:ind w:right="52"/>
            <w:jc w:val="center"/>
            <w:rPr>
              <w:rFonts w:ascii="Arial" w:eastAsia="Arial" w:hAnsi="Arial" w:cs="Arial"/>
              <w:b/>
              <w:sz w:val="24"/>
              <w:szCs w:val="24"/>
            </w:rPr>
          </w:pPr>
          <w:r w:rsidRPr="00DB1A78">
            <w:rPr>
              <w:rFonts w:ascii="Arial" w:eastAsia="Arial" w:hAnsi="Arial" w:cs="Arial"/>
              <w:b/>
            </w:rPr>
            <w:t>Risk with Control Measure</w:t>
          </w:r>
        </w:p>
      </w:tc>
    </w:tr>
  </w:tbl>
  <w:p w14:paraId="0F387684" w14:textId="77777777" w:rsidR="00842E2F" w:rsidRPr="00B00E24" w:rsidRDefault="00842E2F"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4B41" w14:textId="77777777" w:rsidR="00842E2F" w:rsidRDefault="00842E2F" w:rsidP="00C70B48">
    <w:pPr>
      <w:spacing w:after="0"/>
      <w:ind w:right="225"/>
      <w:jc w:val="center"/>
      <w:rPr>
        <w:rFonts w:ascii="Georgia" w:eastAsia="Georgia" w:hAnsi="Georgia" w:cs="Georgia"/>
        <w:b/>
        <w:sz w:val="48"/>
      </w:rPr>
    </w:pPr>
  </w:p>
  <w:p w14:paraId="302BD544" w14:textId="3DED734E" w:rsidR="00842E2F" w:rsidRDefault="00842E2F" w:rsidP="00C70B48">
    <w:pPr>
      <w:spacing w:after="0"/>
      <w:ind w:right="225"/>
      <w:jc w:val="center"/>
    </w:pPr>
    <w:r>
      <w:rPr>
        <w:rFonts w:ascii="Georgia" w:eastAsia="Georgia" w:hAnsi="Georgia" w:cs="Georgia"/>
        <w:b/>
        <w:sz w:val="48"/>
      </w:rPr>
      <w:t>Target Archery: Activity Risk Assessment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CAA0" w14:textId="1F3FBD15" w:rsidR="00842E2F" w:rsidRDefault="00842E2F" w:rsidP="00BA3B9E">
    <w:pPr>
      <w:spacing w:after="0"/>
      <w:ind w:right="225"/>
      <w:jc w:val="center"/>
      <w:rPr>
        <w:rFonts w:ascii="Georgia" w:eastAsia="Georgia" w:hAnsi="Georgia" w:cs="Georgia"/>
        <w:b/>
        <w:sz w:val="48"/>
      </w:rPr>
    </w:pPr>
  </w:p>
  <w:p w14:paraId="0C93F280" w14:textId="5054970D" w:rsidR="00842E2F" w:rsidRPr="00CC5A9A" w:rsidRDefault="00842E2F" w:rsidP="00CC5A9A">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606"/>
    <w:multiLevelType w:val="multilevel"/>
    <w:tmpl w:val="FEE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NTEzMzU3NLU0MDVS0lEKTi0uzszPAykwqgUASPNCuCwAAAA="/>
  </w:docVars>
  <w:rsids>
    <w:rsidRoot w:val="00D44BF2"/>
    <w:rsid w:val="0000029E"/>
    <w:rsid w:val="00003EF0"/>
    <w:rsid w:val="000052CB"/>
    <w:rsid w:val="00005CD3"/>
    <w:rsid w:val="0002184F"/>
    <w:rsid w:val="00024962"/>
    <w:rsid w:val="00025E29"/>
    <w:rsid w:val="00026FCA"/>
    <w:rsid w:val="00044062"/>
    <w:rsid w:val="00045BC9"/>
    <w:rsid w:val="00046918"/>
    <w:rsid w:val="00053EC2"/>
    <w:rsid w:val="00061EC0"/>
    <w:rsid w:val="00067FC4"/>
    <w:rsid w:val="00070B72"/>
    <w:rsid w:val="00070C86"/>
    <w:rsid w:val="000A0215"/>
    <w:rsid w:val="000A396C"/>
    <w:rsid w:val="000A50AE"/>
    <w:rsid w:val="000A57C0"/>
    <w:rsid w:val="000B6D34"/>
    <w:rsid w:val="000C5D29"/>
    <w:rsid w:val="000D0CF4"/>
    <w:rsid w:val="000D3233"/>
    <w:rsid w:val="000D44EF"/>
    <w:rsid w:val="000D712E"/>
    <w:rsid w:val="000F7A06"/>
    <w:rsid w:val="001010BB"/>
    <w:rsid w:val="0010213F"/>
    <w:rsid w:val="00102FFE"/>
    <w:rsid w:val="00105A7D"/>
    <w:rsid w:val="001065AE"/>
    <w:rsid w:val="00113BE9"/>
    <w:rsid w:val="00116E88"/>
    <w:rsid w:val="00122FBE"/>
    <w:rsid w:val="00124D8A"/>
    <w:rsid w:val="00125071"/>
    <w:rsid w:val="00125337"/>
    <w:rsid w:val="00130008"/>
    <w:rsid w:val="0013190A"/>
    <w:rsid w:val="00134AC2"/>
    <w:rsid w:val="001421CA"/>
    <w:rsid w:val="00143708"/>
    <w:rsid w:val="00143926"/>
    <w:rsid w:val="00145480"/>
    <w:rsid w:val="001478E0"/>
    <w:rsid w:val="00150593"/>
    <w:rsid w:val="00151495"/>
    <w:rsid w:val="001544B6"/>
    <w:rsid w:val="00154C86"/>
    <w:rsid w:val="00170D3B"/>
    <w:rsid w:val="0017126D"/>
    <w:rsid w:val="001719BE"/>
    <w:rsid w:val="00172A17"/>
    <w:rsid w:val="00172B33"/>
    <w:rsid w:val="00174192"/>
    <w:rsid w:val="00174981"/>
    <w:rsid w:val="00180095"/>
    <w:rsid w:val="00181349"/>
    <w:rsid w:val="00183069"/>
    <w:rsid w:val="00183A72"/>
    <w:rsid w:val="00192D22"/>
    <w:rsid w:val="00196617"/>
    <w:rsid w:val="001B44DF"/>
    <w:rsid w:val="001B620D"/>
    <w:rsid w:val="001B6236"/>
    <w:rsid w:val="001B6ABF"/>
    <w:rsid w:val="001C1EFF"/>
    <w:rsid w:val="001C3E69"/>
    <w:rsid w:val="001C54D6"/>
    <w:rsid w:val="001D3A21"/>
    <w:rsid w:val="001D6A55"/>
    <w:rsid w:val="001E11C8"/>
    <w:rsid w:val="001E1E78"/>
    <w:rsid w:val="001E459A"/>
    <w:rsid w:val="001E604A"/>
    <w:rsid w:val="001E6F3E"/>
    <w:rsid w:val="0020152A"/>
    <w:rsid w:val="00207064"/>
    <w:rsid w:val="00207A9D"/>
    <w:rsid w:val="002175D4"/>
    <w:rsid w:val="00221DB8"/>
    <w:rsid w:val="00223FD1"/>
    <w:rsid w:val="00224678"/>
    <w:rsid w:val="00232300"/>
    <w:rsid w:val="002338F2"/>
    <w:rsid w:val="0023474B"/>
    <w:rsid w:val="00234DE6"/>
    <w:rsid w:val="0023585C"/>
    <w:rsid w:val="00240907"/>
    <w:rsid w:val="00250071"/>
    <w:rsid w:val="00260167"/>
    <w:rsid w:val="00260825"/>
    <w:rsid w:val="00260DF6"/>
    <w:rsid w:val="002621BE"/>
    <w:rsid w:val="00262C41"/>
    <w:rsid w:val="00270FC6"/>
    <w:rsid w:val="002720B0"/>
    <w:rsid w:val="002770C8"/>
    <w:rsid w:val="00277531"/>
    <w:rsid w:val="002804F8"/>
    <w:rsid w:val="002939DF"/>
    <w:rsid w:val="002A05E5"/>
    <w:rsid w:val="002A1B5D"/>
    <w:rsid w:val="002A5632"/>
    <w:rsid w:val="002A5A08"/>
    <w:rsid w:val="002A5E8C"/>
    <w:rsid w:val="002A7C4F"/>
    <w:rsid w:val="002B0EC8"/>
    <w:rsid w:val="002C3423"/>
    <w:rsid w:val="002C46CA"/>
    <w:rsid w:val="002C72E7"/>
    <w:rsid w:val="002D06F6"/>
    <w:rsid w:val="002D473E"/>
    <w:rsid w:val="002F0275"/>
    <w:rsid w:val="002F1E98"/>
    <w:rsid w:val="002F225E"/>
    <w:rsid w:val="002F6B09"/>
    <w:rsid w:val="00300E5B"/>
    <w:rsid w:val="00302D31"/>
    <w:rsid w:val="00312767"/>
    <w:rsid w:val="0032121B"/>
    <w:rsid w:val="00323A3E"/>
    <w:rsid w:val="003442DF"/>
    <w:rsid w:val="00344DFE"/>
    <w:rsid w:val="003500F4"/>
    <w:rsid w:val="00352BEF"/>
    <w:rsid w:val="00353512"/>
    <w:rsid w:val="00364800"/>
    <w:rsid w:val="003651DA"/>
    <w:rsid w:val="00374251"/>
    <w:rsid w:val="00375AA7"/>
    <w:rsid w:val="00377FB1"/>
    <w:rsid w:val="0039526E"/>
    <w:rsid w:val="0039619E"/>
    <w:rsid w:val="003A104D"/>
    <w:rsid w:val="003A1A05"/>
    <w:rsid w:val="003A3F11"/>
    <w:rsid w:val="003C6222"/>
    <w:rsid w:val="003D38E7"/>
    <w:rsid w:val="003D7CE0"/>
    <w:rsid w:val="003F0DBE"/>
    <w:rsid w:val="003F0DFD"/>
    <w:rsid w:val="003F3DD5"/>
    <w:rsid w:val="003F58F6"/>
    <w:rsid w:val="003F7899"/>
    <w:rsid w:val="00400175"/>
    <w:rsid w:val="00403031"/>
    <w:rsid w:val="00406209"/>
    <w:rsid w:val="00407A4F"/>
    <w:rsid w:val="00410149"/>
    <w:rsid w:val="0041032E"/>
    <w:rsid w:val="0041437B"/>
    <w:rsid w:val="00415D98"/>
    <w:rsid w:val="0041624D"/>
    <w:rsid w:val="00420379"/>
    <w:rsid w:val="00426212"/>
    <w:rsid w:val="00432156"/>
    <w:rsid w:val="0043242B"/>
    <w:rsid w:val="00434963"/>
    <w:rsid w:val="00451DE5"/>
    <w:rsid w:val="0045694A"/>
    <w:rsid w:val="004661D7"/>
    <w:rsid w:val="004664C3"/>
    <w:rsid w:val="00470106"/>
    <w:rsid w:val="00475362"/>
    <w:rsid w:val="00475CCF"/>
    <w:rsid w:val="0047745F"/>
    <w:rsid w:val="004808C4"/>
    <w:rsid w:val="00481E0C"/>
    <w:rsid w:val="004941D3"/>
    <w:rsid w:val="00496B98"/>
    <w:rsid w:val="004A5AE7"/>
    <w:rsid w:val="004A63AB"/>
    <w:rsid w:val="004A7F78"/>
    <w:rsid w:val="004B0F90"/>
    <w:rsid w:val="004C348E"/>
    <w:rsid w:val="004C7E2C"/>
    <w:rsid w:val="004D1007"/>
    <w:rsid w:val="004E4EE7"/>
    <w:rsid w:val="004E531B"/>
    <w:rsid w:val="004E70ED"/>
    <w:rsid w:val="004F2D3D"/>
    <w:rsid w:val="005008C3"/>
    <w:rsid w:val="0051435C"/>
    <w:rsid w:val="00515ACC"/>
    <w:rsid w:val="0051684E"/>
    <w:rsid w:val="00527BC1"/>
    <w:rsid w:val="0053595C"/>
    <w:rsid w:val="0054122F"/>
    <w:rsid w:val="00544651"/>
    <w:rsid w:val="00552B7D"/>
    <w:rsid w:val="005531F5"/>
    <w:rsid w:val="005532C3"/>
    <w:rsid w:val="00553AAA"/>
    <w:rsid w:val="00556B10"/>
    <w:rsid w:val="00566313"/>
    <w:rsid w:val="0057347F"/>
    <w:rsid w:val="00577029"/>
    <w:rsid w:val="00577397"/>
    <w:rsid w:val="00577A80"/>
    <w:rsid w:val="005804F9"/>
    <w:rsid w:val="005877AB"/>
    <w:rsid w:val="005903BA"/>
    <w:rsid w:val="005913A8"/>
    <w:rsid w:val="00593210"/>
    <w:rsid w:val="005A0B71"/>
    <w:rsid w:val="005A44B1"/>
    <w:rsid w:val="005A667C"/>
    <w:rsid w:val="005A6B00"/>
    <w:rsid w:val="005B74B6"/>
    <w:rsid w:val="005C29BD"/>
    <w:rsid w:val="005C29ED"/>
    <w:rsid w:val="005C61E0"/>
    <w:rsid w:val="005E1C69"/>
    <w:rsid w:val="005F064C"/>
    <w:rsid w:val="005F149C"/>
    <w:rsid w:val="005F40FE"/>
    <w:rsid w:val="0060144B"/>
    <w:rsid w:val="006046CF"/>
    <w:rsid w:val="00614362"/>
    <w:rsid w:val="006168EA"/>
    <w:rsid w:val="00625CB6"/>
    <w:rsid w:val="00626F2A"/>
    <w:rsid w:val="00635750"/>
    <w:rsid w:val="00643E8A"/>
    <w:rsid w:val="00644991"/>
    <w:rsid w:val="0064523E"/>
    <w:rsid w:val="00661B42"/>
    <w:rsid w:val="006637A1"/>
    <w:rsid w:val="00663D7F"/>
    <w:rsid w:val="0066719A"/>
    <w:rsid w:val="00672B49"/>
    <w:rsid w:val="00673256"/>
    <w:rsid w:val="00677671"/>
    <w:rsid w:val="00680038"/>
    <w:rsid w:val="006811BA"/>
    <w:rsid w:val="006845F9"/>
    <w:rsid w:val="00685815"/>
    <w:rsid w:val="00685B52"/>
    <w:rsid w:val="00687970"/>
    <w:rsid w:val="0069002B"/>
    <w:rsid w:val="00691412"/>
    <w:rsid w:val="0069362B"/>
    <w:rsid w:val="006A3EC8"/>
    <w:rsid w:val="006B194E"/>
    <w:rsid w:val="006B4C08"/>
    <w:rsid w:val="006B59AB"/>
    <w:rsid w:val="006C0561"/>
    <w:rsid w:val="006C45E3"/>
    <w:rsid w:val="006C6BB2"/>
    <w:rsid w:val="006D10DB"/>
    <w:rsid w:val="006D5511"/>
    <w:rsid w:val="006D5A90"/>
    <w:rsid w:val="006D6F45"/>
    <w:rsid w:val="006E096D"/>
    <w:rsid w:val="006E1F85"/>
    <w:rsid w:val="006E5C2F"/>
    <w:rsid w:val="00701012"/>
    <w:rsid w:val="00716A2A"/>
    <w:rsid w:val="00724F61"/>
    <w:rsid w:val="00726058"/>
    <w:rsid w:val="0072775A"/>
    <w:rsid w:val="00734E36"/>
    <w:rsid w:val="007362D1"/>
    <w:rsid w:val="0074052A"/>
    <w:rsid w:val="00741FB3"/>
    <w:rsid w:val="00750734"/>
    <w:rsid w:val="00752BDA"/>
    <w:rsid w:val="00756197"/>
    <w:rsid w:val="00760383"/>
    <w:rsid w:val="0076075A"/>
    <w:rsid w:val="007617AC"/>
    <w:rsid w:val="00761A0B"/>
    <w:rsid w:val="00771FA6"/>
    <w:rsid w:val="0077726E"/>
    <w:rsid w:val="00783AE7"/>
    <w:rsid w:val="007913C6"/>
    <w:rsid w:val="00794B13"/>
    <w:rsid w:val="007972D1"/>
    <w:rsid w:val="00797C16"/>
    <w:rsid w:val="00797E2A"/>
    <w:rsid w:val="007A1865"/>
    <w:rsid w:val="007A3F32"/>
    <w:rsid w:val="007A4A38"/>
    <w:rsid w:val="007A6F15"/>
    <w:rsid w:val="007C0ECA"/>
    <w:rsid w:val="007C19FC"/>
    <w:rsid w:val="007C2825"/>
    <w:rsid w:val="007C4DD9"/>
    <w:rsid w:val="007D763F"/>
    <w:rsid w:val="007E33E4"/>
    <w:rsid w:val="007E3817"/>
    <w:rsid w:val="007F6A09"/>
    <w:rsid w:val="00800B60"/>
    <w:rsid w:val="00801873"/>
    <w:rsid w:val="00801FBE"/>
    <w:rsid w:val="008116B8"/>
    <w:rsid w:val="00811E74"/>
    <w:rsid w:val="00813A27"/>
    <w:rsid w:val="0083247E"/>
    <w:rsid w:val="00832904"/>
    <w:rsid w:val="00842168"/>
    <w:rsid w:val="00842E2F"/>
    <w:rsid w:val="0084325A"/>
    <w:rsid w:val="00846E29"/>
    <w:rsid w:val="00847123"/>
    <w:rsid w:val="00850140"/>
    <w:rsid w:val="00853556"/>
    <w:rsid w:val="0085656E"/>
    <w:rsid w:val="00865294"/>
    <w:rsid w:val="008720F4"/>
    <w:rsid w:val="00876DBF"/>
    <w:rsid w:val="0088299E"/>
    <w:rsid w:val="00883193"/>
    <w:rsid w:val="0088624F"/>
    <w:rsid w:val="0088784A"/>
    <w:rsid w:val="00890613"/>
    <w:rsid w:val="00891F57"/>
    <w:rsid w:val="008969E7"/>
    <w:rsid w:val="008973CE"/>
    <w:rsid w:val="00897D4B"/>
    <w:rsid w:val="008A1599"/>
    <w:rsid w:val="008A3EB0"/>
    <w:rsid w:val="008B1298"/>
    <w:rsid w:val="008B47A0"/>
    <w:rsid w:val="008B4D59"/>
    <w:rsid w:val="008B55EA"/>
    <w:rsid w:val="008C7294"/>
    <w:rsid w:val="008D32CD"/>
    <w:rsid w:val="008D400A"/>
    <w:rsid w:val="008D720E"/>
    <w:rsid w:val="008E16A5"/>
    <w:rsid w:val="008E2216"/>
    <w:rsid w:val="008E2DF6"/>
    <w:rsid w:val="008F03D1"/>
    <w:rsid w:val="008F6403"/>
    <w:rsid w:val="008F6D8B"/>
    <w:rsid w:val="008F6E67"/>
    <w:rsid w:val="008F788B"/>
    <w:rsid w:val="00903090"/>
    <w:rsid w:val="0090453F"/>
    <w:rsid w:val="00905B68"/>
    <w:rsid w:val="0090601E"/>
    <w:rsid w:val="0091075A"/>
    <w:rsid w:val="0091328B"/>
    <w:rsid w:val="009158B1"/>
    <w:rsid w:val="00917A63"/>
    <w:rsid w:val="009207CD"/>
    <w:rsid w:val="0093765C"/>
    <w:rsid w:val="00942CEE"/>
    <w:rsid w:val="00943E06"/>
    <w:rsid w:val="00950C99"/>
    <w:rsid w:val="009573CF"/>
    <w:rsid w:val="0095750E"/>
    <w:rsid w:val="00964CC1"/>
    <w:rsid w:val="0097269A"/>
    <w:rsid w:val="0097446E"/>
    <w:rsid w:val="00974D07"/>
    <w:rsid w:val="00976A50"/>
    <w:rsid w:val="0097787B"/>
    <w:rsid w:val="00982492"/>
    <w:rsid w:val="00986C71"/>
    <w:rsid w:val="00987E5B"/>
    <w:rsid w:val="009926A8"/>
    <w:rsid w:val="0099408A"/>
    <w:rsid w:val="00994602"/>
    <w:rsid w:val="009A0E0D"/>
    <w:rsid w:val="009A27B4"/>
    <w:rsid w:val="009B0C1A"/>
    <w:rsid w:val="009B0DC4"/>
    <w:rsid w:val="009B3631"/>
    <w:rsid w:val="009B6C3E"/>
    <w:rsid w:val="009C4662"/>
    <w:rsid w:val="009C4A0C"/>
    <w:rsid w:val="009D2127"/>
    <w:rsid w:val="009D772E"/>
    <w:rsid w:val="009E2B70"/>
    <w:rsid w:val="009E5043"/>
    <w:rsid w:val="009E5D3E"/>
    <w:rsid w:val="009F0F9F"/>
    <w:rsid w:val="009F53AC"/>
    <w:rsid w:val="009F5C1C"/>
    <w:rsid w:val="009F682B"/>
    <w:rsid w:val="00A00408"/>
    <w:rsid w:val="00A0079F"/>
    <w:rsid w:val="00A059E0"/>
    <w:rsid w:val="00A1383B"/>
    <w:rsid w:val="00A14A00"/>
    <w:rsid w:val="00A17F4A"/>
    <w:rsid w:val="00A213AB"/>
    <w:rsid w:val="00A25102"/>
    <w:rsid w:val="00A305B3"/>
    <w:rsid w:val="00A31253"/>
    <w:rsid w:val="00A3162C"/>
    <w:rsid w:val="00A32B6E"/>
    <w:rsid w:val="00A33FBD"/>
    <w:rsid w:val="00A35B94"/>
    <w:rsid w:val="00A40B35"/>
    <w:rsid w:val="00A43BA0"/>
    <w:rsid w:val="00A520F3"/>
    <w:rsid w:val="00A52CDA"/>
    <w:rsid w:val="00A52E92"/>
    <w:rsid w:val="00A55BAA"/>
    <w:rsid w:val="00A6227F"/>
    <w:rsid w:val="00A640B2"/>
    <w:rsid w:val="00A65F21"/>
    <w:rsid w:val="00A66A63"/>
    <w:rsid w:val="00A724EF"/>
    <w:rsid w:val="00A725F7"/>
    <w:rsid w:val="00A76422"/>
    <w:rsid w:val="00A847D7"/>
    <w:rsid w:val="00A9115B"/>
    <w:rsid w:val="00A976A3"/>
    <w:rsid w:val="00AA0726"/>
    <w:rsid w:val="00AA3E66"/>
    <w:rsid w:val="00AA522F"/>
    <w:rsid w:val="00AA5A91"/>
    <w:rsid w:val="00AB4C4C"/>
    <w:rsid w:val="00AB4E7E"/>
    <w:rsid w:val="00AC2D2B"/>
    <w:rsid w:val="00AC430D"/>
    <w:rsid w:val="00AC4699"/>
    <w:rsid w:val="00AC59A7"/>
    <w:rsid w:val="00AE01A3"/>
    <w:rsid w:val="00AE116D"/>
    <w:rsid w:val="00AF28DB"/>
    <w:rsid w:val="00AF59A5"/>
    <w:rsid w:val="00AF789E"/>
    <w:rsid w:val="00AF7973"/>
    <w:rsid w:val="00B00E24"/>
    <w:rsid w:val="00B026C6"/>
    <w:rsid w:val="00B05FFC"/>
    <w:rsid w:val="00B07CB8"/>
    <w:rsid w:val="00B12366"/>
    <w:rsid w:val="00B20215"/>
    <w:rsid w:val="00B20676"/>
    <w:rsid w:val="00B3680A"/>
    <w:rsid w:val="00B51872"/>
    <w:rsid w:val="00B53294"/>
    <w:rsid w:val="00B5463A"/>
    <w:rsid w:val="00B56913"/>
    <w:rsid w:val="00B57642"/>
    <w:rsid w:val="00B62E89"/>
    <w:rsid w:val="00B643B3"/>
    <w:rsid w:val="00B80542"/>
    <w:rsid w:val="00B87EFD"/>
    <w:rsid w:val="00B9493D"/>
    <w:rsid w:val="00BA3B9E"/>
    <w:rsid w:val="00BA47A0"/>
    <w:rsid w:val="00BA77F3"/>
    <w:rsid w:val="00BB178D"/>
    <w:rsid w:val="00BB4716"/>
    <w:rsid w:val="00BB7EC8"/>
    <w:rsid w:val="00BC3C65"/>
    <w:rsid w:val="00BC7432"/>
    <w:rsid w:val="00BD2B22"/>
    <w:rsid w:val="00BD6516"/>
    <w:rsid w:val="00BD6D90"/>
    <w:rsid w:val="00BD7CAB"/>
    <w:rsid w:val="00BE11AC"/>
    <w:rsid w:val="00BE145B"/>
    <w:rsid w:val="00BE1980"/>
    <w:rsid w:val="00BE1C5D"/>
    <w:rsid w:val="00BE1EC5"/>
    <w:rsid w:val="00BE3DBA"/>
    <w:rsid w:val="00BF712D"/>
    <w:rsid w:val="00C0366D"/>
    <w:rsid w:val="00C2196A"/>
    <w:rsid w:val="00C2418B"/>
    <w:rsid w:val="00C2473B"/>
    <w:rsid w:val="00C25648"/>
    <w:rsid w:val="00C26D20"/>
    <w:rsid w:val="00C27767"/>
    <w:rsid w:val="00C302A9"/>
    <w:rsid w:val="00C479CA"/>
    <w:rsid w:val="00C52832"/>
    <w:rsid w:val="00C56FFD"/>
    <w:rsid w:val="00C606C3"/>
    <w:rsid w:val="00C63AF3"/>
    <w:rsid w:val="00C660C0"/>
    <w:rsid w:val="00C67AF1"/>
    <w:rsid w:val="00C70B48"/>
    <w:rsid w:val="00C7420A"/>
    <w:rsid w:val="00C753B1"/>
    <w:rsid w:val="00C7749E"/>
    <w:rsid w:val="00C77BF2"/>
    <w:rsid w:val="00C8093F"/>
    <w:rsid w:val="00C83575"/>
    <w:rsid w:val="00C83A56"/>
    <w:rsid w:val="00C86648"/>
    <w:rsid w:val="00C868BD"/>
    <w:rsid w:val="00C93239"/>
    <w:rsid w:val="00C97BA7"/>
    <w:rsid w:val="00C97EF8"/>
    <w:rsid w:val="00CA1AEA"/>
    <w:rsid w:val="00CA6071"/>
    <w:rsid w:val="00CA7C19"/>
    <w:rsid w:val="00CB3377"/>
    <w:rsid w:val="00CB761C"/>
    <w:rsid w:val="00CC3328"/>
    <w:rsid w:val="00CC5A9A"/>
    <w:rsid w:val="00CC7D1D"/>
    <w:rsid w:val="00CD308C"/>
    <w:rsid w:val="00CD6864"/>
    <w:rsid w:val="00CD7C8D"/>
    <w:rsid w:val="00CE108E"/>
    <w:rsid w:val="00CE5E15"/>
    <w:rsid w:val="00CE608B"/>
    <w:rsid w:val="00CF1408"/>
    <w:rsid w:val="00CF473A"/>
    <w:rsid w:val="00CF499E"/>
    <w:rsid w:val="00CF6DB7"/>
    <w:rsid w:val="00CF7AE4"/>
    <w:rsid w:val="00D1023B"/>
    <w:rsid w:val="00D126EE"/>
    <w:rsid w:val="00D15437"/>
    <w:rsid w:val="00D201BA"/>
    <w:rsid w:val="00D262AB"/>
    <w:rsid w:val="00D26313"/>
    <w:rsid w:val="00D26F0D"/>
    <w:rsid w:val="00D3579E"/>
    <w:rsid w:val="00D42453"/>
    <w:rsid w:val="00D44BF2"/>
    <w:rsid w:val="00D4521D"/>
    <w:rsid w:val="00D463E6"/>
    <w:rsid w:val="00D46484"/>
    <w:rsid w:val="00D51BF5"/>
    <w:rsid w:val="00D53DE4"/>
    <w:rsid w:val="00D540A0"/>
    <w:rsid w:val="00D55034"/>
    <w:rsid w:val="00D728F0"/>
    <w:rsid w:val="00D74779"/>
    <w:rsid w:val="00D755CD"/>
    <w:rsid w:val="00D764B0"/>
    <w:rsid w:val="00D83C4D"/>
    <w:rsid w:val="00D908D7"/>
    <w:rsid w:val="00D91E97"/>
    <w:rsid w:val="00D92715"/>
    <w:rsid w:val="00D959D8"/>
    <w:rsid w:val="00D95B18"/>
    <w:rsid w:val="00D96589"/>
    <w:rsid w:val="00D96AA8"/>
    <w:rsid w:val="00DA0E09"/>
    <w:rsid w:val="00DA0FF6"/>
    <w:rsid w:val="00DA17E9"/>
    <w:rsid w:val="00DA2B8A"/>
    <w:rsid w:val="00DA3138"/>
    <w:rsid w:val="00DA6601"/>
    <w:rsid w:val="00DB1A78"/>
    <w:rsid w:val="00DB2624"/>
    <w:rsid w:val="00DB6A42"/>
    <w:rsid w:val="00DC125D"/>
    <w:rsid w:val="00DC1396"/>
    <w:rsid w:val="00DC289C"/>
    <w:rsid w:val="00DC3135"/>
    <w:rsid w:val="00DD2238"/>
    <w:rsid w:val="00DD491F"/>
    <w:rsid w:val="00DE3C5B"/>
    <w:rsid w:val="00DE7F72"/>
    <w:rsid w:val="00DF02A8"/>
    <w:rsid w:val="00DF144A"/>
    <w:rsid w:val="00DF464E"/>
    <w:rsid w:val="00DF5BEF"/>
    <w:rsid w:val="00E02015"/>
    <w:rsid w:val="00E03247"/>
    <w:rsid w:val="00E12F94"/>
    <w:rsid w:val="00E1726E"/>
    <w:rsid w:val="00E1745C"/>
    <w:rsid w:val="00E25CD2"/>
    <w:rsid w:val="00E32F80"/>
    <w:rsid w:val="00E337F2"/>
    <w:rsid w:val="00E34490"/>
    <w:rsid w:val="00E37A56"/>
    <w:rsid w:val="00E42B80"/>
    <w:rsid w:val="00E4642B"/>
    <w:rsid w:val="00E46CB4"/>
    <w:rsid w:val="00E479CA"/>
    <w:rsid w:val="00E47EEA"/>
    <w:rsid w:val="00E55D16"/>
    <w:rsid w:val="00E566A7"/>
    <w:rsid w:val="00E57CAE"/>
    <w:rsid w:val="00E57D34"/>
    <w:rsid w:val="00E60018"/>
    <w:rsid w:val="00E63D4D"/>
    <w:rsid w:val="00E64402"/>
    <w:rsid w:val="00E67768"/>
    <w:rsid w:val="00E70CB5"/>
    <w:rsid w:val="00E71452"/>
    <w:rsid w:val="00E71E20"/>
    <w:rsid w:val="00E738A1"/>
    <w:rsid w:val="00E74061"/>
    <w:rsid w:val="00E81AD7"/>
    <w:rsid w:val="00E82278"/>
    <w:rsid w:val="00E83116"/>
    <w:rsid w:val="00E86D70"/>
    <w:rsid w:val="00E91BE6"/>
    <w:rsid w:val="00E939B3"/>
    <w:rsid w:val="00E95084"/>
    <w:rsid w:val="00E95ABE"/>
    <w:rsid w:val="00E9686E"/>
    <w:rsid w:val="00E975AB"/>
    <w:rsid w:val="00EB24BB"/>
    <w:rsid w:val="00EB4F34"/>
    <w:rsid w:val="00EC4FA4"/>
    <w:rsid w:val="00EC603D"/>
    <w:rsid w:val="00ED1E54"/>
    <w:rsid w:val="00ED43CF"/>
    <w:rsid w:val="00ED6011"/>
    <w:rsid w:val="00EE130A"/>
    <w:rsid w:val="00EE483E"/>
    <w:rsid w:val="00EF59D8"/>
    <w:rsid w:val="00EF7352"/>
    <w:rsid w:val="00F201B8"/>
    <w:rsid w:val="00F24B63"/>
    <w:rsid w:val="00F25288"/>
    <w:rsid w:val="00F2775B"/>
    <w:rsid w:val="00F33E1D"/>
    <w:rsid w:val="00F40820"/>
    <w:rsid w:val="00F4132E"/>
    <w:rsid w:val="00F42F0F"/>
    <w:rsid w:val="00F46B55"/>
    <w:rsid w:val="00F471C0"/>
    <w:rsid w:val="00F6580F"/>
    <w:rsid w:val="00F70E91"/>
    <w:rsid w:val="00F719FE"/>
    <w:rsid w:val="00F71F31"/>
    <w:rsid w:val="00F72EBB"/>
    <w:rsid w:val="00F744E9"/>
    <w:rsid w:val="00F80917"/>
    <w:rsid w:val="00F82C67"/>
    <w:rsid w:val="00F8313D"/>
    <w:rsid w:val="00F851B3"/>
    <w:rsid w:val="00F8543D"/>
    <w:rsid w:val="00F90FB7"/>
    <w:rsid w:val="00F94924"/>
    <w:rsid w:val="00FA3DDC"/>
    <w:rsid w:val="00FA4CE8"/>
    <w:rsid w:val="00FA5910"/>
    <w:rsid w:val="00FB5F81"/>
    <w:rsid w:val="00FC3A85"/>
    <w:rsid w:val="00FC3E05"/>
    <w:rsid w:val="00FC5C94"/>
    <w:rsid w:val="00FC7CEB"/>
    <w:rsid w:val="00FD25BA"/>
    <w:rsid w:val="00FD4DB9"/>
    <w:rsid w:val="00FD7739"/>
    <w:rsid w:val="00FD7919"/>
    <w:rsid w:val="00FE64BA"/>
    <w:rsid w:val="00FE652D"/>
    <w:rsid w:val="00FE729F"/>
    <w:rsid w:val="2F8D0B27"/>
    <w:rsid w:val="7B90A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AB1A"/>
  <w15:docId w15:val="{6DACAF02-74B2-4567-8E00-1A79601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91F5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91F57"/>
    <w:rPr>
      <w:rFonts w:cs="Times New Roman"/>
      <w:lang w:val="en-US" w:eastAsia="en-US"/>
    </w:rPr>
  </w:style>
  <w:style w:type="table" w:customStyle="1" w:styleId="TableGrid0">
    <w:name w:val="Table Grid0"/>
    <w:basedOn w:val="TableNormal"/>
    <w:uiPriority w:val="39"/>
    <w:rsid w:val="00B5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F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C7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48"/>
    <w:rPr>
      <w:rFonts w:ascii="Calibri" w:eastAsia="Calibri" w:hAnsi="Calibri" w:cs="Calibri"/>
      <w:color w:val="000000"/>
    </w:rPr>
  </w:style>
  <w:style w:type="character" w:customStyle="1" w:styleId="apple-converted-space">
    <w:name w:val="apple-converted-space"/>
    <w:basedOn w:val="DefaultParagraphFont"/>
    <w:rsid w:val="00E1745C"/>
  </w:style>
  <w:style w:type="paragraph" w:styleId="ListParagraph">
    <w:name w:val="List Paragraph"/>
    <w:basedOn w:val="Normal"/>
    <w:uiPriority w:val="34"/>
    <w:qFormat/>
    <w:rsid w:val="007C2825"/>
    <w:pPr>
      <w:ind w:left="720"/>
      <w:contextualSpacing/>
    </w:pPr>
  </w:style>
  <w:style w:type="paragraph" w:customStyle="1" w:styleId="commentcontentpara">
    <w:name w:val="commentcontentpara"/>
    <w:basedOn w:val="Normal"/>
    <w:rsid w:val="00CD30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6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7F"/>
    <w:rPr>
      <w:rFonts w:ascii="Segoe UI" w:eastAsia="Calibri" w:hAnsi="Segoe UI" w:cs="Segoe UI"/>
      <w:color w:val="000000"/>
      <w:sz w:val="18"/>
      <w:szCs w:val="18"/>
    </w:rPr>
  </w:style>
  <w:style w:type="character" w:styleId="Hyperlink">
    <w:name w:val="Hyperlink"/>
    <w:basedOn w:val="DefaultParagraphFont"/>
    <w:uiPriority w:val="99"/>
    <w:unhideWhenUsed/>
    <w:rsid w:val="001B6ABF"/>
    <w:rPr>
      <w:color w:val="0000FF"/>
      <w:u w:val="single"/>
    </w:rPr>
  </w:style>
  <w:style w:type="character" w:customStyle="1" w:styleId="UnresolvedMention1">
    <w:name w:val="Unresolved Mention1"/>
    <w:basedOn w:val="DefaultParagraphFont"/>
    <w:uiPriority w:val="99"/>
    <w:semiHidden/>
    <w:unhideWhenUsed/>
    <w:rsid w:val="001B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037751">
      <w:bodyDiv w:val="1"/>
      <w:marLeft w:val="0"/>
      <w:marRight w:val="0"/>
      <w:marTop w:val="0"/>
      <w:marBottom w:val="0"/>
      <w:divBdr>
        <w:top w:val="none" w:sz="0" w:space="0" w:color="auto"/>
        <w:left w:val="none" w:sz="0" w:space="0" w:color="auto"/>
        <w:bottom w:val="none" w:sz="0" w:space="0" w:color="auto"/>
        <w:right w:val="none" w:sz="0" w:space="0" w:color="auto"/>
      </w:divBdr>
      <w:divsChild>
        <w:div w:id="956715171">
          <w:marLeft w:val="0"/>
          <w:marRight w:val="0"/>
          <w:marTop w:val="0"/>
          <w:marBottom w:val="0"/>
          <w:divBdr>
            <w:top w:val="none" w:sz="0" w:space="0" w:color="auto"/>
            <w:left w:val="none" w:sz="0" w:space="0" w:color="auto"/>
            <w:bottom w:val="none" w:sz="0" w:space="0" w:color="auto"/>
            <w:right w:val="none" w:sz="0" w:space="0" w:color="auto"/>
          </w:divBdr>
        </w:div>
      </w:divsChild>
    </w:div>
    <w:div w:id="408767107">
      <w:bodyDiv w:val="1"/>
      <w:marLeft w:val="0"/>
      <w:marRight w:val="0"/>
      <w:marTop w:val="0"/>
      <w:marBottom w:val="0"/>
      <w:divBdr>
        <w:top w:val="none" w:sz="0" w:space="0" w:color="auto"/>
        <w:left w:val="none" w:sz="0" w:space="0" w:color="auto"/>
        <w:bottom w:val="none" w:sz="0" w:space="0" w:color="auto"/>
        <w:right w:val="none" w:sz="0" w:space="0" w:color="auto"/>
      </w:divBdr>
      <w:divsChild>
        <w:div w:id="445514290">
          <w:marLeft w:val="0"/>
          <w:marRight w:val="0"/>
          <w:marTop w:val="0"/>
          <w:marBottom w:val="0"/>
          <w:divBdr>
            <w:top w:val="none" w:sz="0" w:space="0" w:color="auto"/>
            <w:left w:val="none" w:sz="0" w:space="0" w:color="auto"/>
            <w:bottom w:val="none" w:sz="0" w:space="0" w:color="auto"/>
            <w:right w:val="none" w:sz="0" w:space="0" w:color="auto"/>
          </w:divBdr>
          <w:divsChild>
            <w:div w:id="1804348343">
              <w:marLeft w:val="0"/>
              <w:marRight w:val="0"/>
              <w:marTop w:val="0"/>
              <w:marBottom w:val="0"/>
              <w:divBdr>
                <w:top w:val="none" w:sz="0" w:space="0" w:color="auto"/>
                <w:left w:val="none" w:sz="0" w:space="0" w:color="auto"/>
                <w:bottom w:val="none" w:sz="0" w:space="0" w:color="auto"/>
                <w:right w:val="none" w:sz="0" w:space="0" w:color="auto"/>
              </w:divBdr>
              <w:divsChild>
                <w:div w:id="1774588475">
                  <w:marLeft w:val="0"/>
                  <w:marRight w:val="0"/>
                  <w:marTop w:val="0"/>
                  <w:marBottom w:val="0"/>
                  <w:divBdr>
                    <w:top w:val="none" w:sz="0" w:space="0" w:color="auto"/>
                    <w:left w:val="none" w:sz="0" w:space="0" w:color="auto"/>
                    <w:bottom w:val="none" w:sz="0" w:space="0" w:color="auto"/>
                    <w:right w:val="none" w:sz="0" w:space="0" w:color="auto"/>
                  </w:divBdr>
                  <w:divsChild>
                    <w:div w:id="1047100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2570421">
          <w:marLeft w:val="0"/>
          <w:marRight w:val="0"/>
          <w:marTop w:val="0"/>
          <w:marBottom w:val="0"/>
          <w:divBdr>
            <w:top w:val="none" w:sz="0" w:space="0" w:color="auto"/>
            <w:left w:val="none" w:sz="0" w:space="0" w:color="auto"/>
            <w:bottom w:val="none" w:sz="0" w:space="0" w:color="auto"/>
            <w:right w:val="none" w:sz="0" w:space="0" w:color="auto"/>
          </w:divBdr>
        </w:div>
      </w:divsChild>
    </w:div>
    <w:div w:id="937758289">
      <w:bodyDiv w:val="1"/>
      <w:marLeft w:val="0"/>
      <w:marRight w:val="0"/>
      <w:marTop w:val="0"/>
      <w:marBottom w:val="0"/>
      <w:divBdr>
        <w:top w:val="none" w:sz="0" w:space="0" w:color="auto"/>
        <w:left w:val="none" w:sz="0" w:space="0" w:color="auto"/>
        <w:bottom w:val="none" w:sz="0" w:space="0" w:color="auto"/>
        <w:right w:val="none" w:sz="0" w:space="0" w:color="auto"/>
      </w:divBdr>
    </w:div>
    <w:div w:id="998390272">
      <w:bodyDiv w:val="1"/>
      <w:marLeft w:val="0"/>
      <w:marRight w:val="0"/>
      <w:marTop w:val="0"/>
      <w:marBottom w:val="0"/>
      <w:divBdr>
        <w:top w:val="none" w:sz="0" w:space="0" w:color="auto"/>
        <w:left w:val="none" w:sz="0" w:space="0" w:color="auto"/>
        <w:bottom w:val="none" w:sz="0" w:space="0" w:color="auto"/>
        <w:right w:val="none" w:sz="0" w:space="0" w:color="auto"/>
      </w:divBdr>
    </w:div>
    <w:div w:id="1463229370">
      <w:bodyDiv w:val="1"/>
      <w:marLeft w:val="0"/>
      <w:marRight w:val="0"/>
      <w:marTop w:val="0"/>
      <w:marBottom w:val="0"/>
      <w:divBdr>
        <w:top w:val="none" w:sz="0" w:space="0" w:color="auto"/>
        <w:left w:val="none" w:sz="0" w:space="0" w:color="auto"/>
        <w:bottom w:val="none" w:sz="0" w:space="0" w:color="auto"/>
        <w:right w:val="none" w:sz="0" w:space="0" w:color="auto"/>
      </w:divBdr>
      <w:divsChild>
        <w:div w:id="1406998749">
          <w:marLeft w:val="0"/>
          <w:marRight w:val="0"/>
          <w:marTop w:val="0"/>
          <w:marBottom w:val="0"/>
          <w:divBdr>
            <w:top w:val="none" w:sz="0" w:space="0" w:color="auto"/>
            <w:left w:val="none" w:sz="0" w:space="0" w:color="auto"/>
            <w:bottom w:val="none" w:sz="0" w:space="0" w:color="auto"/>
            <w:right w:val="none" w:sz="0" w:space="0" w:color="auto"/>
          </w:divBdr>
        </w:div>
      </w:divsChild>
    </w:div>
    <w:div w:id="1930693260">
      <w:bodyDiv w:val="1"/>
      <w:marLeft w:val="0"/>
      <w:marRight w:val="0"/>
      <w:marTop w:val="0"/>
      <w:marBottom w:val="0"/>
      <w:divBdr>
        <w:top w:val="none" w:sz="0" w:space="0" w:color="auto"/>
        <w:left w:val="none" w:sz="0" w:space="0" w:color="auto"/>
        <w:bottom w:val="none" w:sz="0" w:space="0" w:color="auto"/>
        <w:right w:val="none" w:sz="0" w:space="0" w:color="auto"/>
      </w:divBdr>
    </w:div>
    <w:div w:id="1999533536">
      <w:bodyDiv w:val="1"/>
      <w:marLeft w:val="0"/>
      <w:marRight w:val="0"/>
      <w:marTop w:val="0"/>
      <w:marBottom w:val="0"/>
      <w:divBdr>
        <w:top w:val="none" w:sz="0" w:space="0" w:color="auto"/>
        <w:left w:val="none" w:sz="0" w:space="0" w:color="auto"/>
        <w:bottom w:val="none" w:sz="0" w:space="0" w:color="auto"/>
        <w:right w:val="none" w:sz="0" w:space="0" w:color="auto"/>
      </w:divBdr>
      <w:divsChild>
        <w:div w:id="1128473717">
          <w:marLeft w:val="0"/>
          <w:marRight w:val="0"/>
          <w:marTop w:val="0"/>
          <w:marBottom w:val="0"/>
          <w:divBdr>
            <w:top w:val="none" w:sz="0" w:space="0" w:color="auto"/>
            <w:left w:val="none" w:sz="0" w:space="0" w:color="auto"/>
            <w:bottom w:val="none" w:sz="0" w:space="0" w:color="auto"/>
            <w:right w:val="none" w:sz="0" w:space="0" w:color="auto"/>
          </w:divBdr>
          <w:divsChild>
            <w:div w:id="2142654174">
              <w:marLeft w:val="0"/>
              <w:marRight w:val="0"/>
              <w:marTop w:val="0"/>
              <w:marBottom w:val="0"/>
              <w:divBdr>
                <w:top w:val="none" w:sz="0" w:space="0" w:color="auto"/>
                <w:left w:val="none" w:sz="0" w:space="0" w:color="auto"/>
                <w:bottom w:val="none" w:sz="0" w:space="0" w:color="auto"/>
                <w:right w:val="none" w:sz="0" w:space="0" w:color="auto"/>
              </w:divBdr>
              <w:divsChild>
                <w:div w:id="1624388224">
                  <w:marLeft w:val="0"/>
                  <w:marRight w:val="0"/>
                  <w:marTop w:val="0"/>
                  <w:marBottom w:val="0"/>
                  <w:divBdr>
                    <w:top w:val="none" w:sz="0" w:space="0" w:color="auto"/>
                    <w:left w:val="none" w:sz="0" w:space="0" w:color="auto"/>
                    <w:bottom w:val="none" w:sz="0" w:space="0" w:color="auto"/>
                    <w:right w:val="none" w:sz="0" w:space="0" w:color="auto"/>
                  </w:divBdr>
                  <w:divsChild>
                    <w:div w:id="958950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0605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usu.org/groups/risk/187_1590414610.doc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rcherygb.org/wp-content/uploads/2021/03/Part-2-RtA-Clubs-v5.0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rcherygb.org/wp-content/uploads/2021/07/Return-to-Archery-July-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outhampton.ac.uk/coronavirus.page" TargetMode="Externa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outhampton.gov.uk/coronavirus-covid19/covid-testing/hiow-testing-programme/uos-stud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0748F00CA864BA16DE25CDA014363" ma:contentTypeVersion="13" ma:contentTypeDescription="Create a new document." ma:contentTypeScope="" ma:versionID="9a134c1157c1de721624af448f0ad7d8">
  <xsd:schema xmlns:xsd="http://www.w3.org/2001/XMLSchema" xmlns:xs="http://www.w3.org/2001/XMLSchema" xmlns:p="http://schemas.microsoft.com/office/2006/metadata/properties" xmlns:ns3="685f5acd-31bd-4e0a-82ac-a2294ca1aa78" xmlns:ns4="bd32987f-9216-4636-b7bd-62bb0fb850d9" targetNamespace="http://schemas.microsoft.com/office/2006/metadata/properties" ma:root="true" ma:fieldsID="b796bf7ed01fdc53ef6d83ed7eb27e4a" ns3:_="" ns4:_="">
    <xsd:import namespace="685f5acd-31bd-4e0a-82ac-a2294ca1aa78"/>
    <xsd:import namespace="bd32987f-9216-4636-b7bd-62bb0fb85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f5acd-31bd-4e0a-82ac-a2294ca1a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2987f-9216-4636-b7bd-62bb0fb85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C65D-C17B-43B3-8A4B-01238D0F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f5acd-31bd-4e0a-82ac-a2294ca1aa78"/>
    <ds:schemaRef ds:uri="bd32987f-9216-4636-b7bd-62bb0fb8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1C3A0-4812-4F46-9BC3-1162A9E35753}">
  <ds:schemaRefs>
    <ds:schemaRef ds:uri="http://schemas.microsoft.com/sharepoint/v3/contenttype/forms"/>
  </ds:schemaRefs>
</ds:datastoreItem>
</file>

<file path=customXml/itemProps3.xml><?xml version="1.0" encoding="utf-8"?>
<ds:datastoreItem xmlns:ds="http://schemas.openxmlformats.org/officeDocument/2006/customXml" ds:itemID="{5134B09E-169D-4769-9E17-EE89661A9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D646D-C632-4F40-9D14-4CCBE6BD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RA002 - Risk assessment Archery V3</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RA002 - Risk assessment Archery V3</dc:title>
  <dc:subject/>
  <dc:creator>Peter Hill</dc:creator>
  <cp:keywords/>
  <cp:lastModifiedBy>Sebastian Chenery</cp:lastModifiedBy>
  <cp:revision>3</cp:revision>
  <cp:lastPrinted>2018-10-16T13:08:00Z</cp:lastPrinted>
  <dcterms:created xsi:type="dcterms:W3CDTF">2021-08-24T12:48:00Z</dcterms:created>
  <dcterms:modified xsi:type="dcterms:W3CDTF">2021-08-25T07:35:00Z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0x010100F080748F00CA864BA16DE25CDA014363</vt:lpwstr>
  </property>
</Properties>
</file>