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ellenraster"/>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enabsatz"/>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008C216A">
        <w:trPr>
          <w:trHeight w:val="338"/>
        </w:trPr>
        <w:tc>
          <w:tcPr>
            <w:tcW w:w="1156" w:type="pct"/>
            <w:shd w:val="clear" w:color="auto" w:fill="auto"/>
          </w:tcPr>
          <w:p w14:paraId="3C5F03FC" w14:textId="77777777" w:rsidR="008A6B6B" w:rsidRPr="00A156C3" w:rsidRDefault="008A6B6B" w:rsidP="008A6B6B">
            <w:pPr>
              <w:pStyle w:val="Listenabsatz"/>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6FAABBA0" w:rsidR="008A6B6B" w:rsidRPr="00C0330A" w:rsidRDefault="00437C2B" w:rsidP="008A6B6B">
            <w:pPr>
              <w:pStyle w:val="Listenabsatz"/>
              <w:ind w:left="170"/>
              <w:rPr>
                <w:rFonts w:ascii="Verdana" w:eastAsia="Times New Roman" w:hAnsi="Verdana" w:cs="Times New Roman"/>
                <w:b/>
                <w:lang w:eastAsia="en-GB"/>
              </w:rPr>
            </w:pPr>
            <w:r w:rsidRPr="00C0330A">
              <w:rPr>
                <w:rFonts w:ascii="Verdana" w:eastAsia="Times New Roman" w:hAnsi="Verdana" w:cs="Times New Roman"/>
                <w:bCs/>
              </w:rPr>
              <w:t xml:space="preserve">University of Southampton Badminton Team (Performance) </w:t>
            </w:r>
            <w:r w:rsidR="008A6B6B" w:rsidRPr="00C0330A">
              <w:rPr>
                <w:rFonts w:ascii="Verdana" w:eastAsia="Times New Roman" w:hAnsi="Verdana" w:cs="Times New Roman"/>
                <w:bCs/>
              </w:rPr>
              <w:t xml:space="preserve">Generic Risk Assessment </w:t>
            </w:r>
          </w:p>
        </w:tc>
        <w:tc>
          <w:tcPr>
            <w:tcW w:w="319" w:type="pct"/>
            <w:shd w:val="clear" w:color="auto" w:fill="auto"/>
          </w:tcPr>
          <w:p w14:paraId="3C5F03FE" w14:textId="42D7459C" w:rsidR="008A6B6B" w:rsidRPr="00C0330A" w:rsidRDefault="008A6B6B" w:rsidP="008A6B6B">
            <w:pPr>
              <w:pStyle w:val="Listenabsatz"/>
              <w:ind w:left="170"/>
              <w:rPr>
                <w:rFonts w:ascii="Verdana" w:eastAsia="Times New Roman" w:hAnsi="Verdana" w:cs="Times New Roman"/>
                <w:b/>
                <w:lang w:eastAsia="en-GB"/>
              </w:rPr>
            </w:pPr>
            <w:r w:rsidRPr="00C0330A">
              <w:rPr>
                <w:rFonts w:ascii="Verdana" w:eastAsia="Times New Roman" w:hAnsi="Verdana" w:cs="Times New Roman"/>
                <w:b/>
                <w:lang w:eastAsia="en-GB"/>
              </w:rPr>
              <w:t>Date</w:t>
            </w:r>
          </w:p>
        </w:tc>
        <w:tc>
          <w:tcPr>
            <w:tcW w:w="732" w:type="pct"/>
            <w:shd w:val="clear" w:color="auto" w:fill="auto"/>
          </w:tcPr>
          <w:p w14:paraId="3C5F03FF" w14:textId="3119B0C3" w:rsidR="008A6B6B" w:rsidRPr="00C0330A" w:rsidRDefault="00290A9D" w:rsidP="008A6B6B">
            <w:pPr>
              <w:pStyle w:val="Listenabsatz"/>
              <w:ind w:left="170"/>
              <w:rPr>
                <w:rFonts w:ascii="Verdana" w:eastAsia="Times New Roman" w:hAnsi="Verdana" w:cs="Times New Roman"/>
                <w:b/>
                <w:lang w:eastAsia="en-GB"/>
              </w:rPr>
            </w:pPr>
            <w:r>
              <w:rPr>
                <w:rFonts w:ascii="Verdana" w:eastAsia="Times New Roman" w:hAnsi="Verdana" w:cs="Times New Roman"/>
                <w:b/>
                <w:lang w:eastAsia="en-GB"/>
              </w:rPr>
              <w:t>1</w:t>
            </w:r>
            <w:r w:rsidRPr="00290A9D">
              <w:rPr>
                <w:rFonts w:ascii="Verdana" w:eastAsia="Times New Roman" w:hAnsi="Verdana" w:cs="Times New Roman"/>
                <w:b/>
                <w:vertAlign w:val="superscript"/>
                <w:lang w:eastAsia="en-GB"/>
              </w:rPr>
              <w:t>st</w:t>
            </w:r>
            <w:r>
              <w:rPr>
                <w:rFonts w:ascii="Verdana" w:eastAsia="Times New Roman" w:hAnsi="Verdana" w:cs="Times New Roman"/>
                <w:b/>
                <w:lang w:eastAsia="en-GB"/>
              </w:rPr>
              <w:t xml:space="preserve"> July 2025</w:t>
            </w:r>
          </w:p>
        </w:tc>
      </w:tr>
      <w:tr w:rsidR="00E4228F" w:rsidRPr="00CE5B1E" w14:paraId="3C5F0405" w14:textId="77777777" w:rsidTr="008C216A">
        <w:trPr>
          <w:trHeight w:val="338"/>
        </w:trPr>
        <w:tc>
          <w:tcPr>
            <w:tcW w:w="1156" w:type="pct"/>
            <w:shd w:val="clear" w:color="auto" w:fill="auto"/>
          </w:tcPr>
          <w:p w14:paraId="3C5F0401" w14:textId="4B7251C6" w:rsidR="00E4228F" w:rsidRPr="00A156C3" w:rsidRDefault="00E4228F" w:rsidP="00E4228F">
            <w:pPr>
              <w:pStyle w:val="Listenabsatz"/>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0AB6527D" w:rsidR="00E4228F" w:rsidRPr="00C0330A" w:rsidRDefault="00EC2F8F" w:rsidP="00EC2F8F">
            <w:pPr>
              <w:rPr>
                <w:rFonts w:ascii="Verdana" w:eastAsia="Times New Roman" w:hAnsi="Verdana" w:cs="Times New Roman"/>
                <w:bCs/>
                <w:lang w:eastAsia="en-GB"/>
              </w:rPr>
            </w:pPr>
            <w:r w:rsidRPr="00C0330A">
              <w:rPr>
                <w:rFonts w:ascii="Verdana" w:eastAsia="Times New Roman" w:hAnsi="Verdana" w:cs="Times New Roman"/>
                <w:b/>
                <w:lang w:eastAsia="en-GB"/>
              </w:rPr>
              <w:t xml:space="preserve"> </w:t>
            </w:r>
            <w:r w:rsidRPr="00C0330A">
              <w:rPr>
                <w:rFonts w:ascii="Verdana" w:eastAsia="Times New Roman" w:hAnsi="Verdana" w:cs="Times New Roman"/>
                <w:bCs/>
                <w:lang w:eastAsia="en-GB"/>
              </w:rPr>
              <w:t>Sports Club</w:t>
            </w:r>
          </w:p>
        </w:tc>
        <w:tc>
          <w:tcPr>
            <w:tcW w:w="956" w:type="pct"/>
            <w:shd w:val="clear" w:color="auto" w:fill="auto"/>
          </w:tcPr>
          <w:p w14:paraId="3C5F0403" w14:textId="33C45A09" w:rsidR="00E4228F" w:rsidRPr="00C0330A" w:rsidRDefault="00E4228F" w:rsidP="00E4228F">
            <w:pPr>
              <w:pStyle w:val="Listenabsatz"/>
              <w:ind w:left="170"/>
              <w:rPr>
                <w:rFonts w:ascii="Verdana" w:eastAsia="Times New Roman" w:hAnsi="Verdana" w:cs="Times New Roman"/>
                <w:b/>
                <w:lang w:eastAsia="en-GB"/>
              </w:rPr>
            </w:pPr>
            <w:r w:rsidRPr="00C0330A">
              <w:rPr>
                <w:rFonts w:ascii="Verdana" w:eastAsia="Times New Roman" w:hAnsi="Verdana" w:cs="Times New Roman"/>
                <w:b/>
                <w:lang w:eastAsia="en-GB"/>
              </w:rPr>
              <w:t>Assessor</w:t>
            </w:r>
          </w:p>
        </w:tc>
        <w:tc>
          <w:tcPr>
            <w:tcW w:w="1051" w:type="pct"/>
            <w:gridSpan w:val="2"/>
            <w:shd w:val="clear" w:color="auto" w:fill="auto"/>
          </w:tcPr>
          <w:p w14:paraId="083BAB6C" w14:textId="77777777" w:rsidR="00E4228F" w:rsidRPr="00290A9D" w:rsidRDefault="00BF273F" w:rsidP="00E4228F">
            <w:pPr>
              <w:pStyle w:val="Listenabsatz"/>
              <w:ind w:left="170"/>
              <w:rPr>
                <w:rFonts w:ascii="Verdana" w:eastAsia="Times New Roman" w:hAnsi="Verdana" w:cs="Times New Roman"/>
                <w:bCs/>
              </w:rPr>
            </w:pPr>
            <w:r w:rsidRPr="00290A9D">
              <w:rPr>
                <w:rFonts w:ascii="Verdana" w:eastAsia="Times New Roman" w:hAnsi="Verdana" w:cs="Times New Roman"/>
                <w:bCs/>
              </w:rPr>
              <w:t>William Eckworth</w:t>
            </w:r>
          </w:p>
          <w:p w14:paraId="3C5F0404" w14:textId="34C4C7C4" w:rsidR="00290A9D" w:rsidRPr="00C0330A" w:rsidRDefault="00C868E1" w:rsidP="00E4228F">
            <w:pPr>
              <w:pStyle w:val="Listenabsatz"/>
              <w:ind w:left="170"/>
              <w:rPr>
                <w:rFonts w:ascii="Verdana" w:eastAsia="Times New Roman" w:hAnsi="Verdana" w:cs="Times New Roman"/>
                <w:b/>
                <w:lang w:eastAsia="en-GB"/>
              </w:rPr>
            </w:pPr>
            <w:r>
              <w:rPr>
                <w:rFonts w:ascii="Verdana" w:eastAsia="Times New Roman" w:hAnsi="Verdana" w:cs="Times New Roman"/>
                <w:bCs/>
                <w:lang w:eastAsia="en-GB"/>
              </w:rPr>
              <w:t>Performane</w:t>
            </w:r>
            <w:r w:rsidR="00290A9D" w:rsidRPr="00290A9D">
              <w:rPr>
                <w:rFonts w:ascii="Verdana" w:eastAsia="Times New Roman" w:hAnsi="Verdana" w:cs="Times New Roman"/>
                <w:bCs/>
                <w:lang w:eastAsia="en-GB"/>
              </w:rPr>
              <w:t xml:space="preserve"> President</w:t>
            </w:r>
          </w:p>
        </w:tc>
      </w:tr>
      <w:tr w:rsidR="00E4228F" w:rsidRPr="00CE5B1E" w14:paraId="3C5F040B" w14:textId="77777777" w:rsidTr="00F8523B">
        <w:trPr>
          <w:trHeight w:val="338"/>
        </w:trPr>
        <w:tc>
          <w:tcPr>
            <w:tcW w:w="1156" w:type="pct"/>
            <w:shd w:val="clear" w:color="auto" w:fill="auto"/>
          </w:tcPr>
          <w:p w14:paraId="3C5F0406" w14:textId="3BE0F9C0" w:rsidR="00E4228F" w:rsidRPr="00B817BD" w:rsidRDefault="00A47370" w:rsidP="00E4228F">
            <w:pPr>
              <w:pStyle w:val="Listenabsatz"/>
              <w:ind w:left="170"/>
              <w:rPr>
                <w:rFonts w:ascii="Verdana" w:eastAsia="Times New Roman" w:hAnsi="Verdana" w:cs="Times New Roman"/>
                <w:b/>
                <w:i/>
                <w:lang w:eastAsia="en-GB"/>
              </w:rPr>
            </w:pP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3C5F0407" w14:textId="58AFB849" w:rsidR="00E4228F" w:rsidRPr="00C0330A" w:rsidRDefault="000E6D25" w:rsidP="00E4228F">
            <w:pPr>
              <w:rPr>
                <w:rFonts w:ascii="Verdana" w:eastAsia="Times New Roman" w:hAnsi="Verdana" w:cs="Times New Roman"/>
                <w:b/>
                <w:iCs/>
                <w:lang w:eastAsia="en-GB"/>
              </w:rPr>
            </w:pPr>
            <w:r>
              <w:rPr>
                <w:rFonts w:ascii="Verdana" w:eastAsia="Times New Roman" w:hAnsi="Verdana" w:cs="Times New Roman"/>
                <w:bCs/>
                <w:iCs/>
              </w:rPr>
              <w:t>Linus Schirm</w:t>
            </w:r>
            <w:r>
              <w:rPr>
                <w:rFonts w:ascii="Verdana" w:eastAsia="Times New Roman" w:hAnsi="Verdana" w:cs="Times New Roman"/>
                <w:bCs/>
                <w:iCs/>
              </w:rPr>
              <w:br/>
            </w:r>
            <w:r w:rsidR="009D70B6">
              <w:rPr>
                <w:rFonts w:ascii="Verdana" w:eastAsia="Times New Roman" w:hAnsi="Verdana" w:cs="Times New Roman"/>
                <w:bCs/>
                <w:iCs/>
              </w:rPr>
              <w:t>Badminton</w:t>
            </w:r>
            <w:r w:rsidR="00473AFA">
              <w:rPr>
                <w:rFonts w:ascii="Verdana" w:eastAsia="Times New Roman" w:hAnsi="Verdana" w:cs="Times New Roman"/>
                <w:bCs/>
                <w:iCs/>
              </w:rPr>
              <w:t xml:space="preserve"> President</w:t>
            </w:r>
          </w:p>
        </w:tc>
        <w:tc>
          <w:tcPr>
            <w:tcW w:w="956" w:type="pct"/>
            <w:shd w:val="clear" w:color="auto" w:fill="F2F2F2" w:themeFill="background1" w:themeFillShade="F2"/>
            <w:vAlign w:val="center"/>
          </w:tcPr>
          <w:p w14:paraId="3C5F0408" w14:textId="0B08EA17" w:rsidR="00E4228F" w:rsidRPr="00EB5320" w:rsidRDefault="00E4228F" w:rsidP="00F8523B">
            <w:pPr>
              <w:pStyle w:val="Listenabsatz"/>
              <w:ind w:left="170"/>
              <w:rPr>
                <w:rFonts w:ascii="Verdana" w:eastAsia="Times New Roman" w:hAnsi="Verdana" w:cs="Times New Roman"/>
                <w:b/>
                <w:lang w:eastAsia="en-GB"/>
              </w:rPr>
            </w:pPr>
            <w:r w:rsidRPr="00D44258">
              <w:rPr>
                <w:rFonts w:ascii="Verdana" w:eastAsia="Times New Roman" w:hAnsi="Verdana" w:cs="Times New Roman"/>
                <w:b/>
                <w:lang w:eastAsia="en-GB"/>
              </w:rPr>
              <w:t>Signed off</w:t>
            </w:r>
          </w:p>
        </w:tc>
        <w:tc>
          <w:tcPr>
            <w:tcW w:w="1051" w:type="pct"/>
            <w:gridSpan w:val="2"/>
            <w:shd w:val="clear" w:color="auto" w:fill="F2F2F2" w:themeFill="background1" w:themeFillShade="F2"/>
            <w:vAlign w:val="center"/>
          </w:tcPr>
          <w:p w14:paraId="244C85C8" w14:textId="77777777" w:rsidR="00E4228F" w:rsidRDefault="00D24761" w:rsidP="00F8523B">
            <w:pPr>
              <w:pStyle w:val="Listenabsatz"/>
              <w:ind w:left="170"/>
              <w:rPr>
                <w:rFonts w:ascii="Verdana" w:eastAsia="Times New Roman" w:hAnsi="Verdana" w:cs="Times New Roman"/>
                <w:b/>
                <w:i/>
                <w:lang w:eastAsia="en-GB"/>
              </w:rPr>
            </w:pPr>
            <w:r>
              <w:rPr>
                <w:rFonts w:ascii="Verdana" w:eastAsia="Times New Roman" w:hAnsi="Verdana" w:cs="Times New Roman"/>
                <w:b/>
                <w:i/>
                <w:lang w:eastAsia="en-GB"/>
              </w:rPr>
              <w:t>SUSU USE ONLY</w:t>
            </w:r>
          </w:p>
          <w:p w14:paraId="3C5F040A" w14:textId="5DA9A69E" w:rsidR="00F8523B" w:rsidRPr="00B817BD" w:rsidRDefault="00F8523B" w:rsidP="00F8523B">
            <w:pPr>
              <w:pStyle w:val="Listenabsatz"/>
              <w:ind w:left="170"/>
              <w:rPr>
                <w:rFonts w:ascii="Verdana" w:eastAsia="Times New Roman" w:hAnsi="Verdana" w:cs="Times New Roman"/>
                <w:b/>
                <w:i/>
                <w:lang w:eastAsia="en-GB"/>
              </w:rPr>
            </w:pPr>
          </w:p>
        </w:tc>
      </w:tr>
      <w:tr w:rsidR="00D24761" w:rsidRPr="00CE5B1E" w14:paraId="768C87D3" w14:textId="77777777" w:rsidTr="00D24761">
        <w:trPr>
          <w:trHeight w:val="338"/>
        </w:trPr>
        <w:tc>
          <w:tcPr>
            <w:tcW w:w="1156" w:type="pct"/>
            <w:shd w:val="clear" w:color="auto" w:fill="auto"/>
          </w:tcPr>
          <w:p w14:paraId="54FCE515" w14:textId="77777777" w:rsidR="00D24761" w:rsidRDefault="00D24761" w:rsidP="00E4228F">
            <w:pPr>
              <w:pStyle w:val="Listenabsatz"/>
              <w:ind w:left="170"/>
              <w:rPr>
                <w:rFonts w:ascii="Verdana" w:eastAsia="Times New Roman" w:hAnsi="Verdana" w:cs="Times New Roman"/>
                <w:b/>
              </w:rPr>
            </w:pPr>
            <w:r>
              <w:rPr>
                <w:rFonts w:ascii="Verdana" w:eastAsia="Times New Roman" w:hAnsi="Verdana" w:cs="Times New Roman"/>
                <w:b/>
              </w:rPr>
              <w:t>Risk Assessment Information</w:t>
            </w:r>
          </w:p>
          <w:p w14:paraId="78B4D635" w14:textId="70FA0B3A" w:rsidR="00D24761" w:rsidRPr="00D24761" w:rsidRDefault="00D24761" w:rsidP="00E4228F">
            <w:pPr>
              <w:pStyle w:val="Listenabsatz"/>
              <w:ind w:left="170"/>
              <w:rPr>
                <w:rFonts w:ascii="Verdana" w:eastAsia="Times New Roman" w:hAnsi="Verdana" w:cs="Times New Roman"/>
                <w:bCs/>
              </w:rPr>
            </w:pPr>
            <w:r>
              <w:rPr>
                <w:rFonts w:ascii="Verdana" w:eastAsia="Times New Roman" w:hAnsi="Verdana" w:cs="Times New Roman"/>
                <w:bCs/>
              </w:rPr>
              <w:t xml:space="preserve">(What is this risk assessment for? Please provide </w:t>
            </w:r>
            <w:r w:rsidR="000A6E7E">
              <w:rPr>
                <w:rFonts w:ascii="Verdana" w:eastAsia="Times New Roman" w:hAnsi="Verdana" w:cs="Times New Roman"/>
                <w:bCs/>
              </w:rPr>
              <w:t>a summary of the activity or event, including all relevant information)</w:t>
            </w:r>
          </w:p>
        </w:tc>
        <w:tc>
          <w:tcPr>
            <w:tcW w:w="3844" w:type="pct"/>
            <w:gridSpan w:val="4"/>
            <w:shd w:val="clear" w:color="auto" w:fill="auto"/>
          </w:tcPr>
          <w:p w14:paraId="77A9BB41" w14:textId="3F9FBB41" w:rsidR="00290A9D" w:rsidRDefault="00290A9D" w:rsidP="00D05B77">
            <w:pPr>
              <w:rPr>
                <w:rFonts w:ascii="Verdana" w:hAnsi="Verdana" w:cs="Arial"/>
              </w:rPr>
            </w:pPr>
            <w:r w:rsidRPr="000E6D25">
              <w:rPr>
                <w:rFonts w:ascii="Verdana" w:hAnsi="Verdana" w:cs="Arial"/>
              </w:rPr>
              <w:t>The University of Southampton Badminton Club</w:t>
            </w:r>
            <w:r w:rsidR="00CC22E3">
              <w:rPr>
                <w:rFonts w:ascii="Verdana" w:hAnsi="Verdana" w:cs="Arial"/>
              </w:rPr>
              <w:t xml:space="preserve"> provides students, staff and alumni the chance to play badminton inside Jubilee Sports Hall. </w:t>
            </w:r>
            <w:r w:rsidR="00CC22E3">
              <w:rPr>
                <w:rFonts w:ascii="Verdana" w:hAnsi="Verdana" w:cs="Arial"/>
              </w:rPr>
              <w:br/>
            </w:r>
          </w:p>
          <w:p w14:paraId="762CE017" w14:textId="4018271F" w:rsidR="00DE1534" w:rsidRDefault="00DE1534" w:rsidP="00D05B77">
            <w:pPr>
              <w:rPr>
                <w:rFonts w:ascii="Verdana" w:hAnsi="Verdana" w:cs="Arial"/>
              </w:rPr>
            </w:pPr>
            <w:r>
              <w:rPr>
                <w:rFonts w:ascii="Verdana" w:hAnsi="Verdana" w:cs="Arial"/>
              </w:rPr>
              <w:t>Our recreational arm trains twice a week on weekends and is composed of players with a range of abilities.</w:t>
            </w:r>
          </w:p>
          <w:p w14:paraId="6C10C4C7" w14:textId="77777777" w:rsidR="00DE1534" w:rsidRDefault="00DE1534" w:rsidP="00D05B77">
            <w:pPr>
              <w:rPr>
                <w:rFonts w:ascii="Verdana" w:hAnsi="Verdana" w:cs="Arial"/>
              </w:rPr>
            </w:pPr>
          </w:p>
          <w:p w14:paraId="402FFC05" w14:textId="26DF1290" w:rsidR="00F01DFE" w:rsidRDefault="00CC22E3" w:rsidP="00D05B77">
            <w:pPr>
              <w:rPr>
                <w:rFonts w:ascii="Verdana" w:hAnsi="Verdana" w:cs="Arial"/>
              </w:rPr>
            </w:pPr>
            <w:r>
              <w:rPr>
                <w:rFonts w:ascii="Verdana" w:hAnsi="Verdana" w:cs="Arial"/>
              </w:rPr>
              <w:t xml:space="preserve">Our performance arm of the club </w:t>
            </w:r>
            <w:r w:rsidR="00F01DFE" w:rsidRPr="000E6D25">
              <w:rPr>
                <w:rFonts w:ascii="Verdana" w:hAnsi="Verdana" w:cs="Arial"/>
              </w:rPr>
              <w:t>trains 3 times per week as well as participating in matches. Training is done at University of Southampton Sport facilities, alongside our home matches. Away matches are played at other host universities or clubs.</w:t>
            </w:r>
            <w:r>
              <w:rPr>
                <w:rFonts w:ascii="Verdana" w:hAnsi="Verdana" w:cs="Arial"/>
              </w:rPr>
              <w:t xml:space="preserve"> </w:t>
            </w:r>
            <w:r w:rsidR="00F01DFE" w:rsidRPr="000E6D25">
              <w:rPr>
                <w:rFonts w:ascii="Verdana" w:hAnsi="Verdana" w:cs="Arial"/>
              </w:rPr>
              <w:t>Players are of a high standard and are mostly expected to have the right equipment to ensure safety, however it is likely that newer participants may not have this.</w:t>
            </w:r>
          </w:p>
          <w:p w14:paraId="20C6A6DF" w14:textId="4CA4E8CD" w:rsidR="009D70B6" w:rsidRDefault="009D70B6" w:rsidP="00D05B77">
            <w:pPr>
              <w:rPr>
                <w:rFonts w:ascii="Verdana" w:hAnsi="Verdana" w:cs="Arial"/>
              </w:rPr>
            </w:pPr>
          </w:p>
          <w:p w14:paraId="79745D0A" w14:textId="64C04C0D" w:rsidR="009D70B6" w:rsidRPr="000E6D25" w:rsidRDefault="009D70B6" w:rsidP="00D05B77">
            <w:pPr>
              <w:rPr>
                <w:rFonts w:ascii="Verdana" w:hAnsi="Verdana" w:cs="Arial"/>
              </w:rPr>
            </w:pPr>
            <w:r>
              <w:rPr>
                <w:rFonts w:ascii="Verdana" w:hAnsi="Verdana" w:cs="Arial"/>
              </w:rPr>
              <w:t>On top of this a development squad is newly established for the year 25/26 for player who did not get into the performance arm, but have the potential with the necessary training.</w:t>
            </w:r>
          </w:p>
          <w:p w14:paraId="249F50F1" w14:textId="77777777" w:rsidR="00D05B77" w:rsidRPr="000E6D25" w:rsidRDefault="00D05B77" w:rsidP="00D05B77">
            <w:pPr>
              <w:rPr>
                <w:rFonts w:ascii="Verdana" w:hAnsi="Verdana" w:cs="Arial"/>
              </w:rPr>
            </w:pPr>
          </w:p>
          <w:p w14:paraId="1C26B6D1" w14:textId="77777777" w:rsidR="00161CCF" w:rsidRDefault="00F01DFE" w:rsidP="00161CCF">
            <w:pPr>
              <w:rPr>
                <w:rFonts w:ascii="Verdana" w:eastAsia="Times New Roman" w:hAnsi="Verdana" w:cs="Times New Roman"/>
                <w:bCs/>
                <w:iCs/>
                <w:lang w:eastAsia="en-GB"/>
              </w:rPr>
            </w:pPr>
            <w:r w:rsidRPr="000E6D25">
              <w:rPr>
                <w:rFonts w:ascii="Verdana" w:hAnsi="Verdana" w:cs="Arial"/>
              </w:rPr>
              <w:t>Committee members in attendance at sessions should remind players of safety measures in place</w:t>
            </w:r>
            <w:r w:rsidR="004B3E8D">
              <w:rPr>
                <w:rFonts w:ascii="Verdana" w:hAnsi="Verdana" w:cs="Arial"/>
              </w:rPr>
              <w:t xml:space="preserve"> and </w:t>
            </w:r>
            <w:r w:rsidR="00161CCF">
              <w:rPr>
                <w:rFonts w:ascii="Verdana" w:eastAsia="Times New Roman" w:hAnsi="Verdana" w:cs="Times New Roman"/>
                <w:bCs/>
                <w:iCs/>
                <w:lang w:eastAsia="en-GB"/>
              </w:rPr>
              <w:t xml:space="preserve">oversee all Badminton club members to ensure fairness and flow of the society, allowing every member to receive ample game time in a safe environment. Any health risk will be instantly dealt with on the court with a first aid trained committee member or a potential hazard mitigated. We will also follow SUSU rules and Southampton sport codes of conduct while in their facility with the committee primarily the welfare secretary minimising/dealing with risks swiftly. An incident may occur also while out on a social, the responsibility to deal with this will be exclusively on the committee as the incident has occurred outside the courts. </w:t>
            </w:r>
          </w:p>
          <w:p w14:paraId="14403503" w14:textId="77777777" w:rsidR="00161CCF" w:rsidRDefault="00161CCF" w:rsidP="00161CCF">
            <w:pPr>
              <w:rPr>
                <w:rFonts w:ascii="Verdana" w:eastAsia="Times New Roman" w:hAnsi="Verdana" w:cs="Times New Roman"/>
                <w:bCs/>
                <w:iCs/>
                <w:lang w:eastAsia="en-GB"/>
              </w:rPr>
            </w:pPr>
          </w:p>
          <w:p w14:paraId="763F5428" w14:textId="4FEDC397" w:rsidR="00D24761" w:rsidRPr="00161CCF" w:rsidRDefault="00161CCF" w:rsidP="00D24761">
            <w:pPr>
              <w:rPr>
                <w:rFonts w:ascii="Verdana" w:eastAsia="Times New Roman" w:hAnsi="Verdana" w:cs="Times New Roman"/>
                <w:bCs/>
                <w:iCs/>
                <w:lang w:eastAsia="en-GB"/>
              </w:rPr>
            </w:pPr>
            <w:r w:rsidRPr="00741118">
              <w:t xml:space="preserve">For further information on risk, please visit </w:t>
            </w:r>
            <w:r>
              <w:t xml:space="preserve">- </w:t>
            </w:r>
            <w:hyperlink r:id="rId11" w:history="1">
              <w:r w:rsidRPr="00620B36">
                <w:rPr>
                  <w:rStyle w:val="Hyperlink"/>
                </w:rPr>
                <w:t>https://www.hse.gov.uk/simple-health-safety/risk/index.htm</w:t>
              </w:r>
            </w:hyperlink>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03FB959C" w14:textId="77777777" w:rsidR="00D05B77" w:rsidRDefault="00D05B77"/>
    <w:tbl>
      <w:tblPr>
        <w:tblStyle w:val="Tabellenraster"/>
        <w:tblW w:w="5000" w:type="pct"/>
        <w:shd w:val="clear" w:color="auto" w:fill="F2F2F2" w:themeFill="background1" w:themeFillShade="F2"/>
        <w:tblLook w:val="04A0" w:firstRow="1" w:lastRow="0" w:firstColumn="1" w:lastColumn="0" w:noHBand="0" w:noVBand="1"/>
      </w:tblPr>
      <w:tblGrid>
        <w:gridCol w:w="2026"/>
        <w:gridCol w:w="2685"/>
        <w:gridCol w:w="2074"/>
        <w:gridCol w:w="489"/>
        <w:gridCol w:w="489"/>
        <w:gridCol w:w="489"/>
        <w:gridCol w:w="2915"/>
        <w:gridCol w:w="489"/>
        <w:gridCol w:w="489"/>
        <w:gridCol w:w="489"/>
        <w:gridCol w:w="2755"/>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E03B47">
        <w:trPr>
          <w:tblHeader/>
        </w:trPr>
        <w:tc>
          <w:tcPr>
            <w:tcW w:w="2204"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24"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73"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D42DE" w14:paraId="3C5F041F" w14:textId="77777777" w:rsidTr="00E03B47">
        <w:trPr>
          <w:tblHeader/>
        </w:trPr>
        <w:tc>
          <w:tcPr>
            <w:tcW w:w="658"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72"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73"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7"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47"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896"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B466FD" w14:paraId="3C5F042B" w14:textId="77777777" w:rsidTr="00E03B47">
        <w:trPr>
          <w:cantSplit/>
          <w:trHeight w:val="1510"/>
          <w:tblHeader/>
        </w:trPr>
        <w:tc>
          <w:tcPr>
            <w:tcW w:w="658" w:type="pct"/>
            <w:vMerge/>
            <w:shd w:val="clear" w:color="auto" w:fill="F2F2F2" w:themeFill="background1" w:themeFillShade="F2"/>
          </w:tcPr>
          <w:p w14:paraId="3C5F0420" w14:textId="77777777" w:rsidR="00CE1AAA" w:rsidRDefault="00CE1AAA"/>
        </w:tc>
        <w:tc>
          <w:tcPr>
            <w:tcW w:w="872" w:type="pct"/>
            <w:vMerge/>
            <w:shd w:val="clear" w:color="auto" w:fill="F2F2F2" w:themeFill="background1" w:themeFillShade="F2"/>
          </w:tcPr>
          <w:p w14:paraId="3C5F0421" w14:textId="77777777" w:rsidR="00CE1AAA" w:rsidRDefault="00CE1AAA"/>
        </w:tc>
        <w:tc>
          <w:tcPr>
            <w:tcW w:w="673"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4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896" w:type="pct"/>
            <w:vMerge/>
            <w:shd w:val="clear" w:color="auto" w:fill="F2F2F2" w:themeFill="background1" w:themeFillShade="F2"/>
          </w:tcPr>
          <w:p w14:paraId="3C5F042A" w14:textId="77777777" w:rsidR="00CE1AAA" w:rsidRDefault="00CE1AAA"/>
        </w:tc>
      </w:tr>
      <w:tr w:rsidR="00E71CC6" w14:paraId="3C5F0437" w14:textId="77777777" w:rsidTr="00E71CC6">
        <w:trPr>
          <w:cantSplit/>
          <w:trHeight w:val="494"/>
        </w:trPr>
        <w:tc>
          <w:tcPr>
            <w:tcW w:w="5000" w:type="pct"/>
            <w:gridSpan w:val="11"/>
            <w:shd w:val="clear" w:color="auto" w:fill="B8CCE4" w:themeFill="accent1" w:themeFillTint="66"/>
          </w:tcPr>
          <w:p w14:paraId="3C5F0436" w14:textId="51AC0845" w:rsidR="00E71CC6" w:rsidRPr="00E71CC6" w:rsidRDefault="00E71CC6">
            <w:pPr>
              <w:rPr>
                <w:rFonts w:cstheme="minorHAnsi"/>
                <w:b/>
                <w:bCs/>
              </w:rPr>
            </w:pPr>
            <w:r>
              <w:rPr>
                <w:rFonts w:cstheme="minorHAnsi"/>
                <w:b/>
                <w:bCs/>
              </w:rPr>
              <w:t>General Considerations</w:t>
            </w:r>
            <w:r w:rsidR="00016EE4">
              <w:rPr>
                <w:rFonts w:cstheme="minorHAnsi"/>
                <w:b/>
                <w:bCs/>
              </w:rPr>
              <w:t xml:space="preserve"> (including group meetings)</w:t>
            </w:r>
          </w:p>
        </w:tc>
      </w:tr>
      <w:tr w:rsidR="00B466FD" w14:paraId="3C5F0443" w14:textId="77777777" w:rsidTr="00E03B47">
        <w:trPr>
          <w:cantSplit/>
          <w:trHeight w:val="1296"/>
        </w:trPr>
        <w:tc>
          <w:tcPr>
            <w:tcW w:w="658" w:type="pct"/>
            <w:shd w:val="clear" w:color="auto" w:fill="FFFFFF" w:themeFill="background1"/>
          </w:tcPr>
          <w:p w14:paraId="3C5F0438" w14:textId="6DAC76F9" w:rsidR="006003C7" w:rsidRPr="00DE0179" w:rsidRDefault="006003C7" w:rsidP="006003C7">
            <w:pPr>
              <w:rPr>
                <w:rFonts w:cstheme="minorHAnsi"/>
                <w:b/>
                <w:bCs/>
              </w:rPr>
            </w:pPr>
            <w:r w:rsidRPr="00DE0179">
              <w:rPr>
                <w:rFonts w:ascii="Calibri" w:eastAsia="Calibri" w:hAnsi="Calibri" w:cs="Calibri"/>
                <w:b/>
                <w:bCs/>
              </w:rPr>
              <w:t>Slips, trips and falls</w:t>
            </w:r>
          </w:p>
        </w:tc>
        <w:tc>
          <w:tcPr>
            <w:tcW w:w="872" w:type="pct"/>
            <w:shd w:val="clear" w:color="auto" w:fill="FFFFFF" w:themeFill="background1"/>
          </w:tcPr>
          <w:p w14:paraId="3C5F0439" w14:textId="789BB74B" w:rsidR="006003C7" w:rsidRPr="00F243B2" w:rsidRDefault="006003C7" w:rsidP="006003C7">
            <w:pPr>
              <w:rPr>
                <w:rFonts w:cstheme="minorHAnsi"/>
              </w:rPr>
            </w:pPr>
            <w:r w:rsidRPr="00A8067A">
              <w:t>Soft tissue injury e.g., sprain, bruising. Potential broke</w:t>
            </w:r>
            <w:r w:rsidRPr="007D7C6E">
              <w:t>n ankle or other breaks i.e. wrists etc. Links directly to weather and ground surfaces</w:t>
            </w:r>
            <w:r w:rsidR="00FA62F0">
              <w:t>.</w:t>
            </w:r>
          </w:p>
        </w:tc>
        <w:tc>
          <w:tcPr>
            <w:tcW w:w="673" w:type="pct"/>
            <w:shd w:val="clear" w:color="auto" w:fill="FFFFFF" w:themeFill="background1"/>
          </w:tcPr>
          <w:p w14:paraId="3C5F043A" w14:textId="694A8F63" w:rsidR="006003C7" w:rsidRPr="00F243B2" w:rsidRDefault="006003C7" w:rsidP="006003C7">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3C5F043B" w14:textId="6C6BB89B" w:rsidR="006003C7" w:rsidRPr="00F243B2" w:rsidRDefault="006003C7" w:rsidP="006003C7">
            <w:pPr>
              <w:rPr>
                <w:rFonts w:cstheme="minorHAnsi"/>
              </w:rPr>
            </w:pPr>
            <w:r w:rsidRPr="003E147E">
              <w:rPr>
                <w:rFonts w:cstheme="minorHAnsi"/>
              </w:rPr>
              <w:t>2</w:t>
            </w:r>
          </w:p>
        </w:tc>
        <w:tc>
          <w:tcPr>
            <w:tcW w:w="159" w:type="pct"/>
            <w:shd w:val="clear" w:color="auto" w:fill="FFFFFF" w:themeFill="background1"/>
          </w:tcPr>
          <w:p w14:paraId="3C5F043C" w14:textId="7B9604DF" w:rsidR="006003C7" w:rsidRPr="00F243B2" w:rsidRDefault="006003C7" w:rsidP="006003C7">
            <w:pPr>
              <w:rPr>
                <w:rFonts w:cstheme="minorHAnsi"/>
              </w:rPr>
            </w:pPr>
            <w:r w:rsidRPr="003E147E">
              <w:rPr>
                <w:rFonts w:cstheme="minorHAnsi"/>
              </w:rPr>
              <w:t>3</w:t>
            </w:r>
          </w:p>
        </w:tc>
        <w:tc>
          <w:tcPr>
            <w:tcW w:w="159" w:type="pct"/>
            <w:shd w:val="clear" w:color="auto" w:fill="FFFFFF" w:themeFill="background1"/>
          </w:tcPr>
          <w:p w14:paraId="3C5F043D" w14:textId="4545D4E0" w:rsidR="006003C7" w:rsidRPr="00F243B2" w:rsidRDefault="006003C7" w:rsidP="006003C7">
            <w:pPr>
              <w:rPr>
                <w:rFonts w:cstheme="minorHAnsi"/>
              </w:rPr>
            </w:pPr>
            <w:r w:rsidRPr="003E147E">
              <w:rPr>
                <w:rFonts w:cstheme="minorHAnsi"/>
              </w:rPr>
              <w:t>6</w:t>
            </w:r>
          </w:p>
        </w:tc>
        <w:tc>
          <w:tcPr>
            <w:tcW w:w="947" w:type="pct"/>
            <w:shd w:val="clear" w:color="auto" w:fill="FFFFFF" w:themeFill="background1"/>
          </w:tcPr>
          <w:p w14:paraId="5C991404" w14:textId="77777777" w:rsidR="008762FE" w:rsidRDefault="006003C7" w:rsidP="00323D99">
            <w:pPr>
              <w:rPr>
                <w:bCs/>
              </w:rPr>
            </w:pPr>
            <w:r w:rsidRPr="00323D99">
              <w:rPr>
                <w:bCs/>
              </w:rPr>
              <w:t>Check ground conditions for holes, lumps, and other obstacles.</w:t>
            </w:r>
          </w:p>
          <w:p w14:paraId="09BFE8C4" w14:textId="18930E52" w:rsidR="006003C7" w:rsidRDefault="006003C7" w:rsidP="00323D99">
            <w:pPr>
              <w:rPr>
                <w:bCs/>
              </w:rPr>
            </w:pPr>
            <w:r w:rsidRPr="00323D99">
              <w:rPr>
                <w:bCs/>
              </w:rPr>
              <w:t xml:space="preserve"> </w:t>
            </w:r>
          </w:p>
          <w:p w14:paraId="22515955" w14:textId="77777777" w:rsidR="00355F5B" w:rsidRDefault="00355F5B" w:rsidP="00355F5B">
            <w:pPr>
              <w:rPr>
                <w:bCs/>
              </w:rPr>
            </w:pPr>
            <w:r w:rsidRPr="00384CA5">
              <w:rPr>
                <w:bCs/>
              </w:rPr>
              <w:t>Ensure there is adequate space around courts free from players bags and belongings.</w:t>
            </w:r>
            <w:r>
              <w:rPr>
                <w:bCs/>
              </w:rPr>
              <w:t xml:space="preserve"> Many more players than usual play – set up extra area specifically for bags.</w:t>
            </w:r>
          </w:p>
          <w:p w14:paraId="027689D9" w14:textId="77777777" w:rsidR="008762FE" w:rsidRPr="00384CA5" w:rsidRDefault="008762FE" w:rsidP="00355F5B">
            <w:pPr>
              <w:rPr>
                <w:bCs/>
              </w:rPr>
            </w:pPr>
          </w:p>
          <w:p w14:paraId="3C5F043E" w14:textId="4B8247A6" w:rsidR="00355F5B" w:rsidRPr="008762FE" w:rsidRDefault="008762FE" w:rsidP="00323D99">
            <w:pPr>
              <w:rPr>
                <w:bCs/>
              </w:rPr>
            </w:pPr>
            <w:r w:rsidRPr="00384CA5">
              <w:rPr>
                <w:bCs/>
              </w:rPr>
              <w:t xml:space="preserve">Ensure that there are no benches around the edge of the courts – they are pushed all the way to the wall. </w:t>
            </w:r>
          </w:p>
        </w:tc>
        <w:tc>
          <w:tcPr>
            <w:tcW w:w="159" w:type="pct"/>
            <w:shd w:val="clear" w:color="auto" w:fill="FFFFFF" w:themeFill="background1"/>
          </w:tcPr>
          <w:p w14:paraId="3C5F043F" w14:textId="7A933503" w:rsidR="006003C7" w:rsidRPr="00323D99" w:rsidRDefault="006003C7" w:rsidP="006003C7">
            <w:pPr>
              <w:rPr>
                <w:rFonts w:cstheme="minorHAnsi"/>
              </w:rPr>
            </w:pPr>
            <w:r w:rsidRPr="00323D99">
              <w:rPr>
                <w:rFonts w:cstheme="minorHAnsi"/>
              </w:rPr>
              <w:t>1</w:t>
            </w:r>
          </w:p>
        </w:tc>
        <w:tc>
          <w:tcPr>
            <w:tcW w:w="159" w:type="pct"/>
            <w:shd w:val="clear" w:color="auto" w:fill="FFFFFF" w:themeFill="background1"/>
          </w:tcPr>
          <w:p w14:paraId="3C5F0440" w14:textId="7C65BD94" w:rsidR="006003C7" w:rsidRPr="00323D99" w:rsidRDefault="006003C7" w:rsidP="006003C7">
            <w:pPr>
              <w:rPr>
                <w:rFonts w:cstheme="minorHAnsi"/>
              </w:rPr>
            </w:pPr>
            <w:r w:rsidRPr="00323D99">
              <w:rPr>
                <w:rFonts w:cstheme="minorHAnsi"/>
              </w:rPr>
              <w:t>3</w:t>
            </w:r>
          </w:p>
        </w:tc>
        <w:tc>
          <w:tcPr>
            <w:tcW w:w="159" w:type="pct"/>
            <w:shd w:val="clear" w:color="auto" w:fill="FFFFFF" w:themeFill="background1"/>
          </w:tcPr>
          <w:p w14:paraId="3C5F0441" w14:textId="6626E2F4" w:rsidR="006003C7" w:rsidRPr="00323D99" w:rsidRDefault="006003C7" w:rsidP="006003C7">
            <w:pPr>
              <w:rPr>
                <w:rFonts w:cstheme="minorHAnsi"/>
              </w:rPr>
            </w:pPr>
            <w:r w:rsidRPr="00323D99">
              <w:rPr>
                <w:rFonts w:cstheme="minorHAnsi"/>
              </w:rPr>
              <w:t>3</w:t>
            </w:r>
          </w:p>
        </w:tc>
        <w:tc>
          <w:tcPr>
            <w:tcW w:w="896" w:type="pct"/>
            <w:shd w:val="clear" w:color="auto" w:fill="FFFFFF" w:themeFill="background1"/>
          </w:tcPr>
          <w:p w14:paraId="7CDDA525" w14:textId="77777777" w:rsidR="006003C7" w:rsidRPr="00323D99" w:rsidRDefault="006003C7" w:rsidP="006003C7">
            <w:r w:rsidRPr="00323D99">
              <w:t>If the injury is serious and participant in a lot of pain or discomfort, seek medical attention immediately.</w:t>
            </w:r>
          </w:p>
          <w:p w14:paraId="5E157BF8" w14:textId="77777777" w:rsidR="006003C7" w:rsidRPr="00323D99" w:rsidRDefault="006003C7" w:rsidP="006003C7">
            <w:r w:rsidRPr="00323D99">
              <w:t>Call 999 in an emergency.</w:t>
            </w:r>
          </w:p>
          <w:p w14:paraId="3C5F0442" w14:textId="5938842B" w:rsidR="006003C7" w:rsidRPr="00323D99" w:rsidRDefault="006003C7" w:rsidP="006003C7">
            <w:pPr>
              <w:rPr>
                <w:rFonts w:cstheme="minorHAnsi"/>
              </w:rPr>
            </w:pPr>
            <w:r w:rsidRPr="00323D99">
              <w:t>Any incidents need to be reported as soon as possible ensuring duty manager/health and safety officers have been informed. Follow SUSU incident report policy.</w:t>
            </w:r>
          </w:p>
        </w:tc>
      </w:tr>
      <w:tr w:rsidR="00B466FD" w14:paraId="06820666" w14:textId="77777777" w:rsidTr="00E03B47">
        <w:trPr>
          <w:cantSplit/>
          <w:trHeight w:val="1296"/>
        </w:trPr>
        <w:tc>
          <w:tcPr>
            <w:tcW w:w="658" w:type="pct"/>
            <w:shd w:val="clear" w:color="auto" w:fill="FFFFFF" w:themeFill="background1"/>
          </w:tcPr>
          <w:p w14:paraId="1B58052D" w14:textId="5CD9F568" w:rsidR="00A52A12" w:rsidRPr="00DE0179" w:rsidRDefault="00A52A12" w:rsidP="00A52A12">
            <w:pPr>
              <w:rPr>
                <w:rFonts w:ascii="Calibri" w:eastAsia="Calibri" w:hAnsi="Calibri" w:cs="Calibri"/>
                <w:b/>
                <w:bCs/>
              </w:rPr>
            </w:pPr>
            <w:r w:rsidRPr="00DE0179">
              <w:rPr>
                <w:rFonts w:ascii="Calibri" w:eastAsia="Calibri" w:hAnsi="Calibri" w:cs="Calibri"/>
                <w:b/>
                <w:bCs/>
              </w:rPr>
              <w:lastRenderedPageBreak/>
              <w:t>Fire</w:t>
            </w:r>
          </w:p>
        </w:tc>
        <w:tc>
          <w:tcPr>
            <w:tcW w:w="872" w:type="pct"/>
            <w:shd w:val="clear" w:color="auto" w:fill="FFFFFF" w:themeFill="background1"/>
          </w:tcPr>
          <w:p w14:paraId="1ACB5B67" w14:textId="30A88DD8" w:rsidR="00A52A12" w:rsidRPr="00A8067A" w:rsidRDefault="00A52A12" w:rsidP="00A52A12">
            <w:r w:rsidRPr="007D7C6E">
              <w:rPr>
                <w:rFonts w:ascii="Calibri" w:eastAsia="Calibri" w:hAnsi="Calibri" w:cs="Calibri"/>
              </w:rPr>
              <w:t>Smoke inhalation</w:t>
            </w:r>
            <w:r>
              <w:rPr>
                <w:rFonts w:ascii="Calibri" w:eastAsia="Calibri" w:hAnsi="Calibri" w:cs="Calibri"/>
              </w:rPr>
              <w:t xml:space="preserve">, </w:t>
            </w:r>
            <w:r w:rsidRPr="007D7C6E">
              <w:rPr>
                <w:rFonts w:ascii="Calibri" w:eastAsia="Calibri" w:hAnsi="Calibri" w:cs="Calibri"/>
              </w:rPr>
              <w:t>burns and more severe. Risk of extreme harm.</w:t>
            </w:r>
          </w:p>
        </w:tc>
        <w:tc>
          <w:tcPr>
            <w:tcW w:w="673" w:type="pct"/>
            <w:shd w:val="clear" w:color="auto" w:fill="FFFFFF" w:themeFill="background1"/>
          </w:tcPr>
          <w:p w14:paraId="067E3FE9" w14:textId="4D5662FF" w:rsidR="00A52A12" w:rsidRPr="00323D99" w:rsidRDefault="00A52A12" w:rsidP="00A52A12">
            <w:pPr>
              <w:rPr>
                <w:rFonts w:ascii="Calibri" w:eastAsia="Calibri" w:hAnsi="Calibri" w:cs="Calibri"/>
              </w:rPr>
            </w:pPr>
            <w:r w:rsidRPr="00323D99">
              <w:rPr>
                <w:rFonts w:ascii="Calibri" w:eastAsia="Calibri" w:hAnsi="Calibri" w:cs="Calibri"/>
              </w:rPr>
              <w:t xml:space="preserve">All participants and organisers/staff and spectators  </w:t>
            </w:r>
          </w:p>
        </w:tc>
        <w:tc>
          <w:tcPr>
            <w:tcW w:w="159" w:type="pct"/>
            <w:shd w:val="clear" w:color="auto" w:fill="FFFFFF" w:themeFill="background1"/>
          </w:tcPr>
          <w:p w14:paraId="346677AE" w14:textId="0620AE13"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5A0A243A" w14:textId="2EC2D5C9" w:rsidR="00A52A12" w:rsidRPr="00323D99" w:rsidRDefault="00A52A12" w:rsidP="00A52A12">
            <w:pPr>
              <w:rPr>
                <w:rFonts w:cstheme="minorHAnsi"/>
              </w:rPr>
            </w:pPr>
            <w:r w:rsidRPr="00323D99">
              <w:rPr>
                <w:rFonts w:cstheme="minorHAnsi"/>
              </w:rPr>
              <w:t>5</w:t>
            </w:r>
          </w:p>
        </w:tc>
        <w:tc>
          <w:tcPr>
            <w:tcW w:w="159" w:type="pct"/>
            <w:shd w:val="clear" w:color="auto" w:fill="FFFFFF" w:themeFill="background1"/>
          </w:tcPr>
          <w:p w14:paraId="521CB2FD" w14:textId="0390536B" w:rsidR="00A52A12" w:rsidRPr="00323D99" w:rsidRDefault="00A52A12" w:rsidP="00A52A12">
            <w:pPr>
              <w:rPr>
                <w:rFonts w:cstheme="minorHAnsi"/>
              </w:rPr>
            </w:pPr>
            <w:r w:rsidRPr="00323D99">
              <w:rPr>
                <w:rFonts w:cstheme="minorHAnsi"/>
              </w:rPr>
              <w:t>5</w:t>
            </w:r>
          </w:p>
        </w:tc>
        <w:tc>
          <w:tcPr>
            <w:tcW w:w="947" w:type="pct"/>
            <w:shd w:val="clear" w:color="auto" w:fill="FFFFFF" w:themeFill="background1"/>
          </w:tcPr>
          <w:p w14:paraId="52DCE9B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7FFEF402" w14:textId="77777777" w:rsidR="00A52A12" w:rsidRPr="00323D99" w:rsidRDefault="00A52A12" w:rsidP="00A52A12">
            <w:pPr>
              <w:rPr>
                <w:rFonts w:ascii="Calibri" w:eastAsia="Calibri" w:hAnsi="Calibri" w:cs="Calibri"/>
              </w:rPr>
            </w:pPr>
          </w:p>
          <w:p w14:paraId="72E3EB75"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must make sure that all exit routes are clearly highlighted and report any issues immediately to the venue. </w:t>
            </w:r>
          </w:p>
          <w:p w14:paraId="2CCCD5BA" w14:textId="77777777" w:rsidR="00A52A12" w:rsidRPr="00323D99" w:rsidRDefault="00A52A12" w:rsidP="00A52A12">
            <w:pPr>
              <w:rPr>
                <w:rFonts w:ascii="Calibri" w:eastAsia="Calibri" w:hAnsi="Calibri" w:cs="Calibri"/>
              </w:rPr>
            </w:pPr>
          </w:p>
          <w:p w14:paraId="3D1969E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Highlight to all the participants the nearest emergency exit routes at the start of a session, and the importance of leaving calmly in case of an emergency. </w:t>
            </w:r>
          </w:p>
          <w:p w14:paraId="18EC7744" w14:textId="77777777" w:rsidR="00D735E7" w:rsidRPr="00323D99" w:rsidRDefault="00D735E7" w:rsidP="00A52A12">
            <w:pPr>
              <w:rPr>
                <w:rFonts w:ascii="Calibri" w:eastAsia="Calibri" w:hAnsi="Calibri" w:cs="Calibri"/>
                <w:bCs/>
              </w:rPr>
            </w:pPr>
          </w:p>
          <w:p w14:paraId="320B7FA9" w14:textId="4F1AA7E6" w:rsidR="00D735E7" w:rsidRPr="00323D99" w:rsidRDefault="00D735E7" w:rsidP="00A52A12">
            <w:pPr>
              <w:rPr>
                <w:bCs/>
              </w:rPr>
            </w:pPr>
            <w:r w:rsidRPr="00323D99">
              <w:rPr>
                <w:bCs/>
              </w:rPr>
              <w:t>Consider</w:t>
            </w:r>
            <w:r w:rsidR="00F93065" w:rsidRPr="00323D99">
              <w:rPr>
                <w:bCs/>
              </w:rPr>
              <w:t xml:space="preserve"> accessibility requirements </w:t>
            </w:r>
          </w:p>
        </w:tc>
        <w:tc>
          <w:tcPr>
            <w:tcW w:w="159" w:type="pct"/>
            <w:shd w:val="clear" w:color="auto" w:fill="FFFFFF" w:themeFill="background1"/>
          </w:tcPr>
          <w:p w14:paraId="7E2D3182" w14:textId="50D1B519"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26D1547F" w14:textId="181D635D" w:rsidR="00A52A12" w:rsidRPr="00323D99" w:rsidRDefault="00A52A12" w:rsidP="00A52A12">
            <w:pPr>
              <w:rPr>
                <w:rFonts w:cstheme="minorHAnsi"/>
              </w:rPr>
            </w:pPr>
            <w:r w:rsidRPr="00323D99">
              <w:rPr>
                <w:rFonts w:cstheme="minorHAnsi"/>
              </w:rPr>
              <w:t>4</w:t>
            </w:r>
          </w:p>
        </w:tc>
        <w:tc>
          <w:tcPr>
            <w:tcW w:w="159" w:type="pct"/>
            <w:shd w:val="clear" w:color="auto" w:fill="FFFFFF" w:themeFill="background1"/>
          </w:tcPr>
          <w:p w14:paraId="47A340D0" w14:textId="3A79B41D" w:rsidR="00A52A12" w:rsidRPr="00323D99" w:rsidRDefault="00A52A12" w:rsidP="00A52A12">
            <w:pPr>
              <w:rPr>
                <w:rFonts w:cstheme="minorHAnsi"/>
              </w:rPr>
            </w:pPr>
            <w:r w:rsidRPr="00323D99">
              <w:rPr>
                <w:rFonts w:cstheme="minorHAnsi"/>
              </w:rPr>
              <w:t>4</w:t>
            </w:r>
          </w:p>
        </w:tc>
        <w:tc>
          <w:tcPr>
            <w:tcW w:w="896" w:type="pct"/>
            <w:shd w:val="clear" w:color="auto" w:fill="FFFFFF" w:themeFill="background1"/>
          </w:tcPr>
          <w:p w14:paraId="69FF8164"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0A13D6C3" w14:textId="77777777" w:rsidR="00A52A12" w:rsidRPr="00323D99" w:rsidRDefault="00A52A12" w:rsidP="00A52A12">
            <w:pPr>
              <w:rPr>
                <w:rFonts w:ascii="Calibri" w:eastAsia="Calibri" w:hAnsi="Calibri" w:cs="Calibri"/>
              </w:rPr>
            </w:pPr>
          </w:p>
          <w:p w14:paraId="3622ACDD"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6B4E72B3" w14:textId="77777777" w:rsidR="00A52A12" w:rsidRPr="00323D99" w:rsidRDefault="00A52A12" w:rsidP="00A52A12">
            <w:pPr>
              <w:rPr>
                <w:rFonts w:ascii="Calibri" w:eastAsia="Calibri" w:hAnsi="Calibri" w:cs="Calibri"/>
              </w:rPr>
            </w:pPr>
          </w:p>
          <w:p w14:paraId="5CFA39A3" w14:textId="3B9323C1" w:rsidR="00A52A12" w:rsidRPr="00323D99" w:rsidRDefault="00A52A12" w:rsidP="00A52A12">
            <w:r w:rsidRPr="00323D99">
              <w:t>Any incidents need to be reported as soon as possible ensuring duty manager/health and safety officers have been informed. Follow SUSU incident report policy.</w:t>
            </w:r>
          </w:p>
        </w:tc>
      </w:tr>
      <w:tr w:rsidR="00B466FD" w14:paraId="65CDCC68" w14:textId="77777777" w:rsidTr="00E03B47">
        <w:trPr>
          <w:cantSplit/>
          <w:trHeight w:val="1296"/>
        </w:trPr>
        <w:tc>
          <w:tcPr>
            <w:tcW w:w="658" w:type="pct"/>
            <w:shd w:val="clear" w:color="auto" w:fill="FFFFFF" w:themeFill="background1"/>
          </w:tcPr>
          <w:p w14:paraId="4352FE36" w14:textId="1D55CA7C" w:rsidR="000D28AD" w:rsidRDefault="000D28AD" w:rsidP="000D28AD">
            <w:pPr>
              <w:rPr>
                <w:rFonts w:ascii="Calibri" w:eastAsia="Calibri" w:hAnsi="Calibri" w:cs="Calibri"/>
              </w:rPr>
            </w:pPr>
            <w:r w:rsidRPr="00DE0179">
              <w:rPr>
                <w:rFonts w:ascii="Calibri" w:eastAsia="Calibri" w:hAnsi="Calibri" w:cs="Calibri"/>
                <w:b/>
                <w:bCs/>
              </w:rPr>
              <w:lastRenderedPageBreak/>
              <w:t>Setting up</w:t>
            </w:r>
            <w:r w:rsidR="007A03AA" w:rsidRPr="00DE0179">
              <w:rPr>
                <w:rFonts w:ascii="Calibri" w:eastAsia="Calibri" w:hAnsi="Calibri" w:cs="Calibri"/>
                <w:b/>
                <w:bCs/>
              </w:rPr>
              <w:t>/moving or chairs/tables/other objects in the area</w:t>
            </w:r>
            <w:r w:rsidR="007A03AA">
              <w:rPr>
                <w:rFonts w:ascii="Calibri" w:eastAsia="Calibri" w:hAnsi="Calibri" w:cs="Calibri"/>
              </w:rPr>
              <w:t>.</w:t>
            </w:r>
          </w:p>
        </w:tc>
        <w:tc>
          <w:tcPr>
            <w:tcW w:w="872" w:type="pct"/>
            <w:shd w:val="clear" w:color="auto" w:fill="FFFFFF" w:themeFill="background1"/>
          </w:tcPr>
          <w:p w14:paraId="61EF3FEC" w14:textId="18ED1C07" w:rsidR="000D28AD" w:rsidRPr="00A8067A" w:rsidRDefault="000D28AD" w:rsidP="000D28AD">
            <w:r>
              <w:rPr>
                <w:rFonts w:ascii="Calibri" w:eastAsia="Calibri" w:hAnsi="Calibri" w:cs="Calibri"/>
              </w:rPr>
              <w:t>Bruising or broken bones from tripping over table and chairs.</w:t>
            </w:r>
          </w:p>
        </w:tc>
        <w:tc>
          <w:tcPr>
            <w:tcW w:w="673" w:type="pct"/>
            <w:shd w:val="clear" w:color="auto" w:fill="FFFFFF" w:themeFill="background1"/>
          </w:tcPr>
          <w:p w14:paraId="32742690" w14:textId="5B590618" w:rsidR="000D28AD" w:rsidRPr="007D7C6E" w:rsidRDefault="000D28AD" w:rsidP="000D28AD">
            <w:pPr>
              <w:rPr>
                <w:rFonts w:ascii="Calibri" w:eastAsia="Calibri" w:hAnsi="Calibri" w:cs="Calibri"/>
              </w:rPr>
            </w:pPr>
            <w:r>
              <w:rPr>
                <w:rFonts w:ascii="Calibri" w:eastAsia="Calibri" w:hAnsi="Calibri" w:cs="Calibri"/>
              </w:rPr>
              <w:t>Meeting organisers and attendees</w:t>
            </w:r>
          </w:p>
        </w:tc>
        <w:tc>
          <w:tcPr>
            <w:tcW w:w="159" w:type="pct"/>
            <w:shd w:val="clear" w:color="auto" w:fill="FFFFFF" w:themeFill="background1"/>
          </w:tcPr>
          <w:p w14:paraId="2CF83662" w14:textId="014BA07D" w:rsidR="000D28AD" w:rsidRPr="00D67CA5" w:rsidRDefault="000D28AD" w:rsidP="000D28AD">
            <w:pPr>
              <w:rPr>
                <w:rFonts w:cstheme="minorHAnsi"/>
              </w:rPr>
            </w:pPr>
            <w:r w:rsidRPr="00D67CA5">
              <w:rPr>
                <w:rFonts w:eastAsia="Calibri" w:cstheme="minorHAnsi"/>
              </w:rPr>
              <w:t>2</w:t>
            </w:r>
          </w:p>
        </w:tc>
        <w:tc>
          <w:tcPr>
            <w:tcW w:w="159" w:type="pct"/>
            <w:shd w:val="clear" w:color="auto" w:fill="FFFFFF" w:themeFill="background1"/>
          </w:tcPr>
          <w:p w14:paraId="494B1FCC" w14:textId="4D587FC0" w:rsidR="000D28AD" w:rsidRPr="00D67CA5" w:rsidRDefault="000D28AD" w:rsidP="000D28AD">
            <w:pPr>
              <w:rPr>
                <w:rFonts w:cstheme="minorHAnsi"/>
              </w:rPr>
            </w:pPr>
            <w:r w:rsidRPr="00D67CA5">
              <w:rPr>
                <w:rFonts w:eastAsia="Calibri" w:cstheme="minorHAnsi"/>
              </w:rPr>
              <w:t>3</w:t>
            </w:r>
          </w:p>
        </w:tc>
        <w:tc>
          <w:tcPr>
            <w:tcW w:w="159" w:type="pct"/>
            <w:shd w:val="clear" w:color="auto" w:fill="FFFFFF" w:themeFill="background1"/>
          </w:tcPr>
          <w:p w14:paraId="620FB8E9" w14:textId="5729C643" w:rsidR="000D28AD" w:rsidRPr="00D67CA5" w:rsidRDefault="000D28AD" w:rsidP="000D28AD">
            <w:pPr>
              <w:rPr>
                <w:rFonts w:cstheme="minorHAnsi"/>
              </w:rPr>
            </w:pPr>
            <w:r w:rsidRPr="00D67CA5">
              <w:rPr>
                <w:rFonts w:eastAsia="Calibri" w:cstheme="minorHAnsi"/>
              </w:rPr>
              <w:t>6</w:t>
            </w:r>
          </w:p>
        </w:tc>
        <w:tc>
          <w:tcPr>
            <w:tcW w:w="947" w:type="pct"/>
            <w:shd w:val="clear" w:color="auto" w:fill="FFFFFF" w:themeFill="background1"/>
          </w:tcPr>
          <w:p w14:paraId="78A7D1A7" w14:textId="77777777" w:rsidR="000D28AD" w:rsidRDefault="000D28AD" w:rsidP="000D28AD">
            <w:pPr>
              <w:rPr>
                <w:rFonts w:ascii="Calibri" w:eastAsia="Calibri" w:hAnsi="Calibri" w:cs="Calibri"/>
              </w:rPr>
            </w:pPr>
            <w:r>
              <w:rPr>
                <w:rFonts w:ascii="Calibri" w:eastAsia="Calibri" w:hAnsi="Calibri" w:cs="Calibri"/>
              </w:rPr>
              <w:t>Make stall operators aware of the potential risks, follow manual handling guidelines</w:t>
            </w:r>
          </w:p>
          <w:p w14:paraId="5922E149" w14:textId="77777777" w:rsidR="000D28AD" w:rsidRDefault="000D28AD" w:rsidP="000D28AD">
            <w:pPr>
              <w:rPr>
                <w:rFonts w:ascii="Calibri" w:eastAsia="Calibri" w:hAnsi="Calibri" w:cs="Calibri"/>
              </w:rPr>
            </w:pPr>
          </w:p>
          <w:p w14:paraId="2A29A3D5" w14:textId="77777777" w:rsidR="000D28AD" w:rsidRDefault="000D28AD" w:rsidP="000D28AD">
            <w:pPr>
              <w:rPr>
                <w:rFonts w:ascii="Calibri" w:eastAsia="Calibri" w:hAnsi="Calibri" w:cs="Calibri"/>
              </w:rPr>
            </w:pPr>
            <w:r>
              <w:rPr>
                <w:rFonts w:ascii="Calibri" w:eastAsia="Calibri" w:hAnsi="Calibri" w:cs="Calibri"/>
              </w:rPr>
              <w:t>Ensure that at least 2 people carry tables.</w:t>
            </w:r>
          </w:p>
          <w:p w14:paraId="1A7EF4F4" w14:textId="77777777" w:rsidR="000D28AD" w:rsidRDefault="000D28AD" w:rsidP="000D28AD">
            <w:pPr>
              <w:rPr>
                <w:rFonts w:ascii="Calibri" w:eastAsia="Calibri" w:hAnsi="Calibri" w:cs="Calibri"/>
              </w:rPr>
            </w:pPr>
            <w:r>
              <w:rPr>
                <w:rFonts w:ascii="Calibri" w:eastAsia="Calibri" w:hAnsi="Calibri" w:cs="Calibri"/>
                <w:color w:val="000000"/>
              </w:rPr>
              <w:t>Setting up tables will be done by organisers.</w:t>
            </w:r>
          </w:p>
          <w:p w14:paraId="1387EE90" w14:textId="77777777" w:rsidR="000D28AD" w:rsidRDefault="000D28AD" w:rsidP="000D28AD">
            <w:pPr>
              <w:rPr>
                <w:rFonts w:ascii="Calibri" w:eastAsia="Calibri" w:hAnsi="Calibri" w:cs="Calibri"/>
              </w:rPr>
            </w:pPr>
          </w:p>
          <w:p w14:paraId="60D7CD72" w14:textId="77777777" w:rsidR="000D28AD" w:rsidRDefault="000D28AD" w:rsidP="000D28AD">
            <w:pPr>
              <w:rPr>
                <w:rFonts w:ascii="Calibri" w:eastAsia="Calibri" w:hAnsi="Calibri" w:cs="Calibri"/>
                <w:color w:val="000000"/>
              </w:rPr>
            </w:pPr>
            <w:r>
              <w:rPr>
                <w:rFonts w:ascii="Calibri" w:eastAsia="Calibri" w:hAnsi="Calibri" w:cs="Calibri"/>
              </w:rPr>
              <w:t>Work in teams when handling other large and bulky items.</w:t>
            </w:r>
          </w:p>
          <w:p w14:paraId="51F18506" w14:textId="77777777" w:rsidR="000D28AD" w:rsidRDefault="000D28AD" w:rsidP="000D28AD">
            <w:pPr>
              <w:rPr>
                <w:rFonts w:ascii="Calibri" w:eastAsia="Calibri" w:hAnsi="Calibri" w:cs="Calibri"/>
              </w:rPr>
            </w:pPr>
          </w:p>
          <w:p w14:paraId="398925A0" w14:textId="77777777" w:rsidR="000D28AD" w:rsidRDefault="000D28AD" w:rsidP="000D28AD">
            <w:pPr>
              <w:rPr>
                <w:rFonts w:ascii="Calibri" w:eastAsia="Calibri" w:hAnsi="Calibri" w:cs="Calibri"/>
              </w:rPr>
            </w:pPr>
            <w:r>
              <w:rPr>
                <w:rFonts w:ascii="Calibri" w:eastAsia="Calibri" w:hAnsi="Calibri" w:cs="Calibri"/>
              </w:rPr>
              <w:t>Request tools to support with move of heavy objects- SUSU Facilities/venue. E.g., hand truck, dolly, skates</w:t>
            </w:r>
          </w:p>
          <w:p w14:paraId="5D753AEC" w14:textId="77777777" w:rsidR="000D28AD" w:rsidRDefault="000D28AD" w:rsidP="000D28AD">
            <w:pPr>
              <w:rPr>
                <w:rFonts w:ascii="Calibri" w:eastAsia="Calibri" w:hAnsi="Calibri" w:cs="Calibri"/>
              </w:rPr>
            </w:pPr>
          </w:p>
          <w:p w14:paraId="26454158" w14:textId="77777777" w:rsidR="000D28AD" w:rsidRDefault="000D28AD" w:rsidP="000D28AD">
            <w:pPr>
              <w:rPr>
                <w:rFonts w:ascii="Calibri" w:eastAsia="Calibri" w:hAnsi="Calibri" w:cs="Calibri"/>
              </w:rPr>
            </w:pPr>
            <w:r>
              <w:rPr>
                <w:rFonts w:ascii="Calibri" w:eastAsia="Calibri" w:hAnsi="Calibri" w:cs="Calibri"/>
              </w:rPr>
              <w:t>Make sure anyone with any pre-existing conditions isn’t doing any unnecessary lifting and they are comfortable</w:t>
            </w:r>
            <w:r w:rsidR="009F061F">
              <w:rPr>
                <w:rFonts w:ascii="Calibri" w:eastAsia="Calibri" w:hAnsi="Calibri" w:cs="Calibri"/>
              </w:rPr>
              <w:t>.</w:t>
            </w:r>
          </w:p>
          <w:p w14:paraId="7CF26944" w14:textId="77777777" w:rsidR="009F061F" w:rsidRDefault="009F061F" w:rsidP="000D28AD">
            <w:pPr>
              <w:rPr>
                <w:bCs/>
                <w:color w:val="FF0000"/>
              </w:rPr>
            </w:pPr>
          </w:p>
          <w:p w14:paraId="1035C0C1" w14:textId="0EE1C99B" w:rsidR="009F061F" w:rsidRPr="007D7C6E" w:rsidRDefault="009F061F" w:rsidP="000D28AD">
            <w:pPr>
              <w:rPr>
                <w:bCs/>
                <w:color w:val="FF0000"/>
              </w:rPr>
            </w:pPr>
          </w:p>
        </w:tc>
        <w:tc>
          <w:tcPr>
            <w:tcW w:w="159" w:type="pct"/>
            <w:shd w:val="clear" w:color="auto" w:fill="FFFFFF" w:themeFill="background1"/>
          </w:tcPr>
          <w:p w14:paraId="7930541F" w14:textId="593FA075" w:rsidR="000D28AD" w:rsidRPr="00D67CA5" w:rsidRDefault="000D28AD" w:rsidP="000D28AD">
            <w:pPr>
              <w:rPr>
                <w:rFonts w:cstheme="minorHAnsi"/>
                <w:color w:val="FF0000"/>
              </w:rPr>
            </w:pPr>
            <w:r w:rsidRPr="00D67CA5">
              <w:rPr>
                <w:rFonts w:eastAsia="Calibri" w:cstheme="minorHAnsi"/>
                <w:bCs/>
              </w:rPr>
              <w:t>1</w:t>
            </w:r>
          </w:p>
        </w:tc>
        <w:tc>
          <w:tcPr>
            <w:tcW w:w="159" w:type="pct"/>
            <w:shd w:val="clear" w:color="auto" w:fill="FFFFFF" w:themeFill="background1"/>
          </w:tcPr>
          <w:p w14:paraId="4E182950" w14:textId="78FB9153" w:rsidR="000D28AD" w:rsidRPr="00D67CA5" w:rsidRDefault="000D28AD" w:rsidP="000D28AD">
            <w:pPr>
              <w:rPr>
                <w:rFonts w:cstheme="minorHAnsi"/>
                <w:color w:val="FF0000"/>
              </w:rPr>
            </w:pPr>
            <w:r w:rsidRPr="00D67CA5">
              <w:rPr>
                <w:rFonts w:eastAsia="Calibri" w:cstheme="minorHAnsi"/>
                <w:bCs/>
              </w:rPr>
              <w:t>3</w:t>
            </w:r>
          </w:p>
        </w:tc>
        <w:tc>
          <w:tcPr>
            <w:tcW w:w="159" w:type="pct"/>
            <w:shd w:val="clear" w:color="auto" w:fill="FFFFFF" w:themeFill="background1"/>
          </w:tcPr>
          <w:p w14:paraId="0FF5CC3D" w14:textId="660321C6" w:rsidR="000D28AD" w:rsidRPr="00D67CA5" w:rsidRDefault="000D28AD" w:rsidP="000D28AD">
            <w:pPr>
              <w:rPr>
                <w:rFonts w:cstheme="minorHAnsi"/>
                <w:color w:val="FF0000"/>
              </w:rPr>
            </w:pPr>
            <w:r w:rsidRPr="00D67CA5">
              <w:rPr>
                <w:rFonts w:eastAsia="Calibri" w:cstheme="minorHAnsi"/>
                <w:bCs/>
              </w:rPr>
              <w:t>3</w:t>
            </w:r>
          </w:p>
        </w:tc>
        <w:tc>
          <w:tcPr>
            <w:tcW w:w="896" w:type="pct"/>
            <w:shd w:val="clear" w:color="auto" w:fill="FFFFFF" w:themeFill="background1"/>
          </w:tcPr>
          <w:p w14:paraId="21339641" w14:textId="77777777" w:rsidR="000D28AD" w:rsidRDefault="000D28AD" w:rsidP="000D28AD">
            <w:pPr>
              <w:rPr>
                <w:rFonts w:ascii="Calibri" w:eastAsia="Calibri" w:hAnsi="Calibri" w:cs="Calibri"/>
              </w:rPr>
            </w:pPr>
            <w:r>
              <w:rPr>
                <w:rFonts w:ascii="Calibri" w:eastAsia="Calibri" w:hAnsi="Calibri" w:cs="Calibri"/>
              </w:rPr>
              <w:t>Seek assistance if in need of extra help from facilities staff/venue staff if needed</w:t>
            </w:r>
          </w:p>
          <w:p w14:paraId="5317EF9D" w14:textId="77777777" w:rsidR="000D28AD" w:rsidRDefault="000D28AD" w:rsidP="000D28AD">
            <w:pPr>
              <w:rPr>
                <w:rFonts w:ascii="Calibri" w:eastAsia="Calibri" w:hAnsi="Calibri" w:cs="Calibri"/>
              </w:rPr>
            </w:pPr>
          </w:p>
          <w:p w14:paraId="5850361F" w14:textId="77777777" w:rsidR="000D28AD" w:rsidRDefault="000D28AD" w:rsidP="000D28AD">
            <w:pPr>
              <w:rPr>
                <w:rFonts w:ascii="Calibri" w:eastAsia="Calibri" w:hAnsi="Calibri" w:cs="Calibri"/>
              </w:rPr>
            </w:pPr>
            <w:r>
              <w:rPr>
                <w:rFonts w:ascii="Calibri" w:eastAsia="Calibri" w:hAnsi="Calibri" w:cs="Calibri"/>
              </w:rPr>
              <w:t>Seek medical attention from SUSU Reception if in need</w:t>
            </w:r>
          </w:p>
          <w:p w14:paraId="1839262B" w14:textId="77777777" w:rsidR="000D28AD" w:rsidRDefault="000D28AD" w:rsidP="000D28AD">
            <w:pPr>
              <w:rPr>
                <w:rFonts w:ascii="Calibri" w:eastAsia="Calibri" w:hAnsi="Calibri" w:cs="Calibri"/>
              </w:rPr>
            </w:pPr>
          </w:p>
          <w:p w14:paraId="637A1078" w14:textId="77777777" w:rsidR="000D28AD" w:rsidRDefault="000D28AD" w:rsidP="000D28AD">
            <w:pPr>
              <w:rPr>
                <w:rFonts w:ascii="Calibri" w:eastAsia="Calibri" w:hAnsi="Calibri" w:cs="Calibri"/>
              </w:rPr>
            </w:pPr>
            <w:r>
              <w:rPr>
                <w:rFonts w:ascii="Calibri" w:eastAsia="Calibri" w:hAnsi="Calibri" w:cs="Calibri"/>
              </w:rPr>
              <w:t xml:space="preserve">Contact emergency services if needed </w:t>
            </w:r>
          </w:p>
          <w:p w14:paraId="5CD6A50F" w14:textId="77777777" w:rsidR="000D28AD" w:rsidRDefault="000D28AD" w:rsidP="000D28AD">
            <w:pPr>
              <w:rPr>
                <w:rFonts w:ascii="Calibri" w:eastAsia="Calibri" w:hAnsi="Calibri" w:cs="Calibri"/>
                <w:color w:val="000000"/>
              </w:rPr>
            </w:pPr>
          </w:p>
          <w:p w14:paraId="63A90265" w14:textId="318705A5" w:rsidR="000D28AD" w:rsidRPr="00AA59ED" w:rsidRDefault="000D28AD" w:rsidP="000D28AD">
            <w:pPr>
              <w:rPr>
                <w:color w:val="FF0000"/>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2">
              <w:r>
                <w:rPr>
                  <w:rFonts w:ascii="Calibri" w:eastAsia="Calibri" w:hAnsi="Calibri" w:cs="Calibri"/>
                  <w:color w:val="0000FF"/>
                  <w:u w:val="single"/>
                </w:rPr>
                <w:t>SUSU incident report policy</w:t>
              </w:r>
            </w:hyperlink>
          </w:p>
        </w:tc>
      </w:tr>
      <w:tr w:rsidR="00B466FD" w14:paraId="5FC8FDB6" w14:textId="77777777" w:rsidTr="00E03B47">
        <w:trPr>
          <w:cantSplit/>
          <w:trHeight w:val="1296"/>
        </w:trPr>
        <w:tc>
          <w:tcPr>
            <w:tcW w:w="658" w:type="pct"/>
            <w:shd w:val="clear" w:color="auto" w:fill="FFFFFF" w:themeFill="background1"/>
          </w:tcPr>
          <w:p w14:paraId="6D7E6868" w14:textId="3DB78C31" w:rsidR="003D3BAD" w:rsidRPr="00DE0179" w:rsidRDefault="003D3BAD" w:rsidP="003D3BAD">
            <w:pPr>
              <w:rPr>
                <w:rFonts w:ascii="Calibri" w:eastAsia="Calibri" w:hAnsi="Calibri" w:cs="Calibri"/>
                <w:b/>
                <w:bCs/>
              </w:rPr>
            </w:pPr>
            <w:r w:rsidRPr="00DE0179">
              <w:rPr>
                <w:rFonts w:ascii="Calibri" w:eastAsia="Calibri" w:hAnsi="Calibri" w:cs="Calibri"/>
                <w:b/>
                <w:bCs/>
              </w:rPr>
              <w:lastRenderedPageBreak/>
              <w:t>Overcrowding</w:t>
            </w:r>
          </w:p>
        </w:tc>
        <w:tc>
          <w:tcPr>
            <w:tcW w:w="872" w:type="pct"/>
            <w:shd w:val="clear" w:color="auto" w:fill="FFFFFF" w:themeFill="background1"/>
          </w:tcPr>
          <w:p w14:paraId="25784436" w14:textId="458A0B18" w:rsidR="003D3BAD" w:rsidRDefault="003D3BAD" w:rsidP="003D3BAD">
            <w:pPr>
              <w:rPr>
                <w:rFonts w:ascii="Calibri" w:eastAsia="Calibri" w:hAnsi="Calibri" w:cs="Calibri"/>
              </w:rPr>
            </w:pPr>
            <w:r>
              <w:rPr>
                <w:rFonts w:ascii="Calibri" w:eastAsia="Calibri" w:hAnsi="Calibri" w:cs="Calibri"/>
              </w:rPr>
              <w:t xml:space="preserve">Physical injury </w:t>
            </w:r>
          </w:p>
        </w:tc>
        <w:tc>
          <w:tcPr>
            <w:tcW w:w="673" w:type="pct"/>
            <w:shd w:val="clear" w:color="auto" w:fill="FFFFFF" w:themeFill="background1"/>
          </w:tcPr>
          <w:p w14:paraId="11DD8AC9" w14:textId="5BD862A5" w:rsidR="003D3BAD" w:rsidRDefault="003D3BAD" w:rsidP="003D3BAD">
            <w:pPr>
              <w:rPr>
                <w:rFonts w:ascii="Calibri" w:eastAsia="Calibri" w:hAnsi="Calibri" w:cs="Calibri"/>
              </w:rPr>
            </w:pPr>
            <w:r>
              <w:rPr>
                <w:rFonts w:ascii="Calibri" w:eastAsia="Calibri" w:hAnsi="Calibri" w:cs="Calibri"/>
              </w:rPr>
              <w:t>Event organisers and attendees</w:t>
            </w:r>
          </w:p>
        </w:tc>
        <w:tc>
          <w:tcPr>
            <w:tcW w:w="159" w:type="pct"/>
            <w:shd w:val="clear" w:color="auto" w:fill="FFFFFF" w:themeFill="background1"/>
          </w:tcPr>
          <w:p w14:paraId="7B21F936" w14:textId="174D465C" w:rsidR="003D3BAD" w:rsidRPr="00E41A9D" w:rsidRDefault="003D3BAD" w:rsidP="003D3BAD">
            <w:pPr>
              <w:rPr>
                <w:rFonts w:eastAsia="Calibri" w:cstheme="minorHAnsi"/>
              </w:rPr>
            </w:pPr>
            <w:r w:rsidRPr="00E41A9D">
              <w:rPr>
                <w:rFonts w:eastAsia="Calibri" w:cstheme="minorHAnsi"/>
                <w:bCs/>
              </w:rPr>
              <w:t>1</w:t>
            </w:r>
          </w:p>
        </w:tc>
        <w:tc>
          <w:tcPr>
            <w:tcW w:w="159" w:type="pct"/>
            <w:shd w:val="clear" w:color="auto" w:fill="FFFFFF" w:themeFill="background1"/>
          </w:tcPr>
          <w:p w14:paraId="616295A9" w14:textId="0A90F8EA" w:rsidR="003D3BAD" w:rsidRPr="00E41A9D" w:rsidRDefault="003D3BAD" w:rsidP="003D3BAD">
            <w:pPr>
              <w:rPr>
                <w:rFonts w:eastAsia="Calibri" w:cstheme="minorHAnsi"/>
              </w:rPr>
            </w:pPr>
            <w:r w:rsidRPr="00E41A9D">
              <w:rPr>
                <w:rFonts w:eastAsia="Calibri" w:cstheme="minorHAnsi"/>
                <w:bCs/>
              </w:rPr>
              <w:t>3</w:t>
            </w:r>
          </w:p>
        </w:tc>
        <w:tc>
          <w:tcPr>
            <w:tcW w:w="159" w:type="pct"/>
            <w:shd w:val="clear" w:color="auto" w:fill="FFFFFF" w:themeFill="background1"/>
          </w:tcPr>
          <w:p w14:paraId="1E1456C7" w14:textId="76A9D30A" w:rsidR="003D3BAD" w:rsidRPr="00E41A9D" w:rsidRDefault="003D3BAD" w:rsidP="003D3BAD">
            <w:pPr>
              <w:rPr>
                <w:rFonts w:eastAsia="Calibri" w:cstheme="minorHAnsi"/>
              </w:rPr>
            </w:pPr>
            <w:r w:rsidRPr="00E41A9D">
              <w:rPr>
                <w:rFonts w:eastAsia="Calibri" w:cstheme="minorHAnsi"/>
                <w:bCs/>
              </w:rPr>
              <w:t>3</w:t>
            </w:r>
          </w:p>
        </w:tc>
        <w:tc>
          <w:tcPr>
            <w:tcW w:w="947" w:type="pct"/>
            <w:shd w:val="clear" w:color="auto" w:fill="FFFFFF" w:themeFill="background1"/>
          </w:tcPr>
          <w:p w14:paraId="6C122303" w14:textId="77777777" w:rsidR="003D3BAD" w:rsidRDefault="003D3BAD" w:rsidP="003D3BAD">
            <w:pPr>
              <w:rPr>
                <w:rFonts w:ascii="Calibri" w:eastAsia="Calibri" w:hAnsi="Calibri" w:cs="Calibri"/>
              </w:rPr>
            </w:pPr>
            <w:r>
              <w:rPr>
                <w:rFonts w:ascii="Calibri" w:eastAsia="Calibri" w:hAnsi="Calibri" w:cs="Calibri"/>
              </w:rPr>
              <w:t>Do not push/shove</w:t>
            </w:r>
          </w:p>
          <w:p w14:paraId="0ED61803" w14:textId="77777777" w:rsidR="003D3BAD" w:rsidRDefault="003D3BAD" w:rsidP="003D3BAD">
            <w:pPr>
              <w:rPr>
                <w:rFonts w:ascii="Calibri" w:eastAsia="Calibri" w:hAnsi="Calibri" w:cs="Calibri"/>
              </w:rPr>
            </w:pPr>
          </w:p>
          <w:p w14:paraId="4663F08C" w14:textId="77777777" w:rsidR="003D3BAD" w:rsidRDefault="003D3BAD" w:rsidP="003D3BAD">
            <w:pPr>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03101350" w14:textId="77777777" w:rsidR="003D3BAD" w:rsidRDefault="003D3BAD" w:rsidP="003D3BAD">
            <w:pPr>
              <w:rPr>
                <w:rFonts w:ascii="Calibri" w:eastAsia="Calibri" w:hAnsi="Calibri" w:cs="Calibri"/>
              </w:rPr>
            </w:pPr>
          </w:p>
          <w:p w14:paraId="1AC19F7C" w14:textId="77777777" w:rsidR="003D3BAD" w:rsidRDefault="003D3BAD" w:rsidP="003D3BAD">
            <w:pPr>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0D51D6BB" w14:textId="11100D1A" w:rsidR="003D3BAD" w:rsidRDefault="003D3BAD" w:rsidP="003D3BAD">
            <w:pPr>
              <w:rPr>
                <w:rFonts w:ascii="Calibri" w:eastAsia="Calibri" w:hAnsi="Calibri" w:cs="Calibri"/>
              </w:rPr>
            </w:pPr>
            <w:r>
              <w:rPr>
                <w:rFonts w:ascii="Calibri" w:eastAsia="Calibri" w:hAnsi="Calibri" w:cs="Calibri"/>
              </w:rPr>
              <w:t>Inform other bookings on the Redbrick/in the area of the event</w:t>
            </w:r>
          </w:p>
        </w:tc>
        <w:tc>
          <w:tcPr>
            <w:tcW w:w="159" w:type="pct"/>
            <w:shd w:val="clear" w:color="auto" w:fill="FFFFFF" w:themeFill="background1"/>
          </w:tcPr>
          <w:p w14:paraId="17A76D86" w14:textId="2FD359A4" w:rsidR="003D3BAD" w:rsidRPr="00E41A9D" w:rsidRDefault="003D3BAD" w:rsidP="003D3BAD">
            <w:pPr>
              <w:rPr>
                <w:rFonts w:eastAsia="Calibri" w:cstheme="minorHAnsi"/>
                <w:bCs/>
              </w:rPr>
            </w:pPr>
            <w:r w:rsidRPr="00E41A9D">
              <w:rPr>
                <w:rFonts w:eastAsia="Calibri" w:cstheme="minorHAnsi"/>
                <w:bCs/>
              </w:rPr>
              <w:t>1</w:t>
            </w:r>
          </w:p>
        </w:tc>
        <w:tc>
          <w:tcPr>
            <w:tcW w:w="159" w:type="pct"/>
            <w:shd w:val="clear" w:color="auto" w:fill="FFFFFF" w:themeFill="background1"/>
          </w:tcPr>
          <w:p w14:paraId="0D2159E4" w14:textId="5A22AF16" w:rsidR="003D3BAD" w:rsidRPr="00E41A9D" w:rsidRDefault="003D3BAD" w:rsidP="003D3BAD">
            <w:pPr>
              <w:rPr>
                <w:rFonts w:eastAsia="Calibri" w:cstheme="minorHAnsi"/>
                <w:bCs/>
              </w:rPr>
            </w:pPr>
            <w:r w:rsidRPr="00E41A9D">
              <w:rPr>
                <w:rFonts w:eastAsia="Calibri" w:cstheme="minorHAnsi"/>
                <w:bCs/>
              </w:rPr>
              <w:t>3</w:t>
            </w:r>
          </w:p>
        </w:tc>
        <w:tc>
          <w:tcPr>
            <w:tcW w:w="159" w:type="pct"/>
            <w:shd w:val="clear" w:color="auto" w:fill="FFFFFF" w:themeFill="background1"/>
          </w:tcPr>
          <w:p w14:paraId="538239BF" w14:textId="7FA3B5E8" w:rsidR="003D3BAD" w:rsidRPr="00E41A9D" w:rsidRDefault="003D3BAD" w:rsidP="003D3BAD">
            <w:pPr>
              <w:rPr>
                <w:rFonts w:eastAsia="Calibri" w:cstheme="minorHAnsi"/>
                <w:bCs/>
              </w:rPr>
            </w:pPr>
            <w:r w:rsidRPr="00E41A9D">
              <w:rPr>
                <w:rFonts w:eastAsia="Calibri" w:cstheme="minorHAnsi"/>
                <w:bCs/>
              </w:rPr>
              <w:t>3</w:t>
            </w:r>
          </w:p>
        </w:tc>
        <w:tc>
          <w:tcPr>
            <w:tcW w:w="896" w:type="pct"/>
            <w:shd w:val="clear" w:color="auto" w:fill="FFFFFF" w:themeFill="background1"/>
          </w:tcPr>
          <w:p w14:paraId="46867A18" w14:textId="77777777" w:rsidR="003D3BAD" w:rsidRDefault="003D3BAD" w:rsidP="003D3BAD">
            <w:pPr>
              <w:rPr>
                <w:rFonts w:ascii="Calibri" w:eastAsia="Calibri" w:hAnsi="Calibri" w:cs="Calibri"/>
              </w:rPr>
            </w:pPr>
            <w:r>
              <w:rPr>
                <w:rFonts w:ascii="Calibri" w:eastAsia="Calibri" w:hAnsi="Calibri" w:cs="Calibri"/>
              </w:rPr>
              <w:t>Seek medical attention if problem arises</w:t>
            </w:r>
          </w:p>
          <w:p w14:paraId="3006CB74" w14:textId="77777777" w:rsidR="003D3BAD" w:rsidRDefault="003D3BAD" w:rsidP="003D3BAD">
            <w:pPr>
              <w:rPr>
                <w:rFonts w:ascii="Calibri" w:eastAsia="Calibri" w:hAnsi="Calibri" w:cs="Calibri"/>
              </w:rPr>
            </w:pPr>
          </w:p>
          <w:p w14:paraId="0FB7E7BA" w14:textId="77777777" w:rsidR="003D3BAD" w:rsidRDefault="003D3BAD" w:rsidP="003D3BAD">
            <w:pPr>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3">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1D418218" w14:textId="77777777" w:rsidR="003D3BAD" w:rsidRDefault="003D3BAD" w:rsidP="003D3BAD">
            <w:pPr>
              <w:rPr>
                <w:rFonts w:ascii="Calibri" w:eastAsia="Calibri" w:hAnsi="Calibri" w:cs="Calibri"/>
              </w:rPr>
            </w:pPr>
          </w:p>
          <w:p w14:paraId="75289D0B" w14:textId="77777777" w:rsidR="003D3BAD" w:rsidRDefault="003D3BAD" w:rsidP="003D3BAD">
            <w:pPr>
              <w:rPr>
                <w:rFonts w:ascii="Calibri" w:eastAsia="Calibri" w:hAnsi="Calibri" w:cs="Calibri"/>
              </w:rPr>
            </w:pPr>
            <w:r>
              <w:rPr>
                <w:rFonts w:ascii="Calibri" w:eastAsia="Calibri" w:hAnsi="Calibri" w:cs="Calibri"/>
              </w:rPr>
              <w:t>Security team may inform police of the event if required (e.g. marches)</w:t>
            </w:r>
          </w:p>
          <w:p w14:paraId="45EE3DE3" w14:textId="77777777" w:rsidR="003D3BAD" w:rsidRDefault="003D3BAD" w:rsidP="003D3BAD">
            <w:pPr>
              <w:rPr>
                <w:rFonts w:ascii="Calibri" w:eastAsia="Calibri" w:hAnsi="Calibri" w:cs="Calibri"/>
              </w:rPr>
            </w:pPr>
          </w:p>
        </w:tc>
      </w:tr>
      <w:tr w:rsidR="00B466FD" w14:paraId="6A555923" w14:textId="77777777" w:rsidTr="00E03B47">
        <w:trPr>
          <w:cantSplit/>
          <w:trHeight w:val="1296"/>
        </w:trPr>
        <w:tc>
          <w:tcPr>
            <w:tcW w:w="658" w:type="pct"/>
            <w:shd w:val="clear" w:color="auto" w:fill="FFFFFF" w:themeFill="background1"/>
          </w:tcPr>
          <w:p w14:paraId="2DBDC288" w14:textId="78124A64" w:rsidR="00135E69" w:rsidRPr="00DE0179" w:rsidRDefault="00135E69" w:rsidP="00135E69">
            <w:pPr>
              <w:rPr>
                <w:rFonts w:ascii="Calibri" w:eastAsia="Calibri" w:hAnsi="Calibri" w:cs="Calibri"/>
                <w:b/>
                <w:bCs/>
              </w:rPr>
            </w:pPr>
            <w:r w:rsidRPr="00DE0179">
              <w:rPr>
                <w:rFonts w:ascii="Calibri" w:eastAsia="Calibri" w:hAnsi="Calibri" w:cs="Calibri"/>
                <w:b/>
                <w:bCs/>
              </w:rPr>
              <w:lastRenderedPageBreak/>
              <w:t>Electronics</w:t>
            </w:r>
          </w:p>
        </w:tc>
        <w:tc>
          <w:tcPr>
            <w:tcW w:w="872" w:type="pct"/>
            <w:shd w:val="clear" w:color="auto" w:fill="FFFFFF" w:themeFill="background1"/>
          </w:tcPr>
          <w:p w14:paraId="63DCB864" w14:textId="729D98C2" w:rsidR="00135E69" w:rsidRDefault="00135E69" w:rsidP="00135E69">
            <w:pPr>
              <w:rPr>
                <w:rFonts w:ascii="Calibri" w:eastAsia="Calibri" w:hAnsi="Calibri" w:cs="Calibri"/>
              </w:rPr>
            </w:pPr>
            <w:r>
              <w:rPr>
                <w:rFonts w:ascii="Calibri" w:eastAsia="Calibri" w:hAnsi="Calibri" w:cs="Calibri"/>
              </w:rPr>
              <w:t>Risk of eye strain, injury, electric shock</w:t>
            </w:r>
          </w:p>
        </w:tc>
        <w:tc>
          <w:tcPr>
            <w:tcW w:w="673" w:type="pct"/>
            <w:shd w:val="clear" w:color="auto" w:fill="FFFFFF" w:themeFill="background1"/>
          </w:tcPr>
          <w:p w14:paraId="22FA45F6" w14:textId="4538360D" w:rsidR="00135E69" w:rsidRDefault="0050780A" w:rsidP="00135E69">
            <w:pPr>
              <w:rPr>
                <w:rFonts w:ascii="Calibri" w:eastAsia="Calibri" w:hAnsi="Calibri" w:cs="Calibri"/>
              </w:rPr>
            </w:pPr>
            <w:r>
              <w:rPr>
                <w:rFonts w:ascii="Calibri" w:eastAsia="Calibri" w:hAnsi="Calibri" w:cs="Calibri"/>
              </w:rPr>
              <w:t>Committee</w:t>
            </w:r>
            <w:r w:rsidR="00135E69">
              <w:rPr>
                <w:rFonts w:ascii="Calibri" w:eastAsia="Calibri" w:hAnsi="Calibri" w:cs="Calibri"/>
              </w:rPr>
              <w:t xml:space="preserve"> and attendees</w:t>
            </w:r>
          </w:p>
          <w:p w14:paraId="259ABE21" w14:textId="77777777" w:rsidR="00135E69" w:rsidRDefault="00135E69" w:rsidP="00135E69">
            <w:pPr>
              <w:rPr>
                <w:rFonts w:ascii="Calibri" w:eastAsia="Calibri" w:hAnsi="Calibri" w:cs="Calibri"/>
              </w:rPr>
            </w:pPr>
          </w:p>
        </w:tc>
        <w:tc>
          <w:tcPr>
            <w:tcW w:w="159" w:type="pct"/>
            <w:shd w:val="clear" w:color="auto" w:fill="FFFFFF" w:themeFill="background1"/>
          </w:tcPr>
          <w:p w14:paraId="3C7CBDBF" w14:textId="765AAF07" w:rsidR="00135E69" w:rsidRPr="004E2DE5" w:rsidRDefault="00135E69" w:rsidP="00135E69">
            <w:pPr>
              <w:rPr>
                <w:rFonts w:eastAsia="Calibri" w:cstheme="minorHAnsi"/>
                <w:bCs/>
                <w:sz w:val="20"/>
                <w:szCs w:val="20"/>
              </w:rPr>
            </w:pPr>
            <w:r>
              <w:rPr>
                <w:rFonts w:ascii="Calibri" w:eastAsia="Calibri" w:hAnsi="Calibri" w:cs="Calibri"/>
              </w:rPr>
              <w:t>2</w:t>
            </w:r>
          </w:p>
        </w:tc>
        <w:tc>
          <w:tcPr>
            <w:tcW w:w="159" w:type="pct"/>
            <w:shd w:val="clear" w:color="auto" w:fill="FFFFFF" w:themeFill="background1"/>
          </w:tcPr>
          <w:p w14:paraId="18882659" w14:textId="0FF99662"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3A33F5A1" w14:textId="750AE45F" w:rsidR="00135E69" w:rsidRPr="004E2DE5" w:rsidRDefault="00135E69" w:rsidP="00135E69">
            <w:pPr>
              <w:rPr>
                <w:rFonts w:eastAsia="Calibri" w:cstheme="minorHAnsi"/>
                <w:bCs/>
                <w:sz w:val="20"/>
                <w:szCs w:val="20"/>
              </w:rPr>
            </w:pPr>
            <w:r>
              <w:rPr>
                <w:rFonts w:ascii="Calibri" w:eastAsia="Calibri" w:hAnsi="Calibri" w:cs="Calibri"/>
              </w:rPr>
              <w:t>8</w:t>
            </w:r>
          </w:p>
        </w:tc>
        <w:tc>
          <w:tcPr>
            <w:tcW w:w="947" w:type="pct"/>
            <w:shd w:val="clear" w:color="auto" w:fill="FFFFFF" w:themeFill="background1"/>
          </w:tcPr>
          <w:p w14:paraId="3DE8083F" w14:textId="77777777" w:rsidR="00135E69" w:rsidRDefault="00135E69" w:rsidP="00135E69">
            <w:pPr>
              <w:rPr>
                <w:rFonts w:ascii="Calibri" w:eastAsia="Calibri" w:hAnsi="Calibri" w:cs="Calibri"/>
              </w:rPr>
            </w:pPr>
            <w:r>
              <w:rPr>
                <w:rFonts w:ascii="Calibri" w:eastAsia="Calibri" w:hAnsi="Calibri" w:cs="Calibri"/>
              </w:rPr>
              <w:t xml:space="preserve">Ensure regular breaks (ideally every 20mins) when using screens </w:t>
            </w:r>
          </w:p>
          <w:p w14:paraId="692CF52F" w14:textId="77777777" w:rsidR="00135E69" w:rsidRDefault="00135E69" w:rsidP="00135E69">
            <w:pPr>
              <w:rPr>
                <w:rFonts w:ascii="Calibri" w:eastAsia="Calibri" w:hAnsi="Calibri" w:cs="Calibri"/>
              </w:rPr>
            </w:pPr>
          </w:p>
          <w:p w14:paraId="09913CEB" w14:textId="3C7ED7E3" w:rsidR="00135E69" w:rsidRDefault="00135E69" w:rsidP="00135E69">
            <w:pPr>
              <w:rPr>
                <w:rFonts w:ascii="Calibri" w:eastAsia="Calibri" w:hAnsi="Calibri" w:cs="Calibri"/>
              </w:rPr>
            </w:pPr>
            <w:r>
              <w:rPr>
                <w:rFonts w:ascii="Calibri" w:eastAsia="Calibri" w:hAnsi="Calibri" w:cs="Calibri"/>
              </w:rPr>
              <w:t>Ensure screen is set up to avoid glare, is at eye height where possible</w:t>
            </w:r>
          </w:p>
          <w:p w14:paraId="77B6996C" w14:textId="77777777" w:rsidR="00135E69" w:rsidRDefault="00135E69" w:rsidP="00135E69">
            <w:pPr>
              <w:rPr>
                <w:rFonts w:ascii="Calibri" w:eastAsia="Calibri" w:hAnsi="Calibri" w:cs="Calibri"/>
              </w:rPr>
            </w:pPr>
          </w:p>
          <w:p w14:paraId="23DAC9A8" w14:textId="7CC6F51F" w:rsidR="00135E69" w:rsidRDefault="00135E69" w:rsidP="00135E69">
            <w:pPr>
              <w:rPr>
                <w:rFonts w:ascii="Calibri" w:eastAsia="Calibri" w:hAnsi="Calibri" w:cs="Calibri"/>
              </w:rPr>
            </w:pPr>
            <w:r>
              <w:rPr>
                <w:rFonts w:ascii="Calibri" w:eastAsia="Calibri" w:hAnsi="Calibri" w:cs="Calibri"/>
              </w:rPr>
              <w:t>Ensure no liquids are placed near electrical equipment</w:t>
            </w:r>
          </w:p>
          <w:p w14:paraId="3F130247" w14:textId="77777777" w:rsidR="00135E69" w:rsidRDefault="00135E69" w:rsidP="00135E69">
            <w:pPr>
              <w:rPr>
                <w:rFonts w:ascii="Calibri" w:eastAsia="Calibri" w:hAnsi="Calibri" w:cs="Calibri"/>
              </w:rPr>
            </w:pPr>
          </w:p>
          <w:p w14:paraId="1B76F40C" w14:textId="3328CB7B" w:rsidR="00135E69" w:rsidRDefault="00135E69" w:rsidP="00135E69">
            <w:pPr>
              <w:rPr>
                <w:rFonts w:ascii="Calibri" w:eastAsia="Calibri" w:hAnsi="Calibri" w:cs="Calibri"/>
              </w:rPr>
            </w:pPr>
            <w:r>
              <w:rPr>
                <w:rFonts w:ascii="Calibri" w:eastAsia="Calibri" w:hAnsi="Calibri" w:cs="Calibri"/>
              </w:rPr>
              <w:t>Ensure all leads are secured with cable ties/mats etc</w:t>
            </w:r>
          </w:p>
          <w:p w14:paraId="7662FE65" w14:textId="77777777" w:rsidR="00135E69" w:rsidRDefault="00135E69" w:rsidP="00135E69">
            <w:pPr>
              <w:rPr>
                <w:rFonts w:ascii="Calibri" w:eastAsia="Calibri" w:hAnsi="Calibri" w:cs="Calibri"/>
              </w:rPr>
            </w:pPr>
          </w:p>
        </w:tc>
        <w:tc>
          <w:tcPr>
            <w:tcW w:w="159" w:type="pct"/>
            <w:shd w:val="clear" w:color="auto" w:fill="FFFFFF" w:themeFill="background1"/>
          </w:tcPr>
          <w:p w14:paraId="4EC671E2" w14:textId="3D7D24CF" w:rsidR="00135E69" w:rsidRPr="004E2DE5" w:rsidRDefault="00135E69" w:rsidP="00135E69">
            <w:pPr>
              <w:rPr>
                <w:rFonts w:eastAsia="Calibri" w:cstheme="minorHAnsi"/>
                <w:bCs/>
                <w:sz w:val="20"/>
                <w:szCs w:val="20"/>
              </w:rPr>
            </w:pPr>
            <w:r>
              <w:rPr>
                <w:rFonts w:ascii="Calibri" w:eastAsia="Calibri" w:hAnsi="Calibri" w:cs="Calibri"/>
              </w:rPr>
              <w:t>1</w:t>
            </w:r>
          </w:p>
        </w:tc>
        <w:tc>
          <w:tcPr>
            <w:tcW w:w="159" w:type="pct"/>
            <w:shd w:val="clear" w:color="auto" w:fill="FFFFFF" w:themeFill="background1"/>
          </w:tcPr>
          <w:p w14:paraId="2E0BDB6C" w14:textId="04F9F8BD"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17ED7C6D" w14:textId="04C80E7B" w:rsidR="00135E69" w:rsidRPr="004E2DE5" w:rsidRDefault="00135E69" w:rsidP="00135E69">
            <w:pPr>
              <w:rPr>
                <w:rFonts w:eastAsia="Calibri" w:cstheme="minorHAnsi"/>
                <w:bCs/>
                <w:sz w:val="20"/>
                <w:szCs w:val="20"/>
              </w:rPr>
            </w:pPr>
            <w:r>
              <w:rPr>
                <w:rFonts w:ascii="Calibri" w:eastAsia="Calibri" w:hAnsi="Calibri" w:cs="Calibri"/>
              </w:rPr>
              <w:t>4</w:t>
            </w:r>
          </w:p>
        </w:tc>
        <w:tc>
          <w:tcPr>
            <w:tcW w:w="896" w:type="pct"/>
            <w:shd w:val="clear" w:color="auto" w:fill="FFFFFF" w:themeFill="background1"/>
          </w:tcPr>
          <w:p w14:paraId="09E0316B" w14:textId="574B3A67" w:rsidR="00135E69" w:rsidRDefault="00135E69" w:rsidP="00135E69">
            <w:pPr>
              <w:rPr>
                <w:rFonts w:ascii="Calibri" w:eastAsia="Calibri" w:hAnsi="Calibri" w:cs="Calibri"/>
              </w:rPr>
            </w:pPr>
            <w:r>
              <w:rPr>
                <w:rFonts w:ascii="Calibri" w:eastAsia="Calibri" w:hAnsi="Calibri" w:cs="Calibri"/>
              </w:rPr>
              <w:t>Request support and advice from SUSU IT/Tech teams e.g. via activities team</w:t>
            </w:r>
          </w:p>
          <w:p w14:paraId="3816D8CA" w14:textId="77777777" w:rsidR="00135E69" w:rsidRDefault="00135E69" w:rsidP="00135E69">
            <w:pPr>
              <w:rPr>
                <w:rFonts w:ascii="Calibri" w:eastAsia="Calibri" w:hAnsi="Calibri" w:cs="Calibri"/>
              </w:rPr>
            </w:pPr>
          </w:p>
          <w:p w14:paraId="78D49A34" w14:textId="68C71253" w:rsidR="00135E69" w:rsidRDefault="00135E69" w:rsidP="00135E69">
            <w:pPr>
              <w:rPr>
                <w:rFonts w:ascii="Calibri" w:eastAsia="Calibri" w:hAnsi="Calibri" w:cs="Calibri"/>
              </w:rPr>
            </w:pPr>
            <w:r>
              <w:rPr>
                <w:rFonts w:ascii="Calibri" w:eastAsia="Calibri" w:hAnsi="Calibri" w:cs="Calibri"/>
              </w:rPr>
              <w:t xml:space="preserve">For external venues pre-check equipment and last PAT testing dates </w:t>
            </w:r>
          </w:p>
          <w:p w14:paraId="0CCB324D" w14:textId="0F2CAFE9" w:rsidR="00135E69" w:rsidRDefault="00135E69" w:rsidP="00135E69">
            <w:pPr>
              <w:rPr>
                <w:rFonts w:ascii="Calibri" w:eastAsia="Calibri" w:hAnsi="Calibri" w:cs="Calibri"/>
              </w:rPr>
            </w:pPr>
            <w:r>
              <w:rPr>
                <w:rFonts w:ascii="Calibri" w:eastAsia="Calibri" w:hAnsi="Calibri" w:cs="Calibri"/>
              </w:rPr>
              <w:t>Seek medical attention as required</w:t>
            </w:r>
          </w:p>
        </w:tc>
      </w:tr>
      <w:tr w:rsidR="00B466FD" w14:paraId="324071ED" w14:textId="77777777" w:rsidTr="00E03B47">
        <w:trPr>
          <w:cantSplit/>
          <w:trHeight w:val="1296"/>
        </w:trPr>
        <w:tc>
          <w:tcPr>
            <w:tcW w:w="658" w:type="pct"/>
            <w:shd w:val="clear" w:color="auto" w:fill="FFFFFF" w:themeFill="background1"/>
          </w:tcPr>
          <w:p w14:paraId="2EA55A40" w14:textId="77777777" w:rsidR="00DE0179" w:rsidRDefault="00135E69" w:rsidP="00135E69">
            <w:pPr>
              <w:rPr>
                <w:rFonts w:ascii="Calibri" w:eastAsia="Calibri" w:hAnsi="Calibri" w:cs="Calibri"/>
              </w:rPr>
            </w:pPr>
            <w:r w:rsidRPr="00DE0179">
              <w:rPr>
                <w:rFonts w:ascii="Calibri" w:eastAsia="Calibri" w:hAnsi="Calibri" w:cs="Calibri"/>
                <w:b/>
                <w:bCs/>
              </w:rPr>
              <w:lastRenderedPageBreak/>
              <w:t>Accessibility</w:t>
            </w:r>
            <w:r w:rsidR="00DE0179">
              <w:rPr>
                <w:rFonts w:ascii="Calibri" w:eastAsia="Calibri" w:hAnsi="Calibri" w:cs="Calibri"/>
              </w:rPr>
              <w:t>:</w:t>
            </w:r>
          </w:p>
          <w:p w14:paraId="1E15541E" w14:textId="77777777" w:rsidR="00DE0179" w:rsidRDefault="00DE0179" w:rsidP="00135E69">
            <w:pPr>
              <w:rPr>
                <w:rFonts w:ascii="Calibri" w:eastAsia="Calibri" w:hAnsi="Calibri" w:cs="Calibri"/>
              </w:rPr>
            </w:pPr>
          </w:p>
          <w:p w14:paraId="3F7BB571" w14:textId="3348D625" w:rsidR="00135E69" w:rsidRDefault="00135E69" w:rsidP="00135E69">
            <w:pPr>
              <w:rPr>
                <w:rFonts w:ascii="Calibri" w:eastAsia="Calibri" w:hAnsi="Calibri" w:cs="Calibri"/>
              </w:rPr>
            </w:pPr>
            <w:r>
              <w:rPr>
                <w:rFonts w:ascii="Calibri" w:eastAsia="Calibri" w:hAnsi="Calibri" w:cs="Calibri"/>
              </w:rPr>
              <w:t xml:space="preserve">Entrances and Exits to the chosen area. </w:t>
            </w:r>
          </w:p>
        </w:tc>
        <w:tc>
          <w:tcPr>
            <w:tcW w:w="872" w:type="pct"/>
            <w:shd w:val="clear" w:color="auto" w:fill="FFFFFF" w:themeFill="background1"/>
          </w:tcPr>
          <w:p w14:paraId="136C5617" w14:textId="77777777" w:rsidR="00135E69" w:rsidRDefault="00FB0854" w:rsidP="00135E69">
            <w:pPr>
              <w:rPr>
                <w:rFonts w:ascii="Calibri" w:eastAsia="Calibri" w:hAnsi="Calibri" w:cs="Calibri"/>
              </w:rPr>
            </w:pPr>
            <w:r>
              <w:rPr>
                <w:rFonts w:ascii="Calibri" w:eastAsia="Calibri" w:hAnsi="Calibri" w:cs="Calibri"/>
              </w:rPr>
              <w:t xml:space="preserve">Participants </w:t>
            </w:r>
            <w:r w:rsidR="0007414A">
              <w:rPr>
                <w:rFonts w:ascii="Calibri" w:eastAsia="Calibri" w:hAnsi="Calibri" w:cs="Calibri"/>
              </w:rPr>
              <w:t xml:space="preserve">may be prevented from attending the activity due to a lack of considerations of accessibility needs and requirements. </w:t>
            </w:r>
          </w:p>
          <w:p w14:paraId="2C1FF600" w14:textId="77777777" w:rsidR="0050780A" w:rsidRDefault="0050780A" w:rsidP="00135E69">
            <w:pPr>
              <w:rPr>
                <w:rFonts w:ascii="Calibri" w:eastAsia="Calibri" w:hAnsi="Calibri" w:cs="Calibri"/>
              </w:rPr>
            </w:pPr>
          </w:p>
          <w:p w14:paraId="07EC8E64" w14:textId="50D15078" w:rsidR="0007414A" w:rsidRDefault="0007414A" w:rsidP="00135E69">
            <w:pPr>
              <w:rPr>
                <w:rFonts w:ascii="Calibri" w:eastAsia="Calibri" w:hAnsi="Calibri" w:cs="Calibri"/>
              </w:rPr>
            </w:pPr>
            <w:r>
              <w:rPr>
                <w:rFonts w:ascii="Calibri" w:eastAsia="Calibri" w:hAnsi="Calibri" w:cs="Calibri"/>
              </w:rPr>
              <w:t xml:space="preserve">They could also be prevented from leaving </w:t>
            </w:r>
            <w:r w:rsidR="0050780A">
              <w:rPr>
                <w:rFonts w:ascii="Calibri" w:eastAsia="Calibri" w:hAnsi="Calibri" w:cs="Calibri"/>
              </w:rPr>
              <w:t xml:space="preserve">the area quickly in an emergency if the correct infrastructure and considerations have not been made.  </w:t>
            </w:r>
          </w:p>
        </w:tc>
        <w:tc>
          <w:tcPr>
            <w:tcW w:w="673" w:type="pct"/>
            <w:shd w:val="clear" w:color="auto" w:fill="FFFFFF" w:themeFill="background1"/>
          </w:tcPr>
          <w:p w14:paraId="191F39BE" w14:textId="5E7D7929" w:rsidR="00135E69" w:rsidRDefault="0050780A" w:rsidP="00135E69">
            <w:pPr>
              <w:rPr>
                <w:rFonts w:ascii="Calibri" w:eastAsia="Calibri" w:hAnsi="Calibri" w:cs="Calibri"/>
              </w:rPr>
            </w:pPr>
            <w:r>
              <w:rPr>
                <w:rFonts w:ascii="Calibri" w:eastAsia="Calibri" w:hAnsi="Calibri" w:cs="Calibri"/>
              </w:rPr>
              <w:t>Participants, committee</w:t>
            </w:r>
          </w:p>
        </w:tc>
        <w:tc>
          <w:tcPr>
            <w:tcW w:w="159" w:type="pct"/>
            <w:shd w:val="clear" w:color="auto" w:fill="FFFFFF" w:themeFill="background1"/>
          </w:tcPr>
          <w:p w14:paraId="5DF6F654" w14:textId="0E9DF6F5" w:rsidR="00135E69" w:rsidRPr="004E2DE5" w:rsidRDefault="0050780A"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654D938" w14:textId="1A3CCAA5"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01E17FA" w14:textId="2936E7D8"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947" w:type="pct"/>
            <w:shd w:val="clear" w:color="auto" w:fill="FFFFFF" w:themeFill="background1"/>
          </w:tcPr>
          <w:p w14:paraId="6B071597" w14:textId="77777777" w:rsidR="00135E69" w:rsidRDefault="001D7494" w:rsidP="00135E69">
            <w:pPr>
              <w:rPr>
                <w:rFonts w:ascii="Calibri" w:eastAsia="Calibri" w:hAnsi="Calibri" w:cs="Calibri"/>
              </w:rPr>
            </w:pPr>
            <w:r>
              <w:rPr>
                <w:rFonts w:ascii="Calibri" w:eastAsia="Calibri" w:hAnsi="Calibri" w:cs="Calibri"/>
              </w:rPr>
              <w:t xml:space="preserve">All areas chosen for activity will have their suitability checked. </w:t>
            </w:r>
          </w:p>
          <w:p w14:paraId="2B48359E" w14:textId="77777777" w:rsidR="001D7494" w:rsidRDefault="001D7494" w:rsidP="00135E69">
            <w:pPr>
              <w:rPr>
                <w:rFonts w:ascii="Calibri" w:eastAsia="Calibri" w:hAnsi="Calibri" w:cs="Calibri"/>
              </w:rPr>
            </w:pPr>
          </w:p>
          <w:p w14:paraId="11D89CC7" w14:textId="77777777" w:rsidR="001D7494" w:rsidRDefault="001D7494" w:rsidP="00135E69">
            <w:pPr>
              <w:rPr>
                <w:rFonts w:ascii="Calibri" w:eastAsia="Calibri" w:hAnsi="Calibri" w:cs="Calibri"/>
              </w:rPr>
            </w:pPr>
            <w:r>
              <w:rPr>
                <w:rFonts w:ascii="Calibri" w:eastAsia="Calibri" w:hAnsi="Calibri" w:cs="Calibri"/>
              </w:rPr>
              <w:t xml:space="preserve">If a closed activity for members, members will be consulted to ensure there are no accessibility requirements. </w:t>
            </w:r>
          </w:p>
          <w:p w14:paraId="1B684670" w14:textId="77777777" w:rsidR="00DE2999" w:rsidRDefault="00DE2999" w:rsidP="00135E69">
            <w:pPr>
              <w:rPr>
                <w:rFonts w:ascii="Calibri" w:eastAsia="Calibri" w:hAnsi="Calibri" w:cs="Calibri"/>
              </w:rPr>
            </w:pPr>
          </w:p>
          <w:p w14:paraId="7D8ABB77" w14:textId="3F5E6202" w:rsidR="00DE2999" w:rsidRDefault="00DE2999" w:rsidP="00135E69">
            <w:pPr>
              <w:rPr>
                <w:rFonts w:ascii="Calibri" w:eastAsia="Calibri" w:hAnsi="Calibri" w:cs="Calibri"/>
              </w:rPr>
            </w:pPr>
            <w:r>
              <w:rPr>
                <w:rFonts w:ascii="Calibri" w:eastAsia="Calibri" w:hAnsi="Calibri" w:cs="Calibri"/>
              </w:rPr>
              <w:t xml:space="preserve">If an open activity, committee will consider all accessibility requirements and ensure that the area chosen is as accessible as possible. </w:t>
            </w:r>
          </w:p>
        </w:tc>
        <w:tc>
          <w:tcPr>
            <w:tcW w:w="159" w:type="pct"/>
            <w:shd w:val="clear" w:color="auto" w:fill="FFFFFF" w:themeFill="background1"/>
          </w:tcPr>
          <w:p w14:paraId="4E46C8C7" w14:textId="22E2BFF8" w:rsidR="00135E69" w:rsidRPr="004E2DE5" w:rsidRDefault="00DE2999"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C916093" w14:textId="148A0100"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4032988E" w14:textId="31047C99"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896" w:type="pct"/>
            <w:shd w:val="clear" w:color="auto" w:fill="FFFFFF" w:themeFill="background1"/>
          </w:tcPr>
          <w:p w14:paraId="328C73EB" w14:textId="068B42F5" w:rsidR="00A750F7" w:rsidRDefault="00A750F7" w:rsidP="00A750F7">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009AEE7C" w14:textId="77777777" w:rsidR="00A750F7" w:rsidRDefault="00A750F7" w:rsidP="00A750F7">
            <w:pPr>
              <w:rPr>
                <w:rFonts w:ascii="Calibri" w:eastAsia="Calibri" w:hAnsi="Calibri" w:cs="Calibri"/>
              </w:rPr>
            </w:pPr>
          </w:p>
          <w:p w14:paraId="05BD010C" w14:textId="37483FA6" w:rsidR="00A750F7" w:rsidRPr="00323D99" w:rsidRDefault="001C3580" w:rsidP="00A750F7">
            <w:pPr>
              <w:rPr>
                <w:rFonts w:ascii="Calibri" w:eastAsia="Calibri" w:hAnsi="Calibri" w:cs="Calibri"/>
              </w:rPr>
            </w:pPr>
            <w:r>
              <w:rPr>
                <w:rFonts w:ascii="Calibri" w:eastAsia="Calibri" w:hAnsi="Calibri" w:cs="Calibri"/>
              </w:rPr>
              <w:t xml:space="preserve">If those with accessibility problems have not been able to exit, make the building manager and emergency services aware. </w:t>
            </w:r>
          </w:p>
          <w:p w14:paraId="5147DC55" w14:textId="77777777" w:rsidR="00A750F7" w:rsidRPr="00323D99" w:rsidRDefault="00A750F7" w:rsidP="00A750F7">
            <w:pPr>
              <w:rPr>
                <w:rFonts w:ascii="Calibri" w:eastAsia="Calibri" w:hAnsi="Calibri" w:cs="Calibri"/>
              </w:rPr>
            </w:pPr>
          </w:p>
          <w:p w14:paraId="70135F6B" w14:textId="4CDC7A2D" w:rsidR="00135E69" w:rsidRDefault="00A750F7" w:rsidP="00A750F7">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B466FD" w14:paraId="2D0DB476" w14:textId="77777777" w:rsidTr="00E03B47">
        <w:trPr>
          <w:cantSplit/>
          <w:trHeight w:val="1296"/>
        </w:trPr>
        <w:tc>
          <w:tcPr>
            <w:tcW w:w="658" w:type="pct"/>
            <w:shd w:val="clear" w:color="auto" w:fill="FFFFFF" w:themeFill="background1"/>
          </w:tcPr>
          <w:p w14:paraId="79CD5C9A"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Reputational Risk</w:t>
            </w:r>
            <w:r w:rsidR="00DE0179">
              <w:rPr>
                <w:rFonts w:ascii="Calibri" w:eastAsia="Calibri" w:hAnsi="Calibri" w:cs="Calibri"/>
                <w:b/>
                <w:bCs/>
              </w:rPr>
              <w:t xml:space="preserve">: </w:t>
            </w:r>
          </w:p>
          <w:p w14:paraId="2091515A" w14:textId="77777777" w:rsidR="00DE0179" w:rsidRDefault="00DE0179" w:rsidP="00454E9E">
            <w:pPr>
              <w:rPr>
                <w:rFonts w:ascii="Calibri" w:eastAsia="Calibri" w:hAnsi="Calibri" w:cs="Calibri"/>
              </w:rPr>
            </w:pPr>
          </w:p>
          <w:p w14:paraId="1C9481D6" w14:textId="23A5894F" w:rsidR="00454E9E" w:rsidRDefault="00DE0179" w:rsidP="00454E9E">
            <w:pPr>
              <w:rPr>
                <w:rFonts w:ascii="Calibri" w:eastAsia="Calibri" w:hAnsi="Calibri" w:cs="Calibri"/>
              </w:rPr>
            </w:pPr>
            <w:r>
              <w:rPr>
                <w:rFonts w:ascii="Calibri" w:eastAsia="Calibri" w:hAnsi="Calibri" w:cs="Calibri"/>
              </w:rPr>
              <w:t>F</w:t>
            </w:r>
            <w:r w:rsidR="00454E9E">
              <w:rPr>
                <w:rFonts w:ascii="Calibri" w:eastAsia="Calibri" w:hAnsi="Calibri" w:cs="Calibri"/>
              </w:rPr>
              <w:t>or the club or society, as well as to SUSU and the University</w:t>
            </w:r>
          </w:p>
        </w:tc>
        <w:tc>
          <w:tcPr>
            <w:tcW w:w="872" w:type="pct"/>
            <w:shd w:val="clear" w:color="auto" w:fill="FFFFFF" w:themeFill="background1"/>
          </w:tcPr>
          <w:p w14:paraId="1FEC59F8" w14:textId="77777777" w:rsidR="00454E9E" w:rsidRDefault="00454E9E" w:rsidP="00454E9E">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Union or Southampton University itself. </w:t>
            </w:r>
          </w:p>
          <w:p w14:paraId="5CAA6ACA" w14:textId="77777777" w:rsidR="00454E9E" w:rsidRDefault="00454E9E" w:rsidP="00454E9E">
            <w:pPr>
              <w:rPr>
                <w:rFonts w:ascii="Calibri" w:eastAsia="Calibri" w:hAnsi="Calibri" w:cs="Calibri"/>
              </w:rPr>
            </w:pPr>
          </w:p>
          <w:p w14:paraId="0845B75A" w14:textId="2C5B66A2" w:rsidR="00454E9E" w:rsidRDefault="00454E9E" w:rsidP="00454E9E">
            <w:pPr>
              <w:rPr>
                <w:rFonts w:ascii="Calibri" w:eastAsia="Calibri" w:hAnsi="Calibri" w:cs="Calibri"/>
              </w:rPr>
            </w:pPr>
            <w:r>
              <w:rPr>
                <w:rFonts w:eastAsia="Calibri"/>
              </w:rPr>
              <w:t xml:space="preserve">This could be controversial posts, conduct during a game, conduct during social, or anything else that brings the clubs/societies, SUSU or </w:t>
            </w:r>
            <w:r w:rsidR="009A5CEB">
              <w:rPr>
                <w:rFonts w:eastAsia="Calibri"/>
              </w:rPr>
              <w:t xml:space="preserve">the University’s name intro disrepute. </w:t>
            </w:r>
          </w:p>
        </w:tc>
        <w:tc>
          <w:tcPr>
            <w:tcW w:w="673" w:type="pct"/>
            <w:shd w:val="clear" w:color="auto" w:fill="FFFFFF" w:themeFill="background1"/>
          </w:tcPr>
          <w:p w14:paraId="7597AB8B" w14:textId="6CA29E4D" w:rsidR="00454E9E" w:rsidRDefault="00454E9E" w:rsidP="00454E9E">
            <w:pPr>
              <w:rPr>
                <w:rFonts w:ascii="Calibri" w:eastAsia="Calibri" w:hAnsi="Calibri" w:cs="Calibri"/>
              </w:rPr>
            </w:pPr>
            <w:r>
              <w:rPr>
                <w:rStyle w:val="normaltextrun"/>
                <w:rFonts w:ascii="Calibri" w:hAnsi="Calibri" w:cs="Calibri"/>
                <w:color w:val="000000"/>
                <w:shd w:val="clear" w:color="auto" w:fill="FFFFFF"/>
              </w:rPr>
              <w:t>The club, SUSU or the University’s reputation</w:t>
            </w:r>
          </w:p>
        </w:tc>
        <w:tc>
          <w:tcPr>
            <w:tcW w:w="159" w:type="pct"/>
            <w:shd w:val="clear" w:color="auto" w:fill="FFFFFF" w:themeFill="background1"/>
          </w:tcPr>
          <w:p w14:paraId="569CE802" w14:textId="359FDB45" w:rsidR="00454E9E" w:rsidRPr="004E2DE5" w:rsidRDefault="00454E9E" w:rsidP="00454E9E">
            <w:pPr>
              <w:rPr>
                <w:rFonts w:eastAsia="Calibri" w:cstheme="minorHAnsi"/>
                <w:bCs/>
                <w:sz w:val="20"/>
                <w:szCs w:val="20"/>
              </w:rPr>
            </w:pPr>
            <w:r>
              <w:rPr>
                <w:rFonts w:cstheme="minorHAnsi"/>
              </w:rPr>
              <w:t>2</w:t>
            </w:r>
          </w:p>
        </w:tc>
        <w:tc>
          <w:tcPr>
            <w:tcW w:w="159" w:type="pct"/>
            <w:shd w:val="clear" w:color="auto" w:fill="FFFFFF" w:themeFill="background1"/>
          </w:tcPr>
          <w:p w14:paraId="5C7D7FF3" w14:textId="50ABC41A"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55A26458" w14:textId="688EF1B5" w:rsidR="00454E9E" w:rsidRPr="004E2DE5" w:rsidRDefault="00454E9E" w:rsidP="00454E9E">
            <w:pPr>
              <w:rPr>
                <w:rFonts w:eastAsia="Calibri" w:cstheme="minorHAnsi"/>
                <w:bCs/>
                <w:sz w:val="20"/>
                <w:szCs w:val="20"/>
              </w:rPr>
            </w:pPr>
            <w:r>
              <w:rPr>
                <w:rFonts w:cstheme="minorHAnsi"/>
              </w:rPr>
              <w:t>2</w:t>
            </w:r>
          </w:p>
        </w:tc>
        <w:tc>
          <w:tcPr>
            <w:tcW w:w="947" w:type="pct"/>
            <w:shd w:val="clear" w:color="auto" w:fill="FFFFFF" w:themeFill="background1"/>
          </w:tcPr>
          <w:p w14:paraId="4EDBABE8"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5C5EC67C"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p>
          <w:p w14:paraId="72A97F9E" w14:textId="70218720" w:rsidR="009A5CEB" w:rsidRDefault="009A5CEB"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public or </w:t>
            </w:r>
            <w:r w:rsidR="00EA6F4E" w:rsidRPr="00EA6F4E">
              <w:rPr>
                <w:rStyle w:val="normaltextrun"/>
                <w:rFonts w:ascii="Calibri" w:hAnsi="Calibri" w:cs="Calibri"/>
                <w:sz w:val="22"/>
                <w:szCs w:val="22"/>
              </w:rPr>
              <w:t xml:space="preserve">others are recorded and addressed. </w:t>
            </w:r>
          </w:p>
          <w:p w14:paraId="1702E8F1" w14:textId="77777777" w:rsid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p>
          <w:p w14:paraId="08F59801" w14:textId="08D99649" w:rsidR="00EA6F4E" w:rsidRP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University in (usually) branded clothing. </w:t>
            </w:r>
          </w:p>
          <w:p w14:paraId="5F0E1528" w14:textId="77777777" w:rsidR="009A5CEB" w:rsidRDefault="009A5CEB" w:rsidP="00454E9E">
            <w:pPr>
              <w:pStyle w:val="paragraph"/>
              <w:spacing w:before="0" w:beforeAutospacing="0" w:after="0" w:afterAutospacing="0"/>
              <w:textAlignment w:val="baseline"/>
              <w:rPr>
                <w:rStyle w:val="normaltextrun"/>
                <w:rFonts w:ascii="Calibri" w:hAnsi="Calibri" w:cs="Calibri"/>
              </w:rPr>
            </w:pPr>
          </w:p>
          <w:p w14:paraId="51F0605B" w14:textId="1E6715A2" w:rsidR="00454E9E" w:rsidRDefault="00454E9E" w:rsidP="00454E9E">
            <w:pPr>
              <w:rPr>
                <w:rFonts w:ascii="Calibri" w:eastAsia="Calibri" w:hAnsi="Calibri" w:cs="Calibri"/>
              </w:rPr>
            </w:pPr>
          </w:p>
        </w:tc>
        <w:tc>
          <w:tcPr>
            <w:tcW w:w="159" w:type="pct"/>
            <w:shd w:val="clear" w:color="auto" w:fill="FFFFFF" w:themeFill="background1"/>
          </w:tcPr>
          <w:p w14:paraId="0DAD5B7A" w14:textId="5B59A18C"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4E9B17AF" w14:textId="18974E8E"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2EE86F8A" w14:textId="7FAD5721" w:rsidR="00454E9E" w:rsidRPr="004E2DE5" w:rsidRDefault="00454E9E" w:rsidP="00454E9E">
            <w:pPr>
              <w:rPr>
                <w:rFonts w:eastAsia="Calibri" w:cstheme="minorHAnsi"/>
                <w:bCs/>
                <w:sz w:val="20"/>
                <w:szCs w:val="20"/>
              </w:rPr>
            </w:pPr>
            <w:r>
              <w:rPr>
                <w:rFonts w:cstheme="minorHAnsi"/>
              </w:rPr>
              <w:t>1</w:t>
            </w:r>
          </w:p>
        </w:tc>
        <w:tc>
          <w:tcPr>
            <w:tcW w:w="896" w:type="pct"/>
            <w:shd w:val="clear" w:color="auto" w:fill="FFFFFF" w:themeFill="background1"/>
          </w:tcPr>
          <w:p w14:paraId="260BC83E" w14:textId="77777777" w:rsidR="00454E9E" w:rsidRDefault="00454E9E" w:rsidP="00454E9E">
            <w:pPr>
              <w:rPr>
                <w:rFonts w:ascii="Calibri" w:eastAsia="Calibri" w:hAnsi="Calibri" w:cs="Calibri"/>
              </w:rPr>
            </w:pPr>
          </w:p>
        </w:tc>
      </w:tr>
      <w:tr w:rsidR="00B466FD" w14:paraId="2E159D40" w14:textId="77777777" w:rsidTr="00E03B47">
        <w:trPr>
          <w:cantSplit/>
          <w:trHeight w:val="1296"/>
        </w:trPr>
        <w:tc>
          <w:tcPr>
            <w:tcW w:w="658" w:type="pct"/>
            <w:shd w:val="clear" w:color="auto" w:fill="FFFFFF" w:themeFill="background1"/>
          </w:tcPr>
          <w:p w14:paraId="23AB7597"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Financial Risk</w:t>
            </w:r>
            <w:r w:rsidR="00DE0179">
              <w:rPr>
                <w:rFonts w:ascii="Calibri" w:eastAsia="Calibri" w:hAnsi="Calibri" w:cs="Calibri"/>
                <w:b/>
                <w:bCs/>
              </w:rPr>
              <w:t>:</w:t>
            </w:r>
          </w:p>
          <w:p w14:paraId="176F8F2A" w14:textId="77777777" w:rsidR="00DE0179" w:rsidRDefault="00DE0179" w:rsidP="00454E9E">
            <w:pPr>
              <w:rPr>
                <w:rFonts w:ascii="Calibri" w:eastAsia="Calibri" w:hAnsi="Calibri" w:cs="Calibri"/>
              </w:rPr>
            </w:pPr>
          </w:p>
          <w:p w14:paraId="23B002C1" w14:textId="2DD40B49" w:rsidR="00454E9E" w:rsidRDefault="00454E9E" w:rsidP="00454E9E">
            <w:pPr>
              <w:rPr>
                <w:rFonts w:ascii="Calibri" w:eastAsia="Calibri" w:hAnsi="Calibri" w:cs="Calibri"/>
              </w:rPr>
            </w:pPr>
            <w:r>
              <w:rPr>
                <w:rFonts w:ascii="Calibri" w:eastAsia="Calibri" w:hAnsi="Calibri" w:cs="Calibri"/>
              </w:rPr>
              <w:t>For the club or society</w:t>
            </w:r>
            <w:r w:rsidR="006A1C36">
              <w:rPr>
                <w:rFonts w:ascii="Calibri" w:eastAsia="Calibri" w:hAnsi="Calibri" w:cs="Calibri"/>
              </w:rPr>
              <w:t>,</w:t>
            </w:r>
            <w:r w:rsidR="006A1C36">
              <w:rPr>
                <w:rFonts w:eastAsia="Calibri"/>
              </w:rPr>
              <w:t xml:space="preserve"> or potentially even SUSU if the club/soc finds itself in difficulty. </w:t>
            </w:r>
          </w:p>
        </w:tc>
        <w:tc>
          <w:tcPr>
            <w:tcW w:w="872" w:type="pct"/>
            <w:shd w:val="clear" w:color="auto" w:fill="FFFFFF" w:themeFill="background1"/>
          </w:tcPr>
          <w:p w14:paraId="110F4018" w14:textId="77777777" w:rsidR="00454E9E" w:rsidRDefault="00017B7D" w:rsidP="00454E9E">
            <w:pPr>
              <w:rPr>
                <w:rFonts w:ascii="Calibri" w:eastAsia="Calibri" w:hAnsi="Calibri" w:cs="Calibri"/>
              </w:rPr>
            </w:pPr>
            <w:r>
              <w:rPr>
                <w:rFonts w:ascii="Calibri" w:eastAsia="Calibri" w:hAnsi="Calibri" w:cs="Calibri"/>
              </w:rPr>
              <w:t xml:space="preserve">Club or society activity costing more than planned, weakening their financial position. </w:t>
            </w:r>
          </w:p>
          <w:p w14:paraId="413F3A52" w14:textId="77777777" w:rsidR="00DB2943" w:rsidRDefault="00DB2943" w:rsidP="00454E9E">
            <w:pPr>
              <w:rPr>
                <w:rFonts w:ascii="Calibri" w:eastAsia="Calibri" w:hAnsi="Calibri" w:cs="Calibri"/>
              </w:rPr>
            </w:pPr>
          </w:p>
          <w:p w14:paraId="32666BDF" w14:textId="7308B805" w:rsidR="00DB2943" w:rsidRDefault="006568D9" w:rsidP="00454E9E">
            <w:pPr>
              <w:rPr>
                <w:rFonts w:ascii="Calibri" w:eastAsia="Calibri" w:hAnsi="Calibri" w:cs="Calibri"/>
              </w:rPr>
            </w:pPr>
            <w:r>
              <w:rPr>
                <w:rStyle w:val="normaltextrun"/>
                <w:rFonts w:ascii="Calibri" w:hAnsi="Calibri" w:cs="Calibri"/>
                <w:color w:val="000000"/>
                <w:shd w:val="clear" w:color="auto" w:fill="FFFFFF"/>
              </w:rPr>
              <w:t>Incidents with members of the public, participants, staff or members causing lawsuits and financial penalties.</w:t>
            </w:r>
          </w:p>
        </w:tc>
        <w:tc>
          <w:tcPr>
            <w:tcW w:w="673" w:type="pct"/>
            <w:shd w:val="clear" w:color="auto" w:fill="FFFFFF" w:themeFill="background1"/>
          </w:tcPr>
          <w:p w14:paraId="19EFB9B7" w14:textId="6BB3DC9A" w:rsidR="00677C90"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w:t>
            </w:r>
            <w:r w:rsidR="00A94465">
              <w:rPr>
                <w:rStyle w:val="normaltextrun"/>
                <w:rFonts w:ascii="Calibri" w:hAnsi="Calibri" w:cs="Calibri"/>
                <w:color w:val="000000"/>
                <w:shd w:val="clear" w:color="auto" w:fill="FFFFFF"/>
              </w:rPr>
              <w:t xml:space="preserve"> or society</w:t>
            </w:r>
          </w:p>
          <w:p w14:paraId="1CB456FB" w14:textId="77777777" w:rsidR="00677C90" w:rsidRDefault="00677C90" w:rsidP="00677C90">
            <w:pPr>
              <w:rPr>
                <w:rStyle w:val="normaltextrun"/>
                <w:rFonts w:ascii="Calibri" w:hAnsi="Calibri" w:cs="Calibri"/>
                <w:color w:val="000000"/>
                <w:shd w:val="clear" w:color="auto" w:fill="FFFFFF"/>
              </w:rPr>
            </w:pPr>
          </w:p>
          <w:p w14:paraId="25AAE6CE" w14:textId="77777777" w:rsidR="00454E9E"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14:paraId="4F669741" w14:textId="77777777" w:rsidR="00677C90" w:rsidRDefault="00677C90" w:rsidP="00677C90">
            <w:pPr>
              <w:rPr>
                <w:rStyle w:val="normaltextrun"/>
                <w:color w:val="000000"/>
                <w:shd w:val="clear" w:color="auto" w:fill="FFFFFF"/>
              </w:rPr>
            </w:pPr>
          </w:p>
          <w:p w14:paraId="1E4527F9" w14:textId="01E20EE0" w:rsidR="00677C90" w:rsidRDefault="00677C90" w:rsidP="00677C90">
            <w:pPr>
              <w:rPr>
                <w:rFonts w:ascii="Calibri" w:eastAsia="Calibri" w:hAnsi="Calibri" w:cs="Calibri"/>
              </w:rPr>
            </w:pPr>
            <w:r>
              <w:rPr>
                <w:rStyle w:val="normaltextrun"/>
                <w:color w:val="000000"/>
                <w:shd w:val="clear" w:color="auto" w:fill="FFFFFF"/>
              </w:rPr>
              <w:t>SUSU if required to assist.</w:t>
            </w:r>
          </w:p>
        </w:tc>
        <w:tc>
          <w:tcPr>
            <w:tcW w:w="159" w:type="pct"/>
            <w:shd w:val="clear" w:color="auto" w:fill="FFFFFF" w:themeFill="background1"/>
          </w:tcPr>
          <w:p w14:paraId="5E1B4CC1" w14:textId="586147E5"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585C6506" w14:textId="270FEF97"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B9C7A02" w14:textId="296744B4"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1DB70B2C" w14:textId="77777777" w:rsidR="00454E9E" w:rsidRDefault="00677C90" w:rsidP="00454E9E">
            <w:pPr>
              <w:rPr>
                <w:rFonts w:ascii="Calibri" w:eastAsia="Calibri" w:hAnsi="Calibri" w:cs="Calibri"/>
              </w:rPr>
            </w:pPr>
            <w:r>
              <w:rPr>
                <w:rFonts w:ascii="Calibri" w:eastAsia="Calibri" w:hAnsi="Calibri" w:cs="Calibri"/>
              </w:rPr>
              <w:t xml:space="preserve">Clubs and societies required to complete financial forecasting and budget for the year. </w:t>
            </w:r>
          </w:p>
          <w:p w14:paraId="7EA2D9CC" w14:textId="77777777" w:rsidR="00677C90" w:rsidRDefault="00677C90" w:rsidP="00454E9E">
            <w:pPr>
              <w:rPr>
                <w:rFonts w:ascii="Calibri" w:eastAsia="Calibri" w:hAnsi="Calibri" w:cs="Calibri"/>
              </w:rPr>
            </w:pPr>
          </w:p>
          <w:p w14:paraId="260EDD3B" w14:textId="77777777" w:rsidR="00677C90" w:rsidRDefault="00677C90" w:rsidP="00454E9E">
            <w:pPr>
              <w:rPr>
                <w:rFonts w:ascii="Calibri" w:eastAsia="Calibri" w:hAnsi="Calibri" w:cs="Calibri"/>
              </w:rPr>
            </w:pPr>
            <w:r>
              <w:rPr>
                <w:rFonts w:ascii="Calibri" w:eastAsia="Calibri" w:hAnsi="Calibri" w:cs="Calibri"/>
              </w:rPr>
              <w:t xml:space="preserve">All encouraged to review membership fees yearly to ensure they are able to comfortably cover costs. </w:t>
            </w:r>
          </w:p>
          <w:p w14:paraId="6D018EF7" w14:textId="1B7B8CE0" w:rsidR="00677C90" w:rsidRDefault="00677C90" w:rsidP="00454E9E">
            <w:pPr>
              <w:rPr>
                <w:rFonts w:ascii="Calibri" w:eastAsia="Calibri" w:hAnsi="Calibri" w:cs="Calibri"/>
              </w:rPr>
            </w:pPr>
            <w:r>
              <w:rPr>
                <w:rFonts w:ascii="Calibri" w:eastAsia="Calibri" w:hAnsi="Calibri" w:cs="Calibri"/>
              </w:rPr>
              <w:br/>
              <w:t xml:space="preserve">SUSU can offer clubs and societies loans – these </w:t>
            </w:r>
            <w:r w:rsidR="00947829">
              <w:rPr>
                <w:rFonts w:ascii="Calibri" w:eastAsia="Calibri" w:hAnsi="Calibri" w:cs="Calibri"/>
              </w:rPr>
              <w:t xml:space="preserve">will need to be agreed and a payment schedule decided upon. Clubs and societies that have to rely on a loan will be subject to development plans to ensure their future is protected. </w:t>
            </w:r>
          </w:p>
        </w:tc>
        <w:tc>
          <w:tcPr>
            <w:tcW w:w="159" w:type="pct"/>
            <w:shd w:val="clear" w:color="auto" w:fill="FFFFFF" w:themeFill="background1"/>
          </w:tcPr>
          <w:p w14:paraId="6FD69DD4" w14:textId="5F11DF84"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771B0D9" w14:textId="4BB8C550"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9A3EC8" w14:textId="0A76594B"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896" w:type="pct"/>
            <w:shd w:val="clear" w:color="auto" w:fill="FFFFFF" w:themeFill="background1"/>
          </w:tcPr>
          <w:p w14:paraId="5B678992" w14:textId="77777777" w:rsidR="00454E9E" w:rsidRDefault="00454E9E" w:rsidP="00454E9E">
            <w:pPr>
              <w:rPr>
                <w:rFonts w:ascii="Calibri" w:eastAsia="Calibri" w:hAnsi="Calibri" w:cs="Calibri"/>
              </w:rPr>
            </w:pPr>
          </w:p>
        </w:tc>
      </w:tr>
      <w:tr w:rsidR="00B466FD" w14:paraId="3667C638" w14:textId="77777777" w:rsidTr="00E03B47">
        <w:trPr>
          <w:cantSplit/>
          <w:trHeight w:val="1296"/>
        </w:trPr>
        <w:tc>
          <w:tcPr>
            <w:tcW w:w="658" w:type="pct"/>
            <w:shd w:val="clear" w:color="auto" w:fill="FFFFFF" w:themeFill="background1"/>
          </w:tcPr>
          <w:p w14:paraId="57CE52BE" w14:textId="2A3CFBBC" w:rsidR="00454E9E" w:rsidRPr="00A94465" w:rsidRDefault="00454E9E" w:rsidP="00454E9E">
            <w:pPr>
              <w:rPr>
                <w:rFonts w:ascii="Calibri" w:eastAsia="Calibri" w:hAnsi="Calibri" w:cs="Calibri"/>
                <w:b/>
                <w:bCs/>
              </w:rPr>
            </w:pPr>
            <w:r w:rsidRPr="00A94465">
              <w:rPr>
                <w:rFonts w:ascii="Calibri" w:eastAsia="Calibri" w:hAnsi="Calibri" w:cs="Calibri"/>
                <w:b/>
                <w:bCs/>
              </w:rPr>
              <w:lastRenderedPageBreak/>
              <w:t>Legal Compliance</w:t>
            </w:r>
            <w:r w:rsidR="00A94465">
              <w:rPr>
                <w:rFonts w:ascii="Calibri" w:eastAsia="Calibri" w:hAnsi="Calibri" w:cs="Calibri"/>
                <w:b/>
                <w:bCs/>
              </w:rPr>
              <w:t>:</w:t>
            </w:r>
          </w:p>
          <w:p w14:paraId="35C43233" w14:textId="77777777" w:rsidR="00DE0179" w:rsidRDefault="00DE0179" w:rsidP="00A94465">
            <w:pPr>
              <w:rPr>
                <w:rFonts w:ascii="Calibri" w:eastAsia="Calibri" w:hAnsi="Calibri" w:cs="Calibri"/>
              </w:rPr>
            </w:pPr>
          </w:p>
          <w:p w14:paraId="214918AB" w14:textId="3AC1BEDF" w:rsidR="00A94465" w:rsidRDefault="00A94465" w:rsidP="00A94465">
            <w:pPr>
              <w:rPr>
                <w:rFonts w:ascii="Calibri" w:eastAsia="Calibri" w:hAnsi="Calibri" w:cs="Calibri"/>
              </w:rPr>
            </w:pPr>
            <w:r>
              <w:rPr>
                <w:rFonts w:ascii="Calibri" w:eastAsia="Calibri" w:hAnsi="Calibri" w:cs="Calibri"/>
              </w:rPr>
              <w:t xml:space="preserve">Club or society activity going against set law. </w:t>
            </w:r>
          </w:p>
          <w:p w14:paraId="0C442334" w14:textId="77777777" w:rsidR="00A94465" w:rsidRDefault="00A94465" w:rsidP="00A94465">
            <w:pPr>
              <w:rPr>
                <w:rFonts w:ascii="Calibri" w:eastAsia="Calibri" w:hAnsi="Calibri" w:cs="Calibri"/>
              </w:rPr>
            </w:pPr>
          </w:p>
          <w:p w14:paraId="6B3B1601" w14:textId="2D073585" w:rsidR="00A94465" w:rsidRDefault="00A94465" w:rsidP="00A94465">
            <w:pPr>
              <w:rPr>
                <w:rFonts w:ascii="Calibri" w:eastAsia="Calibri" w:hAnsi="Calibri" w:cs="Calibri"/>
              </w:rPr>
            </w:pPr>
            <w:r>
              <w:rPr>
                <w:rFonts w:ascii="Calibri" w:eastAsia="Calibri" w:hAnsi="Calibri" w:cs="Calibri"/>
              </w:rPr>
              <w:t>This includes breaches of the freedom of speech act</w:t>
            </w:r>
          </w:p>
        </w:tc>
        <w:tc>
          <w:tcPr>
            <w:tcW w:w="872" w:type="pct"/>
            <w:shd w:val="clear" w:color="auto" w:fill="FFFFFF" w:themeFill="background1"/>
          </w:tcPr>
          <w:p w14:paraId="67C178F2" w14:textId="77777777" w:rsidR="00A94465" w:rsidRDefault="00A94465" w:rsidP="00454E9E">
            <w:pPr>
              <w:rPr>
                <w:rFonts w:ascii="Calibri" w:eastAsia="Calibri" w:hAnsi="Calibri" w:cs="Calibri"/>
              </w:rPr>
            </w:pPr>
            <w:r>
              <w:rPr>
                <w:rFonts w:ascii="Calibri" w:eastAsia="Calibri" w:hAnsi="Calibri" w:cs="Calibri"/>
              </w:rPr>
              <w:t xml:space="preserve">Fines imposed upon the student group as well as SUSU. </w:t>
            </w:r>
          </w:p>
          <w:p w14:paraId="1CB728CD" w14:textId="77777777" w:rsidR="00A94465" w:rsidRDefault="00A94465" w:rsidP="00454E9E">
            <w:pPr>
              <w:rPr>
                <w:rFonts w:ascii="Calibri" w:eastAsia="Calibri" w:hAnsi="Calibri" w:cs="Calibri"/>
              </w:rPr>
            </w:pPr>
          </w:p>
          <w:p w14:paraId="412E5E92" w14:textId="77777777" w:rsidR="00A94465" w:rsidRDefault="00A94465" w:rsidP="00454E9E">
            <w:pPr>
              <w:rPr>
                <w:rFonts w:ascii="Calibri" w:eastAsia="Calibri" w:hAnsi="Calibri" w:cs="Calibri"/>
              </w:rPr>
            </w:pPr>
            <w:r>
              <w:rPr>
                <w:rFonts w:ascii="Calibri" w:eastAsia="Calibri" w:hAnsi="Calibri" w:cs="Calibri"/>
              </w:rPr>
              <w:t xml:space="preserve">Jail sentences. </w:t>
            </w:r>
          </w:p>
          <w:p w14:paraId="28CB8E32" w14:textId="77777777" w:rsidR="00A94465" w:rsidRDefault="00A94465" w:rsidP="00454E9E">
            <w:pPr>
              <w:rPr>
                <w:rFonts w:ascii="Calibri" w:eastAsia="Calibri" w:hAnsi="Calibri" w:cs="Calibri"/>
              </w:rPr>
            </w:pPr>
          </w:p>
          <w:p w14:paraId="54C8223E" w14:textId="3A44C602" w:rsidR="00A94465" w:rsidRDefault="00A94465" w:rsidP="00454E9E">
            <w:pPr>
              <w:rPr>
                <w:rFonts w:ascii="Calibri" w:eastAsia="Calibri" w:hAnsi="Calibri" w:cs="Calibri"/>
              </w:rPr>
            </w:pPr>
            <w:r>
              <w:rPr>
                <w:rFonts w:ascii="Calibri" w:eastAsia="Calibri" w:hAnsi="Calibri" w:cs="Calibri"/>
              </w:rPr>
              <w:t xml:space="preserve">Reputational risk to the student group, SUSU and the wider University </w:t>
            </w:r>
          </w:p>
        </w:tc>
        <w:tc>
          <w:tcPr>
            <w:tcW w:w="673" w:type="pct"/>
            <w:shd w:val="clear" w:color="auto" w:fill="FFFFFF" w:themeFill="background1"/>
          </w:tcPr>
          <w:p w14:paraId="1CD6845C" w14:textId="1F74D389" w:rsidR="00454E9E" w:rsidRDefault="00DE0179" w:rsidP="00454E9E">
            <w:pPr>
              <w:rPr>
                <w:rFonts w:ascii="Calibri" w:eastAsia="Calibri" w:hAnsi="Calibri" w:cs="Calibri"/>
              </w:rPr>
            </w:pPr>
            <w:r>
              <w:rPr>
                <w:rFonts w:ascii="Calibri" w:eastAsia="Calibri" w:hAnsi="Calibri" w:cs="Calibri"/>
              </w:rPr>
              <w:t xml:space="preserve">The club or society, committee and members, SUSU or the Wider University. </w:t>
            </w:r>
          </w:p>
        </w:tc>
        <w:tc>
          <w:tcPr>
            <w:tcW w:w="159" w:type="pct"/>
            <w:shd w:val="clear" w:color="auto" w:fill="FFFFFF" w:themeFill="background1"/>
          </w:tcPr>
          <w:p w14:paraId="6CA07D1C" w14:textId="5FE3F98C"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3EC8425" w14:textId="47E96B57"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3966BB8" w14:textId="60C7CFA1"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6090872F" w14:textId="77777777" w:rsidR="00454E9E" w:rsidRDefault="00163937" w:rsidP="00454E9E">
            <w:pPr>
              <w:rPr>
                <w:rFonts w:ascii="Calibri" w:eastAsia="Calibri" w:hAnsi="Calibri" w:cs="Calibri"/>
              </w:rPr>
            </w:pPr>
            <w:r>
              <w:rPr>
                <w:rFonts w:ascii="Calibri" w:eastAsia="Calibri" w:hAnsi="Calibri" w:cs="Calibri"/>
              </w:rPr>
              <w:t xml:space="preserve">All clubs and societies should ensure they are following set law at all times. If ever in doubt, they will contact the Activities team prior to the activity taking place. </w:t>
            </w:r>
          </w:p>
          <w:p w14:paraId="26B0EFCA" w14:textId="77777777" w:rsidR="00163937" w:rsidRDefault="00163937" w:rsidP="00454E9E">
            <w:pPr>
              <w:rPr>
                <w:rFonts w:ascii="Calibri" w:eastAsia="Calibri" w:hAnsi="Calibri" w:cs="Calibri"/>
              </w:rPr>
            </w:pPr>
          </w:p>
          <w:p w14:paraId="029AC8F7" w14:textId="77777777" w:rsidR="00163937" w:rsidRDefault="00997B0D" w:rsidP="00454E9E">
            <w:pPr>
              <w:rPr>
                <w:rFonts w:ascii="Calibri" w:eastAsia="Calibri" w:hAnsi="Calibri" w:cs="Calibri"/>
              </w:rPr>
            </w:pPr>
            <w:r>
              <w:rPr>
                <w:rFonts w:ascii="Calibri" w:eastAsia="Calibri" w:hAnsi="Calibri" w:cs="Calibri"/>
              </w:rPr>
              <w:t xml:space="preserve">All </w:t>
            </w:r>
            <w:r w:rsidR="00A1654B">
              <w:rPr>
                <w:rFonts w:ascii="Calibri" w:eastAsia="Calibri" w:hAnsi="Calibri" w:cs="Calibri"/>
              </w:rPr>
              <w:t xml:space="preserve">who wish to bring in an external speaker must follow due </w:t>
            </w:r>
            <w:r w:rsidR="00C5632B">
              <w:rPr>
                <w:rFonts w:ascii="Calibri" w:eastAsia="Calibri" w:hAnsi="Calibri" w:cs="Calibri"/>
              </w:rPr>
              <w:t xml:space="preserve">process, </w:t>
            </w:r>
            <w:hyperlink r:id="rId14" w:history="1">
              <w:r w:rsidR="00C5632B" w:rsidRPr="00C5632B">
                <w:rPr>
                  <w:rStyle w:val="Hyperlink"/>
                  <w:rFonts w:ascii="Calibri" w:eastAsia="Calibri" w:hAnsi="Calibri" w:cs="Calibri"/>
                </w:rPr>
                <w:t>available here</w:t>
              </w:r>
            </w:hyperlink>
          </w:p>
          <w:p w14:paraId="65B12F1C" w14:textId="77777777" w:rsidR="00C17AD2" w:rsidRDefault="00C17AD2" w:rsidP="00454E9E">
            <w:pPr>
              <w:rPr>
                <w:rFonts w:ascii="Calibri" w:eastAsia="Calibri" w:hAnsi="Calibri" w:cs="Calibri"/>
              </w:rPr>
            </w:pPr>
          </w:p>
          <w:p w14:paraId="3CAF1104" w14:textId="3409604D" w:rsidR="00C17AD2" w:rsidRDefault="00C17AD2" w:rsidP="00454E9E">
            <w:pPr>
              <w:rPr>
                <w:rFonts w:ascii="Calibri" w:eastAsia="Calibri" w:hAnsi="Calibri" w:cs="Calibri"/>
              </w:rPr>
            </w:pPr>
            <w:r>
              <w:rPr>
                <w:rFonts w:ascii="Calibri" w:eastAsia="Calibri" w:hAnsi="Calibri" w:cs="Calibri"/>
              </w:rPr>
              <w:t>This will be looked over by the University Legal Services team</w:t>
            </w:r>
            <w:r w:rsidR="00A771AB">
              <w:rPr>
                <w:rFonts w:ascii="Calibri" w:eastAsia="Calibri" w:hAnsi="Calibri" w:cs="Calibri"/>
              </w:rPr>
              <w:t xml:space="preserve">, and may require security being consulted and an extra risk assessment being submitted. </w:t>
            </w:r>
          </w:p>
        </w:tc>
        <w:tc>
          <w:tcPr>
            <w:tcW w:w="159" w:type="pct"/>
            <w:shd w:val="clear" w:color="auto" w:fill="FFFFFF" w:themeFill="background1"/>
          </w:tcPr>
          <w:p w14:paraId="232C8F83" w14:textId="66C047DB"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8A4BE2" w14:textId="79918D3F"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78E1F40" w14:textId="5FE4B148"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896" w:type="pct"/>
            <w:shd w:val="clear" w:color="auto" w:fill="FFFFFF" w:themeFill="background1"/>
          </w:tcPr>
          <w:p w14:paraId="2251C7B9" w14:textId="77777777" w:rsidR="00454E9E" w:rsidRDefault="00454E9E" w:rsidP="00454E9E">
            <w:pPr>
              <w:rPr>
                <w:rFonts w:ascii="Calibri" w:eastAsia="Calibri" w:hAnsi="Calibri" w:cs="Calibri"/>
              </w:rPr>
            </w:pPr>
          </w:p>
        </w:tc>
      </w:tr>
      <w:tr w:rsidR="00B466FD" w14:paraId="3AE638C6" w14:textId="77777777" w:rsidTr="00E03B47">
        <w:trPr>
          <w:cantSplit/>
          <w:trHeight w:val="1296"/>
        </w:trPr>
        <w:tc>
          <w:tcPr>
            <w:tcW w:w="658" w:type="pct"/>
            <w:shd w:val="clear" w:color="auto" w:fill="FFFFFF" w:themeFill="background1"/>
          </w:tcPr>
          <w:p w14:paraId="1EB59999" w14:textId="77777777" w:rsidR="00454E9E" w:rsidRDefault="00454E9E" w:rsidP="00454E9E">
            <w:pPr>
              <w:rPr>
                <w:rFonts w:ascii="Calibri" w:eastAsia="Calibri" w:hAnsi="Calibri" w:cs="Calibri"/>
                <w:b/>
                <w:bCs/>
              </w:rPr>
            </w:pPr>
            <w:r w:rsidRPr="00A40541">
              <w:rPr>
                <w:rFonts w:ascii="Calibri" w:eastAsia="Calibri" w:hAnsi="Calibri" w:cs="Calibri"/>
                <w:b/>
                <w:bCs/>
              </w:rPr>
              <w:lastRenderedPageBreak/>
              <w:t>Medical Issues</w:t>
            </w:r>
            <w:r w:rsidR="00A40541">
              <w:rPr>
                <w:rFonts w:ascii="Calibri" w:eastAsia="Calibri" w:hAnsi="Calibri" w:cs="Calibri"/>
                <w:b/>
                <w:bCs/>
              </w:rPr>
              <w:t xml:space="preserve">: </w:t>
            </w:r>
          </w:p>
          <w:p w14:paraId="23A4F7C0" w14:textId="77777777" w:rsidR="00D0129B" w:rsidRDefault="00D0129B" w:rsidP="00454E9E">
            <w:pPr>
              <w:rPr>
                <w:rFonts w:ascii="Calibri" w:eastAsia="Calibri" w:hAnsi="Calibri" w:cs="Calibri"/>
              </w:rPr>
            </w:pPr>
          </w:p>
          <w:p w14:paraId="39653E1C" w14:textId="50BAA6FC" w:rsidR="00D0129B" w:rsidRPr="00A40541" w:rsidRDefault="00A40541" w:rsidP="00454E9E">
            <w:pPr>
              <w:rPr>
                <w:rFonts w:ascii="Calibri" w:eastAsia="Calibri" w:hAnsi="Calibri" w:cs="Calibri"/>
              </w:rPr>
            </w:pPr>
            <w:r>
              <w:rPr>
                <w:rFonts w:ascii="Calibri" w:eastAsia="Calibri" w:hAnsi="Calibri" w:cs="Calibri"/>
              </w:rPr>
              <w:t xml:space="preserve">Pre-existing and process for any </w:t>
            </w:r>
            <w:r w:rsidR="00D0129B">
              <w:rPr>
                <w:rFonts w:ascii="Calibri" w:eastAsia="Calibri" w:hAnsi="Calibri" w:cs="Calibri"/>
              </w:rPr>
              <w:t>that appear during club or society activity</w:t>
            </w:r>
            <w:r w:rsidR="00D0129B" w:rsidRPr="009770A9">
              <w:rPr>
                <w:rFonts w:ascii="Calibri" w:eastAsia="Calibri" w:hAnsi="Calibri" w:cs="Calibri"/>
              </w:rPr>
              <w:t xml:space="preserve"> </w:t>
            </w:r>
          </w:p>
        </w:tc>
        <w:tc>
          <w:tcPr>
            <w:tcW w:w="872" w:type="pct"/>
            <w:shd w:val="clear" w:color="auto" w:fill="FFFFFF" w:themeFill="background1"/>
          </w:tcPr>
          <w:p w14:paraId="7C0C9AA0" w14:textId="1FEEE9DB" w:rsidR="00454E9E" w:rsidRDefault="00A40541" w:rsidP="00454E9E">
            <w:pPr>
              <w:rPr>
                <w:rFonts w:ascii="Calibri" w:eastAsia="Calibri" w:hAnsi="Calibri" w:cs="Calibri"/>
              </w:rPr>
            </w:pPr>
            <w:r>
              <w:rPr>
                <w:rFonts w:ascii="Calibri" w:eastAsia="Calibri" w:hAnsi="Calibri" w:cs="Calibri"/>
              </w:rPr>
              <w:t xml:space="preserve">Illness, death </w:t>
            </w:r>
          </w:p>
        </w:tc>
        <w:tc>
          <w:tcPr>
            <w:tcW w:w="673" w:type="pct"/>
            <w:shd w:val="clear" w:color="auto" w:fill="FFFFFF" w:themeFill="background1"/>
          </w:tcPr>
          <w:p w14:paraId="0A94DFE5" w14:textId="086F4B42" w:rsidR="00454E9E" w:rsidRDefault="00D0129B" w:rsidP="00454E9E">
            <w:pPr>
              <w:rPr>
                <w:rFonts w:ascii="Calibri" w:eastAsia="Calibri" w:hAnsi="Calibri" w:cs="Calibri"/>
              </w:rPr>
            </w:pPr>
            <w:r>
              <w:rPr>
                <w:rFonts w:ascii="Calibri" w:eastAsia="Calibri" w:hAnsi="Calibri" w:cs="Calibri"/>
              </w:rPr>
              <w:t xml:space="preserve">Members, committee </w:t>
            </w:r>
          </w:p>
        </w:tc>
        <w:tc>
          <w:tcPr>
            <w:tcW w:w="159" w:type="pct"/>
            <w:shd w:val="clear" w:color="auto" w:fill="FFFFFF" w:themeFill="background1"/>
          </w:tcPr>
          <w:p w14:paraId="0C5DF9BC" w14:textId="30A6E97C" w:rsidR="00454E9E" w:rsidRPr="004E2DE5" w:rsidRDefault="00D0129B" w:rsidP="00454E9E">
            <w:pPr>
              <w:rPr>
                <w:rFonts w:eastAsia="Calibri" w:cstheme="minorHAnsi"/>
                <w:bCs/>
                <w:sz w:val="20"/>
                <w:szCs w:val="20"/>
              </w:rPr>
            </w:pPr>
            <w:r>
              <w:rPr>
                <w:rFonts w:eastAsia="Calibri" w:cstheme="minorHAnsi"/>
                <w:bCs/>
                <w:sz w:val="20"/>
                <w:szCs w:val="20"/>
              </w:rPr>
              <w:t>3</w:t>
            </w:r>
          </w:p>
        </w:tc>
        <w:tc>
          <w:tcPr>
            <w:tcW w:w="159" w:type="pct"/>
            <w:shd w:val="clear" w:color="auto" w:fill="FFFFFF" w:themeFill="background1"/>
          </w:tcPr>
          <w:p w14:paraId="0C4254DA" w14:textId="0E5810F8" w:rsidR="00454E9E" w:rsidRPr="004E2DE5" w:rsidRDefault="00D0129B" w:rsidP="00454E9E">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7BDE178" w14:textId="39290994" w:rsidR="00454E9E" w:rsidRPr="004E2DE5" w:rsidRDefault="00E57FDB" w:rsidP="00454E9E">
            <w:pPr>
              <w:rPr>
                <w:rFonts w:eastAsia="Calibri" w:cstheme="minorHAnsi"/>
                <w:bCs/>
                <w:sz w:val="20"/>
                <w:szCs w:val="20"/>
              </w:rPr>
            </w:pPr>
            <w:r>
              <w:rPr>
                <w:rFonts w:eastAsia="Calibri" w:cstheme="minorHAnsi"/>
                <w:bCs/>
                <w:sz w:val="20"/>
                <w:szCs w:val="20"/>
              </w:rPr>
              <w:t>9</w:t>
            </w:r>
          </w:p>
        </w:tc>
        <w:tc>
          <w:tcPr>
            <w:tcW w:w="947" w:type="pct"/>
            <w:shd w:val="clear" w:color="auto" w:fill="FFFFFF" w:themeFill="background1"/>
          </w:tcPr>
          <w:p w14:paraId="3189CCBD" w14:textId="77777777" w:rsidR="00454E9E" w:rsidRDefault="00B84D79" w:rsidP="00454E9E">
            <w:pPr>
              <w:rPr>
                <w:rFonts w:ascii="Calibri" w:eastAsia="Calibri" w:hAnsi="Calibri" w:cs="Calibri"/>
              </w:rPr>
            </w:pPr>
            <w:r>
              <w:rPr>
                <w:rFonts w:ascii="Calibri" w:eastAsia="Calibri" w:hAnsi="Calibri" w:cs="Calibri"/>
              </w:rPr>
              <w:t xml:space="preserve">All clubs and societies should have a process for if a medical issue occurs. </w:t>
            </w:r>
          </w:p>
          <w:p w14:paraId="6972F34B" w14:textId="77777777" w:rsidR="00B84D79" w:rsidRDefault="00B84D79" w:rsidP="00454E9E">
            <w:pPr>
              <w:rPr>
                <w:rFonts w:ascii="Calibri" w:eastAsia="Calibri" w:hAnsi="Calibri" w:cs="Calibri"/>
              </w:rPr>
            </w:pPr>
          </w:p>
          <w:p w14:paraId="26A99DD0" w14:textId="77777777" w:rsidR="00B84D79" w:rsidRDefault="00B84D79" w:rsidP="00454E9E">
            <w:pPr>
              <w:rPr>
                <w:rFonts w:ascii="Calibri" w:eastAsia="Calibri" w:hAnsi="Calibri" w:cs="Calibri"/>
              </w:rPr>
            </w:pPr>
            <w:r>
              <w:rPr>
                <w:rFonts w:ascii="Calibri" w:eastAsia="Calibri" w:hAnsi="Calibri" w:cs="Calibri"/>
              </w:rPr>
              <w:t>All should know the location of the nearest first aider. Members do not need to disclose medical information to committee</w:t>
            </w:r>
            <w:r w:rsidR="001C6874">
              <w:rPr>
                <w:rFonts w:ascii="Calibri" w:eastAsia="Calibri" w:hAnsi="Calibri" w:cs="Calibri"/>
              </w:rPr>
              <w:t xml:space="preserve"> (GDPR), but all committee should know how to find a first aider and help quickly. </w:t>
            </w:r>
          </w:p>
          <w:p w14:paraId="39EA7738" w14:textId="77777777" w:rsidR="00926A23" w:rsidRDefault="00926A23" w:rsidP="00454E9E">
            <w:pPr>
              <w:rPr>
                <w:rFonts w:ascii="Calibri" w:eastAsia="Calibri" w:hAnsi="Calibri" w:cs="Calibri"/>
              </w:rPr>
            </w:pPr>
          </w:p>
          <w:p w14:paraId="58EE9019" w14:textId="33575A3B" w:rsidR="00926A23" w:rsidRDefault="00926A23" w:rsidP="00926A23">
            <w:pPr>
              <w:rPr>
                <w:rFonts w:ascii="Calibri" w:eastAsia="Calibri" w:hAnsi="Calibri" w:cs="Calibri"/>
              </w:rPr>
            </w:pPr>
            <w:r>
              <w:rPr>
                <w:rFonts w:ascii="Calibri" w:eastAsia="Calibri" w:hAnsi="Calibri" w:cs="Calibri"/>
              </w:rPr>
              <w:t>If in a Southampton Sport space, contact reception. If in SUSU, contact reception. If no-one can be found, contact campus Security – 02380 593311</w:t>
            </w:r>
          </w:p>
          <w:p w14:paraId="05571F35" w14:textId="77777777" w:rsidR="009F268D" w:rsidRDefault="009F268D" w:rsidP="009F268D">
            <w:pPr>
              <w:rPr>
                <w:rFonts w:ascii="Calibri" w:eastAsia="Calibri" w:hAnsi="Calibri" w:cs="Calibri"/>
              </w:rPr>
            </w:pPr>
            <w:r>
              <w:rPr>
                <w:rFonts w:ascii="Calibri" w:eastAsia="Calibri" w:hAnsi="Calibri" w:cs="Calibri"/>
              </w:rPr>
              <w:t>Advise participants; to bring their personal medication</w:t>
            </w:r>
          </w:p>
          <w:p w14:paraId="7A54F1C4" w14:textId="77777777" w:rsidR="009F268D" w:rsidRDefault="009F268D" w:rsidP="009F268D">
            <w:pPr>
              <w:rPr>
                <w:rFonts w:ascii="Calibri" w:eastAsia="Calibri" w:hAnsi="Calibri" w:cs="Calibri"/>
              </w:rPr>
            </w:pPr>
          </w:p>
          <w:p w14:paraId="27CBF147" w14:textId="77777777" w:rsidR="009F268D" w:rsidRDefault="009F268D" w:rsidP="009F268D">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7A7FB439" w14:textId="531B005F" w:rsidR="00926A23" w:rsidRDefault="00926A23" w:rsidP="00454E9E">
            <w:pPr>
              <w:rPr>
                <w:rFonts w:ascii="Calibri" w:eastAsia="Calibri" w:hAnsi="Calibri" w:cs="Calibri"/>
              </w:rPr>
            </w:pPr>
          </w:p>
        </w:tc>
        <w:tc>
          <w:tcPr>
            <w:tcW w:w="159" w:type="pct"/>
            <w:shd w:val="clear" w:color="auto" w:fill="FFFFFF" w:themeFill="background1"/>
          </w:tcPr>
          <w:p w14:paraId="1031E3AC" w14:textId="4ADBC550"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4F805CA" w14:textId="6C2D7131"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A02FB17" w14:textId="265C4A8E"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896" w:type="pct"/>
            <w:shd w:val="clear" w:color="auto" w:fill="FFFFFF" w:themeFill="background1"/>
          </w:tcPr>
          <w:p w14:paraId="1329E769" w14:textId="77777777" w:rsidR="00454E9E" w:rsidRDefault="009770A9" w:rsidP="00454E9E">
            <w:pPr>
              <w:rPr>
                <w:rFonts w:ascii="Calibri" w:eastAsia="Calibri" w:hAnsi="Calibri" w:cs="Calibri"/>
              </w:rPr>
            </w:pPr>
            <w:r>
              <w:rPr>
                <w:rFonts w:ascii="Calibri" w:eastAsia="Calibri" w:hAnsi="Calibri" w:cs="Calibri"/>
              </w:rPr>
              <w:t xml:space="preserve">In an emergency, contact 999. </w:t>
            </w:r>
          </w:p>
          <w:p w14:paraId="436CB9D8" w14:textId="77777777" w:rsidR="00926A23" w:rsidRDefault="00926A23" w:rsidP="00454E9E">
            <w:pPr>
              <w:rPr>
                <w:rFonts w:ascii="Calibri" w:eastAsia="Calibri" w:hAnsi="Calibri" w:cs="Calibri"/>
              </w:rPr>
            </w:pPr>
          </w:p>
          <w:p w14:paraId="7F6759A0" w14:textId="4CE96620" w:rsidR="009770A9" w:rsidRDefault="009770A9" w:rsidP="00454E9E">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454E9E" w14:paraId="3C5F044F" w14:textId="77777777" w:rsidTr="00246215">
        <w:trPr>
          <w:cantSplit/>
          <w:trHeight w:val="520"/>
        </w:trPr>
        <w:tc>
          <w:tcPr>
            <w:tcW w:w="5000" w:type="pct"/>
            <w:gridSpan w:val="11"/>
            <w:shd w:val="clear" w:color="auto" w:fill="B8CCE4" w:themeFill="accent1" w:themeFillTint="66"/>
          </w:tcPr>
          <w:p w14:paraId="3C5F044E" w14:textId="55A77B40" w:rsidR="00454E9E" w:rsidRPr="00F243B2" w:rsidRDefault="00454E9E" w:rsidP="00454E9E">
            <w:pPr>
              <w:rPr>
                <w:rFonts w:cstheme="minorHAnsi"/>
              </w:rPr>
            </w:pPr>
            <w:r>
              <w:rPr>
                <w:rFonts w:cstheme="minorHAnsi"/>
                <w:b/>
                <w:bCs/>
              </w:rPr>
              <w:t>Activity Considerations</w:t>
            </w:r>
          </w:p>
        </w:tc>
      </w:tr>
      <w:tr w:rsidR="00513A4E" w14:paraId="3C5F0467" w14:textId="77777777" w:rsidTr="00E03B47">
        <w:trPr>
          <w:cantSplit/>
          <w:trHeight w:val="1296"/>
        </w:trPr>
        <w:tc>
          <w:tcPr>
            <w:tcW w:w="658" w:type="pct"/>
            <w:shd w:val="clear" w:color="auto" w:fill="FFFFFF" w:themeFill="background1"/>
          </w:tcPr>
          <w:p w14:paraId="22E7525D" w14:textId="77777777" w:rsidR="00513A4E" w:rsidRPr="00012262" w:rsidRDefault="00513A4E" w:rsidP="00513A4E">
            <w:pPr>
              <w:rPr>
                <w:b/>
                <w:bCs/>
              </w:rPr>
            </w:pPr>
            <w:r w:rsidRPr="00012262">
              <w:rPr>
                <w:b/>
                <w:bCs/>
              </w:rPr>
              <w:t>Setting up the equipment: net posts and nets</w:t>
            </w:r>
          </w:p>
          <w:p w14:paraId="1F4F7249" w14:textId="77777777" w:rsidR="00513A4E" w:rsidRDefault="00513A4E" w:rsidP="00513A4E">
            <w:pPr>
              <w:rPr>
                <w:color w:val="FF0000"/>
              </w:rPr>
            </w:pPr>
          </w:p>
          <w:p w14:paraId="3C5F045C" w14:textId="6BC67562" w:rsidR="00513A4E" w:rsidRPr="00F243B2" w:rsidRDefault="00513A4E" w:rsidP="00513A4E">
            <w:pPr>
              <w:rPr>
                <w:rFonts w:cstheme="minorHAnsi"/>
              </w:rPr>
            </w:pPr>
          </w:p>
        </w:tc>
        <w:tc>
          <w:tcPr>
            <w:tcW w:w="872" w:type="pct"/>
            <w:shd w:val="clear" w:color="auto" w:fill="FFFFFF" w:themeFill="background1"/>
          </w:tcPr>
          <w:p w14:paraId="45E00C59" w14:textId="77777777" w:rsidR="00513A4E" w:rsidRDefault="00513A4E" w:rsidP="00513A4E">
            <w:r>
              <w:t>Fallen net posts are weighted, bruises/cuts</w:t>
            </w:r>
          </w:p>
          <w:p w14:paraId="3C5F045D" w14:textId="066BAC87" w:rsidR="00513A4E" w:rsidRPr="00F243B2" w:rsidRDefault="00513A4E" w:rsidP="00513A4E">
            <w:pPr>
              <w:rPr>
                <w:rFonts w:cstheme="minorHAnsi"/>
              </w:rPr>
            </w:pPr>
          </w:p>
        </w:tc>
        <w:tc>
          <w:tcPr>
            <w:tcW w:w="673" w:type="pct"/>
            <w:shd w:val="clear" w:color="auto" w:fill="FFFFFF" w:themeFill="background1"/>
          </w:tcPr>
          <w:p w14:paraId="3C5F045E" w14:textId="0F48B37F" w:rsidR="00513A4E" w:rsidRPr="00F243B2" w:rsidRDefault="00513A4E" w:rsidP="00513A4E">
            <w:pPr>
              <w:rPr>
                <w:rFonts w:cstheme="minorHAnsi"/>
              </w:rPr>
            </w:pPr>
            <w:r>
              <w:rPr>
                <w:rFonts w:ascii="Calibri" w:eastAsia="Calibri" w:hAnsi="Calibri" w:cs="Calibri"/>
              </w:rPr>
              <w:t xml:space="preserve">Committee members setting up </w:t>
            </w:r>
            <w:r>
              <w:rPr>
                <w:rFonts w:ascii="Calibri" w:eastAsia="Calibri" w:hAnsi="Calibri" w:cs="Calibri"/>
                <w:color w:val="FF0000"/>
              </w:rPr>
              <w:t xml:space="preserve">  </w:t>
            </w:r>
          </w:p>
        </w:tc>
        <w:tc>
          <w:tcPr>
            <w:tcW w:w="159" w:type="pct"/>
            <w:shd w:val="clear" w:color="auto" w:fill="FFFFFF" w:themeFill="background1"/>
          </w:tcPr>
          <w:p w14:paraId="3C5F045F" w14:textId="676ED2C3" w:rsidR="00513A4E" w:rsidRPr="00F243B2" w:rsidRDefault="00513A4E" w:rsidP="00513A4E">
            <w:pPr>
              <w:rPr>
                <w:rFonts w:cstheme="minorHAnsi"/>
              </w:rPr>
            </w:pPr>
            <w:r>
              <w:rPr>
                <w:rFonts w:cstheme="minorHAnsi"/>
                <w:bCs/>
              </w:rPr>
              <w:t>1</w:t>
            </w:r>
          </w:p>
        </w:tc>
        <w:tc>
          <w:tcPr>
            <w:tcW w:w="159" w:type="pct"/>
            <w:shd w:val="clear" w:color="auto" w:fill="FFFFFF" w:themeFill="background1"/>
          </w:tcPr>
          <w:p w14:paraId="3C5F0460" w14:textId="6FC8F29E" w:rsidR="00513A4E" w:rsidRPr="00F243B2" w:rsidRDefault="00513A4E" w:rsidP="00513A4E">
            <w:pPr>
              <w:rPr>
                <w:rFonts w:cstheme="minorHAnsi"/>
              </w:rPr>
            </w:pPr>
            <w:r>
              <w:rPr>
                <w:rFonts w:cstheme="minorHAnsi"/>
                <w:bCs/>
              </w:rPr>
              <w:t>2</w:t>
            </w:r>
          </w:p>
        </w:tc>
        <w:tc>
          <w:tcPr>
            <w:tcW w:w="159" w:type="pct"/>
            <w:shd w:val="clear" w:color="auto" w:fill="FFFFFF" w:themeFill="background1"/>
          </w:tcPr>
          <w:p w14:paraId="3C5F0461" w14:textId="15BA4A86" w:rsidR="00513A4E" w:rsidRPr="00F243B2" w:rsidRDefault="00513A4E" w:rsidP="00513A4E">
            <w:pPr>
              <w:rPr>
                <w:rFonts w:cstheme="minorHAnsi"/>
              </w:rPr>
            </w:pPr>
            <w:r>
              <w:rPr>
                <w:rFonts w:cstheme="minorHAnsi"/>
                <w:bCs/>
              </w:rPr>
              <w:t>2</w:t>
            </w:r>
          </w:p>
        </w:tc>
        <w:tc>
          <w:tcPr>
            <w:tcW w:w="947" w:type="pct"/>
            <w:shd w:val="clear" w:color="auto" w:fill="FFFFFF" w:themeFill="background1"/>
          </w:tcPr>
          <w:p w14:paraId="3C5F0462" w14:textId="237D1C17" w:rsidR="00513A4E" w:rsidRPr="00135E69" w:rsidRDefault="00513A4E" w:rsidP="00513A4E">
            <w:pPr>
              <w:rPr>
                <w:rFonts w:cstheme="minorHAnsi"/>
              </w:rPr>
            </w:pPr>
            <w:r w:rsidRPr="00B0326F">
              <w:t>Ensure net posts are secure into the floor, or are stable.</w:t>
            </w:r>
          </w:p>
        </w:tc>
        <w:tc>
          <w:tcPr>
            <w:tcW w:w="159" w:type="pct"/>
            <w:shd w:val="clear" w:color="auto" w:fill="FFFFFF" w:themeFill="background1"/>
          </w:tcPr>
          <w:p w14:paraId="3C5F0463" w14:textId="77FE610D" w:rsidR="00513A4E" w:rsidRPr="00135E69" w:rsidRDefault="00513A4E" w:rsidP="00513A4E">
            <w:pPr>
              <w:rPr>
                <w:rFonts w:cstheme="minorHAnsi"/>
              </w:rPr>
            </w:pPr>
            <w:r w:rsidRPr="00B0326F">
              <w:rPr>
                <w:rFonts w:cstheme="minorHAnsi"/>
                <w:bCs/>
              </w:rPr>
              <w:t>1</w:t>
            </w:r>
          </w:p>
        </w:tc>
        <w:tc>
          <w:tcPr>
            <w:tcW w:w="159" w:type="pct"/>
            <w:shd w:val="clear" w:color="auto" w:fill="FFFFFF" w:themeFill="background1"/>
          </w:tcPr>
          <w:p w14:paraId="3C5F0464" w14:textId="0A828D31" w:rsidR="00513A4E" w:rsidRPr="00135E69" w:rsidRDefault="00513A4E" w:rsidP="00513A4E">
            <w:pPr>
              <w:rPr>
                <w:rFonts w:cstheme="minorHAnsi"/>
              </w:rPr>
            </w:pPr>
            <w:r w:rsidRPr="00B0326F">
              <w:rPr>
                <w:rFonts w:cstheme="minorHAnsi"/>
                <w:bCs/>
              </w:rPr>
              <w:t>2</w:t>
            </w:r>
          </w:p>
        </w:tc>
        <w:tc>
          <w:tcPr>
            <w:tcW w:w="159" w:type="pct"/>
            <w:shd w:val="clear" w:color="auto" w:fill="FFFFFF" w:themeFill="background1"/>
          </w:tcPr>
          <w:p w14:paraId="3C5F0465" w14:textId="4005B031" w:rsidR="00513A4E" w:rsidRPr="00135E69" w:rsidRDefault="00513A4E" w:rsidP="00513A4E">
            <w:pPr>
              <w:rPr>
                <w:rFonts w:cstheme="minorHAnsi"/>
              </w:rPr>
            </w:pPr>
            <w:r>
              <w:rPr>
                <w:rFonts w:cstheme="minorHAnsi"/>
                <w:bCs/>
              </w:rPr>
              <w:t>2</w:t>
            </w:r>
          </w:p>
        </w:tc>
        <w:tc>
          <w:tcPr>
            <w:tcW w:w="896" w:type="pct"/>
            <w:shd w:val="clear" w:color="auto" w:fill="FFFFFF" w:themeFill="background1"/>
          </w:tcPr>
          <w:p w14:paraId="35B5BE72" w14:textId="77777777" w:rsidR="00513A4E" w:rsidRPr="00B0326F" w:rsidRDefault="00513A4E" w:rsidP="00513A4E">
            <w:r w:rsidRPr="00B0326F">
              <w:t>If the injury is serious and participant in a lot of pain or discomfort, seek medical attention immediately.</w:t>
            </w:r>
          </w:p>
          <w:p w14:paraId="1857DE7A" w14:textId="77777777" w:rsidR="00513A4E" w:rsidRPr="00B0326F" w:rsidRDefault="00513A4E" w:rsidP="00513A4E">
            <w:r w:rsidRPr="00B0326F">
              <w:lastRenderedPageBreak/>
              <w:t>Call 999 in an emergency.</w:t>
            </w:r>
            <w:r>
              <w:t xml:space="preserve"> (very unlikely from a net post)</w:t>
            </w:r>
          </w:p>
          <w:p w14:paraId="3C5F0466" w14:textId="7DFEB799" w:rsidR="00513A4E" w:rsidRPr="00135E69" w:rsidRDefault="00513A4E" w:rsidP="00513A4E">
            <w:pPr>
              <w:rPr>
                <w:rFonts w:cstheme="minorHAnsi"/>
              </w:rPr>
            </w:pPr>
            <w:r w:rsidRPr="00B0326F">
              <w:t>Any incidents need to be reported as soon as possible ensuring duty manager/health and safety officers have been informed. Follow SUSU incident report policy.</w:t>
            </w:r>
          </w:p>
        </w:tc>
      </w:tr>
      <w:tr w:rsidR="00846E59" w14:paraId="39724960" w14:textId="77777777" w:rsidTr="00E03B47">
        <w:trPr>
          <w:cantSplit/>
          <w:trHeight w:val="1296"/>
        </w:trPr>
        <w:tc>
          <w:tcPr>
            <w:tcW w:w="658" w:type="pct"/>
            <w:shd w:val="clear" w:color="auto" w:fill="FFFFFF" w:themeFill="background1"/>
          </w:tcPr>
          <w:p w14:paraId="03D26296" w14:textId="75E4DF0E" w:rsidR="00846E59" w:rsidRPr="00012262" w:rsidRDefault="00846E59" w:rsidP="00846E59">
            <w:pPr>
              <w:rPr>
                <w:rFonts w:ascii="Calibri" w:hAnsi="Calibri" w:cs="Calibri"/>
                <w:b/>
                <w:bCs/>
                <w:color w:val="000000"/>
              </w:rPr>
            </w:pPr>
            <w:r w:rsidRPr="00012262">
              <w:rPr>
                <w:b/>
                <w:bCs/>
              </w:rPr>
              <w:lastRenderedPageBreak/>
              <w:t>Being hit by a racket, shuttlecock</w:t>
            </w:r>
          </w:p>
        </w:tc>
        <w:tc>
          <w:tcPr>
            <w:tcW w:w="872" w:type="pct"/>
            <w:shd w:val="clear" w:color="auto" w:fill="FFFFFF" w:themeFill="background1"/>
          </w:tcPr>
          <w:p w14:paraId="391CC69F" w14:textId="15ABEB23" w:rsidR="00846E59" w:rsidRPr="00F243B2" w:rsidRDefault="00846E59" w:rsidP="00846E59">
            <w:pPr>
              <w:rPr>
                <w:rFonts w:cstheme="minorHAnsi"/>
              </w:rPr>
            </w:pPr>
            <w:r w:rsidRPr="00A8067A">
              <w:t>Concussion if hit on the head. Otherwise, potential bruising.</w:t>
            </w:r>
          </w:p>
        </w:tc>
        <w:tc>
          <w:tcPr>
            <w:tcW w:w="673" w:type="pct"/>
            <w:shd w:val="clear" w:color="auto" w:fill="FFFFFF" w:themeFill="background1"/>
          </w:tcPr>
          <w:p w14:paraId="1FFC8919" w14:textId="5F337FA7" w:rsidR="00846E59" w:rsidRPr="00F243B2" w:rsidRDefault="00846E59" w:rsidP="00846E59">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sidRPr="00157208">
              <w:rPr>
                <w:rFonts w:ascii="Calibri" w:eastAsia="Calibri" w:hAnsi="Calibri" w:cs="Calibri"/>
              </w:rPr>
              <w:t>and spectators as well as members of the public who may be walking past</w:t>
            </w:r>
          </w:p>
        </w:tc>
        <w:tc>
          <w:tcPr>
            <w:tcW w:w="159" w:type="pct"/>
            <w:shd w:val="clear" w:color="auto" w:fill="FFFFFF" w:themeFill="background1"/>
          </w:tcPr>
          <w:p w14:paraId="36243490" w14:textId="1FE0BB09" w:rsidR="00846E59" w:rsidRPr="00F243B2" w:rsidRDefault="00846E59" w:rsidP="00846E59">
            <w:pPr>
              <w:rPr>
                <w:rFonts w:cstheme="minorHAnsi"/>
              </w:rPr>
            </w:pPr>
            <w:r>
              <w:rPr>
                <w:rFonts w:cstheme="minorHAnsi"/>
              </w:rPr>
              <w:t>2</w:t>
            </w:r>
          </w:p>
        </w:tc>
        <w:tc>
          <w:tcPr>
            <w:tcW w:w="159" w:type="pct"/>
            <w:shd w:val="clear" w:color="auto" w:fill="FFFFFF" w:themeFill="background1"/>
          </w:tcPr>
          <w:p w14:paraId="26013FCC" w14:textId="7BCCDD36" w:rsidR="00846E59" w:rsidRPr="00F243B2" w:rsidRDefault="00846E59" w:rsidP="00846E59">
            <w:pPr>
              <w:rPr>
                <w:rFonts w:cstheme="minorHAnsi"/>
              </w:rPr>
            </w:pPr>
            <w:r w:rsidRPr="003E147E">
              <w:rPr>
                <w:rFonts w:cstheme="minorHAnsi"/>
              </w:rPr>
              <w:t>4</w:t>
            </w:r>
          </w:p>
        </w:tc>
        <w:tc>
          <w:tcPr>
            <w:tcW w:w="159" w:type="pct"/>
            <w:shd w:val="clear" w:color="auto" w:fill="FFFFFF" w:themeFill="background1"/>
          </w:tcPr>
          <w:p w14:paraId="18F93387" w14:textId="671A42DD" w:rsidR="00846E59" w:rsidRPr="00F243B2" w:rsidRDefault="00846E59" w:rsidP="00846E59">
            <w:pPr>
              <w:rPr>
                <w:rFonts w:cstheme="minorHAnsi"/>
              </w:rPr>
            </w:pPr>
            <w:r w:rsidRPr="003E147E">
              <w:rPr>
                <w:rFonts w:cstheme="minorHAnsi"/>
              </w:rPr>
              <w:t>8</w:t>
            </w:r>
          </w:p>
        </w:tc>
        <w:tc>
          <w:tcPr>
            <w:tcW w:w="947" w:type="pct"/>
            <w:shd w:val="clear" w:color="auto" w:fill="FFFFFF" w:themeFill="background1"/>
          </w:tcPr>
          <w:p w14:paraId="66815288" w14:textId="77777777" w:rsidR="00846E59" w:rsidRDefault="00846E59" w:rsidP="00846E59">
            <w:r>
              <w:t>Maximum of 4 people per court for normal match-play, possibly 6 for coaching drills.</w:t>
            </w:r>
          </w:p>
          <w:p w14:paraId="0A480B8B" w14:textId="77777777" w:rsidR="00846E59" w:rsidRDefault="00846E59" w:rsidP="00846E59">
            <w:pPr>
              <w:rPr>
                <w:rFonts w:ascii="Calibri" w:eastAsia="Calibri" w:hAnsi="Calibri" w:cs="Calibri"/>
              </w:rPr>
            </w:pPr>
            <w:r>
              <w:t xml:space="preserve">Anyone not playing on court should not walk closer than one metre across the back of the court and must stand/sit as far back from the court as possible. </w:t>
            </w:r>
            <w:r>
              <w:rPr>
                <w:rFonts w:ascii="Calibri" w:eastAsia="Calibri" w:hAnsi="Calibri" w:cs="Calibri"/>
              </w:rPr>
              <w:t xml:space="preserve"> </w:t>
            </w:r>
          </w:p>
          <w:p w14:paraId="2B3A8149" w14:textId="08EF88B3" w:rsidR="00846E59" w:rsidRPr="00F243B2" w:rsidRDefault="00846E59" w:rsidP="00846E59">
            <w:pPr>
              <w:rPr>
                <w:rFonts w:cstheme="minorHAnsi"/>
              </w:rPr>
            </w:pPr>
            <w:r>
              <w:rPr>
                <w:rFonts w:ascii="Calibri" w:eastAsia="Calibri" w:hAnsi="Calibri" w:cs="Calibri"/>
              </w:rPr>
              <w:t>Address in safety briefing before play begins.</w:t>
            </w:r>
          </w:p>
        </w:tc>
        <w:tc>
          <w:tcPr>
            <w:tcW w:w="159" w:type="pct"/>
            <w:shd w:val="clear" w:color="auto" w:fill="FFFFFF" w:themeFill="background1"/>
          </w:tcPr>
          <w:p w14:paraId="7E7E8CAE" w14:textId="29A5DEDD" w:rsidR="00846E59" w:rsidRPr="00135E69" w:rsidRDefault="00846E59" w:rsidP="00846E59">
            <w:pPr>
              <w:rPr>
                <w:rFonts w:cstheme="minorHAnsi"/>
              </w:rPr>
            </w:pPr>
            <w:r w:rsidRPr="002B1DD6">
              <w:rPr>
                <w:rFonts w:cstheme="minorHAnsi"/>
              </w:rPr>
              <w:t>1</w:t>
            </w:r>
          </w:p>
        </w:tc>
        <w:tc>
          <w:tcPr>
            <w:tcW w:w="159" w:type="pct"/>
            <w:shd w:val="clear" w:color="auto" w:fill="FFFFFF" w:themeFill="background1"/>
          </w:tcPr>
          <w:p w14:paraId="57E7F422" w14:textId="17430879" w:rsidR="00846E59" w:rsidRPr="00135E69" w:rsidRDefault="00846E59" w:rsidP="00846E59">
            <w:pPr>
              <w:rPr>
                <w:rFonts w:cstheme="minorHAnsi"/>
              </w:rPr>
            </w:pPr>
            <w:r w:rsidRPr="002B1DD6">
              <w:rPr>
                <w:rFonts w:cstheme="minorHAnsi"/>
              </w:rPr>
              <w:t>4</w:t>
            </w:r>
          </w:p>
        </w:tc>
        <w:tc>
          <w:tcPr>
            <w:tcW w:w="159" w:type="pct"/>
            <w:shd w:val="clear" w:color="auto" w:fill="FFFFFF" w:themeFill="background1"/>
          </w:tcPr>
          <w:p w14:paraId="788D9F2E" w14:textId="431BCA1D" w:rsidR="00846E59" w:rsidRPr="00135E69" w:rsidRDefault="00846E59" w:rsidP="00846E59">
            <w:pPr>
              <w:rPr>
                <w:rFonts w:cstheme="minorHAnsi"/>
              </w:rPr>
            </w:pPr>
            <w:r w:rsidRPr="002B1DD6">
              <w:rPr>
                <w:rFonts w:cstheme="minorHAnsi"/>
              </w:rPr>
              <w:t>4</w:t>
            </w:r>
          </w:p>
        </w:tc>
        <w:tc>
          <w:tcPr>
            <w:tcW w:w="896" w:type="pct"/>
            <w:shd w:val="clear" w:color="auto" w:fill="FFFFFF" w:themeFill="background1"/>
          </w:tcPr>
          <w:p w14:paraId="6A7A6FD5" w14:textId="77777777" w:rsidR="00846E59" w:rsidRPr="002B1DD6" w:rsidRDefault="00846E59" w:rsidP="00846E59">
            <w:r w:rsidRPr="002B1DD6">
              <w:t xml:space="preserve">If the person who has been </w:t>
            </w:r>
            <w:r>
              <w:t>hit</w:t>
            </w:r>
            <w:r w:rsidRPr="002B1DD6">
              <w:t xml:space="preserve"> is showing signs of concussion or is confused, seek medical attention immediately.</w:t>
            </w:r>
          </w:p>
          <w:p w14:paraId="76213F67" w14:textId="77777777" w:rsidR="00846E59" w:rsidRPr="002B1DD6" w:rsidRDefault="00846E59" w:rsidP="00846E59">
            <w:r w:rsidRPr="002B1DD6">
              <w:t xml:space="preserve">Call 999 in an emergency. </w:t>
            </w:r>
          </w:p>
          <w:p w14:paraId="6C2097F3" w14:textId="748A4A60" w:rsidR="00846E59" w:rsidRPr="00135E69" w:rsidRDefault="00846E59" w:rsidP="00846E59">
            <w:pPr>
              <w:rPr>
                <w:rFonts w:cstheme="minorHAnsi"/>
              </w:rPr>
            </w:pPr>
            <w:r w:rsidRPr="002B1DD6">
              <w:t>Any incidents need to be reported as soon as possible ensuring duty manager/health and safety officers have been informed. Follow SUSU incident report policy.</w:t>
            </w:r>
          </w:p>
        </w:tc>
      </w:tr>
      <w:tr w:rsidR="008C49FD" w14:paraId="56D15CA9" w14:textId="77777777" w:rsidTr="00E03B47">
        <w:trPr>
          <w:cantSplit/>
          <w:trHeight w:val="1296"/>
        </w:trPr>
        <w:tc>
          <w:tcPr>
            <w:tcW w:w="658" w:type="pct"/>
            <w:shd w:val="clear" w:color="auto" w:fill="FFFFFF" w:themeFill="background1"/>
          </w:tcPr>
          <w:p w14:paraId="47DE2A1F" w14:textId="5220C94C" w:rsidR="008C49FD" w:rsidRPr="00012262" w:rsidRDefault="008C49FD" w:rsidP="008C49FD">
            <w:pPr>
              <w:rPr>
                <w:rFonts w:ascii="Calibri" w:hAnsi="Calibri" w:cs="Calibri"/>
                <w:b/>
                <w:bCs/>
                <w:color w:val="000000"/>
              </w:rPr>
            </w:pPr>
            <w:r w:rsidRPr="00012262">
              <w:rPr>
                <w:rFonts w:ascii="Calibri" w:eastAsia="Calibri" w:hAnsi="Calibri" w:cs="Calibri"/>
                <w:b/>
                <w:bCs/>
              </w:rPr>
              <w:lastRenderedPageBreak/>
              <w:t>Jewellery and other objects in pockets</w:t>
            </w:r>
          </w:p>
        </w:tc>
        <w:tc>
          <w:tcPr>
            <w:tcW w:w="872" w:type="pct"/>
            <w:shd w:val="clear" w:color="auto" w:fill="FFFFFF" w:themeFill="background1"/>
          </w:tcPr>
          <w:p w14:paraId="33E07EA8" w14:textId="77777777" w:rsidR="008C49FD" w:rsidRDefault="008C49FD" w:rsidP="008C49FD">
            <w:pPr>
              <w:spacing w:after="200" w:line="276" w:lineRule="auto"/>
              <w:rPr>
                <w:rFonts w:ascii="Calibri" w:eastAsia="Calibri" w:hAnsi="Calibri" w:cs="Calibri"/>
              </w:rPr>
            </w:pPr>
            <w:r w:rsidRPr="00BC2FB8">
              <w:rPr>
                <w:rFonts w:ascii="Calibri" w:eastAsia="Calibri" w:hAnsi="Calibri" w:cs="Calibri"/>
              </w:rPr>
              <w:t xml:space="preserve">Entrapment/ things getting stuck, collisions with others that could cause cuts or bruises. </w:t>
            </w:r>
          </w:p>
          <w:p w14:paraId="3102D063" w14:textId="4667C0BB" w:rsidR="008C49FD" w:rsidRPr="00F243B2" w:rsidRDefault="008C49FD" w:rsidP="008C49FD">
            <w:pPr>
              <w:rPr>
                <w:rFonts w:cstheme="minorHAnsi"/>
              </w:rPr>
            </w:pPr>
            <w:r>
              <w:rPr>
                <w:rFonts w:ascii="Calibri" w:eastAsia="Calibri" w:hAnsi="Calibri" w:cs="Calibri"/>
              </w:rPr>
              <w:t>Objects from pocket falling and causing a slip hazard</w:t>
            </w:r>
          </w:p>
        </w:tc>
        <w:tc>
          <w:tcPr>
            <w:tcW w:w="673" w:type="pct"/>
            <w:shd w:val="clear" w:color="auto" w:fill="FFFFFF" w:themeFill="background1"/>
          </w:tcPr>
          <w:p w14:paraId="540139BC" w14:textId="2C6708AE" w:rsidR="008C49FD" w:rsidRPr="00F243B2" w:rsidRDefault="008C49FD" w:rsidP="008C49FD">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4E10BDFC" w14:textId="2017FFFB" w:rsidR="008C49FD" w:rsidRPr="00F243B2" w:rsidRDefault="008C49FD" w:rsidP="008C49FD">
            <w:pPr>
              <w:rPr>
                <w:rFonts w:cstheme="minorHAnsi"/>
              </w:rPr>
            </w:pPr>
            <w:r w:rsidRPr="003E147E">
              <w:rPr>
                <w:rFonts w:cstheme="minorHAnsi"/>
              </w:rPr>
              <w:t>2</w:t>
            </w:r>
          </w:p>
        </w:tc>
        <w:tc>
          <w:tcPr>
            <w:tcW w:w="159" w:type="pct"/>
            <w:shd w:val="clear" w:color="auto" w:fill="FFFFFF" w:themeFill="background1"/>
          </w:tcPr>
          <w:p w14:paraId="73553A78" w14:textId="2324A101" w:rsidR="008C49FD" w:rsidRPr="00F243B2" w:rsidRDefault="008C49FD" w:rsidP="008C49FD">
            <w:pPr>
              <w:rPr>
                <w:rFonts w:cstheme="minorHAnsi"/>
              </w:rPr>
            </w:pPr>
            <w:r w:rsidRPr="003E147E">
              <w:rPr>
                <w:rFonts w:cstheme="minorHAnsi"/>
              </w:rPr>
              <w:t>2</w:t>
            </w:r>
          </w:p>
        </w:tc>
        <w:tc>
          <w:tcPr>
            <w:tcW w:w="159" w:type="pct"/>
            <w:shd w:val="clear" w:color="auto" w:fill="FFFFFF" w:themeFill="background1"/>
          </w:tcPr>
          <w:p w14:paraId="27B10A34" w14:textId="19EC596D" w:rsidR="008C49FD" w:rsidRPr="00F243B2" w:rsidRDefault="008C49FD" w:rsidP="008C49FD">
            <w:pPr>
              <w:rPr>
                <w:rFonts w:cstheme="minorHAnsi"/>
              </w:rPr>
            </w:pPr>
            <w:r w:rsidRPr="003E147E">
              <w:rPr>
                <w:rFonts w:cstheme="minorHAnsi"/>
              </w:rPr>
              <w:t>4</w:t>
            </w:r>
          </w:p>
        </w:tc>
        <w:tc>
          <w:tcPr>
            <w:tcW w:w="947" w:type="pct"/>
            <w:shd w:val="clear" w:color="auto" w:fill="FFFFFF" w:themeFill="background1"/>
          </w:tcPr>
          <w:p w14:paraId="0397AC4F" w14:textId="77777777" w:rsidR="008C49FD" w:rsidRPr="00B0326F" w:rsidRDefault="008C49FD" w:rsidP="008C49FD">
            <w:pPr>
              <w:rPr>
                <w:rFonts w:ascii="Calibri" w:eastAsia="Calibri" w:hAnsi="Calibri" w:cs="Calibri"/>
              </w:rPr>
            </w:pPr>
            <w:r w:rsidRPr="00B0326F">
              <w:rPr>
                <w:rFonts w:ascii="Calibri" w:eastAsia="Calibri" w:hAnsi="Calibri" w:cs="Calibri"/>
              </w:rPr>
              <w:t xml:space="preserve">Participants asked to remove jewellery and objects from pockets prior to joining in. </w:t>
            </w:r>
          </w:p>
          <w:p w14:paraId="6CBA172E" w14:textId="77777777" w:rsidR="008C49FD" w:rsidRPr="00B0326F" w:rsidRDefault="008C49FD" w:rsidP="008C49FD">
            <w:pPr>
              <w:rPr>
                <w:rFonts w:ascii="Calibri" w:eastAsia="Calibri" w:hAnsi="Calibri" w:cs="Calibri"/>
              </w:rPr>
            </w:pPr>
          </w:p>
          <w:p w14:paraId="4DE12310" w14:textId="3A1840AA" w:rsidR="008C49FD" w:rsidRPr="00135E69" w:rsidRDefault="008C49FD" w:rsidP="008C49FD">
            <w:pPr>
              <w:rPr>
                <w:rFonts w:cstheme="minorHAnsi"/>
              </w:rPr>
            </w:pPr>
            <w:r w:rsidRPr="00B0326F">
              <w:rPr>
                <w:rFonts w:ascii="Calibri" w:eastAsia="Calibri" w:hAnsi="Calibri" w:cs="Calibri"/>
              </w:rPr>
              <w:t>Those leading the session must ensure this has been done</w:t>
            </w:r>
            <w:r>
              <w:rPr>
                <w:rFonts w:ascii="Calibri" w:eastAsia="Calibri" w:hAnsi="Calibri" w:cs="Calibri"/>
              </w:rPr>
              <w:t xml:space="preserve"> – address in safety briefing before play begins.</w:t>
            </w:r>
          </w:p>
        </w:tc>
        <w:tc>
          <w:tcPr>
            <w:tcW w:w="159" w:type="pct"/>
            <w:shd w:val="clear" w:color="auto" w:fill="FFFFFF" w:themeFill="background1"/>
          </w:tcPr>
          <w:p w14:paraId="510B032A" w14:textId="6A678060" w:rsidR="008C49FD" w:rsidRPr="00135E69" w:rsidRDefault="008C49FD" w:rsidP="008C49FD">
            <w:pPr>
              <w:rPr>
                <w:rFonts w:cstheme="minorHAnsi"/>
              </w:rPr>
            </w:pPr>
            <w:r w:rsidRPr="00B0326F">
              <w:rPr>
                <w:rFonts w:cstheme="minorHAnsi"/>
              </w:rPr>
              <w:t>1</w:t>
            </w:r>
          </w:p>
        </w:tc>
        <w:tc>
          <w:tcPr>
            <w:tcW w:w="159" w:type="pct"/>
            <w:shd w:val="clear" w:color="auto" w:fill="FFFFFF" w:themeFill="background1"/>
          </w:tcPr>
          <w:p w14:paraId="2E8540BE" w14:textId="77AC5CA0" w:rsidR="008C49FD" w:rsidRPr="00135E69" w:rsidRDefault="008C49FD" w:rsidP="008C49FD">
            <w:pPr>
              <w:rPr>
                <w:rFonts w:cstheme="minorHAnsi"/>
              </w:rPr>
            </w:pPr>
            <w:r w:rsidRPr="00B0326F">
              <w:rPr>
                <w:rFonts w:cstheme="minorHAnsi"/>
              </w:rPr>
              <w:t>2</w:t>
            </w:r>
          </w:p>
        </w:tc>
        <w:tc>
          <w:tcPr>
            <w:tcW w:w="159" w:type="pct"/>
            <w:shd w:val="clear" w:color="auto" w:fill="FFFFFF" w:themeFill="background1"/>
          </w:tcPr>
          <w:p w14:paraId="491194BC" w14:textId="4FE72A9F" w:rsidR="008C49FD" w:rsidRPr="00135E69" w:rsidRDefault="008C49FD" w:rsidP="008C49FD">
            <w:pPr>
              <w:rPr>
                <w:rFonts w:cstheme="minorHAnsi"/>
              </w:rPr>
            </w:pPr>
            <w:r w:rsidRPr="00B0326F">
              <w:rPr>
                <w:rFonts w:cstheme="minorHAnsi"/>
              </w:rPr>
              <w:t>2</w:t>
            </w:r>
          </w:p>
        </w:tc>
        <w:tc>
          <w:tcPr>
            <w:tcW w:w="896" w:type="pct"/>
            <w:shd w:val="clear" w:color="auto" w:fill="FFFFFF" w:themeFill="background1"/>
          </w:tcPr>
          <w:p w14:paraId="28897762" w14:textId="77777777" w:rsidR="008C49FD" w:rsidRPr="00B0326F" w:rsidRDefault="008C49FD" w:rsidP="008C49FD">
            <w:pPr>
              <w:rPr>
                <w:rFonts w:ascii="Calibri" w:eastAsia="Calibri" w:hAnsi="Calibri" w:cs="Calibri"/>
              </w:rPr>
            </w:pPr>
            <w:r w:rsidRPr="00B0326F">
              <w:rPr>
                <w:rFonts w:ascii="Calibri" w:eastAsia="Calibri" w:hAnsi="Calibri" w:cs="Calibri"/>
              </w:rPr>
              <w:t>If any injury occurs, seek medical attention.</w:t>
            </w:r>
          </w:p>
          <w:p w14:paraId="3CB5ACC4" w14:textId="77777777" w:rsidR="008C49FD" w:rsidRPr="00B0326F" w:rsidRDefault="008C49FD" w:rsidP="008C49FD">
            <w:pPr>
              <w:rPr>
                <w:rFonts w:ascii="Calibri" w:eastAsia="Calibri" w:hAnsi="Calibri" w:cs="Calibri"/>
              </w:rPr>
            </w:pPr>
            <w:r w:rsidRPr="00B0326F">
              <w:rPr>
                <w:rFonts w:ascii="Calibri" w:eastAsia="Calibri" w:hAnsi="Calibri" w:cs="Calibri"/>
              </w:rPr>
              <w:t xml:space="preserve"> </w:t>
            </w:r>
          </w:p>
          <w:p w14:paraId="20B19D98" w14:textId="77777777" w:rsidR="008C49FD" w:rsidRPr="00B0326F" w:rsidRDefault="008C49FD" w:rsidP="008C49FD">
            <w:pPr>
              <w:rPr>
                <w:rFonts w:ascii="Calibri" w:eastAsia="Calibri" w:hAnsi="Calibri" w:cs="Calibri"/>
              </w:rPr>
            </w:pPr>
            <w:r w:rsidRPr="00B0326F">
              <w:rPr>
                <w:rFonts w:ascii="Calibri" w:eastAsia="Calibri" w:hAnsi="Calibri" w:cs="Calibri"/>
              </w:rPr>
              <w:t xml:space="preserve">If severe, call 999 in an emergency. </w:t>
            </w:r>
          </w:p>
          <w:p w14:paraId="58F78125" w14:textId="77777777" w:rsidR="008C49FD" w:rsidRPr="00B0326F" w:rsidRDefault="008C49FD" w:rsidP="008C49FD">
            <w:pPr>
              <w:rPr>
                <w:rFonts w:ascii="Calibri" w:eastAsia="Calibri" w:hAnsi="Calibri" w:cs="Calibri"/>
              </w:rPr>
            </w:pPr>
          </w:p>
          <w:p w14:paraId="4283D6B9" w14:textId="2A2259BC" w:rsidR="008C49FD" w:rsidRPr="00135E69" w:rsidRDefault="008C49FD" w:rsidP="008C49FD">
            <w:pPr>
              <w:rPr>
                <w:rFonts w:cstheme="minorHAnsi"/>
              </w:rPr>
            </w:pPr>
            <w:r w:rsidRPr="00B0326F">
              <w:t>Any incidents need to be reported as soon as possible ensuring duty manager/health and safety officers have been informed. Follow SUSU incident report policy.</w:t>
            </w:r>
          </w:p>
        </w:tc>
      </w:tr>
      <w:tr w:rsidR="008C49FD" w14:paraId="65C8807E" w14:textId="77777777" w:rsidTr="00E03B47">
        <w:trPr>
          <w:cantSplit/>
          <w:trHeight w:val="1296"/>
        </w:trPr>
        <w:tc>
          <w:tcPr>
            <w:tcW w:w="658" w:type="pct"/>
            <w:shd w:val="clear" w:color="auto" w:fill="FFFFFF" w:themeFill="background1"/>
          </w:tcPr>
          <w:p w14:paraId="3D662616" w14:textId="02D94D5A" w:rsidR="008C49FD" w:rsidRPr="00012262" w:rsidRDefault="008C49FD" w:rsidP="008C49FD">
            <w:pPr>
              <w:rPr>
                <w:rFonts w:ascii="Calibri" w:hAnsi="Calibri" w:cs="Calibri"/>
                <w:b/>
                <w:bCs/>
                <w:color w:val="000000"/>
              </w:rPr>
            </w:pPr>
            <w:r w:rsidRPr="00012262">
              <w:rPr>
                <w:rFonts w:ascii="Calibri" w:eastAsia="Calibri" w:hAnsi="Calibri" w:cs="Calibri"/>
                <w:b/>
                <w:bCs/>
              </w:rPr>
              <w:lastRenderedPageBreak/>
              <w:t>Participant’s over-exerting themselves</w:t>
            </w:r>
          </w:p>
        </w:tc>
        <w:tc>
          <w:tcPr>
            <w:tcW w:w="872" w:type="pct"/>
            <w:shd w:val="clear" w:color="auto" w:fill="FFFFFF" w:themeFill="background1"/>
          </w:tcPr>
          <w:p w14:paraId="12CFEB38" w14:textId="7646D679" w:rsidR="008C49FD" w:rsidRPr="00F243B2" w:rsidRDefault="008C49FD" w:rsidP="008C49FD">
            <w:pPr>
              <w:rPr>
                <w:rFonts w:cstheme="minorHAnsi"/>
              </w:rPr>
            </w:pPr>
            <w:r w:rsidRPr="00BC2FB8">
              <w:rPr>
                <w:rFonts w:ascii="Calibri" w:eastAsia="Calibri" w:hAnsi="Calibri" w:cs="Calibri"/>
              </w:rPr>
              <w:t xml:space="preserve">Muscle injury – strains and pulls. </w:t>
            </w:r>
          </w:p>
        </w:tc>
        <w:tc>
          <w:tcPr>
            <w:tcW w:w="673" w:type="pct"/>
            <w:shd w:val="clear" w:color="auto" w:fill="FFFFFF" w:themeFill="background1"/>
          </w:tcPr>
          <w:p w14:paraId="4D7F72EC" w14:textId="652A77BF" w:rsidR="008C49FD" w:rsidRPr="00F243B2" w:rsidRDefault="008C49FD" w:rsidP="008C49FD">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2D68AEB0" w14:textId="3628DA62" w:rsidR="008C49FD" w:rsidRPr="00F243B2" w:rsidRDefault="008C49FD" w:rsidP="008C49FD">
            <w:pPr>
              <w:rPr>
                <w:rFonts w:cstheme="minorHAnsi"/>
              </w:rPr>
            </w:pPr>
            <w:r w:rsidRPr="003E147E">
              <w:rPr>
                <w:rFonts w:cstheme="minorHAnsi"/>
              </w:rPr>
              <w:t>3</w:t>
            </w:r>
          </w:p>
        </w:tc>
        <w:tc>
          <w:tcPr>
            <w:tcW w:w="159" w:type="pct"/>
            <w:shd w:val="clear" w:color="auto" w:fill="FFFFFF" w:themeFill="background1"/>
          </w:tcPr>
          <w:p w14:paraId="24025F72" w14:textId="604B8648" w:rsidR="008C49FD" w:rsidRPr="00F243B2" w:rsidRDefault="008C49FD" w:rsidP="008C49FD">
            <w:pPr>
              <w:rPr>
                <w:rFonts w:cstheme="minorHAnsi"/>
              </w:rPr>
            </w:pPr>
            <w:r w:rsidRPr="003E147E">
              <w:rPr>
                <w:rFonts w:cstheme="minorHAnsi"/>
              </w:rPr>
              <w:t>3</w:t>
            </w:r>
          </w:p>
        </w:tc>
        <w:tc>
          <w:tcPr>
            <w:tcW w:w="159" w:type="pct"/>
            <w:shd w:val="clear" w:color="auto" w:fill="FFFFFF" w:themeFill="background1"/>
          </w:tcPr>
          <w:p w14:paraId="0A145329" w14:textId="4D0D0B9C" w:rsidR="008C49FD" w:rsidRPr="00F243B2" w:rsidRDefault="008C49FD" w:rsidP="008C49FD">
            <w:pPr>
              <w:rPr>
                <w:rFonts w:cstheme="minorHAnsi"/>
              </w:rPr>
            </w:pPr>
            <w:r w:rsidRPr="003E147E">
              <w:rPr>
                <w:rFonts w:cstheme="minorHAnsi"/>
              </w:rPr>
              <w:t>9</w:t>
            </w:r>
          </w:p>
        </w:tc>
        <w:tc>
          <w:tcPr>
            <w:tcW w:w="947" w:type="pct"/>
            <w:shd w:val="clear" w:color="auto" w:fill="FFFFFF" w:themeFill="background1"/>
          </w:tcPr>
          <w:p w14:paraId="2CDD8CCA" w14:textId="77777777" w:rsidR="008C49FD" w:rsidRPr="00E0272A" w:rsidRDefault="008C49FD" w:rsidP="008C49FD">
            <w:pPr>
              <w:rPr>
                <w:rFonts w:ascii="Calibri" w:eastAsia="Calibri" w:hAnsi="Calibri" w:cs="Calibri"/>
              </w:rPr>
            </w:pPr>
            <w:r w:rsidRPr="00E0272A">
              <w:rPr>
                <w:rFonts w:ascii="Calibri" w:eastAsia="Calibri" w:hAnsi="Calibri" w:cs="Calibri"/>
              </w:rPr>
              <w:t xml:space="preserve">Those leading the session should ensure a proper and thorough warm up is carried out prior to the session that focuses on the areas that are likely to be used the most i.e., arms. </w:t>
            </w:r>
          </w:p>
          <w:p w14:paraId="48C70EF5" w14:textId="4A6EF18E" w:rsidR="008C49FD" w:rsidRPr="00135E69" w:rsidRDefault="008C49FD" w:rsidP="008C49FD">
            <w:pPr>
              <w:rPr>
                <w:rFonts w:cstheme="minorHAnsi"/>
              </w:rPr>
            </w:pPr>
            <w:r w:rsidRPr="00E0272A">
              <w:rPr>
                <w:rFonts w:ascii="Calibri" w:eastAsia="Calibri" w:hAnsi="Calibri" w:cs="Calibri"/>
              </w:rPr>
              <w:t>Players are encouraged to do any personal warm-ups to prevent any specific injury they may already have.</w:t>
            </w:r>
          </w:p>
        </w:tc>
        <w:tc>
          <w:tcPr>
            <w:tcW w:w="159" w:type="pct"/>
            <w:shd w:val="clear" w:color="auto" w:fill="FFFFFF" w:themeFill="background1"/>
          </w:tcPr>
          <w:p w14:paraId="17959649" w14:textId="317C85BC" w:rsidR="008C49FD" w:rsidRPr="00135E69" w:rsidRDefault="008C49FD" w:rsidP="008C49FD">
            <w:pPr>
              <w:rPr>
                <w:rFonts w:cstheme="minorHAnsi"/>
              </w:rPr>
            </w:pPr>
            <w:r w:rsidRPr="00E0272A">
              <w:rPr>
                <w:rFonts w:cstheme="minorHAnsi"/>
              </w:rPr>
              <w:t>2</w:t>
            </w:r>
          </w:p>
        </w:tc>
        <w:tc>
          <w:tcPr>
            <w:tcW w:w="159" w:type="pct"/>
            <w:shd w:val="clear" w:color="auto" w:fill="FFFFFF" w:themeFill="background1"/>
          </w:tcPr>
          <w:p w14:paraId="60B33AB8" w14:textId="1096D0A3" w:rsidR="008C49FD" w:rsidRPr="00135E69" w:rsidRDefault="008C49FD" w:rsidP="008C49FD">
            <w:pPr>
              <w:rPr>
                <w:rFonts w:cstheme="minorHAnsi"/>
              </w:rPr>
            </w:pPr>
            <w:r w:rsidRPr="00E0272A">
              <w:rPr>
                <w:rFonts w:cstheme="minorHAnsi"/>
              </w:rPr>
              <w:t>3</w:t>
            </w:r>
          </w:p>
        </w:tc>
        <w:tc>
          <w:tcPr>
            <w:tcW w:w="159" w:type="pct"/>
            <w:shd w:val="clear" w:color="auto" w:fill="FFFFFF" w:themeFill="background1"/>
          </w:tcPr>
          <w:p w14:paraId="56E09AA1" w14:textId="07F00CE4" w:rsidR="008C49FD" w:rsidRPr="00135E69" w:rsidRDefault="008C49FD" w:rsidP="008C49FD">
            <w:pPr>
              <w:rPr>
                <w:rFonts w:cstheme="minorHAnsi"/>
              </w:rPr>
            </w:pPr>
            <w:r w:rsidRPr="00E0272A">
              <w:rPr>
                <w:rFonts w:cstheme="minorHAnsi"/>
              </w:rPr>
              <w:t>6</w:t>
            </w:r>
          </w:p>
        </w:tc>
        <w:tc>
          <w:tcPr>
            <w:tcW w:w="896" w:type="pct"/>
            <w:shd w:val="clear" w:color="auto" w:fill="FFFFFF" w:themeFill="background1"/>
          </w:tcPr>
          <w:p w14:paraId="58D00F5A" w14:textId="77777777" w:rsidR="008C49FD" w:rsidRPr="00E0272A" w:rsidRDefault="008C49FD" w:rsidP="008C49FD">
            <w:pPr>
              <w:rPr>
                <w:rFonts w:ascii="Calibri" w:eastAsia="Calibri" w:hAnsi="Calibri" w:cs="Calibri"/>
              </w:rPr>
            </w:pPr>
            <w:r w:rsidRPr="00E0272A">
              <w:rPr>
                <w:rFonts w:ascii="Calibri" w:eastAsia="Calibri" w:hAnsi="Calibri" w:cs="Calibri"/>
              </w:rPr>
              <w:t xml:space="preserve">If any injury occurs, seek medical attention. </w:t>
            </w:r>
          </w:p>
          <w:p w14:paraId="40E9CE2E" w14:textId="77777777" w:rsidR="008C49FD" w:rsidRPr="00E0272A" w:rsidRDefault="008C49FD" w:rsidP="008C49FD">
            <w:pPr>
              <w:rPr>
                <w:rFonts w:ascii="Calibri" w:eastAsia="Calibri" w:hAnsi="Calibri" w:cs="Calibri"/>
              </w:rPr>
            </w:pPr>
          </w:p>
          <w:p w14:paraId="6497966C" w14:textId="77777777" w:rsidR="008C49FD" w:rsidRPr="00E0272A" w:rsidRDefault="008C49FD" w:rsidP="008C49FD">
            <w:pPr>
              <w:rPr>
                <w:rFonts w:ascii="Calibri" w:eastAsia="Calibri" w:hAnsi="Calibri" w:cs="Calibri"/>
              </w:rPr>
            </w:pPr>
            <w:r w:rsidRPr="00E0272A">
              <w:rPr>
                <w:rFonts w:ascii="Calibri" w:eastAsia="Calibri" w:hAnsi="Calibri" w:cs="Calibri"/>
              </w:rPr>
              <w:t xml:space="preserve">If severe, call 999 in an emergency (although unlikely for muscular) </w:t>
            </w:r>
          </w:p>
          <w:p w14:paraId="267293AA" w14:textId="77777777" w:rsidR="008C49FD" w:rsidRPr="00E0272A" w:rsidRDefault="008C49FD" w:rsidP="008C49FD">
            <w:pPr>
              <w:rPr>
                <w:rFonts w:ascii="Calibri" w:eastAsia="Calibri" w:hAnsi="Calibri" w:cs="Calibri"/>
              </w:rPr>
            </w:pPr>
          </w:p>
          <w:p w14:paraId="01990103" w14:textId="14979FDA" w:rsidR="008C49FD" w:rsidRPr="00135E69" w:rsidRDefault="008C49FD" w:rsidP="008C49FD">
            <w:pPr>
              <w:rPr>
                <w:rFonts w:cstheme="minorHAnsi"/>
              </w:rPr>
            </w:pPr>
            <w:r w:rsidRPr="00E0272A">
              <w:t>Any incidents need to be reported as soon as possible ensuring duty manager/health and safety officers have been informed. Follow SUSU incident report policy.</w:t>
            </w:r>
          </w:p>
        </w:tc>
      </w:tr>
      <w:tr w:rsidR="00B466FD" w14:paraId="0A80753B" w14:textId="77777777" w:rsidTr="00E03B47">
        <w:trPr>
          <w:cantSplit/>
          <w:trHeight w:val="1296"/>
        </w:trPr>
        <w:tc>
          <w:tcPr>
            <w:tcW w:w="658" w:type="pct"/>
            <w:shd w:val="clear" w:color="auto" w:fill="FFFFFF" w:themeFill="background1"/>
          </w:tcPr>
          <w:p w14:paraId="5DE80C07" w14:textId="3FB899B4" w:rsidR="00454E9E" w:rsidRDefault="00454E9E" w:rsidP="00454E9E">
            <w:pPr>
              <w:rPr>
                <w:rFonts w:ascii="Calibri" w:hAnsi="Calibri" w:cs="Calibri"/>
                <w:color w:val="000000"/>
              </w:rPr>
            </w:pPr>
            <w:r w:rsidRPr="009B312F">
              <w:rPr>
                <w:rFonts w:ascii="Calibri" w:hAnsi="Calibri" w:cs="Calibri"/>
                <w:b/>
                <w:bCs/>
                <w:color w:val="000000"/>
              </w:rPr>
              <w:lastRenderedPageBreak/>
              <w:t>Participant Attire</w:t>
            </w:r>
          </w:p>
          <w:p w14:paraId="55D2DFF3" w14:textId="77777777" w:rsidR="00454E9E" w:rsidRDefault="00454E9E" w:rsidP="00454E9E">
            <w:pPr>
              <w:rPr>
                <w:rFonts w:ascii="Calibri" w:hAnsi="Calibri" w:cs="Calibri"/>
                <w:color w:val="000000"/>
              </w:rPr>
            </w:pPr>
          </w:p>
        </w:tc>
        <w:tc>
          <w:tcPr>
            <w:tcW w:w="872" w:type="pct"/>
            <w:shd w:val="clear" w:color="auto" w:fill="FFFFFF" w:themeFill="background1"/>
          </w:tcPr>
          <w:p w14:paraId="15E64FE3" w14:textId="4218CC3C" w:rsidR="00454E9E" w:rsidRPr="00F243B2" w:rsidRDefault="00454E9E" w:rsidP="00454E9E">
            <w:pPr>
              <w:rPr>
                <w:rFonts w:cstheme="minorHAnsi"/>
              </w:rPr>
            </w:pPr>
            <w:r>
              <w:t xml:space="preserve">Injury can occur if people are not wearing attire appropriate to the sport or activity. </w:t>
            </w:r>
          </w:p>
        </w:tc>
        <w:tc>
          <w:tcPr>
            <w:tcW w:w="673" w:type="pct"/>
            <w:shd w:val="clear" w:color="auto" w:fill="FFFFFF" w:themeFill="background1"/>
          </w:tcPr>
          <w:p w14:paraId="3F936C71" w14:textId="4C5FE267"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15B3EEA4" w14:textId="157D63A2"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2D6B6E9" w14:textId="06640C0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7233DE5C" w14:textId="472D4726" w:rsidR="00454E9E" w:rsidRPr="00F243B2" w:rsidRDefault="00454E9E" w:rsidP="00454E9E">
            <w:pPr>
              <w:rPr>
                <w:rFonts w:cstheme="minorHAnsi"/>
              </w:rPr>
            </w:pPr>
            <w:r w:rsidRPr="003E147E">
              <w:rPr>
                <w:rFonts w:cstheme="minorHAnsi"/>
              </w:rPr>
              <w:t>6</w:t>
            </w:r>
          </w:p>
        </w:tc>
        <w:tc>
          <w:tcPr>
            <w:tcW w:w="947" w:type="pct"/>
            <w:shd w:val="clear" w:color="auto" w:fill="FFFFFF" w:themeFill="background1"/>
          </w:tcPr>
          <w:p w14:paraId="06031DD9" w14:textId="77777777" w:rsidR="00DE4488" w:rsidRPr="00384CA5" w:rsidRDefault="00454E9E" w:rsidP="00DE4488">
            <w:pPr>
              <w:rPr>
                <w:bCs/>
              </w:rPr>
            </w:pPr>
            <w:r w:rsidRPr="00135E69">
              <w:rPr>
                <w:bCs/>
              </w:rPr>
              <w:t xml:space="preserve">Ensure all participants are wearing suitable clothing (nothing in pockets) and appropriate footwear. </w:t>
            </w:r>
            <w:r w:rsidR="00DE4488" w:rsidRPr="00384CA5">
              <w:rPr>
                <w:bCs/>
              </w:rPr>
              <w:t>specialised indoor court shoes where possible.</w:t>
            </w:r>
            <w:r w:rsidR="00DE4488">
              <w:rPr>
                <w:bCs/>
              </w:rPr>
              <w:t xml:space="preserve"> Participants who may not usually play badminton – proper footwear may not be owned.</w:t>
            </w:r>
          </w:p>
          <w:p w14:paraId="4AE667D5" w14:textId="409CCA26" w:rsidR="00454E9E" w:rsidRPr="00135E69" w:rsidRDefault="00454E9E" w:rsidP="00454E9E">
            <w:pPr>
              <w:rPr>
                <w:rFonts w:cstheme="minorHAnsi"/>
              </w:rPr>
            </w:pPr>
          </w:p>
        </w:tc>
        <w:tc>
          <w:tcPr>
            <w:tcW w:w="159" w:type="pct"/>
            <w:shd w:val="clear" w:color="auto" w:fill="FFFFFF" w:themeFill="background1"/>
          </w:tcPr>
          <w:p w14:paraId="042A2C53" w14:textId="79061A6C"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0F32CBD" w14:textId="7A309FA3"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6C083E87" w14:textId="36691A8A" w:rsidR="00454E9E" w:rsidRPr="00135E69" w:rsidRDefault="00454E9E" w:rsidP="00454E9E">
            <w:pPr>
              <w:rPr>
                <w:rFonts w:cstheme="minorHAnsi"/>
              </w:rPr>
            </w:pPr>
            <w:r w:rsidRPr="00135E69">
              <w:rPr>
                <w:rFonts w:cstheme="minorHAnsi"/>
              </w:rPr>
              <w:t>3</w:t>
            </w:r>
          </w:p>
        </w:tc>
        <w:tc>
          <w:tcPr>
            <w:tcW w:w="896" w:type="pct"/>
            <w:shd w:val="clear" w:color="auto" w:fill="FFFFFF" w:themeFill="background1"/>
          </w:tcPr>
          <w:p w14:paraId="792BF061" w14:textId="77777777" w:rsidR="00454E9E" w:rsidRPr="00135E69" w:rsidRDefault="00454E9E" w:rsidP="00454E9E">
            <w:r w:rsidRPr="00135E69">
              <w:t>If the injury is serious and participant in a lot of pain or discomfort, seek medical attention immediately.</w:t>
            </w:r>
          </w:p>
          <w:p w14:paraId="25B1A7AF" w14:textId="77777777" w:rsidR="00454E9E" w:rsidRPr="00135E69" w:rsidRDefault="00454E9E" w:rsidP="00454E9E">
            <w:r w:rsidRPr="00135E69">
              <w:t>Call 999 in an emergency.</w:t>
            </w:r>
          </w:p>
          <w:p w14:paraId="1353A227" w14:textId="2B7AB486"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4821CF5E" w14:textId="77777777" w:rsidTr="00E03B47">
        <w:trPr>
          <w:cantSplit/>
          <w:trHeight w:val="1296"/>
        </w:trPr>
        <w:tc>
          <w:tcPr>
            <w:tcW w:w="658" w:type="pct"/>
            <w:shd w:val="clear" w:color="auto" w:fill="FFFFFF" w:themeFill="background1"/>
          </w:tcPr>
          <w:p w14:paraId="77AD4203"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Extreme Weather</w:t>
            </w:r>
          </w:p>
          <w:p w14:paraId="5342C395" w14:textId="77777777" w:rsidR="00454E9E" w:rsidRDefault="00454E9E" w:rsidP="00454E9E">
            <w:pPr>
              <w:rPr>
                <w:rFonts w:ascii="Calibri" w:hAnsi="Calibri" w:cs="Calibri"/>
                <w:color w:val="000000"/>
              </w:rPr>
            </w:pPr>
          </w:p>
        </w:tc>
        <w:tc>
          <w:tcPr>
            <w:tcW w:w="872" w:type="pct"/>
            <w:shd w:val="clear" w:color="auto" w:fill="FFFFFF" w:themeFill="background1"/>
          </w:tcPr>
          <w:p w14:paraId="1F5E822A"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Heat or sun – risk of sunburn, heat exhaustion and dehydration. </w:t>
            </w:r>
          </w:p>
          <w:p w14:paraId="07B445ED"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Cold – risk of hypothermia. </w:t>
            </w:r>
          </w:p>
          <w:p w14:paraId="435612B8" w14:textId="29EB3F36" w:rsidR="00454E9E" w:rsidRPr="00F243B2" w:rsidRDefault="00454E9E" w:rsidP="00454E9E">
            <w:pPr>
              <w:rPr>
                <w:rFonts w:cstheme="minorHAnsi"/>
              </w:rPr>
            </w:pPr>
            <w:r w:rsidRPr="007D7C6E">
              <w:rPr>
                <w:rFonts w:ascii="Calibri" w:eastAsia="Calibri" w:hAnsi="Calibri" w:cs="Calibri"/>
              </w:rPr>
              <w:t xml:space="preserve">Weather directly influences ground surfaces (see below) and the risk of slips, trips and falls (see above) </w:t>
            </w:r>
          </w:p>
        </w:tc>
        <w:tc>
          <w:tcPr>
            <w:tcW w:w="673" w:type="pct"/>
            <w:shd w:val="clear" w:color="auto" w:fill="FFFFFF" w:themeFill="background1"/>
          </w:tcPr>
          <w:p w14:paraId="5818E812" w14:textId="40E4B13D"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4E8BE277" w14:textId="20705AF6"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677BC698" w14:textId="115E552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127EAD7B" w14:textId="6AF48A95" w:rsidR="00454E9E" w:rsidRPr="00F243B2" w:rsidRDefault="00454E9E" w:rsidP="00454E9E">
            <w:pPr>
              <w:rPr>
                <w:rFonts w:cstheme="minorHAnsi"/>
              </w:rPr>
            </w:pPr>
            <w:r w:rsidRPr="003E147E">
              <w:rPr>
                <w:rFonts w:cstheme="minorHAnsi"/>
              </w:rPr>
              <w:t>9</w:t>
            </w:r>
          </w:p>
        </w:tc>
        <w:tc>
          <w:tcPr>
            <w:tcW w:w="947" w:type="pct"/>
            <w:shd w:val="clear" w:color="auto" w:fill="FFFFFF" w:themeFill="background1"/>
          </w:tcPr>
          <w:p w14:paraId="42756DCA"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Ensure regular drinks breaks are taken, and that each participant and staff member is advised to bring their own drinks bottle. </w:t>
            </w:r>
          </w:p>
          <w:p w14:paraId="2E01BB5F" w14:textId="77777777" w:rsidR="00454E9E" w:rsidRPr="00135E69" w:rsidRDefault="00454E9E" w:rsidP="00454E9E">
            <w:pPr>
              <w:rPr>
                <w:rFonts w:ascii="Calibri" w:eastAsia="Calibri" w:hAnsi="Calibri" w:cs="Calibri"/>
              </w:rPr>
            </w:pPr>
          </w:p>
          <w:p w14:paraId="137DEEF3"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it is hot or sunny, ensure participants have taken steps to reduce their chance of harm – i.e., use of sun cream, hats and having available shaded area. </w:t>
            </w:r>
          </w:p>
          <w:p w14:paraId="20D20F9E" w14:textId="6144A609" w:rsidR="00454E9E" w:rsidRPr="00135E69" w:rsidRDefault="00454E9E" w:rsidP="00454E9E">
            <w:pPr>
              <w:rPr>
                <w:rFonts w:cstheme="minorHAnsi"/>
              </w:rPr>
            </w:pPr>
            <w:r w:rsidRPr="00135E69">
              <w:rPr>
                <w:rFonts w:ascii="Calibri" w:eastAsia="Calibri" w:hAnsi="Calibri" w:cs="Calibri"/>
              </w:rPr>
              <w:t xml:space="preserve">If it is cold, ensure participants have suitable attire to enable them to keep warm. </w:t>
            </w:r>
          </w:p>
        </w:tc>
        <w:tc>
          <w:tcPr>
            <w:tcW w:w="159" w:type="pct"/>
            <w:shd w:val="clear" w:color="auto" w:fill="FFFFFF" w:themeFill="background1"/>
          </w:tcPr>
          <w:p w14:paraId="35ADE243" w14:textId="21A2853B"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ACDF137" w14:textId="72DDF9BA"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79ABB2C1" w14:textId="48C257D8" w:rsidR="00454E9E" w:rsidRPr="00135E69" w:rsidRDefault="00454E9E" w:rsidP="00454E9E">
            <w:pPr>
              <w:rPr>
                <w:rFonts w:cstheme="minorHAnsi"/>
              </w:rPr>
            </w:pPr>
            <w:r w:rsidRPr="00135E69">
              <w:rPr>
                <w:rFonts w:cstheme="minorHAnsi"/>
              </w:rPr>
              <w:t>3</w:t>
            </w:r>
          </w:p>
        </w:tc>
        <w:tc>
          <w:tcPr>
            <w:tcW w:w="896" w:type="pct"/>
            <w:shd w:val="clear" w:color="auto" w:fill="FFFFFF" w:themeFill="background1"/>
          </w:tcPr>
          <w:p w14:paraId="62B0DC4C"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anyone is affected by the heat or cold, seek immediate medical attention. </w:t>
            </w:r>
          </w:p>
          <w:p w14:paraId="36003FDA" w14:textId="77777777" w:rsidR="00454E9E" w:rsidRPr="00135E69" w:rsidRDefault="00454E9E" w:rsidP="00454E9E">
            <w:pPr>
              <w:rPr>
                <w:rFonts w:ascii="Calibri" w:eastAsia="Calibri" w:hAnsi="Calibri" w:cs="Calibri"/>
              </w:rPr>
            </w:pPr>
          </w:p>
          <w:p w14:paraId="429E6BC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299AC79" w14:textId="77777777" w:rsidR="00454E9E" w:rsidRPr="00135E69" w:rsidRDefault="00454E9E" w:rsidP="00454E9E">
            <w:pPr>
              <w:rPr>
                <w:rFonts w:ascii="Calibri" w:eastAsia="Calibri" w:hAnsi="Calibri" w:cs="Calibri"/>
              </w:rPr>
            </w:pPr>
          </w:p>
          <w:p w14:paraId="4AF585FB" w14:textId="6C7A8F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3AAAE366" w14:textId="77777777" w:rsidTr="00E03B47">
        <w:trPr>
          <w:cantSplit/>
          <w:trHeight w:val="1296"/>
        </w:trPr>
        <w:tc>
          <w:tcPr>
            <w:tcW w:w="658" w:type="pct"/>
            <w:shd w:val="clear" w:color="auto" w:fill="FFFFFF" w:themeFill="background1"/>
          </w:tcPr>
          <w:p w14:paraId="61276CE6"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Ground Surfaces</w:t>
            </w:r>
          </w:p>
          <w:p w14:paraId="1B8F9525" w14:textId="77777777" w:rsidR="00454E9E" w:rsidRDefault="00454E9E" w:rsidP="00454E9E">
            <w:pPr>
              <w:rPr>
                <w:rFonts w:ascii="Calibri" w:hAnsi="Calibri" w:cs="Calibri"/>
                <w:color w:val="000000"/>
              </w:rPr>
            </w:pPr>
          </w:p>
        </w:tc>
        <w:tc>
          <w:tcPr>
            <w:tcW w:w="872" w:type="pct"/>
            <w:shd w:val="clear" w:color="auto" w:fill="FFFFFF" w:themeFill="background1"/>
          </w:tcPr>
          <w:p w14:paraId="6E596BFA" w14:textId="76D9EC8B" w:rsidR="00454E9E" w:rsidRPr="00F243B2" w:rsidRDefault="00454E9E" w:rsidP="00454E9E">
            <w:pPr>
              <w:rPr>
                <w:rFonts w:cstheme="minorHAnsi"/>
              </w:rPr>
            </w:pPr>
            <w:r w:rsidRPr="00462AFE">
              <w:rPr>
                <w:rFonts w:ascii="Calibri" w:eastAsia="Calibri" w:hAnsi="Calibri" w:cs="Calibri"/>
              </w:rPr>
              <w:t xml:space="preserve">Hard, uneven or slippery surfaces, usually linked to weather, that can cause slips trips and falls </w:t>
            </w:r>
            <w:r>
              <w:rPr>
                <w:rFonts w:ascii="Calibri" w:eastAsia="Calibri" w:hAnsi="Calibri" w:cs="Calibri"/>
              </w:rPr>
              <w:t xml:space="preserve">(see section 1). </w:t>
            </w:r>
          </w:p>
        </w:tc>
        <w:tc>
          <w:tcPr>
            <w:tcW w:w="673" w:type="pct"/>
            <w:shd w:val="clear" w:color="auto" w:fill="FFFFFF" w:themeFill="background1"/>
          </w:tcPr>
          <w:p w14:paraId="77905738" w14:textId="7F45665E"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776EF3DB" w14:textId="247531D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768E03C7" w14:textId="3F05CB2A"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4133E6CC" w14:textId="5C4FDDBA" w:rsidR="00454E9E" w:rsidRPr="00F243B2" w:rsidRDefault="00454E9E" w:rsidP="00454E9E">
            <w:pPr>
              <w:rPr>
                <w:rFonts w:cstheme="minorHAnsi"/>
              </w:rPr>
            </w:pPr>
            <w:r w:rsidRPr="003E147E">
              <w:rPr>
                <w:rFonts w:cstheme="minorHAnsi"/>
              </w:rPr>
              <w:t>6</w:t>
            </w:r>
          </w:p>
        </w:tc>
        <w:tc>
          <w:tcPr>
            <w:tcW w:w="947" w:type="pct"/>
            <w:shd w:val="clear" w:color="auto" w:fill="FFFFFF" w:themeFill="background1"/>
          </w:tcPr>
          <w:p w14:paraId="7F2A0389" w14:textId="075AC835" w:rsidR="00454E9E" w:rsidRPr="00135E69" w:rsidRDefault="005D2FF0" w:rsidP="00454E9E">
            <w:pPr>
              <w:rPr>
                <w:rFonts w:cstheme="minorHAnsi"/>
              </w:rPr>
            </w:pPr>
            <w:r w:rsidRPr="00384CA5">
              <w:rPr>
                <w:rFonts w:ascii="Calibri" w:eastAsia="Calibri" w:hAnsi="Calibri" w:cs="Calibri"/>
              </w:rPr>
              <w:t>Ensure participants wear correct footwear (as above) and regularly monitor the floor state and stop play if it becomes noticeably slippery.</w:t>
            </w:r>
          </w:p>
        </w:tc>
        <w:tc>
          <w:tcPr>
            <w:tcW w:w="159" w:type="pct"/>
            <w:shd w:val="clear" w:color="auto" w:fill="FFFFFF" w:themeFill="background1"/>
          </w:tcPr>
          <w:p w14:paraId="09D6A066" w14:textId="568C13BE"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09D425D3" w14:textId="56DE451A"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2ABBCF0B" w14:textId="280DD18F" w:rsidR="00454E9E" w:rsidRPr="00135E69" w:rsidRDefault="00454E9E" w:rsidP="00454E9E">
            <w:pPr>
              <w:rPr>
                <w:rFonts w:cstheme="minorHAnsi"/>
              </w:rPr>
            </w:pPr>
            <w:r w:rsidRPr="00135E69">
              <w:rPr>
                <w:rFonts w:cstheme="minorHAnsi"/>
              </w:rPr>
              <w:t>3</w:t>
            </w:r>
          </w:p>
        </w:tc>
        <w:tc>
          <w:tcPr>
            <w:tcW w:w="896" w:type="pct"/>
            <w:shd w:val="clear" w:color="auto" w:fill="FFFFFF" w:themeFill="background1"/>
          </w:tcPr>
          <w:p w14:paraId="352D2FFE" w14:textId="77777777" w:rsidR="00454E9E" w:rsidRPr="00135E69" w:rsidRDefault="00454E9E" w:rsidP="00454E9E">
            <w:r w:rsidRPr="00135E69">
              <w:t>If the injury is serious and participant in a lot of pain or discomfort, seek medical attention immediately.</w:t>
            </w:r>
          </w:p>
          <w:p w14:paraId="21970355" w14:textId="77777777" w:rsidR="00454E9E" w:rsidRPr="00135E69" w:rsidRDefault="00454E9E" w:rsidP="00454E9E">
            <w:pPr>
              <w:rPr>
                <w:rFonts w:ascii="Calibri" w:eastAsia="Calibri" w:hAnsi="Calibri" w:cs="Calibri"/>
              </w:rPr>
            </w:pPr>
            <w:r w:rsidRPr="00135E69">
              <w:t>Call 999 in an emergency.</w:t>
            </w:r>
          </w:p>
          <w:p w14:paraId="0202A61A" w14:textId="3967A8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696343E0" w14:textId="77777777" w:rsidTr="00E03B47">
        <w:trPr>
          <w:cantSplit/>
          <w:trHeight w:val="1296"/>
        </w:trPr>
        <w:tc>
          <w:tcPr>
            <w:tcW w:w="658" w:type="pct"/>
            <w:shd w:val="clear" w:color="auto" w:fill="FFFFFF" w:themeFill="background1"/>
          </w:tcPr>
          <w:p w14:paraId="774F583A" w14:textId="77777777" w:rsidR="009B312F" w:rsidRDefault="00454E9E" w:rsidP="00454E9E">
            <w:pPr>
              <w:rPr>
                <w:rFonts w:ascii="Calibri" w:hAnsi="Calibri" w:cs="Calibri"/>
                <w:b/>
                <w:bCs/>
                <w:color w:val="000000"/>
              </w:rPr>
            </w:pPr>
            <w:r w:rsidRPr="009B312F">
              <w:rPr>
                <w:rFonts w:ascii="Calibri" w:hAnsi="Calibri" w:cs="Calibri"/>
                <w:b/>
                <w:bCs/>
                <w:color w:val="000000"/>
              </w:rPr>
              <w:lastRenderedPageBreak/>
              <w:t>Travel</w:t>
            </w:r>
            <w:r w:rsidR="009B312F">
              <w:rPr>
                <w:rFonts w:ascii="Calibri" w:hAnsi="Calibri" w:cs="Calibri"/>
                <w:b/>
                <w:bCs/>
                <w:color w:val="000000"/>
              </w:rPr>
              <w:t>:</w:t>
            </w:r>
          </w:p>
          <w:p w14:paraId="15299756" w14:textId="39F8A42E" w:rsidR="00454E9E" w:rsidRDefault="00454E9E" w:rsidP="00454E9E">
            <w:pPr>
              <w:rPr>
                <w:rFonts w:ascii="Calibri" w:hAnsi="Calibri" w:cs="Calibri"/>
                <w:color w:val="000000"/>
              </w:rPr>
            </w:pPr>
            <w:r>
              <w:rPr>
                <w:rFonts w:ascii="Calibri" w:hAnsi="Calibri" w:cs="Calibri"/>
                <w:color w:val="000000"/>
              </w:rPr>
              <w:t>Wide Lane, Highfield, Watersports or to away games</w:t>
            </w:r>
          </w:p>
          <w:p w14:paraId="035BA45C" w14:textId="77777777" w:rsidR="00454E9E" w:rsidRDefault="00454E9E" w:rsidP="00454E9E">
            <w:pPr>
              <w:rPr>
                <w:rFonts w:ascii="Calibri" w:hAnsi="Calibri" w:cs="Calibri"/>
                <w:color w:val="000000"/>
              </w:rPr>
            </w:pPr>
          </w:p>
        </w:tc>
        <w:tc>
          <w:tcPr>
            <w:tcW w:w="872" w:type="pct"/>
            <w:shd w:val="clear" w:color="auto" w:fill="FFFFFF" w:themeFill="background1"/>
          </w:tcPr>
          <w:p w14:paraId="6DBD2114" w14:textId="655C4679" w:rsidR="00454E9E" w:rsidRPr="00F243B2" w:rsidRDefault="00CA4F52" w:rsidP="00454E9E">
            <w:pPr>
              <w:rPr>
                <w:rFonts w:cstheme="minorHAnsi"/>
              </w:rPr>
            </w:pPr>
            <w:r>
              <w:rPr>
                <w:rFonts w:cstheme="minorHAnsi"/>
              </w:rPr>
              <w:t xml:space="preserve">Vehicle collision – causing anything from minor to severe injuries, as well as mental health issues.  </w:t>
            </w:r>
          </w:p>
        </w:tc>
        <w:tc>
          <w:tcPr>
            <w:tcW w:w="673" w:type="pct"/>
            <w:shd w:val="clear" w:color="auto" w:fill="FFFFFF" w:themeFill="background1"/>
          </w:tcPr>
          <w:p w14:paraId="0BAAFD4C" w14:textId="29CBE27E" w:rsidR="00454E9E" w:rsidRPr="00F243B2" w:rsidRDefault="00DA4115" w:rsidP="00454E9E">
            <w:pPr>
              <w:rPr>
                <w:rFonts w:cstheme="minorHAnsi"/>
              </w:rPr>
            </w:pPr>
            <w:r>
              <w:rPr>
                <w:rFonts w:cstheme="minorHAnsi"/>
              </w:rPr>
              <w:t>Members, those driving, members of the public</w:t>
            </w:r>
          </w:p>
        </w:tc>
        <w:tc>
          <w:tcPr>
            <w:tcW w:w="159" w:type="pct"/>
            <w:shd w:val="clear" w:color="auto" w:fill="FFFFFF" w:themeFill="background1"/>
          </w:tcPr>
          <w:p w14:paraId="39C3F7FE" w14:textId="0DBCBCAA" w:rsidR="00454E9E" w:rsidRPr="00F243B2" w:rsidRDefault="00DA4115" w:rsidP="00454E9E">
            <w:pPr>
              <w:rPr>
                <w:rFonts w:cstheme="minorHAnsi"/>
              </w:rPr>
            </w:pPr>
            <w:r>
              <w:rPr>
                <w:rFonts w:cstheme="minorHAnsi"/>
              </w:rPr>
              <w:t>4</w:t>
            </w:r>
          </w:p>
        </w:tc>
        <w:tc>
          <w:tcPr>
            <w:tcW w:w="159" w:type="pct"/>
            <w:shd w:val="clear" w:color="auto" w:fill="FFFFFF" w:themeFill="background1"/>
          </w:tcPr>
          <w:p w14:paraId="2E0DABA2" w14:textId="78A9B112" w:rsidR="00454E9E" w:rsidRPr="00F243B2" w:rsidRDefault="003845C5" w:rsidP="00454E9E">
            <w:pPr>
              <w:rPr>
                <w:rFonts w:cstheme="minorHAnsi"/>
              </w:rPr>
            </w:pPr>
            <w:r>
              <w:rPr>
                <w:rFonts w:cstheme="minorHAnsi"/>
              </w:rPr>
              <w:t>5</w:t>
            </w:r>
          </w:p>
        </w:tc>
        <w:tc>
          <w:tcPr>
            <w:tcW w:w="159" w:type="pct"/>
            <w:shd w:val="clear" w:color="auto" w:fill="FFFFFF" w:themeFill="background1"/>
          </w:tcPr>
          <w:p w14:paraId="5D7E2FF4" w14:textId="4B84EB97" w:rsidR="00454E9E" w:rsidRPr="00F243B2" w:rsidRDefault="003845C5" w:rsidP="00454E9E">
            <w:pPr>
              <w:rPr>
                <w:rFonts w:cstheme="minorHAnsi"/>
              </w:rPr>
            </w:pPr>
            <w:r>
              <w:rPr>
                <w:rFonts w:cstheme="minorHAnsi"/>
              </w:rPr>
              <w:t>20</w:t>
            </w:r>
          </w:p>
        </w:tc>
        <w:tc>
          <w:tcPr>
            <w:tcW w:w="947" w:type="pct"/>
            <w:shd w:val="clear" w:color="auto" w:fill="FFFFFF" w:themeFill="background1"/>
          </w:tcPr>
          <w:p w14:paraId="4A3BEA88" w14:textId="77777777" w:rsidR="00521A27" w:rsidRDefault="00A10762" w:rsidP="00454E9E">
            <w:pPr>
              <w:rPr>
                <w:rFonts w:cstheme="minorHAnsi"/>
              </w:rPr>
            </w:pPr>
            <w:r>
              <w:rPr>
                <w:rFonts w:cstheme="minorHAnsi"/>
              </w:rPr>
              <w:t>Club committee to check that drivers have the relevant licences and insurance for the mode of travel. This includes if they have completed a SUSU minibus</w:t>
            </w:r>
            <w:r w:rsidR="00521A27">
              <w:rPr>
                <w:rFonts w:cstheme="minorHAnsi"/>
              </w:rPr>
              <w:t xml:space="preserve"> test. </w:t>
            </w:r>
          </w:p>
          <w:p w14:paraId="00F0BD77" w14:textId="77777777" w:rsidR="006210EB" w:rsidRDefault="006210EB" w:rsidP="00454E9E">
            <w:pPr>
              <w:rPr>
                <w:rFonts w:cstheme="minorHAnsi"/>
              </w:rPr>
            </w:pPr>
          </w:p>
          <w:p w14:paraId="4D029621" w14:textId="20DCCA4C" w:rsidR="00E76BDC" w:rsidRPr="00F243B2" w:rsidRDefault="006210EB" w:rsidP="00454E9E">
            <w:pPr>
              <w:rPr>
                <w:rFonts w:cstheme="minorHAnsi"/>
              </w:rPr>
            </w:pPr>
            <w:r>
              <w:rPr>
                <w:rFonts w:cstheme="minorHAnsi"/>
              </w:rPr>
              <w:t>Members expected to drive or travel in a sensible manor</w:t>
            </w:r>
            <w:r w:rsidR="00E76BDC">
              <w:rPr>
                <w:rFonts w:cstheme="minorHAnsi"/>
              </w:rPr>
              <w:t xml:space="preserve">,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77465ECE" w14:textId="6F5BFB28" w:rsidR="00454E9E" w:rsidRPr="00F243B2" w:rsidRDefault="006706C1" w:rsidP="00454E9E">
            <w:pPr>
              <w:rPr>
                <w:rFonts w:cstheme="minorHAnsi"/>
              </w:rPr>
            </w:pPr>
            <w:r>
              <w:rPr>
                <w:rFonts w:cstheme="minorHAnsi"/>
              </w:rPr>
              <w:t>2</w:t>
            </w:r>
          </w:p>
        </w:tc>
        <w:tc>
          <w:tcPr>
            <w:tcW w:w="159" w:type="pct"/>
            <w:shd w:val="clear" w:color="auto" w:fill="FFFFFF" w:themeFill="background1"/>
          </w:tcPr>
          <w:p w14:paraId="61AFF779" w14:textId="36BF1F46" w:rsidR="00454E9E" w:rsidRPr="00F243B2" w:rsidRDefault="006706C1" w:rsidP="00454E9E">
            <w:pPr>
              <w:rPr>
                <w:rFonts w:cstheme="minorHAnsi"/>
              </w:rPr>
            </w:pPr>
            <w:r>
              <w:rPr>
                <w:rFonts w:cstheme="minorHAnsi"/>
              </w:rPr>
              <w:t>2</w:t>
            </w:r>
          </w:p>
        </w:tc>
        <w:tc>
          <w:tcPr>
            <w:tcW w:w="159" w:type="pct"/>
            <w:shd w:val="clear" w:color="auto" w:fill="FFFFFF" w:themeFill="background1"/>
          </w:tcPr>
          <w:p w14:paraId="36B5D9DD" w14:textId="5D1F9014" w:rsidR="00454E9E" w:rsidRPr="00F243B2" w:rsidRDefault="006706C1" w:rsidP="00454E9E">
            <w:pPr>
              <w:rPr>
                <w:rFonts w:cstheme="minorHAnsi"/>
              </w:rPr>
            </w:pPr>
            <w:r>
              <w:rPr>
                <w:rFonts w:cstheme="minorHAnsi"/>
              </w:rPr>
              <w:t>4</w:t>
            </w:r>
          </w:p>
        </w:tc>
        <w:tc>
          <w:tcPr>
            <w:tcW w:w="896" w:type="pct"/>
            <w:shd w:val="clear" w:color="auto" w:fill="FFFFFF" w:themeFill="background1"/>
          </w:tcPr>
          <w:p w14:paraId="7708B351" w14:textId="77777777" w:rsidR="00477613" w:rsidRDefault="00477613" w:rsidP="00477613">
            <w:pPr>
              <w:rPr>
                <w:rFonts w:ascii="Calibri" w:eastAsia="Calibri" w:hAnsi="Calibri" w:cs="Calibri"/>
              </w:rPr>
            </w:pPr>
            <w:r>
              <w:rPr>
                <w:rFonts w:ascii="Calibri" w:eastAsia="Calibri" w:hAnsi="Calibri" w:cs="Calibri"/>
              </w:rPr>
              <w:t>Contact emergency services as required 111/999</w:t>
            </w:r>
          </w:p>
          <w:p w14:paraId="23D421A4" w14:textId="77777777" w:rsidR="00477613" w:rsidRDefault="00477613" w:rsidP="00477613">
            <w:pPr>
              <w:rPr>
                <w:rFonts w:ascii="Calibri" w:eastAsia="Calibri" w:hAnsi="Calibri" w:cs="Calibri"/>
              </w:rPr>
            </w:pPr>
          </w:p>
          <w:p w14:paraId="1C1B43C2" w14:textId="77777777" w:rsidR="00477613" w:rsidRDefault="00477613" w:rsidP="00477613">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5D031F46" w14:textId="77777777" w:rsidR="00477613" w:rsidRDefault="00477613" w:rsidP="00477613">
            <w:pPr>
              <w:rPr>
                <w:rFonts w:ascii="Calibri" w:eastAsia="Calibri" w:hAnsi="Calibri" w:cs="Calibri"/>
                <w:color w:val="000000"/>
              </w:rPr>
            </w:pPr>
          </w:p>
          <w:p w14:paraId="7973C541" w14:textId="5BD3AA4D" w:rsidR="00454E9E" w:rsidRPr="00F243B2" w:rsidRDefault="00477613" w:rsidP="00477613">
            <w:pPr>
              <w:rPr>
                <w:rFonts w:cstheme="minorHAnsi"/>
              </w:rPr>
            </w:pPr>
            <w:r>
              <w:rPr>
                <w:rFonts w:ascii="Calibri" w:eastAsia="Calibri" w:hAnsi="Calibri" w:cs="Calibri"/>
                <w:color w:val="000000"/>
              </w:rPr>
              <w:t xml:space="preserve">Follow </w:t>
            </w:r>
            <w:hyperlink r:id="rId15">
              <w:r>
                <w:rPr>
                  <w:rFonts w:ascii="Calibri" w:eastAsia="Calibri" w:hAnsi="Calibri" w:cs="Calibri"/>
                  <w:color w:val="0000FF"/>
                  <w:u w:val="single"/>
                </w:rPr>
                <w:t>SUSU incident report policy</w:t>
              </w:r>
            </w:hyperlink>
          </w:p>
        </w:tc>
      </w:tr>
      <w:tr w:rsidR="00B466FD" w14:paraId="11A88C7A" w14:textId="77777777" w:rsidTr="00E03B47">
        <w:trPr>
          <w:cantSplit/>
          <w:trHeight w:val="1296"/>
        </w:trPr>
        <w:tc>
          <w:tcPr>
            <w:tcW w:w="658" w:type="pct"/>
            <w:shd w:val="clear" w:color="auto" w:fill="FFFFFF" w:themeFill="background1"/>
          </w:tcPr>
          <w:p w14:paraId="2AA2EC2A" w14:textId="77777777" w:rsidR="00D81536" w:rsidRPr="009B312F" w:rsidRDefault="00D81536" w:rsidP="00D81536">
            <w:pPr>
              <w:rPr>
                <w:rFonts w:ascii="Calibri" w:hAnsi="Calibri" w:cs="Calibri"/>
                <w:b/>
                <w:bCs/>
                <w:color w:val="000000"/>
              </w:rPr>
            </w:pPr>
            <w:r w:rsidRPr="009B312F">
              <w:rPr>
                <w:rFonts w:ascii="Calibri" w:hAnsi="Calibri" w:cs="Calibri"/>
                <w:b/>
                <w:bCs/>
                <w:color w:val="000000"/>
              </w:rPr>
              <w:lastRenderedPageBreak/>
              <w:t xml:space="preserve">Lighting </w:t>
            </w:r>
          </w:p>
          <w:p w14:paraId="46718BA1" w14:textId="77777777" w:rsidR="00D81536" w:rsidRDefault="00D81536" w:rsidP="00D81536">
            <w:pPr>
              <w:rPr>
                <w:rFonts w:ascii="Calibri" w:hAnsi="Calibri" w:cs="Calibri"/>
                <w:color w:val="000000"/>
              </w:rPr>
            </w:pPr>
          </w:p>
        </w:tc>
        <w:tc>
          <w:tcPr>
            <w:tcW w:w="872" w:type="pct"/>
            <w:shd w:val="clear" w:color="auto" w:fill="FFFFFF" w:themeFill="background1"/>
          </w:tcPr>
          <w:p w14:paraId="0D066F5E" w14:textId="68ADB4C3" w:rsidR="00D81536" w:rsidRPr="00F243B2" w:rsidRDefault="00D81536" w:rsidP="00D81536">
            <w:pPr>
              <w:rPr>
                <w:rFonts w:cstheme="minorHAnsi"/>
              </w:rPr>
            </w:pPr>
            <w:r>
              <w:rPr>
                <w:rFonts w:cstheme="minorHAnsi"/>
              </w:rPr>
              <w:t xml:space="preserve">Players/Participants unable to see each other, the equipment or obstacles clearly, resulting in a higher risk of injury. </w:t>
            </w:r>
          </w:p>
        </w:tc>
        <w:tc>
          <w:tcPr>
            <w:tcW w:w="673" w:type="pct"/>
            <w:shd w:val="clear" w:color="auto" w:fill="FFFFFF" w:themeFill="background1"/>
          </w:tcPr>
          <w:p w14:paraId="4AEB0E63" w14:textId="5FE31236" w:rsidR="00D81536" w:rsidRPr="00F243B2" w:rsidRDefault="00D81536" w:rsidP="00D81536">
            <w:pPr>
              <w:rPr>
                <w:rFonts w:cstheme="minorHAnsi"/>
              </w:rPr>
            </w:pPr>
            <w:r>
              <w:rPr>
                <w:rFonts w:cstheme="minorHAnsi"/>
              </w:rPr>
              <w:t>Players</w:t>
            </w:r>
            <w:r w:rsidR="00893D38">
              <w:rPr>
                <w:rFonts w:cstheme="minorHAnsi"/>
              </w:rPr>
              <w:t>/</w:t>
            </w:r>
            <w:r>
              <w:rPr>
                <w:rFonts w:cstheme="minorHAnsi"/>
              </w:rPr>
              <w:t>Participants, Coaches/Instructors</w:t>
            </w:r>
          </w:p>
        </w:tc>
        <w:tc>
          <w:tcPr>
            <w:tcW w:w="159" w:type="pct"/>
            <w:shd w:val="clear" w:color="auto" w:fill="FFFFFF" w:themeFill="background1"/>
          </w:tcPr>
          <w:p w14:paraId="3693D05F" w14:textId="5CDEDF1C" w:rsidR="00D81536" w:rsidRPr="00F243B2" w:rsidRDefault="00D81536" w:rsidP="00D81536">
            <w:pPr>
              <w:rPr>
                <w:rFonts w:cstheme="minorHAnsi"/>
              </w:rPr>
            </w:pPr>
            <w:r>
              <w:rPr>
                <w:rFonts w:cstheme="minorHAnsi"/>
              </w:rPr>
              <w:t>5</w:t>
            </w:r>
          </w:p>
        </w:tc>
        <w:tc>
          <w:tcPr>
            <w:tcW w:w="159" w:type="pct"/>
            <w:shd w:val="clear" w:color="auto" w:fill="FFFFFF" w:themeFill="background1"/>
          </w:tcPr>
          <w:p w14:paraId="5FAD8F45" w14:textId="05FB7976" w:rsidR="00D81536" w:rsidRPr="00F243B2" w:rsidRDefault="00D81536" w:rsidP="00D81536">
            <w:pPr>
              <w:rPr>
                <w:rFonts w:cstheme="minorHAnsi"/>
              </w:rPr>
            </w:pPr>
            <w:r>
              <w:rPr>
                <w:rFonts w:cstheme="minorHAnsi"/>
              </w:rPr>
              <w:t>4</w:t>
            </w:r>
          </w:p>
        </w:tc>
        <w:tc>
          <w:tcPr>
            <w:tcW w:w="159" w:type="pct"/>
            <w:shd w:val="clear" w:color="auto" w:fill="FFFFFF" w:themeFill="background1"/>
          </w:tcPr>
          <w:p w14:paraId="205E4434" w14:textId="16D8DAC7" w:rsidR="00D81536" w:rsidRPr="00F243B2" w:rsidRDefault="00D81536" w:rsidP="00D81536">
            <w:pPr>
              <w:rPr>
                <w:rFonts w:cstheme="minorHAnsi"/>
              </w:rPr>
            </w:pPr>
            <w:r>
              <w:rPr>
                <w:rFonts w:cstheme="minorHAnsi"/>
              </w:rPr>
              <w:t>20</w:t>
            </w:r>
          </w:p>
        </w:tc>
        <w:tc>
          <w:tcPr>
            <w:tcW w:w="947" w:type="pct"/>
            <w:shd w:val="clear" w:color="auto" w:fill="FFFFFF" w:themeFill="background1"/>
          </w:tcPr>
          <w:p w14:paraId="737EB5B6" w14:textId="58262EE8" w:rsidR="00D81536" w:rsidRDefault="00D81536" w:rsidP="00D81536">
            <w:pPr>
              <w:rPr>
                <w:rFonts w:cstheme="minorHAnsi"/>
              </w:rPr>
            </w:pPr>
            <w:r>
              <w:rPr>
                <w:rFonts w:cstheme="minorHAnsi"/>
              </w:rPr>
              <w:t>Training and matches will only take place where there is sufficient light. Coaches and committee are deemed to be responsible for determining what is a safe light level.</w:t>
            </w:r>
          </w:p>
          <w:p w14:paraId="385B4530" w14:textId="77777777" w:rsidR="00D81536" w:rsidRDefault="00D81536" w:rsidP="00D81536">
            <w:pPr>
              <w:rPr>
                <w:rFonts w:cstheme="minorHAnsi"/>
              </w:rPr>
            </w:pPr>
          </w:p>
          <w:p w14:paraId="5B6B3536" w14:textId="207A22CC" w:rsidR="00D81536" w:rsidRPr="00F243B2" w:rsidRDefault="00D81536" w:rsidP="00D81536">
            <w:pPr>
              <w:rPr>
                <w:rFonts w:cstheme="minorHAnsi"/>
              </w:rPr>
            </w:pPr>
            <w:r>
              <w:rPr>
                <w:rFonts w:cstheme="minorHAnsi"/>
              </w:rPr>
              <w:t xml:space="preserve">If lights are not working, this will be reported to Southampton Sport and the session stopped. SUSU Sports Coordinators will not schedule training or games in unlit areas past the predicted sunset. </w:t>
            </w:r>
          </w:p>
        </w:tc>
        <w:tc>
          <w:tcPr>
            <w:tcW w:w="159" w:type="pct"/>
            <w:shd w:val="clear" w:color="auto" w:fill="FFFFFF" w:themeFill="background1"/>
          </w:tcPr>
          <w:p w14:paraId="3AE54CE8" w14:textId="6135223C" w:rsidR="00D81536" w:rsidRPr="00F243B2" w:rsidRDefault="00D81536" w:rsidP="00D81536">
            <w:pPr>
              <w:rPr>
                <w:rFonts w:cstheme="minorHAnsi"/>
              </w:rPr>
            </w:pPr>
            <w:r>
              <w:rPr>
                <w:rFonts w:cstheme="minorHAnsi"/>
              </w:rPr>
              <w:t>1</w:t>
            </w:r>
          </w:p>
        </w:tc>
        <w:tc>
          <w:tcPr>
            <w:tcW w:w="159" w:type="pct"/>
            <w:shd w:val="clear" w:color="auto" w:fill="FFFFFF" w:themeFill="background1"/>
          </w:tcPr>
          <w:p w14:paraId="09C43687" w14:textId="4E6F3515" w:rsidR="00D81536" w:rsidRPr="00F243B2" w:rsidRDefault="00D81536" w:rsidP="00D81536">
            <w:pPr>
              <w:rPr>
                <w:rFonts w:cstheme="minorHAnsi"/>
              </w:rPr>
            </w:pPr>
            <w:r>
              <w:rPr>
                <w:rFonts w:cstheme="minorHAnsi"/>
              </w:rPr>
              <w:t>4</w:t>
            </w:r>
          </w:p>
        </w:tc>
        <w:tc>
          <w:tcPr>
            <w:tcW w:w="159" w:type="pct"/>
            <w:shd w:val="clear" w:color="auto" w:fill="FFFFFF" w:themeFill="background1"/>
          </w:tcPr>
          <w:p w14:paraId="476C8F24" w14:textId="1B5445F1" w:rsidR="00D81536" w:rsidRPr="00F243B2" w:rsidRDefault="00D81536" w:rsidP="00D81536">
            <w:pPr>
              <w:rPr>
                <w:rFonts w:cstheme="minorHAnsi"/>
              </w:rPr>
            </w:pPr>
            <w:r>
              <w:rPr>
                <w:rFonts w:cstheme="minorHAnsi"/>
              </w:rPr>
              <w:t>4</w:t>
            </w:r>
          </w:p>
        </w:tc>
        <w:tc>
          <w:tcPr>
            <w:tcW w:w="896" w:type="pct"/>
            <w:shd w:val="clear" w:color="auto" w:fill="FFFFFF" w:themeFill="background1"/>
          </w:tcPr>
          <w:p w14:paraId="480111EB" w14:textId="77777777" w:rsidR="00D81536" w:rsidRPr="00135E69" w:rsidRDefault="00D81536" w:rsidP="00D81536">
            <w:r w:rsidRPr="00135E69">
              <w:t>If the injury is serious and participant in a lot of pain or discomfort, seek medical attention immediately.</w:t>
            </w:r>
          </w:p>
          <w:p w14:paraId="6C19373D" w14:textId="77777777" w:rsidR="00D81536" w:rsidRPr="00135E69" w:rsidRDefault="00D81536" w:rsidP="00D81536">
            <w:pPr>
              <w:rPr>
                <w:rFonts w:ascii="Calibri" w:eastAsia="Calibri" w:hAnsi="Calibri" w:cs="Calibri"/>
              </w:rPr>
            </w:pPr>
            <w:r w:rsidRPr="00135E69">
              <w:t>Call 999 in an emergency.</w:t>
            </w:r>
          </w:p>
          <w:p w14:paraId="2ABC3777" w14:textId="1E691B52" w:rsidR="00D81536" w:rsidRPr="00F243B2" w:rsidRDefault="00D81536" w:rsidP="00D81536">
            <w:pPr>
              <w:rPr>
                <w:rFonts w:cstheme="minorHAnsi"/>
              </w:rPr>
            </w:pPr>
            <w:r w:rsidRPr="00135E69">
              <w:t>Any incidents need to be reported as soon as possible ensuring duty manager/health and safety officers have been informed. Follow SUSU incident report policy.</w:t>
            </w:r>
          </w:p>
        </w:tc>
      </w:tr>
      <w:tr w:rsidR="00B466FD" w14:paraId="11220915" w14:textId="77777777" w:rsidTr="00E03B47">
        <w:trPr>
          <w:cantSplit/>
          <w:trHeight w:val="1296"/>
        </w:trPr>
        <w:tc>
          <w:tcPr>
            <w:tcW w:w="658" w:type="pct"/>
            <w:shd w:val="clear" w:color="auto" w:fill="FFFFFF" w:themeFill="background1"/>
          </w:tcPr>
          <w:p w14:paraId="23919362" w14:textId="77777777" w:rsidR="00D81536" w:rsidRPr="009B312F" w:rsidRDefault="00D81536" w:rsidP="00D81536">
            <w:pPr>
              <w:rPr>
                <w:rFonts w:ascii="Calibri" w:hAnsi="Calibri" w:cs="Calibri"/>
                <w:b/>
                <w:bCs/>
                <w:color w:val="000000"/>
              </w:rPr>
            </w:pPr>
            <w:r w:rsidRPr="009B312F">
              <w:rPr>
                <w:rFonts w:ascii="Calibri" w:hAnsi="Calibri" w:cs="Calibri"/>
                <w:b/>
                <w:bCs/>
                <w:color w:val="000000"/>
              </w:rPr>
              <w:lastRenderedPageBreak/>
              <w:t xml:space="preserve">Ability of players </w:t>
            </w:r>
          </w:p>
          <w:p w14:paraId="7B6F4D4E" w14:textId="77777777" w:rsidR="00D81536" w:rsidRDefault="00D81536" w:rsidP="00D81536">
            <w:pPr>
              <w:rPr>
                <w:rFonts w:ascii="Calibri" w:hAnsi="Calibri" w:cs="Calibri"/>
                <w:color w:val="000000"/>
              </w:rPr>
            </w:pPr>
          </w:p>
        </w:tc>
        <w:tc>
          <w:tcPr>
            <w:tcW w:w="872" w:type="pct"/>
            <w:shd w:val="clear" w:color="auto" w:fill="FFFFFF" w:themeFill="background1"/>
          </w:tcPr>
          <w:p w14:paraId="77F5959B" w14:textId="739C9BB3" w:rsidR="00D81536" w:rsidRPr="00F243B2" w:rsidRDefault="00B466FD" w:rsidP="00D81536">
            <w:pPr>
              <w:rPr>
                <w:rFonts w:cstheme="minorHAnsi"/>
              </w:rPr>
            </w:pPr>
            <w:r>
              <w:rPr>
                <w:rFonts w:cstheme="minorHAnsi"/>
              </w:rPr>
              <w:t>Players could be placed at the wrong level or in the wrong teams, resulting in potential risk of injury to themselves or others.</w:t>
            </w:r>
          </w:p>
        </w:tc>
        <w:tc>
          <w:tcPr>
            <w:tcW w:w="673" w:type="pct"/>
            <w:shd w:val="clear" w:color="auto" w:fill="FFFFFF" w:themeFill="background1"/>
          </w:tcPr>
          <w:p w14:paraId="23794748" w14:textId="2BDF8849" w:rsidR="00D81536" w:rsidRPr="00F243B2" w:rsidRDefault="00B466FD" w:rsidP="00D81536">
            <w:pPr>
              <w:rPr>
                <w:rFonts w:cstheme="minorHAnsi"/>
              </w:rPr>
            </w:pPr>
            <w:r>
              <w:rPr>
                <w:rFonts w:cstheme="minorHAnsi"/>
              </w:rPr>
              <w:t>Players/Participants, Co</w:t>
            </w:r>
            <w:r w:rsidR="00893D38">
              <w:rPr>
                <w:rFonts w:cstheme="minorHAnsi"/>
              </w:rPr>
              <w:t>aches/Instructors</w:t>
            </w:r>
          </w:p>
        </w:tc>
        <w:tc>
          <w:tcPr>
            <w:tcW w:w="159" w:type="pct"/>
            <w:shd w:val="clear" w:color="auto" w:fill="FFFFFF" w:themeFill="background1"/>
          </w:tcPr>
          <w:p w14:paraId="7EB06540" w14:textId="397C28B2" w:rsidR="00D81536" w:rsidRPr="00F243B2" w:rsidRDefault="00893D38" w:rsidP="00D81536">
            <w:pPr>
              <w:rPr>
                <w:rFonts w:cstheme="minorHAnsi"/>
              </w:rPr>
            </w:pPr>
            <w:r>
              <w:rPr>
                <w:rFonts w:cstheme="minorHAnsi"/>
              </w:rPr>
              <w:t>3</w:t>
            </w:r>
          </w:p>
        </w:tc>
        <w:tc>
          <w:tcPr>
            <w:tcW w:w="159" w:type="pct"/>
            <w:shd w:val="clear" w:color="auto" w:fill="FFFFFF" w:themeFill="background1"/>
          </w:tcPr>
          <w:p w14:paraId="50294F1F" w14:textId="6B320CC7" w:rsidR="00D81536" w:rsidRPr="00F243B2" w:rsidRDefault="00893D38" w:rsidP="00D81536">
            <w:pPr>
              <w:rPr>
                <w:rFonts w:cstheme="minorHAnsi"/>
              </w:rPr>
            </w:pPr>
            <w:r>
              <w:rPr>
                <w:rFonts w:cstheme="minorHAnsi"/>
              </w:rPr>
              <w:t>5</w:t>
            </w:r>
          </w:p>
        </w:tc>
        <w:tc>
          <w:tcPr>
            <w:tcW w:w="159" w:type="pct"/>
            <w:shd w:val="clear" w:color="auto" w:fill="FFFFFF" w:themeFill="background1"/>
          </w:tcPr>
          <w:p w14:paraId="5BCD304D" w14:textId="2E4EE678" w:rsidR="00D81536" w:rsidRPr="00F243B2" w:rsidRDefault="0041643F" w:rsidP="00D81536">
            <w:pPr>
              <w:rPr>
                <w:rFonts w:cstheme="minorHAnsi"/>
              </w:rPr>
            </w:pPr>
            <w:r>
              <w:rPr>
                <w:rFonts w:cstheme="minorHAnsi"/>
              </w:rPr>
              <w:t>15</w:t>
            </w:r>
          </w:p>
        </w:tc>
        <w:tc>
          <w:tcPr>
            <w:tcW w:w="947" w:type="pct"/>
            <w:shd w:val="clear" w:color="auto" w:fill="FFFFFF" w:themeFill="background1"/>
          </w:tcPr>
          <w:p w14:paraId="0F4DF97F" w14:textId="77777777" w:rsidR="00D81536" w:rsidRDefault="0041643F" w:rsidP="00D81536">
            <w:pPr>
              <w:rPr>
                <w:rFonts w:cstheme="minorHAnsi"/>
              </w:rPr>
            </w:pPr>
            <w:r>
              <w:rPr>
                <w:rFonts w:cstheme="minorHAnsi"/>
              </w:rPr>
              <w:t xml:space="preserve">Some clubs will run trials to ensure players are located in the right teams with others of a similar level. </w:t>
            </w:r>
          </w:p>
          <w:p w14:paraId="08A2DB64" w14:textId="77777777" w:rsidR="0041643F" w:rsidRDefault="0041643F" w:rsidP="00D81536">
            <w:pPr>
              <w:rPr>
                <w:rFonts w:cstheme="minorHAnsi"/>
              </w:rPr>
            </w:pPr>
          </w:p>
          <w:p w14:paraId="1B77501C" w14:textId="77777777" w:rsidR="009D01B5" w:rsidRDefault="0041643F" w:rsidP="00D81536">
            <w:pPr>
              <w:rPr>
                <w:rFonts w:cstheme="minorHAnsi"/>
              </w:rPr>
            </w:pPr>
            <w:r>
              <w:rPr>
                <w:rFonts w:cstheme="minorHAnsi"/>
              </w:rPr>
              <w:t>Coaches to decide whether it is safe for a player/participant</w:t>
            </w:r>
            <w:r w:rsidR="000749DF">
              <w:rPr>
                <w:rFonts w:cstheme="minorHAnsi"/>
              </w:rPr>
              <w:t xml:space="preserve"> to be part of that team or training. </w:t>
            </w:r>
          </w:p>
          <w:p w14:paraId="7A5F27E3" w14:textId="77777777" w:rsidR="009D01B5" w:rsidRDefault="009D01B5" w:rsidP="00D81536">
            <w:pPr>
              <w:rPr>
                <w:rFonts w:cstheme="minorHAnsi"/>
              </w:rPr>
            </w:pPr>
          </w:p>
          <w:p w14:paraId="389DB007" w14:textId="77777777" w:rsidR="0041643F" w:rsidRDefault="009D01B5" w:rsidP="00D81536">
            <w:pPr>
              <w:rPr>
                <w:rFonts w:cstheme="minorHAnsi"/>
              </w:rPr>
            </w:pPr>
            <w:r>
              <w:rPr>
                <w:rFonts w:cstheme="minorHAnsi"/>
              </w:rPr>
              <w:t xml:space="preserve">Coaches and committee to ensure that their team is playing against other teams of a similar level, training and in a safe environment. </w:t>
            </w:r>
          </w:p>
          <w:p w14:paraId="7F0F7C40" w14:textId="77777777" w:rsidR="00FB5560" w:rsidRDefault="00FB5560" w:rsidP="00D81536">
            <w:pPr>
              <w:rPr>
                <w:rFonts w:cstheme="minorHAnsi"/>
              </w:rPr>
            </w:pPr>
          </w:p>
          <w:p w14:paraId="024C0CA6" w14:textId="77777777" w:rsidR="00FB5560" w:rsidRDefault="00FB5560" w:rsidP="00D81536">
            <w:pPr>
              <w:rPr>
                <w:rFonts w:cstheme="minorHAnsi"/>
              </w:rPr>
            </w:pPr>
          </w:p>
          <w:p w14:paraId="70C1CE03" w14:textId="77777777" w:rsidR="00FB5560" w:rsidRDefault="00FB5560" w:rsidP="00D81536">
            <w:pPr>
              <w:rPr>
                <w:rFonts w:cstheme="minorHAnsi"/>
              </w:rPr>
            </w:pPr>
          </w:p>
          <w:p w14:paraId="3A1D38B9" w14:textId="77777777" w:rsidR="00FB5560" w:rsidRDefault="00FB5560" w:rsidP="00D81536">
            <w:pPr>
              <w:rPr>
                <w:rFonts w:cstheme="minorHAnsi"/>
              </w:rPr>
            </w:pPr>
          </w:p>
          <w:p w14:paraId="780CB25E" w14:textId="77777777" w:rsidR="00FB5560" w:rsidRDefault="00FB5560" w:rsidP="00D81536">
            <w:pPr>
              <w:rPr>
                <w:rFonts w:cstheme="minorHAnsi"/>
              </w:rPr>
            </w:pPr>
          </w:p>
          <w:p w14:paraId="66F08160" w14:textId="77777777" w:rsidR="00FB5560" w:rsidRDefault="00FB5560" w:rsidP="00D81536">
            <w:pPr>
              <w:rPr>
                <w:rFonts w:cstheme="minorHAnsi"/>
              </w:rPr>
            </w:pPr>
          </w:p>
          <w:p w14:paraId="24823F8E" w14:textId="77777777" w:rsidR="00FB5560" w:rsidRDefault="00FB5560" w:rsidP="00D81536">
            <w:pPr>
              <w:rPr>
                <w:rFonts w:cstheme="minorHAnsi"/>
              </w:rPr>
            </w:pPr>
          </w:p>
          <w:p w14:paraId="562AB514" w14:textId="77777777" w:rsidR="00FB5560" w:rsidRDefault="00FB5560" w:rsidP="00D81536">
            <w:pPr>
              <w:rPr>
                <w:rFonts w:cstheme="minorHAnsi"/>
              </w:rPr>
            </w:pPr>
          </w:p>
          <w:p w14:paraId="69C2E438" w14:textId="5F97B6E7" w:rsidR="00FB5560" w:rsidRPr="00F243B2" w:rsidRDefault="00FB5560" w:rsidP="00D81536">
            <w:pPr>
              <w:rPr>
                <w:rFonts w:cstheme="minorHAnsi"/>
              </w:rPr>
            </w:pPr>
          </w:p>
        </w:tc>
        <w:tc>
          <w:tcPr>
            <w:tcW w:w="159" w:type="pct"/>
            <w:shd w:val="clear" w:color="auto" w:fill="FFFFFF" w:themeFill="background1"/>
          </w:tcPr>
          <w:p w14:paraId="74BA27E9" w14:textId="3DE4E458" w:rsidR="00D81536" w:rsidRPr="00F243B2" w:rsidRDefault="001A2A5F" w:rsidP="00D81536">
            <w:pPr>
              <w:rPr>
                <w:rFonts w:cstheme="minorHAnsi"/>
              </w:rPr>
            </w:pPr>
            <w:r>
              <w:rPr>
                <w:rFonts w:cstheme="minorHAnsi"/>
              </w:rPr>
              <w:t>1</w:t>
            </w:r>
          </w:p>
        </w:tc>
        <w:tc>
          <w:tcPr>
            <w:tcW w:w="159" w:type="pct"/>
            <w:shd w:val="clear" w:color="auto" w:fill="FFFFFF" w:themeFill="background1"/>
          </w:tcPr>
          <w:p w14:paraId="249A013E" w14:textId="1118D126" w:rsidR="00D81536" w:rsidRPr="00F243B2" w:rsidRDefault="001A2A5F" w:rsidP="00D81536">
            <w:pPr>
              <w:rPr>
                <w:rFonts w:cstheme="minorHAnsi"/>
              </w:rPr>
            </w:pPr>
            <w:r>
              <w:rPr>
                <w:rFonts w:cstheme="minorHAnsi"/>
              </w:rPr>
              <w:t>5</w:t>
            </w:r>
          </w:p>
        </w:tc>
        <w:tc>
          <w:tcPr>
            <w:tcW w:w="159" w:type="pct"/>
            <w:shd w:val="clear" w:color="auto" w:fill="FFFFFF" w:themeFill="background1"/>
          </w:tcPr>
          <w:p w14:paraId="432E7B12" w14:textId="712F5660" w:rsidR="00D81536" w:rsidRPr="00F243B2" w:rsidRDefault="001A2A5F" w:rsidP="00D81536">
            <w:pPr>
              <w:rPr>
                <w:rFonts w:cstheme="minorHAnsi"/>
              </w:rPr>
            </w:pPr>
            <w:r>
              <w:rPr>
                <w:rFonts w:cstheme="minorHAnsi"/>
              </w:rPr>
              <w:t>5</w:t>
            </w:r>
          </w:p>
        </w:tc>
        <w:tc>
          <w:tcPr>
            <w:tcW w:w="896" w:type="pct"/>
            <w:shd w:val="clear" w:color="auto" w:fill="FFFFFF" w:themeFill="background1"/>
          </w:tcPr>
          <w:p w14:paraId="445D133F" w14:textId="77777777" w:rsidR="001A2A5F" w:rsidRPr="00135E69" w:rsidRDefault="001A2A5F" w:rsidP="001A2A5F">
            <w:r w:rsidRPr="00135E69">
              <w:t>If the injury is serious and participant in a lot of pain or discomfort, seek medical attention immediately.</w:t>
            </w:r>
          </w:p>
          <w:p w14:paraId="41B81EC5" w14:textId="77777777" w:rsidR="001A2A5F" w:rsidRPr="00135E69" w:rsidRDefault="001A2A5F" w:rsidP="001A2A5F">
            <w:pPr>
              <w:rPr>
                <w:rFonts w:ascii="Calibri" w:eastAsia="Calibri" w:hAnsi="Calibri" w:cs="Calibri"/>
              </w:rPr>
            </w:pPr>
            <w:r w:rsidRPr="00135E69">
              <w:t>Call 999 in an emergency.</w:t>
            </w:r>
          </w:p>
          <w:p w14:paraId="69342951" w14:textId="4F813EF6" w:rsidR="00D81536" w:rsidRPr="00F243B2" w:rsidRDefault="001A2A5F" w:rsidP="001A2A5F">
            <w:pPr>
              <w:rPr>
                <w:rFonts w:cstheme="minorHAnsi"/>
              </w:rPr>
            </w:pPr>
            <w:r w:rsidRPr="00135E69">
              <w:t>Any incidents need to be reported as soon as possible ensuring duty manager/health and safety officers have been informed. Follow SUSU incident report policy.</w:t>
            </w:r>
          </w:p>
        </w:tc>
      </w:tr>
      <w:tr w:rsidR="00D81536" w14:paraId="3C5F0473" w14:textId="77777777" w:rsidTr="003D57EC">
        <w:trPr>
          <w:cantSplit/>
          <w:trHeight w:val="415"/>
        </w:trPr>
        <w:tc>
          <w:tcPr>
            <w:tcW w:w="5000" w:type="pct"/>
            <w:gridSpan w:val="11"/>
            <w:shd w:val="clear" w:color="auto" w:fill="B8CCE4" w:themeFill="accent1" w:themeFillTint="66"/>
          </w:tcPr>
          <w:p w14:paraId="3C5F0472" w14:textId="7437B5F4" w:rsidR="00D81536" w:rsidRPr="003D57EC" w:rsidRDefault="00D81536" w:rsidP="00D81536">
            <w:pPr>
              <w:rPr>
                <w:rFonts w:cstheme="minorHAnsi"/>
                <w:b/>
                <w:bCs/>
              </w:rPr>
            </w:pPr>
            <w:r>
              <w:rPr>
                <w:rFonts w:cstheme="minorHAnsi"/>
                <w:b/>
                <w:bCs/>
              </w:rPr>
              <w:lastRenderedPageBreak/>
              <w:t>Southampton Sport Facilities Considerations</w:t>
            </w:r>
          </w:p>
        </w:tc>
      </w:tr>
      <w:tr w:rsidR="00B466FD" w14:paraId="3C5F047F" w14:textId="77777777" w:rsidTr="00E03B47">
        <w:trPr>
          <w:cantSplit/>
          <w:trHeight w:val="1296"/>
        </w:trPr>
        <w:tc>
          <w:tcPr>
            <w:tcW w:w="658" w:type="pct"/>
            <w:shd w:val="clear" w:color="auto" w:fill="FFFFFF" w:themeFill="background1"/>
          </w:tcPr>
          <w:p w14:paraId="55E079BC" w14:textId="77777777" w:rsidR="00D81536" w:rsidRPr="009B312F" w:rsidRDefault="00D81536" w:rsidP="00D81536">
            <w:pPr>
              <w:spacing w:after="200" w:line="276" w:lineRule="auto"/>
              <w:rPr>
                <w:rFonts w:ascii="Calibri" w:eastAsia="Calibri" w:hAnsi="Calibri" w:cs="Calibri"/>
                <w:b/>
                <w:bCs/>
              </w:rPr>
            </w:pPr>
            <w:r w:rsidRPr="009B312F">
              <w:rPr>
                <w:rFonts w:ascii="Calibri" w:eastAsia="Calibri" w:hAnsi="Calibri" w:cs="Calibri"/>
                <w:b/>
                <w:bCs/>
              </w:rPr>
              <w:lastRenderedPageBreak/>
              <w:t>Facility defects, including, Lighting, Heating, Fire, Bomb Treat (unidentified package), fire exit blocked</w:t>
            </w:r>
          </w:p>
          <w:p w14:paraId="7DC1BBC3" w14:textId="77777777" w:rsidR="00D81536" w:rsidRPr="009B312F" w:rsidRDefault="00D81536" w:rsidP="00D81536">
            <w:pPr>
              <w:spacing w:after="200" w:line="276" w:lineRule="auto"/>
              <w:rPr>
                <w:rFonts w:ascii="Calibri" w:eastAsia="Calibri" w:hAnsi="Calibri" w:cs="Calibri"/>
                <w:b/>
                <w:bCs/>
              </w:rPr>
            </w:pPr>
            <w:r w:rsidRPr="009B312F">
              <w:rPr>
                <w:rFonts w:ascii="Calibri" w:eastAsia="Calibri" w:hAnsi="Calibri" w:cs="Calibri"/>
                <w:b/>
                <w:bCs/>
              </w:rPr>
              <w:t>Wet floors, uneven surfaces or defects. Extreme heat, fire exits blocked</w:t>
            </w:r>
          </w:p>
          <w:p w14:paraId="3C5F0474" w14:textId="6C71177F" w:rsidR="00D81536" w:rsidRPr="000742F8" w:rsidRDefault="00D81536" w:rsidP="00FB5560">
            <w:pPr>
              <w:spacing w:after="200" w:line="276" w:lineRule="auto"/>
              <w:rPr>
                <w:rFonts w:cstheme="minorHAnsi"/>
              </w:rPr>
            </w:pPr>
            <w:r w:rsidRPr="009B312F">
              <w:rPr>
                <w:rFonts w:ascii="Calibri" w:eastAsia="Calibri" w:hAnsi="Calibri" w:cs="Calibri"/>
                <w:b/>
                <w:bCs/>
              </w:rPr>
              <w:t>Uneven surfaces or defects</w:t>
            </w:r>
          </w:p>
        </w:tc>
        <w:tc>
          <w:tcPr>
            <w:tcW w:w="872" w:type="pct"/>
            <w:shd w:val="clear" w:color="auto" w:fill="FFFFFF" w:themeFill="background1"/>
          </w:tcPr>
          <w:p w14:paraId="2D53E3AE" w14:textId="77777777" w:rsidR="00D81536" w:rsidRDefault="00D81536" w:rsidP="00D81536">
            <w:pPr>
              <w:spacing w:after="200" w:line="276" w:lineRule="auto"/>
              <w:rPr>
                <w:rFonts w:ascii="Calibri" w:eastAsia="Calibri" w:hAnsi="Calibri" w:cs="Calibri"/>
                <w:color w:val="000000" w:themeColor="text1"/>
              </w:rPr>
            </w:pPr>
            <w:r w:rsidRPr="525B6A02">
              <w:rPr>
                <w:rFonts w:ascii="Calibri" w:eastAsia="Calibri" w:hAnsi="Calibri" w:cs="Calibri"/>
              </w:rPr>
              <w:t xml:space="preserve">Causing  </w:t>
            </w:r>
            <w:r w:rsidRPr="525B6A02">
              <w:rPr>
                <w:rFonts w:ascii="Calibri" w:eastAsia="Calibri" w:hAnsi="Calibri" w:cs="Calibri"/>
                <w:color w:val="000000" w:themeColor="text1"/>
              </w:rPr>
              <w:t>Slip, trip or Falls.</w:t>
            </w:r>
          </w:p>
          <w:p w14:paraId="06525332"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Minor bruising, sprain, fracture, dislocation, concussion, dehydration, entrapment.</w:t>
            </w:r>
          </w:p>
          <w:p w14:paraId="1F4E557F"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Person or persons falling over or into objects and/or each other, due to fire exit blocked</w:t>
            </w:r>
          </w:p>
          <w:p w14:paraId="3C5F0475" w14:textId="671027A8" w:rsidR="00D81536" w:rsidRPr="000742F8" w:rsidRDefault="00D81536" w:rsidP="00D81536">
            <w:pPr>
              <w:rPr>
                <w:rFonts w:cstheme="minorHAnsi"/>
              </w:rPr>
            </w:pPr>
          </w:p>
        </w:tc>
        <w:tc>
          <w:tcPr>
            <w:tcW w:w="673" w:type="pct"/>
            <w:shd w:val="clear" w:color="auto" w:fill="FFFFFF" w:themeFill="background1"/>
          </w:tcPr>
          <w:p w14:paraId="3C5F0476" w14:textId="1B32A2AF" w:rsidR="00D81536" w:rsidRPr="000742F8" w:rsidRDefault="00D81536" w:rsidP="00D81536">
            <w:pPr>
              <w:rPr>
                <w:rFonts w:cstheme="minorHAnsi"/>
              </w:rPr>
            </w:pPr>
            <w:r w:rsidRPr="79C2E31B">
              <w:rPr>
                <w:rFonts w:ascii="Calibri" w:eastAsia="Calibri" w:hAnsi="Calibri" w:cs="Calibri"/>
              </w:rPr>
              <w:t>Participants involved in the  activity, referees, spectators and customers of the facility</w:t>
            </w:r>
          </w:p>
        </w:tc>
        <w:tc>
          <w:tcPr>
            <w:tcW w:w="159" w:type="pct"/>
            <w:shd w:val="clear" w:color="auto" w:fill="FFFFFF" w:themeFill="background1"/>
          </w:tcPr>
          <w:p w14:paraId="3C5F0477" w14:textId="0097DA3C"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8" w14:textId="5C9BEE49" w:rsidR="00D81536" w:rsidRPr="00060C22" w:rsidRDefault="00D81536" w:rsidP="00D81536">
            <w:pPr>
              <w:rPr>
                <w:rFonts w:cstheme="minorHAnsi"/>
              </w:rPr>
            </w:pPr>
            <w:r w:rsidRPr="00060C22">
              <w:rPr>
                <w:rFonts w:eastAsia="Lucida Sans"/>
              </w:rPr>
              <w:t>3</w:t>
            </w:r>
          </w:p>
        </w:tc>
        <w:tc>
          <w:tcPr>
            <w:tcW w:w="159" w:type="pct"/>
            <w:shd w:val="clear" w:color="auto" w:fill="FFFFFF" w:themeFill="background1"/>
          </w:tcPr>
          <w:p w14:paraId="3C5F0479" w14:textId="65115317" w:rsidR="00D81536" w:rsidRPr="00060C22" w:rsidRDefault="00D81536" w:rsidP="00D81536">
            <w:pPr>
              <w:rPr>
                <w:rFonts w:cstheme="minorHAnsi"/>
              </w:rPr>
            </w:pPr>
            <w:r w:rsidRPr="00060C22">
              <w:rPr>
                <w:rFonts w:eastAsia="Lucida Sans"/>
              </w:rPr>
              <w:t>6</w:t>
            </w:r>
          </w:p>
        </w:tc>
        <w:tc>
          <w:tcPr>
            <w:tcW w:w="947" w:type="pct"/>
            <w:shd w:val="clear" w:color="auto" w:fill="FFFFFF" w:themeFill="background1"/>
          </w:tcPr>
          <w:p w14:paraId="64AD8639"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Everyone to ensure they do visual checks of the facility / pitch/ court before the session starts and report anything to the Southampton Sport Staff.</w:t>
            </w:r>
          </w:p>
          <w:p w14:paraId="700335FC" w14:textId="77777777" w:rsidR="00D81536" w:rsidRPr="00004814" w:rsidRDefault="00D81536" w:rsidP="00D81536">
            <w:pPr>
              <w:rPr>
                <w:rFonts w:ascii="Calibri" w:eastAsia="Calibri" w:hAnsi="Calibri" w:cs="Calibri"/>
                <w:color w:val="000000" w:themeColor="text1"/>
              </w:rPr>
            </w:pPr>
          </w:p>
          <w:p w14:paraId="463AF95C"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If playing surface is deemed unsafe then the session is not to go ahead.</w:t>
            </w:r>
          </w:p>
          <w:p w14:paraId="5F7D1F27" w14:textId="77777777" w:rsidR="00D81536" w:rsidRPr="00004814" w:rsidRDefault="00D81536" w:rsidP="00D81536">
            <w:pPr>
              <w:rPr>
                <w:rFonts w:ascii="Calibri" w:eastAsia="Calibri" w:hAnsi="Calibri" w:cs="Calibri"/>
                <w:color w:val="000000" w:themeColor="text1"/>
              </w:rPr>
            </w:pPr>
          </w:p>
          <w:p w14:paraId="5E21081D"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If the area can be sectioned off then play can continue avoiding this area, this will be determined by the club.</w:t>
            </w:r>
          </w:p>
          <w:p w14:paraId="34411E6C" w14:textId="77777777" w:rsidR="00D81536" w:rsidRPr="00004814" w:rsidRDefault="00D81536" w:rsidP="00D81536">
            <w:pPr>
              <w:rPr>
                <w:rFonts w:ascii="Calibri" w:eastAsia="Calibri" w:hAnsi="Calibri" w:cs="Calibri"/>
                <w:color w:val="000000" w:themeColor="text1"/>
              </w:rPr>
            </w:pPr>
          </w:p>
          <w:p w14:paraId="4138DF90" w14:textId="77777777"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Excessive Heat</w:t>
            </w:r>
          </w:p>
          <w:p w14:paraId="3DE57858"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Ensure participants take on enough water in extreme heat. Report heat to Southampton Sport Staff.</w:t>
            </w:r>
          </w:p>
          <w:p w14:paraId="2746AA6D" w14:textId="77777777" w:rsidR="00D81536" w:rsidRPr="00004814" w:rsidRDefault="00D81536" w:rsidP="00D81536">
            <w:pPr>
              <w:rPr>
                <w:rFonts w:ascii="Calibri" w:eastAsia="Calibri" w:hAnsi="Calibri" w:cs="Calibri"/>
                <w:color w:val="000000" w:themeColor="text1"/>
              </w:rPr>
            </w:pPr>
          </w:p>
          <w:p w14:paraId="5D04E4FF" w14:textId="77777777"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Fire exit blocked</w:t>
            </w:r>
          </w:p>
          <w:p w14:paraId="1FD1FCD4" w14:textId="77777777" w:rsidR="00D81536" w:rsidRPr="00004814"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not put anything in front of fire exits.</w:t>
            </w:r>
          </w:p>
          <w:p w14:paraId="55DD23F6" w14:textId="77777777" w:rsidR="00D81536" w:rsidRPr="00004814"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remove anything put in front of fire exits.</w:t>
            </w:r>
          </w:p>
          <w:p w14:paraId="3C5F047A" w14:textId="0921A091" w:rsidR="00FB5560" w:rsidRPr="00FB5560"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Clear walkways are maintained in all areas accessing the fire exits</w:t>
            </w:r>
            <w:r w:rsidR="00FB5560">
              <w:rPr>
                <w:rFonts w:ascii="Calibri" w:eastAsia="Calibri" w:hAnsi="Calibri" w:cs="Calibri"/>
                <w:color w:val="000000" w:themeColor="text1"/>
              </w:rPr>
              <w:t>.</w:t>
            </w:r>
          </w:p>
        </w:tc>
        <w:tc>
          <w:tcPr>
            <w:tcW w:w="159" w:type="pct"/>
            <w:shd w:val="clear" w:color="auto" w:fill="FFFFFF" w:themeFill="background1"/>
          </w:tcPr>
          <w:p w14:paraId="3C5F047B" w14:textId="2835D3E2"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C" w14:textId="340E5739"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D" w14:textId="2535028C" w:rsidR="00D81536" w:rsidRPr="00060C22" w:rsidRDefault="00D81536" w:rsidP="00D81536">
            <w:pPr>
              <w:rPr>
                <w:rFonts w:cstheme="minorHAnsi"/>
              </w:rPr>
            </w:pPr>
            <w:r w:rsidRPr="00060C22">
              <w:rPr>
                <w:rFonts w:eastAsia="Lucida Sans"/>
              </w:rPr>
              <w:t>4</w:t>
            </w:r>
          </w:p>
        </w:tc>
        <w:tc>
          <w:tcPr>
            <w:tcW w:w="896" w:type="pct"/>
            <w:shd w:val="clear" w:color="auto" w:fill="FFFFFF" w:themeFill="background1"/>
          </w:tcPr>
          <w:p w14:paraId="7DAF6A5B" w14:textId="77777777" w:rsidR="00D81536" w:rsidRDefault="00D81536" w:rsidP="00D81536">
            <w:pPr>
              <w:spacing w:after="200" w:line="276" w:lineRule="auto"/>
            </w:pPr>
            <w:r>
              <w:t>QR codes to report any defects to the Southampton Sport Staff.</w:t>
            </w:r>
          </w:p>
          <w:p w14:paraId="4D90196C" w14:textId="77777777" w:rsidR="00D81536" w:rsidRDefault="00D81536" w:rsidP="00D81536">
            <w:pPr>
              <w:spacing w:after="200" w:line="276" w:lineRule="auto"/>
            </w:pPr>
          </w:p>
          <w:p w14:paraId="3C5F047E" w14:textId="2C2C2186" w:rsidR="00D81536" w:rsidRPr="000742F8" w:rsidRDefault="00D81536" w:rsidP="00D81536">
            <w:pPr>
              <w:rPr>
                <w:rFonts w:cstheme="minorHAnsi"/>
              </w:rPr>
            </w:pPr>
            <w:r>
              <w:t>Injuries to be reported to the Southampton Sport Staff and via the SUSU reporting system.</w:t>
            </w:r>
          </w:p>
        </w:tc>
      </w:tr>
      <w:tr w:rsidR="00B466FD" w14:paraId="115A17DD" w14:textId="77777777" w:rsidTr="00E03B47">
        <w:trPr>
          <w:cantSplit/>
          <w:trHeight w:val="1296"/>
        </w:trPr>
        <w:tc>
          <w:tcPr>
            <w:tcW w:w="658" w:type="pct"/>
            <w:shd w:val="clear" w:color="auto" w:fill="FFFFFF" w:themeFill="background1"/>
          </w:tcPr>
          <w:p w14:paraId="7C913DAC" w14:textId="165EE728" w:rsidR="00D81536" w:rsidRPr="009B312F" w:rsidRDefault="00D81536" w:rsidP="00D81536">
            <w:pPr>
              <w:rPr>
                <w:rFonts w:cstheme="minorHAnsi"/>
                <w:b/>
                <w:bCs/>
              </w:rPr>
            </w:pPr>
            <w:r w:rsidRPr="009B312F">
              <w:rPr>
                <w:rFonts w:ascii="Calibri" w:eastAsia="Calibri" w:hAnsi="Calibri" w:cs="Calibri"/>
                <w:b/>
                <w:bCs/>
              </w:rPr>
              <w:lastRenderedPageBreak/>
              <w:t>Equipment provided by Southampton Sport failure</w:t>
            </w:r>
          </w:p>
        </w:tc>
        <w:tc>
          <w:tcPr>
            <w:tcW w:w="872" w:type="pct"/>
            <w:shd w:val="clear" w:color="auto" w:fill="FFFFFF" w:themeFill="background1"/>
          </w:tcPr>
          <w:p w14:paraId="51D6A566" w14:textId="77777777" w:rsidR="00D81536" w:rsidRDefault="00D81536" w:rsidP="00D81536">
            <w:pPr>
              <w:spacing w:after="200" w:line="276" w:lineRule="auto"/>
              <w:rPr>
                <w:rFonts w:ascii="Calibri" w:eastAsia="Calibri" w:hAnsi="Calibri" w:cs="Calibri"/>
              </w:rPr>
            </w:pPr>
            <w:r w:rsidRPr="525B6A02">
              <w:rPr>
                <w:rFonts w:ascii="Calibri" w:eastAsia="Calibri" w:hAnsi="Calibri" w:cs="Calibri"/>
                <w:color w:val="000000" w:themeColor="text1"/>
              </w:rPr>
              <w:t>Minor bruising, sprain, fracture, dislocation, concussion,</w:t>
            </w:r>
          </w:p>
          <w:p w14:paraId="6AF7E02D" w14:textId="77777777" w:rsidR="00D81536" w:rsidRPr="000742F8" w:rsidRDefault="00D81536" w:rsidP="00D81536">
            <w:pPr>
              <w:rPr>
                <w:rFonts w:cstheme="minorHAnsi"/>
              </w:rPr>
            </w:pPr>
          </w:p>
        </w:tc>
        <w:tc>
          <w:tcPr>
            <w:tcW w:w="673" w:type="pct"/>
            <w:shd w:val="clear" w:color="auto" w:fill="FFFFFF" w:themeFill="background1"/>
          </w:tcPr>
          <w:p w14:paraId="329418EA" w14:textId="77777777" w:rsidR="00D81536" w:rsidRDefault="00D81536" w:rsidP="00D81536">
            <w:pPr>
              <w:spacing w:after="200" w:line="276" w:lineRule="auto"/>
              <w:rPr>
                <w:rFonts w:ascii="Calibri" w:eastAsia="Calibri" w:hAnsi="Calibri" w:cs="Calibri"/>
              </w:rPr>
            </w:pPr>
            <w:r w:rsidRPr="3B5AC9F6">
              <w:rPr>
                <w:rFonts w:ascii="Calibri" w:eastAsia="Calibri" w:hAnsi="Calibri" w:cs="Calibri"/>
              </w:rPr>
              <w:t>Participants in the activity, referees, spectators</w:t>
            </w:r>
          </w:p>
          <w:p w14:paraId="425FFF61" w14:textId="77777777" w:rsidR="00D81536" w:rsidRPr="000742F8" w:rsidRDefault="00D81536" w:rsidP="00D81536">
            <w:pPr>
              <w:rPr>
                <w:rFonts w:cstheme="minorHAnsi"/>
              </w:rPr>
            </w:pPr>
          </w:p>
        </w:tc>
        <w:tc>
          <w:tcPr>
            <w:tcW w:w="159" w:type="pct"/>
            <w:shd w:val="clear" w:color="auto" w:fill="FFFFFF" w:themeFill="background1"/>
          </w:tcPr>
          <w:p w14:paraId="77D50EC4" w14:textId="768CA132"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43A46FF0" w14:textId="0C10F35A" w:rsidR="00D81536" w:rsidRPr="00ED1A8F" w:rsidRDefault="00D81536" w:rsidP="00D81536">
            <w:pPr>
              <w:rPr>
                <w:rFonts w:cstheme="minorHAnsi"/>
              </w:rPr>
            </w:pPr>
            <w:r w:rsidRPr="00ED1A8F">
              <w:rPr>
                <w:rFonts w:eastAsia="Lucida Sans"/>
              </w:rPr>
              <w:t>3</w:t>
            </w:r>
          </w:p>
        </w:tc>
        <w:tc>
          <w:tcPr>
            <w:tcW w:w="159" w:type="pct"/>
            <w:shd w:val="clear" w:color="auto" w:fill="FFFFFF" w:themeFill="background1"/>
          </w:tcPr>
          <w:p w14:paraId="1667120C" w14:textId="015484AA" w:rsidR="00D81536" w:rsidRPr="00ED1A8F" w:rsidRDefault="00D81536" w:rsidP="00D81536">
            <w:pPr>
              <w:rPr>
                <w:rFonts w:cstheme="minorHAnsi"/>
              </w:rPr>
            </w:pPr>
            <w:r w:rsidRPr="00ED1A8F">
              <w:rPr>
                <w:rFonts w:eastAsia="Lucida Sans"/>
              </w:rPr>
              <w:t>6</w:t>
            </w:r>
          </w:p>
        </w:tc>
        <w:tc>
          <w:tcPr>
            <w:tcW w:w="947" w:type="pct"/>
            <w:shd w:val="clear" w:color="auto" w:fill="FFFFFF" w:themeFill="background1"/>
          </w:tcPr>
          <w:p w14:paraId="22720D61" w14:textId="77777777" w:rsidR="00D81536" w:rsidRPr="00ED1A8F" w:rsidRDefault="00D81536" w:rsidP="00D81536">
            <w:r w:rsidRPr="00ED1A8F">
              <w:t>Everyone to report equipment failure to the Southampton Sport Staff.</w:t>
            </w:r>
          </w:p>
          <w:p w14:paraId="0C780EBF" w14:textId="77777777" w:rsidR="00D81536" w:rsidRPr="00ED1A8F" w:rsidRDefault="00D81536" w:rsidP="00D81536"/>
          <w:p w14:paraId="0B2C1142" w14:textId="74DA5F75" w:rsidR="00D81536" w:rsidRPr="00ED1A8F" w:rsidRDefault="00D81536" w:rsidP="00D81536">
            <w:pPr>
              <w:rPr>
                <w:rFonts w:cstheme="minorHAnsi"/>
              </w:rPr>
            </w:pPr>
            <w:r w:rsidRPr="00ED1A8F">
              <w:t>If equipment is unsafe, take it out of action.</w:t>
            </w:r>
          </w:p>
        </w:tc>
        <w:tc>
          <w:tcPr>
            <w:tcW w:w="159" w:type="pct"/>
            <w:shd w:val="clear" w:color="auto" w:fill="FFFFFF" w:themeFill="background1"/>
          </w:tcPr>
          <w:p w14:paraId="349EBB9D" w14:textId="788CF82F"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48903713" w14:textId="531A223A"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5F9DA0DA" w14:textId="2C9FEE5A" w:rsidR="00D81536" w:rsidRPr="00ED1A8F" w:rsidRDefault="00D81536" w:rsidP="00D81536">
            <w:pPr>
              <w:rPr>
                <w:rFonts w:cstheme="minorHAnsi"/>
              </w:rPr>
            </w:pPr>
            <w:r w:rsidRPr="00ED1A8F">
              <w:rPr>
                <w:rFonts w:eastAsia="Lucida Sans"/>
              </w:rPr>
              <w:t>4</w:t>
            </w:r>
          </w:p>
        </w:tc>
        <w:tc>
          <w:tcPr>
            <w:tcW w:w="896" w:type="pct"/>
            <w:shd w:val="clear" w:color="auto" w:fill="FFFFFF" w:themeFill="background1"/>
          </w:tcPr>
          <w:p w14:paraId="0E87C006" w14:textId="77777777" w:rsidR="00D81536" w:rsidRDefault="00D81536" w:rsidP="00D81536">
            <w:pPr>
              <w:spacing w:after="200" w:line="276" w:lineRule="auto"/>
            </w:pPr>
            <w:r>
              <w:t>QR code to report any equipment failure to the Southampton Sport Staff.</w:t>
            </w:r>
          </w:p>
          <w:p w14:paraId="08DE6B0B" w14:textId="77777777" w:rsidR="00D81536" w:rsidRDefault="00D81536" w:rsidP="00D81536">
            <w:pPr>
              <w:spacing w:after="200" w:line="276" w:lineRule="auto"/>
            </w:pPr>
          </w:p>
          <w:p w14:paraId="3D30B9F1" w14:textId="57BD35B3" w:rsidR="00D81536" w:rsidRPr="000742F8" w:rsidRDefault="00D81536" w:rsidP="00D81536">
            <w:pPr>
              <w:rPr>
                <w:rFonts w:cstheme="minorHAnsi"/>
              </w:rPr>
            </w:pPr>
            <w:r>
              <w:t>Injuries to be reported to the Southampton Sport Staff and via the SUSU reporting system.</w:t>
            </w:r>
          </w:p>
        </w:tc>
      </w:tr>
      <w:tr w:rsidR="00B466FD" w14:paraId="1B4B54ED" w14:textId="77777777" w:rsidTr="00E03B47">
        <w:trPr>
          <w:cantSplit/>
          <w:trHeight w:val="1296"/>
        </w:trPr>
        <w:tc>
          <w:tcPr>
            <w:tcW w:w="658" w:type="pct"/>
            <w:shd w:val="clear" w:color="auto" w:fill="FFFFFF" w:themeFill="background1"/>
          </w:tcPr>
          <w:p w14:paraId="028E00AC" w14:textId="3948CBFC" w:rsidR="00D81536" w:rsidRPr="009B312F" w:rsidRDefault="00D81536" w:rsidP="00D81536">
            <w:pPr>
              <w:rPr>
                <w:rFonts w:cstheme="minorHAnsi"/>
                <w:b/>
                <w:bCs/>
              </w:rPr>
            </w:pPr>
            <w:r w:rsidRPr="009B312F">
              <w:rPr>
                <w:rFonts w:ascii="Calibri" w:eastAsia="Calibri" w:hAnsi="Calibri" w:cs="Calibri"/>
                <w:b/>
                <w:bCs/>
              </w:rPr>
              <w:lastRenderedPageBreak/>
              <w:t>Violent or aggressive behaviour or actions towards staff or other customers</w:t>
            </w:r>
          </w:p>
        </w:tc>
        <w:tc>
          <w:tcPr>
            <w:tcW w:w="872" w:type="pct"/>
            <w:shd w:val="clear" w:color="auto" w:fill="FFFFFF" w:themeFill="background1"/>
          </w:tcPr>
          <w:p w14:paraId="1CBC7431" w14:textId="38C6671A" w:rsidR="00D81536" w:rsidRPr="000742F8" w:rsidRDefault="00D81536" w:rsidP="00D81536">
            <w:pPr>
              <w:rPr>
                <w:rFonts w:cstheme="minorHAnsi"/>
              </w:rPr>
            </w:pPr>
            <w:r w:rsidRPr="46C75AA2">
              <w:rPr>
                <w:rFonts w:ascii="Calibri" w:eastAsia="Calibri" w:hAnsi="Calibri" w:cs="Calibri"/>
              </w:rPr>
              <w:t>Inflicting physical injury, vandalising property, financial loss or reputation</w:t>
            </w:r>
          </w:p>
        </w:tc>
        <w:tc>
          <w:tcPr>
            <w:tcW w:w="673" w:type="pct"/>
            <w:shd w:val="clear" w:color="auto" w:fill="FFFFFF" w:themeFill="background1"/>
          </w:tcPr>
          <w:p w14:paraId="04C24E01" w14:textId="2E6E2125" w:rsidR="00D81536" w:rsidRPr="000742F8" w:rsidRDefault="00D81536" w:rsidP="00D81536">
            <w:pPr>
              <w:rPr>
                <w:rFonts w:cstheme="minorHAnsi"/>
              </w:rPr>
            </w:pPr>
            <w:r w:rsidRPr="46C75AA2">
              <w:rPr>
                <w:rFonts w:ascii="Calibri" w:eastAsia="Calibri" w:hAnsi="Calibri" w:cs="Calibri"/>
              </w:rPr>
              <w:t>Staff, customers, members</w:t>
            </w:r>
          </w:p>
        </w:tc>
        <w:tc>
          <w:tcPr>
            <w:tcW w:w="159" w:type="pct"/>
            <w:shd w:val="clear" w:color="auto" w:fill="FFFFFF" w:themeFill="background1"/>
          </w:tcPr>
          <w:p w14:paraId="2D372A72" w14:textId="51FA53F8" w:rsidR="00D81536" w:rsidRPr="00C8670E" w:rsidRDefault="00D81536" w:rsidP="00D81536">
            <w:pPr>
              <w:rPr>
                <w:rFonts w:cstheme="minorHAnsi"/>
              </w:rPr>
            </w:pPr>
            <w:r w:rsidRPr="00C8670E">
              <w:rPr>
                <w:rFonts w:eastAsia="Lucida Sans"/>
              </w:rPr>
              <w:t>3</w:t>
            </w:r>
          </w:p>
        </w:tc>
        <w:tc>
          <w:tcPr>
            <w:tcW w:w="159" w:type="pct"/>
            <w:shd w:val="clear" w:color="auto" w:fill="FFFFFF" w:themeFill="background1"/>
          </w:tcPr>
          <w:p w14:paraId="38642617" w14:textId="0B742E88" w:rsidR="00D81536" w:rsidRPr="00C8670E" w:rsidRDefault="00D81536" w:rsidP="00D81536">
            <w:pPr>
              <w:rPr>
                <w:rFonts w:cstheme="minorHAnsi"/>
              </w:rPr>
            </w:pPr>
            <w:r w:rsidRPr="00C8670E">
              <w:rPr>
                <w:rFonts w:eastAsia="Lucida Sans"/>
              </w:rPr>
              <w:t>3</w:t>
            </w:r>
          </w:p>
        </w:tc>
        <w:tc>
          <w:tcPr>
            <w:tcW w:w="159" w:type="pct"/>
            <w:shd w:val="clear" w:color="auto" w:fill="FFFFFF" w:themeFill="background1"/>
          </w:tcPr>
          <w:p w14:paraId="75160F8D" w14:textId="0329DE4B" w:rsidR="00D81536" w:rsidRPr="00C8670E" w:rsidRDefault="00D81536" w:rsidP="00D81536">
            <w:pPr>
              <w:rPr>
                <w:rFonts w:cstheme="minorHAnsi"/>
              </w:rPr>
            </w:pPr>
            <w:r w:rsidRPr="00C8670E">
              <w:t>9</w:t>
            </w:r>
          </w:p>
        </w:tc>
        <w:tc>
          <w:tcPr>
            <w:tcW w:w="947" w:type="pct"/>
            <w:shd w:val="clear" w:color="auto" w:fill="FFFFFF" w:themeFill="background1"/>
          </w:tcPr>
          <w:p w14:paraId="78419046" w14:textId="77777777" w:rsidR="00D81536" w:rsidRPr="00C8670E" w:rsidRDefault="00D81536" w:rsidP="00D81536">
            <w:r w:rsidRPr="00C8670E">
              <w:t xml:space="preserve">Abiding by facility rules, everyone should treat people with respect. </w:t>
            </w:r>
          </w:p>
          <w:p w14:paraId="0648D402" w14:textId="77777777" w:rsidR="00D81536" w:rsidRPr="00C8670E" w:rsidRDefault="00D81536" w:rsidP="00D81536"/>
          <w:p w14:paraId="6A5F9433" w14:textId="32F9FD9C" w:rsidR="00D81536" w:rsidRPr="00C8670E" w:rsidRDefault="00D81536" w:rsidP="00D81536">
            <w:pPr>
              <w:rPr>
                <w:rFonts w:cstheme="minorHAnsi"/>
              </w:rPr>
            </w:pPr>
            <w:r w:rsidRPr="00C8670E">
              <w:t>In serious circumstances seek assistance.</w:t>
            </w:r>
          </w:p>
        </w:tc>
        <w:tc>
          <w:tcPr>
            <w:tcW w:w="159" w:type="pct"/>
            <w:shd w:val="clear" w:color="auto" w:fill="FFFFFF" w:themeFill="background1"/>
          </w:tcPr>
          <w:p w14:paraId="6FC54BA8" w14:textId="3B831BF2" w:rsidR="00D81536" w:rsidRPr="00C8670E" w:rsidRDefault="00D81536" w:rsidP="00D81536">
            <w:pPr>
              <w:rPr>
                <w:rFonts w:cstheme="minorHAnsi"/>
              </w:rPr>
            </w:pPr>
            <w:r w:rsidRPr="00C8670E">
              <w:rPr>
                <w:rFonts w:eastAsia="Lucida Sans"/>
              </w:rPr>
              <w:t>2</w:t>
            </w:r>
          </w:p>
        </w:tc>
        <w:tc>
          <w:tcPr>
            <w:tcW w:w="159" w:type="pct"/>
            <w:shd w:val="clear" w:color="auto" w:fill="FFFFFF" w:themeFill="background1"/>
          </w:tcPr>
          <w:p w14:paraId="7EF451C8" w14:textId="2FD3D753" w:rsidR="00D81536" w:rsidRPr="00C8670E" w:rsidRDefault="00D81536" w:rsidP="00D81536">
            <w:pPr>
              <w:rPr>
                <w:rFonts w:cstheme="minorHAnsi"/>
              </w:rPr>
            </w:pPr>
            <w:r w:rsidRPr="00C8670E">
              <w:rPr>
                <w:rFonts w:eastAsia="Lucida Sans"/>
              </w:rPr>
              <w:t>2</w:t>
            </w:r>
          </w:p>
        </w:tc>
        <w:tc>
          <w:tcPr>
            <w:tcW w:w="159" w:type="pct"/>
            <w:shd w:val="clear" w:color="auto" w:fill="FFFFFF" w:themeFill="background1"/>
          </w:tcPr>
          <w:p w14:paraId="7DF25944" w14:textId="6CF85EC5" w:rsidR="00D81536" w:rsidRPr="00C8670E" w:rsidRDefault="00D81536" w:rsidP="00D81536">
            <w:pPr>
              <w:rPr>
                <w:rFonts w:cstheme="minorHAnsi"/>
              </w:rPr>
            </w:pPr>
            <w:r w:rsidRPr="00C8670E">
              <w:rPr>
                <w:rFonts w:eastAsia="Lucida Sans"/>
              </w:rPr>
              <w:t>4</w:t>
            </w:r>
          </w:p>
        </w:tc>
        <w:tc>
          <w:tcPr>
            <w:tcW w:w="896" w:type="pct"/>
            <w:shd w:val="clear" w:color="auto" w:fill="FFFFFF" w:themeFill="background1"/>
          </w:tcPr>
          <w:p w14:paraId="0F58A0AF" w14:textId="77777777" w:rsidR="00D81536" w:rsidRDefault="00D81536" w:rsidP="00D81536">
            <w:pPr>
              <w:spacing w:after="200" w:line="276" w:lineRule="auto"/>
            </w:pPr>
            <w:r>
              <w:t>Make Southampton Sport Staff aware, call security.</w:t>
            </w:r>
          </w:p>
          <w:p w14:paraId="56190974" w14:textId="77777777" w:rsidR="00D81536" w:rsidRDefault="00D81536" w:rsidP="00D81536">
            <w:pPr>
              <w:spacing w:after="200" w:line="276" w:lineRule="auto"/>
            </w:pPr>
          </w:p>
          <w:p w14:paraId="198C839B" w14:textId="77777777" w:rsidR="00D81536" w:rsidRDefault="00D81536" w:rsidP="00D81536">
            <w:pPr>
              <w:spacing w:after="200" w:line="276" w:lineRule="auto"/>
            </w:pPr>
            <w:r>
              <w:t xml:space="preserve">Injuries to be reported to the Southampton Sport Staff ad via the SUSU reporting system. </w:t>
            </w:r>
          </w:p>
          <w:p w14:paraId="3EA18A54" w14:textId="77777777" w:rsidR="00D81536" w:rsidRDefault="00D81536" w:rsidP="00D81536">
            <w:pPr>
              <w:spacing w:after="200" w:line="276" w:lineRule="auto"/>
              <w:rPr>
                <w:rStyle w:val="Hyperlink"/>
                <w:rFonts w:ascii="Calibri" w:eastAsia="Calibri" w:hAnsi="Calibri" w:cs="Calibri"/>
              </w:rPr>
            </w:pPr>
            <w:r>
              <w:t xml:space="preserve">Contact Report and Support </w:t>
            </w:r>
            <w:hyperlink r:id="rId16">
              <w:r w:rsidRPr="46C75AA2">
                <w:rPr>
                  <w:rStyle w:val="Hyperlink"/>
                  <w:rFonts w:ascii="Calibri" w:eastAsia="Calibri" w:hAnsi="Calibri" w:cs="Calibri"/>
                </w:rPr>
                <w:t>Report + Support - University of Southampton</w:t>
              </w:r>
            </w:hyperlink>
          </w:p>
          <w:p w14:paraId="0DB0686E" w14:textId="77777777" w:rsidR="00455976" w:rsidRDefault="00455976" w:rsidP="00D81536">
            <w:pPr>
              <w:spacing w:after="200" w:line="276" w:lineRule="auto"/>
              <w:rPr>
                <w:rStyle w:val="Hyperlink"/>
                <w:rFonts w:ascii="Calibri" w:eastAsia="Calibri" w:hAnsi="Calibri" w:cs="Calibri"/>
              </w:rPr>
            </w:pPr>
          </w:p>
          <w:p w14:paraId="7FDB07B5" w14:textId="77777777" w:rsidR="00455976" w:rsidRDefault="00455976" w:rsidP="00D81536">
            <w:pPr>
              <w:spacing w:after="200" w:line="276" w:lineRule="auto"/>
              <w:rPr>
                <w:rStyle w:val="Hyperlink"/>
              </w:rPr>
            </w:pPr>
          </w:p>
          <w:p w14:paraId="3A494FCB" w14:textId="77777777" w:rsidR="00455976" w:rsidRDefault="00455976" w:rsidP="00D81536">
            <w:pPr>
              <w:spacing w:after="200" w:line="276" w:lineRule="auto"/>
              <w:rPr>
                <w:rStyle w:val="Hyperlink"/>
              </w:rPr>
            </w:pPr>
          </w:p>
          <w:p w14:paraId="38F01031" w14:textId="77777777" w:rsidR="00455976" w:rsidRDefault="00455976" w:rsidP="00D81536">
            <w:pPr>
              <w:spacing w:after="200" w:line="276" w:lineRule="auto"/>
              <w:rPr>
                <w:rStyle w:val="Hyperlink"/>
              </w:rPr>
            </w:pPr>
          </w:p>
          <w:p w14:paraId="50EE23AC" w14:textId="77777777" w:rsidR="00455976" w:rsidRDefault="00455976" w:rsidP="00D81536">
            <w:pPr>
              <w:spacing w:after="200" w:line="276" w:lineRule="auto"/>
              <w:rPr>
                <w:rStyle w:val="Hyperlink"/>
              </w:rPr>
            </w:pPr>
          </w:p>
          <w:p w14:paraId="5F1DC0AF" w14:textId="77777777" w:rsidR="00455976" w:rsidRDefault="00455976" w:rsidP="00D81536">
            <w:pPr>
              <w:spacing w:after="200" w:line="276" w:lineRule="auto"/>
              <w:rPr>
                <w:rStyle w:val="Hyperlink"/>
                <w:rFonts w:ascii="Calibri" w:eastAsia="Calibri" w:hAnsi="Calibri" w:cs="Calibri"/>
              </w:rPr>
            </w:pPr>
          </w:p>
          <w:p w14:paraId="642BFF4A" w14:textId="77777777" w:rsidR="00455976" w:rsidRDefault="00455976" w:rsidP="00D81536">
            <w:pPr>
              <w:spacing w:after="200" w:line="276" w:lineRule="auto"/>
              <w:rPr>
                <w:rStyle w:val="Hyperlink"/>
                <w:rFonts w:ascii="Calibri" w:eastAsia="Calibri" w:hAnsi="Calibri" w:cs="Calibri"/>
              </w:rPr>
            </w:pPr>
          </w:p>
          <w:p w14:paraId="56449B1F" w14:textId="77777777" w:rsidR="00D81536" w:rsidRDefault="00D81536" w:rsidP="00D81536">
            <w:pPr>
              <w:spacing w:after="200" w:line="276" w:lineRule="auto"/>
              <w:rPr>
                <w:rStyle w:val="Hyperlink"/>
                <w:rFonts w:ascii="Calibri" w:eastAsia="Calibri" w:hAnsi="Calibri" w:cs="Calibri"/>
              </w:rPr>
            </w:pPr>
          </w:p>
          <w:p w14:paraId="20FFCF9A" w14:textId="77777777" w:rsidR="00D81536" w:rsidRDefault="00D81536" w:rsidP="00D81536">
            <w:pPr>
              <w:spacing w:after="200" w:line="276" w:lineRule="auto"/>
              <w:rPr>
                <w:rStyle w:val="Hyperlink"/>
                <w:rFonts w:ascii="Calibri" w:eastAsia="Calibri" w:hAnsi="Calibri" w:cs="Calibri"/>
              </w:rPr>
            </w:pPr>
          </w:p>
          <w:p w14:paraId="10CC0A89" w14:textId="77777777" w:rsidR="00D81536" w:rsidRDefault="00D81536" w:rsidP="00D81536">
            <w:pPr>
              <w:spacing w:after="200" w:line="276" w:lineRule="auto"/>
              <w:rPr>
                <w:rStyle w:val="Hyperlink"/>
                <w:rFonts w:ascii="Calibri" w:eastAsia="Calibri" w:hAnsi="Calibri" w:cs="Calibri"/>
              </w:rPr>
            </w:pPr>
          </w:p>
          <w:p w14:paraId="55579065" w14:textId="77777777" w:rsidR="00D81536" w:rsidRPr="000742F8" w:rsidRDefault="00D81536" w:rsidP="00D81536">
            <w:pPr>
              <w:rPr>
                <w:rFonts w:cstheme="minorHAnsi"/>
              </w:rPr>
            </w:pPr>
          </w:p>
        </w:tc>
      </w:tr>
      <w:tr w:rsidR="00D81536" w14:paraId="19883C6A" w14:textId="77777777" w:rsidTr="00C70FEB">
        <w:trPr>
          <w:cantSplit/>
          <w:trHeight w:val="392"/>
        </w:trPr>
        <w:tc>
          <w:tcPr>
            <w:tcW w:w="5000" w:type="pct"/>
            <w:gridSpan w:val="11"/>
            <w:shd w:val="clear" w:color="auto" w:fill="B8CCE4" w:themeFill="accent1" w:themeFillTint="66"/>
          </w:tcPr>
          <w:p w14:paraId="75C82033" w14:textId="29E5DCE4" w:rsidR="00D81536" w:rsidRPr="00C70FEB" w:rsidRDefault="00D81536" w:rsidP="00D81536">
            <w:pPr>
              <w:rPr>
                <w:rFonts w:cstheme="minorHAnsi"/>
                <w:b/>
                <w:bCs/>
              </w:rPr>
            </w:pPr>
            <w:r w:rsidRPr="00C70FEB">
              <w:rPr>
                <w:rFonts w:cstheme="minorHAnsi"/>
                <w:b/>
                <w:bCs/>
              </w:rPr>
              <w:lastRenderedPageBreak/>
              <w:t xml:space="preserve">Socials </w:t>
            </w:r>
          </w:p>
        </w:tc>
      </w:tr>
      <w:tr w:rsidR="00B466FD" w14:paraId="550A13D4" w14:textId="77777777" w:rsidTr="00E03B47">
        <w:trPr>
          <w:cantSplit/>
          <w:trHeight w:val="1296"/>
        </w:trPr>
        <w:tc>
          <w:tcPr>
            <w:tcW w:w="658" w:type="pct"/>
            <w:shd w:val="clear" w:color="auto" w:fill="FFFFFF" w:themeFill="background1"/>
          </w:tcPr>
          <w:p w14:paraId="67ED0030" w14:textId="59F74C83" w:rsidR="00D81536" w:rsidRPr="009B312F" w:rsidRDefault="00D81536" w:rsidP="00D81536">
            <w:pPr>
              <w:rPr>
                <w:rFonts w:cstheme="minorHAnsi"/>
                <w:b/>
                <w:bCs/>
              </w:rPr>
            </w:pPr>
            <w:r w:rsidRPr="009B312F">
              <w:rPr>
                <w:rFonts w:ascii="Calibri" w:eastAsia="Calibri" w:hAnsi="Calibri" w:cs="Calibri"/>
                <w:b/>
                <w:bCs/>
              </w:rPr>
              <w:t>Costumes/Fancy Dress</w:t>
            </w:r>
          </w:p>
        </w:tc>
        <w:tc>
          <w:tcPr>
            <w:tcW w:w="872" w:type="pct"/>
            <w:shd w:val="clear" w:color="auto" w:fill="FFFFFF" w:themeFill="background1"/>
          </w:tcPr>
          <w:p w14:paraId="0A2D1AF1" w14:textId="6A6035AC" w:rsidR="00D81536" w:rsidRPr="000742F8" w:rsidRDefault="00D81536" w:rsidP="00D81536">
            <w:pPr>
              <w:rPr>
                <w:rFonts w:cstheme="minorHAnsi"/>
              </w:rPr>
            </w:pPr>
            <w:r>
              <w:rPr>
                <w:rFonts w:ascii="Calibri" w:eastAsia="Calibri" w:hAnsi="Calibri" w:cs="Calibri"/>
              </w:rPr>
              <w:t>Props/costumes causing injury or offence</w:t>
            </w:r>
          </w:p>
        </w:tc>
        <w:tc>
          <w:tcPr>
            <w:tcW w:w="673" w:type="pct"/>
            <w:shd w:val="clear" w:color="auto" w:fill="FFFFFF" w:themeFill="background1"/>
          </w:tcPr>
          <w:p w14:paraId="07F80046" w14:textId="77777777" w:rsidR="00D81536" w:rsidRDefault="00D81536" w:rsidP="00D81536">
            <w:pPr>
              <w:rPr>
                <w:rFonts w:ascii="Calibri" w:eastAsia="Calibri" w:hAnsi="Calibri" w:cs="Calibri"/>
              </w:rPr>
            </w:pPr>
            <w:r>
              <w:rPr>
                <w:rFonts w:ascii="Calibri" w:eastAsia="Calibri" w:hAnsi="Calibri" w:cs="Calibri"/>
              </w:rPr>
              <w:t>Participants</w:t>
            </w:r>
          </w:p>
          <w:p w14:paraId="7F6F396F" w14:textId="502F2969" w:rsidR="00D81536" w:rsidRPr="000742F8" w:rsidRDefault="00D81536" w:rsidP="00D81536">
            <w:pPr>
              <w:rPr>
                <w:rFonts w:cstheme="minorHAnsi"/>
              </w:rPr>
            </w:pPr>
            <w:r>
              <w:rPr>
                <w:rFonts w:ascii="Calibri" w:eastAsia="Calibri" w:hAnsi="Calibri" w:cs="Calibri"/>
              </w:rPr>
              <w:t>Members of the public</w:t>
            </w:r>
          </w:p>
        </w:tc>
        <w:tc>
          <w:tcPr>
            <w:tcW w:w="159" w:type="pct"/>
            <w:shd w:val="clear" w:color="auto" w:fill="FFFFFF" w:themeFill="background1"/>
          </w:tcPr>
          <w:p w14:paraId="68FB45C4" w14:textId="3C5492E3"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0AB06685" w14:textId="1393DDF8"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2C59A887" w14:textId="2AB71BDB" w:rsidR="00D81536" w:rsidRPr="000742F8" w:rsidRDefault="00D81536" w:rsidP="00D81536">
            <w:pPr>
              <w:rPr>
                <w:rFonts w:cstheme="minorHAnsi"/>
              </w:rPr>
            </w:pPr>
            <w:r w:rsidRPr="003E147E">
              <w:rPr>
                <w:rFonts w:eastAsia="Lucida Sans" w:cstheme="minorHAnsi"/>
                <w:bCs/>
                <w:sz w:val="20"/>
                <w:szCs w:val="20"/>
              </w:rPr>
              <w:t>4</w:t>
            </w:r>
          </w:p>
        </w:tc>
        <w:tc>
          <w:tcPr>
            <w:tcW w:w="947" w:type="pct"/>
            <w:shd w:val="clear" w:color="auto" w:fill="FFFFFF" w:themeFill="background1"/>
          </w:tcPr>
          <w:p w14:paraId="4DB47334" w14:textId="77777777" w:rsidR="00D81536" w:rsidRDefault="00D81536" w:rsidP="00D81536">
            <w:pPr>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1EB47925" w14:textId="77777777" w:rsidR="00D81536" w:rsidRDefault="00D81536" w:rsidP="00D81536">
            <w:pPr>
              <w:rPr>
                <w:rFonts w:ascii="Calibri" w:eastAsia="Calibri" w:hAnsi="Calibri" w:cs="Calibri"/>
              </w:rPr>
            </w:pPr>
          </w:p>
          <w:p w14:paraId="0C983F76" w14:textId="77777777" w:rsidR="00D81536" w:rsidRDefault="00D81536" w:rsidP="00D81536">
            <w:pPr>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47C73C20" w14:textId="77777777" w:rsidR="00D81536" w:rsidRDefault="00D81536" w:rsidP="00D81536">
            <w:pPr>
              <w:rPr>
                <w:rFonts w:ascii="Calibri" w:eastAsia="Calibri" w:hAnsi="Calibri" w:cs="Calibri"/>
              </w:rPr>
            </w:pPr>
          </w:p>
          <w:p w14:paraId="06A2FCF7" w14:textId="415A828C" w:rsidR="00D81536" w:rsidRPr="000742F8" w:rsidRDefault="00D81536" w:rsidP="00D81536">
            <w:pPr>
              <w:rPr>
                <w:rFonts w:cstheme="minorHAnsi"/>
              </w:rPr>
            </w:pPr>
            <w:r>
              <w:rPr>
                <w:rFonts w:ascii="Calibri" w:eastAsia="Calibri" w:hAnsi="Calibri" w:cs="Calibri"/>
              </w:rPr>
              <w:t xml:space="preserve">Society to follow and share with members Code of conduct/SUSU </w:t>
            </w:r>
            <w:hyperlink r:id="rId17">
              <w:r>
                <w:rPr>
                  <w:rFonts w:ascii="Calibri" w:eastAsia="Calibri" w:hAnsi="Calibri" w:cs="Calibri"/>
                  <w:color w:val="0000FF"/>
                  <w:u w:val="single"/>
                </w:rPr>
                <w:t>Expect Respect policy</w:t>
              </w:r>
            </w:hyperlink>
          </w:p>
        </w:tc>
        <w:tc>
          <w:tcPr>
            <w:tcW w:w="159" w:type="pct"/>
            <w:shd w:val="clear" w:color="auto" w:fill="FFFFFF" w:themeFill="background1"/>
          </w:tcPr>
          <w:p w14:paraId="35CF52DE" w14:textId="484F166A" w:rsidR="00D81536" w:rsidRPr="000742F8" w:rsidRDefault="00D81536" w:rsidP="00D81536">
            <w:pPr>
              <w:rPr>
                <w:rFonts w:cstheme="minorHAnsi"/>
              </w:rPr>
            </w:pPr>
            <w:r w:rsidRPr="003E147E">
              <w:rPr>
                <w:rFonts w:eastAsia="Lucida Sans" w:cstheme="minorHAnsi"/>
                <w:bCs/>
                <w:sz w:val="20"/>
                <w:szCs w:val="20"/>
              </w:rPr>
              <w:t>1</w:t>
            </w:r>
          </w:p>
        </w:tc>
        <w:tc>
          <w:tcPr>
            <w:tcW w:w="159" w:type="pct"/>
            <w:shd w:val="clear" w:color="auto" w:fill="FFFFFF" w:themeFill="background1"/>
          </w:tcPr>
          <w:p w14:paraId="6DAADEE5" w14:textId="1D1BCD62"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4F35E5A3" w14:textId="4EA2D928" w:rsidR="00D81536" w:rsidRPr="000742F8" w:rsidRDefault="00D81536" w:rsidP="00D81536">
            <w:pPr>
              <w:rPr>
                <w:rFonts w:cstheme="minorHAnsi"/>
              </w:rPr>
            </w:pPr>
            <w:r w:rsidRPr="003E147E">
              <w:rPr>
                <w:rFonts w:eastAsia="Lucida Sans" w:cstheme="minorHAnsi"/>
                <w:bCs/>
                <w:sz w:val="20"/>
                <w:szCs w:val="20"/>
              </w:rPr>
              <w:t>2</w:t>
            </w:r>
          </w:p>
        </w:tc>
        <w:tc>
          <w:tcPr>
            <w:tcW w:w="896" w:type="pct"/>
            <w:shd w:val="clear" w:color="auto" w:fill="FFFFFF" w:themeFill="background1"/>
          </w:tcPr>
          <w:p w14:paraId="5871A1FB" w14:textId="77777777" w:rsidR="00D81536" w:rsidRDefault="00D81536" w:rsidP="00D81536">
            <w:pPr>
              <w:rPr>
                <w:rFonts w:ascii="Calibri" w:eastAsia="Calibri" w:hAnsi="Calibri" w:cs="Calibri"/>
              </w:rPr>
            </w:pPr>
            <w:r>
              <w:rPr>
                <w:rFonts w:ascii="Calibri" w:eastAsia="Calibri" w:hAnsi="Calibri" w:cs="Calibri"/>
              </w:rPr>
              <w:t xml:space="preserve">SUSU </w:t>
            </w:r>
            <w:hyperlink r:id="rId18">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A5FFAD8" w14:textId="77777777" w:rsidR="00D81536" w:rsidRDefault="00D81536" w:rsidP="00D81536">
            <w:pPr>
              <w:rPr>
                <w:rFonts w:ascii="Calibri" w:eastAsia="Calibri" w:hAnsi="Calibri" w:cs="Calibri"/>
              </w:rPr>
            </w:pPr>
          </w:p>
          <w:p w14:paraId="61B76E29" w14:textId="6F26F015" w:rsidR="00D81536" w:rsidRPr="000742F8" w:rsidRDefault="00D81536" w:rsidP="00D81536">
            <w:pPr>
              <w:rPr>
                <w:rFonts w:cstheme="minorHAnsi"/>
              </w:rPr>
            </w:pPr>
            <w:r>
              <w:rPr>
                <w:rFonts w:ascii="Calibri" w:eastAsia="Calibri" w:hAnsi="Calibri" w:cs="Calibri"/>
              </w:rPr>
              <w:t xml:space="preserve">Committee WIDE training </w:t>
            </w:r>
          </w:p>
        </w:tc>
      </w:tr>
      <w:tr w:rsidR="00B466FD" w14:paraId="7733E129" w14:textId="77777777" w:rsidTr="00E03B47">
        <w:trPr>
          <w:cantSplit/>
          <w:trHeight w:val="1296"/>
        </w:trPr>
        <w:tc>
          <w:tcPr>
            <w:tcW w:w="658" w:type="pct"/>
            <w:shd w:val="clear" w:color="auto" w:fill="FFFFFF" w:themeFill="background1"/>
          </w:tcPr>
          <w:p w14:paraId="3DD9CBC6" w14:textId="2FF7B23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Alcohol consumption </w:t>
            </w:r>
          </w:p>
        </w:tc>
        <w:tc>
          <w:tcPr>
            <w:tcW w:w="872" w:type="pct"/>
            <w:shd w:val="clear" w:color="auto" w:fill="FFFFFF" w:themeFill="background1"/>
          </w:tcPr>
          <w:p w14:paraId="38F1CB26" w14:textId="77777777" w:rsidR="00D81536" w:rsidRDefault="00D81536" w:rsidP="00D81536">
            <w:pPr>
              <w:rPr>
                <w:rFonts w:ascii="Calibri" w:eastAsia="Calibri" w:hAnsi="Calibri" w:cs="Calibri"/>
              </w:rPr>
            </w:pPr>
            <w:r>
              <w:rPr>
                <w:rFonts w:ascii="Calibri" w:eastAsia="Calibri" w:hAnsi="Calibri" w:cs="Calibri"/>
              </w:rPr>
              <w:t>Participants may become at risk as a result of alcohol consumption</w:t>
            </w:r>
          </w:p>
          <w:p w14:paraId="2F0B5343" w14:textId="77777777" w:rsidR="00D81536" w:rsidRDefault="00D81536" w:rsidP="00D81536">
            <w:pPr>
              <w:rPr>
                <w:rFonts w:ascii="Calibri" w:eastAsia="Calibri" w:hAnsi="Calibri" w:cs="Calibri"/>
              </w:rPr>
            </w:pPr>
          </w:p>
          <w:p w14:paraId="676B3B2D" w14:textId="6085FEBD" w:rsidR="00D81536" w:rsidRDefault="00D81536" w:rsidP="00D81536">
            <w:pPr>
              <w:rPr>
                <w:rFonts w:ascii="Calibri" w:eastAsia="Calibri" w:hAnsi="Calibri" w:cs="Calibri"/>
              </w:rPr>
            </w:pPr>
            <w:r>
              <w:rPr>
                <w:rFonts w:ascii="Calibri" w:eastAsia="Calibri" w:hAnsi="Calibri" w:cs="Calibri"/>
              </w:rPr>
              <w:t xml:space="preserve">Members of the public may act violently towards participants. </w:t>
            </w:r>
          </w:p>
        </w:tc>
        <w:tc>
          <w:tcPr>
            <w:tcW w:w="673" w:type="pct"/>
            <w:shd w:val="clear" w:color="auto" w:fill="FFFFFF" w:themeFill="background1"/>
          </w:tcPr>
          <w:p w14:paraId="17CA1BCB" w14:textId="0F8A8ADB" w:rsidR="00D81536" w:rsidRDefault="00D81536" w:rsidP="00D81536">
            <w:pPr>
              <w:rPr>
                <w:rFonts w:ascii="Calibri" w:eastAsia="Calibri" w:hAnsi="Calibri" w:cs="Calibri"/>
              </w:rPr>
            </w:pPr>
            <w:r>
              <w:rPr>
                <w:rFonts w:ascii="Calibri" w:eastAsia="Calibri" w:hAnsi="Calibri" w:cs="Calibri"/>
              </w:rPr>
              <w:t xml:space="preserve">Event organisers, event attendees,  </w:t>
            </w:r>
          </w:p>
        </w:tc>
        <w:tc>
          <w:tcPr>
            <w:tcW w:w="159" w:type="pct"/>
            <w:shd w:val="clear" w:color="auto" w:fill="FFFFFF" w:themeFill="background1"/>
          </w:tcPr>
          <w:p w14:paraId="3F990A8C" w14:textId="50FDA024"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6D36617E" w14:textId="2CF561D7"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5A47074C" w14:textId="5CB749FF" w:rsidR="00D81536" w:rsidRPr="003E147E" w:rsidRDefault="00D81536" w:rsidP="00D81536">
            <w:pPr>
              <w:rPr>
                <w:rFonts w:eastAsia="Lucida Sans" w:cstheme="minorHAnsi"/>
                <w:bCs/>
                <w:sz w:val="20"/>
                <w:szCs w:val="20"/>
              </w:rPr>
            </w:pPr>
            <w:r w:rsidRPr="003E147E">
              <w:rPr>
                <w:rFonts w:eastAsia="Lucida Sans" w:cstheme="minorHAnsi"/>
                <w:bCs/>
                <w:sz w:val="20"/>
                <w:szCs w:val="20"/>
              </w:rPr>
              <w:t>10</w:t>
            </w:r>
          </w:p>
        </w:tc>
        <w:tc>
          <w:tcPr>
            <w:tcW w:w="947" w:type="pct"/>
            <w:shd w:val="clear" w:color="auto" w:fill="FFFFFF" w:themeFill="background1"/>
          </w:tcPr>
          <w:p w14:paraId="7E9EB41E"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970E619" w14:textId="77777777" w:rsidR="00D81536" w:rsidRDefault="00D81536" w:rsidP="00D81536">
            <w:pPr>
              <w:rPr>
                <w:rFonts w:ascii="Calibri" w:eastAsia="Calibri" w:hAnsi="Calibri" w:cs="Calibri"/>
              </w:rPr>
            </w:pPr>
          </w:p>
          <w:p w14:paraId="6B382904" w14:textId="77777777" w:rsidR="00D81536" w:rsidRDefault="00D81536" w:rsidP="00D81536">
            <w:pPr>
              <w:rPr>
                <w:rFonts w:ascii="Calibri" w:eastAsia="Calibri" w:hAnsi="Calibri" w:cs="Calibri"/>
              </w:rPr>
            </w:pPr>
            <w:r>
              <w:rPr>
                <w:rFonts w:ascii="Calibri" w:eastAsia="Calibri" w:hAnsi="Calibri" w:cs="Calibri"/>
              </w:rPr>
              <w:t>Initiation behaviour not to be tolerated and drinking games to be discouraged</w:t>
            </w:r>
          </w:p>
          <w:p w14:paraId="648A79C8" w14:textId="77777777" w:rsidR="00D81536" w:rsidRDefault="00D81536" w:rsidP="00D81536">
            <w:pPr>
              <w:rPr>
                <w:rFonts w:ascii="Calibri" w:eastAsia="Calibri" w:hAnsi="Calibri" w:cs="Calibri"/>
              </w:rPr>
            </w:pPr>
          </w:p>
          <w:p w14:paraId="2F6EED43" w14:textId="77777777" w:rsidR="00D81536" w:rsidRDefault="00D81536" w:rsidP="00D81536">
            <w:pPr>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4D90E3A1" w14:textId="77777777" w:rsidR="00D81536" w:rsidRDefault="00D81536" w:rsidP="00D81536">
            <w:pPr>
              <w:rPr>
                <w:rFonts w:ascii="Calibri" w:eastAsia="Calibri" w:hAnsi="Calibri" w:cs="Calibri"/>
              </w:rPr>
            </w:pPr>
          </w:p>
          <w:p w14:paraId="4A796B7C" w14:textId="77777777" w:rsidR="00D81536" w:rsidRDefault="00D81536" w:rsidP="00D81536">
            <w:pPr>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2F1D3F47" w14:textId="77777777" w:rsidR="00D81536" w:rsidRDefault="00D81536" w:rsidP="00D81536">
            <w:pPr>
              <w:rPr>
                <w:rFonts w:ascii="Calibri" w:eastAsia="Calibri" w:hAnsi="Calibri" w:cs="Calibri"/>
              </w:rPr>
            </w:pPr>
          </w:p>
          <w:p w14:paraId="1011485C" w14:textId="77777777" w:rsidR="00D81536" w:rsidRDefault="00D81536" w:rsidP="00D81536">
            <w:pPr>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0211A26E" w14:textId="77777777" w:rsidR="00D81536" w:rsidRDefault="00D81536" w:rsidP="00D81536">
            <w:pPr>
              <w:rPr>
                <w:rFonts w:ascii="Calibri" w:eastAsia="Calibri" w:hAnsi="Calibri" w:cs="Calibri"/>
              </w:rPr>
            </w:pPr>
          </w:p>
          <w:p w14:paraId="7991017E" w14:textId="77777777" w:rsidR="00D81536" w:rsidRDefault="00D81536" w:rsidP="00D81536">
            <w:pPr>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4AF32D12" w14:textId="77777777" w:rsidR="00D81536" w:rsidRDefault="00D81536" w:rsidP="00D81536">
            <w:pPr>
              <w:rPr>
                <w:rFonts w:ascii="Calibri" w:eastAsia="Calibri" w:hAnsi="Calibri" w:cs="Calibri"/>
              </w:rPr>
            </w:pPr>
          </w:p>
          <w:p w14:paraId="71EFD76E" w14:textId="6E14E47A" w:rsidR="00D81536" w:rsidRDefault="00D81536" w:rsidP="00D81536">
            <w:pPr>
              <w:rPr>
                <w:rFonts w:ascii="Calibri" w:eastAsia="Calibri" w:hAnsi="Calibri" w:cs="Calibri"/>
              </w:rPr>
            </w:pPr>
            <w:r>
              <w:rPr>
                <w:rFonts w:ascii="Calibri" w:eastAsia="Calibri" w:hAnsi="Calibri" w:cs="Calibri"/>
              </w:rPr>
              <w:t xml:space="preserve">Society to follow and share with members Code of conduct/SUSU </w:t>
            </w:r>
            <w:hyperlink r:id="rId19">
              <w:r>
                <w:rPr>
                  <w:rFonts w:ascii="Calibri" w:eastAsia="Calibri" w:hAnsi="Calibri" w:cs="Calibri"/>
                  <w:color w:val="0000FF"/>
                  <w:u w:val="single"/>
                </w:rPr>
                <w:t>Expect Respect policy</w:t>
              </w:r>
            </w:hyperlink>
          </w:p>
        </w:tc>
        <w:tc>
          <w:tcPr>
            <w:tcW w:w="159" w:type="pct"/>
            <w:shd w:val="clear" w:color="auto" w:fill="FFFFFF" w:themeFill="background1"/>
          </w:tcPr>
          <w:p w14:paraId="19289B96" w14:textId="328E0D77" w:rsidR="00D81536" w:rsidRPr="003E147E" w:rsidRDefault="00D81536" w:rsidP="00D81536">
            <w:pPr>
              <w:rPr>
                <w:rFonts w:eastAsia="Lucida Sans" w:cstheme="minorHAnsi"/>
                <w:bCs/>
                <w:sz w:val="20"/>
                <w:szCs w:val="20"/>
              </w:rPr>
            </w:pPr>
            <w:r w:rsidRPr="003E147E">
              <w:rPr>
                <w:rFonts w:eastAsia="Lucida Sans" w:cstheme="minorHAnsi"/>
                <w:bCs/>
                <w:sz w:val="20"/>
                <w:szCs w:val="20"/>
              </w:rPr>
              <w:t>1</w:t>
            </w:r>
          </w:p>
        </w:tc>
        <w:tc>
          <w:tcPr>
            <w:tcW w:w="159" w:type="pct"/>
            <w:shd w:val="clear" w:color="auto" w:fill="FFFFFF" w:themeFill="background1"/>
          </w:tcPr>
          <w:p w14:paraId="45E59073" w14:textId="0EA74C80"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12E36625" w14:textId="432E7BCE"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896" w:type="pct"/>
            <w:shd w:val="clear" w:color="auto" w:fill="FFFFFF" w:themeFill="background1"/>
          </w:tcPr>
          <w:p w14:paraId="6950553E" w14:textId="77777777" w:rsidR="00D81536" w:rsidRDefault="00D81536" w:rsidP="00D81536">
            <w:pPr>
              <w:rPr>
                <w:rFonts w:ascii="Calibri" w:eastAsia="Calibri" w:hAnsi="Calibri" w:cs="Calibri"/>
                <w:color w:val="0000FF"/>
                <w:u w:val="single"/>
              </w:rPr>
            </w:pPr>
            <w:r>
              <w:rPr>
                <w:rFonts w:ascii="Calibri" w:eastAsia="Calibri" w:hAnsi="Calibri" w:cs="Calibri"/>
                <w:color w:val="000000"/>
              </w:rPr>
              <w:t xml:space="preserve">Follow </w:t>
            </w:r>
            <w:hyperlink r:id="rId20">
              <w:r>
                <w:rPr>
                  <w:rFonts w:ascii="Calibri" w:eastAsia="Calibri" w:hAnsi="Calibri" w:cs="Calibri"/>
                  <w:color w:val="0000FF"/>
                  <w:u w:val="single"/>
                </w:rPr>
                <w:t>SUSU incident report policy</w:t>
              </w:r>
            </w:hyperlink>
          </w:p>
          <w:p w14:paraId="49E30955" w14:textId="77777777" w:rsidR="00D81536" w:rsidRDefault="00D81536" w:rsidP="00D81536">
            <w:pPr>
              <w:rPr>
                <w:rFonts w:ascii="Calibri" w:eastAsia="Calibri" w:hAnsi="Calibri" w:cs="Calibri"/>
                <w:color w:val="000000"/>
              </w:rPr>
            </w:pPr>
          </w:p>
          <w:p w14:paraId="25E9EB9B" w14:textId="77777777" w:rsidR="00D81536" w:rsidRDefault="00D81536" w:rsidP="00D81536">
            <w:pPr>
              <w:rPr>
                <w:rFonts w:ascii="Calibri" w:eastAsia="Calibri" w:hAnsi="Calibri" w:cs="Calibri"/>
              </w:rPr>
            </w:pPr>
            <w:r>
              <w:rPr>
                <w:rFonts w:ascii="Calibri" w:eastAsia="Calibri" w:hAnsi="Calibri" w:cs="Calibri"/>
                <w:color w:val="000000"/>
              </w:rPr>
              <w:t>Call emergency services as required 111/999</w:t>
            </w:r>
          </w:p>
          <w:p w14:paraId="1A00581A" w14:textId="77777777" w:rsidR="00D81536" w:rsidRDefault="00D81536" w:rsidP="00D81536">
            <w:pPr>
              <w:rPr>
                <w:rFonts w:ascii="Calibri" w:eastAsia="Calibri" w:hAnsi="Calibri" w:cs="Calibri"/>
              </w:rPr>
            </w:pPr>
          </w:p>
          <w:p w14:paraId="38D24F2A" w14:textId="1A40992A" w:rsidR="00D81536" w:rsidRDefault="00D81536" w:rsidP="00D81536">
            <w:pPr>
              <w:rPr>
                <w:rFonts w:ascii="Calibri" w:eastAsia="Calibri" w:hAnsi="Calibri" w:cs="Calibri"/>
              </w:rPr>
            </w:pPr>
            <w:r>
              <w:rPr>
                <w:rFonts w:ascii="Calibri" w:eastAsia="Calibri" w:hAnsi="Calibri" w:cs="Calibri"/>
              </w:rPr>
              <w:t>Committee WIDE training</w:t>
            </w:r>
          </w:p>
        </w:tc>
      </w:tr>
      <w:tr w:rsidR="00B466FD" w14:paraId="0C8E0C7E" w14:textId="77777777" w:rsidTr="00E03B47">
        <w:trPr>
          <w:cantSplit/>
          <w:trHeight w:val="1296"/>
        </w:trPr>
        <w:tc>
          <w:tcPr>
            <w:tcW w:w="658" w:type="pct"/>
            <w:shd w:val="clear" w:color="auto" w:fill="FFFFFF" w:themeFill="background1"/>
          </w:tcPr>
          <w:p w14:paraId="4B30D547" w14:textId="0387215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Travel </w:t>
            </w:r>
          </w:p>
        </w:tc>
        <w:tc>
          <w:tcPr>
            <w:tcW w:w="872" w:type="pct"/>
            <w:shd w:val="clear" w:color="auto" w:fill="FFFFFF" w:themeFill="background1"/>
          </w:tcPr>
          <w:p w14:paraId="2B72E215" w14:textId="69D4FBA4" w:rsidR="00D81536" w:rsidRDefault="00D81536" w:rsidP="00D81536">
            <w:pPr>
              <w:rPr>
                <w:rFonts w:ascii="Calibri" w:eastAsia="Calibri" w:hAnsi="Calibri" w:cs="Calibri"/>
              </w:rPr>
            </w:pPr>
            <w:r>
              <w:rPr>
                <w:rFonts w:ascii="Calibri" w:eastAsia="Calibri" w:hAnsi="Calibri" w:cs="Calibri"/>
              </w:rPr>
              <w:t xml:space="preserve">Vehicle’s collision -causing serious injury </w:t>
            </w:r>
          </w:p>
        </w:tc>
        <w:tc>
          <w:tcPr>
            <w:tcW w:w="673" w:type="pct"/>
            <w:shd w:val="clear" w:color="auto" w:fill="FFFFFF" w:themeFill="background1"/>
          </w:tcPr>
          <w:p w14:paraId="7157F892" w14:textId="2AC6ABA1" w:rsidR="00D81536" w:rsidRDefault="00D81536" w:rsidP="00D81536">
            <w:pPr>
              <w:rPr>
                <w:rFonts w:ascii="Calibri" w:eastAsia="Calibri" w:hAnsi="Calibri" w:cs="Calibri"/>
              </w:rPr>
            </w:pPr>
            <w:r>
              <w:rPr>
                <w:rFonts w:ascii="Calibri" w:eastAsia="Calibri" w:hAnsi="Calibri" w:cs="Calibri"/>
              </w:rPr>
              <w:t xml:space="preserve">Event organisers, event attendees, Members of the public </w:t>
            </w:r>
          </w:p>
        </w:tc>
        <w:tc>
          <w:tcPr>
            <w:tcW w:w="159" w:type="pct"/>
            <w:shd w:val="clear" w:color="auto" w:fill="FFFFFF" w:themeFill="background1"/>
          </w:tcPr>
          <w:p w14:paraId="56E7FB0A" w14:textId="22B30C4B"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159" w:type="pct"/>
            <w:shd w:val="clear" w:color="auto" w:fill="FFFFFF" w:themeFill="background1"/>
          </w:tcPr>
          <w:p w14:paraId="1C968E2B" w14:textId="49EB53B1"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56D8D1CD" w14:textId="63F67ADA" w:rsidR="00D81536" w:rsidRPr="003E147E" w:rsidRDefault="00D81536" w:rsidP="00D81536">
            <w:pPr>
              <w:rPr>
                <w:rFonts w:eastAsia="Lucida Sans" w:cstheme="minorHAnsi"/>
                <w:bCs/>
                <w:sz w:val="20"/>
                <w:szCs w:val="20"/>
              </w:rPr>
            </w:pPr>
            <w:r w:rsidRPr="003E147E">
              <w:rPr>
                <w:rFonts w:eastAsia="Lucida Sans" w:cstheme="minorHAnsi"/>
                <w:bCs/>
                <w:sz w:val="20"/>
                <w:szCs w:val="20"/>
              </w:rPr>
              <w:t>12</w:t>
            </w:r>
          </w:p>
        </w:tc>
        <w:tc>
          <w:tcPr>
            <w:tcW w:w="947" w:type="pct"/>
            <w:shd w:val="clear" w:color="auto" w:fill="FFFFFF" w:themeFill="background1"/>
          </w:tcPr>
          <w:p w14:paraId="01D3D6F7"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36EA6612" w14:textId="77777777" w:rsidR="00D81536" w:rsidRDefault="00D81536" w:rsidP="00D81536">
            <w:pPr>
              <w:rPr>
                <w:rFonts w:ascii="Calibri" w:eastAsia="Calibri" w:hAnsi="Calibri" w:cs="Calibri"/>
                <w:color w:val="000000"/>
              </w:rPr>
            </w:pPr>
            <w:r>
              <w:rPr>
                <w:rFonts w:ascii="Calibri" w:eastAsia="Calibri" w:hAnsi="Calibri" w:cs="Calibri"/>
              </w:rPr>
              <w:t xml:space="preserve">Local venues known to University of Southampton (UoS) students chosen </w:t>
            </w:r>
          </w:p>
          <w:p w14:paraId="595A9E0D" w14:textId="77777777" w:rsidR="00D81536" w:rsidRDefault="00D81536" w:rsidP="00D81536">
            <w:pPr>
              <w:rPr>
                <w:rFonts w:ascii="Calibri" w:eastAsia="Calibri" w:hAnsi="Calibri" w:cs="Calibri"/>
              </w:rPr>
            </w:pPr>
          </w:p>
          <w:p w14:paraId="046E3D95" w14:textId="77777777" w:rsidR="00D81536" w:rsidRDefault="00D81536" w:rsidP="00D81536">
            <w:pPr>
              <w:rPr>
                <w:rFonts w:ascii="Calibri" w:eastAsia="Calibri" w:hAnsi="Calibri" w:cs="Calibri"/>
                <w:color w:val="000000"/>
              </w:rPr>
            </w:pPr>
            <w:r>
              <w:rPr>
                <w:rFonts w:ascii="Calibri" w:eastAsia="Calibri" w:hAnsi="Calibri" w:cs="Calibri"/>
              </w:rPr>
              <w:t>Event organisers will be available to direct people between venues.</w:t>
            </w:r>
          </w:p>
          <w:p w14:paraId="143D1CFA" w14:textId="77777777" w:rsidR="00D81536" w:rsidRDefault="00D81536" w:rsidP="00D81536">
            <w:pPr>
              <w:rPr>
                <w:rFonts w:ascii="Calibri" w:eastAsia="Calibri" w:hAnsi="Calibri" w:cs="Calibri"/>
              </w:rPr>
            </w:pPr>
          </w:p>
          <w:p w14:paraId="078D5DDE" w14:textId="77777777" w:rsidR="00D81536" w:rsidRDefault="00D81536" w:rsidP="00D81536">
            <w:pPr>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5556C638" w14:textId="77777777" w:rsidR="00D81536" w:rsidRDefault="00D81536" w:rsidP="00D81536">
            <w:pPr>
              <w:rPr>
                <w:rFonts w:ascii="Calibri" w:eastAsia="Calibri" w:hAnsi="Calibri" w:cs="Calibri"/>
              </w:rPr>
            </w:pPr>
          </w:p>
          <w:p w14:paraId="7CFF3180" w14:textId="77777777" w:rsidR="00D81536" w:rsidRDefault="00D81536" w:rsidP="00D81536">
            <w:pPr>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651AEF90" w14:textId="77777777" w:rsidR="00D81536" w:rsidRDefault="00D81536" w:rsidP="00D81536">
            <w:pPr>
              <w:rPr>
                <w:rFonts w:ascii="Calibri" w:eastAsia="Calibri" w:hAnsi="Calibri" w:cs="Calibri"/>
              </w:rPr>
            </w:pPr>
          </w:p>
          <w:p w14:paraId="2A97EEC9" w14:textId="30703555" w:rsidR="00D81536" w:rsidRDefault="00D81536" w:rsidP="00D81536">
            <w:pPr>
              <w:rPr>
                <w:rFonts w:ascii="Calibri" w:eastAsia="Calibri" w:hAnsi="Calibri" w:cs="Calibri"/>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56F57891" w14:textId="21B06F29" w:rsidR="00D81536" w:rsidRDefault="00D81536" w:rsidP="00D81536">
            <w:pPr>
              <w:rPr>
                <w:rFonts w:ascii="Calibri" w:eastAsia="Calibri" w:hAnsi="Calibri" w:cs="Calibri"/>
              </w:rPr>
            </w:pPr>
            <w:r>
              <w:rPr>
                <w:rFonts w:ascii="Calibri" w:eastAsia="Calibri" w:hAnsi="Calibri" w:cs="Calibri"/>
              </w:rPr>
              <w:lastRenderedPageBreak/>
              <w:t xml:space="preserve">Be considerate of other pedestrians &amp; road users, keep disturbance &amp; noise down. </w:t>
            </w:r>
          </w:p>
        </w:tc>
        <w:tc>
          <w:tcPr>
            <w:tcW w:w="159" w:type="pct"/>
            <w:shd w:val="clear" w:color="auto" w:fill="FFFFFF" w:themeFill="background1"/>
          </w:tcPr>
          <w:p w14:paraId="221F3D60" w14:textId="08A53F15" w:rsidR="00D81536" w:rsidRPr="003E147E" w:rsidRDefault="00D81536" w:rsidP="00D81536">
            <w:pPr>
              <w:rPr>
                <w:rFonts w:eastAsia="Lucida Sans" w:cstheme="minorHAnsi"/>
                <w:bCs/>
                <w:sz w:val="20"/>
                <w:szCs w:val="20"/>
              </w:rPr>
            </w:pPr>
            <w:r w:rsidRPr="003E147E">
              <w:rPr>
                <w:rFonts w:eastAsia="Lucida Sans" w:cstheme="minorHAnsi"/>
                <w:bCs/>
                <w:sz w:val="20"/>
                <w:szCs w:val="20"/>
              </w:rPr>
              <w:lastRenderedPageBreak/>
              <w:t>2</w:t>
            </w:r>
          </w:p>
        </w:tc>
        <w:tc>
          <w:tcPr>
            <w:tcW w:w="159" w:type="pct"/>
            <w:shd w:val="clear" w:color="auto" w:fill="FFFFFF" w:themeFill="background1"/>
          </w:tcPr>
          <w:p w14:paraId="23825887" w14:textId="4671AB2C"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5A8B05EA" w14:textId="11C086B6"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896" w:type="pct"/>
            <w:shd w:val="clear" w:color="auto" w:fill="FFFFFF" w:themeFill="background1"/>
          </w:tcPr>
          <w:p w14:paraId="21FCB1C9" w14:textId="77777777" w:rsidR="00D81536" w:rsidRDefault="00D81536" w:rsidP="00D81536">
            <w:pPr>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763D324D"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4BF9C5A" w14:textId="77777777" w:rsidR="00D81536" w:rsidRDefault="00D81536" w:rsidP="00D81536">
            <w:pPr>
              <w:rPr>
                <w:rFonts w:ascii="Calibri" w:eastAsia="Calibri" w:hAnsi="Calibri" w:cs="Calibri"/>
              </w:rPr>
            </w:pPr>
          </w:p>
          <w:p w14:paraId="65DDDD38"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B7C93D9" w14:textId="77777777" w:rsidR="00D81536" w:rsidRDefault="00D81536" w:rsidP="00D81536">
            <w:pPr>
              <w:rPr>
                <w:rFonts w:ascii="Calibri" w:eastAsia="Calibri" w:hAnsi="Calibri" w:cs="Calibri"/>
                <w:color w:val="000000"/>
              </w:rPr>
            </w:pPr>
          </w:p>
          <w:p w14:paraId="226EB7CE" w14:textId="4540B1E4" w:rsidR="00D81536" w:rsidRDefault="00D81536" w:rsidP="00D81536">
            <w:pPr>
              <w:rPr>
                <w:rFonts w:ascii="Calibri" w:eastAsia="Calibri" w:hAnsi="Calibri" w:cs="Calibri"/>
                <w:color w:val="000000"/>
              </w:rPr>
            </w:pPr>
            <w:r>
              <w:rPr>
                <w:rFonts w:ascii="Calibri" w:eastAsia="Calibri" w:hAnsi="Calibri" w:cs="Calibri"/>
                <w:color w:val="000000"/>
              </w:rPr>
              <w:t xml:space="preserve">Follow </w:t>
            </w:r>
            <w:hyperlink r:id="rId21">
              <w:r>
                <w:rPr>
                  <w:rFonts w:ascii="Calibri" w:eastAsia="Calibri" w:hAnsi="Calibri" w:cs="Calibri"/>
                  <w:color w:val="0000FF"/>
                  <w:u w:val="single"/>
                </w:rPr>
                <w:t>SUSU incident report policy</w:t>
              </w:r>
            </w:hyperlink>
          </w:p>
        </w:tc>
      </w:tr>
      <w:tr w:rsidR="00B466FD" w14:paraId="0321FFAD" w14:textId="77777777" w:rsidTr="00E03B47">
        <w:trPr>
          <w:cantSplit/>
          <w:trHeight w:val="1296"/>
        </w:trPr>
        <w:tc>
          <w:tcPr>
            <w:tcW w:w="658" w:type="pct"/>
            <w:shd w:val="clear" w:color="auto" w:fill="FFFFFF" w:themeFill="background1"/>
          </w:tcPr>
          <w:p w14:paraId="193630A4" w14:textId="7216529A" w:rsidR="00D81536" w:rsidRPr="009B312F" w:rsidRDefault="00D81536" w:rsidP="00D81536">
            <w:pPr>
              <w:rPr>
                <w:rFonts w:ascii="Calibri" w:eastAsia="Calibri" w:hAnsi="Calibri" w:cs="Calibri"/>
                <w:b/>
                <w:bCs/>
              </w:rPr>
            </w:pPr>
            <w:r w:rsidRPr="009B312F">
              <w:rPr>
                <w:rFonts w:ascii="Calibri" w:eastAsia="Calibri" w:hAnsi="Calibri" w:cs="Calibri"/>
                <w:b/>
                <w:bCs/>
              </w:rPr>
              <w:t xml:space="preserve">Travel by car, train, bus, plane when leaving the local area. </w:t>
            </w:r>
          </w:p>
        </w:tc>
        <w:tc>
          <w:tcPr>
            <w:tcW w:w="872" w:type="pct"/>
            <w:shd w:val="clear" w:color="auto" w:fill="FFFFFF" w:themeFill="background1"/>
          </w:tcPr>
          <w:p w14:paraId="4EF4BDCC" w14:textId="32392E4C" w:rsidR="00D81536" w:rsidRDefault="00D81536" w:rsidP="00D81536">
            <w:pPr>
              <w:rPr>
                <w:rFonts w:ascii="Calibri" w:eastAsia="Calibri" w:hAnsi="Calibri" w:cs="Calibri"/>
              </w:rPr>
            </w:pPr>
            <w:r>
              <w:rPr>
                <w:rFonts w:cstheme="minorHAnsi"/>
              </w:rPr>
              <w:t xml:space="preserve">Vehicle collision – causing anything from minor to severe injuries, as well as mental health issues.  </w:t>
            </w:r>
          </w:p>
        </w:tc>
        <w:tc>
          <w:tcPr>
            <w:tcW w:w="673" w:type="pct"/>
            <w:shd w:val="clear" w:color="auto" w:fill="FFFFFF" w:themeFill="background1"/>
          </w:tcPr>
          <w:p w14:paraId="1E221A1F" w14:textId="56B1E283" w:rsidR="00D81536" w:rsidRDefault="00D81536" w:rsidP="00D81536">
            <w:pPr>
              <w:rPr>
                <w:rFonts w:ascii="Calibri" w:eastAsia="Calibri" w:hAnsi="Calibri" w:cs="Calibri"/>
              </w:rPr>
            </w:pPr>
            <w:r>
              <w:rPr>
                <w:rFonts w:cstheme="minorHAnsi"/>
              </w:rPr>
              <w:t>Members, those driving, members of the public</w:t>
            </w:r>
          </w:p>
        </w:tc>
        <w:tc>
          <w:tcPr>
            <w:tcW w:w="159" w:type="pct"/>
            <w:shd w:val="clear" w:color="auto" w:fill="FFFFFF" w:themeFill="background1"/>
          </w:tcPr>
          <w:p w14:paraId="1D50D707" w14:textId="014BB1AE" w:rsidR="00D81536" w:rsidRPr="003E147E" w:rsidRDefault="00D81536" w:rsidP="00D81536">
            <w:pPr>
              <w:rPr>
                <w:rFonts w:eastAsia="Lucida Sans" w:cstheme="minorHAnsi"/>
                <w:bCs/>
                <w:sz w:val="20"/>
                <w:szCs w:val="20"/>
              </w:rPr>
            </w:pPr>
            <w:r>
              <w:rPr>
                <w:rFonts w:cstheme="minorHAnsi"/>
              </w:rPr>
              <w:t>4</w:t>
            </w:r>
          </w:p>
        </w:tc>
        <w:tc>
          <w:tcPr>
            <w:tcW w:w="159" w:type="pct"/>
            <w:shd w:val="clear" w:color="auto" w:fill="FFFFFF" w:themeFill="background1"/>
          </w:tcPr>
          <w:p w14:paraId="4155F11F" w14:textId="4FEC1DE0" w:rsidR="00D81536" w:rsidRPr="003E147E" w:rsidRDefault="00D81536" w:rsidP="00D81536">
            <w:pPr>
              <w:rPr>
                <w:rFonts w:eastAsia="Lucida Sans" w:cstheme="minorHAnsi"/>
                <w:bCs/>
                <w:sz w:val="20"/>
                <w:szCs w:val="20"/>
              </w:rPr>
            </w:pPr>
            <w:r>
              <w:rPr>
                <w:rFonts w:cstheme="minorHAnsi"/>
              </w:rPr>
              <w:t>3</w:t>
            </w:r>
          </w:p>
        </w:tc>
        <w:tc>
          <w:tcPr>
            <w:tcW w:w="159" w:type="pct"/>
            <w:shd w:val="clear" w:color="auto" w:fill="FFFFFF" w:themeFill="background1"/>
          </w:tcPr>
          <w:p w14:paraId="19101A57" w14:textId="30430706" w:rsidR="00D81536" w:rsidRPr="003E147E" w:rsidRDefault="00D81536" w:rsidP="00D81536">
            <w:pPr>
              <w:rPr>
                <w:rFonts w:eastAsia="Lucida Sans" w:cstheme="minorHAnsi"/>
                <w:bCs/>
                <w:sz w:val="20"/>
                <w:szCs w:val="20"/>
              </w:rPr>
            </w:pPr>
            <w:r>
              <w:rPr>
                <w:rFonts w:cstheme="minorHAnsi"/>
              </w:rPr>
              <w:t>12</w:t>
            </w:r>
          </w:p>
        </w:tc>
        <w:tc>
          <w:tcPr>
            <w:tcW w:w="947" w:type="pct"/>
            <w:shd w:val="clear" w:color="auto" w:fill="FFFFFF" w:themeFill="background1"/>
          </w:tcPr>
          <w:p w14:paraId="16713EA9" w14:textId="77777777" w:rsidR="00D81536" w:rsidRDefault="00D81536" w:rsidP="00D81536">
            <w:pPr>
              <w:rPr>
                <w:rFonts w:cstheme="minorHAnsi"/>
              </w:rPr>
            </w:pPr>
            <w:r>
              <w:rPr>
                <w:rFonts w:cstheme="minorHAnsi"/>
              </w:rPr>
              <w:t xml:space="preserve">Club committee to check that drivers have the relevant licences and insurance for the mode of travel. This includes if they have completed a SUSU minibus test. </w:t>
            </w:r>
          </w:p>
          <w:p w14:paraId="117D85D5" w14:textId="77777777" w:rsidR="00D81536" w:rsidRDefault="00D81536" w:rsidP="00D81536">
            <w:pPr>
              <w:rPr>
                <w:rFonts w:cstheme="minorHAnsi"/>
              </w:rPr>
            </w:pPr>
          </w:p>
          <w:p w14:paraId="19CF3A8C" w14:textId="1783E4D8" w:rsidR="00D81536" w:rsidRDefault="00D81536" w:rsidP="00D81536">
            <w:pPr>
              <w:rPr>
                <w:rFonts w:ascii="Calibri" w:eastAsia="Calibri" w:hAnsi="Calibri" w:cs="Calibri"/>
              </w:rPr>
            </w:pPr>
            <w:r>
              <w:rPr>
                <w:rFonts w:cstheme="minorHAnsi"/>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3E05D684" w14:textId="39EEE93E" w:rsidR="00D81536" w:rsidRPr="003E147E" w:rsidRDefault="00D81536" w:rsidP="00D81536">
            <w:pPr>
              <w:rPr>
                <w:rFonts w:eastAsia="Lucida Sans" w:cstheme="minorHAnsi"/>
                <w:bCs/>
                <w:sz w:val="20"/>
                <w:szCs w:val="20"/>
              </w:rPr>
            </w:pPr>
            <w:r>
              <w:rPr>
                <w:rFonts w:cstheme="minorHAnsi"/>
              </w:rPr>
              <w:t>2</w:t>
            </w:r>
          </w:p>
        </w:tc>
        <w:tc>
          <w:tcPr>
            <w:tcW w:w="159" w:type="pct"/>
            <w:shd w:val="clear" w:color="auto" w:fill="FFFFFF" w:themeFill="background1"/>
          </w:tcPr>
          <w:p w14:paraId="01034EA3" w14:textId="1D76C0E6" w:rsidR="00D81536" w:rsidRPr="003E147E" w:rsidRDefault="00D81536" w:rsidP="00D81536">
            <w:pPr>
              <w:rPr>
                <w:rFonts w:eastAsia="Lucida Sans" w:cstheme="minorHAnsi"/>
                <w:bCs/>
                <w:sz w:val="20"/>
                <w:szCs w:val="20"/>
              </w:rPr>
            </w:pPr>
            <w:r>
              <w:rPr>
                <w:rFonts w:cstheme="minorHAnsi"/>
              </w:rPr>
              <w:t>2</w:t>
            </w:r>
          </w:p>
        </w:tc>
        <w:tc>
          <w:tcPr>
            <w:tcW w:w="159" w:type="pct"/>
            <w:shd w:val="clear" w:color="auto" w:fill="FFFFFF" w:themeFill="background1"/>
          </w:tcPr>
          <w:p w14:paraId="76EC7E08" w14:textId="6FD2F511" w:rsidR="00D81536" w:rsidRPr="003E147E" w:rsidRDefault="00D81536" w:rsidP="00D81536">
            <w:pPr>
              <w:rPr>
                <w:rFonts w:eastAsia="Lucida Sans" w:cstheme="minorHAnsi"/>
                <w:bCs/>
                <w:sz w:val="20"/>
                <w:szCs w:val="20"/>
              </w:rPr>
            </w:pPr>
            <w:r>
              <w:rPr>
                <w:rFonts w:cstheme="minorHAnsi"/>
              </w:rPr>
              <w:t>4</w:t>
            </w:r>
          </w:p>
        </w:tc>
        <w:tc>
          <w:tcPr>
            <w:tcW w:w="896" w:type="pct"/>
            <w:shd w:val="clear" w:color="auto" w:fill="FFFFFF" w:themeFill="background1"/>
          </w:tcPr>
          <w:p w14:paraId="0B109241"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15C76B82" w14:textId="77777777" w:rsidR="00D81536" w:rsidRDefault="00D81536" w:rsidP="00D81536">
            <w:pPr>
              <w:rPr>
                <w:rFonts w:ascii="Calibri" w:eastAsia="Calibri" w:hAnsi="Calibri" w:cs="Calibri"/>
              </w:rPr>
            </w:pPr>
          </w:p>
          <w:p w14:paraId="1E740DEE"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654723AC" w14:textId="77777777" w:rsidR="00D81536" w:rsidRDefault="00D81536" w:rsidP="00D81536">
            <w:pPr>
              <w:rPr>
                <w:rFonts w:ascii="Calibri" w:eastAsia="Calibri" w:hAnsi="Calibri" w:cs="Calibri"/>
                <w:color w:val="000000"/>
              </w:rPr>
            </w:pPr>
          </w:p>
          <w:p w14:paraId="69ABE94C" w14:textId="753070DF"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22">
              <w:r>
                <w:rPr>
                  <w:rFonts w:ascii="Calibri" w:eastAsia="Calibri" w:hAnsi="Calibri" w:cs="Calibri"/>
                  <w:color w:val="0000FF"/>
                  <w:u w:val="single"/>
                </w:rPr>
                <w:t>SUSU incident report policy</w:t>
              </w:r>
            </w:hyperlink>
          </w:p>
        </w:tc>
      </w:tr>
      <w:tr w:rsidR="00B466FD" w14:paraId="1FE97EF8" w14:textId="77777777" w:rsidTr="00E03B47">
        <w:trPr>
          <w:cantSplit/>
          <w:trHeight w:val="1296"/>
        </w:trPr>
        <w:tc>
          <w:tcPr>
            <w:tcW w:w="658" w:type="pct"/>
            <w:shd w:val="clear" w:color="auto" w:fill="FFFFFF" w:themeFill="background1"/>
          </w:tcPr>
          <w:p w14:paraId="4F7436BD" w14:textId="5D6BDBE6"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Medical emergency </w:t>
            </w:r>
          </w:p>
        </w:tc>
        <w:tc>
          <w:tcPr>
            <w:tcW w:w="872" w:type="pct"/>
            <w:shd w:val="clear" w:color="auto" w:fill="FFFFFF" w:themeFill="background1"/>
          </w:tcPr>
          <w:p w14:paraId="2236A3B7"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Members may sustain injury /become unwell </w:t>
            </w:r>
          </w:p>
          <w:p w14:paraId="25336C2A" w14:textId="77777777" w:rsidR="00D81536" w:rsidRDefault="00D81536" w:rsidP="00D81536">
            <w:pPr>
              <w:rPr>
                <w:rFonts w:ascii="Calibri" w:eastAsia="Calibri" w:hAnsi="Calibri" w:cs="Calibri"/>
                <w:color w:val="000000"/>
              </w:rPr>
            </w:pPr>
          </w:p>
          <w:p w14:paraId="40C94D94"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pre-existing medical conditions </w:t>
            </w:r>
          </w:p>
          <w:p w14:paraId="05B1FF72"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Sickness </w:t>
            </w:r>
          </w:p>
          <w:p w14:paraId="18A17DF3" w14:textId="77777777" w:rsidR="00D81536" w:rsidRDefault="00D81536" w:rsidP="00D81536">
            <w:pPr>
              <w:rPr>
                <w:rFonts w:ascii="Calibri" w:eastAsia="Calibri" w:hAnsi="Calibri" w:cs="Calibri"/>
                <w:color w:val="000000"/>
              </w:rPr>
            </w:pPr>
            <w:r>
              <w:rPr>
                <w:rFonts w:ascii="Calibri" w:eastAsia="Calibri" w:hAnsi="Calibri" w:cs="Calibri"/>
                <w:color w:val="000000"/>
              </w:rPr>
              <w:t>Distress</w:t>
            </w:r>
          </w:p>
          <w:p w14:paraId="3864DD3B" w14:textId="77777777" w:rsidR="00D81536" w:rsidRDefault="00D81536" w:rsidP="00D81536">
            <w:pPr>
              <w:rPr>
                <w:rFonts w:ascii="Calibri" w:eastAsia="Calibri" w:hAnsi="Calibri" w:cs="Calibri"/>
              </w:rPr>
            </w:pPr>
          </w:p>
        </w:tc>
        <w:tc>
          <w:tcPr>
            <w:tcW w:w="673" w:type="pct"/>
            <w:shd w:val="clear" w:color="auto" w:fill="FFFFFF" w:themeFill="background1"/>
          </w:tcPr>
          <w:p w14:paraId="108801D8" w14:textId="06699C56" w:rsidR="00D81536" w:rsidRDefault="00D81536" w:rsidP="00D81536">
            <w:pPr>
              <w:rPr>
                <w:rFonts w:ascii="Calibri" w:eastAsia="Calibri" w:hAnsi="Calibri" w:cs="Calibri"/>
              </w:rPr>
            </w:pPr>
            <w:r>
              <w:rPr>
                <w:rFonts w:ascii="Calibri" w:eastAsia="Calibri" w:hAnsi="Calibri" w:cs="Calibri"/>
              </w:rPr>
              <w:t>Members</w:t>
            </w:r>
          </w:p>
        </w:tc>
        <w:tc>
          <w:tcPr>
            <w:tcW w:w="159" w:type="pct"/>
            <w:shd w:val="clear" w:color="auto" w:fill="FFFFFF" w:themeFill="background1"/>
          </w:tcPr>
          <w:p w14:paraId="4CBB740A" w14:textId="1C9F468B"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4E5F82CB" w14:textId="2561F7EC"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41297372" w14:textId="3A70DFC4"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947" w:type="pct"/>
            <w:shd w:val="clear" w:color="auto" w:fill="FFFFFF" w:themeFill="background1"/>
          </w:tcPr>
          <w:p w14:paraId="1745438A" w14:textId="77777777" w:rsidR="00D81536" w:rsidRDefault="00D81536" w:rsidP="00D81536">
            <w:pPr>
              <w:rPr>
                <w:rFonts w:ascii="Calibri" w:eastAsia="Calibri" w:hAnsi="Calibri" w:cs="Calibri"/>
              </w:rPr>
            </w:pPr>
            <w:r>
              <w:rPr>
                <w:rFonts w:ascii="Calibri" w:eastAsia="Calibri" w:hAnsi="Calibri" w:cs="Calibri"/>
              </w:rPr>
              <w:t>Advise participants; to bring their personal medication</w:t>
            </w:r>
          </w:p>
          <w:p w14:paraId="573CB6BC" w14:textId="77777777" w:rsidR="00D81536" w:rsidRDefault="00D81536" w:rsidP="00D81536">
            <w:pPr>
              <w:rPr>
                <w:rFonts w:ascii="Calibri" w:eastAsia="Calibri" w:hAnsi="Calibri" w:cs="Calibri"/>
              </w:rPr>
            </w:pPr>
          </w:p>
          <w:p w14:paraId="4F3B2D94" w14:textId="77777777" w:rsidR="00D81536" w:rsidRDefault="00D81536" w:rsidP="00D81536">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C505418" w14:textId="77777777" w:rsidR="00D81536" w:rsidRDefault="00D81536" w:rsidP="00D81536">
            <w:pPr>
              <w:rPr>
                <w:rFonts w:ascii="Calibri" w:eastAsia="Calibri" w:hAnsi="Calibri" w:cs="Calibri"/>
              </w:rPr>
            </w:pPr>
          </w:p>
          <w:p w14:paraId="20B6E195"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2F8C1D6" w14:textId="77777777" w:rsidR="00D81536" w:rsidRDefault="00D81536" w:rsidP="00D81536">
            <w:pPr>
              <w:rPr>
                <w:rFonts w:ascii="Calibri" w:eastAsia="Calibri" w:hAnsi="Calibri" w:cs="Calibri"/>
              </w:rPr>
            </w:pPr>
          </w:p>
          <w:p w14:paraId="6E3EC41D" w14:textId="3C30E4C4" w:rsidR="00D81536" w:rsidRDefault="00D81536" w:rsidP="00D81536">
            <w:pPr>
              <w:rPr>
                <w:rFonts w:ascii="Calibri" w:eastAsia="Calibri" w:hAnsi="Calibri" w:cs="Calibri"/>
              </w:rPr>
            </w:pPr>
            <w:r>
              <w:rPr>
                <w:rFonts w:ascii="Calibri" w:eastAsia="Calibri" w:hAnsi="Calibri" w:cs="Calibri"/>
              </w:rPr>
              <w:t>Contact SUSU Reception/Venue staff for first aid support</w:t>
            </w:r>
          </w:p>
        </w:tc>
        <w:tc>
          <w:tcPr>
            <w:tcW w:w="159" w:type="pct"/>
            <w:shd w:val="clear" w:color="auto" w:fill="FFFFFF" w:themeFill="background1"/>
          </w:tcPr>
          <w:p w14:paraId="78F6755B" w14:textId="3AC50B9F"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220128C2" w14:textId="345B9320"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21856854" w14:textId="38280D97"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896" w:type="pct"/>
            <w:shd w:val="clear" w:color="auto" w:fill="FFFFFF" w:themeFill="background1"/>
          </w:tcPr>
          <w:p w14:paraId="739E20F6"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146365AC" w14:textId="77777777" w:rsidR="00D81536" w:rsidRDefault="00D81536" w:rsidP="00D81536">
            <w:pPr>
              <w:rPr>
                <w:rFonts w:ascii="Calibri" w:eastAsia="Calibri" w:hAnsi="Calibri" w:cs="Calibri"/>
                <w:color w:val="000000"/>
              </w:rPr>
            </w:pPr>
          </w:p>
          <w:p w14:paraId="16002DCB" w14:textId="444024F7"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23">
              <w:r>
                <w:rPr>
                  <w:rFonts w:ascii="Calibri" w:eastAsia="Calibri" w:hAnsi="Calibri" w:cs="Calibri"/>
                  <w:color w:val="0000FF"/>
                  <w:u w:val="single"/>
                </w:rPr>
                <w:t>SUSU incident report policy</w:t>
              </w:r>
            </w:hyperlink>
          </w:p>
        </w:tc>
      </w:tr>
      <w:tr w:rsidR="00B466FD" w14:paraId="024C858D" w14:textId="77777777" w:rsidTr="00E03B47">
        <w:trPr>
          <w:cantSplit/>
          <w:trHeight w:val="1296"/>
        </w:trPr>
        <w:tc>
          <w:tcPr>
            <w:tcW w:w="658" w:type="pct"/>
            <w:shd w:val="clear" w:color="auto" w:fill="FFFFFF" w:themeFill="background1"/>
          </w:tcPr>
          <w:p w14:paraId="07D1DD8B" w14:textId="77982AF7" w:rsidR="00D81536" w:rsidRPr="009F268D" w:rsidRDefault="00D81536" w:rsidP="00D81536">
            <w:pPr>
              <w:rPr>
                <w:rFonts w:eastAsia="Calibri" w:cstheme="minorHAnsi"/>
                <w:b/>
                <w:bCs/>
              </w:rPr>
            </w:pPr>
            <w:r w:rsidRPr="009F268D">
              <w:rPr>
                <w:rFonts w:eastAsia="Calibri" w:cstheme="minorHAnsi"/>
                <w:b/>
                <w:bCs/>
              </w:rPr>
              <w:lastRenderedPageBreak/>
              <w:t xml:space="preserve">Spiked Drinks/Alcohol Poisoning </w:t>
            </w:r>
          </w:p>
        </w:tc>
        <w:tc>
          <w:tcPr>
            <w:tcW w:w="872" w:type="pct"/>
            <w:shd w:val="clear" w:color="auto" w:fill="FFFFFF" w:themeFill="background1"/>
          </w:tcPr>
          <w:p w14:paraId="192CC0CA" w14:textId="7362BD58" w:rsidR="00D81536" w:rsidRPr="007613A7" w:rsidRDefault="00D81536" w:rsidP="00D81536">
            <w:pPr>
              <w:rPr>
                <w:rFonts w:eastAsia="Calibri" w:cstheme="minorHAnsi"/>
                <w:color w:val="000000"/>
              </w:rPr>
            </w:pPr>
            <w:r w:rsidRPr="007613A7">
              <w:rPr>
                <w:rFonts w:cstheme="minorHAnsi"/>
              </w:rPr>
              <w:t>Participants may consume too much alcohol during this event or be spiked. This could result in a loss of consciousness or self- control</w:t>
            </w:r>
          </w:p>
        </w:tc>
        <w:tc>
          <w:tcPr>
            <w:tcW w:w="673" w:type="pct"/>
            <w:shd w:val="clear" w:color="auto" w:fill="FFFFFF" w:themeFill="background1"/>
          </w:tcPr>
          <w:p w14:paraId="64ECCE10" w14:textId="2E06C3E5" w:rsidR="00D81536" w:rsidRPr="007613A7" w:rsidRDefault="00D81536" w:rsidP="00D81536">
            <w:pPr>
              <w:rPr>
                <w:rFonts w:eastAsia="Calibri" w:cstheme="minorHAnsi"/>
              </w:rPr>
            </w:pPr>
            <w:r w:rsidRPr="007613A7">
              <w:rPr>
                <w:rFonts w:cstheme="minorHAnsi"/>
              </w:rPr>
              <w:t>Event organisers, event attendees,</w:t>
            </w:r>
          </w:p>
        </w:tc>
        <w:tc>
          <w:tcPr>
            <w:tcW w:w="159" w:type="pct"/>
            <w:shd w:val="clear" w:color="auto" w:fill="FFFFFF" w:themeFill="background1"/>
          </w:tcPr>
          <w:p w14:paraId="6BAA1CFE" w14:textId="5495E375" w:rsidR="00D81536" w:rsidRPr="007613A7" w:rsidRDefault="00D81536" w:rsidP="00D81536">
            <w:pPr>
              <w:rPr>
                <w:rFonts w:eastAsia="Lucida Sans" w:cstheme="minorHAnsi"/>
                <w:bCs/>
                <w:sz w:val="20"/>
                <w:szCs w:val="20"/>
              </w:rPr>
            </w:pPr>
            <w:r w:rsidRPr="007613A7">
              <w:rPr>
                <w:rFonts w:cstheme="minorHAnsi"/>
                <w:b/>
                <w:bCs/>
              </w:rPr>
              <w:t>2</w:t>
            </w:r>
          </w:p>
        </w:tc>
        <w:tc>
          <w:tcPr>
            <w:tcW w:w="159" w:type="pct"/>
            <w:shd w:val="clear" w:color="auto" w:fill="FFFFFF" w:themeFill="background1"/>
          </w:tcPr>
          <w:p w14:paraId="78272CAA" w14:textId="1543F359" w:rsidR="00D81536" w:rsidRPr="007613A7" w:rsidRDefault="00D81536" w:rsidP="00D81536">
            <w:pPr>
              <w:rPr>
                <w:rFonts w:eastAsia="Lucida Sans" w:cstheme="minorHAnsi"/>
                <w:bCs/>
                <w:sz w:val="20"/>
                <w:szCs w:val="20"/>
              </w:rPr>
            </w:pPr>
            <w:r w:rsidRPr="007613A7">
              <w:rPr>
                <w:rFonts w:cstheme="minorHAnsi"/>
                <w:b/>
                <w:bCs/>
              </w:rPr>
              <w:t>5</w:t>
            </w:r>
          </w:p>
        </w:tc>
        <w:tc>
          <w:tcPr>
            <w:tcW w:w="159" w:type="pct"/>
            <w:shd w:val="clear" w:color="auto" w:fill="FFFFFF" w:themeFill="background1"/>
          </w:tcPr>
          <w:p w14:paraId="11E96148" w14:textId="6ADB49C3" w:rsidR="00D81536" w:rsidRPr="007613A7" w:rsidRDefault="00D81536" w:rsidP="00D81536">
            <w:pPr>
              <w:rPr>
                <w:rFonts w:eastAsia="Lucida Sans" w:cstheme="minorHAnsi"/>
                <w:bCs/>
                <w:sz w:val="20"/>
                <w:szCs w:val="20"/>
              </w:rPr>
            </w:pPr>
            <w:r w:rsidRPr="007613A7">
              <w:rPr>
                <w:rFonts w:cstheme="minorHAnsi"/>
                <w:b/>
                <w:bCs/>
              </w:rPr>
              <w:t>10</w:t>
            </w:r>
          </w:p>
        </w:tc>
        <w:tc>
          <w:tcPr>
            <w:tcW w:w="947" w:type="pct"/>
            <w:shd w:val="clear" w:color="auto" w:fill="FFFFFF" w:themeFill="background1"/>
          </w:tcPr>
          <w:p w14:paraId="79A9B306" w14:textId="77777777" w:rsidR="00D81536" w:rsidRPr="007613A7" w:rsidRDefault="00D81536" w:rsidP="00D81536">
            <w:pPr>
              <w:pStyle w:val="KeinLeerraum"/>
              <w:rPr>
                <w:rFonts w:cstheme="minorHAnsi"/>
                <w:color w:val="000000" w:themeColor="text1"/>
              </w:rPr>
            </w:pPr>
            <w:r w:rsidRPr="007613A7">
              <w:rPr>
                <w:rFonts w:cstheme="minorHAnsi"/>
              </w:rPr>
              <w:t xml:space="preserve">Supervision, the event will be run by the society committee These attend each venue. Ideally, they will not drink to excess during the event </w:t>
            </w:r>
          </w:p>
          <w:p w14:paraId="09C03166" w14:textId="77777777" w:rsidR="00D81536" w:rsidRDefault="00D81536" w:rsidP="00D81536">
            <w:pPr>
              <w:pStyle w:val="KeinLeerraum"/>
              <w:rPr>
                <w:rFonts w:cstheme="minorHAnsi"/>
              </w:rPr>
            </w:pPr>
          </w:p>
          <w:p w14:paraId="7E45F0AD" w14:textId="60D941DA" w:rsidR="00D81536" w:rsidRPr="007613A7" w:rsidRDefault="00D81536" w:rsidP="00D81536">
            <w:pPr>
              <w:pStyle w:val="KeinLeerraum"/>
              <w:rPr>
                <w:rFonts w:cstheme="minorHAnsi"/>
                <w:color w:val="000000" w:themeColor="text1"/>
              </w:rPr>
            </w:pPr>
            <w:r w:rsidRPr="007613A7">
              <w:rPr>
                <w:rFonts w:cstheme="minorHAnsi"/>
              </w:rPr>
              <w:t>Bouncers/trained staff in Pubs should watch for excessive drinking and watch people who are believed to have consumed a lot of alcohol. Report any suspicious behaviour to staff.</w:t>
            </w:r>
          </w:p>
          <w:p w14:paraId="36E9B687" w14:textId="77777777" w:rsidR="00D81536" w:rsidRDefault="00D81536" w:rsidP="00D81536">
            <w:pPr>
              <w:pStyle w:val="KeinLeerraum"/>
              <w:rPr>
                <w:rFonts w:cstheme="minorHAnsi"/>
              </w:rPr>
            </w:pPr>
          </w:p>
          <w:p w14:paraId="5C2F14A8" w14:textId="2D33CA6E" w:rsidR="00D81536" w:rsidRPr="007613A7" w:rsidRDefault="00D81536" w:rsidP="00D81536">
            <w:pPr>
              <w:pStyle w:val="KeinLeerraum"/>
              <w:rPr>
                <w:rFonts w:cstheme="minorHAnsi"/>
                <w:color w:val="000000" w:themeColor="text1"/>
              </w:rPr>
            </w:pPr>
            <w:r w:rsidRPr="007613A7">
              <w:rPr>
                <w:rFonts w:cstheme="minorHAnsi"/>
              </w:rPr>
              <w:t xml:space="preserve">Participants encouraged to stay with a nominated ‘buddy’ where possible. </w:t>
            </w:r>
          </w:p>
          <w:p w14:paraId="504E2DB0" w14:textId="77777777" w:rsidR="00D81536" w:rsidRDefault="00D81536" w:rsidP="00D81536">
            <w:pPr>
              <w:pStyle w:val="KeinLeerraum"/>
              <w:rPr>
                <w:rFonts w:cstheme="minorHAnsi"/>
              </w:rPr>
            </w:pPr>
          </w:p>
          <w:p w14:paraId="15385BF5" w14:textId="3F0C2758" w:rsidR="00D81536" w:rsidRPr="007613A7" w:rsidRDefault="00D81536" w:rsidP="00D81536">
            <w:pPr>
              <w:pStyle w:val="KeinLeerraum"/>
              <w:rPr>
                <w:rFonts w:cstheme="minorHAnsi"/>
                <w:color w:val="000000" w:themeColor="text1"/>
              </w:rPr>
            </w:pPr>
            <w:r w:rsidRPr="007613A7">
              <w:rPr>
                <w:rFonts w:cstheme="minorHAnsi"/>
              </w:rPr>
              <w:t xml:space="preserve">The organizers have confirmed the premise is licensed. </w:t>
            </w:r>
            <w:r w:rsidRPr="007613A7">
              <w:rPr>
                <w:rFonts w:cstheme="minorHAnsi"/>
                <w:b/>
                <w:bCs/>
              </w:rPr>
              <w:t>Action organizers (b).</w:t>
            </w:r>
          </w:p>
          <w:p w14:paraId="2E2C8133" w14:textId="77777777" w:rsidR="00D81536" w:rsidRPr="007613A7" w:rsidRDefault="00D81536" w:rsidP="00D81536">
            <w:pPr>
              <w:pStyle w:val="KeinLeerraum"/>
              <w:numPr>
                <w:ilvl w:val="0"/>
                <w:numId w:val="4"/>
              </w:numPr>
              <w:rPr>
                <w:rFonts w:cstheme="minorHAnsi"/>
                <w:color w:val="000000" w:themeColor="text1"/>
              </w:rPr>
            </w:pPr>
            <w:r w:rsidRPr="007613A7">
              <w:rPr>
                <w:rFonts w:cstheme="minorHAnsi"/>
              </w:rPr>
              <w:t xml:space="preserve">The consumption of alcohol will take place at licensed premises. The conditions on the license will be adhered to and alcohol will not be served to customers who have drunk to excess. Action licensee. </w:t>
            </w:r>
          </w:p>
          <w:p w14:paraId="2AD9550F" w14:textId="77777777" w:rsidR="00D81536" w:rsidRDefault="00D81536" w:rsidP="00D81536">
            <w:pPr>
              <w:pStyle w:val="KeinLeerraum"/>
              <w:rPr>
                <w:rFonts w:cstheme="minorHAnsi"/>
                <w:b/>
                <w:bCs/>
                <w:u w:val="single"/>
              </w:rPr>
            </w:pPr>
          </w:p>
          <w:p w14:paraId="7C654808" w14:textId="626A80BA" w:rsidR="00D81536" w:rsidRPr="007613A7" w:rsidRDefault="00D81536" w:rsidP="00D81536">
            <w:pPr>
              <w:pStyle w:val="KeinLeerraum"/>
              <w:rPr>
                <w:rFonts w:cstheme="minorHAnsi"/>
                <w:b/>
                <w:bCs/>
                <w:color w:val="000000" w:themeColor="text1"/>
                <w:u w:val="single"/>
              </w:rPr>
            </w:pPr>
            <w:r w:rsidRPr="007613A7">
              <w:rPr>
                <w:rFonts w:cstheme="minorHAnsi"/>
                <w:b/>
                <w:bCs/>
                <w:u w:val="single"/>
              </w:rPr>
              <w:t xml:space="preserve">Games involving binge drinking or the consumption of excessive amounts of </w:t>
            </w:r>
            <w:r w:rsidRPr="007613A7">
              <w:rPr>
                <w:rFonts w:cstheme="minorHAnsi"/>
                <w:b/>
                <w:bCs/>
                <w:u w:val="single"/>
              </w:rPr>
              <w:lastRenderedPageBreak/>
              <w:t>alcohol are not to be undertaken.- Society to follow Code of conduct/</w:t>
            </w:r>
            <w:hyperlink r:id="rId24" w:history="1">
              <w:r w:rsidRPr="007613A7">
                <w:rPr>
                  <w:rStyle w:val="Hyperlink"/>
                  <w:rFonts w:cstheme="minorHAnsi"/>
                  <w:b/>
                  <w:bCs/>
                </w:rPr>
                <w:t>Expect Respect policy</w:t>
              </w:r>
            </w:hyperlink>
            <w:r w:rsidRPr="007613A7">
              <w:rPr>
                <w:rFonts w:cstheme="minorHAnsi"/>
                <w:b/>
                <w:bCs/>
                <w:u w:val="single"/>
              </w:rPr>
              <w:t xml:space="preserve"> </w:t>
            </w:r>
          </w:p>
          <w:p w14:paraId="4145D3CF" w14:textId="77777777" w:rsidR="00D81536" w:rsidRPr="007613A7" w:rsidRDefault="00D81536" w:rsidP="00D81536">
            <w:pPr>
              <w:rPr>
                <w:rFonts w:eastAsia="Calibri" w:cstheme="minorHAnsi"/>
              </w:rPr>
            </w:pPr>
          </w:p>
        </w:tc>
        <w:tc>
          <w:tcPr>
            <w:tcW w:w="159" w:type="pct"/>
            <w:shd w:val="clear" w:color="auto" w:fill="FFFFFF" w:themeFill="background1"/>
          </w:tcPr>
          <w:p w14:paraId="2EDB7F12" w14:textId="5489582F" w:rsidR="00D81536" w:rsidRPr="007613A7" w:rsidRDefault="00D81536" w:rsidP="00D81536">
            <w:pPr>
              <w:rPr>
                <w:rFonts w:eastAsia="Lucida Sans" w:cstheme="minorHAnsi"/>
                <w:bCs/>
                <w:sz w:val="20"/>
                <w:szCs w:val="20"/>
              </w:rPr>
            </w:pPr>
            <w:r w:rsidRPr="007613A7">
              <w:rPr>
                <w:rFonts w:cstheme="minorHAnsi"/>
                <w:b/>
                <w:bCs/>
              </w:rPr>
              <w:lastRenderedPageBreak/>
              <w:t>2</w:t>
            </w:r>
          </w:p>
        </w:tc>
        <w:tc>
          <w:tcPr>
            <w:tcW w:w="159" w:type="pct"/>
            <w:shd w:val="clear" w:color="auto" w:fill="FFFFFF" w:themeFill="background1"/>
          </w:tcPr>
          <w:p w14:paraId="35A6AB55" w14:textId="3408F7E3" w:rsidR="00D81536" w:rsidRPr="007613A7" w:rsidRDefault="00D81536" w:rsidP="00D81536">
            <w:pPr>
              <w:rPr>
                <w:rFonts w:eastAsia="Lucida Sans" w:cstheme="minorHAnsi"/>
                <w:bCs/>
                <w:sz w:val="20"/>
                <w:szCs w:val="20"/>
              </w:rPr>
            </w:pPr>
            <w:r w:rsidRPr="007613A7">
              <w:rPr>
                <w:rFonts w:cstheme="minorHAnsi"/>
                <w:b/>
                <w:bCs/>
              </w:rPr>
              <w:t>3</w:t>
            </w:r>
          </w:p>
        </w:tc>
        <w:tc>
          <w:tcPr>
            <w:tcW w:w="159" w:type="pct"/>
            <w:shd w:val="clear" w:color="auto" w:fill="FFFFFF" w:themeFill="background1"/>
          </w:tcPr>
          <w:p w14:paraId="5607B4E5" w14:textId="571AA01F" w:rsidR="00D81536" w:rsidRPr="007613A7" w:rsidRDefault="00D81536" w:rsidP="00D81536">
            <w:pPr>
              <w:rPr>
                <w:rFonts w:eastAsia="Lucida Sans" w:cstheme="minorHAnsi"/>
                <w:bCs/>
                <w:sz w:val="20"/>
                <w:szCs w:val="20"/>
              </w:rPr>
            </w:pPr>
            <w:r w:rsidRPr="007613A7">
              <w:rPr>
                <w:rFonts w:cstheme="minorHAnsi"/>
                <w:b/>
                <w:bCs/>
              </w:rPr>
              <w:t>6</w:t>
            </w:r>
          </w:p>
        </w:tc>
        <w:tc>
          <w:tcPr>
            <w:tcW w:w="896" w:type="pct"/>
            <w:shd w:val="clear" w:color="auto" w:fill="FFFFFF" w:themeFill="background1"/>
          </w:tcPr>
          <w:p w14:paraId="337DAB3D" w14:textId="77777777" w:rsidR="00D81536" w:rsidRPr="003B6BD9" w:rsidRDefault="00D81536" w:rsidP="00D81536">
            <w:pPr>
              <w:rPr>
                <w:rFonts w:cstheme="minorHAnsi"/>
              </w:rPr>
            </w:pPr>
            <w:r w:rsidRPr="003B6BD9">
              <w:rPr>
                <w:rFonts w:eastAsia="Times New Roman" w:cstheme="minorHAnsi"/>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003B6BD9">
              <w:rPr>
                <w:rFonts w:cstheme="minorHAnsi"/>
              </w:rPr>
              <w:t>. Taxis will be called if required (look at SUSU safety Bus, Radio Taxis options)</w:t>
            </w:r>
          </w:p>
          <w:p w14:paraId="57C2F88A" w14:textId="77777777" w:rsidR="00D81536" w:rsidRDefault="00D81536" w:rsidP="00D81536">
            <w:pPr>
              <w:rPr>
                <w:rFonts w:cstheme="minorHAnsi"/>
              </w:rPr>
            </w:pPr>
          </w:p>
          <w:p w14:paraId="771F252A" w14:textId="09A69C33" w:rsidR="00D81536" w:rsidRPr="003B6BD9" w:rsidRDefault="00D81536" w:rsidP="00D81536">
            <w:pPr>
              <w:rPr>
                <w:rFonts w:cstheme="minorHAnsi"/>
              </w:rPr>
            </w:pPr>
            <w:r w:rsidRPr="003B6BD9">
              <w:rPr>
                <w:rFonts w:cstheme="minorHAnsi"/>
              </w:rPr>
              <w:t xml:space="preserve">If they need to go to the hospital they will also be accompanied there. </w:t>
            </w:r>
          </w:p>
          <w:p w14:paraId="3E6E05A6" w14:textId="77777777" w:rsidR="00D81536" w:rsidRDefault="00D81536" w:rsidP="00D81536">
            <w:pPr>
              <w:rPr>
                <w:rFonts w:cstheme="minorHAnsi"/>
              </w:rPr>
            </w:pPr>
          </w:p>
          <w:p w14:paraId="00E1AC94" w14:textId="0F760A18" w:rsidR="00D81536" w:rsidRPr="003B6BD9" w:rsidRDefault="00D81536" w:rsidP="00D81536">
            <w:pPr>
              <w:rPr>
                <w:rFonts w:cstheme="minorHAnsi"/>
              </w:rPr>
            </w:pPr>
            <w:r w:rsidRPr="003B6BD9">
              <w:rPr>
                <w:rFonts w:cstheme="minorHAnsi"/>
              </w:rPr>
              <w:t>Participants advised to avoid leaving drinks unattended and if you think anything has been added to a drink; report it; try and retain the drink for testing.</w:t>
            </w:r>
          </w:p>
          <w:p w14:paraId="46A3724F" w14:textId="77777777" w:rsidR="00D81536" w:rsidRDefault="00D81536" w:rsidP="00D81536">
            <w:pPr>
              <w:rPr>
                <w:rFonts w:cstheme="minorHAnsi"/>
                <w:color w:val="000000" w:themeColor="text1"/>
              </w:rPr>
            </w:pPr>
          </w:p>
          <w:p w14:paraId="6CA66807" w14:textId="2A70DB8D" w:rsidR="00D81536" w:rsidRPr="003B6BD9" w:rsidRDefault="00D81536" w:rsidP="00D81536">
            <w:pPr>
              <w:rPr>
                <w:rFonts w:cstheme="minorHAnsi"/>
                <w:color w:val="000000" w:themeColor="text1"/>
              </w:rPr>
            </w:pPr>
            <w:r w:rsidRPr="003B6BD9">
              <w:rPr>
                <w:rFonts w:cstheme="minorHAnsi"/>
                <w:color w:val="000000" w:themeColor="text1"/>
              </w:rPr>
              <w:t>All incidents are to be reported on the as soon as possible ensuring the duty manager/health and safety officer have been informed.</w:t>
            </w:r>
          </w:p>
          <w:p w14:paraId="718DD156" w14:textId="77777777" w:rsidR="00D81536" w:rsidRDefault="00D81536" w:rsidP="00D81536">
            <w:pPr>
              <w:rPr>
                <w:rFonts w:cstheme="minorHAnsi"/>
                <w:color w:val="000000" w:themeColor="text1"/>
              </w:rPr>
            </w:pPr>
          </w:p>
          <w:p w14:paraId="46F1D293" w14:textId="094D3242" w:rsidR="00D81536" w:rsidRPr="00A56A78" w:rsidRDefault="00D81536" w:rsidP="00D81536">
            <w:pPr>
              <w:rPr>
                <w:rStyle w:val="Hyperlink"/>
                <w:rFonts w:cstheme="minorHAnsi"/>
              </w:rPr>
            </w:pPr>
            <w:r w:rsidRPr="00A56A78">
              <w:rPr>
                <w:rFonts w:cstheme="minorHAnsi"/>
                <w:color w:val="000000" w:themeColor="text1"/>
              </w:rPr>
              <w:t xml:space="preserve">Follow </w:t>
            </w:r>
            <w:hyperlink r:id="rId25" w:history="1">
              <w:r w:rsidRPr="00A56A78">
                <w:rPr>
                  <w:rStyle w:val="Hyperlink"/>
                  <w:rFonts w:cstheme="minorHAnsi"/>
                </w:rPr>
                <w:t>SUSU incident report policy</w:t>
              </w:r>
            </w:hyperlink>
          </w:p>
          <w:p w14:paraId="00B386F1" w14:textId="77777777" w:rsidR="00D81536" w:rsidRPr="007613A7" w:rsidRDefault="00D81536" w:rsidP="00D81536">
            <w:pPr>
              <w:rPr>
                <w:rFonts w:eastAsia="Calibri" w:cstheme="minorHAnsi"/>
                <w:color w:val="000000"/>
              </w:rPr>
            </w:pPr>
          </w:p>
        </w:tc>
      </w:tr>
      <w:tr w:rsidR="00B466FD" w14:paraId="5A5164F0" w14:textId="77777777" w:rsidTr="00E03B47">
        <w:trPr>
          <w:cantSplit/>
          <w:trHeight w:val="1296"/>
        </w:trPr>
        <w:tc>
          <w:tcPr>
            <w:tcW w:w="658" w:type="pct"/>
            <w:shd w:val="clear" w:color="auto" w:fill="FFFFFF" w:themeFill="background1"/>
          </w:tcPr>
          <w:p w14:paraId="5E4A09DC" w14:textId="477EA6FE" w:rsidR="00D81536" w:rsidRPr="009F268D" w:rsidRDefault="00D81536" w:rsidP="00D81536">
            <w:pPr>
              <w:rPr>
                <w:rFonts w:cstheme="minorHAnsi"/>
                <w:b/>
                <w:bCs/>
                <w:color w:val="000000"/>
              </w:rPr>
            </w:pPr>
            <w:r w:rsidRPr="009F268D">
              <w:rPr>
                <w:rFonts w:cstheme="minorHAnsi"/>
                <w:b/>
                <w:bCs/>
                <w:color w:val="000000"/>
              </w:rPr>
              <w:lastRenderedPageBreak/>
              <w:t>Members getting lost or separated. Members leaving an event/activity alone or without notifying others.</w:t>
            </w:r>
          </w:p>
          <w:p w14:paraId="261DDC30" w14:textId="77777777" w:rsidR="00D81536" w:rsidRPr="00627688" w:rsidRDefault="00D81536" w:rsidP="00D81536">
            <w:pPr>
              <w:rPr>
                <w:rFonts w:eastAsia="Calibri" w:cstheme="minorHAnsi"/>
              </w:rPr>
            </w:pPr>
          </w:p>
        </w:tc>
        <w:tc>
          <w:tcPr>
            <w:tcW w:w="872" w:type="pct"/>
            <w:shd w:val="clear" w:color="auto" w:fill="FFFFFF" w:themeFill="background1"/>
          </w:tcPr>
          <w:p w14:paraId="6294EAD6" w14:textId="1EDA0617" w:rsidR="00D81536" w:rsidRPr="007F7464" w:rsidRDefault="00D81536" w:rsidP="00D81536">
            <w:pPr>
              <w:rPr>
                <w:rFonts w:cstheme="minorHAnsi"/>
              </w:rPr>
            </w:pPr>
            <w:r w:rsidRPr="00627688">
              <w:rPr>
                <w:rFonts w:cstheme="minorHAnsi"/>
              </w:rPr>
              <w:t xml:space="preserve">During the event participants may decide they want to leave, or they may get lost on the way </w:t>
            </w:r>
          </w:p>
        </w:tc>
        <w:tc>
          <w:tcPr>
            <w:tcW w:w="673" w:type="pct"/>
            <w:shd w:val="clear" w:color="auto" w:fill="FFFFFF" w:themeFill="background1"/>
          </w:tcPr>
          <w:p w14:paraId="060205F0" w14:textId="308BCD20" w:rsidR="00D81536" w:rsidRPr="00627688" w:rsidRDefault="00D81536" w:rsidP="00D81536">
            <w:pPr>
              <w:rPr>
                <w:rFonts w:eastAsia="Calibri" w:cstheme="minorHAnsi"/>
              </w:rPr>
            </w:pPr>
            <w:r w:rsidRPr="00627688">
              <w:rPr>
                <w:rFonts w:cstheme="minorHAnsi"/>
              </w:rPr>
              <w:t xml:space="preserve">Event organisers, event attendees,  </w:t>
            </w:r>
          </w:p>
        </w:tc>
        <w:tc>
          <w:tcPr>
            <w:tcW w:w="159" w:type="pct"/>
            <w:shd w:val="clear" w:color="auto" w:fill="FFFFFF" w:themeFill="background1"/>
          </w:tcPr>
          <w:p w14:paraId="16AA74C6" w14:textId="7E490968"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244E8654" w14:textId="52FAD13E"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73841968" w14:textId="7B3A181A" w:rsidR="00D81536" w:rsidRPr="00627688" w:rsidRDefault="00D81536" w:rsidP="00D81536">
            <w:pPr>
              <w:rPr>
                <w:rFonts w:eastAsia="Lucida Sans" w:cstheme="minorHAnsi"/>
                <w:sz w:val="20"/>
                <w:szCs w:val="20"/>
              </w:rPr>
            </w:pPr>
            <w:r w:rsidRPr="00627688">
              <w:rPr>
                <w:rFonts w:cstheme="minorHAnsi"/>
              </w:rPr>
              <w:t>9</w:t>
            </w:r>
          </w:p>
        </w:tc>
        <w:tc>
          <w:tcPr>
            <w:tcW w:w="947" w:type="pct"/>
            <w:shd w:val="clear" w:color="auto" w:fill="FFFFFF" w:themeFill="background1"/>
          </w:tcPr>
          <w:p w14:paraId="7EBBA2D0" w14:textId="77777777" w:rsidR="00D81536" w:rsidRPr="00627688" w:rsidRDefault="00D81536" w:rsidP="00D81536">
            <w:pPr>
              <w:pStyle w:val="KeinLeerraum"/>
              <w:rPr>
                <w:rFonts w:cstheme="minorHAnsi"/>
              </w:rPr>
            </w:pPr>
            <w:r w:rsidRPr="00627688">
              <w:rPr>
                <w:rFonts w:cstheme="minorHAnsi"/>
              </w:rPr>
              <w:t xml:space="preserve">If a person leaves without warning all efforts will be done to locate them. Stress however that attendees </w:t>
            </w:r>
            <w:r w:rsidRPr="00627688">
              <w:rPr>
                <w:rFonts w:eastAsia="Times New Roman" w:cstheme="minorHAnsi"/>
                <w:lang w:eastAsia="en-GB"/>
              </w:rPr>
              <w:t>are responsible for their individual safety.</w:t>
            </w:r>
          </w:p>
          <w:p w14:paraId="64AF1FE5" w14:textId="77777777" w:rsidR="00D81536" w:rsidRDefault="00D81536" w:rsidP="00D81536">
            <w:pPr>
              <w:pStyle w:val="KeinLeerraum"/>
              <w:rPr>
                <w:rFonts w:cstheme="minorHAnsi"/>
              </w:rPr>
            </w:pPr>
          </w:p>
          <w:p w14:paraId="7F62120D" w14:textId="2AE66B4D" w:rsidR="00D81536" w:rsidRPr="00627688" w:rsidRDefault="00D81536" w:rsidP="00D81536">
            <w:pPr>
              <w:pStyle w:val="KeinLeerraum"/>
              <w:rPr>
                <w:rFonts w:cstheme="minorHAnsi"/>
                <w:color w:val="000000" w:themeColor="text1"/>
              </w:rPr>
            </w:pPr>
            <w:r w:rsidRPr="00627688">
              <w:rPr>
                <w:rFonts w:cstheme="minorHAnsi"/>
              </w:rPr>
              <w:t xml:space="preserve">Supervision, the event will be run by the society committee These attend each venue. Ideally, they will not drink to excess during the event </w:t>
            </w:r>
          </w:p>
          <w:p w14:paraId="14E38F66" w14:textId="77777777" w:rsidR="00D81536" w:rsidRDefault="00D81536" w:rsidP="00D81536">
            <w:pPr>
              <w:rPr>
                <w:rFonts w:cstheme="minorHAnsi"/>
              </w:rPr>
            </w:pPr>
          </w:p>
          <w:p w14:paraId="705B6CBD" w14:textId="78E218EF" w:rsidR="00D81536" w:rsidRPr="003B6BD9" w:rsidRDefault="00D81536" w:rsidP="00D81536">
            <w:pPr>
              <w:rPr>
                <w:rFonts w:cstheme="minorHAnsi"/>
              </w:rPr>
            </w:pPr>
            <w:r w:rsidRPr="003B6BD9">
              <w:rPr>
                <w:rFonts w:cstheme="minorHAnsi"/>
              </w:rPr>
              <w:t>Venues chosen local and within a short distance from each other. Will look to select venues known to UoS students and within student areas.</w:t>
            </w:r>
          </w:p>
          <w:p w14:paraId="2DCFA344" w14:textId="77777777" w:rsidR="00D81536" w:rsidRPr="00627688" w:rsidRDefault="00D81536" w:rsidP="00D81536">
            <w:pPr>
              <w:rPr>
                <w:rFonts w:eastAsia="Calibri" w:cstheme="minorHAnsi"/>
              </w:rPr>
            </w:pPr>
          </w:p>
        </w:tc>
        <w:tc>
          <w:tcPr>
            <w:tcW w:w="159" w:type="pct"/>
            <w:shd w:val="clear" w:color="auto" w:fill="FFFFFF" w:themeFill="background1"/>
          </w:tcPr>
          <w:p w14:paraId="11B7448B" w14:textId="7E677DC6"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3ECD3DFF" w14:textId="63512384"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62D02DA3" w14:textId="3ACC7245" w:rsidR="00D81536" w:rsidRPr="00627688" w:rsidRDefault="00D81536" w:rsidP="00D81536">
            <w:pPr>
              <w:rPr>
                <w:rFonts w:eastAsia="Lucida Sans" w:cstheme="minorHAnsi"/>
                <w:sz w:val="20"/>
                <w:szCs w:val="20"/>
              </w:rPr>
            </w:pPr>
            <w:r w:rsidRPr="00627688">
              <w:rPr>
                <w:rFonts w:cstheme="minorHAnsi"/>
              </w:rPr>
              <w:t>4</w:t>
            </w:r>
          </w:p>
        </w:tc>
        <w:tc>
          <w:tcPr>
            <w:tcW w:w="896" w:type="pct"/>
            <w:shd w:val="clear" w:color="auto" w:fill="FFFFFF" w:themeFill="background1"/>
          </w:tcPr>
          <w:p w14:paraId="50488972" w14:textId="77777777" w:rsidR="00D81536" w:rsidRDefault="00D81536" w:rsidP="00D81536">
            <w:pPr>
              <w:rPr>
                <w:rStyle w:val="Hyperlink"/>
                <w:rFonts w:cstheme="minorHAnsi"/>
              </w:rPr>
            </w:pPr>
            <w:r w:rsidRPr="003B6BD9">
              <w:rPr>
                <w:rFonts w:cstheme="minorHAnsi"/>
                <w:color w:val="000000" w:themeColor="text1"/>
              </w:rPr>
              <w:t xml:space="preserve">Follow </w:t>
            </w:r>
            <w:hyperlink r:id="rId26" w:history="1">
              <w:r w:rsidRPr="003B6BD9">
                <w:rPr>
                  <w:rStyle w:val="Hyperlink"/>
                  <w:rFonts w:cstheme="minorHAnsi"/>
                </w:rPr>
                <w:t>SUSU incident report policy</w:t>
              </w:r>
            </w:hyperlink>
          </w:p>
          <w:p w14:paraId="0F72F070" w14:textId="77777777" w:rsidR="00D81536" w:rsidRPr="003B6BD9" w:rsidRDefault="00D81536" w:rsidP="00D81536">
            <w:pPr>
              <w:rPr>
                <w:rStyle w:val="Hyperlink"/>
                <w:rFonts w:cstheme="minorHAnsi"/>
              </w:rPr>
            </w:pPr>
          </w:p>
          <w:p w14:paraId="6773A36C" w14:textId="09CDC617" w:rsidR="00D81536" w:rsidRPr="00627688" w:rsidRDefault="00D81536" w:rsidP="00D81536">
            <w:pPr>
              <w:rPr>
                <w:rFonts w:eastAsia="Calibri" w:cstheme="minorHAnsi"/>
                <w:color w:val="000000"/>
              </w:rPr>
            </w:pPr>
            <w:r w:rsidRPr="00627688">
              <w:rPr>
                <w:rFonts w:cstheme="minorHAnsi"/>
                <w:color w:val="000000" w:themeColor="text1"/>
              </w:rPr>
              <w:t xml:space="preserve">Call emergency services as required </w:t>
            </w:r>
          </w:p>
        </w:tc>
      </w:tr>
      <w:tr w:rsidR="00B466FD" w14:paraId="3F27DFD5" w14:textId="77777777" w:rsidTr="00E03B47">
        <w:trPr>
          <w:cantSplit/>
          <w:trHeight w:val="1296"/>
        </w:trPr>
        <w:tc>
          <w:tcPr>
            <w:tcW w:w="658" w:type="pct"/>
            <w:shd w:val="clear" w:color="auto" w:fill="FFFFFF" w:themeFill="background1"/>
          </w:tcPr>
          <w:p w14:paraId="46423819" w14:textId="77777777" w:rsidR="00D81536" w:rsidRPr="009F268D" w:rsidRDefault="00D81536" w:rsidP="00D81536">
            <w:pPr>
              <w:rPr>
                <w:rFonts w:cstheme="minorHAnsi"/>
                <w:b/>
                <w:bCs/>
                <w:color w:val="000000"/>
              </w:rPr>
            </w:pPr>
            <w:r w:rsidRPr="009F268D">
              <w:rPr>
                <w:rFonts w:cstheme="minorHAnsi"/>
                <w:b/>
                <w:bCs/>
                <w:color w:val="000000"/>
              </w:rPr>
              <w:lastRenderedPageBreak/>
              <w:t>Violent or offensive behaviour</w:t>
            </w:r>
          </w:p>
          <w:p w14:paraId="53BF8405" w14:textId="77777777" w:rsidR="00D81536" w:rsidRPr="001638F0" w:rsidRDefault="00D81536" w:rsidP="00D81536">
            <w:pPr>
              <w:rPr>
                <w:rFonts w:cstheme="minorHAnsi"/>
                <w:color w:val="000000"/>
              </w:rPr>
            </w:pPr>
          </w:p>
        </w:tc>
        <w:tc>
          <w:tcPr>
            <w:tcW w:w="872" w:type="pct"/>
            <w:shd w:val="clear" w:color="auto" w:fill="FFFFFF" w:themeFill="background1"/>
          </w:tcPr>
          <w:p w14:paraId="3DEDAD7D" w14:textId="77777777" w:rsidR="00D81536" w:rsidRPr="001638F0" w:rsidRDefault="00D81536" w:rsidP="00D81536">
            <w:pPr>
              <w:rPr>
                <w:rFonts w:cstheme="minorHAnsi"/>
              </w:rPr>
            </w:pPr>
            <w:r w:rsidRPr="001638F0">
              <w:rPr>
                <w:rFonts w:cstheme="minorHAnsi"/>
              </w:rPr>
              <w:t xml:space="preserve">Participants may become violent or offensive due to the consumption of too much alcohol. </w:t>
            </w:r>
          </w:p>
          <w:p w14:paraId="62256C39" w14:textId="77777777" w:rsidR="00D81536" w:rsidRPr="001638F0" w:rsidRDefault="00D81536" w:rsidP="00D81536">
            <w:pPr>
              <w:rPr>
                <w:rFonts w:cstheme="minorHAnsi"/>
              </w:rPr>
            </w:pPr>
          </w:p>
          <w:p w14:paraId="75388BA1" w14:textId="50B5C26A" w:rsidR="00D81536" w:rsidRPr="001638F0" w:rsidRDefault="00D81536" w:rsidP="00D81536">
            <w:pPr>
              <w:rPr>
                <w:rFonts w:eastAsia="Calibri" w:cstheme="minorHAnsi"/>
                <w:color w:val="000000"/>
              </w:rPr>
            </w:pPr>
            <w:r w:rsidRPr="001638F0">
              <w:rPr>
                <w:rFonts w:cstheme="minorHAnsi"/>
              </w:rPr>
              <w:t xml:space="preserve">Members of the public may act violently towards participants. </w:t>
            </w:r>
          </w:p>
        </w:tc>
        <w:tc>
          <w:tcPr>
            <w:tcW w:w="673" w:type="pct"/>
            <w:shd w:val="clear" w:color="auto" w:fill="FFFFFF" w:themeFill="background1"/>
          </w:tcPr>
          <w:p w14:paraId="15519B33" w14:textId="67F03213" w:rsidR="00D81536" w:rsidRPr="001638F0" w:rsidRDefault="00D81536" w:rsidP="00D81536">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76BBA2CE" w14:textId="04BDED61" w:rsidR="00D81536" w:rsidRPr="001638F0" w:rsidRDefault="00D81536" w:rsidP="00D81536">
            <w:pPr>
              <w:rPr>
                <w:rFonts w:eastAsia="Lucida Sans" w:cstheme="minorHAnsi"/>
                <w:sz w:val="20"/>
                <w:szCs w:val="20"/>
              </w:rPr>
            </w:pPr>
            <w:r w:rsidRPr="001638F0">
              <w:rPr>
                <w:rFonts w:cstheme="minorHAnsi"/>
              </w:rPr>
              <w:t>2</w:t>
            </w:r>
          </w:p>
        </w:tc>
        <w:tc>
          <w:tcPr>
            <w:tcW w:w="159" w:type="pct"/>
            <w:shd w:val="clear" w:color="auto" w:fill="FFFFFF" w:themeFill="background1"/>
          </w:tcPr>
          <w:p w14:paraId="1761AA48" w14:textId="054859FD" w:rsidR="00D81536" w:rsidRPr="001638F0" w:rsidRDefault="00D81536" w:rsidP="00D81536">
            <w:pPr>
              <w:rPr>
                <w:rFonts w:eastAsia="Lucida Sans" w:cstheme="minorHAnsi"/>
                <w:sz w:val="20"/>
                <w:szCs w:val="20"/>
              </w:rPr>
            </w:pPr>
            <w:r w:rsidRPr="001638F0">
              <w:rPr>
                <w:rFonts w:cstheme="minorHAnsi"/>
              </w:rPr>
              <w:t>5</w:t>
            </w:r>
          </w:p>
        </w:tc>
        <w:tc>
          <w:tcPr>
            <w:tcW w:w="159" w:type="pct"/>
            <w:shd w:val="clear" w:color="auto" w:fill="FFFFFF" w:themeFill="background1"/>
          </w:tcPr>
          <w:p w14:paraId="18CE3FEF" w14:textId="43B0F7C8" w:rsidR="00D81536" w:rsidRPr="001638F0" w:rsidRDefault="00D81536" w:rsidP="00D81536">
            <w:pPr>
              <w:rPr>
                <w:rFonts w:eastAsia="Lucida Sans" w:cstheme="minorHAnsi"/>
                <w:sz w:val="20"/>
                <w:szCs w:val="20"/>
              </w:rPr>
            </w:pPr>
            <w:r w:rsidRPr="001638F0">
              <w:rPr>
                <w:rFonts w:cstheme="minorHAnsi"/>
              </w:rPr>
              <w:t>10</w:t>
            </w:r>
          </w:p>
        </w:tc>
        <w:tc>
          <w:tcPr>
            <w:tcW w:w="947" w:type="pct"/>
            <w:shd w:val="clear" w:color="auto" w:fill="FFFFFF" w:themeFill="background1"/>
          </w:tcPr>
          <w:p w14:paraId="771E8852" w14:textId="77777777" w:rsidR="00D81536" w:rsidRPr="001638F0" w:rsidRDefault="00D81536" w:rsidP="00D81536">
            <w:pPr>
              <w:pStyle w:val="KeinLeerraum"/>
              <w:rPr>
                <w:rFonts w:cstheme="minorHAnsi"/>
                <w:color w:val="000000" w:themeColor="text1"/>
              </w:rPr>
            </w:pPr>
            <w:r w:rsidRPr="001638F0">
              <w:rPr>
                <w:rFonts w:cstheme="minorHAnsi"/>
              </w:rPr>
              <w:t xml:space="preserve">Bouncers will be present at most venues. </w:t>
            </w:r>
          </w:p>
          <w:p w14:paraId="6960BBBB" w14:textId="77777777" w:rsidR="00D81536" w:rsidRPr="001638F0" w:rsidRDefault="00D81536" w:rsidP="00D81536">
            <w:pPr>
              <w:pStyle w:val="KeinLeerraum"/>
              <w:rPr>
                <w:rFonts w:cstheme="minorHAnsi"/>
                <w:color w:val="000000" w:themeColor="text1"/>
              </w:rPr>
            </w:pPr>
            <w:r w:rsidRPr="001638F0">
              <w:rPr>
                <w:rFonts w:cstheme="minorHAnsi"/>
              </w:rPr>
              <w:t xml:space="preserve">Bar Security staff will need to be alerted and emergency services called as required. </w:t>
            </w:r>
          </w:p>
          <w:p w14:paraId="3F0EDE35" w14:textId="77777777" w:rsidR="00D81536" w:rsidRPr="001638F0" w:rsidRDefault="00D81536" w:rsidP="00D81536">
            <w:pPr>
              <w:pStyle w:val="KeinLeerraum"/>
              <w:rPr>
                <w:rFonts w:cstheme="minorHAnsi"/>
                <w:color w:val="000000" w:themeColor="text1"/>
              </w:rPr>
            </w:pPr>
            <w:r w:rsidRPr="001638F0">
              <w:rPr>
                <w:rFonts w:cstheme="minorHAnsi"/>
              </w:rPr>
              <w:t>The consumption of alcohol will take place at licensed premises. The conditions on the license will be adhered to and alcohol will not be served to customers who have drunk to excess</w:t>
            </w:r>
          </w:p>
          <w:p w14:paraId="386F78F6" w14:textId="77777777" w:rsidR="00D81536" w:rsidRPr="0059562A" w:rsidRDefault="00D81536" w:rsidP="00D81536">
            <w:pPr>
              <w:rPr>
                <w:rFonts w:cstheme="minorHAnsi"/>
              </w:rPr>
            </w:pPr>
            <w:r w:rsidRPr="0059562A">
              <w:rPr>
                <w:rFonts w:cstheme="minorHAnsi"/>
              </w:rPr>
              <w:t>Committee to select ‘student friendly’ bars/clubs and contact them in advance to inform them of the event</w:t>
            </w:r>
          </w:p>
          <w:p w14:paraId="3B777B02" w14:textId="278049D0" w:rsidR="00D81536" w:rsidRPr="001638F0" w:rsidRDefault="00D81536" w:rsidP="00D81536">
            <w:pPr>
              <w:rPr>
                <w:rFonts w:eastAsia="Calibri" w:cstheme="minorHAnsi"/>
              </w:rPr>
            </w:pPr>
            <w:r w:rsidRPr="001638F0">
              <w:rPr>
                <w:rFonts w:cstheme="minorHAnsi"/>
              </w:rPr>
              <w:t xml:space="preserve">Society to follow and share with members Code of conduct/SUSU </w:t>
            </w:r>
            <w:hyperlink r:id="rId27" w:history="1">
              <w:r w:rsidRPr="001638F0">
                <w:rPr>
                  <w:rStyle w:val="Hyperlink"/>
                  <w:rFonts w:cstheme="minorHAnsi"/>
                </w:rPr>
                <w:t>Expect Respect policy</w:t>
              </w:r>
            </w:hyperlink>
          </w:p>
        </w:tc>
        <w:tc>
          <w:tcPr>
            <w:tcW w:w="159" w:type="pct"/>
            <w:shd w:val="clear" w:color="auto" w:fill="FFFFFF" w:themeFill="background1"/>
          </w:tcPr>
          <w:p w14:paraId="71B6C4A1" w14:textId="7F9C7F3C" w:rsidR="00D81536" w:rsidRPr="001638F0" w:rsidRDefault="00D81536" w:rsidP="00D81536">
            <w:pPr>
              <w:rPr>
                <w:rFonts w:eastAsia="Lucida Sans" w:cstheme="minorHAnsi"/>
                <w:sz w:val="20"/>
                <w:szCs w:val="20"/>
              </w:rPr>
            </w:pPr>
            <w:r w:rsidRPr="001638F0">
              <w:rPr>
                <w:rFonts w:cstheme="minorHAnsi"/>
              </w:rPr>
              <w:t>1</w:t>
            </w:r>
          </w:p>
        </w:tc>
        <w:tc>
          <w:tcPr>
            <w:tcW w:w="159" w:type="pct"/>
            <w:shd w:val="clear" w:color="auto" w:fill="FFFFFF" w:themeFill="background1"/>
          </w:tcPr>
          <w:p w14:paraId="0BA24A94" w14:textId="31CA165C" w:rsidR="00D81536" w:rsidRPr="001638F0" w:rsidRDefault="00D81536" w:rsidP="00D81536">
            <w:pPr>
              <w:rPr>
                <w:rFonts w:eastAsia="Lucida Sans" w:cstheme="minorHAnsi"/>
                <w:sz w:val="20"/>
                <w:szCs w:val="20"/>
              </w:rPr>
            </w:pPr>
            <w:r w:rsidRPr="001638F0">
              <w:rPr>
                <w:rFonts w:cstheme="minorHAnsi"/>
              </w:rPr>
              <w:t>3</w:t>
            </w:r>
          </w:p>
        </w:tc>
        <w:tc>
          <w:tcPr>
            <w:tcW w:w="159" w:type="pct"/>
            <w:shd w:val="clear" w:color="auto" w:fill="FFFFFF" w:themeFill="background1"/>
          </w:tcPr>
          <w:p w14:paraId="6C13CD6E" w14:textId="30C8A11D" w:rsidR="00D81536" w:rsidRPr="001638F0" w:rsidRDefault="00D81536" w:rsidP="00D81536">
            <w:pPr>
              <w:rPr>
                <w:rFonts w:eastAsia="Lucida Sans" w:cstheme="minorHAnsi"/>
                <w:sz w:val="20"/>
                <w:szCs w:val="20"/>
              </w:rPr>
            </w:pPr>
            <w:r w:rsidRPr="001638F0">
              <w:rPr>
                <w:rFonts w:cstheme="minorHAnsi"/>
              </w:rPr>
              <w:t>5</w:t>
            </w:r>
          </w:p>
        </w:tc>
        <w:tc>
          <w:tcPr>
            <w:tcW w:w="896" w:type="pct"/>
            <w:shd w:val="clear" w:color="auto" w:fill="FFFFFF" w:themeFill="background1"/>
          </w:tcPr>
          <w:p w14:paraId="1BD99946" w14:textId="77777777" w:rsidR="00D81536" w:rsidRDefault="00D81536" w:rsidP="00D81536">
            <w:pPr>
              <w:rPr>
                <w:rFonts w:cstheme="minorHAnsi"/>
              </w:rPr>
            </w:pPr>
            <w:r w:rsidRPr="0059562A">
              <w:rPr>
                <w:rFonts w:cstheme="minorHAnsi"/>
              </w:rPr>
              <w:t xml:space="preserve">If the situation becomes very serious and results in the participant being arrested then it will be made clear that they cannot be accompanied to the police station. </w:t>
            </w:r>
          </w:p>
          <w:p w14:paraId="76F5EA5D" w14:textId="77777777" w:rsidR="00D81536" w:rsidRPr="0059562A" w:rsidRDefault="00D81536" w:rsidP="00D81536">
            <w:pPr>
              <w:rPr>
                <w:rFonts w:cstheme="minorHAnsi"/>
              </w:rPr>
            </w:pPr>
          </w:p>
          <w:p w14:paraId="05D9CDB4" w14:textId="77777777" w:rsidR="00D81536" w:rsidRDefault="00D81536" w:rsidP="00D81536">
            <w:pPr>
              <w:rPr>
                <w:rStyle w:val="Hyperlink"/>
                <w:rFonts w:cstheme="minorHAnsi"/>
              </w:rPr>
            </w:pPr>
            <w:r w:rsidRPr="0059562A">
              <w:rPr>
                <w:rFonts w:cstheme="minorHAnsi"/>
                <w:color w:val="000000" w:themeColor="text1"/>
              </w:rPr>
              <w:t xml:space="preserve">Follow </w:t>
            </w:r>
            <w:hyperlink r:id="rId28" w:history="1">
              <w:r w:rsidRPr="0059562A">
                <w:rPr>
                  <w:rStyle w:val="Hyperlink"/>
                  <w:rFonts w:cstheme="minorHAnsi"/>
                </w:rPr>
                <w:t>SUSU incident report policy</w:t>
              </w:r>
            </w:hyperlink>
          </w:p>
          <w:p w14:paraId="7AF96EEF" w14:textId="77777777" w:rsidR="00D81536" w:rsidRPr="0059562A" w:rsidRDefault="00D81536" w:rsidP="00D81536">
            <w:pPr>
              <w:rPr>
                <w:rStyle w:val="Hyperlink"/>
                <w:rFonts w:cstheme="minorHAnsi"/>
              </w:rPr>
            </w:pPr>
          </w:p>
          <w:p w14:paraId="4EBCE19B" w14:textId="0FB51982" w:rsidR="00D81536" w:rsidRPr="001638F0" w:rsidRDefault="00D81536" w:rsidP="00D81536">
            <w:pPr>
              <w:rPr>
                <w:rFonts w:eastAsia="Calibri" w:cstheme="minorHAnsi"/>
                <w:color w:val="000000"/>
              </w:rPr>
            </w:pPr>
            <w:r w:rsidRPr="001638F0">
              <w:rPr>
                <w:rFonts w:cstheme="minorHAnsi"/>
                <w:color w:val="000000" w:themeColor="text1"/>
              </w:rPr>
              <w:t>Call emergency services as required</w:t>
            </w:r>
          </w:p>
        </w:tc>
      </w:tr>
      <w:tr w:rsidR="00B466FD" w14:paraId="4A7334A0" w14:textId="77777777" w:rsidTr="00E03B47">
        <w:trPr>
          <w:cantSplit/>
          <w:trHeight w:val="1296"/>
        </w:trPr>
        <w:tc>
          <w:tcPr>
            <w:tcW w:w="658" w:type="pct"/>
            <w:shd w:val="clear" w:color="auto" w:fill="FFFFFF" w:themeFill="background1"/>
          </w:tcPr>
          <w:p w14:paraId="074B2632" w14:textId="77777777" w:rsidR="00D81536" w:rsidRPr="009F268D" w:rsidRDefault="00D81536" w:rsidP="00D81536">
            <w:pPr>
              <w:rPr>
                <w:rFonts w:ascii="Calibri" w:hAnsi="Calibri" w:cs="Calibri"/>
                <w:b/>
                <w:bCs/>
                <w:color w:val="000000"/>
              </w:rPr>
            </w:pPr>
            <w:r w:rsidRPr="009F268D">
              <w:rPr>
                <w:rFonts w:ascii="Calibri" w:hAnsi="Calibri" w:cs="Calibri"/>
                <w:b/>
                <w:bCs/>
                <w:color w:val="000000"/>
              </w:rPr>
              <w:lastRenderedPageBreak/>
              <w:t>Adverse weather</w:t>
            </w:r>
          </w:p>
          <w:p w14:paraId="2AC0F8BA" w14:textId="77777777" w:rsidR="00D81536" w:rsidRDefault="00D81536" w:rsidP="00D81536">
            <w:pPr>
              <w:rPr>
                <w:rFonts w:ascii="Calibri" w:hAnsi="Calibri" w:cs="Calibri"/>
                <w:color w:val="000000"/>
              </w:rPr>
            </w:pPr>
          </w:p>
        </w:tc>
        <w:tc>
          <w:tcPr>
            <w:tcW w:w="872" w:type="pct"/>
            <w:shd w:val="clear" w:color="auto" w:fill="FFFFFF" w:themeFill="background1"/>
          </w:tcPr>
          <w:p w14:paraId="4812CE0A" w14:textId="7374A00B" w:rsidR="00D81536" w:rsidRPr="001638F0" w:rsidRDefault="00D81536" w:rsidP="00D81536">
            <w:pPr>
              <w:rPr>
                <w:rFonts w:eastAsia="Calibri" w:cstheme="minorHAnsi"/>
                <w:color w:val="000000"/>
              </w:rPr>
            </w:pPr>
            <w:r w:rsidRPr="0059562A">
              <w:rPr>
                <w:rFonts w:cstheme="minorHAnsi"/>
                <w:color w:val="000000" w:themeColor="text1"/>
              </w:rPr>
              <w:t>Injury</w:t>
            </w:r>
            <w:r>
              <w:rPr>
                <w:rFonts w:cstheme="minorHAnsi"/>
                <w:color w:val="000000" w:themeColor="text1"/>
              </w:rPr>
              <w:t>, Illness, Slipping, Burns</w:t>
            </w:r>
            <w:r w:rsidRPr="001638F0">
              <w:rPr>
                <w:rFonts w:cstheme="minorHAnsi"/>
                <w:color w:val="000000" w:themeColor="text1"/>
              </w:rPr>
              <w:t xml:space="preserve"> </w:t>
            </w:r>
          </w:p>
        </w:tc>
        <w:tc>
          <w:tcPr>
            <w:tcW w:w="673" w:type="pct"/>
            <w:shd w:val="clear" w:color="auto" w:fill="FFFFFF" w:themeFill="background1"/>
          </w:tcPr>
          <w:p w14:paraId="147720A4" w14:textId="7A0720C1" w:rsidR="00D81536" w:rsidRPr="001638F0" w:rsidRDefault="00D81536" w:rsidP="00D81536">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392BE03C" w14:textId="7E807310"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159" w:type="pct"/>
            <w:shd w:val="clear" w:color="auto" w:fill="FFFFFF" w:themeFill="background1"/>
          </w:tcPr>
          <w:p w14:paraId="63464186" w14:textId="20CB1CD5" w:rsidR="00D81536" w:rsidRPr="001638F0" w:rsidRDefault="00D81536" w:rsidP="00D81536">
            <w:pPr>
              <w:rPr>
                <w:rFonts w:eastAsia="Lucida Sans" w:cstheme="minorHAnsi"/>
                <w:sz w:val="20"/>
                <w:szCs w:val="20"/>
              </w:rPr>
            </w:pPr>
            <w:r w:rsidRPr="001638F0">
              <w:rPr>
                <w:rFonts w:cstheme="minorHAnsi"/>
              </w:rPr>
              <w:t>3</w:t>
            </w:r>
          </w:p>
        </w:tc>
        <w:tc>
          <w:tcPr>
            <w:tcW w:w="159" w:type="pct"/>
            <w:shd w:val="clear" w:color="auto" w:fill="FFFFFF" w:themeFill="background1"/>
          </w:tcPr>
          <w:p w14:paraId="194CA8D1" w14:textId="2B1DE023" w:rsidR="00D81536" w:rsidRPr="001638F0" w:rsidRDefault="00D81536" w:rsidP="00D81536">
            <w:pPr>
              <w:rPr>
                <w:rFonts w:eastAsia="Lucida Sans" w:cstheme="minorHAnsi"/>
                <w:sz w:val="20"/>
                <w:szCs w:val="20"/>
              </w:rPr>
            </w:pPr>
            <w:r w:rsidRPr="001638F0">
              <w:rPr>
                <w:rFonts w:cstheme="minorHAnsi"/>
              </w:rPr>
              <w:t>12</w:t>
            </w:r>
          </w:p>
        </w:tc>
        <w:tc>
          <w:tcPr>
            <w:tcW w:w="947" w:type="pct"/>
            <w:shd w:val="clear" w:color="auto" w:fill="FFFFFF" w:themeFill="background1"/>
          </w:tcPr>
          <w:p w14:paraId="342C6081" w14:textId="77777777" w:rsidR="00D81536" w:rsidRPr="001638F0" w:rsidRDefault="00D81536" w:rsidP="00D81536">
            <w:pPr>
              <w:pStyle w:val="KeinLeerraum"/>
              <w:rPr>
                <w:rFonts w:cstheme="minorHAnsi"/>
                <w:color w:val="000000" w:themeColor="text1"/>
              </w:rPr>
            </w:pPr>
            <w:r w:rsidRPr="001638F0">
              <w:rPr>
                <w:rFonts w:eastAsia="Times New Roman" w:cstheme="minorHAnsi"/>
                <w:color w:val="000000" w:themeColor="text1"/>
                <w:lang w:eastAsia="en-GB"/>
              </w:rPr>
              <w:t>Lead organiser to check the weather are suitable for activities on the day</w:t>
            </w:r>
            <w:r w:rsidRPr="001638F0">
              <w:rPr>
                <w:rFonts w:cstheme="minorHAnsi"/>
                <w:color w:val="000000" w:themeColor="text1"/>
              </w:rPr>
              <w:t xml:space="preserve"> </w:t>
            </w:r>
          </w:p>
          <w:p w14:paraId="384A177D" w14:textId="77777777" w:rsidR="00D81536" w:rsidRDefault="00D81536" w:rsidP="00D81536">
            <w:pPr>
              <w:pStyle w:val="KeinLeerraum"/>
              <w:rPr>
                <w:rFonts w:cstheme="minorHAnsi"/>
                <w:color w:val="000000" w:themeColor="text1"/>
              </w:rPr>
            </w:pPr>
          </w:p>
          <w:p w14:paraId="257EFAC6" w14:textId="5C2CA887" w:rsidR="00D81536" w:rsidRPr="001638F0" w:rsidRDefault="00D81536" w:rsidP="00D81536">
            <w:pPr>
              <w:pStyle w:val="KeinLeerraum"/>
              <w:rPr>
                <w:rFonts w:cstheme="minorHAnsi"/>
                <w:color w:val="000000" w:themeColor="text1"/>
              </w:rPr>
            </w:pPr>
            <w:r w:rsidRPr="001638F0">
              <w:rPr>
                <w:rFonts w:cstheme="minorHAnsi"/>
                <w:color w:val="000000" w:themeColor="text1"/>
              </w:rPr>
              <w:t>Warn those attending to prepare by wearing appropriate clothing and footwear e.g. via social media posts, email invites</w:t>
            </w:r>
          </w:p>
          <w:p w14:paraId="32284C31" w14:textId="77777777" w:rsidR="00D81536" w:rsidRDefault="00D81536" w:rsidP="00D81536">
            <w:pPr>
              <w:pStyle w:val="KeinLeerraum"/>
              <w:rPr>
                <w:rFonts w:cstheme="minorHAnsi"/>
                <w:color w:val="000000" w:themeColor="text1"/>
              </w:rPr>
            </w:pPr>
          </w:p>
          <w:p w14:paraId="13674377" w14:textId="0D73E517" w:rsidR="00D81536" w:rsidRPr="001638F0" w:rsidRDefault="00D81536" w:rsidP="00D81536">
            <w:pPr>
              <w:pStyle w:val="KeinLeerraum"/>
              <w:rPr>
                <w:rFonts w:cstheme="minorHAnsi"/>
                <w:color w:val="000000" w:themeColor="text1"/>
              </w:rPr>
            </w:pPr>
            <w:r w:rsidRPr="001638F0">
              <w:rPr>
                <w:rFonts w:cstheme="minorHAnsi"/>
                <w:color w:val="000000" w:themeColor="text1"/>
              </w:rPr>
              <w:t xml:space="preserve">In the case of hot weather organisers to advice participants to bring/wear appropriate level sunscreen, hydrate </w:t>
            </w:r>
          </w:p>
          <w:p w14:paraId="7B93F548" w14:textId="77777777" w:rsidR="00D81536" w:rsidRPr="001638F0" w:rsidRDefault="00D81536" w:rsidP="00D81536">
            <w:pPr>
              <w:pStyle w:val="KeinLeerraum"/>
              <w:rPr>
                <w:rFonts w:cstheme="minorHAnsi"/>
                <w:color w:val="000000" w:themeColor="text1"/>
              </w:rPr>
            </w:pPr>
          </w:p>
          <w:p w14:paraId="2CF52C6C" w14:textId="77777777" w:rsidR="00D81536" w:rsidRPr="001638F0" w:rsidRDefault="00D81536" w:rsidP="00D81536">
            <w:pPr>
              <w:rPr>
                <w:rFonts w:eastAsia="Calibri" w:cstheme="minorHAnsi"/>
              </w:rPr>
            </w:pPr>
          </w:p>
        </w:tc>
        <w:tc>
          <w:tcPr>
            <w:tcW w:w="159" w:type="pct"/>
            <w:shd w:val="clear" w:color="auto" w:fill="FFFFFF" w:themeFill="background1"/>
          </w:tcPr>
          <w:p w14:paraId="54B6048C" w14:textId="7635CF2D" w:rsidR="00D81536" w:rsidRPr="001638F0" w:rsidRDefault="00D81536" w:rsidP="00D81536">
            <w:pPr>
              <w:rPr>
                <w:rFonts w:eastAsia="Lucida Sans" w:cstheme="minorHAnsi"/>
                <w:sz w:val="20"/>
                <w:szCs w:val="20"/>
              </w:rPr>
            </w:pPr>
            <w:r w:rsidRPr="001638F0">
              <w:rPr>
                <w:rFonts w:cstheme="minorHAnsi"/>
              </w:rPr>
              <w:t>4</w:t>
            </w:r>
          </w:p>
        </w:tc>
        <w:tc>
          <w:tcPr>
            <w:tcW w:w="159" w:type="pct"/>
            <w:shd w:val="clear" w:color="auto" w:fill="FFFFFF" w:themeFill="background1"/>
          </w:tcPr>
          <w:p w14:paraId="65D95C7A" w14:textId="0959F3A7" w:rsidR="00D81536" w:rsidRPr="001638F0" w:rsidRDefault="00D81536" w:rsidP="00D81536">
            <w:pPr>
              <w:rPr>
                <w:rFonts w:eastAsia="Lucida Sans" w:cstheme="minorHAnsi"/>
                <w:sz w:val="20"/>
                <w:szCs w:val="20"/>
              </w:rPr>
            </w:pPr>
            <w:r w:rsidRPr="001638F0">
              <w:rPr>
                <w:rFonts w:cstheme="minorHAnsi"/>
              </w:rPr>
              <w:t>1</w:t>
            </w:r>
          </w:p>
        </w:tc>
        <w:tc>
          <w:tcPr>
            <w:tcW w:w="159" w:type="pct"/>
            <w:shd w:val="clear" w:color="auto" w:fill="FFFFFF" w:themeFill="background1"/>
          </w:tcPr>
          <w:p w14:paraId="5EBDAA8E" w14:textId="5AE4FC59"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896" w:type="pct"/>
            <w:shd w:val="clear" w:color="auto" w:fill="FFFFFF" w:themeFill="background1"/>
          </w:tcPr>
          <w:p w14:paraId="2D44FB8E" w14:textId="1DB1C264" w:rsidR="00D81536" w:rsidRPr="001638F0" w:rsidRDefault="00D81536" w:rsidP="00D81536">
            <w:pPr>
              <w:rPr>
                <w:rFonts w:eastAsia="Calibri" w:cstheme="minorHAnsi"/>
                <w:color w:val="000000"/>
              </w:rPr>
            </w:pPr>
            <w:r w:rsidRPr="001638F0">
              <w:rPr>
                <w:rFonts w:cstheme="minorHAnsi"/>
                <w:color w:val="000000" w:themeColor="text1"/>
              </w:rPr>
              <w:t>If adverse weather is too extreme to be controlled, the event should ultimately be cancelled or postponed to a different date</w:t>
            </w:r>
          </w:p>
        </w:tc>
      </w:tr>
      <w:tr w:rsidR="00B466FD" w14:paraId="05482A6D" w14:textId="77777777" w:rsidTr="00E03B47">
        <w:trPr>
          <w:cantSplit/>
          <w:trHeight w:val="1296"/>
        </w:trPr>
        <w:tc>
          <w:tcPr>
            <w:tcW w:w="658" w:type="pct"/>
            <w:shd w:val="clear" w:color="auto" w:fill="FFFFFF" w:themeFill="background1"/>
          </w:tcPr>
          <w:p w14:paraId="050B3516" w14:textId="77777777" w:rsidR="00D81536" w:rsidRPr="009F268D" w:rsidRDefault="00D81536" w:rsidP="00D81536">
            <w:pPr>
              <w:rPr>
                <w:rFonts w:cstheme="minorHAnsi"/>
                <w:b/>
                <w:bCs/>
                <w:color w:val="000000"/>
              </w:rPr>
            </w:pPr>
            <w:r w:rsidRPr="009F268D">
              <w:rPr>
                <w:rFonts w:cstheme="minorHAnsi"/>
                <w:b/>
                <w:bCs/>
                <w:color w:val="000000"/>
              </w:rPr>
              <w:lastRenderedPageBreak/>
              <w:t xml:space="preserve">Slips, trips and falls as a result of alcohol </w:t>
            </w:r>
          </w:p>
          <w:p w14:paraId="2FFB7AD9" w14:textId="77777777" w:rsidR="00D81536" w:rsidRPr="0059562A" w:rsidRDefault="00D81536" w:rsidP="00D81536">
            <w:pPr>
              <w:rPr>
                <w:rFonts w:cstheme="minorHAnsi"/>
                <w:color w:val="000000"/>
              </w:rPr>
            </w:pPr>
          </w:p>
        </w:tc>
        <w:tc>
          <w:tcPr>
            <w:tcW w:w="872" w:type="pct"/>
            <w:shd w:val="clear" w:color="auto" w:fill="FFFFFF" w:themeFill="background1"/>
          </w:tcPr>
          <w:p w14:paraId="5DA4AF3F" w14:textId="204771E4" w:rsidR="00D81536" w:rsidRPr="0059562A" w:rsidRDefault="00D81536" w:rsidP="00D81536">
            <w:pPr>
              <w:rPr>
                <w:rFonts w:eastAsia="Calibri" w:cstheme="minorHAnsi"/>
                <w:color w:val="000000"/>
              </w:rPr>
            </w:pPr>
            <w:r w:rsidRPr="0059562A">
              <w:rPr>
                <w:rFonts w:cstheme="minorHAnsi"/>
              </w:rPr>
              <w:t xml:space="preserve">Consumption of too much alcohol may result in participants falling and subsequently injuring themselves. </w:t>
            </w:r>
          </w:p>
        </w:tc>
        <w:tc>
          <w:tcPr>
            <w:tcW w:w="673" w:type="pct"/>
            <w:shd w:val="clear" w:color="auto" w:fill="FFFFFF" w:themeFill="background1"/>
          </w:tcPr>
          <w:p w14:paraId="11E3EA9E" w14:textId="6FE905C0" w:rsidR="00D81536" w:rsidRPr="0059562A" w:rsidRDefault="00D81536"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6FAC63FF" w14:textId="598E935B"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43851B1B" w14:textId="4DB7E698" w:rsidR="00D81536" w:rsidRPr="0059562A" w:rsidRDefault="00D81536" w:rsidP="00D81536">
            <w:pPr>
              <w:rPr>
                <w:rFonts w:eastAsia="Lucida Sans" w:cstheme="minorHAnsi"/>
                <w:sz w:val="20"/>
                <w:szCs w:val="20"/>
              </w:rPr>
            </w:pPr>
            <w:r w:rsidRPr="0059562A">
              <w:rPr>
                <w:rFonts w:cstheme="minorHAnsi"/>
              </w:rPr>
              <w:t>2</w:t>
            </w:r>
          </w:p>
        </w:tc>
        <w:tc>
          <w:tcPr>
            <w:tcW w:w="159" w:type="pct"/>
            <w:shd w:val="clear" w:color="auto" w:fill="FFFFFF" w:themeFill="background1"/>
          </w:tcPr>
          <w:p w14:paraId="646DC32F" w14:textId="23163B93" w:rsidR="00D81536" w:rsidRPr="0059562A" w:rsidRDefault="00D81536" w:rsidP="00D81536">
            <w:pPr>
              <w:rPr>
                <w:rFonts w:eastAsia="Lucida Sans" w:cstheme="minorHAnsi"/>
                <w:sz w:val="20"/>
                <w:szCs w:val="20"/>
              </w:rPr>
            </w:pPr>
            <w:r w:rsidRPr="0059562A">
              <w:rPr>
                <w:rFonts w:cstheme="minorHAnsi"/>
              </w:rPr>
              <w:t>6</w:t>
            </w:r>
          </w:p>
        </w:tc>
        <w:tc>
          <w:tcPr>
            <w:tcW w:w="947" w:type="pct"/>
            <w:shd w:val="clear" w:color="auto" w:fill="FFFFFF" w:themeFill="background1"/>
          </w:tcPr>
          <w:p w14:paraId="26F82E87" w14:textId="77777777" w:rsidR="00D81536" w:rsidRPr="0059562A" w:rsidRDefault="00D81536" w:rsidP="00D81536">
            <w:pPr>
              <w:pStyle w:val="KeinLeerraum"/>
              <w:rPr>
                <w:rFonts w:cstheme="minorHAnsi"/>
                <w:color w:val="000000" w:themeColor="text1"/>
              </w:rPr>
            </w:pPr>
            <w:r w:rsidRPr="0059562A">
              <w:rPr>
                <w:rFonts w:cstheme="minorHAnsi"/>
              </w:rPr>
              <w:t>Committee to check that chosen venues meet the following requirements:</w:t>
            </w:r>
          </w:p>
          <w:p w14:paraId="1A1DA665" w14:textId="77777777" w:rsidR="00D81536" w:rsidRPr="0059562A" w:rsidRDefault="00D81536" w:rsidP="00D81536">
            <w:pPr>
              <w:pStyle w:val="KeinLeerraum"/>
              <w:numPr>
                <w:ilvl w:val="0"/>
                <w:numId w:val="14"/>
              </w:numPr>
              <w:rPr>
                <w:rFonts w:cstheme="minorHAnsi"/>
                <w:color w:val="000000" w:themeColor="text1"/>
              </w:rPr>
            </w:pPr>
            <w:r w:rsidRPr="0059562A">
              <w:rPr>
                <w:rFonts w:cstheme="minorHAnsi"/>
              </w:rPr>
              <w:t>Venue is in good condition with no major trip hazards.</w:t>
            </w:r>
          </w:p>
          <w:p w14:paraId="7E8530C0" w14:textId="77777777" w:rsidR="00D81536" w:rsidRPr="0059562A" w:rsidRDefault="00D81536" w:rsidP="00D81536">
            <w:pPr>
              <w:pStyle w:val="KeinLeerraum"/>
              <w:numPr>
                <w:ilvl w:val="0"/>
                <w:numId w:val="14"/>
              </w:numPr>
              <w:rPr>
                <w:rFonts w:cstheme="minorHAnsi"/>
                <w:color w:val="000000" w:themeColor="text1"/>
              </w:rPr>
            </w:pPr>
            <w:r w:rsidRPr="0059562A">
              <w:rPr>
                <w:rFonts w:cstheme="minorHAnsi"/>
              </w:rPr>
              <w:t>Bar staff monitor the condition of the floors &amp; mop up split drinks.</w:t>
            </w:r>
          </w:p>
          <w:p w14:paraId="56AC4191" w14:textId="77777777" w:rsidR="00D81536" w:rsidRPr="0059562A" w:rsidRDefault="00D81536" w:rsidP="00D81536">
            <w:pPr>
              <w:pStyle w:val="KeinLeerraum"/>
              <w:numPr>
                <w:ilvl w:val="0"/>
                <w:numId w:val="14"/>
              </w:numPr>
              <w:rPr>
                <w:rFonts w:cstheme="minorHAnsi"/>
                <w:color w:val="000000" w:themeColor="text1"/>
              </w:rPr>
            </w:pPr>
            <w:r w:rsidRPr="0059562A">
              <w:rPr>
                <w:rFonts w:cstheme="minorHAnsi"/>
              </w:rPr>
              <w:t>Security staff &amp; Bar Staff provide first aid cover.</w:t>
            </w:r>
          </w:p>
          <w:p w14:paraId="61E5BCE3" w14:textId="295C2F6B" w:rsidR="00D81536" w:rsidRPr="0059562A" w:rsidRDefault="00D81536" w:rsidP="00D81536">
            <w:pPr>
              <w:rPr>
                <w:rFonts w:eastAsia="Calibri" w:cstheme="minorHAnsi"/>
              </w:rPr>
            </w:pPr>
            <w:r w:rsidRPr="0059562A">
              <w:rPr>
                <w:rFonts w:cstheme="minorHAnsi"/>
              </w:rPr>
              <w:t>DJ’s or bands equipment placed so as not to form a trip hazard. Power supply leads taped down.</w:t>
            </w:r>
          </w:p>
        </w:tc>
        <w:tc>
          <w:tcPr>
            <w:tcW w:w="159" w:type="pct"/>
            <w:shd w:val="clear" w:color="auto" w:fill="FFFFFF" w:themeFill="background1"/>
          </w:tcPr>
          <w:p w14:paraId="458C3000" w14:textId="5093EA3F"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2E1A3A2E" w14:textId="558E4C93" w:rsidR="00D81536" w:rsidRPr="0059562A" w:rsidRDefault="00D81536" w:rsidP="00D81536">
            <w:pPr>
              <w:rPr>
                <w:rFonts w:eastAsia="Lucida Sans" w:cstheme="minorHAnsi"/>
                <w:sz w:val="20"/>
                <w:szCs w:val="20"/>
              </w:rPr>
            </w:pPr>
            <w:r w:rsidRPr="0059562A">
              <w:rPr>
                <w:rFonts w:cstheme="minorHAnsi"/>
              </w:rPr>
              <w:t>1</w:t>
            </w:r>
          </w:p>
        </w:tc>
        <w:tc>
          <w:tcPr>
            <w:tcW w:w="159" w:type="pct"/>
            <w:shd w:val="clear" w:color="auto" w:fill="FFFFFF" w:themeFill="background1"/>
          </w:tcPr>
          <w:p w14:paraId="3F36C9CF" w14:textId="4F1C8D80" w:rsidR="00D81536" w:rsidRPr="0059562A" w:rsidRDefault="00D81536" w:rsidP="00D81536">
            <w:pPr>
              <w:rPr>
                <w:rFonts w:eastAsia="Lucida Sans" w:cstheme="minorHAnsi"/>
                <w:sz w:val="20"/>
                <w:szCs w:val="20"/>
              </w:rPr>
            </w:pPr>
            <w:r w:rsidRPr="0059562A">
              <w:rPr>
                <w:rFonts w:cstheme="minorHAnsi"/>
              </w:rPr>
              <w:t>3</w:t>
            </w:r>
          </w:p>
        </w:tc>
        <w:tc>
          <w:tcPr>
            <w:tcW w:w="896" w:type="pct"/>
            <w:shd w:val="clear" w:color="auto" w:fill="FFFFFF" w:themeFill="background1"/>
          </w:tcPr>
          <w:p w14:paraId="156D4922" w14:textId="77777777" w:rsidR="00D81536" w:rsidRDefault="00D81536" w:rsidP="00D81536">
            <w:pPr>
              <w:rPr>
                <w:rFonts w:cstheme="minorHAnsi"/>
              </w:rPr>
            </w:pPr>
            <w:r w:rsidRPr="0059562A">
              <w:rPr>
                <w:rFonts w:cstheme="minorHAnsi"/>
              </w:rPr>
              <w:t xml:space="preserve">If necessary, emergency services will be called </w:t>
            </w:r>
          </w:p>
          <w:p w14:paraId="33F60FA9" w14:textId="77777777" w:rsidR="00D81536" w:rsidRDefault="00D81536" w:rsidP="00D81536">
            <w:pPr>
              <w:rPr>
                <w:rFonts w:cstheme="minorHAnsi"/>
              </w:rPr>
            </w:pPr>
          </w:p>
          <w:p w14:paraId="1C9B6AD4" w14:textId="688791ED" w:rsidR="00D81536" w:rsidRPr="0059562A" w:rsidRDefault="00D81536" w:rsidP="00D81536">
            <w:pPr>
              <w:rPr>
                <w:rFonts w:cstheme="minorHAnsi"/>
              </w:rPr>
            </w:pPr>
            <w:r w:rsidRPr="0059562A">
              <w:rPr>
                <w:rFonts w:cstheme="minorHAnsi"/>
              </w:rPr>
              <w:t>Request first aid at venue</w:t>
            </w:r>
          </w:p>
          <w:p w14:paraId="5FDEF680" w14:textId="77777777" w:rsidR="00D81536" w:rsidRDefault="00D81536" w:rsidP="00D81536">
            <w:pPr>
              <w:rPr>
                <w:rFonts w:cstheme="minorHAnsi"/>
                <w:color w:val="000000" w:themeColor="text1"/>
              </w:rPr>
            </w:pPr>
          </w:p>
          <w:p w14:paraId="115E19D1" w14:textId="1EF95FDA" w:rsidR="00D81536" w:rsidRPr="0059562A" w:rsidRDefault="00D81536" w:rsidP="00D81536">
            <w:pPr>
              <w:rPr>
                <w:rStyle w:val="Hyperlink"/>
                <w:rFonts w:cstheme="minorHAnsi"/>
              </w:rPr>
            </w:pPr>
            <w:r w:rsidRPr="0059562A">
              <w:rPr>
                <w:rFonts w:cstheme="minorHAnsi"/>
                <w:color w:val="000000" w:themeColor="text1"/>
              </w:rPr>
              <w:t xml:space="preserve">Follow </w:t>
            </w:r>
            <w:hyperlink r:id="rId29" w:history="1">
              <w:r w:rsidRPr="0059562A">
                <w:rPr>
                  <w:rStyle w:val="Hyperlink"/>
                  <w:rFonts w:cstheme="minorHAnsi"/>
                </w:rPr>
                <w:t>SUSU incident report policy</w:t>
              </w:r>
            </w:hyperlink>
          </w:p>
          <w:p w14:paraId="33E8CE89" w14:textId="77777777" w:rsidR="00D81536" w:rsidRPr="0059562A" w:rsidRDefault="00D81536" w:rsidP="00D81536">
            <w:pPr>
              <w:rPr>
                <w:rFonts w:eastAsia="Calibri" w:cstheme="minorHAnsi"/>
                <w:color w:val="000000"/>
              </w:rPr>
            </w:pPr>
          </w:p>
        </w:tc>
      </w:tr>
      <w:tr w:rsidR="00B466FD" w14:paraId="38498EB8" w14:textId="77777777" w:rsidTr="00E03B47">
        <w:trPr>
          <w:cantSplit/>
          <w:trHeight w:val="1296"/>
        </w:trPr>
        <w:tc>
          <w:tcPr>
            <w:tcW w:w="658" w:type="pct"/>
            <w:shd w:val="clear" w:color="auto" w:fill="FFFFFF" w:themeFill="background1"/>
          </w:tcPr>
          <w:p w14:paraId="744CF36B" w14:textId="77777777" w:rsidR="00D81536" w:rsidRPr="009F268D" w:rsidRDefault="00D81536" w:rsidP="00D81536">
            <w:pPr>
              <w:rPr>
                <w:rFonts w:cstheme="minorHAnsi"/>
                <w:b/>
                <w:bCs/>
                <w:color w:val="000000"/>
              </w:rPr>
            </w:pPr>
            <w:r w:rsidRPr="009F268D">
              <w:rPr>
                <w:rFonts w:cstheme="minorHAnsi"/>
                <w:b/>
                <w:bCs/>
                <w:color w:val="000000"/>
              </w:rPr>
              <w:t>Allergies - food and drink</w:t>
            </w:r>
          </w:p>
          <w:p w14:paraId="7B89DB02" w14:textId="77777777" w:rsidR="00D81536" w:rsidRPr="0059562A" w:rsidRDefault="00D81536" w:rsidP="00D81536">
            <w:pPr>
              <w:rPr>
                <w:rFonts w:cstheme="minorHAnsi"/>
                <w:color w:val="000000"/>
              </w:rPr>
            </w:pPr>
          </w:p>
        </w:tc>
        <w:tc>
          <w:tcPr>
            <w:tcW w:w="872" w:type="pct"/>
            <w:shd w:val="clear" w:color="auto" w:fill="FFFFFF" w:themeFill="background1"/>
          </w:tcPr>
          <w:p w14:paraId="72A3D243" w14:textId="49CA4E73" w:rsidR="00D81536" w:rsidRPr="0059562A" w:rsidRDefault="00D81536" w:rsidP="00D81536">
            <w:pPr>
              <w:rPr>
                <w:rFonts w:eastAsia="Calibri" w:cstheme="minorHAnsi"/>
                <w:color w:val="000000"/>
              </w:rPr>
            </w:pPr>
            <w:r w:rsidRPr="0059562A">
              <w:rPr>
                <w:rFonts w:cstheme="minorHAnsi"/>
              </w:rPr>
              <w:t>Allergic reactions to food and drink when out</w:t>
            </w:r>
          </w:p>
        </w:tc>
        <w:tc>
          <w:tcPr>
            <w:tcW w:w="673" w:type="pct"/>
            <w:shd w:val="clear" w:color="auto" w:fill="FFFFFF" w:themeFill="background1"/>
          </w:tcPr>
          <w:p w14:paraId="11C63BF8" w14:textId="71307967" w:rsidR="00D81536" w:rsidRPr="0059562A" w:rsidRDefault="00D81536"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7CF754A9" w14:textId="6BAE4646"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3777C0BF" w14:textId="17CACDF7"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082A21DA" w14:textId="5A4C2ACF" w:rsidR="00D81536" w:rsidRPr="0059562A" w:rsidRDefault="00D81536" w:rsidP="00D81536">
            <w:pPr>
              <w:rPr>
                <w:rFonts w:eastAsia="Lucida Sans" w:cstheme="minorHAnsi"/>
                <w:sz w:val="20"/>
                <w:szCs w:val="20"/>
              </w:rPr>
            </w:pPr>
            <w:r w:rsidRPr="0059562A">
              <w:rPr>
                <w:rFonts w:cstheme="minorHAnsi"/>
              </w:rPr>
              <w:t>15</w:t>
            </w:r>
          </w:p>
        </w:tc>
        <w:tc>
          <w:tcPr>
            <w:tcW w:w="947" w:type="pct"/>
            <w:shd w:val="clear" w:color="auto" w:fill="FFFFFF" w:themeFill="background1"/>
          </w:tcPr>
          <w:p w14:paraId="37133C3D" w14:textId="16DA5CEE" w:rsidR="00D81536" w:rsidRPr="0059562A" w:rsidRDefault="00D81536" w:rsidP="00D81536">
            <w:pPr>
              <w:pStyle w:val="KeinLeerraum"/>
              <w:rPr>
                <w:rFonts w:cstheme="minorHAnsi"/>
              </w:rPr>
            </w:pPr>
            <w:r w:rsidRPr="0059562A">
              <w:rPr>
                <w:rFonts w:cstheme="minorHAnsi"/>
              </w:rPr>
              <w:t>Attendees responsible for own welfare I such instances- follow guidelines of venues</w:t>
            </w:r>
            <w:r>
              <w:rPr>
                <w:rFonts w:cstheme="minorHAnsi"/>
              </w:rPr>
              <w:t>.</w:t>
            </w:r>
          </w:p>
          <w:p w14:paraId="77FABF5B" w14:textId="157A30A6" w:rsidR="00D81536" w:rsidRPr="0059562A" w:rsidRDefault="00D81536" w:rsidP="00D81536">
            <w:pPr>
              <w:pStyle w:val="KeinLeerraum"/>
              <w:rPr>
                <w:rFonts w:cstheme="minorHAnsi"/>
              </w:rPr>
            </w:pPr>
            <w:r w:rsidRPr="0059562A">
              <w:rPr>
                <w:rFonts w:cstheme="minorHAnsi"/>
              </w:rPr>
              <w:t>First aid requested from bar staff as required</w:t>
            </w:r>
            <w:r>
              <w:rPr>
                <w:rFonts w:cstheme="minorHAnsi"/>
              </w:rPr>
              <w:t>.</w:t>
            </w:r>
          </w:p>
          <w:p w14:paraId="53616017" w14:textId="77777777" w:rsidR="00D81536" w:rsidRPr="0059562A" w:rsidRDefault="00D81536" w:rsidP="00D81536">
            <w:pPr>
              <w:rPr>
                <w:rFonts w:eastAsia="Calibri" w:cstheme="minorHAnsi"/>
              </w:rPr>
            </w:pPr>
          </w:p>
        </w:tc>
        <w:tc>
          <w:tcPr>
            <w:tcW w:w="159" w:type="pct"/>
            <w:shd w:val="clear" w:color="auto" w:fill="FFFFFF" w:themeFill="background1"/>
          </w:tcPr>
          <w:p w14:paraId="59B03F86" w14:textId="698C0609" w:rsidR="00D81536" w:rsidRPr="0059562A" w:rsidRDefault="00D81536" w:rsidP="00D81536">
            <w:pPr>
              <w:rPr>
                <w:rFonts w:eastAsia="Lucida Sans" w:cstheme="minorHAnsi"/>
                <w:sz w:val="20"/>
                <w:szCs w:val="20"/>
              </w:rPr>
            </w:pPr>
            <w:r w:rsidRPr="0059562A">
              <w:rPr>
                <w:rFonts w:cstheme="minorHAnsi"/>
              </w:rPr>
              <w:t>1</w:t>
            </w:r>
          </w:p>
        </w:tc>
        <w:tc>
          <w:tcPr>
            <w:tcW w:w="159" w:type="pct"/>
            <w:shd w:val="clear" w:color="auto" w:fill="FFFFFF" w:themeFill="background1"/>
          </w:tcPr>
          <w:p w14:paraId="5981EA78" w14:textId="3BD06A66"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680CE1EC" w14:textId="458EB0CF" w:rsidR="00D81536" w:rsidRPr="0059562A" w:rsidRDefault="00D81536" w:rsidP="00D81536">
            <w:pPr>
              <w:rPr>
                <w:rFonts w:eastAsia="Lucida Sans" w:cstheme="minorHAnsi"/>
                <w:sz w:val="20"/>
                <w:szCs w:val="20"/>
              </w:rPr>
            </w:pPr>
            <w:r w:rsidRPr="0059562A">
              <w:rPr>
                <w:rFonts w:cstheme="minorHAnsi"/>
              </w:rPr>
              <w:t>5</w:t>
            </w:r>
          </w:p>
        </w:tc>
        <w:tc>
          <w:tcPr>
            <w:tcW w:w="896" w:type="pct"/>
            <w:shd w:val="clear" w:color="auto" w:fill="FFFFFF" w:themeFill="background1"/>
          </w:tcPr>
          <w:p w14:paraId="5143FCE4" w14:textId="0E21C24E" w:rsidR="00D81536" w:rsidRPr="0059562A" w:rsidRDefault="00D81536" w:rsidP="00D81536">
            <w:pPr>
              <w:rPr>
                <w:rFonts w:eastAsia="Calibri" w:cstheme="minorHAnsi"/>
                <w:color w:val="000000"/>
              </w:rPr>
            </w:pPr>
            <w:r w:rsidRPr="0059562A">
              <w:rPr>
                <w:rFonts w:cstheme="minorHAnsi"/>
              </w:rPr>
              <w:t xml:space="preserve">Call Emergency Services/alert bar staff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1"/>
        <w:gridCol w:w="4706"/>
        <w:gridCol w:w="856"/>
        <w:gridCol w:w="926"/>
        <w:gridCol w:w="1308"/>
        <w:gridCol w:w="1019"/>
        <w:gridCol w:w="3410"/>
        <w:gridCol w:w="2493"/>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9D70B6" w:rsidRPr="00957A37" w14:paraId="3C5F048C" w14:textId="77777777" w:rsidTr="00333C15">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29"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79" w:type="pct"/>
            <w:gridSpan w:val="2"/>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425"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18"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6F0941" w:rsidRPr="00957A37" w14:paraId="3C5F0493" w14:textId="77777777" w:rsidTr="00333C15">
        <w:trPr>
          <w:trHeight w:val="574"/>
        </w:trPr>
        <w:tc>
          <w:tcPr>
            <w:tcW w:w="218" w:type="pct"/>
          </w:tcPr>
          <w:p w14:paraId="3C5F048D" w14:textId="61622034" w:rsidR="006F0941" w:rsidRPr="00957A37" w:rsidRDefault="006F0941" w:rsidP="006F0941">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29" w:type="pct"/>
          </w:tcPr>
          <w:p w14:paraId="032063BE" w14:textId="77777777" w:rsidR="006F0941" w:rsidRDefault="006F0941" w:rsidP="006F0941">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0C9F21C7" w14:textId="77777777" w:rsidR="006F0941" w:rsidRDefault="006F0941" w:rsidP="006F0941">
            <w:pPr>
              <w:numPr>
                <w:ilvl w:val="0"/>
                <w:numId w:val="17"/>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4FDF9A26" w14:textId="77777777" w:rsidR="006F0941" w:rsidRDefault="006F0941" w:rsidP="006F0941">
            <w:pPr>
              <w:numPr>
                <w:ilvl w:val="0"/>
                <w:numId w:val="17"/>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4E0F2BC4" w14:textId="3F1FAAB4" w:rsidR="00E84100" w:rsidRPr="00E84100" w:rsidRDefault="006F0941" w:rsidP="00E84100">
            <w:pPr>
              <w:numPr>
                <w:ilvl w:val="0"/>
                <w:numId w:val="17"/>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C5F048E" w14:textId="77777777" w:rsidR="006F0941" w:rsidRPr="00957A37" w:rsidRDefault="006F0941" w:rsidP="006F0941">
            <w:pPr>
              <w:autoSpaceDE w:val="0"/>
              <w:autoSpaceDN w:val="0"/>
              <w:adjustRightInd w:val="0"/>
              <w:spacing w:after="0" w:line="240" w:lineRule="auto"/>
              <w:outlineLvl w:val="0"/>
              <w:rPr>
                <w:rFonts w:ascii="Lucida Sans" w:eastAsia="Times New Roman" w:hAnsi="Lucida Sans" w:cs="Arial"/>
                <w:color w:val="000000"/>
                <w:szCs w:val="20"/>
              </w:rPr>
            </w:pPr>
          </w:p>
        </w:tc>
        <w:tc>
          <w:tcPr>
            <w:tcW w:w="579" w:type="pct"/>
            <w:gridSpan w:val="2"/>
          </w:tcPr>
          <w:p w14:paraId="3C5F048F" w14:textId="631BD4B8" w:rsidR="006F0941" w:rsidRPr="00957A37" w:rsidRDefault="006F0941" w:rsidP="006F094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Lucida Sans" w:hAnsi="Lucida Sans" w:cs="Lucida Sans"/>
                <w:color w:val="000000"/>
              </w:rPr>
              <w:t>Relevant committee members – president to ensure complete.</w:t>
            </w:r>
          </w:p>
        </w:tc>
        <w:tc>
          <w:tcPr>
            <w:tcW w:w="425" w:type="pct"/>
          </w:tcPr>
          <w:p w14:paraId="3C5F0490" w14:textId="7F014A53" w:rsidR="006F0941" w:rsidRPr="00957A37" w:rsidRDefault="006F0941" w:rsidP="006F0941">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91" w14:textId="77777777" w:rsidR="006F0941" w:rsidRPr="00957A37" w:rsidRDefault="006F0941" w:rsidP="006F0941">
            <w:pPr>
              <w:autoSpaceDE w:val="0"/>
              <w:autoSpaceDN w:val="0"/>
              <w:adjustRightInd w:val="0"/>
              <w:spacing w:after="0" w:line="240" w:lineRule="auto"/>
              <w:outlineLvl w:val="0"/>
              <w:rPr>
                <w:rFonts w:ascii="Lucida Sans" w:eastAsia="Times New Roman" w:hAnsi="Lucida Sans" w:cs="Arial"/>
                <w:color w:val="000000"/>
                <w:szCs w:val="20"/>
              </w:rPr>
            </w:pPr>
          </w:p>
        </w:tc>
        <w:tc>
          <w:tcPr>
            <w:tcW w:w="1918" w:type="pct"/>
            <w:gridSpan w:val="2"/>
            <w:tcBorders>
              <w:left w:val="single" w:sz="18" w:space="0" w:color="auto"/>
            </w:tcBorders>
          </w:tcPr>
          <w:p w14:paraId="3C5F0492" w14:textId="77777777" w:rsidR="006F0941" w:rsidRPr="00957A37" w:rsidRDefault="006F0941" w:rsidP="006F0941">
            <w:pPr>
              <w:autoSpaceDE w:val="0"/>
              <w:autoSpaceDN w:val="0"/>
              <w:adjustRightInd w:val="0"/>
              <w:spacing w:after="0" w:line="240" w:lineRule="auto"/>
              <w:outlineLvl w:val="0"/>
              <w:rPr>
                <w:rFonts w:ascii="Lucida Sans" w:eastAsia="Times New Roman" w:hAnsi="Lucida Sans" w:cs="Arial"/>
                <w:color w:val="000000"/>
                <w:szCs w:val="20"/>
              </w:rPr>
            </w:pPr>
          </w:p>
        </w:tc>
      </w:tr>
      <w:tr w:rsidR="005D2DFF" w:rsidRPr="00957A37" w14:paraId="3C5F049A" w14:textId="77777777" w:rsidTr="00333C15">
        <w:trPr>
          <w:trHeight w:val="574"/>
        </w:trPr>
        <w:tc>
          <w:tcPr>
            <w:tcW w:w="218" w:type="pct"/>
          </w:tcPr>
          <w:p w14:paraId="3C5F0494" w14:textId="200FDA0F" w:rsidR="005D2DFF" w:rsidRPr="00957A37" w:rsidRDefault="005D2DFF" w:rsidP="005D2DFF">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Lucida Sans" w:hAnsi="Lucida Sans" w:cs="Lucida Sans"/>
              </w:rPr>
              <w:t>2</w:t>
            </w:r>
          </w:p>
        </w:tc>
        <w:tc>
          <w:tcPr>
            <w:tcW w:w="1529" w:type="pct"/>
          </w:tcPr>
          <w:p w14:paraId="3C5F0495" w14:textId="1B2D46CC" w:rsidR="005D2DFF" w:rsidRPr="00957A37" w:rsidRDefault="005D2DFF" w:rsidP="005D2DF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Lucida Sans" w:hAnsi="Lucida Sans" w:cs="Lucida Sans"/>
              </w:rPr>
              <w:t xml:space="preserve">Committee to read and share SUSU Expect Respect Policy </w:t>
            </w:r>
          </w:p>
        </w:tc>
        <w:tc>
          <w:tcPr>
            <w:tcW w:w="579" w:type="pct"/>
            <w:gridSpan w:val="2"/>
          </w:tcPr>
          <w:p w14:paraId="3C5F0496" w14:textId="3301AF51" w:rsidR="005D2DFF" w:rsidRPr="00957A37" w:rsidRDefault="005D2DFF" w:rsidP="005D2DF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Lucida Sans" w:hAnsi="Lucida Sans" w:cs="Lucida Sans"/>
              </w:rPr>
              <w:t>Relevant committee members – president to ensure complete.</w:t>
            </w:r>
          </w:p>
        </w:tc>
        <w:tc>
          <w:tcPr>
            <w:tcW w:w="425" w:type="pct"/>
          </w:tcPr>
          <w:p w14:paraId="3C5F0497" w14:textId="4D49187C" w:rsidR="005D2DFF" w:rsidRPr="00957A37" w:rsidRDefault="0038210B" w:rsidP="005D2DF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20</w:t>
            </w:r>
            <w:r w:rsidR="00E84100">
              <w:rPr>
                <w:rFonts w:ascii="Lucida Sans" w:eastAsia="Times New Roman" w:hAnsi="Lucida Sans" w:cs="Arial"/>
                <w:color w:val="000000"/>
                <w:szCs w:val="20"/>
              </w:rPr>
              <w:t>/</w:t>
            </w:r>
            <w:r>
              <w:rPr>
                <w:rFonts w:ascii="Lucida Sans" w:eastAsia="Times New Roman" w:hAnsi="Lucida Sans" w:cs="Arial"/>
                <w:color w:val="000000"/>
                <w:szCs w:val="20"/>
              </w:rPr>
              <w:t>09</w:t>
            </w:r>
            <w:r w:rsidR="00E84100">
              <w:rPr>
                <w:rFonts w:ascii="Lucida Sans" w:eastAsia="Times New Roman" w:hAnsi="Lucida Sans" w:cs="Arial"/>
                <w:color w:val="000000"/>
                <w:szCs w:val="20"/>
              </w:rPr>
              <w:t>/2</w:t>
            </w:r>
            <w:r>
              <w:rPr>
                <w:rFonts w:ascii="Lucida Sans" w:eastAsia="Times New Roman" w:hAnsi="Lucida Sans" w:cs="Arial"/>
                <w:color w:val="000000"/>
                <w:szCs w:val="20"/>
              </w:rPr>
              <w:t>5</w:t>
            </w:r>
          </w:p>
        </w:tc>
        <w:tc>
          <w:tcPr>
            <w:tcW w:w="331" w:type="pct"/>
            <w:tcBorders>
              <w:right w:val="single" w:sz="18" w:space="0" w:color="auto"/>
            </w:tcBorders>
          </w:tcPr>
          <w:p w14:paraId="3C5F0498" w14:textId="77777777" w:rsidR="005D2DFF" w:rsidRPr="00957A37" w:rsidRDefault="005D2DFF" w:rsidP="005D2DFF">
            <w:pPr>
              <w:autoSpaceDE w:val="0"/>
              <w:autoSpaceDN w:val="0"/>
              <w:adjustRightInd w:val="0"/>
              <w:spacing w:after="0" w:line="240" w:lineRule="auto"/>
              <w:outlineLvl w:val="0"/>
              <w:rPr>
                <w:rFonts w:ascii="Lucida Sans" w:eastAsia="Times New Roman" w:hAnsi="Lucida Sans" w:cs="Arial"/>
                <w:color w:val="000000"/>
                <w:szCs w:val="20"/>
              </w:rPr>
            </w:pPr>
          </w:p>
        </w:tc>
        <w:tc>
          <w:tcPr>
            <w:tcW w:w="1918" w:type="pct"/>
            <w:gridSpan w:val="2"/>
            <w:tcBorders>
              <w:left w:val="single" w:sz="18" w:space="0" w:color="auto"/>
            </w:tcBorders>
          </w:tcPr>
          <w:p w14:paraId="3C5F0499" w14:textId="77777777" w:rsidR="005D2DFF" w:rsidRPr="00957A37" w:rsidRDefault="005D2DFF" w:rsidP="005D2DFF">
            <w:pPr>
              <w:autoSpaceDE w:val="0"/>
              <w:autoSpaceDN w:val="0"/>
              <w:adjustRightInd w:val="0"/>
              <w:spacing w:after="0" w:line="240" w:lineRule="auto"/>
              <w:outlineLvl w:val="0"/>
              <w:rPr>
                <w:rFonts w:ascii="Lucida Sans" w:eastAsia="Times New Roman" w:hAnsi="Lucida Sans" w:cs="Arial"/>
                <w:color w:val="000000"/>
                <w:szCs w:val="20"/>
              </w:rPr>
            </w:pPr>
          </w:p>
        </w:tc>
      </w:tr>
      <w:tr w:rsidR="004867A0" w:rsidRPr="00957A37" w14:paraId="3C5F04A1" w14:textId="77777777" w:rsidTr="00333C15">
        <w:trPr>
          <w:trHeight w:val="574"/>
        </w:trPr>
        <w:tc>
          <w:tcPr>
            <w:tcW w:w="218" w:type="pct"/>
          </w:tcPr>
          <w:p w14:paraId="3C5F049B" w14:textId="383B4CE8" w:rsidR="004867A0" w:rsidRPr="00957A37" w:rsidRDefault="004867A0" w:rsidP="004867A0">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Calibri" w:eastAsia="Calibri" w:hAnsi="Calibri" w:cs="Calibri"/>
              </w:rPr>
              <w:t>3</w:t>
            </w:r>
          </w:p>
        </w:tc>
        <w:tc>
          <w:tcPr>
            <w:tcW w:w="1529" w:type="pct"/>
          </w:tcPr>
          <w:p w14:paraId="3C5F049C" w14:textId="560244FC" w:rsidR="004867A0" w:rsidRPr="004867A0"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r w:rsidRPr="004867A0">
              <w:rPr>
                <w:rFonts w:ascii="Lucida Sans" w:eastAsia="Calibri" w:hAnsi="Lucida Sans" w:cs="Calibri"/>
              </w:rPr>
              <w:t>Ensure JSH staff use V-Mop prior to sessions, or make mop available for participants and committee members to use to ensure safety of floor.</w:t>
            </w:r>
          </w:p>
        </w:tc>
        <w:tc>
          <w:tcPr>
            <w:tcW w:w="579" w:type="pct"/>
            <w:gridSpan w:val="2"/>
          </w:tcPr>
          <w:p w14:paraId="3C5F049D" w14:textId="301D562F" w:rsidR="004867A0" w:rsidRPr="004867A0"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r w:rsidRPr="004867A0">
              <w:rPr>
                <w:rFonts w:ascii="Lucida Sans" w:eastAsia="Calibri" w:hAnsi="Lucida Sans" w:cs="Calibri"/>
              </w:rPr>
              <w:t>Relevant Committee members</w:t>
            </w:r>
          </w:p>
        </w:tc>
        <w:tc>
          <w:tcPr>
            <w:tcW w:w="425" w:type="pct"/>
          </w:tcPr>
          <w:p w14:paraId="3C5F049E" w14:textId="3A4AE12F" w:rsidR="004867A0" w:rsidRPr="00957A37" w:rsidRDefault="0038210B" w:rsidP="004867A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20</w:t>
            </w:r>
            <w:r w:rsidR="00E84100">
              <w:rPr>
                <w:rFonts w:ascii="Lucida Sans" w:eastAsia="Times New Roman" w:hAnsi="Lucida Sans" w:cs="Arial"/>
                <w:color w:val="000000"/>
                <w:szCs w:val="20"/>
              </w:rPr>
              <w:t>/</w:t>
            </w:r>
            <w:r>
              <w:rPr>
                <w:rFonts w:ascii="Lucida Sans" w:eastAsia="Times New Roman" w:hAnsi="Lucida Sans" w:cs="Arial"/>
                <w:color w:val="000000"/>
                <w:szCs w:val="20"/>
              </w:rPr>
              <w:t>09</w:t>
            </w:r>
            <w:r w:rsidR="00E84100">
              <w:rPr>
                <w:rFonts w:ascii="Lucida Sans" w:eastAsia="Times New Roman" w:hAnsi="Lucida Sans" w:cs="Arial"/>
                <w:color w:val="000000"/>
                <w:szCs w:val="20"/>
              </w:rPr>
              <w:t>/2</w:t>
            </w:r>
            <w:r>
              <w:rPr>
                <w:rFonts w:ascii="Lucida Sans" w:eastAsia="Times New Roman" w:hAnsi="Lucida Sans" w:cs="Arial"/>
                <w:color w:val="000000"/>
                <w:szCs w:val="20"/>
              </w:rPr>
              <w:t>5</w:t>
            </w:r>
          </w:p>
        </w:tc>
        <w:tc>
          <w:tcPr>
            <w:tcW w:w="331" w:type="pct"/>
            <w:tcBorders>
              <w:right w:val="single" w:sz="18" w:space="0" w:color="auto"/>
            </w:tcBorders>
          </w:tcPr>
          <w:p w14:paraId="3C5F049F" w14:textId="77777777" w:rsidR="004867A0" w:rsidRPr="00957A37"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p>
        </w:tc>
        <w:tc>
          <w:tcPr>
            <w:tcW w:w="1918" w:type="pct"/>
            <w:gridSpan w:val="2"/>
            <w:tcBorders>
              <w:left w:val="single" w:sz="18" w:space="0" w:color="auto"/>
            </w:tcBorders>
          </w:tcPr>
          <w:p w14:paraId="3C5F04A0" w14:textId="77777777" w:rsidR="004867A0" w:rsidRPr="00957A37"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p>
        </w:tc>
      </w:tr>
      <w:tr w:rsidR="004867A0" w:rsidRPr="00957A37" w14:paraId="3C5F04A8" w14:textId="77777777" w:rsidTr="00333C15">
        <w:trPr>
          <w:trHeight w:val="574"/>
        </w:trPr>
        <w:tc>
          <w:tcPr>
            <w:tcW w:w="218" w:type="pct"/>
          </w:tcPr>
          <w:p w14:paraId="3C5F04A2" w14:textId="77777777" w:rsidR="004867A0" w:rsidRPr="00957A37" w:rsidRDefault="004867A0" w:rsidP="004867A0">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9" w:type="pct"/>
          </w:tcPr>
          <w:p w14:paraId="3C5F04A3" w14:textId="77777777" w:rsidR="004867A0" w:rsidRPr="00957A37"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p>
        </w:tc>
        <w:tc>
          <w:tcPr>
            <w:tcW w:w="579" w:type="pct"/>
            <w:gridSpan w:val="2"/>
          </w:tcPr>
          <w:p w14:paraId="3C5F04A4" w14:textId="77777777" w:rsidR="004867A0" w:rsidRPr="00957A37"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p>
        </w:tc>
        <w:tc>
          <w:tcPr>
            <w:tcW w:w="425" w:type="pct"/>
          </w:tcPr>
          <w:p w14:paraId="3C5F04A5" w14:textId="77777777" w:rsidR="004867A0" w:rsidRPr="00957A37"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A6" w14:textId="77777777" w:rsidR="004867A0" w:rsidRPr="00957A37"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p>
        </w:tc>
        <w:tc>
          <w:tcPr>
            <w:tcW w:w="1918" w:type="pct"/>
            <w:gridSpan w:val="2"/>
            <w:tcBorders>
              <w:left w:val="single" w:sz="18" w:space="0" w:color="auto"/>
            </w:tcBorders>
          </w:tcPr>
          <w:p w14:paraId="3C5F04A7" w14:textId="77777777" w:rsidR="004867A0" w:rsidRPr="00957A37"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p>
        </w:tc>
      </w:tr>
      <w:tr w:rsidR="004867A0" w:rsidRPr="00957A37" w14:paraId="3C5F04AF" w14:textId="77777777" w:rsidTr="00333C15">
        <w:trPr>
          <w:trHeight w:val="574"/>
        </w:trPr>
        <w:tc>
          <w:tcPr>
            <w:tcW w:w="218" w:type="pct"/>
          </w:tcPr>
          <w:p w14:paraId="3C5F04A9" w14:textId="77777777" w:rsidR="004867A0" w:rsidRPr="00957A37" w:rsidRDefault="004867A0" w:rsidP="004867A0">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9" w:type="pct"/>
          </w:tcPr>
          <w:p w14:paraId="3C5F04AA" w14:textId="77777777" w:rsidR="004867A0" w:rsidRPr="00957A37"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p>
        </w:tc>
        <w:tc>
          <w:tcPr>
            <w:tcW w:w="579" w:type="pct"/>
            <w:gridSpan w:val="2"/>
          </w:tcPr>
          <w:p w14:paraId="3C5F04AB" w14:textId="77777777" w:rsidR="004867A0" w:rsidRPr="00957A37"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p>
        </w:tc>
        <w:tc>
          <w:tcPr>
            <w:tcW w:w="425" w:type="pct"/>
          </w:tcPr>
          <w:p w14:paraId="3C5F04AC" w14:textId="77777777" w:rsidR="004867A0" w:rsidRPr="00957A37"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AD" w14:textId="77777777" w:rsidR="004867A0" w:rsidRPr="00957A37"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p>
        </w:tc>
        <w:tc>
          <w:tcPr>
            <w:tcW w:w="1918" w:type="pct"/>
            <w:gridSpan w:val="2"/>
            <w:tcBorders>
              <w:left w:val="single" w:sz="18" w:space="0" w:color="auto"/>
            </w:tcBorders>
          </w:tcPr>
          <w:p w14:paraId="3C5F04AE" w14:textId="77777777" w:rsidR="004867A0" w:rsidRPr="00957A37"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p>
        </w:tc>
      </w:tr>
      <w:tr w:rsidR="004867A0" w:rsidRPr="00957A37" w14:paraId="3C5F04B6" w14:textId="77777777" w:rsidTr="00333C15">
        <w:trPr>
          <w:trHeight w:val="574"/>
        </w:trPr>
        <w:tc>
          <w:tcPr>
            <w:tcW w:w="218" w:type="pct"/>
          </w:tcPr>
          <w:p w14:paraId="3C5F04B0" w14:textId="77777777" w:rsidR="004867A0" w:rsidRPr="00957A37" w:rsidRDefault="004867A0" w:rsidP="004867A0">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9" w:type="pct"/>
          </w:tcPr>
          <w:p w14:paraId="3C5F04B1" w14:textId="77777777" w:rsidR="004867A0" w:rsidRPr="00957A37"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p>
        </w:tc>
        <w:tc>
          <w:tcPr>
            <w:tcW w:w="579" w:type="pct"/>
            <w:gridSpan w:val="2"/>
          </w:tcPr>
          <w:p w14:paraId="3C5F04B2" w14:textId="77777777" w:rsidR="004867A0" w:rsidRPr="00957A37"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p>
        </w:tc>
        <w:tc>
          <w:tcPr>
            <w:tcW w:w="425" w:type="pct"/>
          </w:tcPr>
          <w:p w14:paraId="3C5F04B3" w14:textId="77777777" w:rsidR="004867A0" w:rsidRPr="00957A37"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B4" w14:textId="77777777" w:rsidR="004867A0" w:rsidRPr="00957A37"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p>
        </w:tc>
        <w:tc>
          <w:tcPr>
            <w:tcW w:w="1918" w:type="pct"/>
            <w:gridSpan w:val="2"/>
            <w:tcBorders>
              <w:left w:val="single" w:sz="18" w:space="0" w:color="auto"/>
            </w:tcBorders>
          </w:tcPr>
          <w:p w14:paraId="3C5F04B5" w14:textId="77777777" w:rsidR="004867A0" w:rsidRPr="00957A37"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p>
        </w:tc>
      </w:tr>
      <w:tr w:rsidR="004867A0" w:rsidRPr="00957A37" w14:paraId="3C5F04BE" w14:textId="77777777" w:rsidTr="00333C15">
        <w:trPr>
          <w:trHeight w:val="574"/>
        </w:trPr>
        <w:tc>
          <w:tcPr>
            <w:tcW w:w="218" w:type="pct"/>
          </w:tcPr>
          <w:p w14:paraId="3C5F04B7" w14:textId="77777777" w:rsidR="004867A0" w:rsidRPr="00957A37" w:rsidRDefault="004867A0" w:rsidP="004867A0">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9" w:type="pct"/>
          </w:tcPr>
          <w:p w14:paraId="3C5F04B9" w14:textId="77777777" w:rsidR="004867A0" w:rsidRPr="00957A37"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p>
        </w:tc>
        <w:tc>
          <w:tcPr>
            <w:tcW w:w="579" w:type="pct"/>
            <w:gridSpan w:val="2"/>
          </w:tcPr>
          <w:p w14:paraId="3C5F04BA" w14:textId="77777777" w:rsidR="004867A0" w:rsidRPr="00957A37"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p>
        </w:tc>
        <w:tc>
          <w:tcPr>
            <w:tcW w:w="425" w:type="pct"/>
          </w:tcPr>
          <w:p w14:paraId="3C5F04BB" w14:textId="77777777" w:rsidR="004867A0" w:rsidRPr="00957A37"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BC" w14:textId="77777777" w:rsidR="004867A0" w:rsidRPr="00957A37"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p>
        </w:tc>
        <w:tc>
          <w:tcPr>
            <w:tcW w:w="1918" w:type="pct"/>
            <w:gridSpan w:val="2"/>
            <w:tcBorders>
              <w:left w:val="single" w:sz="18" w:space="0" w:color="auto"/>
            </w:tcBorders>
          </w:tcPr>
          <w:p w14:paraId="3C5F04BD" w14:textId="77777777" w:rsidR="004867A0" w:rsidRPr="00957A37"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p>
        </w:tc>
      </w:tr>
      <w:tr w:rsidR="004867A0" w:rsidRPr="00957A37" w14:paraId="3C5F04C2" w14:textId="77777777" w:rsidTr="00333C15">
        <w:trPr>
          <w:cantSplit/>
        </w:trPr>
        <w:tc>
          <w:tcPr>
            <w:tcW w:w="2751" w:type="pct"/>
            <w:gridSpan w:val="5"/>
            <w:tcBorders>
              <w:bottom w:val="nil"/>
            </w:tcBorders>
          </w:tcPr>
          <w:p w14:paraId="3C5F04BF" w14:textId="452F22F5" w:rsidR="004867A0"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lastRenderedPageBreak/>
              <w:t xml:space="preserve">Responsible </w:t>
            </w:r>
            <w:r>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Pr>
                <w:rFonts w:ascii="Lucida Sans" w:eastAsia="Times New Roman" w:hAnsi="Lucida Sans" w:cs="Arial"/>
                <w:color w:val="000000"/>
                <w:szCs w:val="20"/>
              </w:rPr>
              <w:t xml:space="preserve"> </w:t>
            </w:r>
          </w:p>
          <w:p w14:paraId="0D1B4C21" w14:textId="56D14CCD" w:rsidR="00941330" w:rsidRPr="007A7454" w:rsidRDefault="00333C15" w:rsidP="004867A0">
            <w:pPr>
              <w:autoSpaceDE w:val="0"/>
              <w:autoSpaceDN w:val="0"/>
              <w:adjustRightInd w:val="0"/>
              <w:spacing w:after="0" w:line="240" w:lineRule="auto"/>
              <w:outlineLvl w:val="0"/>
              <w:rPr>
                <w:rFonts w:ascii="Lucida Sans" w:eastAsia="Times New Roman" w:hAnsi="Lucida Sans" w:cs="Arial"/>
                <w:color w:val="FF0000"/>
                <w:szCs w:val="20"/>
              </w:rPr>
            </w:pPr>
            <w:r w:rsidRPr="00530B04">
              <w:rPr>
                <w:rFonts w:ascii="Lucida Sans" w:eastAsia="Lucida Sans" w:hAnsi="Lucida Sans" w:cs="Lucida Sans"/>
                <w:i/>
                <w:iCs/>
                <w:noProof/>
                <w:color w:val="FF0000"/>
              </w:rPr>
              <w:drawing>
                <wp:inline distT="0" distB="0" distL="0" distR="0" wp14:anchorId="367C2AF1" wp14:editId="54882A8E">
                  <wp:extent cx="2124371" cy="523948"/>
                  <wp:effectExtent l="0" t="0" r="9525"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2124371" cy="523948"/>
                          </a:xfrm>
                          <a:prstGeom prst="rect">
                            <a:avLst/>
                          </a:prstGeom>
                        </pic:spPr>
                      </pic:pic>
                    </a:graphicData>
                  </a:graphic>
                </wp:inline>
              </w:drawing>
            </w:r>
          </w:p>
          <w:p w14:paraId="3C5F04C0" w14:textId="77777777" w:rsidR="004867A0" w:rsidRPr="00957A37"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p>
        </w:tc>
        <w:tc>
          <w:tcPr>
            <w:tcW w:w="2249" w:type="pct"/>
            <w:gridSpan w:val="3"/>
            <w:tcBorders>
              <w:bottom w:val="nil"/>
            </w:tcBorders>
          </w:tcPr>
          <w:p w14:paraId="5DA5ED84" w14:textId="4C0B2ABB" w:rsidR="004867A0"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 xml:space="preserve">Responsible </w:t>
            </w:r>
            <w:r>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Pr>
                <w:rFonts w:ascii="Lucida Sans" w:eastAsia="Times New Roman" w:hAnsi="Lucida Sans" w:cs="Arial"/>
                <w:color w:val="000000"/>
                <w:szCs w:val="20"/>
              </w:rPr>
              <w:t xml:space="preserve"> </w:t>
            </w:r>
          </w:p>
          <w:p w14:paraId="3C5F04C1" w14:textId="2211AD23" w:rsidR="00F623FC" w:rsidRPr="007A7454" w:rsidRDefault="009D70B6" w:rsidP="004867A0">
            <w:pPr>
              <w:autoSpaceDE w:val="0"/>
              <w:autoSpaceDN w:val="0"/>
              <w:adjustRightInd w:val="0"/>
              <w:spacing w:after="0" w:line="240" w:lineRule="auto"/>
              <w:outlineLvl w:val="0"/>
              <w:rPr>
                <w:rFonts w:ascii="Lucida Sans" w:eastAsia="Times New Roman" w:hAnsi="Lucida Sans" w:cs="Arial"/>
                <w:color w:val="FF0000"/>
                <w:szCs w:val="20"/>
              </w:rPr>
            </w:pPr>
            <w:r w:rsidRPr="009D70B6">
              <w:rPr>
                <w:rFonts w:ascii="Lucida Sans" w:eastAsia="Times New Roman" w:hAnsi="Lucida Sans" w:cs="Arial"/>
                <w:noProof/>
                <w:color w:val="FF0000"/>
                <w:szCs w:val="20"/>
              </w:rPr>
              <w:drawing>
                <wp:inline distT="0" distB="0" distL="0" distR="0" wp14:anchorId="1B2BDC80" wp14:editId="76EC44C7">
                  <wp:extent cx="2266951" cy="640777"/>
                  <wp:effectExtent l="0" t="0" r="0" b="6985"/>
                  <wp:docPr id="2093389348"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3389348" name=""/>
                          <pic:cNvPicPr/>
                        </pic:nvPicPr>
                        <pic:blipFill>
                          <a:blip r:embed="rId31"/>
                          <a:stretch>
                            <a:fillRect/>
                          </a:stretch>
                        </pic:blipFill>
                        <pic:spPr>
                          <a:xfrm>
                            <a:off x="0" y="0"/>
                            <a:ext cx="2324765" cy="657119"/>
                          </a:xfrm>
                          <a:prstGeom prst="rect">
                            <a:avLst/>
                          </a:prstGeom>
                        </pic:spPr>
                      </pic:pic>
                    </a:graphicData>
                  </a:graphic>
                </wp:inline>
              </w:drawing>
            </w:r>
          </w:p>
        </w:tc>
      </w:tr>
      <w:tr w:rsidR="00333C15" w:rsidRPr="00957A37" w14:paraId="3C5F04C7" w14:textId="77777777" w:rsidTr="00333C15">
        <w:trPr>
          <w:cantSplit/>
          <w:trHeight w:val="606"/>
        </w:trPr>
        <w:tc>
          <w:tcPr>
            <w:tcW w:w="2025" w:type="pct"/>
            <w:gridSpan w:val="3"/>
            <w:tcBorders>
              <w:top w:val="nil"/>
              <w:right w:val="nil"/>
            </w:tcBorders>
          </w:tcPr>
          <w:p w14:paraId="3C5F04C3" w14:textId="3743C76C" w:rsidR="004867A0" w:rsidRPr="00957A37"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333C15">
              <w:rPr>
                <w:rFonts w:ascii="Lucida Sans" w:eastAsia="Times New Roman" w:hAnsi="Lucida Sans" w:cs="Arial"/>
                <w:color w:val="000000"/>
                <w:szCs w:val="20"/>
              </w:rPr>
              <w:t xml:space="preserve"> William Eckworth</w:t>
            </w:r>
          </w:p>
        </w:tc>
        <w:tc>
          <w:tcPr>
            <w:tcW w:w="726" w:type="pct"/>
            <w:gridSpan w:val="2"/>
            <w:tcBorders>
              <w:top w:val="nil"/>
              <w:left w:val="nil"/>
            </w:tcBorders>
          </w:tcPr>
          <w:p w14:paraId="3C5F04C4" w14:textId="6C318B8E" w:rsidR="004867A0" w:rsidRPr="00957A37"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A94BB6">
              <w:rPr>
                <w:rFonts w:ascii="Lucida Sans" w:eastAsia="Times New Roman" w:hAnsi="Lucida Sans" w:cs="Arial"/>
                <w:color w:val="000000"/>
                <w:szCs w:val="20"/>
              </w:rPr>
              <w:t xml:space="preserve"> </w:t>
            </w:r>
            <w:r w:rsidR="00333C15">
              <w:rPr>
                <w:rFonts w:ascii="Lucida Sans" w:eastAsia="Times New Roman" w:hAnsi="Lucida Sans" w:cs="Arial"/>
                <w:color w:val="000000"/>
                <w:szCs w:val="20"/>
              </w:rPr>
              <w:t>0</w:t>
            </w:r>
            <w:r w:rsidR="0003474D">
              <w:rPr>
                <w:rFonts w:ascii="Lucida Sans" w:eastAsia="Times New Roman" w:hAnsi="Lucida Sans" w:cs="Arial"/>
                <w:color w:val="000000"/>
                <w:szCs w:val="20"/>
              </w:rPr>
              <w:t>1</w:t>
            </w:r>
            <w:r w:rsidR="00333C15">
              <w:rPr>
                <w:rFonts w:ascii="Lucida Sans" w:eastAsia="Times New Roman" w:hAnsi="Lucida Sans" w:cs="Arial"/>
                <w:color w:val="000000"/>
                <w:szCs w:val="20"/>
              </w:rPr>
              <w:t xml:space="preserve"> </w:t>
            </w:r>
            <w:r w:rsidR="0003474D">
              <w:rPr>
                <w:rFonts w:ascii="Lucida Sans" w:eastAsia="Times New Roman" w:hAnsi="Lucida Sans" w:cs="Arial"/>
                <w:color w:val="000000"/>
                <w:szCs w:val="20"/>
              </w:rPr>
              <w:t>July</w:t>
            </w:r>
            <w:r w:rsidR="00333C15">
              <w:rPr>
                <w:rFonts w:ascii="Lucida Sans" w:eastAsia="Times New Roman" w:hAnsi="Lucida Sans" w:cs="Arial"/>
                <w:color w:val="000000"/>
                <w:szCs w:val="20"/>
              </w:rPr>
              <w:t xml:space="preserve"> </w:t>
            </w:r>
            <w:r w:rsidR="0038210B">
              <w:rPr>
                <w:rFonts w:ascii="Lucida Sans" w:eastAsia="Times New Roman" w:hAnsi="Lucida Sans" w:cs="Arial"/>
                <w:color w:val="000000"/>
                <w:szCs w:val="20"/>
              </w:rPr>
              <w:t>20</w:t>
            </w:r>
            <w:r w:rsidR="00333C15">
              <w:rPr>
                <w:rFonts w:ascii="Lucida Sans" w:eastAsia="Times New Roman" w:hAnsi="Lucida Sans" w:cs="Arial"/>
                <w:color w:val="000000"/>
                <w:szCs w:val="20"/>
              </w:rPr>
              <w:t>2</w:t>
            </w:r>
            <w:r w:rsidR="0038210B">
              <w:rPr>
                <w:rFonts w:ascii="Lucida Sans" w:eastAsia="Times New Roman" w:hAnsi="Lucida Sans" w:cs="Arial"/>
                <w:color w:val="000000"/>
                <w:szCs w:val="20"/>
              </w:rPr>
              <w:t>5</w:t>
            </w:r>
          </w:p>
        </w:tc>
        <w:tc>
          <w:tcPr>
            <w:tcW w:w="1439" w:type="pct"/>
            <w:gridSpan w:val="2"/>
            <w:tcBorders>
              <w:top w:val="nil"/>
              <w:right w:val="nil"/>
            </w:tcBorders>
          </w:tcPr>
          <w:p w14:paraId="3C5F04C5" w14:textId="732B52B4" w:rsidR="004867A0" w:rsidRPr="00957A37"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333C15">
              <w:rPr>
                <w:rFonts w:ascii="Lucida Sans" w:eastAsia="Times New Roman" w:hAnsi="Lucida Sans" w:cs="Arial"/>
                <w:color w:val="000000"/>
                <w:szCs w:val="20"/>
              </w:rPr>
              <w:t xml:space="preserve"> </w:t>
            </w:r>
            <w:r w:rsidR="009333D0">
              <w:rPr>
                <w:rFonts w:ascii="Lucida Sans" w:eastAsia="Times New Roman" w:hAnsi="Lucida Sans" w:cs="Arial"/>
                <w:color w:val="000000"/>
                <w:szCs w:val="20"/>
              </w:rPr>
              <w:t>Linus Schrim</w:t>
            </w:r>
          </w:p>
        </w:tc>
        <w:tc>
          <w:tcPr>
            <w:tcW w:w="810" w:type="pct"/>
            <w:tcBorders>
              <w:top w:val="nil"/>
              <w:left w:val="nil"/>
            </w:tcBorders>
          </w:tcPr>
          <w:p w14:paraId="3C5F04C6" w14:textId="0F2E4893" w:rsidR="004867A0" w:rsidRPr="00957A37" w:rsidRDefault="004867A0" w:rsidP="004867A0">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333C15">
              <w:rPr>
                <w:rFonts w:ascii="Lucida Sans" w:eastAsia="Times New Roman" w:hAnsi="Lucida Sans" w:cs="Arial"/>
                <w:color w:val="000000"/>
                <w:szCs w:val="20"/>
              </w:rPr>
              <w:t xml:space="preserve">: </w:t>
            </w:r>
            <w:r w:rsidR="0038210B">
              <w:rPr>
                <w:rFonts w:ascii="Lucida Sans" w:eastAsia="Times New Roman" w:hAnsi="Lucida Sans" w:cs="Arial"/>
                <w:color w:val="000000"/>
                <w:szCs w:val="20"/>
              </w:rPr>
              <w:t>10</w:t>
            </w:r>
            <w:r w:rsidR="00333C15">
              <w:rPr>
                <w:rFonts w:ascii="Lucida Sans" w:eastAsia="Times New Roman" w:hAnsi="Lucida Sans" w:cs="Arial"/>
                <w:color w:val="000000"/>
                <w:szCs w:val="20"/>
              </w:rPr>
              <w:t xml:space="preserve"> </w:t>
            </w:r>
            <w:r w:rsidR="0038210B">
              <w:rPr>
                <w:rFonts w:ascii="Lucida Sans" w:eastAsia="Times New Roman" w:hAnsi="Lucida Sans" w:cs="Arial"/>
                <w:color w:val="000000"/>
                <w:szCs w:val="20"/>
              </w:rPr>
              <w:t>July</w:t>
            </w:r>
            <w:r w:rsidR="00333C15">
              <w:rPr>
                <w:rFonts w:ascii="Lucida Sans" w:eastAsia="Times New Roman" w:hAnsi="Lucida Sans" w:cs="Arial"/>
                <w:color w:val="000000"/>
                <w:szCs w:val="20"/>
              </w:rPr>
              <w:t xml:space="preserve"> </w:t>
            </w:r>
            <w:r w:rsidR="0038210B">
              <w:rPr>
                <w:rFonts w:ascii="Lucida Sans" w:eastAsia="Times New Roman" w:hAnsi="Lucida Sans" w:cs="Arial"/>
                <w:color w:val="000000"/>
                <w:szCs w:val="20"/>
              </w:rPr>
              <w:t>2025</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ellenraster"/>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638F0">
            <w:pPr>
              <w:pStyle w:val="Listenabsatz"/>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2" r:lo="rId33" r:qs="rId34" r:cs="rId35"/>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638F0">
            <w:pPr>
              <w:pStyle w:val="Listenabsatz"/>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638F0">
            <w:pPr>
              <w:pStyle w:val="Listenabsatz"/>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638F0">
            <w:pPr>
              <w:pStyle w:val="Listenabsatz"/>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638F0">
            <w:pPr>
              <w:pStyle w:val="Listenabsatz"/>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ellenraster"/>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enabsatz"/>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enabsatz"/>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enabsatz"/>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enabsatz"/>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enabsatz"/>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enabsatz"/>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enabsatz"/>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enabsatz"/>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enabsatz"/>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enabsatz"/>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enabsatz"/>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enabsatz"/>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enabsatz"/>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enabsatz"/>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enabsatz"/>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enabsatz"/>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ellenraster"/>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sectPr w:rsidR="001D1E79" w:rsidSect="008C216A">
      <w:headerReference w:type="default" r:id="rId37"/>
      <w:footerReference w:type="default" r:id="rId38"/>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DDB4922" w14:textId="77777777" w:rsidR="00786BE7" w:rsidRDefault="00786BE7" w:rsidP="00AC47B4">
      <w:pPr>
        <w:spacing w:after="0" w:line="240" w:lineRule="auto"/>
      </w:pPr>
      <w:r>
        <w:separator/>
      </w:r>
    </w:p>
  </w:endnote>
  <w:endnote w:type="continuationSeparator" w:id="0">
    <w:p w14:paraId="19C9CB21" w14:textId="77777777" w:rsidR="00786BE7" w:rsidRDefault="00786BE7"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14:paraId="3C5F0559" w14:textId="20F7D98C" w:rsidR="00B817BD" w:rsidRDefault="00B817BD">
        <w:pPr>
          <w:pStyle w:val="Fuzeile"/>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5A1062A" w14:textId="77777777" w:rsidR="00786BE7" w:rsidRDefault="00786BE7" w:rsidP="00AC47B4">
      <w:pPr>
        <w:spacing w:after="0" w:line="240" w:lineRule="auto"/>
      </w:pPr>
      <w:r>
        <w:separator/>
      </w:r>
    </w:p>
  </w:footnote>
  <w:footnote w:type="continuationSeparator" w:id="0">
    <w:p w14:paraId="4DEEC84F" w14:textId="77777777" w:rsidR="00786BE7" w:rsidRDefault="00786BE7"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C28D74" w14:textId="77777777" w:rsidR="00246215" w:rsidRDefault="00246215" w:rsidP="009A2665">
    <w:pPr>
      <w:pStyle w:val="Kopfzeile"/>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87B50A5"/>
    <w:multiLevelType w:val="hybridMultilevel"/>
    <w:tmpl w:val="EDA21A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2"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4463593F"/>
    <w:multiLevelType w:val="hybridMultilevel"/>
    <w:tmpl w:val="4F780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5"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6"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8"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9"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2"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64943929">
    <w:abstractNumId w:val="16"/>
  </w:num>
  <w:num w:numId="2" w16cid:durableId="1950314761">
    <w:abstractNumId w:val="14"/>
  </w:num>
  <w:num w:numId="3" w16cid:durableId="1055158776">
    <w:abstractNumId w:val="11"/>
  </w:num>
  <w:num w:numId="4" w16cid:durableId="126709444">
    <w:abstractNumId w:val="6"/>
  </w:num>
  <w:num w:numId="5" w16cid:durableId="1116633794">
    <w:abstractNumId w:val="1"/>
  </w:num>
  <w:num w:numId="6" w16cid:durableId="627008510">
    <w:abstractNumId w:val="13"/>
  </w:num>
  <w:num w:numId="7" w16cid:durableId="684673244">
    <w:abstractNumId w:val="5"/>
  </w:num>
  <w:num w:numId="8" w16cid:durableId="1242332424">
    <w:abstractNumId w:val="4"/>
  </w:num>
  <w:num w:numId="9" w16cid:durableId="1826583252">
    <w:abstractNumId w:val="3"/>
  </w:num>
  <w:num w:numId="10" w16cid:durableId="719019825">
    <w:abstractNumId w:val="9"/>
  </w:num>
  <w:num w:numId="11" w16cid:durableId="484518661">
    <w:abstractNumId w:val="15"/>
  </w:num>
  <w:num w:numId="12" w16cid:durableId="566384092">
    <w:abstractNumId w:val="0"/>
  </w:num>
  <w:num w:numId="13" w16cid:durableId="1585797748">
    <w:abstractNumId w:val="7"/>
  </w:num>
  <w:num w:numId="14" w16cid:durableId="1758404252">
    <w:abstractNumId w:val="10"/>
  </w:num>
  <w:num w:numId="15" w16cid:durableId="138309872">
    <w:abstractNumId w:val="12"/>
  </w:num>
  <w:num w:numId="16" w16cid:durableId="1093933284">
    <w:abstractNumId w:val="8"/>
  </w:num>
  <w:num w:numId="17" w16cid:durableId="2105611997">
    <w:abstractNumId w:val="2"/>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262"/>
    <w:rsid w:val="000126CB"/>
    <w:rsid w:val="00012D7A"/>
    <w:rsid w:val="00016EE4"/>
    <w:rsid w:val="00017B7D"/>
    <w:rsid w:val="00017FDA"/>
    <w:rsid w:val="00022DB9"/>
    <w:rsid w:val="00024DAD"/>
    <w:rsid w:val="00027715"/>
    <w:rsid w:val="00033835"/>
    <w:rsid w:val="0003474D"/>
    <w:rsid w:val="000354BA"/>
    <w:rsid w:val="0003686D"/>
    <w:rsid w:val="0003789D"/>
    <w:rsid w:val="00040853"/>
    <w:rsid w:val="00041D73"/>
    <w:rsid w:val="00043B9A"/>
    <w:rsid w:val="0004417F"/>
    <w:rsid w:val="00044942"/>
    <w:rsid w:val="00044B80"/>
    <w:rsid w:val="00055796"/>
    <w:rsid w:val="00060C22"/>
    <w:rsid w:val="000618BF"/>
    <w:rsid w:val="0006375A"/>
    <w:rsid w:val="000670A4"/>
    <w:rsid w:val="00070D24"/>
    <w:rsid w:val="00073C24"/>
    <w:rsid w:val="0007414A"/>
    <w:rsid w:val="000742F8"/>
    <w:rsid w:val="000749DF"/>
    <w:rsid w:val="00082AB9"/>
    <w:rsid w:val="0008455A"/>
    <w:rsid w:val="00085806"/>
    <w:rsid w:val="00085B98"/>
    <w:rsid w:val="00094F71"/>
    <w:rsid w:val="00097293"/>
    <w:rsid w:val="000A248D"/>
    <w:rsid w:val="000A2D02"/>
    <w:rsid w:val="000A4A11"/>
    <w:rsid w:val="000A5636"/>
    <w:rsid w:val="000A6E7E"/>
    <w:rsid w:val="000B0F92"/>
    <w:rsid w:val="000B61B5"/>
    <w:rsid w:val="000B7597"/>
    <w:rsid w:val="000C4E23"/>
    <w:rsid w:val="000C4FAC"/>
    <w:rsid w:val="000C584B"/>
    <w:rsid w:val="000C5DA1"/>
    <w:rsid w:val="000C5FCD"/>
    <w:rsid w:val="000C60D2"/>
    <w:rsid w:val="000C6C98"/>
    <w:rsid w:val="000C734A"/>
    <w:rsid w:val="000D265D"/>
    <w:rsid w:val="000D28AD"/>
    <w:rsid w:val="000D3F3F"/>
    <w:rsid w:val="000D6DA0"/>
    <w:rsid w:val="000E211C"/>
    <w:rsid w:val="000E4942"/>
    <w:rsid w:val="000E60A3"/>
    <w:rsid w:val="000E6D25"/>
    <w:rsid w:val="000E76F2"/>
    <w:rsid w:val="000F3A6A"/>
    <w:rsid w:val="000F7BD4"/>
    <w:rsid w:val="0010289E"/>
    <w:rsid w:val="00105A0F"/>
    <w:rsid w:val="00105B57"/>
    <w:rsid w:val="00107CDC"/>
    <w:rsid w:val="00114030"/>
    <w:rsid w:val="00116D9B"/>
    <w:rsid w:val="0011721E"/>
    <w:rsid w:val="0011791A"/>
    <w:rsid w:val="001205C3"/>
    <w:rsid w:val="00121867"/>
    <w:rsid w:val="0012482F"/>
    <w:rsid w:val="00124DF9"/>
    <w:rsid w:val="00133077"/>
    <w:rsid w:val="001339B2"/>
    <w:rsid w:val="0013426F"/>
    <w:rsid w:val="00135E69"/>
    <w:rsid w:val="00136571"/>
    <w:rsid w:val="00140E8A"/>
    <w:rsid w:val="00147C5C"/>
    <w:rsid w:val="00155D42"/>
    <w:rsid w:val="001611F8"/>
    <w:rsid w:val="00161CCF"/>
    <w:rsid w:val="001638F0"/>
    <w:rsid w:val="00163937"/>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2A5F"/>
    <w:rsid w:val="001A32D6"/>
    <w:rsid w:val="001A52C9"/>
    <w:rsid w:val="001A6E94"/>
    <w:rsid w:val="001A6F9D"/>
    <w:rsid w:val="001A7937"/>
    <w:rsid w:val="001A7FD3"/>
    <w:rsid w:val="001B01C0"/>
    <w:rsid w:val="001B0845"/>
    <w:rsid w:val="001B1342"/>
    <w:rsid w:val="001B2773"/>
    <w:rsid w:val="001B4339"/>
    <w:rsid w:val="001C3580"/>
    <w:rsid w:val="001C36F2"/>
    <w:rsid w:val="001C4518"/>
    <w:rsid w:val="001C5A56"/>
    <w:rsid w:val="001C6874"/>
    <w:rsid w:val="001D0DCB"/>
    <w:rsid w:val="001D1E79"/>
    <w:rsid w:val="001D2CE5"/>
    <w:rsid w:val="001D31D1"/>
    <w:rsid w:val="001D42DE"/>
    <w:rsid w:val="001D5C4A"/>
    <w:rsid w:val="001D6808"/>
    <w:rsid w:val="001D7494"/>
    <w:rsid w:val="001E2AAE"/>
    <w:rsid w:val="001E2BD4"/>
    <w:rsid w:val="001E4A0A"/>
    <w:rsid w:val="001E4E5C"/>
    <w:rsid w:val="001E5435"/>
    <w:rsid w:val="001F09E1"/>
    <w:rsid w:val="001F142F"/>
    <w:rsid w:val="001F1990"/>
    <w:rsid w:val="001F2C91"/>
    <w:rsid w:val="001F353D"/>
    <w:rsid w:val="001F7CA3"/>
    <w:rsid w:val="00204367"/>
    <w:rsid w:val="00206901"/>
    <w:rsid w:val="00206B86"/>
    <w:rsid w:val="00210954"/>
    <w:rsid w:val="00222D79"/>
    <w:rsid w:val="00223C86"/>
    <w:rsid w:val="00232DAC"/>
    <w:rsid w:val="00232EB0"/>
    <w:rsid w:val="00236EDC"/>
    <w:rsid w:val="00241F4E"/>
    <w:rsid w:val="00246215"/>
    <w:rsid w:val="00246B6F"/>
    <w:rsid w:val="00253B73"/>
    <w:rsid w:val="00256722"/>
    <w:rsid w:val="002607CF"/>
    <w:rsid w:val="002635D1"/>
    <w:rsid w:val="00271C94"/>
    <w:rsid w:val="00274F2E"/>
    <w:rsid w:val="002770D4"/>
    <w:rsid w:val="002860FE"/>
    <w:rsid w:val="002871EB"/>
    <w:rsid w:val="00290A9D"/>
    <w:rsid w:val="002962A7"/>
    <w:rsid w:val="00297339"/>
    <w:rsid w:val="002A2D8C"/>
    <w:rsid w:val="002A32DB"/>
    <w:rsid w:val="002A35C1"/>
    <w:rsid w:val="002A631F"/>
    <w:rsid w:val="002A7C41"/>
    <w:rsid w:val="002B246E"/>
    <w:rsid w:val="002B2901"/>
    <w:rsid w:val="002C0286"/>
    <w:rsid w:val="002C29DD"/>
    <w:rsid w:val="002C2F81"/>
    <w:rsid w:val="002C33C6"/>
    <w:rsid w:val="002C51D5"/>
    <w:rsid w:val="002D05EC"/>
    <w:rsid w:val="002D1086"/>
    <w:rsid w:val="002D318C"/>
    <w:rsid w:val="002D6018"/>
    <w:rsid w:val="002D7A60"/>
    <w:rsid w:val="002E38DC"/>
    <w:rsid w:val="002E64AC"/>
    <w:rsid w:val="002F3BF7"/>
    <w:rsid w:val="002F5C84"/>
    <w:rsid w:val="002F68E1"/>
    <w:rsid w:val="002F7755"/>
    <w:rsid w:val="003053D5"/>
    <w:rsid w:val="00305F83"/>
    <w:rsid w:val="00312ADB"/>
    <w:rsid w:val="003209F4"/>
    <w:rsid w:val="003210A0"/>
    <w:rsid w:val="003210BE"/>
    <w:rsid w:val="00321C83"/>
    <w:rsid w:val="00323D99"/>
    <w:rsid w:val="0032454C"/>
    <w:rsid w:val="003255EF"/>
    <w:rsid w:val="0032678E"/>
    <w:rsid w:val="0033042F"/>
    <w:rsid w:val="00332B4C"/>
    <w:rsid w:val="00333C15"/>
    <w:rsid w:val="0033543E"/>
    <w:rsid w:val="00337BD9"/>
    <w:rsid w:val="0034005E"/>
    <w:rsid w:val="00340A8A"/>
    <w:rsid w:val="00341CED"/>
    <w:rsid w:val="0034511B"/>
    <w:rsid w:val="00345452"/>
    <w:rsid w:val="00345955"/>
    <w:rsid w:val="00346858"/>
    <w:rsid w:val="00347838"/>
    <w:rsid w:val="003518D6"/>
    <w:rsid w:val="00355E36"/>
    <w:rsid w:val="00355F5B"/>
    <w:rsid w:val="0035781C"/>
    <w:rsid w:val="0036014E"/>
    <w:rsid w:val="00363BC7"/>
    <w:rsid w:val="003758D3"/>
    <w:rsid w:val="00376463"/>
    <w:rsid w:val="003769A8"/>
    <w:rsid w:val="0038210B"/>
    <w:rsid w:val="00382484"/>
    <w:rsid w:val="00383268"/>
    <w:rsid w:val="003845C5"/>
    <w:rsid w:val="0038742E"/>
    <w:rsid w:val="003A1818"/>
    <w:rsid w:val="003B4F4C"/>
    <w:rsid w:val="003B62E8"/>
    <w:rsid w:val="003B6BD9"/>
    <w:rsid w:val="003C6B63"/>
    <w:rsid w:val="003C7C7E"/>
    <w:rsid w:val="003D3BAD"/>
    <w:rsid w:val="003D57EC"/>
    <w:rsid w:val="003D673B"/>
    <w:rsid w:val="003E3E05"/>
    <w:rsid w:val="003E4E89"/>
    <w:rsid w:val="003E521A"/>
    <w:rsid w:val="003F1281"/>
    <w:rsid w:val="003F1A18"/>
    <w:rsid w:val="003F2EF6"/>
    <w:rsid w:val="003F49F3"/>
    <w:rsid w:val="003F5BE9"/>
    <w:rsid w:val="003F646B"/>
    <w:rsid w:val="003F70B0"/>
    <w:rsid w:val="00400FE0"/>
    <w:rsid w:val="004014C3"/>
    <w:rsid w:val="00401B99"/>
    <w:rsid w:val="0040216A"/>
    <w:rsid w:val="004043D1"/>
    <w:rsid w:val="00414C62"/>
    <w:rsid w:val="0041643F"/>
    <w:rsid w:val="004259E0"/>
    <w:rsid w:val="00426F08"/>
    <w:rsid w:val="004275F1"/>
    <w:rsid w:val="004337ED"/>
    <w:rsid w:val="00436AF8"/>
    <w:rsid w:val="004375F6"/>
    <w:rsid w:val="00437C2B"/>
    <w:rsid w:val="004452CA"/>
    <w:rsid w:val="004459F4"/>
    <w:rsid w:val="004470AF"/>
    <w:rsid w:val="0045100C"/>
    <w:rsid w:val="00451092"/>
    <w:rsid w:val="0045152F"/>
    <w:rsid w:val="00453065"/>
    <w:rsid w:val="00453B62"/>
    <w:rsid w:val="00454E9E"/>
    <w:rsid w:val="00455976"/>
    <w:rsid w:val="00461F5D"/>
    <w:rsid w:val="00464773"/>
    <w:rsid w:val="0046607A"/>
    <w:rsid w:val="00473AFA"/>
    <w:rsid w:val="0047445C"/>
    <w:rsid w:val="0047550C"/>
    <w:rsid w:val="0047605E"/>
    <w:rsid w:val="004768EF"/>
    <w:rsid w:val="00477373"/>
    <w:rsid w:val="00477613"/>
    <w:rsid w:val="00483775"/>
    <w:rsid w:val="00484EE8"/>
    <w:rsid w:val="004867A0"/>
    <w:rsid w:val="00487488"/>
    <w:rsid w:val="00490C37"/>
    <w:rsid w:val="00495459"/>
    <w:rsid w:val="00496177"/>
    <w:rsid w:val="00496A6B"/>
    <w:rsid w:val="004A24A5"/>
    <w:rsid w:val="004A2529"/>
    <w:rsid w:val="004A34B0"/>
    <w:rsid w:val="004A3E31"/>
    <w:rsid w:val="004A4639"/>
    <w:rsid w:val="004B03B9"/>
    <w:rsid w:val="004B204F"/>
    <w:rsid w:val="004B29EF"/>
    <w:rsid w:val="004B3E8D"/>
    <w:rsid w:val="004C1D8F"/>
    <w:rsid w:val="004C2A99"/>
    <w:rsid w:val="004C559E"/>
    <w:rsid w:val="004C5714"/>
    <w:rsid w:val="004D2010"/>
    <w:rsid w:val="004D442C"/>
    <w:rsid w:val="004D4EBB"/>
    <w:rsid w:val="004D7E3E"/>
    <w:rsid w:val="004E0B6F"/>
    <w:rsid w:val="004E1362"/>
    <w:rsid w:val="004E59E3"/>
    <w:rsid w:val="004E7DF2"/>
    <w:rsid w:val="004F0AAA"/>
    <w:rsid w:val="004F2419"/>
    <w:rsid w:val="004F241A"/>
    <w:rsid w:val="004F2903"/>
    <w:rsid w:val="004F3435"/>
    <w:rsid w:val="00500C56"/>
    <w:rsid w:val="00500E01"/>
    <w:rsid w:val="005015F2"/>
    <w:rsid w:val="00505824"/>
    <w:rsid w:val="00507589"/>
    <w:rsid w:val="0050780A"/>
    <w:rsid w:val="00507828"/>
    <w:rsid w:val="005139E5"/>
    <w:rsid w:val="00513A4E"/>
    <w:rsid w:val="00521A27"/>
    <w:rsid w:val="005221F0"/>
    <w:rsid w:val="00522DA5"/>
    <w:rsid w:val="00522F70"/>
    <w:rsid w:val="0052309E"/>
    <w:rsid w:val="005271F3"/>
    <w:rsid w:val="00530142"/>
    <w:rsid w:val="00533146"/>
    <w:rsid w:val="00533B4C"/>
    <w:rsid w:val="00533C90"/>
    <w:rsid w:val="00534F17"/>
    <w:rsid w:val="00537CF7"/>
    <w:rsid w:val="00540C91"/>
    <w:rsid w:val="00541522"/>
    <w:rsid w:val="00541922"/>
    <w:rsid w:val="00543E4A"/>
    <w:rsid w:val="0054443A"/>
    <w:rsid w:val="0054687F"/>
    <w:rsid w:val="0056022D"/>
    <w:rsid w:val="00567BD2"/>
    <w:rsid w:val="00575803"/>
    <w:rsid w:val="00577601"/>
    <w:rsid w:val="00577FEC"/>
    <w:rsid w:val="005834F3"/>
    <w:rsid w:val="00585152"/>
    <w:rsid w:val="0058578D"/>
    <w:rsid w:val="00586AE4"/>
    <w:rsid w:val="005901AF"/>
    <w:rsid w:val="00590645"/>
    <w:rsid w:val="0059266B"/>
    <w:rsid w:val="005932CA"/>
    <w:rsid w:val="0059359A"/>
    <w:rsid w:val="00593BAE"/>
    <w:rsid w:val="0059562A"/>
    <w:rsid w:val="00596D1E"/>
    <w:rsid w:val="005A1BBD"/>
    <w:rsid w:val="005A64A3"/>
    <w:rsid w:val="005A72DC"/>
    <w:rsid w:val="005A7977"/>
    <w:rsid w:val="005A7D3A"/>
    <w:rsid w:val="005B26ED"/>
    <w:rsid w:val="005B30AB"/>
    <w:rsid w:val="005B5C07"/>
    <w:rsid w:val="005B6855"/>
    <w:rsid w:val="005C214B"/>
    <w:rsid w:val="005C545E"/>
    <w:rsid w:val="005D0ACF"/>
    <w:rsid w:val="005D0AED"/>
    <w:rsid w:val="005D2194"/>
    <w:rsid w:val="005D2DFF"/>
    <w:rsid w:val="005D2FF0"/>
    <w:rsid w:val="005D4797"/>
    <w:rsid w:val="005D772F"/>
    <w:rsid w:val="005D7866"/>
    <w:rsid w:val="005E0DEF"/>
    <w:rsid w:val="005E205D"/>
    <w:rsid w:val="005E442E"/>
    <w:rsid w:val="005E50D2"/>
    <w:rsid w:val="005F0267"/>
    <w:rsid w:val="005F20B4"/>
    <w:rsid w:val="005F5505"/>
    <w:rsid w:val="006003C7"/>
    <w:rsid w:val="00600D37"/>
    <w:rsid w:val="00602958"/>
    <w:rsid w:val="006061E9"/>
    <w:rsid w:val="0061204B"/>
    <w:rsid w:val="00615672"/>
    <w:rsid w:val="00615E28"/>
    <w:rsid w:val="0061632C"/>
    <w:rsid w:val="00616963"/>
    <w:rsid w:val="00617426"/>
    <w:rsid w:val="006210EB"/>
    <w:rsid w:val="00621340"/>
    <w:rsid w:val="00626B76"/>
    <w:rsid w:val="00627688"/>
    <w:rsid w:val="00637368"/>
    <w:rsid w:val="006417F0"/>
    <w:rsid w:val="006422F6"/>
    <w:rsid w:val="00646097"/>
    <w:rsid w:val="006507FB"/>
    <w:rsid w:val="00650CBC"/>
    <w:rsid w:val="00652EC7"/>
    <w:rsid w:val="00653DD3"/>
    <w:rsid w:val="0065453E"/>
    <w:rsid w:val="00654F86"/>
    <w:rsid w:val="006558D5"/>
    <w:rsid w:val="006568D9"/>
    <w:rsid w:val="006619CB"/>
    <w:rsid w:val="006621F2"/>
    <w:rsid w:val="00662342"/>
    <w:rsid w:val="0066407A"/>
    <w:rsid w:val="006706C1"/>
    <w:rsid w:val="00671D3B"/>
    <w:rsid w:val="0067220D"/>
    <w:rsid w:val="0067375F"/>
    <w:rsid w:val="006764BF"/>
    <w:rsid w:val="00676FA5"/>
    <w:rsid w:val="00677C90"/>
    <w:rsid w:val="00680E65"/>
    <w:rsid w:val="00685B62"/>
    <w:rsid w:val="00686895"/>
    <w:rsid w:val="00691E1A"/>
    <w:rsid w:val="006A1C36"/>
    <w:rsid w:val="006A29A5"/>
    <w:rsid w:val="006A3F39"/>
    <w:rsid w:val="006A50BA"/>
    <w:rsid w:val="006B0714"/>
    <w:rsid w:val="006B078E"/>
    <w:rsid w:val="006B3390"/>
    <w:rsid w:val="006B42EF"/>
    <w:rsid w:val="006B5B3A"/>
    <w:rsid w:val="006B65DD"/>
    <w:rsid w:val="006C1F40"/>
    <w:rsid w:val="006C224F"/>
    <w:rsid w:val="006C41D5"/>
    <w:rsid w:val="006C5027"/>
    <w:rsid w:val="006C66BF"/>
    <w:rsid w:val="006D3C18"/>
    <w:rsid w:val="006D6844"/>
    <w:rsid w:val="006D7D78"/>
    <w:rsid w:val="006E4961"/>
    <w:rsid w:val="006E51F8"/>
    <w:rsid w:val="006F0941"/>
    <w:rsid w:val="007041AF"/>
    <w:rsid w:val="00714975"/>
    <w:rsid w:val="00715772"/>
    <w:rsid w:val="00715C49"/>
    <w:rsid w:val="00716F42"/>
    <w:rsid w:val="007218DD"/>
    <w:rsid w:val="00722A7F"/>
    <w:rsid w:val="007237DA"/>
    <w:rsid w:val="00726ECC"/>
    <w:rsid w:val="007270C9"/>
    <w:rsid w:val="00731F50"/>
    <w:rsid w:val="0073372A"/>
    <w:rsid w:val="007361BE"/>
    <w:rsid w:val="00736CAF"/>
    <w:rsid w:val="007376F0"/>
    <w:rsid w:val="00742551"/>
    <w:rsid w:val="007434AF"/>
    <w:rsid w:val="00753FFD"/>
    <w:rsid w:val="00754130"/>
    <w:rsid w:val="00757F2A"/>
    <w:rsid w:val="007613A7"/>
    <w:rsid w:val="00761A72"/>
    <w:rsid w:val="00761C74"/>
    <w:rsid w:val="00763593"/>
    <w:rsid w:val="00777628"/>
    <w:rsid w:val="00785A8F"/>
    <w:rsid w:val="00786BE7"/>
    <w:rsid w:val="0079362C"/>
    <w:rsid w:val="0079424F"/>
    <w:rsid w:val="007A03AA"/>
    <w:rsid w:val="007A2D4B"/>
    <w:rsid w:val="007A66C1"/>
    <w:rsid w:val="007A72FE"/>
    <w:rsid w:val="007A7454"/>
    <w:rsid w:val="007B2D30"/>
    <w:rsid w:val="007C2470"/>
    <w:rsid w:val="007C29E3"/>
    <w:rsid w:val="007C3CC0"/>
    <w:rsid w:val="007C46C7"/>
    <w:rsid w:val="007C50AE"/>
    <w:rsid w:val="007D3D09"/>
    <w:rsid w:val="007D4F69"/>
    <w:rsid w:val="007D5007"/>
    <w:rsid w:val="007D5D55"/>
    <w:rsid w:val="007E2445"/>
    <w:rsid w:val="007E39CC"/>
    <w:rsid w:val="007F1D5A"/>
    <w:rsid w:val="007F633E"/>
    <w:rsid w:val="007F7464"/>
    <w:rsid w:val="00800795"/>
    <w:rsid w:val="0080233A"/>
    <w:rsid w:val="00806B3D"/>
    <w:rsid w:val="00815A9A"/>
    <w:rsid w:val="00815D63"/>
    <w:rsid w:val="0081625B"/>
    <w:rsid w:val="00824EA1"/>
    <w:rsid w:val="00834223"/>
    <w:rsid w:val="008415D4"/>
    <w:rsid w:val="00844F2E"/>
    <w:rsid w:val="00846E59"/>
    <w:rsid w:val="00847448"/>
    <w:rsid w:val="00847485"/>
    <w:rsid w:val="00851186"/>
    <w:rsid w:val="00853926"/>
    <w:rsid w:val="0085609A"/>
    <w:rsid w:val="008561C9"/>
    <w:rsid w:val="0085740C"/>
    <w:rsid w:val="00860115"/>
    <w:rsid w:val="00860E74"/>
    <w:rsid w:val="00870FEC"/>
    <w:rsid w:val="008715F0"/>
    <w:rsid w:val="00871DD3"/>
    <w:rsid w:val="008762FE"/>
    <w:rsid w:val="00880842"/>
    <w:rsid w:val="008873F6"/>
    <w:rsid w:val="00891247"/>
    <w:rsid w:val="0089263B"/>
    <w:rsid w:val="00893D38"/>
    <w:rsid w:val="008A01CA"/>
    <w:rsid w:val="008A0F1D"/>
    <w:rsid w:val="008A1127"/>
    <w:rsid w:val="008A1D7D"/>
    <w:rsid w:val="008A3E24"/>
    <w:rsid w:val="008A6B6B"/>
    <w:rsid w:val="008B08F6"/>
    <w:rsid w:val="008B2267"/>
    <w:rsid w:val="008B32C7"/>
    <w:rsid w:val="008B35FC"/>
    <w:rsid w:val="008B3B39"/>
    <w:rsid w:val="008B6D7E"/>
    <w:rsid w:val="008C1B08"/>
    <w:rsid w:val="008C216A"/>
    <w:rsid w:val="008C49FD"/>
    <w:rsid w:val="008C557F"/>
    <w:rsid w:val="008C6C52"/>
    <w:rsid w:val="008D0BAD"/>
    <w:rsid w:val="008D11DE"/>
    <w:rsid w:val="008D40F1"/>
    <w:rsid w:val="008D7EA7"/>
    <w:rsid w:val="008F0C2A"/>
    <w:rsid w:val="008F326F"/>
    <w:rsid w:val="008F37C0"/>
    <w:rsid w:val="008F3AA5"/>
    <w:rsid w:val="009001C6"/>
    <w:rsid w:val="00904F4D"/>
    <w:rsid w:val="009117F1"/>
    <w:rsid w:val="00913DC1"/>
    <w:rsid w:val="00920763"/>
    <w:rsid w:val="0092228E"/>
    <w:rsid w:val="00926A23"/>
    <w:rsid w:val="00931772"/>
    <w:rsid w:val="009333D0"/>
    <w:rsid w:val="009402B4"/>
    <w:rsid w:val="00941051"/>
    <w:rsid w:val="00941330"/>
    <w:rsid w:val="00942190"/>
    <w:rsid w:val="00946DF9"/>
    <w:rsid w:val="00947829"/>
    <w:rsid w:val="009534F0"/>
    <w:rsid w:val="009539A7"/>
    <w:rsid w:val="00953AC7"/>
    <w:rsid w:val="00955CF0"/>
    <w:rsid w:val="00961063"/>
    <w:rsid w:val="009636C6"/>
    <w:rsid w:val="009671C0"/>
    <w:rsid w:val="0097038D"/>
    <w:rsid w:val="00970CE3"/>
    <w:rsid w:val="009770A9"/>
    <w:rsid w:val="00981ABD"/>
    <w:rsid w:val="00984F58"/>
    <w:rsid w:val="009936B2"/>
    <w:rsid w:val="00994D96"/>
    <w:rsid w:val="00996FD5"/>
    <w:rsid w:val="00997B0D"/>
    <w:rsid w:val="009A03D5"/>
    <w:rsid w:val="009A095A"/>
    <w:rsid w:val="009A2665"/>
    <w:rsid w:val="009A4D41"/>
    <w:rsid w:val="009A57C6"/>
    <w:rsid w:val="009A5CEB"/>
    <w:rsid w:val="009A6BA2"/>
    <w:rsid w:val="009B252C"/>
    <w:rsid w:val="009B312F"/>
    <w:rsid w:val="009B4008"/>
    <w:rsid w:val="009C3528"/>
    <w:rsid w:val="009C6B07"/>
    <w:rsid w:val="009C6E67"/>
    <w:rsid w:val="009D01B5"/>
    <w:rsid w:val="009D3362"/>
    <w:rsid w:val="009D70B6"/>
    <w:rsid w:val="009E164C"/>
    <w:rsid w:val="009E3539"/>
    <w:rsid w:val="009E38E0"/>
    <w:rsid w:val="009F036F"/>
    <w:rsid w:val="009F042A"/>
    <w:rsid w:val="009F061F"/>
    <w:rsid w:val="009F0EF9"/>
    <w:rsid w:val="009F19A1"/>
    <w:rsid w:val="009F268D"/>
    <w:rsid w:val="009F32FE"/>
    <w:rsid w:val="009F7E71"/>
    <w:rsid w:val="00A004D6"/>
    <w:rsid w:val="00A02BC8"/>
    <w:rsid w:val="00A030F8"/>
    <w:rsid w:val="00A03B9B"/>
    <w:rsid w:val="00A06526"/>
    <w:rsid w:val="00A10762"/>
    <w:rsid w:val="00A11649"/>
    <w:rsid w:val="00A11EED"/>
    <w:rsid w:val="00A156C3"/>
    <w:rsid w:val="00A1654B"/>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64D6"/>
    <w:rsid w:val="00A46F60"/>
    <w:rsid w:val="00A46FA9"/>
    <w:rsid w:val="00A47370"/>
    <w:rsid w:val="00A52A12"/>
    <w:rsid w:val="00A52FB5"/>
    <w:rsid w:val="00A539AF"/>
    <w:rsid w:val="00A55E99"/>
    <w:rsid w:val="00A56A78"/>
    <w:rsid w:val="00A57C76"/>
    <w:rsid w:val="00A6104F"/>
    <w:rsid w:val="00A63290"/>
    <w:rsid w:val="00A63A95"/>
    <w:rsid w:val="00A65ADE"/>
    <w:rsid w:val="00A6700C"/>
    <w:rsid w:val="00A704A1"/>
    <w:rsid w:val="00A71729"/>
    <w:rsid w:val="00A750F7"/>
    <w:rsid w:val="00A76BC5"/>
    <w:rsid w:val="00A771AB"/>
    <w:rsid w:val="00A778E3"/>
    <w:rsid w:val="00A81FB4"/>
    <w:rsid w:val="00A83076"/>
    <w:rsid w:val="00A86869"/>
    <w:rsid w:val="00A86B3F"/>
    <w:rsid w:val="00A874FA"/>
    <w:rsid w:val="00A94465"/>
    <w:rsid w:val="00A94BB6"/>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3218"/>
    <w:rsid w:val="00B04584"/>
    <w:rsid w:val="00B0462D"/>
    <w:rsid w:val="00B05A18"/>
    <w:rsid w:val="00B064F9"/>
    <w:rsid w:val="00B06C82"/>
    <w:rsid w:val="00B07FDE"/>
    <w:rsid w:val="00B1244C"/>
    <w:rsid w:val="00B14945"/>
    <w:rsid w:val="00B16CCA"/>
    <w:rsid w:val="00B17ED6"/>
    <w:rsid w:val="00B218CA"/>
    <w:rsid w:val="00B24B7C"/>
    <w:rsid w:val="00B260CF"/>
    <w:rsid w:val="00B35D01"/>
    <w:rsid w:val="00B466FD"/>
    <w:rsid w:val="00B468E7"/>
    <w:rsid w:val="00B50C1E"/>
    <w:rsid w:val="00B5426F"/>
    <w:rsid w:val="00B55DCE"/>
    <w:rsid w:val="00B56E78"/>
    <w:rsid w:val="00B62F5C"/>
    <w:rsid w:val="00B637BD"/>
    <w:rsid w:val="00B64A95"/>
    <w:rsid w:val="00B6727D"/>
    <w:rsid w:val="00B817BD"/>
    <w:rsid w:val="00B82814"/>
    <w:rsid w:val="00B82D46"/>
    <w:rsid w:val="00B845B8"/>
    <w:rsid w:val="00B84D79"/>
    <w:rsid w:val="00B9117A"/>
    <w:rsid w:val="00B91535"/>
    <w:rsid w:val="00B97B27"/>
    <w:rsid w:val="00BA20A6"/>
    <w:rsid w:val="00BC25C1"/>
    <w:rsid w:val="00BC4701"/>
    <w:rsid w:val="00BC5128"/>
    <w:rsid w:val="00BC55D0"/>
    <w:rsid w:val="00BD0504"/>
    <w:rsid w:val="00BD42E5"/>
    <w:rsid w:val="00BD558D"/>
    <w:rsid w:val="00BD5887"/>
    <w:rsid w:val="00BD67DC"/>
    <w:rsid w:val="00BD6E5C"/>
    <w:rsid w:val="00BE7B2E"/>
    <w:rsid w:val="00BE7ED3"/>
    <w:rsid w:val="00BF095F"/>
    <w:rsid w:val="00BF0E7F"/>
    <w:rsid w:val="00BF0ECC"/>
    <w:rsid w:val="00BF273F"/>
    <w:rsid w:val="00BF4272"/>
    <w:rsid w:val="00C025BA"/>
    <w:rsid w:val="00C0330A"/>
    <w:rsid w:val="00C0480E"/>
    <w:rsid w:val="00C0738B"/>
    <w:rsid w:val="00C13974"/>
    <w:rsid w:val="00C139F9"/>
    <w:rsid w:val="00C1481E"/>
    <w:rsid w:val="00C16BCB"/>
    <w:rsid w:val="00C17AD2"/>
    <w:rsid w:val="00C33747"/>
    <w:rsid w:val="00C34168"/>
    <w:rsid w:val="00C34232"/>
    <w:rsid w:val="00C3431B"/>
    <w:rsid w:val="00C36B40"/>
    <w:rsid w:val="00C40DCF"/>
    <w:rsid w:val="00C45622"/>
    <w:rsid w:val="00C469E6"/>
    <w:rsid w:val="00C474A8"/>
    <w:rsid w:val="00C52E9B"/>
    <w:rsid w:val="00C55523"/>
    <w:rsid w:val="00C5632B"/>
    <w:rsid w:val="00C600F2"/>
    <w:rsid w:val="00C6072F"/>
    <w:rsid w:val="00C6378F"/>
    <w:rsid w:val="00C642F4"/>
    <w:rsid w:val="00C6430D"/>
    <w:rsid w:val="00C70FEB"/>
    <w:rsid w:val="00C734C7"/>
    <w:rsid w:val="00C75D01"/>
    <w:rsid w:val="00C822A5"/>
    <w:rsid w:val="00C83597"/>
    <w:rsid w:val="00C838B3"/>
    <w:rsid w:val="00C84043"/>
    <w:rsid w:val="00C84126"/>
    <w:rsid w:val="00C8670E"/>
    <w:rsid w:val="00C868E1"/>
    <w:rsid w:val="00C86C4F"/>
    <w:rsid w:val="00C90665"/>
    <w:rsid w:val="00C92DE2"/>
    <w:rsid w:val="00C9586E"/>
    <w:rsid w:val="00C96C30"/>
    <w:rsid w:val="00CA0577"/>
    <w:rsid w:val="00CA1A89"/>
    <w:rsid w:val="00CA4F52"/>
    <w:rsid w:val="00CB3623"/>
    <w:rsid w:val="00CB3BF2"/>
    <w:rsid w:val="00CB4A25"/>
    <w:rsid w:val="00CB512B"/>
    <w:rsid w:val="00CB5A64"/>
    <w:rsid w:val="00CB7ACF"/>
    <w:rsid w:val="00CC1151"/>
    <w:rsid w:val="00CC1F52"/>
    <w:rsid w:val="00CC228A"/>
    <w:rsid w:val="00CC22E3"/>
    <w:rsid w:val="00CC2B66"/>
    <w:rsid w:val="00CD3884"/>
    <w:rsid w:val="00CD7904"/>
    <w:rsid w:val="00CE066B"/>
    <w:rsid w:val="00CE0971"/>
    <w:rsid w:val="00CE1A5E"/>
    <w:rsid w:val="00CE1AAA"/>
    <w:rsid w:val="00CE5B1E"/>
    <w:rsid w:val="00CE6D83"/>
    <w:rsid w:val="00CF4183"/>
    <w:rsid w:val="00CF6E07"/>
    <w:rsid w:val="00D0129B"/>
    <w:rsid w:val="00D0291C"/>
    <w:rsid w:val="00D036AA"/>
    <w:rsid w:val="00D05B77"/>
    <w:rsid w:val="00D1055E"/>
    <w:rsid w:val="00D11304"/>
    <w:rsid w:val="00D139DC"/>
    <w:rsid w:val="00D15FE6"/>
    <w:rsid w:val="00D244E7"/>
    <w:rsid w:val="00D24761"/>
    <w:rsid w:val="00D27AE1"/>
    <w:rsid w:val="00D27AE3"/>
    <w:rsid w:val="00D3449F"/>
    <w:rsid w:val="00D3690B"/>
    <w:rsid w:val="00D37FE9"/>
    <w:rsid w:val="00D40B9C"/>
    <w:rsid w:val="00D42B42"/>
    <w:rsid w:val="00D516B4"/>
    <w:rsid w:val="00D5311F"/>
    <w:rsid w:val="00D53DC4"/>
    <w:rsid w:val="00D53E0A"/>
    <w:rsid w:val="00D613DF"/>
    <w:rsid w:val="00D667A6"/>
    <w:rsid w:val="00D67CA5"/>
    <w:rsid w:val="00D71B15"/>
    <w:rsid w:val="00D735E7"/>
    <w:rsid w:val="00D73AD9"/>
    <w:rsid w:val="00D760E5"/>
    <w:rsid w:val="00D77BD4"/>
    <w:rsid w:val="00D77D5E"/>
    <w:rsid w:val="00D81536"/>
    <w:rsid w:val="00D8260C"/>
    <w:rsid w:val="00D82A27"/>
    <w:rsid w:val="00D8765E"/>
    <w:rsid w:val="00D93156"/>
    <w:rsid w:val="00D967F0"/>
    <w:rsid w:val="00DA3F26"/>
    <w:rsid w:val="00DA4115"/>
    <w:rsid w:val="00DA62CE"/>
    <w:rsid w:val="00DA7205"/>
    <w:rsid w:val="00DB2943"/>
    <w:rsid w:val="00DB4EE3"/>
    <w:rsid w:val="00DC15AB"/>
    <w:rsid w:val="00DC17FC"/>
    <w:rsid w:val="00DC1843"/>
    <w:rsid w:val="00DC6631"/>
    <w:rsid w:val="00DE0179"/>
    <w:rsid w:val="00DE0D1D"/>
    <w:rsid w:val="00DE0EEF"/>
    <w:rsid w:val="00DE1534"/>
    <w:rsid w:val="00DE2999"/>
    <w:rsid w:val="00DE3192"/>
    <w:rsid w:val="00DE4488"/>
    <w:rsid w:val="00DE5488"/>
    <w:rsid w:val="00DF16B8"/>
    <w:rsid w:val="00DF1875"/>
    <w:rsid w:val="00DF3A3F"/>
    <w:rsid w:val="00DF6859"/>
    <w:rsid w:val="00DF7A62"/>
    <w:rsid w:val="00E03B47"/>
    <w:rsid w:val="00E04567"/>
    <w:rsid w:val="00E04CBA"/>
    <w:rsid w:val="00E04DAC"/>
    <w:rsid w:val="00E06949"/>
    <w:rsid w:val="00E06DB2"/>
    <w:rsid w:val="00E1266D"/>
    <w:rsid w:val="00E13613"/>
    <w:rsid w:val="00E14A1F"/>
    <w:rsid w:val="00E159BC"/>
    <w:rsid w:val="00E169A3"/>
    <w:rsid w:val="00E1747F"/>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0CC1"/>
    <w:rsid w:val="00E5159F"/>
    <w:rsid w:val="00E557DC"/>
    <w:rsid w:val="00E57FDB"/>
    <w:rsid w:val="00E6428B"/>
    <w:rsid w:val="00E64593"/>
    <w:rsid w:val="00E713D3"/>
    <w:rsid w:val="00E71CC6"/>
    <w:rsid w:val="00E733F9"/>
    <w:rsid w:val="00E749A5"/>
    <w:rsid w:val="00E76BDC"/>
    <w:rsid w:val="00E8309E"/>
    <w:rsid w:val="00E84100"/>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C0230"/>
    <w:rsid w:val="00EC06FF"/>
    <w:rsid w:val="00EC07A6"/>
    <w:rsid w:val="00EC282F"/>
    <w:rsid w:val="00EC2F8F"/>
    <w:rsid w:val="00EC3E46"/>
    <w:rsid w:val="00EC3FA2"/>
    <w:rsid w:val="00EC657E"/>
    <w:rsid w:val="00ED014D"/>
    <w:rsid w:val="00ED1A8F"/>
    <w:rsid w:val="00ED3485"/>
    <w:rsid w:val="00ED6CED"/>
    <w:rsid w:val="00ED752A"/>
    <w:rsid w:val="00EE0394"/>
    <w:rsid w:val="00EE11BF"/>
    <w:rsid w:val="00EE1602"/>
    <w:rsid w:val="00EE51A1"/>
    <w:rsid w:val="00EE5A8F"/>
    <w:rsid w:val="00EF57CA"/>
    <w:rsid w:val="00F01DFE"/>
    <w:rsid w:val="00F03999"/>
    <w:rsid w:val="00F06FE5"/>
    <w:rsid w:val="00F14F58"/>
    <w:rsid w:val="00F1527D"/>
    <w:rsid w:val="00F158C6"/>
    <w:rsid w:val="00F2354A"/>
    <w:rsid w:val="00F243B2"/>
    <w:rsid w:val="00F254DC"/>
    <w:rsid w:val="00F26296"/>
    <w:rsid w:val="00F262A8"/>
    <w:rsid w:val="00F27DCB"/>
    <w:rsid w:val="00F32335"/>
    <w:rsid w:val="00F32CA3"/>
    <w:rsid w:val="00F335A4"/>
    <w:rsid w:val="00F343AD"/>
    <w:rsid w:val="00F34A14"/>
    <w:rsid w:val="00F3643E"/>
    <w:rsid w:val="00F37F3F"/>
    <w:rsid w:val="00F43F59"/>
    <w:rsid w:val="00F4425B"/>
    <w:rsid w:val="00F4463C"/>
    <w:rsid w:val="00F44849"/>
    <w:rsid w:val="00F4628B"/>
    <w:rsid w:val="00F46785"/>
    <w:rsid w:val="00F46E75"/>
    <w:rsid w:val="00F534AC"/>
    <w:rsid w:val="00F54752"/>
    <w:rsid w:val="00F56B9C"/>
    <w:rsid w:val="00F623FC"/>
    <w:rsid w:val="00F63F99"/>
    <w:rsid w:val="00F660C3"/>
    <w:rsid w:val="00F679B6"/>
    <w:rsid w:val="00F67D92"/>
    <w:rsid w:val="00F705B1"/>
    <w:rsid w:val="00F7163F"/>
    <w:rsid w:val="00F80857"/>
    <w:rsid w:val="00F80957"/>
    <w:rsid w:val="00F80CB5"/>
    <w:rsid w:val="00F82431"/>
    <w:rsid w:val="00F84C27"/>
    <w:rsid w:val="00F8523B"/>
    <w:rsid w:val="00F91623"/>
    <w:rsid w:val="00F91990"/>
    <w:rsid w:val="00F93065"/>
    <w:rsid w:val="00F935F2"/>
    <w:rsid w:val="00F94653"/>
    <w:rsid w:val="00F95CB3"/>
    <w:rsid w:val="00F96B46"/>
    <w:rsid w:val="00FA380D"/>
    <w:rsid w:val="00FA62F0"/>
    <w:rsid w:val="00FA679F"/>
    <w:rsid w:val="00FA6C1D"/>
    <w:rsid w:val="00FB0854"/>
    <w:rsid w:val="00FB35B9"/>
    <w:rsid w:val="00FB5560"/>
    <w:rsid w:val="00FB618F"/>
    <w:rsid w:val="00FC6DF3"/>
    <w:rsid w:val="00FD2A5B"/>
    <w:rsid w:val="00FD4731"/>
    <w:rsid w:val="00FD4FDB"/>
    <w:rsid w:val="00FD5754"/>
    <w:rsid w:val="00FD71D2"/>
    <w:rsid w:val="00FD7EC6"/>
    <w:rsid w:val="00FE1C0E"/>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19377A"/>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A704A1"/>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A704A1"/>
    <w:rPr>
      <w:rFonts w:ascii="Tahoma" w:hAnsi="Tahoma" w:cs="Tahoma"/>
      <w:sz w:val="16"/>
      <w:szCs w:val="16"/>
    </w:rPr>
  </w:style>
  <w:style w:type="paragraph" w:styleId="Kopfzeile">
    <w:name w:val="header"/>
    <w:basedOn w:val="Standard"/>
    <w:link w:val="KopfzeileZchn"/>
    <w:uiPriority w:val="99"/>
    <w:unhideWhenUsed/>
    <w:rsid w:val="00AC47B4"/>
    <w:pPr>
      <w:tabs>
        <w:tab w:val="center" w:pos="4513"/>
        <w:tab w:val="right" w:pos="9026"/>
      </w:tabs>
      <w:spacing w:after="0" w:line="240" w:lineRule="auto"/>
    </w:pPr>
  </w:style>
  <w:style w:type="character" w:customStyle="1" w:styleId="KopfzeileZchn">
    <w:name w:val="Kopfzeile Zchn"/>
    <w:basedOn w:val="Absatz-Standardschriftart"/>
    <w:link w:val="Kopfzeile"/>
    <w:uiPriority w:val="99"/>
    <w:rsid w:val="00AC47B4"/>
  </w:style>
  <w:style w:type="paragraph" w:styleId="Fuzeile">
    <w:name w:val="footer"/>
    <w:basedOn w:val="Standard"/>
    <w:link w:val="FuzeileZchn"/>
    <w:uiPriority w:val="99"/>
    <w:unhideWhenUsed/>
    <w:rsid w:val="00AC47B4"/>
    <w:pPr>
      <w:tabs>
        <w:tab w:val="center" w:pos="4513"/>
        <w:tab w:val="right" w:pos="9026"/>
      </w:tabs>
      <w:spacing w:after="0" w:line="240" w:lineRule="auto"/>
    </w:pPr>
  </w:style>
  <w:style w:type="character" w:customStyle="1" w:styleId="FuzeileZchn">
    <w:name w:val="Fußzeile Zchn"/>
    <w:basedOn w:val="Absatz-Standardschriftart"/>
    <w:link w:val="Fuzeile"/>
    <w:uiPriority w:val="99"/>
    <w:rsid w:val="00AC47B4"/>
  </w:style>
  <w:style w:type="paragraph" w:styleId="NurText">
    <w:name w:val="Plain Text"/>
    <w:basedOn w:val="Standard"/>
    <w:link w:val="NurTextZchn"/>
    <w:uiPriority w:val="99"/>
    <w:unhideWhenUsed/>
    <w:rsid w:val="00F80957"/>
    <w:pPr>
      <w:spacing w:after="0" w:line="240" w:lineRule="auto"/>
    </w:pPr>
    <w:rPr>
      <w:rFonts w:ascii="Calibri" w:eastAsiaTheme="minorEastAsia" w:hAnsi="Calibri"/>
      <w:szCs w:val="21"/>
      <w:lang w:eastAsia="zh-CN"/>
    </w:rPr>
  </w:style>
  <w:style w:type="character" w:customStyle="1" w:styleId="NurTextZchn">
    <w:name w:val="Nur Text Zchn"/>
    <w:basedOn w:val="Absatz-Standardschriftart"/>
    <w:link w:val="NurText"/>
    <w:uiPriority w:val="99"/>
    <w:rsid w:val="00F80957"/>
    <w:rPr>
      <w:rFonts w:ascii="Calibri" w:eastAsiaTheme="minorEastAsia" w:hAnsi="Calibri"/>
      <w:szCs w:val="21"/>
      <w:lang w:eastAsia="zh-CN"/>
    </w:rPr>
  </w:style>
  <w:style w:type="paragraph" w:styleId="Listenabsatz">
    <w:name w:val="List Paragraph"/>
    <w:basedOn w:val="Standard"/>
    <w:uiPriority w:val="34"/>
    <w:qFormat/>
    <w:rsid w:val="00F34A14"/>
    <w:pPr>
      <w:ind w:left="720"/>
      <w:contextualSpacing/>
    </w:pPr>
  </w:style>
  <w:style w:type="character" w:styleId="Kommentarzeichen">
    <w:name w:val="annotation reference"/>
    <w:basedOn w:val="Absatz-Standardschriftart"/>
    <w:uiPriority w:val="99"/>
    <w:semiHidden/>
    <w:unhideWhenUsed/>
    <w:rsid w:val="002F5C84"/>
    <w:rPr>
      <w:sz w:val="16"/>
      <w:szCs w:val="16"/>
    </w:rPr>
  </w:style>
  <w:style w:type="paragraph" w:styleId="Kommentartext">
    <w:name w:val="annotation text"/>
    <w:basedOn w:val="Standard"/>
    <w:link w:val="KommentartextZchn"/>
    <w:uiPriority w:val="99"/>
    <w:unhideWhenUsed/>
    <w:rsid w:val="002F5C84"/>
    <w:pPr>
      <w:spacing w:line="240" w:lineRule="auto"/>
    </w:pPr>
    <w:rPr>
      <w:sz w:val="20"/>
      <w:szCs w:val="20"/>
    </w:rPr>
  </w:style>
  <w:style w:type="character" w:customStyle="1" w:styleId="KommentartextZchn">
    <w:name w:val="Kommentartext Zchn"/>
    <w:basedOn w:val="Absatz-Standardschriftart"/>
    <w:link w:val="Kommentartext"/>
    <w:uiPriority w:val="99"/>
    <w:rsid w:val="002F5C84"/>
    <w:rPr>
      <w:sz w:val="20"/>
      <w:szCs w:val="20"/>
    </w:rPr>
  </w:style>
  <w:style w:type="paragraph" w:styleId="Kommentarthema">
    <w:name w:val="annotation subject"/>
    <w:basedOn w:val="Kommentartext"/>
    <w:next w:val="Kommentartext"/>
    <w:link w:val="KommentarthemaZchn"/>
    <w:uiPriority w:val="99"/>
    <w:semiHidden/>
    <w:unhideWhenUsed/>
    <w:rsid w:val="002F5C84"/>
    <w:rPr>
      <w:b/>
      <w:bCs/>
    </w:rPr>
  </w:style>
  <w:style w:type="character" w:customStyle="1" w:styleId="KommentarthemaZchn">
    <w:name w:val="Kommentarthema Zchn"/>
    <w:basedOn w:val="KommentartextZchn"/>
    <w:link w:val="Kommentarthema"/>
    <w:uiPriority w:val="99"/>
    <w:semiHidden/>
    <w:rsid w:val="002F5C84"/>
    <w:rPr>
      <w:b/>
      <w:bCs/>
      <w:sz w:val="20"/>
      <w:szCs w:val="20"/>
    </w:rPr>
  </w:style>
  <w:style w:type="table" w:styleId="Tabellenraster">
    <w:name w:val="Table Grid"/>
    <w:basedOn w:val="NormaleTabelle"/>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andardWeb">
    <w:name w:val="Normal (Web)"/>
    <w:basedOn w:val="Standard"/>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Absatz-Standardschriftart"/>
    <w:rsid w:val="00AB4409"/>
  </w:style>
  <w:style w:type="character" w:customStyle="1" w:styleId="eop">
    <w:name w:val="eop"/>
    <w:basedOn w:val="Absatz-Standardschriftart"/>
    <w:rsid w:val="0032454C"/>
  </w:style>
  <w:style w:type="paragraph" w:customStyle="1" w:styleId="paragraph">
    <w:name w:val="paragraph"/>
    <w:basedOn w:val="Standard"/>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1">
    <w:name w:val="Standard1"/>
    <w:rsid w:val="00B0462D"/>
    <w:pPr>
      <w:suppressAutoHyphens/>
      <w:autoSpaceDN w:val="0"/>
      <w:textAlignment w:val="baseline"/>
    </w:pPr>
    <w:rPr>
      <w:rFonts w:ascii="Calibri" w:eastAsia="SimSun" w:hAnsi="Calibri" w:cs="Tahoma"/>
      <w:kern w:val="3"/>
    </w:rPr>
  </w:style>
  <w:style w:type="character" w:styleId="Hyperlink">
    <w:name w:val="Hyperlink"/>
    <w:basedOn w:val="Absatz-Standardschriftart"/>
    <w:uiPriority w:val="99"/>
    <w:unhideWhenUsed/>
    <w:rsid w:val="00B0462D"/>
    <w:rPr>
      <w:color w:val="0000FF" w:themeColor="hyperlink"/>
      <w:u w:val="single"/>
    </w:rPr>
  </w:style>
  <w:style w:type="paragraph" w:styleId="KeinLeerraum">
    <w:name w:val="No Spacing"/>
    <w:uiPriority w:val="1"/>
    <w:qFormat/>
    <w:rsid w:val="007613A7"/>
    <w:pPr>
      <w:spacing w:after="0" w:line="240" w:lineRule="auto"/>
    </w:pPr>
  </w:style>
  <w:style w:type="character" w:styleId="NichtaufgelsteErwhnung">
    <w:name w:val="Unresolved Mention"/>
    <w:basedOn w:val="Absatz-Standardschriftart"/>
    <w:uiPriority w:val="99"/>
    <w:semiHidden/>
    <w:unhideWhenUsed/>
    <w:rsid w:val="00C563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unisecurity@soton.ac.uk" TargetMode="External"/><Relationship Id="rId18" Type="http://schemas.openxmlformats.org/officeDocument/2006/relationships/hyperlink" Target="https://www.susu.org/downloads/SUSU-Expect-Respect-Policy.pdf" TargetMode="External"/><Relationship Id="rId26" Type="http://schemas.openxmlformats.org/officeDocument/2006/relationships/hyperlink" Target="https://www.susu.org/groups/admin/howto/protectionaccident" TargetMode="External"/><Relationship Id="rId39" Type="http://schemas.openxmlformats.org/officeDocument/2006/relationships/fontTable" Target="fontTable.xml"/><Relationship Id="rId21" Type="http://schemas.openxmlformats.org/officeDocument/2006/relationships/hyperlink" Target="https://www.susu.org/groups/admin/howto/protectionaccident" TargetMode="External"/><Relationship Id="rId34" Type="http://schemas.openxmlformats.org/officeDocument/2006/relationships/diagramQuickStyle" Target="diagrams/quickStyle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downloads/SUSU-Expect-Respect-Policy.pdf" TargetMode="External"/><Relationship Id="rId25" Type="http://schemas.openxmlformats.org/officeDocument/2006/relationships/hyperlink" Target="https://www.susu.org/groups/admin/howto/protectionaccident" TargetMode="External"/><Relationship Id="rId33" Type="http://schemas.openxmlformats.org/officeDocument/2006/relationships/diagramLayout" Target="diagrams/layout1.xml"/><Relationship Id="rId38"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reportandsupport.southampton.ac.uk/" TargetMode="External"/><Relationship Id="rId20" Type="http://schemas.openxmlformats.org/officeDocument/2006/relationships/hyperlink" Target="https://www.susu.org/groups/admin/howto/protectionaccident" TargetMode="External"/><Relationship Id="rId29" Type="http://schemas.openxmlformats.org/officeDocument/2006/relationships/hyperlink" Target="https://www.susu.org/groups/admin/howto/protectionaccident"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hse.gov.uk/simple-health-safety/risk/index.htm" TargetMode="External"/><Relationship Id="rId24" Type="http://schemas.openxmlformats.org/officeDocument/2006/relationships/hyperlink" Target="https://www.susu.org/downloads/SUSU-Expect-Respect-Policy.pdf" TargetMode="External"/><Relationship Id="rId32" Type="http://schemas.openxmlformats.org/officeDocument/2006/relationships/diagramData" Target="diagrams/data1.xml"/><Relationship Id="rId37" Type="http://schemas.openxmlformats.org/officeDocument/2006/relationships/header" Target="header1.xml"/><Relationship Id="rId40"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hyperlink" Target="https://www.susu.org/groups/admin/howto/protectionaccident" TargetMode="External"/><Relationship Id="rId28" Type="http://schemas.openxmlformats.org/officeDocument/2006/relationships/hyperlink" Target="https://www.susu.org/groups/admin/howto/protectionaccident" TargetMode="External"/><Relationship Id="rId36"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hyperlink" Target="https://www.susu.org/downloads/SUSU-Expect-Respect-Policy.pdf" TargetMode="External"/><Relationship Id="rId31" Type="http://schemas.openxmlformats.org/officeDocument/2006/relationships/image" Target="media/image2.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sotonac.sharepoint.com/teams/SUSU-groups/SitePages/Inviting-External-Speakers.aspx" TargetMode="External"/><Relationship Id="rId22" Type="http://schemas.openxmlformats.org/officeDocument/2006/relationships/hyperlink" Target="https://www.susu.org/groups/admin/howto/protectionaccident" TargetMode="External"/><Relationship Id="rId27" Type="http://schemas.openxmlformats.org/officeDocument/2006/relationships/hyperlink" Target="https://www.susu.org/downloads/SUSU-Expect-Respect-Policy.pdf" TargetMode="External"/><Relationship Id="rId30" Type="http://schemas.openxmlformats.org/officeDocument/2006/relationships/image" Target="media/image1.png"/><Relationship Id="rId35" Type="http://schemas.openxmlformats.org/officeDocument/2006/relationships/diagramColors" Target="diagrams/colors1.xml"/><Relationship Id="rId8" Type="http://schemas.openxmlformats.org/officeDocument/2006/relationships/webSettings" Target="webSettings.xml"/><Relationship Id="rId3" Type="http://schemas.openxmlformats.org/officeDocument/2006/relationships/customXml" Target="../customXml/item3.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71C130CA-171B-4392-A631-F048486983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38</Pages>
  <Words>5516</Words>
  <Characters>28522</Characters>
  <Application>Microsoft Office Word</Application>
  <DocSecurity>0</DocSecurity>
  <Lines>2037</Lines>
  <Paragraphs>872</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33166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Linus Schirm (ls21g22)</cp:lastModifiedBy>
  <cp:revision>4</cp:revision>
  <cp:lastPrinted>2016-04-18T12:10:00Z</cp:lastPrinted>
  <dcterms:created xsi:type="dcterms:W3CDTF">2025-07-03T20:34:00Z</dcterms:created>
  <dcterms:modified xsi:type="dcterms:W3CDTF">2025-07-15T12:16:00Z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y fmtid="{D5CDD505-2E9C-101B-9397-08002B2CF9AE}" pid="4" name="GrammarlyDocumentId">
    <vt:lpwstr>c50f54f9-b35f-48a0-8741-42ce489e4fa4</vt:lpwstr>
  </property>
</Properties>
</file>