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AAE3615" w:rsidR="008A6B6B" w:rsidRPr="006C10BD" w:rsidRDefault="006C10BD" w:rsidP="006C10BD">
            <w:pPr>
              <w:rPr>
                <w:rFonts w:ascii="Verdana" w:eastAsia="Times New Roman" w:hAnsi="Verdana" w:cs="Times New Roman"/>
                <w:b/>
                <w:lang w:eastAsia="en-GB"/>
              </w:rPr>
            </w:pPr>
            <w:r w:rsidRPr="006C10BD">
              <w:rPr>
                <w:rFonts w:ascii="Verdana" w:eastAsia="Times New Roman" w:hAnsi="Verdana" w:cs="Times New Roman"/>
                <w:b/>
                <w:lang w:eastAsia="en-GB"/>
              </w:rPr>
              <w:t xml:space="preserve">Southampton University Basketball Club, </w:t>
            </w:r>
            <w:r w:rsidR="00E62053">
              <w:rPr>
                <w:rFonts w:ascii="Verdana" w:eastAsia="Times New Roman" w:hAnsi="Verdana" w:cs="Times New Roman"/>
                <w:b/>
                <w:lang w:eastAsia="en-GB"/>
              </w:rPr>
              <w:t>Awards Night 2026</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59C3BF58" w:rsidR="008A6B6B" w:rsidRPr="006C10BD" w:rsidRDefault="00E62053" w:rsidP="006C10BD">
            <w:pPr>
              <w:rPr>
                <w:rFonts w:ascii="Verdana" w:eastAsia="Times New Roman" w:hAnsi="Verdana" w:cs="Times New Roman"/>
                <w:b/>
                <w:lang w:eastAsia="en-GB"/>
              </w:rPr>
            </w:pPr>
            <w:r>
              <w:rPr>
                <w:rFonts w:ascii="Verdana" w:eastAsia="Times New Roman" w:hAnsi="Verdana" w:cs="Times New Roman"/>
                <w:b/>
                <w:lang w:eastAsia="en-GB"/>
              </w:rPr>
              <w:t>24</w:t>
            </w:r>
            <w:r w:rsidR="006C10BD">
              <w:rPr>
                <w:rFonts w:ascii="Verdana" w:eastAsia="Times New Roman" w:hAnsi="Verdana" w:cs="Times New Roman"/>
                <w:b/>
                <w:lang w:eastAsia="en-GB"/>
              </w:rPr>
              <w:t>/0</w:t>
            </w:r>
            <w:r>
              <w:rPr>
                <w:rFonts w:ascii="Verdana" w:eastAsia="Times New Roman" w:hAnsi="Verdana" w:cs="Times New Roman"/>
                <w:b/>
                <w:lang w:eastAsia="en-GB"/>
              </w:rPr>
              <w:t>3</w:t>
            </w:r>
            <w:r w:rsidR="006C10BD">
              <w:rPr>
                <w:rFonts w:ascii="Verdana" w:eastAsia="Times New Roman" w:hAnsi="Verdana" w:cs="Times New Roman"/>
                <w:b/>
                <w:lang w:eastAsia="en-GB"/>
              </w:rPr>
              <w:t>/2025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17514A34" w:rsidR="00E4228F" w:rsidRPr="006C10BD" w:rsidRDefault="006C10BD" w:rsidP="006C10BD">
            <w:pPr>
              <w:rPr>
                <w:rFonts w:ascii="Verdana" w:eastAsia="Times New Roman" w:hAnsi="Verdana" w:cs="Times New Roman"/>
                <w:b/>
                <w:lang w:eastAsia="en-GB"/>
              </w:rPr>
            </w:pPr>
            <w:r>
              <w:rPr>
                <w:rFonts w:ascii="Verdana" w:eastAsia="Times New Roman" w:hAnsi="Verdana" w:cs="Times New Roman"/>
                <w:b/>
                <w:lang w:eastAsia="en-GB"/>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22535914" w:rsidR="00E4228F" w:rsidRPr="006C10BD" w:rsidRDefault="006C10BD" w:rsidP="006C10BD">
            <w:pPr>
              <w:rPr>
                <w:rFonts w:ascii="Verdana" w:eastAsia="Times New Roman" w:hAnsi="Verdana" w:cs="Times New Roman"/>
                <w:b/>
                <w:lang w:eastAsia="en-GB"/>
              </w:rPr>
            </w:pPr>
            <w:r>
              <w:rPr>
                <w:rFonts w:ascii="Verdana" w:eastAsia="Times New Roman" w:hAnsi="Verdana" w:cs="Times New Roman"/>
                <w:b/>
                <w:lang w:eastAsia="en-GB"/>
              </w:rPr>
              <w:t xml:space="preserve">Jacob Holt </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073605F4" w:rsidR="00E4228F" w:rsidRPr="006C10BD" w:rsidRDefault="00F11B14" w:rsidP="00E4228F">
            <w:pPr>
              <w:rPr>
                <w:rFonts w:ascii="Verdana" w:eastAsia="Times New Roman" w:hAnsi="Verdana" w:cs="Times New Roman"/>
                <w:b/>
                <w:iCs/>
                <w:lang w:eastAsia="en-GB"/>
              </w:rPr>
            </w:pPr>
            <w:r>
              <w:rPr>
                <w:rFonts w:ascii="Verdana" w:eastAsia="Times New Roman" w:hAnsi="Verdana" w:cs="Times New Roman"/>
                <w:b/>
                <w:iCs/>
                <w:lang w:eastAsia="en-GB"/>
              </w:rPr>
              <w:t xml:space="preserve">VP – </w:t>
            </w:r>
            <w:r w:rsidR="00E62053">
              <w:rPr>
                <w:rFonts w:ascii="Verdana" w:eastAsia="Times New Roman" w:hAnsi="Verdana" w:cs="Times New Roman"/>
                <w:b/>
                <w:iCs/>
                <w:lang w:eastAsia="en-GB"/>
              </w:rPr>
              <w:t xml:space="preserve">Emma Fagan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281414FB" w14:textId="2A5815E1" w:rsidR="00E62053" w:rsidRDefault="006C10BD" w:rsidP="006C10BD">
            <w:pPr>
              <w:rPr>
                <w:rFonts w:ascii="Verdana" w:eastAsia="Times New Roman" w:hAnsi="Verdana" w:cs="Times New Roman"/>
                <w:b/>
                <w:iCs/>
                <w:lang w:eastAsia="en-GB"/>
              </w:rPr>
            </w:pPr>
            <w:r>
              <w:rPr>
                <w:rFonts w:ascii="Verdana" w:eastAsia="Times New Roman" w:hAnsi="Verdana" w:cs="Times New Roman"/>
                <w:b/>
                <w:iCs/>
                <w:lang w:eastAsia="en-GB"/>
              </w:rPr>
              <w:t xml:space="preserve">Southampton University Basketball </w:t>
            </w:r>
            <w:r w:rsidR="00E62053">
              <w:rPr>
                <w:rFonts w:ascii="Verdana" w:eastAsia="Times New Roman" w:hAnsi="Verdana" w:cs="Times New Roman"/>
                <w:b/>
                <w:iCs/>
                <w:lang w:eastAsia="en-GB"/>
              </w:rPr>
              <w:t>Awards Night is held to celebrate the successes of the club and individuals throughout the season; it will take place in The Bridge on Highfield Campus.</w:t>
            </w:r>
          </w:p>
          <w:p w14:paraId="40F5117D" w14:textId="77777777" w:rsidR="00E62053" w:rsidRDefault="00E62053" w:rsidP="006C10BD">
            <w:pPr>
              <w:rPr>
                <w:rFonts w:ascii="Verdana" w:eastAsia="Times New Roman" w:hAnsi="Verdana" w:cs="Times New Roman"/>
                <w:b/>
                <w:iCs/>
                <w:lang w:eastAsia="en-GB"/>
              </w:rPr>
            </w:pPr>
          </w:p>
          <w:p w14:paraId="44261198" w14:textId="3E6B94F1" w:rsidR="00E62053" w:rsidRDefault="00E62053" w:rsidP="006C10BD">
            <w:pPr>
              <w:rPr>
                <w:rFonts w:ascii="Verdana" w:eastAsia="Times New Roman" w:hAnsi="Verdana" w:cs="Times New Roman"/>
                <w:b/>
                <w:iCs/>
                <w:lang w:eastAsia="en-GB"/>
              </w:rPr>
            </w:pPr>
            <w:r>
              <w:rPr>
                <w:rFonts w:ascii="Verdana" w:eastAsia="Times New Roman" w:hAnsi="Verdana" w:cs="Times New Roman"/>
                <w:b/>
                <w:iCs/>
                <w:lang w:eastAsia="en-GB"/>
              </w:rPr>
              <w:t>University Road</w:t>
            </w:r>
          </w:p>
          <w:p w14:paraId="1C619075" w14:textId="7DF3D8E4" w:rsidR="00E62053" w:rsidRDefault="00E62053" w:rsidP="006C10BD">
            <w:pPr>
              <w:rPr>
                <w:rFonts w:ascii="Verdana" w:eastAsia="Times New Roman" w:hAnsi="Verdana" w:cs="Times New Roman"/>
                <w:b/>
                <w:iCs/>
                <w:lang w:eastAsia="en-GB"/>
              </w:rPr>
            </w:pPr>
            <w:r>
              <w:rPr>
                <w:rFonts w:ascii="Verdana" w:eastAsia="Times New Roman" w:hAnsi="Verdana" w:cs="Times New Roman"/>
                <w:b/>
                <w:iCs/>
                <w:lang w:eastAsia="en-GB"/>
              </w:rPr>
              <w:t xml:space="preserve">Highfield Campus </w:t>
            </w:r>
          </w:p>
          <w:p w14:paraId="0D378A66" w14:textId="131D05AE" w:rsidR="00E62053" w:rsidRDefault="00E62053" w:rsidP="006C10BD">
            <w:pPr>
              <w:rPr>
                <w:rFonts w:ascii="Verdana" w:eastAsia="Times New Roman" w:hAnsi="Verdana" w:cs="Times New Roman"/>
                <w:b/>
                <w:iCs/>
                <w:lang w:eastAsia="en-GB"/>
              </w:rPr>
            </w:pPr>
            <w:r>
              <w:rPr>
                <w:rFonts w:ascii="Verdana" w:eastAsia="Times New Roman" w:hAnsi="Verdana" w:cs="Times New Roman"/>
                <w:b/>
                <w:iCs/>
                <w:lang w:eastAsia="en-GB"/>
              </w:rPr>
              <w:t xml:space="preserve">Southampton </w:t>
            </w:r>
          </w:p>
          <w:p w14:paraId="667965CF" w14:textId="6C7DDB1F" w:rsidR="00E62053" w:rsidRDefault="00E62053" w:rsidP="006C10BD">
            <w:pPr>
              <w:rPr>
                <w:rFonts w:ascii="Verdana" w:eastAsia="Times New Roman" w:hAnsi="Verdana" w:cs="Times New Roman"/>
                <w:b/>
                <w:iCs/>
                <w:lang w:eastAsia="en-GB"/>
              </w:rPr>
            </w:pPr>
            <w:r>
              <w:rPr>
                <w:rFonts w:ascii="Verdana" w:eastAsia="Times New Roman" w:hAnsi="Verdana" w:cs="Times New Roman"/>
                <w:b/>
                <w:iCs/>
                <w:lang w:eastAsia="en-GB"/>
              </w:rPr>
              <w:t>SO17 1BJ</w:t>
            </w:r>
          </w:p>
          <w:p w14:paraId="525A962F" w14:textId="77777777" w:rsidR="00E62053" w:rsidRDefault="00E62053" w:rsidP="006C10BD">
            <w:pPr>
              <w:rPr>
                <w:rFonts w:ascii="Verdana" w:eastAsia="Times New Roman" w:hAnsi="Verdana" w:cs="Times New Roman"/>
                <w:b/>
                <w:iCs/>
                <w:lang w:eastAsia="en-GB"/>
              </w:rPr>
            </w:pPr>
          </w:p>
          <w:p w14:paraId="5A057255" w14:textId="35A2238F" w:rsidR="00E62053" w:rsidRDefault="00E62053" w:rsidP="006C10BD">
            <w:pPr>
              <w:rPr>
                <w:rFonts w:ascii="Verdana" w:eastAsia="Times New Roman" w:hAnsi="Verdana" w:cs="Times New Roman"/>
                <w:b/>
                <w:iCs/>
                <w:lang w:eastAsia="en-GB"/>
              </w:rPr>
            </w:pPr>
            <w:r>
              <w:rPr>
                <w:rFonts w:ascii="Verdana" w:eastAsia="Times New Roman" w:hAnsi="Verdana" w:cs="Times New Roman"/>
                <w:b/>
                <w:iCs/>
                <w:lang w:eastAsia="en-GB"/>
              </w:rPr>
              <w:t>The event will commence at 19:00 and finish at 23:00 on Saturday the 25</w:t>
            </w:r>
            <w:r w:rsidRPr="00E62053">
              <w:rPr>
                <w:rFonts w:ascii="Verdana" w:eastAsia="Times New Roman" w:hAnsi="Verdana" w:cs="Times New Roman"/>
                <w:b/>
                <w:iCs/>
                <w:vertAlign w:val="superscript"/>
                <w:lang w:eastAsia="en-GB"/>
              </w:rPr>
              <w:t>th</w:t>
            </w:r>
            <w:r>
              <w:rPr>
                <w:rFonts w:ascii="Verdana" w:eastAsia="Times New Roman" w:hAnsi="Verdana" w:cs="Times New Roman"/>
                <w:b/>
                <w:iCs/>
                <w:lang w:eastAsia="en-GB"/>
              </w:rPr>
              <w:t xml:space="preserve"> of April.</w:t>
            </w:r>
          </w:p>
          <w:p w14:paraId="2FF96DD6" w14:textId="77777777" w:rsidR="00E62053" w:rsidRDefault="00E62053" w:rsidP="006C10BD">
            <w:pPr>
              <w:rPr>
                <w:rFonts w:ascii="Verdana" w:eastAsia="Times New Roman" w:hAnsi="Verdana" w:cs="Times New Roman"/>
                <w:b/>
                <w:iCs/>
                <w:lang w:eastAsia="en-GB"/>
              </w:rPr>
            </w:pPr>
          </w:p>
          <w:p w14:paraId="71A1EB9B" w14:textId="77777777" w:rsidR="002D7876" w:rsidRDefault="002D7876" w:rsidP="006C10BD">
            <w:pPr>
              <w:rPr>
                <w:rFonts w:ascii="Verdana" w:eastAsia="Times New Roman" w:hAnsi="Verdana" w:cs="Times New Roman"/>
                <w:b/>
                <w:iCs/>
                <w:lang w:eastAsia="en-GB"/>
              </w:rPr>
            </w:pPr>
          </w:p>
          <w:p w14:paraId="6C1F0F72" w14:textId="573EB583" w:rsidR="002D7876" w:rsidRDefault="002D7876" w:rsidP="006C10BD">
            <w:pPr>
              <w:rPr>
                <w:rFonts w:ascii="Verdana" w:eastAsia="Times New Roman" w:hAnsi="Verdana" w:cs="Times New Roman"/>
                <w:b/>
                <w:iCs/>
                <w:lang w:eastAsia="en-GB"/>
              </w:rPr>
            </w:pPr>
            <w:r>
              <w:rPr>
                <w:rFonts w:ascii="Verdana" w:eastAsia="Times New Roman" w:hAnsi="Verdana" w:cs="Times New Roman"/>
                <w:b/>
                <w:iCs/>
                <w:lang w:eastAsia="en-GB"/>
              </w:rPr>
              <w:t>The night will involve awards for club achievements</w:t>
            </w:r>
            <w:r w:rsidR="00E62053">
              <w:rPr>
                <w:rFonts w:ascii="Verdana" w:eastAsia="Times New Roman" w:hAnsi="Verdana" w:cs="Times New Roman"/>
                <w:b/>
                <w:iCs/>
                <w:lang w:eastAsia="en-GB"/>
              </w:rPr>
              <w:t xml:space="preserve"> for both teams and individuals</w:t>
            </w:r>
            <w:r>
              <w:rPr>
                <w:rFonts w:ascii="Verdana" w:eastAsia="Times New Roman" w:hAnsi="Verdana" w:cs="Times New Roman"/>
                <w:b/>
                <w:iCs/>
                <w:lang w:eastAsia="en-GB"/>
              </w:rPr>
              <w:t xml:space="preserve">, </w:t>
            </w:r>
            <w:r w:rsidR="00E62053">
              <w:rPr>
                <w:rFonts w:ascii="Verdana" w:eastAsia="Times New Roman" w:hAnsi="Verdana" w:cs="Times New Roman"/>
                <w:b/>
                <w:iCs/>
                <w:lang w:eastAsia="en-GB"/>
              </w:rPr>
              <w:t>f</w:t>
            </w:r>
            <w:r>
              <w:rPr>
                <w:rFonts w:ascii="Verdana" w:eastAsia="Times New Roman" w:hAnsi="Verdana" w:cs="Times New Roman"/>
                <w:b/>
                <w:iCs/>
                <w:lang w:eastAsia="en-GB"/>
              </w:rPr>
              <w:t xml:space="preserve">arewells to leaving club members and </w:t>
            </w:r>
            <w:r w:rsidR="00E62053">
              <w:rPr>
                <w:rFonts w:ascii="Verdana" w:eastAsia="Times New Roman" w:hAnsi="Verdana" w:cs="Times New Roman"/>
                <w:b/>
                <w:iCs/>
                <w:lang w:eastAsia="en-GB"/>
              </w:rPr>
              <w:t xml:space="preserve">music. </w:t>
            </w:r>
          </w:p>
          <w:p w14:paraId="7F406F09" w14:textId="77777777" w:rsidR="002D7876" w:rsidRDefault="002D7876" w:rsidP="006C10BD">
            <w:pPr>
              <w:rPr>
                <w:rFonts w:ascii="Verdana" w:eastAsia="Times New Roman" w:hAnsi="Verdana" w:cs="Times New Roman"/>
                <w:b/>
                <w:iCs/>
                <w:lang w:eastAsia="en-GB"/>
              </w:rPr>
            </w:pPr>
          </w:p>
          <w:p w14:paraId="5B69230C" w14:textId="655FFAE1" w:rsidR="002D7876" w:rsidRPr="006C10BD" w:rsidRDefault="002D7876" w:rsidP="006C10BD">
            <w:pPr>
              <w:rPr>
                <w:rFonts w:ascii="Verdana" w:eastAsia="Times New Roman" w:hAnsi="Verdana" w:cs="Times New Roman"/>
                <w:b/>
                <w:iCs/>
                <w:lang w:eastAsia="en-GB"/>
              </w:rPr>
            </w:pPr>
            <w:r>
              <w:rPr>
                <w:rFonts w:ascii="Verdana" w:eastAsia="Times New Roman" w:hAnsi="Verdana" w:cs="Times New Roman"/>
                <w:b/>
                <w:iCs/>
                <w:lang w:eastAsia="en-GB"/>
              </w:rPr>
              <w:t xml:space="preserve">Drinking will be permitted however is not encouraged and it is against the rules to bring any alcohol </w:t>
            </w:r>
            <w:r w:rsidR="00E62053">
              <w:rPr>
                <w:rFonts w:ascii="Verdana" w:eastAsia="Times New Roman" w:hAnsi="Verdana" w:cs="Times New Roman"/>
                <w:b/>
                <w:iCs/>
                <w:lang w:eastAsia="en-GB"/>
              </w:rPr>
              <w:t xml:space="preserve">into The Bridge. The use of The Bridges bar is included in the hire, both alcoholic and soft drinks will be served with an expectation of £150 to be spent in line with the venue’s terms and conditions. </w:t>
            </w:r>
          </w:p>
          <w:p w14:paraId="0C5B6249" w14:textId="77777777" w:rsidR="00D24761" w:rsidRDefault="00D24761" w:rsidP="00E4228F">
            <w:pPr>
              <w:pStyle w:val="ListParagraph"/>
              <w:ind w:left="170"/>
              <w:rPr>
                <w:rFonts w:ascii="Verdana" w:eastAsia="Times New Roman" w:hAnsi="Verdana" w:cs="Times New Roman"/>
                <w:b/>
                <w:i/>
                <w:lang w:eastAsia="en-GB"/>
              </w:rPr>
            </w:pPr>
          </w:p>
          <w:p w14:paraId="789B4D52" w14:textId="1E3C8B0E" w:rsidR="00E3565B" w:rsidRPr="00E3565B" w:rsidRDefault="00E3565B" w:rsidP="00E3565B">
            <w:pPr>
              <w:rPr>
                <w:rFonts w:ascii="Verdana" w:eastAsia="Times New Roman" w:hAnsi="Verdana" w:cs="Times New Roman"/>
                <w:b/>
                <w:iCs/>
                <w:lang w:eastAsia="en-GB"/>
              </w:rPr>
            </w:pPr>
            <w:r>
              <w:rPr>
                <w:rFonts w:ascii="Verdana" w:eastAsia="Times New Roman" w:hAnsi="Verdana" w:cs="Times New Roman"/>
                <w:b/>
                <w:iCs/>
                <w:lang w:eastAsia="en-GB"/>
              </w:rPr>
              <w:t>The</w:t>
            </w:r>
            <w:r w:rsidR="00E62053">
              <w:rPr>
                <w:rFonts w:ascii="Verdana" w:eastAsia="Times New Roman" w:hAnsi="Verdana" w:cs="Times New Roman"/>
                <w:b/>
                <w:iCs/>
                <w:lang w:eastAsia="en-GB"/>
              </w:rPr>
              <w:t xml:space="preserve"> </w:t>
            </w:r>
            <w:r>
              <w:rPr>
                <w:rFonts w:ascii="Verdana" w:eastAsia="Times New Roman" w:hAnsi="Verdana" w:cs="Times New Roman"/>
                <w:b/>
                <w:iCs/>
                <w:lang w:eastAsia="en-GB"/>
              </w:rPr>
              <w:t>expectations and rules</w:t>
            </w:r>
            <w:r w:rsidR="00E62053">
              <w:rPr>
                <w:rFonts w:ascii="Verdana" w:eastAsia="Times New Roman" w:hAnsi="Verdana" w:cs="Times New Roman"/>
                <w:b/>
                <w:iCs/>
                <w:lang w:eastAsia="en-GB"/>
              </w:rPr>
              <w:t xml:space="preserve"> of the venue</w:t>
            </w:r>
            <w:r>
              <w:rPr>
                <w:rFonts w:ascii="Verdana" w:eastAsia="Times New Roman" w:hAnsi="Verdana" w:cs="Times New Roman"/>
                <w:b/>
                <w:iCs/>
                <w:lang w:eastAsia="en-GB"/>
              </w:rPr>
              <w:t xml:space="preserve"> will be </w:t>
            </w:r>
            <w:proofErr w:type="gramStart"/>
            <w:r>
              <w:rPr>
                <w:rFonts w:ascii="Verdana" w:eastAsia="Times New Roman" w:hAnsi="Verdana" w:cs="Times New Roman"/>
                <w:b/>
                <w:iCs/>
                <w:lang w:eastAsia="en-GB"/>
              </w:rPr>
              <w:t>followed at all times</w:t>
            </w:r>
            <w:proofErr w:type="gramEnd"/>
            <w:r>
              <w:rPr>
                <w:rFonts w:ascii="Verdana" w:eastAsia="Times New Roman" w:hAnsi="Verdana" w:cs="Times New Roman"/>
                <w:b/>
                <w:iCs/>
                <w:lang w:eastAsia="en-GB"/>
              </w:rPr>
              <w:t xml:space="preserve"> by all attendees.</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82FFAC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82FFACF">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82FFACF">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82FFACF">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82FFACF">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82FFACF">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6EB9722" w:rsidR="006003C7" w:rsidRPr="00323D99" w:rsidRDefault="006003C7" w:rsidP="00323D99">
            <w:pPr>
              <w:rPr>
                <w:rFonts w:cstheme="minorHAnsi"/>
              </w:rPr>
            </w:pPr>
            <w:r w:rsidRPr="00323D99">
              <w:rPr>
                <w:bCs/>
              </w:rPr>
              <w:t xml:space="preserve">Check </w:t>
            </w:r>
            <w:r w:rsidR="00E62053">
              <w:rPr>
                <w:bCs/>
              </w:rPr>
              <w:t>venue for slip and trip hazards</w:t>
            </w:r>
            <w:r w:rsidR="005D1B53">
              <w:rPr>
                <w:bCs/>
              </w:rPr>
              <w:t xml:space="preserve"> etc</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82FFACF">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20B7FA9" w14:textId="0873CF6B" w:rsidR="00D735E7" w:rsidRPr="00323D99" w:rsidRDefault="005D1B53" w:rsidP="00A52A12">
            <w:pPr>
              <w:rPr>
                <w:bCs/>
              </w:rPr>
            </w:pPr>
            <w:r>
              <w:rPr>
                <w:rFonts w:ascii="Calibri" w:eastAsia="Calibri" w:hAnsi="Calibri" w:cs="Calibri"/>
              </w:rPr>
              <w:t>Assemble at the muster point and wait instructions from crew on evacuation.</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1947C403" w:rsidR="00A52A12" w:rsidRPr="00323D99" w:rsidRDefault="00A52A12" w:rsidP="00A52A12">
            <w:pPr>
              <w:rPr>
                <w:rFonts w:ascii="Calibri" w:eastAsia="Calibri" w:hAnsi="Calibri" w:cs="Calibri"/>
              </w:rPr>
            </w:pPr>
            <w:r w:rsidRPr="00323D99">
              <w:rPr>
                <w:rFonts w:ascii="Calibri" w:eastAsia="Calibri" w:hAnsi="Calibri" w:cs="Calibri"/>
              </w:rPr>
              <w:t>In case of an emergency, please pull nearest fire alarm and ensure all participants</w:t>
            </w:r>
            <w:r w:rsidR="005D1B53">
              <w:rPr>
                <w:rFonts w:ascii="Calibri" w:eastAsia="Calibri" w:hAnsi="Calibri" w:cs="Calibri"/>
              </w:rPr>
              <w:t xml:space="preserve"> go to the muster point.</w:t>
            </w:r>
            <w:r w:rsidRPr="00323D99">
              <w:rPr>
                <w:rFonts w:ascii="Calibri" w:eastAsia="Calibri" w:hAnsi="Calibri" w:cs="Calibri"/>
              </w:rPr>
              <w:t xml:space="preserve">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5863F8EE" w:rsidR="00A52A12" w:rsidRPr="00323D99" w:rsidRDefault="00A52A12" w:rsidP="00A52A12">
            <w:r w:rsidRPr="00323D99">
              <w:t>Any incidents need to be reported as soon as possibl</w:t>
            </w:r>
            <w:r w:rsidR="005D1B53">
              <w:t>e</w:t>
            </w:r>
            <w:r w:rsidRPr="00323D99">
              <w:t>. Follow SUSU incident report policy.</w:t>
            </w:r>
          </w:p>
        </w:tc>
      </w:tr>
      <w:tr w:rsidR="00B466FD" w14:paraId="65CDCC68" w14:textId="77777777" w:rsidTr="582FFACF">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47D59FE" w14:textId="77777777" w:rsidR="00E62053" w:rsidRDefault="00E62053" w:rsidP="000D28AD">
            <w:pPr>
              <w:rPr>
                <w:rFonts w:ascii="Calibri" w:eastAsia="Calibri" w:hAnsi="Calibri" w:cs="Calibri"/>
              </w:rPr>
            </w:pPr>
          </w:p>
          <w:p w14:paraId="7585952C" w14:textId="508889D9" w:rsidR="00E62053" w:rsidRDefault="00E62053" w:rsidP="000D28AD">
            <w:pPr>
              <w:rPr>
                <w:rFonts w:ascii="Calibri" w:eastAsia="Calibri" w:hAnsi="Calibri" w:cs="Calibri"/>
              </w:rPr>
            </w:pPr>
            <w:r>
              <w:rPr>
                <w:rFonts w:ascii="Calibri" w:eastAsia="Calibri" w:hAnsi="Calibri" w:cs="Calibri"/>
              </w:rPr>
              <w:t>Ensure all chairs are tucked in if not in use</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5850361F" w14:textId="58637098" w:rsidR="000D28AD" w:rsidRDefault="000D28AD" w:rsidP="005D1B53">
            <w:pPr>
              <w:rPr>
                <w:rFonts w:ascii="Calibri" w:eastAsia="Calibri" w:hAnsi="Calibri" w:cs="Calibri"/>
              </w:rPr>
            </w:pPr>
            <w:r>
              <w:rPr>
                <w:rFonts w:ascii="Calibri" w:eastAsia="Calibri" w:hAnsi="Calibri" w:cs="Calibri"/>
              </w:rPr>
              <w:t>Seek assistance if in need of extra help from facilities staff/venue staff if needed</w:t>
            </w:r>
            <w:r w:rsidR="005D1B53">
              <w:rPr>
                <w:rFonts w:ascii="Calibri" w:eastAsia="Calibri" w:hAnsi="Calibri" w:cs="Calibri"/>
              </w:rPr>
              <w:t>.</w:t>
            </w:r>
          </w:p>
          <w:p w14:paraId="1839262B" w14:textId="77777777" w:rsidR="000D28AD" w:rsidRDefault="000D28AD" w:rsidP="000D28AD">
            <w:pPr>
              <w:rPr>
                <w:rFonts w:ascii="Calibri" w:eastAsia="Calibri" w:hAnsi="Calibri" w:cs="Calibri"/>
              </w:rPr>
            </w:pPr>
          </w:p>
          <w:p w14:paraId="637A1078" w14:textId="79E35001" w:rsidR="000D28AD" w:rsidRDefault="000D28AD" w:rsidP="000D28AD">
            <w:pPr>
              <w:rPr>
                <w:rFonts w:ascii="Calibri" w:eastAsia="Calibri" w:hAnsi="Calibri" w:cs="Calibri"/>
              </w:rPr>
            </w:pPr>
            <w:r>
              <w:rPr>
                <w:rFonts w:ascii="Calibri" w:eastAsia="Calibri" w:hAnsi="Calibri" w:cs="Calibri"/>
              </w:rPr>
              <w:t>Contact emergency services if needed</w:t>
            </w:r>
            <w:r w:rsidR="005D1B53">
              <w:rPr>
                <w:rFonts w:ascii="Calibri" w:eastAsia="Calibri" w:hAnsi="Calibri" w:cs="Calibri"/>
              </w:rPr>
              <w:t>.</w:t>
            </w:r>
            <w:r>
              <w:rPr>
                <w:rFonts w:ascii="Calibri" w:eastAsia="Calibri" w:hAnsi="Calibri" w:cs="Calibri"/>
              </w:rPr>
              <w:t xml:space="preserve">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582FFACF">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0D51D6BB" w14:textId="0074CF7B" w:rsidR="003D3BAD" w:rsidRDefault="005D1B53" w:rsidP="003D3BAD">
            <w:pPr>
              <w:rPr>
                <w:rFonts w:ascii="Calibri" w:eastAsia="Calibri" w:hAnsi="Calibri" w:cs="Calibri"/>
              </w:rPr>
            </w:pPr>
            <w:r>
              <w:rPr>
                <w:rFonts w:ascii="Calibri" w:eastAsia="Calibri" w:hAnsi="Calibri" w:cs="Calibri"/>
              </w:rPr>
              <w:t xml:space="preserve">Number of </w:t>
            </w:r>
            <w:r w:rsidR="00E62053">
              <w:rPr>
                <w:rFonts w:ascii="Calibri" w:eastAsia="Calibri" w:hAnsi="Calibri" w:cs="Calibri"/>
              </w:rPr>
              <w:t xml:space="preserve">attendees </w:t>
            </w:r>
            <w:r>
              <w:rPr>
                <w:rFonts w:ascii="Calibri" w:eastAsia="Calibri" w:hAnsi="Calibri" w:cs="Calibri"/>
              </w:rPr>
              <w:t>are limited so the number will not exceed the maximum capacity.</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582FFACF">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07EC8E64" w14:textId="649642B4" w:rsidR="0007414A" w:rsidRDefault="0007414A" w:rsidP="00135E69">
            <w:pPr>
              <w:rPr>
                <w:rFonts w:ascii="Calibri" w:eastAsia="Calibri" w:hAnsi="Calibri" w:cs="Calibri"/>
              </w:rPr>
            </w:pP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4FB14156" w14:textId="77777777" w:rsidR="00DE2999" w:rsidRDefault="00732CFE" w:rsidP="00135E69">
            <w:pPr>
              <w:rPr>
                <w:rFonts w:ascii="Calibri" w:eastAsia="Calibri" w:hAnsi="Calibri" w:cs="Calibri"/>
              </w:rPr>
            </w:pPr>
            <w:r>
              <w:rPr>
                <w:rFonts w:ascii="Calibri" w:eastAsia="Calibri" w:hAnsi="Calibri" w:cs="Calibri"/>
              </w:rPr>
              <w:t>Venue</w:t>
            </w:r>
            <w:r w:rsidR="005D1B53">
              <w:rPr>
                <w:rFonts w:ascii="Calibri" w:eastAsia="Calibri" w:hAnsi="Calibri" w:cs="Calibri"/>
              </w:rPr>
              <w:t xml:space="preserve"> is accessible for everyone’s use. </w:t>
            </w:r>
          </w:p>
          <w:p w14:paraId="35331732" w14:textId="77777777" w:rsidR="00732CFE" w:rsidRDefault="00732CFE" w:rsidP="00135E69">
            <w:pPr>
              <w:rPr>
                <w:rFonts w:ascii="Calibri" w:eastAsia="Calibri" w:hAnsi="Calibri" w:cs="Calibri"/>
              </w:rPr>
            </w:pPr>
          </w:p>
          <w:p w14:paraId="7D8ABB77" w14:textId="6E6D02E7" w:rsidR="00732CFE" w:rsidRDefault="00732CFE" w:rsidP="00135E69">
            <w:pPr>
              <w:rPr>
                <w:rFonts w:ascii="Calibri" w:eastAsia="Calibri" w:hAnsi="Calibri" w:cs="Calibri"/>
              </w:rPr>
            </w:pPr>
            <w:r>
              <w:rPr>
                <w:rFonts w:ascii="Calibri" w:eastAsia="Calibri" w:hAnsi="Calibri" w:cs="Calibri"/>
              </w:rPr>
              <w:t xml:space="preserve">All attendees are aware of the entry and exit prior to the event.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5147DC55" w14:textId="77777777" w:rsidR="00A750F7" w:rsidRPr="00323D99" w:rsidRDefault="00A750F7" w:rsidP="00A750F7">
            <w:pPr>
              <w:rPr>
                <w:rFonts w:ascii="Calibri" w:eastAsia="Calibri" w:hAnsi="Calibri" w:cs="Calibri"/>
              </w:rPr>
            </w:pPr>
          </w:p>
          <w:p w14:paraId="70135F6B" w14:textId="6A6022FE" w:rsidR="00135E69" w:rsidRDefault="00A750F7" w:rsidP="00A750F7">
            <w:pPr>
              <w:rPr>
                <w:rFonts w:ascii="Calibri" w:eastAsia="Calibri" w:hAnsi="Calibri" w:cs="Calibri"/>
              </w:rPr>
            </w:pPr>
            <w:r w:rsidRPr="00323D99">
              <w:t>Any incidents need to be reported as soon as possible. Follow SUSU incident report policy.</w:t>
            </w:r>
          </w:p>
        </w:tc>
      </w:tr>
      <w:tr w:rsidR="00B466FD" w14:paraId="2D0DB476" w14:textId="77777777" w:rsidTr="582FFACF">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732CFE" w:rsidRDefault="00732CFE" w:rsidP="00454E9E">
            <w:pPr>
              <w:rPr>
                <w:rFonts w:ascii="Calibri" w:eastAsia="Calibri" w:hAnsi="Calibri" w:cs="Calibri"/>
              </w:rPr>
            </w:pPr>
          </w:p>
        </w:tc>
      </w:tr>
      <w:tr w:rsidR="00B466FD" w14:paraId="2E159D40" w14:textId="77777777" w:rsidTr="582FFACF">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052B4983" w:rsidR="00454E9E" w:rsidRDefault="00454E9E" w:rsidP="00454E9E">
            <w:pPr>
              <w:rPr>
                <w:rFonts w:ascii="Calibri" w:eastAsia="Calibri" w:hAnsi="Calibri" w:cs="Calibri"/>
              </w:rPr>
            </w:pPr>
            <w:r>
              <w:rPr>
                <w:rFonts w:ascii="Calibri" w:eastAsia="Calibri" w:hAnsi="Calibri" w:cs="Calibri"/>
              </w:rPr>
              <w:t xml:space="preserve">For the club </w:t>
            </w:r>
            <w:r w:rsidR="006A1C36">
              <w:rPr>
                <w:rFonts w:eastAsia="Calibri"/>
              </w:rPr>
              <w:t xml:space="preserve">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4C51D7F2"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r w:rsidR="00732CFE">
              <w:rPr>
                <w:rFonts w:ascii="Calibri" w:eastAsia="Calibri" w:hAnsi="Calibri" w:cs="Calibri"/>
              </w:rPr>
              <w:t>can</w:t>
            </w:r>
            <w:r>
              <w:rPr>
                <w:rFonts w:ascii="Calibri" w:eastAsia="Calibri" w:hAnsi="Calibri" w:cs="Calibri"/>
              </w:rPr>
              <w:t xml:space="preserve"> comfortably cover costs. </w:t>
            </w:r>
          </w:p>
          <w:p w14:paraId="6D018EF7" w14:textId="4CF93221" w:rsidR="00677C90" w:rsidRDefault="00677C90" w:rsidP="00454E9E">
            <w:pPr>
              <w:rPr>
                <w:rFonts w:ascii="Calibri" w:eastAsia="Calibri" w:hAnsi="Calibri" w:cs="Calibri"/>
              </w:rPr>
            </w:pPr>
            <w:r>
              <w:rPr>
                <w:rFonts w:ascii="Calibri" w:eastAsia="Calibri" w:hAnsi="Calibri" w:cs="Calibri"/>
              </w:rPr>
              <w:br/>
            </w:r>
            <w:r w:rsidR="00484135">
              <w:rPr>
                <w:rFonts w:ascii="Calibri" w:eastAsia="Calibri" w:hAnsi="Calibri" w:cs="Calibri"/>
              </w:rPr>
              <w:t xml:space="preserve">The </w:t>
            </w:r>
            <w:r w:rsidR="00732CFE">
              <w:rPr>
                <w:rFonts w:ascii="Calibri" w:eastAsia="Calibri" w:hAnsi="Calibri" w:cs="Calibri"/>
              </w:rPr>
              <w:t xml:space="preserve">tickets for the venue are appropriately priced based on the cost of the venue.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82FFACF">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247C89E4" w:rsidR="00454E9E" w:rsidRDefault="00A81063" w:rsidP="00454E9E">
            <w:pPr>
              <w:rPr>
                <w:rFonts w:ascii="Calibri" w:eastAsia="Calibri" w:hAnsi="Calibri" w:cs="Calibri"/>
              </w:rPr>
            </w:pPr>
            <w:r>
              <w:rPr>
                <w:rFonts w:ascii="Calibri" w:eastAsia="Calibri" w:hAnsi="Calibri" w:cs="Calibri"/>
              </w:rPr>
              <w:t>The</w:t>
            </w:r>
            <w:r w:rsidR="00163937">
              <w:rPr>
                <w:rFonts w:ascii="Calibri" w:eastAsia="Calibri" w:hAnsi="Calibri" w:cs="Calibri"/>
              </w:rPr>
              <w:t xml:space="preserve"> club</w:t>
            </w:r>
            <w:r>
              <w:rPr>
                <w:rFonts w:ascii="Calibri" w:eastAsia="Calibri" w:hAnsi="Calibri" w:cs="Calibri"/>
              </w:rPr>
              <w:t xml:space="preserve"> will always follow set law</w:t>
            </w:r>
            <w:r w:rsidR="00163937">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65B12F1C" w14:textId="77777777" w:rsidR="00C17AD2" w:rsidRDefault="00C17AD2" w:rsidP="00454E9E">
            <w:pPr>
              <w:rPr>
                <w:rFonts w:ascii="Calibri" w:eastAsia="Calibri" w:hAnsi="Calibri" w:cs="Calibri"/>
              </w:rPr>
            </w:pPr>
          </w:p>
          <w:p w14:paraId="3CAF1104" w14:textId="701661FA"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r w:rsidR="00A81063">
              <w:rPr>
                <w:rFonts w:ascii="Calibri" w:eastAsia="Calibri" w:hAnsi="Calibri" w:cs="Calibri"/>
              </w:rPr>
              <w:t>Services team and</w:t>
            </w:r>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82FFACF">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05571F35" w14:textId="346DCFA2" w:rsidR="009F268D" w:rsidRDefault="00B84D79" w:rsidP="00484135">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w:t>
            </w:r>
            <w:r w:rsidR="00A81063">
              <w:rPr>
                <w:rFonts w:ascii="Calibri" w:eastAsia="Calibri" w:hAnsi="Calibri" w:cs="Calibri"/>
              </w:rPr>
              <w:t xml:space="preserve"> (if clubs first aider is not present)</w:t>
            </w:r>
            <w:r w:rsidR="001C6874">
              <w:rPr>
                <w:rFonts w:ascii="Calibri" w:eastAsia="Calibri" w:hAnsi="Calibri" w:cs="Calibri"/>
              </w:rPr>
              <w:t xml:space="preserve"> and help </w:t>
            </w:r>
            <w:r w:rsidR="00A81063">
              <w:rPr>
                <w:rFonts w:ascii="Calibri" w:eastAsia="Calibri" w:hAnsi="Calibri" w:cs="Calibri"/>
              </w:rPr>
              <w:t xml:space="preserve">appropriately. </w:t>
            </w:r>
          </w:p>
          <w:p w14:paraId="7A54F1C4" w14:textId="77777777" w:rsidR="009F268D" w:rsidRDefault="009F268D" w:rsidP="009F268D">
            <w:pPr>
              <w:rPr>
                <w:rFonts w:ascii="Calibri" w:eastAsia="Calibri" w:hAnsi="Calibri" w:cs="Calibri"/>
              </w:rPr>
            </w:pPr>
          </w:p>
          <w:p w14:paraId="27CBF147" w14:textId="4CD221F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r w:rsidR="00A81063">
              <w:rPr>
                <w:rFonts w:ascii="Calibri" w:eastAsia="Calibri" w:hAnsi="Calibri" w:cs="Calibri"/>
              </w:rPr>
              <w:t xml:space="preserve">, whilst seeking emergency help if required. </w:t>
            </w:r>
          </w:p>
          <w:p w14:paraId="0AC9907D" w14:textId="77777777" w:rsidR="00484135" w:rsidRDefault="00484135" w:rsidP="009F268D">
            <w:pPr>
              <w:rPr>
                <w:rFonts w:ascii="Calibri" w:eastAsia="Calibri" w:hAnsi="Calibri" w:cs="Calibri"/>
              </w:rPr>
            </w:pPr>
          </w:p>
          <w:p w14:paraId="5AA1D80E" w14:textId="18F7E06D" w:rsidR="00484135" w:rsidRDefault="00484135" w:rsidP="009F268D">
            <w:pPr>
              <w:rPr>
                <w:rFonts w:ascii="Calibri" w:eastAsia="Calibri" w:hAnsi="Calibri" w:cs="Calibri"/>
              </w:rPr>
            </w:pPr>
            <w:r>
              <w:rPr>
                <w:rFonts w:ascii="Calibri" w:eastAsia="Calibri" w:hAnsi="Calibri" w:cs="Calibri"/>
              </w:rPr>
              <w:t>We have multiple committee members trained in different levels of first aid.</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82FFACF">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lastRenderedPageBreak/>
              <w:t>Activity Considerations</w:t>
            </w:r>
          </w:p>
        </w:tc>
      </w:tr>
      <w:tr w:rsidR="00B466FD" w14:paraId="4821CF5E" w14:textId="77777777" w:rsidTr="582FFACF">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00C27AA1" w14:textId="77777777" w:rsidR="00454E9E" w:rsidRDefault="00454E9E" w:rsidP="00454E9E">
            <w:pPr>
              <w:rPr>
                <w:rFonts w:ascii="Calibri" w:eastAsia="Calibri" w:hAnsi="Calibri" w:cs="Calibri"/>
              </w:rPr>
            </w:pPr>
            <w:r w:rsidRPr="007D7C6E">
              <w:rPr>
                <w:rFonts w:ascii="Calibri" w:eastAsia="Calibri" w:hAnsi="Calibri" w:cs="Calibri"/>
              </w:rPr>
              <w:t xml:space="preserve">Weather directly influences ground surfaces (see below) and the risk of slips, trips and falls (see above) </w:t>
            </w:r>
          </w:p>
          <w:p w14:paraId="1F46E1D3" w14:textId="77777777" w:rsidR="00484135" w:rsidRDefault="00484135" w:rsidP="00454E9E">
            <w:pPr>
              <w:rPr>
                <w:rFonts w:cstheme="minorHAnsi"/>
              </w:rPr>
            </w:pPr>
          </w:p>
          <w:p w14:paraId="6025F468" w14:textId="77777777" w:rsidR="00484135" w:rsidRDefault="00484135" w:rsidP="00454E9E">
            <w:pPr>
              <w:rPr>
                <w:rFonts w:cstheme="minorHAnsi"/>
              </w:rPr>
            </w:pPr>
            <w:r>
              <w:rPr>
                <w:rFonts w:cstheme="minorHAnsi"/>
              </w:rPr>
              <w:t>Wind – sea will have larger waves.</w:t>
            </w:r>
          </w:p>
          <w:p w14:paraId="3CB2831F" w14:textId="77777777" w:rsidR="00484135" w:rsidRDefault="00484135" w:rsidP="00454E9E">
            <w:pPr>
              <w:rPr>
                <w:rFonts w:cstheme="minorHAnsi"/>
              </w:rPr>
            </w:pPr>
          </w:p>
          <w:p w14:paraId="435612B8" w14:textId="5F0302A8" w:rsidR="00484135" w:rsidRPr="00F243B2" w:rsidRDefault="00484135" w:rsidP="00454E9E">
            <w:pPr>
              <w:rPr>
                <w:rFonts w:cstheme="minorHAnsi"/>
              </w:rPr>
            </w:pPr>
            <w:r>
              <w:rPr>
                <w:rFonts w:cstheme="minorHAnsi"/>
              </w:rPr>
              <w:t>Rain – outer deck will become slippery.</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71030B47" w14:textId="77777777" w:rsidR="00454E9E" w:rsidRDefault="00454E9E" w:rsidP="00454E9E">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2438E57D" w14:textId="77777777" w:rsidR="00484135" w:rsidRDefault="00484135" w:rsidP="00454E9E">
            <w:pPr>
              <w:rPr>
                <w:rFonts w:ascii="Calibri" w:eastAsia="Calibri" w:hAnsi="Calibri" w:cs="Calibri"/>
              </w:rPr>
            </w:pPr>
          </w:p>
          <w:p w14:paraId="6F4D7FDC" w14:textId="77777777" w:rsidR="00484135" w:rsidRDefault="00484135" w:rsidP="00454E9E">
            <w:pPr>
              <w:rPr>
                <w:rFonts w:ascii="Calibri" w:eastAsia="Calibri" w:hAnsi="Calibri" w:cs="Calibri"/>
              </w:rPr>
            </w:pPr>
            <w:r>
              <w:rPr>
                <w:rFonts w:ascii="Calibri" w:eastAsia="Calibri" w:hAnsi="Calibri" w:cs="Calibri"/>
              </w:rPr>
              <w:t xml:space="preserve">We are on </w:t>
            </w:r>
            <w:proofErr w:type="gramStart"/>
            <w:r>
              <w:rPr>
                <w:rFonts w:ascii="Calibri" w:eastAsia="Calibri" w:hAnsi="Calibri" w:cs="Calibri"/>
              </w:rPr>
              <w:t>a</w:t>
            </w:r>
            <w:proofErr w:type="gramEnd"/>
            <w:r>
              <w:rPr>
                <w:rFonts w:ascii="Calibri" w:eastAsia="Calibri" w:hAnsi="Calibri" w:cs="Calibri"/>
              </w:rPr>
              <w:t xml:space="preserve"> estuary so wave size will not become a massive issue.</w:t>
            </w:r>
          </w:p>
          <w:p w14:paraId="27A97DF6" w14:textId="77777777" w:rsidR="00484135" w:rsidRDefault="00484135" w:rsidP="00454E9E">
            <w:pPr>
              <w:rPr>
                <w:rFonts w:cstheme="minorHAnsi"/>
              </w:rPr>
            </w:pPr>
          </w:p>
          <w:p w14:paraId="0DD99388" w14:textId="77777777" w:rsidR="00484135" w:rsidRDefault="00484135" w:rsidP="00454E9E">
            <w:pPr>
              <w:rPr>
                <w:rFonts w:cstheme="minorHAnsi"/>
              </w:rPr>
            </w:pPr>
            <w:r>
              <w:rPr>
                <w:rFonts w:cstheme="minorHAnsi"/>
              </w:rPr>
              <w:t>If there is heavy rain people will be asked to stay off the uncovered part of the deck to avoid slips.</w:t>
            </w:r>
          </w:p>
          <w:p w14:paraId="10D9387F" w14:textId="77777777" w:rsidR="00484135" w:rsidRDefault="00484135" w:rsidP="00454E9E">
            <w:pPr>
              <w:rPr>
                <w:rFonts w:cstheme="minorHAnsi"/>
              </w:rPr>
            </w:pPr>
          </w:p>
          <w:p w14:paraId="0D71B2C7" w14:textId="77777777" w:rsidR="00484135" w:rsidRDefault="00484135" w:rsidP="00454E9E">
            <w:pPr>
              <w:rPr>
                <w:rFonts w:cstheme="minorHAnsi"/>
              </w:rPr>
            </w:pPr>
          </w:p>
          <w:p w14:paraId="177959B0" w14:textId="77777777" w:rsidR="00484135" w:rsidRDefault="00484135" w:rsidP="00454E9E">
            <w:pPr>
              <w:rPr>
                <w:rFonts w:cstheme="minorHAnsi"/>
              </w:rPr>
            </w:pPr>
          </w:p>
          <w:p w14:paraId="327B2C67" w14:textId="77777777" w:rsidR="00484135" w:rsidRDefault="00484135" w:rsidP="00454E9E">
            <w:pPr>
              <w:rPr>
                <w:rFonts w:cstheme="minorHAnsi"/>
              </w:rPr>
            </w:pPr>
          </w:p>
          <w:p w14:paraId="0CB84E69" w14:textId="77777777" w:rsidR="00484135" w:rsidRDefault="00484135" w:rsidP="00454E9E">
            <w:pPr>
              <w:rPr>
                <w:rFonts w:cstheme="minorHAnsi"/>
              </w:rPr>
            </w:pPr>
          </w:p>
          <w:p w14:paraId="6FBC59B8" w14:textId="77777777" w:rsidR="00484135" w:rsidRDefault="00484135" w:rsidP="00454E9E">
            <w:pPr>
              <w:rPr>
                <w:rFonts w:cstheme="minorHAnsi"/>
              </w:rPr>
            </w:pPr>
          </w:p>
          <w:p w14:paraId="2F03DCCC" w14:textId="77777777" w:rsidR="00484135" w:rsidRDefault="00484135" w:rsidP="00454E9E">
            <w:pPr>
              <w:rPr>
                <w:rFonts w:cstheme="minorHAnsi"/>
              </w:rPr>
            </w:pPr>
          </w:p>
          <w:p w14:paraId="500E1C53" w14:textId="77777777" w:rsidR="00484135" w:rsidRDefault="00484135" w:rsidP="00454E9E">
            <w:pPr>
              <w:rPr>
                <w:rFonts w:cstheme="minorHAnsi"/>
              </w:rPr>
            </w:pPr>
          </w:p>
          <w:p w14:paraId="5E2940BF" w14:textId="77777777" w:rsidR="00484135" w:rsidRDefault="00484135" w:rsidP="00454E9E">
            <w:pPr>
              <w:rPr>
                <w:rFonts w:cstheme="minorHAnsi"/>
              </w:rPr>
            </w:pPr>
          </w:p>
          <w:p w14:paraId="20D20F9E" w14:textId="59F43655" w:rsidR="00484135" w:rsidRPr="00135E69" w:rsidRDefault="00484135" w:rsidP="00454E9E">
            <w:pPr>
              <w:rPr>
                <w:rFonts w:cstheme="minorHAnsi"/>
              </w:rPr>
            </w:pP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D81536" w14:paraId="19883C6A" w14:textId="77777777" w:rsidTr="582FFACF">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82FFACF">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3CD31A91" w:rsidR="00D81536" w:rsidRDefault="00D81536" w:rsidP="00D81536">
            <w:pPr>
              <w:rPr>
                <w:rFonts w:ascii="Calibri" w:eastAsia="Calibri" w:hAnsi="Calibri" w:cs="Calibri"/>
              </w:rPr>
            </w:pPr>
            <w:r>
              <w:rPr>
                <w:rFonts w:ascii="Calibri" w:eastAsia="Calibri" w:hAnsi="Calibri" w:cs="Calibri"/>
              </w:rPr>
              <w:t>Choose a theme unlikely to cause offence. A</w:t>
            </w:r>
            <w:r w:rsidR="00484135">
              <w:rPr>
                <w:rFonts w:ascii="Calibri" w:eastAsia="Calibri" w:hAnsi="Calibri" w:cs="Calibri"/>
              </w:rPr>
              <w:t xml:space="preserve">ny </w:t>
            </w:r>
            <w:r>
              <w:rPr>
                <w:rFonts w:ascii="Calibri" w:eastAsia="Calibri" w:hAnsi="Calibri" w:cs="Calibri"/>
              </w:rPr>
              <w:t xml:space="preserve">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3">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82FFACF">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1B0142F9" w14:textId="77777777" w:rsidR="00D81536" w:rsidRDefault="00D81536" w:rsidP="00D81536">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p w14:paraId="71EFD76E" w14:textId="37190525" w:rsidR="00484135" w:rsidRDefault="00484135" w:rsidP="00D81536">
            <w:pPr>
              <w:rPr>
                <w:rFonts w:ascii="Calibri" w:eastAsia="Calibri" w:hAnsi="Calibri" w:cs="Calibri"/>
              </w:rPr>
            </w:pPr>
            <w:r>
              <w:rPr>
                <w:rFonts w:ascii="Calibri" w:eastAsia="Calibri" w:hAnsi="Calibri" w:cs="Calibri"/>
              </w:rPr>
              <w:lastRenderedPageBreak/>
              <w:t xml:space="preserve">On top of this we have 6 additional </w:t>
            </w:r>
            <w:proofErr w:type="gramStart"/>
            <w:r>
              <w:rPr>
                <w:rFonts w:ascii="Calibri" w:eastAsia="Calibri" w:hAnsi="Calibri" w:cs="Calibri"/>
              </w:rPr>
              <w:t>security</w:t>
            </w:r>
            <w:proofErr w:type="gramEnd"/>
            <w:r>
              <w:rPr>
                <w:rFonts w:ascii="Calibri" w:eastAsia="Calibri" w:hAnsi="Calibri" w:cs="Calibri"/>
              </w:rPr>
              <w:t xml:space="preserve"> to manage any issues whilst at sea.</w:t>
            </w:r>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321FFAD" w14:textId="77777777" w:rsidTr="582FFACF">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B466FD" w14:paraId="1FE97EF8" w14:textId="77777777" w:rsidTr="582FFACF">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392C8E3" w14:textId="6BD5E96F" w:rsidR="00484135" w:rsidRDefault="00484135" w:rsidP="00D81536">
            <w:pPr>
              <w:rPr>
                <w:rFonts w:ascii="Calibri" w:eastAsia="Calibri" w:hAnsi="Calibri" w:cs="Calibri"/>
              </w:rPr>
            </w:pPr>
            <w:r>
              <w:rPr>
                <w:rFonts w:ascii="Calibri" w:eastAsia="Calibri" w:hAnsi="Calibri" w:cs="Calibri"/>
              </w:rPr>
              <w:t>Contact Boat staff to get them to stop the boat and contact the harbour aster.</w:t>
            </w:r>
          </w:p>
          <w:p w14:paraId="763E9940" w14:textId="77777777" w:rsidR="00484135" w:rsidRDefault="00484135"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024C858D" w14:textId="77777777" w:rsidTr="582FFACF">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8"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Default="00D81536" w:rsidP="00D81536">
            <w:r w:rsidRPr="00A56A78">
              <w:rPr>
                <w:rFonts w:cstheme="minorHAnsi"/>
                <w:color w:val="000000" w:themeColor="text1"/>
              </w:rPr>
              <w:t xml:space="preserve">Follow </w:t>
            </w:r>
            <w:hyperlink r:id="rId19" w:history="1">
              <w:r w:rsidRPr="00A56A78">
                <w:rPr>
                  <w:rStyle w:val="Hyperlink"/>
                  <w:rFonts w:cstheme="minorHAnsi"/>
                </w:rPr>
                <w:t>SUSU incident report policy</w:t>
              </w:r>
            </w:hyperlink>
          </w:p>
          <w:p w14:paraId="0486897B" w14:textId="24D87B37" w:rsidR="002B1958" w:rsidRDefault="002B1958" w:rsidP="00D81536">
            <w:pPr>
              <w:rPr>
                <w:rStyle w:val="Hyperlink"/>
                <w:rFonts w:cstheme="minorHAnsi"/>
              </w:rPr>
            </w:pPr>
          </w:p>
          <w:p w14:paraId="13CE941A" w14:textId="10E6F65F" w:rsidR="002B1958" w:rsidRPr="002B1958" w:rsidRDefault="002B1958" w:rsidP="00D81536">
            <w:pPr>
              <w:rPr>
                <w:rStyle w:val="Hyperlink"/>
                <w:rFonts w:cstheme="minorHAnsi"/>
                <w:color w:val="auto"/>
                <w:u w:val="none"/>
              </w:rPr>
            </w:pPr>
            <w:r>
              <w:rPr>
                <w:rStyle w:val="Hyperlink"/>
                <w:rFonts w:cstheme="minorHAnsi"/>
                <w:color w:val="auto"/>
                <w:u w:val="none"/>
              </w:rPr>
              <w:lastRenderedPageBreak/>
              <w:t xml:space="preserve">The </w:t>
            </w:r>
            <w:proofErr w:type="spellStart"/>
            <w:r>
              <w:rPr>
                <w:rStyle w:val="Hyperlink"/>
                <w:rFonts w:cstheme="minorHAnsi"/>
                <w:color w:val="auto"/>
                <w:u w:val="none"/>
              </w:rPr>
              <w:t>ships</w:t>
            </w:r>
            <w:proofErr w:type="spellEnd"/>
            <w:r>
              <w:rPr>
                <w:rStyle w:val="Hyperlink"/>
                <w:rFonts w:cstheme="minorHAnsi"/>
                <w:color w:val="auto"/>
                <w:u w:val="none"/>
              </w:rPr>
              <w:t xml:space="preserve"> crew will be contacted so that we can turn the boat and return to shore to ensure the person is taken care of effectively.</w:t>
            </w:r>
          </w:p>
          <w:p w14:paraId="00B386F1" w14:textId="77777777" w:rsidR="00D81536" w:rsidRPr="007613A7" w:rsidRDefault="00D81536" w:rsidP="00D81536">
            <w:pPr>
              <w:rPr>
                <w:rFonts w:eastAsia="Calibri" w:cstheme="minorHAnsi"/>
                <w:color w:val="000000"/>
              </w:rPr>
            </w:pPr>
          </w:p>
        </w:tc>
      </w:tr>
      <w:tr w:rsidR="00B466FD" w14:paraId="3F27DFD5" w14:textId="77777777" w:rsidTr="582FFACF">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0"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1"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72E2BCA" w14:textId="77777777" w:rsidR="00D81536" w:rsidRDefault="00D81536" w:rsidP="00D81536">
            <w:pPr>
              <w:rPr>
                <w:rFonts w:cstheme="minorHAnsi"/>
                <w:color w:val="000000" w:themeColor="text1"/>
              </w:rPr>
            </w:pPr>
            <w:r w:rsidRPr="001638F0">
              <w:rPr>
                <w:rFonts w:cstheme="minorHAnsi"/>
                <w:color w:val="000000" w:themeColor="text1"/>
              </w:rPr>
              <w:t>Call emergency services as required</w:t>
            </w:r>
          </w:p>
          <w:p w14:paraId="6C86B754" w14:textId="77777777" w:rsidR="002B1958" w:rsidRDefault="002B1958" w:rsidP="00D81536">
            <w:pPr>
              <w:rPr>
                <w:color w:val="000000" w:themeColor="text1"/>
              </w:rPr>
            </w:pPr>
          </w:p>
          <w:p w14:paraId="4EBCE19B" w14:textId="6CB9E705" w:rsidR="002B1958" w:rsidRPr="001638F0" w:rsidRDefault="002B1958" w:rsidP="00D81536">
            <w:pPr>
              <w:rPr>
                <w:rFonts w:eastAsia="Calibri" w:cstheme="minorHAnsi"/>
                <w:color w:val="000000"/>
              </w:rPr>
            </w:pPr>
            <w:r>
              <w:rPr>
                <w:color w:val="000000" w:themeColor="text1"/>
              </w:rPr>
              <w:t>We have security on board to manage this.</w:t>
            </w:r>
          </w:p>
        </w:tc>
      </w:tr>
      <w:tr w:rsidR="00B466FD" w14:paraId="4A7334A0" w14:textId="77777777" w:rsidTr="582FFACF">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82FFACF">
        <w:trPr>
          <w:cantSplit/>
          <w:trHeight w:val="1296"/>
        </w:trPr>
        <w:tc>
          <w:tcPr>
            <w:tcW w:w="2026" w:type="dxa"/>
            <w:shd w:val="clear" w:color="auto" w:fill="FFFFFF" w:themeFill="background1"/>
          </w:tcPr>
          <w:p w14:paraId="67C3B818" w14:textId="77777777" w:rsidR="00CD5111" w:rsidRDefault="00CD5111" w:rsidP="00D81536">
            <w:pPr>
              <w:rPr>
                <w:rFonts w:cstheme="minorHAnsi"/>
                <w:b/>
                <w:bCs/>
                <w:color w:val="000000"/>
              </w:rPr>
            </w:pPr>
          </w:p>
          <w:p w14:paraId="050B3516" w14:textId="4955484E" w:rsidR="00D81536" w:rsidRPr="009F268D" w:rsidRDefault="00D81536" w:rsidP="00D81536">
            <w:pPr>
              <w:rPr>
                <w:rFonts w:cstheme="minorHAnsi"/>
                <w:b/>
                <w:bCs/>
                <w:color w:val="000000"/>
              </w:rPr>
            </w:pPr>
            <w:r w:rsidRPr="009F268D">
              <w:rPr>
                <w:rFonts w:cstheme="minorHAnsi"/>
                <w:b/>
                <w:bCs/>
                <w:color w:val="000000"/>
              </w:rPr>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2"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82FFACF">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21545892" w14:textId="77777777" w:rsidR="00D81536" w:rsidRDefault="00D81536" w:rsidP="00D81536">
            <w:pPr>
              <w:rPr>
                <w:rFonts w:cstheme="minorHAnsi"/>
                <w:color w:val="000000"/>
              </w:rPr>
            </w:pPr>
          </w:p>
          <w:p w14:paraId="338B5696" w14:textId="77777777" w:rsidR="00CD5111" w:rsidRDefault="00CD5111" w:rsidP="00D81536">
            <w:pPr>
              <w:rPr>
                <w:rFonts w:cstheme="minorHAnsi"/>
                <w:color w:val="000000"/>
              </w:rPr>
            </w:pPr>
          </w:p>
          <w:p w14:paraId="4974B9FC" w14:textId="77777777" w:rsidR="00CD5111" w:rsidRDefault="00CD5111" w:rsidP="00D81536">
            <w:pPr>
              <w:rPr>
                <w:rFonts w:cstheme="minorHAnsi"/>
                <w:color w:val="000000"/>
              </w:rPr>
            </w:pPr>
          </w:p>
          <w:p w14:paraId="5D944DD4" w14:textId="77777777" w:rsidR="00CD5111" w:rsidRDefault="00CD5111" w:rsidP="00D81536">
            <w:pPr>
              <w:rPr>
                <w:rFonts w:cstheme="minorHAnsi"/>
                <w:color w:val="000000"/>
              </w:rPr>
            </w:pPr>
          </w:p>
          <w:p w14:paraId="05766356" w14:textId="77777777" w:rsidR="00CD5111" w:rsidRDefault="00CD5111" w:rsidP="00D81536">
            <w:pPr>
              <w:rPr>
                <w:rFonts w:cstheme="minorHAnsi"/>
                <w:color w:val="000000"/>
              </w:rPr>
            </w:pPr>
          </w:p>
          <w:p w14:paraId="4BB7750D" w14:textId="77777777" w:rsidR="00CD5111" w:rsidRDefault="00CD5111" w:rsidP="00D81536">
            <w:pPr>
              <w:rPr>
                <w:rFonts w:cstheme="minorHAnsi"/>
                <w:color w:val="000000"/>
              </w:rPr>
            </w:pPr>
          </w:p>
          <w:p w14:paraId="544FBB4A" w14:textId="77777777" w:rsidR="00CD5111" w:rsidRDefault="00CD5111" w:rsidP="00D81536">
            <w:pPr>
              <w:rPr>
                <w:rFonts w:cstheme="minorHAnsi"/>
                <w:color w:val="000000"/>
              </w:rPr>
            </w:pPr>
          </w:p>
          <w:p w14:paraId="1717B761" w14:textId="77777777" w:rsidR="00CD5111" w:rsidRDefault="00CD5111" w:rsidP="00D81536">
            <w:pPr>
              <w:rPr>
                <w:rFonts w:cstheme="minorHAnsi"/>
                <w:color w:val="000000"/>
              </w:rPr>
            </w:pPr>
          </w:p>
          <w:p w14:paraId="2D63A57F" w14:textId="77777777" w:rsidR="00CD5111" w:rsidRDefault="00CD5111" w:rsidP="00D81536">
            <w:pPr>
              <w:rPr>
                <w:rFonts w:cstheme="minorHAnsi"/>
                <w:color w:val="000000"/>
              </w:rPr>
            </w:pPr>
          </w:p>
          <w:p w14:paraId="7E4668FE" w14:textId="77777777" w:rsidR="00CD5111" w:rsidRDefault="00CD5111" w:rsidP="00D81536">
            <w:pPr>
              <w:rPr>
                <w:rFonts w:cstheme="minorHAnsi"/>
                <w:color w:val="000000"/>
              </w:rPr>
            </w:pPr>
          </w:p>
          <w:p w14:paraId="47442747" w14:textId="77777777" w:rsidR="00CD5111" w:rsidRDefault="00CD5111" w:rsidP="00D81536">
            <w:pPr>
              <w:rPr>
                <w:rFonts w:cstheme="minorHAnsi"/>
                <w:color w:val="000000"/>
              </w:rPr>
            </w:pPr>
          </w:p>
          <w:p w14:paraId="4C52AE7D" w14:textId="77777777" w:rsidR="00CD5111" w:rsidRDefault="00CD5111" w:rsidP="00D81536">
            <w:pPr>
              <w:rPr>
                <w:rFonts w:cstheme="minorHAnsi"/>
                <w:color w:val="000000"/>
              </w:rPr>
            </w:pPr>
          </w:p>
          <w:p w14:paraId="727240DD" w14:textId="77777777" w:rsidR="00CD5111" w:rsidRDefault="00CD5111" w:rsidP="00D81536">
            <w:pPr>
              <w:rPr>
                <w:rFonts w:cstheme="minorHAnsi"/>
                <w:color w:val="000000"/>
              </w:rPr>
            </w:pPr>
          </w:p>
          <w:p w14:paraId="45ADD129" w14:textId="77777777" w:rsidR="00CD5111" w:rsidRDefault="00CD5111" w:rsidP="00D81536">
            <w:pPr>
              <w:rPr>
                <w:rFonts w:cstheme="minorHAnsi"/>
                <w:color w:val="000000"/>
              </w:rPr>
            </w:pPr>
          </w:p>
          <w:p w14:paraId="3B1076E4" w14:textId="77777777" w:rsidR="00CD5111" w:rsidRDefault="00CD5111" w:rsidP="00D81536">
            <w:pPr>
              <w:rPr>
                <w:rFonts w:cstheme="minorHAnsi"/>
                <w:color w:val="000000"/>
              </w:rPr>
            </w:pPr>
          </w:p>
          <w:p w14:paraId="06846FCE" w14:textId="77777777" w:rsidR="00CD5111" w:rsidRDefault="00CD5111" w:rsidP="00D81536">
            <w:pPr>
              <w:rPr>
                <w:rFonts w:cstheme="minorHAnsi"/>
                <w:color w:val="000000"/>
              </w:rPr>
            </w:pPr>
          </w:p>
          <w:p w14:paraId="285BA1A6" w14:textId="77777777" w:rsidR="00CD5111" w:rsidRDefault="00CD5111" w:rsidP="00D81536">
            <w:pPr>
              <w:rPr>
                <w:rFonts w:cstheme="minorHAnsi"/>
                <w:color w:val="000000"/>
              </w:rPr>
            </w:pPr>
          </w:p>
          <w:p w14:paraId="054CD266" w14:textId="77777777" w:rsidR="00CD5111" w:rsidRDefault="00CD5111" w:rsidP="00D81536">
            <w:pPr>
              <w:rPr>
                <w:rFonts w:cstheme="minorHAnsi"/>
                <w:color w:val="000000"/>
              </w:rPr>
            </w:pPr>
          </w:p>
          <w:p w14:paraId="2A39BF24" w14:textId="77777777" w:rsidR="00CD5111" w:rsidRDefault="00CD5111" w:rsidP="00D81536">
            <w:pPr>
              <w:rPr>
                <w:rFonts w:cstheme="minorHAnsi"/>
                <w:color w:val="000000"/>
              </w:rPr>
            </w:pPr>
          </w:p>
          <w:p w14:paraId="6CCC6F2B" w14:textId="77777777" w:rsidR="00CD5111" w:rsidRDefault="00CD5111" w:rsidP="00D81536">
            <w:pPr>
              <w:rPr>
                <w:rFonts w:cstheme="minorHAnsi"/>
                <w:color w:val="000000"/>
              </w:rPr>
            </w:pPr>
          </w:p>
          <w:p w14:paraId="7A935CC8" w14:textId="77777777" w:rsidR="00CD5111" w:rsidRDefault="00CD5111" w:rsidP="00D81536">
            <w:pPr>
              <w:rPr>
                <w:rFonts w:cstheme="minorHAnsi"/>
                <w:color w:val="000000"/>
              </w:rPr>
            </w:pPr>
          </w:p>
          <w:p w14:paraId="7B89DB02" w14:textId="77777777" w:rsidR="00CD5111" w:rsidRPr="0059562A" w:rsidRDefault="00CD5111"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r w:rsidR="00CD5111" w14:paraId="3D09D877" w14:textId="77777777" w:rsidTr="582FFACF">
        <w:trPr>
          <w:cantSplit/>
          <w:trHeight w:val="1296"/>
        </w:trPr>
        <w:tc>
          <w:tcPr>
            <w:tcW w:w="2026" w:type="dxa"/>
            <w:shd w:val="clear" w:color="auto" w:fill="FFFFFF" w:themeFill="background1"/>
          </w:tcPr>
          <w:p w14:paraId="55A4774E" w14:textId="77777777" w:rsidR="00CD5111" w:rsidRDefault="00CD5111" w:rsidP="00D81536">
            <w:pPr>
              <w:rPr>
                <w:rFonts w:cstheme="minorHAnsi"/>
                <w:b/>
                <w:bCs/>
                <w:color w:val="000000"/>
              </w:rPr>
            </w:pPr>
            <w:r>
              <w:rPr>
                <w:rFonts w:cstheme="minorHAnsi"/>
                <w:b/>
                <w:bCs/>
                <w:color w:val="000000"/>
              </w:rPr>
              <w:lastRenderedPageBreak/>
              <w:t xml:space="preserve">Sea Sickness: </w:t>
            </w:r>
          </w:p>
          <w:p w14:paraId="52E679DE" w14:textId="13059748" w:rsidR="00CD5111" w:rsidRPr="009F268D" w:rsidRDefault="00CD5111" w:rsidP="00D81536">
            <w:pPr>
              <w:rPr>
                <w:rFonts w:cstheme="minorHAnsi"/>
                <w:b/>
                <w:bCs/>
                <w:color w:val="000000"/>
              </w:rPr>
            </w:pPr>
            <w:r>
              <w:rPr>
                <w:rFonts w:cstheme="minorHAnsi"/>
                <w:color w:val="000000"/>
              </w:rPr>
              <w:t>Travel sickness from being on a boat, especially if sea is not completely calm.</w:t>
            </w:r>
            <w:r>
              <w:rPr>
                <w:rFonts w:cstheme="minorHAnsi"/>
                <w:b/>
                <w:bCs/>
                <w:color w:val="000000"/>
              </w:rPr>
              <w:t xml:space="preserve"> </w:t>
            </w:r>
          </w:p>
        </w:tc>
        <w:tc>
          <w:tcPr>
            <w:tcW w:w="2670" w:type="dxa"/>
            <w:shd w:val="clear" w:color="auto" w:fill="FFFFFF" w:themeFill="background1"/>
          </w:tcPr>
          <w:p w14:paraId="6EDE1CC7" w14:textId="364F9DC0" w:rsidR="00CD5111" w:rsidRPr="0059562A" w:rsidRDefault="00CD5111" w:rsidP="00D81536">
            <w:pPr>
              <w:rPr>
                <w:rFonts w:cstheme="minorHAnsi"/>
              </w:rPr>
            </w:pPr>
            <w:r>
              <w:rPr>
                <w:rFonts w:cstheme="minorHAnsi"/>
              </w:rPr>
              <w:t xml:space="preserve">Dehydration </w:t>
            </w:r>
          </w:p>
        </w:tc>
        <w:tc>
          <w:tcPr>
            <w:tcW w:w="2071" w:type="dxa"/>
            <w:shd w:val="clear" w:color="auto" w:fill="FFFFFF" w:themeFill="background1"/>
          </w:tcPr>
          <w:p w14:paraId="5A02E40B" w14:textId="439DF0CF" w:rsidR="00CD5111" w:rsidRPr="0059562A" w:rsidRDefault="00CD5111" w:rsidP="00D81536">
            <w:pPr>
              <w:rPr>
                <w:rFonts w:cstheme="minorHAnsi"/>
              </w:rPr>
            </w:pPr>
            <w:r>
              <w:rPr>
                <w:rFonts w:cstheme="minorHAnsi"/>
              </w:rPr>
              <w:t xml:space="preserve">Event attendees </w:t>
            </w:r>
          </w:p>
        </w:tc>
        <w:tc>
          <w:tcPr>
            <w:tcW w:w="489" w:type="dxa"/>
            <w:shd w:val="clear" w:color="auto" w:fill="FFFFFF" w:themeFill="background1"/>
          </w:tcPr>
          <w:p w14:paraId="3BF36D9C" w14:textId="1D2C1A6E" w:rsidR="00CD5111" w:rsidRPr="0059562A" w:rsidRDefault="00CD5111" w:rsidP="00D81536">
            <w:pPr>
              <w:rPr>
                <w:rFonts w:cstheme="minorHAnsi"/>
              </w:rPr>
            </w:pPr>
            <w:r>
              <w:rPr>
                <w:rFonts w:cstheme="minorHAnsi"/>
              </w:rPr>
              <w:t>3</w:t>
            </w:r>
          </w:p>
        </w:tc>
        <w:tc>
          <w:tcPr>
            <w:tcW w:w="489" w:type="dxa"/>
            <w:shd w:val="clear" w:color="auto" w:fill="FFFFFF" w:themeFill="background1"/>
          </w:tcPr>
          <w:p w14:paraId="04C0DDEE" w14:textId="2656F59E" w:rsidR="00CD5111" w:rsidRPr="0059562A" w:rsidRDefault="00CD5111" w:rsidP="00D81536">
            <w:pPr>
              <w:rPr>
                <w:rFonts w:cstheme="minorHAnsi"/>
              </w:rPr>
            </w:pPr>
            <w:r>
              <w:rPr>
                <w:rFonts w:cstheme="minorHAnsi"/>
              </w:rPr>
              <w:t>3</w:t>
            </w:r>
          </w:p>
        </w:tc>
        <w:tc>
          <w:tcPr>
            <w:tcW w:w="489" w:type="dxa"/>
            <w:shd w:val="clear" w:color="auto" w:fill="FFFFFF" w:themeFill="background1"/>
          </w:tcPr>
          <w:p w14:paraId="760EA848" w14:textId="71197BF2" w:rsidR="00CD5111" w:rsidRPr="0059562A" w:rsidRDefault="00CD5111" w:rsidP="00D81536">
            <w:pPr>
              <w:rPr>
                <w:rFonts w:cstheme="minorHAnsi"/>
              </w:rPr>
            </w:pPr>
            <w:r>
              <w:rPr>
                <w:rFonts w:cstheme="minorHAnsi"/>
              </w:rPr>
              <w:t>9</w:t>
            </w:r>
          </w:p>
        </w:tc>
        <w:tc>
          <w:tcPr>
            <w:tcW w:w="2915" w:type="dxa"/>
            <w:shd w:val="clear" w:color="auto" w:fill="FFFFFF" w:themeFill="background1"/>
          </w:tcPr>
          <w:p w14:paraId="2B5AD488" w14:textId="0907AFEA" w:rsidR="00CD5111" w:rsidRPr="0059562A" w:rsidRDefault="00CD5111" w:rsidP="00D81536">
            <w:pPr>
              <w:pStyle w:val="NoSpacing"/>
              <w:rPr>
                <w:rFonts w:cstheme="minorHAnsi"/>
              </w:rPr>
            </w:pPr>
            <w:r>
              <w:rPr>
                <w:rFonts w:cstheme="minorHAnsi"/>
              </w:rPr>
              <w:t xml:space="preserve">Committee will make people aware of potential hazard and suggest they bring sea sickness medication if they feel they may be at risk </w:t>
            </w:r>
          </w:p>
        </w:tc>
        <w:tc>
          <w:tcPr>
            <w:tcW w:w="489" w:type="dxa"/>
            <w:shd w:val="clear" w:color="auto" w:fill="FFFFFF" w:themeFill="background1"/>
          </w:tcPr>
          <w:p w14:paraId="56984158" w14:textId="06F46294" w:rsidR="00CD5111" w:rsidRPr="0059562A" w:rsidRDefault="00CD5111" w:rsidP="00D81536">
            <w:pPr>
              <w:rPr>
                <w:rFonts w:cstheme="minorHAnsi"/>
              </w:rPr>
            </w:pPr>
            <w:r>
              <w:rPr>
                <w:rFonts w:cstheme="minorHAnsi"/>
              </w:rPr>
              <w:t>1</w:t>
            </w:r>
          </w:p>
        </w:tc>
        <w:tc>
          <w:tcPr>
            <w:tcW w:w="489" w:type="dxa"/>
            <w:shd w:val="clear" w:color="auto" w:fill="FFFFFF" w:themeFill="background1"/>
          </w:tcPr>
          <w:p w14:paraId="2A0FA1F0" w14:textId="68766E94" w:rsidR="00CD5111" w:rsidRPr="0059562A" w:rsidRDefault="00CD5111" w:rsidP="00D81536">
            <w:pPr>
              <w:rPr>
                <w:rFonts w:cstheme="minorHAnsi"/>
              </w:rPr>
            </w:pPr>
            <w:r>
              <w:rPr>
                <w:rFonts w:cstheme="minorHAnsi"/>
              </w:rPr>
              <w:t>5</w:t>
            </w:r>
          </w:p>
        </w:tc>
        <w:tc>
          <w:tcPr>
            <w:tcW w:w="489" w:type="dxa"/>
            <w:shd w:val="clear" w:color="auto" w:fill="FFFFFF" w:themeFill="background1"/>
          </w:tcPr>
          <w:p w14:paraId="34C44D47" w14:textId="227D010E" w:rsidR="00CD5111" w:rsidRPr="0059562A" w:rsidRDefault="00CD5111" w:rsidP="00D81536">
            <w:pPr>
              <w:rPr>
                <w:rFonts w:cstheme="minorHAnsi"/>
              </w:rPr>
            </w:pPr>
            <w:r>
              <w:rPr>
                <w:rFonts w:cstheme="minorHAnsi"/>
              </w:rPr>
              <w:t>5</w:t>
            </w:r>
          </w:p>
        </w:tc>
        <w:tc>
          <w:tcPr>
            <w:tcW w:w="2773" w:type="dxa"/>
            <w:shd w:val="clear" w:color="auto" w:fill="FFFFFF" w:themeFill="background1"/>
          </w:tcPr>
          <w:p w14:paraId="69D57581" w14:textId="3304A15A" w:rsidR="00CD5111" w:rsidRPr="0059562A" w:rsidRDefault="00CD5111" w:rsidP="00D81536">
            <w:pPr>
              <w:rPr>
                <w:rFonts w:cstheme="minorHAnsi"/>
              </w:rPr>
            </w:pPr>
            <w:r>
              <w:rPr>
                <w:rFonts w:cstheme="minorHAnsi"/>
              </w:rPr>
              <w:t>Call emergency services for severe dehydration / inform crew members.</w:t>
            </w:r>
          </w:p>
        </w:tc>
      </w:tr>
      <w:tr w:rsidR="00CD5111" w14:paraId="4F8CE006" w14:textId="77777777" w:rsidTr="582FFACF">
        <w:trPr>
          <w:cantSplit/>
          <w:trHeight w:val="1296"/>
        </w:trPr>
        <w:tc>
          <w:tcPr>
            <w:tcW w:w="2026" w:type="dxa"/>
            <w:shd w:val="clear" w:color="auto" w:fill="FFFFFF" w:themeFill="background1"/>
          </w:tcPr>
          <w:p w14:paraId="19F22456" w14:textId="77777777" w:rsidR="00CD5111" w:rsidRDefault="00CD5111" w:rsidP="00D81536">
            <w:pPr>
              <w:rPr>
                <w:rFonts w:cstheme="minorHAnsi"/>
                <w:b/>
                <w:bCs/>
                <w:color w:val="000000"/>
              </w:rPr>
            </w:pPr>
            <w:r>
              <w:rPr>
                <w:rFonts w:cstheme="minorHAnsi"/>
                <w:b/>
                <w:bCs/>
                <w:color w:val="000000"/>
              </w:rPr>
              <w:t xml:space="preserve">Drowning: </w:t>
            </w:r>
          </w:p>
          <w:p w14:paraId="27D33F10" w14:textId="39A69769" w:rsidR="00CD5111" w:rsidRPr="00CD5111" w:rsidRDefault="00CD5111" w:rsidP="00D81536">
            <w:pPr>
              <w:rPr>
                <w:rFonts w:cstheme="minorHAnsi"/>
                <w:color w:val="000000"/>
              </w:rPr>
            </w:pPr>
            <w:r>
              <w:rPr>
                <w:rFonts w:cstheme="minorHAnsi"/>
                <w:color w:val="000000"/>
              </w:rPr>
              <w:t xml:space="preserve">From falling overboard </w:t>
            </w:r>
          </w:p>
        </w:tc>
        <w:tc>
          <w:tcPr>
            <w:tcW w:w="2670" w:type="dxa"/>
            <w:shd w:val="clear" w:color="auto" w:fill="FFFFFF" w:themeFill="background1"/>
          </w:tcPr>
          <w:p w14:paraId="6E2711B7" w14:textId="5E8E5E5B" w:rsidR="00CD5111" w:rsidRDefault="00CD5111" w:rsidP="00D81536">
            <w:pPr>
              <w:rPr>
                <w:rFonts w:cstheme="minorHAnsi"/>
              </w:rPr>
            </w:pPr>
            <w:r>
              <w:rPr>
                <w:rFonts w:cstheme="minorHAnsi"/>
              </w:rPr>
              <w:t>Death</w:t>
            </w:r>
          </w:p>
        </w:tc>
        <w:tc>
          <w:tcPr>
            <w:tcW w:w="2071" w:type="dxa"/>
            <w:shd w:val="clear" w:color="auto" w:fill="FFFFFF" w:themeFill="background1"/>
          </w:tcPr>
          <w:p w14:paraId="6BDF8F91" w14:textId="0CA45540" w:rsidR="00CD5111" w:rsidRDefault="00CD5111" w:rsidP="00D81536">
            <w:pPr>
              <w:rPr>
                <w:rFonts w:cstheme="minorHAnsi"/>
              </w:rPr>
            </w:pPr>
            <w:r>
              <w:rPr>
                <w:rFonts w:cstheme="minorHAnsi"/>
              </w:rPr>
              <w:t>Event Attendees</w:t>
            </w:r>
          </w:p>
        </w:tc>
        <w:tc>
          <w:tcPr>
            <w:tcW w:w="489" w:type="dxa"/>
            <w:shd w:val="clear" w:color="auto" w:fill="FFFFFF" w:themeFill="background1"/>
          </w:tcPr>
          <w:p w14:paraId="7A9391B4" w14:textId="1767219D" w:rsidR="00CD5111" w:rsidRDefault="00CD5111" w:rsidP="00D81536">
            <w:pPr>
              <w:rPr>
                <w:rFonts w:cstheme="minorHAnsi"/>
              </w:rPr>
            </w:pPr>
            <w:r>
              <w:rPr>
                <w:rFonts w:cstheme="minorHAnsi"/>
              </w:rPr>
              <w:t>1</w:t>
            </w:r>
          </w:p>
        </w:tc>
        <w:tc>
          <w:tcPr>
            <w:tcW w:w="489" w:type="dxa"/>
            <w:shd w:val="clear" w:color="auto" w:fill="FFFFFF" w:themeFill="background1"/>
          </w:tcPr>
          <w:p w14:paraId="0A49931D" w14:textId="6A8141B3" w:rsidR="00CD5111" w:rsidRDefault="00CD5111" w:rsidP="00D81536">
            <w:pPr>
              <w:rPr>
                <w:rFonts w:cstheme="minorHAnsi"/>
              </w:rPr>
            </w:pPr>
            <w:r>
              <w:rPr>
                <w:rFonts w:cstheme="minorHAnsi"/>
              </w:rPr>
              <w:t>5</w:t>
            </w:r>
          </w:p>
        </w:tc>
        <w:tc>
          <w:tcPr>
            <w:tcW w:w="489" w:type="dxa"/>
            <w:shd w:val="clear" w:color="auto" w:fill="FFFFFF" w:themeFill="background1"/>
          </w:tcPr>
          <w:p w14:paraId="439D8897" w14:textId="7BC25CAC" w:rsidR="00CD5111" w:rsidRDefault="00CD5111" w:rsidP="00D81536">
            <w:pPr>
              <w:rPr>
                <w:rFonts w:cstheme="minorHAnsi"/>
              </w:rPr>
            </w:pPr>
            <w:r>
              <w:rPr>
                <w:rFonts w:cstheme="minorHAnsi"/>
              </w:rPr>
              <w:t>5</w:t>
            </w:r>
          </w:p>
        </w:tc>
        <w:tc>
          <w:tcPr>
            <w:tcW w:w="2915" w:type="dxa"/>
            <w:shd w:val="clear" w:color="auto" w:fill="FFFFFF" w:themeFill="background1"/>
          </w:tcPr>
          <w:p w14:paraId="5B495D27" w14:textId="77777777" w:rsidR="00CD5111" w:rsidRDefault="00CD5111" w:rsidP="00D81536">
            <w:pPr>
              <w:pStyle w:val="NoSpacing"/>
              <w:rPr>
                <w:rFonts w:cstheme="minorHAnsi"/>
              </w:rPr>
            </w:pPr>
            <w:r>
              <w:rPr>
                <w:rFonts w:cstheme="minorHAnsi"/>
              </w:rPr>
              <w:t>Security Guards present to ensure that no one is climbing on anything to put them higher than the guard rails around the boat</w:t>
            </w:r>
            <w:r w:rsidR="00E3565B">
              <w:rPr>
                <w:rFonts w:cstheme="minorHAnsi"/>
              </w:rPr>
              <w:t>.</w:t>
            </w:r>
          </w:p>
          <w:p w14:paraId="7169E32E" w14:textId="77777777" w:rsidR="00E3565B" w:rsidRDefault="00E3565B" w:rsidP="00D81536">
            <w:pPr>
              <w:pStyle w:val="NoSpacing"/>
              <w:rPr>
                <w:rFonts w:cstheme="minorHAnsi"/>
              </w:rPr>
            </w:pPr>
          </w:p>
          <w:p w14:paraId="0D8DE685" w14:textId="2CBAB585" w:rsidR="00E3565B" w:rsidRDefault="00E3565B" w:rsidP="00D81536">
            <w:pPr>
              <w:pStyle w:val="NoSpacing"/>
              <w:rPr>
                <w:rFonts w:cstheme="minorHAnsi"/>
              </w:rPr>
            </w:pPr>
            <w:r>
              <w:rPr>
                <w:rFonts w:cstheme="minorHAnsi"/>
              </w:rPr>
              <w:t>Life rings present in the instance someone did fall overboard.</w:t>
            </w:r>
          </w:p>
        </w:tc>
        <w:tc>
          <w:tcPr>
            <w:tcW w:w="489" w:type="dxa"/>
            <w:shd w:val="clear" w:color="auto" w:fill="FFFFFF" w:themeFill="background1"/>
          </w:tcPr>
          <w:p w14:paraId="17D131BE" w14:textId="11D27F6B" w:rsidR="00CD5111" w:rsidRDefault="00E3565B" w:rsidP="00D81536">
            <w:pPr>
              <w:rPr>
                <w:rFonts w:cstheme="minorHAnsi"/>
              </w:rPr>
            </w:pPr>
            <w:r>
              <w:rPr>
                <w:rFonts w:cstheme="minorHAnsi"/>
              </w:rPr>
              <w:t>1</w:t>
            </w:r>
          </w:p>
        </w:tc>
        <w:tc>
          <w:tcPr>
            <w:tcW w:w="489" w:type="dxa"/>
            <w:shd w:val="clear" w:color="auto" w:fill="FFFFFF" w:themeFill="background1"/>
          </w:tcPr>
          <w:p w14:paraId="4F6E0D0E" w14:textId="536EE604" w:rsidR="00CD5111" w:rsidRDefault="00E3565B" w:rsidP="00D81536">
            <w:pPr>
              <w:rPr>
                <w:rFonts w:cstheme="minorHAnsi"/>
              </w:rPr>
            </w:pPr>
            <w:r>
              <w:rPr>
                <w:rFonts w:cstheme="minorHAnsi"/>
              </w:rPr>
              <w:t>5</w:t>
            </w:r>
          </w:p>
        </w:tc>
        <w:tc>
          <w:tcPr>
            <w:tcW w:w="489" w:type="dxa"/>
            <w:shd w:val="clear" w:color="auto" w:fill="FFFFFF" w:themeFill="background1"/>
          </w:tcPr>
          <w:p w14:paraId="4BF7B36B" w14:textId="607AFF7E" w:rsidR="00CD5111" w:rsidRDefault="00E3565B" w:rsidP="00D81536">
            <w:pPr>
              <w:rPr>
                <w:rFonts w:cstheme="minorHAnsi"/>
              </w:rPr>
            </w:pPr>
            <w:r>
              <w:rPr>
                <w:rFonts w:cstheme="minorHAnsi"/>
              </w:rPr>
              <w:t>5</w:t>
            </w:r>
          </w:p>
        </w:tc>
        <w:tc>
          <w:tcPr>
            <w:tcW w:w="2773" w:type="dxa"/>
            <w:shd w:val="clear" w:color="auto" w:fill="FFFFFF" w:themeFill="background1"/>
          </w:tcPr>
          <w:p w14:paraId="78AAE7D5" w14:textId="392160B1" w:rsidR="00CD5111" w:rsidRDefault="00E3565B" w:rsidP="00D81536">
            <w:pPr>
              <w:rPr>
                <w:rFonts w:cstheme="minorHAnsi"/>
              </w:rPr>
            </w:pPr>
            <w:r>
              <w:rPr>
                <w:rFonts w:cstheme="minorHAnsi"/>
              </w:rPr>
              <w:t xml:space="preserve">Call emergency services </w:t>
            </w:r>
            <w:proofErr w:type="gramStart"/>
            <w:r>
              <w:rPr>
                <w:rFonts w:cstheme="minorHAnsi"/>
              </w:rPr>
              <w:t>/  alert</w:t>
            </w:r>
            <w:proofErr w:type="gramEnd"/>
            <w:r>
              <w:rPr>
                <w:rFonts w:cstheme="minorHAnsi"/>
              </w:rPr>
              <w:t xml:space="preserve"> the crew, keep eye contact with the overboard passenger.</w:t>
            </w:r>
          </w:p>
        </w:tc>
      </w:tr>
      <w:tr w:rsidR="00E3565B" w14:paraId="70CC66B3" w14:textId="77777777" w:rsidTr="582FFACF">
        <w:trPr>
          <w:cantSplit/>
          <w:trHeight w:val="1296"/>
        </w:trPr>
        <w:tc>
          <w:tcPr>
            <w:tcW w:w="2026" w:type="dxa"/>
            <w:shd w:val="clear" w:color="auto" w:fill="FFFFFF" w:themeFill="background1"/>
          </w:tcPr>
          <w:p w14:paraId="73FA20CA" w14:textId="77777777" w:rsidR="00E3565B" w:rsidRDefault="00E3565B" w:rsidP="00E3565B">
            <w:pPr>
              <w:rPr>
                <w:rFonts w:cstheme="minorHAnsi"/>
                <w:b/>
                <w:bCs/>
                <w:color w:val="000000"/>
              </w:rPr>
            </w:pPr>
            <w:r>
              <w:rPr>
                <w:rFonts w:cstheme="minorHAnsi"/>
                <w:b/>
                <w:bCs/>
                <w:color w:val="000000"/>
              </w:rPr>
              <w:t xml:space="preserve">Wet Surfaces: </w:t>
            </w:r>
          </w:p>
          <w:p w14:paraId="3DEDFD61" w14:textId="47C20C0E" w:rsidR="00E3565B" w:rsidRPr="00E3565B" w:rsidRDefault="00E3565B" w:rsidP="00E3565B">
            <w:pPr>
              <w:rPr>
                <w:rFonts w:cstheme="minorHAnsi"/>
                <w:color w:val="000000"/>
              </w:rPr>
            </w:pPr>
            <w:r>
              <w:rPr>
                <w:rFonts w:cstheme="minorHAnsi"/>
                <w:color w:val="000000"/>
              </w:rPr>
              <w:t xml:space="preserve">Trips and falls </w:t>
            </w:r>
          </w:p>
        </w:tc>
        <w:tc>
          <w:tcPr>
            <w:tcW w:w="2670" w:type="dxa"/>
            <w:shd w:val="clear" w:color="auto" w:fill="FFFFFF" w:themeFill="background1"/>
          </w:tcPr>
          <w:p w14:paraId="6E1E56A4" w14:textId="3643A726" w:rsidR="00E3565B" w:rsidRDefault="00E3565B" w:rsidP="00D81536">
            <w:pPr>
              <w:rPr>
                <w:rFonts w:cstheme="minorHAnsi"/>
              </w:rPr>
            </w:pPr>
            <w:r>
              <w:rPr>
                <w:rFonts w:cstheme="minorHAnsi"/>
              </w:rPr>
              <w:t xml:space="preserve">Injury </w:t>
            </w:r>
          </w:p>
        </w:tc>
        <w:tc>
          <w:tcPr>
            <w:tcW w:w="2071" w:type="dxa"/>
            <w:shd w:val="clear" w:color="auto" w:fill="FFFFFF" w:themeFill="background1"/>
          </w:tcPr>
          <w:p w14:paraId="1CEEBAB4" w14:textId="644A416A" w:rsidR="00E3565B" w:rsidRDefault="00E3565B" w:rsidP="00D81536">
            <w:pPr>
              <w:rPr>
                <w:rFonts w:cstheme="minorHAnsi"/>
              </w:rPr>
            </w:pPr>
            <w:r>
              <w:rPr>
                <w:rFonts w:cstheme="minorHAnsi"/>
              </w:rPr>
              <w:t xml:space="preserve">Event Attendees, Event staff, Event operators </w:t>
            </w:r>
          </w:p>
        </w:tc>
        <w:tc>
          <w:tcPr>
            <w:tcW w:w="489" w:type="dxa"/>
            <w:shd w:val="clear" w:color="auto" w:fill="FFFFFF" w:themeFill="background1"/>
          </w:tcPr>
          <w:p w14:paraId="0D7D5F3D" w14:textId="0FBC5AD9" w:rsidR="00E3565B" w:rsidRDefault="00E3565B" w:rsidP="00D81536">
            <w:pPr>
              <w:rPr>
                <w:rFonts w:cstheme="minorHAnsi"/>
              </w:rPr>
            </w:pPr>
            <w:r>
              <w:rPr>
                <w:rFonts w:cstheme="minorHAnsi"/>
              </w:rPr>
              <w:t>3</w:t>
            </w:r>
          </w:p>
        </w:tc>
        <w:tc>
          <w:tcPr>
            <w:tcW w:w="489" w:type="dxa"/>
            <w:shd w:val="clear" w:color="auto" w:fill="FFFFFF" w:themeFill="background1"/>
          </w:tcPr>
          <w:p w14:paraId="1DBB6474" w14:textId="47F5FA6B" w:rsidR="00E3565B" w:rsidRDefault="00E3565B" w:rsidP="00D81536">
            <w:pPr>
              <w:rPr>
                <w:rFonts w:cstheme="minorHAnsi"/>
              </w:rPr>
            </w:pPr>
            <w:r>
              <w:rPr>
                <w:rFonts w:cstheme="minorHAnsi"/>
              </w:rPr>
              <w:t>4</w:t>
            </w:r>
          </w:p>
        </w:tc>
        <w:tc>
          <w:tcPr>
            <w:tcW w:w="489" w:type="dxa"/>
            <w:shd w:val="clear" w:color="auto" w:fill="FFFFFF" w:themeFill="background1"/>
          </w:tcPr>
          <w:p w14:paraId="39097FF2" w14:textId="5CF9C664" w:rsidR="00E3565B" w:rsidRDefault="00E3565B" w:rsidP="00D81536">
            <w:pPr>
              <w:rPr>
                <w:rFonts w:cstheme="minorHAnsi"/>
              </w:rPr>
            </w:pPr>
            <w:r>
              <w:rPr>
                <w:rFonts w:cstheme="minorHAnsi"/>
              </w:rPr>
              <w:t>12</w:t>
            </w:r>
          </w:p>
        </w:tc>
        <w:tc>
          <w:tcPr>
            <w:tcW w:w="2915" w:type="dxa"/>
            <w:shd w:val="clear" w:color="auto" w:fill="FFFFFF" w:themeFill="background1"/>
          </w:tcPr>
          <w:p w14:paraId="3F0CEF5C" w14:textId="7D0299CB" w:rsidR="00E3565B" w:rsidRDefault="00E3565B" w:rsidP="00D81536">
            <w:pPr>
              <w:pStyle w:val="NoSpacing"/>
              <w:rPr>
                <w:rFonts w:cstheme="minorHAnsi"/>
              </w:rPr>
            </w:pPr>
            <w:r>
              <w:rPr>
                <w:rFonts w:cstheme="minorHAnsi"/>
              </w:rPr>
              <w:t xml:space="preserve">Committee will make people aware of the </w:t>
            </w:r>
            <w:proofErr w:type="spellStart"/>
            <w:r>
              <w:rPr>
                <w:rFonts w:cstheme="minorHAnsi"/>
              </w:rPr>
              <w:t>possibilitie</w:t>
            </w:r>
            <w:proofErr w:type="spellEnd"/>
            <w:r>
              <w:rPr>
                <w:rFonts w:cstheme="minorHAnsi"/>
              </w:rPr>
              <w:t xml:space="preserve"> for slippery surfaces outside on the boat deck.</w:t>
            </w:r>
          </w:p>
          <w:p w14:paraId="4842C67C" w14:textId="77777777" w:rsidR="00E3565B" w:rsidRDefault="00E3565B" w:rsidP="00D81536">
            <w:pPr>
              <w:pStyle w:val="NoSpacing"/>
              <w:rPr>
                <w:rFonts w:cstheme="minorHAnsi"/>
              </w:rPr>
            </w:pPr>
          </w:p>
          <w:p w14:paraId="3C7E3D88" w14:textId="612BF250" w:rsidR="00E3565B" w:rsidRDefault="00E3565B" w:rsidP="00D81536">
            <w:pPr>
              <w:pStyle w:val="NoSpacing"/>
              <w:rPr>
                <w:rFonts w:cstheme="minorHAnsi"/>
              </w:rPr>
            </w:pPr>
            <w:r>
              <w:rPr>
                <w:rFonts w:cstheme="minorHAnsi"/>
              </w:rPr>
              <w:t xml:space="preserve">If the boat deck becomes too slippery the event and attendees will be moved inside. </w:t>
            </w:r>
          </w:p>
        </w:tc>
        <w:tc>
          <w:tcPr>
            <w:tcW w:w="489" w:type="dxa"/>
            <w:shd w:val="clear" w:color="auto" w:fill="FFFFFF" w:themeFill="background1"/>
          </w:tcPr>
          <w:p w14:paraId="520B6358" w14:textId="09004568" w:rsidR="00E3565B" w:rsidRDefault="00E3565B" w:rsidP="00D81536">
            <w:pPr>
              <w:rPr>
                <w:rFonts w:cstheme="minorHAnsi"/>
              </w:rPr>
            </w:pPr>
            <w:r>
              <w:rPr>
                <w:rFonts w:cstheme="minorHAnsi"/>
              </w:rPr>
              <w:t>2</w:t>
            </w:r>
          </w:p>
        </w:tc>
        <w:tc>
          <w:tcPr>
            <w:tcW w:w="489" w:type="dxa"/>
            <w:shd w:val="clear" w:color="auto" w:fill="FFFFFF" w:themeFill="background1"/>
          </w:tcPr>
          <w:p w14:paraId="19EF181D" w14:textId="1F488C6B" w:rsidR="00E3565B" w:rsidRDefault="00E3565B" w:rsidP="00D81536">
            <w:pPr>
              <w:rPr>
                <w:rFonts w:cstheme="minorHAnsi"/>
              </w:rPr>
            </w:pPr>
            <w:r>
              <w:rPr>
                <w:rFonts w:cstheme="minorHAnsi"/>
              </w:rPr>
              <w:t>5</w:t>
            </w:r>
          </w:p>
        </w:tc>
        <w:tc>
          <w:tcPr>
            <w:tcW w:w="489" w:type="dxa"/>
            <w:shd w:val="clear" w:color="auto" w:fill="FFFFFF" w:themeFill="background1"/>
          </w:tcPr>
          <w:p w14:paraId="047CCEA8" w14:textId="68ECAA08" w:rsidR="00E3565B" w:rsidRDefault="00E3565B" w:rsidP="00D81536">
            <w:pPr>
              <w:rPr>
                <w:rFonts w:cstheme="minorHAnsi"/>
              </w:rPr>
            </w:pPr>
            <w:r>
              <w:rPr>
                <w:rFonts w:cstheme="minorHAnsi"/>
              </w:rPr>
              <w:t>10</w:t>
            </w:r>
          </w:p>
        </w:tc>
        <w:tc>
          <w:tcPr>
            <w:tcW w:w="2773" w:type="dxa"/>
            <w:shd w:val="clear" w:color="auto" w:fill="FFFFFF" w:themeFill="background1"/>
          </w:tcPr>
          <w:p w14:paraId="4310A666" w14:textId="7995B528" w:rsidR="00E3565B" w:rsidRDefault="00E3565B" w:rsidP="00D81536">
            <w:pPr>
              <w:rPr>
                <w:rFonts w:cstheme="minorHAnsi"/>
              </w:rPr>
            </w:pPr>
            <w:r>
              <w:rPr>
                <w:rFonts w:cstheme="minorHAnsi"/>
              </w:rPr>
              <w:t xml:space="preserve">First Aid staff onboard made aware and in </w:t>
            </w:r>
            <w:proofErr w:type="spellStart"/>
            <w:r>
              <w:rPr>
                <w:rFonts w:cstheme="minorHAnsi"/>
              </w:rPr>
              <w:t>sever</w:t>
            </w:r>
            <w:proofErr w:type="spellEnd"/>
            <w:r>
              <w:rPr>
                <w:rFonts w:cstheme="minorHAnsi"/>
              </w:rPr>
              <w:t xml:space="preserve"> cases emergency services called (Suspected Head injuries, Broken bones etc)</w:t>
            </w:r>
          </w:p>
        </w:tc>
      </w:tr>
      <w:tr w:rsidR="00E3565B" w14:paraId="026E3860" w14:textId="77777777" w:rsidTr="582FFACF">
        <w:trPr>
          <w:cantSplit/>
          <w:trHeight w:val="1296"/>
        </w:trPr>
        <w:tc>
          <w:tcPr>
            <w:tcW w:w="2026" w:type="dxa"/>
            <w:shd w:val="clear" w:color="auto" w:fill="FFFFFF" w:themeFill="background1"/>
          </w:tcPr>
          <w:p w14:paraId="5AC96AD0" w14:textId="77777777" w:rsidR="00E3565B" w:rsidRDefault="00257C39" w:rsidP="00E3565B">
            <w:pPr>
              <w:rPr>
                <w:rFonts w:cstheme="minorHAnsi"/>
                <w:b/>
                <w:bCs/>
                <w:color w:val="000000"/>
              </w:rPr>
            </w:pPr>
            <w:r>
              <w:rPr>
                <w:rFonts w:cstheme="minorHAnsi"/>
                <w:b/>
                <w:bCs/>
                <w:color w:val="000000"/>
              </w:rPr>
              <w:lastRenderedPageBreak/>
              <w:t xml:space="preserve">General Misconduct: </w:t>
            </w:r>
          </w:p>
          <w:p w14:paraId="39838B81" w14:textId="19B8CF3D" w:rsidR="00257C39" w:rsidRPr="00257C39" w:rsidRDefault="00257C39" w:rsidP="00E3565B">
            <w:pPr>
              <w:rPr>
                <w:rFonts w:cstheme="minorHAnsi"/>
                <w:color w:val="000000"/>
              </w:rPr>
            </w:pPr>
            <w:r>
              <w:rPr>
                <w:rFonts w:cstheme="minorHAnsi"/>
                <w:color w:val="000000"/>
              </w:rPr>
              <w:t>For all participants violating any of the boat company, club or university rules.</w:t>
            </w:r>
          </w:p>
        </w:tc>
        <w:tc>
          <w:tcPr>
            <w:tcW w:w="2670" w:type="dxa"/>
            <w:shd w:val="clear" w:color="auto" w:fill="FFFFFF" w:themeFill="background1"/>
          </w:tcPr>
          <w:p w14:paraId="1E126060" w14:textId="77777777" w:rsidR="00E3565B" w:rsidRDefault="00257C39" w:rsidP="00D81536">
            <w:pPr>
              <w:rPr>
                <w:rFonts w:cstheme="minorHAnsi"/>
              </w:rPr>
            </w:pPr>
            <w:r>
              <w:rPr>
                <w:rFonts w:cstheme="minorHAnsi"/>
              </w:rPr>
              <w:t xml:space="preserve">Removal from the boat </w:t>
            </w:r>
          </w:p>
          <w:p w14:paraId="46FB66EF" w14:textId="77777777" w:rsidR="00257C39" w:rsidRDefault="00257C39" w:rsidP="00D81536">
            <w:pPr>
              <w:rPr>
                <w:rFonts w:cstheme="minorHAnsi"/>
              </w:rPr>
            </w:pPr>
          </w:p>
          <w:p w14:paraId="47358400" w14:textId="77777777" w:rsidR="00257C39" w:rsidRDefault="00257C39" w:rsidP="00D81536">
            <w:pPr>
              <w:rPr>
                <w:rFonts w:cstheme="minorHAnsi"/>
              </w:rPr>
            </w:pPr>
            <w:r>
              <w:rPr>
                <w:rFonts w:cstheme="minorHAnsi"/>
              </w:rPr>
              <w:t xml:space="preserve">Potential fines for any damages caused. – the committee will not take responsibility for any participants poor behaviour and will allow the security to remove them as warned. </w:t>
            </w:r>
          </w:p>
          <w:p w14:paraId="40DC67E1" w14:textId="77777777" w:rsidR="00257C39" w:rsidRDefault="00257C39" w:rsidP="00D81536">
            <w:pPr>
              <w:rPr>
                <w:rFonts w:cstheme="minorHAnsi"/>
              </w:rPr>
            </w:pPr>
          </w:p>
          <w:p w14:paraId="068BB3DA" w14:textId="5ADB6CF4" w:rsidR="00257C39" w:rsidRDefault="00257C39" w:rsidP="00D81536">
            <w:pPr>
              <w:rPr>
                <w:rFonts w:cstheme="minorHAnsi"/>
              </w:rPr>
            </w:pPr>
            <w:r>
              <w:rPr>
                <w:rFonts w:cstheme="minorHAnsi"/>
              </w:rPr>
              <w:t xml:space="preserve">Banned from the bar – for overconsumption of alcohol. – </w:t>
            </w:r>
            <w:proofErr w:type="spellStart"/>
            <w:r>
              <w:rPr>
                <w:rFonts w:cstheme="minorHAnsi"/>
              </w:rPr>
              <w:t>inforoced</w:t>
            </w:r>
            <w:proofErr w:type="spellEnd"/>
            <w:r>
              <w:rPr>
                <w:rFonts w:cstheme="minorHAnsi"/>
              </w:rPr>
              <w:t xml:space="preserve"> by security and bar staff. </w:t>
            </w:r>
          </w:p>
        </w:tc>
        <w:tc>
          <w:tcPr>
            <w:tcW w:w="2071" w:type="dxa"/>
            <w:shd w:val="clear" w:color="auto" w:fill="FFFFFF" w:themeFill="background1"/>
          </w:tcPr>
          <w:p w14:paraId="387F5975" w14:textId="7C1303C8" w:rsidR="00E3565B" w:rsidRDefault="00257C39" w:rsidP="00D81536">
            <w:pPr>
              <w:rPr>
                <w:rFonts w:cstheme="minorHAnsi"/>
              </w:rPr>
            </w:pPr>
            <w:r>
              <w:rPr>
                <w:rFonts w:cstheme="minorHAnsi"/>
              </w:rPr>
              <w:t xml:space="preserve">Attendees </w:t>
            </w:r>
          </w:p>
        </w:tc>
        <w:tc>
          <w:tcPr>
            <w:tcW w:w="489" w:type="dxa"/>
            <w:shd w:val="clear" w:color="auto" w:fill="FFFFFF" w:themeFill="background1"/>
          </w:tcPr>
          <w:p w14:paraId="0897BE3D" w14:textId="6CB51636" w:rsidR="00E3565B" w:rsidRDefault="00257C39" w:rsidP="00D81536">
            <w:pPr>
              <w:rPr>
                <w:rFonts w:cstheme="minorHAnsi"/>
              </w:rPr>
            </w:pPr>
            <w:r>
              <w:rPr>
                <w:rFonts w:cstheme="minorHAnsi"/>
              </w:rPr>
              <w:t>1</w:t>
            </w:r>
          </w:p>
        </w:tc>
        <w:tc>
          <w:tcPr>
            <w:tcW w:w="489" w:type="dxa"/>
            <w:shd w:val="clear" w:color="auto" w:fill="FFFFFF" w:themeFill="background1"/>
          </w:tcPr>
          <w:p w14:paraId="4069F0BE" w14:textId="7A2210AF" w:rsidR="00E3565B" w:rsidRDefault="00257C39" w:rsidP="00D81536">
            <w:pPr>
              <w:rPr>
                <w:rFonts w:cstheme="minorHAnsi"/>
              </w:rPr>
            </w:pPr>
            <w:r>
              <w:rPr>
                <w:rFonts w:cstheme="minorHAnsi"/>
              </w:rPr>
              <w:t>3</w:t>
            </w:r>
          </w:p>
        </w:tc>
        <w:tc>
          <w:tcPr>
            <w:tcW w:w="489" w:type="dxa"/>
            <w:shd w:val="clear" w:color="auto" w:fill="FFFFFF" w:themeFill="background1"/>
          </w:tcPr>
          <w:p w14:paraId="3B4586E9" w14:textId="07E703F0" w:rsidR="00E3565B" w:rsidRDefault="00257C39" w:rsidP="00D81536">
            <w:pPr>
              <w:rPr>
                <w:rFonts w:cstheme="minorHAnsi"/>
              </w:rPr>
            </w:pPr>
            <w:r>
              <w:rPr>
                <w:rFonts w:cstheme="minorHAnsi"/>
              </w:rPr>
              <w:t>3</w:t>
            </w:r>
          </w:p>
        </w:tc>
        <w:tc>
          <w:tcPr>
            <w:tcW w:w="2915" w:type="dxa"/>
            <w:shd w:val="clear" w:color="auto" w:fill="FFFFFF" w:themeFill="background1"/>
          </w:tcPr>
          <w:p w14:paraId="755562F8" w14:textId="6733617D" w:rsidR="00E3565B" w:rsidRDefault="00257C39" w:rsidP="00D81536">
            <w:pPr>
              <w:pStyle w:val="NoSpacing"/>
              <w:rPr>
                <w:rFonts w:cstheme="minorHAnsi"/>
              </w:rPr>
            </w:pPr>
            <w:r>
              <w:rPr>
                <w:rFonts w:cstheme="minorHAnsi"/>
              </w:rPr>
              <w:t xml:space="preserve">Make all attendees aware of the rules </w:t>
            </w:r>
            <w:r w:rsidR="00745A5C">
              <w:rPr>
                <w:rFonts w:cstheme="minorHAnsi"/>
              </w:rPr>
              <w:t xml:space="preserve">and the consequences for breaching these rules </w:t>
            </w:r>
          </w:p>
        </w:tc>
        <w:tc>
          <w:tcPr>
            <w:tcW w:w="489" w:type="dxa"/>
            <w:shd w:val="clear" w:color="auto" w:fill="FFFFFF" w:themeFill="background1"/>
          </w:tcPr>
          <w:p w14:paraId="67C2CB7D" w14:textId="392FEDD3" w:rsidR="00E3565B" w:rsidRDefault="00745A5C" w:rsidP="00D81536">
            <w:pPr>
              <w:rPr>
                <w:rFonts w:cstheme="minorHAnsi"/>
              </w:rPr>
            </w:pPr>
            <w:r>
              <w:rPr>
                <w:rFonts w:cstheme="minorHAnsi"/>
              </w:rPr>
              <w:t>1</w:t>
            </w:r>
          </w:p>
        </w:tc>
        <w:tc>
          <w:tcPr>
            <w:tcW w:w="489" w:type="dxa"/>
            <w:shd w:val="clear" w:color="auto" w:fill="FFFFFF" w:themeFill="background1"/>
          </w:tcPr>
          <w:p w14:paraId="37055CF1" w14:textId="7EC38354" w:rsidR="00E3565B" w:rsidRDefault="00745A5C" w:rsidP="00D81536">
            <w:pPr>
              <w:rPr>
                <w:rFonts w:cstheme="minorHAnsi"/>
              </w:rPr>
            </w:pPr>
            <w:r>
              <w:rPr>
                <w:rFonts w:cstheme="minorHAnsi"/>
              </w:rPr>
              <w:t>5</w:t>
            </w:r>
          </w:p>
        </w:tc>
        <w:tc>
          <w:tcPr>
            <w:tcW w:w="489" w:type="dxa"/>
            <w:shd w:val="clear" w:color="auto" w:fill="FFFFFF" w:themeFill="background1"/>
          </w:tcPr>
          <w:p w14:paraId="63CB5DEB" w14:textId="2D9218E4" w:rsidR="00E3565B" w:rsidRDefault="00745A5C" w:rsidP="00D81536">
            <w:pPr>
              <w:rPr>
                <w:rFonts w:cstheme="minorHAnsi"/>
              </w:rPr>
            </w:pPr>
            <w:r>
              <w:rPr>
                <w:rFonts w:cstheme="minorHAnsi"/>
              </w:rPr>
              <w:t>5</w:t>
            </w:r>
          </w:p>
        </w:tc>
        <w:tc>
          <w:tcPr>
            <w:tcW w:w="2773" w:type="dxa"/>
            <w:shd w:val="clear" w:color="auto" w:fill="FFFFFF" w:themeFill="background1"/>
          </w:tcPr>
          <w:p w14:paraId="0BDEEE72" w14:textId="254E4BAB" w:rsidR="00E3565B" w:rsidRDefault="00745A5C" w:rsidP="00D81536">
            <w:pPr>
              <w:rPr>
                <w:rFonts w:cstheme="minorHAnsi"/>
              </w:rPr>
            </w:pPr>
            <w:r>
              <w:rPr>
                <w:rFonts w:cstheme="minorHAnsi"/>
              </w:rPr>
              <w:t>Removal by security and fines for attendee for potential breaches.</w:t>
            </w:r>
          </w:p>
        </w:tc>
      </w:tr>
      <w:tr w:rsidR="002B1958" w14:paraId="59AC01CD" w14:textId="77777777" w:rsidTr="582FFACF">
        <w:trPr>
          <w:cantSplit/>
          <w:trHeight w:val="1296"/>
        </w:trPr>
        <w:tc>
          <w:tcPr>
            <w:tcW w:w="2026" w:type="dxa"/>
            <w:shd w:val="clear" w:color="auto" w:fill="FFFFFF" w:themeFill="background1"/>
          </w:tcPr>
          <w:p w14:paraId="11689DAC" w14:textId="7FC9D3E9" w:rsidR="002B1958" w:rsidRDefault="002B1958" w:rsidP="00E3565B">
            <w:pPr>
              <w:rPr>
                <w:rFonts w:cstheme="minorHAnsi"/>
                <w:b/>
                <w:bCs/>
                <w:color w:val="000000"/>
              </w:rPr>
            </w:pPr>
            <w:r>
              <w:rPr>
                <w:rFonts w:cstheme="minorHAnsi"/>
                <w:b/>
                <w:bCs/>
                <w:color w:val="000000"/>
              </w:rPr>
              <w:t xml:space="preserve">Low ceilings on the boat as we have some tall members </w:t>
            </w:r>
          </w:p>
        </w:tc>
        <w:tc>
          <w:tcPr>
            <w:tcW w:w="2670" w:type="dxa"/>
            <w:shd w:val="clear" w:color="auto" w:fill="FFFFFF" w:themeFill="background1"/>
          </w:tcPr>
          <w:p w14:paraId="757585A8" w14:textId="7E4F172B" w:rsidR="002B1958" w:rsidRDefault="002B1958" w:rsidP="00D81536">
            <w:pPr>
              <w:rPr>
                <w:rFonts w:cstheme="minorHAnsi"/>
              </w:rPr>
            </w:pPr>
            <w:r>
              <w:rPr>
                <w:rFonts w:cstheme="minorHAnsi"/>
              </w:rPr>
              <w:t>Head injuries, cuts and bruises</w:t>
            </w:r>
          </w:p>
        </w:tc>
        <w:tc>
          <w:tcPr>
            <w:tcW w:w="2071" w:type="dxa"/>
            <w:shd w:val="clear" w:color="auto" w:fill="FFFFFF" w:themeFill="background1"/>
          </w:tcPr>
          <w:p w14:paraId="38956462" w14:textId="3758AFE1" w:rsidR="002B1958" w:rsidRDefault="002B1958" w:rsidP="00D81536">
            <w:pPr>
              <w:rPr>
                <w:rFonts w:cstheme="minorHAnsi"/>
              </w:rPr>
            </w:pPr>
            <w:r>
              <w:rPr>
                <w:rFonts w:cstheme="minorHAnsi"/>
              </w:rPr>
              <w:t xml:space="preserve">Attendees, particularly those who are tall </w:t>
            </w:r>
          </w:p>
        </w:tc>
        <w:tc>
          <w:tcPr>
            <w:tcW w:w="489" w:type="dxa"/>
            <w:shd w:val="clear" w:color="auto" w:fill="FFFFFF" w:themeFill="background1"/>
          </w:tcPr>
          <w:p w14:paraId="5638E23C" w14:textId="60601A76" w:rsidR="002B1958" w:rsidRDefault="002B1958" w:rsidP="00D81536">
            <w:pPr>
              <w:rPr>
                <w:rFonts w:cstheme="minorHAnsi"/>
              </w:rPr>
            </w:pPr>
            <w:r>
              <w:rPr>
                <w:rFonts w:cstheme="minorHAnsi"/>
              </w:rPr>
              <w:t>3</w:t>
            </w:r>
          </w:p>
        </w:tc>
        <w:tc>
          <w:tcPr>
            <w:tcW w:w="489" w:type="dxa"/>
            <w:shd w:val="clear" w:color="auto" w:fill="FFFFFF" w:themeFill="background1"/>
          </w:tcPr>
          <w:p w14:paraId="5F4C0172" w14:textId="61E404E5" w:rsidR="002B1958" w:rsidRDefault="002B1958" w:rsidP="00D81536">
            <w:pPr>
              <w:rPr>
                <w:rFonts w:cstheme="minorHAnsi"/>
              </w:rPr>
            </w:pPr>
            <w:r>
              <w:rPr>
                <w:rFonts w:cstheme="minorHAnsi"/>
              </w:rPr>
              <w:t>3</w:t>
            </w:r>
          </w:p>
        </w:tc>
        <w:tc>
          <w:tcPr>
            <w:tcW w:w="489" w:type="dxa"/>
            <w:shd w:val="clear" w:color="auto" w:fill="FFFFFF" w:themeFill="background1"/>
          </w:tcPr>
          <w:p w14:paraId="01E0509A" w14:textId="039CB1D7" w:rsidR="002B1958" w:rsidRDefault="002B1958" w:rsidP="00D81536">
            <w:pPr>
              <w:rPr>
                <w:rFonts w:cstheme="minorHAnsi"/>
              </w:rPr>
            </w:pPr>
            <w:r>
              <w:rPr>
                <w:rFonts w:cstheme="minorHAnsi"/>
              </w:rPr>
              <w:t>9</w:t>
            </w:r>
          </w:p>
        </w:tc>
        <w:tc>
          <w:tcPr>
            <w:tcW w:w="2915" w:type="dxa"/>
            <w:shd w:val="clear" w:color="auto" w:fill="FFFFFF" w:themeFill="background1"/>
          </w:tcPr>
          <w:p w14:paraId="1580E3CA" w14:textId="314BD56F" w:rsidR="002B1958" w:rsidRDefault="002B1958" w:rsidP="00D81536">
            <w:pPr>
              <w:pStyle w:val="NoSpacing"/>
              <w:rPr>
                <w:rFonts w:cstheme="minorHAnsi"/>
              </w:rPr>
            </w:pPr>
            <w:r>
              <w:rPr>
                <w:rFonts w:cstheme="minorHAnsi"/>
              </w:rPr>
              <w:t xml:space="preserve">Inform members of lower ceilings. </w:t>
            </w:r>
          </w:p>
        </w:tc>
        <w:tc>
          <w:tcPr>
            <w:tcW w:w="489" w:type="dxa"/>
            <w:shd w:val="clear" w:color="auto" w:fill="FFFFFF" w:themeFill="background1"/>
          </w:tcPr>
          <w:p w14:paraId="0CAF6693" w14:textId="4547DAB1" w:rsidR="002B1958" w:rsidRDefault="002B1958" w:rsidP="00D81536">
            <w:pPr>
              <w:rPr>
                <w:rFonts w:cstheme="minorHAnsi"/>
              </w:rPr>
            </w:pPr>
            <w:r>
              <w:rPr>
                <w:rFonts w:cstheme="minorHAnsi"/>
              </w:rPr>
              <w:t>1</w:t>
            </w:r>
          </w:p>
        </w:tc>
        <w:tc>
          <w:tcPr>
            <w:tcW w:w="489" w:type="dxa"/>
            <w:shd w:val="clear" w:color="auto" w:fill="FFFFFF" w:themeFill="background1"/>
          </w:tcPr>
          <w:p w14:paraId="3FFEC3A2" w14:textId="709DA133" w:rsidR="002B1958" w:rsidRDefault="002B1958" w:rsidP="00D81536">
            <w:pPr>
              <w:rPr>
                <w:rFonts w:cstheme="minorHAnsi"/>
              </w:rPr>
            </w:pPr>
            <w:r>
              <w:rPr>
                <w:rFonts w:cstheme="minorHAnsi"/>
              </w:rPr>
              <w:t>3</w:t>
            </w:r>
          </w:p>
        </w:tc>
        <w:tc>
          <w:tcPr>
            <w:tcW w:w="489" w:type="dxa"/>
            <w:shd w:val="clear" w:color="auto" w:fill="FFFFFF" w:themeFill="background1"/>
          </w:tcPr>
          <w:p w14:paraId="2BA3FA77" w14:textId="6A3E06C1" w:rsidR="002B1958" w:rsidRDefault="002B1958" w:rsidP="00D81536">
            <w:pPr>
              <w:rPr>
                <w:rFonts w:cstheme="minorHAnsi"/>
              </w:rPr>
            </w:pPr>
            <w:r>
              <w:rPr>
                <w:rFonts w:cstheme="minorHAnsi"/>
              </w:rPr>
              <w:t>3</w:t>
            </w:r>
          </w:p>
        </w:tc>
        <w:tc>
          <w:tcPr>
            <w:tcW w:w="2773" w:type="dxa"/>
            <w:shd w:val="clear" w:color="auto" w:fill="FFFFFF" w:themeFill="background1"/>
          </w:tcPr>
          <w:p w14:paraId="4AEBF525" w14:textId="77777777" w:rsidR="002B1958" w:rsidRDefault="002B1958" w:rsidP="00D81536">
            <w:pPr>
              <w:rPr>
                <w:rFonts w:cstheme="minorHAnsi"/>
              </w:rPr>
            </w:pPr>
            <w:r>
              <w:rPr>
                <w:rFonts w:cstheme="minorHAnsi"/>
              </w:rPr>
              <w:t>Seek the first aider aboard the ship.</w:t>
            </w:r>
          </w:p>
          <w:p w14:paraId="7D6FEF42" w14:textId="77777777" w:rsidR="002B1958" w:rsidRDefault="002B1958" w:rsidP="00D81536">
            <w:pPr>
              <w:rPr>
                <w:rFonts w:cstheme="minorHAnsi"/>
              </w:rPr>
            </w:pPr>
          </w:p>
          <w:p w14:paraId="4CCC6E30" w14:textId="41641B78" w:rsidR="002B1958" w:rsidRDefault="002B1958" w:rsidP="00D81536">
            <w:pPr>
              <w:rPr>
                <w:rFonts w:cstheme="minorHAnsi"/>
              </w:rPr>
            </w:pPr>
            <w:r>
              <w:rPr>
                <w:rFonts w:cstheme="minorHAnsi"/>
              </w:rPr>
              <w:t>In serve cases call 999 and get the boat to turn around.</w:t>
            </w:r>
          </w:p>
        </w:tc>
      </w:tr>
    </w:tbl>
    <w:p w14:paraId="3C5F0480" w14:textId="77777777" w:rsidR="00CE1AAA" w:rsidRDefault="00CE1AAA"/>
    <w:p w14:paraId="3C5F0481" w14:textId="77777777" w:rsidR="00CE1AAA" w:rsidRDefault="00CE1AAA"/>
    <w:p w14:paraId="5A1469B9" w14:textId="77777777" w:rsidR="00CD5111" w:rsidRDefault="00CD5111"/>
    <w:p w14:paraId="2137D563" w14:textId="77777777" w:rsidR="00CD5111" w:rsidRDefault="00CD5111"/>
    <w:p w14:paraId="4523C4D9" w14:textId="77777777" w:rsidR="00CD5111" w:rsidRDefault="00CD5111"/>
    <w:p w14:paraId="24615685" w14:textId="77777777" w:rsidR="00CD5111" w:rsidRDefault="00CD5111"/>
    <w:p w14:paraId="2C14F822" w14:textId="77777777" w:rsidR="00CD5111" w:rsidRDefault="00CD5111"/>
    <w:p w14:paraId="3AA664E1" w14:textId="77777777" w:rsidR="00CD5111" w:rsidRDefault="00CD51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80"/>
        <w:gridCol w:w="1801"/>
        <w:gridCol w:w="148"/>
        <w:gridCol w:w="990"/>
        <w:gridCol w:w="1018"/>
        <w:gridCol w:w="4249"/>
        <w:gridCol w:w="1733"/>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3825FD8" w:rsidR="00C642F4"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 Security Guard Hire - £20 per man per hour</w:t>
            </w:r>
          </w:p>
        </w:tc>
        <w:tc>
          <w:tcPr>
            <w:tcW w:w="602" w:type="pct"/>
          </w:tcPr>
          <w:p w14:paraId="3C5F048F" w14:textId="4E2A8DC8" w:rsidR="00C642F4"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319" w:type="pct"/>
            <w:gridSpan w:val="2"/>
          </w:tcPr>
          <w:p w14:paraId="3C5F0490" w14:textId="7FC0F20E" w:rsidR="00C642F4"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9/5/25</w:t>
            </w:r>
          </w:p>
        </w:tc>
        <w:tc>
          <w:tcPr>
            <w:tcW w:w="344" w:type="pct"/>
            <w:tcBorders>
              <w:right w:val="single" w:sz="18" w:space="0" w:color="auto"/>
            </w:tcBorders>
          </w:tcPr>
          <w:p w14:paraId="3C5F0491" w14:textId="6974E293" w:rsidR="00C642F4"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8/4/25</w:t>
            </w:r>
          </w:p>
        </w:tc>
        <w:tc>
          <w:tcPr>
            <w:tcW w:w="1981" w:type="pct"/>
            <w:gridSpan w:val="2"/>
            <w:tcBorders>
              <w:left w:val="single" w:sz="18" w:space="0" w:color="auto"/>
            </w:tcBorders>
          </w:tcPr>
          <w:p w14:paraId="3C5F0492" w14:textId="0810C91B" w:rsidR="00C642F4"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Security Guards present at the boat ball </w:t>
            </w: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24666CB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C0" w14:textId="7470BB7A" w:rsidR="00C642F4" w:rsidRPr="00957A37" w:rsidRDefault="00745A5C" w:rsidP="00745A5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23D525C4" wp14:editId="522ECB0D">
                      <wp:simplePos x="0" y="0"/>
                      <wp:positionH relativeFrom="column">
                        <wp:posOffset>2920356</wp:posOffset>
                      </wp:positionH>
                      <wp:positionV relativeFrom="paragraph">
                        <wp:posOffset>-17305</wp:posOffset>
                      </wp:positionV>
                      <wp:extent cx="760320" cy="330840"/>
                      <wp:effectExtent l="38100" t="57150" r="0" b="50165"/>
                      <wp:wrapNone/>
                      <wp:docPr id="1695101158" name="Ink 1"/>
                      <wp:cNvGraphicFramePr/>
                      <a:graphic xmlns:a="http://schemas.openxmlformats.org/drawingml/2006/main">
                        <a:graphicData uri="http://schemas.microsoft.com/office/word/2010/wordprocessingInk">
                          <w14:contentPart bwMode="auto" r:id="rId23">
                            <w14:nvContentPartPr>
                              <w14:cNvContentPartPr/>
                            </w14:nvContentPartPr>
                            <w14:xfrm>
                              <a:off x="0" y="0"/>
                              <a:ext cx="760320" cy="330840"/>
                            </w14:xfrm>
                          </w14:contentPart>
                        </a:graphicData>
                      </a:graphic>
                    </wp:anchor>
                  </w:drawing>
                </mc:Choice>
                <mc:Fallback>
                  <w:pict>
                    <v:shapetype w14:anchorId="49F948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9.25pt;margin-top:-2.05pt;width:61.25pt;height:27.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">
                      <v:imagedata r:id="rId30"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c>
          <w:tcPr>
            <w:tcW w:w="2325" w:type="pct"/>
            <w:gridSpan w:val="3"/>
            <w:tcBorders>
              <w:bottom w:val="nil"/>
            </w:tcBorders>
          </w:tcPr>
          <w:p w14:paraId="3C5F04C1" w14:textId="6C92D6DE" w:rsidR="00C642F4" w:rsidRPr="007A7454" w:rsidRDefault="00830388"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FF0000"/>
                <w:szCs w:val="20"/>
              </w:rPr>
              <w:drawing>
                <wp:anchor distT="0" distB="0" distL="114300" distR="114300" simplePos="0" relativeHeight="251667456" behindDoc="0" locked="0" layoutInCell="1" allowOverlap="1" wp14:anchorId="19C74E6F" wp14:editId="5849F5E3">
                  <wp:simplePos x="0" y="0"/>
                  <wp:positionH relativeFrom="column">
                    <wp:posOffset>3433445</wp:posOffset>
                  </wp:positionH>
                  <wp:positionV relativeFrom="paragraph">
                    <wp:posOffset>-400050</wp:posOffset>
                  </wp:positionV>
                  <wp:extent cx="347345" cy="1162050"/>
                  <wp:effectExtent l="0" t="7302" r="7302" b="7303"/>
                  <wp:wrapSquare wrapText="bothSides"/>
                  <wp:docPr id="1600341560" name="Picture 2" descr="A black letter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41560" name="Picture 2" descr="A black letter on a white surface&#10;&#10;AI-generated content may be incorrect."/>
                          <pic:cNvPicPr/>
                        </pic:nvPicPr>
                        <pic:blipFill rotWithShape="1">
                          <a:blip r:embed="rId31" cstate="print">
                            <a:biLevel thresh="50000"/>
                            <a:extLst>
                              <a:ext uri="{28A0092B-C50C-407E-A947-70E740481C1C}">
                                <a14:useLocalDpi xmlns:a14="http://schemas.microsoft.com/office/drawing/2010/main" val="0"/>
                              </a:ext>
                            </a:extLst>
                          </a:blip>
                          <a:srcRect l="11606" r="18947"/>
                          <a:stretch/>
                        </pic:blipFill>
                        <pic:spPr bwMode="auto">
                          <a:xfrm rot="16200000">
                            <a:off x="0" y="0"/>
                            <a:ext cx="34734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30388">
        <w:trPr>
          <w:cantSplit/>
          <w:trHeight w:val="606"/>
        </w:trPr>
        <w:tc>
          <w:tcPr>
            <w:tcW w:w="2421" w:type="pct"/>
            <w:gridSpan w:val="4"/>
            <w:tcBorders>
              <w:top w:val="nil"/>
              <w:bottom w:val="nil"/>
              <w:right w:val="nil"/>
            </w:tcBorders>
          </w:tcPr>
          <w:p w14:paraId="3C5F04C3" w14:textId="2AF9372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745A5C">
              <w:rPr>
                <w:rFonts w:ascii="Lucida Sans" w:eastAsia="Times New Roman" w:hAnsi="Lucida Sans" w:cs="Arial"/>
                <w:color w:val="000000"/>
                <w:szCs w:val="20"/>
              </w:rPr>
              <w:t xml:space="preserve"> Jacob Holt</w:t>
            </w:r>
          </w:p>
        </w:tc>
        <w:tc>
          <w:tcPr>
            <w:tcW w:w="254" w:type="pct"/>
            <w:tcBorders>
              <w:top w:val="nil"/>
              <w:left w:val="nil"/>
              <w:bottom w:val="nil"/>
            </w:tcBorders>
          </w:tcPr>
          <w:p w14:paraId="124F013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304A34EA" w:rsidR="00745A5C" w:rsidRPr="00957A37" w:rsidRDefault="00745A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8/4/25</w:t>
            </w:r>
          </w:p>
        </w:tc>
        <w:tc>
          <w:tcPr>
            <w:tcW w:w="1745" w:type="pct"/>
            <w:gridSpan w:val="2"/>
            <w:tcBorders>
              <w:top w:val="nil"/>
              <w:bottom w:val="nil"/>
              <w:right w:val="nil"/>
            </w:tcBorders>
          </w:tcPr>
          <w:p w14:paraId="3C5F04C5" w14:textId="265C7D5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30388">
              <w:rPr>
                <w:rFonts w:ascii="Lucida Sans" w:eastAsia="Times New Roman" w:hAnsi="Lucida Sans" w:cs="Arial"/>
                <w:color w:val="000000"/>
                <w:szCs w:val="20"/>
              </w:rPr>
              <w:t xml:space="preserve"> Corban Wood</w:t>
            </w:r>
          </w:p>
        </w:tc>
        <w:tc>
          <w:tcPr>
            <w:tcW w:w="580" w:type="pct"/>
            <w:tcBorders>
              <w:top w:val="nil"/>
              <w:left w:val="nil"/>
              <w:bottom w:val="nil"/>
            </w:tcBorders>
          </w:tcPr>
          <w:p w14:paraId="3C5F04C6" w14:textId="6236D4E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30388">
              <w:rPr>
                <w:rFonts w:ascii="Lucida Sans" w:eastAsia="Times New Roman" w:hAnsi="Lucida Sans" w:cs="Arial"/>
                <w:color w:val="000000"/>
                <w:szCs w:val="20"/>
              </w:rPr>
              <w:t xml:space="preserve"> 8/4/25</w:t>
            </w:r>
          </w:p>
        </w:tc>
      </w:tr>
      <w:tr w:rsidR="00830388" w:rsidRPr="00957A37" w14:paraId="27771256" w14:textId="77777777" w:rsidTr="008C216A">
        <w:trPr>
          <w:cantSplit/>
          <w:trHeight w:val="606"/>
        </w:trPr>
        <w:tc>
          <w:tcPr>
            <w:tcW w:w="2421" w:type="pct"/>
            <w:gridSpan w:val="4"/>
            <w:tcBorders>
              <w:top w:val="nil"/>
              <w:right w:val="nil"/>
            </w:tcBorders>
          </w:tcPr>
          <w:p w14:paraId="049FD46F" w14:textId="77777777" w:rsidR="00830388" w:rsidRPr="00957A37" w:rsidRDefault="00830388"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54" w:type="pct"/>
            <w:tcBorders>
              <w:top w:val="nil"/>
              <w:left w:val="nil"/>
            </w:tcBorders>
          </w:tcPr>
          <w:p w14:paraId="02A5681E" w14:textId="77777777" w:rsidR="00830388" w:rsidRPr="00957A37" w:rsidRDefault="00830388"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45" w:type="pct"/>
            <w:gridSpan w:val="2"/>
            <w:tcBorders>
              <w:top w:val="nil"/>
              <w:right w:val="nil"/>
            </w:tcBorders>
          </w:tcPr>
          <w:p w14:paraId="1E97E672" w14:textId="77777777" w:rsidR="00830388" w:rsidRPr="00957A37" w:rsidRDefault="00830388"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0" w:type="pct"/>
            <w:tcBorders>
              <w:top w:val="nil"/>
              <w:left w:val="nil"/>
            </w:tcBorders>
          </w:tcPr>
          <w:p w14:paraId="447068F3" w14:textId="77777777" w:rsidR="00830388" w:rsidRPr="00957A37" w:rsidRDefault="00830388" w:rsidP="00124F67">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9"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2E50" w14:textId="77777777" w:rsidR="00B60C38" w:rsidRDefault="00B60C38" w:rsidP="00AC47B4">
      <w:pPr>
        <w:spacing w:after="0" w:line="240" w:lineRule="auto"/>
      </w:pPr>
      <w:r>
        <w:separator/>
      </w:r>
    </w:p>
  </w:endnote>
  <w:endnote w:type="continuationSeparator" w:id="0">
    <w:p w14:paraId="4E25C7E9" w14:textId="77777777" w:rsidR="00B60C38" w:rsidRDefault="00B60C3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50B9" w14:textId="77777777" w:rsidR="00B60C38" w:rsidRDefault="00B60C38" w:rsidP="00AC47B4">
      <w:pPr>
        <w:spacing w:after="0" w:line="240" w:lineRule="auto"/>
      </w:pPr>
      <w:r>
        <w:separator/>
      </w:r>
    </w:p>
  </w:footnote>
  <w:footnote w:type="continuationSeparator" w:id="0">
    <w:p w14:paraId="0EF73062" w14:textId="77777777" w:rsidR="00B60C38" w:rsidRDefault="00B60C3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278A"/>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3FEE"/>
    <w:rsid w:val="00256722"/>
    <w:rsid w:val="00257C39"/>
    <w:rsid w:val="002607CF"/>
    <w:rsid w:val="002635D1"/>
    <w:rsid w:val="00271C94"/>
    <w:rsid w:val="00274F2E"/>
    <w:rsid w:val="002770D4"/>
    <w:rsid w:val="002860FE"/>
    <w:rsid w:val="002871EB"/>
    <w:rsid w:val="00297339"/>
    <w:rsid w:val="002A2D8C"/>
    <w:rsid w:val="002A32DB"/>
    <w:rsid w:val="002A35C1"/>
    <w:rsid w:val="002A631F"/>
    <w:rsid w:val="002A7C41"/>
    <w:rsid w:val="002B1958"/>
    <w:rsid w:val="002B246E"/>
    <w:rsid w:val="002B2901"/>
    <w:rsid w:val="002C0286"/>
    <w:rsid w:val="002C29DD"/>
    <w:rsid w:val="002C2F81"/>
    <w:rsid w:val="002C33C6"/>
    <w:rsid w:val="002C51D5"/>
    <w:rsid w:val="002D05EC"/>
    <w:rsid w:val="002D1086"/>
    <w:rsid w:val="002D318C"/>
    <w:rsid w:val="002D6018"/>
    <w:rsid w:val="002D7876"/>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13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38E4"/>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1B53"/>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10BD"/>
    <w:rsid w:val="006C224F"/>
    <w:rsid w:val="006C41D5"/>
    <w:rsid w:val="006C5027"/>
    <w:rsid w:val="006C66BF"/>
    <w:rsid w:val="006D3C18"/>
    <w:rsid w:val="006D6844"/>
    <w:rsid w:val="006D7D78"/>
    <w:rsid w:val="006E4961"/>
    <w:rsid w:val="006E51F8"/>
    <w:rsid w:val="007041AF"/>
    <w:rsid w:val="007138A1"/>
    <w:rsid w:val="00714975"/>
    <w:rsid w:val="00715772"/>
    <w:rsid w:val="00715C49"/>
    <w:rsid w:val="00716F42"/>
    <w:rsid w:val="007218DD"/>
    <w:rsid w:val="00722A7F"/>
    <w:rsid w:val="007237DA"/>
    <w:rsid w:val="00726ECC"/>
    <w:rsid w:val="007270C9"/>
    <w:rsid w:val="00731F50"/>
    <w:rsid w:val="00732CFE"/>
    <w:rsid w:val="0073372A"/>
    <w:rsid w:val="007361BE"/>
    <w:rsid w:val="00736CAF"/>
    <w:rsid w:val="007376F0"/>
    <w:rsid w:val="00742551"/>
    <w:rsid w:val="007434AF"/>
    <w:rsid w:val="00745A5C"/>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14D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1EA3"/>
    <w:rsid w:val="00815A9A"/>
    <w:rsid w:val="00815D63"/>
    <w:rsid w:val="0081625B"/>
    <w:rsid w:val="008216ED"/>
    <w:rsid w:val="00824EA1"/>
    <w:rsid w:val="00830388"/>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1D5B"/>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06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0C3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5111"/>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501"/>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1FEB"/>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0284"/>
    <w:rsid w:val="00E23A72"/>
    <w:rsid w:val="00E30B9F"/>
    <w:rsid w:val="00E30E42"/>
    <w:rsid w:val="00E32811"/>
    <w:rsid w:val="00E341F0"/>
    <w:rsid w:val="00E3481D"/>
    <w:rsid w:val="00E3544B"/>
    <w:rsid w:val="00E3565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2053"/>
    <w:rsid w:val="00E6428B"/>
    <w:rsid w:val="00E64593"/>
    <w:rsid w:val="00E713D3"/>
    <w:rsid w:val="00E71CC6"/>
    <w:rsid w:val="00E733F9"/>
    <w:rsid w:val="00E749A5"/>
    <w:rsid w:val="00E76BDC"/>
    <w:rsid w:val="00E805F4"/>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1B14"/>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5D86"/>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582FFA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customXml" Target="ink/ink1.xm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Colors" Target="diagrams/colors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08T13:25:04.992"/>
    </inkml:context>
    <inkml:brush xml:id="br0">
      <inkml:brushProperty name="width" value="0.05" units="cm"/>
      <inkml:brushProperty name="height" value="0.05" units="cm"/>
    </inkml:brush>
  </inkml:definitions>
  <inkml:trace contextRef="#ctx0" brushRef="#br0">318 175 3679 0 0,'4'-21'2992'0'0,"-3"-12"7627"0"0,2 62-5818 0 0,8 17-3747 0 0,0-1-784 0 0,5 51 288 0 0,29 139-20 0 0,-44-232-538 0 0,7 28 0 0 0,-1 2 0 0 0,-2-1 0 0 0,2 37 0 0 0,-7-60 0 0 0,0-1 0 0 0,-1 1 0 0 0,1 0 0 0 0,-1 0 0 0 0,-1-1 0 0 0,0 1 0 0 0,0-1 0 0 0,-1 1 0 0 0,0-1 0 0 0,0 0 0 0 0,-1 0 0 0 0,0 0 0 0 0,-1 0 0 0 0,1-1 0 0 0,-1 0 0 0 0,-11 12 0 0 0,13-16 0 0 0,0-1 0 0 0,0 1 0 0 0,0-1 0 0 0,0 1 0 0 0,0-1 0 0 0,0 0 0 0 0,-1 0 0 0 0,1-1 0 0 0,-1 1 0 0 0,0-1 0 0 0,1 0 0 0 0,-1 0 0 0 0,0 0 0 0 0,0 0 0 0 0,0 0 0 0 0,1-1 0 0 0,-1 0 0 0 0,0 0 0 0 0,0 0 0 0 0,-5-1 0 0 0,3 0 0 0 0,0-1 0 0 0,1 1 0 0 0,-1-1 0 0 0,1 0 0 0 0,0-1 0 0 0,-1 0 0 0 0,1 1 0 0 0,0-2 0 0 0,0 1 0 0 0,1 0 0 0 0,-1-1 0 0 0,-7-7 0 0 0,4 1 0 0 0,-1 0 0 0 0,1 0 0 0 0,1 0 0 0 0,0-1 0 0 0,0 0 0 0 0,1 0 0 0 0,1-1 0 0 0,0 0 0 0 0,0 0 0 0 0,1 0 0 0 0,1 0 0 0 0,0-1 0 0 0,1 0 0 0 0,-2-19 0 0 0,4 29 0 0 0,0-1 0 0 0,0 1 0 0 0,0-1 0 0 0,1 1 0 0 0,-1 0 0 0 0,1-1 0 0 0,0 1 0 0 0,0 0 0 0 0,2-4 0 0 0,0 1 0 0 0,1 0 0 0 0,0 0 0 0 0,1 1 0 0 0,-1 0 0 0 0,1-1 0 0 0,6-4 0 0 0,22-16 0 0 0,-19 17 0 0 0,25-11 0 0 0,16 0 0 0 0,3-1 0 0 0,-2-5 0 0 0,-10 3 11 0 0,-37 19 58 0 0,1 0 71 0 0,29-13 0 0 0,-29 13-4 0 0,-4-2-23 0 0,17-19-90 0 0,-21 22-23 0 0,0 1 0 0 0,-1-1 0 0 0,1 0 0 0 0,-1 1 0 0 0,1-1 0 0 0,-1 0 0 0 0,0 0 0 0 0,0 0 0 0 0,0 0 0 0 0,-1 0 0 0 0,1 0 0 0 0,-1 0 0 0 0,0-6 0 0 0,2-6 13 0 0,11-80 147 0 0,-8 49-34 0 0,3 1 1 0 0,12-45-1 0 0,-17 80-126 0 0,0 2 0 0 0,-1 0 0 0 0,0 0 0 0 0,0 0 0 0 0,1-11 0 0 0,-2 49 0 0 0,1 1 0 0 0,8 34 0 0 0,19 64 0 0 0,-12-55 0 0 0,72 342-109 0 0,-87-404 66 0 0,0-7-76 0 0,-1 1 0 0 0,0-1 1 0 0,0 1-1 0 0,0 0 1 0 0,-1-1-1 0 0,0 1 0 0 0,0 0 1 0 0,0-1-1 0 0,-2 7 0 0 0,2-12 112 0 0,0 0 0 0 0,0 0 0 0 0,0 0 0 0 0,0 1 0 0 0,0-1 0 0 0,0 0-1 0 0,0 0 1 0 0,0 0 0 0 0,0 0 0 0 0,0 0 0 0 0,0 0 0 0 0,0 0 0 0 0,-1 1-1 0 0,1-1 1 0 0,0 0 0 0 0,0 0 0 0 0,0 0 0 0 0,0 0 0 0 0,0 0-1 0 0,0 0 1 0 0,0 0 0 0 0,0 0 0 0 0,0 0 0 0 0,-1 0 0 0 0,1 0 0 0 0,0 0-1 0 0,0 1 1 0 0,0-1 0 0 0,0 0 0 0 0,0 0 0 0 0,0 0 0 0 0,0 0 0 0 0,-1 0-1 0 0,1 0 1 0 0,0 0 0 0 0,0 0 0 0 0,0 0 0 0 0,0 0 0 0 0,0 0-1 0 0,-1-1 1 0 0,-4-3-165 0 0,-2-8-24 0 0,1-5-124 0 0,0 0-1 0 0,2-1 0 0 0,0 1 1 0 0,0-1-1 0 0,0-34 1 0 0,-1 4-989 0 0,2 31 976 0 0,0-1 289 0 0,1 1 0 0 0,1 0-1 0 0,0 0 1 0 0,1-1 0 0 0,4-27 0 0 0,-4 42 210 0 0,1 1 1 0 0,0 0-1 0 0,0-1 1 0 0,0 1-1 0 0,0 0 1 0 0,1-1-1 0 0,-1 1 1 0 0,0 0-1 0 0,1 0 1 0 0,0 0 0 0 0,-1 0-1 0 0,4-2 1 0 0,25-18 1174 0 0,-23 18-1369 0 0,-6 3 227 0 0,8-4-115 0 0,26-14-7 0 0,-32 17-54 0 0,0 0 1 0 0,0 0-1 0 0,-1 0 0 0 0,1-1 1 0 0,0 1-1 0 0,-1-1 0 0 0,1 0 1 0 0,-1 0-1 0 0,0 1 0 0 0,0-2 0 0 0,0 1 1 0 0,0 0-1 0 0,-1 0 0 0 0,1 0 1 0 0,0-5-1 0 0,2-2 35 0 0,2-4 29 0 0,-1-1 1 0 0,-1 1-1 0 0,0-2 1 0 0,-1 1-1 0 0,0 0 1 0 0,0-27-1 0 0,-8-95 491 0 0,3 117-488 0 0,-3-8 9 0 0,2 16-28 0 0,2 10-36 0 0,1 3-4 0 0,-1 21-25 0 0,2 0 0 0 0,1 0 0 0 0,1 0-1 0 0,1 0 1 0 0,0 0 0 0 0,2-1 0 0 0,1 0 0 0 0,12 29 0 0 0,49 112-54 0 0,3 6-40 0 0,-64-154-32 0 0,1 1 0 0 0,1-2 0 0 0,0 1 0 0 0,0-1 0 0 0,1 0 0 0 0,13 11 0 0 0,-23-23 110 0 0,0-1-1 0 0,0 0 1 0 0,1 0-1 0 0,-1 0 1 0 0,0 1 0 0 0,0-1-1 0 0,0 0 1 0 0,0 0-1 0 0,1 0 1 0 0,-1 1-1 0 0,0-1 1 0 0,0 0 0 0 0,0 0-1 0 0,1 0 1 0 0,-1 0-1 0 0,0 0 1 0 0,0 0-1 0 0,0 1 1 0 0,1-1 0 0 0,-1 0-1 0 0,0 0 1 0 0,0 0-1 0 0,1 0 1 0 0,-1 0-1 0 0,0 0 1 0 0,0 0 0 0 0,1 0-1 0 0,-1 0 1 0 0,0 0-1 0 0,0 0 1 0 0,1 0-1 0 0,-1 0 1 0 0,0 0 0 0 0,0 0-1 0 0,1-1 1 0 0,-1 1-1 0 0,0 0 1 0 0,0 0-1 0 0,1 0 1 0 0,-1 0 0 0 0,0 0-1 0 0,0-1 1 0 0,4-13-248 0 0,-4-20 17 0 0,0 33 228 0 0,-7-67-161 0 0,-2-53 80 0 0,9 100 97 0 0,1-1 1 0 0,0 1 0 0 0,8-35 0 0 0,-9 55 19 0 0,0 0 0 0 0,0 0 0 0 0,0 0-1 0 0,0 0 1 0 0,0 0 0 0 0,1 0 0 0 0,-1 0 0 0 0,0 0 0 0 0,1 0 0 0 0,-1 0 0 0 0,1 0 0 0 0,-1 0 0 0 0,1 0 0 0 0,-1 0-1 0 0,1 0 1 0 0,0 1 0 0 0,-1-1 0 0 0,1 0 0 0 0,0 0 0 0 0,0 1 0 0 0,0-1 0 0 0,0 0 0 0 0,-1 1 0 0 0,1-1-1 0 0,0 1 1 0 0,0-1 0 0 0,0 1 0 0 0,0-1 0 0 0,0 1 0 0 0,0 0 0 0 0,0 0 0 0 0,0-1 0 0 0,0 1 0 0 0,1 0 0 0 0,1 0-1 0 0,5-1 371 0 0,0-1-342 0 0,-5 2-15 0 0,-1 0 0 0 0,1-1 0 0 0,-1 1 0 0 0,1-1 0 0 0,-1 0 0 0 0,5-2 0 0 0,-6 3-32 0 0,-1 0 1 0 0,1-1 0 0 0,-1 1 0 0 0,1-1 0 0 0,-1 1-1 0 0,1-1 1 0 0,-1 1 0 0 0,1-1 0 0 0,-1 1-1 0 0,0-1 1 0 0,1 0 0 0 0,-1 1 0 0 0,0-1-1 0 0,1 1 1 0 0,-1-1 0 0 0,0 0 0 0 0,0 1 0 0 0,0-1-1 0 0,0 0 1 0 0,0 1 0 0 0,1-1 0 0 0,-1 0-1 0 0,0 1 1 0 0,-1-1 0 0 0,1 0 0 0 0,0 0-1 0 0,0 1 1 0 0,0-1 0 0 0,0 1 0 0 0,0-1 0 0 0,-1 0-1 0 0,1 0 1 0 0,0 1-5 0 0,0 0 0 0 0,0-1 0 0 0,0 1 0 0 0,0 0 0 0 0,0 0 0 0 0,-1 0 0 0 0,1 0 0 0 0,0 0 0 0 0,0 0 0 0 0,0 0 0 0 0,0 0 0 0 0,0 0 0 0 0,0 0 0 0 0,0 0 0 0 0,0 0 0 0 0,0 0 0 0 0,0 0 0 0 0,0 0 0 0 0,0 0 0 0 0,0 0 0 0 0,0 0 0 0 0,0-1 0 0 0,0 1 0 0 0,0 0 0 0 0,0 0 0 0 0,0 0 0 0 0,0 0 0 0 0,-1 0 0 0 0,1 0 0 0 0,0 0 0 0 0,0 0 0 0 0,0 0 0 0 0,0 0 0 0 0,0 0 0 0 0,0 0 0 0 0,0 0 0 0 0,0 0 0 0 0,0 0 0 0 0,0 0 0 0 0,0 0 0 0 0,0 0 0 0 0,0 0 0 0 0,0 0 0 0 0,0 0 0 0 0,-1 1 0 0 0,1-1 0 0 0,0 0 0 0 0,0 0 0 0 0,0 0 0 0 0,0 0 0 0 0,0 0 0 0 0,0 0 0 0 0,0 0 0 0 0,0 0 0 0 0,0 0 0 0 0,0 0 0 0 0,0 0 0 0 0,0 0 0 0 0,0 0 0 0 0,-4 6 0 0 0,-2 7 0 0 0,4-1 5 0 0,0-1-1 0 0,0 1 1 0 0,1 0-1 0 0,1 0 1 0 0,0 0 0 0 0,2 18-1 0 0,3-1 12 0 0,10 41 0 0 0,-12-60-16 0 0,0-1 0 0 0,0 1 0 0 0,8 14 0 0 0,-8-21 0 0 0,-1 1 0 0 0,0 0 0 0 0,1-1 0 0 0,-1 1 0 0 0,1-1 0 0 0,0 0 0 0 0,0 0 0 0 0,1 0 0 0 0,-1-1 0 0 0,7 5 0 0 0,-9-6 0 0 0,0 0 0 0 0,0-1 0 0 0,1 1 0 0 0,-1-1 0 0 0,0 1 0 0 0,0-1 0 0 0,0 1 0 0 0,0-1 0 0 0,1 0 0 0 0,-1 0 0 0 0,0 0 0 0 0,0 0 0 0 0,0 0 0 0 0,1 0 0 0 0,-1 0 0 0 0,0 0 0 0 0,0 0 0 0 0,0 0 0 0 0,1-1 0 0 0,-1 1 0 0 0,0 0 0 0 0,0-1 0 0 0,0 1 0 0 0,0-1 0 0 0,0 1 0 0 0,0-1 0 0 0,0 0 0 0 0,0 1 0 0 0,0-1 0 0 0,0 0 0 0 0,0 0 0 0 0,0 0 0 0 0,0 0 0 0 0,-1 0 0 0 0,1 0 0 0 0,0 0 0 0 0,-1 0 0 0 0,1 0 0 0 0,0 0 0 0 0,-1 0 0 0 0,0 0 0 0 0,1 0 0 0 0,0-2 0 0 0,1-4 0 0 0,0 0 0 0 0,0 0 0 0 0,-1 0 0 0 0,1-1 0 0 0,-1-11 0 0 0,-1-20 93 0 0,-1 0-1 0 0,-2 0 1 0 0,-2 0 0 0 0,-2 0-1 0 0,-14-46 1 0 0,21 85-89 0 0,0 0-1 0 0,0 0 1 0 0,0 0-1 0 0,0 0 1 0 0,0 0 0 0 0,0 0-1 0 0,0 0 1 0 0,0 0-1 0 0,0 0 1 0 0,0 0 0 0 0,1 7 59 0 0,5 10 22 0 0,4 10-76 0 0,10 34 0 0 0,7 20 21 0 0,-23-72-27 0 0,0 1-1 0 0,1-1 0 0 0,1 0 0 0 0,-1-1 1 0 0,1 1-1 0 0,9 8 0 0 0,-1-4-2 0 0,15 7 0 0 0,3-2-11 0 0,-31-18 10 0 0,-1 1-1 0 0,1-1 1 0 0,-1 0-1 0 0,1 0 1 0 0,0 1-1 0 0,-1-1 0 0 0,1 0 1 0 0,-1 0-1 0 0,1 0 1 0 0,-1 0-1 0 0,1 1 0 0 0,0-1 1 0 0,-1 0-1 0 0,1 0 1 0 0,-1 0-1 0 0,1 0 1 0 0,0-1-1 0 0,-1 1 0 0 0,1 0 1 0 0,-1 0-1 0 0,1 0 1 0 0,-1 0-1 0 0,1-1 1 0 0,0 1-1 0 0,-1 0 0 0 0,1-1 1 0 0,37-14-10 0 0,-37 15 11 0 0,0-1 0 0 0,0 0 0 0 0,-1 0 0 0 0,1 1 0 0 0,0-1 0 0 0,0 0 0 0 0,0 0 0 0 0,0 0 0 0 0,-1 0 0 0 0,1 0 0 0 0,0 0 0 0 0,-1 0 0 0 0,1 0 0 0 0,-1 0 0 0 0,0 0 0 0 0,1-1 0 0 0,-1 1 0 0 0,0 0 0 0 0,1 0 0 0 0,-1 0 0 0 0,0-1 0 0 0,0 1 0 0 0,0 0 0 0 0,0 0 0 0 0,0 0 0 0 0,0-1 0 0 0,-1 1 0 0 0,1-2 0 0 0,-1-4 0 0 0,1-25 7 0 0,-2 0 0 0 0,-7-39 0 0 0,4 34 9 0 0,-1-46 0 0 0,6 79 242 0 0,2 5-100 0 0,3 7-49 0 0,4 14-74 0 0,2 14-30 0 0,2 0-1 0 0,29 55 0 0 0,-34-77-5 0 0,1 0-1 0 0,0 0 1 0 0,1-1 0 0 0,1 0 0 0 0,0 0-1 0 0,1-1 1 0 0,0-1 0 0 0,1 0 0 0 0,14 9-1 0 0,-16-24-40 0 0,-2-1 38 0 0,0 0 1 0 0,15-11-1 0 0,-19 11 4 0 0,0-1 0 0 0,0 1 0 0 0,-1-1 0 0 0,1 0 0 0 0,-1-1 0 0 0,-1 1 0 0 0,1-1 0 0 0,3-9 0 0 0,19-61 0 0 0,-21 60 0 0 0,3-16 0 0 0,-1 1 0 0 0,4-52 0 0 0,-11 83 0 0 0,0 1 0 0 0,0-1 0 0 0,0 0 0 0 0,0 1 0 0 0,0-1 0 0 0,0 0 0 0 0,0 1 0 0 0,1-1 0 0 0,-1 0 0 0 0,0 1 0 0 0,0-1 0 0 0,1 1 0 0 0,-1-1 0 0 0,0 0 0 0 0,1 1 0 0 0,-1-1 0 0 0,1 0 0 0 0,0 1 0 0 0,-1 0 0 0 0,0 0 0 0 0,1 0 0 0 0,-1 0 0 0 0,0 0 0 0 0,1 0 0 0 0,-1 0 0 0 0,0 0 0 0 0,1 0 0 0 0,-1 0 0 0 0,0 0 0 0 0,1 0 0 0 0,-1 0 0 0 0,0 0 0 0 0,1 0 0 0 0,-1 0 0 0 0,0 0 0 0 0,1 0 0 0 0,-1 1 0 0 0,0-1 0 0 0,0 0 0 0 0,1 0 0 0 0,-1 0 0 0 0,0 1 0 0 0,1-1 0 0 0,18 24 0 0 0,-11-14 0 0 0,-4-6 0 0 0,16 13 0 0 0,10 5 0 0 0,5 2 0 0 0,0 1 0 0 0,-7-7 32 0 0,-22-15 128 0 0,-6-5 31 0 0,-1 1-174 0 0,1 0 1 0 0,0 0 0 0 0,0 0 0 0 0,0 1-1 0 0,-1-1 1 0 0,1 0 0 0 0,-1 0 0 0 0,1 0-1 0 0,0 1 1 0 0,-1-1 0 0 0,1 0 0 0 0,-1 0-1 0 0,0 1 1 0 0,1-1 0 0 0,-1 1 0 0 0,1-1-1 0 0,-1 0 1 0 0,-1 0 0 0 0,-20-8 279 0 0,6 5-48 0 0,-23-2 1 0 0,24 4-101 0 0,-23-2 131 0 0,0 2 0 0 0,0 1-1 0 0,-61 6 1 0 0,-113 28 80 0 0,103-9-340 0 0,2 4 0 0 0,-174 71 0 0 0,-193 118 46 0 0,162-69-48 0 0,193-101-136 0 0,104-42 56 0 0,-1-1 1 0 0,0-1 0 0 0,0-1-1 0 0,0 0 1 0 0,-30 0-1 0 0,42-3-114 0 0,-1 1-1 0 0,1 0 1 0 0,-1-1-1 0 0,1 0 0 0 0,-8-2 1 0 0,10 2-478 0 0,1 0 1 0 0,-1 1-1 0 0,1-1 0 0 0,0 0 1 0 0,-1 0-1 0 0,1 0 1 0 0,0 0-1 0 0,-1 0 1 0 0,1 0-1 0 0,0-1 0 0 0,-1-1 1 0 0,-4-9-8150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Emma Fagan (ef6g22)</cp:lastModifiedBy>
  <cp:revision>2</cp:revision>
  <cp:lastPrinted>2016-04-18T12:10:00Z</cp:lastPrinted>
  <dcterms:created xsi:type="dcterms:W3CDTF">2026-03-24T14:23:00Z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