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BF79" w14:textId="3DDD0D56" w:rsidR="005914DF" w:rsidRDefault="005914DF" w:rsidP="005914DF">
      <w:r>
        <w:t>Sale Water Park/General sessions Canoe Polo Training Session Risk Assessment</w:t>
      </w:r>
    </w:p>
    <w:p w14:paraId="7E29416E" w14:textId="40A19FF2" w:rsidR="005914DF" w:rsidRDefault="005914DF" w:rsidP="005914DF">
      <w:r>
        <w:t>Date Carried Out: 10</w:t>
      </w:r>
      <w:r w:rsidRPr="005914DF">
        <w:rPr>
          <w:vertAlign w:val="superscript"/>
        </w:rPr>
        <w:t>th</w:t>
      </w:r>
      <w:r>
        <w:t xml:space="preserve"> September 2022</w:t>
      </w:r>
    </w:p>
    <w:p w14:paraId="1CB2B4EB" w14:textId="77777777" w:rsidR="005914DF" w:rsidRDefault="005914DF" w:rsidP="005914DF">
      <w:pPr>
        <w:tabs>
          <w:tab w:val="left" w:pos="19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787"/>
        <w:gridCol w:w="3768"/>
        <w:gridCol w:w="3030"/>
        <w:gridCol w:w="1876"/>
      </w:tblGrid>
      <w:tr w:rsidR="00ED6AA3" w14:paraId="3ADC6E41" w14:textId="77777777" w:rsidTr="00ED6AA3">
        <w:trPr>
          <w:trHeight w:val="148"/>
        </w:trPr>
        <w:tc>
          <w:tcPr>
            <w:tcW w:w="2311" w:type="dxa"/>
          </w:tcPr>
          <w:p w14:paraId="1659DD54" w14:textId="1AC00124" w:rsidR="005914DF" w:rsidRDefault="005914DF" w:rsidP="005914DF">
            <w:pPr>
              <w:tabs>
                <w:tab w:val="left" w:pos="1910"/>
              </w:tabs>
            </w:pPr>
            <w:r>
              <w:t>Hazard</w:t>
            </w:r>
          </w:p>
        </w:tc>
        <w:tc>
          <w:tcPr>
            <w:tcW w:w="2787" w:type="dxa"/>
          </w:tcPr>
          <w:p w14:paraId="108C8CC7" w14:textId="787D59EC" w:rsidR="005914DF" w:rsidRDefault="005914DF" w:rsidP="005914DF">
            <w:pPr>
              <w:tabs>
                <w:tab w:val="left" w:pos="1910"/>
              </w:tabs>
            </w:pPr>
            <w:r>
              <w:t>Who might be harmed</w:t>
            </w:r>
          </w:p>
        </w:tc>
        <w:tc>
          <w:tcPr>
            <w:tcW w:w="3768" w:type="dxa"/>
          </w:tcPr>
          <w:p w14:paraId="7B0156AD" w14:textId="2B114149" w:rsidR="005914DF" w:rsidRDefault="005914DF" w:rsidP="005914DF">
            <w:pPr>
              <w:tabs>
                <w:tab w:val="left" w:pos="1910"/>
              </w:tabs>
            </w:pPr>
            <w:r>
              <w:t>Management</w:t>
            </w:r>
          </w:p>
        </w:tc>
        <w:tc>
          <w:tcPr>
            <w:tcW w:w="3030" w:type="dxa"/>
          </w:tcPr>
          <w:p w14:paraId="7D672760" w14:textId="3DFCCE68" w:rsidR="005914DF" w:rsidRDefault="005914DF" w:rsidP="005914DF">
            <w:pPr>
              <w:tabs>
                <w:tab w:val="left" w:pos="1910"/>
              </w:tabs>
            </w:pPr>
            <w:r>
              <w:t>Further action</w:t>
            </w:r>
          </w:p>
        </w:tc>
        <w:tc>
          <w:tcPr>
            <w:tcW w:w="1876" w:type="dxa"/>
          </w:tcPr>
          <w:p w14:paraId="795E89E1" w14:textId="4134D3ED" w:rsidR="005914DF" w:rsidRDefault="005914DF" w:rsidP="005914DF">
            <w:pPr>
              <w:tabs>
                <w:tab w:val="left" w:pos="1910"/>
              </w:tabs>
            </w:pPr>
            <w:r>
              <w:t>Review Date/ Comments</w:t>
            </w:r>
          </w:p>
        </w:tc>
      </w:tr>
      <w:tr w:rsidR="005914DF" w14:paraId="1297306B" w14:textId="77777777" w:rsidTr="00ED6AA3">
        <w:trPr>
          <w:trHeight w:val="148"/>
        </w:trPr>
        <w:tc>
          <w:tcPr>
            <w:tcW w:w="13772" w:type="dxa"/>
            <w:gridSpan w:val="5"/>
          </w:tcPr>
          <w:p w14:paraId="7C6039D2" w14:textId="5AC9F740" w:rsidR="005914DF" w:rsidRDefault="005914DF" w:rsidP="005914DF">
            <w:r>
              <w:t>PRIMARY RISKS FOR ALL TRAINING SESSIONS</w:t>
            </w:r>
          </w:p>
        </w:tc>
      </w:tr>
      <w:tr w:rsidR="00ED6AA3" w14:paraId="2CF8A563" w14:textId="77777777" w:rsidTr="00ED6AA3">
        <w:trPr>
          <w:trHeight w:val="148"/>
        </w:trPr>
        <w:tc>
          <w:tcPr>
            <w:tcW w:w="2311" w:type="dxa"/>
          </w:tcPr>
          <w:p w14:paraId="4D29278D" w14:textId="1E091085" w:rsidR="005914DF" w:rsidRDefault="005914DF" w:rsidP="005914DF">
            <w:pPr>
              <w:tabs>
                <w:tab w:val="left" w:pos="1910"/>
              </w:tabs>
            </w:pPr>
            <w:r>
              <w:t xml:space="preserve">Drowning </w:t>
            </w:r>
          </w:p>
        </w:tc>
        <w:tc>
          <w:tcPr>
            <w:tcW w:w="2787" w:type="dxa"/>
          </w:tcPr>
          <w:p w14:paraId="3EDF2C48" w14:textId="72C65A2B" w:rsidR="005914DF" w:rsidRDefault="005914DF" w:rsidP="005914DF">
            <w:pPr>
              <w:tabs>
                <w:tab w:val="left" w:pos="1910"/>
              </w:tabs>
            </w:pPr>
            <w:r>
              <w:t>Paddlers</w:t>
            </w:r>
            <w:r w:rsidR="00574058">
              <w:t xml:space="preserve"> and </w:t>
            </w:r>
            <w:r>
              <w:t>Others</w:t>
            </w:r>
          </w:p>
        </w:tc>
        <w:tc>
          <w:tcPr>
            <w:tcW w:w="3768" w:type="dxa"/>
          </w:tcPr>
          <w:p w14:paraId="51F8E8D3" w14:textId="48649481" w:rsidR="005914DF" w:rsidRDefault="005914DF" w:rsidP="005914DF">
            <w:r>
              <w:t>ALL SESSIONS</w:t>
            </w:r>
            <w:r w:rsidR="00574058">
              <w:t xml:space="preserve"> - Paddlers</w:t>
            </w:r>
          </w:p>
          <w:p w14:paraId="5508D40C" w14:textId="77777777" w:rsidR="005914DF" w:rsidRDefault="005914DF" w:rsidP="005914DF">
            <w:r>
              <w:t>-Buoyancy Aid mandatory</w:t>
            </w:r>
          </w:p>
          <w:p w14:paraId="119CAB45" w14:textId="1B9699BA" w:rsidR="005914DF" w:rsidRDefault="005914DF" w:rsidP="005914DF">
            <w:r>
              <w:t>-Instruction in capsize</w:t>
            </w:r>
            <w:r w:rsidR="00ED6AA3">
              <w:t xml:space="preserve"> </w:t>
            </w:r>
            <w:r>
              <w:t>procedures</w:t>
            </w:r>
          </w:p>
          <w:p w14:paraId="72A7BADF" w14:textId="7E0AA371" w:rsidR="005914DF" w:rsidRDefault="005914DF" w:rsidP="005914DF">
            <w:r>
              <w:t>-Adequate supervision for</w:t>
            </w:r>
            <w:r w:rsidR="00ED6AA3">
              <w:t xml:space="preserve"> </w:t>
            </w:r>
            <w:r>
              <w:t>novices</w:t>
            </w:r>
          </w:p>
          <w:p w14:paraId="7BB21CEF" w14:textId="3BDCDAC1" w:rsidR="005914DF" w:rsidRDefault="005914DF" w:rsidP="005914DF">
            <w:r>
              <w:t>-Paddling alone is not</w:t>
            </w:r>
            <w:r w:rsidR="00ED6AA3">
              <w:t xml:space="preserve"> </w:t>
            </w:r>
            <w:r>
              <w:t>permitted.</w:t>
            </w:r>
          </w:p>
          <w:p w14:paraId="22C0EFCA" w14:textId="77777777" w:rsidR="00ED6AA3" w:rsidRDefault="00ED6AA3" w:rsidP="005914DF"/>
          <w:p w14:paraId="09A779E6" w14:textId="675D40E7" w:rsidR="005914DF" w:rsidRDefault="005914DF" w:rsidP="005914DF">
            <w:r>
              <w:t>POOL</w:t>
            </w:r>
            <w:r w:rsidR="00574058">
              <w:t xml:space="preserve"> – paddlers and others</w:t>
            </w:r>
          </w:p>
          <w:p w14:paraId="7C59F995" w14:textId="1F665A50" w:rsidR="005914DF" w:rsidRDefault="005914DF" w:rsidP="005914DF">
            <w:r>
              <w:t>-Spectators not allowed</w:t>
            </w:r>
            <w:r w:rsidR="00ED6AA3">
              <w:t xml:space="preserve"> </w:t>
            </w:r>
            <w:r>
              <w:t>on poolside.</w:t>
            </w:r>
          </w:p>
          <w:p w14:paraId="53204A86" w14:textId="44278590" w:rsidR="005914DF" w:rsidRDefault="005914DF" w:rsidP="005914DF">
            <w:r>
              <w:t>-All session attendees to</w:t>
            </w:r>
            <w:r w:rsidR="00ED6AA3">
              <w:t xml:space="preserve"> </w:t>
            </w:r>
            <w:r>
              <w:t>follow any guidance from</w:t>
            </w:r>
            <w:r w:rsidR="00ED6AA3">
              <w:t xml:space="preserve"> Lifeguards</w:t>
            </w:r>
          </w:p>
          <w:p w14:paraId="3B3BC06D" w14:textId="7E51EAA3" w:rsidR="00574058" w:rsidRDefault="00574058" w:rsidP="005914DF"/>
          <w:p w14:paraId="27A375A3" w14:textId="03164054" w:rsidR="00574058" w:rsidRDefault="00574058" w:rsidP="005914DF">
            <w:r>
              <w:t>SWP/Outdoor Venue – paddlers and others</w:t>
            </w:r>
          </w:p>
          <w:p w14:paraId="46D2A9F0" w14:textId="5C6086BA" w:rsidR="00574058" w:rsidRDefault="00574058" w:rsidP="00574058">
            <w:r>
              <w:t>-avoid use of outdoor venue in extreme weather conditions, especially strong winds</w:t>
            </w:r>
          </w:p>
          <w:p w14:paraId="7E1D623C" w14:textId="79544C7C" w:rsidR="00574058" w:rsidRDefault="00574058" w:rsidP="00574058">
            <w:r>
              <w:t>-Avoid use of SWP when severe flood warnings are in place/ when instructed by outdoor centre due to weather</w:t>
            </w:r>
          </w:p>
          <w:p w14:paraId="12B29AC1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3030" w:type="dxa"/>
          </w:tcPr>
          <w:p w14:paraId="219DCC06" w14:textId="589C2FCD" w:rsidR="005914DF" w:rsidRDefault="005914DF" w:rsidP="005914DF">
            <w:r>
              <w:t>-Regular testing of</w:t>
            </w:r>
            <w:r w:rsidR="00ED6AA3">
              <w:t xml:space="preserve"> </w:t>
            </w:r>
            <w:r>
              <w:t>Buoyancy Aids</w:t>
            </w:r>
          </w:p>
          <w:p w14:paraId="10DFAB12" w14:textId="581663CC" w:rsidR="005914DF" w:rsidRDefault="005914DF" w:rsidP="005914DF">
            <w:r>
              <w:t>-Capsize induction fo</w:t>
            </w:r>
            <w:r w:rsidR="00ED6AA3">
              <w:t>r n</w:t>
            </w:r>
            <w:r>
              <w:t>ew members</w:t>
            </w:r>
          </w:p>
          <w:p w14:paraId="0E0E2819" w14:textId="7C3B76A6" w:rsidR="005914DF" w:rsidRDefault="005914DF" w:rsidP="00ED6AA3">
            <w:r>
              <w:t>-Regular checks on</w:t>
            </w:r>
            <w:r w:rsidR="00ED6AA3">
              <w:t xml:space="preserve"> E</w:t>
            </w:r>
            <w:r>
              <w:t>quipment</w:t>
            </w:r>
          </w:p>
          <w:p w14:paraId="2C468D44" w14:textId="77777777" w:rsidR="00ED6AA3" w:rsidRDefault="00ED6AA3" w:rsidP="00ED6AA3"/>
          <w:p w14:paraId="68E7945C" w14:textId="11E4D37E" w:rsidR="005914DF" w:rsidRDefault="00392DEE" w:rsidP="005914DF">
            <w:pPr>
              <w:tabs>
                <w:tab w:val="left" w:pos="1910"/>
              </w:tabs>
            </w:pPr>
            <w:r>
              <w:t>POOL -Lifeguard in attendance at pool sessions. At any other session, appropriately</w:t>
            </w:r>
            <w:r w:rsidR="00ED6AA3">
              <w:t xml:space="preserve"> </w:t>
            </w:r>
            <w:r>
              <w:t>trained/experienced members/coaches in attendance.</w:t>
            </w:r>
          </w:p>
        </w:tc>
        <w:tc>
          <w:tcPr>
            <w:tcW w:w="1876" w:type="dxa"/>
          </w:tcPr>
          <w:p w14:paraId="17337ABF" w14:textId="45106BAF" w:rsidR="005914DF" w:rsidRDefault="00392DEE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ED6AA3" w14:paraId="3670F2E9" w14:textId="77777777" w:rsidTr="00ED6AA3">
        <w:trPr>
          <w:trHeight w:val="148"/>
        </w:trPr>
        <w:tc>
          <w:tcPr>
            <w:tcW w:w="2311" w:type="dxa"/>
          </w:tcPr>
          <w:p w14:paraId="39AD57EE" w14:textId="77777777" w:rsidR="00392DEE" w:rsidRDefault="00392DEE" w:rsidP="00392DEE">
            <w:r>
              <w:t>SLIPS, TRIPS AND</w:t>
            </w:r>
          </w:p>
          <w:p w14:paraId="59EDA30D" w14:textId="5A7F4053" w:rsidR="005914DF" w:rsidRDefault="00392DEE" w:rsidP="00392DEE">
            <w:r>
              <w:t>FALLS</w:t>
            </w:r>
          </w:p>
        </w:tc>
        <w:tc>
          <w:tcPr>
            <w:tcW w:w="2787" w:type="dxa"/>
          </w:tcPr>
          <w:p w14:paraId="0C950CA2" w14:textId="191A3928" w:rsidR="005914DF" w:rsidRDefault="00392DEE" w:rsidP="005914DF">
            <w:pPr>
              <w:tabs>
                <w:tab w:val="left" w:pos="1910"/>
              </w:tabs>
            </w:pPr>
            <w:r>
              <w:t>Paddlers and others</w:t>
            </w:r>
          </w:p>
        </w:tc>
        <w:tc>
          <w:tcPr>
            <w:tcW w:w="3768" w:type="dxa"/>
          </w:tcPr>
          <w:p w14:paraId="2F95AC83" w14:textId="0179AA5B" w:rsidR="00392DEE" w:rsidRDefault="00392DEE" w:rsidP="00392DEE">
            <w:r>
              <w:t>-All paddlers advised on</w:t>
            </w:r>
          </w:p>
          <w:p w14:paraId="1C07F33C" w14:textId="6EC11CC5" w:rsidR="00392DEE" w:rsidRDefault="00392DEE" w:rsidP="00392DEE">
            <w:r>
              <w:t>correct clothing and footwear</w:t>
            </w:r>
          </w:p>
          <w:p w14:paraId="780B0FDF" w14:textId="77777777" w:rsidR="00392DEE" w:rsidRDefault="00392DEE" w:rsidP="00392DEE">
            <w:r>
              <w:t>-Appropriate maintenance</w:t>
            </w:r>
          </w:p>
          <w:p w14:paraId="6728E29F" w14:textId="77777777" w:rsidR="00392DEE" w:rsidRDefault="00392DEE" w:rsidP="00392DEE">
            <w:r>
              <w:t>of storage, including ensuring floor is kept</w:t>
            </w:r>
          </w:p>
          <w:p w14:paraId="6799B9AA" w14:textId="38E487D9" w:rsidR="00ED6AA3" w:rsidRDefault="00392DEE" w:rsidP="00ED6AA3">
            <w:r>
              <w:lastRenderedPageBreak/>
              <w:t>clear of debris</w:t>
            </w:r>
          </w:p>
          <w:p w14:paraId="28B0EB50" w14:textId="26401A41" w:rsidR="00392DEE" w:rsidRDefault="00392DEE" w:rsidP="00392DEE"/>
          <w:p w14:paraId="043C0051" w14:textId="7AF9D220" w:rsidR="00392DEE" w:rsidRDefault="00392DEE" w:rsidP="00392DEE">
            <w:r>
              <w:t>SWP</w:t>
            </w:r>
          </w:p>
          <w:p w14:paraId="63D45097" w14:textId="546CEC6F" w:rsidR="00392DEE" w:rsidRDefault="00392DEE" w:rsidP="00392DEE">
            <w:r>
              <w:t>-Signposting to correct egress points</w:t>
            </w:r>
          </w:p>
          <w:p w14:paraId="25AAC306" w14:textId="77777777" w:rsidR="00392DEE" w:rsidRDefault="00392DEE" w:rsidP="00392DEE">
            <w:r>
              <w:t>-Club members to use marked public footways to access water</w:t>
            </w:r>
          </w:p>
          <w:p w14:paraId="482D9CFB" w14:textId="35D415FE" w:rsidR="00392DEE" w:rsidRDefault="00392DEE" w:rsidP="00392DEE">
            <w:r>
              <w:t>-</w:t>
            </w:r>
            <w:r w:rsidR="00371446">
              <w:t>Avoid use of SWP in icy conditions</w:t>
            </w:r>
            <w:r w:rsidR="00ED6AA3">
              <w:t>/ in the dark due to increased risk of falls</w:t>
            </w:r>
          </w:p>
          <w:p w14:paraId="245C8831" w14:textId="1402A2AD" w:rsidR="00574058" w:rsidRDefault="00574058" w:rsidP="00392DEE">
            <w:r>
              <w:t>-Paddlers/Referees advised not to run on pontoons</w:t>
            </w:r>
          </w:p>
          <w:p w14:paraId="72643085" w14:textId="77777777" w:rsidR="00392DEE" w:rsidRDefault="00392DEE" w:rsidP="00392DEE"/>
          <w:p w14:paraId="25F76C4F" w14:textId="0F5E971A" w:rsidR="00392DEE" w:rsidRDefault="00392DEE" w:rsidP="00392DEE">
            <w:r>
              <w:t>POOL- All paddlers and</w:t>
            </w:r>
            <w:r w:rsidR="00ED6AA3">
              <w:t xml:space="preserve"> </w:t>
            </w:r>
            <w:r>
              <w:t>visitors to follow pool</w:t>
            </w:r>
            <w:r w:rsidR="00ED6AA3">
              <w:t xml:space="preserve"> </w:t>
            </w:r>
            <w:r>
              <w:t>guidance and rules,</w:t>
            </w:r>
          </w:p>
          <w:p w14:paraId="13736735" w14:textId="791EF887" w:rsidR="00392DEE" w:rsidRDefault="00392DEE" w:rsidP="00392DEE">
            <w:r>
              <w:t>including no running on</w:t>
            </w:r>
            <w:r w:rsidR="00ED6AA3">
              <w:t xml:space="preserve"> </w:t>
            </w:r>
            <w:r>
              <w:t>poolside.</w:t>
            </w:r>
          </w:p>
          <w:p w14:paraId="4D124D56" w14:textId="77777777" w:rsidR="005914DF" w:rsidRDefault="005914DF" w:rsidP="00392DEE"/>
        </w:tc>
        <w:tc>
          <w:tcPr>
            <w:tcW w:w="3030" w:type="dxa"/>
          </w:tcPr>
          <w:p w14:paraId="0C256F1C" w14:textId="77777777" w:rsidR="00392DEE" w:rsidRDefault="00392DEE" w:rsidP="00392DEE">
            <w:r>
              <w:lastRenderedPageBreak/>
              <w:t>-Continuous dynamic risk</w:t>
            </w:r>
          </w:p>
          <w:p w14:paraId="13242ED6" w14:textId="77777777" w:rsidR="00392DEE" w:rsidRDefault="00392DEE" w:rsidP="00392DEE">
            <w:r>
              <w:t>assessment</w:t>
            </w:r>
          </w:p>
          <w:p w14:paraId="522DB5B5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1876" w:type="dxa"/>
          </w:tcPr>
          <w:p w14:paraId="3EA0B5F3" w14:textId="66B71913" w:rsidR="005914DF" w:rsidRDefault="00392DEE" w:rsidP="00392DEE">
            <w:r>
              <w:t>Review Annually</w:t>
            </w:r>
          </w:p>
        </w:tc>
      </w:tr>
      <w:tr w:rsidR="00ED6AA3" w14:paraId="0CE882A5" w14:textId="77777777" w:rsidTr="00ED6AA3">
        <w:trPr>
          <w:trHeight w:val="4996"/>
        </w:trPr>
        <w:tc>
          <w:tcPr>
            <w:tcW w:w="2311" w:type="dxa"/>
          </w:tcPr>
          <w:p w14:paraId="0977A59C" w14:textId="77777777" w:rsidR="00371446" w:rsidRDefault="00371446" w:rsidP="00371446">
            <w:r>
              <w:lastRenderedPageBreak/>
              <w:t>PERSONAL INJURY (including sprains, soft</w:t>
            </w:r>
          </w:p>
          <w:p w14:paraId="4E1907B2" w14:textId="77777777" w:rsidR="00371446" w:rsidRDefault="00371446" w:rsidP="00371446">
            <w:r>
              <w:t>tissue injury, breaks, head</w:t>
            </w:r>
          </w:p>
          <w:p w14:paraId="31491015" w14:textId="77777777" w:rsidR="00371446" w:rsidRDefault="00371446" w:rsidP="00371446">
            <w:r>
              <w:t>injury)</w:t>
            </w:r>
          </w:p>
          <w:p w14:paraId="00DCA0D2" w14:textId="5AFAB5FE" w:rsidR="00371446" w:rsidRDefault="00371446" w:rsidP="00371446"/>
          <w:p w14:paraId="2623A100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2787" w:type="dxa"/>
          </w:tcPr>
          <w:p w14:paraId="6DF2EE35" w14:textId="430388B2" w:rsidR="00371446" w:rsidRDefault="00371446" w:rsidP="00371446">
            <w:r>
              <w:t>Paddlers,</w:t>
            </w:r>
            <w:r w:rsidR="00ED6AA3">
              <w:t xml:space="preserve"> </w:t>
            </w:r>
            <w:r>
              <w:t>Coaches and</w:t>
            </w:r>
          </w:p>
          <w:p w14:paraId="1BA94AE9" w14:textId="77777777" w:rsidR="00371446" w:rsidRDefault="00371446" w:rsidP="00371446">
            <w:r>
              <w:t>Others</w:t>
            </w:r>
          </w:p>
          <w:p w14:paraId="3FE433FF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3768" w:type="dxa"/>
          </w:tcPr>
          <w:p w14:paraId="4DF4A8BA" w14:textId="3D98533B" w:rsidR="00371446" w:rsidRDefault="00ED6AA3" w:rsidP="00371446">
            <w:r>
              <w:t>-</w:t>
            </w:r>
            <w:r w:rsidR="00371446">
              <w:t>Encouragement and</w:t>
            </w:r>
            <w:r>
              <w:t xml:space="preserve"> </w:t>
            </w:r>
            <w:r w:rsidR="00371446">
              <w:t>coaching in correct</w:t>
            </w:r>
            <w:r>
              <w:t xml:space="preserve"> </w:t>
            </w:r>
            <w:r w:rsidR="00371446">
              <w:t>paddling technique.</w:t>
            </w:r>
          </w:p>
          <w:p w14:paraId="472CF32B" w14:textId="692A4695" w:rsidR="00371446" w:rsidRDefault="00371446" w:rsidP="00371446">
            <w:r>
              <w:t>-Enforcement of canoe</w:t>
            </w:r>
            <w:r w:rsidR="00ED6AA3">
              <w:t xml:space="preserve"> </w:t>
            </w:r>
            <w:r>
              <w:t>polo rules to ensure safe</w:t>
            </w:r>
            <w:r w:rsidR="00ED6AA3">
              <w:t xml:space="preserve"> </w:t>
            </w:r>
            <w:r>
              <w:t>play</w:t>
            </w:r>
          </w:p>
          <w:p w14:paraId="440F39C7" w14:textId="677F38D7" w:rsidR="00371446" w:rsidRDefault="00371446" w:rsidP="00371446">
            <w:r>
              <w:t>-Mandatory use of helmet</w:t>
            </w:r>
            <w:r w:rsidR="00ED6AA3">
              <w:t xml:space="preserve"> </w:t>
            </w:r>
            <w:r>
              <w:t>and buoyancy aid for</w:t>
            </w:r>
            <w:r w:rsidR="00ED6AA3">
              <w:t xml:space="preserve"> </w:t>
            </w:r>
            <w:r>
              <w:t>protection.</w:t>
            </w:r>
          </w:p>
          <w:p w14:paraId="30ABA3EA" w14:textId="6641B932" w:rsidR="005914DF" w:rsidRDefault="005914DF" w:rsidP="00371446"/>
        </w:tc>
        <w:tc>
          <w:tcPr>
            <w:tcW w:w="3030" w:type="dxa"/>
          </w:tcPr>
          <w:p w14:paraId="51563B7E" w14:textId="1AA1F5E1" w:rsidR="00371446" w:rsidRDefault="00371446" w:rsidP="00371446">
            <w:r>
              <w:t>-Ensure players are</w:t>
            </w:r>
            <w:r w:rsidR="00ED6AA3">
              <w:t xml:space="preserve"> </w:t>
            </w:r>
            <w:r>
              <w:t>educated in canoe polo</w:t>
            </w:r>
          </w:p>
          <w:p w14:paraId="74353E65" w14:textId="77777777" w:rsidR="00371446" w:rsidRDefault="00371446" w:rsidP="00371446">
            <w:r>
              <w:t>rules.</w:t>
            </w:r>
          </w:p>
          <w:p w14:paraId="76A9F56D" w14:textId="750078BF" w:rsidR="00371446" w:rsidRDefault="00371446" w:rsidP="00371446">
            <w:r>
              <w:t>-Club members to</w:t>
            </w:r>
            <w:r w:rsidR="00ED6AA3">
              <w:t xml:space="preserve"> </w:t>
            </w:r>
            <w:r>
              <w:t>regularly attend referee</w:t>
            </w:r>
            <w:r w:rsidR="00ED6AA3">
              <w:t xml:space="preserve"> </w:t>
            </w:r>
            <w:r>
              <w:t>courses to ensure</w:t>
            </w:r>
            <w:r w:rsidR="00ED6AA3">
              <w:t xml:space="preserve"> </w:t>
            </w:r>
            <w:r>
              <w:t>knowledge is up to date.</w:t>
            </w:r>
          </w:p>
          <w:p w14:paraId="43BC1F86" w14:textId="636B1DD7" w:rsidR="005914DF" w:rsidRDefault="00371446" w:rsidP="00ED6AA3">
            <w:r>
              <w:t>-Adequate number of first</w:t>
            </w:r>
            <w:r w:rsidR="00ED6AA3">
              <w:t xml:space="preserve"> </w:t>
            </w:r>
            <w:r>
              <w:t>aid trained club members.</w:t>
            </w:r>
          </w:p>
        </w:tc>
        <w:tc>
          <w:tcPr>
            <w:tcW w:w="1876" w:type="dxa"/>
          </w:tcPr>
          <w:p w14:paraId="23123784" w14:textId="7FEB1FCA" w:rsidR="005914DF" w:rsidRDefault="00371446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ED6AA3" w14:paraId="5C1C522A" w14:textId="77777777" w:rsidTr="00ED6AA3">
        <w:trPr>
          <w:trHeight w:val="3610"/>
        </w:trPr>
        <w:tc>
          <w:tcPr>
            <w:tcW w:w="2311" w:type="dxa"/>
          </w:tcPr>
          <w:p w14:paraId="33773CAE" w14:textId="77777777" w:rsidR="00371446" w:rsidRDefault="00371446" w:rsidP="00371446">
            <w:r>
              <w:t>INJURY FROM MANUAL</w:t>
            </w:r>
          </w:p>
          <w:p w14:paraId="005FACEB" w14:textId="77777777" w:rsidR="00371446" w:rsidRDefault="00371446" w:rsidP="00371446">
            <w:r>
              <w:t>HANDLING</w:t>
            </w:r>
          </w:p>
          <w:p w14:paraId="4EE8B68D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2787" w:type="dxa"/>
          </w:tcPr>
          <w:p w14:paraId="50B02B6B" w14:textId="674E7471" w:rsidR="005914DF" w:rsidRDefault="00371446" w:rsidP="005914DF">
            <w:pPr>
              <w:tabs>
                <w:tab w:val="left" w:pos="1910"/>
              </w:tabs>
            </w:pPr>
            <w:r>
              <w:t>Paddlers</w:t>
            </w:r>
          </w:p>
        </w:tc>
        <w:tc>
          <w:tcPr>
            <w:tcW w:w="3768" w:type="dxa"/>
          </w:tcPr>
          <w:p w14:paraId="221DD44F" w14:textId="31893F9E" w:rsidR="00371446" w:rsidRDefault="00371446" w:rsidP="00371446">
            <w:r>
              <w:t>-Minimal heavy lifting</w:t>
            </w:r>
          </w:p>
          <w:p w14:paraId="07B600DF" w14:textId="5F962CBC" w:rsidR="00371446" w:rsidRDefault="00371446" w:rsidP="00371446">
            <w:r>
              <w:t>-Members advised in</w:t>
            </w:r>
            <w:r w:rsidR="00ED6AA3">
              <w:t xml:space="preserve"> </w:t>
            </w:r>
            <w:r>
              <w:t>correct boat lifting</w:t>
            </w:r>
            <w:r w:rsidR="00ED6AA3">
              <w:t xml:space="preserve"> </w:t>
            </w:r>
            <w:r>
              <w:t>technique.</w:t>
            </w:r>
          </w:p>
          <w:p w14:paraId="1D56F013" w14:textId="63A6EAE7" w:rsidR="00371446" w:rsidRDefault="00371446" w:rsidP="00371446">
            <w:r>
              <w:t>-Assistance offered to paddlers unable to carry own equipment</w:t>
            </w:r>
          </w:p>
          <w:p w14:paraId="117E8CCD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3030" w:type="dxa"/>
          </w:tcPr>
          <w:p w14:paraId="3EEC61A6" w14:textId="77777777" w:rsidR="005914DF" w:rsidRDefault="005914DF" w:rsidP="005914DF">
            <w:pPr>
              <w:tabs>
                <w:tab w:val="left" w:pos="1910"/>
              </w:tabs>
            </w:pPr>
          </w:p>
        </w:tc>
        <w:tc>
          <w:tcPr>
            <w:tcW w:w="1876" w:type="dxa"/>
          </w:tcPr>
          <w:p w14:paraId="0D6AFA98" w14:textId="56DF2255" w:rsidR="005914DF" w:rsidRDefault="00371446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ED6AA3" w14:paraId="724BF0E7" w14:textId="77777777" w:rsidTr="00ED6AA3">
        <w:trPr>
          <w:trHeight w:val="3051"/>
        </w:trPr>
        <w:tc>
          <w:tcPr>
            <w:tcW w:w="2311" w:type="dxa"/>
          </w:tcPr>
          <w:p w14:paraId="4588F0E5" w14:textId="0DC482E0" w:rsidR="005914DF" w:rsidRDefault="00371446" w:rsidP="005914DF">
            <w:pPr>
              <w:tabs>
                <w:tab w:val="left" w:pos="1910"/>
              </w:tabs>
            </w:pPr>
            <w:r>
              <w:lastRenderedPageBreak/>
              <w:t>INJURY FROM TRAFFIC</w:t>
            </w:r>
          </w:p>
        </w:tc>
        <w:tc>
          <w:tcPr>
            <w:tcW w:w="2787" w:type="dxa"/>
          </w:tcPr>
          <w:p w14:paraId="318E60A7" w14:textId="0B278454" w:rsidR="005914DF" w:rsidRDefault="00371446" w:rsidP="00371446">
            <w:r>
              <w:t>Paddlers/Visitors/Spectators in car park areas</w:t>
            </w:r>
          </w:p>
        </w:tc>
        <w:tc>
          <w:tcPr>
            <w:tcW w:w="3768" w:type="dxa"/>
          </w:tcPr>
          <w:p w14:paraId="5F37B65F" w14:textId="77777777" w:rsidR="005914DF" w:rsidRDefault="00371446" w:rsidP="00371446">
            <w:r>
              <w:t>-Encourage car sharing where possible</w:t>
            </w:r>
          </w:p>
          <w:p w14:paraId="3E1EA9E1" w14:textId="0A1B10CD" w:rsidR="00371446" w:rsidRDefault="00371446" w:rsidP="00371446">
            <w:r>
              <w:t>-Gathering point between/ prior to sessions away from car park to avoid immediate risk from traffic</w:t>
            </w:r>
          </w:p>
        </w:tc>
        <w:tc>
          <w:tcPr>
            <w:tcW w:w="3030" w:type="dxa"/>
          </w:tcPr>
          <w:p w14:paraId="3967F3F5" w14:textId="129C5D5C" w:rsidR="005914DF" w:rsidRDefault="00371446" w:rsidP="005914DF">
            <w:pPr>
              <w:tabs>
                <w:tab w:val="left" w:pos="1910"/>
              </w:tabs>
            </w:pPr>
            <w:r>
              <w:t>Dynamic Risk assessment</w:t>
            </w:r>
          </w:p>
        </w:tc>
        <w:tc>
          <w:tcPr>
            <w:tcW w:w="1876" w:type="dxa"/>
          </w:tcPr>
          <w:p w14:paraId="6406C1F6" w14:textId="3F3E0D3D" w:rsidR="005914DF" w:rsidRDefault="00371446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371446" w14:paraId="17DB23F3" w14:textId="77777777" w:rsidTr="00ED6AA3">
        <w:trPr>
          <w:trHeight w:val="558"/>
        </w:trPr>
        <w:tc>
          <w:tcPr>
            <w:tcW w:w="13772" w:type="dxa"/>
            <w:gridSpan w:val="5"/>
          </w:tcPr>
          <w:p w14:paraId="62B6BF70" w14:textId="7DD5ED61" w:rsidR="00371446" w:rsidRDefault="00371446" w:rsidP="00371446">
            <w:r>
              <w:t>ADDITIONAL RISKS TO BE CONSIDERED FOR ANY OUTDOOR TRAINING AND/OR COMPETITION (FLAT WATER ONLY)</w:t>
            </w:r>
            <w:r w:rsidR="004009BE">
              <w:t>, INCLUDING USE OF SALE WATER PARK</w:t>
            </w:r>
          </w:p>
        </w:tc>
      </w:tr>
      <w:tr w:rsidR="00371446" w14:paraId="38EFB2AC" w14:textId="77777777" w:rsidTr="00ED6AA3">
        <w:trPr>
          <w:trHeight w:val="2503"/>
        </w:trPr>
        <w:tc>
          <w:tcPr>
            <w:tcW w:w="2311" w:type="dxa"/>
          </w:tcPr>
          <w:p w14:paraId="7A47B26B" w14:textId="17903B64" w:rsidR="00371446" w:rsidRDefault="004009BE" w:rsidP="005914DF">
            <w:pPr>
              <w:tabs>
                <w:tab w:val="left" w:pos="1910"/>
              </w:tabs>
            </w:pPr>
            <w:r>
              <w:t>HYPOTHERMIA</w:t>
            </w:r>
          </w:p>
        </w:tc>
        <w:tc>
          <w:tcPr>
            <w:tcW w:w="2787" w:type="dxa"/>
          </w:tcPr>
          <w:p w14:paraId="2B94BA31" w14:textId="6495573D" w:rsidR="00371446" w:rsidRDefault="004009BE" w:rsidP="005914DF">
            <w:pPr>
              <w:tabs>
                <w:tab w:val="left" w:pos="1910"/>
              </w:tabs>
            </w:pPr>
            <w:r>
              <w:t>Paddlers, Spectators</w:t>
            </w:r>
          </w:p>
        </w:tc>
        <w:tc>
          <w:tcPr>
            <w:tcW w:w="3768" w:type="dxa"/>
          </w:tcPr>
          <w:p w14:paraId="098A98FD" w14:textId="53079EEF" w:rsidR="00371446" w:rsidRDefault="004009BE" w:rsidP="004009BE">
            <w:r>
              <w:t>-Advised on correct</w:t>
            </w:r>
            <w:r w:rsidR="00ED6AA3">
              <w:t xml:space="preserve"> </w:t>
            </w:r>
            <w:r>
              <w:t>clothing to wear on and off water</w:t>
            </w:r>
          </w:p>
          <w:p w14:paraId="1B54FFBA" w14:textId="77777777" w:rsidR="004009BE" w:rsidRDefault="004009BE" w:rsidP="004009BE">
            <w:r>
              <w:t>-Avoid training in near freezing conditions</w:t>
            </w:r>
          </w:p>
          <w:p w14:paraId="03B7C571" w14:textId="6F7855C8" w:rsidR="004009BE" w:rsidRDefault="004009BE" w:rsidP="004009BE"/>
        </w:tc>
        <w:tc>
          <w:tcPr>
            <w:tcW w:w="3030" w:type="dxa"/>
          </w:tcPr>
          <w:p w14:paraId="3C1E3926" w14:textId="33E1B3BF" w:rsidR="00371446" w:rsidRDefault="004009BE" w:rsidP="005914DF">
            <w:pPr>
              <w:tabs>
                <w:tab w:val="left" w:pos="1910"/>
              </w:tabs>
            </w:pPr>
            <w:r>
              <w:t>- Continuous dynamic risk</w:t>
            </w:r>
          </w:p>
        </w:tc>
        <w:tc>
          <w:tcPr>
            <w:tcW w:w="1876" w:type="dxa"/>
          </w:tcPr>
          <w:p w14:paraId="6E832A03" w14:textId="00DDE9B4" w:rsidR="00371446" w:rsidRDefault="004009BE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371446" w14:paraId="6409E1DD" w14:textId="77777777" w:rsidTr="00ED6AA3">
        <w:trPr>
          <w:trHeight w:val="2772"/>
        </w:trPr>
        <w:tc>
          <w:tcPr>
            <w:tcW w:w="2311" w:type="dxa"/>
          </w:tcPr>
          <w:p w14:paraId="2800BCF3" w14:textId="77777777" w:rsidR="004009BE" w:rsidRDefault="004009BE" w:rsidP="004009BE">
            <w:r>
              <w:t>POLLUTION AND</w:t>
            </w:r>
          </w:p>
          <w:p w14:paraId="3F5D77EA" w14:textId="77777777" w:rsidR="004009BE" w:rsidRDefault="004009BE" w:rsidP="004009BE">
            <w:r>
              <w:t>WATER QUALITY</w:t>
            </w:r>
          </w:p>
          <w:p w14:paraId="17A57EEE" w14:textId="77777777" w:rsidR="00371446" w:rsidRDefault="00371446" w:rsidP="005914DF">
            <w:pPr>
              <w:tabs>
                <w:tab w:val="left" w:pos="1910"/>
              </w:tabs>
            </w:pPr>
          </w:p>
        </w:tc>
        <w:tc>
          <w:tcPr>
            <w:tcW w:w="2787" w:type="dxa"/>
          </w:tcPr>
          <w:p w14:paraId="430341D5" w14:textId="49804C68" w:rsidR="00371446" w:rsidRDefault="004009BE" w:rsidP="005914DF">
            <w:pPr>
              <w:tabs>
                <w:tab w:val="left" w:pos="1910"/>
              </w:tabs>
            </w:pPr>
            <w:r>
              <w:t>Paddlers</w:t>
            </w:r>
          </w:p>
        </w:tc>
        <w:tc>
          <w:tcPr>
            <w:tcW w:w="3768" w:type="dxa"/>
          </w:tcPr>
          <w:p w14:paraId="5F8E7D1E" w14:textId="6D4473F8" w:rsidR="00371446" w:rsidRDefault="004009BE" w:rsidP="004009BE">
            <w:r>
              <w:t>-Advised to wash as soon</w:t>
            </w:r>
            <w:r w:rsidR="00ED6AA3">
              <w:t xml:space="preserve"> </w:t>
            </w:r>
            <w:r>
              <w:t>as possible after training</w:t>
            </w:r>
            <w:r w:rsidR="00ED6AA3">
              <w:t xml:space="preserve"> </w:t>
            </w:r>
            <w:r>
              <w:t>outdoors.</w:t>
            </w:r>
          </w:p>
          <w:p w14:paraId="7DB23791" w14:textId="77777777" w:rsidR="004009BE" w:rsidRDefault="004009BE" w:rsidP="004009BE">
            <w:r>
              <w:t>-Advised to wash equipment between training venues</w:t>
            </w:r>
          </w:p>
          <w:p w14:paraId="6EDEA578" w14:textId="77777777" w:rsidR="004009BE" w:rsidRDefault="004009BE" w:rsidP="004009BE">
            <w:r>
              <w:t>-Club to follow guidance re. water quality from SWP/United Utilities, or other training venues</w:t>
            </w:r>
          </w:p>
          <w:p w14:paraId="6F016C41" w14:textId="60827767" w:rsidR="004009BE" w:rsidRDefault="004009BE" w:rsidP="004009BE">
            <w:r>
              <w:t>-All paddlers to be aware of any underwater debris/</w:t>
            </w:r>
            <w:r w:rsidR="00ED6AA3">
              <w:t>anchors</w:t>
            </w:r>
          </w:p>
        </w:tc>
        <w:tc>
          <w:tcPr>
            <w:tcW w:w="3030" w:type="dxa"/>
          </w:tcPr>
          <w:p w14:paraId="24A2FEB0" w14:textId="2F02F642" w:rsidR="00371446" w:rsidRDefault="004009BE" w:rsidP="005914DF">
            <w:pPr>
              <w:tabs>
                <w:tab w:val="left" w:pos="1910"/>
              </w:tabs>
            </w:pPr>
            <w:r>
              <w:t>-Dynamic risk assessment</w:t>
            </w:r>
          </w:p>
        </w:tc>
        <w:tc>
          <w:tcPr>
            <w:tcW w:w="1876" w:type="dxa"/>
          </w:tcPr>
          <w:p w14:paraId="1C117032" w14:textId="49536821" w:rsidR="00371446" w:rsidRDefault="004009BE" w:rsidP="005914DF">
            <w:pPr>
              <w:tabs>
                <w:tab w:val="left" w:pos="1910"/>
              </w:tabs>
            </w:pPr>
            <w:r>
              <w:t>Annual review</w:t>
            </w:r>
          </w:p>
        </w:tc>
      </w:tr>
      <w:tr w:rsidR="00371446" w14:paraId="539191B9" w14:textId="77777777" w:rsidTr="00ED6AA3">
        <w:trPr>
          <w:trHeight w:val="279"/>
        </w:trPr>
        <w:tc>
          <w:tcPr>
            <w:tcW w:w="2311" w:type="dxa"/>
          </w:tcPr>
          <w:p w14:paraId="6A2AC1DC" w14:textId="77777777" w:rsidR="00371446" w:rsidRDefault="00371446" w:rsidP="005914DF">
            <w:pPr>
              <w:tabs>
                <w:tab w:val="left" w:pos="1910"/>
              </w:tabs>
            </w:pPr>
          </w:p>
        </w:tc>
        <w:tc>
          <w:tcPr>
            <w:tcW w:w="2787" w:type="dxa"/>
          </w:tcPr>
          <w:p w14:paraId="055C0851" w14:textId="77777777" w:rsidR="00371446" w:rsidRDefault="00371446" w:rsidP="005914DF">
            <w:pPr>
              <w:tabs>
                <w:tab w:val="left" w:pos="1910"/>
              </w:tabs>
            </w:pPr>
          </w:p>
        </w:tc>
        <w:tc>
          <w:tcPr>
            <w:tcW w:w="3768" w:type="dxa"/>
          </w:tcPr>
          <w:p w14:paraId="36B7B46A" w14:textId="77777777" w:rsidR="00371446" w:rsidRDefault="00371446" w:rsidP="005914DF">
            <w:pPr>
              <w:tabs>
                <w:tab w:val="left" w:pos="1910"/>
              </w:tabs>
            </w:pPr>
          </w:p>
        </w:tc>
        <w:tc>
          <w:tcPr>
            <w:tcW w:w="3030" w:type="dxa"/>
          </w:tcPr>
          <w:p w14:paraId="409107B2" w14:textId="77777777" w:rsidR="00371446" w:rsidRDefault="00371446" w:rsidP="005914DF">
            <w:pPr>
              <w:tabs>
                <w:tab w:val="left" w:pos="1910"/>
              </w:tabs>
            </w:pPr>
          </w:p>
        </w:tc>
        <w:tc>
          <w:tcPr>
            <w:tcW w:w="1876" w:type="dxa"/>
          </w:tcPr>
          <w:p w14:paraId="16E1128E" w14:textId="77777777" w:rsidR="00371446" w:rsidRDefault="00371446" w:rsidP="005914DF">
            <w:pPr>
              <w:tabs>
                <w:tab w:val="left" w:pos="1910"/>
              </w:tabs>
            </w:pPr>
          </w:p>
        </w:tc>
      </w:tr>
    </w:tbl>
    <w:p w14:paraId="2E6AE9D5" w14:textId="77777777" w:rsidR="00ED6AA3" w:rsidRDefault="00ED6AA3" w:rsidP="005914DF"/>
    <w:p w14:paraId="51AC7321" w14:textId="0FE2F3BE" w:rsidR="00711520" w:rsidRDefault="005914DF" w:rsidP="005914DF">
      <w:r>
        <w:t>During the return to training following Covid-19, additional Health and Safety Procedures will be adopted, in line with the up-to-date</w:t>
      </w:r>
      <w:r w:rsidR="00ED6AA3">
        <w:t xml:space="preserve"> </w:t>
      </w:r>
      <w:r>
        <w:t>government guidance, local lockdown rules, and British Canoeing guidance</w:t>
      </w:r>
      <w:r w:rsidR="00ED6AA3">
        <w:t>.</w:t>
      </w:r>
    </w:p>
    <w:sectPr w:rsidR="00711520" w:rsidSect="00ED6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07AF"/>
    <w:multiLevelType w:val="hybridMultilevel"/>
    <w:tmpl w:val="5E1479F4"/>
    <w:lvl w:ilvl="0" w:tplc="615C6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6E1A"/>
    <w:multiLevelType w:val="hybridMultilevel"/>
    <w:tmpl w:val="AF2E2DB8"/>
    <w:lvl w:ilvl="0" w:tplc="7EE46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500"/>
    <w:multiLevelType w:val="hybridMultilevel"/>
    <w:tmpl w:val="6D82B642"/>
    <w:lvl w:ilvl="0" w:tplc="2EC83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6E8E"/>
    <w:multiLevelType w:val="hybridMultilevel"/>
    <w:tmpl w:val="7FA43CA8"/>
    <w:lvl w:ilvl="0" w:tplc="59A8F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DF"/>
    <w:rsid w:val="00371446"/>
    <w:rsid w:val="003805DF"/>
    <w:rsid w:val="00392DEE"/>
    <w:rsid w:val="004009BE"/>
    <w:rsid w:val="00574058"/>
    <w:rsid w:val="005914DF"/>
    <w:rsid w:val="005B7B96"/>
    <w:rsid w:val="00711520"/>
    <w:rsid w:val="00752D0C"/>
    <w:rsid w:val="00E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AD1A"/>
  <w15:chartTrackingRefBased/>
  <w15:docId w15:val="{C8AD556F-9012-447D-BBDB-49F8078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Lee</dc:creator>
  <cp:keywords/>
  <dc:description/>
  <cp:lastModifiedBy>Hollie Jackson</cp:lastModifiedBy>
  <cp:revision>2</cp:revision>
  <dcterms:created xsi:type="dcterms:W3CDTF">2022-09-16T09:37:00Z</dcterms:created>
  <dcterms:modified xsi:type="dcterms:W3CDTF">2022-09-16T09:37:00Z</dcterms:modified>
</cp:coreProperties>
</file>