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4446DB" w:rsidRPr="00A156C3" w14:paraId="08CC9466" w14:textId="77777777" w:rsidTr="007A5338">
        <w:trPr>
          <w:trHeight w:val="338"/>
        </w:trPr>
        <w:tc>
          <w:tcPr>
            <w:tcW w:w="1156" w:type="pct"/>
            <w:shd w:val="clear" w:color="auto" w:fill="auto"/>
          </w:tcPr>
          <w:p w14:paraId="32689DAC" w14:textId="77777777"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72759863" w14:textId="3C4E4B45"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Canoe Polo Club – </w:t>
            </w:r>
            <w:r w:rsidR="005426CE">
              <w:rPr>
                <w:rFonts w:ascii="Verdana" w:eastAsia="Times New Roman" w:hAnsi="Verdana" w:cs="Times New Roman"/>
                <w:b/>
                <w:lang w:eastAsia="en-GB"/>
              </w:rPr>
              <w:t>Nottingham Fresher’s Tournament</w:t>
            </w:r>
          </w:p>
        </w:tc>
        <w:tc>
          <w:tcPr>
            <w:tcW w:w="319" w:type="pct"/>
            <w:shd w:val="clear" w:color="auto" w:fill="auto"/>
          </w:tcPr>
          <w:p w14:paraId="2464040E" w14:textId="77777777"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2BFC4AC1" w14:textId="2B371816" w:rsidR="004446DB" w:rsidRPr="00A156C3" w:rsidRDefault="003B3EE8"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w:t>
            </w:r>
            <w:r w:rsidR="004B205C">
              <w:rPr>
                <w:rFonts w:ascii="Verdana" w:eastAsia="Times New Roman" w:hAnsi="Verdana" w:cs="Times New Roman"/>
                <w:b/>
                <w:lang w:eastAsia="en-GB"/>
              </w:rPr>
              <w:t>2</w:t>
            </w:r>
            <w:r w:rsidR="004446DB">
              <w:rPr>
                <w:rFonts w:ascii="Verdana" w:eastAsia="Times New Roman" w:hAnsi="Verdana" w:cs="Times New Roman"/>
                <w:b/>
                <w:lang w:eastAsia="en-GB"/>
              </w:rPr>
              <w:t>/</w:t>
            </w:r>
            <w:r>
              <w:rPr>
                <w:rFonts w:ascii="Verdana" w:eastAsia="Times New Roman" w:hAnsi="Verdana" w:cs="Times New Roman"/>
                <w:b/>
                <w:lang w:eastAsia="en-GB"/>
              </w:rPr>
              <w:t>0</w:t>
            </w:r>
            <w:r w:rsidR="004B205C">
              <w:rPr>
                <w:rFonts w:ascii="Verdana" w:eastAsia="Times New Roman" w:hAnsi="Verdana" w:cs="Times New Roman"/>
                <w:b/>
                <w:lang w:eastAsia="en-GB"/>
              </w:rPr>
              <w:t>9</w:t>
            </w:r>
            <w:r w:rsidR="004446DB">
              <w:rPr>
                <w:rFonts w:ascii="Verdana" w:eastAsia="Times New Roman" w:hAnsi="Verdana" w:cs="Times New Roman"/>
                <w:b/>
                <w:lang w:eastAsia="en-GB"/>
              </w:rPr>
              <w:t>/202</w:t>
            </w:r>
            <w:r>
              <w:rPr>
                <w:rFonts w:ascii="Verdana" w:eastAsia="Times New Roman" w:hAnsi="Verdana" w:cs="Times New Roman"/>
                <w:b/>
                <w:lang w:eastAsia="en-GB"/>
              </w:rPr>
              <w:t>2</w:t>
            </w:r>
            <w:r w:rsidR="004446DB">
              <w:rPr>
                <w:rFonts w:ascii="Verdana" w:eastAsia="Times New Roman" w:hAnsi="Verdana" w:cs="Times New Roman"/>
                <w:b/>
                <w:lang w:eastAsia="en-GB"/>
              </w:rPr>
              <w:t xml:space="preserve"> – </w:t>
            </w:r>
            <w:r w:rsidR="004B205C">
              <w:rPr>
                <w:rFonts w:ascii="Verdana" w:eastAsia="Times New Roman" w:hAnsi="Verdana" w:cs="Times New Roman"/>
                <w:b/>
                <w:lang w:eastAsia="en-GB"/>
              </w:rPr>
              <w:t>04</w:t>
            </w:r>
            <w:r w:rsidR="004446DB">
              <w:rPr>
                <w:rFonts w:ascii="Verdana" w:eastAsia="Times New Roman" w:hAnsi="Verdana" w:cs="Times New Roman"/>
                <w:b/>
                <w:lang w:eastAsia="en-GB"/>
              </w:rPr>
              <w:t>/</w:t>
            </w:r>
            <w:r>
              <w:rPr>
                <w:rFonts w:ascii="Verdana" w:eastAsia="Times New Roman" w:hAnsi="Verdana" w:cs="Times New Roman"/>
                <w:b/>
                <w:lang w:eastAsia="en-GB"/>
              </w:rPr>
              <w:t>0</w:t>
            </w:r>
            <w:r w:rsidR="004B205C">
              <w:rPr>
                <w:rFonts w:ascii="Verdana" w:eastAsia="Times New Roman" w:hAnsi="Verdana" w:cs="Times New Roman"/>
                <w:b/>
                <w:lang w:eastAsia="en-GB"/>
              </w:rPr>
              <w:t>9</w:t>
            </w:r>
            <w:r w:rsidR="004446DB">
              <w:rPr>
                <w:rFonts w:ascii="Verdana" w:eastAsia="Times New Roman" w:hAnsi="Verdana" w:cs="Times New Roman"/>
                <w:b/>
                <w:lang w:eastAsia="en-GB"/>
              </w:rPr>
              <w:t>/202</w:t>
            </w:r>
            <w:r>
              <w:rPr>
                <w:rFonts w:ascii="Verdana" w:eastAsia="Times New Roman" w:hAnsi="Verdana" w:cs="Times New Roman"/>
                <w:b/>
                <w:lang w:eastAsia="en-GB"/>
              </w:rPr>
              <w:t>2</w:t>
            </w:r>
          </w:p>
        </w:tc>
      </w:tr>
      <w:tr w:rsidR="004446DB" w:rsidRPr="00A156C3" w14:paraId="19C34B30" w14:textId="77777777" w:rsidTr="007A5338">
        <w:trPr>
          <w:trHeight w:val="338"/>
        </w:trPr>
        <w:tc>
          <w:tcPr>
            <w:tcW w:w="1156" w:type="pct"/>
            <w:shd w:val="clear" w:color="auto" w:fill="auto"/>
          </w:tcPr>
          <w:p w14:paraId="2B65CF11" w14:textId="77777777"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7BC599FC" w14:textId="0688C362" w:rsidR="004446DB" w:rsidRPr="00A156C3" w:rsidRDefault="009603A8"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Hollie Jackson – Secretary</w:t>
            </w:r>
          </w:p>
        </w:tc>
        <w:tc>
          <w:tcPr>
            <w:tcW w:w="956" w:type="pct"/>
            <w:shd w:val="clear" w:color="auto" w:fill="auto"/>
          </w:tcPr>
          <w:p w14:paraId="66B15E71" w14:textId="77777777"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D8105AB" w14:textId="6E7A4DE4" w:rsidR="004446DB" w:rsidRPr="00A156C3" w:rsidRDefault="009603A8" w:rsidP="009603A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Hollie Jackson</w:t>
            </w:r>
          </w:p>
        </w:tc>
      </w:tr>
      <w:tr w:rsidR="004446DB" w:rsidRPr="00A156C3" w14:paraId="649BCB77" w14:textId="77777777" w:rsidTr="007A5338">
        <w:trPr>
          <w:trHeight w:val="338"/>
        </w:trPr>
        <w:tc>
          <w:tcPr>
            <w:tcW w:w="1156" w:type="pct"/>
            <w:shd w:val="clear" w:color="auto" w:fill="auto"/>
          </w:tcPr>
          <w:p w14:paraId="742830A6" w14:textId="77777777" w:rsidR="004446DB"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Individual/Coach</w:t>
            </w:r>
          </w:p>
        </w:tc>
        <w:tc>
          <w:tcPr>
            <w:tcW w:w="1837" w:type="pct"/>
            <w:shd w:val="clear" w:color="auto" w:fill="auto"/>
          </w:tcPr>
          <w:p w14:paraId="44DF43B2" w14:textId="0DA6DA7A" w:rsidR="004446DB" w:rsidRPr="00A156C3" w:rsidRDefault="00B52B4A"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Rowan Kettle - President</w:t>
            </w:r>
          </w:p>
        </w:tc>
        <w:tc>
          <w:tcPr>
            <w:tcW w:w="956" w:type="pct"/>
            <w:shd w:val="clear" w:color="auto" w:fill="auto"/>
          </w:tcPr>
          <w:p w14:paraId="4434D303" w14:textId="77777777" w:rsidR="004446DB"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1051" w:type="pct"/>
            <w:gridSpan w:val="2"/>
            <w:shd w:val="clear" w:color="auto" w:fill="auto"/>
          </w:tcPr>
          <w:p w14:paraId="399001A4" w14:textId="49091F38" w:rsidR="004446DB" w:rsidRPr="00A156C3" w:rsidRDefault="00B52B4A"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Rowan Kettle</w:t>
            </w:r>
          </w:p>
        </w:tc>
      </w:tr>
      <w:tr w:rsidR="004446DB" w:rsidRPr="00B817BD" w14:paraId="18C712A4" w14:textId="77777777" w:rsidTr="007A5338">
        <w:trPr>
          <w:trHeight w:val="338"/>
        </w:trPr>
        <w:tc>
          <w:tcPr>
            <w:tcW w:w="1156" w:type="pct"/>
            <w:shd w:val="clear" w:color="auto" w:fill="auto"/>
          </w:tcPr>
          <w:p w14:paraId="47D97ABB" w14:textId="77777777" w:rsidR="004446DB" w:rsidRPr="00B817BD" w:rsidRDefault="004446DB" w:rsidP="007A5338">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7D46445A" w14:textId="77777777" w:rsidR="004446DB" w:rsidRPr="00B817BD" w:rsidRDefault="004446DB" w:rsidP="007A5338">
            <w:pPr>
              <w:pStyle w:val="ListParagraph"/>
              <w:ind w:left="170"/>
              <w:rPr>
                <w:rFonts w:ascii="Verdana" w:eastAsia="Times New Roman" w:hAnsi="Verdana" w:cs="Times New Roman"/>
                <w:b/>
                <w:i/>
                <w:lang w:eastAsia="en-GB"/>
              </w:rPr>
            </w:pPr>
          </w:p>
        </w:tc>
        <w:tc>
          <w:tcPr>
            <w:tcW w:w="956" w:type="pct"/>
            <w:shd w:val="clear" w:color="auto" w:fill="auto"/>
          </w:tcPr>
          <w:p w14:paraId="0BB92A88" w14:textId="77777777" w:rsidR="004446DB" w:rsidRPr="00EB5320" w:rsidRDefault="004446DB" w:rsidP="007A5338">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59A1645E" w14:textId="77777777" w:rsidR="004446DB" w:rsidRDefault="004446DB" w:rsidP="007A5338">
            <w:pPr>
              <w:pStyle w:val="ListParagraph"/>
              <w:ind w:left="170"/>
              <w:rPr>
                <w:rFonts w:ascii="Verdana" w:eastAsia="Times New Roman" w:hAnsi="Verdana" w:cs="Times New Roman"/>
                <w:b/>
                <w:i/>
                <w:lang w:eastAsia="en-GB"/>
              </w:rPr>
            </w:pPr>
          </w:p>
          <w:p w14:paraId="1F94567F" w14:textId="77777777" w:rsidR="004446DB" w:rsidRPr="00B817BD" w:rsidRDefault="004446DB" w:rsidP="007A5338">
            <w:pPr>
              <w:pStyle w:val="ListParagraph"/>
              <w:ind w:left="170"/>
              <w:rPr>
                <w:rFonts w:ascii="Verdana" w:eastAsia="Times New Roman" w:hAnsi="Verdana" w:cs="Times New Roman"/>
                <w:b/>
                <w:i/>
                <w:lang w:eastAsia="en-GB"/>
              </w:rPr>
            </w:pPr>
          </w:p>
        </w:tc>
      </w:tr>
    </w:tbl>
    <w:p w14:paraId="17E7F7E6" w14:textId="77777777" w:rsidR="00ED4FDA" w:rsidRDefault="00ED4FDA" w:rsidP="00ED4FDA">
      <w:pPr>
        <w:rPr>
          <w:rFonts w:cstheme="minorHAnsi"/>
          <w:b/>
          <w:bCs/>
        </w:rPr>
      </w:pPr>
    </w:p>
    <w:p w14:paraId="12834443" w14:textId="77777777" w:rsidR="006A2DD2" w:rsidRPr="006A2DD2" w:rsidRDefault="006A2DD2" w:rsidP="006A2DD2">
      <w:pPr>
        <w:rPr>
          <w:rFonts w:cstheme="minorHAnsi"/>
          <w:b/>
          <w:bCs/>
        </w:rPr>
      </w:pPr>
      <w:r w:rsidRPr="006A2DD2">
        <w:rPr>
          <w:rFonts w:cstheme="minorHAnsi"/>
          <w:b/>
          <w:bCs/>
        </w:rPr>
        <w:t>Pitches:</w:t>
      </w:r>
    </w:p>
    <w:p w14:paraId="50DE7DCE" w14:textId="77777777" w:rsidR="006A2DD2" w:rsidRPr="006A2DD2" w:rsidRDefault="006A2DD2" w:rsidP="006A2DD2">
      <w:pPr>
        <w:rPr>
          <w:rFonts w:cstheme="minorHAnsi"/>
        </w:rPr>
      </w:pPr>
      <w:r w:rsidRPr="006A2DD2">
        <w:rPr>
          <w:rFonts w:cstheme="minorHAnsi"/>
        </w:rPr>
        <w:t xml:space="preserve">British Canoeing Canoe Pitches, </w:t>
      </w:r>
    </w:p>
    <w:p w14:paraId="028D1BE9" w14:textId="77777777" w:rsidR="006A2DD2" w:rsidRPr="006A2DD2" w:rsidRDefault="006A2DD2" w:rsidP="006A2DD2">
      <w:pPr>
        <w:rPr>
          <w:rFonts w:cstheme="minorHAnsi"/>
        </w:rPr>
      </w:pPr>
      <w:r w:rsidRPr="006A2DD2">
        <w:rPr>
          <w:rFonts w:cstheme="minorHAnsi"/>
        </w:rPr>
        <w:t xml:space="preserve">British Canoeing Canoe Pitches, </w:t>
      </w:r>
    </w:p>
    <w:p w14:paraId="7A746579" w14:textId="77777777" w:rsidR="006A2DD2" w:rsidRPr="006A2DD2" w:rsidRDefault="006A2DD2" w:rsidP="006A2DD2">
      <w:pPr>
        <w:rPr>
          <w:rFonts w:cstheme="minorHAnsi"/>
        </w:rPr>
      </w:pPr>
      <w:r w:rsidRPr="006A2DD2">
        <w:rPr>
          <w:rFonts w:cstheme="minorHAnsi"/>
        </w:rPr>
        <w:t xml:space="preserve">National Water Sports Centre, </w:t>
      </w:r>
    </w:p>
    <w:p w14:paraId="5E65DD20" w14:textId="77777777" w:rsidR="006A2DD2" w:rsidRPr="006A2DD2" w:rsidRDefault="006A2DD2" w:rsidP="006A2DD2">
      <w:pPr>
        <w:rPr>
          <w:rFonts w:cstheme="minorHAnsi"/>
        </w:rPr>
      </w:pPr>
      <w:r w:rsidRPr="006A2DD2">
        <w:rPr>
          <w:rFonts w:cstheme="minorHAnsi"/>
        </w:rPr>
        <w:t xml:space="preserve">Holme Pierrepont, Nottingham, </w:t>
      </w:r>
    </w:p>
    <w:p w14:paraId="04E10373" w14:textId="77777777" w:rsidR="006A2DD2" w:rsidRPr="006A2DD2" w:rsidRDefault="006A2DD2" w:rsidP="006A2DD2">
      <w:pPr>
        <w:rPr>
          <w:rFonts w:cstheme="minorHAnsi"/>
        </w:rPr>
      </w:pPr>
      <w:r w:rsidRPr="006A2DD2">
        <w:rPr>
          <w:rFonts w:cstheme="minorHAnsi"/>
        </w:rPr>
        <w:t>NG4 2JY</w:t>
      </w:r>
    </w:p>
    <w:p w14:paraId="474DF8B1" w14:textId="77777777" w:rsidR="006A2DD2" w:rsidRPr="006A2DD2" w:rsidRDefault="006A2DD2" w:rsidP="006A2DD2">
      <w:pPr>
        <w:rPr>
          <w:rFonts w:cstheme="minorHAnsi"/>
          <w:b/>
          <w:bCs/>
        </w:rPr>
      </w:pPr>
    </w:p>
    <w:p w14:paraId="646B94B2" w14:textId="7EA8B69B" w:rsidR="006A2DD2" w:rsidRPr="006A2DD2" w:rsidRDefault="00737327" w:rsidP="006A2DD2">
      <w:pPr>
        <w:rPr>
          <w:rFonts w:cstheme="minorHAnsi"/>
          <w:b/>
          <w:bCs/>
        </w:rPr>
      </w:pPr>
      <w:r>
        <w:rPr>
          <w:rFonts w:cstheme="minorHAnsi"/>
          <w:b/>
          <w:bCs/>
        </w:rPr>
        <w:t>Accommodation</w:t>
      </w:r>
    </w:p>
    <w:p w14:paraId="79FACC41" w14:textId="77777777" w:rsidR="00737327" w:rsidRPr="00737327" w:rsidRDefault="00737327" w:rsidP="006A2DD2">
      <w:pPr>
        <w:rPr>
          <w:rFonts w:cstheme="minorHAnsi"/>
          <w:color w:val="000000" w:themeColor="text1"/>
          <w:shd w:val="clear" w:color="auto" w:fill="FFFFFF"/>
        </w:rPr>
      </w:pPr>
      <w:r w:rsidRPr="00737327">
        <w:rPr>
          <w:rFonts w:cstheme="minorHAnsi"/>
          <w:color w:val="000000" w:themeColor="text1"/>
          <w:shd w:val="clear" w:color="auto" w:fill="FFFFFF"/>
        </w:rPr>
        <w:t xml:space="preserve">The Scout Hut, </w:t>
      </w:r>
    </w:p>
    <w:p w14:paraId="2B9ABE9E" w14:textId="77777777" w:rsidR="00737327" w:rsidRDefault="00737327" w:rsidP="006A2DD2">
      <w:pPr>
        <w:rPr>
          <w:rFonts w:cstheme="minorHAnsi"/>
          <w:color w:val="000000" w:themeColor="text1"/>
          <w:shd w:val="clear" w:color="auto" w:fill="FFFFFF"/>
        </w:rPr>
      </w:pPr>
      <w:r w:rsidRPr="00737327">
        <w:rPr>
          <w:rFonts w:cstheme="minorHAnsi"/>
          <w:color w:val="000000" w:themeColor="text1"/>
          <w:shd w:val="clear" w:color="auto" w:fill="FFFFFF"/>
        </w:rPr>
        <w:t xml:space="preserve">Kenyon Rd, </w:t>
      </w:r>
    </w:p>
    <w:p w14:paraId="746A9F99" w14:textId="6CA907BD" w:rsidR="00737327" w:rsidRPr="00737327" w:rsidRDefault="00737327" w:rsidP="006A2DD2">
      <w:pPr>
        <w:rPr>
          <w:rFonts w:cstheme="minorHAnsi"/>
          <w:color w:val="000000" w:themeColor="text1"/>
          <w:shd w:val="clear" w:color="auto" w:fill="FFFFFF"/>
        </w:rPr>
      </w:pPr>
      <w:r w:rsidRPr="00737327">
        <w:rPr>
          <w:rFonts w:cstheme="minorHAnsi"/>
          <w:color w:val="000000" w:themeColor="text1"/>
          <w:shd w:val="clear" w:color="auto" w:fill="FFFFFF"/>
        </w:rPr>
        <w:t xml:space="preserve">Lenton, </w:t>
      </w:r>
    </w:p>
    <w:p w14:paraId="206F2BBB" w14:textId="77777777" w:rsidR="00737327" w:rsidRDefault="00737327" w:rsidP="006A2DD2">
      <w:pPr>
        <w:rPr>
          <w:rFonts w:cstheme="minorHAnsi"/>
          <w:color w:val="000000" w:themeColor="text1"/>
          <w:shd w:val="clear" w:color="auto" w:fill="FFFFFF"/>
        </w:rPr>
      </w:pPr>
      <w:r w:rsidRPr="00737327">
        <w:rPr>
          <w:rFonts w:cstheme="minorHAnsi"/>
          <w:color w:val="000000" w:themeColor="text1"/>
          <w:shd w:val="clear" w:color="auto" w:fill="FFFFFF"/>
        </w:rPr>
        <w:t xml:space="preserve">Nottingham </w:t>
      </w:r>
    </w:p>
    <w:p w14:paraId="0CC1FDDF" w14:textId="6A8F8F09" w:rsidR="00737327" w:rsidRPr="00737327" w:rsidRDefault="00737327" w:rsidP="006A2DD2">
      <w:pPr>
        <w:rPr>
          <w:rFonts w:cstheme="minorHAnsi"/>
          <w:color w:val="000000" w:themeColor="text1"/>
          <w:shd w:val="clear" w:color="auto" w:fill="FFFFFF"/>
        </w:rPr>
      </w:pPr>
      <w:r w:rsidRPr="00737327">
        <w:rPr>
          <w:rFonts w:cstheme="minorHAnsi"/>
          <w:color w:val="000000" w:themeColor="text1"/>
          <w:shd w:val="clear" w:color="auto" w:fill="FFFFFF"/>
        </w:rPr>
        <w:t>NG7 2HG</w:t>
      </w:r>
    </w:p>
    <w:p w14:paraId="40F31E0C" w14:textId="3979B282" w:rsidR="00865965" w:rsidRPr="00865965" w:rsidRDefault="00865965" w:rsidP="006A2DD2">
      <w:pPr>
        <w:rPr>
          <w:rFonts w:cstheme="minorHAnsi"/>
          <w:b/>
          <w:bCs/>
        </w:rPr>
      </w:pPr>
      <w:r>
        <w:rPr>
          <w:rFonts w:cstheme="minorHAnsi"/>
          <w:b/>
          <w:bCs/>
        </w:rPr>
        <w:lastRenderedPageBreak/>
        <w:t xml:space="preserve">Nearby </w:t>
      </w:r>
      <w:r w:rsidRPr="00865965">
        <w:rPr>
          <w:rFonts w:cstheme="minorHAnsi"/>
          <w:b/>
          <w:bCs/>
        </w:rPr>
        <w:t>A &amp; E:</w:t>
      </w:r>
    </w:p>
    <w:p w14:paraId="0A7A8992" w14:textId="2ACFA517" w:rsidR="00865965" w:rsidRDefault="00865965" w:rsidP="00865965">
      <w:pPr>
        <w:rPr>
          <w:rFonts w:cstheme="minorHAnsi"/>
          <w:color w:val="202124"/>
          <w:shd w:val="clear" w:color="auto" w:fill="FFFFFF"/>
        </w:rPr>
      </w:pPr>
      <w:r w:rsidRPr="00865965">
        <w:rPr>
          <w:rFonts w:cstheme="minorHAnsi"/>
          <w:color w:val="202124"/>
          <w:shd w:val="clear" w:color="auto" w:fill="FFFFFF"/>
        </w:rPr>
        <w:t>Seaton House</w:t>
      </w:r>
    </w:p>
    <w:p w14:paraId="5096548B" w14:textId="77777777" w:rsidR="00865965" w:rsidRDefault="00865965" w:rsidP="00865965">
      <w:pPr>
        <w:rPr>
          <w:rFonts w:cstheme="minorHAnsi"/>
          <w:color w:val="202124"/>
          <w:shd w:val="clear" w:color="auto" w:fill="FFFFFF"/>
        </w:rPr>
      </w:pPr>
      <w:r w:rsidRPr="00865965">
        <w:rPr>
          <w:rFonts w:cstheme="minorHAnsi"/>
          <w:color w:val="202124"/>
          <w:shd w:val="clear" w:color="auto" w:fill="FFFFFF"/>
        </w:rPr>
        <w:t>City Link</w:t>
      </w:r>
    </w:p>
    <w:p w14:paraId="5003548E" w14:textId="12C5FD62" w:rsidR="00865965" w:rsidRDefault="00865965" w:rsidP="00865965">
      <w:pPr>
        <w:rPr>
          <w:rFonts w:cstheme="minorHAnsi"/>
          <w:color w:val="202124"/>
          <w:shd w:val="clear" w:color="auto" w:fill="FFFFFF"/>
        </w:rPr>
      </w:pPr>
      <w:r w:rsidRPr="00865965">
        <w:rPr>
          <w:rFonts w:cstheme="minorHAnsi"/>
          <w:color w:val="202124"/>
          <w:shd w:val="clear" w:color="auto" w:fill="FFFFFF"/>
        </w:rPr>
        <w:t xml:space="preserve">Nottingham </w:t>
      </w:r>
    </w:p>
    <w:p w14:paraId="60FFE581" w14:textId="024945B1" w:rsidR="00865965" w:rsidRPr="00865965" w:rsidRDefault="00865965" w:rsidP="00865965">
      <w:pPr>
        <w:rPr>
          <w:rFonts w:cstheme="minorHAnsi"/>
          <w:shd w:val="clear" w:color="auto" w:fill="FFFFFF"/>
        </w:rPr>
      </w:pPr>
      <w:r w:rsidRPr="00865965">
        <w:rPr>
          <w:rFonts w:cstheme="minorHAnsi"/>
          <w:color w:val="202124"/>
          <w:shd w:val="clear" w:color="auto" w:fill="FFFFFF"/>
        </w:rPr>
        <w:t>NG2 4LA</w:t>
      </w:r>
    </w:p>
    <w:p w14:paraId="6D4E11E5" w14:textId="77777777" w:rsidR="006A2DD2" w:rsidRPr="006A2DD2" w:rsidRDefault="006A2DD2" w:rsidP="006A2DD2">
      <w:pPr>
        <w:rPr>
          <w:rFonts w:cstheme="minorHAnsi"/>
          <w:b/>
          <w:bCs/>
        </w:rPr>
      </w:pPr>
    </w:p>
    <w:p w14:paraId="6711685D" w14:textId="1D5033AD" w:rsidR="006A2DD2" w:rsidRPr="006A2DD2" w:rsidRDefault="006A2DD2" w:rsidP="006A2DD2">
      <w:pPr>
        <w:rPr>
          <w:rFonts w:cstheme="minorHAnsi"/>
        </w:rPr>
      </w:pPr>
      <w:r w:rsidRPr="006A2DD2">
        <w:rPr>
          <w:rFonts w:cstheme="minorHAnsi"/>
          <w:b/>
          <w:bCs/>
          <w:color w:val="FF0000"/>
        </w:rPr>
        <w:t>Note</w:t>
      </w:r>
      <w:r w:rsidRPr="006A2DD2">
        <w:rPr>
          <w:rFonts w:cstheme="minorHAnsi"/>
          <w:b/>
          <w:bCs/>
        </w:rPr>
        <w:t xml:space="preserve"> </w:t>
      </w:r>
      <w:r w:rsidRPr="006A2DD2">
        <w:rPr>
          <w:rFonts w:cstheme="minorHAnsi"/>
        </w:rPr>
        <w:t xml:space="preserve">the </w:t>
      </w:r>
      <w:r w:rsidR="00737327">
        <w:rPr>
          <w:rFonts w:cstheme="minorHAnsi"/>
        </w:rPr>
        <w:t>scout hut</w:t>
      </w:r>
      <w:r w:rsidRPr="006A2DD2">
        <w:rPr>
          <w:rFonts w:cstheme="minorHAnsi"/>
        </w:rPr>
        <w:t xml:space="preserve"> prohibits open fires (mitigating burn risk on cooking) and </w:t>
      </w:r>
      <w:r w:rsidR="00737327">
        <w:rPr>
          <w:rFonts w:cstheme="minorHAnsi"/>
        </w:rPr>
        <w:t>some cooking equipment is provided</w:t>
      </w:r>
      <w:r w:rsidRPr="006A2DD2">
        <w:rPr>
          <w:rFonts w:cstheme="minorHAnsi"/>
        </w:rPr>
        <w:t xml:space="preserve">. </w:t>
      </w:r>
    </w:p>
    <w:p w14:paraId="21DDA076" w14:textId="28DB47B2" w:rsidR="006A2DD2" w:rsidRPr="006A2DD2" w:rsidRDefault="006A2DD2" w:rsidP="006A2DD2">
      <w:pPr>
        <w:rPr>
          <w:rFonts w:cstheme="minorHAnsi"/>
        </w:rPr>
      </w:pPr>
      <w:r w:rsidRPr="006A2DD2">
        <w:rPr>
          <w:rFonts w:cstheme="minorHAnsi"/>
        </w:rPr>
        <w:t>The Committee has further decided that we will not be cooking, so there is virtually no risk of fire (and it is therefore not included in this assessment past this point).</w:t>
      </w:r>
    </w:p>
    <w:p w14:paraId="1224E9DA" w14:textId="79371AA0" w:rsidR="006A2DD2" w:rsidRPr="006A2DD2" w:rsidRDefault="006A2DD2" w:rsidP="006A2DD2">
      <w:pPr>
        <w:rPr>
          <w:rFonts w:cstheme="minorHAnsi"/>
        </w:rPr>
      </w:pPr>
      <w:r w:rsidRPr="006A2DD2">
        <w:rPr>
          <w:rFonts w:cstheme="minorHAnsi"/>
        </w:rPr>
        <w:t xml:space="preserve">Vehicles are also restricted in </w:t>
      </w:r>
      <w:r w:rsidR="00737327">
        <w:rPr>
          <w:rFonts w:cstheme="minorHAnsi"/>
        </w:rPr>
        <w:t xml:space="preserve">volume and </w:t>
      </w:r>
      <w:r w:rsidRPr="006A2DD2">
        <w:rPr>
          <w:rFonts w:cstheme="minorHAnsi"/>
        </w:rPr>
        <w:t>where parking is allowed, reducing the risk of injury</w:t>
      </w:r>
      <w:r w:rsidR="00737327">
        <w:rPr>
          <w:rFonts w:cstheme="minorHAnsi"/>
        </w:rPr>
        <w:t>, both at the hut and pitch side</w:t>
      </w:r>
      <w:r w:rsidRPr="006A2DD2">
        <w:rPr>
          <w:rFonts w:cstheme="minorHAnsi"/>
        </w:rPr>
        <w:t>.</w:t>
      </w:r>
      <w:r w:rsidR="00737327">
        <w:rPr>
          <w:rFonts w:cstheme="minorHAnsi"/>
        </w:rPr>
        <w:t xml:space="preserve"> </w:t>
      </w:r>
    </w:p>
    <w:p w14:paraId="10362563" w14:textId="3A8D5EFF" w:rsidR="006A2DD2" w:rsidRPr="006A2DD2" w:rsidRDefault="006A2DD2" w:rsidP="006A2DD2">
      <w:pPr>
        <w:rPr>
          <w:rFonts w:cstheme="minorHAnsi"/>
          <w:color w:val="FF0000"/>
        </w:rPr>
      </w:pPr>
      <w:r w:rsidRPr="006A2DD2">
        <w:rPr>
          <w:rFonts w:cstheme="minorHAnsi"/>
          <w:color w:val="FF0000"/>
        </w:rPr>
        <w:t>This Risk Assessment is acting as a ‘tournament specific’ supplementary RA to the most recently uploaded General RA on SUSU)</w:t>
      </w:r>
      <w:r w:rsidR="00737327">
        <w:rPr>
          <w:rFonts w:cstheme="minorHAnsi"/>
          <w:color w:val="FF0000"/>
        </w:rPr>
        <w:t xml:space="preserve"> at the time</w:t>
      </w:r>
      <w:r w:rsidRPr="006A2DD2">
        <w:rPr>
          <w:rFonts w:cstheme="minorHAnsi"/>
          <w:color w:val="FF0000"/>
        </w:rPr>
        <w:t xml:space="preserve">. The tournament is played on outdoor pitches, as with river sessions. </w:t>
      </w:r>
    </w:p>
    <w:p w14:paraId="5AF4DF74" w14:textId="6F21C46E" w:rsidR="006A2DD2" w:rsidRPr="006A2DD2" w:rsidRDefault="006A2DD2" w:rsidP="006A2DD2">
      <w:pPr>
        <w:rPr>
          <w:rFonts w:cstheme="minorHAnsi"/>
          <w:color w:val="FF0000"/>
        </w:rPr>
      </w:pPr>
      <w:r w:rsidRPr="006A2DD2">
        <w:rPr>
          <w:rFonts w:cstheme="minorHAnsi"/>
          <w:color w:val="FF0000"/>
        </w:rPr>
        <w:t>This assessment also comes in addition to a</w:t>
      </w:r>
      <w:r w:rsidR="00737327">
        <w:rPr>
          <w:rFonts w:cstheme="minorHAnsi"/>
          <w:color w:val="FF0000"/>
        </w:rPr>
        <w:t xml:space="preserve"> </w:t>
      </w:r>
      <w:r w:rsidRPr="006A2DD2">
        <w:rPr>
          <w:rFonts w:cstheme="minorHAnsi"/>
          <w:color w:val="FF0000"/>
        </w:rPr>
        <w:t xml:space="preserve">risk assessment published by the organisers </w:t>
      </w:r>
      <w:r w:rsidR="00737327">
        <w:rPr>
          <w:rFonts w:cstheme="minorHAnsi"/>
          <w:color w:val="FF0000"/>
        </w:rPr>
        <w:t xml:space="preserve">(University of Nottingham) </w:t>
      </w:r>
      <w:r w:rsidRPr="006A2DD2">
        <w:rPr>
          <w:rFonts w:cstheme="minorHAnsi"/>
          <w:color w:val="FF0000"/>
        </w:rPr>
        <w:t>specifically for the event</w:t>
      </w:r>
      <w:r w:rsidR="00737327">
        <w:rPr>
          <w:rFonts w:cstheme="minorHAnsi"/>
          <w:color w:val="FF0000"/>
        </w:rPr>
        <w:t xml:space="preserve"> and/</w:t>
      </w:r>
      <w:r w:rsidRPr="006A2DD2">
        <w:rPr>
          <w:rFonts w:cstheme="minorHAnsi"/>
          <w:color w:val="FF0000"/>
        </w:rPr>
        <w:t>or for the location of the pitches/venue.</w:t>
      </w:r>
    </w:p>
    <w:p w14:paraId="594C5138" w14:textId="7F2D3E4D" w:rsidR="004446DB" w:rsidRPr="006A2DD2" w:rsidRDefault="006A2DD2" w:rsidP="006A2DD2">
      <w:pPr>
        <w:rPr>
          <w:color w:val="FF0000"/>
        </w:rPr>
      </w:pPr>
      <w:r w:rsidRPr="006A2DD2">
        <w:rPr>
          <w:rFonts w:cstheme="minorHAnsi"/>
          <w:color w:val="FF0000"/>
        </w:rPr>
        <w:t>All club members will be instructed to read this Risk assessment before the tournament</w:t>
      </w:r>
    </w:p>
    <w:tbl>
      <w:tblPr>
        <w:tblStyle w:val="TableGrid"/>
        <w:tblW w:w="5000" w:type="pct"/>
        <w:shd w:val="clear" w:color="auto" w:fill="F2F2F2" w:themeFill="background1" w:themeFillShade="F2"/>
        <w:tblLook w:val="04A0" w:firstRow="1" w:lastRow="0" w:firstColumn="1" w:lastColumn="0" w:noHBand="0" w:noVBand="1"/>
      </w:tblPr>
      <w:tblGrid>
        <w:gridCol w:w="2340"/>
        <w:gridCol w:w="2062"/>
        <w:gridCol w:w="1896"/>
        <w:gridCol w:w="489"/>
        <w:gridCol w:w="489"/>
        <w:gridCol w:w="499"/>
        <w:gridCol w:w="2625"/>
        <w:gridCol w:w="489"/>
        <w:gridCol w:w="489"/>
        <w:gridCol w:w="499"/>
        <w:gridCol w:w="3512"/>
      </w:tblGrid>
      <w:tr w:rsidR="00C642F4" w14:paraId="3C5F040F" w14:textId="77777777" w:rsidTr="7CAD192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1227FE" w14:paraId="3C5F0413" w14:textId="77777777" w:rsidTr="005F69BF">
        <w:trPr>
          <w:tblHeader/>
        </w:trPr>
        <w:tc>
          <w:tcPr>
            <w:tcW w:w="204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3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62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227FE" w14:paraId="3C5F041F" w14:textId="77777777" w:rsidTr="005F69BF">
        <w:trPr>
          <w:tblHeader/>
        </w:trPr>
        <w:tc>
          <w:tcPr>
            <w:tcW w:w="76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7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1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53"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4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1227FE" w14:paraId="3C5F042B" w14:textId="77777777" w:rsidTr="005F69BF">
        <w:trPr>
          <w:cantSplit/>
          <w:trHeight w:val="1510"/>
          <w:tblHeader/>
        </w:trPr>
        <w:tc>
          <w:tcPr>
            <w:tcW w:w="760" w:type="pct"/>
            <w:vMerge/>
          </w:tcPr>
          <w:p w14:paraId="3C5F0420" w14:textId="77777777" w:rsidR="00CE1AAA" w:rsidRDefault="00CE1AAA"/>
        </w:tc>
        <w:tc>
          <w:tcPr>
            <w:tcW w:w="670" w:type="pct"/>
            <w:vMerge/>
          </w:tcPr>
          <w:p w14:paraId="3C5F0421" w14:textId="77777777" w:rsidR="00CE1AAA" w:rsidRDefault="00CE1AAA"/>
        </w:tc>
        <w:tc>
          <w:tcPr>
            <w:tcW w:w="616" w:type="pct"/>
            <w:vMerge/>
          </w:tcPr>
          <w:p w14:paraId="3C5F0422" w14:textId="77777777" w:rsidR="00CE1AAA" w:rsidRDefault="00CE1AAA"/>
        </w:tc>
        <w:tc>
          <w:tcPr>
            <w:tcW w:w="159" w:type="pct"/>
            <w:tcBorders>
              <w:bottom w:val="single" w:sz="4" w:space="0" w:color="auto"/>
            </w:tcBorders>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tcBorders>
              <w:bottom w:val="single" w:sz="4" w:space="0" w:color="auto"/>
            </w:tcBorders>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tcBorders>
              <w:bottom w:val="single" w:sz="4" w:space="0" w:color="auto"/>
            </w:tcBorders>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53" w:type="pct"/>
            <w:tcBorders>
              <w:bottom w:val="single" w:sz="4" w:space="0" w:color="auto"/>
            </w:tcBorders>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tcBorders>
              <w:bottom w:val="single" w:sz="4" w:space="0" w:color="auto"/>
            </w:tcBorders>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tcBorders>
              <w:bottom w:val="single" w:sz="4" w:space="0" w:color="auto"/>
            </w:tcBorders>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tcBorders>
              <w:bottom w:val="single" w:sz="4" w:space="0" w:color="auto"/>
            </w:tcBorders>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41" w:type="pct"/>
            <w:vMerge/>
          </w:tcPr>
          <w:p w14:paraId="3C5F042A" w14:textId="77777777" w:rsidR="00CE1AAA" w:rsidRDefault="00CE1AAA"/>
        </w:tc>
      </w:tr>
      <w:tr w:rsidR="008651C9" w14:paraId="737999B1" w14:textId="77777777" w:rsidTr="005F69BF">
        <w:trPr>
          <w:cantSplit/>
          <w:trHeight w:val="590"/>
        </w:trPr>
        <w:tc>
          <w:tcPr>
            <w:tcW w:w="760" w:type="pct"/>
            <w:tcBorders>
              <w:right w:val="nil"/>
            </w:tcBorders>
            <w:shd w:val="clear" w:color="auto" w:fill="C6D9F1" w:themeFill="text2" w:themeFillTint="33"/>
          </w:tcPr>
          <w:p w14:paraId="7C1DE6DC" w14:textId="5001DB84" w:rsidR="000B0AD1" w:rsidRPr="000B0AD1" w:rsidRDefault="000B0AD1" w:rsidP="000B0AD1">
            <w:pPr>
              <w:rPr>
                <w:rFonts w:cstheme="minorHAnsi"/>
                <w:b/>
                <w:bCs/>
              </w:rPr>
            </w:pPr>
            <w:r w:rsidRPr="000B0AD1">
              <w:rPr>
                <w:rFonts w:cstheme="minorHAnsi"/>
                <w:b/>
                <w:bCs/>
                <w:sz w:val="28"/>
                <w:szCs w:val="28"/>
              </w:rPr>
              <w:t xml:space="preserve">Travel </w:t>
            </w:r>
          </w:p>
        </w:tc>
        <w:tc>
          <w:tcPr>
            <w:tcW w:w="670" w:type="pct"/>
            <w:tcBorders>
              <w:left w:val="nil"/>
              <w:right w:val="nil"/>
            </w:tcBorders>
            <w:shd w:val="clear" w:color="auto" w:fill="C6D9F1" w:themeFill="text2" w:themeFillTint="33"/>
          </w:tcPr>
          <w:p w14:paraId="222E6FA6" w14:textId="77777777" w:rsidR="000B0AD1" w:rsidRPr="00A165AE" w:rsidRDefault="000B0AD1" w:rsidP="000B0AD1">
            <w:pPr>
              <w:rPr>
                <w:rFonts w:cstheme="minorHAnsi"/>
              </w:rPr>
            </w:pPr>
          </w:p>
        </w:tc>
        <w:tc>
          <w:tcPr>
            <w:tcW w:w="616" w:type="pct"/>
            <w:tcBorders>
              <w:left w:val="nil"/>
              <w:right w:val="nil"/>
            </w:tcBorders>
            <w:shd w:val="clear" w:color="auto" w:fill="C6D9F1" w:themeFill="text2" w:themeFillTint="33"/>
          </w:tcPr>
          <w:p w14:paraId="6A7DF22B" w14:textId="77777777" w:rsidR="000B0AD1" w:rsidRPr="00A165AE" w:rsidRDefault="000B0AD1" w:rsidP="000B0AD1">
            <w:pPr>
              <w:rPr>
                <w:rFonts w:cstheme="minorHAnsi"/>
              </w:rPr>
            </w:pPr>
          </w:p>
        </w:tc>
        <w:tc>
          <w:tcPr>
            <w:tcW w:w="159" w:type="pct"/>
            <w:tcBorders>
              <w:left w:val="nil"/>
              <w:right w:val="nil"/>
            </w:tcBorders>
            <w:shd w:val="clear" w:color="auto" w:fill="C6D9F1" w:themeFill="text2" w:themeFillTint="33"/>
          </w:tcPr>
          <w:p w14:paraId="7CC044AB" w14:textId="77777777" w:rsidR="000B0AD1" w:rsidRPr="0007421E" w:rsidRDefault="000B0AD1" w:rsidP="000B0AD1">
            <w:pPr>
              <w:rPr>
                <w:rFonts w:cstheme="minorHAnsi"/>
                <w:b/>
                <w:sz w:val="28"/>
                <w:szCs w:val="28"/>
              </w:rPr>
            </w:pPr>
          </w:p>
        </w:tc>
        <w:tc>
          <w:tcPr>
            <w:tcW w:w="159" w:type="pct"/>
            <w:tcBorders>
              <w:left w:val="nil"/>
              <w:right w:val="nil"/>
            </w:tcBorders>
            <w:shd w:val="clear" w:color="auto" w:fill="C6D9F1" w:themeFill="text2" w:themeFillTint="33"/>
          </w:tcPr>
          <w:p w14:paraId="77174748" w14:textId="77777777" w:rsidR="000B0AD1" w:rsidRPr="0007421E" w:rsidRDefault="000B0AD1" w:rsidP="000B0AD1">
            <w:pPr>
              <w:rPr>
                <w:rFonts w:cstheme="minorHAnsi"/>
                <w:b/>
                <w:sz w:val="28"/>
                <w:szCs w:val="28"/>
              </w:rPr>
            </w:pPr>
          </w:p>
        </w:tc>
        <w:tc>
          <w:tcPr>
            <w:tcW w:w="162" w:type="pct"/>
            <w:tcBorders>
              <w:left w:val="nil"/>
              <w:right w:val="nil"/>
            </w:tcBorders>
            <w:shd w:val="clear" w:color="auto" w:fill="C6D9F1" w:themeFill="text2" w:themeFillTint="33"/>
          </w:tcPr>
          <w:p w14:paraId="53169C67" w14:textId="77777777" w:rsidR="000B0AD1" w:rsidRPr="0007421E" w:rsidRDefault="000B0AD1" w:rsidP="000B0AD1">
            <w:pPr>
              <w:rPr>
                <w:rFonts w:cstheme="minorHAnsi"/>
                <w:b/>
                <w:sz w:val="28"/>
                <w:szCs w:val="28"/>
              </w:rPr>
            </w:pPr>
          </w:p>
        </w:tc>
        <w:tc>
          <w:tcPr>
            <w:tcW w:w="853" w:type="pct"/>
            <w:tcBorders>
              <w:left w:val="nil"/>
              <w:right w:val="nil"/>
            </w:tcBorders>
            <w:shd w:val="clear" w:color="auto" w:fill="C6D9F1" w:themeFill="text2" w:themeFillTint="33"/>
          </w:tcPr>
          <w:p w14:paraId="257AF004" w14:textId="060D1753" w:rsidR="000B0AD1" w:rsidRPr="00DA2BDD" w:rsidRDefault="000B0AD1" w:rsidP="000B0AD1">
            <w:pPr>
              <w:pStyle w:val="ListParagraph"/>
              <w:ind w:left="265"/>
            </w:pPr>
          </w:p>
        </w:tc>
        <w:tc>
          <w:tcPr>
            <w:tcW w:w="159" w:type="pct"/>
            <w:tcBorders>
              <w:left w:val="nil"/>
              <w:right w:val="nil"/>
            </w:tcBorders>
            <w:shd w:val="clear" w:color="auto" w:fill="C6D9F1" w:themeFill="text2" w:themeFillTint="33"/>
          </w:tcPr>
          <w:p w14:paraId="78567FB3" w14:textId="77777777" w:rsidR="000B0AD1" w:rsidRDefault="000B0AD1" w:rsidP="000B0AD1">
            <w:pPr>
              <w:rPr>
                <w:rFonts w:cstheme="minorHAnsi"/>
                <w:b/>
                <w:bCs/>
                <w:sz w:val="28"/>
                <w:szCs w:val="28"/>
              </w:rPr>
            </w:pPr>
          </w:p>
        </w:tc>
        <w:tc>
          <w:tcPr>
            <w:tcW w:w="159" w:type="pct"/>
            <w:tcBorders>
              <w:left w:val="nil"/>
              <w:right w:val="nil"/>
            </w:tcBorders>
            <w:shd w:val="clear" w:color="auto" w:fill="C6D9F1" w:themeFill="text2" w:themeFillTint="33"/>
          </w:tcPr>
          <w:p w14:paraId="296DE359" w14:textId="77777777" w:rsidR="000B0AD1" w:rsidRDefault="000B0AD1" w:rsidP="000B0AD1">
            <w:pPr>
              <w:rPr>
                <w:rFonts w:cstheme="minorHAnsi"/>
                <w:b/>
                <w:bCs/>
                <w:sz w:val="28"/>
                <w:szCs w:val="28"/>
              </w:rPr>
            </w:pPr>
          </w:p>
        </w:tc>
        <w:tc>
          <w:tcPr>
            <w:tcW w:w="162" w:type="pct"/>
            <w:tcBorders>
              <w:left w:val="nil"/>
              <w:right w:val="nil"/>
            </w:tcBorders>
            <w:shd w:val="clear" w:color="auto" w:fill="C6D9F1" w:themeFill="text2" w:themeFillTint="33"/>
          </w:tcPr>
          <w:p w14:paraId="77B7A7C4" w14:textId="77777777" w:rsidR="000B0AD1" w:rsidRDefault="000B0AD1" w:rsidP="000B0AD1">
            <w:pPr>
              <w:rPr>
                <w:rFonts w:cstheme="minorHAnsi"/>
                <w:b/>
                <w:bCs/>
                <w:sz w:val="28"/>
                <w:szCs w:val="28"/>
              </w:rPr>
            </w:pPr>
          </w:p>
        </w:tc>
        <w:tc>
          <w:tcPr>
            <w:tcW w:w="1141" w:type="pct"/>
            <w:tcBorders>
              <w:left w:val="nil"/>
            </w:tcBorders>
            <w:shd w:val="clear" w:color="auto" w:fill="C6D9F1" w:themeFill="text2" w:themeFillTint="33"/>
          </w:tcPr>
          <w:p w14:paraId="5BAC139F" w14:textId="77777777" w:rsidR="000B0AD1" w:rsidRDefault="000B0AD1" w:rsidP="000B0AD1"/>
        </w:tc>
      </w:tr>
      <w:tr w:rsidR="008651C9" w14:paraId="3C5F0437" w14:textId="77777777" w:rsidTr="005F69BF">
        <w:trPr>
          <w:cantSplit/>
          <w:trHeight w:val="1296"/>
        </w:trPr>
        <w:tc>
          <w:tcPr>
            <w:tcW w:w="760" w:type="pct"/>
            <w:shd w:val="clear" w:color="auto" w:fill="FFFFFF" w:themeFill="background1"/>
          </w:tcPr>
          <w:p w14:paraId="3C5F042C" w14:textId="5A0B8A7D" w:rsidR="00201F64" w:rsidRDefault="00201F64" w:rsidP="00201F64">
            <w:r w:rsidRPr="00A165AE">
              <w:rPr>
                <w:rFonts w:cstheme="minorHAnsi"/>
              </w:rPr>
              <w:t>Travel</w:t>
            </w:r>
            <w:r>
              <w:rPr>
                <w:rFonts w:cstheme="minorHAnsi"/>
              </w:rPr>
              <w:t xml:space="preserve"> to the tournament</w:t>
            </w:r>
          </w:p>
        </w:tc>
        <w:tc>
          <w:tcPr>
            <w:tcW w:w="670" w:type="pct"/>
            <w:shd w:val="clear" w:color="auto" w:fill="FFFFFF" w:themeFill="background1"/>
          </w:tcPr>
          <w:p w14:paraId="34B6A3F2" w14:textId="77777777" w:rsidR="00201F64" w:rsidRDefault="00201F64" w:rsidP="00201F64">
            <w:pPr>
              <w:rPr>
                <w:rFonts w:cstheme="minorHAnsi"/>
              </w:rPr>
            </w:pPr>
            <w:r w:rsidRPr="00A165AE">
              <w:rPr>
                <w:rFonts w:cstheme="minorHAnsi"/>
              </w:rPr>
              <w:t xml:space="preserve">Road accidents </w:t>
            </w:r>
          </w:p>
          <w:p w14:paraId="3C5F042D" w14:textId="77777777" w:rsidR="00201F64" w:rsidRDefault="00201F64" w:rsidP="00201F64"/>
        </w:tc>
        <w:tc>
          <w:tcPr>
            <w:tcW w:w="616" w:type="pct"/>
            <w:shd w:val="clear" w:color="auto" w:fill="FFFFFF" w:themeFill="background1"/>
          </w:tcPr>
          <w:p w14:paraId="2E5041F6" w14:textId="77777777" w:rsidR="003B3EE8" w:rsidRDefault="00201F64" w:rsidP="00201F64">
            <w:pPr>
              <w:rPr>
                <w:rFonts w:cstheme="minorHAnsi"/>
              </w:rPr>
            </w:pPr>
            <w:r w:rsidRPr="00A165AE">
              <w:rPr>
                <w:rFonts w:cstheme="minorHAnsi"/>
              </w:rPr>
              <w:t xml:space="preserve">Members of the public. </w:t>
            </w:r>
          </w:p>
          <w:p w14:paraId="3C5F042E" w14:textId="1CD83AB0" w:rsidR="00201F64" w:rsidRDefault="00201F64" w:rsidP="00201F64">
            <w:r w:rsidRPr="00A165AE">
              <w:rPr>
                <w:rFonts w:cstheme="minorHAnsi"/>
              </w:rPr>
              <w:t>People in the car</w:t>
            </w:r>
            <w:r w:rsidR="00AA69E7">
              <w:rPr>
                <w:rFonts w:cstheme="minorHAnsi"/>
              </w:rPr>
              <w:t>/van/minibus.</w:t>
            </w:r>
          </w:p>
        </w:tc>
        <w:tc>
          <w:tcPr>
            <w:tcW w:w="159" w:type="pct"/>
            <w:shd w:val="clear" w:color="auto" w:fill="FFFFFF" w:themeFill="background1"/>
          </w:tcPr>
          <w:p w14:paraId="3C5F042F" w14:textId="18E79182" w:rsidR="00201F64" w:rsidRPr="00957A37" w:rsidRDefault="00201F64" w:rsidP="00201F64">
            <w:pPr>
              <w:rPr>
                <w:rFonts w:ascii="Lucida Sans" w:hAnsi="Lucida Sans"/>
                <w:b/>
              </w:rPr>
            </w:pPr>
            <w:r w:rsidRPr="0007421E">
              <w:rPr>
                <w:rFonts w:cstheme="minorHAnsi"/>
                <w:b/>
                <w:sz w:val="28"/>
                <w:szCs w:val="28"/>
              </w:rPr>
              <w:t>1</w:t>
            </w:r>
          </w:p>
        </w:tc>
        <w:tc>
          <w:tcPr>
            <w:tcW w:w="159" w:type="pct"/>
            <w:shd w:val="clear" w:color="auto" w:fill="FFFFFF" w:themeFill="background1"/>
          </w:tcPr>
          <w:p w14:paraId="3C5F0430" w14:textId="3F44604B" w:rsidR="00201F64" w:rsidRPr="00D1647A" w:rsidRDefault="456491C3" w:rsidP="00201F64">
            <w:pPr>
              <w:rPr>
                <w:b/>
                <w:sz w:val="28"/>
                <w:szCs w:val="28"/>
              </w:rPr>
            </w:pPr>
            <w:r w:rsidRPr="25BCD78A">
              <w:rPr>
                <w:b/>
                <w:bCs/>
                <w:sz w:val="28"/>
                <w:szCs w:val="28"/>
              </w:rPr>
              <w:t>5</w:t>
            </w:r>
          </w:p>
        </w:tc>
        <w:tc>
          <w:tcPr>
            <w:tcW w:w="162" w:type="pct"/>
            <w:shd w:val="clear" w:color="auto" w:fill="FFC000"/>
          </w:tcPr>
          <w:p w14:paraId="3C5F0431" w14:textId="3D2F04DF" w:rsidR="00201F64" w:rsidRPr="00D1647A" w:rsidRDefault="456491C3" w:rsidP="00201F64">
            <w:pPr>
              <w:rPr>
                <w:b/>
                <w:sz w:val="28"/>
                <w:szCs w:val="28"/>
              </w:rPr>
            </w:pPr>
            <w:r w:rsidRPr="25BCD78A">
              <w:rPr>
                <w:b/>
                <w:bCs/>
                <w:sz w:val="28"/>
                <w:szCs w:val="28"/>
              </w:rPr>
              <w:t>5</w:t>
            </w:r>
          </w:p>
        </w:tc>
        <w:tc>
          <w:tcPr>
            <w:tcW w:w="853" w:type="pct"/>
            <w:shd w:val="clear" w:color="auto" w:fill="FFFFFF" w:themeFill="background1"/>
          </w:tcPr>
          <w:p w14:paraId="6FF8B81A" w14:textId="77777777" w:rsidR="00201F64" w:rsidRPr="00DA2BDD" w:rsidRDefault="00201F64" w:rsidP="00201F64">
            <w:pPr>
              <w:rPr>
                <w:b/>
                <w:bCs/>
              </w:rPr>
            </w:pPr>
            <w:r>
              <w:t>Always follow the highway code.</w:t>
            </w:r>
          </w:p>
          <w:p w14:paraId="33BBB75B" w14:textId="77777777" w:rsidR="00201F64" w:rsidRPr="00DA2BDD" w:rsidRDefault="00201F64" w:rsidP="00201F64">
            <w:pPr>
              <w:rPr>
                <w:b/>
                <w:bCs/>
              </w:rPr>
            </w:pPr>
            <w:r>
              <w:t>Do not drive having consumed alcohol.</w:t>
            </w:r>
          </w:p>
          <w:p w14:paraId="4375E5EA" w14:textId="55D71FE8" w:rsidR="00201F64" w:rsidRPr="00831675" w:rsidRDefault="00201F64" w:rsidP="00201F64">
            <w:pPr>
              <w:rPr>
                <w:b/>
                <w:bCs/>
              </w:rPr>
            </w:pPr>
            <w:r>
              <w:t>Ensure regular breaks to avoid tiredness</w:t>
            </w:r>
            <w:r w:rsidR="00B14F0C">
              <w:t xml:space="preserve">, these are also </w:t>
            </w:r>
            <w:r w:rsidR="0010243C">
              <w:t xml:space="preserve">to be </w:t>
            </w:r>
            <w:r w:rsidR="00B14F0C">
              <w:t>encouraged</w:t>
            </w:r>
            <w:r w:rsidR="0010243C">
              <w:t xml:space="preserve"> by persons in the vehicle and the committee.</w:t>
            </w:r>
          </w:p>
          <w:p w14:paraId="135FE82A" w14:textId="070523B6" w:rsidR="00201F64" w:rsidRPr="00957A37" w:rsidRDefault="00201F64" w:rsidP="00201F64">
            <w:pPr>
              <w:rPr>
                <w:rFonts w:ascii="Lucida Sans" w:hAnsi="Lucida Sans"/>
                <w:b/>
                <w:bCs/>
              </w:rPr>
            </w:pPr>
            <w:r w:rsidRPr="7CAD1921">
              <w:t>Where possible, have multiple drivers per vehicle</w:t>
            </w:r>
          </w:p>
          <w:p w14:paraId="3C5F0432" w14:textId="6ECD0B55" w:rsidR="00201F64" w:rsidRPr="00957A37" w:rsidRDefault="00201F64" w:rsidP="00201F64">
            <w:r w:rsidRPr="7CAD1921">
              <w:t>Leave enough time for the journey and plan the route beforehand to avoid rushing</w:t>
            </w:r>
          </w:p>
        </w:tc>
        <w:tc>
          <w:tcPr>
            <w:tcW w:w="159" w:type="pct"/>
            <w:shd w:val="clear" w:color="auto" w:fill="FFFFFF" w:themeFill="background1"/>
          </w:tcPr>
          <w:p w14:paraId="3C5F0433" w14:textId="760FB8B3" w:rsidR="00201F64" w:rsidRPr="00957A37" w:rsidRDefault="00201F64" w:rsidP="00201F64">
            <w:pPr>
              <w:rPr>
                <w:rFonts w:ascii="Lucida Sans" w:hAnsi="Lucida Sans"/>
                <w:b/>
              </w:rPr>
            </w:pPr>
            <w:r>
              <w:rPr>
                <w:rFonts w:cstheme="minorHAnsi"/>
                <w:b/>
                <w:bCs/>
                <w:sz w:val="28"/>
                <w:szCs w:val="28"/>
              </w:rPr>
              <w:t>1</w:t>
            </w:r>
          </w:p>
        </w:tc>
        <w:tc>
          <w:tcPr>
            <w:tcW w:w="159" w:type="pct"/>
            <w:shd w:val="clear" w:color="auto" w:fill="FFFFFF" w:themeFill="background1"/>
          </w:tcPr>
          <w:p w14:paraId="3C5F0434" w14:textId="4FDAC0DE" w:rsidR="00201F64" w:rsidRPr="00D1647A" w:rsidRDefault="6BABB473" w:rsidP="00201F64">
            <w:pPr>
              <w:rPr>
                <w:b/>
                <w:sz w:val="28"/>
                <w:szCs w:val="28"/>
              </w:rPr>
            </w:pPr>
            <w:r w:rsidRPr="25BCD78A">
              <w:rPr>
                <w:b/>
                <w:bCs/>
                <w:sz w:val="28"/>
                <w:szCs w:val="28"/>
              </w:rPr>
              <w:t>5</w:t>
            </w:r>
          </w:p>
        </w:tc>
        <w:tc>
          <w:tcPr>
            <w:tcW w:w="162" w:type="pct"/>
            <w:shd w:val="clear" w:color="auto" w:fill="FFC000"/>
          </w:tcPr>
          <w:p w14:paraId="3C5F0435" w14:textId="1625E708" w:rsidR="00201F64" w:rsidRPr="00D1647A" w:rsidRDefault="6BABB473" w:rsidP="00201F64">
            <w:pPr>
              <w:rPr>
                <w:b/>
                <w:sz w:val="28"/>
                <w:szCs w:val="28"/>
              </w:rPr>
            </w:pPr>
            <w:r w:rsidRPr="25BCD78A">
              <w:rPr>
                <w:b/>
                <w:bCs/>
                <w:sz w:val="28"/>
                <w:szCs w:val="28"/>
              </w:rPr>
              <w:t>5</w:t>
            </w:r>
          </w:p>
        </w:tc>
        <w:tc>
          <w:tcPr>
            <w:tcW w:w="1141" w:type="pct"/>
            <w:shd w:val="clear" w:color="auto" w:fill="FFFFFF" w:themeFill="background1"/>
          </w:tcPr>
          <w:p w14:paraId="58DD9176" w14:textId="0749D6F2" w:rsidR="00201F64" w:rsidRPr="00F8774D" w:rsidRDefault="00201F64" w:rsidP="00201F64">
            <w:pPr>
              <w:pStyle w:val="ListParagraph"/>
              <w:numPr>
                <w:ilvl w:val="0"/>
                <w:numId w:val="43"/>
              </w:numPr>
            </w:pPr>
            <w:r w:rsidRPr="7CAD1921">
              <w:rPr>
                <w:color w:val="000000" w:themeColor="text1"/>
              </w:rPr>
              <w:t>Call emergency services as required 111/999</w:t>
            </w:r>
          </w:p>
          <w:p w14:paraId="3C5F0436" w14:textId="77777777" w:rsidR="00201F64" w:rsidRDefault="00201F64" w:rsidP="006342ED">
            <w:pPr>
              <w:pStyle w:val="ListParagraph"/>
              <w:ind w:left="360"/>
            </w:pPr>
          </w:p>
        </w:tc>
      </w:tr>
      <w:tr w:rsidR="008651C9" w14:paraId="3C5F0443" w14:textId="77777777" w:rsidTr="005F69BF">
        <w:trPr>
          <w:cantSplit/>
          <w:trHeight w:val="1296"/>
        </w:trPr>
        <w:tc>
          <w:tcPr>
            <w:tcW w:w="760" w:type="pct"/>
            <w:shd w:val="clear" w:color="auto" w:fill="FFFFFF" w:themeFill="background1"/>
          </w:tcPr>
          <w:p w14:paraId="3C5F0438" w14:textId="7FAA5DDF" w:rsidR="00201F64" w:rsidRDefault="00201F64" w:rsidP="00201F64">
            <w:r>
              <w:rPr>
                <w:rFonts w:cstheme="minorHAnsi"/>
              </w:rPr>
              <w:lastRenderedPageBreak/>
              <w:t>Travel</w:t>
            </w:r>
          </w:p>
        </w:tc>
        <w:tc>
          <w:tcPr>
            <w:tcW w:w="670" w:type="pct"/>
            <w:shd w:val="clear" w:color="auto" w:fill="FFFFFF" w:themeFill="background1"/>
          </w:tcPr>
          <w:p w14:paraId="3C5F0439" w14:textId="45E0211B" w:rsidR="00201F64" w:rsidRDefault="00201F64" w:rsidP="00201F64">
            <w:r>
              <w:rPr>
                <w:rFonts w:cstheme="minorHAnsi"/>
              </w:rPr>
              <w:t>Virus Transmission</w:t>
            </w:r>
          </w:p>
        </w:tc>
        <w:tc>
          <w:tcPr>
            <w:tcW w:w="616" w:type="pct"/>
            <w:shd w:val="clear" w:color="auto" w:fill="FFFFFF" w:themeFill="background1"/>
          </w:tcPr>
          <w:p w14:paraId="60089C86" w14:textId="6BEC63D4" w:rsidR="003B3EE8" w:rsidRDefault="00201F64" w:rsidP="003B3EE8">
            <w:pPr>
              <w:rPr>
                <w:rFonts w:cstheme="minorHAnsi"/>
              </w:rPr>
            </w:pPr>
            <w:r w:rsidRPr="00A165AE">
              <w:rPr>
                <w:rFonts w:cstheme="minorHAnsi"/>
              </w:rPr>
              <w:t>People in the</w:t>
            </w:r>
            <w:r>
              <w:rPr>
                <w:rFonts w:cstheme="minorHAnsi"/>
              </w:rPr>
              <w:t xml:space="preserve"> vehicle</w:t>
            </w:r>
            <w:r w:rsidR="003B3EE8" w:rsidRPr="00A165AE">
              <w:rPr>
                <w:rFonts w:cstheme="minorHAnsi"/>
              </w:rPr>
              <w:t xml:space="preserve"> Members of the public</w:t>
            </w:r>
            <w:r w:rsidR="003B3EE8">
              <w:rPr>
                <w:rFonts w:cstheme="minorHAnsi"/>
              </w:rPr>
              <w:t>/other competing teams.</w:t>
            </w:r>
            <w:r w:rsidR="003B3EE8" w:rsidRPr="00A165AE">
              <w:rPr>
                <w:rFonts w:cstheme="minorHAnsi"/>
              </w:rPr>
              <w:t xml:space="preserve"> </w:t>
            </w:r>
          </w:p>
          <w:p w14:paraId="3C5F043A" w14:textId="45699C9E" w:rsidR="00201F64" w:rsidRDefault="00201F64" w:rsidP="00201F64"/>
        </w:tc>
        <w:tc>
          <w:tcPr>
            <w:tcW w:w="159" w:type="pct"/>
            <w:shd w:val="clear" w:color="auto" w:fill="FFFFFF" w:themeFill="background1"/>
          </w:tcPr>
          <w:p w14:paraId="3C5F043B" w14:textId="0946DAAA" w:rsidR="00201F64" w:rsidRPr="00957A37" w:rsidRDefault="006342ED" w:rsidP="00201F64">
            <w:pPr>
              <w:rPr>
                <w:rFonts w:ascii="Lucida Sans" w:hAnsi="Lucida Sans"/>
                <w:b/>
              </w:rPr>
            </w:pPr>
            <w:r>
              <w:rPr>
                <w:rFonts w:ascii="Lucida Sans" w:hAnsi="Lucida Sans"/>
                <w:b/>
              </w:rPr>
              <w:t>2</w:t>
            </w:r>
          </w:p>
        </w:tc>
        <w:tc>
          <w:tcPr>
            <w:tcW w:w="159" w:type="pct"/>
            <w:shd w:val="clear" w:color="auto" w:fill="FFFFFF" w:themeFill="background1"/>
          </w:tcPr>
          <w:p w14:paraId="3C5F043C" w14:textId="30AA54F8" w:rsidR="00201F64" w:rsidRPr="00957A37" w:rsidRDefault="00201F64" w:rsidP="00201F64">
            <w:pPr>
              <w:rPr>
                <w:rFonts w:ascii="Lucida Sans" w:hAnsi="Lucida Sans"/>
                <w:b/>
              </w:rPr>
            </w:pPr>
            <w:r>
              <w:rPr>
                <w:rFonts w:cstheme="minorHAnsi"/>
                <w:b/>
                <w:sz w:val="28"/>
                <w:szCs w:val="28"/>
              </w:rPr>
              <w:t>4</w:t>
            </w:r>
          </w:p>
        </w:tc>
        <w:tc>
          <w:tcPr>
            <w:tcW w:w="162" w:type="pct"/>
            <w:shd w:val="clear" w:color="auto" w:fill="FFC000"/>
          </w:tcPr>
          <w:p w14:paraId="3C5F043D" w14:textId="024B307D" w:rsidR="00201F64" w:rsidRPr="00957A37" w:rsidRDefault="006342ED" w:rsidP="00201F64">
            <w:pPr>
              <w:rPr>
                <w:rFonts w:ascii="Lucida Sans" w:hAnsi="Lucida Sans"/>
                <w:b/>
              </w:rPr>
            </w:pPr>
            <w:r>
              <w:rPr>
                <w:rFonts w:ascii="Lucida Sans" w:hAnsi="Lucida Sans"/>
                <w:b/>
              </w:rPr>
              <w:t>8</w:t>
            </w:r>
          </w:p>
        </w:tc>
        <w:tc>
          <w:tcPr>
            <w:tcW w:w="853" w:type="pct"/>
            <w:shd w:val="clear" w:color="auto" w:fill="FFFFFF" w:themeFill="background1"/>
          </w:tcPr>
          <w:p w14:paraId="0ACA0AC9" w14:textId="75594FCB" w:rsidR="00201F64" w:rsidRDefault="00201F64" w:rsidP="00201F64">
            <w:r>
              <w:t xml:space="preserve">If symptomatic, </w:t>
            </w:r>
            <w:r w:rsidR="006342ED">
              <w:t>consider</w:t>
            </w:r>
            <w:r>
              <w:t xml:space="preserve"> not travel</w:t>
            </w:r>
            <w:r w:rsidR="006342ED">
              <w:t>ing</w:t>
            </w:r>
            <w:r>
              <w:t xml:space="preserve"> and self-isolate</w:t>
            </w:r>
          </w:p>
          <w:p w14:paraId="6B542F86" w14:textId="096B59EC" w:rsidR="00201F64" w:rsidRDefault="003B3EE8" w:rsidP="00201F64">
            <w:r>
              <w:t xml:space="preserve">Consider </w:t>
            </w:r>
            <w:r w:rsidR="00201F64">
              <w:t>wear</w:t>
            </w:r>
            <w:r>
              <w:t>ing</w:t>
            </w:r>
            <w:r w:rsidR="00201F64">
              <w:t xml:space="preserve"> face coverings and</w:t>
            </w:r>
            <w:r>
              <w:t>/or</w:t>
            </w:r>
            <w:r w:rsidR="00201F64">
              <w:t xml:space="preserve"> open</w:t>
            </w:r>
            <w:r>
              <w:t>ing</w:t>
            </w:r>
            <w:r w:rsidR="00201F64">
              <w:t xml:space="preserve"> windows for ventilation</w:t>
            </w:r>
          </w:p>
          <w:p w14:paraId="3C5F043E" w14:textId="6BFB51C5" w:rsidR="00201F64" w:rsidRPr="005F10F1" w:rsidRDefault="00201F64" w:rsidP="00201F64">
            <w:r>
              <w:t>Encourage walking</w:t>
            </w:r>
            <w:r w:rsidR="003B3EE8">
              <w:t xml:space="preserve"> </w:t>
            </w:r>
            <w:r>
              <w:t xml:space="preserve">where possible.  </w:t>
            </w:r>
          </w:p>
        </w:tc>
        <w:tc>
          <w:tcPr>
            <w:tcW w:w="159" w:type="pct"/>
            <w:shd w:val="clear" w:color="auto" w:fill="FFFFFF" w:themeFill="background1"/>
          </w:tcPr>
          <w:p w14:paraId="3C5F043F" w14:textId="3F695C03" w:rsidR="00201F64" w:rsidRPr="003054A2" w:rsidRDefault="006342ED" w:rsidP="00201F64">
            <w:pPr>
              <w:rPr>
                <w:rFonts w:cstheme="minorHAnsi"/>
                <w:b/>
                <w:sz w:val="28"/>
                <w:szCs w:val="28"/>
              </w:rPr>
            </w:pPr>
            <w:r>
              <w:rPr>
                <w:rFonts w:cstheme="minorHAnsi"/>
                <w:b/>
                <w:sz w:val="28"/>
                <w:szCs w:val="28"/>
              </w:rPr>
              <w:t>1</w:t>
            </w:r>
          </w:p>
        </w:tc>
        <w:tc>
          <w:tcPr>
            <w:tcW w:w="159" w:type="pct"/>
            <w:shd w:val="clear" w:color="auto" w:fill="FFFFFF" w:themeFill="background1"/>
          </w:tcPr>
          <w:p w14:paraId="3C5F0440" w14:textId="1CAB41D5" w:rsidR="00201F64" w:rsidRPr="003054A2" w:rsidRDefault="00201F64" w:rsidP="00201F64">
            <w:pPr>
              <w:rPr>
                <w:rFonts w:cstheme="minorHAnsi"/>
                <w:b/>
                <w:sz w:val="28"/>
                <w:szCs w:val="28"/>
              </w:rPr>
            </w:pPr>
            <w:r w:rsidRPr="003054A2">
              <w:rPr>
                <w:rFonts w:cstheme="minorHAnsi"/>
                <w:b/>
                <w:sz w:val="28"/>
                <w:szCs w:val="28"/>
              </w:rPr>
              <w:t>4</w:t>
            </w:r>
          </w:p>
        </w:tc>
        <w:tc>
          <w:tcPr>
            <w:tcW w:w="162" w:type="pct"/>
            <w:shd w:val="clear" w:color="auto" w:fill="92D050"/>
          </w:tcPr>
          <w:p w14:paraId="3C5F0441" w14:textId="1BF5B689" w:rsidR="00201F64" w:rsidRPr="003054A2" w:rsidRDefault="006342ED" w:rsidP="00201F64">
            <w:pPr>
              <w:rPr>
                <w:rFonts w:cstheme="minorHAnsi"/>
                <w:b/>
                <w:sz w:val="28"/>
                <w:szCs w:val="28"/>
              </w:rPr>
            </w:pPr>
            <w:r>
              <w:rPr>
                <w:rFonts w:cstheme="minorHAnsi"/>
                <w:b/>
                <w:sz w:val="28"/>
                <w:szCs w:val="28"/>
              </w:rPr>
              <w:t>4</w:t>
            </w:r>
          </w:p>
        </w:tc>
        <w:tc>
          <w:tcPr>
            <w:tcW w:w="1141" w:type="pct"/>
            <w:shd w:val="clear" w:color="auto" w:fill="FFFFFF" w:themeFill="background1"/>
          </w:tcPr>
          <w:p w14:paraId="089FDCB7" w14:textId="3BD9509D" w:rsidR="003B3EE8" w:rsidRDefault="003B3EE8" w:rsidP="0023720B">
            <w:pPr>
              <w:pStyle w:val="ListParagraph"/>
              <w:numPr>
                <w:ilvl w:val="0"/>
                <w:numId w:val="43"/>
              </w:numPr>
            </w:pPr>
            <w:r>
              <w:t>See assessment of virus transmission during the tournament.</w:t>
            </w:r>
          </w:p>
          <w:p w14:paraId="3956BAFF" w14:textId="236F288E" w:rsidR="003B3EE8" w:rsidRDefault="003B3EE8" w:rsidP="0023720B">
            <w:pPr>
              <w:pStyle w:val="ListParagraph"/>
              <w:numPr>
                <w:ilvl w:val="0"/>
                <w:numId w:val="43"/>
              </w:numPr>
            </w:pPr>
            <w:r>
              <w:t>Further testing/ isolation possible after the tournament.</w:t>
            </w:r>
          </w:p>
          <w:p w14:paraId="3C5F0442" w14:textId="08C18903" w:rsidR="003B3EE8" w:rsidRDefault="003B3EE8" w:rsidP="00201F64"/>
        </w:tc>
      </w:tr>
      <w:tr w:rsidR="008651C9" w14:paraId="3C5F044F" w14:textId="77777777" w:rsidTr="005F69BF">
        <w:trPr>
          <w:cantSplit/>
          <w:trHeight w:val="1296"/>
        </w:trPr>
        <w:tc>
          <w:tcPr>
            <w:tcW w:w="760" w:type="pct"/>
            <w:tcBorders>
              <w:bottom w:val="single" w:sz="4" w:space="0" w:color="auto"/>
            </w:tcBorders>
            <w:shd w:val="clear" w:color="auto" w:fill="FFFFFF" w:themeFill="background1"/>
          </w:tcPr>
          <w:p w14:paraId="3C5F0444" w14:textId="362CF093" w:rsidR="00E76602" w:rsidRDefault="00E76602" w:rsidP="00E76602">
            <w:r w:rsidRPr="740528B1">
              <w:lastRenderedPageBreak/>
              <w:t>Boats falling off transport</w:t>
            </w:r>
          </w:p>
        </w:tc>
        <w:tc>
          <w:tcPr>
            <w:tcW w:w="670" w:type="pct"/>
            <w:tcBorders>
              <w:bottom w:val="single" w:sz="4" w:space="0" w:color="auto"/>
            </w:tcBorders>
            <w:shd w:val="clear" w:color="auto" w:fill="FFFFFF" w:themeFill="background1"/>
          </w:tcPr>
          <w:p w14:paraId="75160F11" w14:textId="7FA09A4D" w:rsidR="00E76602" w:rsidRPr="00A165AE" w:rsidRDefault="00E76602" w:rsidP="00E76602">
            <w:r>
              <w:t>Damage to vehicle and other vehicles.</w:t>
            </w:r>
          </w:p>
          <w:p w14:paraId="6A4CECF2" w14:textId="46970325" w:rsidR="00E76602" w:rsidRPr="00A165AE" w:rsidRDefault="00E76602" w:rsidP="00E76602">
            <w:r>
              <w:t>Road accidents</w:t>
            </w:r>
            <w:r w:rsidR="003B3EE8">
              <w:t>.</w:t>
            </w:r>
          </w:p>
          <w:p w14:paraId="3C5F0445" w14:textId="02D5291E" w:rsidR="00E76602" w:rsidRDefault="00E76602" w:rsidP="00E76602">
            <w:r>
              <w:t>Damage to equipment</w:t>
            </w:r>
            <w:r w:rsidR="003B3EE8">
              <w:t>.</w:t>
            </w:r>
          </w:p>
        </w:tc>
        <w:tc>
          <w:tcPr>
            <w:tcW w:w="616" w:type="pct"/>
            <w:tcBorders>
              <w:bottom w:val="single" w:sz="4" w:space="0" w:color="auto"/>
            </w:tcBorders>
            <w:shd w:val="clear" w:color="auto" w:fill="FFFFFF" w:themeFill="background1"/>
          </w:tcPr>
          <w:p w14:paraId="3C5F0446" w14:textId="1B8BCBCE" w:rsidR="00E76602" w:rsidRDefault="00E76602" w:rsidP="00E76602">
            <w:r w:rsidRPr="00A165AE">
              <w:rPr>
                <w:rFonts w:cstheme="minorHAnsi"/>
              </w:rPr>
              <w:t xml:space="preserve">Members of the public. People in the car. </w:t>
            </w:r>
          </w:p>
        </w:tc>
        <w:tc>
          <w:tcPr>
            <w:tcW w:w="159" w:type="pct"/>
            <w:tcBorders>
              <w:bottom w:val="single" w:sz="4" w:space="0" w:color="auto"/>
            </w:tcBorders>
            <w:shd w:val="clear" w:color="auto" w:fill="FFFFFF" w:themeFill="background1"/>
          </w:tcPr>
          <w:p w14:paraId="3C5F0447" w14:textId="5D165881" w:rsidR="00E76602" w:rsidRPr="00957A37" w:rsidRDefault="00E76602" w:rsidP="00E76602">
            <w:pPr>
              <w:rPr>
                <w:rFonts w:ascii="Lucida Sans" w:hAnsi="Lucida Sans"/>
                <w:b/>
              </w:rPr>
            </w:pPr>
            <w:r w:rsidRPr="0007421E">
              <w:rPr>
                <w:rFonts w:cstheme="minorHAnsi"/>
                <w:b/>
                <w:sz w:val="28"/>
                <w:szCs w:val="28"/>
              </w:rPr>
              <w:t>2</w:t>
            </w:r>
          </w:p>
        </w:tc>
        <w:tc>
          <w:tcPr>
            <w:tcW w:w="159" w:type="pct"/>
            <w:tcBorders>
              <w:bottom w:val="single" w:sz="4" w:space="0" w:color="auto"/>
            </w:tcBorders>
            <w:shd w:val="clear" w:color="auto" w:fill="FFFFFF" w:themeFill="background1"/>
          </w:tcPr>
          <w:p w14:paraId="3C5F0448" w14:textId="3D4E2F52" w:rsidR="00E76602" w:rsidRPr="00957A37" w:rsidRDefault="00E76602" w:rsidP="00E76602">
            <w:pPr>
              <w:rPr>
                <w:rFonts w:ascii="Lucida Sans" w:hAnsi="Lucida Sans"/>
                <w:b/>
              </w:rPr>
            </w:pPr>
            <w:r>
              <w:rPr>
                <w:rFonts w:cstheme="minorHAnsi"/>
                <w:b/>
                <w:sz w:val="28"/>
                <w:szCs w:val="28"/>
              </w:rPr>
              <w:t>3</w:t>
            </w:r>
          </w:p>
        </w:tc>
        <w:tc>
          <w:tcPr>
            <w:tcW w:w="162" w:type="pct"/>
            <w:tcBorders>
              <w:bottom w:val="single" w:sz="4" w:space="0" w:color="auto"/>
            </w:tcBorders>
            <w:shd w:val="clear" w:color="auto" w:fill="FFC000"/>
          </w:tcPr>
          <w:p w14:paraId="3C5F0449" w14:textId="7B7A2A30" w:rsidR="00E76602" w:rsidRPr="00957A37" w:rsidRDefault="00E76602" w:rsidP="00E76602">
            <w:pPr>
              <w:rPr>
                <w:rFonts w:ascii="Lucida Sans" w:hAnsi="Lucida Sans"/>
                <w:b/>
              </w:rPr>
            </w:pPr>
            <w:r>
              <w:rPr>
                <w:rFonts w:cstheme="minorHAnsi"/>
                <w:b/>
                <w:sz w:val="28"/>
                <w:szCs w:val="28"/>
              </w:rPr>
              <w:t>6</w:t>
            </w:r>
          </w:p>
        </w:tc>
        <w:tc>
          <w:tcPr>
            <w:tcW w:w="853" w:type="pct"/>
            <w:tcBorders>
              <w:bottom w:val="single" w:sz="4" w:space="0" w:color="auto"/>
            </w:tcBorders>
            <w:shd w:val="clear" w:color="auto" w:fill="FFFFFF" w:themeFill="background1"/>
          </w:tcPr>
          <w:p w14:paraId="18B165A2" w14:textId="77777777" w:rsidR="00E76602" w:rsidRPr="00DA2BDD" w:rsidRDefault="00E76602" w:rsidP="00E76602">
            <w:pPr>
              <w:rPr>
                <w:b/>
                <w:bCs/>
              </w:rPr>
            </w:pPr>
            <w:r>
              <w:t>Ensure thorough strapping of boats and train members to do this safely.</w:t>
            </w:r>
          </w:p>
          <w:p w14:paraId="7038F61F" w14:textId="6A62254A" w:rsidR="00E76602" w:rsidRDefault="00E76602" w:rsidP="00E76602">
            <w:r w:rsidRPr="00DA2BDD">
              <w:t>A second person</w:t>
            </w:r>
            <w:r>
              <w:t xml:space="preserve"> (usually the driver)</w:t>
            </w:r>
            <w:r w:rsidRPr="00DA2BDD">
              <w:t xml:space="preserve"> is then responsible for checking this before departing</w:t>
            </w:r>
            <w:r w:rsidR="003B3EE8">
              <w:t>.</w:t>
            </w:r>
          </w:p>
          <w:p w14:paraId="523D72CE" w14:textId="0A602C8D" w:rsidR="0023720B" w:rsidRDefault="0023720B" w:rsidP="00E76602">
            <w:r>
              <w:t>Front seat passenger then checks to ensure fastenings remain secure throughout the journey.</w:t>
            </w:r>
          </w:p>
          <w:p w14:paraId="2699E5AE" w14:textId="3A0C90BD" w:rsidR="0023720B" w:rsidRDefault="0023720B" w:rsidP="00E76602">
            <w:r>
              <w:t>The driver to stop as soon as the fastenings loosen and it is safe to do so, to tighten them.</w:t>
            </w:r>
          </w:p>
          <w:p w14:paraId="3C5F044A" w14:textId="6B7A1734" w:rsidR="00E76602" w:rsidRPr="005B7FD1" w:rsidRDefault="00E76602" w:rsidP="0023720B">
            <w:pPr>
              <w:rPr>
                <w:rFonts w:cstheme="minorHAnsi"/>
                <w:rPrChange w:id="0" w:author="Hollie Jackson (hj2g20)" w:date="2022-05-04T16:31:00Z">
                  <w:rPr>
                    <w:rFonts w:ascii="Lucida Sans" w:hAnsi="Lucida Sans"/>
                    <w:b/>
                  </w:rPr>
                </w:rPrChange>
              </w:rPr>
            </w:pPr>
          </w:p>
        </w:tc>
        <w:tc>
          <w:tcPr>
            <w:tcW w:w="159" w:type="pct"/>
            <w:tcBorders>
              <w:bottom w:val="single" w:sz="4" w:space="0" w:color="auto"/>
            </w:tcBorders>
            <w:shd w:val="clear" w:color="auto" w:fill="FFFFFF" w:themeFill="background1"/>
          </w:tcPr>
          <w:p w14:paraId="3C5F044B" w14:textId="29751316" w:rsidR="00E76602" w:rsidRPr="00957A37" w:rsidRDefault="00E76602" w:rsidP="00E76602">
            <w:pPr>
              <w:rPr>
                <w:rFonts w:ascii="Lucida Sans" w:hAnsi="Lucida Sans"/>
                <w:b/>
              </w:rPr>
            </w:pPr>
            <w:r>
              <w:rPr>
                <w:rFonts w:cstheme="minorHAnsi"/>
                <w:b/>
                <w:bCs/>
                <w:sz w:val="28"/>
                <w:szCs w:val="28"/>
              </w:rPr>
              <w:t>1</w:t>
            </w:r>
          </w:p>
        </w:tc>
        <w:tc>
          <w:tcPr>
            <w:tcW w:w="159" w:type="pct"/>
            <w:tcBorders>
              <w:bottom w:val="single" w:sz="4" w:space="0" w:color="auto"/>
            </w:tcBorders>
            <w:shd w:val="clear" w:color="auto" w:fill="FFFFFF" w:themeFill="background1"/>
          </w:tcPr>
          <w:p w14:paraId="3C5F044C" w14:textId="0B6A07E4" w:rsidR="00E76602" w:rsidRPr="00957A37" w:rsidRDefault="00E76602" w:rsidP="00E76602">
            <w:pPr>
              <w:rPr>
                <w:rFonts w:ascii="Lucida Sans" w:hAnsi="Lucida Sans"/>
                <w:b/>
              </w:rPr>
            </w:pPr>
            <w:r>
              <w:rPr>
                <w:rFonts w:cstheme="minorHAnsi"/>
                <w:b/>
                <w:bCs/>
                <w:sz w:val="28"/>
                <w:szCs w:val="28"/>
              </w:rPr>
              <w:t>3</w:t>
            </w:r>
          </w:p>
        </w:tc>
        <w:tc>
          <w:tcPr>
            <w:tcW w:w="162" w:type="pct"/>
            <w:tcBorders>
              <w:bottom w:val="single" w:sz="4" w:space="0" w:color="auto"/>
            </w:tcBorders>
            <w:shd w:val="clear" w:color="auto" w:fill="9BBB59" w:themeFill="accent3"/>
          </w:tcPr>
          <w:p w14:paraId="3C5F044D" w14:textId="7DBD6195" w:rsidR="00E76602" w:rsidRPr="00957A37" w:rsidRDefault="00E76602" w:rsidP="00E76602">
            <w:pPr>
              <w:rPr>
                <w:rFonts w:ascii="Lucida Sans" w:hAnsi="Lucida Sans"/>
                <w:b/>
              </w:rPr>
            </w:pPr>
            <w:r>
              <w:rPr>
                <w:rFonts w:cstheme="minorHAnsi"/>
                <w:b/>
                <w:bCs/>
                <w:sz w:val="28"/>
                <w:szCs w:val="28"/>
              </w:rPr>
              <w:t>3</w:t>
            </w:r>
          </w:p>
        </w:tc>
        <w:tc>
          <w:tcPr>
            <w:tcW w:w="1141" w:type="pct"/>
            <w:tcBorders>
              <w:bottom w:val="single" w:sz="4" w:space="0" w:color="auto"/>
            </w:tcBorders>
            <w:shd w:val="clear" w:color="auto" w:fill="FFFFFF" w:themeFill="background1"/>
          </w:tcPr>
          <w:p w14:paraId="08C1A4C2" w14:textId="77777777" w:rsidR="00E76602" w:rsidRPr="00690A74" w:rsidRDefault="00E76602" w:rsidP="00E76602">
            <w:pPr>
              <w:pStyle w:val="ListParagraph"/>
              <w:numPr>
                <w:ilvl w:val="0"/>
                <w:numId w:val="43"/>
              </w:numPr>
            </w:pPr>
            <w:r w:rsidRPr="7CAD1921">
              <w:rPr>
                <w:color w:val="000000" w:themeColor="text1"/>
              </w:rPr>
              <w:t>Call emergency services as required 111/999</w:t>
            </w:r>
          </w:p>
          <w:p w14:paraId="3C5F044E" w14:textId="77777777" w:rsidR="00E76602" w:rsidRDefault="00E76602" w:rsidP="00E76602"/>
        </w:tc>
      </w:tr>
      <w:tr w:rsidR="00F059BC" w14:paraId="42528A15" w14:textId="77777777" w:rsidTr="005F69BF">
        <w:trPr>
          <w:cantSplit/>
          <w:trHeight w:val="1296"/>
        </w:trPr>
        <w:tc>
          <w:tcPr>
            <w:tcW w:w="760" w:type="pct"/>
            <w:tcBorders>
              <w:bottom w:val="single" w:sz="4" w:space="0" w:color="auto"/>
            </w:tcBorders>
            <w:shd w:val="clear" w:color="auto" w:fill="FFFFFF" w:themeFill="background1"/>
          </w:tcPr>
          <w:p w14:paraId="6D3C2AED" w14:textId="686C6E47" w:rsidR="00F059BC" w:rsidRPr="740528B1" w:rsidRDefault="00F059BC" w:rsidP="00E76602">
            <w:r>
              <w:lastRenderedPageBreak/>
              <w:t>Accident involving car and public/attendee/official when parking or at campsite/venue.</w:t>
            </w:r>
          </w:p>
        </w:tc>
        <w:tc>
          <w:tcPr>
            <w:tcW w:w="670" w:type="pct"/>
            <w:tcBorders>
              <w:bottom w:val="single" w:sz="4" w:space="0" w:color="auto"/>
            </w:tcBorders>
            <w:shd w:val="clear" w:color="auto" w:fill="FFFFFF" w:themeFill="background1"/>
          </w:tcPr>
          <w:p w14:paraId="26C11F24" w14:textId="77777777" w:rsidR="00F059BC" w:rsidRDefault="00F059BC" w:rsidP="00E76602">
            <w:r>
              <w:t>Damage to vehicle.</w:t>
            </w:r>
          </w:p>
          <w:p w14:paraId="1C21D21B" w14:textId="77777777" w:rsidR="00F059BC" w:rsidRDefault="00F059BC" w:rsidP="00E76602">
            <w:r>
              <w:t>Injury</w:t>
            </w:r>
          </w:p>
          <w:p w14:paraId="3847ACD3" w14:textId="3F00C8BD" w:rsidR="00F059BC" w:rsidRDefault="00F059BC" w:rsidP="00E76602"/>
        </w:tc>
        <w:tc>
          <w:tcPr>
            <w:tcW w:w="616" w:type="pct"/>
            <w:tcBorders>
              <w:bottom w:val="single" w:sz="4" w:space="0" w:color="auto"/>
            </w:tcBorders>
            <w:shd w:val="clear" w:color="auto" w:fill="FFFFFF" w:themeFill="background1"/>
          </w:tcPr>
          <w:p w14:paraId="09732977" w14:textId="77777777" w:rsidR="00F059BC" w:rsidRDefault="00F059BC" w:rsidP="00E76602">
            <w:pPr>
              <w:rPr>
                <w:rFonts w:cstheme="minorHAnsi"/>
              </w:rPr>
            </w:pPr>
            <w:r>
              <w:rPr>
                <w:rFonts w:cstheme="minorHAnsi"/>
              </w:rPr>
              <w:t>Attendees</w:t>
            </w:r>
          </w:p>
          <w:p w14:paraId="547E2671" w14:textId="35B044A5" w:rsidR="00F059BC" w:rsidRDefault="00F059BC" w:rsidP="00E76602">
            <w:pPr>
              <w:rPr>
                <w:rFonts w:cstheme="minorHAnsi"/>
              </w:rPr>
            </w:pPr>
            <w:r>
              <w:rPr>
                <w:rFonts w:cstheme="minorHAnsi"/>
              </w:rPr>
              <w:t>Officials</w:t>
            </w:r>
          </w:p>
          <w:p w14:paraId="30BDF5B1" w14:textId="4DA65E59" w:rsidR="00F059BC" w:rsidRPr="00A165AE" w:rsidRDefault="00F059BC" w:rsidP="00E76602">
            <w:pPr>
              <w:rPr>
                <w:rFonts w:cstheme="minorHAnsi"/>
              </w:rPr>
            </w:pPr>
            <w:r>
              <w:rPr>
                <w:rFonts w:cstheme="minorHAnsi"/>
              </w:rPr>
              <w:t>Public</w:t>
            </w:r>
          </w:p>
        </w:tc>
        <w:tc>
          <w:tcPr>
            <w:tcW w:w="159" w:type="pct"/>
            <w:tcBorders>
              <w:bottom w:val="single" w:sz="4" w:space="0" w:color="auto"/>
            </w:tcBorders>
            <w:shd w:val="clear" w:color="auto" w:fill="FFFFFF" w:themeFill="background1"/>
          </w:tcPr>
          <w:p w14:paraId="02875561" w14:textId="56DB4A73" w:rsidR="00F059BC" w:rsidRPr="0007421E" w:rsidRDefault="00447E2C" w:rsidP="00E76602">
            <w:pPr>
              <w:rPr>
                <w:rFonts w:cstheme="minorHAnsi"/>
                <w:b/>
                <w:sz w:val="28"/>
                <w:szCs w:val="28"/>
              </w:rPr>
            </w:pPr>
            <w:r>
              <w:rPr>
                <w:rFonts w:cstheme="minorHAnsi"/>
                <w:b/>
                <w:sz w:val="28"/>
                <w:szCs w:val="28"/>
              </w:rPr>
              <w:t>2</w:t>
            </w:r>
          </w:p>
        </w:tc>
        <w:tc>
          <w:tcPr>
            <w:tcW w:w="159" w:type="pct"/>
            <w:tcBorders>
              <w:bottom w:val="single" w:sz="4" w:space="0" w:color="auto"/>
            </w:tcBorders>
            <w:shd w:val="clear" w:color="auto" w:fill="FFFFFF" w:themeFill="background1"/>
          </w:tcPr>
          <w:p w14:paraId="1CE3280E" w14:textId="680D0B41" w:rsidR="00F059BC" w:rsidRDefault="006342ED" w:rsidP="00E76602">
            <w:pPr>
              <w:rPr>
                <w:rFonts w:cstheme="minorHAnsi"/>
                <w:b/>
                <w:sz w:val="28"/>
                <w:szCs w:val="28"/>
              </w:rPr>
            </w:pPr>
            <w:r>
              <w:rPr>
                <w:rFonts w:cstheme="minorHAnsi"/>
                <w:b/>
                <w:sz w:val="28"/>
                <w:szCs w:val="28"/>
              </w:rPr>
              <w:t>4</w:t>
            </w:r>
          </w:p>
        </w:tc>
        <w:tc>
          <w:tcPr>
            <w:tcW w:w="162" w:type="pct"/>
            <w:tcBorders>
              <w:bottom w:val="single" w:sz="4" w:space="0" w:color="auto"/>
            </w:tcBorders>
            <w:shd w:val="clear" w:color="auto" w:fill="FFC000"/>
          </w:tcPr>
          <w:p w14:paraId="5184754F" w14:textId="4A8346A9" w:rsidR="00F059BC" w:rsidRDefault="00447E2C" w:rsidP="00E76602">
            <w:pPr>
              <w:rPr>
                <w:rFonts w:cstheme="minorHAnsi"/>
                <w:b/>
                <w:sz w:val="28"/>
                <w:szCs w:val="28"/>
              </w:rPr>
            </w:pPr>
            <w:r>
              <w:rPr>
                <w:rFonts w:cstheme="minorHAnsi"/>
                <w:b/>
                <w:sz w:val="28"/>
                <w:szCs w:val="28"/>
              </w:rPr>
              <w:t>8</w:t>
            </w:r>
          </w:p>
        </w:tc>
        <w:tc>
          <w:tcPr>
            <w:tcW w:w="853" w:type="pct"/>
            <w:tcBorders>
              <w:bottom w:val="single" w:sz="4" w:space="0" w:color="auto"/>
            </w:tcBorders>
            <w:shd w:val="clear" w:color="auto" w:fill="FFFFFF" w:themeFill="background1"/>
          </w:tcPr>
          <w:p w14:paraId="1E4644A8" w14:textId="2781D005" w:rsidR="00F059BC" w:rsidRDefault="00F059BC" w:rsidP="00E76602">
            <w:r>
              <w:t>The location of parking at the campsite is separate to the camping grounds. Likewise, the pitches are separated from the car park and the number of vehicles at both premises</w:t>
            </w:r>
            <w:r w:rsidR="006342ED">
              <w:t xml:space="preserve"> is</w:t>
            </w:r>
            <w:r>
              <w:t xml:space="preserve"> limited. </w:t>
            </w:r>
          </w:p>
          <w:p w14:paraId="7BB3ECF4" w14:textId="77777777" w:rsidR="00F059BC" w:rsidRDefault="00F059BC" w:rsidP="00E76602">
            <w:r>
              <w:t>General awareness of drivers, passengers and pedestrians is required.</w:t>
            </w:r>
          </w:p>
          <w:p w14:paraId="61952878" w14:textId="5DBE263A" w:rsidR="006342ED" w:rsidRDefault="006342ED" w:rsidP="00E76602">
            <w:r>
              <w:t>Speed of car to be lowered considerably in such areas.</w:t>
            </w:r>
          </w:p>
        </w:tc>
        <w:tc>
          <w:tcPr>
            <w:tcW w:w="159" w:type="pct"/>
            <w:tcBorders>
              <w:bottom w:val="single" w:sz="4" w:space="0" w:color="auto"/>
            </w:tcBorders>
            <w:shd w:val="clear" w:color="auto" w:fill="FFFFFF" w:themeFill="background1"/>
          </w:tcPr>
          <w:p w14:paraId="323E7C74" w14:textId="4AFD0077" w:rsidR="00F059BC" w:rsidRDefault="00447E2C" w:rsidP="00E76602">
            <w:pPr>
              <w:rPr>
                <w:rFonts w:cstheme="minorHAnsi"/>
                <w:b/>
                <w:bCs/>
                <w:sz w:val="28"/>
                <w:szCs w:val="28"/>
              </w:rPr>
            </w:pPr>
            <w:r>
              <w:rPr>
                <w:rFonts w:cstheme="minorHAnsi"/>
                <w:b/>
                <w:bCs/>
                <w:sz w:val="28"/>
                <w:szCs w:val="28"/>
              </w:rPr>
              <w:t>1</w:t>
            </w:r>
          </w:p>
        </w:tc>
        <w:tc>
          <w:tcPr>
            <w:tcW w:w="159" w:type="pct"/>
            <w:tcBorders>
              <w:bottom w:val="single" w:sz="4" w:space="0" w:color="auto"/>
            </w:tcBorders>
            <w:shd w:val="clear" w:color="auto" w:fill="FFFFFF" w:themeFill="background1"/>
          </w:tcPr>
          <w:p w14:paraId="22394775" w14:textId="11DB2391" w:rsidR="00F059BC" w:rsidRDefault="00447E2C" w:rsidP="00E76602">
            <w:pPr>
              <w:rPr>
                <w:rFonts w:cstheme="minorHAnsi"/>
                <w:b/>
                <w:bCs/>
                <w:sz w:val="28"/>
                <w:szCs w:val="28"/>
              </w:rPr>
            </w:pPr>
            <w:r>
              <w:rPr>
                <w:rFonts w:cstheme="minorHAnsi"/>
                <w:b/>
                <w:bCs/>
                <w:sz w:val="28"/>
                <w:szCs w:val="28"/>
              </w:rPr>
              <w:t>4</w:t>
            </w:r>
          </w:p>
        </w:tc>
        <w:tc>
          <w:tcPr>
            <w:tcW w:w="162" w:type="pct"/>
            <w:tcBorders>
              <w:bottom w:val="single" w:sz="4" w:space="0" w:color="auto"/>
            </w:tcBorders>
            <w:shd w:val="clear" w:color="auto" w:fill="92D050"/>
          </w:tcPr>
          <w:p w14:paraId="0A771AC4" w14:textId="6E125DD8" w:rsidR="00F059BC" w:rsidRDefault="00447E2C" w:rsidP="00E76602">
            <w:pPr>
              <w:rPr>
                <w:rFonts w:cstheme="minorHAnsi"/>
                <w:b/>
                <w:bCs/>
                <w:sz w:val="28"/>
                <w:szCs w:val="28"/>
              </w:rPr>
            </w:pPr>
            <w:r>
              <w:rPr>
                <w:rFonts w:cstheme="minorHAnsi"/>
                <w:b/>
                <w:bCs/>
                <w:sz w:val="28"/>
                <w:szCs w:val="28"/>
              </w:rPr>
              <w:t>4</w:t>
            </w:r>
          </w:p>
        </w:tc>
        <w:tc>
          <w:tcPr>
            <w:tcW w:w="1141" w:type="pct"/>
            <w:tcBorders>
              <w:bottom w:val="single" w:sz="4" w:space="0" w:color="auto"/>
            </w:tcBorders>
            <w:shd w:val="clear" w:color="auto" w:fill="FFFFFF" w:themeFill="background1"/>
          </w:tcPr>
          <w:p w14:paraId="5189A790" w14:textId="4D380DC4" w:rsidR="00F059BC" w:rsidRPr="006342ED" w:rsidRDefault="00F059BC" w:rsidP="00F059BC">
            <w:pPr>
              <w:pStyle w:val="ListParagraph"/>
              <w:numPr>
                <w:ilvl w:val="0"/>
                <w:numId w:val="43"/>
              </w:numPr>
              <w:spacing w:after="200" w:line="276" w:lineRule="auto"/>
            </w:pPr>
            <w:r w:rsidRPr="7CAD1921">
              <w:rPr>
                <w:color w:val="000000" w:themeColor="text1"/>
              </w:rPr>
              <w:t>Call emergency services as required 111/999</w:t>
            </w:r>
          </w:p>
          <w:p w14:paraId="40FDEDC2" w14:textId="77777777" w:rsidR="00710DBB" w:rsidRDefault="00710DBB" w:rsidP="00710DBB">
            <w:pPr>
              <w:pStyle w:val="ListParagraph"/>
              <w:numPr>
                <w:ilvl w:val="0"/>
                <w:numId w:val="43"/>
              </w:numPr>
              <w:spacing w:after="200" w:line="276" w:lineRule="auto"/>
              <w:rPr>
                <w:rStyle w:val="Hyperlink"/>
              </w:rPr>
            </w:pPr>
            <w:r w:rsidRPr="7CAD1921">
              <w:rPr>
                <w:color w:val="000000" w:themeColor="text1"/>
              </w:rPr>
              <w:t xml:space="preserve">Follow </w:t>
            </w:r>
            <w:hyperlink r:id="rId11">
              <w:r w:rsidRPr="7CAD1921">
                <w:rPr>
                  <w:rStyle w:val="Hyperlink"/>
                </w:rPr>
                <w:t>SUSU incident report policy</w:t>
              </w:r>
            </w:hyperlink>
          </w:p>
          <w:p w14:paraId="164A7AB7" w14:textId="77777777" w:rsidR="00F059BC" w:rsidRPr="00F059BC" w:rsidRDefault="00F059BC" w:rsidP="00F059BC">
            <w:pPr>
              <w:rPr>
                <w:color w:val="000000" w:themeColor="text1"/>
              </w:rPr>
            </w:pPr>
          </w:p>
        </w:tc>
      </w:tr>
      <w:tr w:rsidR="008651C9" w14:paraId="3C5F045B" w14:textId="77777777" w:rsidTr="005F69BF">
        <w:trPr>
          <w:cantSplit/>
          <w:trHeight w:val="590"/>
        </w:trPr>
        <w:tc>
          <w:tcPr>
            <w:tcW w:w="760" w:type="pct"/>
            <w:tcBorders>
              <w:right w:val="nil"/>
            </w:tcBorders>
            <w:shd w:val="clear" w:color="auto" w:fill="C6D9F1" w:themeFill="text2" w:themeFillTint="33"/>
          </w:tcPr>
          <w:p w14:paraId="3C5F0450" w14:textId="7BC119AD" w:rsidR="00E76602" w:rsidRPr="005F10F1" w:rsidRDefault="00737327" w:rsidP="00E76602">
            <w:pPr>
              <w:rPr>
                <w:b/>
                <w:bCs/>
                <w:sz w:val="20"/>
                <w:szCs w:val="20"/>
              </w:rPr>
            </w:pPr>
            <w:r>
              <w:rPr>
                <w:b/>
                <w:bCs/>
              </w:rPr>
              <w:t>Accomodation</w:t>
            </w:r>
          </w:p>
        </w:tc>
        <w:tc>
          <w:tcPr>
            <w:tcW w:w="670" w:type="pct"/>
            <w:tcBorders>
              <w:left w:val="nil"/>
              <w:right w:val="nil"/>
            </w:tcBorders>
            <w:shd w:val="clear" w:color="auto" w:fill="C6D9F1" w:themeFill="text2" w:themeFillTint="33"/>
          </w:tcPr>
          <w:p w14:paraId="3C5F0451" w14:textId="60DDC9FB" w:rsidR="00E76602" w:rsidRDefault="00E76602" w:rsidP="00E76602"/>
        </w:tc>
        <w:tc>
          <w:tcPr>
            <w:tcW w:w="616" w:type="pct"/>
            <w:tcBorders>
              <w:left w:val="nil"/>
              <w:right w:val="nil"/>
            </w:tcBorders>
            <w:shd w:val="clear" w:color="auto" w:fill="C6D9F1" w:themeFill="text2" w:themeFillTint="33"/>
          </w:tcPr>
          <w:p w14:paraId="3C5F0452" w14:textId="77777777" w:rsidR="00E76602" w:rsidRPr="005F10F1" w:rsidRDefault="00E76602" w:rsidP="00E76602">
            <w:pPr>
              <w:rPr>
                <w:sz w:val="32"/>
                <w:szCs w:val="32"/>
              </w:rPr>
            </w:pPr>
          </w:p>
        </w:tc>
        <w:tc>
          <w:tcPr>
            <w:tcW w:w="159" w:type="pct"/>
            <w:tcBorders>
              <w:left w:val="nil"/>
              <w:right w:val="nil"/>
            </w:tcBorders>
            <w:shd w:val="clear" w:color="auto" w:fill="C6D9F1" w:themeFill="text2" w:themeFillTint="33"/>
          </w:tcPr>
          <w:p w14:paraId="3C5F0453" w14:textId="77777777" w:rsidR="00E76602" w:rsidRPr="00957A37" w:rsidRDefault="00E76602" w:rsidP="00E76602">
            <w:pPr>
              <w:rPr>
                <w:rFonts w:ascii="Lucida Sans" w:hAnsi="Lucida Sans"/>
                <w:b/>
              </w:rPr>
            </w:pPr>
          </w:p>
        </w:tc>
        <w:tc>
          <w:tcPr>
            <w:tcW w:w="159" w:type="pct"/>
            <w:tcBorders>
              <w:left w:val="nil"/>
              <w:right w:val="nil"/>
            </w:tcBorders>
            <w:shd w:val="clear" w:color="auto" w:fill="C6D9F1" w:themeFill="text2" w:themeFillTint="33"/>
          </w:tcPr>
          <w:p w14:paraId="3C5F0454" w14:textId="77777777" w:rsidR="00E76602" w:rsidRPr="00957A37" w:rsidRDefault="00E76602" w:rsidP="00E76602">
            <w:pPr>
              <w:rPr>
                <w:rFonts w:ascii="Lucida Sans" w:hAnsi="Lucida Sans"/>
                <w:b/>
              </w:rPr>
            </w:pPr>
          </w:p>
        </w:tc>
        <w:tc>
          <w:tcPr>
            <w:tcW w:w="162" w:type="pct"/>
            <w:tcBorders>
              <w:left w:val="nil"/>
              <w:right w:val="nil"/>
            </w:tcBorders>
            <w:shd w:val="clear" w:color="auto" w:fill="C6D9F1" w:themeFill="text2" w:themeFillTint="33"/>
          </w:tcPr>
          <w:p w14:paraId="3C5F0455" w14:textId="77777777" w:rsidR="00E76602" w:rsidRPr="00957A37" w:rsidRDefault="00E76602" w:rsidP="00E76602">
            <w:pPr>
              <w:rPr>
                <w:rFonts w:ascii="Lucida Sans" w:hAnsi="Lucida Sans"/>
                <w:b/>
              </w:rPr>
            </w:pPr>
          </w:p>
        </w:tc>
        <w:tc>
          <w:tcPr>
            <w:tcW w:w="853" w:type="pct"/>
            <w:tcBorders>
              <w:left w:val="nil"/>
              <w:right w:val="nil"/>
            </w:tcBorders>
            <w:shd w:val="clear" w:color="auto" w:fill="C6D9F1" w:themeFill="text2" w:themeFillTint="33"/>
          </w:tcPr>
          <w:p w14:paraId="3C5F0456" w14:textId="77777777" w:rsidR="00E76602" w:rsidRDefault="00E76602" w:rsidP="00E76602">
            <w:pPr>
              <w:rPr>
                <w:rFonts w:ascii="Lucida Sans" w:hAnsi="Lucida Sans"/>
                <w:b/>
              </w:rPr>
            </w:pPr>
          </w:p>
        </w:tc>
        <w:tc>
          <w:tcPr>
            <w:tcW w:w="159" w:type="pct"/>
            <w:tcBorders>
              <w:left w:val="nil"/>
              <w:right w:val="nil"/>
            </w:tcBorders>
            <w:shd w:val="clear" w:color="auto" w:fill="C6D9F1" w:themeFill="text2" w:themeFillTint="33"/>
          </w:tcPr>
          <w:p w14:paraId="3C5F0457" w14:textId="77777777" w:rsidR="00E76602" w:rsidRPr="00957A37" w:rsidRDefault="00E76602" w:rsidP="00E76602">
            <w:pPr>
              <w:rPr>
                <w:rFonts w:ascii="Lucida Sans" w:hAnsi="Lucida Sans"/>
                <w:b/>
              </w:rPr>
            </w:pPr>
          </w:p>
        </w:tc>
        <w:tc>
          <w:tcPr>
            <w:tcW w:w="159" w:type="pct"/>
            <w:tcBorders>
              <w:left w:val="nil"/>
              <w:right w:val="nil"/>
            </w:tcBorders>
            <w:shd w:val="clear" w:color="auto" w:fill="C6D9F1" w:themeFill="text2" w:themeFillTint="33"/>
          </w:tcPr>
          <w:p w14:paraId="3C5F0458" w14:textId="77777777" w:rsidR="00E76602" w:rsidRPr="00957A37" w:rsidRDefault="00E76602" w:rsidP="00E76602">
            <w:pPr>
              <w:rPr>
                <w:rFonts w:ascii="Lucida Sans" w:hAnsi="Lucida Sans"/>
                <w:b/>
              </w:rPr>
            </w:pPr>
          </w:p>
        </w:tc>
        <w:tc>
          <w:tcPr>
            <w:tcW w:w="162" w:type="pct"/>
            <w:tcBorders>
              <w:left w:val="nil"/>
              <w:right w:val="nil"/>
            </w:tcBorders>
            <w:shd w:val="clear" w:color="auto" w:fill="C6D9F1" w:themeFill="text2" w:themeFillTint="33"/>
          </w:tcPr>
          <w:p w14:paraId="3C5F0459" w14:textId="77777777" w:rsidR="00E76602" w:rsidRPr="00957A37" w:rsidRDefault="00E76602" w:rsidP="00E76602">
            <w:pPr>
              <w:rPr>
                <w:rFonts w:ascii="Lucida Sans" w:hAnsi="Lucida Sans"/>
                <w:b/>
              </w:rPr>
            </w:pPr>
          </w:p>
        </w:tc>
        <w:tc>
          <w:tcPr>
            <w:tcW w:w="1141" w:type="pct"/>
            <w:tcBorders>
              <w:left w:val="nil"/>
            </w:tcBorders>
            <w:shd w:val="clear" w:color="auto" w:fill="C6D9F1" w:themeFill="text2" w:themeFillTint="33"/>
          </w:tcPr>
          <w:p w14:paraId="3C5F045A" w14:textId="77777777" w:rsidR="00E76602" w:rsidRDefault="00E76602" w:rsidP="00E76602"/>
        </w:tc>
      </w:tr>
      <w:tr w:rsidR="008651C9" w14:paraId="3C5F0473" w14:textId="77777777" w:rsidTr="00737327">
        <w:trPr>
          <w:cantSplit/>
          <w:trHeight w:val="1296"/>
        </w:trPr>
        <w:tc>
          <w:tcPr>
            <w:tcW w:w="760" w:type="pct"/>
            <w:shd w:val="clear" w:color="auto" w:fill="FFFFFF" w:themeFill="background1"/>
          </w:tcPr>
          <w:p w14:paraId="3C5F0468" w14:textId="11BAA620" w:rsidR="00E76602" w:rsidRDefault="00E76602" w:rsidP="00E76602">
            <w:r>
              <w:lastRenderedPageBreak/>
              <w:t>Security of</w:t>
            </w:r>
            <w:r w:rsidR="00737327">
              <w:t xml:space="preserve"> personal belongings</w:t>
            </w:r>
          </w:p>
        </w:tc>
        <w:tc>
          <w:tcPr>
            <w:tcW w:w="670" w:type="pct"/>
            <w:shd w:val="clear" w:color="auto" w:fill="FFFFFF" w:themeFill="background1"/>
          </w:tcPr>
          <w:p w14:paraId="2445AED7" w14:textId="274A31A4" w:rsidR="00E76602" w:rsidRDefault="00E76602" w:rsidP="00E76602">
            <w:r>
              <w:t xml:space="preserve">Theft of personal or club belongings (i.e. kit). </w:t>
            </w:r>
          </w:p>
          <w:p w14:paraId="773338B2" w14:textId="77777777" w:rsidR="00E76602" w:rsidRDefault="00E76602" w:rsidP="00E76602">
            <w:r>
              <w:t>Risk of violence.</w:t>
            </w:r>
          </w:p>
          <w:p w14:paraId="3C5F0469" w14:textId="015A1062" w:rsidR="00E76602" w:rsidRDefault="00E76602" w:rsidP="00E76602"/>
        </w:tc>
        <w:tc>
          <w:tcPr>
            <w:tcW w:w="616" w:type="pct"/>
            <w:shd w:val="clear" w:color="auto" w:fill="FFFFFF" w:themeFill="background1"/>
          </w:tcPr>
          <w:p w14:paraId="0CEF5AC0" w14:textId="77777777" w:rsidR="00E76602" w:rsidRDefault="00E76602" w:rsidP="00E76602">
            <w:r>
              <w:t>Attendees of the tournament.</w:t>
            </w:r>
          </w:p>
          <w:p w14:paraId="3C5F046A" w14:textId="4083CB9A" w:rsidR="00E76602" w:rsidRDefault="00E76602" w:rsidP="00E76602"/>
        </w:tc>
        <w:tc>
          <w:tcPr>
            <w:tcW w:w="159" w:type="pct"/>
            <w:shd w:val="clear" w:color="auto" w:fill="FFFFFF" w:themeFill="background1"/>
          </w:tcPr>
          <w:p w14:paraId="3C5F046B" w14:textId="36A2827A" w:rsidR="00E76602" w:rsidRPr="00957A37" w:rsidRDefault="00737327" w:rsidP="00E76602">
            <w:pPr>
              <w:rPr>
                <w:rFonts w:ascii="Lucida Sans" w:hAnsi="Lucida Sans"/>
                <w:b/>
              </w:rPr>
            </w:pPr>
            <w:r>
              <w:rPr>
                <w:rFonts w:ascii="Lucida Sans" w:hAnsi="Lucida Sans"/>
                <w:b/>
              </w:rPr>
              <w:t>1</w:t>
            </w:r>
          </w:p>
        </w:tc>
        <w:tc>
          <w:tcPr>
            <w:tcW w:w="159" w:type="pct"/>
            <w:shd w:val="clear" w:color="auto" w:fill="FFFFFF" w:themeFill="background1"/>
          </w:tcPr>
          <w:p w14:paraId="3C5F046C" w14:textId="27729F6F" w:rsidR="00E76602" w:rsidRPr="00957A37" w:rsidRDefault="00E76602" w:rsidP="00E76602">
            <w:pPr>
              <w:rPr>
                <w:rFonts w:ascii="Lucida Sans" w:hAnsi="Lucida Sans"/>
                <w:b/>
              </w:rPr>
            </w:pPr>
            <w:r w:rsidRPr="17A6C990">
              <w:rPr>
                <w:rFonts w:ascii="Lucida Sans" w:hAnsi="Lucida Sans"/>
                <w:b/>
                <w:bCs/>
              </w:rPr>
              <w:t>4</w:t>
            </w:r>
          </w:p>
        </w:tc>
        <w:tc>
          <w:tcPr>
            <w:tcW w:w="162" w:type="pct"/>
            <w:shd w:val="clear" w:color="auto" w:fill="9BBB59" w:themeFill="accent3"/>
          </w:tcPr>
          <w:p w14:paraId="3C5F046D" w14:textId="6F23638B" w:rsidR="00E76602" w:rsidRPr="00957A37" w:rsidRDefault="00737327" w:rsidP="00E76602">
            <w:pPr>
              <w:rPr>
                <w:rFonts w:ascii="Lucida Sans" w:hAnsi="Lucida Sans"/>
                <w:b/>
              </w:rPr>
            </w:pPr>
            <w:r>
              <w:rPr>
                <w:rFonts w:ascii="Lucida Sans" w:hAnsi="Lucida Sans"/>
                <w:b/>
              </w:rPr>
              <w:t>4</w:t>
            </w:r>
          </w:p>
        </w:tc>
        <w:tc>
          <w:tcPr>
            <w:tcW w:w="853" w:type="pct"/>
            <w:shd w:val="clear" w:color="auto" w:fill="FFFFFF" w:themeFill="background1"/>
          </w:tcPr>
          <w:p w14:paraId="6B64D275" w14:textId="2DCB68CA" w:rsidR="00E76602" w:rsidRDefault="00E76602" w:rsidP="00E76602">
            <w:r w:rsidRPr="7CAD1921">
              <w:t xml:space="preserve">Ensure </w:t>
            </w:r>
            <w:r>
              <w:t xml:space="preserve">valuable belongings are kept in a locked car, either at pitch side or </w:t>
            </w:r>
            <w:r w:rsidR="00737327">
              <w:t>within the owner’s bag or sleeping ‘space’</w:t>
            </w:r>
            <w:r>
              <w:t xml:space="preserve"> (at the owner’s prerogative).</w:t>
            </w:r>
          </w:p>
          <w:p w14:paraId="3C5F046E" w14:textId="46A26DD0" w:rsidR="00E76602" w:rsidRPr="004446DB" w:rsidRDefault="00E76602" w:rsidP="00E76602">
            <w:r>
              <w:t>Overnight</w:t>
            </w:r>
            <w:r w:rsidR="0023720B">
              <w:t>,</w:t>
            </w:r>
            <w:r>
              <w:t xml:space="preserve"> store boats and kit in safe place, i.e. van or </w:t>
            </w:r>
            <w:r w:rsidR="00737327">
              <w:t>scout hut</w:t>
            </w:r>
            <w:r>
              <w:t xml:space="preserve"> where their absence will be quickly noticed or they are ‘secure’.</w:t>
            </w:r>
          </w:p>
        </w:tc>
        <w:tc>
          <w:tcPr>
            <w:tcW w:w="159" w:type="pct"/>
            <w:shd w:val="clear" w:color="auto" w:fill="FFFFFF" w:themeFill="background1"/>
          </w:tcPr>
          <w:p w14:paraId="3C5F046F" w14:textId="34D6118B" w:rsidR="00E76602" w:rsidRPr="00957A37" w:rsidRDefault="00E76602" w:rsidP="00E76602">
            <w:pPr>
              <w:rPr>
                <w:rFonts w:ascii="Lucida Sans" w:hAnsi="Lucida Sans"/>
                <w:b/>
              </w:rPr>
            </w:pPr>
            <w:r>
              <w:rPr>
                <w:rFonts w:ascii="Lucida Sans" w:hAnsi="Lucida Sans"/>
                <w:b/>
              </w:rPr>
              <w:t>1</w:t>
            </w:r>
          </w:p>
        </w:tc>
        <w:tc>
          <w:tcPr>
            <w:tcW w:w="159" w:type="pct"/>
            <w:shd w:val="clear" w:color="auto" w:fill="FFFFFF" w:themeFill="background1"/>
          </w:tcPr>
          <w:p w14:paraId="3C5F0470" w14:textId="419C0861" w:rsidR="00E76602" w:rsidRPr="00957A37" w:rsidRDefault="00E76602" w:rsidP="00E76602">
            <w:pPr>
              <w:rPr>
                <w:rFonts w:ascii="Lucida Sans" w:hAnsi="Lucida Sans"/>
                <w:b/>
              </w:rPr>
            </w:pPr>
            <w:r w:rsidRPr="17A6C990">
              <w:rPr>
                <w:rFonts w:ascii="Lucida Sans" w:hAnsi="Lucida Sans"/>
                <w:b/>
                <w:bCs/>
              </w:rPr>
              <w:t>4</w:t>
            </w:r>
          </w:p>
        </w:tc>
        <w:tc>
          <w:tcPr>
            <w:tcW w:w="162" w:type="pct"/>
            <w:shd w:val="clear" w:color="auto" w:fill="9BBB59" w:themeFill="accent3"/>
          </w:tcPr>
          <w:p w14:paraId="3C5F0471" w14:textId="0E0B3334" w:rsidR="00E76602" w:rsidRPr="00957A37" w:rsidRDefault="00E76602" w:rsidP="00E76602">
            <w:pPr>
              <w:rPr>
                <w:rFonts w:ascii="Lucida Sans" w:hAnsi="Lucida Sans"/>
                <w:b/>
              </w:rPr>
            </w:pPr>
            <w:r w:rsidRPr="17A6C990">
              <w:rPr>
                <w:rFonts w:ascii="Lucida Sans" w:hAnsi="Lucida Sans"/>
                <w:b/>
                <w:bCs/>
              </w:rPr>
              <w:t>4</w:t>
            </w:r>
          </w:p>
        </w:tc>
        <w:tc>
          <w:tcPr>
            <w:tcW w:w="1141" w:type="pct"/>
            <w:shd w:val="clear" w:color="auto" w:fill="FFFFFF" w:themeFill="background1"/>
          </w:tcPr>
          <w:p w14:paraId="5F3A438F" w14:textId="65D7C06B" w:rsidR="00E76602" w:rsidRPr="00EE2312" w:rsidRDefault="00E76602" w:rsidP="00E76602">
            <w:pPr>
              <w:pStyle w:val="ListParagraph"/>
              <w:numPr>
                <w:ilvl w:val="0"/>
                <w:numId w:val="39"/>
              </w:numPr>
            </w:pPr>
            <w:r w:rsidRPr="7CAD1921">
              <w:rPr>
                <w:color w:val="000000" w:themeColor="text1"/>
              </w:rPr>
              <w:t>Call emergency services as required 111/999</w:t>
            </w:r>
          </w:p>
          <w:p w14:paraId="20FDB957" w14:textId="5E18B71F" w:rsidR="00EE2312" w:rsidRPr="00690A74" w:rsidRDefault="00EE2312" w:rsidP="00E76602">
            <w:pPr>
              <w:pStyle w:val="ListParagraph"/>
              <w:numPr>
                <w:ilvl w:val="0"/>
                <w:numId w:val="39"/>
              </w:numPr>
            </w:pPr>
            <w:r>
              <w:rPr>
                <w:color w:val="000000" w:themeColor="text1"/>
              </w:rPr>
              <w:t xml:space="preserve">The </w:t>
            </w:r>
            <w:r w:rsidR="00737327">
              <w:rPr>
                <w:color w:val="000000" w:themeColor="text1"/>
              </w:rPr>
              <w:t>scout hut</w:t>
            </w:r>
            <w:r>
              <w:rPr>
                <w:color w:val="000000" w:themeColor="text1"/>
              </w:rPr>
              <w:t xml:space="preserve"> is </w:t>
            </w:r>
            <w:r w:rsidR="006342ED">
              <w:rPr>
                <w:color w:val="000000" w:themeColor="text1"/>
              </w:rPr>
              <w:t xml:space="preserve">exclusively rented out by </w:t>
            </w:r>
            <w:r w:rsidR="00737327">
              <w:rPr>
                <w:color w:val="000000" w:themeColor="text1"/>
              </w:rPr>
              <w:t>UoS SUCP members</w:t>
            </w:r>
            <w:r w:rsidR="006342ED">
              <w:rPr>
                <w:color w:val="000000" w:themeColor="text1"/>
              </w:rPr>
              <w:t xml:space="preserve">, meaning that </w:t>
            </w:r>
            <w:r w:rsidR="00737327">
              <w:rPr>
                <w:color w:val="000000" w:themeColor="text1"/>
              </w:rPr>
              <w:t>it is very</w:t>
            </w:r>
            <w:r w:rsidR="006342ED">
              <w:rPr>
                <w:color w:val="000000" w:themeColor="text1"/>
              </w:rPr>
              <w:t xml:space="preserve"> unlikely </w:t>
            </w:r>
            <w:r w:rsidR="00737327">
              <w:rPr>
                <w:color w:val="000000" w:themeColor="text1"/>
              </w:rPr>
              <w:t>for there t</w:t>
            </w:r>
            <w:r w:rsidR="006342ED">
              <w:rPr>
                <w:color w:val="000000" w:themeColor="text1"/>
              </w:rPr>
              <w:t xml:space="preserve">o be significant theft or damage to our kit and all </w:t>
            </w:r>
            <w:r w:rsidR="00737327">
              <w:rPr>
                <w:color w:val="000000" w:themeColor="text1"/>
              </w:rPr>
              <w:t xml:space="preserve">potential ‘thieves’ </w:t>
            </w:r>
            <w:r w:rsidR="006342ED">
              <w:rPr>
                <w:color w:val="000000" w:themeColor="text1"/>
              </w:rPr>
              <w:t>are easily identifiable and contactable.</w:t>
            </w:r>
          </w:p>
          <w:p w14:paraId="3C5F0472" w14:textId="77777777" w:rsidR="00E76602" w:rsidRDefault="00E76602" w:rsidP="00E76602"/>
        </w:tc>
      </w:tr>
      <w:tr w:rsidR="008651C9" w14:paraId="3C5F047F" w14:textId="77777777" w:rsidTr="005F69BF">
        <w:trPr>
          <w:cantSplit/>
          <w:trHeight w:val="1296"/>
        </w:trPr>
        <w:tc>
          <w:tcPr>
            <w:tcW w:w="760" w:type="pct"/>
            <w:shd w:val="clear" w:color="auto" w:fill="FFFFFF" w:themeFill="background1"/>
          </w:tcPr>
          <w:p w14:paraId="3C5F0474" w14:textId="0C07B55B" w:rsidR="00E76602" w:rsidRDefault="00E76602" w:rsidP="00E76602">
            <w:r>
              <w:lastRenderedPageBreak/>
              <w:t xml:space="preserve">Issues to attendees’ welfare in the </w:t>
            </w:r>
            <w:r w:rsidR="00737327">
              <w:t>hut</w:t>
            </w:r>
            <w:r>
              <w:t>.</w:t>
            </w:r>
          </w:p>
        </w:tc>
        <w:tc>
          <w:tcPr>
            <w:tcW w:w="670" w:type="pct"/>
            <w:shd w:val="clear" w:color="auto" w:fill="FFFFFF" w:themeFill="background1"/>
          </w:tcPr>
          <w:p w14:paraId="3C5F0475" w14:textId="646B3D85" w:rsidR="00E76602" w:rsidRDefault="00E76602" w:rsidP="00E76602">
            <w:r>
              <w:t xml:space="preserve">People could get aggravated at each other </w:t>
            </w:r>
            <w:r w:rsidR="00737327">
              <w:t>due to small sleeping space and potential lack of significant personal space</w:t>
            </w:r>
            <w:r>
              <w:t xml:space="preserve"> etc. </w:t>
            </w:r>
          </w:p>
        </w:tc>
        <w:tc>
          <w:tcPr>
            <w:tcW w:w="616" w:type="pct"/>
            <w:shd w:val="clear" w:color="auto" w:fill="FFFFFF" w:themeFill="background1"/>
          </w:tcPr>
          <w:p w14:paraId="3C5F0476" w14:textId="0123FDBF" w:rsidR="00E76602" w:rsidRDefault="00E76602" w:rsidP="00E76602">
            <w:r>
              <w:t>Attendees of the tournament.</w:t>
            </w:r>
          </w:p>
        </w:tc>
        <w:tc>
          <w:tcPr>
            <w:tcW w:w="159" w:type="pct"/>
            <w:shd w:val="clear" w:color="auto" w:fill="FFFFFF" w:themeFill="background1"/>
          </w:tcPr>
          <w:p w14:paraId="3C5F0477" w14:textId="1A9F68BC" w:rsidR="00E76602" w:rsidRPr="00957A37" w:rsidRDefault="00E76602" w:rsidP="00E76602">
            <w:pPr>
              <w:rPr>
                <w:rFonts w:ascii="Lucida Sans" w:hAnsi="Lucida Sans"/>
                <w:b/>
              </w:rPr>
            </w:pPr>
            <w:r>
              <w:rPr>
                <w:rFonts w:ascii="Lucida Sans" w:hAnsi="Lucida Sans"/>
                <w:b/>
              </w:rPr>
              <w:t>2</w:t>
            </w:r>
          </w:p>
        </w:tc>
        <w:tc>
          <w:tcPr>
            <w:tcW w:w="159" w:type="pct"/>
            <w:shd w:val="clear" w:color="auto" w:fill="FFFFFF" w:themeFill="background1"/>
          </w:tcPr>
          <w:p w14:paraId="3C5F0478" w14:textId="7081C1D8" w:rsidR="00E76602" w:rsidRPr="00957A37" w:rsidRDefault="00E76602" w:rsidP="00E76602">
            <w:pPr>
              <w:rPr>
                <w:rFonts w:ascii="Lucida Sans" w:hAnsi="Lucida Sans"/>
                <w:b/>
              </w:rPr>
            </w:pPr>
            <w:r>
              <w:rPr>
                <w:rFonts w:ascii="Lucida Sans" w:hAnsi="Lucida Sans"/>
                <w:b/>
              </w:rPr>
              <w:t>4</w:t>
            </w:r>
          </w:p>
        </w:tc>
        <w:tc>
          <w:tcPr>
            <w:tcW w:w="162" w:type="pct"/>
            <w:shd w:val="clear" w:color="auto" w:fill="FFC000"/>
          </w:tcPr>
          <w:p w14:paraId="3C5F0479" w14:textId="3CF67B99" w:rsidR="00E76602" w:rsidRPr="00957A37" w:rsidRDefault="00E76602" w:rsidP="00E76602">
            <w:pPr>
              <w:rPr>
                <w:rFonts w:ascii="Lucida Sans" w:hAnsi="Lucida Sans"/>
                <w:b/>
              </w:rPr>
            </w:pPr>
            <w:r>
              <w:rPr>
                <w:rFonts w:ascii="Lucida Sans" w:hAnsi="Lucida Sans"/>
                <w:b/>
              </w:rPr>
              <w:t>8</w:t>
            </w:r>
          </w:p>
        </w:tc>
        <w:tc>
          <w:tcPr>
            <w:tcW w:w="853" w:type="pct"/>
            <w:shd w:val="clear" w:color="auto" w:fill="FFFFFF" w:themeFill="background1"/>
          </w:tcPr>
          <w:p w14:paraId="1E9DCA83" w14:textId="2A0AF7BA" w:rsidR="00E76602" w:rsidRDefault="00E76602" w:rsidP="00E76602">
            <w:r>
              <w:t xml:space="preserve">Adopt a certain fluidity as to </w:t>
            </w:r>
            <w:r w:rsidR="00737327">
              <w:t>sleeping</w:t>
            </w:r>
            <w:r>
              <w:t xml:space="preserve"> </w:t>
            </w:r>
            <w:r w:rsidR="00737327">
              <w:t>‘</w:t>
            </w:r>
            <w:r>
              <w:t>allocations</w:t>
            </w:r>
            <w:r w:rsidR="00737327">
              <w:t>’ or positions in the hut</w:t>
            </w:r>
            <w:r>
              <w:t>.</w:t>
            </w:r>
          </w:p>
          <w:p w14:paraId="45E3CDDD" w14:textId="0B4D605B" w:rsidR="00E76602" w:rsidRDefault="00E76602" w:rsidP="00E76602">
            <w:r>
              <w:t>Ensure the attendees know who they can talk to if an issue arises in order to deal with it quickly.</w:t>
            </w:r>
          </w:p>
          <w:p w14:paraId="15A6FFBD" w14:textId="3320F6BE" w:rsidR="00E76602" w:rsidRDefault="00E76602" w:rsidP="00E76602">
            <w:r w:rsidRPr="0023720B">
              <w:t xml:space="preserve">Welfare </w:t>
            </w:r>
            <w:r w:rsidR="0023720B" w:rsidRPr="0023720B">
              <w:t>(or other committee) to ensure everyone is comfortable with th</w:t>
            </w:r>
            <w:r w:rsidR="00737327">
              <w:t>eir space</w:t>
            </w:r>
            <w:r w:rsidR="0023720B" w:rsidRPr="0023720B">
              <w:t xml:space="preserve"> and be available for issues as they arise.</w:t>
            </w:r>
          </w:p>
          <w:p w14:paraId="3C5F047A" w14:textId="60961143" w:rsidR="00710DBB" w:rsidRPr="000A727D" w:rsidRDefault="00710DBB" w:rsidP="00E76602">
            <w:r>
              <w:t>Attendees to be able to register complaints/issues as to the</w:t>
            </w:r>
            <w:r w:rsidR="00737327">
              <w:t xml:space="preserve"> arrangement</w:t>
            </w:r>
            <w:r>
              <w:t xml:space="preserve"> assignment prior to the tournament.</w:t>
            </w:r>
          </w:p>
        </w:tc>
        <w:tc>
          <w:tcPr>
            <w:tcW w:w="159" w:type="pct"/>
            <w:shd w:val="clear" w:color="auto" w:fill="FFFFFF" w:themeFill="background1"/>
          </w:tcPr>
          <w:p w14:paraId="3C5F047B" w14:textId="5F46BE88" w:rsidR="00E76602" w:rsidRPr="00957A37" w:rsidRDefault="00E76602" w:rsidP="00E76602">
            <w:pPr>
              <w:rPr>
                <w:rFonts w:ascii="Lucida Sans" w:hAnsi="Lucida Sans"/>
                <w:b/>
              </w:rPr>
            </w:pPr>
            <w:r>
              <w:rPr>
                <w:rFonts w:ascii="Lucida Sans" w:hAnsi="Lucida Sans"/>
                <w:b/>
              </w:rPr>
              <w:t>1</w:t>
            </w:r>
          </w:p>
        </w:tc>
        <w:tc>
          <w:tcPr>
            <w:tcW w:w="159" w:type="pct"/>
            <w:shd w:val="clear" w:color="auto" w:fill="FFFFFF" w:themeFill="background1"/>
          </w:tcPr>
          <w:p w14:paraId="3C5F047C" w14:textId="54BBA682" w:rsidR="00E76602" w:rsidRPr="00957A37" w:rsidRDefault="00E76602" w:rsidP="00E76602">
            <w:pPr>
              <w:rPr>
                <w:rFonts w:ascii="Lucida Sans" w:hAnsi="Lucida Sans"/>
                <w:b/>
              </w:rPr>
            </w:pPr>
            <w:r>
              <w:rPr>
                <w:rFonts w:ascii="Lucida Sans" w:hAnsi="Lucida Sans"/>
                <w:b/>
              </w:rPr>
              <w:t>4</w:t>
            </w:r>
          </w:p>
        </w:tc>
        <w:tc>
          <w:tcPr>
            <w:tcW w:w="162" w:type="pct"/>
            <w:shd w:val="clear" w:color="auto" w:fill="9BBB59" w:themeFill="accent3"/>
          </w:tcPr>
          <w:p w14:paraId="3C5F047D" w14:textId="2F574416" w:rsidR="00E76602" w:rsidRPr="00957A37" w:rsidRDefault="00E76602" w:rsidP="00E76602">
            <w:pPr>
              <w:rPr>
                <w:rFonts w:ascii="Lucida Sans" w:hAnsi="Lucida Sans"/>
                <w:b/>
              </w:rPr>
            </w:pPr>
            <w:r>
              <w:rPr>
                <w:rFonts w:ascii="Lucida Sans" w:hAnsi="Lucida Sans"/>
                <w:b/>
              </w:rPr>
              <w:t>4</w:t>
            </w:r>
          </w:p>
        </w:tc>
        <w:tc>
          <w:tcPr>
            <w:tcW w:w="1141" w:type="pct"/>
            <w:shd w:val="clear" w:color="auto" w:fill="FFFFFF" w:themeFill="background1"/>
          </w:tcPr>
          <w:p w14:paraId="5150B2FE" w14:textId="77777777" w:rsidR="00E76602" w:rsidRDefault="00E76602" w:rsidP="00E76602">
            <w:pPr>
              <w:pStyle w:val="ListParagraph"/>
              <w:numPr>
                <w:ilvl w:val="0"/>
                <w:numId w:val="43"/>
              </w:numPr>
              <w:rPr>
                <w:rStyle w:val="Hyperlink"/>
              </w:rPr>
            </w:pPr>
            <w:r w:rsidRPr="7CAD1921">
              <w:rPr>
                <w:color w:val="000000" w:themeColor="text1"/>
              </w:rPr>
              <w:t xml:space="preserve">Follow </w:t>
            </w:r>
            <w:hyperlink r:id="rId12">
              <w:r w:rsidRPr="7CAD1921">
                <w:rPr>
                  <w:rStyle w:val="Hyperlink"/>
                </w:rPr>
                <w:t>SUSU incident report policy</w:t>
              </w:r>
            </w:hyperlink>
          </w:p>
          <w:p w14:paraId="1FEF8C9F" w14:textId="77777777" w:rsidR="00E76602" w:rsidRPr="00690A74" w:rsidRDefault="00E76602" w:rsidP="00E76602">
            <w:pPr>
              <w:pStyle w:val="ListParagraph"/>
              <w:numPr>
                <w:ilvl w:val="0"/>
                <w:numId w:val="43"/>
              </w:numPr>
            </w:pPr>
            <w:r w:rsidRPr="7CAD1921">
              <w:rPr>
                <w:color w:val="000000" w:themeColor="text1"/>
              </w:rPr>
              <w:t>Call emergency services as required 111/999</w:t>
            </w:r>
          </w:p>
          <w:p w14:paraId="30A4A68C" w14:textId="77777777" w:rsidR="00710DBB" w:rsidRDefault="00E76602" w:rsidP="00710DBB">
            <w:pPr>
              <w:pStyle w:val="ListParagraph"/>
              <w:numPr>
                <w:ilvl w:val="0"/>
                <w:numId w:val="43"/>
              </w:numPr>
            </w:pPr>
            <w:r>
              <w:t>Committee training</w:t>
            </w:r>
            <w:r w:rsidR="00710DBB">
              <w:t>.</w:t>
            </w:r>
          </w:p>
          <w:p w14:paraId="3C5F047E" w14:textId="7AE14F1B" w:rsidR="0023720B" w:rsidRDefault="0023720B" w:rsidP="00710DBB">
            <w:pPr>
              <w:pStyle w:val="ListParagraph"/>
              <w:numPr>
                <w:ilvl w:val="0"/>
                <w:numId w:val="43"/>
              </w:numPr>
            </w:pPr>
            <w:r w:rsidRPr="0023720B">
              <w:t>Action plan has been created with potential issues that may arise and how to sort them.</w:t>
            </w:r>
          </w:p>
        </w:tc>
      </w:tr>
      <w:tr w:rsidR="008651C9" w14:paraId="3D40DF17" w14:textId="77777777" w:rsidTr="005F69BF">
        <w:trPr>
          <w:cantSplit/>
          <w:trHeight w:val="1296"/>
        </w:trPr>
        <w:tc>
          <w:tcPr>
            <w:tcW w:w="760" w:type="pct"/>
            <w:shd w:val="clear" w:color="auto" w:fill="FFFFFF" w:themeFill="background1"/>
          </w:tcPr>
          <w:p w14:paraId="764600C1" w14:textId="36565BC0" w:rsidR="00CF0836" w:rsidRDefault="00CF0836" w:rsidP="00CF0836">
            <w:r>
              <w:lastRenderedPageBreak/>
              <w:t xml:space="preserve">Injury caused by trip hazards (i.e. </w:t>
            </w:r>
            <w:r w:rsidR="00737327">
              <w:t>sleeping bags</w:t>
            </w:r>
            <w:r>
              <w:t>).</w:t>
            </w:r>
          </w:p>
        </w:tc>
        <w:tc>
          <w:tcPr>
            <w:tcW w:w="670" w:type="pct"/>
            <w:shd w:val="clear" w:color="auto" w:fill="FFFFFF" w:themeFill="background1"/>
          </w:tcPr>
          <w:p w14:paraId="6BCEC8CF" w14:textId="78DBE577" w:rsidR="00CF0836" w:rsidRDefault="00CF0836" w:rsidP="00CF0836">
            <w:r>
              <w:t>Broken bones</w:t>
            </w:r>
          </w:p>
          <w:p w14:paraId="7697F5C1" w14:textId="4881BF30" w:rsidR="00CF0836" w:rsidRDefault="00CF0836" w:rsidP="00CF0836">
            <w:r>
              <w:t xml:space="preserve">Bruising </w:t>
            </w:r>
          </w:p>
        </w:tc>
        <w:tc>
          <w:tcPr>
            <w:tcW w:w="616" w:type="pct"/>
            <w:shd w:val="clear" w:color="auto" w:fill="FFFFFF" w:themeFill="background1"/>
          </w:tcPr>
          <w:p w14:paraId="658E575D" w14:textId="0020CDE6" w:rsidR="00737327" w:rsidRDefault="00CF0836" w:rsidP="00737327">
            <w:r>
              <w:t>Attendees</w:t>
            </w:r>
            <w:r w:rsidR="00737327">
              <w:t>.</w:t>
            </w:r>
          </w:p>
          <w:p w14:paraId="3EBBE0E1" w14:textId="2A0A9770" w:rsidR="00CF0836" w:rsidRDefault="00CF0836" w:rsidP="00CF0836"/>
        </w:tc>
        <w:tc>
          <w:tcPr>
            <w:tcW w:w="159" w:type="pct"/>
            <w:shd w:val="clear" w:color="auto" w:fill="FFFFFF" w:themeFill="background1"/>
          </w:tcPr>
          <w:p w14:paraId="48AEE3A4" w14:textId="2CF687B5" w:rsidR="00CF0836" w:rsidRDefault="00CF0836" w:rsidP="00CF0836">
            <w:pPr>
              <w:rPr>
                <w:rFonts w:ascii="Lucida Sans" w:hAnsi="Lucida Sans"/>
                <w:b/>
              </w:rPr>
            </w:pPr>
            <w:r>
              <w:rPr>
                <w:rFonts w:ascii="Lucida Sans" w:hAnsi="Lucida Sans"/>
                <w:b/>
              </w:rPr>
              <w:t>3</w:t>
            </w:r>
          </w:p>
        </w:tc>
        <w:tc>
          <w:tcPr>
            <w:tcW w:w="159" w:type="pct"/>
            <w:shd w:val="clear" w:color="auto" w:fill="FFFFFF" w:themeFill="background1"/>
          </w:tcPr>
          <w:p w14:paraId="785FE47D" w14:textId="31810229" w:rsidR="00CF0836" w:rsidRDefault="00CF0836" w:rsidP="00CF0836">
            <w:pPr>
              <w:rPr>
                <w:rFonts w:ascii="Lucida Sans" w:hAnsi="Lucida Sans"/>
                <w:b/>
              </w:rPr>
            </w:pPr>
            <w:r>
              <w:rPr>
                <w:rFonts w:ascii="Lucida Sans" w:hAnsi="Lucida Sans"/>
                <w:b/>
              </w:rPr>
              <w:t>3</w:t>
            </w:r>
          </w:p>
        </w:tc>
        <w:tc>
          <w:tcPr>
            <w:tcW w:w="162" w:type="pct"/>
            <w:shd w:val="clear" w:color="auto" w:fill="FFC000"/>
          </w:tcPr>
          <w:p w14:paraId="11CD8E6B" w14:textId="6D112CF6" w:rsidR="00CF0836" w:rsidRDefault="00CF0836" w:rsidP="00CF0836">
            <w:pPr>
              <w:rPr>
                <w:rFonts w:ascii="Lucida Sans" w:hAnsi="Lucida Sans"/>
                <w:b/>
              </w:rPr>
            </w:pPr>
            <w:r>
              <w:rPr>
                <w:rFonts w:ascii="Lucida Sans" w:hAnsi="Lucida Sans"/>
                <w:b/>
              </w:rPr>
              <w:t>9</w:t>
            </w:r>
          </w:p>
        </w:tc>
        <w:tc>
          <w:tcPr>
            <w:tcW w:w="853" w:type="pct"/>
            <w:shd w:val="clear" w:color="auto" w:fill="FFFFFF" w:themeFill="background1"/>
          </w:tcPr>
          <w:p w14:paraId="0B6A0E66" w14:textId="098892A5" w:rsidR="00CF0836" w:rsidRDefault="00CF0836" w:rsidP="00CF0836">
            <w:r w:rsidRPr="7CAD1921">
              <w:t>Encourage members to keep a tidy sleeping area</w:t>
            </w:r>
            <w:r w:rsidR="00737327">
              <w:t xml:space="preserve"> and pack it away each morning</w:t>
            </w:r>
            <w:r>
              <w:t>.</w:t>
            </w:r>
            <w:r w:rsidRPr="7CAD1921">
              <w:t xml:space="preserve"> </w:t>
            </w:r>
          </w:p>
          <w:p w14:paraId="15DD4DDB" w14:textId="56ECF1B6" w:rsidR="00CF0836" w:rsidRPr="000A727D" w:rsidRDefault="00CF0836" w:rsidP="00CF0836">
            <w:r w:rsidRPr="7CAD1921">
              <w:t>Committee to identify any significant tripping hazards and</w:t>
            </w:r>
            <w:r>
              <w:t xml:space="preserve"> mitigate them (i.e.  </w:t>
            </w:r>
            <w:r w:rsidR="00737327">
              <w:t>moving large unnecessary bags or drying kit to the hallway</w:t>
            </w:r>
            <w:r>
              <w:t>), in addition to raising awareness and ensuring a clear route to and from entrances</w:t>
            </w:r>
            <w:r w:rsidR="00737327">
              <w:t xml:space="preserve"> and fire escape</w:t>
            </w:r>
            <w:r>
              <w:t>.</w:t>
            </w:r>
          </w:p>
        </w:tc>
        <w:tc>
          <w:tcPr>
            <w:tcW w:w="159" w:type="pct"/>
            <w:shd w:val="clear" w:color="auto" w:fill="FFFFFF" w:themeFill="background1"/>
          </w:tcPr>
          <w:p w14:paraId="660079C3" w14:textId="598ACC52" w:rsidR="00CF0836" w:rsidRDefault="00CF0836" w:rsidP="00CF0836">
            <w:pPr>
              <w:rPr>
                <w:rFonts w:ascii="Lucida Sans" w:hAnsi="Lucida Sans"/>
                <w:b/>
              </w:rPr>
            </w:pPr>
            <w:r>
              <w:rPr>
                <w:rFonts w:ascii="Lucida Sans" w:hAnsi="Lucida Sans"/>
                <w:b/>
              </w:rPr>
              <w:t>2</w:t>
            </w:r>
          </w:p>
        </w:tc>
        <w:tc>
          <w:tcPr>
            <w:tcW w:w="159" w:type="pct"/>
            <w:shd w:val="clear" w:color="auto" w:fill="FFFFFF" w:themeFill="background1"/>
          </w:tcPr>
          <w:p w14:paraId="3B4C1850" w14:textId="3D2293CA" w:rsidR="00CF0836" w:rsidRDefault="00447E2C" w:rsidP="00CF0836">
            <w:pPr>
              <w:rPr>
                <w:rFonts w:ascii="Lucida Sans" w:hAnsi="Lucida Sans"/>
                <w:b/>
              </w:rPr>
            </w:pPr>
            <w:r>
              <w:rPr>
                <w:rFonts w:ascii="Lucida Sans" w:hAnsi="Lucida Sans"/>
                <w:b/>
              </w:rPr>
              <w:t>2</w:t>
            </w:r>
          </w:p>
        </w:tc>
        <w:tc>
          <w:tcPr>
            <w:tcW w:w="162" w:type="pct"/>
            <w:shd w:val="clear" w:color="auto" w:fill="9BBB59" w:themeFill="accent3"/>
          </w:tcPr>
          <w:p w14:paraId="714D932B" w14:textId="152B3D31" w:rsidR="00CF0836" w:rsidRDefault="00447E2C" w:rsidP="00CF0836">
            <w:pPr>
              <w:rPr>
                <w:rFonts w:ascii="Lucida Sans" w:hAnsi="Lucida Sans"/>
                <w:b/>
              </w:rPr>
            </w:pPr>
            <w:r>
              <w:rPr>
                <w:rFonts w:ascii="Lucida Sans" w:hAnsi="Lucida Sans"/>
                <w:b/>
              </w:rPr>
              <w:t>4</w:t>
            </w:r>
          </w:p>
        </w:tc>
        <w:tc>
          <w:tcPr>
            <w:tcW w:w="1141" w:type="pct"/>
            <w:shd w:val="clear" w:color="auto" w:fill="FFFFFF" w:themeFill="background1"/>
          </w:tcPr>
          <w:p w14:paraId="745D0A7C" w14:textId="77777777" w:rsidR="00CF0836" w:rsidRDefault="00CF0836" w:rsidP="00CF0836">
            <w:pPr>
              <w:pStyle w:val="ListParagraph"/>
              <w:numPr>
                <w:ilvl w:val="0"/>
                <w:numId w:val="43"/>
              </w:numPr>
              <w:rPr>
                <w:rStyle w:val="Hyperlink"/>
              </w:rPr>
            </w:pPr>
            <w:r w:rsidRPr="7CAD1921">
              <w:rPr>
                <w:color w:val="000000" w:themeColor="text1"/>
              </w:rPr>
              <w:t xml:space="preserve">Follow </w:t>
            </w:r>
            <w:hyperlink r:id="rId13">
              <w:r w:rsidRPr="7CAD1921">
                <w:rPr>
                  <w:rStyle w:val="Hyperlink"/>
                </w:rPr>
                <w:t>SUSU incident report policy</w:t>
              </w:r>
            </w:hyperlink>
          </w:p>
          <w:p w14:paraId="30682531" w14:textId="77777777" w:rsidR="00CF0836" w:rsidRPr="00690A74" w:rsidRDefault="00CF0836" w:rsidP="00CF0836">
            <w:pPr>
              <w:pStyle w:val="ListParagraph"/>
              <w:numPr>
                <w:ilvl w:val="0"/>
                <w:numId w:val="43"/>
              </w:numPr>
            </w:pPr>
            <w:r w:rsidRPr="7CAD1921">
              <w:rPr>
                <w:color w:val="000000" w:themeColor="text1"/>
              </w:rPr>
              <w:t>Call emergency services as required 111/999</w:t>
            </w:r>
          </w:p>
          <w:p w14:paraId="4813DE38" w14:textId="77777777" w:rsidR="00CF0836" w:rsidRDefault="00CF0836" w:rsidP="00CF0836"/>
        </w:tc>
      </w:tr>
      <w:tr w:rsidR="008651C9" w14:paraId="7F237E26" w14:textId="77777777" w:rsidTr="005F69BF">
        <w:trPr>
          <w:cantSplit/>
          <w:trHeight w:val="1296"/>
        </w:trPr>
        <w:tc>
          <w:tcPr>
            <w:tcW w:w="760" w:type="pct"/>
            <w:shd w:val="clear" w:color="auto" w:fill="FFFFFF" w:themeFill="background1"/>
          </w:tcPr>
          <w:p w14:paraId="4DF12BE4" w14:textId="0ADBAE12" w:rsidR="00CF0836" w:rsidRDefault="00CF0836" w:rsidP="00CF0836">
            <w:r>
              <w:lastRenderedPageBreak/>
              <w:t xml:space="preserve">Alcohol consumption </w:t>
            </w:r>
          </w:p>
        </w:tc>
        <w:tc>
          <w:tcPr>
            <w:tcW w:w="670" w:type="pct"/>
            <w:shd w:val="clear" w:color="auto" w:fill="FFFFFF" w:themeFill="background1"/>
          </w:tcPr>
          <w:p w14:paraId="56DD9E3D" w14:textId="2B3340D5" w:rsidR="00CF0836" w:rsidRDefault="00CF0836" w:rsidP="00CF0836">
            <w:r>
              <w:t xml:space="preserve">Participants may become at risk as a result of alcohol consumption. </w:t>
            </w:r>
          </w:p>
          <w:p w14:paraId="069E6C39" w14:textId="77777777" w:rsidR="00CF0836" w:rsidRDefault="00CF0836" w:rsidP="00CF0836">
            <w:r>
              <w:t xml:space="preserve">Poor decision making. </w:t>
            </w:r>
          </w:p>
          <w:p w14:paraId="382D9C53" w14:textId="3A70555A" w:rsidR="00CF0836" w:rsidRDefault="00CF0836" w:rsidP="00CF0836">
            <w:r>
              <w:t xml:space="preserve">Lack of coordination, leading to increase injury risk. </w:t>
            </w:r>
          </w:p>
        </w:tc>
        <w:tc>
          <w:tcPr>
            <w:tcW w:w="616" w:type="pct"/>
            <w:shd w:val="clear" w:color="auto" w:fill="FFFFFF" w:themeFill="background1"/>
          </w:tcPr>
          <w:p w14:paraId="4754EEF9" w14:textId="77777777" w:rsidR="00710DBB" w:rsidRDefault="00CF0836" w:rsidP="00CF0836">
            <w:r>
              <w:t xml:space="preserve">Tournament attendees </w:t>
            </w:r>
          </w:p>
          <w:p w14:paraId="48D2F577" w14:textId="31390CF4" w:rsidR="00710DBB" w:rsidRDefault="00710DBB" w:rsidP="00CF0836">
            <w:r>
              <w:t>Members of the public</w:t>
            </w:r>
            <w:r w:rsidR="00737327">
              <w:t>/University of Nottingham</w:t>
            </w:r>
          </w:p>
        </w:tc>
        <w:tc>
          <w:tcPr>
            <w:tcW w:w="159" w:type="pct"/>
            <w:shd w:val="clear" w:color="auto" w:fill="FFFFFF" w:themeFill="background1"/>
          </w:tcPr>
          <w:p w14:paraId="601FC3D9" w14:textId="626544EC" w:rsidR="00CF0836" w:rsidRDefault="00CF0836" w:rsidP="00CF0836">
            <w:pPr>
              <w:rPr>
                <w:rFonts w:ascii="Lucida Sans" w:hAnsi="Lucida Sans"/>
                <w:b/>
              </w:rPr>
            </w:pPr>
            <w:r>
              <w:rPr>
                <w:rFonts w:ascii="Lucida Sans" w:hAnsi="Lucida Sans"/>
                <w:b/>
              </w:rPr>
              <w:t>3</w:t>
            </w:r>
          </w:p>
        </w:tc>
        <w:tc>
          <w:tcPr>
            <w:tcW w:w="159" w:type="pct"/>
            <w:shd w:val="clear" w:color="auto" w:fill="FFFFFF" w:themeFill="background1"/>
          </w:tcPr>
          <w:p w14:paraId="3DA95212" w14:textId="1C1DE04F" w:rsidR="00CF0836" w:rsidRDefault="00CF0836" w:rsidP="00CF0836">
            <w:pPr>
              <w:rPr>
                <w:rFonts w:ascii="Lucida Sans" w:hAnsi="Lucida Sans"/>
                <w:b/>
              </w:rPr>
            </w:pPr>
            <w:r>
              <w:rPr>
                <w:rFonts w:ascii="Lucida Sans" w:hAnsi="Lucida Sans"/>
                <w:b/>
              </w:rPr>
              <w:t>5</w:t>
            </w:r>
          </w:p>
        </w:tc>
        <w:tc>
          <w:tcPr>
            <w:tcW w:w="162" w:type="pct"/>
            <w:shd w:val="clear" w:color="auto" w:fill="C0504D" w:themeFill="accent2"/>
          </w:tcPr>
          <w:p w14:paraId="23BE4825" w14:textId="5BE0D467" w:rsidR="00CF0836" w:rsidRDefault="00CF0836" w:rsidP="00CF0836">
            <w:pPr>
              <w:rPr>
                <w:rFonts w:ascii="Lucida Sans" w:hAnsi="Lucida Sans"/>
                <w:b/>
              </w:rPr>
            </w:pPr>
            <w:r w:rsidRPr="003054A2">
              <w:rPr>
                <w:rFonts w:ascii="Lucida Sans" w:hAnsi="Lucida Sans"/>
                <w:b/>
                <w:sz w:val="20"/>
                <w:szCs w:val="20"/>
              </w:rPr>
              <w:t>15</w:t>
            </w:r>
          </w:p>
        </w:tc>
        <w:tc>
          <w:tcPr>
            <w:tcW w:w="853" w:type="pct"/>
            <w:shd w:val="clear" w:color="auto" w:fill="FFFFFF" w:themeFill="background1"/>
          </w:tcPr>
          <w:p w14:paraId="17C39066" w14:textId="14C97801" w:rsidR="00CF0836" w:rsidRDefault="00CF0836" w:rsidP="00CF0836">
            <w:r w:rsidRPr="7CAD1921">
              <w:t xml:space="preserve">Members are responsible for their individual safety and are expected to act sensibly when consuming alcohol. </w:t>
            </w:r>
          </w:p>
          <w:p w14:paraId="38FB10FA" w14:textId="06494D98" w:rsidR="00CF0836" w:rsidRDefault="00CF0836" w:rsidP="00CF0836">
            <w:r w:rsidRPr="7CAD1921">
              <w:t xml:space="preserve">Initiation behaviour not to be tolerated and drinking games to be discouraged. </w:t>
            </w:r>
          </w:p>
          <w:p w14:paraId="45328407" w14:textId="73FB067F" w:rsidR="00710DBB" w:rsidRDefault="00710DBB" w:rsidP="00CF0836">
            <w:r>
              <w:t>As per the code of conduct all members of the club not to be coerced or pressured.</w:t>
            </w:r>
          </w:p>
          <w:p w14:paraId="20EE97A8" w14:textId="77777777" w:rsidR="00CF0836" w:rsidRDefault="00CF0836" w:rsidP="00CF0836">
            <w:r w:rsidRPr="7CAD1921">
              <w:t xml:space="preserve">Committee to identify individuals who appear to have drunk too much and </w:t>
            </w:r>
            <w:r w:rsidR="00710DBB">
              <w:t>suggest they</w:t>
            </w:r>
            <w:r w:rsidRPr="7CAD1921">
              <w:t xml:space="preserve"> stop</w:t>
            </w:r>
            <w:r w:rsidR="00710DBB">
              <w:t xml:space="preserve"> drinking</w:t>
            </w:r>
            <w:r w:rsidRPr="7CAD1921">
              <w:t xml:space="preserve">, as well as offering them water etc. </w:t>
            </w:r>
          </w:p>
          <w:p w14:paraId="55E2717B" w14:textId="28FA91B1" w:rsidR="00710DBB" w:rsidRDefault="00710DBB" w:rsidP="00CF0836">
            <w:r>
              <w:t>No alcohol to be consumed at the pitches or in relation to gameplay.</w:t>
            </w:r>
          </w:p>
        </w:tc>
        <w:tc>
          <w:tcPr>
            <w:tcW w:w="159" w:type="pct"/>
            <w:shd w:val="clear" w:color="auto" w:fill="FFFFFF" w:themeFill="background1"/>
          </w:tcPr>
          <w:p w14:paraId="6B2864CE" w14:textId="461A7001" w:rsidR="00CF0836" w:rsidRDefault="00710DBB" w:rsidP="00CF0836">
            <w:pPr>
              <w:rPr>
                <w:rFonts w:ascii="Lucida Sans" w:hAnsi="Lucida Sans"/>
                <w:b/>
              </w:rPr>
            </w:pPr>
            <w:r>
              <w:rPr>
                <w:rFonts w:ascii="Lucida Sans" w:hAnsi="Lucida Sans"/>
                <w:b/>
              </w:rPr>
              <w:t>2</w:t>
            </w:r>
          </w:p>
        </w:tc>
        <w:tc>
          <w:tcPr>
            <w:tcW w:w="159" w:type="pct"/>
            <w:shd w:val="clear" w:color="auto" w:fill="FFFFFF" w:themeFill="background1"/>
          </w:tcPr>
          <w:p w14:paraId="07B02CF9" w14:textId="31365A01" w:rsidR="00CF0836" w:rsidRPr="00710DBB" w:rsidRDefault="00710DBB" w:rsidP="00CF0836">
            <w:pPr>
              <w:rPr>
                <w:rFonts w:ascii="Lucida Sans" w:hAnsi="Lucida Sans"/>
                <w:b/>
              </w:rPr>
            </w:pPr>
            <w:r w:rsidRPr="00710DBB">
              <w:rPr>
                <w:rFonts w:ascii="Lucida Sans" w:hAnsi="Lucida Sans"/>
                <w:b/>
              </w:rPr>
              <w:t>4</w:t>
            </w:r>
          </w:p>
        </w:tc>
        <w:tc>
          <w:tcPr>
            <w:tcW w:w="162" w:type="pct"/>
            <w:shd w:val="clear" w:color="auto" w:fill="FFC000"/>
          </w:tcPr>
          <w:p w14:paraId="0CBA02EF" w14:textId="0FE02DD0" w:rsidR="00CF0836" w:rsidRPr="00710DBB" w:rsidRDefault="00710DBB" w:rsidP="00CF0836">
            <w:pPr>
              <w:rPr>
                <w:rFonts w:ascii="Lucida Sans" w:hAnsi="Lucida Sans"/>
                <w:b/>
              </w:rPr>
            </w:pPr>
            <w:r w:rsidRPr="00710DBB">
              <w:rPr>
                <w:rFonts w:ascii="Lucida Sans" w:hAnsi="Lucida Sans"/>
                <w:b/>
              </w:rPr>
              <w:t>8</w:t>
            </w:r>
          </w:p>
        </w:tc>
        <w:tc>
          <w:tcPr>
            <w:tcW w:w="1141" w:type="pct"/>
            <w:shd w:val="clear" w:color="auto" w:fill="FFFFFF" w:themeFill="background1"/>
          </w:tcPr>
          <w:p w14:paraId="0CE73D4D" w14:textId="77777777" w:rsidR="00CF0836" w:rsidRDefault="00CF0836" w:rsidP="00CF0836">
            <w:pPr>
              <w:pStyle w:val="ListParagraph"/>
              <w:numPr>
                <w:ilvl w:val="0"/>
                <w:numId w:val="43"/>
              </w:numPr>
              <w:rPr>
                <w:rStyle w:val="Hyperlink"/>
              </w:rPr>
            </w:pPr>
            <w:r w:rsidRPr="7CAD1921">
              <w:rPr>
                <w:color w:val="000000" w:themeColor="text1"/>
              </w:rPr>
              <w:t xml:space="preserve">Follow </w:t>
            </w:r>
            <w:hyperlink r:id="rId14">
              <w:r w:rsidRPr="7CAD1921">
                <w:rPr>
                  <w:rStyle w:val="Hyperlink"/>
                </w:rPr>
                <w:t>SUSU incident report policy</w:t>
              </w:r>
            </w:hyperlink>
          </w:p>
          <w:p w14:paraId="1E276B19" w14:textId="77777777" w:rsidR="00CF0836" w:rsidRPr="00690A74" w:rsidRDefault="00CF0836" w:rsidP="00CF0836">
            <w:pPr>
              <w:pStyle w:val="ListParagraph"/>
              <w:numPr>
                <w:ilvl w:val="0"/>
                <w:numId w:val="43"/>
              </w:numPr>
            </w:pPr>
            <w:r w:rsidRPr="7CAD1921">
              <w:rPr>
                <w:color w:val="000000" w:themeColor="text1"/>
              </w:rPr>
              <w:t>Call emergency services as required 111/999</w:t>
            </w:r>
          </w:p>
          <w:p w14:paraId="15CF5F03" w14:textId="620FABE5" w:rsidR="00CF0836" w:rsidRDefault="00CF0836" w:rsidP="00CF0836">
            <w:pPr>
              <w:pStyle w:val="ListParagraph"/>
              <w:numPr>
                <w:ilvl w:val="0"/>
                <w:numId w:val="43"/>
              </w:numPr>
            </w:pPr>
            <w:r>
              <w:t>Committee</w:t>
            </w:r>
            <w:r w:rsidR="00F8774D">
              <w:t xml:space="preserve"> </w:t>
            </w:r>
            <w:r>
              <w:t>training</w:t>
            </w:r>
          </w:p>
          <w:p w14:paraId="570F4052" w14:textId="078EC00F" w:rsidR="00E7371E" w:rsidRDefault="00E7371E" w:rsidP="00710DBB"/>
        </w:tc>
      </w:tr>
      <w:tr w:rsidR="007A6DFD" w14:paraId="5BCDF635" w14:textId="77777777" w:rsidTr="005F69BF">
        <w:trPr>
          <w:cantSplit/>
          <w:trHeight w:val="1296"/>
        </w:trPr>
        <w:tc>
          <w:tcPr>
            <w:tcW w:w="760" w:type="pct"/>
            <w:shd w:val="clear" w:color="auto" w:fill="FFFFFF" w:themeFill="background1"/>
          </w:tcPr>
          <w:p w14:paraId="1EC8AE9E" w14:textId="6C241828" w:rsidR="007A6DFD" w:rsidRDefault="007A6DFD" w:rsidP="00CF0836">
            <w:r>
              <w:lastRenderedPageBreak/>
              <w:t>Drug (non-medicinal) consumption</w:t>
            </w:r>
          </w:p>
        </w:tc>
        <w:tc>
          <w:tcPr>
            <w:tcW w:w="670" w:type="pct"/>
            <w:shd w:val="clear" w:color="auto" w:fill="FFFFFF" w:themeFill="background1"/>
          </w:tcPr>
          <w:p w14:paraId="1544F9D5" w14:textId="77777777" w:rsidR="007A6DFD" w:rsidRDefault="007A6DFD" w:rsidP="007A6DFD">
            <w:r>
              <w:t xml:space="preserve">Poor decision making. </w:t>
            </w:r>
          </w:p>
          <w:p w14:paraId="13DF9CF2" w14:textId="0A52DBEC" w:rsidR="007A6DFD" w:rsidRDefault="007A6DFD" w:rsidP="007A6DFD">
            <w:r>
              <w:t>Lack of coordination, leading to increase injury risk to the consuming participant and others.</w:t>
            </w:r>
          </w:p>
        </w:tc>
        <w:tc>
          <w:tcPr>
            <w:tcW w:w="616" w:type="pct"/>
            <w:shd w:val="clear" w:color="auto" w:fill="FFFFFF" w:themeFill="background1"/>
          </w:tcPr>
          <w:p w14:paraId="10CE1999" w14:textId="77777777" w:rsidR="007A6DFD" w:rsidRDefault="007A6DFD" w:rsidP="007A6DFD">
            <w:r>
              <w:t xml:space="preserve">Tournament attendees </w:t>
            </w:r>
          </w:p>
          <w:p w14:paraId="0494B693" w14:textId="4DB8C01A" w:rsidR="007A6DFD" w:rsidRDefault="007A6DFD" w:rsidP="007A6DFD">
            <w:r>
              <w:t>Members of the public</w:t>
            </w:r>
          </w:p>
        </w:tc>
        <w:tc>
          <w:tcPr>
            <w:tcW w:w="159" w:type="pct"/>
            <w:shd w:val="clear" w:color="auto" w:fill="FFFFFF" w:themeFill="background1"/>
          </w:tcPr>
          <w:p w14:paraId="582CE3E4" w14:textId="7713F3D2" w:rsidR="007A6DFD" w:rsidRDefault="007A6DFD" w:rsidP="00CF0836">
            <w:pPr>
              <w:rPr>
                <w:rFonts w:ascii="Lucida Sans" w:hAnsi="Lucida Sans"/>
                <w:b/>
              </w:rPr>
            </w:pPr>
            <w:r>
              <w:rPr>
                <w:rFonts w:ascii="Lucida Sans" w:hAnsi="Lucida Sans"/>
                <w:b/>
              </w:rPr>
              <w:t>2</w:t>
            </w:r>
          </w:p>
        </w:tc>
        <w:tc>
          <w:tcPr>
            <w:tcW w:w="159" w:type="pct"/>
            <w:shd w:val="clear" w:color="auto" w:fill="FFFFFF" w:themeFill="background1"/>
          </w:tcPr>
          <w:p w14:paraId="4D2F8E66" w14:textId="537DB081" w:rsidR="007A6DFD" w:rsidRDefault="007A6DFD" w:rsidP="00CF0836">
            <w:pPr>
              <w:rPr>
                <w:rFonts w:ascii="Lucida Sans" w:hAnsi="Lucida Sans"/>
                <w:b/>
              </w:rPr>
            </w:pPr>
            <w:r>
              <w:rPr>
                <w:rFonts w:ascii="Lucida Sans" w:hAnsi="Lucida Sans"/>
                <w:b/>
              </w:rPr>
              <w:t>5</w:t>
            </w:r>
          </w:p>
        </w:tc>
        <w:tc>
          <w:tcPr>
            <w:tcW w:w="162" w:type="pct"/>
            <w:shd w:val="clear" w:color="auto" w:fill="FFC000"/>
          </w:tcPr>
          <w:p w14:paraId="3476C076" w14:textId="67F2128A" w:rsidR="007A6DFD" w:rsidRPr="003054A2" w:rsidRDefault="007A6DFD" w:rsidP="00CF0836">
            <w:pPr>
              <w:rPr>
                <w:rFonts w:ascii="Lucida Sans" w:hAnsi="Lucida Sans"/>
                <w:b/>
                <w:sz w:val="20"/>
                <w:szCs w:val="20"/>
              </w:rPr>
            </w:pPr>
            <w:r>
              <w:rPr>
                <w:rFonts w:ascii="Lucida Sans" w:hAnsi="Lucida Sans"/>
                <w:b/>
                <w:sz w:val="20"/>
                <w:szCs w:val="20"/>
              </w:rPr>
              <w:t>10</w:t>
            </w:r>
          </w:p>
        </w:tc>
        <w:tc>
          <w:tcPr>
            <w:tcW w:w="853" w:type="pct"/>
            <w:shd w:val="clear" w:color="auto" w:fill="FFFFFF" w:themeFill="background1"/>
          </w:tcPr>
          <w:p w14:paraId="4089B2C3" w14:textId="77777777" w:rsidR="007A6DFD" w:rsidRDefault="007A6DFD" w:rsidP="00CF0836">
            <w:r w:rsidRPr="7CAD1921">
              <w:t>Members are responsible for their individual safety and are expected to act sensibly</w:t>
            </w:r>
            <w:r>
              <w:t>.</w:t>
            </w:r>
          </w:p>
          <w:p w14:paraId="663AC25E" w14:textId="63C6E34B" w:rsidR="007A6DFD" w:rsidRDefault="007A6DFD" w:rsidP="00CF0836">
            <w:r>
              <w:t xml:space="preserve">No drugs permitted to be taken in relation to gameplay in accordance to BCU rules. Any competitor may be checked, at any level of competition. </w:t>
            </w:r>
          </w:p>
          <w:p w14:paraId="101C321E" w14:textId="77777777" w:rsidR="007A6DFD" w:rsidRDefault="007A6DFD" w:rsidP="007A6DFD">
            <w:r w:rsidRPr="7CAD1921">
              <w:t xml:space="preserve">Initiation behaviour not to be tolerated and drinking games to be discouraged. </w:t>
            </w:r>
          </w:p>
          <w:p w14:paraId="4AC24DCD" w14:textId="0EACBF57" w:rsidR="007A6DFD" w:rsidRPr="7CAD1921" w:rsidRDefault="007A6DFD" w:rsidP="00CF0836">
            <w:r>
              <w:t>As per the code of conduct all members of the club not to be coerced or pressured.</w:t>
            </w:r>
          </w:p>
        </w:tc>
        <w:tc>
          <w:tcPr>
            <w:tcW w:w="159" w:type="pct"/>
            <w:shd w:val="clear" w:color="auto" w:fill="FFFFFF" w:themeFill="background1"/>
          </w:tcPr>
          <w:p w14:paraId="1B2F90A2" w14:textId="1435149F" w:rsidR="007A6DFD" w:rsidRDefault="007A6DFD" w:rsidP="00CF0836">
            <w:pPr>
              <w:rPr>
                <w:rFonts w:ascii="Lucida Sans" w:hAnsi="Lucida Sans"/>
                <w:b/>
              </w:rPr>
            </w:pPr>
            <w:r>
              <w:rPr>
                <w:rFonts w:ascii="Lucida Sans" w:hAnsi="Lucida Sans"/>
                <w:b/>
              </w:rPr>
              <w:t>1</w:t>
            </w:r>
          </w:p>
        </w:tc>
        <w:tc>
          <w:tcPr>
            <w:tcW w:w="159" w:type="pct"/>
            <w:shd w:val="clear" w:color="auto" w:fill="FFFFFF" w:themeFill="background1"/>
          </w:tcPr>
          <w:p w14:paraId="0ACC648E" w14:textId="18061A53" w:rsidR="007A6DFD" w:rsidRPr="00710DBB" w:rsidRDefault="00447E2C" w:rsidP="00CF0836">
            <w:pPr>
              <w:rPr>
                <w:rFonts w:ascii="Lucida Sans" w:hAnsi="Lucida Sans"/>
                <w:b/>
              </w:rPr>
            </w:pPr>
            <w:r>
              <w:rPr>
                <w:rFonts w:ascii="Lucida Sans" w:hAnsi="Lucida Sans"/>
                <w:b/>
              </w:rPr>
              <w:t>5</w:t>
            </w:r>
          </w:p>
        </w:tc>
        <w:tc>
          <w:tcPr>
            <w:tcW w:w="162" w:type="pct"/>
            <w:shd w:val="clear" w:color="auto" w:fill="FFC000"/>
          </w:tcPr>
          <w:p w14:paraId="5E3A5CEC" w14:textId="7166DF50" w:rsidR="007A6DFD" w:rsidRPr="00710DBB" w:rsidRDefault="00447E2C" w:rsidP="00CF0836">
            <w:pPr>
              <w:rPr>
                <w:rFonts w:ascii="Lucida Sans" w:hAnsi="Lucida Sans"/>
                <w:b/>
              </w:rPr>
            </w:pPr>
            <w:r>
              <w:rPr>
                <w:rFonts w:ascii="Lucida Sans" w:hAnsi="Lucida Sans"/>
                <w:b/>
              </w:rPr>
              <w:t>5</w:t>
            </w:r>
          </w:p>
        </w:tc>
        <w:tc>
          <w:tcPr>
            <w:tcW w:w="1141" w:type="pct"/>
            <w:shd w:val="clear" w:color="auto" w:fill="FFFFFF" w:themeFill="background1"/>
          </w:tcPr>
          <w:p w14:paraId="000BB290" w14:textId="567EE083" w:rsidR="007A6DFD" w:rsidRPr="007A6DFD" w:rsidRDefault="007A6DFD" w:rsidP="007A6DFD">
            <w:pPr>
              <w:pStyle w:val="ListParagraph"/>
              <w:numPr>
                <w:ilvl w:val="0"/>
                <w:numId w:val="43"/>
              </w:numPr>
              <w:spacing w:after="200" w:line="276" w:lineRule="auto"/>
            </w:pPr>
            <w:r w:rsidRPr="7CAD1921">
              <w:rPr>
                <w:color w:val="000000" w:themeColor="text1"/>
              </w:rPr>
              <w:t>Call emergency services as required 111/999</w:t>
            </w:r>
          </w:p>
        </w:tc>
      </w:tr>
      <w:tr w:rsidR="008651C9" w14:paraId="7FB4A279" w14:textId="77777777" w:rsidTr="005F69BF">
        <w:trPr>
          <w:cantSplit/>
          <w:trHeight w:val="1296"/>
        </w:trPr>
        <w:tc>
          <w:tcPr>
            <w:tcW w:w="760" w:type="pct"/>
            <w:tcBorders>
              <w:bottom w:val="single" w:sz="4" w:space="0" w:color="auto"/>
            </w:tcBorders>
            <w:shd w:val="clear" w:color="auto" w:fill="FFFFFF" w:themeFill="background1"/>
          </w:tcPr>
          <w:p w14:paraId="2BA56D9E" w14:textId="649121CD" w:rsidR="00CF0836" w:rsidRDefault="00CF0836" w:rsidP="00CF0836">
            <w:r>
              <w:lastRenderedPageBreak/>
              <w:t xml:space="preserve">Virus transmission </w:t>
            </w:r>
          </w:p>
        </w:tc>
        <w:tc>
          <w:tcPr>
            <w:tcW w:w="670" w:type="pct"/>
            <w:tcBorders>
              <w:bottom w:val="single" w:sz="4" w:space="0" w:color="auto"/>
            </w:tcBorders>
            <w:shd w:val="clear" w:color="auto" w:fill="FFFFFF" w:themeFill="background1"/>
          </w:tcPr>
          <w:p w14:paraId="046AFF6C" w14:textId="1DAB25FE" w:rsidR="00CF0836" w:rsidRDefault="00CF0836" w:rsidP="00CF0836">
            <w:r>
              <w:t>Individuals catching coronavirus whilst staying in the tents</w:t>
            </w:r>
          </w:p>
        </w:tc>
        <w:tc>
          <w:tcPr>
            <w:tcW w:w="616" w:type="pct"/>
            <w:tcBorders>
              <w:bottom w:val="single" w:sz="4" w:space="0" w:color="auto"/>
            </w:tcBorders>
            <w:shd w:val="clear" w:color="auto" w:fill="FFFFFF" w:themeFill="background1"/>
          </w:tcPr>
          <w:p w14:paraId="17D58E7B" w14:textId="1EA2A33C" w:rsidR="00CF0836" w:rsidRDefault="00CF0836" w:rsidP="00CF0836">
            <w:r>
              <w:t>Attendees camping</w:t>
            </w:r>
          </w:p>
        </w:tc>
        <w:tc>
          <w:tcPr>
            <w:tcW w:w="159" w:type="pct"/>
            <w:tcBorders>
              <w:bottom w:val="single" w:sz="4" w:space="0" w:color="auto"/>
            </w:tcBorders>
            <w:shd w:val="clear" w:color="auto" w:fill="FFFFFF" w:themeFill="background1"/>
          </w:tcPr>
          <w:p w14:paraId="76C7B9A8" w14:textId="07603275" w:rsidR="00CF0836" w:rsidRDefault="00CF0836" w:rsidP="00CF0836">
            <w:pPr>
              <w:rPr>
                <w:rFonts w:ascii="Lucida Sans" w:hAnsi="Lucida Sans"/>
                <w:b/>
              </w:rPr>
            </w:pPr>
            <w:r>
              <w:rPr>
                <w:rFonts w:ascii="Lucida Sans" w:hAnsi="Lucida Sans"/>
                <w:b/>
              </w:rPr>
              <w:t>2</w:t>
            </w:r>
          </w:p>
        </w:tc>
        <w:tc>
          <w:tcPr>
            <w:tcW w:w="159" w:type="pct"/>
            <w:tcBorders>
              <w:bottom w:val="single" w:sz="4" w:space="0" w:color="auto"/>
            </w:tcBorders>
            <w:shd w:val="clear" w:color="auto" w:fill="FFFFFF" w:themeFill="background1"/>
          </w:tcPr>
          <w:p w14:paraId="672A4BFA" w14:textId="08FC5B32" w:rsidR="00CF0836" w:rsidRDefault="00CF0836" w:rsidP="00CF0836">
            <w:pPr>
              <w:rPr>
                <w:rFonts w:ascii="Lucida Sans" w:hAnsi="Lucida Sans"/>
                <w:b/>
              </w:rPr>
            </w:pPr>
            <w:r>
              <w:rPr>
                <w:rFonts w:ascii="Lucida Sans" w:hAnsi="Lucida Sans"/>
                <w:b/>
              </w:rPr>
              <w:t>4</w:t>
            </w:r>
          </w:p>
        </w:tc>
        <w:tc>
          <w:tcPr>
            <w:tcW w:w="162" w:type="pct"/>
            <w:tcBorders>
              <w:bottom w:val="single" w:sz="4" w:space="0" w:color="auto"/>
            </w:tcBorders>
            <w:shd w:val="clear" w:color="auto" w:fill="FFC000"/>
          </w:tcPr>
          <w:p w14:paraId="5CB1B007" w14:textId="0BBEF844" w:rsidR="00CF0836" w:rsidRDefault="00CF0836" w:rsidP="00CF0836">
            <w:pPr>
              <w:rPr>
                <w:rFonts w:ascii="Lucida Sans" w:hAnsi="Lucida Sans"/>
                <w:b/>
              </w:rPr>
            </w:pPr>
            <w:r>
              <w:rPr>
                <w:rFonts w:ascii="Lucida Sans" w:hAnsi="Lucida Sans"/>
                <w:b/>
              </w:rPr>
              <w:t>8</w:t>
            </w:r>
          </w:p>
        </w:tc>
        <w:tc>
          <w:tcPr>
            <w:tcW w:w="853" w:type="pct"/>
            <w:tcBorders>
              <w:bottom w:val="single" w:sz="4" w:space="0" w:color="auto"/>
            </w:tcBorders>
            <w:shd w:val="clear" w:color="auto" w:fill="FFFFFF" w:themeFill="background1"/>
          </w:tcPr>
          <w:p w14:paraId="2FC2A8E5" w14:textId="77777777" w:rsidR="00CF0836" w:rsidRDefault="00CF0836" w:rsidP="00CF0836">
            <w:r w:rsidRPr="7CAD1921">
              <w:t xml:space="preserve">Lateral flow test </w:t>
            </w:r>
            <w:r w:rsidR="00710DBB">
              <w:t xml:space="preserve">and vaccination </w:t>
            </w:r>
            <w:r w:rsidR="00F8774D">
              <w:t>encouraged</w:t>
            </w:r>
            <w:r w:rsidRPr="7CAD1921">
              <w:t xml:space="preserve"> before the tournament. </w:t>
            </w:r>
          </w:p>
          <w:p w14:paraId="27BAE033" w14:textId="13783EF3" w:rsidR="00447E2C" w:rsidRPr="000A727D" w:rsidRDefault="00447E2C" w:rsidP="00CF0836">
            <w:r>
              <w:t xml:space="preserve">Monitor government advice and regulation and advice in respect to spread of virus, editing our measures in appropriate response. </w:t>
            </w:r>
          </w:p>
        </w:tc>
        <w:tc>
          <w:tcPr>
            <w:tcW w:w="159" w:type="pct"/>
            <w:tcBorders>
              <w:bottom w:val="single" w:sz="4" w:space="0" w:color="auto"/>
            </w:tcBorders>
            <w:shd w:val="clear" w:color="auto" w:fill="FFFFFF" w:themeFill="background1"/>
          </w:tcPr>
          <w:p w14:paraId="4737CE55" w14:textId="31247B36" w:rsidR="00CF0836" w:rsidRDefault="00447E2C" w:rsidP="00CF0836">
            <w:pPr>
              <w:rPr>
                <w:rFonts w:ascii="Lucida Sans" w:hAnsi="Lucida Sans"/>
                <w:b/>
              </w:rPr>
            </w:pPr>
            <w:r>
              <w:rPr>
                <w:rFonts w:ascii="Lucida Sans" w:hAnsi="Lucida Sans"/>
                <w:b/>
              </w:rPr>
              <w:t>1</w:t>
            </w:r>
          </w:p>
        </w:tc>
        <w:tc>
          <w:tcPr>
            <w:tcW w:w="159" w:type="pct"/>
            <w:tcBorders>
              <w:bottom w:val="single" w:sz="4" w:space="0" w:color="auto"/>
            </w:tcBorders>
            <w:shd w:val="clear" w:color="auto" w:fill="FFFFFF" w:themeFill="background1"/>
          </w:tcPr>
          <w:p w14:paraId="42F3697F" w14:textId="09995BCA" w:rsidR="00CF0836" w:rsidRDefault="00CF0836" w:rsidP="00CF0836">
            <w:pPr>
              <w:rPr>
                <w:rFonts w:ascii="Lucida Sans" w:hAnsi="Lucida Sans"/>
                <w:b/>
              </w:rPr>
            </w:pPr>
            <w:r>
              <w:rPr>
                <w:rFonts w:ascii="Lucida Sans" w:hAnsi="Lucida Sans"/>
                <w:b/>
              </w:rPr>
              <w:t>4</w:t>
            </w:r>
          </w:p>
        </w:tc>
        <w:tc>
          <w:tcPr>
            <w:tcW w:w="162" w:type="pct"/>
            <w:tcBorders>
              <w:bottom w:val="single" w:sz="4" w:space="0" w:color="auto"/>
            </w:tcBorders>
            <w:shd w:val="clear" w:color="auto" w:fill="9BBB59" w:themeFill="accent3"/>
          </w:tcPr>
          <w:p w14:paraId="0F230614" w14:textId="55C5A7C1" w:rsidR="00CF0836" w:rsidRDefault="00447E2C" w:rsidP="00CF0836">
            <w:pPr>
              <w:rPr>
                <w:rFonts w:ascii="Lucida Sans" w:hAnsi="Lucida Sans"/>
                <w:b/>
              </w:rPr>
            </w:pPr>
            <w:r>
              <w:rPr>
                <w:rFonts w:ascii="Lucida Sans" w:hAnsi="Lucida Sans"/>
                <w:b/>
              </w:rPr>
              <w:t>4</w:t>
            </w:r>
          </w:p>
        </w:tc>
        <w:tc>
          <w:tcPr>
            <w:tcW w:w="1141" w:type="pct"/>
            <w:tcBorders>
              <w:bottom w:val="single" w:sz="4" w:space="0" w:color="auto"/>
            </w:tcBorders>
            <w:shd w:val="clear" w:color="auto" w:fill="FFFFFF" w:themeFill="background1"/>
          </w:tcPr>
          <w:p w14:paraId="314935C5" w14:textId="5FC2BED3" w:rsidR="00F8774D" w:rsidRPr="00F8774D" w:rsidRDefault="00F8774D" w:rsidP="00F8774D"/>
          <w:p w14:paraId="49F910E2" w14:textId="77777777" w:rsidR="00F8774D" w:rsidRPr="00F8774D" w:rsidRDefault="00F8774D" w:rsidP="00F8774D">
            <w:pPr>
              <w:pStyle w:val="ListParagraph"/>
              <w:numPr>
                <w:ilvl w:val="0"/>
                <w:numId w:val="43"/>
              </w:numPr>
            </w:pPr>
            <w:r w:rsidRPr="00A73B06">
              <w:rPr>
                <w:color w:val="000000" w:themeColor="text1"/>
              </w:rPr>
              <w:t>Call emergency services as required 111/999</w:t>
            </w:r>
          </w:p>
          <w:p w14:paraId="4DACF80B" w14:textId="58AEEE4E" w:rsidR="00CF0836" w:rsidRPr="00F8774D" w:rsidRDefault="00F8774D" w:rsidP="00F8774D">
            <w:pPr>
              <w:pStyle w:val="ListParagraph"/>
              <w:numPr>
                <w:ilvl w:val="0"/>
                <w:numId w:val="43"/>
              </w:numPr>
            </w:pPr>
            <w:r w:rsidRPr="00F8774D">
              <w:rPr>
                <w:color w:val="000000" w:themeColor="text1"/>
              </w:rPr>
              <w:t>If case confirmed, testing on return from the tournament to help control the spread through the club can be recommended/suggested.</w:t>
            </w:r>
          </w:p>
        </w:tc>
      </w:tr>
      <w:tr w:rsidR="008651C9" w14:paraId="1BCDF1BB" w14:textId="77777777" w:rsidTr="005F69BF">
        <w:trPr>
          <w:cantSplit/>
          <w:trHeight w:val="1296"/>
        </w:trPr>
        <w:tc>
          <w:tcPr>
            <w:tcW w:w="760" w:type="pct"/>
            <w:tcBorders>
              <w:bottom w:val="single" w:sz="4" w:space="0" w:color="auto"/>
            </w:tcBorders>
            <w:shd w:val="clear" w:color="auto" w:fill="FFFFFF" w:themeFill="background1"/>
          </w:tcPr>
          <w:p w14:paraId="1C221313" w14:textId="7E2D7C12" w:rsidR="00F8774D" w:rsidRDefault="00F8774D" w:rsidP="00F8774D">
            <w:r>
              <w:t>Attendee starts to exhibit COVID symptoms whilst at the tournament.</w:t>
            </w:r>
          </w:p>
        </w:tc>
        <w:tc>
          <w:tcPr>
            <w:tcW w:w="670" w:type="pct"/>
            <w:tcBorders>
              <w:bottom w:val="single" w:sz="4" w:space="0" w:color="auto"/>
            </w:tcBorders>
            <w:shd w:val="clear" w:color="auto" w:fill="FFFFFF" w:themeFill="background1"/>
          </w:tcPr>
          <w:p w14:paraId="62428D14" w14:textId="31FDCB55" w:rsidR="00F8774D" w:rsidRDefault="00F8774D" w:rsidP="00F8774D">
            <w:r>
              <w:t xml:space="preserve">Virus transmission across attending members, further complications due to covid. </w:t>
            </w:r>
          </w:p>
        </w:tc>
        <w:tc>
          <w:tcPr>
            <w:tcW w:w="616" w:type="pct"/>
            <w:tcBorders>
              <w:bottom w:val="single" w:sz="4" w:space="0" w:color="auto"/>
            </w:tcBorders>
            <w:shd w:val="clear" w:color="auto" w:fill="FFFFFF" w:themeFill="background1"/>
          </w:tcPr>
          <w:p w14:paraId="706E3B0A" w14:textId="77777777" w:rsidR="00F8774D" w:rsidRDefault="00F8774D" w:rsidP="00F8774D">
            <w:r>
              <w:t>Attendees</w:t>
            </w:r>
          </w:p>
          <w:p w14:paraId="2E2B158E" w14:textId="4FDBF38E" w:rsidR="00F8774D" w:rsidRDefault="00F8774D" w:rsidP="00F8774D">
            <w:r>
              <w:t>Public observing/in close proximity.</w:t>
            </w:r>
          </w:p>
        </w:tc>
        <w:tc>
          <w:tcPr>
            <w:tcW w:w="159" w:type="pct"/>
            <w:tcBorders>
              <w:bottom w:val="single" w:sz="4" w:space="0" w:color="auto"/>
            </w:tcBorders>
            <w:shd w:val="clear" w:color="auto" w:fill="FFFFFF" w:themeFill="background1"/>
          </w:tcPr>
          <w:p w14:paraId="45E6A188" w14:textId="3CE6E195" w:rsidR="00F8774D" w:rsidRDefault="00447E2C" w:rsidP="00F8774D">
            <w:pPr>
              <w:rPr>
                <w:rFonts w:ascii="Lucida Sans" w:hAnsi="Lucida Sans"/>
                <w:b/>
              </w:rPr>
            </w:pPr>
            <w:r>
              <w:rPr>
                <w:rFonts w:ascii="Lucida Sans" w:hAnsi="Lucida Sans"/>
                <w:b/>
              </w:rPr>
              <w:t>2</w:t>
            </w:r>
          </w:p>
        </w:tc>
        <w:tc>
          <w:tcPr>
            <w:tcW w:w="159" w:type="pct"/>
            <w:tcBorders>
              <w:bottom w:val="single" w:sz="4" w:space="0" w:color="auto"/>
            </w:tcBorders>
            <w:shd w:val="clear" w:color="auto" w:fill="FFFFFF" w:themeFill="background1"/>
          </w:tcPr>
          <w:p w14:paraId="3BCFBA0B" w14:textId="6BDADFBF" w:rsidR="00F8774D" w:rsidRDefault="00F8774D" w:rsidP="00F8774D">
            <w:pPr>
              <w:rPr>
                <w:rFonts w:ascii="Lucida Sans" w:hAnsi="Lucida Sans"/>
                <w:b/>
              </w:rPr>
            </w:pPr>
            <w:r>
              <w:rPr>
                <w:rFonts w:ascii="Lucida Sans" w:hAnsi="Lucida Sans"/>
                <w:b/>
              </w:rPr>
              <w:t>2</w:t>
            </w:r>
          </w:p>
        </w:tc>
        <w:tc>
          <w:tcPr>
            <w:tcW w:w="162" w:type="pct"/>
            <w:tcBorders>
              <w:bottom w:val="single" w:sz="4" w:space="0" w:color="auto"/>
            </w:tcBorders>
            <w:shd w:val="clear" w:color="auto" w:fill="9BBB59" w:themeFill="accent3"/>
          </w:tcPr>
          <w:p w14:paraId="2B211775" w14:textId="5427BC79" w:rsidR="00F8774D" w:rsidRDefault="00447E2C" w:rsidP="00F8774D">
            <w:pPr>
              <w:rPr>
                <w:rFonts w:ascii="Lucida Sans" w:hAnsi="Lucida Sans"/>
                <w:b/>
              </w:rPr>
            </w:pPr>
            <w:r>
              <w:rPr>
                <w:rFonts w:ascii="Lucida Sans" w:hAnsi="Lucida Sans"/>
                <w:b/>
              </w:rPr>
              <w:t>4</w:t>
            </w:r>
          </w:p>
        </w:tc>
        <w:tc>
          <w:tcPr>
            <w:tcW w:w="853" w:type="pct"/>
            <w:tcBorders>
              <w:bottom w:val="single" w:sz="4" w:space="0" w:color="auto"/>
            </w:tcBorders>
            <w:shd w:val="clear" w:color="auto" w:fill="FFFFFF" w:themeFill="background1"/>
          </w:tcPr>
          <w:p w14:paraId="4DE80623" w14:textId="77777777" w:rsidR="00F8774D" w:rsidRDefault="00F8774D" w:rsidP="00F8774D">
            <w:r>
              <w:t>Lateral flow testing encouraged before the event.</w:t>
            </w:r>
          </w:p>
          <w:p w14:paraId="59403ED6" w14:textId="25131F63" w:rsidR="00F8774D" w:rsidRDefault="00F8774D" w:rsidP="00F8774D">
            <w:r>
              <w:t>If member is exhibiting symptoms, mask wearing in cars</w:t>
            </w:r>
            <w:r w:rsidR="00710DBB">
              <w:t xml:space="preserve">/indoors </w:t>
            </w:r>
            <w:r>
              <w:t xml:space="preserve">encouraged. </w:t>
            </w:r>
          </w:p>
          <w:p w14:paraId="2F8DA6B7" w14:textId="674FDBDC" w:rsidR="00F8774D" w:rsidRDefault="00F8774D" w:rsidP="00F8774D">
            <w:r>
              <w:t xml:space="preserve">If the ill attendee wishes, the club can organise transport back to Southampton. </w:t>
            </w:r>
          </w:p>
        </w:tc>
        <w:tc>
          <w:tcPr>
            <w:tcW w:w="159" w:type="pct"/>
            <w:tcBorders>
              <w:bottom w:val="single" w:sz="4" w:space="0" w:color="auto"/>
            </w:tcBorders>
            <w:shd w:val="clear" w:color="auto" w:fill="FFFFFF" w:themeFill="background1"/>
          </w:tcPr>
          <w:p w14:paraId="684191B2" w14:textId="191062AF" w:rsidR="00F8774D" w:rsidRDefault="00447E2C" w:rsidP="00F8774D">
            <w:pPr>
              <w:rPr>
                <w:rFonts w:ascii="Lucida Sans" w:hAnsi="Lucida Sans"/>
                <w:b/>
              </w:rPr>
            </w:pPr>
            <w:r>
              <w:rPr>
                <w:rFonts w:ascii="Lucida Sans" w:hAnsi="Lucida Sans"/>
                <w:b/>
              </w:rPr>
              <w:t>2</w:t>
            </w:r>
          </w:p>
        </w:tc>
        <w:tc>
          <w:tcPr>
            <w:tcW w:w="159" w:type="pct"/>
            <w:tcBorders>
              <w:bottom w:val="single" w:sz="4" w:space="0" w:color="auto"/>
            </w:tcBorders>
            <w:shd w:val="clear" w:color="auto" w:fill="FFFFFF" w:themeFill="background1"/>
          </w:tcPr>
          <w:p w14:paraId="367F43FD" w14:textId="3FEC025D" w:rsidR="00F8774D" w:rsidRDefault="00710DBB" w:rsidP="00F8774D">
            <w:pPr>
              <w:rPr>
                <w:rFonts w:ascii="Lucida Sans" w:hAnsi="Lucida Sans"/>
                <w:b/>
              </w:rPr>
            </w:pPr>
            <w:r>
              <w:rPr>
                <w:rFonts w:ascii="Lucida Sans" w:hAnsi="Lucida Sans"/>
                <w:b/>
              </w:rPr>
              <w:t>2</w:t>
            </w:r>
          </w:p>
        </w:tc>
        <w:tc>
          <w:tcPr>
            <w:tcW w:w="162" w:type="pct"/>
            <w:tcBorders>
              <w:bottom w:val="single" w:sz="4" w:space="0" w:color="auto"/>
            </w:tcBorders>
            <w:shd w:val="clear" w:color="auto" w:fill="9BBB59" w:themeFill="accent3"/>
          </w:tcPr>
          <w:p w14:paraId="4B601115" w14:textId="234D12C2" w:rsidR="00F8774D" w:rsidRDefault="00447E2C" w:rsidP="00F8774D">
            <w:pPr>
              <w:rPr>
                <w:rFonts w:ascii="Lucida Sans" w:hAnsi="Lucida Sans"/>
                <w:b/>
              </w:rPr>
            </w:pPr>
            <w:r>
              <w:rPr>
                <w:rFonts w:ascii="Lucida Sans" w:hAnsi="Lucida Sans"/>
                <w:b/>
              </w:rPr>
              <w:t>4</w:t>
            </w:r>
          </w:p>
        </w:tc>
        <w:tc>
          <w:tcPr>
            <w:tcW w:w="1141" w:type="pct"/>
            <w:tcBorders>
              <w:bottom w:val="single" w:sz="4" w:space="0" w:color="auto"/>
            </w:tcBorders>
            <w:shd w:val="clear" w:color="auto" w:fill="FFFFFF" w:themeFill="background1"/>
          </w:tcPr>
          <w:p w14:paraId="66D9FC34" w14:textId="77777777" w:rsidR="00F8774D" w:rsidRPr="00690A74" w:rsidRDefault="00F8774D" w:rsidP="00F8774D">
            <w:pPr>
              <w:pStyle w:val="ListParagraph"/>
              <w:numPr>
                <w:ilvl w:val="0"/>
                <w:numId w:val="43"/>
              </w:numPr>
            </w:pPr>
            <w:r w:rsidRPr="00A73B06">
              <w:rPr>
                <w:color w:val="000000" w:themeColor="text1"/>
              </w:rPr>
              <w:t>Call emergency services as required 111/999</w:t>
            </w:r>
          </w:p>
          <w:p w14:paraId="7F28463E" w14:textId="77777777" w:rsidR="00F8774D" w:rsidRDefault="00F8774D" w:rsidP="00F8774D">
            <w:pPr>
              <w:rPr>
                <w:color w:val="000000" w:themeColor="text1"/>
              </w:rPr>
            </w:pPr>
            <w:r>
              <w:rPr>
                <w:color w:val="000000" w:themeColor="text1"/>
              </w:rPr>
              <w:t>If case confirmed, testing on return from the tournament to help control the spread through the club can be recommended/suggested.</w:t>
            </w:r>
          </w:p>
          <w:p w14:paraId="3F7C3A1B" w14:textId="0A581B8D" w:rsidR="00865965" w:rsidRPr="00F8774D" w:rsidRDefault="00865965" w:rsidP="00F8774D">
            <w:r>
              <w:rPr>
                <w:color w:val="000000" w:themeColor="text1"/>
              </w:rPr>
              <w:t>Personal kit can also be assigned from our stock for the remainder of the tournament, such that it is returned following cleaning and a time gap.</w:t>
            </w:r>
          </w:p>
        </w:tc>
      </w:tr>
      <w:tr w:rsidR="008651C9" w14:paraId="6BE99919" w14:textId="77777777" w:rsidTr="005F69BF">
        <w:trPr>
          <w:cantSplit/>
          <w:trHeight w:val="1296"/>
        </w:trPr>
        <w:tc>
          <w:tcPr>
            <w:tcW w:w="760" w:type="pct"/>
            <w:tcBorders>
              <w:bottom w:val="single" w:sz="4" w:space="0" w:color="auto"/>
            </w:tcBorders>
            <w:shd w:val="clear" w:color="auto" w:fill="FFFFFF" w:themeFill="background1"/>
          </w:tcPr>
          <w:p w14:paraId="13EEA289" w14:textId="397B5F53" w:rsidR="00F8774D" w:rsidRDefault="00F8774D" w:rsidP="00F8774D">
            <w:r>
              <w:lastRenderedPageBreak/>
              <w:t>Weather</w:t>
            </w:r>
          </w:p>
        </w:tc>
        <w:tc>
          <w:tcPr>
            <w:tcW w:w="670" w:type="pct"/>
            <w:tcBorders>
              <w:bottom w:val="single" w:sz="4" w:space="0" w:color="auto"/>
            </w:tcBorders>
            <w:shd w:val="clear" w:color="auto" w:fill="FFFFFF" w:themeFill="background1"/>
          </w:tcPr>
          <w:p w14:paraId="44DE19BE" w14:textId="2C9B24FE" w:rsidR="00F8774D" w:rsidRDefault="00F8774D" w:rsidP="00F8774D">
            <w:r>
              <w:t xml:space="preserve">Hypothermia or overheating. </w:t>
            </w:r>
            <w:r w:rsidR="00737327">
              <w:t>D</w:t>
            </w:r>
            <w:r>
              <w:t xml:space="preserve">ampness in </w:t>
            </w:r>
            <w:r w:rsidR="00737327">
              <w:t>hut</w:t>
            </w:r>
            <w:r>
              <w:t xml:space="preserve">, affecting attendees kit and </w:t>
            </w:r>
            <w:r w:rsidR="00737327">
              <w:t xml:space="preserve">sleep and </w:t>
            </w:r>
            <w:r>
              <w:t>therefore preparedness for the following day(s).</w:t>
            </w:r>
          </w:p>
        </w:tc>
        <w:tc>
          <w:tcPr>
            <w:tcW w:w="616" w:type="pct"/>
            <w:tcBorders>
              <w:bottom w:val="single" w:sz="4" w:space="0" w:color="auto"/>
            </w:tcBorders>
            <w:shd w:val="clear" w:color="auto" w:fill="FFFFFF" w:themeFill="background1"/>
          </w:tcPr>
          <w:p w14:paraId="178E5BCD" w14:textId="56E6EB87" w:rsidR="00F8774D" w:rsidRDefault="00F8774D" w:rsidP="00F8774D">
            <w:r>
              <w:t>Attendees</w:t>
            </w:r>
          </w:p>
        </w:tc>
        <w:tc>
          <w:tcPr>
            <w:tcW w:w="159" w:type="pct"/>
            <w:tcBorders>
              <w:bottom w:val="single" w:sz="4" w:space="0" w:color="auto"/>
            </w:tcBorders>
            <w:shd w:val="clear" w:color="auto" w:fill="FFFFFF" w:themeFill="background1"/>
          </w:tcPr>
          <w:p w14:paraId="4B648FC7" w14:textId="11E91D4B" w:rsidR="00F8774D" w:rsidRDefault="00F8774D" w:rsidP="00F8774D">
            <w:pPr>
              <w:rPr>
                <w:rFonts w:ascii="Lucida Sans" w:hAnsi="Lucida Sans"/>
                <w:b/>
              </w:rPr>
            </w:pPr>
            <w:r>
              <w:rPr>
                <w:rFonts w:ascii="Lucida Sans" w:hAnsi="Lucida Sans"/>
                <w:b/>
              </w:rPr>
              <w:t>2</w:t>
            </w:r>
          </w:p>
        </w:tc>
        <w:tc>
          <w:tcPr>
            <w:tcW w:w="159" w:type="pct"/>
            <w:tcBorders>
              <w:bottom w:val="single" w:sz="4" w:space="0" w:color="auto"/>
            </w:tcBorders>
            <w:shd w:val="clear" w:color="auto" w:fill="FFFFFF" w:themeFill="background1"/>
          </w:tcPr>
          <w:p w14:paraId="6BECA9FF" w14:textId="59D2367A" w:rsidR="00F8774D" w:rsidRDefault="00F8774D" w:rsidP="00F8774D">
            <w:pPr>
              <w:rPr>
                <w:rFonts w:ascii="Lucida Sans" w:hAnsi="Lucida Sans"/>
                <w:b/>
              </w:rPr>
            </w:pPr>
            <w:r>
              <w:rPr>
                <w:rFonts w:ascii="Lucida Sans" w:hAnsi="Lucida Sans"/>
                <w:b/>
              </w:rPr>
              <w:t>4</w:t>
            </w:r>
          </w:p>
        </w:tc>
        <w:tc>
          <w:tcPr>
            <w:tcW w:w="162" w:type="pct"/>
            <w:tcBorders>
              <w:bottom w:val="single" w:sz="4" w:space="0" w:color="auto"/>
            </w:tcBorders>
            <w:shd w:val="clear" w:color="auto" w:fill="FFC000"/>
          </w:tcPr>
          <w:p w14:paraId="71427A45" w14:textId="0490140A" w:rsidR="00F8774D" w:rsidRDefault="00F8774D" w:rsidP="00F8774D">
            <w:pPr>
              <w:rPr>
                <w:rFonts w:ascii="Lucida Sans" w:hAnsi="Lucida Sans"/>
                <w:b/>
              </w:rPr>
            </w:pPr>
            <w:r>
              <w:rPr>
                <w:rFonts w:ascii="Lucida Sans" w:hAnsi="Lucida Sans"/>
                <w:b/>
              </w:rPr>
              <w:t>8</w:t>
            </w:r>
          </w:p>
        </w:tc>
        <w:tc>
          <w:tcPr>
            <w:tcW w:w="853" w:type="pct"/>
            <w:tcBorders>
              <w:bottom w:val="single" w:sz="4" w:space="0" w:color="auto"/>
            </w:tcBorders>
            <w:shd w:val="clear" w:color="auto" w:fill="FFFFFF" w:themeFill="background1"/>
          </w:tcPr>
          <w:p w14:paraId="08035E96" w14:textId="215244F7" w:rsidR="00F8774D" w:rsidRDefault="00F8774D" w:rsidP="00F8774D">
            <w:r>
              <w:t xml:space="preserve">Wind: </w:t>
            </w:r>
            <w:r w:rsidR="00737327">
              <w:t>additional club cags to be sourced</w:t>
            </w:r>
            <w:r>
              <w:t>.</w:t>
            </w:r>
            <w:r w:rsidR="00737327">
              <w:t xml:space="preserve"> All doors to be closed to prevent draft when sleeping.</w:t>
            </w:r>
          </w:p>
          <w:p w14:paraId="5C6965B5" w14:textId="036E0391" w:rsidR="00F8774D" w:rsidRDefault="00F8774D" w:rsidP="00F8774D">
            <w:r>
              <w:t>Temperature: attendees advised to bring sufficient clothing and camping kit (appropriate sleeping bag and roll mat</w:t>
            </w:r>
            <w:r w:rsidR="00737327">
              <w:t>).</w:t>
            </w:r>
          </w:p>
          <w:p w14:paraId="1E5992CB" w14:textId="227FFABD" w:rsidR="00F8774D" w:rsidRDefault="00F8774D" w:rsidP="00F8774D">
            <w:r>
              <w:t>Foil blanket and spare kit to be taken by committee members.</w:t>
            </w:r>
          </w:p>
        </w:tc>
        <w:tc>
          <w:tcPr>
            <w:tcW w:w="159" w:type="pct"/>
            <w:tcBorders>
              <w:bottom w:val="single" w:sz="4" w:space="0" w:color="auto"/>
            </w:tcBorders>
            <w:shd w:val="clear" w:color="auto" w:fill="FFFFFF" w:themeFill="background1"/>
          </w:tcPr>
          <w:p w14:paraId="6D61349C" w14:textId="185CEB90" w:rsidR="00F8774D" w:rsidRDefault="00F8774D" w:rsidP="00F8774D">
            <w:pPr>
              <w:rPr>
                <w:rFonts w:ascii="Lucida Sans" w:hAnsi="Lucida Sans"/>
                <w:b/>
              </w:rPr>
            </w:pPr>
            <w:r>
              <w:rPr>
                <w:rFonts w:ascii="Lucida Sans" w:hAnsi="Lucida Sans"/>
                <w:b/>
              </w:rPr>
              <w:t>1</w:t>
            </w:r>
          </w:p>
        </w:tc>
        <w:tc>
          <w:tcPr>
            <w:tcW w:w="159" w:type="pct"/>
            <w:tcBorders>
              <w:bottom w:val="single" w:sz="4" w:space="0" w:color="auto"/>
            </w:tcBorders>
            <w:shd w:val="clear" w:color="auto" w:fill="FFFFFF" w:themeFill="background1"/>
          </w:tcPr>
          <w:p w14:paraId="452C2DB9" w14:textId="3ED2FD79" w:rsidR="00F8774D" w:rsidRDefault="00F8774D" w:rsidP="00F8774D">
            <w:pPr>
              <w:rPr>
                <w:rFonts w:ascii="Lucida Sans" w:hAnsi="Lucida Sans"/>
                <w:b/>
              </w:rPr>
            </w:pPr>
            <w:r>
              <w:rPr>
                <w:rFonts w:ascii="Lucida Sans" w:hAnsi="Lucida Sans"/>
                <w:b/>
              </w:rPr>
              <w:t>3</w:t>
            </w:r>
          </w:p>
        </w:tc>
        <w:tc>
          <w:tcPr>
            <w:tcW w:w="162" w:type="pct"/>
            <w:tcBorders>
              <w:bottom w:val="single" w:sz="4" w:space="0" w:color="auto"/>
            </w:tcBorders>
            <w:shd w:val="clear" w:color="auto" w:fill="9BBB59" w:themeFill="accent3"/>
          </w:tcPr>
          <w:p w14:paraId="4AE2DF28" w14:textId="65F09689" w:rsidR="00F8774D" w:rsidRDefault="00F8774D" w:rsidP="00F8774D">
            <w:pPr>
              <w:rPr>
                <w:rFonts w:ascii="Lucida Sans" w:hAnsi="Lucida Sans"/>
                <w:b/>
              </w:rPr>
            </w:pPr>
            <w:r>
              <w:rPr>
                <w:rFonts w:ascii="Lucida Sans" w:hAnsi="Lucida Sans"/>
                <w:b/>
              </w:rPr>
              <w:t>3</w:t>
            </w:r>
          </w:p>
        </w:tc>
        <w:tc>
          <w:tcPr>
            <w:tcW w:w="1141" w:type="pct"/>
            <w:tcBorders>
              <w:bottom w:val="single" w:sz="4" w:space="0" w:color="auto"/>
            </w:tcBorders>
            <w:shd w:val="clear" w:color="auto" w:fill="FFFFFF" w:themeFill="background1"/>
          </w:tcPr>
          <w:p w14:paraId="742612E1" w14:textId="24725601" w:rsidR="00F8774D" w:rsidRPr="00737327" w:rsidRDefault="00F8774D" w:rsidP="00F8774D">
            <w:pPr>
              <w:rPr>
                <w:color w:val="000000" w:themeColor="text1"/>
              </w:rPr>
            </w:pPr>
            <w:r w:rsidRPr="00940310">
              <w:rPr>
                <w:rFonts w:cstheme="minorHAnsi"/>
                <w:spacing w:val="-3"/>
                <w:shd w:val="clear" w:color="auto" w:fill="FFFFFF"/>
              </w:rPr>
              <w:t>-</w:t>
            </w:r>
            <w:r w:rsidRPr="00940310">
              <w:rPr>
                <w:color w:val="000000" w:themeColor="text1"/>
              </w:rPr>
              <w:t xml:space="preserve"> Call emergency services as required 111/999</w:t>
            </w:r>
          </w:p>
          <w:p w14:paraId="5A65F5DA" w14:textId="2FF2BC6A" w:rsidR="00F8774D" w:rsidRPr="00690A74" w:rsidRDefault="00F8774D" w:rsidP="00F8774D">
            <w:r>
              <w:t>- Forewarning shall be given on the forecast closer to the date.</w:t>
            </w:r>
          </w:p>
          <w:p w14:paraId="7C97F046" w14:textId="0410E7E5" w:rsidR="00F8774D" w:rsidRPr="002E2091" w:rsidRDefault="00EE2312" w:rsidP="00F8774D">
            <w:pPr>
              <w:rPr>
                <w:rFonts w:cstheme="minorHAnsi"/>
                <w:spacing w:val="-3"/>
                <w:shd w:val="clear" w:color="auto" w:fill="FFFFFF"/>
              </w:rPr>
            </w:pPr>
            <w:r>
              <w:rPr>
                <w:rFonts w:cstheme="minorHAnsi"/>
                <w:spacing w:val="-3"/>
                <w:shd w:val="clear" w:color="auto" w:fill="FFFFFF"/>
              </w:rPr>
              <w:t>- warm showers available</w:t>
            </w:r>
            <w:r w:rsidR="00737327">
              <w:rPr>
                <w:rFonts w:cstheme="minorHAnsi"/>
                <w:spacing w:val="-3"/>
                <w:shd w:val="clear" w:color="auto" w:fill="FFFFFF"/>
              </w:rPr>
              <w:t xml:space="preserve"> near to the pitches and cold attendees to be encouraged to take one at the end of the day.</w:t>
            </w:r>
          </w:p>
        </w:tc>
      </w:tr>
      <w:tr w:rsidR="008651C9" w14:paraId="43AEEA12" w14:textId="77777777" w:rsidTr="005F69BF">
        <w:trPr>
          <w:cantSplit/>
          <w:trHeight w:val="1296"/>
        </w:trPr>
        <w:tc>
          <w:tcPr>
            <w:tcW w:w="760" w:type="pct"/>
            <w:tcBorders>
              <w:bottom w:val="single" w:sz="4" w:space="0" w:color="auto"/>
            </w:tcBorders>
            <w:shd w:val="clear" w:color="auto" w:fill="FFFFFF" w:themeFill="background1"/>
          </w:tcPr>
          <w:p w14:paraId="095D5FA2" w14:textId="2EFD2576" w:rsidR="00AC6AFF" w:rsidRDefault="00AC6AFF" w:rsidP="00F8774D">
            <w:r>
              <w:lastRenderedPageBreak/>
              <w:t>Food</w:t>
            </w:r>
          </w:p>
        </w:tc>
        <w:tc>
          <w:tcPr>
            <w:tcW w:w="670" w:type="pct"/>
            <w:tcBorders>
              <w:bottom w:val="single" w:sz="4" w:space="0" w:color="auto"/>
            </w:tcBorders>
            <w:shd w:val="clear" w:color="auto" w:fill="FFFFFF" w:themeFill="background1"/>
          </w:tcPr>
          <w:p w14:paraId="0AF47A20" w14:textId="77777777" w:rsidR="00AC6AFF" w:rsidRDefault="00AC6AFF" w:rsidP="00F8774D">
            <w:r>
              <w:t xml:space="preserve">Food poisoning </w:t>
            </w:r>
          </w:p>
          <w:p w14:paraId="2B907AE0" w14:textId="4075D9C3" w:rsidR="00AC6AFF" w:rsidRDefault="00AC6AFF" w:rsidP="00F8774D">
            <w:r>
              <w:t>Illness</w:t>
            </w:r>
          </w:p>
          <w:p w14:paraId="5E2A7AA1" w14:textId="324EF3CE" w:rsidR="00AC6AFF" w:rsidRDefault="00AC6AFF" w:rsidP="00F8774D">
            <w:r>
              <w:t>Allergic reaction and associated consequences.</w:t>
            </w:r>
          </w:p>
        </w:tc>
        <w:tc>
          <w:tcPr>
            <w:tcW w:w="616" w:type="pct"/>
            <w:tcBorders>
              <w:bottom w:val="single" w:sz="4" w:space="0" w:color="auto"/>
            </w:tcBorders>
            <w:shd w:val="clear" w:color="auto" w:fill="FFFFFF" w:themeFill="background1"/>
          </w:tcPr>
          <w:p w14:paraId="5655D3B3" w14:textId="77777777" w:rsidR="00AC6AFF" w:rsidRDefault="00AC6AFF" w:rsidP="00F8774D">
            <w:r>
              <w:t>The consumer</w:t>
            </w:r>
          </w:p>
          <w:p w14:paraId="1EAF55D8" w14:textId="003A442B" w:rsidR="00AC6AFF" w:rsidRDefault="00AC6AFF" w:rsidP="00F8774D"/>
        </w:tc>
        <w:tc>
          <w:tcPr>
            <w:tcW w:w="159" w:type="pct"/>
            <w:tcBorders>
              <w:bottom w:val="single" w:sz="4" w:space="0" w:color="auto"/>
            </w:tcBorders>
            <w:shd w:val="clear" w:color="auto" w:fill="FFFFFF" w:themeFill="background1"/>
          </w:tcPr>
          <w:p w14:paraId="477D13C3" w14:textId="111623F2" w:rsidR="00AC6AFF" w:rsidRDefault="002F1AFF" w:rsidP="00F8774D">
            <w:pPr>
              <w:rPr>
                <w:rFonts w:ascii="Lucida Sans" w:hAnsi="Lucida Sans"/>
                <w:b/>
              </w:rPr>
            </w:pPr>
            <w:r>
              <w:rPr>
                <w:rFonts w:ascii="Lucida Sans" w:hAnsi="Lucida Sans"/>
                <w:b/>
              </w:rPr>
              <w:t>3</w:t>
            </w:r>
          </w:p>
        </w:tc>
        <w:tc>
          <w:tcPr>
            <w:tcW w:w="159" w:type="pct"/>
            <w:tcBorders>
              <w:bottom w:val="single" w:sz="4" w:space="0" w:color="auto"/>
            </w:tcBorders>
            <w:shd w:val="clear" w:color="auto" w:fill="FFFFFF" w:themeFill="background1"/>
          </w:tcPr>
          <w:p w14:paraId="246C06F1" w14:textId="502DCD4D" w:rsidR="00AC6AFF" w:rsidRDefault="00865965" w:rsidP="00F8774D">
            <w:pPr>
              <w:rPr>
                <w:rFonts w:ascii="Lucida Sans" w:hAnsi="Lucida Sans"/>
                <w:b/>
              </w:rPr>
            </w:pPr>
            <w:r>
              <w:rPr>
                <w:rFonts w:ascii="Lucida Sans" w:hAnsi="Lucida Sans"/>
                <w:b/>
              </w:rPr>
              <w:t>2</w:t>
            </w:r>
          </w:p>
        </w:tc>
        <w:tc>
          <w:tcPr>
            <w:tcW w:w="162" w:type="pct"/>
            <w:tcBorders>
              <w:bottom w:val="single" w:sz="4" w:space="0" w:color="auto"/>
            </w:tcBorders>
            <w:shd w:val="clear" w:color="auto" w:fill="FFC000"/>
          </w:tcPr>
          <w:p w14:paraId="5F5322FE" w14:textId="4BF167BD" w:rsidR="00AC6AFF" w:rsidRDefault="00865965" w:rsidP="00F8774D">
            <w:pPr>
              <w:rPr>
                <w:rFonts w:ascii="Lucida Sans" w:hAnsi="Lucida Sans"/>
                <w:b/>
              </w:rPr>
            </w:pPr>
            <w:r>
              <w:rPr>
                <w:rFonts w:ascii="Lucida Sans" w:hAnsi="Lucida Sans"/>
                <w:b/>
              </w:rPr>
              <w:t>6</w:t>
            </w:r>
          </w:p>
        </w:tc>
        <w:tc>
          <w:tcPr>
            <w:tcW w:w="853" w:type="pct"/>
            <w:tcBorders>
              <w:bottom w:val="single" w:sz="4" w:space="0" w:color="auto"/>
            </w:tcBorders>
            <w:shd w:val="clear" w:color="auto" w:fill="FFFFFF" w:themeFill="background1"/>
          </w:tcPr>
          <w:p w14:paraId="02A83597" w14:textId="665159A5" w:rsidR="002F1AFF" w:rsidRDefault="002F1AFF" w:rsidP="00F8774D">
            <w:r>
              <w:t xml:space="preserve">Where possible, food to be prepared by a professional provider (i.e. a takeaway or restaurant). </w:t>
            </w:r>
          </w:p>
          <w:p w14:paraId="0101C702" w14:textId="77777777" w:rsidR="00AC6AFF" w:rsidRDefault="002F1AFF" w:rsidP="00F8774D">
            <w:r>
              <w:t xml:space="preserve">Trusted/relevant committee members to be notified of any allergies that attendees may have, and attendees advised to not bring pertinent foodstuff where relevant. </w:t>
            </w:r>
          </w:p>
          <w:p w14:paraId="13724324" w14:textId="60312BBA" w:rsidR="002F1AFF" w:rsidRDefault="002F1AFF" w:rsidP="00F8774D">
            <w:r>
              <w:t>Affected attendee to make sure they do not consume relevant foodstuff.</w:t>
            </w:r>
          </w:p>
        </w:tc>
        <w:tc>
          <w:tcPr>
            <w:tcW w:w="159" w:type="pct"/>
            <w:tcBorders>
              <w:bottom w:val="single" w:sz="4" w:space="0" w:color="auto"/>
            </w:tcBorders>
            <w:shd w:val="clear" w:color="auto" w:fill="FFFFFF" w:themeFill="background1"/>
          </w:tcPr>
          <w:p w14:paraId="21867FE4" w14:textId="0C6FC99B" w:rsidR="00AC6AFF" w:rsidRDefault="007A6DFD" w:rsidP="00F8774D">
            <w:pPr>
              <w:rPr>
                <w:rFonts w:ascii="Lucida Sans" w:hAnsi="Lucida Sans"/>
                <w:b/>
              </w:rPr>
            </w:pPr>
            <w:r>
              <w:rPr>
                <w:rFonts w:ascii="Lucida Sans" w:hAnsi="Lucida Sans"/>
                <w:b/>
              </w:rPr>
              <w:t>1</w:t>
            </w:r>
          </w:p>
        </w:tc>
        <w:tc>
          <w:tcPr>
            <w:tcW w:w="159" w:type="pct"/>
            <w:tcBorders>
              <w:bottom w:val="single" w:sz="4" w:space="0" w:color="auto"/>
            </w:tcBorders>
            <w:shd w:val="clear" w:color="auto" w:fill="FFFFFF" w:themeFill="background1"/>
          </w:tcPr>
          <w:p w14:paraId="3FE51011" w14:textId="3C21892E" w:rsidR="00AC6AFF" w:rsidRDefault="002F1AFF" w:rsidP="00F8774D">
            <w:pPr>
              <w:rPr>
                <w:rFonts w:ascii="Lucida Sans" w:hAnsi="Lucida Sans"/>
                <w:b/>
              </w:rPr>
            </w:pPr>
            <w:r>
              <w:rPr>
                <w:rFonts w:ascii="Lucida Sans" w:hAnsi="Lucida Sans"/>
                <w:b/>
              </w:rPr>
              <w:t>3</w:t>
            </w:r>
          </w:p>
        </w:tc>
        <w:tc>
          <w:tcPr>
            <w:tcW w:w="162" w:type="pct"/>
            <w:tcBorders>
              <w:bottom w:val="single" w:sz="4" w:space="0" w:color="auto"/>
            </w:tcBorders>
            <w:shd w:val="clear" w:color="auto" w:fill="9BBB59" w:themeFill="accent3"/>
          </w:tcPr>
          <w:p w14:paraId="51A62588" w14:textId="7125AC03" w:rsidR="00AC6AFF" w:rsidRDefault="007A6DFD" w:rsidP="00F8774D">
            <w:pPr>
              <w:rPr>
                <w:rFonts w:ascii="Lucida Sans" w:hAnsi="Lucida Sans"/>
                <w:b/>
              </w:rPr>
            </w:pPr>
            <w:r>
              <w:rPr>
                <w:rFonts w:ascii="Lucida Sans" w:hAnsi="Lucida Sans"/>
                <w:b/>
              </w:rPr>
              <w:t>3</w:t>
            </w:r>
          </w:p>
        </w:tc>
        <w:tc>
          <w:tcPr>
            <w:tcW w:w="1141" w:type="pct"/>
            <w:tcBorders>
              <w:bottom w:val="single" w:sz="4" w:space="0" w:color="auto"/>
            </w:tcBorders>
            <w:shd w:val="clear" w:color="auto" w:fill="FFFFFF" w:themeFill="background1"/>
          </w:tcPr>
          <w:p w14:paraId="3AD4C559" w14:textId="77777777" w:rsidR="00AC6AFF" w:rsidRPr="00EE2312" w:rsidRDefault="00AC6AFF" w:rsidP="00AC6AFF">
            <w:pPr>
              <w:pStyle w:val="ListParagraph"/>
              <w:numPr>
                <w:ilvl w:val="0"/>
                <w:numId w:val="43"/>
              </w:numPr>
              <w:rPr>
                <w:rFonts w:cstheme="minorHAnsi"/>
                <w:spacing w:val="-3"/>
                <w:shd w:val="clear" w:color="auto" w:fill="FFFFFF"/>
              </w:rPr>
            </w:pPr>
            <w:r w:rsidRPr="00AC6AFF">
              <w:rPr>
                <w:color w:val="000000" w:themeColor="text1"/>
              </w:rPr>
              <w:t>Call emergency services as required 111/999</w:t>
            </w:r>
          </w:p>
          <w:p w14:paraId="6DFAA593" w14:textId="71A2EACF" w:rsidR="00EE2312" w:rsidRPr="00AC6AFF" w:rsidRDefault="00EE2312" w:rsidP="00AC6AFF">
            <w:pPr>
              <w:pStyle w:val="ListParagraph"/>
              <w:numPr>
                <w:ilvl w:val="0"/>
                <w:numId w:val="43"/>
              </w:numPr>
              <w:rPr>
                <w:rFonts w:cstheme="minorHAnsi"/>
                <w:spacing w:val="-3"/>
                <w:shd w:val="clear" w:color="auto" w:fill="FFFFFF"/>
              </w:rPr>
            </w:pPr>
            <w:r>
              <w:t xml:space="preserve">There are a range of takeaways, shops, restaurants and pubs </w:t>
            </w:r>
            <w:r w:rsidR="00737327">
              <w:t>near to the scout hut.</w:t>
            </w:r>
            <w:r w:rsidR="007A6DFD">
              <w:t xml:space="preserve"> These have been used before.</w:t>
            </w:r>
            <w:r>
              <w:t xml:space="preserve"> </w:t>
            </w:r>
          </w:p>
        </w:tc>
      </w:tr>
      <w:tr w:rsidR="008651C9" w14:paraId="3938E205" w14:textId="77777777" w:rsidTr="005F69BF">
        <w:trPr>
          <w:cantSplit/>
          <w:trHeight w:val="1296"/>
        </w:trPr>
        <w:tc>
          <w:tcPr>
            <w:tcW w:w="760" w:type="pct"/>
            <w:tcBorders>
              <w:bottom w:val="single" w:sz="4" w:space="0" w:color="auto"/>
            </w:tcBorders>
            <w:shd w:val="clear" w:color="auto" w:fill="FFFFFF" w:themeFill="background1"/>
          </w:tcPr>
          <w:p w14:paraId="1AE2809B" w14:textId="42EEC990" w:rsidR="00AC6AFF" w:rsidRDefault="00AC6AFF" w:rsidP="00F8774D">
            <w:r>
              <w:t>Sharp objects</w:t>
            </w:r>
          </w:p>
        </w:tc>
        <w:tc>
          <w:tcPr>
            <w:tcW w:w="670" w:type="pct"/>
            <w:tcBorders>
              <w:bottom w:val="single" w:sz="4" w:space="0" w:color="auto"/>
            </w:tcBorders>
            <w:shd w:val="clear" w:color="auto" w:fill="FFFFFF" w:themeFill="background1"/>
          </w:tcPr>
          <w:p w14:paraId="7E6C6D1B" w14:textId="5041E84B" w:rsidR="00AC6AFF" w:rsidRDefault="00AC6AFF" w:rsidP="00F8774D">
            <w:r>
              <w:t>Cuts/injury</w:t>
            </w:r>
          </w:p>
        </w:tc>
        <w:tc>
          <w:tcPr>
            <w:tcW w:w="616" w:type="pct"/>
            <w:tcBorders>
              <w:bottom w:val="single" w:sz="4" w:space="0" w:color="auto"/>
            </w:tcBorders>
            <w:shd w:val="clear" w:color="auto" w:fill="FFFFFF" w:themeFill="background1"/>
          </w:tcPr>
          <w:p w14:paraId="1F260073" w14:textId="77777777" w:rsidR="00AC6AFF" w:rsidRDefault="008651C9" w:rsidP="00F8774D">
            <w:r>
              <w:t>Attendees</w:t>
            </w:r>
          </w:p>
          <w:p w14:paraId="2C92929C" w14:textId="77777777" w:rsidR="008651C9" w:rsidRDefault="008651C9" w:rsidP="00F8774D">
            <w:r>
              <w:t>Officials</w:t>
            </w:r>
          </w:p>
          <w:p w14:paraId="20A2AADC" w14:textId="44C1ACC7" w:rsidR="008651C9" w:rsidRDefault="008651C9" w:rsidP="00F8774D">
            <w:r>
              <w:t>Public</w:t>
            </w:r>
          </w:p>
        </w:tc>
        <w:tc>
          <w:tcPr>
            <w:tcW w:w="159" w:type="pct"/>
            <w:tcBorders>
              <w:bottom w:val="single" w:sz="4" w:space="0" w:color="auto"/>
            </w:tcBorders>
            <w:shd w:val="clear" w:color="auto" w:fill="FFFFFF" w:themeFill="background1"/>
          </w:tcPr>
          <w:p w14:paraId="1B816BC0" w14:textId="550E2330" w:rsidR="00AC6AFF" w:rsidRDefault="008651C9" w:rsidP="00F8774D">
            <w:pPr>
              <w:rPr>
                <w:rFonts w:ascii="Lucida Sans" w:hAnsi="Lucida Sans"/>
                <w:b/>
              </w:rPr>
            </w:pPr>
            <w:r>
              <w:rPr>
                <w:rFonts w:ascii="Lucida Sans" w:hAnsi="Lucida Sans"/>
                <w:b/>
              </w:rPr>
              <w:t>2</w:t>
            </w:r>
          </w:p>
        </w:tc>
        <w:tc>
          <w:tcPr>
            <w:tcW w:w="159" w:type="pct"/>
            <w:tcBorders>
              <w:bottom w:val="single" w:sz="4" w:space="0" w:color="auto"/>
            </w:tcBorders>
            <w:shd w:val="clear" w:color="auto" w:fill="FFFFFF" w:themeFill="background1"/>
          </w:tcPr>
          <w:p w14:paraId="4F0F7692" w14:textId="16D454B7" w:rsidR="00AC6AFF" w:rsidRDefault="008651C9" w:rsidP="00F8774D">
            <w:pPr>
              <w:rPr>
                <w:rFonts w:ascii="Lucida Sans" w:hAnsi="Lucida Sans"/>
                <w:b/>
              </w:rPr>
            </w:pPr>
            <w:r>
              <w:rPr>
                <w:rFonts w:ascii="Lucida Sans" w:hAnsi="Lucida Sans"/>
                <w:b/>
              </w:rPr>
              <w:t>5</w:t>
            </w:r>
          </w:p>
        </w:tc>
        <w:tc>
          <w:tcPr>
            <w:tcW w:w="162" w:type="pct"/>
            <w:tcBorders>
              <w:bottom w:val="single" w:sz="4" w:space="0" w:color="auto"/>
            </w:tcBorders>
            <w:shd w:val="clear" w:color="auto" w:fill="FFC000"/>
          </w:tcPr>
          <w:p w14:paraId="1F44A65E" w14:textId="5710FE30" w:rsidR="00AC6AFF" w:rsidRDefault="008651C9" w:rsidP="00F8774D">
            <w:pPr>
              <w:rPr>
                <w:rFonts w:ascii="Lucida Sans" w:hAnsi="Lucida Sans"/>
                <w:b/>
              </w:rPr>
            </w:pPr>
            <w:r>
              <w:rPr>
                <w:rFonts w:ascii="Lucida Sans" w:hAnsi="Lucida Sans"/>
                <w:b/>
              </w:rPr>
              <w:t>10</w:t>
            </w:r>
          </w:p>
        </w:tc>
        <w:tc>
          <w:tcPr>
            <w:tcW w:w="853" w:type="pct"/>
            <w:tcBorders>
              <w:bottom w:val="single" w:sz="4" w:space="0" w:color="auto"/>
            </w:tcBorders>
            <w:shd w:val="clear" w:color="auto" w:fill="FFFFFF" w:themeFill="background1"/>
          </w:tcPr>
          <w:p w14:paraId="271228D5" w14:textId="4BF10EFC" w:rsidR="008651C9" w:rsidRDefault="008651C9" w:rsidP="00F8774D">
            <w:r>
              <w:t>Attendees advised not to bring sharp objects unless necessary and if brought not to carry around.</w:t>
            </w:r>
          </w:p>
          <w:p w14:paraId="27AF2A22" w14:textId="7BAAE0A2" w:rsidR="008651C9" w:rsidRDefault="008651C9" w:rsidP="00F8774D">
            <w:r>
              <w:t xml:space="preserve">Sharp objects not allowed on the pitch or pitch-side. </w:t>
            </w:r>
          </w:p>
        </w:tc>
        <w:tc>
          <w:tcPr>
            <w:tcW w:w="159" w:type="pct"/>
            <w:tcBorders>
              <w:bottom w:val="single" w:sz="4" w:space="0" w:color="auto"/>
            </w:tcBorders>
            <w:shd w:val="clear" w:color="auto" w:fill="FFFFFF" w:themeFill="background1"/>
          </w:tcPr>
          <w:p w14:paraId="05F026DB" w14:textId="1FF8BA44" w:rsidR="00AC6AFF" w:rsidRDefault="00865965" w:rsidP="00F8774D">
            <w:pPr>
              <w:rPr>
                <w:rFonts w:ascii="Lucida Sans" w:hAnsi="Lucida Sans"/>
                <w:b/>
              </w:rPr>
            </w:pPr>
            <w:r>
              <w:rPr>
                <w:rFonts w:ascii="Lucida Sans" w:hAnsi="Lucida Sans"/>
                <w:b/>
              </w:rPr>
              <w:t>1</w:t>
            </w:r>
          </w:p>
        </w:tc>
        <w:tc>
          <w:tcPr>
            <w:tcW w:w="159" w:type="pct"/>
            <w:tcBorders>
              <w:bottom w:val="single" w:sz="4" w:space="0" w:color="auto"/>
            </w:tcBorders>
            <w:shd w:val="clear" w:color="auto" w:fill="FFFFFF" w:themeFill="background1"/>
          </w:tcPr>
          <w:p w14:paraId="690F647E" w14:textId="02EF05E2" w:rsidR="00AC6AFF" w:rsidRDefault="008651C9" w:rsidP="00F8774D">
            <w:pPr>
              <w:rPr>
                <w:rFonts w:ascii="Lucida Sans" w:hAnsi="Lucida Sans"/>
                <w:b/>
              </w:rPr>
            </w:pPr>
            <w:r>
              <w:rPr>
                <w:rFonts w:ascii="Lucida Sans" w:hAnsi="Lucida Sans"/>
                <w:b/>
              </w:rPr>
              <w:t>4</w:t>
            </w:r>
          </w:p>
        </w:tc>
        <w:tc>
          <w:tcPr>
            <w:tcW w:w="162" w:type="pct"/>
            <w:tcBorders>
              <w:bottom w:val="single" w:sz="4" w:space="0" w:color="auto"/>
            </w:tcBorders>
            <w:shd w:val="clear" w:color="auto" w:fill="9BBB59" w:themeFill="accent3"/>
          </w:tcPr>
          <w:p w14:paraId="0E8F13D0" w14:textId="26C1662D" w:rsidR="00AC6AFF" w:rsidRDefault="008651C9" w:rsidP="00F8774D">
            <w:pPr>
              <w:rPr>
                <w:rFonts w:ascii="Lucida Sans" w:hAnsi="Lucida Sans"/>
                <w:b/>
              </w:rPr>
            </w:pPr>
            <w:r>
              <w:rPr>
                <w:rFonts w:ascii="Lucida Sans" w:hAnsi="Lucida Sans"/>
                <w:b/>
              </w:rPr>
              <w:t>8</w:t>
            </w:r>
          </w:p>
        </w:tc>
        <w:tc>
          <w:tcPr>
            <w:tcW w:w="1141" w:type="pct"/>
            <w:tcBorders>
              <w:bottom w:val="single" w:sz="4" w:space="0" w:color="auto"/>
            </w:tcBorders>
            <w:shd w:val="clear" w:color="auto" w:fill="FFFFFF" w:themeFill="background1"/>
          </w:tcPr>
          <w:p w14:paraId="51E2BF7B" w14:textId="13C68FD7" w:rsidR="00086AF5" w:rsidRDefault="00086AF5" w:rsidP="00086AF5">
            <w:pPr>
              <w:pStyle w:val="ListParagraph"/>
              <w:numPr>
                <w:ilvl w:val="0"/>
                <w:numId w:val="43"/>
              </w:numPr>
              <w:rPr>
                <w:color w:val="000000" w:themeColor="text1"/>
              </w:rPr>
            </w:pPr>
            <w:r w:rsidRPr="00AC6AFF">
              <w:rPr>
                <w:color w:val="000000" w:themeColor="text1"/>
              </w:rPr>
              <w:t>Call emergency services as required 111/999</w:t>
            </w:r>
          </w:p>
          <w:p w14:paraId="77568EB3" w14:textId="77777777" w:rsidR="008651C9" w:rsidRDefault="008651C9" w:rsidP="008651C9">
            <w:pPr>
              <w:pStyle w:val="ListParagraph"/>
              <w:numPr>
                <w:ilvl w:val="0"/>
                <w:numId w:val="43"/>
              </w:numPr>
              <w:spacing w:after="200" w:line="276" w:lineRule="auto"/>
              <w:rPr>
                <w:rStyle w:val="Hyperlink"/>
              </w:rPr>
            </w:pPr>
            <w:r w:rsidRPr="7CAD1921">
              <w:rPr>
                <w:color w:val="000000" w:themeColor="text1"/>
              </w:rPr>
              <w:t xml:space="preserve">Follow </w:t>
            </w:r>
            <w:hyperlink r:id="rId15">
              <w:r w:rsidRPr="7CAD1921">
                <w:rPr>
                  <w:rStyle w:val="Hyperlink"/>
                </w:rPr>
                <w:t>SUSU incident report policy</w:t>
              </w:r>
            </w:hyperlink>
          </w:p>
          <w:p w14:paraId="4388EF71" w14:textId="77777777" w:rsidR="008651C9" w:rsidRPr="008651C9" w:rsidRDefault="008651C9" w:rsidP="008651C9">
            <w:pPr>
              <w:rPr>
                <w:color w:val="000000" w:themeColor="text1"/>
              </w:rPr>
            </w:pPr>
          </w:p>
          <w:p w14:paraId="39269256" w14:textId="3C6EF692" w:rsidR="00AC6AFF" w:rsidRDefault="00AC6AFF" w:rsidP="00AC6AFF">
            <w:pPr>
              <w:rPr>
                <w:color w:val="000000" w:themeColor="text1"/>
              </w:rPr>
            </w:pPr>
          </w:p>
          <w:p w14:paraId="21F7C478" w14:textId="77777777" w:rsidR="00AC6AFF" w:rsidRPr="00940310" w:rsidRDefault="00AC6AFF" w:rsidP="00F8774D">
            <w:pPr>
              <w:rPr>
                <w:rFonts w:cstheme="minorHAnsi"/>
                <w:spacing w:val="-3"/>
                <w:shd w:val="clear" w:color="auto" w:fill="FFFFFF"/>
              </w:rPr>
            </w:pPr>
          </w:p>
        </w:tc>
      </w:tr>
      <w:tr w:rsidR="008651C9" w14:paraId="1CD91472" w14:textId="77777777" w:rsidTr="005F69BF">
        <w:trPr>
          <w:cantSplit/>
          <w:trHeight w:val="1296"/>
        </w:trPr>
        <w:tc>
          <w:tcPr>
            <w:tcW w:w="760" w:type="pct"/>
            <w:tcBorders>
              <w:bottom w:val="single" w:sz="4" w:space="0" w:color="auto"/>
            </w:tcBorders>
            <w:shd w:val="clear" w:color="auto" w:fill="FFFFFF" w:themeFill="background1"/>
          </w:tcPr>
          <w:p w14:paraId="00AD843F" w14:textId="0F28CAAA" w:rsidR="00AC6AFF" w:rsidRDefault="00AC6AFF" w:rsidP="00F8774D">
            <w:r>
              <w:lastRenderedPageBreak/>
              <w:t xml:space="preserve">Fire </w:t>
            </w:r>
          </w:p>
        </w:tc>
        <w:tc>
          <w:tcPr>
            <w:tcW w:w="670" w:type="pct"/>
            <w:tcBorders>
              <w:bottom w:val="single" w:sz="4" w:space="0" w:color="auto"/>
            </w:tcBorders>
            <w:shd w:val="clear" w:color="auto" w:fill="FFFFFF" w:themeFill="background1"/>
          </w:tcPr>
          <w:p w14:paraId="289A4A78" w14:textId="77777777" w:rsidR="00AC6AFF" w:rsidRDefault="008651C9" w:rsidP="00F8774D">
            <w:r>
              <w:t>Burns</w:t>
            </w:r>
          </w:p>
          <w:p w14:paraId="48D16526" w14:textId="77777777" w:rsidR="008651C9" w:rsidRDefault="008651C9" w:rsidP="00F8774D">
            <w:r>
              <w:t>Infection</w:t>
            </w:r>
          </w:p>
          <w:p w14:paraId="1BB717D7" w14:textId="2EF44911" w:rsidR="008651C9" w:rsidRDefault="008651C9" w:rsidP="00F8774D">
            <w:r>
              <w:t>Destruction/damage of property.</w:t>
            </w:r>
          </w:p>
        </w:tc>
        <w:tc>
          <w:tcPr>
            <w:tcW w:w="616" w:type="pct"/>
            <w:tcBorders>
              <w:bottom w:val="single" w:sz="4" w:space="0" w:color="auto"/>
            </w:tcBorders>
            <w:shd w:val="clear" w:color="auto" w:fill="FFFFFF" w:themeFill="background1"/>
          </w:tcPr>
          <w:p w14:paraId="5DD6E09D" w14:textId="1B6B906E" w:rsidR="00AC6AFF" w:rsidRDefault="008651C9" w:rsidP="00F8774D">
            <w:r>
              <w:t>Attendees</w:t>
            </w:r>
          </w:p>
          <w:p w14:paraId="089085A9" w14:textId="02333397" w:rsidR="008651C9" w:rsidRDefault="008651C9" w:rsidP="00F8774D">
            <w:r>
              <w:t>Officials</w:t>
            </w:r>
          </w:p>
          <w:p w14:paraId="014ED710" w14:textId="2A32A5DB" w:rsidR="008651C9" w:rsidRDefault="008651C9" w:rsidP="00F8774D">
            <w:r>
              <w:t>Owners of property/campsite</w:t>
            </w:r>
          </w:p>
          <w:p w14:paraId="198EEECB" w14:textId="77777777" w:rsidR="008651C9" w:rsidRDefault="008651C9" w:rsidP="00F8774D">
            <w:r>
              <w:t>Public</w:t>
            </w:r>
          </w:p>
          <w:p w14:paraId="5A1A5A5D" w14:textId="79324BB2" w:rsidR="008651C9" w:rsidRDefault="008651C9" w:rsidP="00F8774D"/>
        </w:tc>
        <w:tc>
          <w:tcPr>
            <w:tcW w:w="159" w:type="pct"/>
            <w:tcBorders>
              <w:bottom w:val="single" w:sz="4" w:space="0" w:color="auto"/>
            </w:tcBorders>
            <w:shd w:val="clear" w:color="auto" w:fill="FFFFFF" w:themeFill="background1"/>
          </w:tcPr>
          <w:p w14:paraId="40097D29" w14:textId="71C79358" w:rsidR="00AC6AFF" w:rsidRDefault="008651C9" w:rsidP="00F8774D">
            <w:pPr>
              <w:rPr>
                <w:rFonts w:ascii="Lucida Sans" w:hAnsi="Lucida Sans"/>
                <w:b/>
              </w:rPr>
            </w:pPr>
            <w:r>
              <w:rPr>
                <w:rFonts w:ascii="Lucida Sans" w:hAnsi="Lucida Sans"/>
                <w:b/>
              </w:rPr>
              <w:t>3</w:t>
            </w:r>
          </w:p>
        </w:tc>
        <w:tc>
          <w:tcPr>
            <w:tcW w:w="159" w:type="pct"/>
            <w:tcBorders>
              <w:bottom w:val="single" w:sz="4" w:space="0" w:color="auto"/>
            </w:tcBorders>
            <w:shd w:val="clear" w:color="auto" w:fill="FFFFFF" w:themeFill="background1"/>
          </w:tcPr>
          <w:p w14:paraId="4713681C" w14:textId="106C9AFF" w:rsidR="00AC6AFF" w:rsidRDefault="008651C9" w:rsidP="00F8774D">
            <w:pPr>
              <w:rPr>
                <w:rFonts w:ascii="Lucida Sans" w:hAnsi="Lucida Sans"/>
                <w:b/>
              </w:rPr>
            </w:pPr>
            <w:r>
              <w:rPr>
                <w:rFonts w:ascii="Lucida Sans" w:hAnsi="Lucida Sans"/>
                <w:b/>
              </w:rPr>
              <w:t>3</w:t>
            </w:r>
          </w:p>
        </w:tc>
        <w:tc>
          <w:tcPr>
            <w:tcW w:w="162" w:type="pct"/>
            <w:tcBorders>
              <w:bottom w:val="single" w:sz="4" w:space="0" w:color="auto"/>
            </w:tcBorders>
            <w:shd w:val="clear" w:color="auto" w:fill="FFC000"/>
          </w:tcPr>
          <w:p w14:paraId="4E8DC852" w14:textId="3182DE36" w:rsidR="00AC6AFF" w:rsidRDefault="008651C9" w:rsidP="00F8774D">
            <w:pPr>
              <w:rPr>
                <w:rFonts w:ascii="Lucida Sans" w:hAnsi="Lucida Sans"/>
                <w:b/>
              </w:rPr>
            </w:pPr>
            <w:r>
              <w:rPr>
                <w:rFonts w:ascii="Lucida Sans" w:hAnsi="Lucida Sans"/>
                <w:b/>
              </w:rPr>
              <w:t>9</w:t>
            </w:r>
          </w:p>
        </w:tc>
        <w:tc>
          <w:tcPr>
            <w:tcW w:w="853" w:type="pct"/>
            <w:tcBorders>
              <w:bottom w:val="single" w:sz="4" w:space="0" w:color="auto"/>
            </w:tcBorders>
            <w:shd w:val="clear" w:color="auto" w:fill="FFFFFF" w:themeFill="background1"/>
          </w:tcPr>
          <w:p w14:paraId="2636A329" w14:textId="019DADC3" w:rsidR="008651C9" w:rsidRDefault="008651C9" w:rsidP="008651C9">
            <w:r>
              <w:t xml:space="preserve">Remove need for fire; no cooking at </w:t>
            </w:r>
            <w:r w:rsidR="00737327">
              <w:t>the scout hut</w:t>
            </w:r>
            <w:r>
              <w:t>, warm food sourced elsewhere.</w:t>
            </w:r>
          </w:p>
          <w:p w14:paraId="106A0D95" w14:textId="77777777" w:rsidR="008651C9" w:rsidRDefault="008651C9" w:rsidP="008651C9">
            <w:r>
              <w:t>Discourage starting of fire.</w:t>
            </w:r>
          </w:p>
          <w:p w14:paraId="304ADCF0" w14:textId="1665D3F1" w:rsidR="008651C9" w:rsidRDefault="008651C9" w:rsidP="008651C9">
            <w:r>
              <w:t xml:space="preserve">If open flame, ensure those in proximity are not under the influence </w:t>
            </w:r>
            <w:r w:rsidR="007A6DFD">
              <w:t xml:space="preserve">of alcohol </w:t>
            </w:r>
            <w:r>
              <w:t>and that there is no possibility of spread of the fire (no dried wood/grass/leaves/fabric).</w:t>
            </w:r>
          </w:p>
        </w:tc>
        <w:tc>
          <w:tcPr>
            <w:tcW w:w="159" w:type="pct"/>
            <w:tcBorders>
              <w:bottom w:val="single" w:sz="4" w:space="0" w:color="auto"/>
            </w:tcBorders>
            <w:shd w:val="clear" w:color="auto" w:fill="FFFFFF" w:themeFill="background1"/>
          </w:tcPr>
          <w:p w14:paraId="430AB349" w14:textId="04939297" w:rsidR="00AC6AFF" w:rsidRDefault="008651C9" w:rsidP="00F8774D">
            <w:pPr>
              <w:rPr>
                <w:rFonts w:ascii="Lucida Sans" w:hAnsi="Lucida Sans"/>
                <w:b/>
              </w:rPr>
            </w:pPr>
            <w:r>
              <w:rPr>
                <w:rFonts w:ascii="Lucida Sans" w:hAnsi="Lucida Sans"/>
                <w:b/>
              </w:rPr>
              <w:t>1</w:t>
            </w:r>
          </w:p>
        </w:tc>
        <w:tc>
          <w:tcPr>
            <w:tcW w:w="159" w:type="pct"/>
            <w:tcBorders>
              <w:bottom w:val="single" w:sz="4" w:space="0" w:color="auto"/>
            </w:tcBorders>
            <w:shd w:val="clear" w:color="auto" w:fill="FFFFFF" w:themeFill="background1"/>
          </w:tcPr>
          <w:p w14:paraId="0C8CD808" w14:textId="2C6B5D95" w:rsidR="00AC6AFF" w:rsidRDefault="008651C9" w:rsidP="00F8774D">
            <w:pPr>
              <w:rPr>
                <w:rFonts w:ascii="Lucida Sans" w:hAnsi="Lucida Sans"/>
                <w:b/>
              </w:rPr>
            </w:pPr>
            <w:r>
              <w:rPr>
                <w:rFonts w:ascii="Lucida Sans" w:hAnsi="Lucida Sans"/>
                <w:b/>
              </w:rPr>
              <w:t>3</w:t>
            </w:r>
          </w:p>
        </w:tc>
        <w:tc>
          <w:tcPr>
            <w:tcW w:w="162" w:type="pct"/>
            <w:tcBorders>
              <w:bottom w:val="single" w:sz="4" w:space="0" w:color="auto"/>
            </w:tcBorders>
            <w:shd w:val="clear" w:color="auto" w:fill="9BBB59" w:themeFill="accent3"/>
          </w:tcPr>
          <w:p w14:paraId="12485C96" w14:textId="2DF1F5D8" w:rsidR="00AC6AFF" w:rsidRDefault="008651C9" w:rsidP="00F8774D">
            <w:pPr>
              <w:rPr>
                <w:rFonts w:ascii="Lucida Sans" w:hAnsi="Lucida Sans"/>
                <w:b/>
              </w:rPr>
            </w:pPr>
            <w:r>
              <w:rPr>
                <w:rFonts w:ascii="Lucida Sans" w:hAnsi="Lucida Sans"/>
                <w:b/>
              </w:rPr>
              <w:t>3</w:t>
            </w:r>
          </w:p>
        </w:tc>
        <w:tc>
          <w:tcPr>
            <w:tcW w:w="1141" w:type="pct"/>
            <w:tcBorders>
              <w:bottom w:val="single" w:sz="4" w:space="0" w:color="auto"/>
            </w:tcBorders>
            <w:shd w:val="clear" w:color="auto" w:fill="FFFFFF" w:themeFill="background1"/>
          </w:tcPr>
          <w:p w14:paraId="12C4B142" w14:textId="7C4000CD" w:rsidR="00AC6AFF" w:rsidRPr="008651C9" w:rsidRDefault="008651C9" w:rsidP="008651C9">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6">
              <w:r w:rsidRPr="7CAD1921">
                <w:rPr>
                  <w:rStyle w:val="Hyperlink"/>
                </w:rPr>
                <w:t>SUSU incident report policy</w:t>
              </w:r>
            </w:hyperlink>
          </w:p>
          <w:p w14:paraId="1ED0F338" w14:textId="49A45626" w:rsidR="00086AF5" w:rsidRDefault="00086AF5" w:rsidP="00086AF5">
            <w:pPr>
              <w:pStyle w:val="ListParagraph"/>
              <w:numPr>
                <w:ilvl w:val="0"/>
                <w:numId w:val="43"/>
              </w:numPr>
              <w:rPr>
                <w:color w:val="000000" w:themeColor="text1"/>
              </w:rPr>
            </w:pPr>
            <w:r w:rsidRPr="00AC6AFF">
              <w:rPr>
                <w:color w:val="000000" w:themeColor="text1"/>
              </w:rPr>
              <w:t>Call emergency services as required 111/999</w:t>
            </w:r>
          </w:p>
          <w:p w14:paraId="7D14AA60" w14:textId="0DE4125C" w:rsidR="00086AF5" w:rsidRPr="00086AF5" w:rsidRDefault="00737327" w:rsidP="00865965">
            <w:pPr>
              <w:pStyle w:val="ListParagraph"/>
              <w:numPr>
                <w:ilvl w:val="0"/>
                <w:numId w:val="43"/>
              </w:numPr>
              <w:rPr>
                <w:rFonts w:cstheme="minorHAnsi"/>
              </w:rPr>
            </w:pPr>
            <w:r>
              <w:rPr>
                <w:rFonts w:cstheme="minorHAnsi"/>
              </w:rPr>
              <w:t>See notes at the start of this assesment.</w:t>
            </w:r>
          </w:p>
        </w:tc>
      </w:tr>
      <w:tr w:rsidR="008651C9" w14:paraId="7A347955" w14:textId="77777777" w:rsidTr="005F69BF">
        <w:trPr>
          <w:cantSplit/>
          <w:trHeight w:val="1296"/>
        </w:trPr>
        <w:tc>
          <w:tcPr>
            <w:tcW w:w="760" w:type="pct"/>
            <w:tcBorders>
              <w:bottom w:val="single" w:sz="4" w:space="0" w:color="auto"/>
            </w:tcBorders>
            <w:shd w:val="clear" w:color="auto" w:fill="FFFFFF" w:themeFill="background1"/>
          </w:tcPr>
          <w:p w14:paraId="26C8C8A9" w14:textId="51841047" w:rsidR="00A1653B" w:rsidRDefault="00A1653B" w:rsidP="00F8774D">
            <w:r>
              <w:lastRenderedPageBreak/>
              <w:t>Lack of sufficient nutrition/hydration</w:t>
            </w:r>
          </w:p>
        </w:tc>
        <w:tc>
          <w:tcPr>
            <w:tcW w:w="670" w:type="pct"/>
            <w:tcBorders>
              <w:bottom w:val="single" w:sz="4" w:space="0" w:color="auto"/>
            </w:tcBorders>
            <w:shd w:val="clear" w:color="auto" w:fill="FFFFFF" w:themeFill="background1"/>
          </w:tcPr>
          <w:p w14:paraId="113E5044" w14:textId="77777777" w:rsidR="00A1653B" w:rsidRDefault="008651C9" w:rsidP="00F8774D">
            <w:r>
              <w:t>Fainting</w:t>
            </w:r>
          </w:p>
          <w:p w14:paraId="047846C7" w14:textId="0C2816EB" w:rsidR="008651C9" w:rsidRDefault="008A64D5" w:rsidP="00F8774D">
            <w:r>
              <w:t>Dizziness</w:t>
            </w:r>
          </w:p>
          <w:p w14:paraId="26A0F7A7" w14:textId="77777777" w:rsidR="008A64D5" w:rsidRDefault="008A64D5" w:rsidP="008A64D5">
            <w:pPr>
              <w:pStyle w:val="ListParagraph"/>
              <w:ind w:left="0"/>
            </w:pPr>
            <w:r>
              <w:t>Headaches</w:t>
            </w:r>
          </w:p>
          <w:p w14:paraId="7903ECD1" w14:textId="08498089" w:rsidR="008A64D5" w:rsidRDefault="008A64D5" w:rsidP="008A64D5">
            <w:r>
              <w:t>More serious conditions</w:t>
            </w:r>
          </w:p>
          <w:p w14:paraId="7FC6BDED" w14:textId="1B180B5A" w:rsidR="008651C9" w:rsidRDefault="008651C9" w:rsidP="00F8774D"/>
        </w:tc>
        <w:tc>
          <w:tcPr>
            <w:tcW w:w="616" w:type="pct"/>
            <w:tcBorders>
              <w:bottom w:val="single" w:sz="4" w:space="0" w:color="auto"/>
            </w:tcBorders>
            <w:shd w:val="clear" w:color="auto" w:fill="FFFFFF" w:themeFill="background1"/>
          </w:tcPr>
          <w:p w14:paraId="067138B1" w14:textId="0F8D36F0" w:rsidR="00A1653B" w:rsidRDefault="008A64D5" w:rsidP="00F8774D">
            <w:r>
              <w:t>Attendees</w:t>
            </w:r>
          </w:p>
        </w:tc>
        <w:tc>
          <w:tcPr>
            <w:tcW w:w="159" w:type="pct"/>
            <w:tcBorders>
              <w:bottom w:val="single" w:sz="4" w:space="0" w:color="auto"/>
            </w:tcBorders>
            <w:shd w:val="clear" w:color="auto" w:fill="FFFFFF" w:themeFill="background1"/>
          </w:tcPr>
          <w:p w14:paraId="4098A110" w14:textId="289E44B1" w:rsidR="00A1653B" w:rsidRDefault="008A64D5" w:rsidP="00F8774D">
            <w:pPr>
              <w:rPr>
                <w:rFonts w:ascii="Lucida Sans" w:hAnsi="Lucida Sans"/>
                <w:b/>
              </w:rPr>
            </w:pPr>
            <w:r>
              <w:rPr>
                <w:rFonts w:ascii="Lucida Sans" w:hAnsi="Lucida Sans"/>
                <w:b/>
              </w:rPr>
              <w:t>2</w:t>
            </w:r>
          </w:p>
        </w:tc>
        <w:tc>
          <w:tcPr>
            <w:tcW w:w="159" w:type="pct"/>
            <w:tcBorders>
              <w:bottom w:val="single" w:sz="4" w:space="0" w:color="auto"/>
            </w:tcBorders>
            <w:shd w:val="clear" w:color="auto" w:fill="FFFFFF" w:themeFill="background1"/>
          </w:tcPr>
          <w:p w14:paraId="3A67B695" w14:textId="5ABDF8A4" w:rsidR="00A1653B" w:rsidRDefault="008A64D5" w:rsidP="00F8774D">
            <w:pPr>
              <w:rPr>
                <w:rFonts w:ascii="Lucida Sans" w:hAnsi="Lucida Sans"/>
                <w:b/>
              </w:rPr>
            </w:pPr>
            <w:r>
              <w:rPr>
                <w:rFonts w:ascii="Lucida Sans" w:hAnsi="Lucida Sans"/>
                <w:b/>
              </w:rPr>
              <w:t>3</w:t>
            </w:r>
          </w:p>
        </w:tc>
        <w:tc>
          <w:tcPr>
            <w:tcW w:w="162" w:type="pct"/>
            <w:tcBorders>
              <w:bottom w:val="single" w:sz="4" w:space="0" w:color="auto"/>
            </w:tcBorders>
            <w:shd w:val="clear" w:color="auto" w:fill="FFC000"/>
          </w:tcPr>
          <w:p w14:paraId="37D44ED1" w14:textId="2AE4C5E4" w:rsidR="00A1653B" w:rsidRDefault="008A64D5" w:rsidP="00F8774D">
            <w:pPr>
              <w:rPr>
                <w:rFonts w:ascii="Lucida Sans" w:hAnsi="Lucida Sans"/>
                <w:b/>
              </w:rPr>
            </w:pPr>
            <w:r>
              <w:rPr>
                <w:rFonts w:ascii="Lucida Sans" w:hAnsi="Lucida Sans"/>
                <w:b/>
              </w:rPr>
              <w:t>6</w:t>
            </w:r>
          </w:p>
        </w:tc>
        <w:tc>
          <w:tcPr>
            <w:tcW w:w="853" w:type="pct"/>
            <w:tcBorders>
              <w:bottom w:val="single" w:sz="4" w:space="0" w:color="auto"/>
            </w:tcBorders>
            <w:shd w:val="clear" w:color="auto" w:fill="FFFFFF" w:themeFill="background1"/>
          </w:tcPr>
          <w:p w14:paraId="3517168B" w14:textId="67F210BD" w:rsidR="008A64D5" w:rsidRDefault="008A64D5" w:rsidP="008A64D5">
            <w:pPr>
              <w:pStyle w:val="ListParagraph"/>
              <w:ind w:left="0"/>
              <w:rPr>
                <w:rFonts w:cstheme="minorHAnsi"/>
                <w:bCs/>
              </w:rPr>
            </w:pPr>
            <w:r>
              <w:rPr>
                <w:rFonts w:cstheme="minorHAnsi"/>
                <w:bCs/>
              </w:rPr>
              <w:t>Attendees to be informed of potential sources of food and water prior to/on travel to the tournament and be encouraged to bring (more than) sufficient snacks and drinks.</w:t>
            </w:r>
          </w:p>
          <w:p w14:paraId="66E075D9" w14:textId="01A113CA" w:rsidR="00A1653B" w:rsidRDefault="008A64D5" w:rsidP="008A64D5">
            <w:r>
              <w:rPr>
                <w:rFonts w:cstheme="minorHAnsi"/>
                <w:bCs/>
              </w:rPr>
              <w:t>Attendees to be advised prior to the tournament what meals will be provided and what will not.</w:t>
            </w:r>
          </w:p>
        </w:tc>
        <w:tc>
          <w:tcPr>
            <w:tcW w:w="159" w:type="pct"/>
            <w:tcBorders>
              <w:bottom w:val="single" w:sz="4" w:space="0" w:color="auto"/>
            </w:tcBorders>
            <w:shd w:val="clear" w:color="auto" w:fill="FFFFFF" w:themeFill="background1"/>
          </w:tcPr>
          <w:p w14:paraId="4C160270" w14:textId="2E67B693" w:rsidR="00A1653B" w:rsidRDefault="008A64D5" w:rsidP="00F8774D">
            <w:pPr>
              <w:rPr>
                <w:rFonts w:ascii="Lucida Sans" w:hAnsi="Lucida Sans"/>
                <w:b/>
              </w:rPr>
            </w:pPr>
            <w:r>
              <w:rPr>
                <w:rFonts w:ascii="Lucida Sans" w:hAnsi="Lucida Sans"/>
                <w:b/>
              </w:rPr>
              <w:t>1</w:t>
            </w:r>
          </w:p>
        </w:tc>
        <w:tc>
          <w:tcPr>
            <w:tcW w:w="159" w:type="pct"/>
            <w:tcBorders>
              <w:bottom w:val="single" w:sz="4" w:space="0" w:color="auto"/>
            </w:tcBorders>
            <w:shd w:val="clear" w:color="auto" w:fill="FFFFFF" w:themeFill="background1"/>
          </w:tcPr>
          <w:p w14:paraId="03685F27" w14:textId="5BD3F580" w:rsidR="00A1653B" w:rsidRDefault="008A64D5" w:rsidP="00F8774D">
            <w:pPr>
              <w:rPr>
                <w:rFonts w:ascii="Lucida Sans" w:hAnsi="Lucida Sans"/>
                <w:b/>
              </w:rPr>
            </w:pPr>
            <w:r>
              <w:rPr>
                <w:rFonts w:ascii="Lucida Sans" w:hAnsi="Lucida Sans"/>
                <w:b/>
              </w:rPr>
              <w:t>3</w:t>
            </w:r>
          </w:p>
        </w:tc>
        <w:tc>
          <w:tcPr>
            <w:tcW w:w="162" w:type="pct"/>
            <w:tcBorders>
              <w:bottom w:val="single" w:sz="4" w:space="0" w:color="auto"/>
            </w:tcBorders>
            <w:shd w:val="clear" w:color="auto" w:fill="9BBB59" w:themeFill="accent3"/>
          </w:tcPr>
          <w:p w14:paraId="56171430" w14:textId="6D7E1001" w:rsidR="00A1653B" w:rsidRDefault="008A64D5" w:rsidP="00F8774D">
            <w:pPr>
              <w:rPr>
                <w:rFonts w:ascii="Lucida Sans" w:hAnsi="Lucida Sans"/>
                <w:b/>
              </w:rPr>
            </w:pPr>
            <w:r>
              <w:rPr>
                <w:rFonts w:ascii="Lucida Sans" w:hAnsi="Lucida Sans"/>
                <w:b/>
              </w:rPr>
              <w:t>3</w:t>
            </w:r>
          </w:p>
        </w:tc>
        <w:tc>
          <w:tcPr>
            <w:tcW w:w="1141" w:type="pct"/>
            <w:tcBorders>
              <w:bottom w:val="single" w:sz="4" w:space="0" w:color="auto"/>
            </w:tcBorders>
            <w:shd w:val="clear" w:color="auto" w:fill="FFFFFF" w:themeFill="background1"/>
          </w:tcPr>
          <w:p w14:paraId="2E8F6552" w14:textId="2F3A11BC" w:rsidR="00086AF5" w:rsidRDefault="00086AF5" w:rsidP="00086AF5">
            <w:pPr>
              <w:pStyle w:val="ListParagraph"/>
              <w:numPr>
                <w:ilvl w:val="0"/>
                <w:numId w:val="43"/>
              </w:numPr>
              <w:rPr>
                <w:color w:val="000000" w:themeColor="text1"/>
              </w:rPr>
            </w:pPr>
            <w:r w:rsidRPr="00AC6AFF">
              <w:rPr>
                <w:color w:val="000000" w:themeColor="text1"/>
              </w:rPr>
              <w:t>Call emergency services as required 111/999</w:t>
            </w:r>
          </w:p>
          <w:p w14:paraId="591081CF" w14:textId="68539A25" w:rsidR="0068185A" w:rsidRPr="0068185A" w:rsidRDefault="0068185A" w:rsidP="00086AF5">
            <w:pPr>
              <w:pStyle w:val="ListParagraph"/>
              <w:numPr>
                <w:ilvl w:val="0"/>
                <w:numId w:val="43"/>
              </w:numPr>
              <w:rPr>
                <w:color w:val="000000" w:themeColor="text1"/>
              </w:rPr>
            </w:pPr>
            <w:r>
              <w:t>Water tap</w:t>
            </w:r>
            <w:r w:rsidR="00737327">
              <w:t xml:space="preserve"> in scout hut</w:t>
            </w:r>
            <w:r>
              <w:t xml:space="preserve">. </w:t>
            </w:r>
          </w:p>
          <w:p w14:paraId="4E6E580B" w14:textId="6EECEFB2" w:rsidR="00A1653B" w:rsidRPr="00940310" w:rsidRDefault="0068185A" w:rsidP="007A6DFD">
            <w:pPr>
              <w:pStyle w:val="ListParagraph"/>
              <w:numPr>
                <w:ilvl w:val="0"/>
                <w:numId w:val="43"/>
              </w:numPr>
              <w:rPr>
                <w:rFonts w:cstheme="minorHAnsi"/>
                <w:spacing w:val="-3"/>
                <w:shd w:val="clear" w:color="auto" w:fill="FFFFFF"/>
              </w:rPr>
            </w:pPr>
            <w:r>
              <w:t xml:space="preserve">There are a range of takeaways, shops, restaurants and pubs </w:t>
            </w:r>
            <w:r w:rsidR="007A6DFD">
              <w:t xml:space="preserve">within driving if not walking distance known to many members of the team. </w:t>
            </w:r>
          </w:p>
        </w:tc>
      </w:tr>
      <w:tr w:rsidR="008651C9" w14:paraId="7F0D10AD" w14:textId="77777777" w:rsidTr="005F69BF">
        <w:trPr>
          <w:cantSplit/>
          <w:trHeight w:val="480"/>
        </w:trPr>
        <w:tc>
          <w:tcPr>
            <w:tcW w:w="760" w:type="pct"/>
            <w:tcBorders>
              <w:bottom w:val="single" w:sz="4" w:space="0" w:color="auto"/>
              <w:right w:val="nil"/>
            </w:tcBorders>
            <w:shd w:val="clear" w:color="auto" w:fill="C6D9F1" w:themeFill="text2" w:themeFillTint="33"/>
          </w:tcPr>
          <w:p w14:paraId="569FFCE2" w14:textId="1DB7F461" w:rsidR="00F8774D" w:rsidRPr="004B205C" w:rsidRDefault="00F8774D" w:rsidP="00F8774D">
            <w:pPr>
              <w:rPr>
                <w:b/>
                <w:bCs/>
              </w:rPr>
            </w:pPr>
            <w:r w:rsidRPr="004B205C">
              <w:rPr>
                <w:b/>
                <w:bCs/>
              </w:rPr>
              <w:t xml:space="preserve">Tournament </w:t>
            </w:r>
          </w:p>
        </w:tc>
        <w:tc>
          <w:tcPr>
            <w:tcW w:w="670" w:type="pct"/>
            <w:tcBorders>
              <w:left w:val="nil"/>
              <w:bottom w:val="single" w:sz="4" w:space="0" w:color="auto"/>
              <w:right w:val="nil"/>
            </w:tcBorders>
            <w:shd w:val="clear" w:color="auto" w:fill="C6D9F1" w:themeFill="text2" w:themeFillTint="33"/>
          </w:tcPr>
          <w:p w14:paraId="52B55EC4" w14:textId="77777777" w:rsidR="00F8774D" w:rsidRPr="004B205C" w:rsidRDefault="00F8774D" w:rsidP="00F8774D">
            <w:pPr>
              <w:pStyle w:val="ListParagraph"/>
              <w:rPr>
                <w:b/>
                <w:bCs/>
              </w:rPr>
            </w:pPr>
          </w:p>
        </w:tc>
        <w:tc>
          <w:tcPr>
            <w:tcW w:w="616" w:type="pct"/>
            <w:tcBorders>
              <w:left w:val="nil"/>
              <w:bottom w:val="single" w:sz="4" w:space="0" w:color="auto"/>
              <w:right w:val="nil"/>
            </w:tcBorders>
            <w:shd w:val="clear" w:color="auto" w:fill="C6D9F1" w:themeFill="text2" w:themeFillTint="33"/>
          </w:tcPr>
          <w:p w14:paraId="130157ED" w14:textId="77777777" w:rsidR="00F8774D" w:rsidRDefault="00F8774D" w:rsidP="00F8774D">
            <w:pPr>
              <w:pStyle w:val="ListParagraph"/>
            </w:pPr>
          </w:p>
        </w:tc>
        <w:tc>
          <w:tcPr>
            <w:tcW w:w="159" w:type="pct"/>
            <w:tcBorders>
              <w:left w:val="nil"/>
              <w:bottom w:val="single" w:sz="4" w:space="0" w:color="auto"/>
              <w:right w:val="nil"/>
            </w:tcBorders>
            <w:shd w:val="clear" w:color="auto" w:fill="C6D9F1" w:themeFill="text2" w:themeFillTint="33"/>
          </w:tcPr>
          <w:p w14:paraId="3596E6F4" w14:textId="77777777" w:rsidR="00F8774D" w:rsidRDefault="00F8774D" w:rsidP="00F8774D">
            <w:pPr>
              <w:rPr>
                <w:rFonts w:ascii="Lucida Sans" w:hAnsi="Lucida Sans"/>
                <w:b/>
              </w:rPr>
            </w:pPr>
          </w:p>
        </w:tc>
        <w:tc>
          <w:tcPr>
            <w:tcW w:w="159" w:type="pct"/>
            <w:tcBorders>
              <w:left w:val="nil"/>
              <w:bottom w:val="single" w:sz="4" w:space="0" w:color="auto"/>
              <w:right w:val="nil"/>
            </w:tcBorders>
            <w:shd w:val="clear" w:color="auto" w:fill="C6D9F1" w:themeFill="text2" w:themeFillTint="33"/>
          </w:tcPr>
          <w:p w14:paraId="7926FFE5" w14:textId="77777777" w:rsidR="00F8774D" w:rsidRDefault="00F8774D" w:rsidP="00F8774D">
            <w:pPr>
              <w:rPr>
                <w:rFonts w:ascii="Lucida Sans" w:hAnsi="Lucida Sans"/>
                <w:b/>
              </w:rPr>
            </w:pPr>
          </w:p>
        </w:tc>
        <w:tc>
          <w:tcPr>
            <w:tcW w:w="162" w:type="pct"/>
            <w:tcBorders>
              <w:left w:val="nil"/>
              <w:bottom w:val="single" w:sz="4" w:space="0" w:color="auto"/>
              <w:right w:val="nil"/>
            </w:tcBorders>
            <w:shd w:val="clear" w:color="auto" w:fill="C6D9F1" w:themeFill="text2" w:themeFillTint="33"/>
          </w:tcPr>
          <w:p w14:paraId="6833EB8D" w14:textId="77777777" w:rsidR="00F8774D" w:rsidRDefault="00F8774D" w:rsidP="00F8774D">
            <w:pPr>
              <w:rPr>
                <w:rFonts w:ascii="Lucida Sans" w:hAnsi="Lucida Sans"/>
                <w:b/>
              </w:rPr>
            </w:pPr>
          </w:p>
        </w:tc>
        <w:tc>
          <w:tcPr>
            <w:tcW w:w="853" w:type="pct"/>
            <w:tcBorders>
              <w:left w:val="nil"/>
              <w:bottom w:val="single" w:sz="4" w:space="0" w:color="auto"/>
              <w:right w:val="nil"/>
            </w:tcBorders>
            <w:shd w:val="clear" w:color="auto" w:fill="C6D9F1" w:themeFill="text2" w:themeFillTint="33"/>
          </w:tcPr>
          <w:p w14:paraId="2AE067B3" w14:textId="77777777" w:rsidR="00F8774D" w:rsidRDefault="00F8774D" w:rsidP="00F8774D">
            <w:pPr>
              <w:pStyle w:val="ListParagraph"/>
              <w:rPr>
                <w:rFonts w:cstheme="minorHAnsi"/>
                <w:bCs/>
              </w:rPr>
            </w:pPr>
          </w:p>
        </w:tc>
        <w:tc>
          <w:tcPr>
            <w:tcW w:w="159" w:type="pct"/>
            <w:tcBorders>
              <w:left w:val="nil"/>
              <w:bottom w:val="single" w:sz="4" w:space="0" w:color="auto"/>
              <w:right w:val="nil"/>
            </w:tcBorders>
            <w:shd w:val="clear" w:color="auto" w:fill="C6D9F1" w:themeFill="text2" w:themeFillTint="33"/>
          </w:tcPr>
          <w:p w14:paraId="7DF711F2" w14:textId="77777777" w:rsidR="00F8774D" w:rsidRDefault="00F8774D" w:rsidP="00F8774D">
            <w:pPr>
              <w:rPr>
                <w:rFonts w:ascii="Lucida Sans" w:hAnsi="Lucida Sans"/>
                <w:b/>
              </w:rPr>
            </w:pPr>
          </w:p>
        </w:tc>
        <w:tc>
          <w:tcPr>
            <w:tcW w:w="159" w:type="pct"/>
            <w:tcBorders>
              <w:left w:val="nil"/>
              <w:bottom w:val="single" w:sz="4" w:space="0" w:color="auto"/>
              <w:right w:val="nil"/>
            </w:tcBorders>
            <w:shd w:val="clear" w:color="auto" w:fill="C6D9F1" w:themeFill="text2" w:themeFillTint="33"/>
          </w:tcPr>
          <w:p w14:paraId="0A785B8A" w14:textId="77777777" w:rsidR="00F8774D" w:rsidRDefault="00F8774D" w:rsidP="00F8774D">
            <w:pPr>
              <w:rPr>
                <w:rFonts w:ascii="Lucida Sans" w:hAnsi="Lucida Sans"/>
                <w:b/>
              </w:rPr>
            </w:pPr>
          </w:p>
        </w:tc>
        <w:tc>
          <w:tcPr>
            <w:tcW w:w="162" w:type="pct"/>
            <w:tcBorders>
              <w:left w:val="nil"/>
              <w:bottom w:val="single" w:sz="4" w:space="0" w:color="auto"/>
              <w:right w:val="nil"/>
            </w:tcBorders>
            <w:shd w:val="clear" w:color="auto" w:fill="C6D9F1" w:themeFill="text2" w:themeFillTint="33"/>
          </w:tcPr>
          <w:p w14:paraId="465C82E4" w14:textId="77777777" w:rsidR="00F8774D" w:rsidRDefault="00F8774D" w:rsidP="00F8774D">
            <w:pPr>
              <w:rPr>
                <w:rFonts w:ascii="Lucida Sans" w:hAnsi="Lucida Sans"/>
                <w:b/>
              </w:rPr>
            </w:pPr>
          </w:p>
        </w:tc>
        <w:tc>
          <w:tcPr>
            <w:tcW w:w="1141" w:type="pct"/>
            <w:tcBorders>
              <w:left w:val="nil"/>
              <w:bottom w:val="single" w:sz="4" w:space="0" w:color="auto"/>
            </w:tcBorders>
            <w:shd w:val="clear" w:color="auto" w:fill="C6D9F1" w:themeFill="text2" w:themeFillTint="33"/>
          </w:tcPr>
          <w:p w14:paraId="661642C9" w14:textId="77777777" w:rsidR="00F8774D" w:rsidRPr="002E2091" w:rsidRDefault="00F8774D" w:rsidP="00F8774D">
            <w:pPr>
              <w:rPr>
                <w:rFonts w:cstheme="minorHAnsi"/>
                <w:spacing w:val="-3"/>
                <w:shd w:val="clear" w:color="auto" w:fill="FFFFFF"/>
              </w:rPr>
            </w:pPr>
          </w:p>
        </w:tc>
      </w:tr>
      <w:tr w:rsidR="008651C9" w14:paraId="184FE795" w14:textId="77777777" w:rsidTr="005F69BF">
        <w:trPr>
          <w:cantSplit/>
          <w:trHeight w:val="1296"/>
        </w:trPr>
        <w:tc>
          <w:tcPr>
            <w:tcW w:w="760" w:type="pct"/>
            <w:tcBorders>
              <w:right w:val="single" w:sz="4" w:space="0" w:color="auto"/>
            </w:tcBorders>
            <w:shd w:val="clear" w:color="auto" w:fill="FFFFFF" w:themeFill="background1"/>
          </w:tcPr>
          <w:p w14:paraId="49FF5518" w14:textId="76B8948A" w:rsidR="00F8774D" w:rsidRDefault="00F8774D" w:rsidP="00F8774D">
            <w:r>
              <w:lastRenderedPageBreak/>
              <w:t>Injury due to gameplay</w:t>
            </w:r>
          </w:p>
        </w:tc>
        <w:tc>
          <w:tcPr>
            <w:tcW w:w="670" w:type="pct"/>
            <w:tcBorders>
              <w:left w:val="single" w:sz="4" w:space="0" w:color="auto"/>
              <w:right w:val="single" w:sz="4" w:space="0" w:color="auto"/>
            </w:tcBorders>
            <w:shd w:val="clear" w:color="auto" w:fill="FFFFFF" w:themeFill="background1"/>
          </w:tcPr>
          <w:p w14:paraId="63704698" w14:textId="4BFB6C79" w:rsidR="00F8774D" w:rsidRDefault="00F8774D" w:rsidP="00F8774D">
            <w:pPr>
              <w:pStyle w:val="ListParagraph"/>
              <w:ind w:left="0"/>
            </w:pPr>
            <w:r>
              <w:t>Severe injury</w:t>
            </w:r>
          </w:p>
        </w:tc>
        <w:tc>
          <w:tcPr>
            <w:tcW w:w="616" w:type="pct"/>
            <w:tcBorders>
              <w:left w:val="single" w:sz="4" w:space="0" w:color="auto"/>
              <w:right w:val="single" w:sz="4" w:space="0" w:color="auto"/>
            </w:tcBorders>
            <w:shd w:val="clear" w:color="auto" w:fill="FFFFFF" w:themeFill="background1"/>
          </w:tcPr>
          <w:p w14:paraId="65511CFE" w14:textId="01974D8A" w:rsidR="00F8774D" w:rsidRDefault="00F8774D" w:rsidP="00F8774D">
            <w:pPr>
              <w:pStyle w:val="ListParagraph"/>
              <w:ind w:left="0"/>
            </w:pPr>
            <w:r>
              <w:t>Players</w:t>
            </w:r>
          </w:p>
        </w:tc>
        <w:tc>
          <w:tcPr>
            <w:tcW w:w="159" w:type="pct"/>
            <w:tcBorders>
              <w:left w:val="single" w:sz="4" w:space="0" w:color="auto"/>
              <w:right w:val="single" w:sz="4" w:space="0" w:color="auto"/>
            </w:tcBorders>
            <w:shd w:val="clear" w:color="auto" w:fill="FFFFFF" w:themeFill="background1"/>
          </w:tcPr>
          <w:p w14:paraId="73D22C10" w14:textId="5C073492" w:rsidR="00F8774D" w:rsidRDefault="00F8774D" w:rsidP="00F8774D">
            <w:pPr>
              <w:rPr>
                <w:rFonts w:ascii="Lucida Sans" w:hAnsi="Lucida Sans"/>
                <w:b/>
              </w:rPr>
            </w:pPr>
            <w:r>
              <w:rPr>
                <w:rFonts w:ascii="Lucida Sans" w:hAnsi="Lucida Sans"/>
                <w:b/>
              </w:rPr>
              <w:t>4</w:t>
            </w:r>
          </w:p>
        </w:tc>
        <w:tc>
          <w:tcPr>
            <w:tcW w:w="159" w:type="pct"/>
            <w:tcBorders>
              <w:left w:val="single" w:sz="4" w:space="0" w:color="auto"/>
              <w:right w:val="single" w:sz="4" w:space="0" w:color="auto"/>
            </w:tcBorders>
            <w:shd w:val="clear" w:color="auto" w:fill="FFFFFF" w:themeFill="background1"/>
          </w:tcPr>
          <w:p w14:paraId="60F16250" w14:textId="56004609" w:rsidR="00F8774D" w:rsidRDefault="00F8774D" w:rsidP="00F8774D">
            <w:pPr>
              <w:rPr>
                <w:rFonts w:ascii="Lucida Sans" w:hAnsi="Lucida Sans"/>
                <w:b/>
              </w:rPr>
            </w:pPr>
            <w:r>
              <w:rPr>
                <w:rFonts w:ascii="Lucida Sans" w:hAnsi="Lucida Sans"/>
                <w:b/>
              </w:rPr>
              <w:t>5</w:t>
            </w:r>
          </w:p>
        </w:tc>
        <w:tc>
          <w:tcPr>
            <w:tcW w:w="162" w:type="pct"/>
            <w:tcBorders>
              <w:left w:val="single" w:sz="4" w:space="0" w:color="auto"/>
              <w:right w:val="single" w:sz="4" w:space="0" w:color="auto"/>
            </w:tcBorders>
            <w:shd w:val="clear" w:color="auto" w:fill="C0504D" w:themeFill="accent2"/>
          </w:tcPr>
          <w:p w14:paraId="275584AF" w14:textId="2BA08F7B" w:rsidR="00F8774D" w:rsidRDefault="00F8774D" w:rsidP="00F8774D">
            <w:pPr>
              <w:rPr>
                <w:rFonts w:ascii="Lucida Sans" w:hAnsi="Lucida Sans"/>
                <w:b/>
              </w:rPr>
            </w:pPr>
            <w:r>
              <w:rPr>
                <w:rFonts w:ascii="Lucida Sans" w:hAnsi="Lucida Sans"/>
                <w:b/>
              </w:rPr>
              <w:t>20</w:t>
            </w:r>
          </w:p>
        </w:tc>
        <w:tc>
          <w:tcPr>
            <w:tcW w:w="853" w:type="pct"/>
            <w:tcBorders>
              <w:left w:val="single" w:sz="4" w:space="0" w:color="auto"/>
              <w:right w:val="single" w:sz="4" w:space="0" w:color="auto"/>
            </w:tcBorders>
            <w:shd w:val="clear" w:color="auto" w:fill="FFFFFF" w:themeFill="background1"/>
          </w:tcPr>
          <w:p w14:paraId="740B44E3" w14:textId="2E755D4F" w:rsidR="00F8774D" w:rsidRDefault="00F8774D" w:rsidP="00F8774D">
            <w:pPr>
              <w:pStyle w:val="ListParagraph"/>
              <w:ind w:left="0"/>
              <w:rPr>
                <w:rFonts w:cstheme="minorHAnsi"/>
                <w:bCs/>
              </w:rPr>
            </w:pPr>
            <w:r>
              <w:rPr>
                <w:rFonts w:cstheme="minorHAnsi"/>
                <w:bCs/>
              </w:rPr>
              <w:t>All players to be aware of the rules and their necessity in reducing the risk of game play.</w:t>
            </w:r>
          </w:p>
          <w:p w14:paraId="19F01604" w14:textId="77777777" w:rsidR="00F8774D" w:rsidRDefault="00F8774D" w:rsidP="00F8774D">
            <w:pPr>
              <w:pStyle w:val="ListParagraph"/>
              <w:ind w:left="0"/>
              <w:rPr>
                <w:rFonts w:cstheme="minorHAnsi"/>
                <w:bCs/>
              </w:rPr>
            </w:pPr>
            <w:r>
              <w:rPr>
                <w:rFonts w:cstheme="minorHAnsi"/>
                <w:bCs/>
              </w:rPr>
              <w:t>All players to abide by the rules and be supervised by the referees during gameplay to ensure the rules are followed.</w:t>
            </w:r>
          </w:p>
          <w:p w14:paraId="406BCEE3" w14:textId="77777777" w:rsidR="00F8774D" w:rsidRDefault="00F8774D" w:rsidP="00F8774D">
            <w:pPr>
              <w:pStyle w:val="ListParagraph"/>
              <w:ind w:left="0"/>
              <w:rPr>
                <w:rFonts w:cstheme="minorHAnsi"/>
                <w:bCs/>
              </w:rPr>
            </w:pPr>
            <w:r>
              <w:rPr>
                <w:rFonts w:cstheme="minorHAnsi"/>
                <w:bCs/>
              </w:rPr>
              <w:t>Removal from the tournament of players who fail to do this to a punishable (deliberate, dangerous, repeated) extent.</w:t>
            </w:r>
          </w:p>
          <w:p w14:paraId="16CFFD73" w14:textId="4AE52A9E" w:rsidR="00F8774D" w:rsidRDefault="00F8774D" w:rsidP="00F8774D">
            <w:pPr>
              <w:pStyle w:val="ListParagraph"/>
              <w:ind w:left="0"/>
              <w:rPr>
                <w:rFonts w:cstheme="minorHAnsi"/>
                <w:bCs/>
              </w:rPr>
            </w:pPr>
            <w:r>
              <w:rPr>
                <w:rFonts w:cstheme="minorHAnsi"/>
                <w:bCs/>
              </w:rPr>
              <w:t>Correct kit to be worn at all times during gameplay and on the water.</w:t>
            </w:r>
          </w:p>
        </w:tc>
        <w:tc>
          <w:tcPr>
            <w:tcW w:w="159" w:type="pct"/>
            <w:tcBorders>
              <w:left w:val="single" w:sz="4" w:space="0" w:color="auto"/>
              <w:right w:val="single" w:sz="4" w:space="0" w:color="auto"/>
            </w:tcBorders>
            <w:shd w:val="clear" w:color="auto" w:fill="FFFFFF" w:themeFill="background1"/>
          </w:tcPr>
          <w:p w14:paraId="443AF061" w14:textId="33E90468"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24249DA5" w14:textId="45190F43" w:rsidR="00F8774D" w:rsidRDefault="00F8774D" w:rsidP="00F8774D">
            <w:pPr>
              <w:rPr>
                <w:rFonts w:ascii="Lucida Sans" w:hAnsi="Lucida Sans"/>
                <w:b/>
              </w:rPr>
            </w:pPr>
            <w:r>
              <w:rPr>
                <w:rFonts w:ascii="Lucida Sans" w:hAnsi="Lucida Sans"/>
                <w:b/>
              </w:rPr>
              <w:t>4</w:t>
            </w:r>
          </w:p>
        </w:tc>
        <w:tc>
          <w:tcPr>
            <w:tcW w:w="162" w:type="pct"/>
            <w:tcBorders>
              <w:left w:val="single" w:sz="4" w:space="0" w:color="auto"/>
              <w:right w:val="single" w:sz="4" w:space="0" w:color="auto"/>
            </w:tcBorders>
            <w:shd w:val="clear" w:color="auto" w:fill="FFC000"/>
          </w:tcPr>
          <w:p w14:paraId="2BC085B4" w14:textId="3E4CDED6" w:rsidR="00F8774D" w:rsidRDefault="00F8774D" w:rsidP="00F8774D">
            <w:pPr>
              <w:rPr>
                <w:rFonts w:ascii="Lucida Sans" w:hAnsi="Lucida Sans"/>
                <w:b/>
              </w:rPr>
            </w:pPr>
            <w:r>
              <w:rPr>
                <w:rFonts w:ascii="Lucida Sans" w:hAnsi="Lucida Sans"/>
                <w:b/>
              </w:rPr>
              <w:t>8</w:t>
            </w:r>
          </w:p>
        </w:tc>
        <w:tc>
          <w:tcPr>
            <w:tcW w:w="1141" w:type="pct"/>
            <w:tcBorders>
              <w:left w:val="single" w:sz="4" w:space="0" w:color="auto"/>
            </w:tcBorders>
            <w:shd w:val="clear" w:color="auto" w:fill="FFFFFF" w:themeFill="background1"/>
          </w:tcPr>
          <w:p w14:paraId="4C45F3F4" w14:textId="77777777" w:rsidR="00F8774D" w:rsidRPr="00F8774D" w:rsidRDefault="00F8774D" w:rsidP="00F8774D">
            <w:pPr>
              <w:pStyle w:val="ListParagraph"/>
              <w:numPr>
                <w:ilvl w:val="0"/>
                <w:numId w:val="43"/>
              </w:numPr>
              <w:rPr>
                <w:rFonts w:cstheme="minorHAnsi"/>
                <w:spacing w:val="-3"/>
                <w:shd w:val="clear" w:color="auto" w:fill="FFFFFF"/>
              </w:rPr>
            </w:pPr>
            <w:r w:rsidRPr="00F8774D">
              <w:rPr>
                <w:rFonts w:cstheme="minorHAnsi"/>
                <w:spacing w:val="-3"/>
                <w:shd w:val="clear" w:color="auto" w:fill="FFFFFF"/>
              </w:rPr>
              <w:t>First aid kits to be available pitch side</w:t>
            </w:r>
          </w:p>
          <w:p w14:paraId="185B98EC" w14:textId="77777777" w:rsidR="00F8774D" w:rsidRPr="002048C8" w:rsidRDefault="00F8774D" w:rsidP="00F8774D">
            <w:pPr>
              <w:pStyle w:val="ListParagraph"/>
              <w:numPr>
                <w:ilvl w:val="0"/>
                <w:numId w:val="43"/>
              </w:numPr>
              <w:rPr>
                <w:rFonts w:cstheme="minorHAnsi"/>
                <w:spacing w:val="-3"/>
                <w:shd w:val="clear" w:color="auto" w:fill="FFFFFF"/>
              </w:rPr>
            </w:pPr>
            <w:r w:rsidRPr="002048C8">
              <w:rPr>
                <w:rFonts w:cstheme="minorHAnsi"/>
                <w:spacing w:val="-3"/>
                <w:shd w:val="clear" w:color="auto" w:fill="FFFFFF"/>
              </w:rPr>
              <w:t>Staff trained in first aid available at the event.</w:t>
            </w:r>
          </w:p>
          <w:p w14:paraId="1AAFABE7" w14:textId="234905FF" w:rsidR="00F8774D" w:rsidRDefault="00F8774D" w:rsidP="00F8774D">
            <w:pPr>
              <w:pStyle w:val="ListParagraph"/>
              <w:numPr>
                <w:ilvl w:val="0"/>
                <w:numId w:val="43"/>
              </w:numPr>
              <w:rPr>
                <w:rFonts w:cstheme="minorHAnsi"/>
                <w:color w:val="000000" w:themeColor="text1"/>
              </w:rPr>
            </w:pPr>
            <w:r w:rsidRPr="00F8774D">
              <w:rPr>
                <w:rFonts w:cstheme="minorHAnsi"/>
                <w:color w:val="000000" w:themeColor="text1"/>
              </w:rPr>
              <w:t>Call emergency services as required 111/999</w:t>
            </w:r>
          </w:p>
          <w:p w14:paraId="63777786" w14:textId="77777777" w:rsidR="002048C8" w:rsidRPr="008651C9" w:rsidRDefault="002048C8" w:rsidP="002048C8">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7">
              <w:r w:rsidRPr="7CAD1921">
                <w:rPr>
                  <w:rStyle w:val="Hyperlink"/>
                </w:rPr>
                <w:t>SUSU incident report policy</w:t>
              </w:r>
            </w:hyperlink>
          </w:p>
          <w:p w14:paraId="4377BC16" w14:textId="77777777" w:rsidR="002048C8" w:rsidRPr="002048C8" w:rsidRDefault="002048C8" w:rsidP="002048C8">
            <w:pPr>
              <w:rPr>
                <w:rFonts w:cstheme="minorHAnsi"/>
                <w:color w:val="000000" w:themeColor="text1"/>
              </w:rPr>
            </w:pPr>
          </w:p>
          <w:p w14:paraId="3FD6D689" w14:textId="2121B8B5" w:rsidR="00F8774D" w:rsidRPr="0029340D" w:rsidRDefault="00F8774D" w:rsidP="00F8774D">
            <w:pPr>
              <w:rPr>
                <w:color w:val="000000" w:themeColor="text1"/>
              </w:rPr>
            </w:pPr>
          </w:p>
          <w:p w14:paraId="13D61E2A" w14:textId="2C7B7C48" w:rsidR="00F8774D" w:rsidRPr="001E5165" w:rsidRDefault="00F8774D" w:rsidP="00F8774D">
            <w:pPr>
              <w:rPr>
                <w:rFonts w:ascii="Lucida Sans" w:hAnsi="Lucida Sans" w:cstheme="minorHAnsi"/>
                <w:spacing w:val="-3"/>
                <w:shd w:val="clear" w:color="auto" w:fill="FFFFFF"/>
              </w:rPr>
            </w:pPr>
          </w:p>
        </w:tc>
      </w:tr>
      <w:tr w:rsidR="008651C9" w14:paraId="73B57DD5" w14:textId="77777777" w:rsidTr="005F69BF">
        <w:trPr>
          <w:cantSplit/>
          <w:trHeight w:val="1296"/>
        </w:trPr>
        <w:tc>
          <w:tcPr>
            <w:tcW w:w="760" w:type="pct"/>
            <w:tcBorders>
              <w:right w:val="single" w:sz="4" w:space="0" w:color="auto"/>
            </w:tcBorders>
            <w:shd w:val="clear" w:color="auto" w:fill="FFFFFF" w:themeFill="background1"/>
          </w:tcPr>
          <w:p w14:paraId="780F4AE2" w14:textId="31EC1DED" w:rsidR="00F8774D" w:rsidRDefault="00F8774D" w:rsidP="00F8774D">
            <w:r>
              <w:lastRenderedPageBreak/>
              <w:t>Long standing injury or minor severe injuries with no open wounds.</w:t>
            </w:r>
          </w:p>
        </w:tc>
        <w:tc>
          <w:tcPr>
            <w:tcW w:w="670" w:type="pct"/>
            <w:tcBorders>
              <w:left w:val="single" w:sz="4" w:space="0" w:color="auto"/>
              <w:right w:val="single" w:sz="4" w:space="0" w:color="auto"/>
            </w:tcBorders>
            <w:shd w:val="clear" w:color="auto" w:fill="FFFFFF" w:themeFill="background1"/>
          </w:tcPr>
          <w:p w14:paraId="6B0B09E3" w14:textId="77777777" w:rsidR="00F8774D" w:rsidRDefault="00F8774D" w:rsidP="00F8774D">
            <w:pPr>
              <w:pStyle w:val="ListParagraph"/>
              <w:ind w:left="0"/>
            </w:pPr>
            <w:r>
              <w:t xml:space="preserve">Repetitive strain </w:t>
            </w:r>
          </w:p>
          <w:p w14:paraId="630B5DAD" w14:textId="0E6B8CC6" w:rsidR="00F8774D" w:rsidRDefault="00F8774D" w:rsidP="00F8774D">
            <w:pPr>
              <w:pStyle w:val="ListParagraph"/>
              <w:ind w:left="0"/>
            </w:pPr>
            <w:r>
              <w:t>Aggravation of prior injuries</w:t>
            </w:r>
          </w:p>
          <w:p w14:paraId="4F044B4A" w14:textId="0B9C6EE3" w:rsidR="00F8774D" w:rsidRDefault="00F8774D" w:rsidP="00F8774D">
            <w:pPr>
              <w:pStyle w:val="ListParagraph"/>
              <w:ind w:left="0"/>
            </w:pPr>
            <w:r>
              <w:t>Sprains/strains or similar minor injuries.</w:t>
            </w:r>
          </w:p>
          <w:p w14:paraId="7DB8BB35" w14:textId="0DC1E8C4" w:rsidR="00F8774D" w:rsidRDefault="00F8774D" w:rsidP="00F8774D">
            <w:pPr>
              <w:pStyle w:val="ListParagraph"/>
              <w:ind w:left="0"/>
            </w:pPr>
          </w:p>
        </w:tc>
        <w:tc>
          <w:tcPr>
            <w:tcW w:w="616" w:type="pct"/>
            <w:tcBorders>
              <w:left w:val="single" w:sz="4" w:space="0" w:color="auto"/>
              <w:right w:val="single" w:sz="4" w:space="0" w:color="auto"/>
            </w:tcBorders>
            <w:shd w:val="clear" w:color="auto" w:fill="FFFFFF" w:themeFill="background1"/>
          </w:tcPr>
          <w:p w14:paraId="32F2D944" w14:textId="6F517E6A" w:rsidR="00F8774D" w:rsidRDefault="00F8774D" w:rsidP="00F8774D">
            <w:pPr>
              <w:pStyle w:val="ListParagraph"/>
              <w:ind w:left="0"/>
            </w:pPr>
            <w:r>
              <w:t>players</w:t>
            </w:r>
          </w:p>
        </w:tc>
        <w:tc>
          <w:tcPr>
            <w:tcW w:w="159" w:type="pct"/>
            <w:tcBorders>
              <w:left w:val="single" w:sz="4" w:space="0" w:color="auto"/>
              <w:right w:val="single" w:sz="4" w:space="0" w:color="auto"/>
            </w:tcBorders>
            <w:shd w:val="clear" w:color="auto" w:fill="FFFFFF" w:themeFill="background1"/>
          </w:tcPr>
          <w:p w14:paraId="2985C6AB" w14:textId="7D2D8F29" w:rsidR="00F8774D" w:rsidRDefault="00F8774D" w:rsidP="00F8774D">
            <w:pPr>
              <w:rPr>
                <w:rFonts w:ascii="Lucida Sans" w:hAnsi="Lucida Sans"/>
                <w:b/>
              </w:rPr>
            </w:pPr>
            <w:r>
              <w:rPr>
                <w:rFonts w:ascii="Lucida Sans" w:hAnsi="Lucida Sans"/>
                <w:b/>
              </w:rPr>
              <w:t>4</w:t>
            </w:r>
          </w:p>
        </w:tc>
        <w:tc>
          <w:tcPr>
            <w:tcW w:w="159" w:type="pct"/>
            <w:tcBorders>
              <w:left w:val="single" w:sz="4" w:space="0" w:color="auto"/>
              <w:right w:val="single" w:sz="4" w:space="0" w:color="auto"/>
            </w:tcBorders>
            <w:shd w:val="clear" w:color="auto" w:fill="FFFFFF" w:themeFill="background1"/>
          </w:tcPr>
          <w:p w14:paraId="0C23541C" w14:textId="42419345"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FFC000"/>
          </w:tcPr>
          <w:p w14:paraId="425E5C50" w14:textId="21F645CA" w:rsidR="00F8774D" w:rsidRDefault="00F8774D" w:rsidP="00F8774D">
            <w:pPr>
              <w:rPr>
                <w:rFonts w:ascii="Lucida Sans" w:hAnsi="Lucida Sans"/>
                <w:b/>
              </w:rPr>
            </w:pPr>
            <w:r>
              <w:rPr>
                <w:rFonts w:ascii="Lucida Sans" w:hAnsi="Lucida Sans"/>
                <w:b/>
              </w:rPr>
              <w:t>12</w:t>
            </w:r>
          </w:p>
        </w:tc>
        <w:tc>
          <w:tcPr>
            <w:tcW w:w="853" w:type="pct"/>
            <w:tcBorders>
              <w:left w:val="single" w:sz="4" w:space="0" w:color="auto"/>
              <w:right w:val="single" w:sz="4" w:space="0" w:color="auto"/>
            </w:tcBorders>
            <w:shd w:val="clear" w:color="auto" w:fill="FFFFFF" w:themeFill="background1"/>
          </w:tcPr>
          <w:p w14:paraId="7A49DA9F" w14:textId="77777777" w:rsidR="00F8774D" w:rsidRDefault="00F8774D" w:rsidP="00F8774D">
            <w:pPr>
              <w:pStyle w:val="ListParagraph"/>
              <w:ind w:left="0"/>
              <w:rPr>
                <w:rFonts w:cstheme="minorHAnsi"/>
                <w:bCs/>
              </w:rPr>
            </w:pPr>
            <w:r>
              <w:rPr>
                <w:rFonts w:cstheme="minorHAnsi"/>
                <w:bCs/>
              </w:rPr>
              <w:t>Awareness of relevant prior injuries on entrance to club, and continuing injuries through the course of membership and training.</w:t>
            </w:r>
          </w:p>
          <w:p w14:paraId="39082DFF" w14:textId="632DD32A" w:rsidR="00F8774D" w:rsidRDefault="00F8774D" w:rsidP="00F8774D">
            <w:pPr>
              <w:pStyle w:val="ListParagraph"/>
              <w:ind w:left="0"/>
              <w:rPr>
                <w:rFonts w:cstheme="minorHAnsi"/>
                <w:bCs/>
              </w:rPr>
            </w:pPr>
            <w:r>
              <w:rPr>
                <w:rFonts w:cstheme="minorHAnsi"/>
                <w:bCs/>
              </w:rPr>
              <w:t>Potential removal from gameplay for the remainder of the tournament, on medical suggestion or in regards to player’s wellbeing.</w:t>
            </w:r>
          </w:p>
        </w:tc>
        <w:tc>
          <w:tcPr>
            <w:tcW w:w="159" w:type="pct"/>
            <w:tcBorders>
              <w:left w:val="single" w:sz="4" w:space="0" w:color="auto"/>
              <w:right w:val="single" w:sz="4" w:space="0" w:color="auto"/>
            </w:tcBorders>
            <w:shd w:val="clear" w:color="auto" w:fill="FFFFFF" w:themeFill="background1"/>
          </w:tcPr>
          <w:p w14:paraId="09D96DAD" w14:textId="235DD67C"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755137BF" w14:textId="670C9EA8" w:rsidR="00F8774D" w:rsidRPr="002048C8" w:rsidRDefault="00F8774D" w:rsidP="00F8774D">
            <w:pPr>
              <w:rPr>
                <w:rFonts w:ascii="Lucida Sans" w:hAnsi="Lucida Sans"/>
                <w:b/>
              </w:rPr>
            </w:pPr>
            <w:r w:rsidRPr="002048C8">
              <w:rPr>
                <w:rFonts w:ascii="Lucida Sans" w:hAnsi="Lucida Sans"/>
                <w:b/>
              </w:rPr>
              <w:t>3</w:t>
            </w:r>
          </w:p>
        </w:tc>
        <w:tc>
          <w:tcPr>
            <w:tcW w:w="162" w:type="pct"/>
            <w:tcBorders>
              <w:left w:val="single" w:sz="4" w:space="0" w:color="auto"/>
              <w:right w:val="single" w:sz="4" w:space="0" w:color="auto"/>
            </w:tcBorders>
            <w:shd w:val="clear" w:color="auto" w:fill="FFC000"/>
          </w:tcPr>
          <w:p w14:paraId="47D4998A" w14:textId="451F14BF" w:rsidR="00F8774D" w:rsidRPr="002048C8" w:rsidRDefault="00F8774D" w:rsidP="00F8774D">
            <w:pPr>
              <w:rPr>
                <w:rFonts w:ascii="Lucida Sans" w:hAnsi="Lucida Sans"/>
                <w:b/>
              </w:rPr>
            </w:pPr>
            <w:r w:rsidRPr="002048C8">
              <w:rPr>
                <w:rFonts w:ascii="Lucida Sans" w:hAnsi="Lucida Sans"/>
                <w:b/>
              </w:rPr>
              <w:t>6</w:t>
            </w:r>
          </w:p>
        </w:tc>
        <w:tc>
          <w:tcPr>
            <w:tcW w:w="1141" w:type="pct"/>
            <w:tcBorders>
              <w:left w:val="single" w:sz="4" w:space="0" w:color="auto"/>
            </w:tcBorders>
            <w:shd w:val="clear" w:color="auto" w:fill="FFFFFF" w:themeFill="background1"/>
          </w:tcPr>
          <w:p w14:paraId="08AFF14F" w14:textId="4E426A18" w:rsidR="00F511F0" w:rsidRPr="00865965" w:rsidRDefault="00F511F0" w:rsidP="00865965">
            <w:pPr>
              <w:pStyle w:val="ListParagraph"/>
              <w:numPr>
                <w:ilvl w:val="0"/>
                <w:numId w:val="43"/>
              </w:numPr>
              <w:spacing w:after="200" w:line="276" w:lineRule="auto"/>
              <w:rPr>
                <w:rFonts w:cstheme="minorHAnsi"/>
                <w:shd w:val="clear" w:color="auto" w:fill="FFFFFF"/>
              </w:rPr>
            </w:pPr>
            <w:r w:rsidRPr="002048C8">
              <w:rPr>
                <w:rFonts w:cstheme="minorHAnsi"/>
                <w:shd w:val="clear" w:color="auto" w:fill="FFFFFF"/>
              </w:rPr>
              <w:t xml:space="preserve">Transport to close minor injuries as needed to be arranged by committee. </w:t>
            </w:r>
            <w:r w:rsidR="00865965" w:rsidRPr="00865965">
              <w:rPr>
                <w:rFonts w:cstheme="minorHAnsi"/>
                <w:shd w:val="clear" w:color="auto" w:fill="FFFFFF"/>
              </w:rPr>
              <w:t xml:space="preserve">Address: </w:t>
            </w:r>
            <w:r w:rsidR="00865965" w:rsidRPr="00865965">
              <w:rPr>
                <w:rFonts w:cstheme="minorHAnsi"/>
                <w:color w:val="202124"/>
                <w:shd w:val="clear" w:color="auto" w:fill="FFFFFF"/>
              </w:rPr>
              <w:t>Seaton House, City Link, Nottingham NG2 4LA</w:t>
            </w:r>
          </w:p>
          <w:p w14:paraId="067E7028" w14:textId="77777777" w:rsidR="00F8774D" w:rsidRPr="002048C8" w:rsidRDefault="00F8774D" w:rsidP="00F8774D">
            <w:pPr>
              <w:pStyle w:val="ListParagraph"/>
              <w:numPr>
                <w:ilvl w:val="0"/>
                <w:numId w:val="43"/>
              </w:numPr>
              <w:spacing w:after="200" w:line="276" w:lineRule="auto"/>
              <w:rPr>
                <w:rFonts w:cstheme="minorHAnsi"/>
                <w:spacing w:val="-3"/>
                <w:shd w:val="clear" w:color="auto" w:fill="FFFFFF"/>
              </w:rPr>
            </w:pPr>
            <w:r w:rsidRPr="002048C8">
              <w:rPr>
                <w:rFonts w:cstheme="minorHAnsi"/>
                <w:spacing w:val="-3"/>
                <w:shd w:val="clear" w:color="auto" w:fill="FFFFFF"/>
              </w:rPr>
              <w:t>First aid kits to be available pitch side</w:t>
            </w:r>
          </w:p>
          <w:p w14:paraId="3BA16D8C" w14:textId="77777777" w:rsidR="00F8774D" w:rsidRPr="002048C8" w:rsidRDefault="00F8774D" w:rsidP="00F8774D">
            <w:pPr>
              <w:pStyle w:val="ListParagraph"/>
              <w:numPr>
                <w:ilvl w:val="0"/>
                <w:numId w:val="43"/>
              </w:numPr>
              <w:spacing w:after="200" w:line="276" w:lineRule="auto"/>
              <w:rPr>
                <w:rFonts w:cstheme="minorHAnsi"/>
                <w:spacing w:val="-3"/>
                <w:shd w:val="clear" w:color="auto" w:fill="FFFFFF"/>
              </w:rPr>
            </w:pPr>
            <w:r w:rsidRPr="002048C8">
              <w:rPr>
                <w:rFonts w:cstheme="minorHAnsi"/>
                <w:spacing w:val="-3"/>
                <w:shd w:val="clear" w:color="auto" w:fill="FFFFFF"/>
              </w:rPr>
              <w:t>Staff trained in first aid available at the event.</w:t>
            </w:r>
          </w:p>
          <w:p w14:paraId="3AF4647C" w14:textId="18609D26" w:rsidR="00F8774D" w:rsidRDefault="00F8774D" w:rsidP="00F8774D">
            <w:pPr>
              <w:pStyle w:val="ListParagraph"/>
              <w:numPr>
                <w:ilvl w:val="0"/>
                <w:numId w:val="43"/>
              </w:numPr>
              <w:rPr>
                <w:color w:val="000000" w:themeColor="text1"/>
              </w:rPr>
            </w:pPr>
            <w:r w:rsidRPr="002048C8">
              <w:rPr>
                <w:color w:val="000000" w:themeColor="text1"/>
              </w:rPr>
              <w:t>Call emergency services as required 111/999</w:t>
            </w:r>
          </w:p>
          <w:p w14:paraId="47A24527" w14:textId="77777777" w:rsidR="002048C8" w:rsidRPr="008651C9" w:rsidRDefault="002048C8" w:rsidP="002048C8">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8">
              <w:r w:rsidRPr="7CAD1921">
                <w:rPr>
                  <w:rStyle w:val="Hyperlink"/>
                </w:rPr>
                <w:t>SUSU incident report policy</w:t>
              </w:r>
            </w:hyperlink>
          </w:p>
          <w:p w14:paraId="4D79759F" w14:textId="77777777" w:rsidR="002048C8" w:rsidRPr="002048C8" w:rsidRDefault="002048C8" w:rsidP="002048C8">
            <w:pPr>
              <w:rPr>
                <w:color w:val="000000" w:themeColor="text1"/>
              </w:rPr>
            </w:pPr>
          </w:p>
          <w:p w14:paraId="4213266A" w14:textId="1AEBD792" w:rsidR="00F8774D" w:rsidRPr="002048C8" w:rsidRDefault="00F8774D" w:rsidP="00F8774D">
            <w:pPr>
              <w:rPr>
                <w:rFonts w:ascii="Lucida Sans" w:hAnsi="Lucida Sans"/>
                <w:shd w:val="clear" w:color="auto" w:fill="FFFFFF"/>
              </w:rPr>
            </w:pPr>
          </w:p>
        </w:tc>
      </w:tr>
      <w:tr w:rsidR="008651C9" w14:paraId="6FC3EAAA" w14:textId="77777777" w:rsidTr="005F69BF">
        <w:trPr>
          <w:cantSplit/>
          <w:trHeight w:val="1296"/>
        </w:trPr>
        <w:tc>
          <w:tcPr>
            <w:tcW w:w="760" w:type="pct"/>
            <w:tcBorders>
              <w:right w:val="single" w:sz="4" w:space="0" w:color="auto"/>
            </w:tcBorders>
            <w:shd w:val="clear" w:color="auto" w:fill="FFFFFF" w:themeFill="background1"/>
          </w:tcPr>
          <w:p w14:paraId="6BC8AC89" w14:textId="4729A5A5" w:rsidR="00F8774D" w:rsidRDefault="00F8774D" w:rsidP="00F8774D">
            <w:r>
              <w:lastRenderedPageBreak/>
              <w:t>Open wounds</w:t>
            </w:r>
          </w:p>
        </w:tc>
        <w:tc>
          <w:tcPr>
            <w:tcW w:w="670" w:type="pct"/>
            <w:tcBorders>
              <w:left w:val="single" w:sz="4" w:space="0" w:color="auto"/>
              <w:right w:val="single" w:sz="4" w:space="0" w:color="auto"/>
            </w:tcBorders>
            <w:shd w:val="clear" w:color="auto" w:fill="FFFFFF" w:themeFill="background1"/>
          </w:tcPr>
          <w:p w14:paraId="0C9004E0" w14:textId="6BE7E5B0" w:rsidR="00F8774D" w:rsidRDefault="00F8774D" w:rsidP="00F8774D">
            <w:pPr>
              <w:pStyle w:val="ListParagraph"/>
              <w:ind w:left="0"/>
            </w:pPr>
            <w:r>
              <w:t>Diseases and infections</w:t>
            </w:r>
          </w:p>
        </w:tc>
        <w:tc>
          <w:tcPr>
            <w:tcW w:w="616" w:type="pct"/>
            <w:tcBorders>
              <w:left w:val="single" w:sz="4" w:space="0" w:color="auto"/>
              <w:right w:val="single" w:sz="4" w:space="0" w:color="auto"/>
            </w:tcBorders>
            <w:shd w:val="clear" w:color="auto" w:fill="FFFFFF" w:themeFill="background1"/>
          </w:tcPr>
          <w:p w14:paraId="0C17B7A8" w14:textId="6C9741EB" w:rsidR="00F8774D" w:rsidRDefault="00F8774D" w:rsidP="00F8774D">
            <w:pPr>
              <w:pStyle w:val="ListParagraph"/>
              <w:ind w:left="0"/>
            </w:pPr>
            <w:r>
              <w:t>players</w:t>
            </w:r>
          </w:p>
        </w:tc>
        <w:tc>
          <w:tcPr>
            <w:tcW w:w="159" w:type="pct"/>
            <w:tcBorders>
              <w:left w:val="single" w:sz="4" w:space="0" w:color="auto"/>
              <w:right w:val="single" w:sz="4" w:space="0" w:color="auto"/>
            </w:tcBorders>
            <w:shd w:val="clear" w:color="auto" w:fill="FFFFFF" w:themeFill="background1"/>
          </w:tcPr>
          <w:p w14:paraId="04ED56F1" w14:textId="6F14FA3B" w:rsidR="00F8774D" w:rsidRDefault="00F8774D" w:rsidP="00F8774D">
            <w:pPr>
              <w:rPr>
                <w:rFonts w:ascii="Lucida Sans" w:hAnsi="Lucida Sans"/>
                <w:b/>
              </w:rPr>
            </w:pPr>
            <w:r>
              <w:rPr>
                <w:rFonts w:ascii="Lucida Sans" w:hAnsi="Lucida Sans"/>
                <w:b/>
              </w:rPr>
              <w:t>3</w:t>
            </w:r>
          </w:p>
        </w:tc>
        <w:tc>
          <w:tcPr>
            <w:tcW w:w="159" w:type="pct"/>
            <w:tcBorders>
              <w:left w:val="single" w:sz="4" w:space="0" w:color="auto"/>
              <w:right w:val="single" w:sz="4" w:space="0" w:color="auto"/>
            </w:tcBorders>
            <w:shd w:val="clear" w:color="auto" w:fill="FFFFFF" w:themeFill="background1"/>
          </w:tcPr>
          <w:p w14:paraId="202D03CA" w14:textId="1B6BCA1E" w:rsidR="00F8774D" w:rsidRDefault="00F8774D" w:rsidP="00F8774D">
            <w:pPr>
              <w:rPr>
                <w:rFonts w:ascii="Lucida Sans" w:hAnsi="Lucida Sans"/>
                <w:b/>
              </w:rPr>
            </w:pPr>
            <w:r>
              <w:rPr>
                <w:rFonts w:ascii="Lucida Sans" w:hAnsi="Lucida Sans"/>
                <w:b/>
              </w:rPr>
              <w:t>4</w:t>
            </w:r>
          </w:p>
        </w:tc>
        <w:tc>
          <w:tcPr>
            <w:tcW w:w="162" w:type="pct"/>
            <w:tcBorders>
              <w:left w:val="single" w:sz="4" w:space="0" w:color="auto"/>
              <w:right w:val="single" w:sz="4" w:space="0" w:color="auto"/>
            </w:tcBorders>
            <w:shd w:val="clear" w:color="auto" w:fill="FFC000"/>
          </w:tcPr>
          <w:p w14:paraId="79F7249C" w14:textId="6868CB40" w:rsidR="00F8774D" w:rsidRDefault="00F8774D" w:rsidP="00F8774D">
            <w:pPr>
              <w:rPr>
                <w:rFonts w:ascii="Lucida Sans" w:hAnsi="Lucida Sans"/>
                <w:b/>
              </w:rPr>
            </w:pPr>
            <w:r>
              <w:rPr>
                <w:rFonts w:ascii="Lucida Sans" w:hAnsi="Lucida Sans"/>
                <w:b/>
              </w:rPr>
              <w:t>12</w:t>
            </w:r>
          </w:p>
        </w:tc>
        <w:tc>
          <w:tcPr>
            <w:tcW w:w="853" w:type="pct"/>
            <w:tcBorders>
              <w:left w:val="single" w:sz="4" w:space="0" w:color="auto"/>
              <w:right w:val="single" w:sz="4" w:space="0" w:color="auto"/>
            </w:tcBorders>
            <w:shd w:val="clear" w:color="auto" w:fill="FFFFFF" w:themeFill="background1"/>
          </w:tcPr>
          <w:p w14:paraId="5FE62C7B" w14:textId="0383D164" w:rsidR="00F8774D" w:rsidRDefault="00F8774D" w:rsidP="00F8774D">
            <w:pPr>
              <w:pStyle w:val="ListParagraph"/>
              <w:ind w:left="0"/>
              <w:rPr>
                <w:rFonts w:cstheme="minorHAnsi"/>
                <w:bCs/>
              </w:rPr>
            </w:pPr>
            <w:r>
              <w:rPr>
                <w:rFonts w:cstheme="minorHAnsi"/>
                <w:bCs/>
              </w:rPr>
              <w:t xml:space="preserve">Affected player to ensure the dressing and disinfecting of open wounds prior to gameplay and when appropriate. </w:t>
            </w:r>
          </w:p>
          <w:p w14:paraId="4CB97760" w14:textId="77777777" w:rsidR="00F8774D" w:rsidRDefault="00F8774D" w:rsidP="00F8774D">
            <w:pPr>
              <w:pStyle w:val="ListParagraph"/>
              <w:ind w:left="0"/>
              <w:rPr>
                <w:rFonts w:cstheme="minorHAnsi"/>
                <w:bCs/>
              </w:rPr>
            </w:pPr>
            <w:r>
              <w:rPr>
                <w:rFonts w:cstheme="minorHAnsi"/>
                <w:bCs/>
              </w:rPr>
              <w:t>Suggesting no/limited gameplay to those with larger open wounds.</w:t>
            </w:r>
          </w:p>
          <w:p w14:paraId="194478C6" w14:textId="0F77DCB1" w:rsidR="00865965" w:rsidRDefault="00865965" w:rsidP="00F8774D">
            <w:pPr>
              <w:pStyle w:val="ListParagraph"/>
              <w:ind w:left="0"/>
              <w:rPr>
                <w:rFonts w:cstheme="minorHAnsi"/>
                <w:bCs/>
              </w:rPr>
            </w:pPr>
            <w:r>
              <w:rPr>
                <w:rFonts w:cstheme="minorHAnsi"/>
                <w:bCs/>
              </w:rPr>
              <w:t>Water bacteria monitored at these pitches, and attendees advised prior to the trip of the possibility of illness and infection.</w:t>
            </w:r>
          </w:p>
        </w:tc>
        <w:tc>
          <w:tcPr>
            <w:tcW w:w="159" w:type="pct"/>
            <w:tcBorders>
              <w:left w:val="single" w:sz="4" w:space="0" w:color="auto"/>
              <w:right w:val="single" w:sz="4" w:space="0" w:color="auto"/>
            </w:tcBorders>
            <w:shd w:val="clear" w:color="auto" w:fill="FFFFFF" w:themeFill="background1"/>
          </w:tcPr>
          <w:p w14:paraId="72DA0065" w14:textId="75FF2817" w:rsidR="00F8774D" w:rsidRDefault="00F8774D" w:rsidP="00F8774D">
            <w:pPr>
              <w:rPr>
                <w:rFonts w:ascii="Lucida Sans" w:hAnsi="Lucida Sans"/>
                <w:b/>
              </w:rPr>
            </w:pPr>
            <w:r>
              <w:rPr>
                <w:rFonts w:ascii="Lucida Sans" w:hAnsi="Lucida Sans"/>
                <w:b/>
              </w:rPr>
              <w:t>1</w:t>
            </w:r>
          </w:p>
        </w:tc>
        <w:tc>
          <w:tcPr>
            <w:tcW w:w="159" w:type="pct"/>
            <w:tcBorders>
              <w:left w:val="single" w:sz="4" w:space="0" w:color="auto"/>
              <w:right w:val="single" w:sz="4" w:space="0" w:color="auto"/>
            </w:tcBorders>
            <w:shd w:val="clear" w:color="auto" w:fill="FFFFFF" w:themeFill="background1"/>
          </w:tcPr>
          <w:p w14:paraId="304E12EF" w14:textId="67FEBBA0"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9BBB59" w:themeFill="accent3"/>
          </w:tcPr>
          <w:p w14:paraId="3E39388F" w14:textId="5F29CF7B" w:rsidR="00F8774D" w:rsidRDefault="00F8774D" w:rsidP="00F8774D">
            <w:pPr>
              <w:rPr>
                <w:rFonts w:ascii="Lucida Sans" w:hAnsi="Lucida Sans"/>
                <w:b/>
              </w:rPr>
            </w:pPr>
            <w:r>
              <w:rPr>
                <w:rFonts w:ascii="Lucida Sans" w:hAnsi="Lucida Sans"/>
                <w:b/>
              </w:rPr>
              <w:t>3</w:t>
            </w:r>
          </w:p>
        </w:tc>
        <w:tc>
          <w:tcPr>
            <w:tcW w:w="1141" w:type="pct"/>
            <w:tcBorders>
              <w:left w:val="single" w:sz="4" w:space="0" w:color="auto"/>
            </w:tcBorders>
            <w:shd w:val="clear" w:color="auto" w:fill="FFFFFF" w:themeFill="background1"/>
          </w:tcPr>
          <w:p w14:paraId="75A81CA2" w14:textId="33B45E49" w:rsidR="00F8774D" w:rsidRDefault="00F8774D" w:rsidP="00F8774D">
            <w:pPr>
              <w:pStyle w:val="ListParagraph"/>
              <w:numPr>
                <w:ilvl w:val="0"/>
                <w:numId w:val="43"/>
              </w:numPr>
              <w:spacing w:after="200" w:line="276" w:lineRule="auto"/>
              <w:rPr>
                <w:rFonts w:cstheme="minorHAnsi"/>
                <w:spacing w:val="-3"/>
                <w:shd w:val="clear" w:color="auto" w:fill="FFFFFF"/>
              </w:rPr>
            </w:pPr>
            <w:r w:rsidRPr="00AC6AFF">
              <w:rPr>
                <w:rFonts w:cstheme="minorHAnsi"/>
                <w:spacing w:val="-3"/>
                <w:shd w:val="clear" w:color="auto" w:fill="FFFFFF"/>
              </w:rPr>
              <w:t>First aid kits to be available pitch side</w:t>
            </w:r>
          </w:p>
          <w:p w14:paraId="3DFEF775" w14:textId="77777777" w:rsidR="00865965" w:rsidRPr="00865965" w:rsidRDefault="00865965" w:rsidP="00865965">
            <w:pPr>
              <w:pStyle w:val="ListParagraph"/>
              <w:numPr>
                <w:ilvl w:val="0"/>
                <w:numId w:val="43"/>
              </w:numPr>
              <w:spacing w:after="200" w:line="276" w:lineRule="auto"/>
              <w:rPr>
                <w:rFonts w:cstheme="minorHAnsi"/>
                <w:shd w:val="clear" w:color="auto" w:fill="FFFFFF"/>
              </w:rPr>
            </w:pPr>
            <w:r w:rsidRPr="002048C8">
              <w:rPr>
                <w:rFonts w:cstheme="minorHAnsi"/>
                <w:shd w:val="clear" w:color="auto" w:fill="FFFFFF"/>
              </w:rPr>
              <w:t xml:space="preserve">Transport to close minor injuries as needed to be arranged by committee. </w:t>
            </w:r>
            <w:r w:rsidRPr="00865965">
              <w:rPr>
                <w:rFonts w:cstheme="minorHAnsi"/>
                <w:shd w:val="clear" w:color="auto" w:fill="FFFFFF"/>
              </w:rPr>
              <w:t xml:space="preserve">Address: </w:t>
            </w:r>
            <w:r w:rsidRPr="00865965">
              <w:rPr>
                <w:rFonts w:cstheme="minorHAnsi"/>
                <w:color w:val="202124"/>
                <w:shd w:val="clear" w:color="auto" w:fill="FFFFFF"/>
              </w:rPr>
              <w:t>Seaton House, City Link, Nottingham NG2 4LA</w:t>
            </w:r>
          </w:p>
          <w:p w14:paraId="2991DD67" w14:textId="77777777" w:rsidR="002048C8" w:rsidRPr="00AC6AFF" w:rsidRDefault="002048C8" w:rsidP="002048C8">
            <w:pPr>
              <w:pStyle w:val="ListParagraph"/>
              <w:spacing w:after="200" w:line="276" w:lineRule="auto"/>
              <w:ind w:left="360"/>
              <w:rPr>
                <w:rFonts w:cstheme="minorHAnsi"/>
                <w:spacing w:val="-3"/>
                <w:shd w:val="clear" w:color="auto" w:fill="FFFFFF"/>
              </w:rPr>
            </w:pPr>
          </w:p>
          <w:p w14:paraId="343BA8B5" w14:textId="77777777" w:rsidR="00F8774D" w:rsidRPr="00A85E66" w:rsidRDefault="00F8774D" w:rsidP="00F8774D">
            <w:pPr>
              <w:rPr>
                <w:rFonts w:ascii="Lucida Sans" w:hAnsi="Lucida Sans"/>
                <w:shd w:val="clear" w:color="auto" w:fill="FFFFFF"/>
              </w:rPr>
            </w:pPr>
          </w:p>
        </w:tc>
      </w:tr>
      <w:tr w:rsidR="008651C9" w14:paraId="1511E502" w14:textId="77777777" w:rsidTr="005F69BF">
        <w:trPr>
          <w:cantSplit/>
          <w:trHeight w:val="1296"/>
        </w:trPr>
        <w:tc>
          <w:tcPr>
            <w:tcW w:w="760" w:type="pct"/>
            <w:tcBorders>
              <w:right w:val="single" w:sz="4" w:space="0" w:color="auto"/>
            </w:tcBorders>
            <w:shd w:val="clear" w:color="auto" w:fill="FFFFFF" w:themeFill="background1"/>
          </w:tcPr>
          <w:p w14:paraId="117244E0" w14:textId="2DBA6961" w:rsidR="00F8774D" w:rsidRDefault="00F8774D" w:rsidP="00F8774D">
            <w:r>
              <w:lastRenderedPageBreak/>
              <w:t>Water</w:t>
            </w:r>
          </w:p>
        </w:tc>
        <w:tc>
          <w:tcPr>
            <w:tcW w:w="670" w:type="pct"/>
            <w:tcBorders>
              <w:left w:val="single" w:sz="4" w:space="0" w:color="auto"/>
              <w:right w:val="single" w:sz="4" w:space="0" w:color="auto"/>
            </w:tcBorders>
            <w:shd w:val="clear" w:color="auto" w:fill="FFFFFF" w:themeFill="background1"/>
          </w:tcPr>
          <w:p w14:paraId="503D8319" w14:textId="77777777" w:rsidR="00F8774D" w:rsidRDefault="00F8774D" w:rsidP="00F8774D">
            <w:pPr>
              <w:pStyle w:val="ListParagraph"/>
              <w:ind w:left="0"/>
            </w:pPr>
            <w:r>
              <w:t xml:space="preserve">Drowning, due to possible head injury of inability to swim sufficiently or being trapped or pinned. </w:t>
            </w:r>
          </w:p>
          <w:p w14:paraId="67C8FF98" w14:textId="2B4954FD" w:rsidR="00AC6AFF" w:rsidRDefault="00AC6AFF" w:rsidP="00F8774D">
            <w:pPr>
              <w:pStyle w:val="ListParagraph"/>
              <w:ind w:left="0"/>
            </w:pPr>
            <w:r>
              <w:t>Similar injury/hazardous condition due to inhalation of water or lack of oxygen.</w:t>
            </w:r>
          </w:p>
        </w:tc>
        <w:tc>
          <w:tcPr>
            <w:tcW w:w="616" w:type="pct"/>
            <w:tcBorders>
              <w:left w:val="single" w:sz="4" w:space="0" w:color="auto"/>
              <w:right w:val="single" w:sz="4" w:space="0" w:color="auto"/>
            </w:tcBorders>
            <w:shd w:val="clear" w:color="auto" w:fill="FFFFFF" w:themeFill="background1"/>
          </w:tcPr>
          <w:p w14:paraId="0603FFBE" w14:textId="77777777" w:rsidR="00F8774D" w:rsidRDefault="00F8774D" w:rsidP="00F8774D">
            <w:pPr>
              <w:pStyle w:val="ListParagraph"/>
              <w:ind w:left="0"/>
            </w:pPr>
            <w:r>
              <w:t>Players</w:t>
            </w:r>
          </w:p>
          <w:p w14:paraId="17268907" w14:textId="53BEA249" w:rsidR="00AC6AFF" w:rsidRDefault="00F8774D" w:rsidP="00AC6AFF">
            <w:pPr>
              <w:pStyle w:val="ListParagraph"/>
              <w:ind w:left="0"/>
            </w:pPr>
            <w:r>
              <w:t>Referees</w:t>
            </w:r>
            <w:r w:rsidR="00AC6AFF">
              <w:t xml:space="preserve"> Attendees</w:t>
            </w:r>
          </w:p>
          <w:p w14:paraId="2747E905" w14:textId="3C6397AD" w:rsidR="00F8774D" w:rsidRDefault="00F8774D" w:rsidP="00F8774D">
            <w:pPr>
              <w:pStyle w:val="ListParagraph"/>
              <w:ind w:left="0"/>
            </w:pPr>
          </w:p>
          <w:p w14:paraId="2502493B" w14:textId="3F868923" w:rsidR="00F8774D" w:rsidRDefault="00F8774D" w:rsidP="00F8774D">
            <w:pPr>
              <w:pStyle w:val="ListParagraph"/>
              <w:ind w:left="0"/>
            </w:pPr>
          </w:p>
        </w:tc>
        <w:tc>
          <w:tcPr>
            <w:tcW w:w="159" w:type="pct"/>
            <w:tcBorders>
              <w:left w:val="single" w:sz="4" w:space="0" w:color="auto"/>
              <w:right w:val="single" w:sz="4" w:space="0" w:color="auto"/>
            </w:tcBorders>
            <w:shd w:val="clear" w:color="auto" w:fill="FFFFFF" w:themeFill="background1"/>
          </w:tcPr>
          <w:p w14:paraId="63C01C32" w14:textId="6B3A5626"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5C069A1B" w14:textId="0D16018B" w:rsidR="00F8774D" w:rsidRDefault="00F8774D" w:rsidP="00F8774D">
            <w:pPr>
              <w:rPr>
                <w:rFonts w:ascii="Lucida Sans" w:hAnsi="Lucida Sans"/>
                <w:b/>
              </w:rPr>
            </w:pPr>
            <w:r>
              <w:rPr>
                <w:rFonts w:ascii="Lucida Sans" w:hAnsi="Lucida Sans"/>
                <w:b/>
              </w:rPr>
              <w:t>5</w:t>
            </w:r>
          </w:p>
        </w:tc>
        <w:tc>
          <w:tcPr>
            <w:tcW w:w="162" w:type="pct"/>
            <w:tcBorders>
              <w:left w:val="single" w:sz="4" w:space="0" w:color="auto"/>
              <w:right w:val="single" w:sz="4" w:space="0" w:color="auto"/>
            </w:tcBorders>
            <w:shd w:val="clear" w:color="auto" w:fill="FFC000"/>
          </w:tcPr>
          <w:p w14:paraId="0452E5E3" w14:textId="5818C2EA" w:rsidR="00F8774D" w:rsidRDefault="00F8774D" w:rsidP="00F8774D">
            <w:pPr>
              <w:rPr>
                <w:rFonts w:ascii="Lucida Sans" w:hAnsi="Lucida Sans"/>
                <w:b/>
              </w:rPr>
            </w:pPr>
            <w:r>
              <w:rPr>
                <w:rFonts w:ascii="Lucida Sans" w:hAnsi="Lucida Sans"/>
                <w:b/>
              </w:rPr>
              <w:t>10</w:t>
            </w:r>
          </w:p>
        </w:tc>
        <w:tc>
          <w:tcPr>
            <w:tcW w:w="853" w:type="pct"/>
            <w:tcBorders>
              <w:left w:val="single" w:sz="4" w:space="0" w:color="auto"/>
              <w:right w:val="single" w:sz="4" w:space="0" w:color="auto"/>
            </w:tcBorders>
            <w:shd w:val="clear" w:color="auto" w:fill="FFFFFF" w:themeFill="background1"/>
          </w:tcPr>
          <w:p w14:paraId="4C77566E" w14:textId="3134E728" w:rsidR="00F8774D" w:rsidRDefault="00F8774D" w:rsidP="00F8774D">
            <w:pPr>
              <w:pStyle w:val="ListParagraph"/>
              <w:ind w:left="0"/>
              <w:rPr>
                <w:rFonts w:cstheme="minorHAnsi"/>
                <w:bCs/>
              </w:rPr>
            </w:pPr>
            <w:r>
              <w:rPr>
                <w:rFonts w:cstheme="minorHAnsi"/>
                <w:bCs/>
              </w:rPr>
              <w:t>All players to be aware of the rules and their necessity in reducing the risk of game play, and to abide by them in order to prevent disabling injuries.</w:t>
            </w:r>
          </w:p>
          <w:p w14:paraId="5594BB47" w14:textId="03DFB34B" w:rsidR="00F8774D" w:rsidRDefault="00F8774D" w:rsidP="00F8774D">
            <w:pPr>
              <w:pStyle w:val="ListParagraph"/>
              <w:ind w:left="0"/>
              <w:rPr>
                <w:rFonts w:cstheme="minorHAnsi"/>
                <w:bCs/>
              </w:rPr>
            </w:pPr>
            <w:r>
              <w:rPr>
                <w:rFonts w:cstheme="minorHAnsi"/>
                <w:bCs/>
              </w:rPr>
              <w:t>Referees to mind their own safety pitch side foremost, and control gameplay to ensure safety of player and themselves.</w:t>
            </w:r>
          </w:p>
          <w:p w14:paraId="06482BAE" w14:textId="2EF3A759" w:rsidR="00F8774D" w:rsidRDefault="00F8774D" w:rsidP="00F8774D">
            <w:pPr>
              <w:pStyle w:val="ListParagraph"/>
              <w:ind w:left="0"/>
              <w:rPr>
                <w:rFonts w:cstheme="minorHAnsi"/>
                <w:bCs/>
              </w:rPr>
            </w:pPr>
            <w:r>
              <w:rPr>
                <w:rFonts w:cstheme="minorHAnsi"/>
                <w:bCs/>
              </w:rPr>
              <w:t>Attendees (non-players) to keep clear of gameplay and referees in accordance to the rules of gameplay.</w:t>
            </w:r>
          </w:p>
          <w:p w14:paraId="33276ADA" w14:textId="6686C250" w:rsidR="00F8774D" w:rsidRDefault="00F8774D" w:rsidP="00F8774D">
            <w:pPr>
              <w:pStyle w:val="ListParagraph"/>
              <w:ind w:left="0"/>
              <w:rPr>
                <w:rFonts w:cstheme="minorHAnsi"/>
                <w:bCs/>
              </w:rPr>
            </w:pPr>
            <w:r>
              <w:rPr>
                <w:rFonts w:cstheme="minorHAnsi"/>
                <w:bCs/>
              </w:rPr>
              <w:t>Approved buoyancy aids and kit to be worn on the water and pitch side.</w:t>
            </w:r>
          </w:p>
          <w:p w14:paraId="52AA7703" w14:textId="7E8383B3" w:rsidR="00F8774D" w:rsidRDefault="00F8774D" w:rsidP="00F8774D">
            <w:pPr>
              <w:pStyle w:val="ListParagraph"/>
              <w:ind w:left="0"/>
              <w:rPr>
                <w:rFonts w:cstheme="minorHAnsi"/>
                <w:bCs/>
              </w:rPr>
            </w:pPr>
            <w:r>
              <w:rPr>
                <w:rFonts w:cstheme="minorHAnsi"/>
                <w:bCs/>
              </w:rPr>
              <w:t xml:space="preserve"> Players ensured capable of swimming normally due to swim and safe capsize test on entry to the club.</w:t>
            </w:r>
          </w:p>
          <w:p w14:paraId="16606523" w14:textId="0B3DCA1D" w:rsidR="00F8774D" w:rsidRDefault="00F8774D" w:rsidP="00F8774D">
            <w:pPr>
              <w:pStyle w:val="ListParagraph"/>
              <w:ind w:left="0"/>
              <w:rPr>
                <w:rFonts w:cstheme="minorHAnsi"/>
                <w:bCs/>
              </w:rPr>
            </w:pPr>
            <w:r>
              <w:rPr>
                <w:rFonts w:cstheme="minorHAnsi"/>
                <w:bCs/>
              </w:rPr>
              <w:t>Players to be capable of both signalling for a ‘T-rescue’ and both giving one and receiving one as per training through the club.</w:t>
            </w:r>
          </w:p>
          <w:p w14:paraId="2169E747" w14:textId="3C072C6E" w:rsidR="00F8774D" w:rsidRDefault="00F8774D" w:rsidP="00F8774D">
            <w:pPr>
              <w:pStyle w:val="ListParagraph"/>
              <w:ind w:left="0"/>
              <w:rPr>
                <w:rFonts w:cstheme="minorHAnsi"/>
                <w:bCs/>
              </w:rPr>
            </w:pPr>
            <w:r>
              <w:rPr>
                <w:rFonts w:cstheme="minorHAnsi"/>
                <w:bCs/>
              </w:rPr>
              <w:t>Players to be aware or signal if teammate or competitor is in distress.</w:t>
            </w:r>
          </w:p>
          <w:p w14:paraId="7A4050D3" w14:textId="4E30FBE2" w:rsidR="00D87979" w:rsidRDefault="00D87979" w:rsidP="00F8774D">
            <w:pPr>
              <w:pStyle w:val="ListParagraph"/>
              <w:ind w:left="0"/>
              <w:rPr>
                <w:rFonts w:cstheme="minorHAnsi"/>
                <w:bCs/>
              </w:rPr>
            </w:pPr>
            <w:r w:rsidRPr="00D87979">
              <w:rPr>
                <w:rFonts w:cstheme="minorHAnsi"/>
                <w:b/>
              </w:rPr>
              <w:t>Freshers</w:t>
            </w:r>
            <w:r>
              <w:rPr>
                <w:rFonts w:cstheme="minorHAnsi"/>
                <w:b/>
              </w:rPr>
              <w:t xml:space="preserve"> </w:t>
            </w:r>
            <w:r>
              <w:rPr>
                <w:rFonts w:cstheme="minorHAnsi"/>
                <w:bCs/>
              </w:rPr>
              <w:t xml:space="preserve"> who are unable to T rescue to be identified </w:t>
            </w:r>
            <w:r>
              <w:rPr>
                <w:rFonts w:cstheme="minorHAnsi"/>
                <w:bCs/>
              </w:rPr>
              <w:lastRenderedPageBreak/>
              <w:t>and team members to be ready to help them to empty and get back in their boat.</w:t>
            </w:r>
          </w:p>
          <w:p w14:paraId="483BF4A7" w14:textId="251C213D" w:rsidR="00D87979" w:rsidRDefault="00D87979" w:rsidP="00F8774D">
            <w:pPr>
              <w:pStyle w:val="ListParagraph"/>
              <w:ind w:left="0"/>
              <w:rPr>
                <w:rFonts w:cstheme="minorHAnsi"/>
                <w:bCs/>
              </w:rPr>
            </w:pPr>
            <w:r>
              <w:rPr>
                <w:rFonts w:cstheme="minorHAnsi"/>
                <w:bCs/>
              </w:rPr>
              <w:t>All freshers to have done a deck test and be able to leave their boat safely.</w:t>
            </w:r>
          </w:p>
          <w:p w14:paraId="7B49F467" w14:textId="77777777" w:rsidR="00F8774D" w:rsidRDefault="00F8774D" w:rsidP="00D87979">
            <w:pPr>
              <w:pStyle w:val="ListParagraph"/>
              <w:ind w:left="0"/>
              <w:rPr>
                <w:rFonts w:cstheme="minorHAnsi"/>
                <w:bCs/>
              </w:rPr>
            </w:pPr>
          </w:p>
        </w:tc>
        <w:tc>
          <w:tcPr>
            <w:tcW w:w="159" w:type="pct"/>
            <w:tcBorders>
              <w:left w:val="single" w:sz="4" w:space="0" w:color="auto"/>
              <w:right w:val="single" w:sz="4" w:space="0" w:color="auto"/>
            </w:tcBorders>
            <w:shd w:val="clear" w:color="auto" w:fill="FFFFFF" w:themeFill="background1"/>
          </w:tcPr>
          <w:p w14:paraId="5F32036F" w14:textId="79AF82DA" w:rsidR="00F8774D" w:rsidRDefault="00F8774D" w:rsidP="00F8774D">
            <w:pPr>
              <w:rPr>
                <w:rFonts w:ascii="Lucida Sans" w:hAnsi="Lucida Sans"/>
                <w:b/>
              </w:rPr>
            </w:pPr>
            <w:r>
              <w:rPr>
                <w:rFonts w:ascii="Lucida Sans" w:hAnsi="Lucida Sans"/>
                <w:b/>
              </w:rPr>
              <w:lastRenderedPageBreak/>
              <w:t>1</w:t>
            </w:r>
          </w:p>
        </w:tc>
        <w:tc>
          <w:tcPr>
            <w:tcW w:w="159" w:type="pct"/>
            <w:tcBorders>
              <w:left w:val="single" w:sz="4" w:space="0" w:color="auto"/>
              <w:right w:val="single" w:sz="4" w:space="0" w:color="auto"/>
            </w:tcBorders>
            <w:shd w:val="clear" w:color="auto" w:fill="FFFFFF" w:themeFill="background1"/>
          </w:tcPr>
          <w:p w14:paraId="1CBAA872" w14:textId="7D179068" w:rsidR="00F8774D" w:rsidRDefault="00F8774D" w:rsidP="00F8774D">
            <w:pPr>
              <w:rPr>
                <w:rFonts w:ascii="Lucida Sans" w:hAnsi="Lucida Sans"/>
                <w:b/>
              </w:rPr>
            </w:pPr>
            <w:r>
              <w:rPr>
                <w:rFonts w:ascii="Lucida Sans" w:hAnsi="Lucida Sans"/>
                <w:b/>
              </w:rPr>
              <w:t>5</w:t>
            </w:r>
          </w:p>
        </w:tc>
        <w:tc>
          <w:tcPr>
            <w:tcW w:w="162" w:type="pct"/>
            <w:tcBorders>
              <w:left w:val="single" w:sz="4" w:space="0" w:color="auto"/>
              <w:right w:val="single" w:sz="4" w:space="0" w:color="auto"/>
            </w:tcBorders>
            <w:shd w:val="clear" w:color="auto" w:fill="FFC000"/>
          </w:tcPr>
          <w:p w14:paraId="3FDCDF34" w14:textId="778B6FFB" w:rsidR="00F8774D" w:rsidRDefault="00F8774D" w:rsidP="00F8774D">
            <w:pPr>
              <w:rPr>
                <w:rFonts w:ascii="Lucida Sans" w:hAnsi="Lucida Sans"/>
                <w:b/>
              </w:rPr>
            </w:pPr>
            <w:r>
              <w:rPr>
                <w:rFonts w:ascii="Lucida Sans" w:hAnsi="Lucida Sans"/>
                <w:b/>
              </w:rPr>
              <w:t>10</w:t>
            </w:r>
          </w:p>
        </w:tc>
        <w:tc>
          <w:tcPr>
            <w:tcW w:w="1141" w:type="pct"/>
            <w:tcBorders>
              <w:left w:val="single" w:sz="4" w:space="0" w:color="auto"/>
            </w:tcBorders>
            <w:shd w:val="clear" w:color="auto" w:fill="FFFFFF" w:themeFill="background1"/>
          </w:tcPr>
          <w:p w14:paraId="4D230FE8" w14:textId="1DF039CA" w:rsidR="00F8774D" w:rsidRPr="00F511F0" w:rsidRDefault="00F8774D" w:rsidP="00F8774D">
            <w:pPr>
              <w:pStyle w:val="ListParagraph"/>
              <w:numPr>
                <w:ilvl w:val="0"/>
                <w:numId w:val="43"/>
              </w:numPr>
              <w:rPr>
                <w:rFonts w:cstheme="minorHAnsi"/>
                <w:shd w:val="clear" w:color="auto" w:fill="FFFFFF"/>
              </w:rPr>
            </w:pPr>
            <w:r w:rsidRPr="00F511F0">
              <w:rPr>
                <w:rFonts w:cstheme="minorHAnsi"/>
                <w:shd w:val="clear" w:color="auto" w:fill="FFFFFF"/>
              </w:rPr>
              <w:t>Kit must pass scrutineer in order to adhere to regulations set by the BCU before gameplay with said kit is allowed.</w:t>
            </w:r>
          </w:p>
          <w:p w14:paraId="55262367" w14:textId="77777777" w:rsidR="00F8774D" w:rsidRPr="00F511F0" w:rsidRDefault="00F8774D" w:rsidP="00F8774D">
            <w:pPr>
              <w:pStyle w:val="ListParagraph"/>
              <w:numPr>
                <w:ilvl w:val="0"/>
                <w:numId w:val="43"/>
              </w:numPr>
              <w:spacing w:after="200" w:line="276" w:lineRule="auto"/>
              <w:rPr>
                <w:rFonts w:cstheme="minorHAnsi"/>
                <w:spacing w:val="-3"/>
                <w:shd w:val="clear" w:color="auto" w:fill="FFFFFF"/>
              </w:rPr>
            </w:pPr>
            <w:r w:rsidRPr="00F511F0">
              <w:rPr>
                <w:rFonts w:cstheme="minorHAnsi"/>
                <w:spacing w:val="-3"/>
                <w:shd w:val="clear" w:color="auto" w:fill="FFFFFF"/>
              </w:rPr>
              <w:t>Staff trained in first aid available at the event.</w:t>
            </w:r>
          </w:p>
          <w:p w14:paraId="33290461" w14:textId="77E505AA" w:rsidR="00F8774D" w:rsidRDefault="00F8774D" w:rsidP="00F8774D">
            <w:pPr>
              <w:pStyle w:val="ListParagraph"/>
              <w:numPr>
                <w:ilvl w:val="0"/>
                <w:numId w:val="43"/>
              </w:numPr>
              <w:spacing w:after="200" w:line="276" w:lineRule="auto"/>
              <w:rPr>
                <w:rFonts w:cstheme="minorHAnsi"/>
                <w:color w:val="000000" w:themeColor="text1"/>
              </w:rPr>
            </w:pPr>
            <w:r w:rsidRPr="00F8774D">
              <w:rPr>
                <w:rFonts w:cstheme="minorHAnsi"/>
                <w:color w:val="000000" w:themeColor="text1"/>
              </w:rPr>
              <w:t>Call emergency services as required 111/999</w:t>
            </w:r>
          </w:p>
          <w:p w14:paraId="28173861" w14:textId="785E9AEB" w:rsidR="00F511F0" w:rsidRPr="00F511F0" w:rsidRDefault="00F511F0" w:rsidP="00F511F0">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9">
              <w:r w:rsidRPr="7CAD1921">
                <w:rPr>
                  <w:rStyle w:val="Hyperlink"/>
                </w:rPr>
                <w:t>SUSU incident report policy</w:t>
              </w:r>
            </w:hyperlink>
          </w:p>
          <w:p w14:paraId="111EE65E" w14:textId="77777777" w:rsidR="00D87979" w:rsidRPr="00D87979" w:rsidRDefault="00865965" w:rsidP="00D87979">
            <w:pPr>
              <w:pStyle w:val="ListParagraph"/>
              <w:numPr>
                <w:ilvl w:val="0"/>
                <w:numId w:val="43"/>
              </w:numPr>
              <w:spacing w:after="200" w:line="276" w:lineRule="auto"/>
              <w:rPr>
                <w:rFonts w:cstheme="minorHAnsi"/>
                <w:shd w:val="clear" w:color="auto" w:fill="FFFFFF"/>
              </w:rPr>
            </w:pPr>
            <w:r w:rsidRPr="002048C8">
              <w:rPr>
                <w:rFonts w:cstheme="minorHAnsi"/>
                <w:shd w:val="clear" w:color="auto" w:fill="FFFFFF"/>
              </w:rPr>
              <w:t xml:space="preserve">Transport to close minor injuries as needed to be arranged by committee. </w:t>
            </w:r>
            <w:r w:rsidRPr="00865965">
              <w:rPr>
                <w:rFonts w:cstheme="minorHAnsi"/>
                <w:shd w:val="clear" w:color="auto" w:fill="FFFFFF"/>
              </w:rPr>
              <w:t xml:space="preserve">Address: </w:t>
            </w:r>
            <w:r w:rsidRPr="00865965">
              <w:rPr>
                <w:rFonts w:cstheme="minorHAnsi"/>
                <w:color w:val="202124"/>
                <w:shd w:val="clear" w:color="auto" w:fill="FFFFFF"/>
              </w:rPr>
              <w:t>Seaton House, City Link, Nottingham NG2 4LA</w:t>
            </w:r>
          </w:p>
          <w:p w14:paraId="4C4126C1" w14:textId="76845952" w:rsidR="00D87979" w:rsidRPr="00D87979" w:rsidRDefault="00D87979" w:rsidP="00D87979">
            <w:pPr>
              <w:pStyle w:val="ListParagraph"/>
              <w:numPr>
                <w:ilvl w:val="0"/>
                <w:numId w:val="43"/>
              </w:numPr>
              <w:spacing w:after="200" w:line="276" w:lineRule="auto"/>
              <w:rPr>
                <w:rFonts w:cstheme="minorHAnsi"/>
                <w:shd w:val="clear" w:color="auto" w:fill="FFFFFF"/>
              </w:rPr>
            </w:pPr>
            <w:r w:rsidRPr="00D87979">
              <w:rPr>
                <w:rFonts w:cstheme="minorHAnsi"/>
                <w:bCs/>
              </w:rPr>
              <w:t xml:space="preserve">In the Freshers league binning </w:t>
            </w:r>
            <w:r>
              <w:rPr>
                <w:rFonts w:cstheme="minorHAnsi"/>
                <w:bCs/>
              </w:rPr>
              <w:t>is banned. Therefore the likelihood of them going over is reduced.</w:t>
            </w:r>
          </w:p>
          <w:p w14:paraId="03937D78" w14:textId="77777777" w:rsidR="00D87979" w:rsidRPr="00D87979" w:rsidRDefault="00D87979" w:rsidP="00D87979">
            <w:pPr>
              <w:rPr>
                <w:rFonts w:cstheme="minorHAnsi"/>
                <w:shd w:val="clear" w:color="auto" w:fill="FFFFFF"/>
              </w:rPr>
            </w:pPr>
          </w:p>
          <w:p w14:paraId="176B93CD" w14:textId="509060FC" w:rsidR="00F8774D" w:rsidRPr="007A4C69" w:rsidRDefault="00F8774D" w:rsidP="00F8774D">
            <w:pPr>
              <w:rPr>
                <w:rFonts w:ascii="Lucida Sans" w:hAnsi="Lucida Sans"/>
                <w:shd w:val="clear" w:color="auto" w:fill="FFFFFF"/>
              </w:rPr>
            </w:pPr>
          </w:p>
        </w:tc>
      </w:tr>
      <w:tr w:rsidR="008651C9" w14:paraId="4FCBF64E" w14:textId="77777777" w:rsidTr="005F69BF">
        <w:trPr>
          <w:cantSplit/>
          <w:trHeight w:val="1296"/>
        </w:trPr>
        <w:tc>
          <w:tcPr>
            <w:tcW w:w="760" w:type="pct"/>
            <w:tcBorders>
              <w:right w:val="single" w:sz="4" w:space="0" w:color="auto"/>
            </w:tcBorders>
            <w:shd w:val="clear" w:color="auto" w:fill="FFFFFF" w:themeFill="background1"/>
          </w:tcPr>
          <w:p w14:paraId="02EF386E" w14:textId="31D6C682" w:rsidR="00F8774D" w:rsidRDefault="00F8774D" w:rsidP="00F8774D">
            <w:r>
              <w:t>Dehydration/Lack of sufficient food.</w:t>
            </w:r>
          </w:p>
        </w:tc>
        <w:tc>
          <w:tcPr>
            <w:tcW w:w="670" w:type="pct"/>
            <w:tcBorders>
              <w:left w:val="single" w:sz="4" w:space="0" w:color="auto"/>
              <w:right w:val="single" w:sz="4" w:space="0" w:color="auto"/>
            </w:tcBorders>
            <w:shd w:val="clear" w:color="auto" w:fill="FFFFFF" w:themeFill="background1"/>
          </w:tcPr>
          <w:p w14:paraId="477BFD92" w14:textId="77777777" w:rsidR="00F8774D" w:rsidRDefault="00F8774D" w:rsidP="00F8774D">
            <w:pPr>
              <w:pStyle w:val="ListParagraph"/>
              <w:ind w:left="0"/>
            </w:pPr>
            <w:r>
              <w:t xml:space="preserve">Fainting, </w:t>
            </w:r>
          </w:p>
          <w:p w14:paraId="15BE0362" w14:textId="41C2DB27" w:rsidR="00F8774D" w:rsidRDefault="00F8774D" w:rsidP="00F8774D">
            <w:pPr>
              <w:pStyle w:val="ListParagraph"/>
              <w:ind w:left="0"/>
            </w:pPr>
            <w:r>
              <w:t>Dizziness</w:t>
            </w:r>
          </w:p>
          <w:p w14:paraId="26637273" w14:textId="047AFB1B" w:rsidR="00F8774D" w:rsidRDefault="00F8774D" w:rsidP="00F8774D">
            <w:pPr>
              <w:pStyle w:val="ListParagraph"/>
              <w:ind w:left="0"/>
            </w:pPr>
            <w:r>
              <w:t>Headaches</w:t>
            </w:r>
          </w:p>
          <w:p w14:paraId="2E547EF9" w14:textId="6C5CA727" w:rsidR="00F8774D" w:rsidRDefault="00F8774D" w:rsidP="00F8774D">
            <w:pPr>
              <w:pStyle w:val="ListParagraph"/>
              <w:ind w:left="0"/>
            </w:pPr>
            <w:r>
              <w:t>More serious conditions</w:t>
            </w:r>
          </w:p>
        </w:tc>
        <w:tc>
          <w:tcPr>
            <w:tcW w:w="616" w:type="pct"/>
            <w:tcBorders>
              <w:left w:val="single" w:sz="4" w:space="0" w:color="auto"/>
              <w:right w:val="single" w:sz="4" w:space="0" w:color="auto"/>
            </w:tcBorders>
            <w:shd w:val="clear" w:color="auto" w:fill="FFFFFF" w:themeFill="background1"/>
          </w:tcPr>
          <w:p w14:paraId="7A97D3F9" w14:textId="04FC5FFA" w:rsidR="00F8774D" w:rsidRDefault="00F8774D" w:rsidP="00F8774D">
            <w:pPr>
              <w:pStyle w:val="ListParagraph"/>
              <w:ind w:left="0"/>
            </w:pPr>
            <w:r>
              <w:t>Attendees</w:t>
            </w:r>
          </w:p>
        </w:tc>
        <w:tc>
          <w:tcPr>
            <w:tcW w:w="159" w:type="pct"/>
            <w:tcBorders>
              <w:left w:val="single" w:sz="4" w:space="0" w:color="auto"/>
              <w:right w:val="single" w:sz="4" w:space="0" w:color="auto"/>
            </w:tcBorders>
            <w:shd w:val="clear" w:color="auto" w:fill="FFFFFF" w:themeFill="background1"/>
          </w:tcPr>
          <w:p w14:paraId="2DABED2C" w14:textId="4454CF61"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37B6723F" w14:textId="6D4A2F1B"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FFC000"/>
          </w:tcPr>
          <w:p w14:paraId="6D49BCBE" w14:textId="6F6FEF36" w:rsidR="00F8774D" w:rsidRDefault="00F8774D" w:rsidP="00F8774D">
            <w:pPr>
              <w:rPr>
                <w:rFonts w:ascii="Lucida Sans" w:hAnsi="Lucida Sans"/>
                <w:b/>
              </w:rPr>
            </w:pPr>
            <w:r>
              <w:rPr>
                <w:rFonts w:ascii="Lucida Sans" w:hAnsi="Lucida Sans"/>
                <w:b/>
              </w:rPr>
              <w:t>6</w:t>
            </w:r>
          </w:p>
        </w:tc>
        <w:tc>
          <w:tcPr>
            <w:tcW w:w="853" w:type="pct"/>
            <w:tcBorders>
              <w:left w:val="single" w:sz="4" w:space="0" w:color="auto"/>
              <w:right w:val="single" w:sz="4" w:space="0" w:color="auto"/>
            </w:tcBorders>
            <w:shd w:val="clear" w:color="auto" w:fill="FFFFFF" w:themeFill="background1"/>
          </w:tcPr>
          <w:p w14:paraId="67C14BF2" w14:textId="77777777" w:rsidR="00F8774D" w:rsidRDefault="00F8774D" w:rsidP="00F8774D">
            <w:pPr>
              <w:pStyle w:val="ListParagraph"/>
              <w:ind w:left="0"/>
              <w:rPr>
                <w:rFonts w:cstheme="minorHAnsi"/>
                <w:bCs/>
              </w:rPr>
            </w:pPr>
            <w:r>
              <w:rPr>
                <w:rFonts w:cstheme="minorHAnsi"/>
                <w:bCs/>
              </w:rPr>
              <w:t xml:space="preserve">Attendees to be informed of potential sources of food and water pitch side and prior to/on travel to the tournament. </w:t>
            </w:r>
          </w:p>
          <w:p w14:paraId="40DAA768" w14:textId="16D04B67" w:rsidR="00F8774D" w:rsidRDefault="00F8774D" w:rsidP="00F8774D">
            <w:pPr>
              <w:pStyle w:val="ListParagraph"/>
              <w:ind w:left="0"/>
              <w:rPr>
                <w:rFonts w:cstheme="minorHAnsi"/>
                <w:bCs/>
              </w:rPr>
            </w:pPr>
            <w:r>
              <w:rPr>
                <w:rFonts w:cstheme="minorHAnsi"/>
                <w:bCs/>
              </w:rPr>
              <w:t>Attendees to be advised prior to the tournament what meals will be provided and what will not, and be encouraged to bring (more than) sufficient snacks and drinks.</w:t>
            </w:r>
          </w:p>
        </w:tc>
        <w:tc>
          <w:tcPr>
            <w:tcW w:w="159" w:type="pct"/>
            <w:tcBorders>
              <w:left w:val="single" w:sz="4" w:space="0" w:color="auto"/>
              <w:right w:val="single" w:sz="4" w:space="0" w:color="auto"/>
            </w:tcBorders>
            <w:shd w:val="clear" w:color="auto" w:fill="FFFFFF" w:themeFill="background1"/>
          </w:tcPr>
          <w:p w14:paraId="1F55074B" w14:textId="4C29A6D7" w:rsidR="00F8774D" w:rsidRDefault="00F8774D" w:rsidP="00F8774D">
            <w:pPr>
              <w:rPr>
                <w:rFonts w:ascii="Lucida Sans" w:hAnsi="Lucida Sans"/>
                <w:b/>
              </w:rPr>
            </w:pPr>
            <w:r>
              <w:rPr>
                <w:rFonts w:ascii="Lucida Sans" w:hAnsi="Lucida Sans"/>
                <w:b/>
              </w:rPr>
              <w:t>1</w:t>
            </w:r>
          </w:p>
        </w:tc>
        <w:tc>
          <w:tcPr>
            <w:tcW w:w="159" w:type="pct"/>
            <w:tcBorders>
              <w:left w:val="single" w:sz="4" w:space="0" w:color="auto"/>
              <w:right w:val="single" w:sz="4" w:space="0" w:color="auto"/>
            </w:tcBorders>
            <w:shd w:val="clear" w:color="auto" w:fill="FFFFFF" w:themeFill="background1"/>
          </w:tcPr>
          <w:p w14:paraId="1C0578CD" w14:textId="120ABBB1"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9BBB59" w:themeFill="accent3"/>
          </w:tcPr>
          <w:p w14:paraId="18F81EED" w14:textId="206F8D93" w:rsidR="00F8774D" w:rsidRPr="009C75A4" w:rsidRDefault="00F8774D" w:rsidP="00F8774D">
            <w:pPr>
              <w:rPr>
                <w:rFonts w:ascii="Lucida Sans" w:hAnsi="Lucida Sans"/>
                <w:b/>
              </w:rPr>
            </w:pPr>
            <w:r w:rsidRPr="009C75A4">
              <w:rPr>
                <w:rFonts w:ascii="Lucida Sans" w:hAnsi="Lucida Sans"/>
                <w:b/>
              </w:rPr>
              <w:t>3</w:t>
            </w:r>
          </w:p>
        </w:tc>
        <w:tc>
          <w:tcPr>
            <w:tcW w:w="1141" w:type="pct"/>
            <w:tcBorders>
              <w:left w:val="single" w:sz="4" w:space="0" w:color="auto"/>
            </w:tcBorders>
            <w:shd w:val="clear" w:color="auto" w:fill="FFFFFF" w:themeFill="background1"/>
          </w:tcPr>
          <w:p w14:paraId="24F37478" w14:textId="7148145B" w:rsidR="009C75A4" w:rsidRPr="009C75A4" w:rsidRDefault="009C75A4" w:rsidP="009C75A4">
            <w:pPr>
              <w:pStyle w:val="ListParagraph"/>
              <w:numPr>
                <w:ilvl w:val="0"/>
                <w:numId w:val="43"/>
              </w:numPr>
              <w:rPr>
                <w:rFonts w:cstheme="minorHAnsi"/>
                <w:shd w:val="clear" w:color="auto" w:fill="FFFFFF"/>
              </w:rPr>
            </w:pPr>
            <w:r w:rsidRPr="009C75A4">
              <w:rPr>
                <w:rFonts w:cstheme="minorHAnsi"/>
                <w:color w:val="000000"/>
              </w:rPr>
              <w:t xml:space="preserve">Refreshments will be available </w:t>
            </w:r>
            <w:r w:rsidR="00AB53E0">
              <w:rPr>
                <w:rFonts w:cstheme="minorHAnsi"/>
                <w:color w:val="000000"/>
              </w:rPr>
              <w:t>on the bank.</w:t>
            </w:r>
          </w:p>
          <w:p w14:paraId="01C72465" w14:textId="3812305C" w:rsidR="00F8774D" w:rsidRPr="007A2CE3" w:rsidRDefault="007A2CE3" w:rsidP="00F8774D">
            <w:pPr>
              <w:pStyle w:val="ListParagraph"/>
              <w:ind w:left="360"/>
              <w:rPr>
                <w:rFonts w:cstheme="minorHAnsi"/>
                <w:shd w:val="clear" w:color="auto" w:fill="FFFFFF"/>
              </w:rPr>
            </w:pPr>
            <w:r>
              <w:rPr>
                <w:rFonts w:cstheme="minorHAnsi"/>
                <w:color w:val="000000"/>
              </w:rPr>
              <w:t xml:space="preserve">NOTE: </w:t>
            </w:r>
            <w:r w:rsidRPr="007A2CE3">
              <w:rPr>
                <w:rFonts w:cstheme="minorHAnsi"/>
                <w:color w:val="000000"/>
              </w:rPr>
              <w:t xml:space="preserve">Cooking equipment, gas bottles etc on the </w:t>
            </w:r>
            <w:r w:rsidR="00AB53E0">
              <w:rPr>
                <w:rFonts w:cstheme="minorHAnsi"/>
                <w:color w:val="000000"/>
              </w:rPr>
              <w:t>pitch-side i</w:t>
            </w:r>
            <w:r w:rsidRPr="007A2CE3">
              <w:rPr>
                <w:rFonts w:cstheme="minorHAnsi"/>
                <w:color w:val="000000"/>
              </w:rPr>
              <w:t>s strictly forbidden </w:t>
            </w:r>
          </w:p>
        </w:tc>
      </w:tr>
      <w:tr w:rsidR="008A2DAC" w14:paraId="45D6E3C1" w14:textId="77777777" w:rsidTr="005F69BF">
        <w:trPr>
          <w:cantSplit/>
          <w:trHeight w:val="1296"/>
        </w:trPr>
        <w:tc>
          <w:tcPr>
            <w:tcW w:w="760" w:type="pct"/>
            <w:tcBorders>
              <w:right w:val="single" w:sz="4" w:space="0" w:color="auto"/>
            </w:tcBorders>
            <w:shd w:val="clear" w:color="auto" w:fill="FFFFFF" w:themeFill="background1"/>
          </w:tcPr>
          <w:p w14:paraId="75A64D88" w14:textId="49D9E9A3" w:rsidR="008A2DAC" w:rsidRDefault="008A2DAC" w:rsidP="00F8774D">
            <w:r>
              <w:lastRenderedPageBreak/>
              <w:t>Floating walkways</w:t>
            </w:r>
          </w:p>
        </w:tc>
        <w:tc>
          <w:tcPr>
            <w:tcW w:w="670" w:type="pct"/>
            <w:tcBorders>
              <w:left w:val="single" w:sz="4" w:space="0" w:color="auto"/>
              <w:right w:val="single" w:sz="4" w:space="0" w:color="auto"/>
            </w:tcBorders>
            <w:shd w:val="clear" w:color="auto" w:fill="FFFFFF" w:themeFill="background1"/>
          </w:tcPr>
          <w:p w14:paraId="262BBBA4" w14:textId="77777777" w:rsidR="008A2DAC" w:rsidRDefault="00865965" w:rsidP="00F8774D">
            <w:pPr>
              <w:pStyle w:val="ListParagraph"/>
              <w:ind w:left="0"/>
            </w:pPr>
            <w:r>
              <w:t>Injury due to tripping, slipping and collisions with other attendees.</w:t>
            </w:r>
          </w:p>
          <w:p w14:paraId="07F95F42" w14:textId="7026B72E" w:rsidR="00865965" w:rsidRDefault="00865965" w:rsidP="00F8774D">
            <w:pPr>
              <w:pStyle w:val="ListParagraph"/>
              <w:ind w:left="0"/>
            </w:pPr>
            <w:r>
              <w:t>Further danger of drowning or water inhalation due to the floating nature of the walkways.</w:t>
            </w:r>
          </w:p>
        </w:tc>
        <w:tc>
          <w:tcPr>
            <w:tcW w:w="616" w:type="pct"/>
            <w:tcBorders>
              <w:left w:val="single" w:sz="4" w:space="0" w:color="auto"/>
              <w:right w:val="single" w:sz="4" w:space="0" w:color="auto"/>
            </w:tcBorders>
            <w:shd w:val="clear" w:color="auto" w:fill="FFFFFF" w:themeFill="background1"/>
          </w:tcPr>
          <w:p w14:paraId="2359C289" w14:textId="77777777" w:rsidR="008A2DAC" w:rsidRDefault="00865965" w:rsidP="00F8774D">
            <w:pPr>
              <w:pStyle w:val="ListParagraph"/>
              <w:ind w:left="0"/>
            </w:pPr>
            <w:r>
              <w:t>Attendees</w:t>
            </w:r>
          </w:p>
          <w:p w14:paraId="27B43F86" w14:textId="110652AD" w:rsidR="00865965" w:rsidRDefault="00865965" w:rsidP="00F8774D">
            <w:pPr>
              <w:pStyle w:val="ListParagraph"/>
              <w:ind w:left="0"/>
            </w:pPr>
            <w:r>
              <w:t>Referees</w:t>
            </w:r>
          </w:p>
          <w:p w14:paraId="1B32620B" w14:textId="77777777" w:rsidR="00865965" w:rsidRDefault="00865965" w:rsidP="00F8774D">
            <w:pPr>
              <w:pStyle w:val="ListParagraph"/>
              <w:ind w:left="0"/>
            </w:pPr>
            <w:r>
              <w:t>Coaches</w:t>
            </w:r>
          </w:p>
          <w:p w14:paraId="08C8CD44" w14:textId="77777777" w:rsidR="00865965" w:rsidRDefault="00865965" w:rsidP="00F8774D">
            <w:pPr>
              <w:pStyle w:val="ListParagraph"/>
              <w:ind w:left="0"/>
            </w:pPr>
            <w:r>
              <w:t>Officials</w:t>
            </w:r>
          </w:p>
          <w:p w14:paraId="114E157F" w14:textId="77777777" w:rsidR="00865965" w:rsidRDefault="00865965" w:rsidP="00F8774D">
            <w:pPr>
              <w:pStyle w:val="ListParagraph"/>
              <w:ind w:left="0"/>
            </w:pPr>
            <w:r>
              <w:t>Marshals</w:t>
            </w:r>
          </w:p>
          <w:p w14:paraId="04C81C68" w14:textId="32DE32C2" w:rsidR="00865965" w:rsidRDefault="00865965" w:rsidP="00F8774D">
            <w:pPr>
              <w:pStyle w:val="ListParagraph"/>
              <w:ind w:left="0"/>
            </w:pPr>
          </w:p>
        </w:tc>
        <w:tc>
          <w:tcPr>
            <w:tcW w:w="159" w:type="pct"/>
            <w:tcBorders>
              <w:left w:val="single" w:sz="4" w:space="0" w:color="auto"/>
              <w:right w:val="single" w:sz="4" w:space="0" w:color="auto"/>
            </w:tcBorders>
            <w:shd w:val="clear" w:color="auto" w:fill="FFFFFF" w:themeFill="background1"/>
          </w:tcPr>
          <w:p w14:paraId="0BF66274" w14:textId="3A9E811A" w:rsidR="008A2DAC" w:rsidRDefault="00865965"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062BB71D" w14:textId="6DCB9C82" w:rsidR="008A2DAC" w:rsidRDefault="00865965" w:rsidP="00F8774D">
            <w:pPr>
              <w:rPr>
                <w:rFonts w:ascii="Lucida Sans" w:hAnsi="Lucida Sans"/>
                <w:b/>
              </w:rPr>
            </w:pPr>
            <w:r>
              <w:rPr>
                <w:rFonts w:ascii="Lucida Sans" w:hAnsi="Lucida Sans"/>
                <w:b/>
              </w:rPr>
              <w:t>4</w:t>
            </w:r>
          </w:p>
        </w:tc>
        <w:tc>
          <w:tcPr>
            <w:tcW w:w="162" w:type="pct"/>
            <w:tcBorders>
              <w:left w:val="single" w:sz="4" w:space="0" w:color="auto"/>
              <w:right w:val="single" w:sz="4" w:space="0" w:color="auto"/>
            </w:tcBorders>
            <w:shd w:val="clear" w:color="auto" w:fill="FFC000"/>
          </w:tcPr>
          <w:p w14:paraId="561C8523" w14:textId="37400DCE" w:rsidR="008A2DAC" w:rsidRDefault="00865965" w:rsidP="00F8774D">
            <w:pPr>
              <w:rPr>
                <w:rFonts w:ascii="Lucida Sans" w:hAnsi="Lucida Sans"/>
                <w:b/>
              </w:rPr>
            </w:pPr>
            <w:r>
              <w:rPr>
                <w:rFonts w:ascii="Lucida Sans" w:hAnsi="Lucida Sans"/>
                <w:b/>
              </w:rPr>
              <w:t>8</w:t>
            </w:r>
          </w:p>
        </w:tc>
        <w:tc>
          <w:tcPr>
            <w:tcW w:w="853" w:type="pct"/>
            <w:tcBorders>
              <w:left w:val="single" w:sz="4" w:space="0" w:color="auto"/>
              <w:right w:val="single" w:sz="4" w:space="0" w:color="auto"/>
            </w:tcBorders>
            <w:shd w:val="clear" w:color="auto" w:fill="FFFFFF" w:themeFill="background1"/>
          </w:tcPr>
          <w:p w14:paraId="2D9FF978" w14:textId="77777777" w:rsidR="008A2DAC" w:rsidRDefault="00865965" w:rsidP="00F8774D">
            <w:pPr>
              <w:pStyle w:val="ListParagraph"/>
              <w:ind w:left="0"/>
              <w:rPr>
                <w:rFonts w:cstheme="minorHAnsi"/>
                <w:bCs/>
              </w:rPr>
            </w:pPr>
            <w:r>
              <w:rPr>
                <w:rFonts w:cstheme="minorHAnsi"/>
                <w:bCs/>
              </w:rPr>
              <w:t>Attendees to keep the walkways clear as much as possible and obey marshal/official’s instructions to vacate them.</w:t>
            </w:r>
          </w:p>
          <w:p w14:paraId="7BCB5F42" w14:textId="77777777" w:rsidR="00865965" w:rsidRDefault="00865965" w:rsidP="00F8774D">
            <w:pPr>
              <w:pStyle w:val="ListParagraph"/>
              <w:ind w:left="0"/>
              <w:rPr>
                <w:rFonts w:cstheme="minorHAnsi"/>
                <w:bCs/>
              </w:rPr>
            </w:pPr>
            <w:r>
              <w:rPr>
                <w:rFonts w:cstheme="minorHAnsi"/>
                <w:bCs/>
              </w:rPr>
              <w:t>Only referees and coaches to use the walkways for prolonged periods of time.</w:t>
            </w:r>
          </w:p>
          <w:p w14:paraId="1F2C72FF" w14:textId="66556A97" w:rsidR="00865965" w:rsidRDefault="00865965" w:rsidP="00F8774D">
            <w:pPr>
              <w:pStyle w:val="ListParagraph"/>
              <w:ind w:left="0"/>
              <w:rPr>
                <w:rFonts w:cstheme="minorHAnsi"/>
                <w:bCs/>
              </w:rPr>
            </w:pPr>
            <w:r>
              <w:rPr>
                <w:rFonts w:cstheme="minorHAnsi"/>
                <w:bCs/>
              </w:rPr>
              <w:t>Buoyancy aids to be worn on the walkways at all times.</w:t>
            </w:r>
          </w:p>
        </w:tc>
        <w:tc>
          <w:tcPr>
            <w:tcW w:w="159" w:type="pct"/>
            <w:tcBorders>
              <w:left w:val="single" w:sz="4" w:space="0" w:color="auto"/>
              <w:right w:val="single" w:sz="4" w:space="0" w:color="auto"/>
            </w:tcBorders>
            <w:shd w:val="clear" w:color="auto" w:fill="FFFFFF" w:themeFill="background1"/>
          </w:tcPr>
          <w:p w14:paraId="07446DF7" w14:textId="145F430C" w:rsidR="008A2DAC" w:rsidRDefault="00865965" w:rsidP="00F8774D">
            <w:pPr>
              <w:rPr>
                <w:rFonts w:ascii="Lucida Sans" w:hAnsi="Lucida Sans"/>
                <w:b/>
              </w:rPr>
            </w:pPr>
            <w:r>
              <w:rPr>
                <w:rFonts w:ascii="Lucida Sans" w:hAnsi="Lucida Sans"/>
                <w:b/>
              </w:rPr>
              <w:t>1</w:t>
            </w:r>
          </w:p>
        </w:tc>
        <w:tc>
          <w:tcPr>
            <w:tcW w:w="159" w:type="pct"/>
            <w:tcBorders>
              <w:left w:val="single" w:sz="4" w:space="0" w:color="auto"/>
              <w:right w:val="single" w:sz="4" w:space="0" w:color="auto"/>
            </w:tcBorders>
            <w:shd w:val="clear" w:color="auto" w:fill="FFFFFF" w:themeFill="background1"/>
          </w:tcPr>
          <w:p w14:paraId="673B6196" w14:textId="259BE18D" w:rsidR="008A2DAC" w:rsidRDefault="00865965"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9BBB59" w:themeFill="accent3"/>
          </w:tcPr>
          <w:p w14:paraId="6C1BB4EB" w14:textId="75E71E7C" w:rsidR="008A2DAC" w:rsidRPr="009C75A4" w:rsidRDefault="00865965" w:rsidP="00F8774D">
            <w:pPr>
              <w:rPr>
                <w:rFonts w:ascii="Lucida Sans" w:hAnsi="Lucida Sans"/>
                <w:b/>
              </w:rPr>
            </w:pPr>
            <w:r>
              <w:rPr>
                <w:rFonts w:ascii="Lucida Sans" w:hAnsi="Lucida Sans"/>
                <w:b/>
              </w:rPr>
              <w:t>3</w:t>
            </w:r>
          </w:p>
        </w:tc>
        <w:tc>
          <w:tcPr>
            <w:tcW w:w="1141" w:type="pct"/>
            <w:tcBorders>
              <w:left w:val="single" w:sz="4" w:space="0" w:color="auto"/>
            </w:tcBorders>
            <w:shd w:val="clear" w:color="auto" w:fill="FFFFFF" w:themeFill="background1"/>
          </w:tcPr>
          <w:p w14:paraId="7DF89E1E" w14:textId="77777777" w:rsidR="008A2DAC" w:rsidRPr="009C75A4" w:rsidRDefault="008A2DAC" w:rsidP="005F69BF">
            <w:pPr>
              <w:pStyle w:val="ListParagraph"/>
              <w:ind w:left="360"/>
              <w:rPr>
                <w:rFonts w:cstheme="minorHAnsi"/>
                <w:color w:val="000000"/>
              </w:rPr>
            </w:pPr>
          </w:p>
        </w:tc>
      </w:tr>
    </w:tbl>
    <w:p w14:paraId="48494AE3" w14:textId="4E48707E" w:rsidR="00AB554D" w:rsidRDefault="00AB554D"/>
    <w:p w14:paraId="4C10683E" w14:textId="77777777" w:rsidR="005F69BF" w:rsidRDefault="005F69BF"/>
    <w:p w14:paraId="12DFA1D3" w14:textId="77777777" w:rsidR="004B205C" w:rsidRDefault="004B205C">
      <w:pPr>
        <w:rPr>
          <w:noProof/>
        </w:rPr>
      </w:pPr>
    </w:p>
    <w:p w14:paraId="04C7306C" w14:textId="4A7F5B55" w:rsidR="00AB554D" w:rsidRDefault="00AB554D">
      <w:r w:rsidRPr="00AB554D">
        <w:rPr>
          <w:noProof/>
        </w:rPr>
        <w:t xml:space="preserve">    </w:t>
      </w:r>
    </w:p>
    <w:p w14:paraId="30835905" w14:textId="39FAF241" w:rsidR="004446DB" w:rsidRDefault="004446DB"/>
    <w:p w14:paraId="6B2C6E7E" w14:textId="77777777" w:rsidR="004446DB" w:rsidRDefault="004446DB"/>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12"/>
        <w:gridCol w:w="1707"/>
        <w:gridCol w:w="169"/>
        <w:gridCol w:w="1829"/>
        <w:gridCol w:w="1269"/>
        <w:gridCol w:w="3378"/>
        <w:gridCol w:w="2055"/>
      </w:tblGrid>
      <w:tr w:rsidR="00C642F4" w:rsidRPr="00957A37" w14:paraId="3C5F0483" w14:textId="77777777" w:rsidTr="7CAD1921">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7CAD1921">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87979" w:rsidRPr="00957A37" w14:paraId="3C5F048C" w14:textId="77777777" w:rsidTr="7CAD1921">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817"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38"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973"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6068"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87979" w:rsidRPr="00957A37" w14:paraId="3C5F0493" w14:textId="77777777" w:rsidTr="7CAD1921">
        <w:trPr>
          <w:trHeight w:val="574"/>
        </w:trPr>
        <w:tc>
          <w:tcPr>
            <w:tcW w:w="670" w:type="dxa"/>
          </w:tcPr>
          <w:p w14:paraId="3C5F048D" w14:textId="26EE5711" w:rsidR="00C642F4" w:rsidRPr="00957A37" w:rsidRDefault="005F69B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01</w:t>
            </w:r>
          </w:p>
        </w:tc>
        <w:tc>
          <w:tcPr>
            <w:tcW w:w="4817" w:type="dxa"/>
          </w:tcPr>
          <w:p w14:paraId="3C5F048E" w14:textId="2059CABC" w:rsidR="0026465D" w:rsidRPr="0026465D" w:rsidRDefault="005F69BF" w:rsidP="0026465D">
            <w:pPr>
              <w:rPr>
                <w:color w:val="FF0000"/>
              </w:rPr>
            </w:pPr>
            <w:r w:rsidRPr="005F69BF">
              <w:t>Submission of RA completed by organisers if possible.</w:t>
            </w:r>
          </w:p>
        </w:tc>
        <w:tc>
          <w:tcPr>
            <w:tcW w:w="1838" w:type="dxa"/>
          </w:tcPr>
          <w:p w14:paraId="3C5F048F" w14:textId="624A8B12" w:rsidR="00C642F4" w:rsidRPr="00957A37" w:rsidRDefault="005F69B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Hollie</w:t>
            </w:r>
          </w:p>
        </w:tc>
        <w:tc>
          <w:tcPr>
            <w:tcW w:w="973" w:type="dxa"/>
            <w:gridSpan w:val="2"/>
          </w:tcPr>
          <w:p w14:paraId="3C5F0490" w14:textId="7100056A" w:rsidR="00C642F4" w:rsidRPr="00957A37" w:rsidRDefault="005F69B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ASAP</w:t>
            </w:r>
          </w:p>
        </w:tc>
        <w:tc>
          <w:tcPr>
            <w:tcW w:w="1023" w:type="dxa"/>
            <w:tcBorders>
              <w:right w:val="single" w:sz="18" w:space="0" w:color="auto"/>
            </w:tcBorders>
          </w:tcPr>
          <w:p w14:paraId="3C5F0491" w14:textId="061AEEB8" w:rsidR="00C642F4" w:rsidRPr="00957A37" w:rsidRDefault="00D8797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w:t>
            </w:r>
            <w:r w:rsidR="005F69BF">
              <w:rPr>
                <w:rFonts w:ascii="Lucida Sans" w:eastAsia="Times New Roman" w:hAnsi="Lucida Sans" w:cs="Arial"/>
                <w:color w:val="000000"/>
                <w:szCs w:val="20"/>
              </w:rPr>
              <w:t>/</w:t>
            </w:r>
            <w:r>
              <w:rPr>
                <w:rFonts w:ascii="Lucida Sans" w:eastAsia="Times New Roman" w:hAnsi="Lucida Sans" w:cs="Arial"/>
                <w:color w:val="000000"/>
                <w:szCs w:val="20"/>
              </w:rPr>
              <w:t>10</w:t>
            </w:r>
            <w:r w:rsidR="005F69BF">
              <w:rPr>
                <w:rFonts w:ascii="Lucida Sans" w:eastAsia="Times New Roman" w:hAnsi="Lucida Sans" w:cs="Arial"/>
                <w:color w:val="000000"/>
                <w:szCs w:val="20"/>
              </w:rPr>
              <w:t>/22</w:t>
            </w:r>
          </w:p>
        </w:tc>
        <w:tc>
          <w:tcPr>
            <w:tcW w:w="6068" w:type="dxa"/>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87979" w:rsidRPr="00957A37" w14:paraId="3C5F049A" w14:textId="77777777" w:rsidTr="7CAD1921">
        <w:trPr>
          <w:trHeight w:val="574"/>
        </w:trPr>
        <w:tc>
          <w:tcPr>
            <w:tcW w:w="670" w:type="dxa"/>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87979" w:rsidRPr="00957A37" w14:paraId="3C5F04A1" w14:textId="77777777" w:rsidTr="7CAD1921">
        <w:trPr>
          <w:trHeight w:val="574"/>
        </w:trPr>
        <w:tc>
          <w:tcPr>
            <w:tcW w:w="670" w:type="dxa"/>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87979" w:rsidRPr="00957A37" w14:paraId="3C5F04A8" w14:textId="77777777" w:rsidTr="7CAD1921">
        <w:trPr>
          <w:trHeight w:val="574"/>
        </w:trPr>
        <w:tc>
          <w:tcPr>
            <w:tcW w:w="670" w:type="dxa"/>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87979" w:rsidRPr="00957A37" w14:paraId="3C5F04AF" w14:textId="77777777" w:rsidTr="7CAD1921">
        <w:trPr>
          <w:trHeight w:val="574"/>
        </w:trPr>
        <w:tc>
          <w:tcPr>
            <w:tcW w:w="670" w:type="dxa"/>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87979" w:rsidRPr="00957A37" w14:paraId="3C5F04B6" w14:textId="77777777" w:rsidTr="7CAD1921">
        <w:trPr>
          <w:trHeight w:val="574"/>
        </w:trPr>
        <w:tc>
          <w:tcPr>
            <w:tcW w:w="670" w:type="dxa"/>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87979" w:rsidRPr="00957A37" w14:paraId="3C5F04BE" w14:textId="77777777" w:rsidTr="7CAD1921">
        <w:trPr>
          <w:trHeight w:val="574"/>
        </w:trPr>
        <w:tc>
          <w:tcPr>
            <w:tcW w:w="670" w:type="dxa"/>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7CAD1921">
        <w:trPr>
          <w:cantSplit/>
        </w:trPr>
        <w:tc>
          <w:tcPr>
            <w:tcW w:w="8298" w:type="dxa"/>
            <w:gridSpan w:val="5"/>
            <w:tcBorders>
              <w:bottom w:val="nil"/>
            </w:tcBorders>
          </w:tcPr>
          <w:p w14:paraId="3C5F04BF" w14:textId="3683B95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5F10F1">
              <w:rPr>
                <w:rFonts w:ascii="Lucida Sans" w:eastAsia="Times New Roman" w:hAnsi="Lucida Sans" w:cs="Arial"/>
                <w:color w:val="000000"/>
                <w:szCs w:val="20"/>
              </w:rPr>
              <w:t xml:space="preserve"> </w:t>
            </w:r>
          </w:p>
          <w:p w14:paraId="3C5F04C0" w14:textId="30580F6A" w:rsidR="00C642F4" w:rsidRPr="00957A37" w:rsidRDefault="006B10D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Hollie Jackson</w:t>
            </w:r>
          </w:p>
        </w:tc>
        <w:tc>
          <w:tcPr>
            <w:tcW w:w="7091" w:type="dxa"/>
            <w:gridSpan w:val="3"/>
            <w:tcBorders>
              <w:bottom w:val="nil"/>
            </w:tcBorders>
          </w:tcPr>
          <w:p w14:paraId="36D94891" w14:textId="3F3934CD" w:rsidR="00C642F4" w:rsidRPr="00957A37" w:rsidRDefault="00C642F4" w:rsidP="7CAD1921">
            <w:pPr>
              <w:autoSpaceDE w:val="0"/>
              <w:autoSpaceDN w:val="0"/>
              <w:adjustRightInd w:val="0"/>
              <w:spacing w:after="0" w:line="240" w:lineRule="auto"/>
              <w:outlineLvl w:val="0"/>
              <w:rPr>
                <w:rFonts w:ascii="Lucida Sans" w:eastAsia="Times New Roman" w:hAnsi="Lucida Sans" w:cs="Arial"/>
                <w:color w:val="000000" w:themeColor="text1"/>
              </w:rPr>
            </w:pPr>
            <w:r w:rsidRPr="7CAD1921">
              <w:rPr>
                <w:rFonts w:ascii="Lucida Sans" w:eastAsia="Times New Roman" w:hAnsi="Lucida Sans" w:cs="Arial"/>
                <w:color w:val="000000" w:themeColor="text1"/>
              </w:rPr>
              <w:t>Responsible manager’s signature:</w:t>
            </w:r>
          </w:p>
          <w:p w14:paraId="3C5F04C1" w14:textId="043C2902" w:rsidR="00C642F4" w:rsidRPr="0086693C" w:rsidRDefault="0086693C" w:rsidP="006B10DD">
            <w:pPr>
              <w:autoSpaceDE w:val="0"/>
              <w:autoSpaceDN w:val="0"/>
              <w:adjustRightInd w:val="0"/>
              <w:spacing w:after="0" w:line="240" w:lineRule="auto"/>
              <w:outlineLvl w:val="0"/>
              <w:rPr>
                <w:rFonts w:ascii="Lucida Sans" w:eastAsia="Times New Roman" w:hAnsi="Lucida Sans" w:cs="Arial"/>
                <w:b/>
                <w:bCs/>
              </w:rPr>
            </w:pPr>
            <w:r>
              <w:rPr>
                <w:rFonts w:ascii="Lucida Sans" w:eastAsia="Times New Roman" w:hAnsi="Lucida Sans" w:cs="Arial"/>
                <w:b/>
                <w:bCs/>
              </w:rPr>
              <w:t>Rowan Kettle</w:t>
            </w:r>
          </w:p>
        </w:tc>
      </w:tr>
      <w:tr w:rsidR="00C642F4" w:rsidRPr="00957A37" w14:paraId="3C5F04C7" w14:textId="77777777" w:rsidTr="7CAD1921">
        <w:trPr>
          <w:cantSplit/>
          <w:trHeight w:val="606"/>
        </w:trPr>
        <w:tc>
          <w:tcPr>
            <w:tcW w:w="7521" w:type="dxa"/>
            <w:gridSpan w:val="4"/>
            <w:tcBorders>
              <w:top w:val="nil"/>
              <w:right w:val="nil"/>
            </w:tcBorders>
          </w:tcPr>
          <w:p w14:paraId="3C5F04C3" w14:textId="0C897AF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F10F1">
              <w:rPr>
                <w:rFonts w:ascii="Lucida Sans" w:eastAsia="Times New Roman" w:hAnsi="Lucida Sans" w:cs="Arial"/>
                <w:color w:val="000000"/>
                <w:szCs w:val="20"/>
              </w:rPr>
              <w:t xml:space="preserve">  </w:t>
            </w:r>
            <w:r w:rsidR="006B10DD">
              <w:rPr>
                <w:rFonts w:ascii="Lucida Sans" w:eastAsia="Times New Roman" w:hAnsi="Lucida Sans" w:cs="Arial"/>
                <w:color w:val="000000"/>
                <w:szCs w:val="20"/>
              </w:rPr>
              <w:t>Hollie Jackson</w:t>
            </w:r>
          </w:p>
        </w:tc>
        <w:tc>
          <w:tcPr>
            <w:tcW w:w="777" w:type="dxa"/>
            <w:tcBorders>
              <w:top w:val="nil"/>
              <w:left w:val="nil"/>
            </w:tcBorders>
          </w:tcPr>
          <w:p w14:paraId="3C5F04C4" w14:textId="67AC258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87979">
              <w:rPr>
                <w:rFonts w:ascii="Lucida Sans" w:eastAsia="Times New Roman" w:hAnsi="Lucida Sans" w:cs="Arial"/>
                <w:color w:val="000000"/>
                <w:szCs w:val="20"/>
              </w:rPr>
              <w:t>02</w:t>
            </w:r>
            <w:r w:rsidR="00D21C51">
              <w:rPr>
                <w:rFonts w:ascii="Lucida Sans" w:eastAsia="Times New Roman" w:hAnsi="Lucida Sans" w:cs="Arial"/>
                <w:color w:val="000000"/>
                <w:szCs w:val="20"/>
              </w:rPr>
              <w:t>/</w:t>
            </w:r>
            <w:r w:rsidR="00D87979">
              <w:rPr>
                <w:rFonts w:ascii="Lucida Sans" w:eastAsia="Times New Roman" w:hAnsi="Lucida Sans" w:cs="Arial"/>
                <w:color w:val="000000"/>
                <w:szCs w:val="20"/>
              </w:rPr>
              <w:t>10</w:t>
            </w:r>
            <w:r w:rsidR="00D21C51">
              <w:rPr>
                <w:rFonts w:ascii="Lucida Sans" w:eastAsia="Times New Roman" w:hAnsi="Lucida Sans" w:cs="Arial"/>
                <w:color w:val="000000"/>
                <w:szCs w:val="20"/>
              </w:rPr>
              <w:t>/2</w:t>
            </w:r>
            <w:r w:rsidR="006B10DD">
              <w:rPr>
                <w:rFonts w:ascii="Lucida Sans" w:eastAsia="Times New Roman" w:hAnsi="Lucida Sans" w:cs="Arial"/>
                <w:color w:val="000000"/>
                <w:szCs w:val="20"/>
              </w:rPr>
              <w:t>2</w:t>
            </w:r>
          </w:p>
        </w:tc>
        <w:tc>
          <w:tcPr>
            <w:tcW w:w="4953" w:type="dxa"/>
            <w:gridSpan w:val="2"/>
            <w:tcBorders>
              <w:top w:val="nil"/>
              <w:right w:val="nil"/>
            </w:tcBorders>
          </w:tcPr>
          <w:p w14:paraId="3C5F04C5" w14:textId="3B28228E" w:rsidR="00C642F4" w:rsidRPr="0086693C" w:rsidRDefault="00C642F4" w:rsidP="7CAD1921">
            <w:pPr>
              <w:autoSpaceDE w:val="0"/>
              <w:autoSpaceDN w:val="0"/>
              <w:adjustRightInd w:val="0"/>
              <w:spacing w:after="0" w:line="240" w:lineRule="auto"/>
              <w:outlineLvl w:val="0"/>
              <w:rPr>
                <w:rFonts w:ascii="Lucida Sans" w:eastAsia="Times New Roman" w:hAnsi="Lucida Sans" w:cs="Arial"/>
              </w:rPr>
            </w:pPr>
            <w:r w:rsidRPr="7CAD1921">
              <w:rPr>
                <w:rFonts w:ascii="Lucida Sans" w:eastAsia="Times New Roman" w:hAnsi="Lucida Sans" w:cs="Arial"/>
                <w:color w:val="000000" w:themeColor="text1"/>
              </w:rPr>
              <w:t>Print name:</w:t>
            </w:r>
            <w:r w:rsidR="4793459C" w:rsidRPr="006B10DD">
              <w:rPr>
                <w:rFonts w:ascii="Lucida Sans" w:eastAsia="Times New Roman" w:hAnsi="Lucida Sans" w:cs="Arial"/>
                <w:b/>
                <w:bCs/>
                <w:color w:val="FF0000"/>
              </w:rPr>
              <w:t xml:space="preserve"> </w:t>
            </w:r>
            <w:r w:rsidR="0086693C">
              <w:rPr>
                <w:rFonts w:ascii="Lucida Sans" w:eastAsia="Times New Roman" w:hAnsi="Lucida Sans" w:cs="Arial"/>
                <w:b/>
                <w:bCs/>
              </w:rPr>
              <w:t>Rowan Kettle</w:t>
            </w:r>
          </w:p>
        </w:tc>
        <w:tc>
          <w:tcPr>
            <w:tcW w:w="2138" w:type="dxa"/>
            <w:tcBorders>
              <w:top w:val="nil"/>
              <w:left w:val="nil"/>
            </w:tcBorders>
          </w:tcPr>
          <w:p w14:paraId="3C5F04C6" w14:textId="5E7C6798" w:rsidR="00C642F4" w:rsidRPr="0086693C" w:rsidRDefault="00C642F4" w:rsidP="7CAD1921">
            <w:pPr>
              <w:autoSpaceDE w:val="0"/>
              <w:autoSpaceDN w:val="0"/>
              <w:adjustRightInd w:val="0"/>
              <w:spacing w:after="0" w:line="240" w:lineRule="auto"/>
              <w:outlineLvl w:val="0"/>
              <w:rPr>
                <w:rFonts w:ascii="Lucida Sans" w:eastAsia="Times New Roman" w:hAnsi="Lucida Sans" w:cs="Arial"/>
                <w:b/>
                <w:bCs/>
              </w:rPr>
            </w:pPr>
            <w:r w:rsidRPr="7CAD1921">
              <w:rPr>
                <w:rFonts w:ascii="Lucida Sans" w:eastAsia="Times New Roman" w:hAnsi="Lucida Sans" w:cs="Arial"/>
                <w:color w:val="000000" w:themeColor="text1"/>
              </w:rPr>
              <w:t>Date</w:t>
            </w:r>
            <w:r w:rsidR="047D93C5" w:rsidRPr="7CAD1921">
              <w:rPr>
                <w:rFonts w:ascii="Lucida Sans" w:eastAsia="Times New Roman" w:hAnsi="Lucida Sans" w:cs="Arial"/>
                <w:color w:val="000000" w:themeColor="text1"/>
              </w:rPr>
              <w:t xml:space="preserve">: </w:t>
            </w:r>
            <w:r w:rsidR="00D87979">
              <w:rPr>
                <w:rFonts w:ascii="Lucida Sans" w:eastAsia="Times New Roman" w:hAnsi="Lucida Sans" w:cs="Arial"/>
                <w:color w:val="000000" w:themeColor="text1"/>
              </w:rPr>
              <w:t>02</w:t>
            </w:r>
            <w:r w:rsidR="0086693C">
              <w:rPr>
                <w:rFonts w:ascii="Lucida Sans" w:eastAsia="Times New Roman" w:hAnsi="Lucida Sans" w:cs="Arial"/>
              </w:rPr>
              <w:t>/</w:t>
            </w:r>
            <w:r w:rsidR="00D87979">
              <w:rPr>
                <w:rFonts w:ascii="Lucida Sans" w:eastAsia="Times New Roman" w:hAnsi="Lucida Sans" w:cs="Arial"/>
              </w:rPr>
              <w:t>10</w:t>
            </w:r>
            <w:r w:rsidR="0086693C">
              <w:rPr>
                <w:rFonts w:ascii="Lucida Sans" w:eastAsia="Times New Roman" w:hAnsi="Lucida Sans" w:cs="Arial"/>
              </w:rPr>
              <w:t>/2022</w:t>
            </w:r>
          </w:p>
        </w:tc>
      </w:tr>
    </w:tbl>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78E786" w14:textId="77777777" w:rsidR="005923E2" w:rsidRDefault="005923E2" w:rsidP="00AC47B4">
      <w:pPr>
        <w:spacing w:after="0" w:line="240" w:lineRule="auto"/>
      </w:pPr>
      <w:r>
        <w:separator/>
      </w:r>
    </w:p>
  </w:endnote>
  <w:endnote w:type="continuationSeparator" w:id="0">
    <w:p w14:paraId="6D36F13C" w14:textId="77777777" w:rsidR="005923E2" w:rsidRDefault="005923E2" w:rsidP="00AC47B4">
      <w:pPr>
        <w:spacing w:after="0" w:line="240" w:lineRule="auto"/>
      </w:pPr>
      <w:r>
        <w:continuationSeparator/>
      </w:r>
    </w:p>
  </w:endnote>
  <w:endnote w:type="continuationNotice" w:id="1">
    <w:p w14:paraId="5413793A" w14:textId="77777777" w:rsidR="005923E2" w:rsidRDefault="005923E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0939BF" w14:textId="77777777" w:rsidR="005923E2" w:rsidRDefault="005923E2" w:rsidP="00AC47B4">
      <w:pPr>
        <w:spacing w:after="0" w:line="240" w:lineRule="auto"/>
      </w:pPr>
      <w:r>
        <w:separator/>
      </w:r>
    </w:p>
  </w:footnote>
  <w:footnote w:type="continuationSeparator" w:id="0">
    <w:p w14:paraId="4D416652" w14:textId="77777777" w:rsidR="005923E2" w:rsidRDefault="005923E2" w:rsidP="00AC47B4">
      <w:pPr>
        <w:spacing w:after="0" w:line="240" w:lineRule="auto"/>
      </w:pPr>
      <w:r>
        <w:continuationSeparator/>
      </w:r>
    </w:p>
  </w:footnote>
  <w:footnote w:type="continuationNotice" w:id="1">
    <w:p w14:paraId="3AA98D71" w14:textId="77777777" w:rsidR="005923E2" w:rsidRDefault="005923E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FDD3A41"/>
    <w:multiLevelType w:val="hybridMultilevel"/>
    <w:tmpl w:val="29367BC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4"/>
  </w:num>
  <w:num w:numId="2">
    <w:abstractNumId w:val="12"/>
  </w:num>
  <w:num w:numId="3">
    <w:abstractNumId w:val="8"/>
  </w:num>
  <w:num w:numId="4">
    <w:abstractNumId w:val="14"/>
  </w:num>
  <w:num w:numId="5">
    <w:abstractNumId w:val="15"/>
  </w:num>
  <w:num w:numId="6">
    <w:abstractNumId w:val="36"/>
  </w:num>
  <w:num w:numId="7">
    <w:abstractNumId w:val="22"/>
  </w:num>
  <w:num w:numId="8">
    <w:abstractNumId w:val="21"/>
  </w:num>
  <w:num w:numId="9">
    <w:abstractNumId w:val="28"/>
  </w:num>
  <w:num w:numId="10">
    <w:abstractNumId w:val="16"/>
  </w:num>
  <w:num w:numId="11">
    <w:abstractNumId w:val="24"/>
  </w:num>
  <w:num w:numId="12">
    <w:abstractNumId w:val="38"/>
  </w:num>
  <w:num w:numId="13">
    <w:abstractNumId w:val="23"/>
  </w:num>
  <w:num w:numId="14">
    <w:abstractNumId w:val="37"/>
  </w:num>
  <w:num w:numId="15">
    <w:abstractNumId w:val="2"/>
  </w:num>
  <w:num w:numId="16">
    <w:abstractNumId w:val="25"/>
  </w:num>
  <w:num w:numId="17">
    <w:abstractNumId w:val="13"/>
  </w:num>
  <w:num w:numId="18">
    <w:abstractNumId w:val="4"/>
  </w:num>
  <w:num w:numId="19">
    <w:abstractNumId w:val="20"/>
  </w:num>
  <w:num w:numId="20">
    <w:abstractNumId w:val="32"/>
  </w:num>
  <w:num w:numId="21">
    <w:abstractNumId w:val="7"/>
  </w:num>
  <w:num w:numId="22">
    <w:abstractNumId w:val="18"/>
  </w:num>
  <w:num w:numId="23">
    <w:abstractNumId w:val="33"/>
  </w:num>
  <w:num w:numId="24">
    <w:abstractNumId w:val="30"/>
  </w:num>
  <w:num w:numId="25">
    <w:abstractNumId w:val="9"/>
  </w:num>
  <w:num w:numId="26">
    <w:abstractNumId w:val="31"/>
  </w:num>
  <w:num w:numId="27">
    <w:abstractNumId w:val="5"/>
  </w:num>
  <w:num w:numId="28">
    <w:abstractNumId w:val="6"/>
  </w:num>
  <w:num w:numId="29">
    <w:abstractNumId w:val="27"/>
  </w:num>
  <w:num w:numId="30">
    <w:abstractNumId w:val="3"/>
  </w:num>
  <w:num w:numId="31">
    <w:abstractNumId w:val="26"/>
  </w:num>
  <w:num w:numId="32">
    <w:abstractNumId w:val="29"/>
  </w:num>
  <w:num w:numId="33">
    <w:abstractNumId w:val="35"/>
  </w:num>
  <w:num w:numId="34">
    <w:abstractNumId w:val="0"/>
  </w:num>
  <w:num w:numId="3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7"/>
  </w:num>
  <w:num w:numId="37">
    <w:abstractNumId w:val="40"/>
  </w:num>
  <w:num w:numId="38">
    <w:abstractNumId w:val="39"/>
  </w:num>
  <w:num w:numId="39">
    <w:abstractNumId w:val="19"/>
  </w:num>
  <w:num w:numId="40">
    <w:abstractNumId w:val="1"/>
  </w:num>
  <w:num w:numId="41">
    <w:abstractNumId w:val="11"/>
  </w:num>
  <w:num w:numId="42">
    <w:abstractNumId w:val="41"/>
  </w:num>
  <w:num w:numId="43">
    <w:abstractNumId w:val="10"/>
  </w:num>
  <w:numIdMacAtCleanup w:val="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Hollie Jackson (hj2g20)">
    <w15:presenceInfo w15:providerId="None" w15:userId="Hollie Jackson (hj2g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4188"/>
    <w:rsid w:val="00055796"/>
    <w:rsid w:val="000618BF"/>
    <w:rsid w:val="00063068"/>
    <w:rsid w:val="0006375A"/>
    <w:rsid w:val="000670A4"/>
    <w:rsid w:val="00070D24"/>
    <w:rsid w:val="00073C24"/>
    <w:rsid w:val="00082AB9"/>
    <w:rsid w:val="0008455A"/>
    <w:rsid w:val="00085806"/>
    <w:rsid w:val="00085B98"/>
    <w:rsid w:val="00086AF5"/>
    <w:rsid w:val="00094F71"/>
    <w:rsid w:val="000960D9"/>
    <w:rsid w:val="00097293"/>
    <w:rsid w:val="000A248D"/>
    <w:rsid w:val="000A2D02"/>
    <w:rsid w:val="000A4A11"/>
    <w:rsid w:val="000A727D"/>
    <w:rsid w:val="000A7A87"/>
    <w:rsid w:val="000B0AD1"/>
    <w:rsid w:val="000B0F92"/>
    <w:rsid w:val="000B7597"/>
    <w:rsid w:val="000C4E23"/>
    <w:rsid w:val="000C4FAC"/>
    <w:rsid w:val="000C584B"/>
    <w:rsid w:val="000C5FCD"/>
    <w:rsid w:val="000C6C3F"/>
    <w:rsid w:val="000C6C98"/>
    <w:rsid w:val="000C734A"/>
    <w:rsid w:val="000D265D"/>
    <w:rsid w:val="000D6DA0"/>
    <w:rsid w:val="000E211C"/>
    <w:rsid w:val="000E4942"/>
    <w:rsid w:val="000E60A3"/>
    <w:rsid w:val="000E76F2"/>
    <w:rsid w:val="000F3A6A"/>
    <w:rsid w:val="000F7BD4"/>
    <w:rsid w:val="0010243C"/>
    <w:rsid w:val="0010289E"/>
    <w:rsid w:val="00105A0F"/>
    <w:rsid w:val="00105B57"/>
    <w:rsid w:val="00107CDC"/>
    <w:rsid w:val="001124A2"/>
    <w:rsid w:val="00113E9F"/>
    <w:rsid w:val="00114030"/>
    <w:rsid w:val="00116D9B"/>
    <w:rsid w:val="0011721E"/>
    <w:rsid w:val="0011791A"/>
    <w:rsid w:val="001205C3"/>
    <w:rsid w:val="001227FE"/>
    <w:rsid w:val="0012482F"/>
    <w:rsid w:val="00124DF9"/>
    <w:rsid w:val="00133077"/>
    <w:rsid w:val="0013426F"/>
    <w:rsid w:val="00140E8A"/>
    <w:rsid w:val="00147C5C"/>
    <w:rsid w:val="00155D42"/>
    <w:rsid w:val="00160FAF"/>
    <w:rsid w:val="001611F8"/>
    <w:rsid w:val="0016239A"/>
    <w:rsid w:val="0016308E"/>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165"/>
    <w:rsid w:val="001E5435"/>
    <w:rsid w:val="001F09E1"/>
    <w:rsid w:val="001F142F"/>
    <w:rsid w:val="001F2C91"/>
    <w:rsid w:val="001F64A7"/>
    <w:rsid w:val="001F7CA3"/>
    <w:rsid w:val="00201F64"/>
    <w:rsid w:val="00204367"/>
    <w:rsid w:val="002048C8"/>
    <w:rsid w:val="00206901"/>
    <w:rsid w:val="00206B86"/>
    <w:rsid w:val="00210954"/>
    <w:rsid w:val="00222D79"/>
    <w:rsid w:val="00223C86"/>
    <w:rsid w:val="00232EB0"/>
    <w:rsid w:val="00233E3A"/>
    <w:rsid w:val="00236EDC"/>
    <w:rsid w:val="0023720B"/>
    <w:rsid w:val="00241F4E"/>
    <w:rsid w:val="00246B6F"/>
    <w:rsid w:val="00253B73"/>
    <w:rsid w:val="0025579D"/>
    <w:rsid w:val="00256722"/>
    <w:rsid w:val="002607CF"/>
    <w:rsid w:val="002635D1"/>
    <w:rsid w:val="0026465D"/>
    <w:rsid w:val="00271C94"/>
    <w:rsid w:val="00274F2E"/>
    <w:rsid w:val="002770D4"/>
    <w:rsid w:val="002860FE"/>
    <w:rsid w:val="002871EB"/>
    <w:rsid w:val="00290B7C"/>
    <w:rsid w:val="0029340D"/>
    <w:rsid w:val="002A2D8C"/>
    <w:rsid w:val="002A32DB"/>
    <w:rsid w:val="002A35C1"/>
    <w:rsid w:val="002A631F"/>
    <w:rsid w:val="002A7C41"/>
    <w:rsid w:val="002B246E"/>
    <w:rsid w:val="002B2901"/>
    <w:rsid w:val="002B3A44"/>
    <w:rsid w:val="002C0286"/>
    <w:rsid w:val="002C29DD"/>
    <w:rsid w:val="002C2F81"/>
    <w:rsid w:val="002C33C6"/>
    <w:rsid w:val="002D05EC"/>
    <w:rsid w:val="002D1086"/>
    <w:rsid w:val="002D318C"/>
    <w:rsid w:val="002D6018"/>
    <w:rsid w:val="002E38DC"/>
    <w:rsid w:val="002E64AC"/>
    <w:rsid w:val="002F1AFF"/>
    <w:rsid w:val="002F3BF7"/>
    <w:rsid w:val="002F5C84"/>
    <w:rsid w:val="002F68E1"/>
    <w:rsid w:val="002F7755"/>
    <w:rsid w:val="003053D5"/>
    <w:rsid w:val="003054A2"/>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47C6A"/>
    <w:rsid w:val="00355E36"/>
    <w:rsid w:val="0036014E"/>
    <w:rsid w:val="00363BC7"/>
    <w:rsid w:val="00364813"/>
    <w:rsid w:val="003758D3"/>
    <w:rsid w:val="00376463"/>
    <w:rsid w:val="003769A8"/>
    <w:rsid w:val="00382484"/>
    <w:rsid w:val="003A1818"/>
    <w:rsid w:val="003A6511"/>
    <w:rsid w:val="003B3EE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46DB"/>
    <w:rsid w:val="004452CA"/>
    <w:rsid w:val="004459F4"/>
    <w:rsid w:val="004470AF"/>
    <w:rsid w:val="00447E2C"/>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B205C"/>
    <w:rsid w:val="004C1D8F"/>
    <w:rsid w:val="004C2A99"/>
    <w:rsid w:val="004C4798"/>
    <w:rsid w:val="004C559E"/>
    <w:rsid w:val="004C5714"/>
    <w:rsid w:val="004D2010"/>
    <w:rsid w:val="004D442C"/>
    <w:rsid w:val="004D4EBB"/>
    <w:rsid w:val="004E0B6F"/>
    <w:rsid w:val="004E31B6"/>
    <w:rsid w:val="004E59E3"/>
    <w:rsid w:val="004E7DF2"/>
    <w:rsid w:val="004F2419"/>
    <w:rsid w:val="004F241A"/>
    <w:rsid w:val="004F2903"/>
    <w:rsid w:val="004F3435"/>
    <w:rsid w:val="00500E01"/>
    <w:rsid w:val="005015F2"/>
    <w:rsid w:val="00503087"/>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26CE"/>
    <w:rsid w:val="00543E4A"/>
    <w:rsid w:val="0054687F"/>
    <w:rsid w:val="00552048"/>
    <w:rsid w:val="0056022D"/>
    <w:rsid w:val="00567BD2"/>
    <w:rsid w:val="00575803"/>
    <w:rsid w:val="00577601"/>
    <w:rsid w:val="00577FEC"/>
    <w:rsid w:val="00585152"/>
    <w:rsid w:val="00586AE4"/>
    <w:rsid w:val="005901AF"/>
    <w:rsid w:val="00590645"/>
    <w:rsid w:val="005923E2"/>
    <w:rsid w:val="0059266B"/>
    <w:rsid w:val="005932CA"/>
    <w:rsid w:val="0059359A"/>
    <w:rsid w:val="00593BAE"/>
    <w:rsid w:val="00596D1E"/>
    <w:rsid w:val="005A64A3"/>
    <w:rsid w:val="005A72DC"/>
    <w:rsid w:val="005A7977"/>
    <w:rsid w:val="005B30AB"/>
    <w:rsid w:val="005B7FD1"/>
    <w:rsid w:val="005C214B"/>
    <w:rsid w:val="005C545E"/>
    <w:rsid w:val="005D0ACF"/>
    <w:rsid w:val="005D0AED"/>
    <w:rsid w:val="005D2194"/>
    <w:rsid w:val="005D772F"/>
    <w:rsid w:val="005D7866"/>
    <w:rsid w:val="005E0DEF"/>
    <w:rsid w:val="005E205D"/>
    <w:rsid w:val="005E442E"/>
    <w:rsid w:val="005F0267"/>
    <w:rsid w:val="005F10F1"/>
    <w:rsid w:val="005F20B4"/>
    <w:rsid w:val="005F69BF"/>
    <w:rsid w:val="00600D37"/>
    <w:rsid w:val="00602958"/>
    <w:rsid w:val="0061204B"/>
    <w:rsid w:val="00615672"/>
    <w:rsid w:val="0061632C"/>
    <w:rsid w:val="00616963"/>
    <w:rsid w:val="00621340"/>
    <w:rsid w:val="00626B76"/>
    <w:rsid w:val="006342ED"/>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185A"/>
    <w:rsid w:val="00685B62"/>
    <w:rsid w:val="00686895"/>
    <w:rsid w:val="00691E1A"/>
    <w:rsid w:val="006A29A5"/>
    <w:rsid w:val="006A2DD2"/>
    <w:rsid w:val="006A3F39"/>
    <w:rsid w:val="006A50BA"/>
    <w:rsid w:val="006B0714"/>
    <w:rsid w:val="006B078E"/>
    <w:rsid w:val="006B10DD"/>
    <w:rsid w:val="006B42EF"/>
    <w:rsid w:val="006B4E7A"/>
    <w:rsid w:val="006B5B3A"/>
    <w:rsid w:val="006B65DD"/>
    <w:rsid w:val="006C224F"/>
    <w:rsid w:val="006C41D5"/>
    <w:rsid w:val="006C5027"/>
    <w:rsid w:val="006C53CA"/>
    <w:rsid w:val="006C66BF"/>
    <w:rsid w:val="006D3C18"/>
    <w:rsid w:val="006D6844"/>
    <w:rsid w:val="006D7D78"/>
    <w:rsid w:val="006E4961"/>
    <w:rsid w:val="006E4972"/>
    <w:rsid w:val="007041AF"/>
    <w:rsid w:val="00710DBB"/>
    <w:rsid w:val="00714975"/>
    <w:rsid w:val="00715772"/>
    <w:rsid w:val="00715C49"/>
    <w:rsid w:val="00716F42"/>
    <w:rsid w:val="007218DD"/>
    <w:rsid w:val="00722A7F"/>
    <w:rsid w:val="00726ECC"/>
    <w:rsid w:val="007270C9"/>
    <w:rsid w:val="00731F50"/>
    <w:rsid w:val="0073372A"/>
    <w:rsid w:val="007361BE"/>
    <w:rsid w:val="00736CAF"/>
    <w:rsid w:val="00737327"/>
    <w:rsid w:val="007434AF"/>
    <w:rsid w:val="00753FFD"/>
    <w:rsid w:val="00754130"/>
    <w:rsid w:val="00757F2A"/>
    <w:rsid w:val="00761A72"/>
    <w:rsid w:val="00761C74"/>
    <w:rsid w:val="00763593"/>
    <w:rsid w:val="007701E5"/>
    <w:rsid w:val="00777628"/>
    <w:rsid w:val="00785A8F"/>
    <w:rsid w:val="0079362C"/>
    <w:rsid w:val="0079424F"/>
    <w:rsid w:val="007A2CE3"/>
    <w:rsid w:val="007A2D4B"/>
    <w:rsid w:val="007A4C69"/>
    <w:rsid w:val="007A6DFD"/>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651C9"/>
    <w:rsid w:val="00865965"/>
    <w:rsid w:val="0086693C"/>
    <w:rsid w:val="00866E5C"/>
    <w:rsid w:val="008715F0"/>
    <w:rsid w:val="00880842"/>
    <w:rsid w:val="008812BA"/>
    <w:rsid w:val="00891247"/>
    <w:rsid w:val="0089263B"/>
    <w:rsid w:val="0089721D"/>
    <w:rsid w:val="008A0F1D"/>
    <w:rsid w:val="008A1127"/>
    <w:rsid w:val="008A1D7D"/>
    <w:rsid w:val="008A2DAC"/>
    <w:rsid w:val="008A3E24"/>
    <w:rsid w:val="008A64D5"/>
    <w:rsid w:val="008B08F6"/>
    <w:rsid w:val="008B2267"/>
    <w:rsid w:val="008B35FC"/>
    <w:rsid w:val="008B3B39"/>
    <w:rsid w:val="008B6ED6"/>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3876"/>
    <w:rsid w:val="00937EEA"/>
    <w:rsid w:val="009402B4"/>
    <w:rsid w:val="00940310"/>
    <w:rsid w:val="00941051"/>
    <w:rsid w:val="00942190"/>
    <w:rsid w:val="00946DF9"/>
    <w:rsid w:val="009502CC"/>
    <w:rsid w:val="009534F0"/>
    <w:rsid w:val="009539A7"/>
    <w:rsid w:val="00953AC7"/>
    <w:rsid w:val="00955C2A"/>
    <w:rsid w:val="009603A8"/>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C75A4"/>
    <w:rsid w:val="009D3362"/>
    <w:rsid w:val="009E164C"/>
    <w:rsid w:val="009E3539"/>
    <w:rsid w:val="009E38E0"/>
    <w:rsid w:val="009F036F"/>
    <w:rsid w:val="009F042A"/>
    <w:rsid w:val="009F0EF9"/>
    <w:rsid w:val="009F19A1"/>
    <w:rsid w:val="009F3737"/>
    <w:rsid w:val="009F7E71"/>
    <w:rsid w:val="00A004D6"/>
    <w:rsid w:val="00A02BC8"/>
    <w:rsid w:val="00A030F8"/>
    <w:rsid w:val="00A03B9B"/>
    <w:rsid w:val="00A06526"/>
    <w:rsid w:val="00A11649"/>
    <w:rsid w:val="00A11EED"/>
    <w:rsid w:val="00A1457A"/>
    <w:rsid w:val="00A156C3"/>
    <w:rsid w:val="00A1653B"/>
    <w:rsid w:val="00A20A94"/>
    <w:rsid w:val="00A21B7B"/>
    <w:rsid w:val="00A221E3"/>
    <w:rsid w:val="00A231B4"/>
    <w:rsid w:val="00A24331"/>
    <w:rsid w:val="00A26576"/>
    <w:rsid w:val="00A301ED"/>
    <w:rsid w:val="00A31B98"/>
    <w:rsid w:val="00A339E9"/>
    <w:rsid w:val="00A346CB"/>
    <w:rsid w:val="00A37901"/>
    <w:rsid w:val="00A37D70"/>
    <w:rsid w:val="00A40C69"/>
    <w:rsid w:val="00A414FB"/>
    <w:rsid w:val="00A464D6"/>
    <w:rsid w:val="00A46FA9"/>
    <w:rsid w:val="00A52FB5"/>
    <w:rsid w:val="00A539AF"/>
    <w:rsid w:val="00A55E99"/>
    <w:rsid w:val="00A57C76"/>
    <w:rsid w:val="00A63290"/>
    <w:rsid w:val="00A63A95"/>
    <w:rsid w:val="00A659E4"/>
    <w:rsid w:val="00A65ADE"/>
    <w:rsid w:val="00A6700C"/>
    <w:rsid w:val="00A704A1"/>
    <w:rsid w:val="00A71729"/>
    <w:rsid w:val="00A73B06"/>
    <w:rsid w:val="00A743A5"/>
    <w:rsid w:val="00A76BC5"/>
    <w:rsid w:val="00A81FB4"/>
    <w:rsid w:val="00A83076"/>
    <w:rsid w:val="00A85E66"/>
    <w:rsid w:val="00A86869"/>
    <w:rsid w:val="00A86B3F"/>
    <w:rsid w:val="00A874FA"/>
    <w:rsid w:val="00A94BB7"/>
    <w:rsid w:val="00AA2152"/>
    <w:rsid w:val="00AA24FA"/>
    <w:rsid w:val="00AA2E7C"/>
    <w:rsid w:val="00AA5394"/>
    <w:rsid w:val="00AA69E7"/>
    <w:rsid w:val="00AB104C"/>
    <w:rsid w:val="00AB3F60"/>
    <w:rsid w:val="00AB4070"/>
    <w:rsid w:val="00AB53E0"/>
    <w:rsid w:val="00AB554D"/>
    <w:rsid w:val="00AB6277"/>
    <w:rsid w:val="00AB659E"/>
    <w:rsid w:val="00AB6B76"/>
    <w:rsid w:val="00AB74B6"/>
    <w:rsid w:val="00AC0E5F"/>
    <w:rsid w:val="00AC17D9"/>
    <w:rsid w:val="00AC47B4"/>
    <w:rsid w:val="00AC6AFF"/>
    <w:rsid w:val="00AD2B7B"/>
    <w:rsid w:val="00AE3BA6"/>
    <w:rsid w:val="00AE4B0C"/>
    <w:rsid w:val="00AE5076"/>
    <w:rsid w:val="00AE68C3"/>
    <w:rsid w:val="00AE7687"/>
    <w:rsid w:val="00AE7C0B"/>
    <w:rsid w:val="00AF1D19"/>
    <w:rsid w:val="00AF5284"/>
    <w:rsid w:val="00B0169C"/>
    <w:rsid w:val="00B04584"/>
    <w:rsid w:val="00B04719"/>
    <w:rsid w:val="00B05A18"/>
    <w:rsid w:val="00B06C82"/>
    <w:rsid w:val="00B07FDE"/>
    <w:rsid w:val="00B1244C"/>
    <w:rsid w:val="00B139C6"/>
    <w:rsid w:val="00B14945"/>
    <w:rsid w:val="00B14F0C"/>
    <w:rsid w:val="00B16CCA"/>
    <w:rsid w:val="00B17ED6"/>
    <w:rsid w:val="00B218CA"/>
    <w:rsid w:val="00B24B7C"/>
    <w:rsid w:val="00B468E7"/>
    <w:rsid w:val="00B52B4A"/>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2C3C"/>
    <w:rsid w:val="00C33747"/>
    <w:rsid w:val="00C34232"/>
    <w:rsid w:val="00C3431B"/>
    <w:rsid w:val="00C36B40"/>
    <w:rsid w:val="00C40DCF"/>
    <w:rsid w:val="00C42D40"/>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0836"/>
    <w:rsid w:val="00CF4183"/>
    <w:rsid w:val="00CF6E07"/>
    <w:rsid w:val="00D0291C"/>
    <w:rsid w:val="00D036AA"/>
    <w:rsid w:val="00D1055E"/>
    <w:rsid w:val="00D11304"/>
    <w:rsid w:val="00D139DC"/>
    <w:rsid w:val="00D15FE6"/>
    <w:rsid w:val="00D1647A"/>
    <w:rsid w:val="00D21C51"/>
    <w:rsid w:val="00D27AE1"/>
    <w:rsid w:val="00D27AE3"/>
    <w:rsid w:val="00D306EB"/>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87979"/>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371E"/>
    <w:rsid w:val="00E749A5"/>
    <w:rsid w:val="00E76602"/>
    <w:rsid w:val="00E80262"/>
    <w:rsid w:val="00E8309E"/>
    <w:rsid w:val="00E83B80"/>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4FDA"/>
    <w:rsid w:val="00ED6CED"/>
    <w:rsid w:val="00EE0394"/>
    <w:rsid w:val="00EE11BF"/>
    <w:rsid w:val="00EE1602"/>
    <w:rsid w:val="00EE2312"/>
    <w:rsid w:val="00EE51A1"/>
    <w:rsid w:val="00EE5A8F"/>
    <w:rsid w:val="00EF4A96"/>
    <w:rsid w:val="00EF57CA"/>
    <w:rsid w:val="00F03999"/>
    <w:rsid w:val="00F059BC"/>
    <w:rsid w:val="00F06FE5"/>
    <w:rsid w:val="00F14F58"/>
    <w:rsid w:val="00F1527D"/>
    <w:rsid w:val="00F158C6"/>
    <w:rsid w:val="00F2354A"/>
    <w:rsid w:val="00F254DC"/>
    <w:rsid w:val="00F26296"/>
    <w:rsid w:val="00F275C9"/>
    <w:rsid w:val="00F27DCB"/>
    <w:rsid w:val="00F32335"/>
    <w:rsid w:val="00F343AD"/>
    <w:rsid w:val="00F34A14"/>
    <w:rsid w:val="00F37F3F"/>
    <w:rsid w:val="00F43F59"/>
    <w:rsid w:val="00F4425B"/>
    <w:rsid w:val="00F4628B"/>
    <w:rsid w:val="00F46785"/>
    <w:rsid w:val="00F46D42"/>
    <w:rsid w:val="00F511F0"/>
    <w:rsid w:val="00F534AC"/>
    <w:rsid w:val="00F54752"/>
    <w:rsid w:val="00F63F99"/>
    <w:rsid w:val="00F679B6"/>
    <w:rsid w:val="00F67D92"/>
    <w:rsid w:val="00F705B1"/>
    <w:rsid w:val="00F7163F"/>
    <w:rsid w:val="00F80857"/>
    <w:rsid w:val="00F80957"/>
    <w:rsid w:val="00F80CB5"/>
    <w:rsid w:val="00F8163F"/>
    <w:rsid w:val="00F82431"/>
    <w:rsid w:val="00F84C27"/>
    <w:rsid w:val="00F8774D"/>
    <w:rsid w:val="00F91623"/>
    <w:rsid w:val="00F91990"/>
    <w:rsid w:val="00F935F2"/>
    <w:rsid w:val="00F93F8D"/>
    <w:rsid w:val="00F94653"/>
    <w:rsid w:val="00F95CB3"/>
    <w:rsid w:val="00F96B46"/>
    <w:rsid w:val="00FA6C1D"/>
    <w:rsid w:val="00FB35B9"/>
    <w:rsid w:val="00FB618F"/>
    <w:rsid w:val="00FB70CC"/>
    <w:rsid w:val="00FC6DF3"/>
    <w:rsid w:val="00FD2A5B"/>
    <w:rsid w:val="00FD4731"/>
    <w:rsid w:val="00FD4FDB"/>
    <w:rsid w:val="00FD5754"/>
    <w:rsid w:val="00FD71D2"/>
    <w:rsid w:val="00FD7EC6"/>
    <w:rsid w:val="00FF04DE"/>
    <w:rsid w:val="00FF33FF"/>
    <w:rsid w:val="00FF4601"/>
    <w:rsid w:val="00FF6FC9"/>
    <w:rsid w:val="00FF74EE"/>
    <w:rsid w:val="047D93C5"/>
    <w:rsid w:val="17A6C990"/>
    <w:rsid w:val="2010039C"/>
    <w:rsid w:val="242B2A56"/>
    <w:rsid w:val="25BCD78A"/>
    <w:rsid w:val="28FCFE6B"/>
    <w:rsid w:val="2B048C1B"/>
    <w:rsid w:val="30143494"/>
    <w:rsid w:val="32DF5FFA"/>
    <w:rsid w:val="3B8B2A3A"/>
    <w:rsid w:val="456491C3"/>
    <w:rsid w:val="4793459C"/>
    <w:rsid w:val="4AAB92D3"/>
    <w:rsid w:val="4ED0F6D8"/>
    <w:rsid w:val="51A2B6DE"/>
    <w:rsid w:val="52EB2A1E"/>
    <w:rsid w:val="62688313"/>
    <w:rsid w:val="6BABB473"/>
    <w:rsid w:val="7C93F0C4"/>
    <w:rsid w:val="7CAD192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6D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6308E"/>
    <w:rPr>
      <w:color w:val="0000FF" w:themeColor="hyperlink"/>
      <w:u w:val="single"/>
    </w:rPr>
  </w:style>
  <w:style w:type="character" w:styleId="UnresolvedMention">
    <w:name w:val="Unresolved Mention"/>
    <w:basedOn w:val="DefaultParagraphFont"/>
    <w:uiPriority w:val="99"/>
    <w:semiHidden/>
    <w:unhideWhenUsed/>
    <w:rsid w:val="0016308E"/>
    <w:rPr>
      <w:color w:val="605E5C"/>
      <w:shd w:val="clear" w:color="auto" w:fill="E1DFDD"/>
    </w:rPr>
  </w:style>
  <w:style w:type="paragraph" w:styleId="NoSpacing">
    <w:name w:val="No Spacing"/>
    <w:uiPriority w:val="1"/>
    <w:qFormat/>
    <w:rsid w:val="000A727D"/>
    <w:pPr>
      <w:spacing w:after="0" w:line="240" w:lineRule="auto"/>
    </w:pPr>
  </w:style>
  <w:style w:type="paragraph" w:customStyle="1" w:styleId="address">
    <w:name w:val="address"/>
    <w:basedOn w:val="Normal"/>
    <w:rsid w:val="008812B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Revision">
    <w:name w:val="Revision"/>
    <w:hidden/>
    <w:uiPriority w:val="99"/>
    <w:semiHidden/>
    <w:rsid w:val="008812BA"/>
    <w:pPr>
      <w:spacing w:after="0" w:line="240" w:lineRule="auto"/>
    </w:pPr>
  </w:style>
  <w:style w:type="character" w:styleId="FollowedHyperlink">
    <w:name w:val="FollowedHyperlink"/>
    <w:basedOn w:val="DefaultParagraphFont"/>
    <w:uiPriority w:val="99"/>
    <w:semiHidden/>
    <w:unhideWhenUsed/>
    <w:rsid w:val="0023720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Colors" Target="diagrams/colors1.xml"/><Relationship Id="rId28" Type="http://schemas.microsoft.com/office/2011/relationships/people" Target="people.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ocumentType xmlns="cbf64508-3009-440b-9add-207b7519604e" xsi:nil="true"/>
    <Date xmlns="cbf64508-3009-440b-9add-207b7519604e" xsi:nil="true"/>
    <_ip_UnifiedCompliancePolicyProperties xmlns="http://schemas.microsoft.com/sharepoint/v3" xsi:nil="true"/>
    <SharedWithUsers xmlns="43970011-5d3f-40ef-ab20-7958f8a24ce1">
      <UserInfo>
        <DisplayName>Hollie Jackson (hj2g20)</DisplayName>
        <AccountId>31</AccountId>
        <AccountType/>
      </UserInfo>
      <UserInfo>
        <DisplayName>Rowan Kettle (rgk1g19)</DisplayName>
        <AccountId>21</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17" ma:contentTypeDescription="Create a new document." ma:contentTypeScope="" ma:versionID="b545e29a028162ca637a6342d51df183">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c54b4da35b99ef8f81595b3f3ce93c48"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http://schemas.microsoft.com/sharepoint/v3"/>
    <ds:schemaRef ds:uri="cbf64508-3009-440b-9add-207b7519604e"/>
    <ds:schemaRef ds:uri="43970011-5d3f-40ef-ab20-7958f8a24ce1"/>
  </ds:schemaRefs>
</ds:datastoreItem>
</file>

<file path=customXml/itemProps4.xml><?xml version="1.0" encoding="utf-8"?>
<ds:datastoreItem xmlns:ds="http://schemas.openxmlformats.org/officeDocument/2006/customXml" ds:itemID="{330340F1-5CB6-45ED-87FD-F6D40E0D65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24</Pages>
  <Words>2751</Words>
  <Characters>15687</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18402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Hollie Jackson</cp:lastModifiedBy>
  <cp:revision>3</cp:revision>
  <cp:lastPrinted>2016-04-18T12:10:00Z</cp:lastPrinted>
  <dcterms:created xsi:type="dcterms:W3CDTF">2022-10-02T17:46:00Z</dcterms:created>
  <dcterms:modified xsi:type="dcterms:W3CDTF">2022-10-02T17:47:00Z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0x010100AF8DC191AEF1634BB95D1CA7CBB3A0AC</vt:lpwstr>
  </property>
</Properties>
</file>