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4975" w:type="pct"/>
        <w:tblLayout w:type="fixed"/>
        <w:tblLook w:val="04A0" w:firstRow="1" w:lastRow="0" w:firstColumn="1" w:lastColumn="0" w:noHBand="0" w:noVBand="1"/>
      </w:tblPr>
      <w:tblGrid>
        <w:gridCol w:w="3539"/>
        <w:gridCol w:w="5626"/>
        <w:gridCol w:w="2928"/>
        <w:gridCol w:w="977"/>
        <w:gridCol w:w="2242"/>
      </w:tblGrid>
      <w:tr w:rsidR="00E928A8" w:rsidRPr="00CE5B1E" w14:paraId="3C5F03FB" w14:textId="77777777" w:rsidTr="00E928A8">
        <w:trPr>
          <w:trHeight w:val="338"/>
        </w:trPr>
        <w:tc>
          <w:tcPr>
            <w:tcW w:w="5000" w:type="pct"/>
            <w:gridSpan w:val="5"/>
            <w:shd w:val="clear" w:color="auto" w:fill="808080" w:themeFill="background1" w:themeFillShade="80"/>
          </w:tcPr>
          <w:p w14:paraId="3C5F03FA" w14:textId="77777777" w:rsidR="00E928A8" w:rsidRPr="00A156C3" w:rsidRDefault="00E928A8" w:rsidP="00E928A8">
            <w:pPr>
              <w:pStyle w:val="ListParagraph"/>
              <w:ind w:left="170"/>
              <w:jc w:val="center"/>
              <w:rPr>
                <w:rFonts w:ascii="Verdana" w:eastAsia="Times New Roman" w:hAnsi="Verdana" w:cs="Times New Roman"/>
                <w:b/>
                <w:lang w:eastAsia="en-GB"/>
              </w:rPr>
            </w:pPr>
            <w:r w:rsidRPr="00E928A8">
              <w:rPr>
                <w:rFonts w:ascii="Lucida Sans" w:eastAsia="Times New Roman" w:hAnsi="Lucida Sans" w:cs="Arial"/>
                <w:b/>
                <w:bCs/>
                <w:color w:val="FFFFFF" w:themeColor="background1"/>
                <w:sz w:val="40"/>
                <w:szCs w:val="20"/>
              </w:rPr>
              <w:t>Risk Assessment</w:t>
            </w:r>
          </w:p>
        </w:tc>
      </w:tr>
      <w:tr w:rsidR="004446DB" w:rsidRPr="00A156C3" w14:paraId="08CC9466" w14:textId="77777777" w:rsidTr="007A5338">
        <w:trPr>
          <w:trHeight w:val="338"/>
        </w:trPr>
        <w:tc>
          <w:tcPr>
            <w:tcW w:w="1156" w:type="pct"/>
            <w:shd w:val="clear" w:color="auto" w:fill="auto"/>
          </w:tcPr>
          <w:p w14:paraId="32689DAC" w14:textId="77777777" w:rsidR="004446DB" w:rsidRPr="00A156C3" w:rsidRDefault="004446DB" w:rsidP="007A5338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Risk Assessment for the activity of</w:t>
            </w:r>
          </w:p>
        </w:tc>
        <w:tc>
          <w:tcPr>
            <w:tcW w:w="2793" w:type="pct"/>
            <w:gridSpan w:val="2"/>
            <w:shd w:val="clear" w:color="auto" w:fill="auto"/>
          </w:tcPr>
          <w:p w14:paraId="72759863" w14:textId="76388D46" w:rsidR="004446DB" w:rsidRPr="00477759" w:rsidRDefault="00890A9B" w:rsidP="007A5338">
            <w:pPr>
              <w:pStyle w:val="ListParagraph"/>
              <w:ind w:left="170"/>
              <w:rPr>
                <w:rFonts w:eastAsia="Times New Roman" w:cstheme="minorHAnsi"/>
                <w:b/>
                <w:sz w:val="30"/>
                <w:szCs w:val="30"/>
                <w:lang w:eastAsia="en-GB"/>
              </w:rPr>
            </w:pPr>
            <w:r>
              <w:rPr>
                <w:rFonts w:cstheme="minorHAnsi"/>
                <w:b/>
                <w:bCs/>
                <w:color w:val="050505"/>
                <w:sz w:val="30"/>
                <w:szCs w:val="30"/>
                <w:shd w:val="clear" w:color="auto" w:fill="FFFFFF"/>
              </w:rPr>
              <w:t>Fresher Tournament Replacement Scenario 1</w:t>
            </w:r>
          </w:p>
        </w:tc>
        <w:tc>
          <w:tcPr>
            <w:tcW w:w="319" w:type="pct"/>
            <w:shd w:val="clear" w:color="auto" w:fill="auto"/>
          </w:tcPr>
          <w:p w14:paraId="2464040E" w14:textId="77777777" w:rsidR="004446DB" w:rsidRPr="00A156C3" w:rsidRDefault="004446DB" w:rsidP="007A5338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Date</w:t>
            </w:r>
          </w:p>
        </w:tc>
        <w:tc>
          <w:tcPr>
            <w:tcW w:w="732" w:type="pct"/>
            <w:shd w:val="clear" w:color="auto" w:fill="auto"/>
          </w:tcPr>
          <w:p w14:paraId="2BFC4AC1" w14:textId="31BBC688" w:rsidR="004446DB" w:rsidRPr="00A156C3" w:rsidRDefault="00951628" w:rsidP="007A5338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2</w:t>
            </w:r>
            <w:r w:rsidR="00890A9B">
              <w:rPr>
                <w:rFonts w:ascii="Verdana" w:eastAsia="Times New Roman" w:hAnsi="Verdana" w:cs="Times New Roman"/>
                <w:b/>
                <w:lang w:eastAsia="en-GB"/>
              </w:rPr>
              <w:t>2</w:t>
            </w:r>
            <w:r w:rsidR="004446DB">
              <w:rPr>
                <w:rFonts w:ascii="Verdana" w:eastAsia="Times New Roman" w:hAnsi="Verdana" w:cs="Times New Roman"/>
                <w:b/>
                <w:lang w:eastAsia="en-GB"/>
              </w:rPr>
              <w:t>/</w:t>
            </w:r>
            <w:r w:rsidR="00890A9B">
              <w:rPr>
                <w:rFonts w:ascii="Verdana" w:eastAsia="Times New Roman" w:hAnsi="Verdana" w:cs="Times New Roman"/>
                <w:b/>
                <w:lang w:eastAsia="en-GB"/>
              </w:rPr>
              <w:t>10</w:t>
            </w:r>
            <w:r w:rsidR="004446DB">
              <w:rPr>
                <w:rFonts w:ascii="Verdana" w:eastAsia="Times New Roman" w:hAnsi="Verdana" w:cs="Times New Roman"/>
                <w:b/>
                <w:lang w:eastAsia="en-GB"/>
              </w:rPr>
              <w:t>/202</w:t>
            </w:r>
            <w:r w:rsidR="003B3EE8">
              <w:rPr>
                <w:rFonts w:ascii="Verdana" w:eastAsia="Times New Roman" w:hAnsi="Verdana" w:cs="Times New Roman"/>
                <w:b/>
                <w:lang w:eastAsia="en-GB"/>
              </w:rPr>
              <w:t>2</w:t>
            </w:r>
          </w:p>
        </w:tc>
      </w:tr>
      <w:tr w:rsidR="004446DB" w:rsidRPr="00A156C3" w14:paraId="19C34B30" w14:textId="77777777" w:rsidTr="007A5338">
        <w:trPr>
          <w:trHeight w:val="338"/>
        </w:trPr>
        <w:tc>
          <w:tcPr>
            <w:tcW w:w="1156" w:type="pct"/>
            <w:shd w:val="clear" w:color="auto" w:fill="auto"/>
          </w:tcPr>
          <w:p w14:paraId="2B65CF11" w14:textId="77777777" w:rsidR="004446DB" w:rsidRPr="00A156C3" w:rsidRDefault="004446DB" w:rsidP="007A5338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Unit/Faculty/Directorate</w:t>
            </w:r>
          </w:p>
        </w:tc>
        <w:tc>
          <w:tcPr>
            <w:tcW w:w="1837" w:type="pct"/>
            <w:shd w:val="clear" w:color="auto" w:fill="auto"/>
          </w:tcPr>
          <w:p w14:paraId="7BC599FC" w14:textId="0688C362" w:rsidR="004446DB" w:rsidRPr="00A156C3" w:rsidRDefault="009603A8" w:rsidP="007A5338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Hollie Jackson – Secretary</w:t>
            </w:r>
          </w:p>
        </w:tc>
        <w:tc>
          <w:tcPr>
            <w:tcW w:w="956" w:type="pct"/>
            <w:shd w:val="clear" w:color="auto" w:fill="auto"/>
          </w:tcPr>
          <w:p w14:paraId="66B15E71" w14:textId="77777777" w:rsidR="004446DB" w:rsidRPr="00A156C3" w:rsidRDefault="004446DB" w:rsidP="007A5338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Assessor</w:t>
            </w:r>
          </w:p>
        </w:tc>
        <w:tc>
          <w:tcPr>
            <w:tcW w:w="1051" w:type="pct"/>
            <w:gridSpan w:val="2"/>
            <w:shd w:val="clear" w:color="auto" w:fill="auto"/>
          </w:tcPr>
          <w:p w14:paraId="3D8105AB" w14:textId="6E7A4DE4" w:rsidR="004446DB" w:rsidRPr="00A156C3" w:rsidRDefault="009603A8" w:rsidP="009603A8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Hollie Jackson</w:t>
            </w:r>
          </w:p>
        </w:tc>
      </w:tr>
      <w:tr w:rsidR="004446DB" w:rsidRPr="00A156C3" w14:paraId="649BCB77" w14:textId="77777777" w:rsidTr="007A5338">
        <w:trPr>
          <w:trHeight w:val="338"/>
        </w:trPr>
        <w:tc>
          <w:tcPr>
            <w:tcW w:w="1156" w:type="pct"/>
            <w:shd w:val="clear" w:color="auto" w:fill="auto"/>
          </w:tcPr>
          <w:p w14:paraId="742830A6" w14:textId="77777777" w:rsidR="004446DB" w:rsidRDefault="004446DB" w:rsidP="007A5338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Individual/Coach</w:t>
            </w:r>
          </w:p>
        </w:tc>
        <w:tc>
          <w:tcPr>
            <w:tcW w:w="1837" w:type="pct"/>
            <w:shd w:val="clear" w:color="auto" w:fill="auto"/>
          </w:tcPr>
          <w:p w14:paraId="44DF43B2" w14:textId="0DA6DA7A" w:rsidR="004446DB" w:rsidRPr="00A156C3" w:rsidRDefault="00B52B4A" w:rsidP="007A5338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Rowan Kettle - President</w:t>
            </w:r>
          </w:p>
        </w:tc>
        <w:tc>
          <w:tcPr>
            <w:tcW w:w="956" w:type="pct"/>
            <w:shd w:val="clear" w:color="auto" w:fill="auto"/>
          </w:tcPr>
          <w:p w14:paraId="4434D303" w14:textId="77777777" w:rsidR="004446DB" w:rsidRDefault="004446DB" w:rsidP="007A5338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Signed off</w:t>
            </w:r>
          </w:p>
        </w:tc>
        <w:tc>
          <w:tcPr>
            <w:tcW w:w="1051" w:type="pct"/>
            <w:gridSpan w:val="2"/>
            <w:shd w:val="clear" w:color="auto" w:fill="auto"/>
          </w:tcPr>
          <w:p w14:paraId="399001A4" w14:textId="49091F38" w:rsidR="004446DB" w:rsidRPr="00A156C3" w:rsidRDefault="00B52B4A" w:rsidP="007A5338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Rowan Kettle</w:t>
            </w:r>
          </w:p>
        </w:tc>
      </w:tr>
      <w:tr w:rsidR="004446DB" w:rsidRPr="00B817BD" w14:paraId="18C712A4" w14:textId="77777777" w:rsidTr="007A5338">
        <w:trPr>
          <w:trHeight w:val="338"/>
        </w:trPr>
        <w:tc>
          <w:tcPr>
            <w:tcW w:w="1156" w:type="pct"/>
            <w:shd w:val="clear" w:color="auto" w:fill="auto"/>
          </w:tcPr>
          <w:p w14:paraId="47D97ABB" w14:textId="77777777" w:rsidR="004446DB" w:rsidRPr="00B817BD" w:rsidRDefault="004446DB" w:rsidP="007A5338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i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Line Manager/Supervisor</w:t>
            </w:r>
          </w:p>
        </w:tc>
        <w:tc>
          <w:tcPr>
            <w:tcW w:w="1837" w:type="pct"/>
            <w:shd w:val="clear" w:color="auto" w:fill="auto"/>
          </w:tcPr>
          <w:p w14:paraId="7D46445A" w14:textId="77777777" w:rsidR="004446DB" w:rsidRPr="00B817BD" w:rsidRDefault="004446DB" w:rsidP="007A5338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i/>
                <w:lang w:eastAsia="en-GB"/>
              </w:rPr>
            </w:pPr>
          </w:p>
        </w:tc>
        <w:tc>
          <w:tcPr>
            <w:tcW w:w="956" w:type="pct"/>
            <w:shd w:val="clear" w:color="auto" w:fill="auto"/>
          </w:tcPr>
          <w:p w14:paraId="0BB92A88" w14:textId="77777777" w:rsidR="004446DB" w:rsidRPr="00EB5320" w:rsidRDefault="004446DB" w:rsidP="007A5338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 w:rsidRPr="00EB5320">
              <w:rPr>
                <w:rFonts w:ascii="Verdana" w:eastAsia="Times New Roman" w:hAnsi="Verdana" w:cs="Times New Roman"/>
                <w:b/>
                <w:lang w:eastAsia="en-GB"/>
              </w:rPr>
              <w:t>Signed off</w:t>
            </w:r>
          </w:p>
        </w:tc>
        <w:tc>
          <w:tcPr>
            <w:tcW w:w="1051" w:type="pct"/>
            <w:gridSpan w:val="2"/>
            <w:shd w:val="clear" w:color="auto" w:fill="auto"/>
          </w:tcPr>
          <w:p w14:paraId="59A1645E" w14:textId="77777777" w:rsidR="004446DB" w:rsidRDefault="004446DB" w:rsidP="007A5338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i/>
                <w:lang w:eastAsia="en-GB"/>
              </w:rPr>
            </w:pPr>
          </w:p>
          <w:p w14:paraId="1F94567F" w14:textId="77777777" w:rsidR="004446DB" w:rsidRPr="00B817BD" w:rsidRDefault="004446DB" w:rsidP="007A5338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i/>
                <w:lang w:eastAsia="en-GB"/>
              </w:rPr>
            </w:pPr>
          </w:p>
        </w:tc>
      </w:tr>
    </w:tbl>
    <w:p w14:paraId="17E7F7E6" w14:textId="77777777" w:rsidR="00ED4FDA" w:rsidRDefault="00ED4FDA" w:rsidP="00ED4FDA">
      <w:pPr>
        <w:rPr>
          <w:rFonts w:cstheme="minorHAnsi"/>
          <w:b/>
          <w:bCs/>
        </w:rPr>
      </w:pPr>
    </w:p>
    <w:p w14:paraId="12834443" w14:textId="77777777" w:rsidR="006A2DD2" w:rsidRPr="006A2DD2" w:rsidRDefault="006A2DD2" w:rsidP="00951628">
      <w:pPr>
        <w:spacing w:after="0"/>
        <w:rPr>
          <w:rFonts w:cstheme="minorHAnsi"/>
          <w:b/>
          <w:bCs/>
        </w:rPr>
      </w:pPr>
      <w:r w:rsidRPr="006A2DD2">
        <w:rPr>
          <w:rFonts w:cstheme="minorHAnsi"/>
          <w:b/>
          <w:bCs/>
        </w:rPr>
        <w:t>Pitches:</w:t>
      </w:r>
    </w:p>
    <w:p w14:paraId="3BF2380D" w14:textId="2A511687" w:rsidR="00951628" w:rsidRPr="00951628" w:rsidRDefault="00951628" w:rsidP="00951628">
      <w:pPr>
        <w:spacing w:after="0"/>
        <w:rPr>
          <w:rFonts w:cstheme="minorHAnsi"/>
          <w:color w:val="000000" w:themeColor="text1"/>
          <w:shd w:val="clear" w:color="auto" w:fill="FFFFFF"/>
        </w:rPr>
      </w:pPr>
      <w:proofErr w:type="spellStart"/>
      <w:r w:rsidRPr="00951628">
        <w:rPr>
          <w:rFonts w:cstheme="minorHAnsi"/>
          <w:color w:val="000000" w:themeColor="text1"/>
          <w:shd w:val="clear" w:color="auto" w:fill="FFFFFF"/>
        </w:rPr>
        <w:t>Woodmill</w:t>
      </w:r>
      <w:proofErr w:type="spellEnd"/>
      <w:r w:rsidRPr="00951628">
        <w:rPr>
          <w:rFonts w:cstheme="minorHAnsi"/>
          <w:color w:val="000000" w:themeColor="text1"/>
          <w:shd w:val="clear" w:color="auto" w:fill="FFFFFF"/>
        </w:rPr>
        <w:t xml:space="preserve"> Outdoor Activity Centre</w:t>
      </w:r>
    </w:p>
    <w:p w14:paraId="60EF423C" w14:textId="77777777" w:rsidR="00951628" w:rsidRPr="00951628" w:rsidRDefault="00951628" w:rsidP="00951628">
      <w:pPr>
        <w:spacing w:after="0"/>
        <w:rPr>
          <w:rFonts w:cstheme="minorHAnsi"/>
          <w:color w:val="202124"/>
          <w:shd w:val="clear" w:color="auto" w:fill="FFFFFF"/>
        </w:rPr>
      </w:pPr>
      <w:proofErr w:type="spellStart"/>
      <w:r w:rsidRPr="00951628">
        <w:rPr>
          <w:rFonts w:cstheme="minorHAnsi"/>
          <w:color w:val="202124"/>
          <w:shd w:val="clear" w:color="auto" w:fill="FFFFFF"/>
        </w:rPr>
        <w:t>Woodmill</w:t>
      </w:r>
      <w:proofErr w:type="spellEnd"/>
      <w:r w:rsidRPr="00951628">
        <w:rPr>
          <w:rFonts w:cstheme="minorHAnsi"/>
          <w:color w:val="202124"/>
          <w:shd w:val="clear" w:color="auto" w:fill="FFFFFF"/>
        </w:rPr>
        <w:t xml:space="preserve"> Ln, </w:t>
      </w:r>
    </w:p>
    <w:p w14:paraId="2E50E35A" w14:textId="702EC9A3" w:rsidR="00951628" w:rsidRPr="00951628" w:rsidRDefault="00951628" w:rsidP="00951628">
      <w:pPr>
        <w:spacing w:after="0"/>
        <w:rPr>
          <w:rFonts w:cstheme="minorHAnsi"/>
          <w:color w:val="202124"/>
          <w:shd w:val="clear" w:color="auto" w:fill="FFFFFF"/>
        </w:rPr>
      </w:pPr>
      <w:r w:rsidRPr="00951628">
        <w:rPr>
          <w:rFonts w:cstheme="minorHAnsi"/>
          <w:color w:val="202124"/>
          <w:shd w:val="clear" w:color="auto" w:fill="FFFFFF"/>
        </w:rPr>
        <w:t>Southampton,</w:t>
      </w:r>
    </w:p>
    <w:p w14:paraId="5C19A78E" w14:textId="3EE19708" w:rsidR="00951628" w:rsidRDefault="00951628" w:rsidP="00951628">
      <w:pPr>
        <w:spacing w:after="0"/>
        <w:rPr>
          <w:rFonts w:cstheme="minorHAnsi"/>
          <w:color w:val="202124"/>
          <w:shd w:val="clear" w:color="auto" w:fill="FFFFFF"/>
        </w:rPr>
      </w:pPr>
      <w:r w:rsidRPr="00951628">
        <w:rPr>
          <w:rFonts w:cstheme="minorHAnsi"/>
          <w:color w:val="202124"/>
          <w:shd w:val="clear" w:color="auto" w:fill="FFFFFF"/>
        </w:rPr>
        <w:t>SO18 2JR</w:t>
      </w:r>
    </w:p>
    <w:p w14:paraId="6F6BF1A2" w14:textId="77777777" w:rsidR="00951628" w:rsidRPr="00951628" w:rsidRDefault="00951628" w:rsidP="00951628">
      <w:pPr>
        <w:spacing w:after="0"/>
        <w:rPr>
          <w:rFonts w:cstheme="minorHAnsi"/>
          <w:color w:val="202124"/>
          <w:shd w:val="clear" w:color="auto" w:fill="FFFFFF"/>
        </w:rPr>
      </w:pPr>
    </w:p>
    <w:p w14:paraId="40F31E0C" w14:textId="3200B07E" w:rsidR="00865965" w:rsidRDefault="00865965" w:rsidP="00951628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Nearby </w:t>
      </w:r>
      <w:r w:rsidRPr="00865965">
        <w:rPr>
          <w:rFonts w:cstheme="minorHAnsi"/>
          <w:b/>
          <w:bCs/>
        </w:rPr>
        <w:t>A &amp; E:</w:t>
      </w:r>
    </w:p>
    <w:p w14:paraId="6A9813E3" w14:textId="5D86B007" w:rsidR="00951628" w:rsidRDefault="00951628" w:rsidP="00951628">
      <w:pPr>
        <w:spacing w:after="0"/>
        <w:rPr>
          <w:rFonts w:cstheme="minorHAnsi"/>
          <w:color w:val="202124"/>
          <w:shd w:val="clear" w:color="auto" w:fill="FFFFFF"/>
        </w:rPr>
      </w:pPr>
      <w:r>
        <w:rPr>
          <w:rFonts w:cstheme="minorHAnsi"/>
          <w:color w:val="202124"/>
          <w:shd w:val="clear" w:color="auto" w:fill="FFFFFF"/>
        </w:rPr>
        <w:t>Royal South Hants Hospital</w:t>
      </w:r>
    </w:p>
    <w:p w14:paraId="27C9E8D9" w14:textId="77777777" w:rsidR="00951628" w:rsidRDefault="00951628" w:rsidP="00951628">
      <w:pPr>
        <w:spacing w:after="0"/>
        <w:rPr>
          <w:rFonts w:cstheme="minorHAnsi"/>
          <w:color w:val="202124"/>
          <w:shd w:val="clear" w:color="auto" w:fill="FFFFFF"/>
        </w:rPr>
      </w:pPr>
      <w:r w:rsidRPr="00951628">
        <w:rPr>
          <w:rFonts w:cstheme="minorHAnsi"/>
          <w:color w:val="202124"/>
          <w:shd w:val="clear" w:color="auto" w:fill="FFFFFF"/>
        </w:rPr>
        <w:t xml:space="preserve">Brintons Terrace, </w:t>
      </w:r>
    </w:p>
    <w:p w14:paraId="5C7B0EB5" w14:textId="77777777" w:rsidR="00951628" w:rsidRDefault="00951628" w:rsidP="00951628">
      <w:pPr>
        <w:spacing w:after="0"/>
        <w:rPr>
          <w:rFonts w:cstheme="minorHAnsi"/>
          <w:color w:val="202124"/>
          <w:shd w:val="clear" w:color="auto" w:fill="FFFFFF"/>
        </w:rPr>
      </w:pPr>
      <w:r w:rsidRPr="00951628">
        <w:rPr>
          <w:rFonts w:cstheme="minorHAnsi"/>
          <w:color w:val="202124"/>
          <w:shd w:val="clear" w:color="auto" w:fill="FFFFFF"/>
        </w:rPr>
        <w:t>Southampton</w:t>
      </w:r>
      <w:r>
        <w:rPr>
          <w:rFonts w:cstheme="minorHAnsi"/>
          <w:color w:val="202124"/>
          <w:shd w:val="clear" w:color="auto" w:fill="FFFFFF"/>
        </w:rPr>
        <w:t>,</w:t>
      </w:r>
      <w:r w:rsidRPr="00951628">
        <w:rPr>
          <w:rFonts w:cstheme="minorHAnsi"/>
          <w:color w:val="202124"/>
          <w:shd w:val="clear" w:color="auto" w:fill="FFFFFF"/>
        </w:rPr>
        <w:t xml:space="preserve"> </w:t>
      </w:r>
    </w:p>
    <w:p w14:paraId="131BD4D0" w14:textId="36CED4EC" w:rsidR="00951628" w:rsidRDefault="00951628" w:rsidP="00951628">
      <w:pPr>
        <w:spacing w:after="0"/>
        <w:rPr>
          <w:rFonts w:cstheme="minorHAnsi"/>
          <w:color w:val="202124"/>
          <w:shd w:val="clear" w:color="auto" w:fill="FFFFFF"/>
        </w:rPr>
      </w:pPr>
      <w:r w:rsidRPr="00951628">
        <w:rPr>
          <w:rFonts w:cstheme="minorHAnsi"/>
          <w:color w:val="202124"/>
          <w:shd w:val="clear" w:color="auto" w:fill="FFFFFF"/>
        </w:rPr>
        <w:t>SO14 0YG</w:t>
      </w:r>
    </w:p>
    <w:p w14:paraId="184CA74C" w14:textId="522B5AA6" w:rsidR="00951628" w:rsidRDefault="00951628" w:rsidP="00951628">
      <w:pPr>
        <w:spacing w:after="0"/>
        <w:rPr>
          <w:rFonts w:cstheme="minorHAnsi"/>
          <w:color w:val="202124"/>
          <w:shd w:val="clear" w:color="auto" w:fill="FFFFFF"/>
        </w:rPr>
      </w:pPr>
      <w:r>
        <w:rPr>
          <w:rFonts w:cstheme="minorHAnsi"/>
          <w:color w:val="202124"/>
          <w:shd w:val="clear" w:color="auto" w:fill="FFFFFF"/>
        </w:rPr>
        <w:t xml:space="preserve">Minor injury unit - </w:t>
      </w:r>
      <w:r w:rsidRPr="00951628">
        <w:rPr>
          <w:rFonts w:cstheme="minorHAnsi"/>
          <w:color w:val="202124"/>
          <w:shd w:val="clear" w:color="auto" w:fill="FFFFFF"/>
        </w:rPr>
        <w:t>Royal South Hants Hospital Level B</w:t>
      </w:r>
    </w:p>
    <w:p w14:paraId="644172BC" w14:textId="77777777" w:rsidR="00951628" w:rsidRDefault="00951628" w:rsidP="00951628">
      <w:pPr>
        <w:spacing w:after="0"/>
        <w:rPr>
          <w:rFonts w:cstheme="minorHAnsi"/>
          <w:color w:val="202124"/>
          <w:shd w:val="clear" w:color="auto" w:fill="FFFFFF"/>
        </w:rPr>
      </w:pPr>
    </w:p>
    <w:p w14:paraId="10362563" w14:textId="674FE088" w:rsidR="006A2DD2" w:rsidRPr="006A2DD2" w:rsidRDefault="006A2DD2" w:rsidP="006A2DD2">
      <w:pPr>
        <w:rPr>
          <w:rFonts w:cstheme="minorHAnsi"/>
          <w:color w:val="FF0000"/>
        </w:rPr>
      </w:pPr>
      <w:r w:rsidRPr="006A2DD2">
        <w:rPr>
          <w:rFonts w:cstheme="minorHAnsi"/>
          <w:color w:val="FF0000"/>
        </w:rPr>
        <w:t xml:space="preserve">This Risk Assessment is acting as a ‘tournament specific’ supplementary RA to the most recently uploaded General RA on SUSU entitled </w:t>
      </w:r>
      <w:r w:rsidR="00890A9B">
        <w:rPr>
          <w:rFonts w:cstheme="minorHAnsi"/>
          <w:color w:val="FF0000"/>
        </w:rPr>
        <w:t>‘</w:t>
      </w:r>
      <w:r w:rsidR="00951628">
        <w:rPr>
          <w:rFonts w:cstheme="minorHAnsi"/>
          <w:color w:val="FF0000"/>
        </w:rPr>
        <w:t>General RA 2022-23</w:t>
      </w:r>
      <w:r w:rsidR="00890A9B">
        <w:rPr>
          <w:rFonts w:cstheme="minorHAnsi"/>
          <w:color w:val="FF0000"/>
        </w:rPr>
        <w:t>’</w:t>
      </w:r>
      <w:r w:rsidRPr="006A2DD2">
        <w:rPr>
          <w:rFonts w:cstheme="minorHAnsi"/>
          <w:color w:val="FF0000"/>
        </w:rPr>
        <w:t xml:space="preserve">. The tournament is played on outdoor pitches, as with river sessions. </w:t>
      </w:r>
    </w:p>
    <w:p w14:paraId="5AF4DF74" w14:textId="1BA59602" w:rsidR="006A2DD2" w:rsidRPr="006A2DD2" w:rsidRDefault="006A2DD2" w:rsidP="006A2DD2">
      <w:pPr>
        <w:rPr>
          <w:rFonts w:cstheme="minorHAnsi"/>
          <w:color w:val="FF0000"/>
        </w:rPr>
      </w:pPr>
      <w:r w:rsidRPr="006A2DD2">
        <w:rPr>
          <w:rFonts w:cstheme="minorHAnsi"/>
          <w:color w:val="FF0000"/>
        </w:rPr>
        <w:t>This assessment also comes in addition to any risk assessment published by the organisers specifically for the event, or for the location of the pitches/venue.</w:t>
      </w:r>
    </w:p>
    <w:p w14:paraId="594C5138" w14:textId="7E65B804" w:rsidR="004446DB" w:rsidRPr="006A2DD2" w:rsidRDefault="006A2DD2" w:rsidP="006A2DD2">
      <w:pPr>
        <w:rPr>
          <w:color w:val="FF0000"/>
        </w:rPr>
      </w:pPr>
      <w:r w:rsidRPr="006A2DD2">
        <w:rPr>
          <w:rFonts w:cstheme="minorHAnsi"/>
          <w:color w:val="FF0000"/>
        </w:rPr>
        <w:t>All club members will be instructed to read this Risk assessment before the tournament</w:t>
      </w:r>
      <w:r w:rsidR="00890A9B">
        <w:rPr>
          <w:rFonts w:cstheme="minorHAnsi"/>
          <w:color w:val="FF0000"/>
        </w:rPr>
        <w:t>.</w:t>
      </w:r>
    </w:p>
    <w:tbl>
      <w:tblPr>
        <w:tblStyle w:val="TableGrid"/>
        <w:tblW w:w="5000" w:type="pct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373"/>
        <w:gridCol w:w="2062"/>
        <w:gridCol w:w="1894"/>
        <w:gridCol w:w="489"/>
        <w:gridCol w:w="489"/>
        <w:gridCol w:w="499"/>
        <w:gridCol w:w="2813"/>
        <w:gridCol w:w="489"/>
        <w:gridCol w:w="489"/>
        <w:gridCol w:w="499"/>
        <w:gridCol w:w="3293"/>
      </w:tblGrid>
      <w:tr w:rsidR="00C642F4" w14:paraId="3C5F040F" w14:textId="77777777" w:rsidTr="7CAD1921">
        <w:trPr>
          <w:tblHeader/>
        </w:trPr>
        <w:tc>
          <w:tcPr>
            <w:tcW w:w="5000" w:type="pct"/>
            <w:gridSpan w:val="11"/>
            <w:shd w:val="clear" w:color="auto" w:fill="F2F2F2" w:themeFill="background1" w:themeFillShade="F2"/>
          </w:tcPr>
          <w:p w14:paraId="3C5F040E" w14:textId="77777777" w:rsidR="00C642F4" w:rsidRPr="00957A37" w:rsidRDefault="00C642F4" w:rsidP="00C642F4">
            <w:pPr>
              <w:rPr>
                <w:rFonts w:ascii="Lucida Sans" w:hAnsi="Lucida Sans"/>
                <w:b/>
              </w:rPr>
            </w:pPr>
            <w:r>
              <w:rPr>
                <w:rFonts w:ascii="Lucida Sans" w:eastAsia="Calibri" w:hAnsi="Lucida Sans" w:cstheme="minorHAnsi"/>
                <w:b/>
                <w:bCs/>
                <w:i/>
                <w:sz w:val="24"/>
                <w:szCs w:val="24"/>
              </w:rPr>
              <w:lastRenderedPageBreak/>
              <w:t>PART A</w:t>
            </w:r>
            <w:r w:rsidRPr="00957A37">
              <w:rPr>
                <w:rFonts w:ascii="Lucida Sans" w:eastAsia="Calibri" w:hAnsi="Lucida Sans" w:cstheme="minorHAnsi"/>
                <w:b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1227FE" w14:paraId="3C5F0413" w14:textId="77777777" w:rsidTr="00890A9B">
        <w:trPr>
          <w:tblHeader/>
        </w:trPr>
        <w:tc>
          <w:tcPr>
            <w:tcW w:w="2056" w:type="pct"/>
            <w:gridSpan w:val="3"/>
            <w:shd w:val="clear" w:color="auto" w:fill="F2F2F2" w:themeFill="background1" w:themeFillShade="F2"/>
          </w:tcPr>
          <w:p w14:paraId="3C5F0410" w14:textId="77777777" w:rsidR="00CE1AAA" w:rsidRDefault="00CE1AAA">
            <w:r w:rsidRPr="00957A37">
              <w:rPr>
                <w:rFonts w:ascii="Lucida Sans" w:hAnsi="Lucida Sans"/>
                <w:b/>
              </w:rPr>
              <w:t>(1) Risk identification</w:t>
            </w:r>
          </w:p>
        </w:tc>
        <w:tc>
          <w:tcPr>
            <w:tcW w:w="1394" w:type="pct"/>
            <w:gridSpan w:val="4"/>
            <w:shd w:val="clear" w:color="auto" w:fill="F2F2F2" w:themeFill="background1" w:themeFillShade="F2"/>
          </w:tcPr>
          <w:p w14:paraId="3C5F0411" w14:textId="77777777" w:rsidR="00CE1AAA" w:rsidRDefault="00CE1AAA">
            <w:r w:rsidRPr="00957A37">
              <w:rPr>
                <w:rFonts w:ascii="Lucida Sans" w:hAnsi="Lucida Sans"/>
                <w:b/>
              </w:rPr>
              <w:t>(2) Risk assessment</w:t>
            </w:r>
          </w:p>
        </w:tc>
        <w:tc>
          <w:tcPr>
            <w:tcW w:w="1550" w:type="pct"/>
            <w:gridSpan w:val="4"/>
            <w:shd w:val="clear" w:color="auto" w:fill="F2F2F2" w:themeFill="background1" w:themeFillShade="F2"/>
          </w:tcPr>
          <w:p w14:paraId="3C5F0412" w14:textId="77777777" w:rsidR="00CE1AAA" w:rsidRDefault="00CE1AAA">
            <w:r w:rsidRPr="00957A37">
              <w:rPr>
                <w:rFonts w:ascii="Lucida Sans" w:hAnsi="Lucida Sans"/>
                <w:b/>
              </w:rPr>
              <w:t>(3) Risk management</w:t>
            </w:r>
          </w:p>
        </w:tc>
      </w:tr>
      <w:tr w:rsidR="001227FE" w14:paraId="3C5F041F" w14:textId="77777777" w:rsidTr="00890A9B">
        <w:trPr>
          <w:tblHeader/>
        </w:trPr>
        <w:tc>
          <w:tcPr>
            <w:tcW w:w="771" w:type="pct"/>
            <w:vMerge w:val="restart"/>
            <w:shd w:val="clear" w:color="auto" w:fill="F2F2F2" w:themeFill="background1" w:themeFillShade="F2"/>
          </w:tcPr>
          <w:p w14:paraId="3C5F0414" w14:textId="77777777" w:rsidR="00CE1AAA" w:rsidRDefault="00CE1AAA" w:rsidP="007E65C1">
            <w:r w:rsidRPr="00957A37">
              <w:rPr>
                <w:rFonts w:ascii="Lucida Sans" w:hAnsi="Lucida Sans"/>
                <w:b/>
              </w:rPr>
              <w:t>Hazard</w:t>
            </w:r>
          </w:p>
        </w:tc>
        <w:tc>
          <w:tcPr>
            <w:tcW w:w="670" w:type="pct"/>
            <w:vMerge w:val="restart"/>
            <w:shd w:val="clear" w:color="auto" w:fill="F2F2F2" w:themeFill="background1" w:themeFillShade="F2"/>
          </w:tcPr>
          <w:p w14:paraId="3C5F0415" w14:textId="77777777" w:rsidR="00CE1AAA" w:rsidRPr="00957A37" w:rsidRDefault="00CE1AAA" w:rsidP="00CE1AAA">
            <w:pPr>
              <w:jc w:val="center"/>
              <w:rPr>
                <w:rFonts w:ascii="Lucida Sans" w:hAnsi="Lucida Sans"/>
                <w:b/>
              </w:rPr>
            </w:pPr>
            <w:r w:rsidRPr="00957A37">
              <w:rPr>
                <w:rFonts w:ascii="Lucida Sans" w:hAnsi="Lucida Sans"/>
                <w:b/>
              </w:rPr>
              <w:t>Potential Consequences</w:t>
            </w:r>
          </w:p>
          <w:p w14:paraId="3C5F0416" w14:textId="77777777" w:rsidR="00CE1AAA" w:rsidRDefault="00CE1AAA" w:rsidP="00BA6DCE"/>
        </w:tc>
        <w:tc>
          <w:tcPr>
            <w:tcW w:w="615" w:type="pct"/>
            <w:vMerge w:val="restart"/>
            <w:shd w:val="clear" w:color="auto" w:fill="F2F2F2" w:themeFill="background1" w:themeFillShade="F2"/>
          </w:tcPr>
          <w:p w14:paraId="3C5F0417" w14:textId="77777777" w:rsidR="00CE1AAA" w:rsidRPr="00957A37" w:rsidRDefault="00CE1AAA" w:rsidP="00CE1AAA">
            <w:pPr>
              <w:jc w:val="center"/>
              <w:rPr>
                <w:rFonts w:ascii="Lucida Sans" w:hAnsi="Lucida Sans"/>
                <w:b/>
              </w:rPr>
            </w:pPr>
            <w:r w:rsidRPr="00957A37">
              <w:rPr>
                <w:rFonts w:ascii="Lucida Sans" w:hAnsi="Lucida Sans"/>
                <w:b/>
              </w:rPr>
              <w:t>Who might be harmed</w:t>
            </w:r>
          </w:p>
          <w:p w14:paraId="3C5F0418" w14:textId="77777777" w:rsidR="00CE1AAA" w:rsidRPr="00957A37" w:rsidRDefault="00CE1AAA" w:rsidP="00CE1AAA">
            <w:pPr>
              <w:jc w:val="center"/>
              <w:rPr>
                <w:rFonts w:ascii="Lucida Sans" w:hAnsi="Lucida Sans"/>
                <w:b/>
              </w:rPr>
            </w:pPr>
          </w:p>
          <w:p w14:paraId="3C5F0419" w14:textId="77777777" w:rsidR="00CE1AAA" w:rsidRPr="00957A37" w:rsidRDefault="00CE1AAA" w:rsidP="00CE1AAA">
            <w:pPr>
              <w:jc w:val="center"/>
              <w:rPr>
                <w:rFonts w:ascii="Lucida Sans" w:hAnsi="Lucida Sans"/>
                <w:b/>
              </w:rPr>
            </w:pPr>
            <w:r w:rsidRPr="00957A37">
              <w:rPr>
                <w:rFonts w:ascii="Lucida Sans" w:hAnsi="Lucida Sans"/>
                <w:b/>
              </w:rPr>
              <w:t>(user; those nearby; those in the vicinity; members of the public)</w:t>
            </w:r>
          </w:p>
          <w:p w14:paraId="3C5F041A" w14:textId="77777777" w:rsidR="00CE1AAA" w:rsidRDefault="00CE1AAA" w:rsidP="005D60A4"/>
        </w:tc>
        <w:tc>
          <w:tcPr>
            <w:tcW w:w="480" w:type="pct"/>
            <w:gridSpan w:val="3"/>
            <w:shd w:val="clear" w:color="auto" w:fill="F2F2F2" w:themeFill="background1" w:themeFillShade="F2"/>
          </w:tcPr>
          <w:p w14:paraId="3C5F041B" w14:textId="77777777" w:rsidR="00CE1AAA" w:rsidRDefault="00CE1AAA">
            <w:r w:rsidRPr="00957A37">
              <w:rPr>
                <w:rFonts w:ascii="Lucida Sans" w:hAnsi="Lucida Sans"/>
                <w:b/>
              </w:rPr>
              <w:t>Inherent</w:t>
            </w:r>
          </w:p>
        </w:tc>
        <w:tc>
          <w:tcPr>
            <w:tcW w:w="914" w:type="pct"/>
            <w:shd w:val="clear" w:color="auto" w:fill="F2F2F2" w:themeFill="background1" w:themeFillShade="F2"/>
          </w:tcPr>
          <w:p w14:paraId="3C5F041C" w14:textId="77777777" w:rsidR="00CE1AAA" w:rsidRDefault="00CE1AAA"/>
        </w:tc>
        <w:tc>
          <w:tcPr>
            <w:tcW w:w="480" w:type="pct"/>
            <w:gridSpan w:val="3"/>
            <w:shd w:val="clear" w:color="auto" w:fill="F2F2F2" w:themeFill="background1" w:themeFillShade="F2"/>
          </w:tcPr>
          <w:p w14:paraId="3C5F041D" w14:textId="77777777" w:rsidR="00CE1AAA" w:rsidRDefault="00CE1AAA">
            <w:r w:rsidRPr="00957A37">
              <w:rPr>
                <w:rFonts w:ascii="Lucida Sans" w:hAnsi="Lucida Sans"/>
                <w:b/>
              </w:rPr>
              <w:t>Residual</w:t>
            </w:r>
          </w:p>
        </w:tc>
        <w:tc>
          <w:tcPr>
            <w:tcW w:w="1070" w:type="pct"/>
            <w:vMerge w:val="restart"/>
            <w:shd w:val="clear" w:color="auto" w:fill="F2F2F2" w:themeFill="background1" w:themeFillShade="F2"/>
          </w:tcPr>
          <w:p w14:paraId="3C5F041E" w14:textId="77777777" w:rsidR="00CE1AAA" w:rsidRDefault="00CE1AAA" w:rsidP="003857EF">
            <w:r w:rsidRPr="00957A37">
              <w:rPr>
                <w:rFonts w:ascii="Lucida Sans" w:hAnsi="Lucida Sans"/>
                <w:b/>
              </w:rPr>
              <w:t>Further controls (use the risk hierarchy)</w:t>
            </w:r>
          </w:p>
        </w:tc>
      </w:tr>
      <w:tr w:rsidR="001227FE" w14:paraId="3C5F042B" w14:textId="77777777" w:rsidTr="00890A9B">
        <w:trPr>
          <w:cantSplit/>
          <w:trHeight w:val="1510"/>
          <w:tblHeader/>
        </w:trPr>
        <w:tc>
          <w:tcPr>
            <w:tcW w:w="771" w:type="pct"/>
            <w:vMerge/>
          </w:tcPr>
          <w:p w14:paraId="3C5F0420" w14:textId="77777777" w:rsidR="00CE1AAA" w:rsidRDefault="00CE1AAA"/>
        </w:tc>
        <w:tc>
          <w:tcPr>
            <w:tcW w:w="670" w:type="pct"/>
            <w:vMerge/>
          </w:tcPr>
          <w:p w14:paraId="3C5F0421" w14:textId="77777777" w:rsidR="00CE1AAA" w:rsidRDefault="00CE1AAA"/>
        </w:tc>
        <w:tc>
          <w:tcPr>
            <w:tcW w:w="615" w:type="pct"/>
            <w:vMerge/>
          </w:tcPr>
          <w:p w14:paraId="3C5F0422" w14:textId="77777777" w:rsidR="00CE1AAA" w:rsidRDefault="00CE1AAA"/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2F2F2" w:themeFill="background1" w:themeFillShade="F2"/>
            <w:textDirection w:val="btLr"/>
          </w:tcPr>
          <w:p w14:paraId="3C5F0423" w14:textId="77777777" w:rsidR="00CE1AAA" w:rsidRDefault="00CE1AAA" w:rsidP="00CE1AAA">
            <w:pPr>
              <w:ind w:left="113" w:right="113"/>
            </w:pPr>
            <w:r w:rsidRPr="00957A37">
              <w:rPr>
                <w:rFonts w:ascii="Lucida Sans" w:hAnsi="Lucida Sans"/>
                <w:b/>
              </w:rPr>
              <w:t>Likelihood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2F2F2" w:themeFill="background1" w:themeFillShade="F2"/>
            <w:textDirection w:val="btLr"/>
          </w:tcPr>
          <w:p w14:paraId="3C5F0424" w14:textId="77777777" w:rsidR="00CE1AAA" w:rsidRDefault="00CE1AAA" w:rsidP="00CE1AAA">
            <w:pPr>
              <w:ind w:left="113" w:right="113"/>
            </w:pPr>
            <w:r w:rsidRPr="00957A37">
              <w:rPr>
                <w:rFonts w:ascii="Lucida Sans" w:hAnsi="Lucida Sans"/>
                <w:b/>
              </w:rPr>
              <w:t>Impact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F2F2F2" w:themeFill="background1" w:themeFillShade="F2"/>
            <w:textDirection w:val="btLr"/>
          </w:tcPr>
          <w:p w14:paraId="3C5F0425" w14:textId="77777777" w:rsidR="00CE1AAA" w:rsidRDefault="00CE1AAA" w:rsidP="00CE1AAA">
            <w:pPr>
              <w:ind w:left="113" w:right="113"/>
            </w:pPr>
            <w:r w:rsidRPr="00957A37">
              <w:rPr>
                <w:rFonts w:ascii="Lucida Sans" w:hAnsi="Lucida Sans"/>
                <w:b/>
              </w:rPr>
              <w:t>Score</w:t>
            </w: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C5F0426" w14:textId="77777777" w:rsidR="00CE1AAA" w:rsidRDefault="00CE1AAA">
            <w:r w:rsidRPr="00957A37">
              <w:rPr>
                <w:rFonts w:ascii="Lucida Sans" w:hAnsi="Lucida Sans"/>
                <w:b/>
              </w:rPr>
              <w:t>Control measures (use the risk hierarchy)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2F2F2" w:themeFill="background1" w:themeFillShade="F2"/>
            <w:textDirection w:val="btLr"/>
          </w:tcPr>
          <w:p w14:paraId="3C5F0427" w14:textId="77777777" w:rsidR="00CE1AAA" w:rsidRDefault="00CE1AAA" w:rsidP="00CE1AAA">
            <w:pPr>
              <w:ind w:left="113" w:right="113"/>
            </w:pPr>
            <w:r w:rsidRPr="00957A37">
              <w:rPr>
                <w:rFonts w:ascii="Lucida Sans" w:hAnsi="Lucida Sans"/>
                <w:b/>
              </w:rPr>
              <w:t>Likelihood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2F2F2" w:themeFill="background1" w:themeFillShade="F2"/>
            <w:textDirection w:val="btLr"/>
          </w:tcPr>
          <w:p w14:paraId="3C5F0428" w14:textId="77777777" w:rsidR="00CE1AAA" w:rsidRDefault="00CE1AAA" w:rsidP="00CE1AAA">
            <w:pPr>
              <w:ind w:left="113" w:right="113"/>
            </w:pPr>
            <w:r w:rsidRPr="00957A37">
              <w:rPr>
                <w:rFonts w:ascii="Lucida Sans" w:hAnsi="Lucida Sans"/>
                <w:b/>
              </w:rPr>
              <w:t>Impact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F2F2F2" w:themeFill="background1" w:themeFillShade="F2"/>
            <w:textDirection w:val="btLr"/>
          </w:tcPr>
          <w:p w14:paraId="3C5F0429" w14:textId="77777777" w:rsidR="00CE1AAA" w:rsidRDefault="00CE1AAA" w:rsidP="00CE1AAA">
            <w:pPr>
              <w:ind w:left="113" w:right="113"/>
            </w:pPr>
            <w:r w:rsidRPr="00957A37">
              <w:rPr>
                <w:rFonts w:ascii="Lucida Sans" w:hAnsi="Lucida Sans"/>
                <w:b/>
              </w:rPr>
              <w:t>Score</w:t>
            </w:r>
          </w:p>
        </w:tc>
        <w:tc>
          <w:tcPr>
            <w:tcW w:w="1070" w:type="pct"/>
            <w:vMerge/>
          </w:tcPr>
          <w:p w14:paraId="3C5F042A" w14:textId="77777777" w:rsidR="00CE1AAA" w:rsidRDefault="00CE1AAA"/>
        </w:tc>
      </w:tr>
      <w:tr w:rsidR="008651C9" w14:paraId="737999B1" w14:textId="77777777" w:rsidTr="00890A9B">
        <w:trPr>
          <w:cantSplit/>
          <w:trHeight w:val="590"/>
        </w:trPr>
        <w:tc>
          <w:tcPr>
            <w:tcW w:w="771" w:type="pct"/>
            <w:tcBorders>
              <w:right w:val="nil"/>
            </w:tcBorders>
            <w:shd w:val="clear" w:color="auto" w:fill="C6D9F1" w:themeFill="text2" w:themeFillTint="33"/>
          </w:tcPr>
          <w:p w14:paraId="7C1DE6DC" w14:textId="5001DB84" w:rsidR="000B0AD1" w:rsidRPr="000B0AD1" w:rsidRDefault="000B0AD1" w:rsidP="000B0AD1">
            <w:pPr>
              <w:rPr>
                <w:rFonts w:cstheme="minorHAnsi"/>
                <w:b/>
                <w:bCs/>
              </w:rPr>
            </w:pPr>
            <w:r w:rsidRPr="000B0AD1">
              <w:rPr>
                <w:rFonts w:cstheme="minorHAnsi"/>
                <w:b/>
                <w:bCs/>
                <w:sz w:val="28"/>
                <w:szCs w:val="28"/>
              </w:rPr>
              <w:t xml:space="preserve">Travel </w:t>
            </w:r>
          </w:p>
        </w:tc>
        <w:tc>
          <w:tcPr>
            <w:tcW w:w="670" w:type="pct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222E6FA6" w14:textId="77777777" w:rsidR="000B0AD1" w:rsidRPr="00A165AE" w:rsidRDefault="000B0AD1" w:rsidP="000B0AD1">
            <w:pPr>
              <w:rPr>
                <w:rFonts w:cstheme="minorHAnsi"/>
              </w:rPr>
            </w:pPr>
          </w:p>
        </w:tc>
        <w:tc>
          <w:tcPr>
            <w:tcW w:w="615" w:type="pct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6A7DF22B" w14:textId="77777777" w:rsidR="000B0AD1" w:rsidRPr="00A165AE" w:rsidRDefault="000B0AD1" w:rsidP="000B0AD1">
            <w:pPr>
              <w:rPr>
                <w:rFonts w:cstheme="minorHAnsi"/>
              </w:rPr>
            </w:pPr>
          </w:p>
        </w:tc>
        <w:tc>
          <w:tcPr>
            <w:tcW w:w="159" w:type="pct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7CC044AB" w14:textId="77777777" w:rsidR="000B0AD1" w:rsidRPr="0007421E" w:rsidRDefault="000B0AD1" w:rsidP="000B0AD1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59" w:type="pct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77174748" w14:textId="77777777" w:rsidR="000B0AD1" w:rsidRPr="0007421E" w:rsidRDefault="000B0AD1" w:rsidP="000B0AD1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62" w:type="pct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53169C67" w14:textId="77777777" w:rsidR="000B0AD1" w:rsidRPr="0007421E" w:rsidRDefault="000B0AD1" w:rsidP="000B0AD1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14" w:type="pct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257AF004" w14:textId="060D1753" w:rsidR="000B0AD1" w:rsidRPr="00DA2BDD" w:rsidRDefault="000B0AD1" w:rsidP="000B0AD1">
            <w:pPr>
              <w:pStyle w:val="ListParagraph"/>
              <w:ind w:left="265"/>
            </w:pPr>
          </w:p>
        </w:tc>
        <w:tc>
          <w:tcPr>
            <w:tcW w:w="159" w:type="pct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78567FB3" w14:textId="77777777" w:rsidR="000B0AD1" w:rsidRDefault="000B0AD1" w:rsidP="000B0AD1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159" w:type="pct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296DE359" w14:textId="77777777" w:rsidR="000B0AD1" w:rsidRDefault="000B0AD1" w:rsidP="000B0AD1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162" w:type="pct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77B7A7C4" w14:textId="77777777" w:rsidR="000B0AD1" w:rsidRDefault="000B0AD1" w:rsidP="000B0AD1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1070" w:type="pct"/>
            <w:tcBorders>
              <w:left w:val="nil"/>
            </w:tcBorders>
            <w:shd w:val="clear" w:color="auto" w:fill="C6D9F1" w:themeFill="text2" w:themeFillTint="33"/>
          </w:tcPr>
          <w:p w14:paraId="5BAC139F" w14:textId="77777777" w:rsidR="000B0AD1" w:rsidRDefault="000B0AD1" w:rsidP="000B0AD1"/>
        </w:tc>
      </w:tr>
      <w:tr w:rsidR="008651C9" w14:paraId="3C5F0437" w14:textId="77777777" w:rsidTr="00890A9B">
        <w:trPr>
          <w:cantSplit/>
          <w:trHeight w:val="1296"/>
        </w:trPr>
        <w:tc>
          <w:tcPr>
            <w:tcW w:w="771" w:type="pct"/>
            <w:shd w:val="clear" w:color="auto" w:fill="FFFFFF" w:themeFill="background1"/>
          </w:tcPr>
          <w:p w14:paraId="3C5F042C" w14:textId="0863DED4" w:rsidR="00201F64" w:rsidRDefault="00201F64" w:rsidP="00201F64">
            <w:r w:rsidRPr="00A165AE">
              <w:rPr>
                <w:rFonts w:cstheme="minorHAnsi"/>
              </w:rPr>
              <w:t>Travel</w:t>
            </w:r>
            <w:r>
              <w:rPr>
                <w:rFonts w:cstheme="minorHAnsi"/>
              </w:rPr>
              <w:t xml:space="preserve"> to the tournament</w:t>
            </w:r>
          </w:p>
        </w:tc>
        <w:tc>
          <w:tcPr>
            <w:tcW w:w="670" w:type="pct"/>
            <w:shd w:val="clear" w:color="auto" w:fill="FFFFFF" w:themeFill="background1"/>
          </w:tcPr>
          <w:p w14:paraId="34B6A3F2" w14:textId="77777777" w:rsidR="00201F64" w:rsidRDefault="00201F64" w:rsidP="00201F64">
            <w:pPr>
              <w:rPr>
                <w:rFonts w:cstheme="minorHAnsi"/>
              </w:rPr>
            </w:pPr>
            <w:r w:rsidRPr="00A165AE">
              <w:rPr>
                <w:rFonts w:cstheme="minorHAnsi"/>
              </w:rPr>
              <w:t xml:space="preserve">Road accidents </w:t>
            </w:r>
          </w:p>
          <w:p w14:paraId="3C5F042D" w14:textId="77777777" w:rsidR="00201F64" w:rsidRDefault="00201F64" w:rsidP="00201F64"/>
        </w:tc>
        <w:tc>
          <w:tcPr>
            <w:tcW w:w="615" w:type="pct"/>
            <w:shd w:val="clear" w:color="auto" w:fill="FFFFFF" w:themeFill="background1"/>
          </w:tcPr>
          <w:p w14:paraId="2E5041F6" w14:textId="77777777" w:rsidR="003B3EE8" w:rsidRDefault="00201F64" w:rsidP="00201F64">
            <w:pPr>
              <w:rPr>
                <w:rFonts w:cstheme="minorHAnsi"/>
              </w:rPr>
            </w:pPr>
            <w:r w:rsidRPr="00A165AE">
              <w:rPr>
                <w:rFonts w:cstheme="minorHAnsi"/>
              </w:rPr>
              <w:t xml:space="preserve">Members of the public. </w:t>
            </w:r>
          </w:p>
          <w:p w14:paraId="3C5F042E" w14:textId="1CD83AB0" w:rsidR="00201F64" w:rsidRDefault="00201F64" w:rsidP="00201F64">
            <w:r w:rsidRPr="00A165AE">
              <w:rPr>
                <w:rFonts w:cstheme="minorHAnsi"/>
              </w:rPr>
              <w:t>People in the car</w:t>
            </w:r>
            <w:r w:rsidR="00AA69E7">
              <w:rPr>
                <w:rFonts w:cstheme="minorHAnsi"/>
              </w:rPr>
              <w:t>/van/minibus.</w:t>
            </w:r>
          </w:p>
        </w:tc>
        <w:tc>
          <w:tcPr>
            <w:tcW w:w="159" w:type="pct"/>
            <w:shd w:val="clear" w:color="auto" w:fill="FFFFFF" w:themeFill="background1"/>
          </w:tcPr>
          <w:p w14:paraId="3C5F042F" w14:textId="18E79182" w:rsidR="00201F64" w:rsidRPr="00957A37" w:rsidRDefault="00201F64" w:rsidP="00201F64">
            <w:pPr>
              <w:rPr>
                <w:rFonts w:ascii="Lucida Sans" w:hAnsi="Lucida Sans"/>
                <w:b/>
              </w:rPr>
            </w:pPr>
            <w:r w:rsidRPr="0007421E">
              <w:rPr>
                <w:rFonts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159" w:type="pct"/>
            <w:shd w:val="clear" w:color="auto" w:fill="FFFFFF" w:themeFill="background1"/>
          </w:tcPr>
          <w:p w14:paraId="3C5F0430" w14:textId="3F44604B" w:rsidR="00201F64" w:rsidRPr="00D1647A" w:rsidRDefault="456491C3" w:rsidP="00201F64">
            <w:pPr>
              <w:rPr>
                <w:b/>
                <w:sz w:val="28"/>
                <w:szCs w:val="28"/>
              </w:rPr>
            </w:pPr>
            <w:r w:rsidRPr="25BCD78A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62" w:type="pct"/>
            <w:shd w:val="clear" w:color="auto" w:fill="FFC000"/>
          </w:tcPr>
          <w:p w14:paraId="3C5F0431" w14:textId="3D2F04DF" w:rsidR="00201F64" w:rsidRPr="00D1647A" w:rsidRDefault="456491C3" w:rsidP="00201F64">
            <w:pPr>
              <w:rPr>
                <w:b/>
                <w:sz w:val="28"/>
                <w:szCs w:val="28"/>
              </w:rPr>
            </w:pPr>
            <w:r w:rsidRPr="25BCD78A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14" w:type="pct"/>
            <w:shd w:val="clear" w:color="auto" w:fill="FFFFFF" w:themeFill="background1"/>
          </w:tcPr>
          <w:p w14:paraId="6FF8B81A" w14:textId="77777777" w:rsidR="00201F64" w:rsidRPr="00DA2BDD" w:rsidRDefault="00201F64" w:rsidP="00201F64">
            <w:pPr>
              <w:rPr>
                <w:b/>
                <w:bCs/>
              </w:rPr>
            </w:pPr>
            <w:r>
              <w:t>Always follow the highway code.</w:t>
            </w:r>
          </w:p>
          <w:p w14:paraId="33BBB75B" w14:textId="77777777" w:rsidR="00201F64" w:rsidRPr="00DA2BDD" w:rsidRDefault="00201F64" w:rsidP="00201F64">
            <w:pPr>
              <w:rPr>
                <w:b/>
                <w:bCs/>
              </w:rPr>
            </w:pPr>
            <w:r>
              <w:t>Do not drive having consumed alcohol.</w:t>
            </w:r>
          </w:p>
          <w:p w14:paraId="4375E5EA" w14:textId="55D71FE8" w:rsidR="00201F64" w:rsidRPr="00831675" w:rsidRDefault="00201F64" w:rsidP="00201F64">
            <w:pPr>
              <w:rPr>
                <w:b/>
                <w:bCs/>
              </w:rPr>
            </w:pPr>
            <w:r>
              <w:t>Ensure regular breaks to avoid tiredness</w:t>
            </w:r>
            <w:r w:rsidR="00B14F0C">
              <w:t xml:space="preserve">, these are also </w:t>
            </w:r>
            <w:r w:rsidR="0010243C">
              <w:t xml:space="preserve">to be </w:t>
            </w:r>
            <w:r w:rsidR="00B14F0C">
              <w:t>encouraged</w:t>
            </w:r>
            <w:r w:rsidR="0010243C">
              <w:t xml:space="preserve"> by persons in the vehicle and the committee.</w:t>
            </w:r>
          </w:p>
          <w:p w14:paraId="135FE82A" w14:textId="4E860DB4" w:rsidR="00201F64" w:rsidRPr="00957A37" w:rsidRDefault="00201F64" w:rsidP="00201F64">
            <w:pPr>
              <w:rPr>
                <w:rFonts w:ascii="Lucida Sans" w:hAnsi="Lucida Sans"/>
                <w:b/>
                <w:bCs/>
              </w:rPr>
            </w:pPr>
            <w:r w:rsidRPr="7CAD1921">
              <w:t>Where possible, have multiple drivers per vehicle</w:t>
            </w:r>
            <w:r w:rsidR="008C3003">
              <w:t xml:space="preserve">, and use short term new driver insurance where </w:t>
            </w:r>
            <w:r w:rsidR="00951628">
              <w:t>necessary</w:t>
            </w:r>
            <w:r w:rsidR="008C3003">
              <w:t>.</w:t>
            </w:r>
          </w:p>
          <w:p w14:paraId="3C5F0432" w14:textId="1D410558" w:rsidR="00201F64" w:rsidRPr="00957A37" w:rsidRDefault="00201F64" w:rsidP="00201F64">
            <w:r w:rsidRPr="7CAD1921">
              <w:t>Leave enough time for the journey and plan the route beforehand to avoid rushing</w:t>
            </w:r>
            <w:r w:rsidR="00D930BF">
              <w:t>.</w:t>
            </w:r>
          </w:p>
        </w:tc>
        <w:tc>
          <w:tcPr>
            <w:tcW w:w="159" w:type="pct"/>
            <w:shd w:val="clear" w:color="auto" w:fill="FFFFFF" w:themeFill="background1"/>
          </w:tcPr>
          <w:p w14:paraId="3C5F0433" w14:textId="760FB8B3" w:rsidR="00201F64" w:rsidRPr="00957A37" w:rsidRDefault="00201F64" w:rsidP="00201F64">
            <w:pPr>
              <w:rPr>
                <w:rFonts w:ascii="Lucida Sans" w:hAnsi="Lucida Sans"/>
                <w:b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9" w:type="pct"/>
            <w:shd w:val="clear" w:color="auto" w:fill="FFFFFF" w:themeFill="background1"/>
          </w:tcPr>
          <w:p w14:paraId="3C5F0434" w14:textId="4FDAC0DE" w:rsidR="00201F64" w:rsidRPr="00D1647A" w:rsidRDefault="6BABB473" w:rsidP="00201F64">
            <w:pPr>
              <w:rPr>
                <w:b/>
                <w:sz w:val="28"/>
                <w:szCs w:val="28"/>
              </w:rPr>
            </w:pPr>
            <w:r w:rsidRPr="25BCD78A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62" w:type="pct"/>
            <w:shd w:val="clear" w:color="auto" w:fill="FFC000"/>
          </w:tcPr>
          <w:p w14:paraId="3C5F0435" w14:textId="1625E708" w:rsidR="00201F64" w:rsidRPr="00D1647A" w:rsidRDefault="6BABB473" w:rsidP="00201F64">
            <w:pPr>
              <w:rPr>
                <w:b/>
                <w:sz w:val="28"/>
                <w:szCs w:val="28"/>
              </w:rPr>
            </w:pPr>
            <w:r w:rsidRPr="25BCD78A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70" w:type="pct"/>
            <w:shd w:val="clear" w:color="auto" w:fill="FFFFFF" w:themeFill="background1"/>
          </w:tcPr>
          <w:p w14:paraId="58DD9176" w14:textId="7A681712" w:rsidR="00201F64" w:rsidRPr="00951628" w:rsidRDefault="00201F64" w:rsidP="00201F64">
            <w:pPr>
              <w:pStyle w:val="ListParagraph"/>
              <w:numPr>
                <w:ilvl w:val="0"/>
                <w:numId w:val="43"/>
              </w:numPr>
            </w:pPr>
            <w:r w:rsidRPr="7CAD1921">
              <w:rPr>
                <w:color w:val="000000" w:themeColor="text1"/>
              </w:rPr>
              <w:t>Call emergency services as required 111/999</w:t>
            </w:r>
          </w:p>
          <w:p w14:paraId="064A0641" w14:textId="0C2257E7" w:rsidR="00951628" w:rsidRPr="00F8774D" w:rsidRDefault="00951628" w:rsidP="00201F64">
            <w:pPr>
              <w:pStyle w:val="ListParagraph"/>
              <w:numPr>
                <w:ilvl w:val="0"/>
                <w:numId w:val="43"/>
              </w:numPr>
            </w:pPr>
            <w:r>
              <w:t xml:space="preserve">For Southampton uni. The journey with boats is less than 5 minutes, so no stops are required, but if a driver is too tired to pay proper attention and care, then the boats can be manually carried the distance and the car be left at </w:t>
            </w:r>
            <w:proofErr w:type="spellStart"/>
            <w:r>
              <w:t>Woodmill</w:t>
            </w:r>
            <w:proofErr w:type="spellEnd"/>
            <w:r>
              <w:t xml:space="preserve"> car park temporarily. </w:t>
            </w:r>
          </w:p>
          <w:p w14:paraId="3C5F0436" w14:textId="77777777" w:rsidR="00201F64" w:rsidRDefault="00201F64" w:rsidP="006342ED">
            <w:pPr>
              <w:pStyle w:val="ListParagraph"/>
              <w:ind w:left="360"/>
            </w:pPr>
          </w:p>
        </w:tc>
      </w:tr>
      <w:tr w:rsidR="008651C9" w14:paraId="3C5F0443" w14:textId="77777777" w:rsidTr="00890A9B">
        <w:trPr>
          <w:cantSplit/>
          <w:trHeight w:val="1296"/>
        </w:trPr>
        <w:tc>
          <w:tcPr>
            <w:tcW w:w="771" w:type="pct"/>
            <w:shd w:val="clear" w:color="auto" w:fill="FFFFFF" w:themeFill="background1"/>
          </w:tcPr>
          <w:p w14:paraId="3C5F0438" w14:textId="7FAA5DDF" w:rsidR="00201F64" w:rsidRDefault="00201F64" w:rsidP="00201F64">
            <w:r>
              <w:rPr>
                <w:rFonts w:cstheme="minorHAnsi"/>
              </w:rPr>
              <w:lastRenderedPageBreak/>
              <w:t>Travel</w:t>
            </w:r>
          </w:p>
        </w:tc>
        <w:tc>
          <w:tcPr>
            <w:tcW w:w="670" w:type="pct"/>
            <w:shd w:val="clear" w:color="auto" w:fill="FFFFFF" w:themeFill="background1"/>
          </w:tcPr>
          <w:p w14:paraId="3C5F0439" w14:textId="45E0211B" w:rsidR="00201F64" w:rsidRDefault="00201F64" w:rsidP="00201F64">
            <w:r>
              <w:rPr>
                <w:rFonts w:cstheme="minorHAnsi"/>
              </w:rPr>
              <w:t>Virus Transmission</w:t>
            </w:r>
          </w:p>
        </w:tc>
        <w:tc>
          <w:tcPr>
            <w:tcW w:w="615" w:type="pct"/>
            <w:shd w:val="clear" w:color="auto" w:fill="FFFFFF" w:themeFill="background1"/>
          </w:tcPr>
          <w:p w14:paraId="60089C86" w14:textId="6BEC63D4" w:rsidR="003B3EE8" w:rsidRDefault="00201F64" w:rsidP="003B3EE8">
            <w:pPr>
              <w:rPr>
                <w:rFonts w:cstheme="minorHAnsi"/>
              </w:rPr>
            </w:pPr>
            <w:r w:rsidRPr="00A165AE">
              <w:rPr>
                <w:rFonts w:cstheme="minorHAnsi"/>
              </w:rPr>
              <w:t>People in the</w:t>
            </w:r>
            <w:r>
              <w:rPr>
                <w:rFonts w:cstheme="minorHAnsi"/>
              </w:rPr>
              <w:t xml:space="preserve"> vehicle</w:t>
            </w:r>
            <w:r w:rsidR="003B3EE8" w:rsidRPr="00A165AE">
              <w:rPr>
                <w:rFonts w:cstheme="minorHAnsi"/>
              </w:rPr>
              <w:t xml:space="preserve"> Members of the public</w:t>
            </w:r>
            <w:r w:rsidR="003B3EE8">
              <w:rPr>
                <w:rFonts w:cstheme="minorHAnsi"/>
              </w:rPr>
              <w:t>/other competing teams.</w:t>
            </w:r>
            <w:r w:rsidR="003B3EE8" w:rsidRPr="00A165AE">
              <w:rPr>
                <w:rFonts w:cstheme="minorHAnsi"/>
              </w:rPr>
              <w:t xml:space="preserve"> </w:t>
            </w:r>
          </w:p>
          <w:p w14:paraId="3C5F043A" w14:textId="45699C9E" w:rsidR="00201F64" w:rsidRDefault="00201F64" w:rsidP="00201F64"/>
        </w:tc>
        <w:tc>
          <w:tcPr>
            <w:tcW w:w="159" w:type="pct"/>
            <w:shd w:val="clear" w:color="auto" w:fill="FFFFFF" w:themeFill="background1"/>
          </w:tcPr>
          <w:p w14:paraId="3C5F043B" w14:textId="0946DAAA" w:rsidR="00201F64" w:rsidRPr="00957A37" w:rsidRDefault="006342ED" w:rsidP="00201F6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59" w:type="pct"/>
            <w:shd w:val="clear" w:color="auto" w:fill="FFFFFF" w:themeFill="background1"/>
          </w:tcPr>
          <w:p w14:paraId="3C5F043C" w14:textId="30AA54F8" w:rsidR="00201F64" w:rsidRPr="00957A37" w:rsidRDefault="00201F64" w:rsidP="00201F64">
            <w:pPr>
              <w:rPr>
                <w:rFonts w:ascii="Lucida Sans" w:hAnsi="Lucida Sans"/>
                <w:b/>
              </w:rPr>
            </w:pPr>
            <w:r>
              <w:rPr>
                <w:rFonts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162" w:type="pct"/>
            <w:shd w:val="clear" w:color="auto" w:fill="FFC000"/>
          </w:tcPr>
          <w:p w14:paraId="3C5F043D" w14:textId="024B307D" w:rsidR="00201F64" w:rsidRPr="00957A37" w:rsidRDefault="006342ED" w:rsidP="00201F6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8</w:t>
            </w:r>
          </w:p>
        </w:tc>
        <w:tc>
          <w:tcPr>
            <w:tcW w:w="914" w:type="pct"/>
            <w:shd w:val="clear" w:color="auto" w:fill="FFFFFF" w:themeFill="background1"/>
          </w:tcPr>
          <w:p w14:paraId="0AEBE02C" w14:textId="77777777" w:rsidR="00201F64" w:rsidRDefault="00201F64" w:rsidP="00201F64">
            <w:r>
              <w:t>Encourage walking</w:t>
            </w:r>
            <w:r w:rsidR="003B3EE8">
              <w:t xml:space="preserve"> </w:t>
            </w:r>
            <w:r>
              <w:t xml:space="preserve">where possible.  </w:t>
            </w:r>
          </w:p>
          <w:p w14:paraId="3C5F043E" w14:textId="0EC97B1C" w:rsidR="00951628" w:rsidRPr="005F10F1" w:rsidRDefault="00951628" w:rsidP="00201F64">
            <w:r>
              <w:t>Recommend players are vaccinated prior to the tournament and aware of the risk of such an event with regard to coronavirus.</w:t>
            </w:r>
          </w:p>
        </w:tc>
        <w:tc>
          <w:tcPr>
            <w:tcW w:w="159" w:type="pct"/>
            <w:shd w:val="clear" w:color="auto" w:fill="FFFFFF" w:themeFill="background1"/>
          </w:tcPr>
          <w:p w14:paraId="3C5F043F" w14:textId="3F695C03" w:rsidR="00201F64" w:rsidRPr="003054A2" w:rsidRDefault="006342ED" w:rsidP="00201F64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159" w:type="pct"/>
            <w:shd w:val="clear" w:color="auto" w:fill="FFFFFF" w:themeFill="background1"/>
          </w:tcPr>
          <w:p w14:paraId="3C5F0440" w14:textId="1CAB41D5" w:rsidR="00201F64" w:rsidRPr="003054A2" w:rsidRDefault="00201F64" w:rsidP="00201F64">
            <w:pPr>
              <w:rPr>
                <w:rFonts w:cstheme="minorHAnsi"/>
                <w:b/>
                <w:sz w:val="28"/>
                <w:szCs w:val="28"/>
              </w:rPr>
            </w:pPr>
            <w:r w:rsidRPr="003054A2">
              <w:rPr>
                <w:rFonts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162" w:type="pct"/>
            <w:shd w:val="clear" w:color="auto" w:fill="92D050"/>
          </w:tcPr>
          <w:p w14:paraId="3C5F0441" w14:textId="1BF5B689" w:rsidR="00201F64" w:rsidRPr="003054A2" w:rsidRDefault="006342ED" w:rsidP="00201F64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1070" w:type="pct"/>
            <w:shd w:val="clear" w:color="auto" w:fill="FFFFFF" w:themeFill="background1"/>
          </w:tcPr>
          <w:p w14:paraId="089FDCB7" w14:textId="3BD9509D" w:rsidR="003B3EE8" w:rsidRDefault="003B3EE8" w:rsidP="0023720B">
            <w:pPr>
              <w:pStyle w:val="ListParagraph"/>
              <w:numPr>
                <w:ilvl w:val="0"/>
                <w:numId w:val="43"/>
              </w:numPr>
            </w:pPr>
            <w:r>
              <w:t>See assessment of virus transmission during the tournament.</w:t>
            </w:r>
          </w:p>
          <w:p w14:paraId="3956BAFF" w14:textId="236F288E" w:rsidR="003B3EE8" w:rsidRDefault="003B3EE8" w:rsidP="0023720B">
            <w:pPr>
              <w:pStyle w:val="ListParagraph"/>
              <w:numPr>
                <w:ilvl w:val="0"/>
                <w:numId w:val="43"/>
              </w:numPr>
            </w:pPr>
            <w:r>
              <w:t>Further testing/ isolation possible after the tournament.</w:t>
            </w:r>
          </w:p>
          <w:p w14:paraId="3C5F0442" w14:textId="08C18903" w:rsidR="003B3EE8" w:rsidRDefault="003B3EE8" w:rsidP="00201F64"/>
        </w:tc>
      </w:tr>
      <w:tr w:rsidR="008651C9" w14:paraId="3C5F044F" w14:textId="77777777" w:rsidTr="00890A9B">
        <w:trPr>
          <w:cantSplit/>
          <w:trHeight w:val="1296"/>
        </w:trPr>
        <w:tc>
          <w:tcPr>
            <w:tcW w:w="771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C5F0444" w14:textId="362CF093" w:rsidR="00E76602" w:rsidRDefault="00E76602" w:rsidP="00E76602">
            <w:r w:rsidRPr="740528B1">
              <w:t>Boats falling off transport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75160F11" w14:textId="7FA09A4D" w:rsidR="00E76602" w:rsidRPr="00A165AE" w:rsidRDefault="00E76602" w:rsidP="00E76602">
            <w:r>
              <w:t>Damage to vehicle and other vehicles.</w:t>
            </w:r>
          </w:p>
          <w:p w14:paraId="6A4CECF2" w14:textId="46970325" w:rsidR="00E76602" w:rsidRPr="00A165AE" w:rsidRDefault="00E76602" w:rsidP="00E76602">
            <w:r>
              <w:t>Road accidents</w:t>
            </w:r>
            <w:r w:rsidR="003B3EE8">
              <w:t>.</w:t>
            </w:r>
          </w:p>
          <w:p w14:paraId="3C5F0445" w14:textId="02D5291E" w:rsidR="00E76602" w:rsidRDefault="00E76602" w:rsidP="00E76602">
            <w:r>
              <w:t>Damage to equipment</w:t>
            </w:r>
            <w:r w:rsidR="003B3EE8">
              <w:t>.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C5F0446" w14:textId="1B8BCBCE" w:rsidR="00E76602" w:rsidRDefault="00E76602" w:rsidP="00E76602">
            <w:r w:rsidRPr="00A165AE">
              <w:rPr>
                <w:rFonts w:cstheme="minorHAnsi"/>
              </w:rPr>
              <w:t xml:space="preserve">Members of the public. People in the car. 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C5F0447" w14:textId="5D165881" w:rsidR="00E76602" w:rsidRPr="00957A37" w:rsidRDefault="00E76602" w:rsidP="00E76602">
            <w:pPr>
              <w:rPr>
                <w:rFonts w:ascii="Lucida Sans" w:hAnsi="Lucida Sans"/>
                <w:b/>
              </w:rPr>
            </w:pPr>
            <w:r w:rsidRPr="0007421E">
              <w:rPr>
                <w:rFonts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C5F0448" w14:textId="3D4E2F52" w:rsidR="00E76602" w:rsidRPr="00957A37" w:rsidRDefault="00E76602" w:rsidP="00E76602">
            <w:pPr>
              <w:rPr>
                <w:rFonts w:ascii="Lucida Sans" w:hAnsi="Lucida Sans"/>
                <w:b/>
              </w:rPr>
            </w:pPr>
            <w:r>
              <w:rPr>
                <w:rFonts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FFC000"/>
          </w:tcPr>
          <w:p w14:paraId="3C5F0449" w14:textId="7B7A2A30" w:rsidR="00E76602" w:rsidRPr="00957A37" w:rsidRDefault="00E76602" w:rsidP="00E76602">
            <w:pPr>
              <w:rPr>
                <w:rFonts w:ascii="Lucida Sans" w:hAnsi="Lucida Sans"/>
                <w:b/>
              </w:rPr>
            </w:pPr>
            <w:r>
              <w:rPr>
                <w:rFonts w:cstheme="minorHAnsi"/>
                <w:b/>
                <w:sz w:val="28"/>
                <w:szCs w:val="28"/>
              </w:rPr>
              <w:t>6</w:t>
            </w: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8B165A2" w14:textId="77777777" w:rsidR="00E76602" w:rsidRPr="00DA2BDD" w:rsidRDefault="00E76602" w:rsidP="00E76602">
            <w:pPr>
              <w:rPr>
                <w:b/>
                <w:bCs/>
              </w:rPr>
            </w:pPr>
            <w:r>
              <w:t>Ensure thorough strapping of boats and train members to do this safely.</w:t>
            </w:r>
          </w:p>
          <w:p w14:paraId="7038F61F" w14:textId="6A62254A" w:rsidR="00E76602" w:rsidRDefault="00E76602" w:rsidP="00E76602">
            <w:r w:rsidRPr="00DA2BDD">
              <w:t>A second person</w:t>
            </w:r>
            <w:r>
              <w:t xml:space="preserve"> (usually the driver)</w:t>
            </w:r>
            <w:r w:rsidRPr="00DA2BDD">
              <w:t xml:space="preserve"> is then responsible for checking this before departing</w:t>
            </w:r>
            <w:r w:rsidR="003B3EE8">
              <w:t>.</w:t>
            </w:r>
          </w:p>
          <w:p w14:paraId="523D72CE" w14:textId="0A602C8D" w:rsidR="0023720B" w:rsidRDefault="0023720B" w:rsidP="00E76602">
            <w:r>
              <w:t>Front seat passenger then checks to ensure fastenings remain secure throughout the journey.</w:t>
            </w:r>
          </w:p>
          <w:p w14:paraId="2699E5AE" w14:textId="3A0C90BD" w:rsidR="0023720B" w:rsidRDefault="0023720B" w:rsidP="00E76602">
            <w:r>
              <w:t>The driver to stop as soon as the fastenings loosen and it is safe to do so, to tighten them.</w:t>
            </w:r>
          </w:p>
          <w:p w14:paraId="3C5F044A" w14:textId="6B7A1734" w:rsidR="00E76602" w:rsidRPr="005B7FD1" w:rsidRDefault="00E76602" w:rsidP="0023720B">
            <w:pPr>
              <w:rPr>
                <w:rFonts w:cstheme="minorHAnsi"/>
                <w:rPrChange w:id="0" w:author="Hollie Jackson (hj2g20)" w:date="2022-05-04T16:31:00Z">
                  <w:rPr>
                    <w:rFonts w:ascii="Lucida Sans" w:hAnsi="Lucida Sans"/>
                    <w:b/>
                  </w:rPr>
                </w:rPrChange>
              </w:rPr>
            </w:pP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C5F044B" w14:textId="29751316" w:rsidR="00E76602" w:rsidRPr="00957A37" w:rsidRDefault="00E76602" w:rsidP="00E76602">
            <w:pPr>
              <w:rPr>
                <w:rFonts w:ascii="Lucida Sans" w:hAnsi="Lucida Sans"/>
                <w:b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C5F044C" w14:textId="0B6A07E4" w:rsidR="00E76602" w:rsidRPr="00957A37" w:rsidRDefault="00E76602" w:rsidP="00E76602">
            <w:pPr>
              <w:rPr>
                <w:rFonts w:ascii="Lucida Sans" w:hAnsi="Lucida Sans"/>
                <w:b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9BBB59" w:themeFill="accent3"/>
          </w:tcPr>
          <w:p w14:paraId="3C5F044D" w14:textId="7DBD6195" w:rsidR="00E76602" w:rsidRPr="00957A37" w:rsidRDefault="00E76602" w:rsidP="00E76602">
            <w:pPr>
              <w:rPr>
                <w:rFonts w:ascii="Lucida Sans" w:hAnsi="Lucida Sans"/>
                <w:b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7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8C1A4C2" w14:textId="77777777" w:rsidR="00E76602" w:rsidRPr="00690A74" w:rsidRDefault="00E76602" w:rsidP="00E76602">
            <w:pPr>
              <w:pStyle w:val="ListParagraph"/>
              <w:numPr>
                <w:ilvl w:val="0"/>
                <w:numId w:val="43"/>
              </w:numPr>
            </w:pPr>
            <w:r w:rsidRPr="7CAD1921">
              <w:rPr>
                <w:color w:val="000000" w:themeColor="text1"/>
              </w:rPr>
              <w:t>Call emergency services as required 111/999</w:t>
            </w:r>
          </w:p>
          <w:p w14:paraId="3C5F044E" w14:textId="77777777" w:rsidR="00E76602" w:rsidRDefault="00E76602" w:rsidP="00E76602"/>
        </w:tc>
      </w:tr>
      <w:tr w:rsidR="00F059BC" w14:paraId="42528A15" w14:textId="77777777" w:rsidTr="00890A9B">
        <w:trPr>
          <w:cantSplit/>
          <w:trHeight w:val="1296"/>
        </w:trPr>
        <w:tc>
          <w:tcPr>
            <w:tcW w:w="771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6D3C2AED" w14:textId="686C6E47" w:rsidR="00F059BC" w:rsidRPr="740528B1" w:rsidRDefault="00F059BC" w:rsidP="00E76602">
            <w:r>
              <w:lastRenderedPageBreak/>
              <w:t>Accident involving car and public/attendee/official when parking or at campsite/venue.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6C11F24" w14:textId="77777777" w:rsidR="00F059BC" w:rsidRDefault="00F059BC" w:rsidP="00E76602">
            <w:r>
              <w:t>Damage to vehicle.</w:t>
            </w:r>
          </w:p>
          <w:p w14:paraId="1C21D21B" w14:textId="77777777" w:rsidR="00F059BC" w:rsidRDefault="00F059BC" w:rsidP="00E76602">
            <w:r>
              <w:t>Injury</w:t>
            </w:r>
          </w:p>
          <w:p w14:paraId="3847ACD3" w14:textId="3F00C8BD" w:rsidR="00F059BC" w:rsidRDefault="00F059BC" w:rsidP="00E76602"/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9732977" w14:textId="77777777" w:rsidR="00F059BC" w:rsidRDefault="00F059BC" w:rsidP="00E76602">
            <w:pPr>
              <w:rPr>
                <w:rFonts w:cstheme="minorHAnsi"/>
              </w:rPr>
            </w:pPr>
            <w:r>
              <w:rPr>
                <w:rFonts w:cstheme="minorHAnsi"/>
              </w:rPr>
              <w:t>Attendees</w:t>
            </w:r>
          </w:p>
          <w:p w14:paraId="547E2671" w14:textId="35B044A5" w:rsidR="00F059BC" w:rsidRDefault="00F059BC" w:rsidP="00E76602">
            <w:pPr>
              <w:rPr>
                <w:rFonts w:cstheme="minorHAnsi"/>
              </w:rPr>
            </w:pPr>
            <w:r>
              <w:rPr>
                <w:rFonts w:cstheme="minorHAnsi"/>
              </w:rPr>
              <w:t>Officials</w:t>
            </w:r>
          </w:p>
          <w:p w14:paraId="30BDF5B1" w14:textId="4DA65E59" w:rsidR="00F059BC" w:rsidRPr="00A165AE" w:rsidRDefault="00F059BC" w:rsidP="00E76602">
            <w:pPr>
              <w:rPr>
                <w:rFonts w:cstheme="minorHAnsi"/>
              </w:rPr>
            </w:pPr>
            <w:r>
              <w:rPr>
                <w:rFonts w:cstheme="minorHAnsi"/>
              </w:rPr>
              <w:t>Public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2875561" w14:textId="56DB4A73" w:rsidR="00F059BC" w:rsidRPr="0007421E" w:rsidRDefault="00447E2C" w:rsidP="00E76602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CE3280E" w14:textId="680D0B41" w:rsidR="00F059BC" w:rsidRDefault="006342ED" w:rsidP="00E76602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FFC000"/>
          </w:tcPr>
          <w:p w14:paraId="5184754F" w14:textId="4A8346A9" w:rsidR="00F059BC" w:rsidRDefault="00447E2C" w:rsidP="00E76602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8</w:t>
            </w: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7BB3ECF4" w14:textId="1488147C" w:rsidR="00F059BC" w:rsidRDefault="00F059BC" w:rsidP="00E76602">
            <w:r>
              <w:t>General awareness of drivers, passengers and pedestrians is required</w:t>
            </w:r>
            <w:r w:rsidR="00D930BF">
              <w:t>, by all parties</w:t>
            </w:r>
            <w:r>
              <w:t>.</w:t>
            </w:r>
          </w:p>
          <w:p w14:paraId="5F92E0D3" w14:textId="77777777" w:rsidR="006342ED" w:rsidRDefault="006342ED" w:rsidP="00E76602">
            <w:r>
              <w:t>Speed of car to be lowered considerably in such areas.</w:t>
            </w:r>
          </w:p>
          <w:p w14:paraId="7546E3AB" w14:textId="77777777" w:rsidR="00183B3F" w:rsidRDefault="00183B3F" w:rsidP="00E76602">
            <w:r>
              <w:t xml:space="preserve">In particular, for this venue, cars to lower their speed immediately on entrance into </w:t>
            </w:r>
            <w:proofErr w:type="spellStart"/>
            <w:r>
              <w:t>Woodmill</w:t>
            </w:r>
            <w:proofErr w:type="spellEnd"/>
            <w:r>
              <w:t xml:space="preserve"> ‘drive’ and be aware of possible pedestrians and members of the public.</w:t>
            </w:r>
          </w:p>
          <w:p w14:paraId="61952878" w14:textId="48F07F84" w:rsidR="00183B3F" w:rsidRDefault="00183B3F" w:rsidP="00E76602">
            <w:r>
              <w:t>Minimal vehicles to be parked at the venue to avoid overcrowding in the car park, and priority to be given to visiting teams.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23E7C74" w14:textId="4AFD0077" w:rsidR="00F059BC" w:rsidRDefault="00447E2C" w:rsidP="00E76602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2394775" w14:textId="11DB2391" w:rsidR="00F059BC" w:rsidRDefault="00447E2C" w:rsidP="00E76602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92D050"/>
          </w:tcPr>
          <w:p w14:paraId="0A771AC4" w14:textId="6E125DD8" w:rsidR="00F059BC" w:rsidRDefault="00447E2C" w:rsidP="00E76602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7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5189A790" w14:textId="4D380DC4" w:rsidR="00F059BC" w:rsidRPr="006342ED" w:rsidRDefault="00F059BC" w:rsidP="00F059BC">
            <w:pPr>
              <w:pStyle w:val="ListParagraph"/>
              <w:numPr>
                <w:ilvl w:val="0"/>
                <w:numId w:val="43"/>
              </w:numPr>
              <w:spacing w:after="200" w:line="276" w:lineRule="auto"/>
            </w:pPr>
            <w:r w:rsidRPr="7CAD1921">
              <w:rPr>
                <w:color w:val="000000" w:themeColor="text1"/>
              </w:rPr>
              <w:t>Call emergency services as required 111/999</w:t>
            </w:r>
          </w:p>
          <w:p w14:paraId="40FDEDC2" w14:textId="77777777" w:rsidR="00710DBB" w:rsidRDefault="00710DBB" w:rsidP="00710DBB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rStyle w:val="Hyperlink"/>
              </w:rPr>
            </w:pPr>
            <w:r w:rsidRPr="7CAD1921">
              <w:rPr>
                <w:color w:val="000000" w:themeColor="text1"/>
              </w:rPr>
              <w:t xml:space="preserve">Follow </w:t>
            </w:r>
            <w:hyperlink r:id="rId11">
              <w:r w:rsidRPr="7CAD1921">
                <w:rPr>
                  <w:rStyle w:val="Hyperlink"/>
                </w:rPr>
                <w:t>SUSU incident report policy</w:t>
              </w:r>
            </w:hyperlink>
          </w:p>
          <w:p w14:paraId="164A7AB7" w14:textId="77777777" w:rsidR="00F059BC" w:rsidRPr="00F059BC" w:rsidRDefault="00F059BC" w:rsidP="00F059BC">
            <w:pPr>
              <w:rPr>
                <w:color w:val="000000" w:themeColor="text1"/>
              </w:rPr>
            </w:pPr>
          </w:p>
        </w:tc>
      </w:tr>
      <w:tr w:rsidR="00183B3F" w14:paraId="6E22BF72" w14:textId="77777777" w:rsidTr="00890A9B">
        <w:trPr>
          <w:cantSplit/>
          <w:trHeight w:val="1296"/>
        </w:trPr>
        <w:tc>
          <w:tcPr>
            <w:tcW w:w="771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79865ED0" w14:textId="45FCACD9" w:rsidR="00183B3F" w:rsidRDefault="00183B3F" w:rsidP="00E76602"/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2F0427B" w14:textId="77777777" w:rsidR="00183B3F" w:rsidRDefault="00183B3F" w:rsidP="00E76602"/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6333855" w14:textId="77777777" w:rsidR="00183B3F" w:rsidRDefault="00183B3F" w:rsidP="00E76602">
            <w:pPr>
              <w:rPr>
                <w:rFonts w:cstheme="minorHAnsi"/>
              </w:rPr>
            </w:pP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604F1F1" w14:textId="77777777" w:rsidR="00183B3F" w:rsidRDefault="00183B3F" w:rsidP="00E76602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76C274F4" w14:textId="77777777" w:rsidR="00183B3F" w:rsidRDefault="00183B3F" w:rsidP="00E76602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FFC000"/>
          </w:tcPr>
          <w:p w14:paraId="1D0D9CA5" w14:textId="77777777" w:rsidR="00183B3F" w:rsidRDefault="00183B3F" w:rsidP="00E76602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E3F1DEA" w14:textId="77777777" w:rsidR="00183B3F" w:rsidRDefault="00183B3F" w:rsidP="00E76602"/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66B67C9" w14:textId="77777777" w:rsidR="00183B3F" w:rsidRDefault="00183B3F" w:rsidP="00E76602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1795254" w14:textId="77777777" w:rsidR="00183B3F" w:rsidRDefault="00183B3F" w:rsidP="00E76602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92D050"/>
          </w:tcPr>
          <w:p w14:paraId="46581EDB" w14:textId="77777777" w:rsidR="00183B3F" w:rsidRDefault="00183B3F" w:rsidP="00E76602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107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DA49632" w14:textId="77777777" w:rsidR="00183B3F" w:rsidRPr="7CAD1921" w:rsidRDefault="00183B3F" w:rsidP="00C81E0C">
            <w:pPr>
              <w:pStyle w:val="ListParagraph"/>
              <w:ind w:left="360"/>
              <w:rPr>
                <w:color w:val="000000" w:themeColor="text1"/>
              </w:rPr>
            </w:pPr>
          </w:p>
        </w:tc>
      </w:tr>
      <w:tr w:rsidR="008651C9" w14:paraId="3C5F045B" w14:textId="77777777" w:rsidTr="00890A9B">
        <w:trPr>
          <w:cantSplit/>
          <w:trHeight w:val="590"/>
        </w:trPr>
        <w:tc>
          <w:tcPr>
            <w:tcW w:w="771" w:type="pct"/>
            <w:tcBorders>
              <w:right w:val="nil"/>
            </w:tcBorders>
            <w:shd w:val="clear" w:color="auto" w:fill="C6D9F1" w:themeFill="text2" w:themeFillTint="33"/>
          </w:tcPr>
          <w:p w14:paraId="3C5F0450" w14:textId="627BF73D" w:rsidR="00E76602" w:rsidRPr="005F10F1" w:rsidRDefault="00183B3F" w:rsidP="00E7660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lastRenderedPageBreak/>
              <w:t>Tournament General (off the water)</w:t>
            </w:r>
          </w:p>
        </w:tc>
        <w:tc>
          <w:tcPr>
            <w:tcW w:w="670" w:type="pct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3C5F0451" w14:textId="60DDC9FB" w:rsidR="00E76602" w:rsidRDefault="00E76602" w:rsidP="00E76602"/>
        </w:tc>
        <w:tc>
          <w:tcPr>
            <w:tcW w:w="615" w:type="pct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3C5F0452" w14:textId="77777777" w:rsidR="00E76602" w:rsidRPr="005F10F1" w:rsidRDefault="00E76602" w:rsidP="00E76602">
            <w:pPr>
              <w:rPr>
                <w:sz w:val="32"/>
                <w:szCs w:val="32"/>
              </w:rPr>
            </w:pPr>
          </w:p>
        </w:tc>
        <w:tc>
          <w:tcPr>
            <w:tcW w:w="159" w:type="pct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3C5F0453" w14:textId="77777777" w:rsidR="00E76602" w:rsidRPr="00957A37" w:rsidRDefault="00E76602" w:rsidP="00E76602">
            <w:pPr>
              <w:rPr>
                <w:rFonts w:ascii="Lucida Sans" w:hAnsi="Lucida Sans"/>
                <w:b/>
              </w:rPr>
            </w:pPr>
          </w:p>
        </w:tc>
        <w:tc>
          <w:tcPr>
            <w:tcW w:w="159" w:type="pct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3C5F0454" w14:textId="77777777" w:rsidR="00E76602" w:rsidRPr="00957A37" w:rsidRDefault="00E76602" w:rsidP="00E76602">
            <w:pPr>
              <w:rPr>
                <w:rFonts w:ascii="Lucida Sans" w:hAnsi="Lucida Sans"/>
                <w:b/>
              </w:rPr>
            </w:pPr>
          </w:p>
        </w:tc>
        <w:tc>
          <w:tcPr>
            <w:tcW w:w="162" w:type="pct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3C5F0455" w14:textId="77777777" w:rsidR="00E76602" w:rsidRPr="00957A37" w:rsidRDefault="00E76602" w:rsidP="00E76602">
            <w:pPr>
              <w:rPr>
                <w:rFonts w:ascii="Lucida Sans" w:hAnsi="Lucida Sans"/>
                <w:b/>
              </w:rPr>
            </w:pPr>
          </w:p>
        </w:tc>
        <w:tc>
          <w:tcPr>
            <w:tcW w:w="914" w:type="pct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3C5F0456" w14:textId="77777777" w:rsidR="00E76602" w:rsidRDefault="00E76602" w:rsidP="00E76602">
            <w:pPr>
              <w:rPr>
                <w:rFonts w:ascii="Lucida Sans" w:hAnsi="Lucida Sans"/>
                <w:b/>
              </w:rPr>
            </w:pPr>
          </w:p>
        </w:tc>
        <w:tc>
          <w:tcPr>
            <w:tcW w:w="159" w:type="pct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3C5F0457" w14:textId="77777777" w:rsidR="00E76602" w:rsidRPr="00957A37" w:rsidRDefault="00E76602" w:rsidP="00E76602">
            <w:pPr>
              <w:rPr>
                <w:rFonts w:ascii="Lucida Sans" w:hAnsi="Lucida Sans"/>
                <w:b/>
              </w:rPr>
            </w:pPr>
          </w:p>
        </w:tc>
        <w:tc>
          <w:tcPr>
            <w:tcW w:w="159" w:type="pct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3C5F0458" w14:textId="77777777" w:rsidR="00E76602" w:rsidRPr="00957A37" w:rsidRDefault="00E76602" w:rsidP="00E76602">
            <w:pPr>
              <w:rPr>
                <w:rFonts w:ascii="Lucida Sans" w:hAnsi="Lucida Sans"/>
                <w:b/>
              </w:rPr>
            </w:pPr>
          </w:p>
        </w:tc>
        <w:tc>
          <w:tcPr>
            <w:tcW w:w="162" w:type="pct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3C5F0459" w14:textId="77777777" w:rsidR="00E76602" w:rsidRPr="00957A37" w:rsidRDefault="00E76602" w:rsidP="00E76602">
            <w:pPr>
              <w:rPr>
                <w:rFonts w:ascii="Lucida Sans" w:hAnsi="Lucida Sans"/>
                <w:b/>
              </w:rPr>
            </w:pPr>
          </w:p>
        </w:tc>
        <w:tc>
          <w:tcPr>
            <w:tcW w:w="1070" w:type="pct"/>
            <w:tcBorders>
              <w:left w:val="nil"/>
            </w:tcBorders>
            <w:shd w:val="clear" w:color="auto" w:fill="C6D9F1" w:themeFill="text2" w:themeFillTint="33"/>
          </w:tcPr>
          <w:p w14:paraId="3C5F045A" w14:textId="77777777" w:rsidR="00E76602" w:rsidRDefault="00E76602" w:rsidP="00E76602"/>
        </w:tc>
      </w:tr>
      <w:tr w:rsidR="008651C9" w14:paraId="3C5F0473" w14:textId="77777777" w:rsidTr="00890A9B">
        <w:trPr>
          <w:cantSplit/>
          <w:trHeight w:val="1296"/>
        </w:trPr>
        <w:tc>
          <w:tcPr>
            <w:tcW w:w="771" w:type="pct"/>
            <w:shd w:val="clear" w:color="auto" w:fill="FFFFFF" w:themeFill="background1"/>
          </w:tcPr>
          <w:p w14:paraId="3C5F0468" w14:textId="4E306222" w:rsidR="00E76602" w:rsidRDefault="00E76602" w:rsidP="00E76602">
            <w:r>
              <w:t>Security of</w:t>
            </w:r>
            <w:r w:rsidR="00183B3F">
              <w:t xml:space="preserve"> personal transport (particularly cars, vans and any trailers).</w:t>
            </w:r>
          </w:p>
        </w:tc>
        <w:tc>
          <w:tcPr>
            <w:tcW w:w="670" w:type="pct"/>
            <w:shd w:val="clear" w:color="auto" w:fill="FFFFFF" w:themeFill="background1"/>
          </w:tcPr>
          <w:p w14:paraId="2445AED7" w14:textId="274A31A4" w:rsidR="00E76602" w:rsidRDefault="00E76602" w:rsidP="00E76602">
            <w:r>
              <w:t xml:space="preserve">Theft of personal or club belongings (i.e. kit). </w:t>
            </w:r>
          </w:p>
          <w:p w14:paraId="773338B2" w14:textId="77777777" w:rsidR="00E76602" w:rsidRDefault="00E76602" w:rsidP="00E76602">
            <w:r>
              <w:t>Risk of violence.</w:t>
            </w:r>
          </w:p>
          <w:p w14:paraId="3C5F0469" w14:textId="015A1062" w:rsidR="00E76602" w:rsidRDefault="00E76602" w:rsidP="00E76602"/>
        </w:tc>
        <w:tc>
          <w:tcPr>
            <w:tcW w:w="615" w:type="pct"/>
            <w:shd w:val="clear" w:color="auto" w:fill="FFFFFF" w:themeFill="background1"/>
          </w:tcPr>
          <w:p w14:paraId="0CEF5AC0" w14:textId="77777777" w:rsidR="00E76602" w:rsidRDefault="00E76602" w:rsidP="00E76602">
            <w:r>
              <w:t>Attendees of the tournament.</w:t>
            </w:r>
          </w:p>
          <w:p w14:paraId="3C5F046A" w14:textId="7042EA97" w:rsidR="00E76602" w:rsidRDefault="00E76602" w:rsidP="00E76602">
            <w:r>
              <w:t xml:space="preserve">Public using campsite. </w:t>
            </w:r>
          </w:p>
        </w:tc>
        <w:tc>
          <w:tcPr>
            <w:tcW w:w="159" w:type="pct"/>
            <w:shd w:val="clear" w:color="auto" w:fill="FFFFFF" w:themeFill="background1"/>
          </w:tcPr>
          <w:p w14:paraId="3C5F046B" w14:textId="23FC8A68" w:rsidR="00E76602" w:rsidRPr="00957A37" w:rsidRDefault="00E76602" w:rsidP="00E76602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59" w:type="pct"/>
            <w:shd w:val="clear" w:color="auto" w:fill="FFFFFF" w:themeFill="background1"/>
          </w:tcPr>
          <w:p w14:paraId="3C5F046C" w14:textId="27729F6F" w:rsidR="00E76602" w:rsidRPr="00957A37" w:rsidRDefault="00E76602" w:rsidP="00E76602">
            <w:pPr>
              <w:rPr>
                <w:rFonts w:ascii="Lucida Sans" w:hAnsi="Lucida Sans"/>
                <w:b/>
              </w:rPr>
            </w:pPr>
            <w:r w:rsidRPr="17A6C990">
              <w:rPr>
                <w:rFonts w:ascii="Lucida Sans" w:hAnsi="Lucida Sans"/>
                <w:b/>
                <w:bCs/>
              </w:rPr>
              <w:t>4</w:t>
            </w:r>
          </w:p>
        </w:tc>
        <w:tc>
          <w:tcPr>
            <w:tcW w:w="162" w:type="pct"/>
            <w:shd w:val="clear" w:color="auto" w:fill="FFC000"/>
          </w:tcPr>
          <w:p w14:paraId="3C5F046D" w14:textId="40BA525E" w:rsidR="00E76602" w:rsidRPr="00957A37" w:rsidRDefault="00E76602" w:rsidP="00E76602">
            <w:pPr>
              <w:rPr>
                <w:rFonts w:ascii="Lucida Sans" w:hAnsi="Lucida Sans"/>
                <w:b/>
              </w:rPr>
            </w:pPr>
            <w:r w:rsidRPr="17A6C990">
              <w:rPr>
                <w:rFonts w:ascii="Lucida Sans" w:hAnsi="Lucida Sans"/>
                <w:b/>
                <w:bCs/>
              </w:rPr>
              <w:t>8</w:t>
            </w:r>
          </w:p>
        </w:tc>
        <w:tc>
          <w:tcPr>
            <w:tcW w:w="914" w:type="pct"/>
            <w:shd w:val="clear" w:color="auto" w:fill="FFFFFF" w:themeFill="background1"/>
          </w:tcPr>
          <w:p w14:paraId="6B64D275" w14:textId="3201FFFE" w:rsidR="00E76602" w:rsidRDefault="00E76602" w:rsidP="00E76602">
            <w:r w:rsidRPr="7CAD1921">
              <w:t xml:space="preserve">Ensure </w:t>
            </w:r>
            <w:r>
              <w:t xml:space="preserve">valuable belongings are kept in a locked car, </w:t>
            </w:r>
            <w:r w:rsidR="00183B3F">
              <w:t>or concealed/protected</w:t>
            </w:r>
            <w:r>
              <w:t xml:space="preserve"> at pitch side (at the owner’s prerogative).</w:t>
            </w:r>
          </w:p>
          <w:p w14:paraId="504F4233" w14:textId="77777777" w:rsidR="00E76602" w:rsidRDefault="00183B3F" w:rsidP="00E76602">
            <w:r>
              <w:t>Members of the public will pass through the pitch location and use the car park, so be weary.</w:t>
            </w:r>
          </w:p>
          <w:p w14:paraId="3C5F046E" w14:textId="3D53EEBC" w:rsidR="00183B3F" w:rsidRPr="004446DB" w:rsidRDefault="00183B3F" w:rsidP="00E76602">
            <w:r>
              <w:t xml:space="preserve">The car park is almost constantly supervised by </w:t>
            </w:r>
            <w:proofErr w:type="spellStart"/>
            <w:r w:rsidR="00C81E0C">
              <w:t>Woodmill</w:t>
            </w:r>
            <w:proofErr w:type="spellEnd"/>
            <w:r w:rsidR="00C81E0C">
              <w:t xml:space="preserve"> employees during their working hours</w:t>
            </w:r>
            <w:r>
              <w:t>.</w:t>
            </w:r>
          </w:p>
        </w:tc>
        <w:tc>
          <w:tcPr>
            <w:tcW w:w="159" w:type="pct"/>
            <w:shd w:val="clear" w:color="auto" w:fill="FFFFFF" w:themeFill="background1"/>
          </w:tcPr>
          <w:p w14:paraId="3C5F046F" w14:textId="34D6118B" w:rsidR="00E76602" w:rsidRPr="00957A37" w:rsidRDefault="00E76602" w:rsidP="00E76602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59" w:type="pct"/>
            <w:shd w:val="clear" w:color="auto" w:fill="FFFFFF" w:themeFill="background1"/>
          </w:tcPr>
          <w:p w14:paraId="3C5F0470" w14:textId="419C0861" w:rsidR="00E76602" w:rsidRPr="00957A37" w:rsidRDefault="00E76602" w:rsidP="00E76602">
            <w:pPr>
              <w:rPr>
                <w:rFonts w:ascii="Lucida Sans" w:hAnsi="Lucida Sans"/>
                <w:b/>
              </w:rPr>
            </w:pPr>
            <w:r w:rsidRPr="17A6C990">
              <w:rPr>
                <w:rFonts w:ascii="Lucida Sans" w:hAnsi="Lucida Sans"/>
                <w:b/>
                <w:bCs/>
              </w:rPr>
              <w:t>4</w:t>
            </w:r>
          </w:p>
        </w:tc>
        <w:tc>
          <w:tcPr>
            <w:tcW w:w="162" w:type="pct"/>
            <w:shd w:val="clear" w:color="auto" w:fill="9BBB59" w:themeFill="accent3"/>
          </w:tcPr>
          <w:p w14:paraId="3C5F0471" w14:textId="0E0B3334" w:rsidR="00E76602" w:rsidRPr="00957A37" w:rsidRDefault="00E76602" w:rsidP="00E76602">
            <w:pPr>
              <w:rPr>
                <w:rFonts w:ascii="Lucida Sans" w:hAnsi="Lucida Sans"/>
                <w:b/>
              </w:rPr>
            </w:pPr>
            <w:r w:rsidRPr="17A6C990">
              <w:rPr>
                <w:rFonts w:ascii="Lucida Sans" w:hAnsi="Lucida Sans"/>
                <w:b/>
                <w:bCs/>
              </w:rPr>
              <w:t>4</w:t>
            </w:r>
          </w:p>
        </w:tc>
        <w:tc>
          <w:tcPr>
            <w:tcW w:w="1070" w:type="pct"/>
            <w:shd w:val="clear" w:color="auto" w:fill="FFFFFF" w:themeFill="background1"/>
          </w:tcPr>
          <w:p w14:paraId="54D085FD" w14:textId="77777777" w:rsidR="00E76602" w:rsidRPr="00183B3F" w:rsidRDefault="00E76602" w:rsidP="00D930BF">
            <w:pPr>
              <w:pStyle w:val="ListParagraph"/>
              <w:numPr>
                <w:ilvl w:val="0"/>
                <w:numId w:val="39"/>
              </w:numPr>
            </w:pPr>
            <w:r w:rsidRPr="7CAD1921">
              <w:rPr>
                <w:color w:val="000000" w:themeColor="text1"/>
              </w:rPr>
              <w:t>Call emergency services as required 111/999</w:t>
            </w:r>
          </w:p>
          <w:p w14:paraId="3C5F0472" w14:textId="0E4A3176" w:rsidR="00183B3F" w:rsidRDefault="00183B3F" w:rsidP="00D930BF">
            <w:pPr>
              <w:pStyle w:val="ListParagraph"/>
              <w:numPr>
                <w:ilvl w:val="0"/>
                <w:numId w:val="39"/>
              </w:numPr>
            </w:pPr>
            <w:r>
              <w:rPr>
                <w:color w:val="000000" w:themeColor="text1"/>
              </w:rPr>
              <w:t>Contact venue owners for any lost property enquiries after the event. 0333 999 7613</w:t>
            </w:r>
          </w:p>
        </w:tc>
      </w:tr>
      <w:tr w:rsidR="008651C9" w14:paraId="3C5F047F" w14:textId="77777777" w:rsidTr="00890A9B">
        <w:trPr>
          <w:cantSplit/>
          <w:trHeight w:val="1296"/>
        </w:trPr>
        <w:tc>
          <w:tcPr>
            <w:tcW w:w="771" w:type="pct"/>
            <w:shd w:val="clear" w:color="auto" w:fill="FFFFFF" w:themeFill="background1"/>
          </w:tcPr>
          <w:p w14:paraId="3C5F0474" w14:textId="3410D937" w:rsidR="00E76602" w:rsidRDefault="00E76602" w:rsidP="00E76602">
            <w:r>
              <w:lastRenderedPageBreak/>
              <w:t xml:space="preserve">Issues </w:t>
            </w:r>
            <w:r w:rsidR="00183B3F">
              <w:t>regarding</w:t>
            </w:r>
            <w:r>
              <w:t xml:space="preserve"> attendees’ welfare </w:t>
            </w:r>
          </w:p>
        </w:tc>
        <w:tc>
          <w:tcPr>
            <w:tcW w:w="670" w:type="pct"/>
            <w:shd w:val="clear" w:color="auto" w:fill="FFFFFF" w:themeFill="background1"/>
          </w:tcPr>
          <w:p w14:paraId="3C5F0475" w14:textId="7BD75144" w:rsidR="00E76602" w:rsidRDefault="0002406C" w:rsidP="00E76602">
            <w:r>
              <w:t>Aggression, fights, injury</w:t>
            </w:r>
          </w:p>
        </w:tc>
        <w:tc>
          <w:tcPr>
            <w:tcW w:w="615" w:type="pct"/>
            <w:shd w:val="clear" w:color="auto" w:fill="FFFFFF" w:themeFill="background1"/>
          </w:tcPr>
          <w:p w14:paraId="7521FCF4" w14:textId="33F20BD6" w:rsidR="0002406C" w:rsidRDefault="00E76602" w:rsidP="00E76602">
            <w:r>
              <w:t>Attendees</w:t>
            </w:r>
            <w:r w:rsidR="0002406C">
              <w:t xml:space="preserve">, </w:t>
            </w:r>
          </w:p>
          <w:p w14:paraId="67BCD97F" w14:textId="2776061B" w:rsidR="0002406C" w:rsidRDefault="0002406C" w:rsidP="00E76602">
            <w:proofErr w:type="spellStart"/>
            <w:r>
              <w:t>Woodmill</w:t>
            </w:r>
            <w:proofErr w:type="spellEnd"/>
            <w:r>
              <w:t xml:space="preserve"> employees,</w:t>
            </w:r>
          </w:p>
          <w:p w14:paraId="3C5F0476" w14:textId="5794738E" w:rsidR="00E76602" w:rsidRDefault="0002406C" w:rsidP="00E76602">
            <w:r>
              <w:t>public</w:t>
            </w:r>
          </w:p>
        </w:tc>
        <w:tc>
          <w:tcPr>
            <w:tcW w:w="159" w:type="pct"/>
            <w:shd w:val="clear" w:color="auto" w:fill="FFFFFF" w:themeFill="background1"/>
          </w:tcPr>
          <w:p w14:paraId="3C5F0477" w14:textId="1A9F68BC" w:rsidR="00E76602" w:rsidRPr="00957A37" w:rsidRDefault="00E76602" w:rsidP="00E76602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59" w:type="pct"/>
            <w:shd w:val="clear" w:color="auto" w:fill="FFFFFF" w:themeFill="background1"/>
          </w:tcPr>
          <w:p w14:paraId="3C5F0478" w14:textId="7081C1D8" w:rsidR="00E76602" w:rsidRPr="00957A37" w:rsidRDefault="00E76602" w:rsidP="00E76602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62" w:type="pct"/>
            <w:shd w:val="clear" w:color="auto" w:fill="FFC000"/>
          </w:tcPr>
          <w:p w14:paraId="3C5F0479" w14:textId="3CF67B99" w:rsidR="00E76602" w:rsidRPr="00957A37" w:rsidRDefault="00E76602" w:rsidP="00E76602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8</w:t>
            </w:r>
          </w:p>
        </w:tc>
        <w:tc>
          <w:tcPr>
            <w:tcW w:w="914" w:type="pct"/>
            <w:shd w:val="clear" w:color="auto" w:fill="FFFFFF" w:themeFill="background1"/>
          </w:tcPr>
          <w:p w14:paraId="45E3CDDD" w14:textId="0B4D605B" w:rsidR="00E76602" w:rsidRDefault="00E76602" w:rsidP="00E76602">
            <w:r>
              <w:t>Ensure the attendees know who they can talk to if an issue arises in order to deal with it quickly.</w:t>
            </w:r>
          </w:p>
          <w:p w14:paraId="15A6FFBD" w14:textId="2C9BB41D" w:rsidR="00E76602" w:rsidRDefault="00E76602" w:rsidP="00E76602">
            <w:r w:rsidRPr="0023720B">
              <w:t xml:space="preserve">Welfare </w:t>
            </w:r>
            <w:r w:rsidR="0023720B" w:rsidRPr="0023720B">
              <w:t xml:space="preserve">(or other committee) to ensure everyone is comfortable with the </w:t>
            </w:r>
            <w:r w:rsidR="0002406C">
              <w:t>team allocations</w:t>
            </w:r>
            <w:r w:rsidR="00D930BF">
              <w:t xml:space="preserve"> </w:t>
            </w:r>
            <w:r w:rsidR="0023720B" w:rsidRPr="0023720B">
              <w:t>and be available for issues as they arise.</w:t>
            </w:r>
          </w:p>
          <w:p w14:paraId="3C5F047A" w14:textId="03D266CD" w:rsidR="00D930BF" w:rsidRPr="000A727D" w:rsidRDefault="00710DBB" w:rsidP="00E76602">
            <w:r>
              <w:t xml:space="preserve">Attendees to be able to register complaints/issues </w:t>
            </w:r>
            <w:r w:rsidR="0002406C">
              <w:t>as and when they arise</w:t>
            </w:r>
            <w:r>
              <w:t>.</w:t>
            </w:r>
          </w:p>
        </w:tc>
        <w:tc>
          <w:tcPr>
            <w:tcW w:w="159" w:type="pct"/>
            <w:shd w:val="clear" w:color="auto" w:fill="FFFFFF" w:themeFill="background1"/>
          </w:tcPr>
          <w:p w14:paraId="3C5F047B" w14:textId="5F46BE88" w:rsidR="00E76602" w:rsidRPr="00957A37" w:rsidRDefault="00E76602" w:rsidP="00E76602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59" w:type="pct"/>
            <w:shd w:val="clear" w:color="auto" w:fill="FFFFFF" w:themeFill="background1"/>
          </w:tcPr>
          <w:p w14:paraId="3C5F047C" w14:textId="54BBA682" w:rsidR="00E76602" w:rsidRPr="00957A37" w:rsidRDefault="00E76602" w:rsidP="00E76602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62" w:type="pct"/>
            <w:shd w:val="clear" w:color="auto" w:fill="9BBB59" w:themeFill="accent3"/>
          </w:tcPr>
          <w:p w14:paraId="3C5F047D" w14:textId="2F574416" w:rsidR="00E76602" w:rsidRPr="00957A37" w:rsidRDefault="00E76602" w:rsidP="00E76602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070" w:type="pct"/>
            <w:shd w:val="clear" w:color="auto" w:fill="FFFFFF" w:themeFill="background1"/>
          </w:tcPr>
          <w:p w14:paraId="5150B2FE" w14:textId="77777777" w:rsidR="00E76602" w:rsidRDefault="00E76602" w:rsidP="00E76602">
            <w:pPr>
              <w:pStyle w:val="ListParagraph"/>
              <w:numPr>
                <w:ilvl w:val="0"/>
                <w:numId w:val="43"/>
              </w:numPr>
              <w:rPr>
                <w:rStyle w:val="Hyperlink"/>
              </w:rPr>
            </w:pPr>
            <w:r w:rsidRPr="7CAD1921">
              <w:rPr>
                <w:color w:val="000000" w:themeColor="text1"/>
              </w:rPr>
              <w:t xml:space="preserve">Follow </w:t>
            </w:r>
            <w:hyperlink r:id="rId12">
              <w:r w:rsidRPr="7CAD1921">
                <w:rPr>
                  <w:rStyle w:val="Hyperlink"/>
                </w:rPr>
                <w:t>SUSU incident report policy</w:t>
              </w:r>
            </w:hyperlink>
          </w:p>
          <w:p w14:paraId="1FEF8C9F" w14:textId="77777777" w:rsidR="00E76602" w:rsidRPr="00690A74" w:rsidRDefault="00E76602" w:rsidP="00E76602">
            <w:pPr>
              <w:pStyle w:val="ListParagraph"/>
              <w:numPr>
                <w:ilvl w:val="0"/>
                <w:numId w:val="43"/>
              </w:numPr>
            </w:pPr>
            <w:r w:rsidRPr="7CAD1921">
              <w:rPr>
                <w:color w:val="000000" w:themeColor="text1"/>
              </w:rPr>
              <w:t>Call emergency services as required 111/999</w:t>
            </w:r>
          </w:p>
          <w:p w14:paraId="30A4A68C" w14:textId="77777777" w:rsidR="00710DBB" w:rsidRDefault="00E76602" w:rsidP="00710DBB">
            <w:pPr>
              <w:pStyle w:val="ListParagraph"/>
              <w:numPr>
                <w:ilvl w:val="0"/>
                <w:numId w:val="43"/>
              </w:numPr>
            </w:pPr>
            <w:r>
              <w:t>Committee training</w:t>
            </w:r>
            <w:r w:rsidR="00710DBB">
              <w:t>.</w:t>
            </w:r>
          </w:p>
          <w:p w14:paraId="3C5F047E" w14:textId="7AE14F1B" w:rsidR="0023720B" w:rsidRDefault="0023720B" w:rsidP="00710DBB">
            <w:pPr>
              <w:pStyle w:val="ListParagraph"/>
              <w:numPr>
                <w:ilvl w:val="0"/>
                <w:numId w:val="43"/>
              </w:numPr>
            </w:pPr>
            <w:r w:rsidRPr="0023720B">
              <w:t>Action plan has been created with potential issues that may arise and how to sort them.</w:t>
            </w:r>
          </w:p>
        </w:tc>
      </w:tr>
      <w:tr w:rsidR="008651C9" w14:paraId="3D40DF17" w14:textId="77777777" w:rsidTr="00890A9B">
        <w:trPr>
          <w:cantSplit/>
          <w:trHeight w:val="1296"/>
        </w:trPr>
        <w:tc>
          <w:tcPr>
            <w:tcW w:w="771" w:type="pct"/>
            <w:shd w:val="clear" w:color="auto" w:fill="FFFFFF" w:themeFill="background1"/>
          </w:tcPr>
          <w:p w14:paraId="764600C1" w14:textId="39BE8976" w:rsidR="00CF0836" w:rsidRDefault="00CF0836" w:rsidP="00CF0836">
            <w:r>
              <w:lastRenderedPageBreak/>
              <w:t xml:space="preserve">Injury caused by trip hazards </w:t>
            </w:r>
          </w:p>
        </w:tc>
        <w:tc>
          <w:tcPr>
            <w:tcW w:w="670" w:type="pct"/>
            <w:shd w:val="clear" w:color="auto" w:fill="FFFFFF" w:themeFill="background1"/>
          </w:tcPr>
          <w:p w14:paraId="6BCEC8CF" w14:textId="78DBE577" w:rsidR="00CF0836" w:rsidRDefault="00CF0836" w:rsidP="00CF0836">
            <w:r>
              <w:t>Broken bones</w:t>
            </w:r>
          </w:p>
          <w:p w14:paraId="7697F5C1" w14:textId="4881BF30" w:rsidR="00CF0836" w:rsidRDefault="00CF0836" w:rsidP="00CF0836">
            <w:r>
              <w:t xml:space="preserve">Bruising </w:t>
            </w:r>
          </w:p>
        </w:tc>
        <w:tc>
          <w:tcPr>
            <w:tcW w:w="615" w:type="pct"/>
            <w:shd w:val="clear" w:color="auto" w:fill="FFFFFF" w:themeFill="background1"/>
          </w:tcPr>
          <w:p w14:paraId="658E575D" w14:textId="241E80CD" w:rsidR="00CF0836" w:rsidRDefault="00CF0836" w:rsidP="00CF0836">
            <w:r>
              <w:t xml:space="preserve">Attendees </w:t>
            </w:r>
          </w:p>
          <w:p w14:paraId="3EBBE0E1" w14:textId="2957B098" w:rsidR="0002406C" w:rsidRDefault="0002406C" w:rsidP="00CF0836"/>
        </w:tc>
        <w:tc>
          <w:tcPr>
            <w:tcW w:w="159" w:type="pct"/>
            <w:shd w:val="clear" w:color="auto" w:fill="FFFFFF" w:themeFill="background1"/>
          </w:tcPr>
          <w:p w14:paraId="48AEE3A4" w14:textId="2CF687B5" w:rsidR="00CF0836" w:rsidRDefault="00CF0836" w:rsidP="00CF0836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59" w:type="pct"/>
            <w:shd w:val="clear" w:color="auto" w:fill="FFFFFF" w:themeFill="background1"/>
          </w:tcPr>
          <w:p w14:paraId="785FE47D" w14:textId="31810229" w:rsidR="00CF0836" w:rsidRDefault="00CF0836" w:rsidP="00CF0836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62" w:type="pct"/>
            <w:shd w:val="clear" w:color="auto" w:fill="FFC000"/>
          </w:tcPr>
          <w:p w14:paraId="11CD8E6B" w14:textId="6D112CF6" w:rsidR="00CF0836" w:rsidRDefault="00CF0836" w:rsidP="00CF0836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9</w:t>
            </w:r>
          </w:p>
        </w:tc>
        <w:tc>
          <w:tcPr>
            <w:tcW w:w="914" w:type="pct"/>
            <w:shd w:val="clear" w:color="auto" w:fill="FFFFFF" w:themeFill="background1"/>
          </w:tcPr>
          <w:p w14:paraId="0B6A0E66" w14:textId="7DD68872" w:rsidR="00CF0836" w:rsidRDefault="00CF0836" w:rsidP="00CF0836">
            <w:r w:rsidRPr="7CAD1921">
              <w:t xml:space="preserve">Encourage members to keep a tidy </w:t>
            </w:r>
            <w:r w:rsidR="0002406C">
              <w:t>pitch side as much as possible, organise where boats and kits are to be stored separate to the referee location and clear of public footpaths.</w:t>
            </w:r>
          </w:p>
          <w:p w14:paraId="3EF20277" w14:textId="77777777" w:rsidR="00CF0836" w:rsidRDefault="00CF0836" w:rsidP="00CF0836">
            <w:r w:rsidRPr="7CAD1921">
              <w:t>Committee to identify any significant tripping hazards and</w:t>
            </w:r>
            <w:r>
              <w:t xml:space="preserve"> mitigate them (i.e.  marking with high vis.), in addition to raising awareness and ensuring a clear route to and from t</w:t>
            </w:r>
            <w:r w:rsidR="0002406C">
              <w:t>he pitch and facilities.</w:t>
            </w:r>
          </w:p>
          <w:p w14:paraId="15DD4DDB" w14:textId="7E181817" w:rsidR="00C81E0C" w:rsidRPr="000A727D" w:rsidRDefault="00C81E0C" w:rsidP="00CF0836">
            <w:r>
              <w:t>Suitable awareness of surroundings required by all attendees.</w:t>
            </w:r>
          </w:p>
        </w:tc>
        <w:tc>
          <w:tcPr>
            <w:tcW w:w="159" w:type="pct"/>
            <w:shd w:val="clear" w:color="auto" w:fill="FFFFFF" w:themeFill="background1"/>
          </w:tcPr>
          <w:p w14:paraId="660079C3" w14:textId="598ACC52" w:rsidR="00CF0836" w:rsidRDefault="00CF0836" w:rsidP="00CF0836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59" w:type="pct"/>
            <w:shd w:val="clear" w:color="auto" w:fill="FFFFFF" w:themeFill="background1"/>
          </w:tcPr>
          <w:p w14:paraId="3B4C1850" w14:textId="3D2293CA" w:rsidR="00CF0836" w:rsidRDefault="00447E2C" w:rsidP="00CF0836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62" w:type="pct"/>
            <w:shd w:val="clear" w:color="auto" w:fill="9BBB59" w:themeFill="accent3"/>
          </w:tcPr>
          <w:p w14:paraId="714D932B" w14:textId="152B3D31" w:rsidR="00CF0836" w:rsidRDefault="00447E2C" w:rsidP="00CF0836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070" w:type="pct"/>
            <w:shd w:val="clear" w:color="auto" w:fill="FFFFFF" w:themeFill="background1"/>
          </w:tcPr>
          <w:p w14:paraId="745D0A7C" w14:textId="77777777" w:rsidR="00CF0836" w:rsidRDefault="00CF0836" w:rsidP="00CF0836">
            <w:pPr>
              <w:pStyle w:val="ListParagraph"/>
              <w:numPr>
                <w:ilvl w:val="0"/>
                <w:numId w:val="43"/>
              </w:numPr>
              <w:rPr>
                <w:rStyle w:val="Hyperlink"/>
              </w:rPr>
            </w:pPr>
            <w:r w:rsidRPr="7CAD1921">
              <w:rPr>
                <w:color w:val="000000" w:themeColor="text1"/>
              </w:rPr>
              <w:t xml:space="preserve">Follow </w:t>
            </w:r>
            <w:hyperlink r:id="rId13">
              <w:r w:rsidRPr="7CAD1921">
                <w:rPr>
                  <w:rStyle w:val="Hyperlink"/>
                </w:rPr>
                <w:t>SUSU incident report policy</w:t>
              </w:r>
            </w:hyperlink>
          </w:p>
          <w:p w14:paraId="30682531" w14:textId="608371D7" w:rsidR="00CF0836" w:rsidRPr="00D930BF" w:rsidRDefault="00CF0836" w:rsidP="00CF0836">
            <w:pPr>
              <w:pStyle w:val="ListParagraph"/>
              <w:numPr>
                <w:ilvl w:val="0"/>
                <w:numId w:val="43"/>
              </w:numPr>
            </w:pPr>
            <w:r w:rsidRPr="7CAD1921">
              <w:rPr>
                <w:color w:val="000000" w:themeColor="text1"/>
              </w:rPr>
              <w:t>Call emergency services as required 111/999</w:t>
            </w:r>
          </w:p>
          <w:p w14:paraId="4813DE38" w14:textId="70B11E69" w:rsidR="00CF0836" w:rsidRDefault="0002406C" w:rsidP="0002406C">
            <w:pPr>
              <w:pStyle w:val="ListParagraph"/>
              <w:numPr>
                <w:ilvl w:val="0"/>
                <w:numId w:val="43"/>
              </w:numPr>
            </w:pPr>
            <w:r>
              <w:t xml:space="preserve">See diagram of pitch venue </w:t>
            </w:r>
            <w:proofErr w:type="spellStart"/>
            <w:r>
              <w:t>attatched</w:t>
            </w:r>
            <w:proofErr w:type="spellEnd"/>
            <w:r>
              <w:t>.</w:t>
            </w:r>
          </w:p>
        </w:tc>
      </w:tr>
      <w:tr w:rsidR="008651C9" w14:paraId="7F237E26" w14:textId="77777777" w:rsidTr="00890A9B">
        <w:trPr>
          <w:cantSplit/>
          <w:trHeight w:val="1296"/>
        </w:trPr>
        <w:tc>
          <w:tcPr>
            <w:tcW w:w="771" w:type="pct"/>
            <w:shd w:val="clear" w:color="auto" w:fill="FFFFFF" w:themeFill="background1"/>
          </w:tcPr>
          <w:p w14:paraId="4DF12BE4" w14:textId="0ADBAE12" w:rsidR="00CF0836" w:rsidRDefault="00CF0836" w:rsidP="00CF0836">
            <w:r>
              <w:lastRenderedPageBreak/>
              <w:t xml:space="preserve">Alcohol consumption </w:t>
            </w:r>
          </w:p>
        </w:tc>
        <w:tc>
          <w:tcPr>
            <w:tcW w:w="670" w:type="pct"/>
            <w:shd w:val="clear" w:color="auto" w:fill="FFFFFF" w:themeFill="background1"/>
          </w:tcPr>
          <w:p w14:paraId="56DD9E3D" w14:textId="2B3340D5" w:rsidR="00CF0836" w:rsidRDefault="00CF0836" w:rsidP="00CF0836">
            <w:r>
              <w:t xml:space="preserve">Participants may become at risk as a result of alcohol consumption. </w:t>
            </w:r>
          </w:p>
          <w:p w14:paraId="069E6C39" w14:textId="77777777" w:rsidR="00CF0836" w:rsidRDefault="00CF0836" w:rsidP="00CF0836">
            <w:r>
              <w:t xml:space="preserve">Poor decision making. </w:t>
            </w:r>
          </w:p>
          <w:p w14:paraId="382D9C53" w14:textId="3A70555A" w:rsidR="00CF0836" w:rsidRDefault="00CF0836" w:rsidP="00CF0836">
            <w:r>
              <w:t xml:space="preserve">Lack of coordination, leading to increase injury risk. </w:t>
            </w:r>
          </w:p>
        </w:tc>
        <w:tc>
          <w:tcPr>
            <w:tcW w:w="615" w:type="pct"/>
            <w:shd w:val="clear" w:color="auto" w:fill="FFFFFF" w:themeFill="background1"/>
          </w:tcPr>
          <w:p w14:paraId="4754EEF9" w14:textId="77777777" w:rsidR="00710DBB" w:rsidRDefault="00CF0836" w:rsidP="00CF0836">
            <w:r>
              <w:t xml:space="preserve">Tournament attendees </w:t>
            </w:r>
          </w:p>
          <w:p w14:paraId="127CAF5A" w14:textId="77777777" w:rsidR="00710DBB" w:rsidRDefault="00710DBB" w:rsidP="00CF0836">
            <w:r>
              <w:t>Members of the public</w:t>
            </w:r>
          </w:p>
          <w:p w14:paraId="48D2F577" w14:textId="329450B9" w:rsidR="00C81E0C" w:rsidRDefault="00C81E0C" w:rsidP="00CF0836">
            <w:proofErr w:type="spellStart"/>
            <w:r>
              <w:t>Woodmill</w:t>
            </w:r>
            <w:proofErr w:type="spellEnd"/>
            <w:r>
              <w:t xml:space="preserve"> staff</w:t>
            </w:r>
          </w:p>
        </w:tc>
        <w:tc>
          <w:tcPr>
            <w:tcW w:w="159" w:type="pct"/>
            <w:shd w:val="clear" w:color="auto" w:fill="FFFFFF" w:themeFill="background1"/>
          </w:tcPr>
          <w:p w14:paraId="601FC3D9" w14:textId="626544EC" w:rsidR="00CF0836" w:rsidRDefault="00CF0836" w:rsidP="00CF0836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59" w:type="pct"/>
            <w:shd w:val="clear" w:color="auto" w:fill="FFFFFF" w:themeFill="background1"/>
          </w:tcPr>
          <w:p w14:paraId="3DA95212" w14:textId="1C1DE04F" w:rsidR="00CF0836" w:rsidRDefault="00CF0836" w:rsidP="00CF0836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62" w:type="pct"/>
            <w:shd w:val="clear" w:color="auto" w:fill="C0504D" w:themeFill="accent2"/>
          </w:tcPr>
          <w:p w14:paraId="23BE4825" w14:textId="5BE0D467" w:rsidR="00CF0836" w:rsidRDefault="00CF0836" w:rsidP="00CF0836">
            <w:pPr>
              <w:rPr>
                <w:rFonts w:ascii="Lucida Sans" w:hAnsi="Lucida Sans"/>
                <w:b/>
              </w:rPr>
            </w:pPr>
            <w:r w:rsidRPr="003054A2">
              <w:rPr>
                <w:rFonts w:ascii="Lucida Sans" w:hAnsi="Lucida Sans"/>
                <w:b/>
                <w:sz w:val="20"/>
                <w:szCs w:val="20"/>
              </w:rPr>
              <w:t>15</w:t>
            </w:r>
          </w:p>
        </w:tc>
        <w:tc>
          <w:tcPr>
            <w:tcW w:w="914" w:type="pct"/>
            <w:shd w:val="clear" w:color="auto" w:fill="FFFFFF" w:themeFill="background1"/>
          </w:tcPr>
          <w:p w14:paraId="17C39066" w14:textId="14C97801" w:rsidR="00CF0836" w:rsidRDefault="00CF0836" w:rsidP="00CF0836">
            <w:r w:rsidRPr="7CAD1921">
              <w:t xml:space="preserve">Members are responsible for their individual safety and are expected to act sensibly when consuming alcohol. </w:t>
            </w:r>
          </w:p>
          <w:p w14:paraId="38FB10FA" w14:textId="06494D98" w:rsidR="00CF0836" w:rsidRDefault="00CF0836" w:rsidP="00CF0836">
            <w:r w:rsidRPr="7CAD1921">
              <w:t xml:space="preserve">Initiation behaviour not to be tolerated and drinking games to be discouraged. </w:t>
            </w:r>
          </w:p>
          <w:p w14:paraId="45328407" w14:textId="73FB067F" w:rsidR="00710DBB" w:rsidRDefault="00710DBB" w:rsidP="00CF0836">
            <w:r>
              <w:t>As per the code of conduct all members of the club not to be coerced or pressured.</w:t>
            </w:r>
          </w:p>
          <w:p w14:paraId="20EE97A8" w14:textId="77777777" w:rsidR="00CF0836" w:rsidRDefault="00CF0836" w:rsidP="00CF0836">
            <w:r w:rsidRPr="7CAD1921">
              <w:t xml:space="preserve">Committee to identify individuals who appear to have drunk too much and </w:t>
            </w:r>
            <w:r w:rsidR="00710DBB">
              <w:t>suggest they</w:t>
            </w:r>
            <w:r w:rsidRPr="7CAD1921">
              <w:t xml:space="preserve"> stop</w:t>
            </w:r>
            <w:r w:rsidR="00710DBB">
              <w:t xml:space="preserve"> drinking</w:t>
            </w:r>
            <w:r w:rsidRPr="7CAD1921">
              <w:t xml:space="preserve">, as well as offering them water etc. </w:t>
            </w:r>
          </w:p>
          <w:p w14:paraId="61D94F48" w14:textId="77777777" w:rsidR="00710DBB" w:rsidRDefault="00710DBB" w:rsidP="00CF0836">
            <w:r>
              <w:t>No alcohol to be consumed at the pitches or in relation to gameplay.</w:t>
            </w:r>
          </w:p>
          <w:p w14:paraId="55E2717B" w14:textId="024ACE26" w:rsidR="00C81E0C" w:rsidRDefault="00C81E0C" w:rsidP="00CF0836">
            <w:r>
              <w:t xml:space="preserve">Any intoxicated individual to be peacefully removed from the pitch and </w:t>
            </w:r>
            <w:proofErr w:type="spellStart"/>
            <w:r>
              <w:t>pitchside</w:t>
            </w:r>
            <w:proofErr w:type="spellEnd"/>
            <w:r>
              <w:t>.</w:t>
            </w:r>
          </w:p>
        </w:tc>
        <w:tc>
          <w:tcPr>
            <w:tcW w:w="159" w:type="pct"/>
            <w:shd w:val="clear" w:color="auto" w:fill="FFFFFF" w:themeFill="background1"/>
          </w:tcPr>
          <w:p w14:paraId="6B2864CE" w14:textId="461A7001" w:rsidR="00CF0836" w:rsidRDefault="00710DBB" w:rsidP="00CF0836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59" w:type="pct"/>
            <w:shd w:val="clear" w:color="auto" w:fill="FFFFFF" w:themeFill="background1"/>
          </w:tcPr>
          <w:p w14:paraId="07B02CF9" w14:textId="31365A01" w:rsidR="00CF0836" w:rsidRPr="00710DBB" w:rsidRDefault="00710DBB" w:rsidP="00CF0836">
            <w:pPr>
              <w:rPr>
                <w:rFonts w:ascii="Lucida Sans" w:hAnsi="Lucida Sans"/>
                <w:b/>
              </w:rPr>
            </w:pPr>
            <w:r w:rsidRPr="00710DBB"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62" w:type="pct"/>
            <w:shd w:val="clear" w:color="auto" w:fill="FFC000"/>
          </w:tcPr>
          <w:p w14:paraId="0CBA02EF" w14:textId="0FE02DD0" w:rsidR="00CF0836" w:rsidRPr="00710DBB" w:rsidRDefault="00710DBB" w:rsidP="00CF0836">
            <w:pPr>
              <w:rPr>
                <w:rFonts w:ascii="Lucida Sans" w:hAnsi="Lucida Sans"/>
                <w:b/>
              </w:rPr>
            </w:pPr>
            <w:r w:rsidRPr="00710DBB">
              <w:rPr>
                <w:rFonts w:ascii="Lucida Sans" w:hAnsi="Lucida Sans"/>
                <w:b/>
              </w:rPr>
              <w:t>8</w:t>
            </w:r>
          </w:p>
        </w:tc>
        <w:tc>
          <w:tcPr>
            <w:tcW w:w="1070" w:type="pct"/>
            <w:shd w:val="clear" w:color="auto" w:fill="FFFFFF" w:themeFill="background1"/>
          </w:tcPr>
          <w:p w14:paraId="0CE73D4D" w14:textId="77777777" w:rsidR="00CF0836" w:rsidRDefault="00CF0836" w:rsidP="00CF0836">
            <w:pPr>
              <w:pStyle w:val="ListParagraph"/>
              <w:numPr>
                <w:ilvl w:val="0"/>
                <w:numId w:val="43"/>
              </w:numPr>
              <w:rPr>
                <w:rStyle w:val="Hyperlink"/>
              </w:rPr>
            </w:pPr>
            <w:r w:rsidRPr="7CAD1921">
              <w:rPr>
                <w:color w:val="000000" w:themeColor="text1"/>
              </w:rPr>
              <w:t xml:space="preserve">Follow </w:t>
            </w:r>
            <w:hyperlink r:id="rId14">
              <w:r w:rsidRPr="7CAD1921">
                <w:rPr>
                  <w:rStyle w:val="Hyperlink"/>
                </w:rPr>
                <w:t>SUSU incident report policy</w:t>
              </w:r>
            </w:hyperlink>
          </w:p>
          <w:p w14:paraId="1E276B19" w14:textId="77777777" w:rsidR="00CF0836" w:rsidRPr="00690A74" w:rsidRDefault="00CF0836" w:rsidP="00CF0836">
            <w:pPr>
              <w:pStyle w:val="ListParagraph"/>
              <w:numPr>
                <w:ilvl w:val="0"/>
                <w:numId w:val="43"/>
              </w:numPr>
            </w:pPr>
            <w:r w:rsidRPr="7CAD1921">
              <w:rPr>
                <w:color w:val="000000" w:themeColor="text1"/>
              </w:rPr>
              <w:t>Call emergency services as required 111/999</w:t>
            </w:r>
          </w:p>
          <w:p w14:paraId="15CF5F03" w14:textId="620FABE5" w:rsidR="00CF0836" w:rsidRDefault="00CF0836" w:rsidP="00CF0836">
            <w:pPr>
              <w:pStyle w:val="ListParagraph"/>
              <w:numPr>
                <w:ilvl w:val="0"/>
                <w:numId w:val="43"/>
              </w:numPr>
            </w:pPr>
            <w:r>
              <w:t>Committee</w:t>
            </w:r>
            <w:r w:rsidR="00F8774D">
              <w:t xml:space="preserve"> </w:t>
            </w:r>
            <w:r>
              <w:t>training</w:t>
            </w:r>
          </w:p>
          <w:p w14:paraId="570F4052" w14:textId="078EC00F" w:rsidR="00E7371E" w:rsidRDefault="00E7371E" w:rsidP="00710DBB"/>
        </w:tc>
      </w:tr>
      <w:tr w:rsidR="007A6DFD" w14:paraId="5BCDF635" w14:textId="77777777" w:rsidTr="00890A9B">
        <w:trPr>
          <w:cantSplit/>
          <w:trHeight w:val="1296"/>
        </w:trPr>
        <w:tc>
          <w:tcPr>
            <w:tcW w:w="771" w:type="pct"/>
            <w:shd w:val="clear" w:color="auto" w:fill="FFFFFF" w:themeFill="background1"/>
          </w:tcPr>
          <w:p w14:paraId="1EC8AE9E" w14:textId="6C241828" w:rsidR="007A6DFD" w:rsidRDefault="007A6DFD" w:rsidP="00CF0836">
            <w:r>
              <w:lastRenderedPageBreak/>
              <w:t>Drug (non-medicinal) consumption</w:t>
            </w:r>
          </w:p>
        </w:tc>
        <w:tc>
          <w:tcPr>
            <w:tcW w:w="670" w:type="pct"/>
            <w:shd w:val="clear" w:color="auto" w:fill="FFFFFF" w:themeFill="background1"/>
          </w:tcPr>
          <w:p w14:paraId="1544F9D5" w14:textId="77777777" w:rsidR="007A6DFD" w:rsidRDefault="007A6DFD" w:rsidP="007A6DFD">
            <w:r>
              <w:t xml:space="preserve">Poor decision making. </w:t>
            </w:r>
          </w:p>
          <w:p w14:paraId="13DF9CF2" w14:textId="0A52DBEC" w:rsidR="007A6DFD" w:rsidRDefault="007A6DFD" w:rsidP="007A6DFD">
            <w:r>
              <w:t>Lack of coordination, leading to increase injury risk to the consuming participant and others.</w:t>
            </w:r>
          </w:p>
        </w:tc>
        <w:tc>
          <w:tcPr>
            <w:tcW w:w="615" w:type="pct"/>
            <w:shd w:val="clear" w:color="auto" w:fill="FFFFFF" w:themeFill="background1"/>
          </w:tcPr>
          <w:p w14:paraId="10CE1999" w14:textId="77777777" w:rsidR="007A6DFD" w:rsidRDefault="007A6DFD" w:rsidP="007A6DFD">
            <w:r>
              <w:t xml:space="preserve">Tournament attendees </w:t>
            </w:r>
          </w:p>
          <w:p w14:paraId="0494B693" w14:textId="4DB8C01A" w:rsidR="007A6DFD" w:rsidRDefault="007A6DFD" w:rsidP="007A6DFD">
            <w:r>
              <w:t>Members of the public</w:t>
            </w:r>
          </w:p>
        </w:tc>
        <w:tc>
          <w:tcPr>
            <w:tcW w:w="159" w:type="pct"/>
            <w:shd w:val="clear" w:color="auto" w:fill="FFFFFF" w:themeFill="background1"/>
          </w:tcPr>
          <w:p w14:paraId="582CE3E4" w14:textId="7713F3D2" w:rsidR="007A6DFD" w:rsidRDefault="007A6DFD" w:rsidP="00CF0836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59" w:type="pct"/>
            <w:shd w:val="clear" w:color="auto" w:fill="FFFFFF" w:themeFill="background1"/>
          </w:tcPr>
          <w:p w14:paraId="4D2F8E66" w14:textId="537DB081" w:rsidR="007A6DFD" w:rsidRDefault="007A6DFD" w:rsidP="00CF0836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62" w:type="pct"/>
            <w:shd w:val="clear" w:color="auto" w:fill="FFC000"/>
          </w:tcPr>
          <w:p w14:paraId="3476C076" w14:textId="67F2128A" w:rsidR="007A6DFD" w:rsidRPr="003054A2" w:rsidRDefault="007A6DFD" w:rsidP="00CF0836">
            <w:pPr>
              <w:rPr>
                <w:rFonts w:ascii="Lucida Sans" w:hAnsi="Lucida Sans"/>
                <w:b/>
                <w:sz w:val="20"/>
                <w:szCs w:val="20"/>
              </w:rPr>
            </w:pPr>
            <w:r>
              <w:rPr>
                <w:rFonts w:ascii="Lucida Sans" w:hAnsi="Lucida Sans"/>
                <w:b/>
                <w:sz w:val="20"/>
                <w:szCs w:val="20"/>
              </w:rPr>
              <w:t>10</w:t>
            </w:r>
          </w:p>
        </w:tc>
        <w:tc>
          <w:tcPr>
            <w:tcW w:w="914" w:type="pct"/>
            <w:shd w:val="clear" w:color="auto" w:fill="FFFFFF" w:themeFill="background1"/>
          </w:tcPr>
          <w:p w14:paraId="4089B2C3" w14:textId="77777777" w:rsidR="007A6DFD" w:rsidRDefault="007A6DFD" w:rsidP="00CF0836">
            <w:r w:rsidRPr="7CAD1921">
              <w:t>Members are responsible for their individual safety and are expected to act sensibly</w:t>
            </w:r>
            <w:r>
              <w:t>.</w:t>
            </w:r>
          </w:p>
          <w:p w14:paraId="663AC25E" w14:textId="63C6E34B" w:rsidR="007A6DFD" w:rsidRDefault="007A6DFD" w:rsidP="00CF0836">
            <w:r>
              <w:t xml:space="preserve">No drugs permitted to be taken in relation to gameplay in accordance to BCU rules. Any competitor may be checked, at any level of competition. </w:t>
            </w:r>
          </w:p>
          <w:p w14:paraId="101C321E" w14:textId="77777777" w:rsidR="007A6DFD" w:rsidRDefault="007A6DFD" w:rsidP="007A6DFD">
            <w:r w:rsidRPr="7CAD1921">
              <w:t xml:space="preserve">Initiation behaviour not to be tolerated and drinking games to be discouraged. </w:t>
            </w:r>
          </w:p>
          <w:p w14:paraId="5292F8F4" w14:textId="77777777" w:rsidR="007A6DFD" w:rsidRDefault="007A6DFD" w:rsidP="00CF0836">
            <w:r>
              <w:t>As per the code of conduct all members of the club not to be coerced or pressured.</w:t>
            </w:r>
          </w:p>
          <w:p w14:paraId="4AC24DCD" w14:textId="6B659223" w:rsidR="00C81E0C" w:rsidRPr="7CAD1921" w:rsidRDefault="00C81E0C" w:rsidP="00CF0836">
            <w:r>
              <w:t xml:space="preserve">Any intoxicated individual to be peacefully removed from the pitch and </w:t>
            </w:r>
            <w:proofErr w:type="spellStart"/>
            <w:r>
              <w:t>pitchside</w:t>
            </w:r>
            <w:proofErr w:type="spellEnd"/>
            <w:r>
              <w:t>.</w:t>
            </w:r>
          </w:p>
        </w:tc>
        <w:tc>
          <w:tcPr>
            <w:tcW w:w="159" w:type="pct"/>
            <w:shd w:val="clear" w:color="auto" w:fill="FFFFFF" w:themeFill="background1"/>
          </w:tcPr>
          <w:p w14:paraId="1B2F90A2" w14:textId="1435149F" w:rsidR="007A6DFD" w:rsidRDefault="007A6DFD" w:rsidP="00CF0836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59" w:type="pct"/>
            <w:shd w:val="clear" w:color="auto" w:fill="FFFFFF" w:themeFill="background1"/>
          </w:tcPr>
          <w:p w14:paraId="0ACC648E" w14:textId="18061A53" w:rsidR="007A6DFD" w:rsidRPr="00710DBB" w:rsidRDefault="00447E2C" w:rsidP="00CF0836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62" w:type="pct"/>
            <w:shd w:val="clear" w:color="auto" w:fill="FFC000"/>
          </w:tcPr>
          <w:p w14:paraId="5E3A5CEC" w14:textId="7166DF50" w:rsidR="007A6DFD" w:rsidRPr="00710DBB" w:rsidRDefault="00447E2C" w:rsidP="00CF0836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070" w:type="pct"/>
            <w:shd w:val="clear" w:color="auto" w:fill="FFFFFF" w:themeFill="background1"/>
          </w:tcPr>
          <w:p w14:paraId="000BB290" w14:textId="567EE083" w:rsidR="007A6DFD" w:rsidRPr="007A6DFD" w:rsidRDefault="007A6DFD" w:rsidP="007A6DFD">
            <w:pPr>
              <w:pStyle w:val="ListParagraph"/>
              <w:numPr>
                <w:ilvl w:val="0"/>
                <w:numId w:val="43"/>
              </w:numPr>
              <w:spacing w:after="200" w:line="276" w:lineRule="auto"/>
            </w:pPr>
            <w:r w:rsidRPr="7CAD1921">
              <w:rPr>
                <w:color w:val="000000" w:themeColor="text1"/>
              </w:rPr>
              <w:t>Call emergency services as required 111/999</w:t>
            </w:r>
          </w:p>
        </w:tc>
      </w:tr>
      <w:tr w:rsidR="008651C9" w14:paraId="7FB4A279" w14:textId="77777777" w:rsidTr="00890A9B">
        <w:trPr>
          <w:cantSplit/>
          <w:trHeight w:val="1296"/>
        </w:trPr>
        <w:tc>
          <w:tcPr>
            <w:tcW w:w="771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BA56D9E" w14:textId="649121CD" w:rsidR="00CF0836" w:rsidRDefault="00CF0836" w:rsidP="00CF0836">
            <w:r>
              <w:lastRenderedPageBreak/>
              <w:t xml:space="preserve">Virus transmission 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46AFF6C" w14:textId="1DAB25FE" w:rsidR="00CF0836" w:rsidRDefault="00CF0836" w:rsidP="00CF0836">
            <w:r>
              <w:t>Individuals catching coronavirus whilst staying in the tents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7D58E7B" w14:textId="1EA2A33C" w:rsidR="00CF0836" w:rsidRDefault="00CF0836" w:rsidP="00CF0836">
            <w:r>
              <w:t>Attendees camping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76C7B9A8" w14:textId="07603275" w:rsidR="00CF0836" w:rsidRDefault="00CF0836" w:rsidP="00CF0836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672A4BFA" w14:textId="08FC5B32" w:rsidR="00CF0836" w:rsidRDefault="00CF0836" w:rsidP="00CF0836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FFC000"/>
          </w:tcPr>
          <w:p w14:paraId="5CB1B007" w14:textId="0BBEF844" w:rsidR="00CF0836" w:rsidRDefault="00CF0836" w:rsidP="00CF0836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8</w:t>
            </w: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5D70669" w14:textId="6137268D" w:rsidR="00CF0836" w:rsidRDefault="00CF0836" w:rsidP="00CF0836">
            <w:r>
              <w:t xml:space="preserve">Encourage use of outdoor space during duration of </w:t>
            </w:r>
            <w:r w:rsidR="00C81E0C">
              <w:t>tournament.</w:t>
            </w:r>
          </w:p>
          <w:p w14:paraId="2FC2A8E5" w14:textId="550A668C" w:rsidR="00CF0836" w:rsidRDefault="00C81E0C" w:rsidP="00CF0836">
            <w:r>
              <w:t>V</w:t>
            </w:r>
            <w:r w:rsidR="00710DBB">
              <w:t xml:space="preserve">accination </w:t>
            </w:r>
            <w:r w:rsidR="00F8774D">
              <w:t>encouraged</w:t>
            </w:r>
            <w:r w:rsidR="00CF0836" w:rsidRPr="7CAD1921">
              <w:t xml:space="preserve"> before the tournament. </w:t>
            </w:r>
          </w:p>
          <w:p w14:paraId="27BAE033" w14:textId="13783EF3" w:rsidR="00447E2C" w:rsidRPr="000A727D" w:rsidRDefault="00447E2C" w:rsidP="00CF0836">
            <w:r>
              <w:t xml:space="preserve">Monitor government advice and regulation and advice in respect to spread of virus, editing our measures in appropriate response. 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737CE55" w14:textId="31247B36" w:rsidR="00CF0836" w:rsidRDefault="00447E2C" w:rsidP="00CF0836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2F3697F" w14:textId="09995BCA" w:rsidR="00CF0836" w:rsidRDefault="00CF0836" w:rsidP="00CF0836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9BBB59" w:themeFill="accent3"/>
          </w:tcPr>
          <w:p w14:paraId="0F230614" w14:textId="55C5A7C1" w:rsidR="00CF0836" w:rsidRDefault="00447E2C" w:rsidP="00CF0836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07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14935C5" w14:textId="5FC2BED3" w:rsidR="00F8774D" w:rsidRPr="00F8774D" w:rsidRDefault="00F8774D" w:rsidP="00F8774D"/>
          <w:p w14:paraId="49F910E2" w14:textId="77777777" w:rsidR="00F8774D" w:rsidRPr="00F8774D" w:rsidRDefault="00F8774D" w:rsidP="00F8774D">
            <w:pPr>
              <w:pStyle w:val="ListParagraph"/>
              <w:numPr>
                <w:ilvl w:val="0"/>
                <w:numId w:val="43"/>
              </w:numPr>
            </w:pPr>
            <w:r w:rsidRPr="00A73B06">
              <w:rPr>
                <w:color w:val="000000" w:themeColor="text1"/>
              </w:rPr>
              <w:t>Call emergency services as required 111/999</w:t>
            </w:r>
          </w:p>
          <w:p w14:paraId="4DACF80B" w14:textId="58AEEE4E" w:rsidR="00CF0836" w:rsidRPr="00F8774D" w:rsidRDefault="00F8774D" w:rsidP="00F8774D">
            <w:pPr>
              <w:pStyle w:val="ListParagraph"/>
              <w:numPr>
                <w:ilvl w:val="0"/>
                <w:numId w:val="43"/>
              </w:numPr>
            </w:pPr>
            <w:r w:rsidRPr="00F8774D">
              <w:rPr>
                <w:color w:val="000000" w:themeColor="text1"/>
              </w:rPr>
              <w:t>If case confirmed, testing on return from the tournament to help control the spread through the club can be recommended/suggested.</w:t>
            </w:r>
          </w:p>
        </w:tc>
      </w:tr>
      <w:tr w:rsidR="008651C9" w14:paraId="1BCDF1BB" w14:textId="77777777" w:rsidTr="00890A9B">
        <w:trPr>
          <w:cantSplit/>
          <w:trHeight w:val="1296"/>
        </w:trPr>
        <w:tc>
          <w:tcPr>
            <w:tcW w:w="771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C221313" w14:textId="7E2D7C12" w:rsidR="00F8774D" w:rsidRDefault="00F8774D" w:rsidP="00F8774D">
            <w:r>
              <w:t>Attendee starts to exhibit COVID symptoms whilst at the tournament.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62428D14" w14:textId="31FDCB55" w:rsidR="00F8774D" w:rsidRDefault="00F8774D" w:rsidP="00F8774D">
            <w:r>
              <w:t xml:space="preserve">Virus transmission across attending members, further complications due to covid. 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706E3B0A" w14:textId="77777777" w:rsidR="00F8774D" w:rsidRDefault="00F8774D" w:rsidP="00F8774D">
            <w:r>
              <w:t>Attendees</w:t>
            </w:r>
          </w:p>
          <w:p w14:paraId="2E2B158E" w14:textId="4FDBF38E" w:rsidR="00F8774D" w:rsidRDefault="00F8774D" w:rsidP="00F8774D">
            <w:r>
              <w:t>Public observing/in close proximity.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5E6A188" w14:textId="3CE6E195" w:rsidR="00F8774D" w:rsidRDefault="00447E2C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BCFBA0B" w14:textId="6BDADFBF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9BBB59" w:themeFill="accent3"/>
          </w:tcPr>
          <w:p w14:paraId="2B211775" w14:textId="5427BC79" w:rsidR="00F8774D" w:rsidRDefault="00447E2C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F8DA6B7" w14:textId="4EB0D986" w:rsidR="00F8774D" w:rsidRDefault="00F8774D" w:rsidP="00F8774D">
            <w:r>
              <w:t>If member is exhibiting symptoms, mask wearing in cars</w:t>
            </w:r>
            <w:r w:rsidR="00710DBB">
              <w:t xml:space="preserve">/indoors </w:t>
            </w:r>
            <w:r>
              <w:t xml:space="preserve">encouraged. 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684191B2" w14:textId="191062AF" w:rsidR="00F8774D" w:rsidRDefault="00447E2C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67F43FD" w14:textId="3FEC025D" w:rsidR="00F8774D" w:rsidRDefault="00710DBB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9BBB59" w:themeFill="accent3"/>
          </w:tcPr>
          <w:p w14:paraId="4B601115" w14:textId="234D12C2" w:rsidR="00F8774D" w:rsidRDefault="00447E2C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07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66D9FC34" w14:textId="77777777" w:rsidR="00F8774D" w:rsidRPr="00690A74" w:rsidRDefault="00F8774D" w:rsidP="00F8774D">
            <w:pPr>
              <w:pStyle w:val="ListParagraph"/>
              <w:numPr>
                <w:ilvl w:val="0"/>
                <w:numId w:val="43"/>
              </w:numPr>
            </w:pPr>
            <w:r w:rsidRPr="00A73B06">
              <w:rPr>
                <w:color w:val="000000" w:themeColor="text1"/>
              </w:rPr>
              <w:t>Call emergency services as required 111/999</w:t>
            </w:r>
          </w:p>
          <w:p w14:paraId="7F28463E" w14:textId="767ABA01" w:rsidR="00F8774D" w:rsidRPr="00D930BF" w:rsidRDefault="00F8774D" w:rsidP="00D930BF">
            <w:pPr>
              <w:pStyle w:val="ListParagraph"/>
              <w:numPr>
                <w:ilvl w:val="0"/>
                <w:numId w:val="43"/>
              </w:numPr>
              <w:rPr>
                <w:color w:val="000000" w:themeColor="text1"/>
              </w:rPr>
            </w:pPr>
            <w:r w:rsidRPr="00D930BF">
              <w:rPr>
                <w:color w:val="000000" w:themeColor="text1"/>
              </w:rPr>
              <w:t>If case confirmed, testing on return from the tournament to help control the spread through the club can be recommended/suggested.</w:t>
            </w:r>
          </w:p>
          <w:p w14:paraId="3F7C3A1B" w14:textId="67FAA119" w:rsidR="00865965" w:rsidRPr="00F8774D" w:rsidRDefault="00865965" w:rsidP="00D930BF">
            <w:pPr>
              <w:pStyle w:val="ListParagraph"/>
              <w:numPr>
                <w:ilvl w:val="0"/>
                <w:numId w:val="43"/>
              </w:numPr>
            </w:pPr>
            <w:r w:rsidRPr="00D930BF">
              <w:rPr>
                <w:color w:val="000000" w:themeColor="text1"/>
              </w:rPr>
              <w:t>Personal kit can also be assigned from our stock for the remainder of the tournament, such that it is returned following cleaning and a time gap.</w:t>
            </w:r>
          </w:p>
        </w:tc>
      </w:tr>
      <w:tr w:rsidR="008651C9" w14:paraId="6BE99919" w14:textId="77777777" w:rsidTr="00890A9B">
        <w:trPr>
          <w:cantSplit/>
          <w:trHeight w:val="1296"/>
        </w:trPr>
        <w:tc>
          <w:tcPr>
            <w:tcW w:w="771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3EEA289" w14:textId="397B5F53" w:rsidR="00F8774D" w:rsidRDefault="00F8774D" w:rsidP="00F8774D">
            <w:r>
              <w:lastRenderedPageBreak/>
              <w:t>Weather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4DE19BE" w14:textId="5DF50F2A" w:rsidR="00F8774D" w:rsidRDefault="00F8774D" w:rsidP="00F8774D">
            <w:r>
              <w:t>Hypothermia or overheating. Flooding or dampness in tents, affecting attendees kit and therefore preparedness for the following day(s).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78E5BCD" w14:textId="7195CE02" w:rsidR="00F8774D" w:rsidRDefault="00F8774D" w:rsidP="00F8774D">
            <w:r>
              <w:t>Attendees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B648FC7" w14:textId="11E91D4B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6BECA9FF" w14:textId="59D2367A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FFC000"/>
          </w:tcPr>
          <w:p w14:paraId="71427A45" w14:textId="0490140A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8</w:t>
            </w: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E5D29AD" w14:textId="371F5AE9" w:rsidR="00C81E0C" w:rsidRDefault="00F8774D" w:rsidP="00C81E0C">
            <w:r>
              <w:t>Wind</w:t>
            </w:r>
            <w:r w:rsidR="00C81E0C">
              <w:t xml:space="preserve"> and Precipitation:</w:t>
            </w:r>
          </w:p>
          <w:p w14:paraId="08035E96" w14:textId="22CCE550" w:rsidR="00F8774D" w:rsidRDefault="00C81E0C" w:rsidP="00F8774D">
            <w:r>
              <w:t>sufficient clothing recommended for every eventuality.</w:t>
            </w:r>
          </w:p>
          <w:p w14:paraId="2BABECF2" w14:textId="77777777" w:rsidR="00C81E0C" w:rsidRDefault="00F8774D" w:rsidP="00F8774D">
            <w:r>
              <w:t>Temperature: attendees advised to bring sufficient clothing and kit (</w:t>
            </w:r>
            <w:r w:rsidR="00C81E0C">
              <w:t>coat and cag, spare kit etc).</w:t>
            </w:r>
          </w:p>
          <w:p w14:paraId="1E5992CB" w14:textId="3C816E51" w:rsidR="00F8774D" w:rsidRDefault="00F8774D" w:rsidP="00F8774D">
            <w:r>
              <w:t>Foil blanket</w:t>
            </w:r>
            <w:r w:rsidR="00C81E0C">
              <w:t xml:space="preserve">, storm shelter and </w:t>
            </w:r>
            <w:r>
              <w:t>spare kit to be taken by committee members.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6D61349C" w14:textId="185CEB90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52C2DB9" w14:textId="3ED2FD79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9BBB59" w:themeFill="accent3"/>
          </w:tcPr>
          <w:p w14:paraId="4AE2DF28" w14:textId="65F09689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07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7BB1790A" w14:textId="3F897475" w:rsidR="00F8774D" w:rsidRDefault="00F8774D" w:rsidP="00F8774D">
            <w:pPr>
              <w:rPr>
                <w:color w:val="000000" w:themeColor="text1"/>
              </w:rPr>
            </w:pPr>
            <w:r w:rsidRPr="00940310">
              <w:rPr>
                <w:rFonts w:cstheme="minorHAnsi"/>
                <w:spacing w:val="-3"/>
                <w:shd w:val="clear" w:color="auto" w:fill="FFFFFF"/>
              </w:rPr>
              <w:t>-</w:t>
            </w:r>
            <w:r w:rsidRPr="00940310">
              <w:rPr>
                <w:color w:val="000000" w:themeColor="text1"/>
              </w:rPr>
              <w:t xml:space="preserve"> Call emergency services as required 111/999</w:t>
            </w:r>
          </w:p>
          <w:p w14:paraId="742612E1" w14:textId="672D92CF" w:rsidR="00F8774D" w:rsidRDefault="00F8774D" w:rsidP="00F8774D">
            <w:r>
              <w:t>- possibility of sleeping in cars/vehicles is necessary</w:t>
            </w:r>
          </w:p>
          <w:p w14:paraId="5A65F5DA" w14:textId="2FF2BC6A" w:rsidR="00F8774D" w:rsidRPr="00690A74" w:rsidRDefault="00F8774D" w:rsidP="00F8774D">
            <w:r>
              <w:t>- Forewarning shall be given on the forecast closer to the date.</w:t>
            </w:r>
          </w:p>
          <w:p w14:paraId="5D120C99" w14:textId="77777777" w:rsidR="00F8774D" w:rsidRDefault="00EE2312" w:rsidP="00F8774D">
            <w:pPr>
              <w:rPr>
                <w:rFonts w:cstheme="minorHAnsi"/>
                <w:spacing w:val="-3"/>
                <w:shd w:val="clear" w:color="auto" w:fill="FFFFFF"/>
              </w:rPr>
            </w:pPr>
            <w:r>
              <w:rPr>
                <w:rFonts w:cstheme="minorHAnsi"/>
                <w:spacing w:val="-3"/>
                <w:shd w:val="clear" w:color="auto" w:fill="FFFFFF"/>
              </w:rPr>
              <w:t xml:space="preserve">- </w:t>
            </w:r>
            <w:r w:rsidR="00C81E0C">
              <w:rPr>
                <w:rFonts w:cstheme="minorHAnsi"/>
                <w:spacing w:val="-3"/>
                <w:shd w:val="clear" w:color="auto" w:fill="FFFFFF"/>
              </w:rPr>
              <w:t>W</w:t>
            </w:r>
            <w:r>
              <w:rPr>
                <w:rFonts w:cstheme="minorHAnsi"/>
                <w:spacing w:val="-3"/>
                <w:shd w:val="clear" w:color="auto" w:fill="FFFFFF"/>
              </w:rPr>
              <w:t xml:space="preserve">arm </w:t>
            </w:r>
            <w:r w:rsidR="00C81E0C">
              <w:rPr>
                <w:rFonts w:cstheme="minorHAnsi"/>
                <w:spacing w:val="-3"/>
                <w:shd w:val="clear" w:color="auto" w:fill="FFFFFF"/>
              </w:rPr>
              <w:t>shower available on site for emergency use.</w:t>
            </w:r>
          </w:p>
          <w:p w14:paraId="7C97F046" w14:textId="162E5E23" w:rsidR="00C81E0C" w:rsidRPr="002E2091" w:rsidRDefault="00C81E0C" w:rsidP="00F8774D">
            <w:pPr>
              <w:rPr>
                <w:rFonts w:cstheme="minorHAnsi"/>
                <w:spacing w:val="-3"/>
                <w:shd w:val="clear" w:color="auto" w:fill="FFFFFF"/>
              </w:rPr>
            </w:pPr>
            <w:r>
              <w:rPr>
                <w:rFonts w:cstheme="minorHAnsi"/>
                <w:spacing w:val="-3"/>
                <w:shd w:val="clear" w:color="auto" w:fill="FFFFFF"/>
              </w:rPr>
              <w:t xml:space="preserve">- Warm food available across the main road provided by </w:t>
            </w:r>
            <w:proofErr w:type="spellStart"/>
            <w:r>
              <w:rPr>
                <w:rFonts w:cstheme="minorHAnsi"/>
                <w:spacing w:val="-3"/>
                <w:shd w:val="clear" w:color="auto" w:fill="FFFFFF"/>
              </w:rPr>
              <w:t>Woodmill</w:t>
            </w:r>
            <w:proofErr w:type="spellEnd"/>
            <w:r>
              <w:rPr>
                <w:rFonts w:cstheme="minorHAnsi"/>
                <w:spacing w:val="-3"/>
                <w:shd w:val="clear" w:color="auto" w:fill="FFFFFF"/>
              </w:rPr>
              <w:t xml:space="preserve"> café.</w:t>
            </w:r>
          </w:p>
        </w:tc>
      </w:tr>
      <w:tr w:rsidR="008651C9" w14:paraId="43AEEA12" w14:textId="77777777" w:rsidTr="00890A9B">
        <w:trPr>
          <w:cantSplit/>
          <w:trHeight w:val="1296"/>
        </w:trPr>
        <w:tc>
          <w:tcPr>
            <w:tcW w:w="771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95D5FA2" w14:textId="2EFD2576" w:rsidR="00AC6AFF" w:rsidRDefault="00AC6AFF" w:rsidP="00F8774D">
            <w:r>
              <w:lastRenderedPageBreak/>
              <w:t>Food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AF47A20" w14:textId="77777777" w:rsidR="00AC6AFF" w:rsidRDefault="00AC6AFF" w:rsidP="00F8774D">
            <w:r>
              <w:t xml:space="preserve">Food poisoning </w:t>
            </w:r>
          </w:p>
          <w:p w14:paraId="2B907AE0" w14:textId="4075D9C3" w:rsidR="00AC6AFF" w:rsidRDefault="00AC6AFF" w:rsidP="00F8774D">
            <w:r>
              <w:t>Illness</w:t>
            </w:r>
          </w:p>
          <w:p w14:paraId="5E2A7AA1" w14:textId="324EF3CE" w:rsidR="00AC6AFF" w:rsidRDefault="00AC6AFF" w:rsidP="00F8774D">
            <w:r>
              <w:t>Allergic reaction and associated consequences.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5655D3B3" w14:textId="77777777" w:rsidR="00AC6AFF" w:rsidRDefault="00AC6AFF" w:rsidP="00F8774D">
            <w:r>
              <w:t>The consumer</w:t>
            </w:r>
          </w:p>
          <w:p w14:paraId="1EAF55D8" w14:textId="003A442B" w:rsidR="00AC6AFF" w:rsidRDefault="00AC6AFF" w:rsidP="00F8774D"/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77D13C3" w14:textId="111623F2" w:rsidR="00AC6AFF" w:rsidRDefault="002F1AFF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46C06F1" w14:textId="502DCD4D" w:rsidR="00AC6AFF" w:rsidRDefault="00865965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FFC000"/>
          </w:tcPr>
          <w:p w14:paraId="5F5322FE" w14:textId="4BF167BD" w:rsidR="00AC6AFF" w:rsidRDefault="00865965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6</w:t>
            </w: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2A83597" w14:textId="1C504257" w:rsidR="002F1AFF" w:rsidRDefault="002F1AFF" w:rsidP="00F8774D">
            <w:r>
              <w:t>Where possible,</w:t>
            </w:r>
            <w:r w:rsidR="00C81E0C">
              <w:t xml:space="preserve"> group</w:t>
            </w:r>
            <w:r>
              <w:t xml:space="preserve"> food to be prepared by a professional provider (i.e. </w:t>
            </w:r>
            <w:proofErr w:type="spellStart"/>
            <w:r w:rsidR="000F7BE3">
              <w:t>Woodmill</w:t>
            </w:r>
            <w:proofErr w:type="spellEnd"/>
            <w:r w:rsidR="000F7BE3">
              <w:t xml:space="preserve"> cafe</w:t>
            </w:r>
            <w:r>
              <w:t xml:space="preserve">). </w:t>
            </w:r>
          </w:p>
          <w:p w14:paraId="0101C702" w14:textId="77777777" w:rsidR="00AC6AFF" w:rsidRDefault="002F1AFF" w:rsidP="00F8774D">
            <w:r>
              <w:t xml:space="preserve">Trusted/relevant committee members to be notified of any allergies that attendees may have, and attendees advised to not bring pertinent foodstuff where relevant. </w:t>
            </w:r>
          </w:p>
          <w:p w14:paraId="13724324" w14:textId="60312BBA" w:rsidR="002F1AFF" w:rsidRDefault="002F1AFF" w:rsidP="00F8774D">
            <w:r>
              <w:t>Affected attendee to make sure they do not consume relevant foodstuff.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1867FE4" w14:textId="0C6FC99B" w:rsidR="00AC6AFF" w:rsidRDefault="007A6DF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FE51011" w14:textId="3C21892E" w:rsidR="00AC6AFF" w:rsidRDefault="002F1AFF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9BBB59" w:themeFill="accent3"/>
          </w:tcPr>
          <w:p w14:paraId="51A62588" w14:textId="7125AC03" w:rsidR="00AC6AFF" w:rsidRDefault="007A6DF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07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AD4C559" w14:textId="77777777" w:rsidR="00AC6AFF" w:rsidRPr="00EE2312" w:rsidRDefault="00AC6AFF" w:rsidP="00AC6AFF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spacing w:val="-3"/>
                <w:shd w:val="clear" w:color="auto" w:fill="FFFFFF"/>
              </w:rPr>
            </w:pPr>
            <w:r w:rsidRPr="00AC6AFF">
              <w:rPr>
                <w:color w:val="000000" w:themeColor="text1"/>
              </w:rPr>
              <w:t>Call emergency services as required 111/999</w:t>
            </w:r>
          </w:p>
          <w:p w14:paraId="6DFAA593" w14:textId="010CF1BF" w:rsidR="00EE2312" w:rsidRPr="008C3003" w:rsidRDefault="00EE2312" w:rsidP="008C3003">
            <w:pPr>
              <w:rPr>
                <w:rFonts w:cstheme="minorHAnsi"/>
                <w:spacing w:val="-3"/>
                <w:shd w:val="clear" w:color="auto" w:fill="FFFFFF"/>
              </w:rPr>
            </w:pPr>
          </w:p>
        </w:tc>
      </w:tr>
      <w:tr w:rsidR="008651C9" w14:paraId="3938E205" w14:textId="77777777" w:rsidTr="00890A9B">
        <w:trPr>
          <w:cantSplit/>
          <w:trHeight w:val="1296"/>
        </w:trPr>
        <w:tc>
          <w:tcPr>
            <w:tcW w:w="771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AE2809B" w14:textId="42EEC990" w:rsidR="00AC6AFF" w:rsidRDefault="00AC6AFF" w:rsidP="00F8774D">
            <w:r>
              <w:t>Sharp objects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7E6C6D1B" w14:textId="5041E84B" w:rsidR="00AC6AFF" w:rsidRDefault="00AC6AFF" w:rsidP="00F8774D">
            <w:r>
              <w:t>Cuts/injury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F260073" w14:textId="77777777" w:rsidR="00AC6AFF" w:rsidRDefault="008651C9" w:rsidP="00F8774D">
            <w:r>
              <w:t>Attendees</w:t>
            </w:r>
          </w:p>
          <w:p w14:paraId="026C9D78" w14:textId="77777777" w:rsidR="000F7BE3" w:rsidRDefault="000F7BE3" w:rsidP="00F8774D">
            <w:proofErr w:type="spellStart"/>
            <w:r>
              <w:t>Woodmill</w:t>
            </w:r>
            <w:proofErr w:type="spellEnd"/>
            <w:r>
              <w:t xml:space="preserve"> employees </w:t>
            </w:r>
          </w:p>
          <w:p w14:paraId="20A2AADC" w14:textId="2F08DF55" w:rsidR="008651C9" w:rsidRDefault="008651C9" w:rsidP="00F8774D">
            <w:r>
              <w:t>Public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B816BC0" w14:textId="550E2330" w:rsidR="00AC6AFF" w:rsidRDefault="008651C9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F0F7692" w14:textId="16D454B7" w:rsidR="00AC6AFF" w:rsidRDefault="008651C9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FFC000"/>
          </w:tcPr>
          <w:p w14:paraId="1F44A65E" w14:textId="5710FE30" w:rsidR="00AC6AFF" w:rsidRDefault="008651C9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10</w:t>
            </w: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71228D5" w14:textId="4BF10EFC" w:rsidR="008651C9" w:rsidRDefault="008651C9" w:rsidP="00F8774D">
            <w:r>
              <w:t>Attendees advised not to bring sharp objects unless necessary and if brought not to carry around.</w:t>
            </w:r>
          </w:p>
          <w:p w14:paraId="27AF2A22" w14:textId="7BAAE0A2" w:rsidR="008651C9" w:rsidRDefault="008651C9" w:rsidP="00F8774D">
            <w:r>
              <w:t xml:space="preserve">Sharp objects not allowed on the pitch or pitch-side. 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5F026DB" w14:textId="1FF8BA44" w:rsidR="00AC6AFF" w:rsidRDefault="00865965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690F647E" w14:textId="02EF05E2" w:rsidR="00AC6AFF" w:rsidRDefault="008651C9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9BBB59" w:themeFill="accent3"/>
          </w:tcPr>
          <w:p w14:paraId="0E8F13D0" w14:textId="26C1662D" w:rsidR="00AC6AFF" w:rsidRDefault="008651C9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8</w:t>
            </w:r>
          </w:p>
        </w:tc>
        <w:tc>
          <w:tcPr>
            <w:tcW w:w="107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51E2BF7B" w14:textId="13C68FD7" w:rsidR="00086AF5" w:rsidRDefault="00086AF5" w:rsidP="00086AF5">
            <w:pPr>
              <w:pStyle w:val="ListParagraph"/>
              <w:numPr>
                <w:ilvl w:val="0"/>
                <w:numId w:val="43"/>
              </w:numPr>
              <w:rPr>
                <w:color w:val="000000" w:themeColor="text1"/>
              </w:rPr>
            </w:pPr>
            <w:r w:rsidRPr="00AC6AFF">
              <w:rPr>
                <w:color w:val="000000" w:themeColor="text1"/>
              </w:rPr>
              <w:t>Call emergency services as required 111/999</w:t>
            </w:r>
          </w:p>
          <w:p w14:paraId="77568EB3" w14:textId="77777777" w:rsidR="008651C9" w:rsidRDefault="008651C9" w:rsidP="008651C9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rStyle w:val="Hyperlink"/>
              </w:rPr>
            </w:pPr>
            <w:r w:rsidRPr="7CAD1921">
              <w:rPr>
                <w:color w:val="000000" w:themeColor="text1"/>
              </w:rPr>
              <w:t xml:space="preserve">Follow </w:t>
            </w:r>
            <w:hyperlink r:id="rId15">
              <w:r w:rsidRPr="7CAD1921">
                <w:rPr>
                  <w:rStyle w:val="Hyperlink"/>
                </w:rPr>
                <w:t>SUSU incident report policy</w:t>
              </w:r>
            </w:hyperlink>
          </w:p>
          <w:p w14:paraId="4388EF71" w14:textId="77777777" w:rsidR="008651C9" w:rsidRPr="008651C9" w:rsidRDefault="008651C9" w:rsidP="008651C9">
            <w:pPr>
              <w:rPr>
                <w:color w:val="000000" w:themeColor="text1"/>
              </w:rPr>
            </w:pPr>
          </w:p>
          <w:p w14:paraId="39269256" w14:textId="3C6EF692" w:rsidR="00AC6AFF" w:rsidRDefault="00AC6AFF" w:rsidP="00AC6AFF">
            <w:pPr>
              <w:rPr>
                <w:color w:val="000000" w:themeColor="text1"/>
              </w:rPr>
            </w:pPr>
          </w:p>
          <w:p w14:paraId="21F7C478" w14:textId="77777777" w:rsidR="00AC6AFF" w:rsidRPr="00940310" w:rsidRDefault="00AC6AFF" w:rsidP="00F8774D">
            <w:pPr>
              <w:rPr>
                <w:rFonts w:cstheme="minorHAnsi"/>
                <w:spacing w:val="-3"/>
                <w:shd w:val="clear" w:color="auto" w:fill="FFFFFF"/>
              </w:rPr>
            </w:pPr>
          </w:p>
        </w:tc>
      </w:tr>
      <w:tr w:rsidR="008651C9" w14:paraId="1CD91472" w14:textId="77777777" w:rsidTr="00890A9B">
        <w:trPr>
          <w:cantSplit/>
          <w:trHeight w:val="1296"/>
        </w:trPr>
        <w:tc>
          <w:tcPr>
            <w:tcW w:w="771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0AD843F" w14:textId="0F28CAAA" w:rsidR="00AC6AFF" w:rsidRDefault="00AC6AFF" w:rsidP="00F8774D">
            <w:r>
              <w:lastRenderedPageBreak/>
              <w:t xml:space="preserve">Fire 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89A4A78" w14:textId="77777777" w:rsidR="00AC6AFF" w:rsidRDefault="008651C9" w:rsidP="00F8774D">
            <w:r>
              <w:t>Burns</w:t>
            </w:r>
          </w:p>
          <w:p w14:paraId="48D16526" w14:textId="77777777" w:rsidR="008651C9" w:rsidRDefault="008651C9" w:rsidP="00F8774D">
            <w:r>
              <w:t>Infection</w:t>
            </w:r>
          </w:p>
          <w:p w14:paraId="1BB717D7" w14:textId="2EF44911" w:rsidR="008651C9" w:rsidRDefault="008651C9" w:rsidP="00F8774D">
            <w:r>
              <w:t>Destruction/damage of property.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5DD6E09D" w14:textId="1B6B906E" w:rsidR="00AC6AFF" w:rsidRDefault="008651C9" w:rsidP="00F8774D">
            <w:r>
              <w:t>Attendees</w:t>
            </w:r>
          </w:p>
          <w:p w14:paraId="089085A9" w14:textId="02333397" w:rsidR="008651C9" w:rsidRDefault="008651C9" w:rsidP="00F8774D">
            <w:r>
              <w:t>Officials</w:t>
            </w:r>
          </w:p>
          <w:p w14:paraId="014ED710" w14:textId="2A32A5DB" w:rsidR="008651C9" w:rsidRDefault="008651C9" w:rsidP="00F8774D">
            <w:r>
              <w:t>Owners of property/campsite</w:t>
            </w:r>
          </w:p>
          <w:p w14:paraId="198EEECB" w14:textId="77777777" w:rsidR="008651C9" w:rsidRDefault="008651C9" w:rsidP="00F8774D">
            <w:r>
              <w:t>Public</w:t>
            </w:r>
          </w:p>
          <w:p w14:paraId="5A1A5A5D" w14:textId="79324BB2" w:rsidR="008651C9" w:rsidRDefault="008651C9" w:rsidP="00F8774D"/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0097D29" w14:textId="71C79358" w:rsidR="00AC6AFF" w:rsidRDefault="008651C9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713681C" w14:textId="106C9AFF" w:rsidR="00AC6AFF" w:rsidRDefault="008651C9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FFC000"/>
          </w:tcPr>
          <w:p w14:paraId="4E8DC852" w14:textId="3182DE36" w:rsidR="00AC6AFF" w:rsidRDefault="008651C9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9</w:t>
            </w: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636A329" w14:textId="54B0BF06" w:rsidR="008651C9" w:rsidRDefault="008651C9" w:rsidP="008651C9">
            <w:r>
              <w:t xml:space="preserve">Remove need for fire; no cooking at </w:t>
            </w:r>
            <w:proofErr w:type="spellStart"/>
            <w:r w:rsidR="000F7BE3">
              <w:t>pitchside</w:t>
            </w:r>
            <w:proofErr w:type="spellEnd"/>
            <w:r>
              <w:t xml:space="preserve">, warm food sourced </w:t>
            </w:r>
            <w:r w:rsidR="000F7BE3">
              <w:t>nearby</w:t>
            </w:r>
            <w:r>
              <w:t>.</w:t>
            </w:r>
          </w:p>
          <w:p w14:paraId="106A0D95" w14:textId="77777777" w:rsidR="008651C9" w:rsidRDefault="008651C9" w:rsidP="008651C9">
            <w:r>
              <w:t>Discourage starting of fire.</w:t>
            </w:r>
          </w:p>
          <w:p w14:paraId="304ADCF0" w14:textId="1665D3F1" w:rsidR="008651C9" w:rsidRDefault="008651C9" w:rsidP="008651C9">
            <w:r>
              <w:t xml:space="preserve">If open flame, ensure those in proximity are not under the influence </w:t>
            </w:r>
            <w:r w:rsidR="007A6DFD">
              <w:t xml:space="preserve">of alcohol </w:t>
            </w:r>
            <w:r>
              <w:t>and that there is no possibility of spread of the fire (no dried wood/grass/leaves/fabric).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30AB349" w14:textId="04939297" w:rsidR="00AC6AFF" w:rsidRDefault="008651C9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C8CD808" w14:textId="2C6B5D95" w:rsidR="00AC6AFF" w:rsidRDefault="008651C9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9BBB59" w:themeFill="accent3"/>
          </w:tcPr>
          <w:p w14:paraId="12485C96" w14:textId="2DF1F5D8" w:rsidR="00AC6AFF" w:rsidRDefault="008651C9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07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2C4B142" w14:textId="7C4000CD" w:rsidR="00AC6AFF" w:rsidRPr="008651C9" w:rsidRDefault="008651C9" w:rsidP="008651C9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color w:val="0000FF" w:themeColor="hyperlink"/>
                <w:u w:val="single"/>
              </w:rPr>
            </w:pPr>
            <w:r w:rsidRPr="7CAD1921">
              <w:rPr>
                <w:color w:val="000000" w:themeColor="text1"/>
              </w:rPr>
              <w:t xml:space="preserve">Follow </w:t>
            </w:r>
            <w:hyperlink r:id="rId16">
              <w:r w:rsidRPr="7CAD1921">
                <w:rPr>
                  <w:rStyle w:val="Hyperlink"/>
                </w:rPr>
                <w:t>SUSU incident report policy</w:t>
              </w:r>
            </w:hyperlink>
          </w:p>
          <w:p w14:paraId="1ED0F338" w14:textId="49A45626" w:rsidR="00086AF5" w:rsidRDefault="00086AF5" w:rsidP="00086AF5">
            <w:pPr>
              <w:pStyle w:val="ListParagraph"/>
              <w:numPr>
                <w:ilvl w:val="0"/>
                <w:numId w:val="43"/>
              </w:numPr>
              <w:rPr>
                <w:color w:val="000000" w:themeColor="text1"/>
              </w:rPr>
            </w:pPr>
            <w:r w:rsidRPr="00AC6AFF">
              <w:rPr>
                <w:color w:val="000000" w:themeColor="text1"/>
              </w:rPr>
              <w:t>Call emergency services as required 111/999</w:t>
            </w:r>
          </w:p>
          <w:p w14:paraId="7D14AA60" w14:textId="1B9D2B7D" w:rsidR="00086AF5" w:rsidRPr="00086AF5" w:rsidRDefault="00086AF5" w:rsidP="000F7BE3">
            <w:pPr>
              <w:pStyle w:val="ListParagraph"/>
              <w:ind w:left="360"/>
              <w:rPr>
                <w:rFonts w:cstheme="minorHAnsi"/>
              </w:rPr>
            </w:pPr>
          </w:p>
        </w:tc>
      </w:tr>
      <w:tr w:rsidR="008651C9" w14:paraId="7A347955" w14:textId="77777777" w:rsidTr="00890A9B">
        <w:trPr>
          <w:cantSplit/>
          <w:trHeight w:val="1296"/>
        </w:trPr>
        <w:tc>
          <w:tcPr>
            <w:tcW w:w="771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6C8C8A9" w14:textId="51841047" w:rsidR="00A1653B" w:rsidRDefault="00A1653B" w:rsidP="00F8774D">
            <w:r>
              <w:t>Lack of sufficient nutrition/hydration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13E5044" w14:textId="77777777" w:rsidR="00A1653B" w:rsidRDefault="008651C9" w:rsidP="00F8774D">
            <w:r>
              <w:t>Fainting</w:t>
            </w:r>
          </w:p>
          <w:p w14:paraId="047846C7" w14:textId="0C2816EB" w:rsidR="008651C9" w:rsidRDefault="008A64D5" w:rsidP="00F8774D">
            <w:r>
              <w:t>Dizziness</w:t>
            </w:r>
          </w:p>
          <w:p w14:paraId="26A0F7A7" w14:textId="77777777" w:rsidR="008A64D5" w:rsidRDefault="008A64D5" w:rsidP="008A64D5">
            <w:pPr>
              <w:pStyle w:val="ListParagraph"/>
              <w:ind w:left="0"/>
            </w:pPr>
            <w:r>
              <w:t>Headaches</w:t>
            </w:r>
          </w:p>
          <w:p w14:paraId="7903ECD1" w14:textId="08498089" w:rsidR="008A64D5" w:rsidRDefault="008A64D5" w:rsidP="008A64D5">
            <w:r>
              <w:t>More serious conditions</w:t>
            </w:r>
          </w:p>
          <w:p w14:paraId="7FC6BDED" w14:textId="1B180B5A" w:rsidR="008651C9" w:rsidRDefault="008651C9" w:rsidP="00F8774D"/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67138B1" w14:textId="0F8D36F0" w:rsidR="00A1653B" w:rsidRDefault="008A64D5" w:rsidP="00F8774D">
            <w:r>
              <w:t>Attendees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098A110" w14:textId="289E44B1" w:rsidR="00A1653B" w:rsidRDefault="008A64D5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A67B695" w14:textId="5ABDF8A4" w:rsidR="00A1653B" w:rsidRDefault="008A64D5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FFC000"/>
          </w:tcPr>
          <w:p w14:paraId="37D44ED1" w14:textId="2AE4C5E4" w:rsidR="00A1653B" w:rsidRDefault="008A64D5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6</w:t>
            </w: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517168B" w14:textId="0195CEE9" w:rsidR="008A64D5" w:rsidRDefault="008A64D5" w:rsidP="008A64D5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Attendees to be informed of potential sources of food and water prior to/on travel to the </w:t>
            </w:r>
            <w:r w:rsidR="000F7BE3">
              <w:rPr>
                <w:rFonts w:cstheme="minorHAnsi"/>
                <w:bCs/>
              </w:rPr>
              <w:t>venue</w:t>
            </w:r>
            <w:r>
              <w:rPr>
                <w:rFonts w:cstheme="minorHAnsi"/>
                <w:bCs/>
              </w:rPr>
              <w:t xml:space="preserve"> and be encouraged to bring (more than) sufficient snacks and drinks.</w:t>
            </w:r>
          </w:p>
          <w:p w14:paraId="77D5AC28" w14:textId="77777777" w:rsidR="00A1653B" w:rsidRDefault="008A64D5" w:rsidP="008A64D5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Attendees to be advised prior to the tournament what meals will be provided and what will not.</w:t>
            </w:r>
          </w:p>
          <w:p w14:paraId="66E075D9" w14:textId="33791B50" w:rsidR="000F7BE3" w:rsidRDefault="000F7BE3" w:rsidP="008A64D5">
            <w:r>
              <w:rPr>
                <w:rFonts w:cstheme="minorHAnsi"/>
                <w:bCs/>
              </w:rPr>
              <w:t>There are drinking taps on site for refills.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C160270" w14:textId="2E67B693" w:rsidR="00A1653B" w:rsidRDefault="008A64D5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3685F27" w14:textId="5BD3F580" w:rsidR="00A1653B" w:rsidRDefault="008A64D5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9BBB59" w:themeFill="accent3"/>
          </w:tcPr>
          <w:p w14:paraId="56171430" w14:textId="6D7E1001" w:rsidR="00A1653B" w:rsidRDefault="008A64D5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07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E8F6552" w14:textId="2F3A11BC" w:rsidR="00086AF5" w:rsidRDefault="00086AF5" w:rsidP="00086AF5">
            <w:pPr>
              <w:pStyle w:val="ListParagraph"/>
              <w:numPr>
                <w:ilvl w:val="0"/>
                <w:numId w:val="43"/>
              </w:numPr>
              <w:rPr>
                <w:color w:val="000000" w:themeColor="text1"/>
              </w:rPr>
            </w:pPr>
            <w:r w:rsidRPr="00AC6AFF">
              <w:rPr>
                <w:color w:val="000000" w:themeColor="text1"/>
              </w:rPr>
              <w:t>Call emergency services as required 111/999</w:t>
            </w:r>
          </w:p>
          <w:p w14:paraId="2A6BFADE" w14:textId="14655EFC" w:rsidR="00A1653B" w:rsidRPr="008C3003" w:rsidRDefault="0068185A" w:rsidP="007A6DFD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spacing w:val="-3"/>
                <w:shd w:val="clear" w:color="auto" w:fill="FFFFFF"/>
              </w:rPr>
            </w:pPr>
            <w:r>
              <w:t xml:space="preserve">There are a range of takeaways, shops, restaurants and pubs </w:t>
            </w:r>
            <w:r w:rsidR="007A6DFD">
              <w:t xml:space="preserve">within driving </w:t>
            </w:r>
            <w:r w:rsidR="000F7BE3">
              <w:t xml:space="preserve">and walking </w:t>
            </w:r>
            <w:r w:rsidR="008C3003">
              <w:t>distance.</w:t>
            </w:r>
          </w:p>
          <w:p w14:paraId="4E6E580B" w14:textId="0A0E3CC0" w:rsidR="008C3003" w:rsidRPr="00940310" w:rsidRDefault="008C3003" w:rsidP="007A6DFD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spacing w:val="-3"/>
                <w:shd w:val="clear" w:color="auto" w:fill="FFFFFF"/>
              </w:rPr>
            </w:pPr>
            <w:r>
              <w:rPr>
                <w:spacing w:val="-3"/>
                <w:shd w:val="clear" w:color="auto" w:fill="FFFFFF"/>
              </w:rPr>
              <w:t xml:space="preserve">Attendees to bring food for </w:t>
            </w:r>
            <w:r w:rsidR="000F7BE3">
              <w:rPr>
                <w:spacing w:val="-3"/>
                <w:shd w:val="clear" w:color="auto" w:fill="FFFFFF"/>
              </w:rPr>
              <w:t>lunch (and breakfast as required) as well as snacks to last the day.</w:t>
            </w:r>
          </w:p>
        </w:tc>
      </w:tr>
      <w:tr w:rsidR="006A4602" w14:paraId="263BCD08" w14:textId="77777777" w:rsidTr="00890A9B">
        <w:trPr>
          <w:cantSplit/>
          <w:trHeight w:val="1296"/>
        </w:trPr>
        <w:tc>
          <w:tcPr>
            <w:tcW w:w="771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584835E" w14:textId="0B51C217" w:rsidR="006A4602" w:rsidRDefault="006A4602" w:rsidP="00F8774D">
            <w:r>
              <w:lastRenderedPageBreak/>
              <w:t>Lack of hygiene/sanitation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2131E90" w14:textId="77777777" w:rsidR="006A4602" w:rsidRDefault="006A4602" w:rsidP="00F8774D">
            <w:r>
              <w:t>Infection,</w:t>
            </w:r>
          </w:p>
          <w:p w14:paraId="07B08C29" w14:textId="6217F798" w:rsidR="006A4602" w:rsidRDefault="006A4602" w:rsidP="00F8774D">
            <w:r>
              <w:t>discomfort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708EE68" w14:textId="1D0AB22B" w:rsidR="006A4602" w:rsidRDefault="006A4602" w:rsidP="00F8774D">
            <w:r>
              <w:t>Attendees</w:t>
            </w:r>
          </w:p>
          <w:p w14:paraId="1AFDC0A9" w14:textId="4DB58054" w:rsidR="006A4602" w:rsidRDefault="006A4602" w:rsidP="00F8774D"/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3D4DCFA" w14:textId="3E61E01B" w:rsidR="006A4602" w:rsidRDefault="006A4602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682E2488" w14:textId="4BDF4666" w:rsidR="006A4602" w:rsidRDefault="006A4602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9BBB59" w:themeFill="accent3"/>
          </w:tcPr>
          <w:p w14:paraId="4D3C5AB5" w14:textId="4F9C81AF" w:rsidR="006A4602" w:rsidRDefault="006A4602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F70C1C6" w14:textId="0CFA7BD6" w:rsidR="006A4602" w:rsidRDefault="006A4602" w:rsidP="008A64D5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Toilets and showers provided and maintained to a standard (see fig.1 and fig.2) such that cuts can be cleaned sufficiently and attendees can shower post gameplay.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3C6919C" w14:textId="4C909BCD" w:rsidR="006A4602" w:rsidRDefault="006A4602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59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3CCEEDB" w14:textId="62B5E37C" w:rsidR="006A4602" w:rsidRDefault="006A4602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9BBB59" w:themeFill="accent3"/>
          </w:tcPr>
          <w:p w14:paraId="57F41196" w14:textId="76E4E7FB" w:rsidR="006A4602" w:rsidRDefault="006A4602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07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45B7792" w14:textId="77777777" w:rsidR="006A4602" w:rsidRPr="008651C9" w:rsidRDefault="006A4602" w:rsidP="006A4602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color w:val="0000FF" w:themeColor="hyperlink"/>
                <w:u w:val="single"/>
              </w:rPr>
            </w:pPr>
            <w:r w:rsidRPr="7CAD1921">
              <w:rPr>
                <w:color w:val="000000" w:themeColor="text1"/>
              </w:rPr>
              <w:t xml:space="preserve">Follow </w:t>
            </w:r>
            <w:hyperlink r:id="rId17">
              <w:r w:rsidRPr="7CAD1921">
                <w:rPr>
                  <w:rStyle w:val="Hyperlink"/>
                </w:rPr>
                <w:t>SUSU incident report policy</w:t>
              </w:r>
            </w:hyperlink>
          </w:p>
          <w:p w14:paraId="49539304" w14:textId="6406D1FC" w:rsidR="006A4602" w:rsidRPr="7CAD1921" w:rsidRDefault="006A4602" w:rsidP="006A4602">
            <w:pPr>
              <w:pStyle w:val="ListParagraph"/>
              <w:numPr>
                <w:ilvl w:val="0"/>
                <w:numId w:val="43"/>
              </w:numPr>
              <w:rPr>
                <w:color w:val="000000" w:themeColor="text1"/>
              </w:rPr>
            </w:pPr>
            <w:r w:rsidRPr="00AC6AFF">
              <w:rPr>
                <w:color w:val="000000" w:themeColor="text1"/>
              </w:rPr>
              <w:t>Call emergency services as required 111/999</w:t>
            </w:r>
          </w:p>
        </w:tc>
      </w:tr>
      <w:tr w:rsidR="008C3003" w14:paraId="7F0D10AD" w14:textId="77777777" w:rsidTr="00890A9B">
        <w:trPr>
          <w:cantSplit/>
          <w:trHeight w:val="480"/>
        </w:trPr>
        <w:tc>
          <w:tcPr>
            <w:tcW w:w="3450" w:type="pct"/>
            <w:gridSpan w:val="7"/>
            <w:tcBorders>
              <w:bottom w:val="single" w:sz="4" w:space="0" w:color="auto"/>
              <w:right w:val="nil"/>
            </w:tcBorders>
            <w:shd w:val="clear" w:color="auto" w:fill="C6D9F1" w:themeFill="text2" w:themeFillTint="33"/>
          </w:tcPr>
          <w:p w14:paraId="2AE067B3" w14:textId="0ECDA349" w:rsidR="008C3003" w:rsidRDefault="008C3003" w:rsidP="00F8774D">
            <w:pPr>
              <w:pStyle w:val="ListParagraph"/>
              <w:rPr>
                <w:rFonts w:cstheme="minorHAnsi"/>
                <w:bCs/>
              </w:rPr>
            </w:pPr>
            <w:r>
              <w:rPr>
                <w:b/>
                <w:bCs/>
              </w:rPr>
              <w:t>Gameplay (on the water</w:t>
            </w:r>
            <w:r w:rsidR="00002874">
              <w:rPr>
                <w:b/>
                <w:bCs/>
              </w:rPr>
              <w:t xml:space="preserve"> and refereeing</w:t>
            </w:r>
            <w:r>
              <w:rPr>
                <w:b/>
                <w:bCs/>
              </w:rPr>
              <w:t>)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nil"/>
            </w:tcBorders>
            <w:shd w:val="clear" w:color="auto" w:fill="C6D9F1" w:themeFill="text2" w:themeFillTint="33"/>
          </w:tcPr>
          <w:p w14:paraId="7DF711F2" w14:textId="77777777" w:rsidR="008C3003" w:rsidRDefault="008C3003" w:rsidP="00F8774D">
            <w:pPr>
              <w:rPr>
                <w:rFonts w:ascii="Lucida Sans" w:hAnsi="Lucida Sans"/>
                <w:b/>
              </w:rPr>
            </w:pP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nil"/>
            </w:tcBorders>
            <w:shd w:val="clear" w:color="auto" w:fill="C6D9F1" w:themeFill="text2" w:themeFillTint="33"/>
          </w:tcPr>
          <w:p w14:paraId="0A785B8A" w14:textId="77777777" w:rsidR="008C3003" w:rsidRDefault="008C3003" w:rsidP="00F8774D">
            <w:pPr>
              <w:rPr>
                <w:rFonts w:ascii="Lucida Sans" w:hAnsi="Lucida Sans"/>
                <w:b/>
              </w:rPr>
            </w:pPr>
          </w:p>
        </w:tc>
        <w:tc>
          <w:tcPr>
            <w:tcW w:w="162" w:type="pct"/>
            <w:tcBorders>
              <w:left w:val="nil"/>
              <w:bottom w:val="single" w:sz="4" w:space="0" w:color="auto"/>
              <w:right w:val="nil"/>
            </w:tcBorders>
            <w:shd w:val="clear" w:color="auto" w:fill="C6D9F1" w:themeFill="text2" w:themeFillTint="33"/>
          </w:tcPr>
          <w:p w14:paraId="465C82E4" w14:textId="77777777" w:rsidR="008C3003" w:rsidRDefault="008C3003" w:rsidP="00F8774D">
            <w:pPr>
              <w:rPr>
                <w:rFonts w:ascii="Lucida Sans" w:hAnsi="Lucida Sans"/>
                <w:b/>
              </w:rPr>
            </w:pPr>
          </w:p>
        </w:tc>
        <w:tc>
          <w:tcPr>
            <w:tcW w:w="1070" w:type="pct"/>
            <w:tcBorders>
              <w:left w:val="nil"/>
              <w:bottom w:val="single" w:sz="4" w:space="0" w:color="auto"/>
            </w:tcBorders>
            <w:shd w:val="clear" w:color="auto" w:fill="C6D9F1" w:themeFill="text2" w:themeFillTint="33"/>
          </w:tcPr>
          <w:p w14:paraId="661642C9" w14:textId="77777777" w:rsidR="008C3003" w:rsidRPr="002E2091" w:rsidRDefault="008C3003" w:rsidP="00F8774D">
            <w:pPr>
              <w:rPr>
                <w:rFonts w:cstheme="minorHAnsi"/>
                <w:spacing w:val="-3"/>
                <w:shd w:val="clear" w:color="auto" w:fill="FFFFFF"/>
              </w:rPr>
            </w:pPr>
          </w:p>
        </w:tc>
      </w:tr>
      <w:tr w:rsidR="008651C9" w14:paraId="184FE795" w14:textId="77777777" w:rsidTr="00890A9B">
        <w:trPr>
          <w:cantSplit/>
          <w:trHeight w:val="1296"/>
        </w:trPr>
        <w:tc>
          <w:tcPr>
            <w:tcW w:w="771" w:type="pct"/>
            <w:tcBorders>
              <w:right w:val="single" w:sz="4" w:space="0" w:color="auto"/>
            </w:tcBorders>
            <w:shd w:val="clear" w:color="auto" w:fill="FFFFFF" w:themeFill="background1"/>
          </w:tcPr>
          <w:p w14:paraId="49FF5518" w14:textId="38EDE82E" w:rsidR="00F8774D" w:rsidRDefault="00F8774D" w:rsidP="00F8774D">
            <w:r>
              <w:lastRenderedPageBreak/>
              <w:t>Injury due to gameplay</w:t>
            </w:r>
            <w:r w:rsidR="008C3003">
              <w:t xml:space="preserve"> etc. </w:t>
            </w:r>
          </w:p>
        </w:tc>
        <w:tc>
          <w:tcPr>
            <w:tcW w:w="67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704698" w14:textId="4BFB6C79" w:rsidR="00F8774D" w:rsidRDefault="00F8774D" w:rsidP="00F8774D">
            <w:pPr>
              <w:pStyle w:val="ListParagraph"/>
              <w:ind w:left="0"/>
            </w:pPr>
            <w:r>
              <w:t>Severe injury</w:t>
            </w:r>
          </w:p>
        </w:tc>
        <w:tc>
          <w:tcPr>
            <w:tcW w:w="6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511CFE" w14:textId="485F13F0" w:rsidR="00F8774D" w:rsidRDefault="00864A39" w:rsidP="00F8774D">
            <w:pPr>
              <w:pStyle w:val="ListParagraph"/>
              <w:ind w:left="0"/>
            </w:pPr>
            <w:r>
              <w:t>attendees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22C10" w14:textId="5C073492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F16250" w14:textId="56004609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C0504D" w:themeFill="accent2"/>
          </w:tcPr>
          <w:p w14:paraId="275584AF" w14:textId="2BA08F7B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20</w:t>
            </w:r>
          </w:p>
        </w:tc>
        <w:tc>
          <w:tcPr>
            <w:tcW w:w="91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0B44E3" w14:textId="21DAAE03" w:rsidR="00F8774D" w:rsidRDefault="00F8774D" w:rsidP="00F8774D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All players to be aware of the rules and their necessity in reducing the </w:t>
            </w:r>
            <w:r w:rsidR="008C3003">
              <w:rPr>
                <w:rFonts w:cstheme="minorHAnsi"/>
                <w:bCs/>
              </w:rPr>
              <w:t xml:space="preserve">inherent </w:t>
            </w:r>
            <w:r>
              <w:rPr>
                <w:rFonts w:cstheme="minorHAnsi"/>
                <w:bCs/>
              </w:rPr>
              <w:t xml:space="preserve">risk </w:t>
            </w:r>
            <w:r w:rsidR="008C3003">
              <w:rPr>
                <w:rFonts w:cstheme="minorHAnsi"/>
                <w:bCs/>
              </w:rPr>
              <w:t>in</w:t>
            </w:r>
            <w:r>
              <w:rPr>
                <w:rFonts w:cstheme="minorHAnsi"/>
                <w:bCs/>
              </w:rPr>
              <w:t xml:space="preserve"> </w:t>
            </w:r>
            <w:r w:rsidR="008C3003">
              <w:rPr>
                <w:rFonts w:cstheme="minorHAnsi"/>
                <w:bCs/>
              </w:rPr>
              <w:t>the sport.</w:t>
            </w:r>
          </w:p>
          <w:p w14:paraId="19F01604" w14:textId="5C718EAF" w:rsidR="00F8774D" w:rsidRDefault="00F8774D" w:rsidP="00F8774D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All players to abide by the rules and be supervised by the referees during gameplay </w:t>
            </w:r>
            <w:r w:rsidR="008C3003">
              <w:rPr>
                <w:rFonts w:cstheme="minorHAnsi"/>
                <w:bCs/>
              </w:rPr>
              <w:t xml:space="preserve">and instructors/coaches/referees during training </w:t>
            </w:r>
            <w:r>
              <w:rPr>
                <w:rFonts w:cstheme="minorHAnsi"/>
                <w:bCs/>
              </w:rPr>
              <w:t>to ensure the rules are followed.</w:t>
            </w:r>
          </w:p>
          <w:p w14:paraId="406BCEE3" w14:textId="11F1FF8E" w:rsidR="00F8774D" w:rsidRDefault="00F8774D" w:rsidP="00F8774D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Removal from </w:t>
            </w:r>
            <w:r w:rsidR="008C3003">
              <w:rPr>
                <w:rFonts w:cstheme="minorHAnsi"/>
                <w:bCs/>
              </w:rPr>
              <w:t>partaking in the event</w:t>
            </w:r>
            <w:r>
              <w:rPr>
                <w:rFonts w:cstheme="minorHAnsi"/>
                <w:bCs/>
              </w:rPr>
              <w:t xml:space="preserve"> of </w:t>
            </w:r>
            <w:r w:rsidR="008C3003">
              <w:rPr>
                <w:rFonts w:cstheme="minorHAnsi"/>
                <w:bCs/>
              </w:rPr>
              <w:t xml:space="preserve">attendees </w:t>
            </w:r>
            <w:r>
              <w:rPr>
                <w:rFonts w:cstheme="minorHAnsi"/>
                <w:bCs/>
              </w:rPr>
              <w:t>who fail to do this to a punishable</w:t>
            </w:r>
            <w:r w:rsidR="008C3003">
              <w:rPr>
                <w:rFonts w:cstheme="minorHAnsi"/>
                <w:bCs/>
              </w:rPr>
              <w:t>/dangerous and deliberate</w:t>
            </w:r>
            <w:r>
              <w:rPr>
                <w:rFonts w:cstheme="minorHAnsi"/>
                <w:bCs/>
              </w:rPr>
              <w:t xml:space="preserve"> extent.</w:t>
            </w:r>
          </w:p>
          <w:p w14:paraId="16CFFD73" w14:textId="0BE59CF1" w:rsidR="00F8774D" w:rsidRDefault="00F8774D" w:rsidP="00F8774D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Correct kit to be worn at all times on the water.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3AF061" w14:textId="33E90468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249DA5" w14:textId="45190F43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2BC085B4" w14:textId="3E4CDED6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8</w:t>
            </w:r>
          </w:p>
        </w:tc>
        <w:tc>
          <w:tcPr>
            <w:tcW w:w="1070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C45F3F4" w14:textId="77777777" w:rsidR="00F8774D" w:rsidRPr="00F8774D" w:rsidRDefault="00F8774D" w:rsidP="00F8774D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spacing w:val="-3"/>
                <w:shd w:val="clear" w:color="auto" w:fill="FFFFFF"/>
              </w:rPr>
            </w:pPr>
            <w:r w:rsidRPr="00F8774D">
              <w:rPr>
                <w:rFonts w:cstheme="minorHAnsi"/>
                <w:spacing w:val="-3"/>
                <w:shd w:val="clear" w:color="auto" w:fill="FFFFFF"/>
              </w:rPr>
              <w:t>First aid kits to be available pitch side</w:t>
            </w:r>
          </w:p>
          <w:p w14:paraId="185B98EC" w14:textId="77777777" w:rsidR="00F8774D" w:rsidRPr="002048C8" w:rsidRDefault="00F8774D" w:rsidP="00F8774D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spacing w:val="-3"/>
                <w:shd w:val="clear" w:color="auto" w:fill="FFFFFF"/>
              </w:rPr>
            </w:pPr>
            <w:r w:rsidRPr="002048C8">
              <w:rPr>
                <w:rFonts w:cstheme="minorHAnsi"/>
                <w:spacing w:val="-3"/>
                <w:shd w:val="clear" w:color="auto" w:fill="FFFFFF"/>
              </w:rPr>
              <w:t>Staff trained in first aid available at the event.</w:t>
            </w:r>
          </w:p>
          <w:p w14:paraId="1AAFABE7" w14:textId="234905FF" w:rsidR="00F8774D" w:rsidRDefault="00F8774D" w:rsidP="00F8774D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color w:val="000000" w:themeColor="text1"/>
              </w:rPr>
            </w:pPr>
            <w:r w:rsidRPr="00F8774D">
              <w:rPr>
                <w:rFonts w:cstheme="minorHAnsi"/>
                <w:color w:val="000000" w:themeColor="text1"/>
              </w:rPr>
              <w:t>Call emergency services as required 111/999</w:t>
            </w:r>
          </w:p>
          <w:p w14:paraId="63777786" w14:textId="77777777" w:rsidR="002048C8" w:rsidRPr="008651C9" w:rsidRDefault="002048C8" w:rsidP="002048C8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color w:val="0000FF" w:themeColor="hyperlink"/>
                <w:u w:val="single"/>
              </w:rPr>
            </w:pPr>
            <w:r w:rsidRPr="7CAD1921">
              <w:rPr>
                <w:color w:val="000000" w:themeColor="text1"/>
              </w:rPr>
              <w:t xml:space="preserve">Follow </w:t>
            </w:r>
            <w:hyperlink r:id="rId18">
              <w:r w:rsidRPr="7CAD1921">
                <w:rPr>
                  <w:rStyle w:val="Hyperlink"/>
                </w:rPr>
                <w:t>SUSU incident report policy</w:t>
              </w:r>
            </w:hyperlink>
          </w:p>
          <w:p w14:paraId="4377BC16" w14:textId="77777777" w:rsidR="002048C8" w:rsidRPr="002048C8" w:rsidRDefault="002048C8" w:rsidP="002048C8">
            <w:pPr>
              <w:rPr>
                <w:rFonts w:cstheme="minorHAnsi"/>
                <w:color w:val="000000" w:themeColor="text1"/>
              </w:rPr>
            </w:pPr>
          </w:p>
          <w:p w14:paraId="3FD6D689" w14:textId="2121B8B5" w:rsidR="00F8774D" w:rsidRPr="0029340D" w:rsidRDefault="00F8774D" w:rsidP="00F8774D">
            <w:pPr>
              <w:rPr>
                <w:color w:val="000000" w:themeColor="text1"/>
              </w:rPr>
            </w:pPr>
          </w:p>
          <w:p w14:paraId="13D61E2A" w14:textId="2C7B7C48" w:rsidR="00F8774D" w:rsidRPr="001E5165" w:rsidRDefault="00F8774D" w:rsidP="00F8774D">
            <w:pPr>
              <w:rPr>
                <w:rFonts w:ascii="Lucida Sans" w:hAnsi="Lucida Sans" w:cstheme="minorHAnsi"/>
                <w:spacing w:val="-3"/>
                <w:shd w:val="clear" w:color="auto" w:fill="FFFFFF"/>
              </w:rPr>
            </w:pPr>
          </w:p>
        </w:tc>
      </w:tr>
      <w:tr w:rsidR="008651C9" w14:paraId="73B57DD5" w14:textId="77777777" w:rsidTr="00890A9B">
        <w:trPr>
          <w:cantSplit/>
          <w:trHeight w:val="1296"/>
        </w:trPr>
        <w:tc>
          <w:tcPr>
            <w:tcW w:w="771" w:type="pct"/>
            <w:tcBorders>
              <w:right w:val="single" w:sz="4" w:space="0" w:color="auto"/>
            </w:tcBorders>
            <w:shd w:val="clear" w:color="auto" w:fill="FFFFFF" w:themeFill="background1"/>
          </w:tcPr>
          <w:p w14:paraId="780F4AE2" w14:textId="31EC1DED" w:rsidR="00F8774D" w:rsidRDefault="00F8774D" w:rsidP="00F8774D">
            <w:r>
              <w:lastRenderedPageBreak/>
              <w:t>Long standing injury or minor severe injuries with no open wounds.</w:t>
            </w:r>
          </w:p>
        </w:tc>
        <w:tc>
          <w:tcPr>
            <w:tcW w:w="67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0B09E3" w14:textId="77777777" w:rsidR="00F8774D" w:rsidRDefault="00F8774D" w:rsidP="00F8774D">
            <w:pPr>
              <w:pStyle w:val="ListParagraph"/>
              <w:ind w:left="0"/>
            </w:pPr>
            <w:r>
              <w:t xml:space="preserve">Repetitive strain </w:t>
            </w:r>
          </w:p>
          <w:p w14:paraId="630B5DAD" w14:textId="0E6B8CC6" w:rsidR="00F8774D" w:rsidRDefault="00F8774D" w:rsidP="00F8774D">
            <w:pPr>
              <w:pStyle w:val="ListParagraph"/>
              <w:ind w:left="0"/>
            </w:pPr>
            <w:r>
              <w:t>Aggravation of prior injuries</w:t>
            </w:r>
          </w:p>
          <w:p w14:paraId="4F044B4A" w14:textId="0B9C6EE3" w:rsidR="00F8774D" w:rsidRDefault="00F8774D" w:rsidP="00F8774D">
            <w:pPr>
              <w:pStyle w:val="ListParagraph"/>
              <w:ind w:left="0"/>
            </w:pPr>
            <w:r>
              <w:t>Sprains/strains or similar minor injuries.</w:t>
            </w:r>
          </w:p>
          <w:p w14:paraId="7DB8BB35" w14:textId="0DC1E8C4" w:rsidR="00F8774D" w:rsidRDefault="00F8774D" w:rsidP="00F8774D">
            <w:pPr>
              <w:pStyle w:val="ListParagraph"/>
              <w:ind w:left="0"/>
            </w:pPr>
          </w:p>
        </w:tc>
        <w:tc>
          <w:tcPr>
            <w:tcW w:w="6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F2D944" w14:textId="620E311B" w:rsidR="00F8774D" w:rsidRDefault="00864A39" w:rsidP="00F8774D">
            <w:pPr>
              <w:pStyle w:val="ListParagraph"/>
              <w:ind w:left="0"/>
            </w:pPr>
            <w:r>
              <w:t>attendees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85C6AB" w14:textId="7D2D8F29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23541C" w14:textId="42419345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425E5C50" w14:textId="21F645CA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12</w:t>
            </w:r>
          </w:p>
        </w:tc>
        <w:tc>
          <w:tcPr>
            <w:tcW w:w="91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9DA9F" w14:textId="77777777" w:rsidR="00F8774D" w:rsidRDefault="00F8774D" w:rsidP="00F8774D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Awareness of relevant prior injuries on entrance to club, and continuing injuries through the course of membership and training.</w:t>
            </w:r>
          </w:p>
          <w:p w14:paraId="39082DFF" w14:textId="560E4DB4" w:rsidR="00F8774D" w:rsidRDefault="00F8774D" w:rsidP="00F8774D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Potential removal from </w:t>
            </w:r>
            <w:r w:rsidR="00864A39">
              <w:rPr>
                <w:rFonts w:cstheme="minorHAnsi"/>
                <w:bCs/>
              </w:rPr>
              <w:t xml:space="preserve">the event </w:t>
            </w:r>
            <w:r>
              <w:rPr>
                <w:rFonts w:cstheme="minorHAnsi"/>
                <w:bCs/>
              </w:rPr>
              <w:t>on medical suggestion or in regards to player’s wellbeing.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D96DAD" w14:textId="235DD67C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5137BF" w14:textId="670C9EA8" w:rsidR="00F8774D" w:rsidRPr="002048C8" w:rsidRDefault="00F8774D" w:rsidP="00F8774D">
            <w:pPr>
              <w:rPr>
                <w:rFonts w:ascii="Lucida Sans" w:hAnsi="Lucida Sans"/>
                <w:b/>
              </w:rPr>
            </w:pPr>
            <w:r w:rsidRPr="002048C8"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47D4998A" w14:textId="451F14BF" w:rsidR="00F8774D" w:rsidRPr="002048C8" w:rsidRDefault="00F8774D" w:rsidP="00F8774D">
            <w:pPr>
              <w:rPr>
                <w:rFonts w:ascii="Lucida Sans" w:hAnsi="Lucida Sans"/>
                <w:b/>
              </w:rPr>
            </w:pPr>
            <w:r w:rsidRPr="002048C8">
              <w:rPr>
                <w:rFonts w:ascii="Lucida Sans" w:hAnsi="Lucida Sans"/>
                <w:b/>
              </w:rPr>
              <w:t>6</w:t>
            </w:r>
          </w:p>
        </w:tc>
        <w:tc>
          <w:tcPr>
            <w:tcW w:w="1070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8AFF14F" w14:textId="3EB88FDF" w:rsidR="00F511F0" w:rsidRPr="00865965" w:rsidRDefault="00F511F0" w:rsidP="00865965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rFonts w:cstheme="minorHAnsi"/>
                <w:shd w:val="clear" w:color="auto" w:fill="FFFFFF"/>
              </w:rPr>
            </w:pPr>
            <w:r w:rsidRPr="002048C8">
              <w:rPr>
                <w:rFonts w:cstheme="minorHAnsi"/>
                <w:shd w:val="clear" w:color="auto" w:fill="FFFFFF"/>
              </w:rPr>
              <w:t xml:space="preserve">Transport to close minor injuries as needed to be arranged by committee. </w:t>
            </w:r>
            <w:r w:rsidR="00864A39">
              <w:rPr>
                <w:rFonts w:cstheme="minorHAnsi"/>
                <w:shd w:val="clear" w:color="auto" w:fill="FFFFFF"/>
              </w:rPr>
              <w:t>(See first page for address.)</w:t>
            </w:r>
          </w:p>
          <w:p w14:paraId="067E7028" w14:textId="77777777" w:rsidR="00F8774D" w:rsidRPr="002048C8" w:rsidRDefault="00F8774D" w:rsidP="00F8774D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rFonts w:cstheme="minorHAnsi"/>
                <w:spacing w:val="-3"/>
                <w:shd w:val="clear" w:color="auto" w:fill="FFFFFF"/>
              </w:rPr>
            </w:pPr>
            <w:r w:rsidRPr="002048C8">
              <w:rPr>
                <w:rFonts w:cstheme="minorHAnsi"/>
                <w:spacing w:val="-3"/>
                <w:shd w:val="clear" w:color="auto" w:fill="FFFFFF"/>
              </w:rPr>
              <w:t>First aid kits to be available pitch side</w:t>
            </w:r>
          </w:p>
          <w:p w14:paraId="3BA16D8C" w14:textId="77777777" w:rsidR="00F8774D" w:rsidRPr="002048C8" w:rsidRDefault="00F8774D" w:rsidP="00F8774D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rFonts w:cstheme="minorHAnsi"/>
                <w:spacing w:val="-3"/>
                <w:shd w:val="clear" w:color="auto" w:fill="FFFFFF"/>
              </w:rPr>
            </w:pPr>
            <w:r w:rsidRPr="002048C8">
              <w:rPr>
                <w:rFonts w:cstheme="minorHAnsi"/>
                <w:spacing w:val="-3"/>
                <w:shd w:val="clear" w:color="auto" w:fill="FFFFFF"/>
              </w:rPr>
              <w:t>Staff trained in first aid available at the event.</w:t>
            </w:r>
          </w:p>
          <w:p w14:paraId="3AF4647C" w14:textId="18609D26" w:rsidR="00F8774D" w:rsidRDefault="00F8774D" w:rsidP="00F8774D">
            <w:pPr>
              <w:pStyle w:val="ListParagraph"/>
              <w:numPr>
                <w:ilvl w:val="0"/>
                <w:numId w:val="43"/>
              </w:numPr>
              <w:rPr>
                <w:color w:val="000000" w:themeColor="text1"/>
              </w:rPr>
            </w:pPr>
            <w:r w:rsidRPr="002048C8">
              <w:rPr>
                <w:color w:val="000000" w:themeColor="text1"/>
              </w:rPr>
              <w:t>Call emergency services as required 111/999</w:t>
            </w:r>
          </w:p>
          <w:p w14:paraId="47A24527" w14:textId="77777777" w:rsidR="002048C8" w:rsidRPr="008651C9" w:rsidRDefault="002048C8" w:rsidP="002048C8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color w:val="0000FF" w:themeColor="hyperlink"/>
                <w:u w:val="single"/>
              </w:rPr>
            </w:pPr>
            <w:r w:rsidRPr="7CAD1921">
              <w:rPr>
                <w:color w:val="000000" w:themeColor="text1"/>
              </w:rPr>
              <w:t xml:space="preserve">Follow </w:t>
            </w:r>
            <w:hyperlink r:id="rId19">
              <w:r w:rsidRPr="7CAD1921">
                <w:rPr>
                  <w:rStyle w:val="Hyperlink"/>
                </w:rPr>
                <w:t>SUSU incident report policy</w:t>
              </w:r>
            </w:hyperlink>
          </w:p>
          <w:p w14:paraId="4D79759F" w14:textId="77777777" w:rsidR="002048C8" w:rsidRPr="002048C8" w:rsidRDefault="002048C8" w:rsidP="002048C8">
            <w:pPr>
              <w:rPr>
                <w:color w:val="000000" w:themeColor="text1"/>
              </w:rPr>
            </w:pPr>
          </w:p>
          <w:p w14:paraId="4213266A" w14:textId="1AEBD792" w:rsidR="00F8774D" w:rsidRPr="002048C8" w:rsidRDefault="00F8774D" w:rsidP="00F8774D">
            <w:pPr>
              <w:rPr>
                <w:rFonts w:ascii="Lucida Sans" w:hAnsi="Lucida Sans"/>
                <w:shd w:val="clear" w:color="auto" w:fill="FFFFFF"/>
              </w:rPr>
            </w:pPr>
          </w:p>
        </w:tc>
      </w:tr>
      <w:tr w:rsidR="008651C9" w14:paraId="6FC3EAAA" w14:textId="77777777" w:rsidTr="00890A9B">
        <w:trPr>
          <w:cantSplit/>
          <w:trHeight w:val="1296"/>
        </w:trPr>
        <w:tc>
          <w:tcPr>
            <w:tcW w:w="771" w:type="pct"/>
            <w:tcBorders>
              <w:right w:val="single" w:sz="4" w:space="0" w:color="auto"/>
            </w:tcBorders>
            <w:shd w:val="clear" w:color="auto" w:fill="FFFFFF" w:themeFill="background1"/>
          </w:tcPr>
          <w:p w14:paraId="6BC8AC89" w14:textId="4729A5A5" w:rsidR="00F8774D" w:rsidRDefault="00F8774D" w:rsidP="00F8774D">
            <w:r>
              <w:lastRenderedPageBreak/>
              <w:t>Open wounds</w:t>
            </w:r>
          </w:p>
        </w:tc>
        <w:tc>
          <w:tcPr>
            <w:tcW w:w="67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9004E0" w14:textId="6BE7E5B0" w:rsidR="00F8774D" w:rsidRDefault="00F8774D" w:rsidP="00F8774D">
            <w:pPr>
              <w:pStyle w:val="ListParagraph"/>
              <w:ind w:left="0"/>
            </w:pPr>
            <w:r>
              <w:t>Diseases and infections</w:t>
            </w:r>
          </w:p>
        </w:tc>
        <w:tc>
          <w:tcPr>
            <w:tcW w:w="6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17B7A8" w14:textId="66920D3C" w:rsidR="00F8774D" w:rsidRDefault="00864A39" w:rsidP="00F8774D">
            <w:pPr>
              <w:pStyle w:val="ListParagraph"/>
              <w:ind w:left="0"/>
            </w:pPr>
            <w:r>
              <w:t>attendees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ED56F1" w14:textId="6F14FA3B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D03CA" w14:textId="1B6BCA1E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79F7249C" w14:textId="6868CB40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12</w:t>
            </w:r>
          </w:p>
        </w:tc>
        <w:tc>
          <w:tcPr>
            <w:tcW w:w="91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E62C7B" w14:textId="613841A4" w:rsidR="00F8774D" w:rsidRDefault="00F8774D" w:rsidP="00F8774D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Affected player to ensure the dressing and disinfecting of open wounds prior to </w:t>
            </w:r>
            <w:r w:rsidR="00864A39">
              <w:rPr>
                <w:rFonts w:cstheme="minorHAnsi"/>
                <w:bCs/>
              </w:rPr>
              <w:t>getting on the water</w:t>
            </w:r>
            <w:r>
              <w:rPr>
                <w:rFonts w:cstheme="minorHAnsi"/>
                <w:bCs/>
              </w:rPr>
              <w:t xml:space="preserve"> and when appropriate. </w:t>
            </w:r>
          </w:p>
          <w:p w14:paraId="4CB97760" w14:textId="05459FEC" w:rsidR="00F8774D" w:rsidRDefault="00F8774D" w:rsidP="00F8774D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Suggesting no/limited </w:t>
            </w:r>
            <w:r w:rsidR="00864A39">
              <w:rPr>
                <w:rFonts w:cstheme="minorHAnsi"/>
                <w:bCs/>
              </w:rPr>
              <w:t>training</w:t>
            </w:r>
            <w:r>
              <w:rPr>
                <w:rFonts w:cstheme="minorHAnsi"/>
                <w:bCs/>
              </w:rPr>
              <w:t xml:space="preserve"> to those with larger open wounds.</w:t>
            </w:r>
          </w:p>
          <w:p w14:paraId="194478C6" w14:textId="5B14DC60" w:rsidR="00865965" w:rsidRDefault="00865965" w:rsidP="00F8774D">
            <w:pPr>
              <w:pStyle w:val="ListParagraph"/>
              <w:ind w:left="0"/>
              <w:rPr>
                <w:rFonts w:cstheme="minorHAnsi"/>
                <w:bCs/>
              </w:rPr>
            </w:pP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DA0065" w14:textId="75FF2817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4E12EF" w14:textId="67FEBBA0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3E39388F" w14:textId="5F29CF7B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070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5A81CA2" w14:textId="33B45E49" w:rsidR="00F8774D" w:rsidRDefault="00F8774D" w:rsidP="00F8774D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rFonts w:cstheme="minorHAnsi"/>
                <w:spacing w:val="-3"/>
                <w:shd w:val="clear" w:color="auto" w:fill="FFFFFF"/>
              </w:rPr>
            </w:pPr>
            <w:r w:rsidRPr="00AC6AFF">
              <w:rPr>
                <w:rFonts w:cstheme="minorHAnsi"/>
                <w:spacing w:val="-3"/>
                <w:shd w:val="clear" w:color="auto" w:fill="FFFFFF"/>
              </w:rPr>
              <w:t>First aid kits to be available pitch side</w:t>
            </w:r>
          </w:p>
          <w:p w14:paraId="3DFEF775" w14:textId="19F0FE4F" w:rsidR="00865965" w:rsidRDefault="00865965" w:rsidP="00865965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rFonts w:cstheme="minorHAnsi"/>
                <w:shd w:val="clear" w:color="auto" w:fill="FFFFFF"/>
              </w:rPr>
            </w:pPr>
            <w:r w:rsidRPr="002048C8">
              <w:rPr>
                <w:rFonts w:cstheme="minorHAnsi"/>
                <w:shd w:val="clear" w:color="auto" w:fill="FFFFFF"/>
              </w:rPr>
              <w:t>Transport to close minor injuries as needed to be arranged by committee.</w:t>
            </w:r>
            <w:r w:rsidR="00864A39">
              <w:rPr>
                <w:rFonts w:cstheme="minorHAnsi"/>
                <w:shd w:val="clear" w:color="auto" w:fill="FFFFFF"/>
              </w:rPr>
              <w:t xml:space="preserve"> (See first page for address.)</w:t>
            </w:r>
            <w:r w:rsidRPr="002048C8">
              <w:rPr>
                <w:rFonts w:cstheme="minorHAnsi"/>
                <w:shd w:val="clear" w:color="auto" w:fill="FFFFFF"/>
              </w:rPr>
              <w:t xml:space="preserve"> </w:t>
            </w:r>
          </w:p>
          <w:p w14:paraId="4D58EF1F" w14:textId="6DE8DE67" w:rsidR="000F7BE3" w:rsidRPr="00865965" w:rsidRDefault="000F7BE3" w:rsidP="00865965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>The lake is predominantly stagnant and not the cleanest, so caution to be used.</w:t>
            </w:r>
          </w:p>
          <w:p w14:paraId="2991DD67" w14:textId="77777777" w:rsidR="002048C8" w:rsidRPr="00AC6AFF" w:rsidRDefault="002048C8" w:rsidP="002048C8">
            <w:pPr>
              <w:pStyle w:val="ListParagraph"/>
              <w:spacing w:after="200" w:line="276" w:lineRule="auto"/>
              <w:ind w:left="360"/>
              <w:rPr>
                <w:rFonts w:cstheme="minorHAnsi"/>
                <w:spacing w:val="-3"/>
                <w:shd w:val="clear" w:color="auto" w:fill="FFFFFF"/>
              </w:rPr>
            </w:pPr>
          </w:p>
          <w:p w14:paraId="343BA8B5" w14:textId="77777777" w:rsidR="00F8774D" w:rsidRPr="00A85E66" w:rsidRDefault="00F8774D" w:rsidP="00F8774D">
            <w:pPr>
              <w:rPr>
                <w:rFonts w:ascii="Lucida Sans" w:hAnsi="Lucida Sans"/>
                <w:shd w:val="clear" w:color="auto" w:fill="FFFFFF"/>
              </w:rPr>
            </w:pPr>
          </w:p>
        </w:tc>
      </w:tr>
      <w:tr w:rsidR="008651C9" w14:paraId="1511E502" w14:textId="77777777" w:rsidTr="00890A9B">
        <w:trPr>
          <w:cantSplit/>
          <w:trHeight w:val="1296"/>
        </w:trPr>
        <w:tc>
          <w:tcPr>
            <w:tcW w:w="771" w:type="pct"/>
            <w:tcBorders>
              <w:right w:val="single" w:sz="4" w:space="0" w:color="auto"/>
            </w:tcBorders>
            <w:shd w:val="clear" w:color="auto" w:fill="FFFFFF" w:themeFill="background1"/>
          </w:tcPr>
          <w:p w14:paraId="117244E0" w14:textId="2DBA6961" w:rsidR="00F8774D" w:rsidRDefault="00F8774D" w:rsidP="00F8774D">
            <w:r>
              <w:lastRenderedPageBreak/>
              <w:t>Water</w:t>
            </w:r>
          </w:p>
        </w:tc>
        <w:tc>
          <w:tcPr>
            <w:tcW w:w="67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3D8319" w14:textId="77777777" w:rsidR="00F8774D" w:rsidRDefault="00F8774D" w:rsidP="00F8774D">
            <w:pPr>
              <w:pStyle w:val="ListParagraph"/>
              <w:ind w:left="0"/>
            </w:pPr>
            <w:r>
              <w:t xml:space="preserve">Drowning, due to possible head injury of inability to swim sufficiently or being trapped or pinned. </w:t>
            </w:r>
          </w:p>
          <w:p w14:paraId="67C8FF98" w14:textId="2B4954FD" w:rsidR="00AC6AFF" w:rsidRDefault="00AC6AFF" w:rsidP="00F8774D">
            <w:pPr>
              <w:pStyle w:val="ListParagraph"/>
              <w:ind w:left="0"/>
            </w:pPr>
            <w:r>
              <w:t>Similar injury/hazardous condition due to inhalation of water or lack of oxygen.</w:t>
            </w:r>
          </w:p>
        </w:tc>
        <w:tc>
          <w:tcPr>
            <w:tcW w:w="6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268907" w14:textId="53BEA249" w:rsidR="00AC6AFF" w:rsidRDefault="00F8774D" w:rsidP="00AC6AFF">
            <w:pPr>
              <w:pStyle w:val="ListParagraph"/>
              <w:ind w:left="0"/>
            </w:pPr>
            <w:r>
              <w:t>Referees</w:t>
            </w:r>
            <w:r w:rsidR="00AC6AFF">
              <w:t xml:space="preserve"> Attendees</w:t>
            </w:r>
          </w:p>
          <w:p w14:paraId="2747E905" w14:textId="3C6397AD" w:rsidR="00F8774D" w:rsidRDefault="00F8774D" w:rsidP="00F8774D">
            <w:pPr>
              <w:pStyle w:val="ListParagraph"/>
              <w:ind w:left="0"/>
            </w:pPr>
          </w:p>
          <w:p w14:paraId="2502493B" w14:textId="3F868923" w:rsidR="00F8774D" w:rsidRDefault="00F8774D" w:rsidP="00F8774D">
            <w:pPr>
              <w:pStyle w:val="ListParagraph"/>
              <w:ind w:left="0"/>
            </w:pP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C01C32" w14:textId="6B3A5626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069A1B" w14:textId="0D16018B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0452E5E3" w14:textId="5818C2EA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10</w:t>
            </w:r>
          </w:p>
        </w:tc>
        <w:tc>
          <w:tcPr>
            <w:tcW w:w="91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77566E" w14:textId="5FE504B7" w:rsidR="00F8774D" w:rsidRDefault="00F8774D" w:rsidP="00F8774D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All </w:t>
            </w:r>
            <w:r w:rsidR="00864A39">
              <w:rPr>
                <w:rFonts w:cstheme="minorHAnsi"/>
                <w:bCs/>
              </w:rPr>
              <w:t>attendees</w:t>
            </w:r>
            <w:r>
              <w:rPr>
                <w:rFonts w:cstheme="minorHAnsi"/>
                <w:bCs/>
              </w:rPr>
              <w:t xml:space="preserve"> to be aware of the rules and their necessity in reducing the </w:t>
            </w:r>
            <w:r w:rsidR="00864A39">
              <w:rPr>
                <w:rFonts w:cstheme="minorHAnsi"/>
                <w:bCs/>
              </w:rPr>
              <w:t xml:space="preserve">inherent </w:t>
            </w:r>
            <w:r>
              <w:rPr>
                <w:rFonts w:cstheme="minorHAnsi"/>
                <w:bCs/>
              </w:rPr>
              <w:t xml:space="preserve">risk of </w:t>
            </w:r>
            <w:r w:rsidR="00864A39">
              <w:rPr>
                <w:rFonts w:cstheme="minorHAnsi"/>
                <w:bCs/>
              </w:rPr>
              <w:t>the sport</w:t>
            </w:r>
            <w:r>
              <w:rPr>
                <w:rFonts w:cstheme="minorHAnsi"/>
                <w:bCs/>
              </w:rPr>
              <w:t xml:space="preserve"> and to abide by them in order to prevent disabling injuries.</w:t>
            </w:r>
          </w:p>
          <w:p w14:paraId="64380408" w14:textId="77777777" w:rsidR="00864A39" w:rsidRDefault="00864A39" w:rsidP="00864A39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Approved buoyancy aids and kit to be worn on the water and pitch side.</w:t>
            </w:r>
          </w:p>
          <w:p w14:paraId="019677EF" w14:textId="0E6F537F" w:rsidR="00864A39" w:rsidRDefault="00864A39" w:rsidP="00864A39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Attendees ensured capable of swimming normally due to swim and safe capsize test on entry to the club.</w:t>
            </w:r>
          </w:p>
          <w:p w14:paraId="1F3EC5A6" w14:textId="10AB1E80" w:rsidR="00864A39" w:rsidRDefault="00864A39" w:rsidP="00864A39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Attendees to be capable of both signalling for a ‘T-rescue’ and both giving one and receiving one as per training through the club.</w:t>
            </w:r>
          </w:p>
          <w:p w14:paraId="46312A1A" w14:textId="232DE974" w:rsidR="00864A39" w:rsidRDefault="00864A39" w:rsidP="00864A39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Attendees to be aware or signal if teammate or competitor is in distress.</w:t>
            </w:r>
          </w:p>
          <w:p w14:paraId="5FE2EA2E" w14:textId="77777777" w:rsidR="00864A39" w:rsidRDefault="00864A39" w:rsidP="00864A39">
            <w:pPr>
              <w:pStyle w:val="ListParagraph"/>
              <w:ind w:left="0"/>
              <w:rPr>
                <w:rFonts w:cstheme="minorHAnsi"/>
                <w:bCs/>
              </w:rPr>
            </w:pPr>
          </w:p>
          <w:p w14:paraId="281D280E" w14:textId="77777777" w:rsidR="00864A39" w:rsidRDefault="00864A39" w:rsidP="00F8774D">
            <w:pPr>
              <w:pStyle w:val="ListParagraph"/>
              <w:ind w:left="0"/>
              <w:rPr>
                <w:rFonts w:cstheme="minorHAnsi"/>
                <w:bCs/>
              </w:rPr>
            </w:pPr>
          </w:p>
          <w:p w14:paraId="5B26E2A3" w14:textId="77777777" w:rsidR="00864A39" w:rsidRDefault="00864A39" w:rsidP="00F8774D">
            <w:pPr>
              <w:pStyle w:val="ListParagraph"/>
              <w:ind w:left="0"/>
              <w:rPr>
                <w:rFonts w:cstheme="minorHAnsi"/>
                <w:bCs/>
              </w:rPr>
            </w:pPr>
          </w:p>
          <w:p w14:paraId="349A75EA" w14:textId="7DD16B64" w:rsidR="00864A39" w:rsidRDefault="00864A39" w:rsidP="00F8774D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During gameplay:</w:t>
            </w:r>
          </w:p>
          <w:p w14:paraId="6611D5E9" w14:textId="77777777" w:rsidR="00864A39" w:rsidRDefault="00864A39" w:rsidP="00F8774D">
            <w:pPr>
              <w:pStyle w:val="ListParagraph"/>
              <w:ind w:left="0"/>
              <w:rPr>
                <w:rFonts w:cstheme="minorHAnsi"/>
                <w:bCs/>
              </w:rPr>
            </w:pPr>
          </w:p>
          <w:p w14:paraId="5594BB47" w14:textId="03DFB34B" w:rsidR="00F8774D" w:rsidRDefault="00F8774D" w:rsidP="00F8774D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Referees to mind their own safety pitch side foremost, and control gameplay to ensure safety of player and themselves.</w:t>
            </w:r>
          </w:p>
          <w:p w14:paraId="7B49F467" w14:textId="4C2A7085" w:rsidR="00F8774D" w:rsidRDefault="00F8774D" w:rsidP="00864A39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Attendees (</w:t>
            </w:r>
            <w:r w:rsidR="00864A39">
              <w:rPr>
                <w:rFonts w:cstheme="minorHAnsi"/>
                <w:bCs/>
              </w:rPr>
              <w:t>off-water</w:t>
            </w:r>
            <w:r>
              <w:rPr>
                <w:rFonts w:cstheme="minorHAnsi"/>
                <w:bCs/>
              </w:rPr>
              <w:t xml:space="preserve">) to keep clear of gameplay and </w:t>
            </w:r>
            <w:r>
              <w:rPr>
                <w:rFonts w:cstheme="minorHAnsi"/>
                <w:bCs/>
              </w:rPr>
              <w:lastRenderedPageBreak/>
              <w:t>referees in accordance to the rules of gameplay</w:t>
            </w:r>
            <w:r w:rsidR="00864A39">
              <w:rPr>
                <w:rFonts w:cstheme="minorHAnsi"/>
                <w:bCs/>
              </w:rPr>
              <w:t>.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32036F" w14:textId="79AF82DA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lastRenderedPageBreak/>
              <w:t>1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BAA872" w14:textId="7D179068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3FDCDF34" w14:textId="778B6FFB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10</w:t>
            </w:r>
          </w:p>
        </w:tc>
        <w:tc>
          <w:tcPr>
            <w:tcW w:w="1070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5262367" w14:textId="77777777" w:rsidR="00F8774D" w:rsidRPr="00F511F0" w:rsidRDefault="00F8774D" w:rsidP="00F8774D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rFonts w:cstheme="minorHAnsi"/>
                <w:spacing w:val="-3"/>
                <w:shd w:val="clear" w:color="auto" w:fill="FFFFFF"/>
              </w:rPr>
            </w:pPr>
            <w:r w:rsidRPr="00F511F0">
              <w:rPr>
                <w:rFonts w:cstheme="minorHAnsi"/>
                <w:spacing w:val="-3"/>
                <w:shd w:val="clear" w:color="auto" w:fill="FFFFFF"/>
              </w:rPr>
              <w:t>Staff trained in first aid available at the event.</w:t>
            </w:r>
          </w:p>
          <w:p w14:paraId="33290461" w14:textId="77E505AA" w:rsidR="00F8774D" w:rsidRDefault="00F8774D" w:rsidP="00F8774D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rFonts w:cstheme="minorHAnsi"/>
                <w:color w:val="000000" w:themeColor="text1"/>
              </w:rPr>
            </w:pPr>
            <w:r w:rsidRPr="00F8774D">
              <w:rPr>
                <w:rFonts w:cstheme="minorHAnsi"/>
                <w:color w:val="000000" w:themeColor="text1"/>
              </w:rPr>
              <w:t>Call emergency services as required 111/999</w:t>
            </w:r>
          </w:p>
          <w:p w14:paraId="28173861" w14:textId="785E9AEB" w:rsidR="00F511F0" w:rsidRPr="00F511F0" w:rsidRDefault="00F511F0" w:rsidP="00F511F0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color w:val="0000FF" w:themeColor="hyperlink"/>
                <w:u w:val="single"/>
              </w:rPr>
            </w:pPr>
            <w:r w:rsidRPr="7CAD1921">
              <w:rPr>
                <w:color w:val="000000" w:themeColor="text1"/>
              </w:rPr>
              <w:t xml:space="preserve">Follow </w:t>
            </w:r>
            <w:hyperlink r:id="rId20">
              <w:r w:rsidRPr="7CAD1921">
                <w:rPr>
                  <w:rStyle w:val="Hyperlink"/>
                </w:rPr>
                <w:t>SUSU incident report policy</w:t>
              </w:r>
            </w:hyperlink>
          </w:p>
          <w:p w14:paraId="7B098AFA" w14:textId="5838B230" w:rsidR="00865965" w:rsidRPr="00865965" w:rsidRDefault="00865965" w:rsidP="00865965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rFonts w:cstheme="minorHAnsi"/>
                <w:shd w:val="clear" w:color="auto" w:fill="FFFFFF"/>
              </w:rPr>
            </w:pPr>
            <w:r w:rsidRPr="002048C8">
              <w:rPr>
                <w:rFonts w:cstheme="minorHAnsi"/>
                <w:shd w:val="clear" w:color="auto" w:fill="FFFFFF"/>
              </w:rPr>
              <w:t>Transport to close minor injuries as needed to be arranged by committee.</w:t>
            </w:r>
            <w:r w:rsidR="00864A39">
              <w:rPr>
                <w:rFonts w:cstheme="minorHAnsi"/>
                <w:shd w:val="clear" w:color="auto" w:fill="FFFFFF"/>
              </w:rPr>
              <w:t xml:space="preserve"> (See first page for address.)</w:t>
            </w:r>
          </w:p>
          <w:p w14:paraId="176B93CD" w14:textId="509060FC" w:rsidR="00F8774D" w:rsidRPr="007A4C69" w:rsidRDefault="00F8774D" w:rsidP="00F8774D">
            <w:pPr>
              <w:rPr>
                <w:rFonts w:ascii="Lucida Sans" w:hAnsi="Lucida Sans"/>
                <w:shd w:val="clear" w:color="auto" w:fill="FFFFFF"/>
              </w:rPr>
            </w:pPr>
          </w:p>
        </w:tc>
      </w:tr>
      <w:tr w:rsidR="000F7BE3" w14:paraId="05947571" w14:textId="77777777" w:rsidTr="00890A9B">
        <w:trPr>
          <w:cantSplit/>
          <w:trHeight w:val="1296"/>
        </w:trPr>
        <w:tc>
          <w:tcPr>
            <w:tcW w:w="771" w:type="pct"/>
            <w:tcBorders>
              <w:right w:val="single" w:sz="4" w:space="0" w:color="auto"/>
            </w:tcBorders>
            <w:shd w:val="clear" w:color="auto" w:fill="FFFFFF" w:themeFill="background1"/>
          </w:tcPr>
          <w:p w14:paraId="70950C3A" w14:textId="3FF7E9D9" w:rsidR="000F7BE3" w:rsidRDefault="000F7BE3" w:rsidP="00F8774D">
            <w:r>
              <w:t>Floating ropes (securing goals).</w:t>
            </w:r>
          </w:p>
        </w:tc>
        <w:tc>
          <w:tcPr>
            <w:tcW w:w="67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B4F177" w14:textId="77777777" w:rsidR="000F7BE3" w:rsidRDefault="000F7BE3" w:rsidP="00F8774D">
            <w:pPr>
              <w:pStyle w:val="ListParagraph"/>
              <w:ind w:left="0"/>
            </w:pPr>
            <w:r>
              <w:t>Strangulation, drowning, laceration,</w:t>
            </w:r>
          </w:p>
          <w:p w14:paraId="2103099A" w14:textId="2F249D57" w:rsidR="000F7BE3" w:rsidRDefault="000F7BE3" w:rsidP="00F8774D">
            <w:pPr>
              <w:pStyle w:val="ListParagraph"/>
              <w:ind w:left="0"/>
            </w:pPr>
            <w:r>
              <w:t xml:space="preserve"> irritation</w:t>
            </w:r>
          </w:p>
        </w:tc>
        <w:tc>
          <w:tcPr>
            <w:tcW w:w="6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7283E5" w14:textId="77777777" w:rsidR="000F7BE3" w:rsidRDefault="000F7BE3" w:rsidP="00AC6AFF">
            <w:pPr>
              <w:pStyle w:val="ListParagraph"/>
              <w:ind w:left="0"/>
            </w:pPr>
            <w:r>
              <w:t>On the water attendees</w:t>
            </w:r>
          </w:p>
          <w:p w14:paraId="0C942E98" w14:textId="684189F9" w:rsidR="000F7BE3" w:rsidRDefault="000F7BE3" w:rsidP="00AC6AFF">
            <w:pPr>
              <w:pStyle w:val="ListParagraph"/>
              <w:ind w:left="0"/>
            </w:pPr>
            <w:r>
              <w:t>Organisers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CC21EF" w14:textId="2D078F58" w:rsidR="000F7BE3" w:rsidRDefault="00002874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3EA7D0" w14:textId="66CD3E40" w:rsidR="000F7BE3" w:rsidRDefault="000F7BE3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6BB8B62B" w14:textId="7103882C" w:rsidR="000F7BE3" w:rsidRDefault="00002874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8</w:t>
            </w:r>
          </w:p>
        </w:tc>
        <w:tc>
          <w:tcPr>
            <w:tcW w:w="91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2F7667" w14:textId="77777777" w:rsidR="000F7BE3" w:rsidRDefault="00002874" w:rsidP="00F8774D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Attendees to be aware of floating ropes securing the goals in place that way or may not extrude above the water level and to move under/over/around them with caution.</w:t>
            </w:r>
          </w:p>
          <w:p w14:paraId="28318722" w14:textId="21E7C95F" w:rsidR="00002874" w:rsidRDefault="00002874" w:rsidP="00F8774D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Experienced attendees (organisers) to put these in place such to minimise the risk.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19F267" w14:textId="63609CE5" w:rsidR="000F7BE3" w:rsidRDefault="00002874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752518" w14:textId="0C6FEE43" w:rsidR="000F7BE3" w:rsidRDefault="00002874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361CF518" w14:textId="3D14377D" w:rsidR="000F7BE3" w:rsidRDefault="00002874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070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3BC9441" w14:textId="77777777" w:rsidR="00002874" w:rsidRPr="00F511F0" w:rsidRDefault="00002874" w:rsidP="00002874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rFonts w:cstheme="minorHAnsi"/>
                <w:spacing w:val="-3"/>
                <w:shd w:val="clear" w:color="auto" w:fill="FFFFFF"/>
              </w:rPr>
            </w:pPr>
            <w:r w:rsidRPr="00F511F0">
              <w:rPr>
                <w:rFonts w:cstheme="minorHAnsi"/>
                <w:spacing w:val="-3"/>
                <w:shd w:val="clear" w:color="auto" w:fill="FFFFFF"/>
              </w:rPr>
              <w:t>Staff trained in first aid available at the event.</w:t>
            </w:r>
          </w:p>
          <w:p w14:paraId="14905995" w14:textId="77777777" w:rsidR="00002874" w:rsidRDefault="00002874" w:rsidP="00002874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rFonts w:cstheme="minorHAnsi"/>
                <w:color w:val="000000" w:themeColor="text1"/>
              </w:rPr>
            </w:pPr>
            <w:r w:rsidRPr="00F8774D">
              <w:rPr>
                <w:rFonts w:cstheme="minorHAnsi"/>
                <w:color w:val="000000" w:themeColor="text1"/>
              </w:rPr>
              <w:t>Call emergency services as required 111/999</w:t>
            </w:r>
          </w:p>
          <w:p w14:paraId="0FF35870" w14:textId="173DDBD9" w:rsidR="000F7BE3" w:rsidRPr="00002874" w:rsidRDefault="00002874" w:rsidP="00002874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color w:val="0000FF" w:themeColor="hyperlink"/>
                <w:u w:val="single"/>
              </w:rPr>
            </w:pPr>
            <w:r w:rsidRPr="7CAD1921">
              <w:rPr>
                <w:color w:val="000000" w:themeColor="text1"/>
              </w:rPr>
              <w:t xml:space="preserve">Follow </w:t>
            </w:r>
            <w:hyperlink r:id="rId21">
              <w:r w:rsidRPr="7CAD1921">
                <w:rPr>
                  <w:rStyle w:val="Hyperlink"/>
                </w:rPr>
                <w:t>SUSU incident report policy</w:t>
              </w:r>
            </w:hyperlink>
          </w:p>
        </w:tc>
      </w:tr>
      <w:tr w:rsidR="000F7BE3" w14:paraId="57E2AD76" w14:textId="77777777" w:rsidTr="00890A9B">
        <w:trPr>
          <w:cantSplit/>
          <w:trHeight w:val="1296"/>
        </w:trPr>
        <w:tc>
          <w:tcPr>
            <w:tcW w:w="771" w:type="pct"/>
            <w:tcBorders>
              <w:right w:val="single" w:sz="4" w:space="0" w:color="auto"/>
            </w:tcBorders>
            <w:shd w:val="clear" w:color="auto" w:fill="FFFFFF" w:themeFill="background1"/>
          </w:tcPr>
          <w:p w14:paraId="5B82BC5E" w14:textId="728E6FBF" w:rsidR="000F7BE3" w:rsidRDefault="00002874" w:rsidP="00F8774D">
            <w:r>
              <w:lastRenderedPageBreak/>
              <w:t>Partial collapse of pitch side landing stage.</w:t>
            </w:r>
          </w:p>
        </w:tc>
        <w:tc>
          <w:tcPr>
            <w:tcW w:w="67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7CE8FF" w14:textId="77777777" w:rsidR="00002874" w:rsidRDefault="00002874" w:rsidP="00F8774D">
            <w:pPr>
              <w:pStyle w:val="ListParagraph"/>
              <w:ind w:left="0"/>
            </w:pPr>
            <w:r>
              <w:t xml:space="preserve">Injury, </w:t>
            </w:r>
          </w:p>
          <w:p w14:paraId="4181589C" w14:textId="646AF66F" w:rsidR="000F7BE3" w:rsidRDefault="00002874" w:rsidP="00F8774D">
            <w:pPr>
              <w:pStyle w:val="ListParagraph"/>
              <w:ind w:left="0"/>
            </w:pPr>
            <w:r>
              <w:t>property damage</w:t>
            </w:r>
          </w:p>
        </w:tc>
        <w:tc>
          <w:tcPr>
            <w:tcW w:w="6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8E994" w14:textId="77777777" w:rsidR="000F7BE3" w:rsidRDefault="00002874" w:rsidP="00AC6AFF">
            <w:pPr>
              <w:pStyle w:val="ListParagraph"/>
              <w:ind w:left="0"/>
            </w:pPr>
            <w:r>
              <w:t>Referee,</w:t>
            </w:r>
          </w:p>
          <w:p w14:paraId="1A31392F" w14:textId="397FF16C" w:rsidR="00002874" w:rsidRDefault="00002874" w:rsidP="00AC6AFF">
            <w:pPr>
              <w:pStyle w:val="ListParagraph"/>
              <w:ind w:left="0"/>
            </w:pPr>
            <w:r>
              <w:t>attendees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6B71C0" w14:textId="7C5D99F7" w:rsidR="000F7BE3" w:rsidRDefault="00002874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F7BCFF" w14:textId="2DE8A1DA" w:rsidR="000F7BE3" w:rsidRDefault="00002874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C0504D" w:themeFill="accent2"/>
          </w:tcPr>
          <w:p w14:paraId="341A725B" w14:textId="226F0C42" w:rsidR="000F7BE3" w:rsidRDefault="00002874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16</w:t>
            </w:r>
          </w:p>
        </w:tc>
        <w:tc>
          <w:tcPr>
            <w:tcW w:w="91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845231" w14:textId="77777777" w:rsidR="000F7BE3" w:rsidRDefault="00002874" w:rsidP="00F8774D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Referee to use the whole landing stage at their own risk. Remainder of pitch to be covered on opposite side by wet-referee. </w:t>
            </w:r>
          </w:p>
          <w:p w14:paraId="75A1E03A" w14:textId="1DBB1338" w:rsidR="00002874" w:rsidRDefault="00002874" w:rsidP="00F8774D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Committee to corner off collapse if necessary. Adaptability in organisation needed.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2402BC" w14:textId="2CDD19F2" w:rsidR="000F7BE3" w:rsidRDefault="00002874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89D544" w14:textId="39392125" w:rsidR="000F7BE3" w:rsidRDefault="00002874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10C76BEC" w14:textId="5FB9662D" w:rsidR="000F7BE3" w:rsidRDefault="00002874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8</w:t>
            </w:r>
          </w:p>
        </w:tc>
        <w:tc>
          <w:tcPr>
            <w:tcW w:w="1070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2E442AA" w14:textId="77777777" w:rsidR="00002874" w:rsidRPr="00F511F0" w:rsidRDefault="00002874" w:rsidP="00002874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rFonts w:cstheme="minorHAnsi"/>
                <w:spacing w:val="-3"/>
                <w:shd w:val="clear" w:color="auto" w:fill="FFFFFF"/>
              </w:rPr>
            </w:pPr>
            <w:r w:rsidRPr="00F511F0">
              <w:rPr>
                <w:rFonts w:cstheme="minorHAnsi"/>
                <w:spacing w:val="-3"/>
                <w:shd w:val="clear" w:color="auto" w:fill="FFFFFF"/>
              </w:rPr>
              <w:t>Staff trained in first aid available at the event.</w:t>
            </w:r>
          </w:p>
          <w:p w14:paraId="69DE68CB" w14:textId="77777777" w:rsidR="00002874" w:rsidRDefault="00002874" w:rsidP="00002874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rFonts w:cstheme="minorHAnsi"/>
                <w:color w:val="000000" w:themeColor="text1"/>
              </w:rPr>
            </w:pPr>
            <w:r w:rsidRPr="00F8774D">
              <w:rPr>
                <w:rFonts w:cstheme="minorHAnsi"/>
                <w:color w:val="000000" w:themeColor="text1"/>
              </w:rPr>
              <w:t>Call emergency services as required 111/999</w:t>
            </w:r>
          </w:p>
          <w:p w14:paraId="08033519" w14:textId="77777777" w:rsidR="000F7BE3" w:rsidRPr="00002874" w:rsidRDefault="00002874" w:rsidP="00002874">
            <w:pPr>
              <w:pStyle w:val="ListParagraph"/>
              <w:numPr>
                <w:ilvl w:val="0"/>
                <w:numId w:val="43"/>
              </w:numPr>
              <w:rPr>
                <w:rStyle w:val="Hyperlink"/>
                <w:rFonts w:cstheme="minorHAnsi"/>
                <w:color w:val="auto"/>
                <w:spacing w:val="-3"/>
                <w:u w:val="none"/>
                <w:shd w:val="clear" w:color="auto" w:fill="FFFFFF"/>
              </w:rPr>
            </w:pPr>
            <w:r w:rsidRPr="7CAD1921">
              <w:rPr>
                <w:color w:val="000000" w:themeColor="text1"/>
              </w:rPr>
              <w:t xml:space="preserve">Follow </w:t>
            </w:r>
            <w:hyperlink r:id="rId22">
              <w:r w:rsidRPr="7CAD1921">
                <w:rPr>
                  <w:rStyle w:val="Hyperlink"/>
                </w:rPr>
                <w:t>SUSU incident report policy</w:t>
              </w:r>
            </w:hyperlink>
          </w:p>
          <w:p w14:paraId="4D83E485" w14:textId="50FB7ED2" w:rsidR="00002874" w:rsidRPr="00F511F0" w:rsidRDefault="00002874" w:rsidP="00002874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spacing w:val="-3"/>
                <w:shd w:val="clear" w:color="auto" w:fill="FFFFFF"/>
              </w:rPr>
            </w:pPr>
            <w:r>
              <w:rPr>
                <w:color w:val="000000" w:themeColor="text1"/>
              </w:rPr>
              <w:t xml:space="preserve">Contact </w:t>
            </w:r>
            <w:proofErr w:type="spellStart"/>
            <w:r>
              <w:rPr>
                <w:color w:val="000000" w:themeColor="text1"/>
              </w:rPr>
              <w:t>Woodmill</w:t>
            </w:r>
            <w:proofErr w:type="spellEnd"/>
            <w:r>
              <w:rPr>
                <w:color w:val="000000" w:themeColor="text1"/>
              </w:rPr>
              <w:t xml:space="preserve"> as necessary - 0333 999 7613</w:t>
            </w:r>
          </w:p>
        </w:tc>
      </w:tr>
      <w:tr w:rsidR="008651C9" w14:paraId="4FCBF64E" w14:textId="77777777" w:rsidTr="00890A9B">
        <w:trPr>
          <w:cantSplit/>
          <w:trHeight w:val="1296"/>
        </w:trPr>
        <w:tc>
          <w:tcPr>
            <w:tcW w:w="771" w:type="pct"/>
            <w:tcBorders>
              <w:right w:val="single" w:sz="4" w:space="0" w:color="auto"/>
            </w:tcBorders>
            <w:shd w:val="clear" w:color="auto" w:fill="FFFFFF" w:themeFill="background1"/>
          </w:tcPr>
          <w:p w14:paraId="02EF386E" w14:textId="31D6C682" w:rsidR="00F8774D" w:rsidRDefault="00F8774D" w:rsidP="00F8774D">
            <w:r>
              <w:t>Dehydration/Lack of sufficient food.</w:t>
            </w:r>
          </w:p>
        </w:tc>
        <w:tc>
          <w:tcPr>
            <w:tcW w:w="67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7BFD92" w14:textId="77777777" w:rsidR="00F8774D" w:rsidRDefault="00F8774D" w:rsidP="00F8774D">
            <w:pPr>
              <w:pStyle w:val="ListParagraph"/>
              <w:ind w:left="0"/>
            </w:pPr>
            <w:r>
              <w:t xml:space="preserve">Fainting, </w:t>
            </w:r>
          </w:p>
          <w:p w14:paraId="15BE0362" w14:textId="41C2DB27" w:rsidR="00F8774D" w:rsidRDefault="00F8774D" w:rsidP="00F8774D">
            <w:pPr>
              <w:pStyle w:val="ListParagraph"/>
              <w:ind w:left="0"/>
            </w:pPr>
            <w:r>
              <w:t>Dizziness</w:t>
            </w:r>
          </w:p>
          <w:p w14:paraId="26637273" w14:textId="047AFB1B" w:rsidR="00F8774D" w:rsidRDefault="00F8774D" w:rsidP="00F8774D">
            <w:pPr>
              <w:pStyle w:val="ListParagraph"/>
              <w:ind w:left="0"/>
            </w:pPr>
            <w:r>
              <w:t>Headaches</w:t>
            </w:r>
          </w:p>
          <w:p w14:paraId="2E547EF9" w14:textId="6C5CA727" w:rsidR="00F8774D" w:rsidRDefault="00F8774D" w:rsidP="00F8774D">
            <w:pPr>
              <w:pStyle w:val="ListParagraph"/>
              <w:ind w:left="0"/>
            </w:pPr>
            <w:r>
              <w:t>More serious conditions</w:t>
            </w:r>
          </w:p>
        </w:tc>
        <w:tc>
          <w:tcPr>
            <w:tcW w:w="6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97D3F9" w14:textId="04FC5FFA" w:rsidR="00F8774D" w:rsidRDefault="00F8774D" w:rsidP="00F8774D">
            <w:pPr>
              <w:pStyle w:val="ListParagraph"/>
              <w:ind w:left="0"/>
            </w:pPr>
            <w:r>
              <w:t>Attendees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BED2C" w14:textId="4454CF61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B6723F" w14:textId="6D4A2F1B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6D49BCBE" w14:textId="6F6FEF36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6</w:t>
            </w:r>
          </w:p>
        </w:tc>
        <w:tc>
          <w:tcPr>
            <w:tcW w:w="91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C14BF2" w14:textId="07687964" w:rsidR="00F8774D" w:rsidRDefault="00F8774D" w:rsidP="00F8774D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Attendees to be informed of potential sources of food and water pitch side and prior to/on travel to the </w:t>
            </w:r>
            <w:r w:rsidR="00002874">
              <w:rPr>
                <w:rFonts w:cstheme="minorHAnsi"/>
                <w:bCs/>
              </w:rPr>
              <w:t>venue</w:t>
            </w:r>
            <w:r>
              <w:rPr>
                <w:rFonts w:cstheme="minorHAnsi"/>
                <w:bCs/>
              </w:rPr>
              <w:t xml:space="preserve">. </w:t>
            </w:r>
          </w:p>
          <w:p w14:paraId="40DAA768" w14:textId="16D04B67" w:rsidR="00F8774D" w:rsidRDefault="00F8774D" w:rsidP="00F8774D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Attendees to be advised prior to the tournament what meals will be provided and what will not, and be encouraged to bring (more than) sufficient snacks and drinks.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55074B" w14:textId="4C29A6D7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0578CD" w14:textId="120ABBB1" w:rsidR="00F8774D" w:rsidRDefault="00F8774D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18F81EED" w14:textId="206F8D93" w:rsidR="00F8774D" w:rsidRPr="009C75A4" w:rsidRDefault="00F8774D" w:rsidP="00F8774D">
            <w:pPr>
              <w:rPr>
                <w:rFonts w:ascii="Lucida Sans" w:hAnsi="Lucida Sans"/>
                <w:b/>
              </w:rPr>
            </w:pPr>
            <w:r w:rsidRPr="009C75A4"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070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1C72465" w14:textId="547597E0" w:rsidR="00F8774D" w:rsidRPr="00002874" w:rsidRDefault="00002874" w:rsidP="00002874">
            <w:pPr>
              <w:pStyle w:val="NormalWeb"/>
              <w:numPr>
                <w:ilvl w:val="0"/>
                <w:numId w:val="43"/>
              </w:numPr>
              <w:shd w:val="clear" w:color="auto" w:fill="FFFFFF"/>
              <w:spacing w:before="0" w:beforeAutospacing="0" w:after="240" w:afterAutospacing="0" w:line="405" w:lineRule="atLeast"/>
              <w:textAlignment w:val="baseline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002874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Emergency food could be sourced nearby at a number of close locations.</w:t>
            </w:r>
          </w:p>
        </w:tc>
      </w:tr>
      <w:tr w:rsidR="00002874" w14:paraId="658B4FF3" w14:textId="77777777" w:rsidTr="00890A9B">
        <w:trPr>
          <w:cantSplit/>
          <w:trHeight w:val="1296"/>
        </w:trPr>
        <w:tc>
          <w:tcPr>
            <w:tcW w:w="771" w:type="pct"/>
            <w:tcBorders>
              <w:right w:val="single" w:sz="4" w:space="0" w:color="auto"/>
            </w:tcBorders>
            <w:shd w:val="clear" w:color="auto" w:fill="FFFFFF" w:themeFill="background1"/>
          </w:tcPr>
          <w:p w14:paraId="2304830E" w14:textId="2EB85EEE" w:rsidR="00002874" w:rsidRDefault="00002874" w:rsidP="00F8774D">
            <w:r>
              <w:lastRenderedPageBreak/>
              <w:t xml:space="preserve">Overcrowding of </w:t>
            </w:r>
            <w:proofErr w:type="spellStart"/>
            <w:r>
              <w:t>pitchside</w:t>
            </w:r>
            <w:proofErr w:type="spellEnd"/>
            <w:r>
              <w:t xml:space="preserve"> landing stage and obstruction of referee.</w:t>
            </w:r>
          </w:p>
        </w:tc>
        <w:tc>
          <w:tcPr>
            <w:tcW w:w="67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582ACD" w14:textId="43C05498" w:rsidR="00002874" w:rsidRDefault="00002874" w:rsidP="00F8774D">
            <w:pPr>
              <w:pStyle w:val="ListParagraph"/>
              <w:ind w:left="0"/>
            </w:pPr>
            <w:r>
              <w:t>Aggravation,</w:t>
            </w:r>
          </w:p>
          <w:p w14:paraId="4505EB14" w14:textId="77777777" w:rsidR="00002874" w:rsidRDefault="00002874" w:rsidP="00F8774D">
            <w:pPr>
              <w:pStyle w:val="ListParagraph"/>
              <w:ind w:left="0"/>
            </w:pPr>
            <w:r>
              <w:t>Poor refereeing and dangerous gameplay,</w:t>
            </w:r>
          </w:p>
          <w:p w14:paraId="7F247F0F" w14:textId="46030578" w:rsidR="00002874" w:rsidRDefault="00002874" w:rsidP="00F8774D">
            <w:pPr>
              <w:pStyle w:val="ListParagraph"/>
              <w:ind w:left="0"/>
            </w:pPr>
            <w:r>
              <w:t>Injury (trips etc.)</w:t>
            </w:r>
          </w:p>
        </w:tc>
        <w:tc>
          <w:tcPr>
            <w:tcW w:w="6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36823B" w14:textId="282C3E54" w:rsidR="00002874" w:rsidRDefault="00002874" w:rsidP="00F8774D">
            <w:pPr>
              <w:pStyle w:val="ListParagraph"/>
              <w:ind w:left="0"/>
            </w:pPr>
            <w:r>
              <w:t>Attendees</w:t>
            </w:r>
          </w:p>
          <w:p w14:paraId="1634933F" w14:textId="29745323" w:rsidR="00002874" w:rsidRDefault="00002874" w:rsidP="00F8774D">
            <w:pPr>
              <w:pStyle w:val="ListParagraph"/>
              <w:ind w:left="0"/>
            </w:pPr>
            <w:r>
              <w:t>Players</w:t>
            </w:r>
          </w:p>
          <w:p w14:paraId="362B4D86" w14:textId="7F0A3620" w:rsidR="00002874" w:rsidRDefault="00002874" w:rsidP="00F8774D">
            <w:pPr>
              <w:pStyle w:val="ListParagraph"/>
              <w:ind w:left="0"/>
            </w:pPr>
            <w:r>
              <w:t>referees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49D6E3" w14:textId="45CB53CC" w:rsidR="00002874" w:rsidRDefault="00002874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C587B3" w14:textId="245AA1C9" w:rsidR="00002874" w:rsidRDefault="00002874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39F3B193" w14:textId="43FD6C58" w:rsidR="00002874" w:rsidRDefault="00002874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9</w:t>
            </w:r>
          </w:p>
        </w:tc>
        <w:tc>
          <w:tcPr>
            <w:tcW w:w="91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F9DF31" w14:textId="77777777" w:rsidR="00002874" w:rsidRDefault="00002874" w:rsidP="00002874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No boat storage on this landing stage, or kit storage on the ground.</w:t>
            </w:r>
          </w:p>
          <w:p w14:paraId="2E66E71B" w14:textId="43034909" w:rsidR="00002874" w:rsidRDefault="00002874" w:rsidP="00002874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Attendees to keep clear of path for referee and utilise the benches </w:t>
            </w:r>
            <w:r w:rsidR="006A4602">
              <w:rPr>
                <w:rFonts w:cstheme="minorHAnsi"/>
                <w:bCs/>
              </w:rPr>
              <w:t>available</w:t>
            </w:r>
            <w:r>
              <w:rPr>
                <w:rFonts w:cstheme="minorHAnsi"/>
                <w:bCs/>
              </w:rPr>
              <w:t>.</w:t>
            </w:r>
          </w:p>
          <w:p w14:paraId="54F01C2F" w14:textId="521620AC" w:rsidR="00002874" w:rsidRDefault="006A4602" w:rsidP="00002874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Referee to be mindful of surroundings.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76115E" w14:textId="35F05827" w:rsidR="00002874" w:rsidRDefault="006A4602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84F1E7" w14:textId="607298B2" w:rsidR="00002874" w:rsidRDefault="006A4602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0D4111F3" w14:textId="2758DE46" w:rsidR="00002874" w:rsidRPr="009C75A4" w:rsidRDefault="006A4602" w:rsidP="00F8774D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070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C77DED7" w14:textId="77777777" w:rsidR="006A4602" w:rsidRPr="00002874" w:rsidRDefault="006A4602" w:rsidP="006A4602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rStyle w:val="Hyperlink"/>
                <w:rFonts w:cstheme="minorHAnsi"/>
                <w:color w:val="auto"/>
                <w:spacing w:val="-3"/>
                <w:u w:val="none"/>
                <w:shd w:val="clear" w:color="auto" w:fill="FFFFFF"/>
              </w:rPr>
            </w:pPr>
            <w:r w:rsidRPr="7CAD1921">
              <w:rPr>
                <w:color w:val="000000" w:themeColor="text1"/>
              </w:rPr>
              <w:t xml:space="preserve">Follow </w:t>
            </w:r>
            <w:hyperlink r:id="rId23">
              <w:r w:rsidRPr="7CAD1921">
                <w:rPr>
                  <w:rStyle w:val="Hyperlink"/>
                </w:rPr>
                <w:t>SUSU incident report policy</w:t>
              </w:r>
            </w:hyperlink>
          </w:p>
          <w:p w14:paraId="41553AE9" w14:textId="77777777" w:rsidR="006A4602" w:rsidRPr="00F511F0" w:rsidRDefault="006A4602" w:rsidP="006A4602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rFonts w:cstheme="minorHAnsi"/>
                <w:spacing w:val="-3"/>
                <w:shd w:val="clear" w:color="auto" w:fill="FFFFFF"/>
              </w:rPr>
            </w:pPr>
            <w:r w:rsidRPr="00F511F0">
              <w:rPr>
                <w:rFonts w:cstheme="minorHAnsi"/>
                <w:spacing w:val="-3"/>
                <w:shd w:val="clear" w:color="auto" w:fill="FFFFFF"/>
              </w:rPr>
              <w:t>Staff trained in first aid available at the event.</w:t>
            </w:r>
          </w:p>
          <w:p w14:paraId="145A4164" w14:textId="77777777" w:rsidR="00002874" w:rsidRPr="00002874" w:rsidRDefault="00002874" w:rsidP="006A4602">
            <w:pPr>
              <w:pStyle w:val="NormalWeb"/>
              <w:shd w:val="clear" w:color="auto" w:fill="FFFFFF"/>
              <w:spacing w:before="0" w:beforeAutospacing="0" w:after="240" w:afterAutospacing="0" w:line="405" w:lineRule="atLeast"/>
              <w:textAlignment w:val="baseline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</w:p>
        </w:tc>
      </w:tr>
    </w:tbl>
    <w:p w14:paraId="48494AE3" w14:textId="4E48707E" w:rsidR="00AB554D" w:rsidRDefault="00AB554D"/>
    <w:p w14:paraId="13E253C5" w14:textId="1D978316" w:rsidR="00890A9B" w:rsidRDefault="00002874">
      <w:pPr>
        <w:rPr>
          <w:noProof/>
        </w:rPr>
      </w:pPr>
      <w:r>
        <w:lastRenderedPageBreak/>
        <w:t>Fig.1</w:t>
      </w:r>
      <w:r w:rsidR="00C81E0C">
        <w:rPr>
          <w:noProof/>
        </w:rPr>
        <w:drawing>
          <wp:inline distT="0" distB="0" distL="0" distR="0" wp14:anchorId="33B4779D" wp14:editId="5A4F61EA">
            <wp:extent cx="7726680" cy="4882503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313" cy="490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="00890A9B">
        <w:rPr>
          <w:noProof/>
        </w:rPr>
        <w:t xml:space="preserve">                                   NOTE, </w:t>
      </w:r>
      <w:r w:rsidR="00890A9B" w:rsidRPr="00890A9B">
        <w:rPr>
          <w:noProof/>
          <w:highlight w:val="yellow"/>
        </w:rPr>
        <w:t>The ‘no-go’ zone has been removed</w:t>
      </w:r>
      <w:r w:rsidR="00890A9B">
        <w:rPr>
          <w:noProof/>
        </w:rPr>
        <w:t xml:space="preserve"> and it is now possible to walk and paddle in that area – meaning a quicker shorted route to the pitch and pitch-side as well as facilities.</w:t>
      </w:r>
    </w:p>
    <w:p w14:paraId="4C10683E" w14:textId="6D0C81F4" w:rsidR="005F69BF" w:rsidRDefault="00002874">
      <w:r>
        <w:rPr>
          <w:noProof/>
        </w:rPr>
        <w:lastRenderedPageBreak/>
        <w:t xml:space="preserve">     Fig.2</w:t>
      </w:r>
      <w:r w:rsidR="00C81E0C">
        <w:rPr>
          <w:noProof/>
        </w:rPr>
        <w:drawing>
          <wp:inline distT="0" distB="0" distL="0" distR="0" wp14:anchorId="6C3EA019" wp14:editId="770D506A">
            <wp:extent cx="6303184" cy="57404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864" cy="57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FA1D3" w14:textId="77777777" w:rsidR="004B205C" w:rsidRDefault="004B205C">
      <w:pPr>
        <w:rPr>
          <w:noProof/>
        </w:rPr>
      </w:pPr>
    </w:p>
    <w:p w14:paraId="04C7306C" w14:textId="4A7F5B55" w:rsidR="00AB554D" w:rsidRDefault="00AB554D">
      <w:r w:rsidRPr="00AB554D">
        <w:rPr>
          <w:noProof/>
        </w:rPr>
        <w:t xml:space="preserve">    </w:t>
      </w:r>
    </w:p>
    <w:p w14:paraId="30835905" w14:textId="39FAF241" w:rsidR="004446DB" w:rsidRDefault="004446DB"/>
    <w:p w14:paraId="6B2C6E7E" w14:textId="77777777" w:rsidR="004446DB" w:rsidRDefault="004446DB"/>
    <w:tbl>
      <w:tblPr>
        <w:tblW w:w="15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1"/>
        <w:gridCol w:w="4342"/>
        <w:gridCol w:w="1708"/>
        <w:gridCol w:w="169"/>
        <w:gridCol w:w="1829"/>
        <w:gridCol w:w="1269"/>
        <w:gridCol w:w="3384"/>
        <w:gridCol w:w="2017"/>
      </w:tblGrid>
      <w:tr w:rsidR="00C642F4" w:rsidRPr="00957A37" w14:paraId="3C5F0483" w14:textId="77777777" w:rsidTr="7CAD1921">
        <w:trPr>
          <w:cantSplit/>
          <w:trHeight w:val="425"/>
        </w:trPr>
        <w:tc>
          <w:tcPr>
            <w:tcW w:w="1538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5F0482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 w:val="40"/>
                <w:szCs w:val="20"/>
              </w:rPr>
            </w:pPr>
            <w:r>
              <w:rPr>
                <w:rFonts w:ascii="Lucida Sans" w:eastAsia="Calibri" w:hAnsi="Lucida Sans" w:cstheme="minorHAnsi"/>
                <w:b/>
                <w:bCs/>
                <w:i/>
                <w:sz w:val="24"/>
                <w:szCs w:val="24"/>
              </w:rPr>
              <w:t>PART B</w:t>
            </w:r>
            <w:r w:rsidRPr="00957A37">
              <w:rPr>
                <w:rFonts w:ascii="Lucida Sans" w:eastAsia="Calibri" w:hAnsi="Lucida Sans" w:cstheme="minorHAnsi"/>
                <w:b/>
                <w:bCs/>
                <w:i/>
                <w:sz w:val="24"/>
                <w:szCs w:val="24"/>
              </w:rPr>
              <w:t xml:space="preserve"> – Action Plan</w:t>
            </w:r>
          </w:p>
        </w:tc>
      </w:tr>
      <w:tr w:rsidR="00C642F4" w:rsidRPr="00957A37" w14:paraId="3C5F0485" w14:textId="77777777" w:rsidTr="7CAD1921">
        <w:trPr>
          <w:cantSplit/>
        </w:trPr>
        <w:tc>
          <w:tcPr>
            <w:tcW w:w="15389" w:type="dxa"/>
            <w:gridSpan w:val="8"/>
            <w:tcBorders>
              <w:top w:val="nil"/>
              <w:left w:val="nil"/>
              <w:right w:val="nil"/>
            </w:tcBorders>
          </w:tcPr>
          <w:p w14:paraId="3C5F0484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 w:val="4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 w:val="40"/>
                <w:szCs w:val="20"/>
              </w:rPr>
              <w:t>Risk Assessment Action Plan</w:t>
            </w:r>
          </w:p>
        </w:tc>
      </w:tr>
      <w:tr w:rsidR="00864A39" w:rsidRPr="00957A37" w14:paraId="3C5F048C" w14:textId="77777777" w:rsidTr="7CAD1921">
        <w:tc>
          <w:tcPr>
            <w:tcW w:w="670" w:type="dxa"/>
            <w:shd w:val="clear" w:color="auto" w:fill="E0E0E0"/>
          </w:tcPr>
          <w:p w14:paraId="3C5F0486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Part no.</w:t>
            </w:r>
          </w:p>
        </w:tc>
        <w:tc>
          <w:tcPr>
            <w:tcW w:w="4817" w:type="dxa"/>
            <w:shd w:val="clear" w:color="auto" w:fill="E0E0E0"/>
          </w:tcPr>
          <w:p w14:paraId="3C5F0487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Action to be taken, incl. Cost</w:t>
            </w:r>
          </w:p>
        </w:tc>
        <w:tc>
          <w:tcPr>
            <w:tcW w:w="1838" w:type="dxa"/>
            <w:shd w:val="clear" w:color="auto" w:fill="E0E0E0"/>
          </w:tcPr>
          <w:p w14:paraId="3C5F0488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By whom</w:t>
            </w:r>
          </w:p>
        </w:tc>
        <w:tc>
          <w:tcPr>
            <w:tcW w:w="973" w:type="dxa"/>
            <w:gridSpan w:val="2"/>
            <w:shd w:val="clear" w:color="auto" w:fill="E0E0E0"/>
          </w:tcPr>
          <w:p w14:paraId="3C5F0489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Target date</w:t>
            </w:r>
          </w:p>
        </w:tc>
        <w:tc>
          <w:tcPr>
            <w:tcW w:w="1023" w:type="dxa"/>
            <w:tcBorders>
              <w:right w:val="single" w:sz="18" w:space="0" w:color="auto"/>
            </w:tcBorders>
            <w:shd w:val="clear" w:color="auto" w:fill="E0E0E0"/>
          </w:tcPr>
          <w:p w14:paraId="3C5F048A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Review date</w:t>
            </w:r>
          </w:p>
        </w:tc>
        <w:tc>
          <w:tcPr>
            <w:tcW w:w="6068" w:type="dxa"/>
            <w:gridSpan w:val="2"/>
            <w:tcBorders>
              <w:left w:val="single" w:sz="18" w:space="0" w:color="auto"/>
            </w:tcBorders>
            <w:shd w:val="clear" w:color="auto" w:fill="E0E0E0"/>
          </w:tcPr>
          <w:p w14:paraId="3C5F048B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Outcome at review date</w:t>
            </w:r>
          </w:p>
        </w:tc>
      </w:tr>
      <w:tr w:rsidR="00864A39" w:rsidRPr="00957A37" w14:paraId="3C5F0493" w14:textId="77777777" w:rsidTr="7CAD1921">
        <w:trPr>
          <w:trHeight w:val="574"/>
        </w:trPr>
        <w:tc>
          <w:tcPr>
            <w:tcW w:w="670" w:type="dxa"/>
          </w:tcPr>
          <w:p w14:paraId="3C5F048D" w14:textId="588CB004" w:rsidR="00C642F4" w:rsidRPr="00957A37" w:rsidRDefault="00890A9B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1</w:t>
            </w:r>
          </w:p>
        </w:tc>
        <w:tc>
          <w:tcPr>
            <w:tcW w:w="4817" w:type="dxa"/>
          </w:tcPr>
          <w:p w14:paraId="3C5F048E" w14:textId="3CFF96A4" w:rsidR="0026465D" w:rsidRPr="0026465D" w:rsidRDefault="00890A9B" w:rsidP="0026465D">
            <w:pPr>
              <w:rPr>
                <w:color w:val="FF0000"/>
              </w:rPr>
            </w:pPr>
            <w:r>
              <w:rPr>
                <w:color w:val="FF0000"/>
              </w:rPr>
              <w:t>Confirmation of scenario</w:t>
            </w:r>
            <w:r w:rsidR="00F17805">
              <w:rPr>
                <w:color w:val="FF0000"/>
              </w:rPr>
              <w:t xml:space="preserve"> 1</w:t>
            </w:r>
            <w:r>
              <w:rPr>
                <w:color w:val="FF0000"/>
              </w:rPr>
              <w:t xml:space="preserve"> use</w:t>
            </w:r>
            <w:r w:rsidR="00F17805">
              <w:rPr>
                <w:color w:val="FF0000"/>
              </w:rPr>
              <w:t>, rather than scenario 2 (separate RA).</w:t>
            </w:r>
          </w:p>
        </w:tc>
        <w:tc>
          <w:tcPr>
            <w:tcW w:w="1838" w:type="dxa"/>
          </w:tcPr>
          <w:p w14:paraId="3C5F048F" w14:textId="6BAA3338" w:rsidR="00C642F4" w:rsidRPr="00957A37" w:rsidRDefault="00890A9B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Dan</w:t>
            </w:r>
          </w:p>
        </w:tc>
        <w:tc>
          <w:tcPr>
            <w:tcW w:w="973" w:type="dxa"/>
            <w:gridSpan w:val="2"/>
          </w:tcPr>
          <w:p w14:paraId="3C5F0490" w14:textId="36F2ACE8" w:rsidR="00C642F4" w:rsidRPr="00957A37" w:rsidRDefault="00890A9B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19/10/22</w:t>
            </w:r>
          </w:p>
        </w:tc>
        <w:tc>
          <w:tcPr>
            <w:tcW w:w="1023" w:type="dxa"/>
            <w:tcBorders>
              <w:right w:val="single" w:sz="18" w:space="0" w:color="auto"/>
            </w:tcBorders>
          </w:tcPr>
          <w:p w14:paraId="3C5F0491" w14:textId="152096A5" w:rsidR="00C642F4" w:rsidRPr="00957A37" w:rsidRDefault="00890A9B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20/20/22</w:t>
            </w:r>
          </w:p>
        </w:tc>
        <w:tc>
          <w:tcPr>
            <w:tcW w:w="6068" w:type="dxa"/>
            <w:gridSpan w:val="2"/>
            <w:tcBorders>
              <w:left w:val="single" w:sz="18" w:space="0" w:color="auto"/>
            </w:tcBorders>
          </w:tcPr>
          <w:p w14:paraId="3C5F0492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864A39" w:rsidRPr="00957A37" w14:paraId="3C5F049A" w14:textId="77777777" w:rsidTr="7CAD1921">
        <w:trPr>
          <w:trHeight w:val="574"/>
        </w:trPr>
        <w:tc>
          <w:tcPr>
            <w:tcW w:w="670" w:type="dxa"/>
          </w:tcPr>
          <w:p w14:paraId="3C5F0494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4817" w:type="dxa"/>
          </w:tcPr>
          <w:p w14:paraId="3C5F0495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838" w:type="dxa"/>
          </w:tcPr>
          <w:p w14:paraId="3C5F0496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973" w:type="dxa"/>
            <w:gridSpan w:val="2"/>
          </w:tcPr>
          <w:p w14:paraId="3C5F0497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023" w:type="dxa"/>
            <w:tcBorders>
              <w:right w:val="single" w:sz="18" w:space="0" w:color="auto"/>
            </w:tcBorders>
          </w:tcPr>
          <w:p w14:paraId="3C5F0498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68" w:type="dxa"/>
            <w:gridSpan w:val="2"/>
            <w:tcBorders>
              <w:left w:val="single" w:sz="18" w:space="0" w:color="auto"/>
            </w:tcBorders>
          </w:tcPr>
          <w:p w14:paraId="3C5F0499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864A39" w:rsidRPr="00957A37" w14:paraId="3C5F04A1" w14:textId="77777777" w:rsidTr="7CAD1921">
        <w:trPr>
          <w:trHeight w:val="574"/>
        </w:trPr>
        <w:tc>
          <w:tcPr>
            <w:tcW w:w="670" w:type="dxa"/>
          </w:tcPr>
          <w:p w14:paraId="3C5F049B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4817" w:type="dxa"/>
          </w:tcPr>
          <w:p w14:paraId="3C5F049C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838" w:type="dxa"/>
          </w:tcPr>
          <w:p w14:paraId="3C5F049D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973" w:type="dxa"/>
            <w:gridSpan w:val="2"/>
          </w:tcPr>
          <w:p w14:paraId="3C5F049E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023" w:type="dxa"/>
            <w:tcBorders>
              <w:right w:val="single" w:sz="18" w:space="0" w:color="auto"/>
            </w:tcBorders>
          </w:tcPr>
          <w:p w14:paraId="3C5F049F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68" w:type="dxa"/>
            <w:gridSpan w:val="2"/>
            <w:tcBorders>
              <w:left w:val="single" w:sz="18" w:space="0" w:color="auto"/>
            </w:tcBorders>
          </w:tcPr>
          <w:p w14:paraId="3C5F04A0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864A39" w:rsidRPr="00957A37" w14:paraId="3C5F04A8" w14:textId="77777777" w:rsidTr="7CAD1921">
        <w:trPr>
          <w:trHeight w:val="574"/>
        </w:trPr>
        <w:tc>
          <w:tcPr>
            <w:tcW w:w="670" w:type="dxa"/>
          </w:tcPr>
          <w:p w14:paraId="3C5F04A2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4817" w:type="dxa"/>
          </w:tcPr>
          <w:p w14:paraId="3C5F04A3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838" w:type="dxa"/>
          </w:tcPr>
          <w:p w14:paraId="3C5F04A4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973" w:type="dxa"/>
            <w:gridSpan w:val="2"/>
          </w:tcPr>
          <w:p w14:paraId="3C5F04A5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023" w:type="dxa"/>
            <w:tcBorders>
              <w:right w:val="single" w:sz="18" w:space="0" w:color="auto"/>
            </w:tcBorders>
          </w:tcPr>
          <w:p w14:paraId="3C5F04A6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68" w:type="dxa"/>
            <w:gridSpan w:val="2"/>
            <w:tcBorders>
              <w:left w:val="single" w:sz="18" w:space="0" w:color="auto"/>
            </w:tcBorders>
          </w:tcPr>
          <w:p w14:paraId="3C5F04A7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864A39" w:rsidRPr="00957A37" w14:paraId="3C5F04AF" w14:textId="77777777" w:rsidTr="7CAD1921">
        <w:trPr>
          <w:trHeight w:val="574"/>
        </w:trPr>
        <w:tc>
          <w:tcPr>
            <w:tcW w:w="670" w:type="dxa"/>
          </w:tcPr>
          <w:p w14:paraId="3C5F04A9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4817" w:type="dxa"/>
          </w:tcPr>
          <w:p w14:paraId="3C5F04AA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838" w:type="dxa"/>
          </w:tcPr>
          <w:p w14:paraId="3C5F04AB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973" w:type="dxa"/>
            <w:gridSpan w:val="2"/>
          </w:tcPr>
          <w:p w14:paraId="3C5F04AC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023" w:type="dxa"/>
            <w:tcBorders>
              <w:right w:val="single" w:sz="18" w:space="0" w:color="auto"/>
            </w:tcBorders>
          </w:tcPr>
          <w:p w14:paraId="3C5F04AD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68" w:type="dxa"/>
            <w:gridSpan w:val="2"/>
            <w:tcBorders>
              <w:left w:val="single" w:sz="18" w:space="0" w:color="auto"/>
            </w:tcBorders>
          </w:tcPr>
          <w:p w14:paraId="3C5F04AE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864A39" w:rsidRPr="00957A37" w14:paraId="3C5F04B6" w14:textId="77777777" w:rsidTr="7CAD1921">
        <w:trPr>
          <w:trHeight w:val="574"/>
        </w:trPr>
        <w:tc>
          <w:tcPr>
            <w:tcW w:w="670" w:type="dxa"/>
          </w:tcPr>
          <w:p w14:paraId="3C5F04B0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4817" w:type="dxa"/>
          </w:tcPr>
          <w:p w14:paraId="3C5F04B1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838" w:type="dxa"/>
          </w:tcPr>
          <w:p w14:paraId="3C5F04B2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973" w:type="dxa"/>
            <w:gridSpan w:val="2"/>
          </w:tcPr>
          <w:p w14:paraId="3C5F04B3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023" w:type="dxa"/>
            <w:tcBorders>
              <w:right w:val="single" w:sz="18" w:space="0" w:color="auto"/>
            </w:tcBorders>
          </w:tcPr>
          <w:p w14:paraId="3C5F04B4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68" w:type="dxa"/>
            <w:gridSpan w:val="2"/>
            <w:tcBorders>
              <w:left w:val="single" w:sz="18" w:space="0" w:color="auto"/>
            </w:tcBorders>
          </w:tcPr>
          <w:p w14:paraId="3C5F04B5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864A39" w:rsidRPr="00957A37" w14:paraId="3C5F04BE" w14:textId="77777777" w:rsidTr="7CAD1921">
        <w:trPr>
          <w:trHeight w:val="574"/>
        </w:trPr>
        <w:tc>
          <w:tcPr>
            <w:tcW w:w="670" w:type="dxa"/>
          </w:tcPr>
          <w:p w14:paraId="3C5F04B7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4817" w:type="dxa"/>
          </w:tcPr>
          <w:p w14:paraId="3C5F04B8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  <w:p w14:paraId="3C5F04B9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838" w:type="dxa"/>
          </w:tcPr>
          <w:p w14:paraId="3C5F04BA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973" w:type="dxa"/>
            <w:gridSpan w:val="2"/>
          </w:tcPr>
          <w:p w14:paraId="3C5F04BB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023" w:type="dxa"/>
            <w:tcBorders>
              <w:right w:val="single" w:sz="18" w:space="0" w:color="auto"/>
            </w:tcBorders>
          </w:tcPr>
          <w:p w14:paraId="3C5F04BC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68" w:type="dxa"/>
            <w:gridSpan w:val="2"/>
            <w:tcBorders>
              <w:left w:val="single" w:sz="18" w:space="0" w:color="auto"/>
            </w:tcBorders>
          </w:tcPr>
          <w:p w14:paraId="3C5F04BD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864A39" w:rsidRPr="00957A37" w14:paraId="3C5F04C2" w14:textId="77777777" w:rsidTr="7CAD1921">
        <w:trPr>
          <w:cantSplit/>
        </w:trPr>
        <w:tc>
          <w:tcPr>
            <w:tcW w:w="8298" w:type="dxa"/>
            <w:gridSpan w:val="5"/>
            <w:tcBorders>
              <w:bottom w:val="nil"/>
            </w:tcBorders>
          </w:tcPr>
          <w:p w14:paraId="3C5F04BF" w14:textId="3683B95A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color w:val="000000"/>
                <w:szCs w:val="20"/>
              </w:rPr>
              <w:t>Responsible manager’s signature:</w:t>
            </w:r>
            <w:r w:rsidR="005F10F1">
              <w:rPr>
                <w:rFonts w:ascii="Lucida Sans" w:eastAsia="Times New Roman" w:hAnsi="Lucida Sans" w:cs="Arial"/>
                <w:color w:val="000000"/>
                <w:szCs w:val="20"/>
              </w:rPr>
              <w:t xml:space="preserve"> </w:t>
            </w:r>
          </w:p>
          <w:p w14:paraId="3C5F04C0" w14:textId="30580F6A" w:rsidR="00C642F4" w:rsidRPr="00957A37" w:rsidRDefault="006B10DD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Hollie Jackson</w:t>
            </w:r>
          </w:p>
        </w:tc>
        <w:tc>
          <w:tcPr>
            <w:tcW w:w="7091" w:type="dxa"/>
            <w:gridSpan w:val="3"/>
            <w:tcBorders>
              <w:bottom w:val="nil"/>
            </w:tcBorders>
          </w:tcPr>
          <w:p w14:paraId="36D94891" w14:textId="3F3934CD" w:rsidR="00C642F4" w:rsidRPr="00957A37" w:rsidRDefault="00C642F4" w:rsidP="7CAD192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 w:themeColor="text1"/>
              </w:rPr>
            </w:pPr>
            <w:r w:rsidRPr="7CAD1921">
              <w:rPr>
                <w:rFonts w:ascii="Lucida Sans" w:eastAsia="Times New Roman" w:hAnsi="Lucida Sans" w:cs="Arial"/>
                <w:color w:val="000000" w:themeColor="text1"/>
              </w:rPr>
              <w:t>Responsible manager’s signature:</w:t>
            </w:r>
          </w:p>
          <w:p w14:paraId="3C5F04C1" w14:textId="043C2902" w:rsidR="00C642F4" w:rsidRPr="0086693C" w:rsidRDefault="0086693C" w:rsidP="006B10D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b/>
                <w:bCs/>
              </w:rPr>
            </w:pPr>
            <w:r>
              <w:rPr>
                <w:rFonts w:ascii="Lucida Sans" w:eastAsia="Times New Roman" w:hAnsi="Lucida Sans" w:cs="Arial"/>
                <w:b/>
                <w:bCs/>
              </w:rPr>
              <w:t>Rowan Kettle</w:t>
            </w:r>
          </w:p>
        </w:tc>
      </w:tr>
      <w:tr w:rsidR="00864A39" w:rsidRPr="00957A37" w14:paraId="3C5F04C7" w14:textId="77777777" w:rsidTr="7CAD1921">
        <w:trPr>
          <w:cantSplit/>
          <w:trHeight w:val="606"/>
        </w:trPr>
        <w:tc>
          <w:tcPr>
            <w:tcW w:w="7521" w:type="dxa"/>
            <w:gridSpan w:val="4"/>
            <w:tcBorders>
              <w:top w:val="nil"/>
              <w:right w:val="nil"/>
            </w:tcBorders>
          </w:tcPr>
          <w:p w14:paraId="3C5F04C3" w14:textId="0C897AF2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color w:val="000000"/>
                <w:szCs w:val="20"/>
              </w:rPr>
              <w:t>Print name:</w:t>
            </w:r>
            <w:r w:rsidR="005F10F1">
              <w:rPr>
                <w:rFonts w:ascii="Lucida Sans" w:eastAsia="Times New Roman" w:hAnsi="Lucida Sans" w:cs="Arial"/>
                <w:color w:val="000000"/>
                <w:szCs w:val="20"/>
              </w:rPr>
              <w:t xml:space="preserve">  </w:t>
            </w:r>
            <w:r w:rsidR="006B10DD">
              <w:rPr>
                <w:rFonts w:ascii="Lucida Sans" w:eastAsia="Times New Roman" w:hAnsi="Lucida Sans" w:cs="Arial"/>
                <w:color w:val="000000"/>
                <w:szCs w:val="20"/>
              </w:rPr>
              <w:t>Hollie Jackson</w:t>
            </w:r>
          </w:p>
        </w:tc>
        <w:tc>
          <w:tcPr>
            <w:tcW w:w="777" w:type="dxa"/>
            <w:tcBorders>
              <w:top w:val="nil"/>
              <w:left w:val="nil"/>
            </w:tcBorders>
          </w:tcPr>
          <w:p w14:paraId="3C5F04C4" w14:textId="5BACE1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color w:val="000000"/>
                <w:szCs w:val="20"/>
              </w:rPr>
              <w:t>Date:</w:t>
            </w:r>
            <w:r w:rsidR="00F17805">
              <w:rPr>
                <w:rFonts w:ascii="Lucida Sans" w:eastAsia="Times New Roman" w:hAnsi="Lucida Sans" w:cs="Arial"/>
                <w:color w:val="000000"/>
                <w:szCs w:val="20"/>
              </w:rPr>
              <w:t>18</w:t>
            </w:r>
            <w:r w:rsidR="00D21C51">
              <w:rPr>
                <w:rFonts w:ascii="Lucida Sans" w:eastAsia="Times New Roman" w:hAnsi="Lucida Sans" w:cs="Arial"/>
                <w:color w:val="000000"/>
                <w:szCs w:val="20"/>
              </w:rPr>
              <w:t>/</w:t>
            </w:r>
            <w:r w:rsidR="00F17805">
              <w:rPr>
                <w:rFonts w:ascii="Lucida Sans" w:eastAsia="Times New Roman" w:hAnsi="Lucida Sans" w:cs="Arial"/>
                <w:color w:val="000000"/>
                <w:szCs w:val="20"/>
              </w:rPr>
              <w:t>10</w:t>
            </w:r>
            <w:r w:rsidR="00D21C51">
              <w:rPr>
                <w:rFonts w:ascii="Lucida Sans" w:eastAsia="Times New Roman" w:hAnsi="Lucida Sans" w:cs="Arial"/>
                <w:color w:val="000000"/>
                <w:szCs w:val="20"/>
              </w:rPr>
              <w:t>/2</w:t>
            </w:r>
            <w:r w:rsidR="006B10DD">
              <w:rPr>
                <w:rFonts w:ascii="Lucida Sans" w:eastAsia="Times New Roman" w:hAnsi="Lucida Sans" w:cs="Arial"/>
                <w:color w:val="000000"/>
                <w:szCs w:val="20"/>
              </w:rPr>
              <w:t>2</w:t>
            </w:r>
          </w:p>
        </w:tc>
        <w:tc>
          <w:tcPr>
            <w:tcW w:w="4953" w:type="dxa"/>
            <w:gridSpan w:val="2"/>
            <w:tcBorders>
              <w:top w:val="nil"/>
              <w:right w:val="nil"/>
            </w:tcBorders>
          </w:tcPr>
          <w:p w14:paraId="3C5F04C5" w14:textId="3B28228E" w:rsidR="00C642F4" w:rsidRPr="0086693C" w:rsidRDefault="00C642F4" w:rsidP="7CAD192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</w:rPr>
            </w:pPr>
            <w:r w:rsidRPr="7CAD1921">
              <w:rPr>
                <w:rFonts w:ascii="Lucida Sans" w:eastAsia="Times New Roman" w:hAnsi="Lucida Sans" w:cs="Arial"/>
                <w:color w:val="000000" w:themeColor="text1"/>
              </w:rPr>
              <w:t>Print name:</w:t>
            </w:r>
            <w:r w:rsidR="4793459C" w:rsidRPr="006B10DD">
              <w:rPr>
                <w:rFonts w:ascii="Lucida Sans" w:eastAsia="Times New Roman" w:hAnsi="Lucida Sans" w:cs="Arial"/>
                <w:b/>
                <w:bCs/>
                <w:color w:val="FF0000"/>
              </w:rPr>
              <w:t xml:space="preserve"> </w:t>
            </w:r>
            <w:r w:rsidR="0086693C">
              <w:rPr>
                <w:rFonts w:ascii="Lucida Sans" w:eastAsia="Times New Roman" w:hAnsi="Lucida Sans" w:cs="Arial"/>
                <w:b/>
                <w:bCs/>
              </w:rPr>
              <w:t>Rowan Kettle</w:t>
            </w:r>
          </w:p>
        </w:tc>
        <w:tc>
          <w:tcPr>
            <w:tcW w:w="2138" w:type="dxa"/>
            <w:tcBorders>
              <w:top w:val="nil"/>
              <w:left w:val="nil"/>
            </w:tcBorders>
          </w:tcPr>
          <w:p w14:paraId="3C5F04C6" w14:textId="51B38A66" w:rsidR="00C642F4" w:rsidRPr="0086693C" w:rsidRDefault="00C642F4" w:rsidP="7CAD192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b/>
                <w:bCs/>
              </w:rPr>
            </w:pPr>
            <w:r w:rsidRPr="7CAD1921">
              <w:rPr>
                <w:rFonts w:ascii="Lucida Sans" w:eastAsia="Times New Roman" w:hAnsi="Lucida Sans" w:cs="Arial"/>
                <w:color w:val="000000" w:themeColor="text1"/>
              </w:rPr>
              <w:t>Date</w:t>
            </w:r>
            <w:r w:rsidR="047D93C5" w:rsidRPr="7CAD1921">
              <w:rPr>
                <w:rFonts w:ascii="Lucida Sans" w:eastAsia="Times New Roman" w:hAnsi="Lucida Sans" w:cs="Arial"/>
                <w:color w:val="000000" w:themeColor="text1"/>
              </w:rPr>
              <w:t xml:space="preserve">: </w:t>
            </w:r>
            <w:r w:rsidR="00F17805">
              <w:rPr>
                <w:rFonts w:ascii="Lucida Sans" w:eastAsia="Times New Roman" w:hAnsi="Lucida Sans" w:cs="Arial"/>
                <w:color w:val="000000" w:themeColor="text1"/>
              </w:rPr>
              <w:t>18</w:t>
            </w:r>
            <w:r w:rsidR="0086693C">
              <w:rPr>
                <w:rFonts w:ascii="Lucida Sans" w:eastAsia="Times New Roman" w:hAnsi="Lucida Sans" w:cs="Arial"/>
              </w:rPr>
              <w:t>/</w:t>
            </w:r>
            <w:r w:rsidR="00F17805">
              <w:rPr>
                <w:rFonts w:ascii="Lucida Sans" w:eastAsia="Times New Roman" w:hAnsi="Lucida Sans" w:cs="Arial"/>
              </w:rPr>
              <w:t>10</w:t>
            </w:r>
            <w:r w:rsidR="0086693C">
              <w:rPr>
                <w:rFonts w:ascii="Lucida Sans" w:eastAsia="Times New Roman" w:hAnsi="Lucida Sans" w:cs="Arial"/>
              </w:rPr>
              <w:t>/22</w:t>
            </w:r>
          </w:p>
        </w:tc>
      </w:tr>
    </w:tbl>
    <w:p w14:paraId="3C5F04CA" w14:textId="77777777" w:rsidR="007F1D5A" w:rsidRDefault="007F1D5A" w:rsidP="00F1527D">
      <w:pPr>
        <w:rPr>
          <w:sz w:val="24"/>
          <w:szCs w:val="24"/>
        </w:rPr>
      </w:pPr>
    </w:p>
    <w:p w14:paraId="3C5F04CC" w14:textId="2986FF6D" w:rsidR="00530142" w:rsidRPr="00206901" w:rsidRDefault="001C36F2" w:rsidP="00530142">
      <w:pPr>
        <w:rPr>
          <w:b/>
          <w:sz w:val="24"/>
          <w:szCs w:val="24"/>
        </w:rPr>
      </w:pPr>
      <w:r>
        <w:rPr>
          <w:sz w:val="24"/>
          <w:szCs w:val="24"/>
        </w:rPr>
        <w:br w:type="page"/>
      </w:r>
      <w:r w:rsidR="00530142" w:rsidRPr="00206901">
        <w:rPr>
          <w:b/>
          <w:sz w:val="24"/>
          <w:szCs w:val="24"/>
        </w:rPr>
        <w:lastRenderedPageBreak/>
        <w:t xml:space="preserve">Assessment Guidance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7"/>
        <w:gridCol w:w="3938"/>
        <w:gridCol w:w="3656"/>
        <w:gridCol w:w="5147"/>
      </w:tblGrid>
      <w:tr w:rsidR="00530142" w14:paraId="3C5F04D2" w14:textId="77777777" w:rsidTr="004470AF">
        <w:trPr>
          <w:trHeight w:val="558"/>
        </w:trPr>
        <w:tc>
          <w:tcPr>
            <w:tcW w:w="2527" w:type="dxa"/>
          </w:tcPr>
          <w:p w14:paraId="3C5F04CD" w14:textId="77777777" w:rsidR="00530142" w:rsidRPr="00185766" w:rsidRDefault="00530142" w:rsidP="00121782">
            <w:pPr>
              <w:pStyle w:val="ListParagraph"/>
              <w:numPr>
                <w:ilvl w:val="0"/>
                <w:numId w:val="38"/>
              </w:numPr>
              <w:ind w:left="313" w:hanging="313"/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Eliminate</w:t>
            </w:r>
          </w:p>
        </w:tc>
        <w:tc>
          <w:tcPr>
            <w:tcW w:w="3938" w:type="dxa"/>
          </w:tcPr>
          <w:p w14:paraId="3C5F04CF" w14:textId="27E31E3E" w:rsidR="00530142" w:rsidRDefault="00530142" w:rsidP="004470AF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Remove the hazard wherever possible which negates the need for further controls</w:t>
            </w:r>
          </w:p>
        </w:tc>
        <w:tc>
          <w:tcPr>
            <w:tcW w:w="3656" w:type="dxa"/>
          </w:tcPr>
          <w:p w14:paraId="3C5F04D0" w14:textId="77777777" w:rsidR="00530142" w:rsidRDefault="00530142" w:rsidP="00121782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If this is not possible then explain why</w:t>
            </w:r>
          </w:p>
        </w:tc>
        <w:tc>
          <w:tcPr>
            <w:tcW w:w="5147" w:type="dxa"/>
            <w:vMerge w:val="restart"/>
          </w:tcPr>
          <w:p w14:paraId="3C5F04D1" w14:textId="5102BE20" w:rsidR="00530142" w:rsidRDefault="00530142" w:rsidP="00121782">
            <w:pPr>
              <w:rPr>
                <w:sz w:val="24"/>
                <w:szCs w:val="24"/>
              </w:rPr>
            </w:pPr>
            <w:r w:rsidRPr="00185766">
              <w:rPr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3C5F054F" wp14:editId="261BFED5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20955</wp:posOffset>
                  </wp:positionV>
                  <wp:extent cx="2266950" cy="1457325"/>
                  <wp:effectExtent l="0" t="0" r="19050" b="28575"/>
                  <wp:wrapTight wrapText="bothSides">
                    <wp:wrapPolygon edited="0">
                      <wp:start x="0" y="0"/>
                      <wp:lineTo x="0" y="565"/>
                      <wp:lineTo x="10346" y="21741"/>
                      <wp:lineTo x="11254" y="21741"/>
                      <wp:lineTo x="11435" y="21741"/>
                      <wp:lineTo x="21600" y="565"/>
                      <wp:lineTo x="21600" y="0"/>
                      <wp:lineTo x="0" y="0"/>
                    </wp:wrapPolygon>
                  </wp:wrapTight>
                  <wp:docPr id="4" name="Di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6" r:lo="rId27" r:qs="rId28" r:cs="rId29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0142" w14:paraId="3C5F04D8" w14:textId="77777777" w:rsidTr="004470AF">
        <w:trPr>
          <w:trHeight w:val="406"/>
        </w:trPr>
        <w:tc>
          <w:tcPr>
            <w:tcW w:w="2527" w:type="dxa"/>
          </w:tcPr>
          <w:p w14:paraId="3C5F04D3" w14:textId="77777777" w:rsidR="00530142" w:rsidRPr="00185766" w:rsidRDefault="00530142" w:rsidP="00121782">
            <w:pPr>
              <w:pStyle w:val="ListParagraph"/>
              <w:numPr>
                <w:ilvl w:val="0"/>
                <w:numId w:val="38"/>
              </w:numPr>
              <w:ind w:left="313" w:hanging="284"/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Substitute</w:t>
            </w:r>
          </w:p>
        </w:tc>
        <w:tc>
          <w:tcPr>
            <w:tcW w:w="3938" w:type="dxa"/>
          </w:tcPr>
          <w:p w14:paraId="3C5F04D5" w14:textId="087F06AC" w:rsidR="00530142" w:rsidRDefault="00530142" w:rsidP="004470AF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Replace the hazard with one less hazardous</w:t>
            </w:r>
          </w:p>
        </w:tc>
        <w:tc>
          <w:tcPr>
            <w:tcW w:w="3656" w:type="dxa"/>
          </w:tcPr>
          <w:p w14:paraId="3C5F04D6" w14:textId="77777777" w:rsidR="00530142" w:rsidRDefault="00530142" w:rsidP="00121782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If not possible then explain why</w:t>
            </w:r>
          </w:p>
        </w:tc>
        <w:tc>
          <w:tcPr>
            <w:tcW w:w="5147" w:type="dxa"/>
            <w:vMerge/>
          </w:tcPr>
          <w:p w14:paraId="3C5F04D7" w14:textId="77777777" w:rsidR="00530142" w:rsidRDefault="00530142" w:rsidP="00121782">
            <w:pPr>
              <w:rPr>
                <w:sz w:val="24"/>
                <w:szCs w:val="24"/>
              </w:rPr>
            </w:pPr>
          </w:p>
        </w:tc>
      </w:tr>
      <w:tr w:rsidR="00530142" w14:paraId="3C5F04DE" w14:textId="77777777" w:rsidTr="004470AF">
        <w:trPr>
          <w:trHeight w:val="317"/>
        </w:trPr>
        <w:tc>
          <w:tcPr>
            <w:tcW w:w="2527" w:type="dxa"/>
          </w:tcPr>
          <w:p w14:paraId="3C5F04D9" w14:textId="77777777" w:rsidR="00530142" w:rsidRPr="00185766" w:rsidRDefault="00530142" w:rsidP="00121782">
            <w:pPr>
              <w:pStyle w:val="ListParagraph"/>
              <w:numPr>
                <w:ilvl w:val="0"/>
                <w:numId w:val="38"/>
              </w:numPr>
              <w:ind w:left="313" w:hanging="284"/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Physical controls</w:t>
            </w:r>
          </w:p>
        </w:tc>
        <w:tc>
          <w:tcPr>
            <w:tcW w:w="3938" w:type="dxa"/>
          </w:tcPr>
          <w:p w14:paraId="3C5F04DB" w14:textId="4F16C324" w:rsidR="00530142" w:rsidRPr="00185766" w:rsidRDefault="00530142" w:rsidP="004470AF">
            <w:pPr>
              <w:rPr>
                <w:rFonts w:ascii="Lucida Sans" w:eastAsia="Calibri" w:hAnsi="Lucida Sans" w:cs="Times New Roman"/>
                <w:sz w:val="16"/>
                <w:szCs w:val="16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Examples: enclosure, fume cupboard, glove box</w:t>
            </w:r>
          </w:p>
        </w:tc>
        <w:tc>
          <w:tcPr>
            <w:tcW w:w="3656" w:type="dxa"/>
          </w:tcPr>
          <w:p w14:paraId="3C5F04DC" w14:textId="77777777" w:rsidR="00530142" w:rsidRDefault="00530142" w:rsidP="00121782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Likely to still require admin controls as well</w:t>
            </w:r>
          </w:p>
        </w:tc>
        <w:tc>
          <w:tcPr>
            <w:tcW w:w="5147" w:type="dxa"/>
            <w:vMerge/>
          </w:tcPr>
          <w:p w14:paraId="3C5F04DD" w14:textId="77777777" w:rsidR="00530142" w:rsidRDefault="00530142" w:rsidP="00121782">
            <w:pPr>
              <w:rPr>
                <w:sz w:val="24"/>
                <w:szCs w:val="24"/>
              </w:rPr>
            </w:pPr>
          </w:p>
        </w:tc>
      </w:tr>
      <w:tr w:rsidR="00530142" w14:paraId="3C5F04E4" w14:textId="77777777" w:rsidTr="004470AF">
        <w:trPr>
          <w:trHeight w:val="406"/>
        </w:trPr>
        <w:tc>
          <w:tcPr>
            <w:tcW w:w="2527" w:type="dxa"/>
          </w:tcPr>
          <w:p w14:paraId="3C5F04DF" w14:textId="77777777" w:rsidR="00530142" w:rsidRPr="00185766" w:rsidRDefault="00530142" w:rsidP="00121782">
            <w:pPr>
              <w:pStyle w:val="ListParagraph"/>
              <w:numPr>
                <w:ilvl w:val="0"/>
                <w:numId w:val="38"/>
              </w:numPr>
              <w:ind w:left="313" w:hanging="284"/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Admin controls</w:t>
            </w:r>
          </w:p>
        </w:tc>
        <w:tc>
          <w:tcPr>
            <w:tcW w:w="3938" w:type="dxa"/>
          </w:tcPr>
          <w:p w14:paraId="3C5F04E1" w14:textId="719BE07D" w:rsidR="00530142" w:rsidRDefault="00530142" w:rsidP="004470AF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Examples: training, supervision, signage</w:t>
            </w:r>
          </w:p>
        </w:tc>
        <w:tc>
          <w:tcPr>
            <w:tcW w:w="3656" w:type="dxa"/>
          </w:tcPr>
          <w:p w14:paraId="3C5F04E2" w14:textId="77777777" w:rsidR="00530142" w:rsidRDefault="00530142" w:rsidP="00121782">
            <w:pPr>
              <w:rPr>
                <w:sz w:val="24"/>
                <w:szCs w:val="24"/>
              </w:rPr>
            </w:pPr>
          </w:p>
        </w:tc>
        <w:tc>
          <w:tcPr>
            <w:tcW w:w="5147" w:type="dxa"/>
            <w:vMerge/>
          </w:tcPr>
          <w:p w14:paraId="3C5F04E3" w14:textId="77777777" w:rsidR="00530142" w:rsidRDefault="00530142" w:rsidP="00121782">
            <w:pPr>
              <w:rPr>
                <w:sz w:val="24"/>
                <w:szCs w:val="24"/>
              </w:rPr>
            </w:pPr>
          </w:p>
        </w:tc>
      </w:tr>
      <w:tr w:rsidR="00530142" w14:paraId="3C5F04EA" w14:textId="77777777" w:rsidTr="004470AF">
        <w:trPr>
          <w:trHeight w:val="393"/>
        </w:trPr>
        <w:tc>
          <w:tcPr>
            <w:tcW w:w="2527" w:type="dxa"/>
          </w:tcPr>
          <w:p w14:paraId="3C5F04E5" w14:textId="77777777" w:rsidR="00530142" w:rsidRPr="00185766" w:rsidRDefault="00530142" w:rsidP="00121782">
            <w:pPr>
              <w:pStyle w:val="ListParagraph"/>
              <w:numPr>
                <w:ilvl w:val="0"/>
                <w:numId w:val="38"/>
              </w:numPr>
              <w:ind w:left="313" w:hanging="284"/>
              <w:rPr>
                <w:rFonts w:ascii="Lucida Sans" w:eastAsia="Calibri" w:hAnsi="Lucida Sans" w:cs="Times New Roman"/>
                <w:sz w:val="16"/>
                <w:szCs w:val="16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Personal protection</w:t>
            </w:r>
          </w:p>
        </w:tc>
        <w:tc>
          <w:tcPr>
            <w:tcW w:w="3938" w:type="dxa"/>
          </w:tcPr>
          <w:p w14:paraId="3C5F04E7" w14:textId="0D4DC55C" w:rsidR="00530142" w:rsidRDefault="00530142" w:rsidP="004470AF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Examples: respirators, safety specs, gloves</w:t>
            </w:r>
          </w:p>
        </w:tc>
        <w:tc>
          <w:tcPr>
            <w:tcW w:w="3656" w:type="dxa"/>
          </w:tcPr>
          <w:p w14:paraId="3C5F04E8" w14:textId="77777777" w:rsidR="00530142" w:rsidRDefault="00530142" w:rsidP="00121782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Last resort as it only protects the individual</w:t>
            </w:r>
          </w:p>
        </w:tc>
        <w:tc>
          <w:tcPr>
            <w:tcW w:w="5147" w:type="dxa"/>
            <w:vMerge/>
          </w:tcPr>
          <w:p w14:paraId="3C5F04E9" w14:textId="77777777" w:rsidR="00530142" w:rsidRDefault="00530142" w:rsidP="00121782">
            <w:pPr>
              <w:rPr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639"/>
        <w:tblOverlap w:val="never"/>
        <w:tblW w:w="3879" w:type="dxa"/>
        <w:tblLook w:val="04A0" w:firstRow="1" w:lastRow="0" w:firstColumn="1" w:lastColumn="0" w:noHBand="0" w:noVBand="1"/>
      </w:tblPr>
      <w:tblGrid>
        <w:gridCol w:w="508"/>
        <w:gridCol w:w="466"/>
        <w:gridCol w:w="580"/>
        <w:gridCol w:w="580"/>
        <w:gridCol w:w="580"/>
        <w:gridCol w:w="580"/>
        <w:gridCol w:w="585"/>
      </w:tblGrid>
      <w:tr w:rsidR="004470AF" w:rsidRPr="00185766" w14:paraId="59EB825D" w14:textId="77777777" w:rsidTr="004470AF">
        <w:trPr>
          <w:cantSplit/>
          <w:trHeight w:val="481"/>
        </w:trPr>
        <w:tc>
          <w:tcPr>
            <w:tcW w:w="508" w:type="dxa"/>
            <w:vMerge w:val="restart"/>
            <w:shd w:val="clear" w:color="auto" w:fill="FFFFFF" w:themeFill="background1"/>
            <w:textDirection w:val="btLr"/>
            <w:hideMark/>
          </w:tcPr>
          <w:p w14:paraId="3049D8C6" w14:textId="77777777" w:rsidR="004470AF" w:rsidRPr="00185766" w:rsidRDefault="004470AF" w:rsidP="004470AF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LIKELIHOOD</w:t>
            </w: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0DEF29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D9CB975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608394DE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32F300E9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F76B294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7AD99A0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25</w:t>
            </w:r>
          </w:p>
        </w:tc>
      </w:tr>
      <w:tr w:rsidR="004470AF" w:rsidRPr="00185766" w14:paraId="5BB096D0" w14:textId="77777777" w:rsidTr="004470AF">
        <w:trPr>
          <w:cantSplit/>
          <w:trHeight w:val="481"/>
        </w:trPr>
        <w:tc>
          <w:tcPr>
            <w:tcW w:w="0" w:type="auto"/>
            <w:vMerge/>
            <w:vAlign w:val="center"/>
            <w:hideMark/>
          </w:tcPr>
          <w:p w14:paraId="3AF511B6" w14:textId="77777777" w:rsidR="004470AF" w:rsidRPr="00185766" w:rsidRDefault="004470AF" w:rsidP="004470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B54A7B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3F748F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0B633D8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78EFCDB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2B2F28B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60F800F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20</w:t>
            </w:r>
          </w:p>
        </w:tc>
      </w:tr>
      <w:tr w:rsidR="004470AF" w:rsidRPr="00185766" w14:paraId="2B1106EF" w14:textId="77777777" w:rsidTr="004470AF">
        <w:trPr>
          <w:cantSplit/>
          <w:trHeight w:val="481"/>
        </w:trPr>
        <w:tc>
          <w:tcPr>
            <w:tcW w:w="0" w:type="auto"/>
            <w:vMerge/>
            <w:vAlign w:val="center"/>
            <w:hideMark/>
          </w:tcPr>
          <w:p w14:paraId="2096A1D3" w14:textId="77777777" w:rsidR="004470AF" w:rsidRPr="00185766" w:rsidRDefault="004470AF" w:rsidP="004470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CAE395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B89B35A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6CB276EF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58996C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A691B3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0D44FFAB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</w:t>
            </w:r>
          </w:p>
        </w:tc>
      </w:tr>
      <w:tr w:rsidR="004470AF" w:rsidRPr="00185766" w14:paraId="5513A293" w14:textId="77777777" w:rsidTr="004470AF">
        <w:trPr>
          <w:cantSplit/>
          <w:trHeight w:val="481"/>
        </w:trPr>
        <w:tc>
          <w:tcPr>
            <w:tcW w:w="0" w:type="auto"/>
            <w:vMerge/>
            <w:vAlign w:val="center"/>
            <w:hideMark/>
          </w:tcPr>
          <w:p w14:paraId="4743C110" w14:textId="77777777" w:rsidR="004470AF" w:rsidRPr="00185766" w:rsidRDefault="004470AF" w:rsidP="004470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524C2C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940E0CB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8FC970D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D3B964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2000EDD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746E03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4470AF" w:rsidRPr="00185766" w14:paraId="06DB8015" w14:textId="77777777" w:rsidTr="004470AF">
        <w:trPr>
          <w:cantSplit/>
          <w:trHeight w:val="481"/>
        </w:trPr>
        <w:tc>
          <w:tcPr>
            <w:tcW w:w="0" w:type="auto"/>
            <w:vMerge/>
            <w:vAlign w:val="center"/>
            <w:hideMark/>
          </w:tcPr>
          <w:p w14:paraId="6D50CC06" w14:textId="77777777" w:rsidR="004470AF" w:rsidRPr="00185766" w:rsidRDefault="004470AF" w:rsidP="004470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AFEE3A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B52FE37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9EF40F9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A9C64C0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CD200DA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F7782A3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4470AF" w:rsidRPr="00185766" w14:paraId="1BF94D8F" w14:textId="77777777" w:rsidTr="004470AF">
        <w:trPr>
          <w:cantSplit/>
          <w:trHeight w:val="481"/>
        </w:trPr>
        <w:tc>
          <w:tcPr>
            <w:tcW w:w="974" w:type="dxa"/>
            <w:gridSpan w:val="2"/>
            <w:vMerge w:val="restart"/>
            <w:shd w:val="clear" w:color="auto" w:fill="auto"/>
          </w:tcPr>
          <w:p w14:paraId="2DCD6971" w14:textId="77777777" w:rsidR="004470AF" w:rsidRPr="00185766" w:rsidRDefault="004470AF" w:rsidP="004470AF">
            <w:pPr>
              <w:spacing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52D64A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F39E3D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D0A5D55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AB5130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56409B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4470AF" w:rsidRPr="00185766" w14:paraId="6B50FAEE" w14:textId="77777777" w:rsidTr="004470AF">
        <w:trPr>
          <w:trHeight w:val="336"/>
        </w:trPr>
        <w:tc>
          <w:tcPr>
            <w:tcW w:w="974" w:type="dxa"/>
            <w:gridSpan w:val="2"/>
            <w:vMerge/>
            <w:shd w:val="clear" w:color="auto" w:fill="auto"/>
          </w:tcPr>
          <w:p w14:paraId="462129DC" w14:textId="77777777" w:rsidR="004470AF" w:rsidRPr="00185766" w:rsidRDefault="004470AF" w:rsidP="00447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2905" w:type="dxa"/>
            <w:gridSpan w:val="5"/>
            <w:shd w:val="clear" w:color="auto" w:fill="FFFFFF" w:themeFill="background1"/>
            <w:noWrap/>
            <w:vAlign w:val="bottom"/>
            <w:hideMark/>
          </w:tcPr>
          <w:p w14:paraId="014FBEA2" w14:textId="6D448F3D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IMPACT</w:t>
            </w:r>
          </w:p>
        </w:tc>
      </w:tr>
    </w:tbl>
    <w:p w14:paraId="3C5F051D" w14:textId="7342ECF3" w:rsidR="00530142" w:rsidRPr="006C4BC8" w:rsidRDefault="00530142" w:rsidP="00530142">
      <w:pPr>
        <w:spacing w:after="0"/>
        <w:rPr>
          <w:rFonts w:ascii="Lucida Sans" w:eastAsia="Calibri" w:hAnsi="Lucida Sans" w:cs="Times New Roman"/>
          <w:sz w:val="16"/>
          <w:szCs w:val="16"/>
        </w:rPr>
      </w:pPr>
      <w:r w:rsidRPr="00B62F5C">
        <w:rPr>
          <w:noProof/>
          <w:sz w:val="24"/>
          <w:szCs w:val="24"/>
          <w:lang w:eastAsia="en-GB"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211"/>
        <w:tblW w:w="0" w:type="auto"/>
        <w:tblLook w:val="04A0" w:firstRow="1" w:lastRow="0" w:firstColumn="1" w:lastColumn="0" w:noHBand="0" w:noVBand="1"/>
      </w:tblPr>
      <w:tblGrid>
        <w:gridCol w:w="446"/>
        <w:gridCol w:w="1278"/>
        <w:gridCol w:w="3069"/>
      </w:tblGrid>
      <w:tr w:rsidR="00530142" w:rsidRPr="00185766" w14:paraId="3C5F0521" w14:textId="77777777" w:rsidTr="001D1E79">
        <w:trPr>
          <w:trHeight w:val="291"/>
        </w:trPr>
        <w:tc>
          <w:tcPr>
            <w:tcW w:w="1724" w:type="dxa"/>
            <w:gridSpan w:val="2"/>
            <w:shd w:val="clear" w:color="auto" w:fill="D9D9D9" w:themeFill="background1" w:themeFillShade="D9"/>
          </w:tcPr>
          <w:p w14:paraId="3C5F051E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Impact</w:t>
            </w:r>
          </w:p>
          <w:p w14:paraId="3C5F051F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</w:p>
        </w:tc>
        <w:tc>
          <w:tcPr>
            <w:tcW w:w="3069" w:type="dxa"/>
            <w:shd w:val="clear" w:color="auto" w:fill="D9D9D9" w:themeFill="background1" w:themeFillShade="D9"/>
          </w:tcPr>
          <w:p w14:paraId="3C5F0520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Health &amp; Safety</w:t>
            </w:r>
          </w:p>
        </w:tc>
      </w:tr>
      <w:tr w:rsidR="00530142" w:rsidRPr="00185766" w14:paraId="3C5F0525" w14:textId="77777777" w:rsidTr="001D1E79">
        <w:trPr>
          <w:trHeight w:val="291"/>
        </w:trPr>
        <w:tc>
          <w:tcPr>
            <w:tcW w:w="446" w:type="dxa"/>
          </w:tcPr>
          <w:p w14:paraId="3C5F0522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1</w:t>
            </w:r>
          </w:p>
        </w:tc>
        <w:tc>
          <w:tcPr>
            <w:tcW w:w="1277" w:type="dxa"/>
          </w:tcPr>
          <w:p w14:paraId="3C5F0523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Trivial - insignificant</w:t>
            </w:r>
          </w:p>
        </w:tc>
        <w:tc>
          <w:tcPr>
            <w:tcW w:w="3069" w:type="dxa"/>
          </w:tcPr>
          <w:p w14:paraId="3C5F0524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Very minor injuries e.g. slight bruising</w:t>
            </w:r>
          </w:p>
        </w:tc>
      </w:tr>
      <w:tr w:rsidR="00530142" w:rsidRPr="00185766" w14:paraId="3C5F0529" w14:textId="77777777" w:rsidTr="001D1E79">
        <w:trPr>
          <w:trHeight w:val="583"/>
        </w:trPr>
        <w:tc>
          <w:tcPr>
            <w:tcW w:w="446" w:type="dxa"/>
          </w:tcPr>
          <w:p w14:paraId="3C5F0526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2</w:t>
            </w:r>
          </w:p>
        </w:tc>
        <w:tc>
          <w:tcPr>
            <w:tcW w:w="1277" w:type="dxa"/>
          </w:tcPr>
          <w:p w14:paraId="3C5F0527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Minor</w:t>
            </w:r>
          </w:p>
        </w:tc>
        <w:tc>
          <w:tcPr>
            <w:tcW w:w="3069" w:type="dxa"/>
          </w:tcPr>
          <w:p w14:paraId="3C5F0528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 xml:space="preserve">Injuries or illness e.g. small cut or abrasion which require basic first aid treatment even in self-administered.  </w:t>
            </w:r>
          </w:p>
        </w:tc>
      </w:tr>
      <w:tr w:rsidR="00530142" w:rsidRPr="00185766" w14:paraId="3C5F052D" w14:textId="77777777" w:rsidTr="001D1E79">
        <w:trPr>
          <w:trHeight w:val="431"/>
        </w:trPr>
        <w:tc>
          <w:tcPr>
            <w:tcW w:w="446" w:type="dxa"/>
          </w:tcPr>
          <w:p w14:paraId="3C5F052A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3</w:t>
            </w:r>
          </w:p>
        </w:tc>
        <w:tc>
          <w:tcPr>
            <w:tcW w:w="1277" w:type="dxa"/>
          </w:tcPr>
          <w:p w14:paraId="3C5F052B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Moderate</w:t>
            </w:r>
          </w:p>
        </w:tc>
        <w:tc>
          <w:tcPr>
            <w:tcW w:w="3069" w:type="dxa"/>
          </w:tcPr>
          <w:p w14:paraId="3C5F052C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 xml:space="preserve">Injuries or illness e.g. strain or sprain requiring first aid or medical support.  </w:t>
            </w:r>
          </w:p>
        </w:tc>
      </w:tr>
      <w:tr w:rsidR="00530142" w:rsidRPr="00185766" w14:paraId="3C5F0531" w14:textId="77777777" w:rsidTr="001D1E79">
        <w:trPr>
          <w:trHeight w:val="431"/>
        </w:trPr>
        <w:tc>
          <w:tcPr>
            <w:tcW w:w="446" w:type="dxa"/>
          </w:tcPr>
          <w:p w14:paraId="3C5F052E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4</w:t>
            </w:r>
          </w:p>
        </w:tc>
        <w:tc>
          <w:tcPr>
            <w:tcW w:w="1277" w:type="dxa"/>
          </w:tcPr>
          <w:p w14:paraId="3C5F052F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 xml:space="preserve">Major </w:t>
            </w:r>
          </w:p>
        </w:tc>
        <w:tc>
          <w:tcPr>
            <w:tcW w:w="3069" w:type="dxa"/>
          </w:tcPr>
          <w:p w14:paraId="3C5F0530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Injuries or illness e.g. broken bone requiring medical support &gt;24 hours and time off work &gt;4 weeks.</w:t>
            </w:r>
          </w:p>
        </w:tc>
      </w:tr>
      <w:tr w:rsidR="00530142" w:rsidRPr="00185766" w14:paraId="3C5F0535" w14:textId="77777777" w:rsidTr="001D1E79">
        <w:trPr>
          <w:trHeight w:val="583"/>
        </w:trPr>
        <w:tc>
          <w:tcPr>
            <w:tcW w:w="446" w:type="dxa"/>
          </w:tcPr>
          <w:p w14:paraId="3C5F0532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5</w:t>
            </w:r>
          </w:p>
        </w:tc>
        <w:tc>
          <w:tcPr>
            <w:tcW w:w="1277" w:type="dxa"/>
          </w:tcPr>
          <w:p w14:paraId="3C5F0533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Severe – extremely significant</w:t>
            </w:r>
          </w:p>
        </w:tc>
        <w:tc>
          <w:tcPr>
            <w:tcW w:w="3069" w:type="dxa"/>
          </w:tcPr>
          <w:p w14:paraId="3C5F0534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 xml:space="preserve">Fatality or multiple serious injuries or illness requiring hospital admission or significant time off work.  </w:t>
            </w:r>
          </w:p>
        </w:tc>
      </w:tr>
    </w:tbl>
    <w:p w14:paraId="3C5F0547" w14:textId="3B01B48A" w:rsidR="00530142" w:rsidRDefault="004470AF" w:rsidP="00530142">
      <w:pPr>
        <w:rPr>
          <w:rFonts w:ascii="Lucida Sans" w:eastAsia="Calibri" w:hAnsi="Lucida Sans" w:cs="Times New Roman"/>
          <w:b/>
          <w:bCs/>
          <w:szCs w:val="18"/>
        </w:rPr>
      </w:pPr>
      <w:r w:rsidRPr="00B62F5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C5F0551" wp14:editId="03E2FD13">
                <wp:simplePos x="0" y="0"/>
                <wp:positionH relativeFrom="margin">
                  <wp:posOffset>2781300</wp:posOffset>
                </wp:positionH>
                <wp:positionV relativeFrom="paragraph">
                  <wp:posOffset>172085</wp:posOffset>
                </wp:positionV>
                <wp:extent cx="3514725" cy="3314700"/>
                <wp:effectExtent l="0" t="0" r="9525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F055B" w14:textId="77777777" w:rsidR="00530142" w:rsidRPr="00185766" w:rsidRDefault="00530142" w:rsidP="00530142">
                            <w:pPr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Risk process</w:t>
                            </w:r>
                          </w:p>
                          <w:p w14:paraId="3C5F055C" w14:textId="77777777" w:rsidR="00530142" w:rsidRPr="00185766" w:rsidRDefault="00530142" w:rsidP="0053014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Identify the impact and likelihood using the tables above.</w:t>
                            </w:r>
                          </w:p>
                          <w:p w14:paraId="3C5F055D" w14:textId="77777777" w:rsidR="00530142" w:rsidRPr="00185766" w:rsidRDefault="00530142" w:rsidP="0053014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Identify the risk rating by multiplying the Impact by the likelihood using the coloured matrix.</w:t>
                            </w:r>
                          </w:p>
                          <w:p w14:paraId="3C5F055E" w14:textId="77777777" w:rsidR="00530142" w:rsidRPr="00185766" w:rsidRDefault="00530142" w:rsidP="0053014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If the risk is amber or red – identify control measures to reduce the risk to as low as is reasonably practicable.</w:t>
                            </w:r>
                          </w:p>
                          <w:p w14:paraId="3C5F055F" w14:textId="77777777" w:rsidR="00530142" w:rsidRPr="00185766" w:rsidRDefault="00530142" w:rsidP="0053014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 xml:space="preserve">If the residual risk is green, additional controls are not necessary.  </w:t>
                            </w:r>
                          </w:p>
                          <w:p w14:paraId="3C5F0560" w14:textId="77777777" w:rsidR="00530142" w:rsidRPr="00185766" w:rsidRDefault="00530142" w:rsidP="0053014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 xml:space="preserve">If the residual risk is amber the activity can continue but you must identify and implement further controls to reduce the risk to as low as reasonably practicable. </w:t>
                            </w:r>
                          </w:p>
                          <w:p w14:paraId="3C5F0561" w14:textId="77777777" w:rsidR="00530142" w:rsidRPr="00185766" w:rsidRDefault="00530142" w:rsidP="0053014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 xml:space="preserve">If the residual risk is red </w:t>
                            </w: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  <w:u w:val="single"/>
                              </w:rPr>
                              <w:t>do not continue with the activity</w:t>
                            </w: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 xml:space="preserve"> until additional controls have been implemented and the risk is reduced.</w:t>
                            </w:r>
                          </w:p>
                          <w:p w14:paraId="3C5F0562" w14:textId="77777777" w:rsidR="00530142" w:rsidRPr="00185766" w:rsidRDefault="00530142" w:rsidP="0053014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Control measures should follow the risk hierarchy, where appropriate as per the pyramid above.</w:t>
                            </w:r>
                          </w:p>
                          <w:p w14:paraId="3C5F0563" w14:textId="77777777" w:rsidR="00530142" w:rsidRPr="00185766" w:rsidRDefault="00530142" w:rsidP="0053014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The cost of implementing control measures can be taken into account but should be proportional to the risk i.e. a control to reduce low risk may not need to be carried out if the cost is high but a control to manage high risk means that even at high cost the control would be necessary.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F05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pt;margin-top:13.55pt;width:276.75pt;height:261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" stroked="f">
                <v:textbox>
                  <w:txbxContent>
                    <w:p w14:paraId="3C5F055B" w14:textId="77777777" w:rsidR="00530142" w:rsidRPr="00185766" w:rsidRDefault="00530142" w:rsidP="00530142">
                      <w:pPr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Risk process</w:t>
                      </w:r>
                    </w:p>
                    <w:p w14:paraId="3C5F055C" w14:textId="77777777" w:rsidR="00530142" w:rsidRPr="00185766" w:rsidRDefault="00530142" w:rsidP="0053014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Identify the impact and likelihood using the tables above.</w:t>
                      </w:r>
                    </w:p>
                    <w:p w14:paraId="3C5F055D" w14:textId="77777777" w:rsidR="00530142" w:rsidRPr="00185766" w:rsidRDefault="00530142" w:rsidP="0053014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Identify the risk rating by multiplying the Impact by the likelihood using the coloured matrix.</w:t>
                      </w:r>
                    </w:p>
                    <w:p w14:paraId="3C5F055E" w14:textId="77777777" w:rsidR="00530142" w:rsidRPr="00185766" w:rsidRDefault="00530142" w:rsidP="0053014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If the risk is amber or red – identify control measures to reduce the risk to as low as is reasonably practicable.</w:t>
                      </w:r>
                    </w:p>
                    <w:p w14:paraId="3C5F055F" w14:textId="77777777" w:rsidR="00530142" w:rsidRPr="00185766" w:rsidRDefault="00530142" w:rsidP="0053014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 xml:space="preserve">If the residual risk is green, additional controls are not necessary.  </w:t>
                      </w:r>
                    </w:p>
                    <w:p w14:paraId="3C5F0560" w14:textId="77777777" w:rsidR="00530142" w:rsidRPr="00185766" w:rsidRDefault="00530142" w:rsidP="0053014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 xml:space="preserve">If the residual risk is amber the activity can continue but you must identify and implement further controls to reduce the risk to as low as reasonably practicable. </w:t>
                      </w:r>
                    </w:p>
                    <w:p w14:paraId="3C5F0561" w14:textId="77777777" w:rsidR="00530142" w:rsidRPr="00185766" w:rsidRDefault="00530142" w:rsidP="0053014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 xml:space="preserve">If the residual risk is red </w:t>
                      </w: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  <w:u w:val="single"/>
                        </w:rPr>
                        <w:t>do not continue with the activity</w:t>
                      </w: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 xml:space="preserve"> until additional controls have been implemented and the risk is reduced.</w:t>
                      </w:r>
                    </w:p>
                    <w:p w14:paraId="3C5F0562" w14:textId="77777777" w:rsidR="00530142" w:rsidRPr="00185766" w:rsidRDefault="00530142" w:rsidP="0053014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Control measures should follow the risk hierarchy, where appropriate as per the pyramid above.</w:t>
                      </w:r>
                    </w:p>
                    <w:p w14:paraId="3C5F0563" w14:textId="77777777" w:rsidR="00530142" w:rsidRPr="00185766" w:rsidRDefault="00530142" w:rsidP="0053014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The cost of implementing control measures can be taken into account but should be proportional to the risk i.e. a control to reduce low risk may not need to be carried out if the cost is high but a control to manage high risk means that even at high cost the control would be necessary.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5F0548" w14:textId="56AF5CDE" w:rsidR="00530142" w:rsidRDefault="00530142" w:rsidP="00530142"/>
    <w:tbl>
      <w:tblPr>
        <w:tblStyle w:val="TableGrid"/>
        <w:tblpPr w:leftFromText="180" w:rightFromText="180" w:vertAnchor="text" w:horzAnchor="margin" w:tblpXSpec="right" w:tblpY="58"/>
        <w:tblW w:w="0" w:type="auto"/>
        <w:tblLook w:val="04A0" w:firstRow="1" w:lastRow="0" w:firstColumn="1" w:lastColumn="0" w:noHBand="0" w:noVBand="1"/>
      </w:tblPr>
      <w:tblGrid>
        <w:gridCol w:w="1006"/>
        <w:gridCol w:w="3811"/>
      </w:tblGrid>
      <w:tr w:rsidR="001D1E79" w:rsidRPr="00465024" w14:paraId="51752901" w14:textId="77777777" w:rsidTr="001D1E79">
        <w:trPr>
          <w:trHeight w:val="481"/>
        </w:trPr>
        <w:tc>
          <w:tcPr>
            <w:tcW w:w="4817" w:type="dxa"/>
            <w:gridSpan w:val="2"/>
            <w:shd w:val="clear" w:color="auto" w:fill="D9D9D9" w:themeFill="background1" w:themeFillShade="D9"/>
          </w:tcPr>
          <w:p w14:paraId="446AD4DE" w14:textId="77777777" w:rsidR="001D1E79" w:rsidRPr="00465024" w:rsidRDefault="001D1E79" w:rsidP="001D1E7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Likelihood</w:t>
            </w:r>
          </w:p>
        </w:tc>
      </w:tr>
      <w:tr w:rsidR="001D1E79" w:rsidRPr="00465024" w14:paraId="585ED1AE" w14:textId="77777777" w:rsidTr="001D1E79">
        <w:trPr>
          <w:trHeight w:val="220"/>
        </w:trPr>
        <w:tc>
          <w:tcPr>
            <w:tcW w:w="1006" w:type="dxa"/>
          </w:tcPr>
          <w:p w14:paraId="16B2FBD5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1</w:t>
            </w:r>
          </w:p>
        </w:tc>
        <w:tc>
          <w:tcPr>
            <w:tcW w:w="3811" w:type="dxa"/>
          </w:tcPr>
          <w:p w14:paraId="6B73E681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Rare</w:t>
            </w:r>
            <w:r w:rsidRPr="00465024">
              <w:rPr>
                <w:rFonts w:cs="Times New Roman"/>
                <w:sz w:val="16"/>
                <w:szCs w:val="16"/>
              </w:rPr>
              <w:t xml:space="preserve"> e.g. 1 in 100,000 chance or higher</w:t>
            </w:r>
          </w:p>
        </w:tc>
      </w:tr>
      <w:tr w:rsidR="001D1E79" w:rsidRPr="00465024" w14:paraId="158DADC9" w14:textId="77777777" w:rsidTr="001D1E79">
        <w:trPr>
          <w:trHeight w:val="239"/>
        </w:trPr>
        <w:tc>
          <w:tcPr>
            <w:tcW w:w="1006" w:type="dxa"/>
          </w:tcPr>
          <w:p w14:paraId="489EF2ED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2</w:t>
            </w:r>
          </w:p>
        </w:tc>
        <w:tc>
          <w:tcPr>
            <w:tcW w:w="3811" w:type="dxa"/>
          </w:tcPr>
          <w:p w14:paraId="14DA4B76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Unlikely e.g. 1 in 10,000 chance or higher</w:t>
            </w:r>
          </w:p>
        </w:tc>
      </w:tr>
      <w:tr w:rsidR="001D1E79" w:rsidRPr="00465024" w14:paraId="2702240E" w14:textId="77777777" w:rsidTr="001D1E79">
        <w:trPr>
          <w:trHeight w:val="239"/>
        </w:trPr>
        <w:tc>
          <w:tcPr>
            <w:tcW w:w="1006" w:type="dxa"/>
          </w:tcPr>
          <w:p w14:paraId="7750A92B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3</w:t>
            </w:r>
          </w:p>
        </w:tc>
        <w:tc>
          <w:tcPr>
            <w:tcW w:w="3811" w:type="dxa"/>
          </w:tcPr>
          <w:p w14:paraId="6C76DCD1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Possible e.g. 1 in 1,000 chance or higher</w:t>
            </w:r>
          </w:p>
        </w:tc>
      </w:tr>
      <w:tr w:rsidR="001D1E79" w:rsidRPr="00465024" w14:paraId="0D7E9D93" w14:textId="77777777" w:rsidTr="001D1E79">
        <w:trPr>
          <w:trHeight w:val="220"/>
        </w:trPr>
        <w:tc>
          <w:tcPr>
            <w:tcW w:w="1006" w:type="dxa"/>
          </w:tcPr>
          <w:p w14:paraId="182DF6BE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4</w:t>
            </w:r>
          </w:p>
        </w:tc>
        <w:tc>
          <w:tcPr>
            <w:tcW w:w="3811" w:type="dxa"/>
          </w:tcPr>
          <w:p w14:paraId="365F9FB4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Likely e.g. 1 in 100 chance or higher</w:t>
            </w:r>
          </w:p>
        </w:tc>
      </w:tr>
      <w:tr w:rsidR="001D1E79" w:rsidRPr="00465024" w14:paraId="58DBF69F" w14:textId="77777777" w:rsidTr="001D1E79">
        <w:trPr>
          <w:trHeight w:val="75"/>
        </w:trPr>
        <w:tc>
          <w:tcPr>
            <w:tcW w:w="1006" w:type="dxa"/>
          </w:tcPr>
          <w:p w14:paraId="4D6FDA6E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5</w:t>
            </w:r>
          </w:p>
        </w:tc>
        <w:tc>
          <w:tcPr>
            <w:tcW w:w="3811" w:type="dxa"/>
          </w:tcPr>
          <w:p w14:paraId="571B997B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Very Likely e.g. 1 in 10 chance or higher</w:t>
            </w:r>
          </w:p>
        </w:tc>
      </w:tr>
    </w:tbl>
    <w:p w14:paraId="208A81A6" w14:textId="0A6671EE" w:rsidR="001D1E79" w:rsidRDefault="001D1E79" w:rsidP="00530142"/>
    <w:p w14:paraId="172D7DAC" w14:textId="4A72AF24" w:rsidR="001D1E79" w:rsidRDefault="001D1E79" w:rsidP="00530142"/>
    <w:p w14:paraId="2CB5D2F8" w14:textId="2C8C5E3D" w:rsidR="001D1E79" w:rsidRDefault="001D1E79" w:rsidP="00530142"/>
    <w:p w14:paraId="3C5F054E" w14:textId="206232FC" w:rsidR="007361BE" w:rsidRDefault="007361BE" w:rsidP="00F1527D">
      <w:pPr>
        <w:rPr>
          <w:sz w:val="24"/>
          <w:szCs w:val="24"/>
        </w:rPr>
      </w:pPr>
    </w:p>
    <w:sectPr w:rsidR="007361BE" w:rsidSect="008C216A">
      <w:headerReference w:type="default" r:id="rId31"/>
      <w:footerReference w:type="default" r:id="rId32"/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3A0BA" w14:textId="77777777" w:rsidR="00514C74" w:rsidRDefault="00514C74" w:rsidP="00AC47B4">
      <w:pPr>
        <w:spacing w:after="0" w:line="240" w:lineRule="auto"/>
      </w:pPr>
      <w:r>
        <w:separator/>
      </w:r>
    </w:p>
  </w:endnote>
  <w:endnote w:type="continuationSeparator" w:id="0">
    <w:p w14:paraId="78417AB9" w14:textId="77777777" w:rsidR="00514C74" w:rsidRDefault="00514C74" w:rsidP="00AC47B4">
      <w:pPr>
        <w:spacing w:after="0" w:line="240" w:lineRule="auto"/>
      </w:pPr>
      <w:r>
        <w:continuationSeparator/>
      </w:r>
    </w:p>
  </w:endnote>
  <w:endnote w:type="continuationNotice" w:id="1">
    <w:p w14:paraId="4B0CA195" w14:textId="77777777" w:rsidR="00514C74" w:rsidRDefault="00514C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0866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5F0559" w14:textId="20F7D98C" w:rsidR="00B817BD" w:rsidRDefault="00B817B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46C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C5F055A" w14:textId="77777777" w:rsidR="00B817BD" w:rsidRDefault="00B817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44FB9" w14:textId="77777777" w:rsidR="00514C74" w:rsidRDefault="00514C74" w:rsidP="00AC47B4">
      <w:pPr>
        <w:spacing w:after="0" w:line="240" w:lineRule="auto"/>
      </w:pPr>
      <w:r>
        <w:separator/>
      </w:r>
    </w:p>
  </w:footnote>
  <w:footnote w:type="continuationSeparator" w:id="0">
    <w:p w14:paraId="58821DAD" w14:textId="77777777" w:rsidR="00514C74" w:rsidRDefault="00514C74" w:rsidP="00AC47B4">
      <w:pPr>
        <w:spacing w:after="0" w:line="240" w:lineRule="auto"/>
      </w:pPr>
      <w:r>
        <w:continuationSeparator/>
      </w:r>
    </w:p>
  </w:footnote>
  <w:footnote w:type="continuationNotice" w:id="1">
    <w:p w14:paraId="6A91C057" w14:textId="77777777" w:rsidR="00514C74" w:rsidRDefault="00514C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F0557" w14:textId="77777777" w:rsidR="00B817BD" w:rsidRDefault="00B817BD" w:rsidP="009A2665">
    <w:pPr>
      <w:pStyle w:val="Header"/>
      <w:tabs>
        <w:tab w:val="left" w:pos="9844"/>
      </w:tabs>
      <w:rPr>
        <w:rFonts w:ascii="Georgia" w:hAnsi="Georgia"/>
        <w:color w:val="1F497D" w:themeColor="text2"/>
        <w:sz w:val="32"/>
      </w:rPr>
    </w:pPr>
    <w:r w:rsidRPr="0067220D">
      <w:rPr>
        <w:rFonts w:ascii="Georgia" w:hAnsi="Georgia"/>
        <w:color w:val="1F497D" w:themeColor="text2"/>
        <w:sz w:val="32"/>
      </w:rPr>
      <w:t xml:space="preserve">University of Southampton </w:t>
    </w:r>
    <w:r w:rsidR="00EB5320">
      <w:rPr>
        <w:rFonts w:ascii="Georgia" w:hAnsi="Georgia"/>
        <w:color w:val="1F497D" w:themeColor="text2"/>
        <w:sz w:val="32"/>
      </w:rPr>
      <w:t xml:space="preserve">Health &amp; Safety </w:t>
    </w:r>
    <w:r w:rsidRPr="0067220D">
      <w:rPr>
        <w:rFonts w:ascii="Georgia" w:hAnsi="Georgia"/>
        <w:color w:val="1F497D" w:themeColor="text2"/>
        <w:sz w:val="32"/>
      </w:rPr>
      <w:t xml:space="preserve">Risk </w:t>
    </w:r>
    <w:r w:rsidR="00EB5320">
      <w:rPr>
        <w:rFonts w:ascii="Georgia" w:hAnsi="Georgia"/>
        <w:color w:val="1F497D" w:themeColor="text2"/>
        <w:sz w:val="32"/>
      </w:rPr>
      <w:t>Assessment</w:t>
    </w:r>
  </w:p>
  <w:p w14:paraId="3C5F0558" w14:textId="77777777" w:rsidR="00B817BD" w:rsidRPr="00E64593" w:rsidRDefault="00B817BD" w:rsidP="009A2665">
    <w:pPr>
      <w:pStyle w:val="Header"/>
      <w:tabs>
        <w:tab w:val="left" w:pos="9844"/>
      </w:tabs>
      <w:rPr>
        <w:color w:val="808080" w:themeColor="background1" w:themeShade="80"/>
      </w:rPr>
    </w:pPr>
    <w:r w:rsidRPr="00AB6277">
      <w:rPr>
        <w:color w:val="808080" w:themeColor="background1" w:themeShade="80"/>
      </w:rPr>
      <w:ptab w:relativeTo="margin" w:alignment="center" w:leader="none"/>
    </w:r>
    <w:r w:rsidRPr="00AB6277">
      <w:rPr>
        <w:color w:val="808080" w:themeColor="background1" w:themeShade="80"/>
      </w:rPr>
      <w:ptab w:relativeTo="margin" w:alignment="right" w:leader="none"/>
    </w:r>
    <w:r>
      <w:rPr>
        <w:color w:val="808080" w:themeColor="background1" w:themeShade="80"/>
      </w:rPr>
      <w:t xml:space="preserve">Version: </w:t>
    </w:r>
    <w:r w:rsidR="004F2903">
      <w:rPr>
        <w:color w:val="808080" w:themeColor="background1" w:themeShade="80"/>
      </w:rPr>
      <w:t>2</w:t>
    </w:r>
    <w:r w:rsidR="00312ADB">
      <w:rPr>
        <w:color w:val="808080" w:themeColor="background1" w:themeShade="80"/>
      </w:rPr>
      <w:t>.3</w:t>
    </w:r>
    <w:r>
      <w:rPr>
        <w:color w:val="808080" w:themeColor="background1" w:themeShade="80"/>
      </w:rPr>
      <w:t>/2</w:t>
    </w:r>
    <w:r w:rsidR="00EB5320">
      <w:rPr>
        <w:color w:val="808080" w:themeColor="background1" w:themeShade="80"/>
      </w:rPr>
      <w:t>0</w:t>
    </w:r>
    <w:r>
      <w:rPr>
        <w:color w:val="808080" w:themeColor="background1" w:themeShade="80"/>
      </w:rPr>
      <w:t>1</w:t>
    </w:r>
    <w:r w:rsidR="00EB5320">
      <w:rPr>
        <w:color w:val="808080" w:themeColor="background1" w:themeShade="80"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0652"/>
    <w:multiLevelType w:val="hybridMultilevel"/>
    <w:tmpl w:val="5F862DF4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35B0E"/>
    <w:multiLevelType w:val="hybridMultilevel"/>
    <w:tmpl w:val="9B28B886"/>
    <w:lvl w:ilvl="0" w:tplc="7116F1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C75CD"/>
    <w:multiLevelType w:val="hybridMultilevel"/>
    <w:tmpl w:val="032AD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F3403B"/>
    <w:multiLevelType w:val="hybridMultilevel"/>
    <w:tmpl w:val="9E443286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B35931"/>
    <w:multiLevelType w:val="hybridMultilevel"/>
    <w:tmpl w:val="E42E7992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4573EF"/>
    <w:multiLevelType w:val="hybridMultilevel"/>
    <w:tmpl w:val="9154BC2C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9E5130"/>
    <w:multiLevelType w:val="hybridMultilevel"/>
    <w:tmpl w:val="CBEC928E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721D63"/>
    <w:multiLevelType w:val="hybridMultilevel"/>
    <w:tmpl w:val="4D9497A6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3023B"/>
    <w:multiLevelType w:val="hybridMultilevel"/>
    <w:tmpl w:val="6A40B12E"/>
    <w:lvl w:ilvl="0" w:tplc="DD08387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D8013F"/>
    <w:multiLevelType w:val="hybridMultilevel"/>
    <w:tmpl w:val="E2E0541E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983A99"/>
    <w:multiLevelType w:val="hybridMultilevel"/>
    <w:tmpl w:val="60D09374"/>
    <w:lvl w:ilvl="0" w:tplc="82CA2206">
      <w:start w:val="16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5F1AB1"/>
    <w:multiLevelType w:val="hybridMultilevel"/>
    <w:tmpl w:val="38DA81DE"/>
    <w:lvl w:ilvl="0" w:tplc="82CA2206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840E01"/>
    <w:multiLevelType w:val="hybridMultilevel"/>
    <w:tmpl w:val="139CBC72"/>
    <w:lvl w:ilvl="0" w:tplc="C96EFFC6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2431C"/>
    <w:multiLevelType w:val="hybridMultilevel"/>
    <w:tmpl w:val="39B0A57C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26656"/>
    <w:multiLevelType w:val="hybridMultilevel"/>
    <w:tmpl w:val="6E4E0432"/>
    <w:lvl w:ilvl="0" w:tplc="C882A53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DC3A1E"/>
    <w:multiLevelType w:val="hybridMultilevel"/>
    <w:tmpl w:val="A20EA222"/>
    <w:lvl w:ilvl="0" w:tplc="C882A53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EB112B"/>
    <w:multiLevelType w:val="hybridMultilevel"/>
    <w:tmpl w:val="8CECC570"/>
    <w:lvl w:ilvl="0" w:tplc="C882A53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CB7ED0"/>
    <w:multiLevelType w:val="hybridMultilevel"/>
    <w:tmpl w:val="1E2C08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CD73BA"/>
    <w:multiLevelType w:val="hybridMultilevel"/>
    <w:tmpl w:val="044A001C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DD3A41"/>
    <w:multiLevelType w:val="hybridMultilevel"/>
    <w:tmpl w:val="29367BCE"/>
    <w:lvl w:ilvl="0" w:tplc="82CA2206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FD7C90"/>
    <w:multiLevelType w:val="hybridMultilevel"/>
    <w:tmpl w:val="F0CC78AA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186A6C"/>
    <w:multiLevelType w:val="hybridMultilevel"/>
    <w:tmpl w:val="03D418EE"/>
    <w:lvl w:ilvl="0" w:tplc="C882A53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7E3368"/>
    <w:multiLevelType w:val="hybridMultilevel"/>
    <w:tmpl w:val="93A8046C"/>
    <w:lvl w:ilvl="0" w:tplc="C882A53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8932BD"/>
    <w:multiLevelType w:val="hybridMultilevel"/>
    <w:tmpl w:val="76786D44"/>
    <w:lvl w:ilvl="0" w:tplc="08090001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502548"/>
    <w:multiLevelType w:val="hybridMultilevel"/>
    <w:tmpl w:val="38708E14"/>
    <w:lvl w:ilvl="0" w:tplc="C882A53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40F9E"/>
    <w:multiLevelType w:val="hybridMultilevel"/>
    <w:tmpl w:val="F7369250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5C661B"/>
    <w:multiLevelType w:val="hybridMultilevel"/>
    <w:tmpl w:val="AEF47408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3655CE"/>
    <w:multiLevelType w:val="hybridMultilevel"/>
    <w:tmpl w:val="F5241B0A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6D2A5C"/>
    <w:multiLevelType w:val="hybridMultilevel"/>
    <w:tmpl w:val="97867F5E"/>
    <w:lvl w:ilvl="0" w:tplc="C882A53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812367"/>
    <w:multiLevelType w:val="hybridMultilevel"/>
    <w:tmpl w:val="D604E1AE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B55225"/>
    <w:multiLevelType w:val="hybridMultilevel"/>
    <w:tmpl w:val="4986FC1C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533B26"/>
    <w:multiLevelType w:val="hybridMultilevel"/>
    <w:tmpl w:val="AEDA4EC4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0938D2"/>
    <w:multiLevelType w:val="hybridMultilevel"/>
    <w:tmpl w:val="44AE13E0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24701F"/>
    <w:multiLevelType w:val="hybridMultilevel"/>
    <w:tmpl w:val="36A81890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5E1FF2"/>
    <w:multiLevelType w:val="hybridMultilevel"/>
    <w:tmpl w:val="AE8CA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F01929"/>
    <w:multiLevelType w:val="hybridMultilevel"/>
    <w:tmpl w:val="E5966EC8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47451F"/>
    <w:multiLevelType w:val="hybridMultilevel"/>
    <w:tmpl w:val="D65657CC"/>
    <w:lvl w:ilvl="0" w:tplc="C882A53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232BEA"/>
    <w:multiLevelType w:val="hybridMultilevel"/>
    <w:tmpl w:val="E140F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D5761"/>
    <w:multiLevelType w:val="hybridMultilevel"/>
    <w:tmpl w:val="DE5892FA"/>
    <w:lvl w:ilvl="0" w:tplc="C882A53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AD4C6C"/>
    <w:multiLevelType w:val="hybridMultilevel"/>
    <w:tmpl w:val="580634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473B0"/>
    <w:multiLevelType w:val="hybridMultilevel"/>
    <w:tmpl w:val="DBD2AD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300A9B"/>
    <w:multiLevelType w:val="hybridMultilevel"/>
    <w:tmpl w:val="3CF01C80"/>
    <w:lvl w:ilvl="0" w:tplc="82CA2206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2"/>
  </w:num>
  <w:num w:numId="3">
    <w:abstractNumId w:val="8"/>
  </w:num>
  <w:num w:numId="4">
    <w:abstractNumId w:val="14"/>
  </w:num>
  <w:num w:numId="5">
    <w:abstractNumId w:val="15"/>
  </w:num>
  <w:num w:numId="6">
    <w:abstractNumId w:val="36"/>
  </w:num>
  <w:num w:numId="7">
    <w:abstractNumId w:val="22"/>
  </w:num>
  <w:num w:numId="8">
    <w:abstractNumId w:val="21"/>
  </w:num>
  <w:num w:numId="9">
    <w:abstractNumId w:val="28"/>
  </w:num>
  <w:num w:numId="10">
    <w:abstractNumId w:val="16"/>
  </w:num>
  <w:num w:numId="11">
    <w:abstractNumId w:val="24"/>
  </w:num>
  <w:num w:numId="12">
    <w:abstractNumId w:val="38"/>
  </w:num>
  <w:num w:numId="13">
    <w:abstractNumId w:val="23"/>
  </w:num>
  <w:num w:numId="14">
    <w:abstractNumId w:val="37"/>
  </w:num>
  <w:num w:numId="15">
    <w:abstractNumId w:val="2"/>
  </w:num>
  <w:num w:numId="16">
    <w:abstractNumId w:val="25"/>
  </w:num>
  <w:num w:numId="17">
    <w:abstractNumId w:val="13"/>
  </w:num>
  <w:num w:numId="18">
    <w:abstractNumId w:val="4"/>
  </w:num>
  <w:num w:numId="19">
    <w:abstractNumId w:val="20"/>
  </w:num>
  <w:num w:numId="20">
    <w:abstractNumId w:val="32"/>
  </w:num>
  <w:num w:numId="21">
    <w:abstractNumId w:val="7"/>
  </w:num>
  <w:num w:numId="22">
    <w:abstractNumId w:val="18"/>
  </w:num>
  <w:num w:numId="23">
    <w:abstractNumId w:val="33"/>
  </w:num>
  <w:num w:numId="24">
    <w:abstractNumId w:val="30"/>
  </w:num>
  <w:num w:numId="25">
    <w:abstractNumId w:val="9"/>
  </w:num>
  <w:num w:numId="26">
    <w:abstractNumId w:val="31"/>
  </w:num>
  <w:num w:numId="27">
    <w:abstractNumId w:val="5"/>
  </w:num>
  <w:num w:numId="28">
    <w:abstractNumId w:val="6"/>
  </w:num>
  <w:num w:numId="29">
    <w:abstractNumId w:val="27"/>
  </w:num>
  <w:num w:numId="30">
    <w:abstractNumId w:val="3"/>
  </w:num>
  <w:num w:numId="31">
    <w:abstractNumId w:val="26"/>
  </w:num>
  <w:num w:numId="32">
    <w:abstractNumId w:val="29"/>
  </w:num>
  <w:num w:numId="33">
    <w:abstractNumId w:val="35"/>
  </w:num>
  <w:num w:numId="34">
    <w:abstractNumId w:val="0"/>
  </w:num>
  <w:num w:numId="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  <w:num w:numId="37">
    <w:abstractNumId w:val="40"/>
  </w:num>
  <w:num w:numId="38">
    <w:abstractNumId w:val="39"/>
  </w:num>
  <w:num w:numId="39">
    <w:abstractNumId w:val="19"/>
  </w:num>
  <w:num w:numId="40">
    <w:abstractNumId w:val="1"/>
  </w:num>
  <w:num w:numId="41">
    <w:abstractNumId w:val="11"/>
  </w:num>
  <w:num w:numId="42">
    <w:abstractNumId w:val="41"/>
  </w:num>
  <w:num w:numId="43">
    <w:abstractNumId w:val="10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ollie Jackson (hj2g20)">
    <w15:presenceInfo w15:providerId="None" w15:userId="Hollie Jackson (hj2g20)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14B"/>
    <w:rsid w:val="00000696"/>
    <w:rsid w:val="00001287"/>
    <w:rsid w:val="00001FFA"/>
    <w:rsid w:val="00002874"/>
    <w:rsid w:val="00005D1D"/>
    <w:rsid w:val="00010DCA"/>
    <w:rsid w:val="00010FCB"/>
    <w:rsid w:val="000126CB"/>
    <w:rsid w:val="00012D7A"/>
    <w:rsid w:val="0002406C"/>
    <w:rsid w:val="00024DAD"/>
    <w:rsid w:val="00027715"/>
    <w:rsid w:val="00033835"/>
    <w:rsid w:val="000354BA"/>
    <w:rsid w:val="0003686D"/>
    <w:rsid w:val="00040853"/>
    <w:rsid w:val="00041D73"/>
    <w:rsid w:val="0004417F"/>
    <w:rsid w:val="00044942"/>
    <w:rsid w:val="00044B80"/>
    <w:rsid w:val="00054188"/>
    <w:rsid w:val="00055796"/>
    <w:rsid w:val="000618BF"/>
    <w:rsid w:val="00063068"/>
    <w:rsid w:val="0006375A"/>
    <w:rsid w:val="000670A4"/>
    <w:rsid w:val="00070D24"/>
    <w:rsid w:val="00073C24"/>
    <w:rsid w:val="00082AB9"/>
    <w:rsid w:val="0008455A"/>
    <w:rsid w:val="00085806"/>
    <w:rsid w:val="00085B98"/>
    <w:rsid w:val="00086AF5"/>
    <w:rsid w:val="00094F71"/>
    <w:rsid w:val="000960D9"/>
    <w:rsid w:val="00097293"/>
    <w:rsid w:val="000A248D"/>
    <w:rsid w:val="000A2D02"/>
    <w:rsid w:val="000A4A11"/>
    <w:rsid w:val="000A727D"/>
    <w:rsid w:val="000A7A87"/>
    <w:rsid w:val="000B0AD1"/>
    <w:rsid w:val="000B0F92"/>
    <w:rsid w:val="000B7597"/>
    <w:rsid w:val="000C4E23"/>
    <w:rsid w:val="000C4FAC"/>
    <w:rsid w:val="000C584B"/>
    <w:rsid w:val="000C5FCD"/>
    <w:rsid w:val="000C6C3F"/>
    <w:rsid w:val="000C6C98"/>
    <w:rsid w:val="000C734A"/>
    <w:rsid w:val="000D265D"/>
    <w:rsid w:val="000D6DA0"/>
    <w:rsid w:val="000E211C"/>
    <w:rsid w:val="000E4942"/>
    <w:rsid w:val="000E60A3"/>
    <w:rsid w:val="000E76F2"/>
    <w:rsid w:val="000F3A6A"/>
    <w:rsid w:val="000F7BD4"/>
    <w:rsid w:val="000F7BE3"/>
    <w:rsid w:val="0010243C"/>
    <w:rsid w:val="0010289E"/>
    <w:rsid w:val="00105A0F"/>
    <w:rsid w:val="00105B57"/>
    <w:rsid w:val="00107CDC"/>
    <w:rsid w:val="001124A2"/>
    <w:rsid w:val="00113E9F"/>
    <w:rsid w:val="00114030"/>
    <w:rsid w:val="00116D9B"/>
    <w:rsid w:val="0011721E"/>
    <w:rsid w:val="0011791A"/>
    <w:rsid w:val="001205C3"/>
    <w:rsid w:val="001227FE"/>
    <w:rsid w:val="0012482F"/>
    <w:rsid w:val="00124DF9"/>
    <w:rsid w:val="00133077"/>
    <w:rsid w:val="0013426F"/>
    <w:rsid w:val="00140E8A"/>
    <w:rsid w:val="00147C5C"/>
    <w:rsid w:val="00155D42"/>
    <w:rsid w:val="00160FAF"/>
    <w:rsid w:val="001611F8"/>
    <w:rsid w:val="0016239A"/>
    <w:rsid w:val="0016308E"/>
    <w:rsid w:val="00166A4C"/>
    <w:rsid w:val="001674E1"/>
    <w:rsid w:val="00170B84"/>
    <w:rsid w:val="001800EB"/>
    <w:rsid w:val="001800FB"/>
    <w:rsid w:val="00180261"/>
    <w:rsid w:val="00180AF6"/>
    <w:rsid w:val="0018326E"/>
    <w:rsid w:val="00183B3F"/>
    <w:rsid w:val="001847B9"/>
    <w:rsid w:val="00185CB7"/>
    <w:rsid w:val="00187567"/>
    <w:rsid w:val="001909C9"/>
    <w:rsid w:val="0019377A"/>
    <w:rsid w:val="001A09B8"/>
    <w:rsid w:val="001A1709"/>
    <w:rsid w:val="001A1CAB"/>
    <w:rsid w:val="001A292A"/>
    <w:rsid w:val="001A32D6"/>
    <w:rsid w:val="001A52C9"/>
    <w:rsid w:val="001A6E94"/>
    <w:rsid w:val="001A7FD3"/>
    <w:rsid w:val="001B01C0"/>
    <w:rsid w:val="001B0845"/>
    <w:rsid w:val="001B1342"/>
    <w:rsid w:val="001B2773"/>
    <w:rsid w:val="001B4339"/>
    <w:rsid w:val="001C36F2"/>
    <w:rsid w:val="001C4518"/>
    <w:rsid w:val="001C5A56"/>
    <w:rsid w:val="001D0DCB"/>
    <w:rsid w:val="001D1E79"/>
    <w:rsid w:val="001D2CE5"/>
    <w:rsid w:val="001D5C4A"/>
    <w:rsid w:val="001D6808"/>
    <w:rsid w:val="001E2AAE"/>
    <w:rsid w:val="001E2BD4"/>
    <w:rsid w:val="001E4A0A"/>
    <w:rsid w:val="001E4E5C"/>
    <w:rsid w:val="001E5165"/>
    <w:rsid w:val="001E5435"/>
    <w:rsid w:val="001F09E1"/>
    <w:rsid w:val="001F142F"/>
    <w:rsid w:val="001F2C91"/>
    <w:rsid w:val="001F64A7"/>
    <w:rsid w:val="001F7CA3"/>
    <w:rsid w:val="00201F64"/>
    <w:rsid w:val="00204367"/>
    <w:rsid w:val="002048C8"/>
    <w:rsid w:val="00206901"/>
    <w:rsid w:val="00206B86"/>
    <w:rsid w:val="00210954"/>
    <w:rsid w:val="00222D79"/>
    <w:rsid w:val="00223C86"/>
    <w:rsid w:val="00232EB0"/>
    <w:rsid w:val="00233E3A"/>
    <w:rsid w:val="00236EDC"/>
    <w:rsid w:val="0023720B"/>
    <w:rsid w:val="00241F4E"/>
    <w:rsid w:val="00246B6F"/>
    <w:rsid w:val="00253B73"/>
    <w:rsid w:val="0025579D"/>
    <w:rsid w:val="00256722"/>
    <w:rsid w:val="002607CF"/>
    <w:rsid w:val="002635D1"/>
    <w:rsid w:val="0026465D"/>
    <w:rsid w:val="00271C94"/>
    <w:rsid w:val="00274F2E"/>
    <w:rsid w:val="002770D4"/>
    <w:rsid w:val="002860FE"/>
    <w:rsid w:val="002871EB"/>
    <w:rsid w:val="00290B7C"/>
    <w:rsid w:val="0029340D"/>
    <w:rsid w:val="002A2D8C"/>
    <w:rsid w:val="002A32DB"/>
    <w:rsid w:val="002A35C1"/>
    <w:rsid w:val="002A631F"/>
    <w:rsid w:val="002A7C41"/>
    <w:rsid w:val="002B246E"/>
    <w:rsid w:val="002B2901"/>
    <w:rsid w:val="002B3A44"/>
    <w:rsid w:val="002C0286"/>
    <w:rsid w:val="002C29DD"/>
    <w:rsid w:val="002C2F81"/>
    <w:rsid w:val="002C33C6"/>
    <w:rsid w:val="002D05EC"/>
    <w:rsid w:val="002D1086"/>
    <w:rsid w:val="002D318C"/>
    <w:rsid w:val="002D6018"/>
    <w:rsid w:val="002E38DC"/>
    <w:rsid w:val="002E64AC"/>
    <w:rsid w:val="002F1AFF"/>
    <w:rsid w:val="002F3BF7"/>
    <w:rsid w:val="002F5C84"/>
    <w:rsid w:val="002F68E1"/>
    <w:rsid w:val="002F7755"/>
    <w:rsid w:val="003053D5"/>
    <w:rsid w:val="003054A2"/>
    <w:rsid w:val="00305F83"/>
    <w:rsid w:val="00312ADB"/>
    <w:rsid w:val="003210A0"/>
    <w:rsid w:val="00321C83"/>
    <w:rsid w:val="0032678E"/>
    <w:rsid w:val="0033042F"/>
    <w:rsid w:val="00332B4C"/>
    <w:rsid w:val="0033543E"/>
    <w:rsid w:val="00337BD9"/>
    <w:rsid w:val="0034005E"/>
    <w:rsid w:val="00341CED"/>
    <w:rsid w:val="0034511B"/>
    <w:rsid w:val="00345452"/>
    <w:rsid w:val="00346858"/>
    <w:rsid w:val="00347838"/>
    <w:rsid w:val="00347C6A"/>
    <w:rsid w:val="00355E36"/>
    <w:rsid w:val="0036014E"/>
    <w:rsid w:val="00363BC7"/>
    <w:rsid w:val="00364813"/>
    <w:rsid w:val="003758D3"/>
    <w:rsid w:val="00376463"/>
    <w:rsid w:val="003769A8"/>
    <w:rsid w:val="00382484"/>
    <w:rsid w:val="003A1818"/>
    <w:rsid w:val="003A6511"/>
    <w:rsid w:val="003B3EE8"/>
    <w:rsid w:val="003B4F4C"/>
    <w:rsid w:val="003B62E8"/>
    <w:rsid w:val="003C6B63"/>
    <w:rsid w:val="003C7C7E"/>
    <w:rsid w:val="003D673B"/>
    <w:rsid w:val="003E3E05"/>
    <w:rsid w:val="003E4E89"/>
    <w:rsid w:val="003F1281"/>
    <w:rsid w:val="003F1A18"/>
    <w:rsid w:val="003F2EF6"/>
    <w:rsid w:val="003F49F3"/>
    <w:rsid w:val="003F5BE9"/>
    <w:rsid w:val="003F70B0"/>
    <w:rsid w:val="00400FE0"/>
    <w:rsid w:val="004014C3"/>
    <w:rsid w:val="00401B99"/>
    <w:rsid w:val="00414C62"/>
    <w:rsid w:val="004259E0"/>
    <w:rsid w:val="00426F08"/>
    <w:rsid w:val="004275F1"/>
    <w:rsid w:val="004337ED"/>
    <w:rsid w:val="00436AF8"/>
    <w:rsid w:val="004375F6"/>
    <w:rsid w:val="004446DB"/>
    <w:rsid w:val="004452CA"/>
    <w:rsid w:val="004459F4"/>
    <w:rsid w:val="004470AF"/>
    <w:rsid w:val="00447E2C"/>
    <w:rsid w:val="00451092"/>
    <w:rsid w:val="0045152F"/>
    <w:rsid w:val="00453065"/>
    <w:rsid w:val="00453B62"/>
    <w:rsid w:val="00461F5D"/>
    <w:rsid w:val="0047445C"/>
    <w:rsid w:val="0047550C"/>
    <w:rsid w:val="0047605E"/>
    <w:rsid w:val="004768EF"/>
    <w:rsid w:val="00477759"/>
    <w:rsid w:val="00484EE8"/>
    <w:rsid w:val="00487488"/>
    <w:rsid w:val="00490C37"/>
    <w:rsid w:val="00496177"/>
    <w:rsid w:val="00496A6B"/>
    <w:rsid w:val="004A24A5"/>
    <w:rsid w:val="004A2529"/>
    <w:rsid w:val="004A34B0"/>
    <w:rsid w:val="004A4639"/>
    <w:rsid w:val="004B03B9"/>
    <w:rsid w:val="004B204F"/>
    <w:rsid w:val="004B205C"/>
    <w:rsid w:val="004C1D8F"/>
    <w:rsid w:val="004C2A99"/>
    <w:rsid w:val="004C4798"/>
    <w:rsid w:val="004C559E"/>
    <w:rsid w:val="004C5714"/>
    <w:rsid w:val="004D2010"/>
    <w:rsid w:val="004D442C"/>
    <w:rsid w:val="004D4EBB"/>
    <w:rsid w:val="004E0B6F"/>
    <w:rsid w:val="004E31B6"/>
    <w:rsid w:val="004E59E3"/>
    <w:rsid w:val="004E7DF2"/>
    <w:rsid w:val="004F2419"/>
    <w:rsid w:val="004F241A"/>
    <w:rsid w:val="004F2903"/>
    <w:rsid w:val="004F3435"/>
    <w:rsid w:val="00500E01"/>
    <w:rsid w:val="005015F2"/>
    <w:rsid w:val="00503087"/>
    <w:rsid w:val="00505824"/>
    <w:rsid w:val="00507589"/>
    <w:rsid w:val="00514C74"/>
    <w:rsid w:val="005221F0"/>
    <w:rsid w:val="00522DA5"/>
    <w:rsid w:val="00522F70"/>
    <w:rsid w:val="0052309E"/>
    <w:rsid w:val="005271F3"/>
    <w:rsid w:val="00530142"/>
    <w:rsid w:val="00533146"/>
    <w:rsid w:val="00533B4C"/>
    <w:rsid w:val="00533C90"/>
    <w:rsid w:val="00534F17"/>
    <w:rsid w:val="00540C91"/>
    <w:rsid w:val="00541522"/>
    <w:rsid w:val="00541922"/>
    <w:rsid w:val="00543E4A"/>
    <w:rsid w:val="0054687F"/>
    <w:rsid w:val="00552048"/>
    <w:rsid w:val="0056022D"/>
    <w:rsid w:val="00567BD2"/>
    <w:rsid w:val="00575803"/>
    <w:rsid w:val="00577601"/>
    <w:rsid w:val="00577FEC"/>
    <w:rsid w:val="00585152"/>
    <w:rsid w:val="00586AE4"/>
    <w:rsid w:val="005901AF"/>
    <w:rsid w:val="00590645"/>
    <w:rsid w:val="0059266B"/>
    <w:rsid w:val="005932CA"/>
    <w:rsid w:val="0059359A"/>
    <w:rsid w:val="00593BAE"/>
    <w:rsid w:val="00596D1E"/>
    <w:rsid w:val="005A64A3"/>
    <w:rsid w:val="005A72DC"/>
    <w:rsid w:val="005A7977"/>
    <w:rsid w:val="005B30AB"/>
    <w:rsid w:val="005B7FD1"/>
    <w:rsid w:val="005C214B"/>
    <w:rsid w:val="005C545E"/>
    <w:rsid w:val="005D0ACF"/>
    <w:rsid w:val="005D0AED"/>
    <w:rsid w:val="005D2194"/>
    <w:rsid w:val="005D772F"/>
    <w:rsid w:val="005D7866"/>
    <w:rsid w:val="005E0DEF"/>
    <w:rsid w:val="005E205D"/>
    <w:rsid w:val="005E442E"/>
    <w:rsid w:val="005F0267"/>
    <w:rsid w:val="005F10F1"/>
    <w:rsid w:val="005F20B4"/>
    <w:rsid w:val="005F69BF"/>
    <w:rsid w:val="00600D37"/>
    <w:rsid w:val="00602958"/>
    <w:rsid w:val="0061204B"/>
    <w:rsid w:val="00615672"/>
    <w:rsid w:val="0061632C"/>
    <w:rsid w:val="00616963"/>
    <w:rsid w:val="00621340"/>
    <w:rsid w:val="00626B76"/>
    <w:rsid w:val="006342ED"/>
    <w:rsid w:val="006417F0"/>
    <w:rsid w:val="006422F6"/>
    <w:rsid w:val="00646097"/>
    <w:rsid w:val="006507FB"/>
    <w:rsid w:val="00650CBC"/>
    <w:rsid w:val="00652EC7"/>
    <w:rsid w:val="00653DD3"/>
    <w:rsid w:val="0065453E"/>
    <w:rsid w:val="00654F86"/>
    <w:rsid w:val="006558D5"/>
    <w:rsid w:val="006619CB"/>
    <w:rsid w:val="00662342"/>
    <w:rsid w:val="0066407A"/>
    <w:rsid w:val="00671D3B"/>
    <w:rsid w:val="0067220D"/>
    <w:rsid w:val="0067375F"/>
    <w:rsid w:val="006764BF"/>
    <w:rsid w:val="00676FA5"/>
    <w:rsid w:val="00677CDD"/>
    <w:rsid w:val="0068185A"/>
    <w:rsid w:val="00685B62"/>
    <w:rsid w:val="00686895"/>
    <w:rsid w:val="00691E1A"/>
    <w:rsid w:val="006A29A5"/>
    <w:rsid w:val="006A2DD2"/>
    <w:rsid w:val="006A3F39"/>
    <w:rsid w:val="006A4602"/>
    <w:rsid w:val="006A50BA"/>
    <w:rsid w:val="006B0714"/>
    <w:rsid w:val="006B078E"/>
    <w:rsid w:val="006B10DD"/>
    <w:rsid w:val="006B42EF"/>
    <w:rsid w:val="006B4E7A"/>
    <w:rsid w:val="006B5B3A"/>
    <w:rsid w:val="006B65DD"/>
    <w:rsid w:val="006C224F"/>
    <w:rsid w:val="006C41D5"/>
    <w:rsid w:val="006C5027"/>
    <w:rsid w:val="006C53CA"/>
    <w:rsid w:val="006C66BF"/>
    <w:rsid w:val="006D3C18"/>
    <w:rsid w:val="006D6844"/>
    <w:rsid w:val="006D7D78"/>
    <w:rsid w:val="006E4961"/>
    <w:rsid w:val="006E4972"/>
    <w:rsid w:val="007041AF"/>
    <w:rsid w:val="00710DBB"/>
    <w:rsid w:val="00714975"/>
    <w:rsid w:val="00715772"/>
    <w:rsid w:val="00715C49"/>
    <w:rsid w:val="00716F42"/>
    <w:rsid w:val="007218DD"/>
    <w:rsid w:val="00722A7F"/>
    <w:rsid w:val="00726ECC"/>
    <w:rsid w:val="007270C9"/>
    <w:rsid w:val="00731F50"/>
    <w:rsid w:val="0073372A"/>
    <w:rsid w:val="007361BE"/>
    <w:rsid w:val="00736CAF"/>
    <w:rsid w:val="007434AF"/>
    <w:rsid w:val="00753FFD"/>
    <w:rsid w:val="00754130"/>
    <w:rsid w:val="00757F2A"/>
    <w:rsid w:val="00761A72"/>
    <w:rsid w:val="00761C74"/>
    <w:rsid w:val="00763593"/>
    <w:rsid w:val="007701E5"/>
    <w:rsid w:val="00777628"/>
    <w:rsid w:val="00785A8F"/>
    <w:rsid w:val="0079362C"/>
    <w:rsid w:val="0079424F"/>
    <w:rsid w:val="007A2CE3"/>
    <w:rsid w:val="007A2D4B"/>
    <w:rsid w:val="007A4C69"/>
    <w:rsid w:val="007A6DFD"/>
    <w:rsid w:val="007A72FE"/>
    <w:rsid w:val="007B2D30"/>
    <w:rsid w:val="007C2470"/>
    <w:rsid w:val="007C29E3"/>
    <w:rsid w:val="007C3CC0"/>
    <w:rsid w:val="007C46C7"/>
    <w:rsid w:val="007C50AE"/>
    <w:rsid w:val="007D3D09"/>
    <w:rsid w:val="007D4F69"/>
    <w:rsid w:val="007D5007"/>
    <w:rsid w:val="007D5D55"/>
    <w:rsid w:val="007E2445"/>
    <w:rsid w:val="007F1D5A"/>
    <w:rsid w:val="00800795"/>
    <w:rsid w:val="0080233A"/>
    <w:rsid w:val="00806B3D"/>
    <w:rsid w:val="00815A9A"/>
    <w:rsid w:val="00815D63"/>
    <w:rsid w:val="0081625B"/>
    <w:rsid w:val="00824EA1"/>
    <w:rsid w:val="00834223"/>
    <w:rsid w:val="008415D4"/>
    <w:rsid w:val="00844F2E"/>
    <w:rsid w:val="00847448"/>
    <w:rsid w:val="00847485"/>
    <w:rsid w:val="00851186"/>
    <w:rsid w:val="00853926"/>
    <w:rsid w:val="008561C9"/>
    <w:rsid w:val="0085740C"/>
    <w:rsid w:val="00860115"/>
    <w:rsid w:val="00860E74"/>
    <w:rsid w:val="00864A39"/>
    <w:rsid w:val="008651C9"/>
    <w:rsid w:val="00865965"/>
    <w:rsid w:val="0086693C"/>
    <w:rsid w:val="00866E5C"/>
    <w:rsid w:val="008715F0"/>
    <w:rsid w:val="00880842"/>
    <w:rsid w:val="008812BA"/>
    <w:rsid w:val="00890A9B"/>
    <w:rsid w:val="00891247"/>
    <w:rsid w:val="0089263B"/>
    <w:rsid w:val="00896D56"/>
    <w:rsid w:val="0089721D"/>
    <w:rsid w:val="008A0F1D"/>
    <w:rsid w:val="008A1127"/>
    <w:rsid w:val="008A1D7D"/>
    <w:rsid w:val="008A2DAC"/>
    <w:rsid w:val="008A3E24"/>
    <w:rsid w:val="008A64D5"/>
    <w:rsid w:val="008B08F6"/>
    <w:rsid w:val="008B2267"/>
    <w:rsid w:val="008B35FC"/>
    <w:rsid w:val="008B3B39"/>
    <w:rsid w:val="008B6ED6"/>
    <w:rsid w:val="008C1B08"/>
    <w:rsid w:val="008C216A"/>
    <w:rsid w:val="008C3003"/>
    <w:rsid w:val="008C3D7C"/>
    <w:rsid w:val="008C557F"/>
    <w:rsid w:val="008D0BAD"/>
    <w:rsid w:val="008D11DE"/>
    <w:rsid w:val="008D40F1"/>
    <w:rsid w:val="008D7EA7"/>
    <w:rsid w:val="008F0C2A"/>
    <w:rsid w:val="008F326F"/>
    <w:rsid w:val="008F37C0"/>
    <w:rsid w:val="008F3AA5"/>
    <w:rsid w:val="009117F1"/>
    <w:rsid w:val="00913DC1"/>
    <w:rsid w:val="00920763"/>
    <w:rsid w:val="0092228E"/>
    <w:rsid w:val="00933876"/>
    <w:rsid w:val="00937EEA"/>
    <w:rsid w:val="009402B4"/>
    <w:rsid w:val="00940310"/>
    <w:rsid w:val="00941051"/>
    <w:rsid w:val="00942190"/>
    <w:rsid w:val="00946DF9"/>
    <w:rsid w:val="009502CC"/>
    <w:rsid w:val="00951628"/>
    <w:rsid w:val="009534F0"/>
    <w:rsid w:val="009539A7"/>
    <w:rsid w:val="00953AC7"/>
    <w:rsid w:val="00955C2A"/>
    <w:rsid w:val="009603A8"/>
    <w:rsid w:val="00961063"/>
    <w:rsid w:val="009636C6"/>
    <w:rsid w:val="009671C0"/>
    <w:rsid w:val="0097038D"/>
    <w:rsid w:val="00970CE3"/>
    <w:rsid w:val="00981ABD"/>
    <w:rsid w:val="00984F58"/>
    <w:rsid w:val="009936B2"/>
    <w:rsid w:val="00994D96"/>
    <w:rsid w:val="00996FD5"/>
    <w:rsid w:val="009A03D5"/>
    <w:rsid w:val="009A095A"/>
    <w:rsid w:val="009A2665"/>
    <w:rsid w:val="009A57C6"/>
    <w:rsid w:val="009A6BA2"/>
    <w:rsid w:val="009B252C"/>
    <w:rsid w:val="009B4008"/>
    <w:rsid w:val="009C3528"/>
    <w:rsid w:val="009C6E67"/>
    <w:rsid w:val="009C75A4"/>
    <w:rsid w:val="009D3362"/>
    <w:rsid w:val="009E164C"/>
    <w:rsid w:val="009E3539"/>
    <w:rsid w:val="009E38E0"/>
    <w:rsid w:val="009F036F"/>
    <w:rsid w:val="009F042A"/>
    <w:rsid w:val="009F0EF9"/>
    <w:rsid w:val="009F19A1"/>
    <w:rsid w:val="009F3737"/>
    <w:rsid w:val="009F7E71"/>
    <w:rsid w:val="00A004D6"/>
    <w:rsid w:val="00A02BC8"/>
    <w:rsid w:val="00A030F8"/>
    <w:rsid w:val="00A03B9B"/>
    <w:rsid w:val="00A06526"/>
    <w:rsid w:val="00A11649"/>
    <w:rsid w:val="00A11EED"/>
    <w:rsid w:val="00A1457A"/>
    <w:rsid w:val="00A156C3"/>
    <w:rsid w:val="00A1653B"/>
    <w:rsid w:val="00A20A94"/>
    <w:rsid w:val="00A21B7B"/>
    <w:rsid w:val="00A221E3"/>
    <w:rsid w:val="00A231B4"/>
    <w:rsid w:val="00A24331"/>
    <w:rsid w:val="00A26576"/>
    <w:rsid w:val="00A301ED"/>
    <w:rsid w:val="00A31B98"/>
    <w:rsid w:val="00A339E9"/>
    <w:rsid w:val="00A346CB"/>
    <w:rsid w:val="00A37901"/>
    <w:rsid w:val="00A37D70"/>
    <w:rsid w:val="00A40C69"/>
    <w:rsid w:val="00A414FB"/>
    <w:rsid w:val="00A464D6"/>
    <w:rsid w:val="00A46FA9"/>
    <w:rsid w:val="00A52FB5"/>
    <w:rsid w:val="00A539AF"/>
    <w:rsid w:val="00A55E99"/>
    <w:rsid w:val="00A57C76"/>
    <w:rsid w:val="00A63290"/>
    <w:rsid w:val="00A63A95"/>
    <w:rsid w:val="00A659E4"/>
    <w:rsid w:val="00A65ADE"/>
    <w:rsid w:val="00A6700C"/>
    <w:rsid w:val="00A704A1"/>
    <w:rsid w:val="00A71729"/>
    <w:rsid w:val="00A73B06"/>
    <w:rsid w:val="00A743A5"/>
    <w:rsid w:val="00A76BC5"/>
    <w:rsid w:val="00A81FB4"/>
    <w:rsid w:val="00A83076"/>
    <w:rsid w:val="00A85E66"/>
    <w:rsid w:val="00A86869"/>
    <w:rsid w:val="00A86B3F"/>
    <w:rsid w:val="00A874FA"/>
    <w:rsid w:val="00A94BB7"/>
    <w:rsid w:val="00AA2152"/>
    <w:rsid w:val="00AA24FA"/>
    <w:rsid w:val="00AA2E7C"/>
    <w:rsid w:val="00AA5394"/>
    <w:rsid w:val="00AA69E7"/>
    <w:rsid w:val="00AB104C"/>
    <w:rsid w:val="00AB3F60"/>
    <w:rsid w:val="00AB4070"/>
    <w:rsid w:val="00AB53E0"/>
    <w:rsid w:val="00AB554D"/>
    <w:rsid w:val="00AB6277"/>
    <w:rsid w:val="00AB659E"/>
    <w:rsid w:val="00AB6B76"/>
    <w:rsid w:val="00AB74B6"/>
    <w:rsid w:val="00AC0E5F"/>
    <w:rsid w:val="00AC17D9"/>
    <w:rsid w:val="00AC47B4"/>
    <w:rsid w:val="00AC6AFF"/>
    <w:rsid w:val="00AD2B7B"/>
    <w:rsid w:val="00AE3BA6"/>
    <w:rsid w:val="00AE4B0C"/>
    <w:rsid w:val="00AE5076"/>
    <w:rsid w:val="00AE68C3"/>
    <w:rsid w:val="00AE7687"/>
    <w:rsid w:val="00AE7C0B"/>
    <w:rsid w:val="00AF1D19"/>
    <w:rsid w:val="00AF5284"/>
    <w:rsid w:val="00B0169C"/>
    <w:rsid w:val="00B04584"/>
    <w:rsid w:val="00B04719"/>
    <w:rsid w:val="00B05A18"/>
    <w:rsid w:val="00B06C82"/>
    <w:rsid w:val="00B07FDE"/>
    <w:rsid w:val="00B1244C"/>
    <w:rsid w:val="00B139C6"/>
    <w:rsid w:val="00B14945"/>
    <w:rsid w:val="00B14F0C"/>
    <w:rsid w:val="00B16CCA"/>
    <w:rsid w:val="00B17ED6"/>
    <w:rsid w:val="00B218CA"/>
    <w:rsid w:val="00B24B7C"/>
    <w:rsid w:val="00B34EEE"/>
    <w:rsid w:val="00B468E7"/>
    <w:rsid w:val="00B52B4A"/>
    <w:rsid w:val="00B5426F"/>
    <w:rsid w:val="00B55DCE"/>
    <w:rsid w:val="00B56E78"/>
    <w:rsid w:val="00B62F5C"/>
    <w:rsid w:val="00B637BD"/>
    <w:rsid w:val="00B64A95"/>
    <w:rsid w:val="00B6727D"/>
    <w:rsid w:val="00B817BD"/>
    <w:rsid w:val="00B82D46"/>
    <w:rsid w:val="00B91535"/>
    <w:rsid w:val="00B97B27"/>
    <w:rsid w:val="00BA20A6"/>
    <w:rsid w:val="00BC25C1"/>
    <w:rsid w:val="00BC4701"/>
    <w:rsid w:val="00BC5128"/>
    <w:rsid w:val="00BD0504"/>
    <w:rsid w:val="00BD558D"/>
    <w:rsid w:val="00BD5887"/>
    <w:rsid w:val="00BD6E5C"/>
    <w:rsid w:val="00BF095F"/>
    <w:rsid w:val="00BF0E7F"/>
    <w:rsid w:val="00BF0ECC"/>
    <w:rsid w:val="00BF4272"/>
    <w:rsid w:val="00C025BA"/>
    <w:rsid w:val="00C0480E"/>
    <w:rsid w:val="00C0738B"/>
    <w:rsid w:val="00C13974"/>
    <w:rsid w:val="00C139F9"/>
    <w:rsid w:val="00C1481E"/>
    <w:rsid w:val="00C16BCB"/>
    <w:rsid w:val="00C32C3C"/>
    <w:rsid w:val="00C33747"/>
    <w:rsid w:val="00C34232"/>
    <w:rsid w:val="00C3431B"/>
    <w:rsid w:val="00C36B40"/>
    <w:rsid w:val="00C40DCF"/>
    <w:rsid w:val="00C42D40"/>
    <w:rsid w:val="00C45622"/>
    <w:rsid w:val="00C469E6"/>
    <w:rsid w:val="00C474A8"/>
    <w:rsid w:val="00C52E9B"/>
    <w:rsid w:val="00C600F2"/>
    <w:rsid w:val="00C6072F"/>
    <w:rsid w:val="00C6378F"/>
    <w:rsid w:val="00C642F4"/>
    <w:rsid w:val="00C6430D"/>
    <w:rsid w:val="00C734C7"/>
    <w:rsid w:val="00C75D01"/>
    <w:rsid w:val="00C81E0C"/>
    <w:rsid w:val="00C822A5"/>
    <w:rsid w:val="00C83597"/>
    <w:rsid w:val="00C838B3"/>
    <w:rsid w:val="00C84043"/>
    <w:rsid w:val="00C84126"/>
    <w:rsid w:val="00C86C4F"/>
    <w:rsid w:val="00C90665"/>
    <w:rsid w:val="00C92DE2"/>
    <w:rsid w:val="00C9586E"/>
    <w:rsid w:val="00C96C30"/>
    <w:rsid w:val="00CA1A89"/>
    <w:rsid w:val="00CB3623"/>
    <w:rsid w:val="00CB4A25"/>
    <w:rsid w:val="00CB512B"/>
    <w:rsid w:val="00CB5A64"/>
    <w:rsid w:val="00CC1151"/>
    <w:rsid w:val="00CC228A"/>
    <w:rsid w:val="00CC2B66"/>
    <w:rsid w:val="00CD3884"/>
    <w:rsid w:val="00CD7904"/>
    <w:rsid w:val="00CE066B"/>
    <w:rsid w:val="00CE0971"/>
    <w:rsid w:val="00CE1A5E"/>
    <w:rsid w:val="00CE1AAA"/>
    <w:rsid w:val="00CE5B1E"/>
    <w:rsid w:val="00CE6D83"/>
    <w:rsid w:val="00CF0836"/>
    <w:rsid w:val="00CF4183"/>
    <w:rsid w:val="00CF6E07"/>
    <w:rsid w:val="00D0291C"/>
    <w:rsid w:val="00D036AA"/>
    <w:rsid w:val="00D1055E"/>
    <w:rsid w:val="00D11304"/>
    <w:rsid w:val="00D139DC"/>
    <w:rsid w:val="00D15FE6"/>
    <w:rsid w:val="00D1647A"/>
    <w:rsid w:val="00D21C51"/>
    <w:rsid w:val="00D27AE1"/>
    <w:rsid w:val="00D27AE3"/>
    <w:rsid w:val="00D306EB"/>
    <w:rsid w:val="00D3449F"/>
    <w:rsid w:val="00D3690B"/>
    <w:rsid w:val="00D37FE9"/>
    <w:rsid w:val="00D40B9C"/>
    <w:rsid w:val="00D42B42"/>
    <w:rsid w:val="00D5311F"/>
    <w:rsid w:val="00D53DC4"/>
    <w:rsid w:val="00D53E0A"/>
    <w:rsid w:val="00D667A6"/>
    <w:rsid w:val="00D71B15"/>
    <w:rsid w:val="00D77BD4"/>
    <w:rsid w:val="00D77D5E"/>
    <w:rsid w:val="00D8260C"/>
    <w:rsid w:val="00D8765E"/>
    <w:rsid w:val="00D930BF"/>
    <w:rsid w:val="00D93156"/>
    <w:rsid w:val="00D967F0"/>
    <w:rsid w:val="00DA3F26"/>
    <w:rsid w:val="00DA7205"/>
    <w:rsid w:val="00DC15AB"/>
    <w:rsid w:val="00DC17FC"/>
    <w:rsid w:val="00DC1843"/>
    <w:rsid w:val="00DC6631"/>
    <w:rsid w:val="00DE0D1D"/>
    <w:rsid w:val="00DE0EEF"/>
    <w:rsid w:val="00DE3192"/>
    <w:rsid w:val="00DE5488"/>
    <w:rsid w:val="00DF16B8"/>
    <w:rsid w:val="00DF1875"/>
    <w:rsid w:val="00DF3A3F"/>
    <w:rsid w:val="00DF7A62"/>
    <w:rsid w:val="00E04567"/>
    <w:rsid w:val="00E04DAC"/>
    <w:rsid w:val="00E06DB2"/>
    <w:rsid w:val="00E1266D"/>
    <w:rsid w:val="00E13613"/>
    <w:rsid w:val="00E14A1F"/>
    <w:rsid w:val="00E159BC"/>
    <w:rsid w:val="00E169A3"/>
    <w:rsid w:val="00E1747F"/>
    <w:rsid w:val="00E23A72"/>
    <w:rsid w:val="00E30B9F"/>
    <w:rsid w:val="00E30E42"/>
    <w:rsid w:val="00E341F0"/>
    <w:rsid w:val="00E3481D"/>
    <w:rsid w:val="00E3544B"/>
    <w:rsid w:val="00E3736A"/>
    <w:rsid w:val="00E40EC6"/>
    <w:rsid w:val="00E42B33"/>
    <w:rsid w:val="00E45049"/>
    <w:rsid w:val="00E45A70"/>
    <w:rsid w:val="00E45ACF"/>
    <w:rsid w:val="00E4750D"/>
    <w:rsid w:val="00E50366"/>
    <w:rsid w:val="00E5159F"/>
    <w:rsid w:val="00E557DC"/>
    <w:rsid w:val="00E6428B"/>
    <w:rsid w:val="00E64593"/>
    <w:rsid w:val="00E713D3"/>
    <w:rsid w:val="00E733F9"/>
    <w:rsid w:val="00E7371E"/>
    <w:rsid w:val="00E749A5"/>
    <w:rsid w:val="00E76602"/>
    <w:rsid w:val="00E80262"/>
    <w:rsid w:val="00E8309E"/>
    <w:rsid w:val="00E83B80"/>
    <w:rsid w:val="00E84519"/>
    <w:rsid w:val="00E928A8"/>
    <w:rsid w:val="00E96225"/>
    <w:rsid w:val="00EA3246"/>
    <w:rsid w:val="00EA5378"/>
    <w:rsid w:val="00EA5959"/>
    <w:rsid w:val="00EA6996"/>
    <w:rsid w:val="00EB03D4"/>
    <w:rsid w:val="00EB0C99"/>
    <w:rsid w:val="00EB2632"/>
    <w:rsid w:val="00EB5320"/>
    <w:rsid w:val="00EC07A6"/>
    <w:rsid w:val="00EC282F"/>
    <w:rsid w:val="00EC3E46"/>
    <w:rsid w:val="00EC3FA2"/>
    <w:rsid w:val="00EC657E"/>
    <w:rsid w:val="00ED3485"/>
    <w:rsid w:val="00ED4FDA"/>
    <w:rsid w:val="00ED6CED"/>
    <w:rsid w:val="00EE0394"/>
    <w:rsid w:val="00EE11BF"/>
    <w:rsid w:val="00EE1602"/>
    <w:rsid w:val="00EE2312"/>
    <w:rsid w:val="00EE51A1"/>
    <w:rsid w:val="00EE5A8F"/>
    <w:rsid w:val="00EF4A96"/>
    <w:rsid w:val="00EF57CA"/>
    <w:rsid w:val="00F03999"/>
    <w:rsid w:val="00F059BC"/>
    <w:rsid w:val="00F06FE5"/>
    <w:rsid w:val="00F14F58"/>
    <w:rsid w:val="00F1527D"/>
    <w:rsid w:val="00F158C6"/>
    <w:rsid w:val="00F17805"/>
    <w:rsid w:val="00F2354A"/>
    <w:rsid w:val="00F254DC"/>
    <w:rsid w:val="00F26296"/>
    <w:rsid w:val="00F275C9"/>
    <w:rsid w:val="00F27DCB"/>
    <w:rsid w:val="00F32335"/>
    <w:rsid w:val="00F343AD"/>
    <w:rsid w:val="00F34A14"/>
    <w:rsid w:val="00F37F3F"/>
    <w:rsid w:val="00F43F59"/>
    <w:rsid w:val="00F4425B"/>
    <w:rsid w:val="00F4628B"/>
    <w:rsid w:val="00F46785"/>
    <w:rsid w:val="00F46D42"/>
    <w:rsid w:val="00F511F0"/>
    <w:rsid w:val="00F534AC"/>
    <w:rsid w:val="00F54752"/>
    <w:rsid w:val="00F63F99"/>
    <w:rsid w:val="00F679B6"/>
    <w:rsid w:val="00F67D92"/>
    <w:rsid w:val="00F705B1"/>
    <w:rsid w:val="00F7163F"/>
    <w:rsid w:val="00F80857"/>
    <w:rsid w:val="00F80957"/>
    <w:rsid w:val="00F80CB5"/>
    <w:rsid w:val="00F8163F"/>
    <w:rsid w:val="00F82431"/>
    <w:rsid w:val="00F84C27"/>
    <w:rsid w:val="00F8774D"/>
    <w:rsid w:val="00F91623"/>
    <w:rsid w:val="00F91990"/>
    <w:rsid w:val="00F935F2"/>
    <w:rsid w:val="00F93F8D"/>
    <w:rsid w:val="00F94653"/>
    <w:rsid w:val="00F95CB3"/>
    <w:rsid w:val="00F96B46"/>
    <w:rsid w:val="00FA6C1D"/>
    <w:rsid w:val="00FB35B9"/>
    <w:rsid w:val="00FB618F"/>
    <w:rsid w:val="00FB70CC"/>
    <w:rsid w:val="00FC6DF3"/>
    <w:rsid w:val="00FD2A5B"/>
    <w:rsid w:val="00FD4731"/>
    <w:rsid w:val="00FD4FDB"/>
    <w:rsid w:val="00FD5754"/>
    <w:rsid w:val="00FD71D2"/>
    <w:rsid w:val="00FD7EC6"/>
    <w:rsid w:val="00FF04DE"/>
    <w:rsid w:val="00FF33FF"/>
    <w:rsid w:val="00FF4601"/>
    <w:rsid w:val="00FF6FC9"/>
    <w:rsid w:val="00FF74EE"/>
    <w:rsid w:val="047D93C5"/>
    <w:rsid w:val="17A6C990"/>
    <w:rsid w:val="2010039C"/>
    <w:rsid w:val="242B2A56"/>
    <w:rsid w:val="25BCD78A"/>
    <w:rsid w:val="28FCFE6B"/>
    <w:rsid w:val="2B048C1B"/>
    <w:rsid w:val="30143494"/>
    <w:rsid w:val="32DF5FFA"/>
    <w:rsid w:val="3B8B2A3A"/>
    <w:rsid w:val="456491C3"/>
    <w:rsid w:val="4793459C"/>
    <w:rsid w:val="4AAB92D3"/>
    <w:rsid w:val="4ED0F6D8"/>
    <w:rsid w:val="51A2B6DE"/>
    <w:rsid w:val="52EB2A1E"/>
    <w:rsid w:val="62688313"/>
    <w:rsid w:val="6BABB473"/>
    <w:rsid w:val="7C93F0C4"/>
    <w:rsid w:val="7CAD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5F03FA"/>
  <w15:docId w15:val="{7A7C13E9-F693-4945-B7E1-1AE497DB7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D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7B4"/>
  </w:style>
  <w:style w:type="paragraph" w:styleId="Footer">
    <w:name w:val="footer"/>
    <w:basedOn w:val="Normal"/>
    <w:link w:val="Foot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7B4"/>
  </w:style>
  <w:style w:type="paragraph" w:styleId="PlainText">
    <w:name w:val="Plain Text"/>
    <w:basedOn w:val="Normal"/>
    <w:link w:val="PlainTextChar"/>
    <w:uiPriority w:val="99"/>
    <w:unhideWhenUsed/>
    <w:rsid w:val="00F80957"/>
    <w:pPr>
      <w:spacing w:after="0" w:line="240" w:lineRule="auto"/>
    </w:pPr>
    <w:rPr>
      <w:rFonts w:ascii="Calibri" w:eastAsiaTheme="minorEastAsia" w:hAnsi="Calibri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F80957"/>
    <w:rPr>
      <w:rFonts w:ascii="Calibri" w:eastAsiaTheme="minorEastAsia" w:hAnsi="Calibri"/>
      <w:szCs w:val="21"/>
      <w:lang w:eastAsia="zh-CN"/>
    </w:rPr>
  </w:style>
  <w:style w:type="paragraph" w:styleId="ListParagraph">
    <w:name w:val="List Paragraph"/>
    <w:basedOn w:val="Normal"/>
    <w:uiPriority w:val="34"/>
    <w:qFormat/>
    <w:rsid w:val="00F34A1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F5C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5C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5C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5C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5C8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C5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36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6308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308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A727D"/>
    <w:pPr>
      <w:spacing w:after="0" w:line="240" w:lineRule="auto"/>
    </w:pPr>
  </w:style>
  <w:style w:type="paragraph" w:customStyle="1" w:styleId="address">
    <w:name w:val="address"/>
    <w:basedOn w:val="Normal"/>
    <w:rsid w:val="00881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8812B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23720B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777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1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80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1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4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321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5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66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41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8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704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09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894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8473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7652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9534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326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0086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7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usu.org/groups/admin/howto/protectionaccident" TargetMode="External"/><Relationship Id="rId18" Type="http://schemas.openxmlformats.org/officeDocument/2006/relationships/hyperlink" Target="https://www.susu.org/groups/admin/howto/protectionaccident" TargetMode="External"/><Relationship Id="rId26" Type="http://schemas.openxmlformats.org/officeDocument/2006/relationships/diagramData" Target="diagrams/data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susu.org/groups/admin/howto/protectionaccident" TargetMode="External"/><Relationship Id="rId34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hyperlink" Target="https://www.susu.org/groups/admin/howto/protectionaccident" TargetMode="External"/><Relationship Id="rId17" Type="http://schemas.openxmlformats.org/officeDocument/2006/relationships/hyperlink" Target="https://www.susu.org/groups/admin/howto/protectionaccident" TargetMode="External"/><Relationship Id="rId25" Type="http://schemas.openxmlformats.org/officeDocument/2006/relationships/image" Target="media/image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usu.org/groups/admin/howto/protectionaccident" TargetMode="External"/><Relationship Id="rId20" Type="http://schemas.openxmlformats.org/officeDocument/2006/relationships/hyperlink" Target="https://www.susu.org/groups/admin/howto/protectionaccident" TargetMode="External"/><Relationship Id="rId29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usu.org/groups/admin/howto/protectionaccident" TargetMode="External"/><Relationship Id="rId24" Type="http://schemas.openxmlformats.org/officeDocument/2006/relationships/image" Target="media/image1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susu.org/groups/admin/howto/protectionaccident" TargetMode="External"/><Relationship Id="rId23" Type="http://schemas.openxmlformats.org/officeDocument/2006/relationships/hyperlink" Target="https://www.susu.org/groups/admin/howto/protectionaccident" TargetMode="External"/><Relationship Id="rId28" Type="http://schemas.openxmlformats.org/officeDocument/2006/relationships/diagramQuickStyle" Target="diagrams/quickStyle1.xml"/><Relationship Id="rId10" Type="http://schemas.openxmlformats.org/officeDocument/2006/relationships/endnotes" Target="endnotes.xml"/><Relationship Id="rId19" Type="http://schemas.openxmlformats.org/officeDocument/2006/relationships/hyperlink" Target="https://www.susu.org/groups/admin/howto/protectionaccident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usu.org/groups/admin/howto/protectionaccident" TargetMode="External"/><Relationship Id="rId22" Type="http://schemas.openxmlformats.org/officeDocument/2006/relationships/hyperlink" Target="https://www.susu.org/groups/admin/howto/protectionaccident" TargetMode="External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17951F-AEEA-4E30-B3D9-AD8C3C26A9BE}" type="doc">
      <dgm:prSet loTypeId="urn:microsoft.com/office/officeart/2005/8/layout/pyramid3" loCatId="pyramid" qsTypeId="urn:microsoft.com/office/officeart/2005/8/quickstyle/simple1" qsCatId="simple" csTypeId="urn:microsoft.com/office/officeart/2005/8/colors/accent6_1" csCatId="accent6" phldr="1"/>
      <dgm:spPr/>
    </dgm:pt>
    <dgm:pt modelId="{99AC002F-5127-4C80-B52C-2DAF5069D67A}">
      <dgm:prSet phldrT="[Text]" custT="1"/>
      <dgm:spPr>
        <a:xfrm rot="10800000">
          <a:off x="0" y="0"/>
          <a:ext cx="3337559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1</a:t>
          </a:r>
        </a:p>
      </dgm:t>
    </dgm:pt>
    <dgm:pt modelId="{080AD6E0-1A83-467E-954C-65521E477932}" type="parTrans" cxnId="{3ECE74CF-99FC-47A0-BDAC-2867A5621B3F}">
      <dgm:prSet/>
      <dgm:spPr/>
      <dgm:t>
        <a:bodyPr/>
        <a:lstStyle/>
        <a:p>
          <a:endParaRPr lang="en-GB"/>
        </a:p>
      </dgm:t>
    </dgm:pt>
    <dgm:pt modelId="{C7FA38F2-265D-4D78-AC31-67B32995F744}" type="sibTrans" cxnId="{3ECE74CF-99FC-47A0-BDAC-2867A5621B3F}">
      <dgm:prSet/>
      <dgm:spPr/>
      <dgm:t>
        <a:bodyPr/>
        <a:lstStyle/>
        <a:p>
          <a:endParaRPr lang="en-GB"/>
        </a:p>
      </dgm:t>
    </dgm:pt>
    <dgm:pt modelId="{46D3249E-5334-4DB3-911A-CA9ABCA38CEC}">
      <dgm:prSet phldrT="[Text]" custT="1"/>
      <dgm:spPr>
        <a:xfrm rot="10800000">
          <a:off x="333756" y="396239"/>
          <a:ext cx="2670047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2</a:t>
          </a:r>
        </a:p>
      </dgm:t>
    </dgm:pt>
    <dgm:pt modelId="{BD5CB89B-D00E-4629-85E0-BEF3A4750F87}" type="parTrans" cxnId="{5D7F84B4-6EE8-4F4A-9FEB-9E63DF4DA1D2}">
      <dgm:prSet/>
      <dgm:spPr/>
      <dgm:t>
        <a:bodyPr/>
        <a:lstStyle/>
        <a:p>
          <a:endParaRPr lang="en-GB"/>
        </a:p>
      </dgm:t>
    </dgm:pt>
    <dgm:pt modelId="{7B781DF5-9A45-48AD-A801-34DB21FC5400}" type="sibTrans" cxnId="{5D7F84B4-6EE8-4F4A-9FEB-9E63DF4DA1D2}">
      <dgm:prSet/>
      <dgm:spPr/>
      <dgm:t>
        <a:bodyPr/>
        <a:lstStyle/>
        <a:p>
          <a:endParaRPr lang="en-GB"/>
        </a:p>
      </dgm:t>
    </dgm:pt>
    <dgm:pt modelId="{88AD2523-143D-4043-A8E6-D19A4D266368}">
      <dgm:prSet phldrT="[Text]" custT="1"/>
      <dgm:spPr>
        <a:xfrm rot="10800000">
          <a:off x="667512" y="792480"/>
          <a:ext cx="2002535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3</a:t>
          </a:r>
        </a:p>
      </dgm:t>
    </dgm:pt>
    <dgm:pt modelId="{F4B5687E-13E4-4452-99C5-FAA6845D28F9}" type="parTrans" cxnId="{2094A57C-55DE-4FC4-872B-0654CA85FEB5}">
      <dgm:prSet/>
      <dgm:spPr/>
      <dgm:t>
        <a:bodyPr/>
        <a:lstStyle/>
        <a:p>
          <a:endParaRPr lang="en-GB"/>
        </a:p>
      </dgm:t>
    </dgm:pt>
    <dgm:pt modelId="{55671147-1C83-4A45-B78A-09FCEECC7102}" type="sibTrans" cxnId="{2094A57C-55DE-4FC4-872B-0654CA85FEB5}">
      <dgm:prSet/>
      <dgm:spPr/>
      <dgm:t>
        <a:bodyPr/>
        <a:lstStyle/>
        <a:p>
          <a:endParaRPr lang="en-GB"/>
        </a:p>
      </dgm:t>
    </dgm:pt>
    <dgm:pt modelId="{6C31482E-35FE-425A-9588-751B5CFF4E16}">
      <dgm:prSet phldrT="[Text]" custT="1"/>
      <dgm:spPr>
        <a:xfrm rot="10800000">
          <a:off x="999358" y="1188720"/>
          <a:ext cx="1338842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4</a:t>
          </a:r>
        </a:p>
      </dgm:t>
    </dgm:pt>
    <dgm:pt modelId="{62B4134D-3460-4129-B44F-F43D905D8436}" type="parTrans" cxnId="{DF889FAB-2C97-4F26-B111-AA3451F51CF9}">
      <dgm:prSet/>
      <dgm:spPr/>
      <dgm:t>
        <a:bodyPr/>
        <a:lstStyle/>
        <a:p>
          <a:endParaRPr lang="en-GB"/>
        </a:p>
      </dgm:t>
    </dgm:pt>
    <dgm:pt modelId="{D52A1F53-D24E-43BB-97A0-8413F812CB2E}" type="sibTrans" cxnId="{DF889FAB-2C97-4F26-B111-AA3451F51CF9}">
      <dgm:prSet/>
      <dgm:spPr/>
      <dgm:t>
        <a:bodyPr/>
        <a:lstStyle/>
        <a:p>
          <a:endParaRPr lang="en-GB"/>
        </a:p>
      </dgm:t>
    </dgm:pt>
    <dgm:pt modelId="{0B089678-C8B1-4895-8C15-42D4F9FD6B6F}">
      <dgm:prSet phldrT="[Text]" custT="1"/>
      <dgm:spPr>
        <a:xfrm rot="10800000">
          <a:off x="1344559" y="1584960"/>
          <a:ext cx="648441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5</a:t>
          </a:r>
        </a:p>
      </dgm:t>
    </dgm:pt>
    <dgm:pt modelId="{501731FE-C3BF-4D57-A611-A759E7901972}" type="parTrans" cxnId="{EFC6F1A0-19E8-4137-903B-2ECFBF25CEC3}">
      <dgm:prSet/>
      <dgm:spPr/>
      <dgm:t>
        <a:bodyPr/>
        <a:lstStyle/>
        <a:p>
          <a:endParaRPr lang="en-GB"/>
        </a:p>
      </dgm:t>
    </dgm:pt>
    <dgm:pt modelId="{BE7ED8EE-0763-4C0D-B9AC-B1541C191D88}" type="sibTrans" cxnId="{EFC6F1A0-19E8-4137-903B-2ECFBF25CEC3}">
      <dgm:prSet/>
      <dgm:spPr/>
      <dgm:t>
        <a:bodyPr/>
        <a:lstStyle/>
        <a:p>
          <a:endParaRPr lang="en-GB"/>
        </a:p>
      </dgm:t>
    </dgm:pt>
    <dgm:pt modelId="{72524314-17BB-49E2-B2E6-8DB4C09FFF7E}" type="pres">
      <dgm:prSet presAssocID="{0017951F-AEEA-4E30-B3D9-AD8C3C26A9BE}" presName="Name0" presStyleCnt="0">
        <dgm:presLayoutVars>
          <dgm:dir/>
          <dgm:animLvl val="lvl"/>
          <dgm:resizeHandles val="exact"/>
        </dgm:presLayoutVars>
      </dgm:prSet>
      <dgm:spPr/>
    </dgm:pt>
    <dgm:pt modelId="{3BBE36E5-25F2-4BA0-9FE8-748B8FF0DA8D}" type="pres">
      <dgm:prSet presAssocID="{99AC002F-5127-4C80-B52C-2DAF5069D67A}" presName="Name8" presStyleCnt="0"/>
      <dgm:spPr/>
    </dgm:pt>
    <dgm:pt modelId="{84AD9414-4518-4FE9-A1C3-9397E1BE0C44}" type="pres">
      <dgm:prSet presAssocID="{99AC002F-5127-4C80-B52C-2DAF5069D67A}" presName="level" presStyleLbl="node1" presStyleIdx="0" presStyleCnt="5" custLinFactNeighborX="229" custLinFactNeighborY="0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56B31B40-44C9-4CE3-9502-CAD28B942CC9}" type="pres">
      <dgm:prSet presAssocID="{99AC002F-5127-4C80-B52C-2DAF5069D67A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43994162-78F2-4CB2-A28C-F7617BB144EA}" type="pres">
      <dgm:prSet presAssocID="{46D3249E-5334-4DB3-911A-CA9ABCA38CEC}" presName="Name8" presStyleCnt="0"/>
      <dgm:spPr/>
    </dgm:pt>
    <dgm:pt modelId="{8BE9400F-80D5-468B-9C7C-5519C857E740}" type="pres">
      <dgm:prSet presAssocID="{46D3249E-5334-4DB3-911A-CA9ABCA38CEC}" presName="level" presStyleLbl="node1" presStyleIdx="1" presStyleCnt="5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931330A6-91AD-41E7-B223-7D488476D325}" type="pres">
      <dgm:prSet presAssocID="{46D3249E-5334-4DB3-911A-CA9ABCA38CEC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83138B3B-9680-4451-B42C-DCDDBAF05160}" type="pres">
      <dgm:prSet presAssocID="{88AD2523-143D-4043-A8E6-D19A4D266368}" presName="Name8" presStyleCnt="0"/>
      <dgm:spPr/>
    </dgm:pt>
    <dgm:pt modelId="{CBB7E45B-FC76-4043-AE67-E57C276105A3}" type="pres">
      <dgm:prSet presAssocID="{88AD2523-143D-4043-A8E6-D19A4D266368}" presName="level" presStyleLbl="node1" presStyleIdx="2" presStyleCnt="5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6399385F-9D77-42B0-BD05-35177EB763F2}" type="pres">
      <dgm:prSet presAssocID="{88AD2523-143D-4043-A8E6-D19A4D266368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81D96034-E0F3-42E7-BB3B-E4DA86F131CA}" type="pres">
      <dgm:prSet presAssocID="{6C31482E-35FE-425A-9588-751B5CFF4E16}" presName="Name8" presStyleCnt="0"/>
      <dgm:spPr/>
    </dgm:pt>
    <dgm:pt modelId="{28742439-8CBE-4D19-B870-E4CDECF8B07E}" type="pres">
      <dgm:prSet presAssocID="{6C31482E-35FE-425A-9588-751B5CFF4E16}" presName="level" presStyleLbl="node1" presStyleIdx="3" presStyleCnt="5" custScaleX="100286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7AF156CF-770E-4015-A861-2CC81683C61C}" type="pres">
      <dgm:prSet presAssocID="{6C31482E-35FE-425A-9588-751B5CFF4E16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CFAFA6FA-8881-432C-A7FE-B4A51C530034}" type="pres">
      <dgm:prSet presAssocID="{0B089678-C8B1-4895-8C15-42D4F9FD6B6F}" presName="Name8" presStyleCnt="0"/>
      <dgm:spPr/>
    </dgm:pt>
    <dgm:pt modelId="{BFC64CB6-37F6-4C43-A75F-8F748FB9BA1C}" type="pres">
      <dgm:prSet presAssocID="{0B089678-C8B1-4895-8C15-42D4F9FD6B6F}" presName="level" presStyleLbl="node1" presStyleIdx="4" presStyleCnt="5" custScaleX="97143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9849C49E-AD54-4C30-8D52-1876A14774FB}" type="pres">
      <dgm:prSet presAssocID="{0B089678-C8B1-4895-8C15-42D4F9FD6B6F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1B29360A-0CEF-4629-92D9-344EB5A5C1E8}" type="presOf" srcId="{6C31482E-35FE-425A-9588-751B5CFF4E16}" destId="{7AF156CF-770E-4015-A861-2CC81683C61C}" srcOrd="1" destOrd="0" presId="urn:microsoft.com/office/officeart/2005/8/layout/pyramid3"/>
    <dgm:cxn modelId="{E49DE02E-DB3C-453D-9F06-7E4693B680E1}" type="presOf" srcId="{46D3249E-5334-4DB3-911A-CA9ABCA38CEC}" destId="{931330A6-91AD-41E7-B223-7D488476D325}" srcOrd="1" destOrd="0" presId="urn:microsoft.com/office/officeart/2005/8/layout/pyramid3"/>
    <dgm:cxn modelId="{44D3B749-7AEC-4819-B94B-0E6E6693D04A}" type="presOf" srcId="{0B089678-C8B1-4895-8C15-42D4F9FD6B6F}" destId="{9849C49E-AD54-4C30-8D52-1876A14774FB}" srcOrd="1" destOrd="0" presId="urn:microsoft.com/office/officeart/2005/8/layout/pyramid3"/>
    <dgm:cxn modelId="{B4A6125A-621D-47CF-B00E-277BAEB49F03}" type="presOf" srcId="{46D3249E-5334-4DB3-911A-CA9ABCA38CEC}" destId="{8BE9400F-80D5-468B-9C7C-5519C857E740}" srcOrd="0" destOrd="0" presId="urn:microsoft.com/office/officeart/2005/8/layout/pyramid3"/>
    <dgm:cxn modelId="{2094A57C-55DE-4FC4-872B-0654CA85FEB5}" srcId="{0017951F-AEEA-4E30-B3D9-AD8C3C26A9BE}" destId="{88AD2523-143D-4043-A8E6-D19A4D266368}" srcOrd="2" destOrd="0" parTransId="{F4B5687E-13E4-4452-99C5-FAA6845D28F9}" sibTransId="{55671147-1C83-4A45-B78A-09FCEECC7102}"/>
    <dgm:cxn modelId="{DFA0858A-56E3-429F-A93B-8CB0CF124499}" type="presOf" srcId="{88AD2523-143D-4043-A8E6-D19A4D266368}" destId="{6399385F-9D77-42B0-BD05-35177EB763F2}" srcOrd="1" destOrd="0" presId="urn:microsoft.com/office/officeart/2005/8/layout/pyramid3"/>
    <dgm:cxn modelId="{5D1F458D-88A2-4605-B8B8-B28F483F4F76}" type="presOf" srcId="{0017951F-AEEA-4E30-B3D9-AD8C3C26A9BE}" destId="{72524314-17BB-49E2-B2E6-8DB4C09FFF7E}" srcOrd="0" destOrd="0" presId="urn:microsoft.com/office/officeart/2005/8/layout/pyramid3"/>
    <dgm:cxn modelId="{AE7D8194-D8E8-4ABB-AC9D-05320D46DD8E}" type="presOf" srcId="{99AC002F-5127-4C80-B52C-2DAF5069D67A}" destId="{56B31B40-44C9-4CE3-9502-CAD28B942CC9}" srcOrd="1" destOrd="0" presId="urn:microsoft.com/office/officeart/2005/8/layout/pyramid3"/>
    <dgm:cxn modelId="{F9867D9E-DC1A-47AD-99AE-47B9311725AE}" type="presOf" srcId="{0B089678-C8B1-4895-8C15-42D4F9FD6B6F}" destId="{BFC64CB6-37F6-4C43-A75F-8F748FB9BA1C}" srcOrd="0" destOrd="0" presId="urn:microsoft.com/office/officeart/2005/8/layout/pyramid3"/>
    <dgm:cxn modelId="{EFC6F1A0-19E8-4137-903B-2ECFBF25CEC3}" srcId="{0017951F-AEEA-4E30-B3D9-AD8C3C26A9BE}" destId="{0B089678-C8B1-4895-8C15-42D4F9FD6B6F}" srcOrd="4" destOrd="0" parTransId="{501731FE-C3BF-4D57-A611-A759E7901972}" sibTransId="{BE7ED8EE-0763-4C0D-B9AC-B1541C191D88}"/>
    <dgm:cxn modelId="{563C4BA8-F3D1-4656-B81A-9B6CF1126068}" type="presOf" srcId="{99AC002F-5127-4C80-B52C-2DAF5069D67A}" destId="{84AD9414-4518-4FE9-A1C3-9397E1BE0C44}" srcOrd="0" destOrd="0" presId="urn:microsoft.com/office/officeart/2005/8/layout/pyramid3"/>
    <dgm:cxn modelId="{DF889FAB-2C97-4F26-B111-AA3451F51CF9}" srcId="{0017951F-AEEA-4E30-B3D9-AD8C3C26A9BE}" destId="{6C31482E-35FE-425A-9588-751B5CFF4E16}" srcOrd="3" destOrd="0" parTransId="{62B4134D-3460-4129-B44F-F43D905D8436}" sibTransId="{D52A1F53-D24E-43BB-97A0-8413F812CB2E}"/>
    <dgm:cxn modelId="{5D7F84B4-6EE8-4F4A-9FEB-9E63DF4DA1D2}" srcId="{0017951F-AEEA-4E30-B3D9-AD8C3C26A9BE}" destId="{46D3249E-5334-4DB3-911A-CA9ABCA38CEC}" srcOrd="1" destOrd="0" parTransId="{BD5CB89B-D00E-4629-85E0-BEF3A4750F87}" sibTransId="{7B781DF5-9A45-48AD-A801-34DB21FC5400}"/>
    <dgm:cxn modelId="{3ECE74CF-99FC-47A0-BDAC-2867A5621B3F}" srcId="{0017951F-AEEA-4E30-B3D9-AD8C3C26A9BE}" destId="{99AC002F-5127-4C80-B52C-2DAF5069D67A}" srcOrd="0" destOrd="0" parTransId="{080AD6E0-1A83-467E-954C-65521E477932}" sibTransId="{C7FA38F2-265D-4D78-AC31-67B32995F744}"/>
    <dgm:cxn modelId="{4B0B1FE0-7C56-466E-8182-87BAAF114861}" type="presOf" srcId="{88AD2523-143D-4043-A8E6-D19A4D266368}" destId="{CBB7E45B-FC76-4043-AE67-E57C276105A3}" srcOrd="0" destOrd="0" presId="urn:microsoft.com/office/officeart/2005/8/layout/pyramid3"/>
    <dgm:cxn modelId="{6F5B71F5-EF98-428C-9622-CEEEB6D52C94}" type="presOf" srcId="{6C31482E-35FE-425A-9588-751B5CFF4E16}" destId="{28742439-8CBE-4D19-B870-E4CDECF8B07E}" srcOrd="0" destOrd="0" presId="urn:microsoft.com/office/officeart/2005/8/layout/pyramid3"/>
    <dgm:cxn modelId="{D114D2CF-F695-490C-A608-7C52804C2CA6}" type="presParOf" srcId="{72524314-17BB-49E2-B2E6-8DB4C09FFF7E}" destId="{3BBE36E5-25F2-4BA0-9FE8-748B8FF0DA8D}" srcOrd="0" destOrd="0" presId="urn:microsoft.com/office/officeart/2005/8/layout/pyramid3"/>
    <dgm:cxn modelId="{277F8B81-49BF-479A-AC09-9C96D8DEAB2F}" type="presParOf" srcId="{3BBE36E5-25F2-4BA0-9FE8-748B8FF0DA8D}" destId="{84AD9414-4518-4FE9-A1C3-9397E1BE0C44}" srcOrd="0" destOrd="0" presId="urn:microsoft.com/office/officeart/2005/8/layout/pyramid3"/>
    <dgm:cxn modelId="{A9CAA608-C69D-43F4-8C93-B077423191BF}" type="presParOf" srcId="{3BBE36E5-25F2-4BA0-9FE8-748B8FF0DA8D}" destId="{56B31B40-44C9-4CE3-9502-CAD28B942CC9}" srcOrd="1" destOrd="0" presId="urn:microsoft.com/office/officeart/2005/8/layout/pyramid3"/>
    <dgm:cxn modelId="{115C5C94-E7B6-4284-920C-ECA2CBCEFE8D}" type="presParOf" srcId="{72524314-17BB-49E2-B2E6-8DB4C09FFF7E}" destId="{43994162-78F2-4CB2-A28C-F7617BB144EA}" srcOrd="1" destOrd="0" presId="urn:microsoft.com/office/officeart/2005/8/layout/pyramid3"/>
    <dgm:cxn modelId="{AF6D119B-9414-4C59-AD57-CEE209B7FC10}" type="presParOf" srcId="{43994162-78F2-4CB2-A28C-F7617BB144EA}" destId="{8BE9400F-80D5-468B-9C7C-5519C857E740}" srcOrd="0" destOrd="0" presId="urn:microsoft.com/office/officeart/2005/8/layout/pyramid3"/>
    <dgm:cxn modelId="{777A1915-DDA1-4971-B7CF-6358771712DC}" type="presParOf" srcId="{43994162-78F2-4CB2-A28C-F7617BB144EA}" destId="{931330A6-91AD-41E7-B223-7D488476D325}" srcOrd="1" destOrd="0" presId="urn:microsoft.com/office/officeart/2005/8/layout/pyramid3"/>
    <dgm:cxn modelId="{D8818E5A-366D-44FB-BC1A-D7ED1C3F9E05}" type="presParOf" srcId="{72524314-17BB-49E2-B2E6-8DB4C09FFF7E}" destId="{83138B3B-9680-4451-B42C-DCDDBAF05160}" srcOrd="2" destOrd="0" presId="urn:microsoft.com/office/officeart/2005/8/layout/pyramid3"/>
    <dgm:cxn modelId="{6ED79A7C-43EB-4D42-B4B3-D963E9CC9808}" type="presParOf" srcId="{83138B3B-9680-4451-B42C-DCDDBAF05160}" destId="{CBB7E45B-FC76-4043-AE67-E57C276105A3}" srcOrd="0" destOrd="0" presId="urn:microsoft.com/office/officeart/2005/8/layout/pyramid3"/>
    <dgm:cxn modelId="{D9018435-A4BD-42BB-86C9-F599925F2CED}" type="presParOf" srcId="{83138B3B-9680-4451-B42C-DCDDBAF05160}" destId="{6399385F-9D77-42B0-BD05-35177EB763F2}" srcOrd="1" destOrd="0" presId="urn:microsoft.com/office/officeart/2005/8/layout/pyramid3"/>
    <dgm:cxn modelId="{AFED3ED6-2A1E-4B27-B94F-A29C89794B61}" type="presParOf" srcId="{72524314-17BB-49E2-B2E6-8DB4C09FFF7E}" destId="{81D96034-E0F3-42E7-BB3B-E4DA86F131CA}" srcOrd="3" destOrd="0" presId="urn:microsoft.com/office/officeart/2005/8/layout/pyramid3"/>
    <dgm:cxn modelId="{3AFA4A20-C4F1-4DEA-9BE4-F256CE4BAE61}" type="presParOf" srcId="{81D96034-E0F3-42E7-BB3B-E4DA86F131CA}" destId="{28742439-8CBE-4D19-B870-E4CDECF8B07E}" srcOrd="0" destOrd="0" presId="urn:microsoft.com/office/officeart/2005/8/layout/pyramid3"/>
    <dgm:cxn modelId="{4A1FBB2A-72CE-4314-BFA7-F852D3922F45}" type="presParOf" srcId="{81D96034-E0F3-42E7-BB3B-E4DA86F131CA}" destId="{7AF156CF-770E-4015-A861-2CC81683C61C}" srcOrd="1" destOrd="0" presId="urn:microsoft.com/office/officeart/2005/8/layout/pyramid3"/>
    <dgm:cxn modelId="{122E6ABE-50CE-416D-BF56-9FC55355B840}" type="presParOf" srcId="{72524314-17BB-49E2-B2E6-8DB4C09FFF7E}" destId="{CFAFA6FA-8881-432C-A7FE-B4A51C530034}" srcOrd="4" destOrd="0" presId="urn:microsoft.com/office/officeart/2005/8/layout/pyramid3"/>
    <dgm:cxn modelId="{EB0A8A44-65A2-43F5-9E9E-21FFC7189F3E}" type="presParOf" srcId="{CFAFA6FA-8881-432C-A7FE-B4A51C530034}" destId="{BFC64CB6-37F6-4C43-A75F-8F748FB9BA1C}" srcOrd="0" destOrd="0" presId="urn:microsoft.com/office/officeart/2005/8/layout/pyramid3"/>
    <dgm:cxn modelId="{4E2C2218-726A-4E0D-9E7F-70D0291001F0}" type="presParOf" srcId="{CFAFA6FA-8881-432C-A7FE-B4A51C530034}" destId="{9849C49E-AD54-4C30-8D52-1876A14774FB}" srcOrd="1" destOrd="0" presId="urn:microsoft.com/office/officeart/2005/8/layout/pyramid3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AD9414-4518-4FE9-A1C3-9397E1BE0C44}">
      <dsp:nvSpPr>
        <dsp:cNvPr id="0" name=""/>
        <dsp:cNvSpPr/>
      </dsp:nvSpPr>
      <dsp:spPr>
        <a:xfrm rot="10800000">
          <a:off x="0" y="0"/>
          <a:ext cx="2266950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1</a:t>
          </a:r>
        </a:p>
      </dsp:txBody>
      <dsp:txXfrm rot="-10800000">
        <a:off x="396716" y="0"/>
        <a:ext cx="1473517" cy="291465"/>
      </dsp:txXfrm>
    </dsp:sp>
    <dsp:sp modelId="{8BE9400F-80D5-468B-9C7C-5519C857E740}">
      <dsp:nvSpPr>
        <dsp:cNvPr id="0" name=""/>
        <dsp:cNvSpPr/>
      </dsp:nvSpPr>
      <dsp:spPr>
        <a:xfrm rot="10800000">
          <a:off x="226695" y="291464"/>
          <a:ext cx="1813560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2</a:t>
          </a:r>
        </a:p>
      </dsp:txBody>
      <dsp:txXfrm rot="-10800000">
        <a:off x="544067" y="291464"/>
        <a:ext cx="1178814" cy="291465"/>
      </dsp:txXfrm>
    </dsp:sp>
    <dsp:sp modelId="{CBB7E45B-FC76-4043-AE67-E57C276105A3}">
      <dsp:nvSpPr>
        <dsp:cNvPr id="0" name=""/>
        <dsp:cNvSpPr/>
      </dsp:nvSpPr>
      <dsp:spPr>
        <a:xfrm rot="10800000">
          <a:off x="453390" y="582930"/>
          <a:ext cx="1360170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3</a:t>
          </a:r>
        </a:p>
      </dsp:txBody>
      <dsp:txXfrm rot="-10800000">
        <a:off x="691419" y="582930"/>
        <a:ext cx="884110" cy="291465"/>
      </dsp:txXfrm>
    </dsp:sp>
    <dsp:sp modelId="{28742439-8CBE-4D19-B870-E4CDECF8B07E}">
      <dsp:nvSpPr>
        <dsp:cNvPr id="0" name=""/>
        <dsp:cNvSpPr/>
      </dsp:nvSpPr>
      <dsp:spPr>
        <a:xfrm rot="10800000">
          <a:off x="678788" y="874395"/>
          <a:ext cx="909373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4</a:t>
          </a:r>
        </a:p>
      </dsp:txBody>
      <dsp:txXfrm rot="-10800000">
        <a:off x="837928" y="874395"/>
        <a:ext cx="591092" cy="291465"/>
      </dsp:txXfrm>
    </dsp:sp>
    <dsp:sp modelId="{BFC64CB6-37F6-4C43-A75F-8F748FB9BA1C}">
      <dsp:nvSpPr>
        <dsp:cNvPr id="0" name=""/>
        <dsp:cNvSpPr/>
      </dsp:nvSpPr>
      <dsp:spPr>
        <a:xfrm rot="10800000">
          <a:off x="913256" y="1165860"/>
          <a:ext cx="440436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5</a:t>
          </a:r>
        </a:p>
      </dsp:txBody>
      <dsp:txXfrm rot="-10800000">
        <a:off x="913256" y="1165860"/>
        <a:ext cx="440436" cy="2914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3">
  <dgm:title val=""/>
  <dgm:desc val=""/>
  <dgm:catLst>
    <dgm:cat type="pyramid" pri="2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T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T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rev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t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DocumentType xmlns="cbf64508-3009-440b-9add-207b7519604e" xsi:nil="true"/>
    <Date xmlns="cbf64508-3009-440b-9add-207b7519604e" xsi:nil="true"/>
    <_ip_UnifiedCompliancePolicyProperties xmlns="http://schemas.microsoft.com/sharepoint/v3" xsi:nil="true"/>
    <SharedWithUsers xmlns="43970011-5d3f-40ef-ab20-7958f8a24ce1">
      <UserInfo>
        <DisplayName>Hollie Jackson (hj2g20)</DisplayName>
        <AccountId>31</AccountId>
        <AccountType/>
      </UserInfo>
      <UserInfo>
        <DisplayName>Rowan Kettle (rgk1g19)</DisplayName>
        <AccountId>21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8DC191AEF1634BB95D1CA7CBB3A0AC" ma:contentTypeVersion="17" ma:contentTypeDescription="Create a new document." ma:contentTypeScope="" ma:versionID="b545e29a028162ca637a6342d51df183">
  <xsd:schema xmlns:xsd="http://www.w3.org/2001/XMLSchema" xmlns:xs="http://www.w3.org/2001/XMLSchema" xmlns:p="http://schemas.microsoft.com/office/2006/metadata/properties" xmlns:ns1="http://schemas.microsoft.com/sharepoint/v3" xmlns:ns2="cbf64508-3009-440b-9add-207b7519604e" xmlns:ns3="43970011-5d3f-40ef-ab20-7958f8a24ce1" targetNamespace="http://schemas.microsoft.com/office/2006/metadata/properties" ma:root="true" ma:fieldsID="c54b4da35b99ef8f81595b3f3ce93c48" ns1:_="" ns2:_="" ns3:_="">
    <xsd:import namespace="http://schemas.microsoft.com/sharepoint/v3"/>
    <xsd:import namespace="cbf64508-3009-440b-9add-207b7519604e"/>
    <xsd:import namespace="43970011-5d3f-40ef-ab20-7958f8a24ce1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Dat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64508-3009-440b-9add-207b7519604e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cument Type" ma:default="" ma:format="Dropdown" ma:internalName="DocumentType">
      <xsd:simpleType>
        <xsd:restriction base="dms:Choice">
          <xsd:enumeration value="Agenda"/>
          <xsd:enumeration value="Minutes"/>
          <xsd:enumeration value="Report"/>
          <xsd:enumeration value="Paper"/>
        </xsd:restriction>
      </xsd:simpleType>
    </xsd:element>
    <xsd:element name="Date" ma:index="9" nillable="true" ma:displayName="Date" ma:internalName="Date">
      <xsd:simpleType>
        <xsd:restriction base="dms:DateTim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970011-5d3f-40ef-ab20-7958f8a24ce1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D65B1E-F08C-4C23-9494-AA84C71226A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bf64508-3009-440b-9add-207b7519604e"/>
    <ds:schemaRef ds:uri="43970011-5d3f-40ef-ab20-7958f8a24ce1"/>
  </ds:schemaRefs>
</ds:datastoreItem>
</file>

<file path=customXml/itemProps2.xml><?xml version="1.0" encoding="utf-8"?>
<ds:datastoreItem xmlns:ds="http://schemas.openxmlformats.org/officeDocument/2006/customXml" ds:itemID="{4E1C73D6-EE87-469A-A82C-6CFD6B7147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3803E1-9D71-4353-9CC4-A31888ECC3C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0340F1-5CB6-45ED-87FD-F6D40E0D65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bf64508-3009-440b-9add-207b7519604e"/>
    <ds:schemaRef ds:uri="43970011-5d3f-40ef-ab20-7958f8a24c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25</Pages>
  <Words>2933</Words>
  <Characters>16721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19615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Mccargow A.</dc:creator>
  <cp:lastModifiedBy>Hollie Jackson</cp:lastModifiedBy>
  <cp:revision>4</cp:revision>
  <cp:lastPrinted>2016-04-18T12:10:00Z</cp:lastPrinted>
  <dcterms:created xsi:type="dcterms:W3CDTF">2022-10-18T08:27:00Z</dcterms:created>
  <dcterms:modified xsi:type="dcterms:W3CDTF">2022-10-18T13:22:00Z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0x010100AF8DC191AEF1634BB95D1CA7CBB3A0AC</vt:lpwstr>
  </property>
</Properties>
</file>