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A156C3" w14:paraId="08CC9466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32689DAC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28254DC8" w14:textId="77777777" w:rsidR="0022689E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Canoe Polo Club – </w:t>
            </w:r>
            <w:r w:rsidR="0022689E">
              <w:rPr>
                <w:rFonts w:ascii="Verdana" w:eastAsia="Times New Roman" w:hAnsi="Verdana" w:cs="Times New Roman"/>
                <w:b/>
                <w:lang w:eastAsia="en-GB"/>
              </w:rPr>
              <w:t xml:space="preserve">Cardiff Replacement </w:t>
            </w:r>
            <w:r w:rsidR="005426CE">
              <w:rPr>
                <w:rFonts w:ascii="Verdana" w:eastAsia="Times New Roman" w:hAnsi="Verdana" w:cs="Times New Roman"/>
                <w:b/>
                <w:lang w:eastAsia="en-GB"/>
              </w:rPr>
              <w:t>Nottingham Tournament</w:t>
            </w:r>
            <w:r w:rsidR="0022689E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  <w:p w14:paraId="72759863" w14:textId="4A833F6E" w:rsidR="004446DB" w:rsidRPr="00A156C3" w:rsidRDefault="0022689E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 of 2</w:t>
            </w:r>
          </w:p>
        </w:tc>
        <w:tc>
          <w:tcPr>
            <w:tcW w:w="319" w:type="pct"/>
            <w:shd w:val="clear" w:color="auto" w:fill="auto"/>
          </w:tcPr>
          <w:p w14:paraId="2464040E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BFC4AC1" w14:textId="6978F7FA" w:rsidR="004446DB" w:rsidRPr="00A156C3" w:rsidRDefault="0022689E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10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 xml:space="preserve"> –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12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4446DB" w:rsidRPr="00A156C3" w14:paraId="19C34B30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2B65CF1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7BC599FC" w14:textId="0688C362" w:rsidR="004446DB" w:rsidRPr="00A156C3" w:rsidRDefault="009603A8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 – Secretary</w:t>
            </w:r>
          </w:p>
        </w:tc>
        <w:tc>
          <w:tcPr>
            <w:tcW w:w="956" w:type="pct"/>
            <w:shd w:val="clear" w:color="auto" w:fill="auto"/>
          </w:tcPr>
          <w:p w14:paraId="66B15E7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D8105AB" w14:textId="6E7A4DE4" w:rsidR="004446DB" w:rsidRPr="00A156C3" w:rsidRDefault="009603A8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4446DB" w:rsidRPr="00A156C3" w14:paraId="649BCB77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742830A6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44DF43B2" w14:textId="0DA6DA7A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 - President</w:t>
            </w:r>
          </w:p>
        </w:tc>
        <w:tc>
          <w:tcPr>
            <w:tcW w:w="956" w:type="pct"/>
            <w:shd w:val="clear" w:color="auto" w:fill="auto"/>
          </w:tcPr>
          <w:p w14:paraId="4434D303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99001A4" w14:textId="49091F38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</w:t>
            </w:r>
          </w:p>
        </w:tc>
      </w:tr>
      <w:tr w:rsidR="004446DB" w:rsidRPr="00B817BD" w14:paraId="18C712A4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47D97ABB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7D46445A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0BB92A88" w14:textId="77777777" w:rsidR="004446DB" w:rsidRPr="00EB5320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9A1645E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Default="00ED4FDA" w:rsidP="00ED4FDA">
      <w:pPr>
        <w:rPr>
          <w:rFonts w:cstheme="minorHAnsi"/>
          <w:b/>
          <w:bCs/>
        </w:rPr>
      </w:pPr>
    </w:p>
    <w:p w14:paraId="12834443" w14:textId="77777777" w:rsidR="006A2DD2" w:rsidRPr="006A2DD2" w:rsidRDefault="006A2DD2" w:rsidP="006A2DD2">
      <w:pPr>
        <w:rPr>
          <w:rFonts w:cstheme="minorHAnsi"/>
          <w:b/>
          <w:bCs/>
        </w:rPr>
      </w:pPr>
      <w:r w:rsidRPr="006A2DD2">
        <w:rPr>
          <w:rFonts w:cstheme="minorHAnsi"/>
          <w:b/>
          <w:bCs/>
        </w:rPr>
        <w:t>Pitches:</w:t>
      </w:r>
    </w:p>
    <w:p w14:paraId="50DE7DCE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British Canoeing Canoe Pitches, </w:t>
      </w:r>
    </w:p>
    <w:p w14:paraId="028D1BE9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British Canoeing Canoe Pitches, </w:t>
      </w:r>
    </w:p>
    <w:p w14:paraId="7A746579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National Water Sports Centre, </w:t>
      </w:r>
    </w:p>
    <w:p w14:paraId="5E65DD20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Holme </w:t>
      </w:r>
      <w:proofErr w:type="spellStart"/>
      <w:r w:rsidRPr="006A2DD2">
        <w:rPr>
          <w:rFonts w:cstheme="minorHAnsi"/>
        </w:rPr>
        <w:t>Pierrepont</w:t>
      </w:r>
      <w:proofErr w:type="spellEnd"/>
      <w:r w:rsidRPr="006A2DD2">
        <w:rPr>
          <w:rFonts w:cstheme="minorHAnsi"/>
        </w:rPr>
        <w:t xml:space="preserve">, Nottingham, </w:t>
      </w:r>
    </w:p>
    <w:p w14:paraId="474DF8B1" w14:textId="56A9C284" w:rsid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>NG4 2JY</w:t>
      </w:r>
    </w:p>
    <w:p w14:paraId="49981FEA" w14:textId="77777777" w:rsidR="0076628A" w:rsidRPr="0076628A" w:rsidRDefault="0076628A" w:rsidP="006A2DD2">
      <w:pPr>
        <w:rPr>
          <w:rFonts w:cstheme="minorHAnsi"/>
        </w:rPr>
      </w:pPr>
    </w:p>
    <w:p w14:paraId="40F31E0C" w14:textId="3979B282" w:rsidR="00865965" w:rsidRPr="00865965" w:rsidRDefault="00865965" w:rsidP="006A2DD2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Nearby </w:t>
      </w:r>
      <w:r w:rsidRPr="00865965">
        <w:rPr>
          <w:rFonts w:cstheme="minorHAnsi"/>
          <w:b/>
          <w:bCs/>
        </w:rPr>
        <w:t>A &amp; E:</w:t>
      </w:r>
    </w:p>
    <w:p w14:paraId="0A7A8992" w14:textId="2ACFA517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Seaton House</w:t>
      </w:r>
    </w:p>
    <w:p w14:paraId="5096548B" w14:textId="77777777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City Link</w:t>
      </w:r>
    </w:p>
    <w:p w14:paraId="5003548E" w14:textId="12C5FD62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 xml:space="preserve">Nottingham </w:t>
      </w:r>
    </w:p>
    <w:p w14:paraId="60FFE581" w14:textId="024945B1" w:rsidR="00865965" w:rsidRPr="00865965" w:rsidRDefault="00865965" w:rsidP="00865965">
      <w:pPr>
        <w:rPr>
          <w:rFonts w:cstheme="minorHAnsi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NG2 4LA</w:t>
      </w:r>
    </w:p>
    <w:p w14:paraId="6D4E11E5" w14:textId="77777777" w:rsidR="006A2DD2" w:rsidRPr="006A2DD2" w:rsidRDefault="006A2DD2" w:rsidP="006A2DD2">
      <w:pPr>
        <w:rPr>
          <w:rFonts w:cstheme="minorHAnsi"/>
          <w:b/>
          <w:bCs/>
        </w:rPr>
      </w:pPr>
    </w:p>
    <w:p w14:paraId="21DDA076" w14:textId="6D073C11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  <w:b/>
          <w:bCs/>
          <w:color w:val="FF0000"/>
        </w:rPr>
        <w:lastRenderedPageBreak/>
        <w:t>Note</w:t>
      </w:r>
      <w:r w:rsidRPr="006A2DD2">
        <w:rPr>
          <w:rFonts w:cstheme="minorHAnsi"/>
          <w:b/>
          <w:bCs/>
        </w:rPr>
        <w:t xml:space="preserve"> </w:t>
      </w:r>
      <w:r w:rsidRPr="006A2DD2">
        <w:rPr>
          <w:rFonts w:cstheme="minorHAnsi"/>
        </w:rPr>
        <w:t>The Committee has decided that we will not be cooking, so there is virtually no risk of fire (and it is therefore not included in this assessment past this point).</w:t>
      </w:r>
    </w:p>
    <w:p w14:paraId="1224E9DA" w14:textId="5E6B5205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Vehicles are also restricted in </w:t>
      </w:r>
      <w:r w:rsidR="00737327">
        <w:rPr>
          <w:rFonts w:cstheme="minorHAnsi"/>
        </w:rPr>
        <w:t xml:space="preserve">volume and </w:t>
      </w:r>
      <w:r w:rsidRPr="006A2DD2">
        <w:rPr>
          <w:rFonts w:cstheme="minorHAnsi"/>
        </w:rPr>
        <w:t xml:space="preserve">where parking is allowed, </w:t>
      </w:r>
      <w:r w:rsidR="0022689E">
        <w:rPr>
          <w:rFonts w:cstheme="minorHAnsi"/>
        </w:rPr>
        <w:t xml:space="preserve">and will be asked to pay for parking at the pitches (reducing the number), </w:t>
      </w:r>
      <w:r w:rsidRPr="006A2DD2">
        <w:rPr>
          <w:rFonts w:cstheme="minorHAnsi"/>
        </w:rPr>
        <w:t>reducing the risk of injury</w:t>
      </w:r>
      <w:r w:rsidR="00737327">
        <w:rPr>
          <w:rFonts w:cstheme="minorHAnsi"/>
        </w:rPr>
        <w:t>, both at the hut and pitch side</w:t>
      </w:r>
      <w:r w:rsidRPr="006A2DD2">
        <w:rPr>
          <w:rFonts w:cstheme="minorHAnsi"/>
        </w:rPr>
        <w:t>.</w:t>
      </w:r>
      <w:r w:rsidR="00737327">
        <w:rPr>
          <w:rFonts w:cstheme="minorHAnsi"/>
        </w:rPr>
        <w:t xml:space="preserve"> </w:t>
      </w:r>
    </w:p>
    <w:p w14:paraId="10362563" w14:textId="49B3D039" w:rsidR="006A2DD2" w:rsidRDefault="006A2DD2" w:rsidP="006A2DD2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>This Risk Assessment is acting as a ‘tournament specific’ supplementary RA to the most recently uploaded General RA on SUSU</w:t>
      </w:r>
      <w:r w:rsidR="00737327">
        <w:rPr>
          <w:rFonts w:cstheme="minorHAnsi"/>
          <w:color w:val="FF0000"/>
        </w:rPr>
        <w:t xml:space="preserve"> at the time</w:t>
      </w:r>
      <w:r w:rsidRPr="006A2DD2">
        <w:rPr>
          <w:rFonts w:cstheme="minorHAnsi"/>
          <w:color w:val="FF0000"/>
        </w:rPr>
        <w:t xml:space="preserve">. The tournament is played on outdoor pitches, as with river sessions. </w:t>
      </w:r>
    </w:p>
    <w:p w14:paraId="1247F333" w14:textId="2DF0BDB6" w:rsidR="0022689E" w:rsidRPr="006A2DD2" w:rsidRDefault="0022689E" w:rsidP="006A2DD2">
      <w:pPr>
        <w:rPr>
          <w:rFonts w:cstheme="minorHAnsi"/>
          <w:color w:val="FF0000"/>
        </w:rPr>
      </w:pPr>
      <w:r>
        <w:rPr>
          <w:rFonts w:cstheme="minorHAnsi"/>
          <w:color w:val="FF0000"/>
        </w:rPr>
        <w:t xml:space="preserve">This Risk Assessment is acting to cover the tournament and travel aspects of the risk assessment, and is complimented by a further shorter assessment of the accommodation, to be submitted at a later date. </w:t>
      </w:r>
    </w:p>
    <w:p w14:paraId="594C5138" w14:textId="7F2D3E4D" w:rsidR="004446DB" w:rsidRPr="006A2DD2" w:rsidRDefault="006A2DD2" w:rsidP="006A2DD2">
      <w:pPr>
        <w:rPr>
          <w:color w:val="FF0000"/>
        </w:rPr>
      </w:pPr>
      <w:r w:rsidRPr="006A2DD2">
        <w:rPr>
          <w:rFonts w:cstheme="minorHAnsi"/>
          <w:color w:val="FF0000"/>
        </w:rPr>
        <w:t>All club members will be instructed to read this Risk assessment before the tournament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40"/>
        <w:gridCol w:w="2062"/>
        <w:gridCol w:w="1896"/>
        <w:gridCol w:w="489"/>
        <w:gridCol w:w="489"/>
        <w:gridCol w:w="499"/>
        <w:gridCol w:w="2625"/>
        <w:gridCol w:w="489"/>
        <w:gridCol w:w="489"/>
        <w:gridCol w:w="499"/>
        <w:gridCol w:w="3512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5F69BF">
        <w:trPr>
          <w:tblHeader/>
        </w:trPr>
        <w:tc>
          <w:tcPr>
            <w:tcW w:w="204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5F69BF">
        <w:trPr>
          <w:tblHeader/>
        </w:trPr>
        <w:tc>
          <w:tcPr>
            <w:tcW w:w="76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4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5F69BF">
        <w:trPr>
          <w:cantSplit/>
          <w:trHeight w:val="1510"/>
          <w:tblHeader/>
        </w:trPr>
        <w:tc>
          <w:tcPr>
            <w:tcW w:w="760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6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41" w:type="pct"/>
            <w:vMerge/>
          </w:tcPr>
          <w:p w14:paraId="3C5F042A" w14:textId="77777777" w:rsidR="00CE1AAA" w:rsidRDefault="00CE1AAA"/>
        </w:tc>
      </w:tr>
      <w:tr w:rsidR="008651C9" w14:paraId="737999B1" w14:textId="77777777" w:rsidTr="005F69BF">
        <w:trPr>
          <w:cantSplit/>
          <w:trHeight w:val="590"/>
        </w:trPr>
        <w:tc>
          <w:tcPr>
            <w:tcW w:w="760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0B0AD1" w:rsidRDefault="000B0AD1" w:rsidP="000B0AD1">
            <w:pPr>
              <w:rPr>
                <w:rFonts w:cstheme="minorHAnsi"/>
                <w:b/>
                <w:bCs/>
              </w:rPr>
            </w:pPr>
            <w:r w:rsidRPr="000B0AD1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3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DA2BDD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41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Default="000B0AD1" w:rsidP="000B0AD1"/>
        </w:tc>
      </w:tr>
      <w:tr w:rsidR="008651C9" w14:paraId="3C5F0437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2C" w14:textId="5A0B8A7D" w:rsidR="00201F64" w:rsidRDefault="00201F64" w:rsidP="00201F64">
            <w:r w:rsidRPr="00A165AE">
              <w:rPr>
                <w:rFonts w:cstheme="minorHAnsi"/>
              </w:rPr>
              <w:lastRenderedPageBreak/>
              <w:t>Travel</w:t>
            </w:r>
            <w:r>
              <w:rPr>
                <w:rFonts w:cstheme="minorHAnsi"/>
              </w:rPr>
              <w:t xml:space="preserve"> to the tournament</w:t>
            </w:r>
          </w:p>
        </w:tc>
        <w:tc>
          <w:tcPr>
            <w:tcW w:w="670" w:type="pct"/>
            <w:shd w:val="clear" w:color="auto" w:fill="FFFFFF" w:themeFill="background1"/>
          </w:tcPr>
          <w:p w14:paraId="34B6A3F2" w14:textId="77777777" w:rsidR="00201F64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77777777" w:rsidR="003B3EE8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Members of the public. </w:t>
            </w:r>
          </w:p>
          <w:p w14:paraId="3C5F042E" w14:textId="1CD83AB0" w:rsidR="00201F64" w:rsidRDefault="00201F64" w:rsidP="00201F64">
            <w:r w:rsidRPr="00A165AE">
              <w:rPr>
                <w:rFonts w:cstheme="minorHAnsi"/>
              </w:rPr>
              <w:t>People in the car</w:t>
            </w:r>
            <w:r w:rsidR="00AA69E7">
              <w:rPr>
                <w:rFonts w:cstheme="minorHAnsi"/>
              </w:rPr>
              <w:t>/van/minibus.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3" w:type="pct"/>
            <w:shd w:val="clear" w:color="auto" w:fill="FFFFFF" w:themeFill="background1"/>
          </w:tcPr>
          <w:p w14:paraId="6FF8B81A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Always follow the highway code.</w:t>
            </w:r>
          </w:p>
          <w:p w14:paraId="33BBB75B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Do not drive having consumed alcohol.</w:t>
            </w:r>
          </w:p>
          <w:p w14:paraId="4375E5EA" w14:textId="55D71FE8" w:rsidR="00201F64" w:rsidRPr="00831675" w:rsidRDefault="00201F64" w:rsidP="00201F64">
            <w:pPr>
              <w:rPr>
                <w:b/>
                <w:bCs/>
              </w:rPr>
            </w:pPr>
            <w:r>
              <w:t>Ensure regular breaks to avoid tiredness</w:t>
            </w:r>
            <w:r w:rsidR="00B14F0C">
              <w:t xml:space="preserve">, these are also </w:t>
            </w:r>
            <w:r w:rsidR="0010243C">
              <w:t xml:space="preserve">to be </w:t>
            </w:r>
            <w:r w:rsidR="00B14F0C">
              <w:t>encouraged</w:t>
            </w:r>
            <w:r w:rsidR="0010243C">
              <w:t xml:space="preserve"> by persons in the vehicle and the committee.</w:t>
            </w:r>
          </w:p>
          <w:p w14:paraId="135FE82A" w14:textId="070523B6" w:rsidR="00201F64" w:rsidRPr="00957A37" w:rsidRDefault="00201F64" w:rsidP="00201F64">
            <w:pPr>
              <w:rPr>
                <w:rFonts w:ascii="Lucida Sans" w:hAnsi="Lucida Sans"/>
                <w:b/>
                <w:bCs/>
              </w:rPr>
            </w:pPr>
            <w:r w:rsidRPr="7CAD1921">
              <w:t>Where possible, have multiple drivers per vehicle</w:t>
            </w:r>
          </w:p>
          <w:p w14:paraId="3C5F0432" w14:textId="6ECD0B55" w:rsidR="00201F64" w:rsidRPr="00957A37" w:rsidRDefault="00201F64" w:rsidP="00201F64">
            <w:r w:rsidRPr="7CAD1921">
              <w:t>Leave enough time for the journey and plan the route beforehand to avoid rushing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41" w:type="pct"/>
            <w:shd w:val="clear" w:color="auto" w:fill="FFFFFF" w:themeFill="background1"/>
          </w:tcPr>
          <w:p w14:paraId="58DD9176" w14:textId="0749D6F2" w:rsidR="00201F64" w:rsidRPr="00F8774D" w:rsidRDefault="00201F64" w:rsidP="00201F64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Default="00201F64" w:rsidP="006342ED">
            <w:pPr>
              <w:pStyle w:val="ListParagraph"/>
              <w:ind w:left="360"/>
            </w:pPr>
          </w:p>
        </w:tc>
      </w:tr>
      <w:tr w:rsidR="008651C9" w14:paraId="3C5F0443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38" w14:textId="7FAA5DDF" w:rsidR="00201F64" w:rsidRDefault="00201F64" w:rsidP="00201F64">
            <w:r>
              <w:rPr>
                <w:rFonts w:cstheme="minorHAnsi"/>
              </w:rPr>
              <w:lastRenderedPageBreak/>
              <w:t>Travel</w:t>
            </w:r>
          </w:p>
        </w:tc>
        <w:tc>
          <w:tcPr>
            <w:tcW w:w="670" w:type="pct"/>
            <w:shd w:val="clear" w:color="auto" w:fill="FFFFFF" w:themeFill="background1"/>
          </w:tcPr>
          <w:p w14:paraId="3C5F0439" w14:textId="45E0211B" w:rsidR="00201F64" w:rsidRDefault="00201F64" w:rsidP="00201F64">
            <w:r>
              <w:rPr>
                <w:rFonts w:cstheme="minorHAnsi"/>
              </w:rPr>
              <w:t>Virus Transmission</w:t>
            </w:r>
          </w:p>
        </w:tc>
        <w:tc>
          <w:tcPr>
            <w:tcW w:w="616" w:type="pct"/>
            <w:shd w:val="clear" w:color="auto" w:fill="FFFFFF" w:themeFill="background1"/>
          </w:tcPr>
          <w:p w14:paraId="60089C86" w14:textId="6BEC63D4" w:rsidR="003B3EE8" w:rsidRDefault="00201F64" w:rsidP="003B3EE8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>People in the</w:t>
            </w:r>
            <w:r>
              <w:rPr>
                <w:rFonts w:cstheme="minorHAnsi"/>
              </w:rPr>
              <w:t xml:space="preserve"> vehicle</w:t>
            </w:r>
            <w:r w:rsidR="003B3EE8" w:rsidRPr="00A165AE">
              <w:rPr>
                <w:rFonts w:cstheme="minorHAnsi"/>
              </w:rPr>
              <w:t xml:space="preserve"> Members of the public</w:t>
            </w:r>
            <w:r w:rsidR="003B3EE8">
              <w:rPr>
                <w:rFonts w:cstheme="minorHAnsi"/>
              </w:rPr>
              <w:t>/other competing teams.</w:t>
            </w:r>
            <w:r w:rsidR="003B3EE8" w:rsidRPr="00A165AE">
              <w:rPr>
                <w:rFonts w:cstheme="minorHAnsi"/>
              </w:rPr>
              <w:t xml:space="preserve"> </w:t>
            </w:r>
          </w:p>
          <w:p w14:paraId="3C5F043A" w14:textId="45699C9E" w:rsidR="00201F64" w:rsidRDefault="00201F64" w:rsidP="00201F64"/>
        </w:tc>
        <w:tc>
          <w:tcPr>
            <w:tcW w:w="159" w:type="pct"/>
            <w:shd w:val="clear" w:color="auto" w:fill="FFFFFF" w:themeFill="background1"/>
          </w:tcPr>
          <w:p w14:paraId="3C5F043B" w14:textId="0946DAAA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0AA54F8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3D" w14:textId="024B307D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shd w:val="clear" w:color="auto" w:fill="FFFFFF" w:themeFill="background1"/>
          </w:tcPr>
          <w:p w14:paraId="0ACA0AC9" w14:textId="75594FCB" w:rsidR="00201F64" w:rsidRDefault="00201F64" w:rsidP="00201F64">
            <w:r>
              <w:t xml:space="preserve">If symptomatic, </w:t>
            </w:r>
            <w:r w:rsidR="006342ED">
              <w:t>consider</w:t>
            </w:r>
            <w:r>
              <w:t xml:space="preserve"> not travel</w:t>
            </w:r>
            <w:r w:rsidR="006342ED">
              <w:t>ing</w:t>
            </w:r>
            <w:r>
              <w:t xml:space="preserve"> and self-isolate</w:t>
            </w:r>
          </w:p>
          <w:p w14:paraId="6B542F86" w14:textId="096B59EC" w:rsidR="00201F64" w:rsidRDefault="003B3EE8" w:rsidP="00201F64">
            <w:r>
              <w:t xml:space="preserve">Consider </w:t>
            </w:r>
            <w:r w:rsidR="00201F64">
              <w:t>wear</w:t>
            </w:r>
            <w:r>
              <w:t>ing</w:t>
            </w:r>
            <w:r w:rsidR="00201F64">
              <w:t xml:space="preserve"> face coverings and</w:t>
            </w:r>
            <w:r>
              <w:t>/or</w:t>
            </w:r>
            <w:r w:rsidR="00201F64">
              <w:t xml:space="preserve"> open</w:t>
            </w:r>
            <w:r>
              <w:t>ing</w:t>
            </w:r>
            <w:r w:rsidR="00201F64">
              <w:t xml:space="preserve"> windows for ventilation</w:t>
            </w:r>
          </w:p>
          <w:p w14:paraId="3C5F043E" w14:textId="6BFB51C5" w:rsidR="00201F64" w:rsidRPr="005F10F1" w:rsidRDefault="00201F64" w:rsidP="00201F64">
            <w:r>
              <w:t>Encourage walking</w:t>
            </w:r>
            <w:r w:rsidR="003B3EE8">
              <w:t xml:space="preserve"> </w:t>
            </w:r>
            <w:r>
              <w:t xml:space="preserve">where possible.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695C03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CAB41D5" w:rsidR="00201F64" w:rsidRPr="003054A2" w:rsidRDefault="00201F64" w:rsidP="00201F64">
            <w:pPr>
              <w:rPr>
                <w:rFonts w:cstheme="minorHAnsi"/>
                <w:b/>
                <w:sz w:val="28"/>
                <w:szCs w:val="28"/>
              </w:rPr>
            </w:pPr>
            <w:r w:rsidRPr="003054A2"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92D050"/>
          </w:tcPr>
          <w:p w14:paraId="3C5F0441" w14:textId="1BF5B689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141" w:type="pct"/>
            <w:shd w:val="clear" w:color="auto" w:fill="FFFFFF" w:themeFill="background1"/>
          </w:tcPr>
          <w:p w14:paraId="3956BAFF" w14:textId="236F288E" w:rsidR="003B3EE8" w:rsidRDefault="003B3EE8" w:rsidP="0023720B">
            <w:pPr>
              <w:pStyle w:val="ListParagraph"/>
              <w:numPr>
                <w:ilvl w:val="0"/>
                <w:numId w:val="43"/>
              </w:numPr>
            </w:pPr>
            <w:r>
              <w:t>Further testing/ isolation possible after the tournament.</w:t>
            </w:r>
          </w:p>
          <w:p w14:paraId="3C5F0442" w14:textId="08C18903" w:rsidR="003B3EE8" w:rsidRDefault="003B3EE8" w:rsidP="00201F64"/>
        </w:tc>
      </w:tr>
      <w:tr w:rsidR="008651C9" w14:paraId="3C5F044F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Default="00E76602" w:rsidP="00E76602">
            <w:r w:rsidRPr="740528B1">
              <w:lastRenderedPageBreak/>
              <w:t>Boats falling off transport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7FA09A4D" w:rsidR="00E76602" w:rsidRPr="00A165AE" w:rsidRDefault="00E76602" w:rsidP="00E76602">
            <w:r>
              <w:t>Damage to vehicle and other vehicles.</w:t>
            </w:r>
          </w:p>
          <w:p w14:paraId="6A4CECF2" w14:textId="46970325" w:rsidR="00E76602" w:rsidRPr="00A165AE" w:rsidRDefault="00E76602" w:rsidP="00E76602">
            <w:r>
              <w:t>Road accidents</w:t>
            </w:r>
            <w:r w:rsidR="003B3EE8">
              <w:t>.</w:t>
            </w:r>
          </w:p>
          <w:p w14:paraId="3C5F0445" w14:textId="02D5291E" w:rsidR="00E76602" w:rsidRDefault="00E76602" w:rsidP="00E76602">
            <w:r>
              <w:t>Damage to equipment</w:t>
            </w:r>
            <w:r w:rsidR="003B3EE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6" w14:textId="1B8BCBCE" w:rsidR="00E76602" w:rsidRDefault="00E76602" w:rsidP="00E76602">
            <w:r w:rsidRPr="00A165AE">
              <w:rPr>
                <w:rFonts w:cstheme="minorHAnsi"/>
              </w:rPr>
              <w:t xml:space="preserve">Members of the public. 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77777777" w:rsidR="00E76602" w:rsidRPr="00DA2BDD" w:rsidRDefault="00E76602" w:rsidP="00E76602">
            <w:pPr>
              <w:rPr>
                <w:b/>
                <w:bCs/>
              </w:rPr>
            </w:pPr>
            <w:r>
              <w:t>Ensure thorough strapping of boats and train members to do this safely.</w:t>
            </w:r>
          </w:p>
          <w:p w14:paraId="7038F61F" w14:textId="6A62254A" w:rsidR="00E76602" w:rsidRDefault="00E76602" w:rsidP="00E76602">
            <w:r w:rsidRPr="00DA2BDD">
              <w:t>A second person</w:t>
            </w:r>
            <w:r>
              <w:t xml:space="preserve"> (usually the driver)</w:t>
            </w:r>
            <w:r w:rsidRPr="00DA2BDD">
              <w:t xml:space="preserve"> is then responsible for checking this before departing</w:t>
            </w:r>
            <w:r w:rsidR="003B3EE8">
              <w:t>.</w:t>
            </w:r>
          </w:p>
          <w:p w14:paraId="523D72CE" w14:textId="0A602C8D" w:rsidR="0023720B" w:rsidRDefault="0023720B" w:rsidP="00E76602">
            <w:r>
              <w:t>Front seat passenger then checks to ensure fastenings remain secure throughout the journey.</w:t>
            </w:r>
          </w:p>
          <w:p w14:paraId="2699E5AE" w14:textId="3A0C90BD" w:rsidR="0023720B" w:rsidRDefault="0023720B" w:rsidP="00E76602">
            <w:r>
              <w:t>The driver to stop as soon as the fastenings loosen and it is safe to do so, to tighten them.</w:t>
            </w:r>
          </w:p>
          <w:p w14:paraId="3C5F044A" w14:textId="6B7A1734" w:rsidR="00E76602" w:rsidRPr="005B7FD1" w:rsidRDefault="00E76602" w:rsidP="0023720B">
            <w:pPr>
              <w:rPr>
                <w:rFonts w:cstheme="minorHAnsi"/>
                <w:rPrChange w:id="0" w:author="Hollie Jackson (hj2g20)" w:date="2022-05-04T16:31:00Z">
                  <w:rPr>
                    <w:rFonts w:ascii="Lucida Sans" w:hAnsi="Lucida Sans"/>
                    <w:b/>
                  </w:rPr>
                </w:rPrChange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Default="00E76602" w:rsidP="00E76602"/>
        </w:tc>
      </w:tr>
      <w:tr w:rsidR="00F059BC" w14:paraId="42528A1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3C2AED" w14:textId="686C6E47" w:rsidR="00F059BC" w:rsidRPr="740528B1" w:rsidRDefault="00F059BC" w:rsidP="00E76602">
            <w:r>
              <w:lastRenderedPageBreak/>
              <w:t>Accident involving car and public/attendee/official when parking or at campsite/venue.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77777777" w:rsidR="00F059BC" w:rsidRDefault="00F059BC" w:rsidP="00E76602">
            <w:r>
              <w:t>Damage to vehicle.</w:t>
            </w:r>
          </w:p>
          <w:p w14:paraId="1C21D21B" w14:textId="77777777" w:rsidR="00F059BC" w:rsidRDefault="00F059BC" w:rsidP="00E76602">
            <w:r>
              <w:t>Injury</w:t>
            </w:r>
          </w:p>
          <w:p w14:paraId="3847ACD3" w14:textId="3F00C8BD" w:rsidR="00F059BC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547E2671" w14:textId="35B044A5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30BDF5B1" w14:textId="4DA65E59" w:rsidR="00F059BC" w:rsidRPr="00A165AE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07421E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E4644A8" w14:textId="2781D005" w:rsidR="00F059BC" w:rsidRDefault="00F059BC" w:rsidP="00E76602">
            <w:r>
              <w:t>The location of parking at the campsite is separate to the camping grounds. Likewise, the pitches are separated from the car park and the number of vehicles at both premises</w:t>
            </w:r>
            <w:r w:rsidR="006342ED">
              <w:t xml:space="preserve"> is</w:t>
            </w:r>
            <w:r>
              <w:t xml:space="preserve"> limited. </w:t>
            </w:r>
          </w:p>
          <w:p w14:paraId="7BB3ECF4" w14:textId="77777777" w:rsidR="00F059BC" w:rsidRDefault="00F059BC" w:rsidP="00E76602">
            <w:r>
              <w:t>General awareness of drivers, passengers and pedestrians is required.</w:t>
            </w:r>
          </w:p>
          <w:p w14:paraId="61952878" w14:textId="5DBE263A" w:rsidR="006342ED" w:rsidRDefault="006342ED" w:rsidP="00E76602">
            <w:r>
              <w:t>Speed of car to be lowered considerably in such areas.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6342ED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1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F059BC" w:rsidRDefault="00F059BC" w:rsidP="00F059BC">
            <w:pPr>
              <w:rPr>
                <w:color w:val="000000" w:themeColor="text1"/>
              </w:rPr>
            </w:pPr>
          </w:p>
        </w:tc>
      </w:tr>
      <w:tr w:rsidR="008651C9" w14:paraId="7F0D10AD" w14:textId="77777777" w:rsidTr="005F69BF">
        <w:trPr>
          <w:cantSplit/>
          <w:trHeight w:val="480"/>
        </w:trPr>
        <w:tc>
          <w:tcPr>
            <w:tcW w:w="760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1DB7F461" w:rsidR="00F8774D" w:rsidRPr="004B205C" w:rsidRDefault="00F8774D" w:rsidP="00F8774D">
            <w:pPr>
              <w:rPr>
                <w:b/>
                <w:bCs/>
              </w:rPr>
            </w:pPr>
            <w:r w:rsidRPr="004B205C">
              <w:rPr>
                <w:b/>
                <w:bCs/>
              </w:rPr>
              <w:t xml:space="preserve">Tournament </w:t>
            </w:r>
          </w:p>
        </w:tc>
        <w:tc>
          <w:tcPr>
            <w:tcW w:w="670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F8774D" w:rsidRPr="004B205C" w:rsidRDefault="00F8774D" w:rsidP="00F8774D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F8774D" w:rsidRDefault="00F8774D" w:rsidP="00F8774D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F8774D" w:rsidRDefault="00F8774D" w:rsidP="00F8774D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F8774D" w:rsidRPr="002E2091" w:rsidRDefault="00F8774D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184FE79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76B8948A" w:rsidR="00F8774D" w:rsidRDefault="00F8774D" w:rsidP="00F8774D">
            <w:r>
              <w:lastRenderedPageBreak/>
              <w:t>Injury due to gameplay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4BFB6C79" w:rsidR="00F8774D" w:rsidRDefault="00F8774D" w:rsidP="00F8774D">
            <w:pPr>
              <w:pStyle w:val="ListParagraph"/>
              <w:ind w:left="0"/>
            </w:pPr>
            <w:r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01974D8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B44E3" w14:textId="2E755D4F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play.</w:t>
            </w:r>
          </w:p>
          <w:p w14:paraId="19F01604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Removal from the tournament of players who fail to do this to a punishable (deliberate, dangerous, repeated) extent.</w:t>
            </w:r>
          </w:p>
          <w:p w14:paraId="16CFFD73" w14:textId="4AE52A9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Correct kit to be worn at all times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F8774D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185B98EC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1AAFABE7" w14:textId="234905FF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63777786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77BC16" w14:textId="77777777" w:rsidR="002048C8" w:rsidRPr="002048C8" w:rsidRDefault="002048C8" w:rsidP="002048C8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F8774D" w:rsidRPr="0029340D" w:rsidRDefault="00F8774D" w:rsidP="00F8774D">
            <w:pPr>
              <w:rPr>
                <w:color w:val="000000" w:themeColor="text1"/>
              </w:rPr>
            </w:pPr>
          </w:p>
          <w:p w14:paraId="13D61E2A" w14:textId="2C7B7C48" w:rsidR="00F8774D" w:rsidRPr="001E5165" w:rsidRDefault="00F8774D" w:rsidP="00F8774D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8651C9" w14:paraId="73B57DD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F8774D" w:rsidRDefault="00F8774D" w:rsidP="00F8774D">
            <w:r>
              <w:lastRenderedPageBreak/>
              <w:t>Long standing injury or minor severe injuries with no open wounds.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77777777" w:rsidR="00F8774D" w:rsidRDefault="00F8774D" w:rsidP="00F8774D">
            <w:pPr>
              <w:pStyle w:val="ListParagraph"/>
              <w:ind w:left="0"/>
            </w:pPr>
            <w:r>
              <w:t xml:space="preserve">Repetitive strain </w:t>
            </w:r>
          </w:p>
          <w:p w14:paraId="630B5DAD" w14:textId="0E6B8CC6" w:rsidR="00F8774D" w:rsidRDefault="00F8774D" w:rsidP="00F8774D">
            <w:pPr>
              <w:pStyle w:val="ListParagraph"/>
              <w:ind w:left="0"/>
            </w:pPr>
            <w:r>
              <w:t>Aggravation of prior injuries</w:t>
            </w:r>
          </w:p>
          <w:p w14:paraId="4F044B4A" w14:textId="0B9C6EE3" w:rsidR="00F8774D" w:rsidRDefault="00F8774D" w:rsidP="00F8774D">
            <w:pPr>
              <w:pStyle w:val="ListParagraph"/>
              <w:ind w:left="0"/>
            </w:pPr>
            <w:r>
              <w:t>Sprains/strains or similar minor injuries.</w:t>
            </w:r>
          </w:p>
          <w:p w14:paraId="7DB8BB35" w14:textId="0DC1E8C4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6F517E6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632DD32A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Potential removal from gameplay for the remainder of the tournament, on medical suggestion or in regards to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4E426A18" w:rsidR="00F511F0" w:rsidRPr="00865965" w:rsidRDefault="00F511F0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="00865965"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="00865965" w:rsidRPr="00865965">
              <w:rPr>
                <w:rFonts w:cstheme="minorHAnsi"/>
                <w:color w:val="202124"/>
                <w:shd w:val="clear" w:color="auto" w:fill="FFFFFF"/>
              </w:rPr>
              <w:t>Seaton House, City Link, Nottingham NG2 4LA</w:t>
            </w:r>
          </w:p>
          <w:p w14:paraId="067E7028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BA16D8C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AF4647C" w14:textId="18609D26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2048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2048C8" w:rsidRPr="002048C8" w:rsidRDefault="002048C8" w:rsidP="002048C8">
            <w:pPr>
              <w:rPr>
                <w:color w:val="000000" w:themeColor="text1"/>
              </w:rPr>
            </w:pPr>
          </w:p>
          <w:p w14:paraId="4213266A" w14:textId="1AEBD792" w:rsidR="00F8774D" w:rsidRPr="002048C8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6FC3EAAA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F8774D" w:rsidRDefault="00F8774D" w:rsidP="00F8774D">
            <w:r>
              <w:lastRenderedPageBreak/>
              <w:t>Open wounds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F8774D" w:rsidRDefault="00F8774D" w:rsidP="00F8774D">
            <w:pPr>
              <w:pStyle w:val="ListParagraph"/>
              <w:ind w:left="0"/>
            </w:pPr>
            <w:r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6C9741EB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0383D16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0F77DCB1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Water bacteria monitored at these pitches, and attendees advised prior to the trip of the possibility of illness and infection.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DFEF775" w14:textId="77777777" w:rsidR="00865965" w:rsidRPr="00865965" w:rsidRDefault="00865965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Pr="00865965">
              <w:rPr>
                <w:rFonts w:cstheme="minorHAnsi"/>
                <w:color w:val="202124"/>
                <w:shd w:val="clear" w:color="auto" w:fill="FFFFFF"/>
              </w:rPr>
              <w:t>Seaton House, City Link, Nottingham NG2 4LA</w:t>
            </w:r>
          </w:p>
          <w:p w14:paraId="2991DD67" w14:textId="77777777" w:rsidR="002048C8" w:rsidRPr="00AC6AFF" w:rsidRDefault="002048C8" w:rsidP="002048C8">
            <w:pPr>
              <w:pStyle w:val="ListParagraph"/>
              <w:spacing w:after="200" w:line="276" w:lineRule="auto"/>
              <w:ind w:left="360"/>
              <w:rPr>
                <w:rFonts w:cstheme="minorHAnsi"/>
                <w:spacing w:val="-3"/>
                <w:shd w:val="clear" w:color="auto" w:fill="FFFFFF"/>
              </w:rPr>
            </w:pPr>
          </w:p>
          <w:p w14:paraId="343BA8B5" w14:textId="77777777" w:rsidR="00F8774D" w:rsidRPr="00A85E66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1511E502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F8774D" w:rsidRDefault="00F8774D" w:rsidP="00F8774D">
            <w:r>
              <w:lastRenderedPageBreak/>
              <w:t>Water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77777777" w:rsidR="00F8774D" w:rsidRDefault="00F8774D" w:rsidP="00F8774D">
            <w:pPr>
              <w:pStyle w:val="ListParagraph"/>
              <w:ind w:left="0"/>
            </w:pPr>
            <w:r>
              <w:t xml:space="preserve">Drowning, due to possible head injury of inability to swim sufficiently or being trapped or pinned. </w:t>
            </w:r>
          </w:p>
          <w:p w14:paraId="67C8FF98" w14:textId="2B4954FD" w:rsidR="00AC6AFF" w:rsidRDefault="00AC6AFF" w:rsidP="00F8774D">
            <w:pPr>
              <w:pStyle w:val="ListParagraph"/>
              <w:ind w:left="0"/>
            </w:pPr>
            <w:r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77777777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  <w:p w14:paraId="17268907" w14:textId="53BEA249" w:rsidR="00AC6AFF" w:rsidRDefault="00F8774D" w:rsidP="00AC6AFF">
            <w:pPr>
              <w:pStyle w:val="ListParagraph"/>
              <w:ind w:left="0"/>
            </w:pPr>
            <w:r>
              <w:t>Referees</w:t>
            </w:r>
            <w:r w:rsidR="00AC6AFF">
              <w:t xml:space="preserve"> Attendees</w:t>
            </w:r>
          </w:p>
          <w:p w14:paraId="2747E905" w14:textId="3C6397AD" w:rsidR="00F8774D" w:rsidRDefault="00F8774D" w:rsidP="00F8774D">
            <w:pPr>
              <w:pStyle w:val="ListParagraph"/>
              <w:ind w:left="0"/>
            </w:pPr>
          </w:p>
          <w:p w14:paraId="2502493B" w14:textId="3F868923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6B3A562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818C2E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134E728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play, and to abide by them in order to prevent disabling injuries.</w:t>
            </w:r>
          </w:p>
          <w:p w14:paraId="5594BB47" w14:textId="03DFB34B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06482BAE" w14:textId="2EF3A759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(non-players) to keep clear of gameplay and referees in accordance to the rules of gameplay.</w:t>
            </w:r>
          </w:p>
          <w:p w14:paraId="33276ADA" w14:textId="6686C250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52AA7703" w14:textId="7E8383B3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 Players ensured capable of swimming normally due to swim and safe capsize test on entry to the club.</w:t>
            </w:r>
          </w:p>
          <w:p w14:paraId="16606523" w14:textId="0B3DCA1D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3C072C6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4E30FBE2" w:rsidR="00D87979" w:rsidRDefault="00D8797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 w:rsidRPr="00D87979">
              <w:rPr>
                <w:rFonts w:cstheme="minorHAnsi"/>
                <w:b/>
              </w:rPr>
              <w:t>Freshers</w:t>
            </w:r>
            <w:r>
              <w:rPr>
                <w:rFonts w:cstheme="minorHAnsi"/>
                <w:b/>
              </w:rPr>
              <w:t xml:space="preserve"> </w:t>
            </w:r>
            <w:r>
              <w:rPr>
                <w:rFonts w:cstheme="minorHAnsi"/>
                <w:bCs/>
              </w:rPr>
              <w:t xml:space="preserve"> who are unable to T rescue to be identified </w:t>
            </w:r>
            <w:r>
              <w:rPr>
                <w:rFonts w:cstheme="minorHAnsi"/>
                <w:bCs/>
              </w:rPr>
              <w:lastRenderedPageBreak/>
              <w:t>and team members to be ready to help them to empty and get back in their boat.</w:t>
            </w:r>
          </w:p>
          <w:p w14:paraId="483BF4A7" w14:textId="251C213D" w:rsidR="00D87979" w:rsidRDefault="00D8797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freshers to have done a deck test and be able to leave their boat safely.</w:t>
            </w:r>
          </w:p>
          <w:p w14:paraId="7B49F467" w14:textId="77777777" w:rsidR="00F8774D" w:rsidRDefault="00F8774D" w:rsidP="00D87979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8B6FF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F039CA" w:rsidR="00F8774D" w:rsidRPr="00F511F0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F511F0">
              <w:rPr>
                <w:rFonts w:cstheme="minorHAnsi"/>
                <w:shd w:val="clear" w:color="auto" w:fill="FFFFFF"/>
              </w:rPr>
              <w:t>Kit must pass scrutineer in order to adhere to regulations set by the BCU before gameplay with said kit is allowed.</w:t>
            </w:r>
          </w:p>
          <w:p w14:paraId="55262367" w14:textId="77777777" w:rsidR="00F8774D" w:rsidRPr="00F511F0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F511F0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3290461" w14:textId="77E505AA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F511F0" w:rsidRPr="00F511F0" w:rsidRDefault="00F511F0" w:rsidP="00F511F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11EE65E" w14:textId="77777777" w:rsidR="00D87979" w:rsidRPr="00D87979" w:rsidRDefault="00865965" w:rsidP="00D8797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Pr="00865965">
              <w:rPr>
                <w:rFonts w:cstheme="minorHAnsi"/>
                <w:color w:val="202124"/>
                <w:shd w:val="clear" w:color="auto" w:fill="FFFFFF"/>
              </w:rPr>
              <w:t>Seaton House, City Link, Nottingham NG2 4LA</w:t>
            </w:r>
          </w:p>
          <w:p w14:paraId="4C4126C1" w14:textId="76845952" w:rsidR="00D87979" w:rsidRPr="00D87979" w:rsidRDefault="00D87979" w:rsidP="00D8797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D87979">
              <w:rPr>
                <w:rFonts w:cstheme="minorHAnsi"/>
                <w:bCs/>
              </w:rPr>
              <w:t xml:space="preserve">In the Freshers league binning </w:t>
            </w:r>
            <w:r>
              <w:rPr>
                <w:rFonts w:cstheme="minorHAnsi"/>
                <w:bCs/>
              </w:rPr>
              <w:t>is banned. Therefore the likelihood of them going over is reduced.</w:t>
            </w:r>
          </w:p>
          <w:p w14:paraId="03937D78" w14:textId="77777777" w:rsidR="00D87979" w:rsidRPr="00D87979" w:rsidRDefault="00D87979" w:rsidP="00D87979">
            <w:pPr>
              <w:rPr>
                <w:rFonts w:cstheme="minorHAnsi"/>
                <w:shd w:val="clear" w:color="auto" w:fill="FFFFFF"/>
              </w:rPr>
            </w:pPr>
          </w:p>
          <w:p w14:paraId="176B93CD" w14:textId="509060FC" w:rsidR="00F8774D" w:rsidRPr="007A4C69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4FCBF64E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F8774D" w:rsidRDefault="00F8774D" w:rsidP="00F8774D">
            <w:r>
              <w:t>Dehydration/Lack of sufficient food.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77777777" w:rsidR="00F8774D" w:rsidRDefault="00F8774D" w:rsidP="00F8774D">
            <w:pPr>
              <w:pStyle w:val="ListParagraph"/>
              <w:ind w:left="0"/>
            </w:pPr>
            <w:r>
              <w:t xml:space="preserve">Fainting, </w:t>
            </w:r>
          </w:p>
          <w:p w14:paraId="15BE0362" w14:textId="41C2DB27" w:rsidR="00F8774D" w:rsidRDefault="00F8774D" w:rsidP="00F8774D">
            <w:pPr>
              <w:pStyle w:val="ListParagraph"/>
              <w:ind w:left="0"/>
            </w:pPr>
            <w:r>
              <w:t>Dizziness</w:t>
            </w:r>
          </w:p>
          <w:p w14:paraId="26637273" w14:textId="047AFB1B" w:rsidR="00F8774D" w:rsidRDefault="00F8774D" w:rsidP="00F8774D">
            <w:pPr>
              <w:pStyle w:val="ListParagraph"/>
              <w:ind w:left="0"/>
            </w:pPr>
            <w:r>
              <w:t>Headaches</w:t>
            </w:r>
          </w:p>
          <w:p w14:paraId="2E547EF9" w14:textId="6C5CA727" w:rsidR="00F8774D" w:rsidRDefault="00F8774D" w:rsidP="00F8774D">
            <w:pPr>
              <w:pStyle w:val="ListParagraph"/>
              <w:ind w:left="0"/>
            </w:pPr>
            <w:r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F8774D" w:rsidRDefault="00F8774D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40DAA768" w14:textId="16D04B6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advised prior to the tournament what meals will be provided and what will not, and be encouraged to bring (more than) sufficient snacks and drinks.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F8774D" w:rsidRPr="009C75A4" w:rsidRDefault="00F8774D" w:rsidP="00F8774D">
            <w:pPr>
              <w:rPr>
                <w:rFonts w:ascii="Lucida Sans" w:hAnsi="Lucida Sans"/>
                <w:b/>
              </w:rPr>
            </w:pPr>
            <w:r w:rsidRPr="009C75A4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77B4F05" w14:textId="3F13D63E" w:rsidR="00BC5911" w:rsidRPr="00BC5911" w:rsidRDefault="00BC5911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color w:val="000000"/>
              </w:rPr>
              <w:t xml:space="preserve">No water tap at pitches so multiple water bottles must be filled prior to travel to the pitches. Committee to bring spare water. </w:t>
            </w:r>
          </w:p>
          <w:p w14:paraId="01C72465" w14:textId="7F15EEE9" w:rsidR="00F8774D" w:rsidRPr="007A2CE3" w:rsidRDefault="007A2CE3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color w:val="000000"/>
              </w:rPr>
              <w:t xml:space="preserve">NOTE: </w:t>
            </w:r>
            <w:r w:rsidRPr="007A2CE3">
              <w:rPr>
                <w:rFonts w:cstheme="minorHAnsi"/>
                <w:color w:val="000000"/>
              </w:rPr>
              <w:t xml:space="preserve">Cooking equipment, gas bottles etc on the </w:t>
            </w:r>
            <w:r w:rsidR="00AB53E0">
              <w:rPr>
                <w:rFonts w:cstheme="minorHAnsi"/>
                <w:color w:val="000000"/>
              </w:rPr>
              <w:t>pitch-side i</w:t>
            </w:r>
            <w:r w:rsidRPr="007A2CE3">
              <w:rPr>
                <w:rFonts w:cstheme="minorHAnsi"/>
                <w:color w:val="000000"/>
              </w:rPr>
              <w:t>s strictly forbidden </w:t>
            </w:r>
          </w:p>
        </w:tc>
      </w:tr>
      <w:tr w:rsidR="008A2DAC" w14:paraId="45D6E3C1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5A64D88" w14:textId="49D9E9A3" w:rsidR="008A2DAC" w:rsidRDefault="008A2DAC" w:rsidP="00F8774D">
            <w:r>
              <w:lastRenderedPageBreak/>
              <w:t>Floating walkways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BBBA4" w14:textId="77777777" w:rsidR="008A2DAC" w:rsidRDefault="00865965" w:rsidP="00F8774D">
            <w:pPr>
              <w:pStyle w:val="ListParagraph"/>
              <w:ind w:left="0"/>
            </w:pPr>
            <w:r>
              <w:t>Injury due to tripping, slipping and collisions with other attendees.</w:t>
            </w:r>
          </w:p>
          <w:p w14:paraId="07F95F42" w14:textId="7026B72E" w:rsidR="00865965" w:rsidRDefault="00865965" w:rsidP="00F8774D">
            <w:pPr>
              <w:pStyle w:val="ListParagraph"/>
              <w:ind w:left="0"/>
            </w:pPr>
            <w:r>
              <w:t>Further danger of drowning or water inhalation due to the floating nature of the walkways.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8A2DAC" w:rsidRDefault="00865965" w:rsidP="00F8774D">
            <w:pPr>
              <w:pStyle w:val="ListParagraph"/>
              <w:ind w:left="0"/>
            </w:pPr>
            <w:r>
              <w:t>Attendees</w:t>
            </w:r>
          </w:p>
          <w:p w14:paraId="27B43F86" w14:textId="110652AD" w:rsidR="00865965" w:rsidRDefault="00865965" w:rsidP="00F8774D">
            <w:pPr>
              <w:pStyle w:val="ListParagraph"/>
              <w:ind w:left="0"/>
            </w:pPr>
            <w:r>
              <w:t>Referees</w:t>
            </w:r>
          </w:p>
          <w:p w14:paraId="1B32620B" w14:textId="77777777" w:rsidR="00865965" w:rsidRDefault="00865965" w:rsidP="00F8774D">
            <w:pPr>
              <w:pStyle w:val="ListParagraph"/>
              <w:ind w:left="0"/>
            </w:pPr>
            <w:r>
              <w:t>Coaches</w:t>
            </w:r>
          </w:p>
          <w:p w14:paraId="08C8CD44" w14:textId="77777777" w:rsidR="00865965" w:rsidRDefault="00865965" w:rsidP="00F8774D">
            <w:pPr>
              <w:pStyle w:val="ListParagraph"/>
              <w:ind w:left="0"/>
            </w:pPr>
            <w:r>
              <w:t>Officials</w:t>
            </w:r>
          </w:p>
          <w:p w14:paraId="114E157F" w14:textId="77777777" w:rsidR="00865965" w:rsidRDefault="00865965" w:rsidP="00F8774D">
            <w:pPr>
              <w:pStyle w:val="ListParagraph"/>
              <w:ind w:left="0"/>
            </w:pPr>
            <w:r>
              <w:t>Marshals</w:t>
            </w:r>
          </w:p>
          <w:p w14:paraId="04C81C68" w14:textId="32DE32C2" w:rsidR="00865965" w:rsidRDefault="00865965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6DCB9C82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37400DCE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9FF978" w14:textId="77777777" w:rsidR="008A2DAC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keep the walkways clear as much as possible and obey marshal/official’s instructions to vacate them.</w:t>
            </w:r>
          </w:p>
          <w:p w14:paraId="7BCB5F42" w14:textId="77777777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Only referees and coaches to use the walkways for prolonged periods of time.</w:t>
            </w:r>
          </w:p>
          <w:p w14:paraId="1F2C72FF" w14:textId="66556A97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Buoyancy aids to be worn on the walkways at all times.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8A2DAC" w:rsidRPr="009C75A4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77777777" w:rsidR="008A2DAC" w:rsidRPr="009C75A4" w:rsidRDefault="008A2DAC" w:rsidP="005F69BF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</w:tbl>
    <w:p w14:paraId="48494AE3" w14:textId="4E48707E" w:rsidR="00AB554D" w:rsidRDefault="00AB554D"/>
    <w:p w14:paraId="4C10683E" w14:textId="77777777" w:rsidR="005F69BF" w:rsidRDefault="005F69BF"/>
    <w:p w14:paraId="12DFA1D3" w14:textId="77777777" w:rsidR="004B205C" w:rsidRDefault="004B205C">
      <w:pPr>
        <w:rPr>
          <w:noProof/>
        </w:rPr>
      </w:pPr>
    </w:p>
    <w:p w14:paraId="04C7306C" w14:textId="4A7F5B55" w:rsidR="00AB554D" w:rsidRDefault="00AB554D">
      <w:r w:rsidRPr="00AB554D">
        <w:rPr>
          <w:noProof/>
        </w:rPr>
        <w:t xml:space="preserve">    </w:t>
      </w:r>
    </w:p>
    <w:p w14:paraId="30835905" w14:textId="39FAF241" w:rsidR="004446DB" w:rsidRDefault="004446DB"/>
    <w:p w14:paraId="6B2C6E7E" w14:textId="77777777" w:rsidR="004446DB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06"/>
        <w:gridCol w:w="1714"/>
        <w:gridCol w:w="171"/>
        <w:gridCol w:w="1829"/>
        <w:gridCol w:w="1129"/>
        <w:gridCol w:w="3410"/>
        <w:gridCol w:w="2060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22689E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22689E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4817" w:type="dxa"/>
          </w:tcPr>
          <w:p w14:paraId="3C5F048E" w14:textId="4DB8B85B" w:rsidR="0026465D" w:rsidRPr="0026465D" w:rsidRDefault="005F69BF" w:rsidP="0026465D">
            <w:pPr>
              <w:rPr>
                <w:color w:val="FF0000"/>
              </w:rPr>
            </w:pPr>
            <w:r w:rsidRPr="005F69BF">
              <w:t xml:space="preserve">Submission of RA </w:t>
            </w:r>
            <w:r w:rsidR="0022689E">
              <w:t>with regards to accommodation.</w:t>
            </w:r>
          </w:p>
        </w:tc>
        <w:tc>
          <w:tcPr>
            <w:tcW w:w="1838" w:type="dxa"/>
          </w:tcPr>
          <w:p w14:paraId="3C5F048F" w14:textId="624A8B12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Hollie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775D19CD" w:rsidR="00C642F4" w:rsidRPr="00957A37" w:rsidRDefault="002268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5F69BF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  <w:r w:rsidR="005F69BF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30580F6A" w:rsidR="00C642F4" w:rsidRPr="00957A37" w:rsidRDefault="006B10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F3934CD" w:rsidR="00C642F4" w:rsidRPr="00957A37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043C2902" w:rsidR="00C642F4" w:rsidRPr="0086693C" w:rsidRDefault="0086693C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</w:tr>
      <w:tr w:rsidR="0022689E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0C897AF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6B10DD"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19A15BA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22689E">
              <w:rPr>
                <w:rFonts w:ascii="Lucida Sans" w:eastAsia="Times New Roman" w:hAnsi="Lucida Sans" w:cs="Arial"/>
                <w:color w:val="000000"/>
                <w:szCs w:val="20"/>
              </w:rPr>
              <w:t>28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22689E"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22689E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3B28228E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86693C"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64E4646A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22689E">
              <w:rPr>
                <w:rFonts w:ascii="Lucida Sans" w:eastAsia="Times New Roman" w:hAnsi="Lucida Sans" w:cs="Arial"/>
                <w:color w:val="000000" w:themeColor="text1"/>
              </w:rPr>
              <w:t>28</w:t>
            </w:r>
            <w:r w:rsidR="0086693C">
              <w:rPr>
                <w:rFonts w:ascii="Lucida Sans" w:eastAsia="Times New Roman" w:hAnsi="Lucida Sans" w:cs="Arial"/>
              </w:rPr>
              <w:t>/</w:t>
            </w:r>
            <w:r w:rsidR="0022689E">
              <w:rPr>
                <w:rFonts w:ascii="Lucida Sans" w:eastAsia="Times New Roman" w:hAnsi="Lucida Sans" w:cs="Arial"/>
              </w:rPr>
              <w:t>02</w:t>
            </w:r>
            <w:r w:rsidR="0086693C">
              <w:rPr>
                <w:rFonts w:ascii="Lucida Sans" w:eastAsia="Times New Roman" w:hAnsi="Lucida Sans" w:cs="Arial"/>
              </w:rPr>
              <w:t>/202</w:t>
            </w:r>
            <w:r w:rsidR="0022689E">
              <w:rPr>
                <w:rFonts w:ascii="Lucida Sans" w:eastAsia="Times New Roman" w:hAnsi="Lucida Sans" w:cs="Arial"/>
              </w:rPr>
              <w:t>3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3ED86A" w14:textId="77777777" w:rsidR="00A7026C" w:rsidRDefault="00A7026C" w:rsidP="00AC47B4">
      <w:pPr>
        <w:spacing w:after="0" w:line="240" w:lineRule="auto"/>
      </w:pPr>
      <w:r>
        <w:separator/>
      </w:r>
    </w:p>
  </w:endnote>
  <w:endnote w:type="continuationSeparator" w:id="0">
    <w:p w14:paraId="72484E46" w14:textId="77777777" w:rsidR="00A7026C" w:rsidRDefault="00A7026C" w:rsidP="00AC47B4">
      <w:pPr>
        <w:spacing w:after="0" w:line="240" w:lineRule="auto"/>
      </w:pPr>
      <w:r>
        <w:continuationSeparator/>
      </w:r>
    </w:p>
  </w:endnote>
  <w:endnote w:type="continuationNotice" w:id="1">
    <w:p w14:paraId="3A74C39B" w14:textId="77777777" w:rsidR="00A7026C" w:rsidRDefault="00A7026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6CA8B1" w14:textId="77777777" w:rsidR="00A7026C" w:rsidRDefault="00A7026C" w:rsidP="00AC47B4">
      <w:pPr>
        <w:spacing w:after="0" w:line="240" w:lineRule="auto"/>
      </w:pPr>
      <w:r>
        <w:separator/>
      </w:r>
    </w:p>
  </w:footnote>
  <w:footnote w:type="continuationSeparator" w:id="0">
    <w:p w14:paraId="2D859D75" w14:textId="77777777" w:rsidR="00A7026C" w:rsidRDefault="00A7026C" w:rsidP="00AC47B4">
      <w:pPr>
        <w:spacing w:after="0" w:line="240" w:lineRule="auto"/>
      </w:pPr>
      <w:r>
        <w:continuationSeparator/>
      </w:r>
    </w:p>
  </w:footnote>
  <w:footnote w:type="continuationNotice" w:id="1">
    <w:p w14:paraId="7BF4327C" w14:textId="77777777" w:rsidR="00A7026C" w:rsidRDefault="00A7026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365397">
    <w:abstractNumId w:val="34"/>
  </w:num>
  <w:num w:numId="2" w16cid:durableId="444738126">
    <w:abstractNumId w:val="12"/>
  </w:num>
  <w:num w:numId="3" w16cid:durableId="982469841">
    <w:abstractNumId w:val="8"/>
  </w:num>
  <w:num w:numId="4" w16cid:durableId="274757569">
    <w:abstractNumId w:val="14"/>
  </w:num>
  <w:num w:numId="5" w16cid:durableId="572932882">
    <w:abstractNumId w:val="15"/>
  </w:num>
  <w:num w:numId="6" w16cid:durableId="733966835">
    <w:abstractNumId w:val="36"/>
  </w:num>
  <w:num w:numId="7" w16cid:durableId="1751805525">
    <w:abstractNumId w:val="22"/>
  </w:num>
  <w:num w:numId="8" w16cid:durableId="1308513061">
    <w:abstractNumId w:val="21"/>
  </w:num>
  <w:num w:numId="9" w16cid:durableId="849102690">
    <w:abstractNumId w:val="28"/>
  </w:num>
  <w:num w:numId="10" w16cid:durableId="1220433310">
    <w:abstractNumId w:val="16"/>
  </w:num>
  <w:num w:numId="11" w16cid:durableId="2013987298">
    <w:abstractNumId w:val="24"/>
  </w:num>
  <w:num w:numId="12" w16cid:durableId="1301308156">
    <w:abstractNumId w:val="38"/>
  </w:num>
  <w:num w:numId="13" w16cid:durableId="1913200843">
    <w:abstractNumId w:val="23"/>
  </w:num>
  <w:num w:numId="14" w16cid:durableId="1594974328">
    <w:abstractNumId w:val="37"/>
  </w:num>
  <w:num w:numId="15" w16cid:durableId="897016218">
    <w:abstractNumId w:val="2"/>
  </w:num>
  <w:num w:numId="16" w16cid:durableId="708116609">
    <w:abstractNumId w:val="25"/>
  </w:num>
  <w:num w:numId="17" w16cid:durableId="2087217263">
    <w:abstractNumId w:val="13"/>
  </w:num>
  <w:num w:numId="18" w16cid:durableId="2108308964">
    <w:abstractNumId w:val="4"/>
  </w:num>
  <w:num w:numId="19" w16cid:durableId="50085462">
    <w:abstractNumId w:val="20"/>
  </w:num>
  <w:num w:numId="20" w16cid:durableId="601717940">
    <w:abstractNumId w:val="32"/>
  </w:num>
  <w:num w:numId="21" w16cid:durableId="31196778">
    <w:abstractNumId w:val="7"/>
  </w:num>
  <w:num w:numId="22" w16cid:durableId="1400252292">
    <w:abstractNumId w:val="18"/>
  </w:num>
  <w:num w:numId="23" w16cid:durableId="197280961">
    <w:abstractNumId w:val="33"/>
  </w:num>
  <w:num w:numId="24" w16cid:durableId="2076319498">
    <w:abstractNumId w:val="30"/>
  </w:num>
  <w:num w:numId="25" w16cid:durableId="1578586151">
    <w:abstractNumId w:val="9"/>
  </w:num>
  <w:num w:numId="26" w16cid:durableId="415522322">
    <w:abstractNumId w:val="31"/>
  </w:num>
  <w:num w:numId="27" w16cid:durableId="702906352">
    <w:abstractNumId w:val="5"/>
  </w:num>
  <w:num w:numId="28" w16cid:durableId="796218761">
    <w:abstractNumId w:val="6"/>
  </w:num>
  <w:num w:numId="29" w16cid:durableId="1909534839">
    <w:abstractNumId w:val="27"/>
  </w:num>
  <w:num w:numId="30" w16cid:durableId="214512543">
    <w:abstractNumId w:val="3"/>
  </w:num>
  <w:num w:numId="31" w16cid:durableId="730420917">
    <w:abstractNumId w:val="26"/>
  </w:num>
  <w:num w:numId="32" w16cid:durableId="697853044">
    <w:abstractNumId w:val="29"/>
  </w:num>
  <w:num w:numId="33" w16cid:durableId="67044426">
    <w:abstractNumId w:val="35"/>
  </w:num>
  <w:num w:numId="34" w16cid:durableId="666321006">
    <w:abstractNumId w:val="0"/>
  </w:num>
  <w:num w:numId="35" w16cid:durableId="131722080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41734508">
    <w:abstractNumId w:val="17"/>
  </w:num>
  <w:num w:numId="37" w16cid:durableId="627780871">
    <w:abstractNumId w:val="40"/>
  </w:num>
  <w:num w:numId="38" w16cid:durableId="2147238632">
    <w:abstractNumId w:val="39"/>
  </w:num>
  <w:num w:numId="39" w16cid:durableId="33163491">
    <w:abstractNumId w:val="19"/>
  </w:num>
  <w:num w:numId="40" w16cid:durableId="1302419603">
    <w:abstractNumId w:val="1"/>
  </w:num>
  <w:num w:numId="41" w16cid:durableId="229270584">
    <w:abstractNumId w:val="11"/>
  </w:num>
  <w:num w:numId="42" w16cid:durableId="687295120">
    <w:abstractNumId w:val="41"/>
  </w:num>
  <w:num w:numId="43" w16cid:durableId="1364601034">
    <w:abstractNumId w:val="10"/>
  </w:num>
  <w:numIdMacAtCleanup w:val="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ollie Jackson (hj2g20)">
    <w15:presenceInfo w15:providerId="None" w15:userId="Hollie Jackson (hj2g20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188"/>
    <w:rsid w:val="00055796"/>
    <w:rsid w:val="000618BF"/>
    <w:rsid w:val="00063068"/>
    <w:rsid w:val="0006375A"/>
    <w:rsid w:val="000670A4"/>
    <w:rsid w:val="00070D24"/>
    <w:rsid w:val="00073C24"/>
    <w:rsid w:val="00082AB9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22D79"/>
    <w:rsid w:val="00223C86"/>
    <w:rsid w:val="0022689E"/>
    <w:rsid w:val="00232EB0"/>
    <w:rsid w:val="00233E3A"/>
    <w:rsid w:val="00236EDC"/>
    <w:rsid w:val="0023720B"/>
    <w:rsid w:val="00241F4E"/>
    <w:rsid w:val="00246B6F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6DB"/>
    <w:rsid w:val="004452CA"/>
    <w:rsid w:val="004459F4"/>
    <w:rsid w:val="004470AF"/>
    <w:rsid w:val="00447E2C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2010"/>
    <w:rsid w:val="004D442C"/>
    <w:rsid w:val="004D4EBB"/>
    <w:rsid w:val="004E0B6F"/>
    <w:rsid w:val="004E31B6"/>
    <w:rsid w:val="004E59E3"/>
    <w:rsid w:val="004E7DF2"/>
    <w:rsid w:val="004F2419"/>
    <w:rsid w:val="004F241A"/>
    <w:rsid w:val="004F2903"/>
    <w:rsid w:val="004F3435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CE"/>
    <w:rsid w:val="00543E4A"/>
    <w:rsid w:val="0054687F"/>
    <w:rsid w:val="00552048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29A5"/>
    <w:rsid w:val="006A2DD2"/>
    <w:rsid w:val="006A3F39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7041AF"/>
    <w:rsid w:val="00710DBB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7327"/>
    <w:rsid w:val="007434AF"/>
    <w:rsid w:val="00753FFD"/>
    <w:rsid w:val="00754130"/>
    <w:rsid w:val="00757F2A"/>
    <w:rsid w:val="00761A72"/>
    <w:rsid w:val="00761C74"/>
    <w:rsid w:val="00763593"/>
    <w:rsid w:val="0076628A"/>
    <w:rsid w:val="007701E5"/>
    <w:rsid w:val="00777628"/>
    <w:rsid w:val="00785A8F"/>
    <w:rsid w:val="0079362C"/>
    <w:rsid w:val="0079424F"/>
    <w:rsid w:val="00794838"/>
    <w:rsid w:val="007A2CE3"/>
    <w:rsid w:val="007A2D4B"/>
    <w:rsid w:val="007A4C69"/>
    <w:rsid w:val="007A6DFD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0429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3876"/>
    <w:rsid w:val="00937EEA"/>
    <w:rsid w:val="009402B4"/>
    <w:rsid w:val="00940310"/>
    <w:rsid w:val="00941051"/>
    <w:rsid w:val="00942190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26C"/>
    <w:rsid w:val="00A704A1"/>
    <w:rsid w:val="00A71729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ED6"/>
    <w:rsid w:val="00B218CA"/>
    <w:rsid w:val="00B24B7C"/>
    <w:rsid w:val="00B468E7"/>
    <w:rsid w:val="00B52B4A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C5911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979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FDA"/>
    <w:rsid w:val="00ED6CED"/>
    <w:rsid w:val="00EE0394"/>
    <w:rsid w:val="00EE11BF"/>
    <w:rsid w:val="00EE1602"/>
    <w:rsid w:val="00EE2312"/>
    <w:rsid w:val="00EE51A1"/>
    <w:rsid w:val="00EE5A8F"/>
    <w:rsid w:val="00EF4A96"/>
    <w:rsid w:val="00EF57CA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microsoft.com/office/2011/relationships/people" Target="people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customXml/itemProps2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14</Pages>
  <Words>1581</Words>
  <Characters>9016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10576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Hollie Jackson</cp:lastModifiedBy>
  <cp:revision>4</cp:revision>
  <cp:lastPrinted>2016-04-18T12:10:00Z</cp:lastPrinted>
  <dcterms:created xsi:type="dcterms:W3CDTF">2023-02-28T16:13:00Z</dcterms:created>
  <dcterms:modified xsi:type="dcterms:W3CDTF">2023-03-03T10:27:00Z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