
<file path=[Content_Types].xml><?xml version="1.0" encoding="utf-8"?>
<Types xmlns="http://schemas.openxmlformats.org/package/2006/content-types">
  <Default ContentType="image/jpeg" Extension="jpg"/>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pPr>
      <w:r w:rsidDel="00000000" w:rsidR="00000000" w:rsidRPr="00000000">
        <w:rPr>
          <w:rtl w:val="0"/>
        </w:rPr>
      </w:r>
    </w:p>
    <w:tbl>
      <w:tblPr>
        <w:tblStyle w:val="Table1"/>
        <w:tblW w:w="1531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5626"/>
        <w:gridCol w:w="2928"/>
        <w:gridCol w:w="977"/>
        <w:gridCol w:w="2242"/>
        <w:tblGridChange w:id="0">
          <w:tblGrid>
            <w:gridCol w:w="3539"/>
            <w:gridCol w:w="5626"/>
            <w:gridCol w:w="2928"/>
            <w:gridCol w:w="977"/>
            <w:gridCol w:w="2242"/>
          </w:tblGrid>
        </w:tblGridChange>
      </w:tblGrid>
      <w:tr>
        <w:trPr>
          <w:cantSplit w:val="0"/>
          <w:trHeight w:val="338" w:hRule="atLeast"/>
          <w:tblHeader w:val="0"/>
        </w:trPr>
        <w:tc>
          <w:tcPr>
            <w:gridSpan w:val="5"/>
            <w:shd w:fill="808080" w:val="clear"/>
          </w:tcPr>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ind w:left="170" w:firstLine="0"/>
              <w:jc w:val="center"/>
              <w:rPr>
                <w:b w:val="1"/>
                <w:color w:val="000000"/>
              </w:rPr>
            </w:pPr>
            <w:bookmarkStart w:colFirst="0" w:colLast="0" w:name="_heading=h.gjdgxs" w:id="0"/>
            <w:bookmarkEnd w:id="0"/>
            <w:r w:rsidDel="00000000" w:rsidR="00000000" w:rsidRPr="00000000">
              <w:rPr>
                <w:b w:val="1"/>
                <w:color w:val="ffffff"/>
                <w:sz w:val="40"/>
                <w:szCs w:val="40"/>
                <w:rtl w:val="0"/>
              </w:rPr>
              <w:t xml:space="preserve">Risk Assessment</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for the activity of</w:t>
            </w:r>
          </w:p>
        </w:tc>
        <w:tc>
          <w:tcPr>
            <w:gridSpan w:val="2"/>
            <w:shd w:fill="auto" w:val="clear"/>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Canoe Club Risk Assessment for Camping Trips</w:t>
            </w:r>
            <w:r w:rsidDel="00000000" w:rsidR="00000000" w:rsidRPr="00000000">
              <w:rPr>
                <w:rtl w:val="0"/>
              </w:rPr>
            </w:r>
          </w:p>
        </w:tc>
        <w:tc>
          <w:tcPr>
            <w:shd w:fill="auto" w:val="cle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Date</w:t>
            </w:r>
          </w:p>
        </w:tc>
        <w:tc>
          <w:tcPr>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rtl w:val="0"/>
              </w:rPr>
              <w:t xml:space="preserve">13</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/0</w:t>
            </w:r>
            <w:r w:rsidDel="00000000" w:rsidR="00000000" w:rsidRPr="00000000">
              <w:rPr>
                <w:rFonts w:ascii="Verdana" w:cs="Verdana" w:eastAsia="Verdana" w:hAnsi="Verdana"/>
                <w:rtl w:val="0"/>
              </w:rPr>
              <w:t xml:space="preserve">8</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/2025</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Are you a sports club or society?</w:t>
            </w:r>
          </w:p>
        </w:tc>
        <w:tc>
          <w:tcPr>
            <w:shd w:fill="auto" w:val="cle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Sport Club</w:t>
            </w:r>
            <w:r w:rsidDel="00000000" w:rsidR="00000000" w:rsidRPr="00000000">
              <w:rPr>
                <w:rtl w:val="0"/>
              </w:rPr>
            </w:r>
          </w:p>
        </w:tc>
        <w:tc>
          <w:tcPr>
            <w:shd w:fill="auto" w:val="cle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Assessor</w:t>
            </w:r>
          </w:p>
        </w:tc>
        <w:tc>
          <w:tcPr>
            <w:gridSpan w:val="2"/>
            <w:shd w:fill="auto" w:val="cle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Abigail Whitehead (safety sec)</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President/Captain Name/2</w:t>
            </w:r>
            <w:r w:rsidDel="00000000" w:rsidR="00000000" w:rsidRPr="00000000">
              <w:rPr>
                <w:rFonts w:ascii="Verdana" w:cs="Verdana" w:eastAsia="Verdana" w:hAnsi="Verdana"/>
                <w:b w:val="1"/>
                <w:i w:val="0"/>
                <w:smallCaps w:val="0"/>
                <w:strike w:val="0"/>
                <w:color w:val="000000"/>
                <w:sz w:val="22"/>
                <w:szCs w:val="22"/>
                <w:u w:val="none"/>
                <w:shd w:fill="auto" w:val="clear"/>
                <w:vertAlign w:val="superscript"/>
                <w:rtl w:val="0"/>
              </w:rPr>
              <w:t xml:space="preserve">nd</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Committee Member</w:t>
            </w:r>
            <w:r w:rsidDel="00000000" w:rsidR="00000000" w:rsidRPr="00000000">
              <w:rPr>
                <w:rtl w:val="0"/>
              </w:rPr>
            </w:r>
          </w:p>
        </w:tc>
        <w:tc>
          <w:tcPr>
            <w:shd w:fill="auto" w:val="clear"/>
          </w:tcPr>
          <w:p w:rsidR="00000000" w:rsidDel="00000000" w:rsidP="00000000" w:rsidRDefault="00000000" w:rsidRPr="00000000" w14:paraId="00000013">
            <w:pPr>
              <w:rPr>
                <w:rFonts w:ascii="Verdana" w:cs="Verdana" w:eastAsia="Verdana" w:hAnsi="Verdana"/>
                <w:b w:val="1"/>
              </w:rPr>
            </w:pPr>
            <w:r w:rsidDel="00000000" w:rsidR="00000000" w:rsidRPr="00000000">
              <w:rPr>
                <w:rtl w:val="0"/>
              </w:rPr>
              <w:t xml:space="preserve">Aaron Mclachlan (president)</w:t>
            </w:r>
            <w:r w:rsidDel="00000000" w:rsidR="00000000" w:rsidRPr="00000000">
              <w:rPr>
                <w:rtl w:val="0"/>
              </w:rPr>
            </w:r>
          </w:p>
        </w:tc>
        <w:tc>
          <w:tcPr>
            <w:shd w:fill="auto" w:val="cle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Signed off</w:t>
            </w:r>
          </w:p>
        </w:tc>
        <w:tc>
          <w:tcPr>
            <w:gridSpan w:val="2"/>
            <w:shd w:fill="auto" w:val="cle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1"/>
                <w:i w:val="1"/>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1"/>
                <w:smallCaps w:val="0"/>
                <w:strike w:val="0"/>
                <w:color w:val="000000"/>
                <w:sz w:val="22"/>
                <w:szCs w:val="22"/>
                <w:u w:val="none"/>
                <w:shd w:fill="auto" w:val="clear"/>
                <w:vertAlign w:val="baseline"/>
                <w:rtl w:val="0"/>
              </w:rPr>
              <w:t xml:space="preserve">SUSU USE ONLY</w:t>
            </w:r>
          </w:p>
        </w:tc>
      </w:tr>
      <w:tr>
        <w:trPr>
          <w:cantSplit w:val="0"/>
          <w:trHeight w:val="338" w:hRule="atLeast"/>
          <w:tblHeader w:val="0"/>
        </w:trPr>
        <w:tc>
          <w:tcPr>
            <w:shd w:fill="auto" w:val="cle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70" w:right="0" w:firstLine="0"/>
              <w:jc w:val="lef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Risk Assessment Information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tl w:val="0"/>
              </w:rPr>
            </w:r>
          </w:p>
        </w:tc>
        <w:tc>
          <w:tcPr>
            <w:gridSpan w:val="4"/>
            <w:shd w:fill="auto" w:val="clear"/>
          </w:tcPr>
          <w:p w:rsidR="00000000" w:rsidDel="00000000" w:rsidP="00000000" w:rsidRDefault="00000000" w:rsidRPr="00000000" w14:paraId="0000001B">
            <w:pPr>
              <w:rPr/>
            </w:pPr>
            <w:r w:rsidDel="00000000" w:rsidR="00000000" w:rsidRPr="00000000">
              <w:rPr>
                <w:rtl w:val="0"/>
              </w:rPr>
              <w:t xml:space="preserve">This risk assessment covers the club’s weir sessions that take place at Woodmill Weir on the River Itchen. These sessions occur on low water with session times varying, but always during daylight hours. Sessions are run with at least one suitably qualified and experienced person (SQEP) paddler to 8 people. There must always be at least two experienced paddlers for this activity, and at least three people, however this may be relaxed if there are other water users on the weir. Activities include freestyle kayaking, learning and teaching new paddling strokes, capsizing and rolling training, learning white water skills such as safely paddling into white water and learning to swim safely, and practising rescue skills. Where mixed craft are being used, coaches should have additionally demonstrated competence in rescuing the other craft in use.</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i w:val="1"/>
              </w:rPr>
            </w:pPr>
            <w:r w:rsidDel="00000000" w:rsidR="00000000" w:rsidRPr="00000000">
              <w:rPr>
                <w:i w:val="1"/>
                <w:rtl w:val="0"/>
              </w:rPr>
              <w:t xml:space="preserve">Please note: British Canoeing guidance explicitly states that the ratios they suggest are for guidance only and that the local situation may warrant alternative arrangements. We have assessed that whilst Woodmill Weir is moderate water, a higher ratio of novices to SQEP paddlers is justified if only one person is on the Weir at a time, and should a paddler take a swim, the weir is not retentive in normal conditions and paddlers will be within their depth and easily able to self rescue. Should the water be above the surfer’s right block, consideration should be given to decreasing ratios as the weir becomes more retentive.</w:t>
            </w:r>
          </w:p>
          <w:p w:rsidR="00000000" w:rsidDel="00000000" w:rsidP="00000000" w:rsidRDefault="00000000" w:rsidRPr="00000000" w14:paraId="0000001E">
            <w:pPr>
              <w:rPr>
                <w:i w:val="1"/>
              </w:rPr>
            </w:pPr>
            <w:r w:rsidDel="00000000" w:rsidR="00000000" w:rsidRPr="00000000">
              <w:rPr>
                <w:rtl w:val="0"/>
              </w:rPr>
            </w:r>
          </w:p>
          <w:p w:rsidR="00000000" w:rsidDel="00000000" w:rsidP="00000000" w:rsidRDefault="00000000" w:rsidRPr="00000000" w14:paraId="0000001F">
            <w:pPr>
              <w:rPr>
                <w:rFonts w:ascii="Verdana" w:cs="Verdana" w:eastAsia="Verdana" w:hAnsi="Verdana"/>
              </w:rPr>
            </w:pPr>
            <w:r w:rsidDel="00000000" w:rsidR="00000000" w:rsidRPr="00000000">
              <w:rPr>
                <w:rtl w:val="0"/>
              </w:rPr>
              <w:t xml:space="preserve">If operating from University Watersports Centre or Woodmill, risks associated with these premises, such as slippery launching areas, fire risks, asbestos and storage of chemicals, will be covered by their respective risk assessments.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7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spacing w:line="276" w:lineRule="auto"/>
              <w:rPr>
                <w:b w:val="1"/>
                <w:color w:val="000000"/>
              </w:rPr>
            </w:pPr>
            <w:r w:rsidDel="00000000" w:rsidR="00000000" w:rsidRPr="00000000">
              <w:rPr>
                <w:rtl w:val="0"/>
              </w:rPr>
            </w:r>
          </w:p>
        </w:tc>
      </w:tr>
    </w:tbl>
    <w:p w:rsidR="00000000" w:rsidDel="00000000" w:rsidP="00000000" w:rsidRDefault="00000000" w:rsidRPr="00000000" w14:paraId="00000025">
      <w:pPr>
        <w:shd w:fill="bfbfbf" w:val="clear"/>
        <w:spacing w:after="0" w:lineRule="auto"/>
        <w:rPr>
          <w:sz w:val="2"/>
          <w:szCs w:val="2"/>
        </w:rPr>
      </w:pPr>
      <w:r w:rsidDel="00000000" w:rsidR="00000000" w:rsidRPr="00000000">
        <w:rPr>
          <w:rtl w:val="0"/>
        </w:rPr>
      </w:r>
    </w:p>
    <w:p w:rsidR="00000000" w:rsidDel="00000000" w:rsidP="00000000" w:rsidRDefault="00000000" w:rsidRPr="00000000" w14:paraId="00000026">
      <w:pPr>
        <w:spacing w:line="240" w:lineRule="auto"/>
        <w:rPr>
          <w:sz w:val="20"/>
          <w:szCs w:val="20"/>
          <w:shd w:fill="ff9900" w:val="clea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A novice is someone who is relatively new to white water, may not always be able to control where they position their kayak, or perceive hazards. They may swim (capsize and exit their kayak) frequently and require close supervision.</w:t>
      </w:r>
    </w:p>
    <w:p w:rsidR="00000000" w:rsidDel="00000000" w:rsidP="00000000" w:rsidRDefault="00000000" w:rsidRPr="00000000" w14:paraId="00000029">
      <w:pPr>
        <w:rPr/>
      </w:pPr>
      <w:r w:rsidDel="00000000" w:rsidR="00000000" w:rsidRPr="00000000">
        <w:rPr>
          <w:rtl w:val="0"/>
        </w:rPr>
        <w:t xml:space="preserve">An SQEP is someone who has relevant rescue and paddling experience who will likely hold the White Water Safety and Rescue (WWSR) and/or Foundation Safety and Rescue Training (FSRT)/Paddlesport Safety and Rescue Course 2 (PSRC 2) qualification.</w:t>
      </w:r>
    </w:p>
    <w:p w:rsidR="00000000" w:rsidDel="00000000" w:rsidP="00000000" w:rsidRDefault="00000000" w:rsidRPr="00000000" w14:paraId="0000002A">
      <w:pPr>
        <w:rPr/>
      </w:pPr>
      <w:r w:rsidDel="00000000" w:rsidR="00000000" w:rsidRPr="00000000">
        <w:rPr>
          <w:rtl w:val="0"/>
        </w:rPr>
        <w:t xml:space="preserve">Members’ medical histories are recorded at the beginning of the year or when membership is paid, before the first river trip, with any changes recorded.</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b w:val="1"/>
          <w:u w:val="single"/>
        </w:rPr>
      </w:pPr>
      <w:r w:rsidDel="00000000" w:rsidR="00000000" w:rsidRPr="00000000">
        <w:rPr>
          <w:b w:val="1"/>
          <w:u w:val="single"/>
          <w:rtl w:val="0"/>
        </w:rPr>
        <w:t xml:space="preserve">Guidance/standards/reference documents: </w:t>
      </w:r>
    </w:p>
    <w:p w:rsidR="00000000" w:rsidDel="00000000" w:rsidP="00000000" w:rsidRDefault="00000000" w:rsidRPr="00000000" w14:paraId="0000002D">
      <w:pPr>
        <w:rPr/>
      </w:pPr>
      <w:r w:rsidDel="00000000" w:rsidR="00000000" w:rsidRPr="00000000">
        <w:rPr>
          <w:rtl w:val="0"/>
        </w:rPr>
        <w:t xml:space="preserve">This risk assessment was written using guidance from:</w:t>
      </w:r>
    </w:p>
    <w:p w:rsidR="00000000" w:rsidDel="00000000" w:rsidP="00000000" w:rsidRDefault="00000000" w:rsidRPr="00000000" w14:paraId="0000002E">
      <w:pPr>
        <w:numPr>
          <w:ilvl w:val="0"/>
          <w:numId w:val="1"/>
        </w:numPr>
        <w:ind w:left="720" w:hanging="360"/>
        <w:rPr/>
      </w:pPr>
      <w:r w:rsidDel="00000000" w:rsidR="00000000" w:rsidRPr="00000000">
        <w:rPr>
          <w:rtl w:val="0"/>
        </w:rPr>
        <w:t xml:space="preserve">SUSU (Southampton University Students’ Union)</w:t>
      </w:r>
    </w:p>
    <w:p w:rsidR="00000000" w:rsidDel="00000000" w:rsidP="00000000" w:rsidRDefault="00000000" w:rsidRPr="00000000" w14:paraId="0000002F">
      <w:pPr>
        <w:numPr>
          <w:ilvl w:val="0"/>
          <w:numId w:val="1"/>
        </w:numPr>
        <w:spacing w:after="240" w:before="240" w:lineRule="auto"/>
        <w:ind w:left="720" w:hanging="360"/>
        <w:rPr/>
      </w:pPr>
      <w:r w:rsidDel="00000000" w:rsidR="00000000" w:rsidRPr="00000000">
        <w:rPr>
          <w:rtl w:val="0"/>
        </w:rPr>
        <w:t xml:space="preserve">https://paddleuk.org.uk/wp-content/uploads/shared-files/british-canoeing-central-documents/Environmental-Definitions-4Jan23.pdf</w:t>
      </w:r>
    </w:p>
    <w:p w:rsidR="00000000" w:rsidDel="00000000" w:rsidP="00000000" w:rsidRDefault="00000000" w:rsidRPr="00000000" w14:paraId="00000030">
      <w:pPr>
        <w:rPr>
          <w:b w:val="1"/>
          <w:u w:val="single"/>
        </w:rPr>
      </w:pPr>
      <w:r w:rsidDel="00000000" w:rsidR="00000000" w:rsidRPr="00000000">
        <w:rPr>
          <w:b w:val="1"/>
          <w:u w:val="single"/>
          <w:rtl w:val="0"/>
        </w:rPr>
        <w:t xml:space="preserve">Checks Schedule</w:t>
      </w:r>
    </w:p>
    <w:p w:rsidR="00000000" w:rsidDel="00000000" w:rsidP="00000000" w:rsidRDefault="00000000" w:rsidRPr="00000000" w14:paraId="00000031">
      <w:pPr>
        <w:rPr/>
      </w:pPr>
      <w:r w:rsidDel="00000000" w:rsidR="00000000" w:rsidRPr="00000000">
        <w:rPr>
          <w:rtl w:val="0"/>
        </w:rPr>
        <w:t xml:space="preserve">A safety kit inventory takes place every year where the condition and expiry dates of all safety kit items are recorded, with updates made throughout the year. First aid kits are also checked regularly throughout the year. It is the responsibility of the safety secretary to ensure these checks are carried out. For weir sessions on the Itchen, a specific Itchen safety kit is to be taken and carried in the boat of an SQEP during the session. These safety kits are maintained by the safety secretary. If safety kit items are used, members are to inform the safety secretary in a timely manner so they can be replaced.</w:t>
      </w:r>
    </w:p>
    <w:p w:rsidR="00000000" w:rsidDel="00000000" w:rsidP="00000000" w:rsidRDefault="00000000" w:rsidRPr="00000000" w14:paraId="00000032">
      <w:pPr>
        <w:rPr/>
      </w:pPr>
      <w:r w:rsidDel="00000000" w:rsidR="00000000" w:rsidRPr="00000000">
        <w:rPr>
          <w:rtl w:val="0"/>
        </w:rPr>
        <w:t xml:space="preserve">A record of club kit is also maintained throughout the year and contains, but is not limited to, kayaks, paddles, buoyancy aids, helmets, dry cags, spray decks, rescue equipment, and wetsuits. All kit will be checked at least once a year and any updates will be added to the relevant inventories. Any potential for obstructions in kayaks (such as damaged foot pegs or foot rests), and defects, to be regularly inspected by the kit secretary to prevent entrapment. It is the responsibility of the kit secretary to ensure these checks are carried out. Damage should be reported by anyone who discovers it. The kit should then be repaired or replaced before it is used again.</w:t>
      </w:r>
    </w:p>
    <w:p w:rsidR="00000000" w:rsidDel="00000000" w:rsidP="00000000" w:rsidRDefault="00000000" w:rsidRPr="00000000" w14:paraId="00000033">
      <w:pPr>
        <w:rPr/>
      </w:pPr>
      <w:r w:rsidDel="00000000" w:rsidR="00000000" w:rsidRPr="00000000">
        <w:rPr>
          <w:rtl w:val="0"/>
        </w:rPr>
        <w:t xml:space="preserve">Where members use their own personal kit it is their responsibility to ensure it is maintained and safe to use however SQEPs will point out issues they see and if necessary ask members to use spare club kit or not paddle.</w:t>
      </w:r>
    </w:p>
    <w:p w:rsidR="00000000" w:rsidDel="00000000" w:rsidP="00000000" w:rsidRDefault="00000000" w:rsidRPr="00000000" w14:paraId="00000034">
      <w:pPr>
        <w:rPr/>
      </w:pPr>
      <w:r w:rsidDel="00000000" w:rsidR="00000000" w:rsidRPr="00000000">
        <w:rPr>
          <w:rtl w:val="0"/>
        </w:rPr>
        <w:t xml:space="preserve">All members must have attended the safety talk that occurs at the beginning of each year, or a catch-up safety briefing, where attention is drawn to safety procedures. Notably, this safety talk takes place after, and therefore does not cover, taster sessions and the first sessions at the beginning of the year. Therefore, relevant information is communicated before these sessions. All new members of the club must also complete a 50m swim test and spray deck test in their first pool session. Only members who have successfully completed the swim test and spray deck test are allowed to participate in club sessions and trips. </w:t>
      </w:r>
    </w:p>
    <w:p w:rsidR="00000000" w:rsidDel="00000000" w:rsidP="00000000" w:rsidRDefault="00000000" w:rsidRPr="00000000" w14:paraId="00000035">
      <w:pPr>
        <w:rPr/>
      </w:pPr>
      <w:r w:rsidDel="00000000" w:rsidR="00000000" w:rsidRPr="00000000">
        <w:rPr>
          <w:rtl w:val="0"/>
        </w:rPr>
        <w:t xml:space="preserve">Before entering the water, an SQEP will check that members’ kit is worn and fitted correctly and is suitable for its purpose.</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u w:val="single"/>
        </w:rPr>
      </w:pPr>
      <w:r w:rsidDel="00000000" w:rsidR="00000000" w:rsidRPr="00000000">
        <w:rPr>
          <w:b w:val="1"/>
          <w:u w:val="single"/>
          <w:rtl w:val="0"/>
        </w:rPr>
        <w:t xml:space="preserve">Competence Requirements:</w:t>
      </w:r>
    </w:p>
    <w:p w:rsidR="00000000" w:rsidDel="00000000" w:rsidP="00000000" w:rsidRDefault="00000000" w:rsidRPr="00000000" w14:paraId="00000038">
      <w:pPr>
        <w:rPr/>
      </w:pPr>
      <w:r w:rsidDel="00000000" w:rsidR="00000000" w:rsidRPr="00000000">
        <w:rPr>
          <w:rtl w:val="0"/>
        </w:rPr>
        <w:t xml:space="preserve">All committee members have a responsibility to ensure the events that take place are safe and enjoyable. All committee members present also have a responsibility to look out for everyone during these sessions and all club members are responsible for adhering to this risk assessment.</w:t>
      </w:r>
    </w:p>
    <w:p w:rsidR="00000000" w:rsidDel="00000000" w:rsidP="00000000" w:rsidRDefault="00000000" w:rsidRPr="00000000" w14:paraId="00000039">
      <w:pPr>
        <w:rPr>
          <w:b w:val="1"/>
          <w:u w:val="single"/>
        </w:rPr>
      </w:pPr>
      <w:r w:rsidDel="00000000" w:rsidR="00000000" w:rsidRPr="00000000">
        <w:rPr>
          <w:rtl w:val="0"/>
        </w:rPr>
        <w:t xml:space="preserve">The welfare secretary should have attended the relevant training by SUSU, and alongside the welfare sub-committee, will manage any welfare concerns raised, for example bullying and harassment. The welfare secretary and sub-committee are made known to all members at the annual safety talk and the welcome talk.</w:t>
      </w:r>
      <w:r w:rsidDel="00000000" w:rsidR="00000000" w:rsidRPr="00000000">
        <w:rPr>
          <w:rtl w:val="0"/>
        </w:rPr>
      </w:r>
    </w:p>
    <w:p w:rsidR="00000000" w:rsidDel="00000000" w:rsidP="00000000" w:rsidRDefault="00000000" w:rsidRPr="00000000" w14:paraId="0000003A">
      <w:pPr>
        <w:rPr/>
      </w:pPr>
      <w:r w:rsidDel="00000000" w:rsidR="00000000" w:rsidRPr="00000000">
        <w:rPr>
          <w:rtl w:val="0"/>
        </w:rPr>
        <w:t xml:space="preserve">All committee members and coaches have the responsibility of completing all scheduled checks competently. Those running and helping to run the sessions have had suitable kayaking experience to assess the quality of the kit. SQEPs will check that members’ kit is worn and fitted correctly before they enter the water.</w:t>
      </w:r>
    </w:p>
    <w:p w:rsidR="00000000" w:rsidDel="00000000" w:rsidP="00000000" w:rsidRDefault="00000000" w:rsidRPr="00000000" w14:paraId="0000003B">
      <w:pPr>
        <w:rPr/>
      </w:pPr>
      <w:r w:rsidDel="00000000" w:rsidR="00000000" w:rsidRPr="00000000">
        <w:rPr>
          <w:rtl w:val="0"/>
        </w:rPr>
        <w:t xml:space="preserve">Every SQEP has gained suitable experience paddling and in the checking and up keeping of kit. To be counted as an SQEP in the ratios, a person will hold the White Water Safety and Rescue (WWSR) qualification or have completed site specific training on rescuing at Woodmill Weir from someone who holds a WWSR certificate. A record of who possesses the WWSR qualification is kept by the club. The president is responsible for ensuring this list is regularly updated.</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tbl>
      <w:tblPr>
        <w:tblStyle w:val="Table2"/>
        <w:tblW w:w="15330.0" w:type="dxa"/>
        <w:jc w:val="left"/>
        <w:tblInd w:w="-6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730"/>
        <w:gridCol w:w="1890"/>
        <w:gridCol w:w="540"/>
        <w:gridCol w:w="480"/>
        <w:gridCol w:w="480"/>
        <w:gridCol w:w="3045"/>
        <w:gridCol w:w="480"/>
        <w:gridCol w:w="480"/>
        <w:gridCol w:w="480"/>
        <w:gridCol w:w="3030"/>
        <w:tblGridChange w:id="0">
          <w:tblGrid>
            <w:gridCol w:w="1695"/>
            <w:gridCol w:w="2730"/>
            <w:gridCol w:w="1890"/>
            <w:gridCol w:w="540"/>
            <w:gridCol w:w="480"/>
            <w:gridCol w:w="480"/>
            <w:gridCol w:w="3045"/>
            <w:gridCol w:w="480"/>
            <w:gridCol w:w="480"/>
            <w:gridCol w:w="480"/>
            <w:gridCol w:w="3030"/>
          </w:tblGrid>
        </w:tblGridChange>
      </w:tblGrid>
      <w:tr>
        <w:trPr>
          <w:cantSplit w:val="0"/>
          <w:tblHeader w:val="1"/>
        </w:trPr>
        <w:tc>
          <w:tcPr>
            <w:gridSpan w:val="11"/>
            <w:shd w:fill="f2f2f2" w:val="clear"/>
          </w:tcPr>
          <w:p w:rsidR="00000000" w:rsidDel="00000000" w:rsidP="00000000" w:rsidRDefault="00000000" w:rsidRPr="00000000" w14:paraId="00000045">
            <w:pPr>
              <w:rPr>
                <w:b w:val="1"/>
              </w:rPr>
            </w:pPr>
            <w:r w:rsidDel="00000000" w:rsidR="00000000" w:rsidRPr="00000000">
              <w:rPr>
                <w:b w:val="1"/>
                <w:i w:val="1"/>
                <w:sz w:val="24"/>
                <w:szCs w:val="24"/>
                <w:rtl w:val="0"/>
              </w:rPr>
              <w:t xml:space="preserve">PART A </w:t>
            </w:r>
            <w:r w:rsidDel="00000000" w:rsidR="00000000" w:rsidRPr="00000000">
              <w:rPr>
                <w:rtl w:val="0"/>
              </w:rPr>
            </w:r>
          </w:p>
        </w:tc>
      </w:tr>
      <w:tr>
        <w:trPr>
          <w:cantSplit w:val="0"/>
          <w:tblHeader w:val="1"/>
        </w:trPr>
        <w:tc>
          <w:tcPr>
            <w:gridSpan w:val="3"/>
            <w:shd w:fill="f2f2f2" w:val="clear"/>
          </w:tcPr>
          <w:p w:rsidR="00000000" w:rsidDel="00000000" w:rsidP="00000000" w:rsidRDefault="00000000" w:rsidRPr="00000000" w14:paraId="00000050">
            <w:pPr>
              <w:rPr/>
            </w:pPr>
            <w:r w:rsidDel="00000000" w:rsidR="00000000" w:rsidRPr="00000000">
              <w:rPr>
                <w:b w:val="1"/>
                <w:rtl w:val="0"/>
              </w:rPr>
              <w:t xml:space="preserve">(1) Risk identification</w:t>
            </w:r>
            <w:r w:rsidDel="00000000" w:rsidR="00000000" w:rsidRPr="00000000">
              <w:rPr>
                <w:rtl w:val="0"/>
              </w:rPr>
            </w:r>
          </w:p>
        </w:tc>
        <w:tc>
          <w:tcPr>
            <w:gridSpan w:val="4"/>
            <w:shd w:fill="f2f2f2" w:val="clear"/>
          </w:tcPr>
          <w:p w:rsidR="00000000" w:rsidDel="00000000" w:rsidP="00000000" w:rsidRDefault="00000000" w:rsidRPr="00000000" w14:paraId="00000053">
            <w:pPr>
              <w:rPr/>
            </w:pPr>
            <w:r w:rsidDel="00000000" w:rsidR="00000000" w:rsidRPr="00000000">
              <w:rPr>
                <w:b w:val="1"/>
                <w:rtl w:val="0"/>
              </w:rPr>
              <w:t xml:space="preserve">(2) Risk assessment</w:t>
            </w:r>
            <w:r w:rsidDel="00000000" w:rsidR="00000000" w:rsidRPr="00000000">
              <w:rPr>
                <w:rtl w:val="0"/>
              </w:rPr>
            </w:r>
          </w:p>
        </w:tc>
        <w:tc>
          <w:tcPr>
            <w:gridSpan w:val="4"/>
            <w:shd w:fill="f2f2f2" w:val="clear"/>
          </w:tcPr>
          <w:p w:rsidR="00000000" w:rsidDel="00000000" w:rsidP="00000000" w:rsidRDefault="00000000" w:rsidRPr="00000000" w14:paraId="00000057">
            <w:pPr>
              <w:rPr/>
            </w:pPr>
            <w:r w:rsidDel="00000000" w:rsidR="00000000" w:rsidRPr="00000000">
              <w:rPr>
                <w:b w:val="1"/>
                <w:rtl w:val="0"/>
              </w:rPr>
              <w:t xml:space="preserve">(3) Risk management</w:t>
            </w:r>
            <w:r w:rsidDel="00000000" w:rsidR="00000000" w:rsidRPr="00000000">
              <w:rPr>
                <w:rtl w:val="0"/>
              </w:rPr>
            </w:r>
          </w:p>
        </w:tc>
      </w:tr>
      <w:tr>
        <w:trPr>
          <w:cantSplit w:val="0"/>
          <w:tblHeader w:val="1"/>
        </w:trPr>
        <w:tc>
          <w:tcPr>
            <w:vMerge w:val="restart"/>
            <w:shd w:fill="f2f2f2" w:val="clear"/>
          </w:tcPr>
          <w:p w:rsidR="00000000" w:rsidDel="00000000" w:rsidP="00000000" w:rsidRDefault="00000000" w:rsidRPr="00000000" w14:paraId="0000005B">
            <w:pPr>
              <w:rPr/>
            </w:pPr>
            <w:r w:rsidDel="00000000" w:rsidR="00000000" w:rsidRPr="00000000">
              <w:rPr>
                <w:b w:val="1"/>
                <w:rtl w:val="0"/>
              </w:rPr>
              <w:t xml:space="preserve">Hazard</w:t>
            </w:r>
            <w:r w:rsidDel="00000000" w:rsidR="00000000" w:rsidRPr="00000000">
              <w:rPr>
                <w:rtl w:val="0"/>
              </w:rPr>
            </w:r>
          </w:p>
        </w:tc>
        <w:tc>
          <w:tcPr>
            <w:vMerge w:val="restart"/>
            <w:shd w:fill="f2f2f2" w:val="clear"/>
          </w:tcPr>
          <w:p w:rsidR="00000000" w:rsidDel="00000000" w:rsidP="00000000" w:rsidRDefault="00000000" w:rsidRPr="00000000" w14:paraId="0000005C">
            <w:pPr>
              <w:jc w:val="center"/>
              <w:rPr>
                <w:b w:val="1"/>
              </w:rPr>
            </w:pPr>
            <w:r w:rsidDel="00000000" w:rsidR="00000000" w:rsidRPr="00000000">
              <w:rPr>
                <w:b w:val="1"/>
                <w:rtl w:val="0"/>
              </w:rPr>
              <w:t xml:space="preserve">Potential Consequences</w:t>
            </w:r>
          </w:p>
          <w:p w:rsidR="00000000" w:rsidDel="00000000" w:rsidP="00000000" w:rsidRDefault="00000000" w:rsidRPr="00000000" w14:paraId="0000005D">
            <w:pPr>
              <w:rPr/>
            </w:pPr>
            <w:r w:rsidDel="00000000" w:rsidR="00000000" w:rsidRPr="00000000">
              <w:rPr>
                <w:rtl w:val="0"/>
              </w:rPr>
            </w:r>
          </w:p>
        </w:tc>
        <w:tc>
          <w:tcPr>
            <w:vMerge w:val="restart"/>
            <w:shd w:fill="f2f2f2" w:val="clear"/>
          </w:tcPr>
          <w:p w:rsidR="00000000" w:rsidDel="00000000" w:rsidP="00000000" w:rsidRDefault="00000000" w:rsidRPr="00000000" w14:paraId="0000005E">
            <w:pPr>
              <w:jc w:val="center"/>
              <w:rPr>
                <w:b w:val="1"/>
              </w:rPr>
            </w:pPr>
            <w:r w:rsidDel="00000000" w:rsidR="00000000" w:rsidRPr="00000000">
              <w:rPr>
                <w:b w:val="1"/>
                <w:rtl w:val="0"/>
              </w:rPr>
              <w:t xml:space="preserve">Who might be harmed</w:t>
            </w:r>
          </w:p>
          <w:p w:rsidR="00000000" w:rsidDel="00000000" w:rsidP="00000000" w:rsidRDefault="00000000" w:rsidRPr="00000000" w14:paraId="0000005F">
            <w:pPr>
              <w:jc w:val="center"/>
              <w:rPr>
                <w:b w:val="1"/>
              </w:rPr>
            </w:pPr>
            <w:r w:rsidDel="00000000" w:rsidR="00000000" w:rsidRPr="00000000">
              <w:rPr>
                <w:rtl w:val="0"/>
              </w:rPr>
            </w:r>
          </w:p>
          <w:p w:rsidR="00000000" w:rsidDel="00000000" w:rsidP="00000000" w:rsidRDefault="00000000" w:rsidRPr="00000000" w14:paraId="00000060">
            <w:pPr>
              <w:jc w:val="center"/>
              <w:rPr>
                <w:b w:val="1"/>
              </w:rPr>
            </w:pPr>
            <w:r w:rsidDel="00000000" w:rsidR="00000000" w:rsidRPr="00000000">
              <w:rPr>
                <w:b w:val="1"/>
                <w:rtl w:val="0"/>
              </w:rPr>
              <w:t xml:space="preserve">(user; those nearby; those in the vicinity; members of the public)</w:t>
            </w:r>
          </w:p>
          <w:p w:rsidR="00000000" w:rsidDel="00000000" w:rsidP="00000000" w:rsidRDefault="00000000" w:rsidRPr="00000000" w14:paraId="00000061">
            <w:pPr>
              <w:rPr/>
            </w:pPr>
            <w:r w:rsidDel="00000000" w:rsidR="00000000" w:rsidRPr="00000000">
              <w:rPr>
                <w:rtl w:val="0"/>
              </w:rPr>
            </w:r>
          </w:p>
        </w:tc>
        <w:tc>
          <w:tcPr>
            <w:gridSpan w:val="3"/>
            <w:shd w:fill="f2f2f2" w:val="clear"/>
          </w:tcPr>
          <w:p w:rsidR="00000000" w:rsidDel="00000000" w:rsidP="00000000" w:rsidRDefault="00000000" w:rsidRPr="00000000" w14:paraId="00000062">
            <w:pPr>
              <w:rPr/>
            </w:pPr>
            <w:r w:rsidDel="00000000" w:rsidR="00000000" w:rsidRPr="00000000">
              <w:rPr>
                <w:b w:val="1"/>
                <w:rtl w:val="0"/>
              </w:rPr>
              <w:t xml:space="preserve">Inherent</w:t>
            </w:r>
            <w:r w:rsidDel="00000000" w:rsidR="00000000" w:rsidRPr="00000000">
              <w:rPr>
                <w:rtl w:val="0"/>
              </w:rPr>
            </w:r>
          </w:p>
        </w:tc>
        <w:tc>
          <w:tcPr>
            <w:shd w:fill="f2f2f2" w:val="clear"/>
          </w:tcPr>
          <w:p w:rsidR="00000000" w:rsidDel="00000000" w:rsidP="00000000" w:rsidRDefault="00000000" w:rsidRPr="00000000" w14:paraId="00000065">
            <w:pPr>
              <w:rPr/>
            </w:pPr>
            <w:r w:rsidDel="00000000" w:rsidR="00000000" w:rsidRPr="00000000">
              <w:rPr>
                <w:rtl w:val="0"/>
              </w:rPr>
            </w:r>
          </w:p>
        </w:tc>
        <w:tc>
          <w:tcPr>
            <w:gridSpan w:val="3"/>
            <w:shd w:fill="f2f2f2" w:val="clear"/>
          </w:tcPr>
          <w:p w:rsidR="00000000" w:rsidDel="00000000" w:rsidP="00000000" w:rsidRDefault="00000000" w:rsidRPr="00000000" w14:paraId="00000066">
            <w:pPr>
              <w:rPr/>
            </w:pPr>
            <w:r w:rsidDel="00000000" w:rsidR="00000000" w:rsidRPr="00000000">
              <w:rPr>
                <w:b w:val="1"/>
                <w:rtl w:val="0"/>
              </w:rPr>
              <w:t xml:space="preserve">Residual</w:t>
            </w:r>
            <w:r w:rsidDel="00000000" w:rsidR="00000000" w:rsidRPr="00000000">
              <w:rPr>
                <w:rtl w:val="0"/>
              </w:rPr>
            </w:r>
          </w:p>
        </w:tc>
        <w:tc>
          <w:tcPr>
            <w:vMerge w:val="restart"/>
            <w:shd w:fill="f2f2f2" w:val="clear"/>
          </w:tcPr>
          <w:p w:rsidR="00000000" w:rsidDel="00000000" w:rsidP="00000000" w:rsidRDefault="00000000" w:rsidRPr="00000000" w14:paraId="00000069">
            <w:pPr>
              <w:rPr/>
            </w:pPr>
            <w:r w:rsidDel="00000000" w:rsidR="00000000" w:rsidRPr="00000000">
              <w:rPr>
                <w:b w:val="1"/>
                <w:rtl w:val="0"/>
              </w:rPr>
              <w:t xml:space="preserve">Further controls (use the risk hierarchy)</w:t>
            </w:r>
            <w:r w:rsidDel="00000000" w:rsidR="00000000" w:rsidRPr="00000000">
              <w:rPr>
                <w:rtl w:val="0"/>
              </w:rPr>
            </w:r>
          </w:p>
        </w:tc>
      </w:tr>
      <w:tr>
        <w:trPr>
          <w:cantSplit w:val="1"/>
          <w:trHeight w:val="1510" w:hRule="atLeast"/>
          <w:tblHeader w:val="1"/>
        </w:trPr>
        <w:tc>
          <w:tcPr>
            <w:vMerge w:val="continue"/>
            <w:shd w:fill="f2f2f2" w:val="clea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f2f2f2" w:val="clea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f2f2f2" w:val="clear"/>
          </w:tcPr>
          <w:p w:rsidR="00000000" w:rsidDel="00000000" w:rsidP="00000000" w:rsidRDefault="00000000" w:rsidRPr="00000000" w14:paraId="0000006D">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6E">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6F">
            <w:pPr>
              <w:ind w:left="113" w:right="113" w:firstLine="0"/>
              <w:rPr/>
            </w:pPr>
            <w:r w:rsidDel="00000000" w:rsidR="00000000" w:rsidRPr="00000000">
              <w:rPr>
                <w:b w:val="1"/>
                <w:rtl w:val="0"/>
              </w:rPr>
              <w:t xml:space="preserve">Score</w:t>
            </w:r>
            <w:r w:rsidDel="00000000" w:rsidR="00000000" w:rsidRPr="00000000">
              <w:rPr>
                <w:rtl w:val="0"/>
              </w:rPr>
            </w:r>
          </w:p>
        </w:tc>
        <w:tc>
          <w:tcPr>
            <w:shd w:fill="f2f2f2" w:val="clear"/>
          </w:tcPr>
          <w:p w:rsidR="00000000" w:rsidDel="00000000" w:rsidP="00000000" w:rsidRDefault="00000000" w:rsidRPr="00000000" w14:paraId="00000070">
            <w:pPr>
              <w:rPr/>
            </w:pPr>
            <w:r w:rsidDel="00000000" w:rsidR="00000000" w:rsidRPr="00000000">
              <w:rPr>
                <w:b w:val="1"/>
                <w:rtl w:val="0"/>
              </w:rPr>
              <w:t xml:space="preserve">Control measures (use the risk hierarchy)</w:t>
            </w:r>
            <w:r w:rsidDel="00000000" w:rsidR="00000000" w:rsidRPr="00000000">
              <w:rPr>
                <w:rtl w:val="0"/>
              </w:rPr>
            </w:r>
          </w:p>
        </w:tc>
        <w:tc>
          <w:tcPr>
            <w:shd w:fill="f2f2f2" w:val="clear"/>
          </w:tcPr>
          <w:p w:rsidR="00000000" w:rsidDel="00000000" w:rsidP="00000000" w:rsidRDefault="00000000" w:rsidRPr="00000000" w14:paraId="00000071">
            <w:pPr>
              <w:ind w:left="113" w:right="113" w:firstLine="0"/>
              <w:rPr/>
            </w:pPr>
            <w:r w:rsidDel="00000000" w:rsidR="00000000" w:rsidRPr="00000000">
              <w:rPr>
                <w:b w:val="1"/>
                <w:rtl w:val="0"/>
              </w:rPr>
              <w:t xml:space="preserve">Likelihood</w:t>
            </w:r>
            <w:r w:rsidDel="00000000" w:rsidR="00000000" w:rsidRPr="00000000">
              <w:rPr>
                <w:rtl w:val="0"/>
              </w:rPr>
            </w:r>
          </w:p>
        </w:tc>
        <w:tc>
          <w:tcPr>
            <w:shd w:fill="f2f2f2" w:val="clear"/>
          </w:tcPr>
          <w:p w:rsidR="00000000" w:rsidDel="00000000" w:rsidP="00000000" w:rsidRDefault="00000000" w:rsidRPr="00000000" w14:paraId="00000072">
            <w:pPr>
              <w:ind w:left="113" w:right="113" w:firstLine="0"/>
              <w:rPr/>
            </w:pPr>
            <w:r w:rsidDel="00000000" w:rsidR="00000000" w:rsidRPr="00000000">
              <w:rPr>
                <w:b w:val="1"/>
                <w:rtl w:val="0"/>
              </w:rPr>
              <w:t xml:space="preserve">Impact</w:t>
            </w:r>
            <w:r w:rsidDel="00000000" w:rsidR="00000000" w:rsidRPr="00000000">
              <w:rPr>
                <w:rtl w:val="0"/>
              </w:rPr>
            </w:r>
          </w:p>
        </w:tc>
        <w:tc>
          <w:tcPr>
            <w:shd w:fill="f2f2f2" w:val="clear"/>
          </w:tcPr>
          <w:p w:rsidR="00000000" w:rsidDel="00000000" w:rsidP="00000000" w:rsidRDefault="00000000" w:rsidRPr="00000000" w14:paraId="00000073">
            <w:pPr>
              <w:ind w:left="113" w:right="113" w:firstLine="0"/>
              <w:rPr/>
            </w:pPr>
            <w:r w:rsidDel="00000000" w:rsidR="00000000" w:rsidRPr="00000000">
              <w:rPr>
                <w:b w:val="1"/>
                <w:rtl w:val="0"/>
              </w:rPr>
              <w:t xml:space="preserve">Score</w:t>
            </w:r>
            <w:r w:rsidDel="00000000" w:rsidR="00000000" w:rsidRPr="00000000">
              <w:rPr>
                <w:rtl w:val="0"/>
              </w:rPr>
            </w:r>
          </w:p>
        </w:tc>
        <w:tc>
          <w:tcPr>
            <w:vMerge w:val="continue"/>
            <w:shd w:fill="f2f2f2" w:val="clea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075">
            <w:pPr>
              <w:rPr/>
            </w:pPr>
            <w:r w:rsidDel="00000000" w:rsidR="00000000" w:rsidRPr="00000000">
              <w:rPr>
                <w:rtl w:val="0"/>
              </w:rPr>
              <w:t xml:space="preserve">Transmission/ contraction of Covid 19.</w:t>
            </w:r>
          </w:p>
        </w:tc>
        <w:tc>
          <w:tcPr>
            <w:shd w:fill="ffffff" w:val="clear"/>
          </w:tcPr>
          <w:p w:rsidR="00000000" w:rsidDel="00000000" w:rsidP="00000000" w:rsidRDefault="00000000" w:rsidRPr="00000000" w14:paraId="00000076">
            <w:pPr>
              <w:rPr/>
            </w:pPr>
            <w:r w:rsidDel="00000000" w:rsidR="00000000" w:rsidRPr="00000000">
              <w:rPr>
                <w:rtl w:val="0"/>
              </w:rPr>
              <w:t xml:space="preserve">Members contracting COVID-19 and falling ill.</w:t>
            </w:r>
          </w:p>
        </w:tc>
        <w:tc>
          <w:tcPr>
            <w:shd w:fill="ffffff" w:val="clear"/>
          </w:tcPr>
          <w:p w:rsidR="00000000" w:rsidDel="00000000" w:rsidP="00000000" w:rsidRDefault="00000000" w:rsidRPr="00000000" w14:paraId="00000077">
            <w:pPr>
              <w:rPr/>
            </w:pPr>
            <w:r w:rsidDel="00000000" w:rsidR="00000000" w:rsidRPr="00000000">
              <w:rPr>
                <w:rtl w:val="0"/>
              </w:rPr>
              <w:t xml:space="preserve">Everyone.</w:t>
            </w:r>
          </w:p>
        </w:tc>
        <w:tc>
          <w:tcPr>
            <w:shd w:fill="ffffff" w:val="clear"/>
          </w:tcPr>
          <w:p w:rsidR="00000000" w:rsidDel="00000000" w:rsidP="00000000" w:rsidRDefault="00000000" w:rsidRPr="00000000" w14:paraId="00000078">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7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A">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7B">
            <w:pPr>
              <w:rPr>
                <w:b w:val="1"/>
              </w:rPr>
            </w:pPr>
            <w:r w:rsidDel="00000000" w:rsidR="00000000" w:rsidRPr="00000000">
              <w:rPr>
                <w:b w:val="1"/>
                <w:rtl w:val="0"/>
              </w:rPr>
              <w:t xml:space="preserve">All members should be aware of the current COVID-19 guidelines laid out by the government and we expect them to abide by these.</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b w:val="1"/>
              </w:rPr>
            </w:pPr>
            <w:r w:rsidDel="00000000" w:rsidR="00000000" w:rsidRPr="00000000">
              <w:rPr>
                <w:b w:val="1"/>
                <w:rtl w:val="0"/>
              </w:rPr>
              <w:t xml:space="preserve">If a member is displaying symptoms or has tested positive for COVID-19, they will be asked not to attend.</w:t>
            </w:r>
          </w:p>
        </w:tc>
        <w:tc>
          <w:tcPr>
            <w:shd w:fill="ffffff" w:val="clear"/>
          </w:tcPr>
          <w:p w:rsidR="00000000" w:rsidDel="00000000" w:rsidP="00000000" w:rsidRDefault="00000000" w:rsidRPr="00000000" w14:paraId="0000007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7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80">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1">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082">
            <w:pPr>
              <w:rPr/>
            </w:pPr>
            <w:r w:rsidDel="00000000" w:rsidR="00000000" w:rsidRPr="00000000">
              <w:rPr>
                <w:rtl w:val="0"/>
              </w:rPr>
              <w:t xml:space="preserve">Overexertion whilst paddling.</w:t>
            </w:r>
          </w:p>
        </w:tc>
        <w:tc>
          <w:tcPr>
            <w:shd w:fill="ffffff" w:val="clear"/>
          </w:tcPr>
          <w:p w:rsidR="00000000" w:rsidDel="00000000" w:rsidP="00000000" w:rsidRDefault="00000000" w:rsidRPr="00000000" w14:paraId="00000083">
            <w:pPr>
              <w:rPr/>
            </w:pPr>
            <w:r w:rsidDel="00000000" w:rsidR="00000000" w:rsidRPr="00000000">
              <w:rPr>
                <w:rtl w:val="0"/>
              </w:rPr>
              <w:t xml:space="preserve">Overheating, hyperthermia, exhaustion, and dehydration.</w:t>
            </w:r>
          </w:p>
        </w:tc>
        <w:tc>
          <w:tcPr>
            <w:shd w:fill="ffffff" w:val="clear"/>
          </w:tcPr>
          <w:p w:rsidR="00000000" w:rsidDel="00000000" w:rsidP="00000000" w:rsidRDefault="00000000" w:rsidRPr="00000000" w14:paraId="00000084">
            <w:pPr>
              <w:rPr/>
            </w:pPr>
            <w:r w:rsidDel="00000000" w:rsidR="00000000" w:rsidRPr="00000000">
              <w:rPr>
                <w:rtl w:val="0"/>
              </w:rPr>
              <w:t xml:space="preserve">The paddler</w:t>
            </w:r>
          </w:p>
        </w:tc>
        <w:tc>
          <w:tcPr>
            <w:shd w:fill="ffffff" w:val="clear"/>
          </w:tcPr>
          <w:p w:rsidR="00000000" w:rsidDel="00000000" w:rsidP="00000000" w:rsidRDefault="00000000" w:rsidRPr="00000000" w14:paraId="0000008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8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87">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88">
            <w:pPr>
              <w:rPr>
                <w:b w:val="1"/>
              </w:rPr>
            </w:pPr>
            <w:r w:rsidDel="00000000" w:rsidR="00000000" w:rsidRPr="00000000">
              <w:rPr>
                <w:b w:val="1"/>
                <w:rtl w:val="0"/>
              </w:rPr>
              <w:t xml:space="preserve">Experienced kayakers are trained to look for signs of these illnesses in other paddlers.</w:t>
            </w:r>
          </w:p>
          <w:p w:rsidR="00000000" w:rsidDel="00000000" w:rsidP="00000000" w:rsidRDefault="00000000" w:rsidRPr="00000000" w14:paraId="00000089">
            <w:pPr>
              <w:rPr>
                <w:b w:val="1"/>
              </w:rPr>
            </w:pPr>
            <w:r w:rsidDel="00000000" w:rsidR="00000000" w:rsidRPr="00000000">
              <w:rPr>
                <w:rtl w:val="0"/>
              </w:rPr>
            </w:r>
          </w:p>
          <w:p w:rsidR="00000000" w:rsidDel="00000000" w:rsidP="00000000" w:rsidRDefault="00000000" w:rsidRPr="00000000" w14:paraId="0000008A">
            <w:pPr>
              <w:rPr>
                <w:b w:val="1"/>
              </w:rPr>
            </w:pPr>
            <w:r w:rsidDel="00000000" w:rsidR="00000000" w:rsidRPr="00000000">
              <w:rPr>
                <w:b w:val="1"/>
                <w:rtl w:val="0"/>
              </w:rPr>
              <w:t xml:space="preserve">Club members are encouraged to take water with them in their boats and communicate if they are beginning to feel too hot, tired, or dehydrated.</w:t>
            </w:r>
          </w:p>
          <w:p w:rsidR="00000000" w:rsidDel="00000000" w:rsidP="00000000" w:rsidRDefault="00000000" w:rsidRPr="00000000" w14:paraId="0000008B">
            <w:pPr>
              <w:rPr>
                <w:b w:val="1"/>
              </w:rPr>
            </w:pPr>
            <w:r w:rsidDel="00000000" w:rsidR="00000000" w:rsidRPr="00000000">
              <w:rPr>
                <w:rtl w:val="0"/>
              </w:rPr>
            </w:r>
          </w:p>
          <w:p w:rsidR="00000000" w:rsidDel="00000000" w:rsidP="00000000" w:rsidRDefault="00000000" w:rsidRPr="00000000" w14:paraId="0000008C">
            <w:pPr>
              <w:rPr>
                <w:b w:val="1"/>
              </w:rPr>
            </w:pPr>
            <w:r w:rsidDel="00000000" w:rsidR="00000000" w:rsidRPr="00000000">
              <w:rPr>
                <w:b w:val="1"/>
                <w:rtl w:val="0"/>
              </w:rPr>
              <w:t xml:space="preserve">Paddlers can be escorted back to shelter to cool down, ending their session early if they wish, whilst maintaining adequate safety ratios on the weir for those who remain. In extreme cases where this is not possible, the entire group will be taken off the weir.</w:t>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b w:val="1"/>
                <w:rtl w:val="0"/>
              </w:rPr>
              <w:t xml:space="preserve">Club members are advised on what the weather and water conditions are like before the session, and to dress accordingly.</w:t>
            </w:r>
          </w:p>
          <w:p w:rsidR="00000000" w:rsidDel="00000000" w:rsidP="00000000" w:rsidRDefault="00000000" w:rsidRPr="00000000" w14:paraId="0000008F">
            <w:pPr>
              <w:rPr>
                <w:b w:val="1"/>
              </w:rPr>
            </w:pPr>
            <w:r w:rsidDel="00000000" w:rsidR="00000000" w:rsidRPr="00000000">
              <w:rPr>
                <w:rtl w:val="0"/>
              </w:rPr>
            </w:r>
          </w:p>
          <w:p w:rsidR="00000000" w:rsidDel="00000000" w:rsidP="00000000" w:rsidRDefault="00000000" w:rsidRPr="00000000" w14:paraId="00000090">
            <w:pPr>
              <w:rPr>
                <w:b w:val="1"/>
              </w:rPr>
            </w:pPr>
            <w:r w:rsidDel="00000000" w:rsidR="00000000" w:rsidRPr="00000000">
              <w:rPr>
                <w:b w:val="1"/>
                <w:rtl w:val="0"/>
              </w:rPr>
              <w:t xml:space="preserve">Coaches are advised to carry additional fluids for anyone suffering from dehydration.</w:t>
            </w:r>
          </w:p>
        </w:tc>
        <w:tc>
          <w:tcPr>
            <w:shd w:fill="ffffff" w:val="clear"/>
          </w:tcPr>
          <w:p w:rsidR="00000000" w:rsidDel="00000000" w:rsidP="00000000" w:rsidRDefault="00000000" w:rsidRPr="00000000" w14:paraId="0000009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9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3">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94">
            <w:pPr>
              <w:rPr/>
            </w:pPr>
            <w:r w:rsidDel="00000000" w:rsidR="00000000" w:rsidRPr="00000000">
              <w:rPr>
                <w:rtl w:val="0"/>
              </w:rPr>
              <w:t xml:space="preserve">At least one first aider will be present at the session to help mitigate and prevent the onset of these illnesses.</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9B">
            <w:pPr>
              <w:rPr/>
            </w:pPr>
            <w:r w:rsidDel="00000000" w:rsidR="00000000" w:rsidRPr="00000000">
              <w:rPr>
                <w:rtl w:val="0"/>
              </w:rPr>
              <w:t xml:space="preserve">Prolonged exposure to cold environments.</w:t>
            </w:r>
          </w:p>
        </w:tc>
        <w:tc>
          <w:tcPr>
            <w:shd w:fill="ffffff" w:val="clear"/>
          </w:tcPr>
          <w:p w:rsidR="00000000" w:rsidDel="00000000" w:rsidP="00000000" w:rsidRDefault="00000000" w:rsidRPr="00000000" w14:paraId="0000009C">
            <w:pPr>
              <w:rPr/>
            </w:pPr>
            <w:r w:rsidDel="00000000" w:rsidR="00000000" w:rsidRPr="00000000">
              <w:rPr>
                <w:rtl w:val="0"/>
              </w:rPr>
              <w:t xml:space="preserve">Hypothermia</w:t>
            </w:r>
          </w:p>
        </w:tc>
        <w:tc>
          <w:tcPr>
            <w:shd w:fill="ffffff" w:val="clear"/>
          </w:tcPr>
          <w:p w:rsidR="00000000" w:rsidDel="00000000" w:rsidP="00000000" w:rsidRDefault="00000000" w:rsidRPr="00000000" w14:paraId="0000009D">
            <w:pPr>
              <w:rPr/>
            </w:pPr>
            <w:r w:rsidDel="00000000" w:rsidR="00000000" w:rsidRPr="00000000">
              <w:rPr>
                <w:rtl w:val="0"/>
              </w:rPr>
              <w:t xml:space="preserve">The paddler</w:t>
            </w:r>
          </w:p>
        </w:tc>
        <w:tc>
          <w:tcPr>
            <w:shd w:fill="ffffff" w:val="clear"/>
          </w:tcPr>
          <w:p w:rsidR="00000000" w:rsidDel="00000000" w:rsidP="00000000" w:rsidRDefault="00000000" w:rsidRPr="00000000" w14:paraId="0000009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9F">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A0">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0A1">
            <w:pPr>
              <w:rPr>
                <w:b w:val="1"/>
              </w:rPr>
            </w:pPr>
            <w:r w:rsidDel="00000000" w:rsidR="00000000" w:rsidRPr="00000000">
              <w:rPr>
                <w:b w:val="1"/>
                <w:rtl w:val="0"/>
              </w:rPr>
              <w:t xml:space="preserve">Experienced kayakers are trained to look for signs of hypothermia in other paddlers.</w:t>
            </w:r>
          </w:p>
          <w:p w:rsidR="00000000" w:rsidDel="00000000" w:rsidP="00000000" w:rsidRDefault="00000000" w:rsidRPr="00000000" w14:paraId="000000A2">
            <w:pPr>
              <w:rPr>
                <w:b w:val="1"/>
              </w:rPr>
            </w:pPr>
            <w:r w:rsidDel="00000000" w:rsidR="00000000" w:rsidRPr="00000000">
              <w:rPr>
                <w:rtl w:val="0"/>
              </w:rPr>
            </w:r>
          </w:p>
          <w:p w:rsidR="00000000" w:rsidDel="00000000" w:rsidP="00000000" w:rsidRDefault="00000000" w:rsidRPr="00000000" w14:paraId="000000A3">
            <w:pPr>
              <w:rPr>
                <w:b w:val="1"/>
              </w:rPr>
            </w:pPr>
            <w:r w:rsidDel="00000000" w:rsidR="00000000" w:rsidRPr="00000000">
              <w:rPr>
                <w:b w:val="1"/>
                <w:rtl w:val="0"/>
              </w:rPr>
              <w:t xml:space="preserve">Warm up exercises can be conducted or cold paddlers can be placed in survival bags/shelters or escorted to changing rooms where they can take shelter and change into warm kit. This will help prevent/manage hypothermia.</w:t>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b w:val="1"/>
                <w:rtl w:val="0"/>
              </w:rPr>
              <w:t xml:space="preserve">If paddlers are escorted back to shelter, adequate safety ratios must be maintained on the weir for those who remain. In extreme cases where this is not possible, the entire group will be taken off the weir.</w:t>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b w:val="1"/>
                <w:rtl w:val="0"/>
              </w:rPr>
              <w:t xml:space="preserve">Club members are advised on what the weather and water conditions are like before the session, and are encouraged to bring thermals.</w:t>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b w:val="1"/>
                <w:rtl w:val="0"/>
              </w:rPr>
              <w:t xml:space="preserve">Members are encouraged to communicate if they are beginning to feel cold and experienced members will check on them throughout the session.</w:t>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Personal protective equipment, such as wetsuits, cags, and buoyancy aids, must be worn as these provide protection against getting cold.</w:t>
            </w:r>
          </w:p>
        </w:tc>
        <w:tc>
          <w:tcPr>
            <w:shd w:fill="ffffff" w:val="clear"/>
          </w:tcPr>
          <w:p w:rsidR="00000000" w:rsidDel="00000000" w:rsidP="00000000" w:rsidRDefault="00000000" w:rsidRPr="00000000" w14:paraId="000000A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A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A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AF">
            <w:pPr>
              <w:rPr/>
            </w:pPr>
            <w:r w:rsidDel="00000000" w:rsidR="00000000" w:rsidRPr="00000000">
              <w:rPr>
                <w:rtl w:val="0"/>
              </w:rPr>
              <w:t xml:space="preserve">At least one first aider will be present at the session to help mitigate and prevent the onset of hypothermia.</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0B6">
            <w:pPr>
              <w:rPr/>
            </w:pPr>
            <w:r w:rsidDel="00000000" w:rsidR="00000000" w:rsidRPr="00000000">
              <w:rPr>
                <w:rtl w:val="0"/>
              </w:rPr>
              <w:t xml:space="preserve">Unconscious paddler.</w:t>
            </w:r>
          </w:p>
        </w:tc>
        <w:tc>
          <w:tcPr>
            <w:shd w:fill="ffffff" w:val="clear"/>
          </w:tcPr>
          <w:p w:rsidR="00000000" w:rsidDel="00000000" w:rsidP="00000000" w:rsidRDefault="00000000" w:rsidRPr="00000000" w14:paraId="000000B7">
            <w:pPr>
              <w:rPr/>
            </w:pPr>
            <w:r w:rsidDel="00000000" w:rsidR="00000000" w:rsidRPr="00000000">
              <w:rPr>
                <w:rtl w:val="0"/>
              </w:rPr>
              <w:t xml:space="preserve">Drowning if not rescued in time.</w:t>
            </w:r>
          </w:p>
        </w:tc>
        <w:tc>
          <w:tcPr>
            <w:shd w:fill="ffffff" w:val="clear"/>
          </w:tcPr>
          <w:p w:rsidR="00000000" w:rsidDel="00000000" w:rsidP="00000000" w:rsidRDefault="00000000" w:rsidRPr="00000000" w14:paraId="000000B8">
            <w:pPr>
              <w:rPr/>
            </w:pPr>
            <w:r w:rsidDel="00000000" w:rsidR="00000000" w:rsidRPr="00000000">
              <w:rPr>
                <w:rtl w:val="0"/>
              </w:rPr>
              <w:t xml:space="preserve">The paddler, observers.</w:t>
            </w:r>
          </w:p>
        </w:tc>
        <w:tc>
          <w:tcPr>
            <w:shd w:fill="ffffff" w:val="clear"/>
          </w:tcPr>
          <w:p w:rsidR="00000000" w:rsidDel="00000000" w:rsidP="00000000" w:rsidRDefault="00000000" w:rsidRPr="00000000" w14:paraId="000000B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BA">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B">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BC">
            <w:pPr>
              <w:rPr>
                <w:b w:val="1"/>
              </w:rPr>
            </w:pPr>
            <w:r w:rsidDel="00000000" w:rsidR="00000000" w:rsidRPr="00000000">
              <w:rPr>
                <w:b w:val="1"/>
                <w:rtl w:val="0"/>
              </w:rPr>
              <w:t xml:space="preserve">No boats will be left upside down in the water when nobody is in them to avoid confusion between an empty boat that is upside down, and an unconscious paddler.</w:t>
            </w:r>
          </w:p>
          <w:p w:rsidR="00000000" w:rsidDel="00000000" w:rsidP="00000000" w:rsidRDefault="00000000" w:rsidRPr="00000000" w14:paraId="000000BD">
            <w:pPr>
              <w:rPr>
                <w:b w:val="1"/>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b w:val="1"/>
                <w:rtl w:val="0"/>
              </w:rPr>
              <w:t xml:space="preserve">Paddlers to be aware of their surroundings and ensure adequate spacing to avoid collisions.</w:t>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b w:val="1"/>
                <w:rtl w:val="0"/>
              </w:rPr>
              <w:t xml:space="preserve">Members to rescue (or alert a SQEP to rescue) a flipped boat with no movement. </w:t>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b w:val="1"/>
                <w:rtl w:val="0"/>
              </w:rPr>
              <w:t xml:space="preserve">If the paddler is unconscious when the boat is flipped upright, the rescuer will bring the boat and the paddler to the bank/a safe area where the casualty will be removed from the boat. Rescuers will be careful not to submerge the casualty’s face into water. Rescuers will then perform first aid.</w:t>
            </w:r>
          </w:p>
        </w:tc>
        <w:tc>
          <w:tcPr>
            <w:shd w:fill="ffffff" w:val="clear"/>
          </w:tcPr>
          <w:p w:rsidR="00000000" w:rsidDel="00000000" w:rsidP="00000000" w:rsidRDefault="00000000" w:rsidRPr="00000000" w14:paraId="000000C3">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0C4">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5">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0C6">
            <w:pPr>
              <w:rPr/>
            </w:pPr>
            <w:r w:rsidDel="00000000" w:rsidR="00000000" w:rsidRPr="00000000">
              <w:rPr>
                <w:rtl w:val="0"/>
              </w:rPr>
              <w:t xml:space="preserve">999 to be called in an emergency/if serious injury has been sustained.</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Hospital visit advised in serious cases.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An action plan can be put in place to check the wellbeing of the paddler/anyone affected.</w:t>
            </w:r>
          </w:p>
        </w:tc>
      </w:tr>
      <w:tr>
        <w:trPr>
          <w:cantSplit w:val="0"/>
          <w:trHeight w:val="1296" w:hRule="atLeast"/>
          <w:tblHeader w:val="0"/>
        </w:trPr>
        <w:tc>
          <w:tcPr>
            <w:shd w:fill="ffffff" w:val="clear"/>
          </w:tcPr>
          <w:p w:rsidR="00000000" w:rsidDel="00000000" w:rsidP="00000000" w:rsidRDefault="00000000" w:rsidRPr="00000000" w14:paraId="000000CD">
            <w:pPr>
              <w:rPr/>
            </w:pPr>
            <w:r w:rsidDel="00000000" w:rsidR="00000000" w:rsidRPr="00000000">
              <w:rPr>
                <w:rtl w:val="0"/>
              </w:rPr>
              <w:t xml:space="preserve">Capsizing</w:t>
            </w:r>
          </w:p>
        </w:tc>
        <w:tc>
          <w:tcPr>
            <w:shd w:fill="ffffff" w:val="clear"/>
          </w:tcPr>
          <w:p w:rsidR="00000000" w:rsidDel="00000000" w:rsidP="00000000" w:rsidRDefault="00000000" w:rsidRPr="00000000" w14:paraId="000000CE">
            <w:pPr>
              <w:rPr/>
            </w:pPr>
            <w:r w:rsidDel="00000000" w:rsidR="00000000" w:rsidRPr="00000000">
              <w:rPr>
                <w:rtl w:val="0"/>
              </w:rPr>
              <w:t xml:space="preserve">Head injuries as a result of hitting rocks or other debris underwater.</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Bumps, cuts, grazes, and other injuries from rocks or debris.</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Injury from exiting a boat.</w:t>
            </w:r>
          </w:p>
        </w:tc>
        <w:tc>
          <w:tcPr>
            <w:shd w:fill="ffffff" w:val="clear"/>
          </w:tcPr>
          <w:p w:rsidR="00000000" w:rsidDel="00000000" w:rsidP="00000000" w:rsidRDefault="00000000" w:rsidRPr="00000000" w14:paraId="000000D3">
            <w:pPr>
              <w:rPr/>
            </w:pPr>
            <w:r w:rsidDel="00000000" w:rsidR="00000000" w:rsidRPr="00000000">
              <w:rPr>
                <w:rtl w:val="0"/>
              </w:rPr>
              <w:t xml:space="preserve">The paddler.</w:t>
            </w:r>
          </w:p>
        </w:tc>
        <w:tc>
          <w:tcPr>
            <w:shd w:fill="ffffff" w:val="clear"/>
          </w:tcPr>
          <w:p w:rsidR="00000000" w:rsidDel="00000000" w:rsidP="00000000" w:rsidRDefault="00000000" w:rsidRPr="00000000" w14:paraId="000000D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D6">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0D7">
            <w:pPr>
              <w:rPr>
                <w:b w:val="1"/>
              </w:rPr>
            </w:pPr>
            <w:r w:rsidDel="00000000" w:rsidR="00000000" w:rsidRPr="00000000">
              <w:rPr>
                <w:b w:val="1"/>
                <w:rtl w:val="0"/>
              </w:rPr>
              <w:t xml:space="preserve">Before entering the water, paddlers are briefed of these dangers.</w:t>
            </w:r>
          </w:p>
          <w:p w:rsidR="00000000" w:rsidDel="00000000" w:rsidP="00000000" w:rsidRDefault="00000000" w:rsidRPr="00000000" w14:paraId="000000D8">
            <w:pPr>
              <w:rPr>
                <w:b w:val="1"/>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Paddlers must be competent swimmers and capable of understanding instructions.</w:t>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b w:val="1"/>
                <w:rtl w:val="0"/>
              </w:rPr>
              <w:t xml:space="preserve">Ensure personal protective equipment, such as buoyancy aids and helmets, are always worn when paddling.</w:t>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SQEPs to check paddlers’ PPE are worn correctly before entering the water.</w:t>
            </w:r>
          </w:p>
          <w:p w:rsidR="00000000" w:rsidDel="00000000" w:rsidP="00000000" w:rsidRDefault="00000000" w:rsidRPr="00000000" w14:paraId="000000DE">
            <w:pPr>
              <w:rPr>
                <w:b w:val="1"/>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E0">
            <w:pPr>
              <w:rPr>
                <w:b w:val="1"/>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b w:val="1"/>
              </w:rPr>
            </w:pPr>
            <w:r w:rsidDel="00000000" w:rsidR="00000000" w:rsidRPr="00000000">
              <w:rPr>
                <w:b w:val="1"/>
                <w:rtl w:val="0"/>
              </w:rPr>
              <w:t xml:space="preserve">Smaller group sizes allow for increased safety cover and swifter rescues.</w:t>
            </w:r>
          </w:p>
          <w:p w:rsidR="00000000" w:rsidDel="00000000" w:rsidP="00000000" w:rsidRDefault="00000000" w:rsidRPr="00000000" w14:paraId="000000E4">
            <w:pPr>
              <w:rPr>
                <w:b w:val="1"/>
              </w:rPr>
            </w:pPr>
            <w:r w:rsidDel="00000000" w:rsidR="00000000" w:rsidRPr="00000000">
              <w:rPr>
                <w:rtl w:val="0"/>
              </w:rPr>
            </w:r>
          </w:p>
          <w:p w:rsidR="00000000" w:rsidDel="00000000" w:rsidP="00000000" w:rsidRDefault="00000000" w:rsidRPr="00000000" w14:paraId="000000E5">
            <w:pPr>
              <w:rPr>
                <w:b w:val="1"/>
              </w:rPr>
            </w:pPr>
            <w:r w:rsidDel="00000000" w:rsidR="00000000" w:rsidRPr="00000000">
              <w:rPr>
                <w:b w:val="1"/>
                <w:rtl w:val="0"/>
              </w:rPr>
              <w:t xml:space="preserve">Paddlers are advised to tuck forward when capsizing to help mitigate injury.</w:t>
            </w:r>
          </w:p>
          <w:p w:rsidR="00000000" w:rsidDel="00000000" w:rsidP="00000000" w:rsidRDefault="00000000" w:rsidRPr="00000000" w14:paraId="000000E6">
            <w:pPr>
              <w:rPr>
                <w:b w:val="1"/>
              </w:rPr>
            </w:pPr>
            <w:r w:rsidDel="00000000" w:rsidR="00000000" w:rsidRPr="00000000">
              <w:rPr>
                <w:b w:val="1"/>
                <w:rtl w:val="0"/>
              </w:rPr>
              <w:t xml:space="preserve">Paddlers are taught in advance of weir sessions how to exit their boat and perform safe swimming after capsizing to avoid injury.</w:t>
            </w:r>
          </w:p>
        </w:tc>
        <w:tc>
          <w:tcPr>
            <w:shd w:fill="ffffff" w:val="clear"/>
          </w:tcPr>
          <w:p w:rsidR="00000000" w:rsidDel="00000000" w:rsidP="00000000" w:rsidRDefault="00000000" w:rsidRPr="00000000" w14:paraId="000000E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E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0EA">
            <w:pPr>
              <w:rPr/>
            </w:pPr>
            <w:r w:rsidDel="00000000" w:rsidR="00000000" w:rsidRPr="00000000">
              <w:rPr>
                <w:rtl w:val="0"/>
              </w:rPr>
              <w:t xml:space="preserve">At least one first aider will be present at the session who is trained in recognising the symptoms of a head injury/concussion.</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999 to be called in an emergency.</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Hospital visit advised in cases of severe head injury/concussion.</w:t>
            </w:r>
          </w:p>
        </w:tc>
      </w:tr>
      <w:tr>
        <w:trPr>
          <w:cantSplit w:val="0"/>
          <w:trHeight w:val="1296" w:hRule="atLeast"/>
          <w:tblHeader w:val="0"/>
        </w:trPr>
        <w:tc>
          <w:tcPr>
            <w:shd w:fill="ffffff" w:val="clear"/>
          </w:tcPr>
          <w:p w:rsidR="00000000" w:rsidDel="00000000" w:rsidP="00000000" w:rsidRDefault="00000000" w:rsidRPr="00000000" w14:paraId="000000F3">
            <w:pPr>
              <w:rPr/>
            </w:pPr>
            <w:r w:rsidDel="00000000" w:rsidR="00000000" w:rsidRPr="00000000">
              <w:rPr>
                <w:rtl w:val="0"/>
              </w:rPr>
              <w:t xml:space="preserve">Capsizing</w:t>
            </w:r>
          </w:p>
        </w:tc>
        <w:tc>
          <w:tcPr>
            <w:shd w:fill="ffffff" w:val="clear"/>
          </w:tcPr>
          <w:p w:rsidR="00000000" w:rsidDel="00000000" w:rsidP="00000000" w:rsidRDefault="00000000" w:rsidRPr="00000000" w14:paraId="000000F4">
            <w:pPr>
              <w:rPr/>
            </w:pPr>
            <w:r w:rsidDel="00000000" w:rsidR="00000000" w:rsidRPr="00000000">
              <w:rPr>
                <w:rtl w:val="0"/>
              </w:rPr>
              <w:t xml:space="preserve">Psychological harm</w:t>
            </w:r>
          </w:p>
        </w:tc>
        <w:tc>
          <w:tcPr>
            <w:shd w:fill="ffffff" w:val="clear"/>
          </w:tcPr>
          <w:p w:rsidR="00000000" w:rsidDel="00000000" w:rsidP="00000000" w:rsidRDefault="00000000" w:rsidRPr="00000000" w14:paraId="000000F5">
            <w:pPr>
              <w:rPr/>
            </w:pPr>
            <w:r w:rsidDel="00000000" w:rsidR="00000000" w:rsidRPr="00000000">
              <w:rPr>
                <w:rtl w:val="0"/>
              </w:rPr>
              <w:t xml:space="preserve">All paddlers, but particularly novice paddlers.</w:t>
            </w:r>
          </w:p>
        </w:tc>
        <w:tc>
          <w:tcPr>
            <w:shd w:fill="ffffff" w:val="clear"/>
          </w:tcPr>
          <w:p w:rsidR="00000000" w:rsidDel="00000000" w:rsidP="00000000" w:rsidRDefault="00000000" w:rsidRPr="00000000" w14:paraId="000000F6">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0F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0F8">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0F9">
            <w:pPr>
              <w:rPr>
                <w:b w:val="1"/>
              </w:rPr>
            </w:pPr>
            <w:r w:rsidDel="00000000" w:rsidR="00000000" w:rsidRPr="00000000">
              <w:rPr>
                <w:b w:val="1"/>
                <w:rtl w:val="0"/>
              </w:rPr>
              <w:t xml:space="preserve">Paddlers are encouraged to rest post-swim to ensure they are okay, and reassurance to be given by members where needed.</w:t>
            </w:r>
          </w:p>
          <w:p w:rsidR="00000000" w:rsidDel="00000000" w:rsidP="00000000" w:rsidRDefault="00000000" w:rsidRPr="00000000" w14:paraId="000000FA">
            <w:pPr>
              <w:rPr>
                <w:b w:val="1"/>
              </w:rPr>
            </w:pPr>
            <w:r w:rsidDel="00000000" w:rsidR="00000000" w:rsidRPr="00000000">
              <w:rPr>
                <w:rtl w:val="0"/>
              </w:rPr>
            </w:r>
          </w:p>
          <w:p w:rsidR="00000000" w:rsidDel="00000000" w:rsidP="00000000" w:rsidRDefault="00000000" w:rsidRPr="00000000" w14:paraId="000000FB">
            <w:pPr>
              <w:rPr>
                <w:b w:val="1"/>
              </w:rPr>
            </w:pPr>
            <w:r w:rsidDel="00000000" w:rsidR="00000000" w:rsidRPr="00000000">
              <w:rPr>
                <w:b w:val="1"/>
                <w:rtl w:val="0"/>
              </w:rPr>
              <w:t xml:space="preserve">Safety cover within groups to be vigilant to offer quick assistance to swimmers.</w:t>
            </w:r>
          </w:p>
          <w:p w:rsidR="00000000" w:rsidDel="00000000" w:rsidP="00000000" w:rsidRDefault="00000000" w:rsidRPr="00000000" w14:paraId="000000FC">
            <w:pPr>
              <w:rPr>
                <w:b w:val="1"/>
              </w:rPr>
            </w:pPr>
            <w:r w:rsidDel="00000000" w:rsidR="00000000" w:rsidRPr="00000000">
              <w:rPr>
                <w:rtl w:val="0"/>
              </w:rPr>
            </w:r>
          </w:p>
          <w:p w:rsidR="00000000" w:rsidDel="00000000" w:rsidP="00000000" w:rsidRDefault="00000000" w:rsidRPr="00000000" w14:paraId="000000FD">
            <w:pPr>
              <w:rPr>
                <w:b w:val="1"/>
              </w:rPr>
            </w:pPr>
            <w:r w:rsidDel="00000000" w:rsidR="00000000" w:rsidRPr="00000000">
              <w:rPr>
                <w:b w:val="1"/>
                <w:rtl w:val="0"/>
              </w:rPr>
              <w:t xml:space="preserve">Smaller group sizes allow for increased safety cover and swifter rescues which can reduce the likelihood of psychological harm from a bad swim.</w:t>
            </w:r>
          </w:p>
          <w:p w:rsidR="00000000" w:rsidDel="00000000" w:rsidP="00000000" w:rsidRDefault="00000000" w:rsidRPr="00000000" w14:paraId="000000FE">
            <w:pPr>
              <w:rPr>
                <w:b w:val="1"/>
              </w:rPr>
            </w:pPr>
            <w:r w:rsidDel="00000000" w:rsidR="00000000" w:rsidRPr="00000000">
              <w:rPr>
                <w:rtl w:val="0"/>
              </w:rPr>
            </w:r>
          </w:p>
          <w:p w:rsidR="00000000" w:rsidDel="00000000" w:rsidP="00000000" w:rsidRDefault="00000000" w:rsidRPr="00000000" w14:paraId="000000FF">
            <w:pPr>
              <w:rPr>
                <w:b w:val="1"/>
              </w:rPr>
            </w:pPr>
            <w:r w:rsidDel="00000000" w:rsidR="00000000" w:rsidRPr="00000000">
              <w:rPr>
                <w:b w:val="1"/>
                <w:rtl w:val="0"/>
              </w:rPr>
              <w:t xml:space="preserve">Paddlers can be escorted back to shelter, ending their session early if they wish, whilst maintaining adequate safety ratios at the weir for those who remain. In extreme cases where this is not possible, the entire group will be taken off the weir.</w:t>
            </w:r>
          </w:p>
        </w:tc>
        <w:tc>
          <w:tcPr>
            <w:shd w:fill="ffffff" w:val="clear"/>
          </w:tcPr>
          <w:p w:rsidR="00000000" w:rsidDel="00000000" w:rsidP="00000000" w:rsidRDefault="00000000" w:rsidRPr="00000000" w14:paraId="0000010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02">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03">
            <w:pPr>
              <w:rPr/>
            </w:pPr>
            <w:r w:rsidDel="00000000" w:rsidR="00000000" w:rsidRPr="00000000">
              <w:rPr>
                <w:rtl w:val="0"/>
              </w:rPr>
              <w:t xml:space="preserve">At least one first aider will be present at the session to treat any injuries sustained.</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An action plan can be put in place to check the wellbeing of the paddler/anyone affected.</w:t>
            </w:r>
          </w:p>
        </w:tc>
      </w:tr>
      <w:tr>
        <w:trPr>
          <w:cantSplit w:val="1"/>
          <w:trHeight w:val="1296" w:hRule="atLeast"/>
          <w:tblHeader w:val="0"/>
        </w:trPr>
        <w:tc>
          <w:tcPr>
            <w:shd w:fill="ffffff" w:val="clear"/>
          </w:tcPr>
          <w:p w:rsidR="00000000" w:rsidDel="00000000" w:rsidP="00000000" w:rsidRDefault="00000000" w:rsidRPr="00000000" w14:paraId="00000108">
            <w:pPr>
              <w:rPr/>
            </w:pPr>
            <w:r w:rsidDel="00000000" w:rsidR="00000000" w:rsidRPr="00000000">
              <w:rPr>
                <w:rtl w:val="0"/>
              </w:rPr>
              <w:t xml:space="preserve">Preventing acapsize.</w:t>
            </w:r>
          </w:p>
        </w:tc>
        <w:tc>
          <w:tcPr>
            <w:shd w:fill="ffffff" w:val="clear"/>
          </w:tcPr>
          <w:p w:rsidR="00000000" w:rsidDel="00000000" w:rsidP="00000000" w:rsidRDefault="00000000" w:rsidRPr="00000000" w14:paraId="00000109">
            <w:pPr>
              <w:rPr/>
            </w:pPr>
            <w:r w:rsidDel="00000000" w:rsidR="00000000" w:rsidRPr="00000000">
              <w:rPr>
                <w:rtl w:val="0"/>
              </w:rPr>
              <w:t xml:space="preserve">Shoulder injury, e.g. dislocation.</w:t>
            </w:r>
          </w:p>
        </w:tc>
        <w:tc>
          <w:tcPr>
            <w:shd w:fill="ffffff" w:val="clear"/>
          </w:tcPr>
          <w:p w:rsidR="00000000" w:rsidDel="00000000" w:rsidP="00000000" w:rsidRDefault="00000000" w:rsidRPr="00000000" w14:paraId="0000010A">
            <w:pPr>
              <w:rPr/>
            </w:pPr>
            <w:r w:rsidDel="00000000" w:rsidR="00000000" w:rsidRPr="00000000">
              <w:rPr>
                <w:rtl w:val="0"/>
              </w:rPr>
              <w:t xml:space="preserve">The paddler</w:t>
            </w:r>
          </w:p>
        </w:tc>
        <w:tc>
          <w:tcPr>
            <w:shd w:fill="ffffff" w:val="clear"/>
          </w:tcPr>
          <w:p w:rsidR="00000000" w:rsidDel="00000000" w:rsidP="00000000" w:rsidRDefault="00000000" w:rsidRPr="00000000" w14:paraId="0000010B">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0D">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10E">
            <w:pPr>
              <w:rPr>
                <w:b w:val="1"/>
              </w:rPr>
            </w:pPr>
            <w:r w:rsidDel="00000000" w:rsidR="00000000" w:rsidRPr="00000000">
              <w:rPr>
                <w:b w:val="1"/>
                <w:rtl w:val="0"/>
              </w:rPr>
              <w:t xml:space="preserve">The correct technique to prevent capsizing (e.g. high and low braces) and injuries are taught during pool sessions.</w:t>
            </w:r>
          </w:p>
          <w:p w:rsidR="00000000" w:rsidDel="00000000" w:rsidP="00000000" w:rsidRDefault="00000000" w:rsidRPr="00000000" w14:paraId="0000010F">
            <w:pPr>
              <w:rPr>
                <w:b w:val="1"/>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All members to alert a paddler if they identify a bad brace technique so it can be rectified.</w:t>
            </w:r>
          </w:p>
          <w:p w:rsidR="00000000" w:rsidDel="00000000" w:rsidP="00000000" w:rsidRDefault="00000000" w:rsidRPr="00000000" w14:paraId="00000111">
            <w:pPr>
              <w:rPr>
                <w:b w:val="1"/>
              </w:rPr>
            </w:pPr>
            <w:r w:rsidDel="00000000" w:rsidR="00000000" w:rsidRPr="00000000">
              <w:rPr>
                <w:rtl w:val="0"/>
              </w:rPr>
            </w:r>
          </w:p>
          <w:p w:rsidR="00000000" w:rsidDel="00000000" w:rsidP="00000000" w:rsidRDefault="00000000" w:rsidRPr="00000000" w14:paraId="00000112">
            <w:pPr>
              <w:rPr>
                <w:b w:val="1"/>
              </w:rPr>
            </w:pPr>
            <w:r w:rsidDel="00000000" w:rsidR="00000000" w:rsidRPr="00000000">
              <w:rPr>
                <w:b w:val="1"/>
                <w:rtl w:val="0"/>
              </w:rPr>
              <w:t xml:space="preserve">Previous history of relevant injuries (i.e. previous dislocations) to be established by coaches before the session.</w:t>
            </w:r>
          </w:p>
        </w:tc>
        <w:tc>
          <w:tcPr>
            <w:shd w:fill="ffffff" w:val="clear"/>
          </w:tcPr>
          <w:p w:rsidR="00000000" w:rsidDel="00000000" w:rsidP="00000000" w:rsidRDefault="00000000" w:rsidRPr="00000000" w14:paraId="00000113">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14">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6">
            <w:pPr>
              <w:rPr/>
            </w:pPr>
            <w:r w:rsidDel="00000000" w:rsidR="00000000" w:rsidRPr="00000000">
              <w:rPr>
                <w:rtl w:val="0"/>
              </w:rPr>
              <w:t xml:space="preserve">At least one first aider will be present at the session to manage this injury. Triangular bandages are in first aid kits.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19">
            <w:pPr>
              <w:rPr/>
            </w:pPr>
            <w:r w:rsidDel="00000000" w:rsidR="00000000" w:rsidRPr="00000000">
              <w:rPr>
                <w:rtl w:val="0"/>
              </w:rPr>
              <w:t xml:space="preserve">Carrying boats to or away from the river.</w:t>
            </w:r>
          </w:p>
        </w:tc>
        <w:tc>
          <w:tcPr>
            <w:shd w:fill="ffffff" w:val="clear"/>
          </w:tcPr>
          <w:p w:rsidR="00000000" w:rsidDel="00000000" w:rsidP="00000000" w:rsidRDefault="00000000" w:rsidRPr="00000000" w14:paraId="0000011A">
            <w:pPr>
              <w:rPr/>
            </w:pPr>
            <w:r w:rsidDel="00000000" w:rsidR="00000000" w:rsidRPr="00000000">
              <w:rPr>
                <w:rtl w:val="0"/>
              </w:rPr>
              <w:t xml:space="preserve">Cuts on feet from sharp objects on the ground/riverbed.</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Slipping on rocks/slippery ground surfaces.</w:t>
            </w:r>
          </w:p>
        </w:tc>
        <w:tc>
          <w:tcPr>
            <w:shd w:fill="ffffff" w:val="clear"/>
          </w:tcPr>
          <w:p w:rsidR="00000000" w:rsidDel="00000000" w:rsidP="00000000" w:rsidRDefault="00000000" w:rsidRPr="00000000" w14:paraId="0000011D">
            <w:pPr>
              <w:rPr/>
            </w:pPr>
            <w:r w:rsidDel="00000000" w:rsidR="00000000" w:rsidRPr="00000000">
              <w:rPr>
                <w:rtl w:val="0"/>
              </w:rPr>
              <w:t xml:space="preserve">The paddler</w:t>
            </w:r>
          </w:p>
        </w:tc>
        <w:tc>
          <w:tcPr>
            <w:shd w:fill="ffffff" w:val="clear"/>
          </w:tcPr>
          <w:p w:rsidR="00000000" w:rsidDel="00000000" w:rsidP="00000000" w:rsidRDefault="00000000" w:rsidRPr="00000000" w14:paraId="0000011E">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1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0">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21">
            <w:pPr>
              <w:rPr>
                <w:b w:val="1"/>
              </w:rPr>
            </w:pPr>
            <w:r w:rsidDel="00000000" w:rsidR="00000000" w:rsidRPr="00000000">
              <w:rPr>
                <w:b w:val="1"/>
                <w:rtl w:val="0"/>
              </w:rPr>
              <w:t xml:space="preserve">Advise paddlers to wear appropriate, closed toe footwear in and out of the boat. Paddlers without suitable footwear will not be permitted to paddle.</w:t>
            </w:r>
          </w:p>
          <w:p w:rsidR="00000000" w:rsidDel="00000000" w:rsidP="00000000" w:rsidRDefault="00000000" w:rsidRPr="00000000" w14:paraId="00000122">
            <w:pPr>
              <w:rPr>
                <w:b w:val="1"/>
              </w:rPr>
            </w:pPr>
            <w:r w:rsidDel="00000000" w:rsidR="00000000" w:rsidRPr="00000000">
              <w:rPr>
                <w:rtl w:val="0"/>
              </w:rPr>
            </w:r>
          </w:p>
          <w:p w:rsidR="00000000" w:rsidDel="00000000" w:rsidP="00000000" w:rsidRDefault="00000000" w:rsidRPr="00000000" w14:paraId="00000123">
            <w:pPr>
              <w:rPr>
                <w:b w:val="1"/>
              </w:rPr>
            </w:pPr>
            <w:r w:rsidDel="00000000" w:rsidR="00000000" w:rsidRPr="00000000">
              <w:rPr>
                <w:b w:val="1"/>
                <w:rtl w:val="0"/>
              </w:rPr>
              <w:t xml:space="preserve">Paddlers are warned that rocks may be slippery and to be aware of their surroundings, e.g. slippery floors, and to take care when walking. Advise paddlers to be aware of where they put their hands when climbing up a river bank.</w:t>
            </w:r>
          </w:p>
        </w:tc>
        <w:tc>
          <w:tcPr>
            <w:shd w:fill="ffffff" w:val="clear"/>
          </w:tcPr>
          <w:p w:rsidR="00000000" w:rsidDel="00000000" w:rsidP="00000000" w:rsidRDefault="00000000" w:rsidRPr="00000000" w14:paraId="0000012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27">
            <w:pPr>
              <w:rPr/>
            </w:pPr>
            <w:r w:rsidDel="00000000" w:rsidR="00000000" w:rsidRPr="00000000">
              <w:rPr>
                <w:rtl w:val="0"/>
              </w:rPr>
              <w:t xml:space="preserve">First aid kits and at least one first aider will be present to treat injuries.</w:t>
            </w:r>
          </w:p>
        </w:tc>
      </w:tr>
      <w:tr>
        <w:trPr>
          <w:cantSplit w:val="1"/>
          <w:trHeight w:val="1296" w:hRule="atLeast"/>
          <w:tblHeader w:val="0"/>
        </w:trPr>
        <w:tc>
          <w:tcPr>
            <w:shd w:fill="ffffff" w:val="clear"/>
          </w:tcPr>
          <w:p w:rsidR="00000000" w:rsidDel="00000000" w:rsidP="00000000" w:rsidRDefault="00000000" w:rsidRPr="00000000" w14:paraId="00000128">
            <w:pPr>
              <w:rPr/>
            </w:pPr>
            <w:r w:rsidDel="00000000" w:rsidR="00000000" w:rsidRPr="00000000">
              <w:rPr>
                <w:rtl w:val="0"/>
              </w:rPr>
              <w:t xml:space="preserve">Carrying boats</w:t>
            </w:r>
          </w:p>
        </w:tc>
        <w:tc>
          <w:tcPr>
            <w:shd w:fill="ffffff" w:val="clear"/>
          </w:tcPr>
          <w:p w:rsidR="00000000" w:rsidDel="00000000" w:rsidP="00000000" w:rsidRDefault="00000000" w:rsidRPr="00000000" w14:paraId="00000129">
            <w:pPr>
              <w:rPr/>
            </w:pPr>
            <w:r w:rsidDel="00000000" w:rsidR="00000000" w:rsidRPr="00000000">
              <w:rPr>
                <w:rtl w:val="0"/>
              </w:rPr>
              <w:t xml:space="preserve">Injury from carrying the boat e.g. strain, bruising.</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t xml:space="preserve">Obstructed vision on the side the boat is being carried, which can result in hitting people in the surrounding area with the boat.</w:t>
            </w:r>
          </w:p>
        </w:tc>
        <w:tc>
          <w:tcPr>
            <w:shd w:fill="ffffff" w:val="clear"/>
          </w:tcPr>
          <w:p w:rsidR="00000000" w:rsidDel="00000000" w:rsidP="00000000" w:rsidRDefault="00000000" w:rsidRPr="00000000" w14:paraId="0000012C">
            <w:pPr>
              <w:rPr/>
            </w:pPr>
            <w:r w:rsidDel="00000000" w:rsidR="00000000" w:rsidRPr="00000000">
              <w:rPr>
                <w:rtl w:val="0"/>
              </w:rPr>
              <w:t xml:space="preserve">The person carrying the boat, those in the surrounding area.</w:t>
            </w:r>
          </w:p>
        </w:tc>
        <w:tc>
          <w:tcPr>
            <w:shd w:fill="ffffff" w:val="clear"/>
          </w:tcPr>
          <w:p w:rsidR="00000000" w:rsidDel="00000000" w:rsidP="00000000" w:rsidRDefault="00000000" w:rsidRPr="00000000" w14:paraId="0000012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2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2F">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30">
            <w:pPr>
              <w:rPr>
                <w:b w:val="1"/>
              </w:rPr>
            </w:pPr>
            <w:r w:rsidDel="00000000" w:rsidR="00000000" w:rsidRPr="00000000">
              <w:rPr>
                <w:b w:val="1"/>
                <w:rtl w:val="0"/>
              </w:rPr>
              <w:t xml:space="preserve">Paddlers are advised to use safe manual handling techniques and carry boats on their shoulders when carrying boats on their own, or by using the straps at the ends of the boats when carrying them in pairs.</w:t>
            </w:r>
          </w:p>
          <w:p w:rsidR="00000000" w:rsidDel="00000000" w:rsidP="00000000" w:rsidRDefault="00000000" w:rsidRPr="00000000" w14:paraId="00000131">
            <w:pPr>
              <w:rPr>
                <w:b w:val="1"/>
              </w:rPr>
            </w:pPr>
            <w:r w:rsidDel="00000000" w:rsidR="00000000" w:rsidRPr="00000000">
              <w:rPr>
                <w:rtl w:val="0"/>
              </w:rPr>
            </w:r>
          </w:p>
          <w:p w:rsidR="00000000" w:rsidDel="00000000" w:rsidP="00000000" w:rsidRDefault="00000000" w:rsidRPr="00000000" w14:paraId="00000132">
            <w:pPr>
              <w:rPr>
                <w:b w:val="1"/>
              </w:rPr>
            </w:pPr>
            <w:r w:rsidDel="00000000" w:rsidR="00000000" w:rsidRPr="00000000">
              <w:rPr>
                <w:b w:val="1"/>
                <w:rtl w:val="0"/>
              </w:rPr>
              <w:t xml:space="preserve">People carrying boats to be aware of their surroundings.</w:t>
            </w:r>
          </w:p>
          <w:p w:rsidR="00000000" w:rsidDel="00000000" w:rsidP="00000000" w:rsidRDefault="00000000" w:rsidRPr="00000000" w14:paraId="00000133">
            <w:pPr>
              <w:rPr>
                <w:b w:val="1"/>
              </w:rPr>
            </w:pPr>
            <w:r w:rsidDel="00000000" w:rsidR="00000000" w:rsidRPr="00000000">
              <w:rPr>
                <w:rtl w:val="0"/>
              </w:rPr>
            </w:r>
          </w:p>
          <w:p w:rsidR="00000000" w:rsidDel="00000000" w:rsidP="00000000" w:rsidRDefault="00000000" w:rsidRPr="00000000" w14:paraId="00000134">
            <w:pPr>
              <w:rPr>
                <w:b w:val="1"/>
              </w:rPr>
            </w:pPr>
            <w:r w:rsidDel="00000000" w:rsidR="00000000" w:rsidRPr="00000000">
              <w:rPr>
                <w:b w:val="1"/>
                <w:rtl w:val="0"/>
              </w:rPr>
              <w:t xml:space="preserve">People to be aware of others carrying boats around them.</w:t>
            </w:r>
          </w:p>
        </w:tc>
        <w:tc>
          <w:tcPr>
            <w:shd w:fill="ffffff" w:val="clear"/>
          </w:tcPr>
          <w:p w:rsidR="00000000" w:rsidDel="00000000" w:rsidP="00000000" w:rsidRDefault="00000000" w:rsidRPr="00000000" w14:paraId="0000013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3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38">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139">
            <w:pPr>
              <w:rPr/>
            </w:pPr>
            <w:r w:rsidDel="00000000" w:rsidR="00000000" w:rsidRPr="00000000">
              <w:rPr>
                <w:rtl w:val="0"/>
              </w:rPr>
              <w:t xml:space="preserve">Using throwlines.</w:t>
            </w:r>
          </w:p>
        </w:tc>
        <w:tc>
          <w:tcPr>
            <w:shd w:fill="ffffff" w:val="clear"/>
          </w:tcPr>
          <w:p w:rsidR="00000000" w:rsidDel="00000000" w:rsidP="00000000" w:rsidRDefault="00000000" w:rsidRPr="00000000" w14:paraId="0000013A">
            <w:pPr>
              <w:rPr/>
            </w:pPr>
            <w:r w:rsidDel="00000000" w:rsidR="00000000" w:rsidRPr="00000000">
              <w:rPr>
                <w:rtl w:val="0"/>
              </w:rPr>
              <w:t xml:space="preserve">Rope burn if handled incorrectly.</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Shoulder injury.</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Entrapment or death by drowning if rope is used incorrectly.</w:t>
            </w:r>
          </w:p>
        </w:tc>
        <w:tc>
          <w:tcPr>
            <w:shd w:fill="ffffff" w:val="clear"/>
          </w:tcPr>
          <w:p w:rsidR="00000000" w:rsidDel="00000000" w:rsidP="00000000" w:rsidRDefault="00000000" w:rsidRPr="00000000" w14:paraId="0000013F">
            <w:pPr>
              <w:rPr/>
            </w:pPr>
            <w:r w:rsidDel="00000000" w:rsidR="00000000" w:rsidRPr="00000000">
              <w:rPr>
                <w:rtl w:val="0"/>
              </w:rPr>
              <w:t xml:space="preserve">The swimmer and/or rescuer.</w:t>
            </w:r>
          </w:p>
        </w:tc>
        <w:tc>
          <w:tcPr>
            <w:shd w:fill="ffffff" w:val="clear"/>
          </w:tcPr>
          <w:p w:rsidR="00000000" w:rsidDel="00000000" w:rsidP="00000000" w:rsidRDefault="00000000" w:rsidRPr="00000000" w14:paraId="0000014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4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42">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43">
            <w:pPr>
              <w:rPr>
                <w:b w:val="1"/>
              </w:rPr>
            </w:pPr>
            <w:r w:rsidDel="00000000" w:rsidR="00000000" w:rsidRPr="00000000">
              <w:rPr>
                <w:b w:val="1"/>
                <w:rtl w:val="0"/>
              </w:rPr>
              <w:t xml:space="preserve">Members must attend the annual safety talk which will cover how to accept and throw a throwline.</w:t>
            </w:r>
          </w:p>
          <w:p w:rsidR="00000000" w:rsidDel="00000000" w:rsidP="00000000" w:rsidRDefault="00000000" w:rsidRPr="00000000" w14:paraId="00000144">
            <w:pPr>
              <w:rPr>
                <w:b w:val="1"/>
              </w:rPr>
            </w:pPr>
            <w:r w:rsidDel="00000000" w:rsidR="00000000" w:rsidRPr="00000000">
              <w:rPr>
                <w:rtl w:val="0"/>
              </w:rPr>
            </w:r>
          </w:p>
          <w:p w:rsidR="00000000" w:rsidDel="00000000" w:rsidP="00000000" w:rsidRDefault="00000000" w:rsidRPr="00000000" w14:paraId="00000145">
            <w:pPr>
              <w:rPr>
                <w:b w:val="1"/>
              </w:rPr>
            </w:pPr>
            <w:r w:rsidDel="00000000" w:rsidR="00000000" w:rsidRPr="00000000">
              <w:rPr>
                <w:b w:val="1"/>
                <w:rtl w:val="0"/>
              </w:rPr>
              <w:t xml:space="preserve">The condition of the club throwlines are checked during the safety kit inventory to ensure there are no snags or knots. Individuals with their own throwlines are responsible for checking these.</w:t>
            </w:r>
          </w:p>
          <w:p w:rsidR="00000000" w:rsidDel="00000000" w:rsidP="00000000" w:rsidRDefault="00000000" w:rsidRPr="00000000" w14:paraId="00000146">
            <w:pPr>
              <w:rPr>
                <w:b w:val="1"/>
              </w:rPr>
            </w:pPr>
            <w:r w:rsidDel="00000000" w:rsidR="00000000" w:rsidRPr="00000000">
              <w:rPr>
                <w:rtl w:val="0"/>
              </w:rPr>
            </w:r>
          </w:p>
          <w:p w:rsidR="00000000" w:rsidDel="00000000" w:rsidP="00000000" w:rsidRDefault="00000000" w:rsidRPr="00000000" w14:paraId="00000147">
            <w:pPr>
              <w:rPr>
                <w:b w:val="1"/>
              </w:rPr>
            </w:pPr>
            <w:r w:rsidDel="00000000" w:rsidR="00000000" w:rsidRPr="00000000">
              <w:rPr>
                <w:b w:val="1"/>
                <w:rtl w:val="0"/>
              </w:rPr>
              <w:t xml:space="preserve">Only people who have been trained in the use of a piece of rescue equipment should use it.</w:t>
            </w:r>
          </w:p>
          <w:p w:rsidR="00000000" w:rsidDel="00000000" w:rsidP="00000000" w:rsidRDefault="00000000" w:rsidRPr="00000000" w14:paraId="00000148">
            <w:pPr>
              <w:rPr>
                <w:b w:val="1"/>
              </w:rPr>
            </w:pPr>
            <w:r w:rsidDel="00000000" w:rsidR="00000000" w:rsidRPr="00000000">
              <w:rPr>
                <w:rtl w:val="0"/>
              </w:rPr>
            </w:r>
          </w:p>
          <w:p w:rsidR="00000000" w:rsidDel="00000000" w:rsidP="00000000" w:rsidRDefault="00000000" w:rsidRPr="00000000" w14:paraId="00000149">
            <w:pPr>
              <w:rPr>
                <w:b w:val="1"/>
              </w:rPr>
            </w:pPr>
            <w:r w:rsidDel="00000000" w:rsidR="00000000" w:rsidRPr="00000000">
              <w:rPr>
                <w:b w:val="1"/>
                <w:rtl w:val="0"/>
              </w:rPr>
              <w:t xml:space="preserve">River knife to be carried by rope users and to be used to cut the rope to prevent entanglement.</w:t>
            </w:r>
          </w:p>
          <w:p w:rsidR="00000000" w:rsidDel="00000000" w:rsidP="00000000" w:rsidRDefault="00000000" w:rsidRPr="00000000" w14:paraId="0000014A">
            <w:pPr>
              <w:rPr>
                <w:b w:val="1"/>
              </w:rPr>
            </w:pPr>
            <w:r w:rsidDel="00000000" w:rsidR="00000000" w:rsidRPr="00000000">
              <w:rPr>
                <w:rtl w:val="0"/>
              </w:rPr>
            </w:r>
          </w:p>
          <w:p w:rsidR="00000000" w:rsidDel="00000000" w:rsidP="00000000" w:rsidRDefault="00000000" w:rsidRPr="00000000" w14:paraId="0000014B">
            <w:pPr>
              <w:rPr>
                <w:b w:val="1"/>
              </w:rPr>
            </w:pPr>
            <w:r w:rsidDel="00000000" w:rsidR="00000000" w:rsidRPr="00000000">
              <w:rPr>
                <w:b w:val="1"/>
                <w:rtl w:val="0"/>
              </w:rPr>
              <w:t xml:space="preserve">The area around where the throwline is being used should be kept clear from other people to avoid injury.</w:t>
            </w:r>
          </w:p>
          <w:p w:rsidR="00000000" w:rsidDel="00000000" w:rsidP="00000000" w:rsidRDefault="00000000" w:rsidRPr="00000000" w14:paraId="0000014C">
            <w:pPr>
              <w:rPr>
                <w:b w:val="1"/>
              </w:rPr>
            </w:pPr>
            <w:r w:rsidDel="00000000" w:rsidR="00000000" w:rsidRPr="00000000">
              <w:rPr>
                <w:rtl w:val="0"/>
              </w:rPr>
            </w:r>
          </w:p>
          <w:p w:rsidR="00000000" w:rsidDel="00000000" w:rsidP="00000000" w:rsidRDefault="00000000" w:rsidRPr="00000000" w14:paraId="0000014D">
            <w:pPr>
              <w:rPr>
                <w:b w:val="1"/>
              </w:rPr>
            </w:pPr>
            <w:r w:rsidDel="00000000" w:rsidR="00000000" w:rsidRPr="00000000">
              <w:rPr>
                <w:b w:val="1"/>
                <w:rtl w:val="0"/>
              </w:rPr>
              <w:t xml:space="preserve">Rescuers must always put their own safety (and the rest of the group) first. An appropriate rescue space must be chosen, and the immediate area downstream should be assessed.</w:t>
            </w:r>
          </w:p>
          <w:p w:rsidR="00000000" w:rsidDel="00000000" w:rsidP="00000000" w:rsidRDefault="00000000" w:rsidRPr="00000000" w14:paraId="0000014E">
            <w:pPr>
              <w:rPr>
                <w:b w:val="1"/>
              </w:rPr>
            </w:pPr>
            <w:r w:rsidDel="00000000" w:rsidR="00000000" w:rsidRPr="00000000">
              <w:rPr>
                <w:rtl w:val="0"/>
              </w:rPr>
            </w:r>
          </w:p>
          <w:p w:rsidR="00000000" w:rsidDel="00000000" w:rsidP="00000000" w:rsidRDefault="00000000" w:rsidRPr="00000000" w14:paraId="0000014F">
            <w:pPr>
              <w:rPr>
                <w:b w:val="1"/>
              </w:rPr>
            </w:pPr>
            <w:r w:rsidDel="00000000" w:rsidR="00000000" w:rsidRPr="00000000">
              <w:rPr>
                <w:b w:val="1"/>
                <w:rtl w:val="0"/>
              </w:rPr>
              <w:t xml:space="preserve">Time permitting, rescuers should ensure there are no metal items (e.g. carabiners) on the end of the rope that could hit the swimmer.</w:t>
            </w:r>
          </w:p>
          <w:p w:rsidR="00000000" w:rsidDel="00000000" w:rsidP="00000000" w:rsidRDefault="00000000" w:rsidRPr="00000000" w14:paraId="00000150">
            <w:pPr>
              <w:rPr>
                <w:b w:val="1"/>
              </w:rPr>
            </w:pPr>
            <w:r w:rsidDel="00000000" w:rsidR="00000000" w:rsidRPr="00000000">
              <w:rPr>
                <w:b w:val="1"/>
                <w:rtl w:val="0"/>
              </w:rPr>
              <w:t xml:space="preserve">Rescuers should consider getting assistance with holding a line under tension.</w:t>
            </w:r>
          </w:p>
          <w:p w:rsidR="00000000" w:rsidDel="00000000" w:rsidP="00000000" w:rsidRDefault="00000000" w:rsidRPr="00000000" w14:paraId="00000151">
            <w:pPr>
              <w:rPr>
                <w:b w:val="1"/>
              </w:rPr>
            </w:pPr>
            <w:r w:rsidDel="00000000" w:rsidR="00000000" w:rsidRPr="00000000">
              <w:rPr>
                <w:rtl w:val="0"/>
              </w:rPr>
            </w:r>
          </w:p>
          <w:p w:rsidR="00000000" w:rsidDel="00000000" w:rsidP="00000000" w:rsidRDefault="00000000" w:rsidRPr="00000000" w14:paraId="00000152">
            <w:pPr>
              <w:rPr>
                <w:b w:val="1"/>
              </w:rPr>
            </w:pPr>
            <w:r w:rsidDel="00000000" w:rsidR="00000000" w:rsidRPr="00000000">
              <w:rPr>
                <w:b w:val="1"/>
                <w:rtl w:val="0"/>
              </w:rPr>
              <w:t xml:space="preserve">Rescuers and swimmers should be ready to release the rope if the tension becomes too great or if the swimmer is being held underwater.</w:t>
            </w:r>
          </w:p>
        </w:tc>
        <w:tc>
          <w:tcPr>
            <w:shd w:fill="ffffff" w:val="clear"/>
          </w:tcPr>
          <w:p w:rsidR="00000000" w:rsidDel="00000000" w:rsidP="00000000" w:rsidRDefault="00000000" w:rsidRPr="00000000" w14:paraId="00000153">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5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6">
            <w:pPr>
              <w:rPr/>
            </w:pPr>
            <w:r w:rsidDel="00000000" w:rsidR="00000000" w:rsidRPr="00000000">
              <w:rPr>
                <w:rtl w:val="0"/>
              </w:rPr>
              <w:t xml:space="preserve">999 to be called in an emergency.</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Where any entrapment/recirculation is a more likely possibility, safety will be set up to cover this.</w:t>
            </w:r>
          </w:p>
        </w:tc>
      </w:tr>
      <w:tr>
        <w:trPr>
          <w:cantSplit w:val="1"/>
          <w:trHeight w:val="1296" w:hRule="atLeast"/>
          <w:tblHeader w:val="0"/>
        </w:trPr>
        <w:tc>
          <w:tcPr>
            <w:shd w:fill="ffffff" w:val="clear"/>
          </w:tcPr>
          <w:p w:rsidR="00000000" w:rsidDel="00000000" w:rsidP="00000000" w:rsidRDefault="00000000" w:rsidRPr="00000000" w14:paraId="00000159">
            <w:pPr>
              <w:rPr/>
            </w:pPr>
            <w:r w:rsidDel="00000000" w:rsidR="00000000" w:rsidRPr="00000000">
              <w:rPr>
                <w:rtl w:val="0"/>
              </w:rPr>
              <w:t xml:space="preserve">River knives</w:t>
            </w:r>
          </w:p>
        </w:tc>
        <w:tc>
          <w:tcPr>
            <w:shd w:fill="ffffff" w:val="clear"/>
          </w:tcPr>
          <w:p w:rsidR="00000000" w:rsidDel="00000000" w:rsidP="00000000" w:rsidRDefault="00000000" w:rsidRPr="00000000" w14:paraId="0000015A">
            <w:pPr>
              <w:rPr/>
            </w:pPr>
            <w:r w:rsidDel="00000000" w:rsidR="00000000" w:rsidRPr="00000000">
              <w:rPr>
                <w:rtl w:val="0"/>
              </w:rPr>
              <w:t xml:space="preserve">Cutting oneself on the river knife.</w:t>
            </w:r>
          </w:p>
        </w:tc>
        <w:tc>
          <w:tcPr>
            <w:shd w:fill="ffffff" w:val="clear"/>
          </w:tcPr>
          <w:p w:rsidR="00000000" w:rsidDel="00000000" w:rsidP="00000000" w:rsidRDefault="00000000" w:rsidRPr="00000000" w14:paraId="0000015B">
            <w:pPr>
              <w:rPr/>
            </w:pPr>
            <w:r w:rsidDel="00000000" w:rsidR="00000000" w:rsidRPr="00000000">
              <w:rPr>
                <w:rtl w:val="0"/>
              </w:rPr>
              <w:t xml:space="preserve">Anyone handling the river knife.</w:t>
            </w:r>
          </w:p>
        </w:tc>
        <w:tc>
          <w:tcPr>
            <w:shd w:fill="ffffff" w:val="clear"/>
          </w:tcPr>
          <w:p w:rsidR="00000000" w:rsidDel="00000000" w:rsidP="00000000" w:rsidRDefault="00000000" w:rsidRPr="00000000" w14:paraId="0000015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5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5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5F">
            <w:pPr>
              <w:rPr>
                <w:b w:val="1"/>
              </w:rPr>
            </w:pPr>
            <w:r w:rsidDel="00000000" w:rsidR="00000000" w:rsidRPr="00000000">
              <w:rPr>
                <w:b w:val="1"/>
                <w:rtl w:val="0"/>
              </w:rPr>
              <w:t xml:space="preserve">River knives to be carried and used by responsible and competent members.</w:t>
            </w:r>
          </w:p>
          <w:p w:rsidR="00000000" w:rsidDel="00000000" w:rsidP="00000000" w:rsidRDefault="00000000" w:rsidRPr="00000000" w14:paraId="00000160">
            <w:pPr>
              <w:rPr>
                <w:b w:val="1"/>
              </w:rPr>
            </w:pPr>
            <w:r w:rsidDel="00000000" w:rsidR="00000000" w:rsidRPr="00000000">
              <w:rPr>
                <w:rtl w:val="0"/>
              </w:rPr>
            </w:r>
          </w:p>
          <w:p w:rsidR="00000000" w:rsidDel="00000000" w:rsidP="00000000" w:rsidRDefault="00000000" w:rsidRPr="00000000" w14:paraId="00000161">
            <w:pPr>
              <w:rPr>
                <w:b w:val="1"/>
              </w:rPr>
            </w:pPr>
            <w:r w:rsidDel="00000000" w:rsidR="00000000" w:rsidRPr="00000000">
              <w:rPr>
                <w:b w:val="1"/>
                <w:rtl w:val="0"/>
              </w:rPr>
              <w:t xml:space="preserve">River knives to be used only when needed and for their intended purpose.</w:t>
            </w:r>
          </w:p>
          <w:p w:rsidR="00000000" w:rsidDel="00000000" w:rsidP="00000000" w:rsidRDefault="00000000" w:rsidRPr="00000000" w14:paraId="00000162">
            <w:pPr>
              <w:rPr>
                <w:b w:val="1"/>
              </w:rPr>
            </w:pPr>
            <w:r w:rsidDel="00000000" w:rsidR="00000000" w:rsidRPr="00000000">
              <w:rPr>
                <w:rtl w:val="0"/>
              </w:rPr>
            </w:r>
          </w:p>
          <w:p w:rsidR="00000000" w:rsidDel="00000000" w:rsidP="00000000" w:rsidRDefault="00000000" w:rsidRPr="00000000" w14:paraId="00000163">
            <w:pPr>
              <w:rPr>
                <w:b w:val="1"/>
              </w:rPr>
            </w:pPr>
            <w:r w:rsidDel="00000000" w:rsidR="00000000" w:rsidRPr="00000000">
              <w:rPr>
                <w:b w:val="1"/>
                <w:rtl w:val="0"/>
              </w:rPr>
              <w:t xml:space="preserve">Safety cap and/or locking mechanism (if available) to be employed when not in use/knife to be folded in its cover when not in use to prevent the user cutting themselves.</w:t>
            </w:r>
          </w:p>
        </w:tc>
        <w:tc>
          <w:tcPr>
            <w:shd w:fill="ffffff" w:val="clear"/>
          </w:tcPr>
          <w:p w:rsidR="00000000" w:rsidDel="00000000" w:rsidP="00000000" w:rsidRDefault="00000000" w:rsidRPr="00000000" w14:paraId="00000164">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5">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66">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67">
            <w:pPr>
              <w:rPr/>
            </w:pPr>
            <w:r w:rsidDel="00000000" w:rsidR="00000000" w:rsidRPr="00000000">
              <w:rPr>
                <w:rtl w:val="0"/>
              </w:rPr>
              <w:t xml:space="preserve">First aiders will be present in river groups to treat any injuries sustained.</w:t>
            </w:r>
          </w:p>
        </w:tc>
      </w:tr>
      <w:tr>
        <w:trPr>
          <w:cantSplit w:val="0"/>
          <w:trHeight w:val="1296" w:hRule="atLeast"/>
          <w:tblHeader w:val="0"/>
        </w:trPr>
        <w:tc>
          <w:tcPr>
            <w:shd w:fill="ffffff" w:val="clear"/>
          </w:tcPr>
          <w:p w:rsidR="00000000" w:rsidDel="00000000" w:rsidP="00000000" w:rsidRDefault="00000000" w:rsidRPr="00000000" w14:paraId="00000168">
            <w:pPr>
              <w:rPr/>
            </w:pPr>
            <w:r w:rsidDel="00000000" w:rsidR="00000000" w:rsidRPr="00000000">
              <w:rPr>
                <w:rtl w:val="0"/>
              </w:rPr>
              <w:t xml:space="preserve">Capsizing and not being able to roll back up.</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pPr>
            <w:r w:rsidDel="00000000" w:rsidR="00000000" w:rsidRPr="00000000">
              <w:rPr>
                <w:rtl w:val="0"/>
              </w:rPr>
              <w:t xml:space="preserve">Not being able to get out of the boat underwater.</w:t>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t xml:space="preserve">Getting stuck under water and being unable to get out.</w:t>
            </w:r>
          </w:p>
        </w:tc>
        <w:tc>
          <w:tcPr>
            <w:shd w:fill="ffffff" w:val="clear"/>
          </w:tcPr>
          <w:p w:rsidR="00000000" w:rsidDel="00000000" w:rsidP="00000000" w:rsidRDefault="00000000" w:rsidRPr="00000000" w14:paraId="0000016D">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6E">
            <w:pPr>
              <w:rPr/>
            </w:pPr>
            <w:r w:rsidDel="00000000" w:rsidR="00000000" w:rsidRPr="00000000">
              <w:rPr>
                <w:rtl w:val="0"/>
              </w:rPr>
              <w:t xml:space="preserve">The paddler</w:t>
            </w:r>
          </w:p>
        </w:tc>
        <w:tc>
          <w:tcPr>
            <w:shd w:fill="ffffff" w:val="clear"/>
          </w:tcPr>
          <w:p w:rsidR="00000000" w:rsidDel="00000000" w:rsidP="00000000" w:rsidRDefault="00000000" w:rsidRPr="00000000" w14:paraId="0000016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7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71">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72">
            <w:pPr>
              <w:rPr>
                <w:b w:val="1"/>
              </w:rPr>
            </w:pPr>
            <w:r w:rsidDel="00000000" w:rsidR="00000000" w:rsidRPr="00000000">
              <w:rPr>
                <w:b w:val="1"/>
                <w:rtl w:val="0"/>
              </w:rPr>
              <w:t xml:space="preserve">All members must perform a spray-deck test before paddling to confirm they can exit their boat safely.</w:t>
            </w:r>
          </w:p>
          <w:p w:rsidR="00000000" w:rsidDel="00000000" w:rsidP="00000000" w:rsidRDefault="00000000" w:rsidRPr="00000000" w14:paraId="00000173">
            <w:pPr>
              <w:rPr>
                <w:b w:val="1"/>
              </w:rPr>
            </w:pPr>
            <w:r w:rsidDel="00000000" w:rsidR="00000000" w:rsidRPr="00000000">
              <w:rPr>
                <w:rtl w:val="0"/>
              </w:rPr>
            </w:r>
          </w:p>
          <w:p w:rsidR="00000000" w:rsidDel="00000000" w:rsidP="00000000" w:rsidRDefault="00000000" w:rsidRPr="00000000" w14:paraId="00000174">
            <w:pPr>
              <w:rPr>
                <w:b w:val="1"/>
              </w:rPr>
            </w:pPr>
            <w:r w:rsidDel="00000000" w:rsidR="00000000" w:rsidRPr="00000000">
              <w:rPr>
                <w:b w:val="1"/>
                <w:rtl w:val="0"/>
              </w:rPr>
              <w:t xml:space="preserve">Before entering the water, members are briefed on potential hazards, such as the causes of entrapment and what to do if this occurs.</w:t>
            </w:r>
          </w:p>
          <w:p w:rsidR="00000000" w:rsidDel="00000000" w:rsidP="00000000" w:rsidRDefault="00000000" w:rsidRPr="00000000" w14:paraId="00000175">
            <w:pPr>
              <w:rPr>
                <w:b w:val="1"/>
              </w:rPr>
            </w:pPr>
            <w:r w:rsidDel="00000000" w:rsidR="00000000" w:rsidRPr="00000000">
              <w:rPr>
                <w:rtl w:val="0"/>
              </w:rPr>
            </w:r>
          </w:p>
          <w:p w:rsidR="00000000" w:rsidDel="00000000" w:rsidP="00000000" w:rsidRDefault="00000000" w:rsidRPr="00000000" w14:paraId="00000176">
            <w:pPr>
              <w:rPr>
                <w:b w:val="1"/>
              </w:rPr>
            </w:pPr>
            <w:r w:rsidDel="00000000" w:rsidR="00000000" w:rsidRPr="00000000">
              <w:rPr>
                <w:b w:val="1"/>
                <w:rtl w:val="0"/>
              </w:rPr>
              <w:t xml:space="preserve">Members are to shout if they see someone who is upside down in a boat and is in need of a rescue.</w:t>
            </w:r>
          </w:p>
          <w:p w:rsidR="00000000" w:rsidDel="00000000" w:rsidP="00000000" w:rsidRDefault="00000000" w:rsidRPr="00000000" w14:paraId="00000177">
            <w:pPr>
              <w:rPr>
                <w:b w:val="1"/>
              </w:rPr>
            </w:pPr>
            <w:r w:rsidDel="00000000" w:rsidR="00000000" w:rsidRPr="00000000">
              <w:rPr>
                <w:rtl w:val="0"/>
              </w:rPr>
            </w:r>
          </w:p>
          <w:p w:rsidR="00000000" w:rsidDel="00000000" w:rsidP="00000000" w:rsidRDefault="00000000" w:rsidRPr="00000000" w14:paraId="00000178">
            <w:pPr>
              <w:rPr>
                <w:b w:val="1"/>
              </w:rPr>
            </w:pPr>
            <w:r w:rsidDel="00000000" w:rsidR="00000000" w:rsidRPr="00000000">
              <w:rPr>
                <w:b w:val="1"/>
                <w:rtl w:val="0"/>
              </w:rPr>
              <w:t xml:space="preserve">Before entering the water, the boat should be checked that it is the appropriate size for the paddler.</w:t>
            </w:r>
          </w:p>
          <w:p w:rsidR="00000000" w:rsidDel="00000000" w:rsidP="00000000" w:rsidRDefault="00000000" w:rsidRPr="00000000" w14:paraId="00000179">
            <w:pPr>
              <w:rPr>
                <w:b w:val="1"/>
              </w:rPr>
            </w:pPr>
            <w:r w:rsidDel="00000000" w:rsidR="00000000" w:rsidRPr="00000000">
              <w:rPr>
                <w:rtl w:val="0"/>
              </w:rPr>
            </w:r>
          </w:p>
          <w:p w:rsidR="00000000" w:rsidDel="00000000" w:rsidP="00000000" w:rsidRDefault="00000000" w:rsidRPr="00000000" w14:paraId="0000017A">
            <w:pPr>
              <w:rPr>
                <w:b w:val="1"/>
              </w:rPr>
            </w:pPr>
            <w:r w:rsidDel="00000000" w:rsidR="00000000" w:rsidRPr="00000000">
              <w:rPr>
                <w:b w:val="1"/>
                <w:rtl w:val="0"/>
              </w:rPr>
              <w:t xml:space="preserve">Members are taught to bang loudly on the underside of their boats to indicate that they need a ‘Hand of God’ or T Rescue.</w:t>
            </w:r>
          </w:p>
          <w:p w:rsidR="00000000" w:rsidDel="00000000" w:rsidP="00000000" w:rsidRDefault="00000000" w:rsidRPr="00000000" w14:paraId="0000017B">
            <w:pPr>
              <w:rPr>
                <w:b w:val="1"/>
              </w:rPr>
            </w:pPr>
            <w:r w:rsidDel="00000000" w:rsidR="00000000" w:rsidRPr="00000000">
              <w:rPr>
                <w:rtl w:val="0"/>
              </w:rPr>
            </w:r>
          </w:p>
          <w:p w:rsidR="00000000" w:rsidDel="00000000" w:rsidP="00000000" w:rsidRDefault="00000000" w:rsidRPr="00000000" w14:paraId="0000017C">
            <w:pPr>
              <w:rPr>
                <w:b w:val="1"/>
              </w:rPr>
            </w:pPr>
            <w:r w:rsidDel="00000000" w:rsidR="00000000" w:rsidRPr="00000000">
              <w:rPr>
                <w:b w:val="1"/>
                <w:rtl w:val="0"/>
              </w:rPr>
              <w:t xml:space="preserve">Members are taught how to rescue safely. Only experienced members trained to provide a rescue are encouraged to do so.</w:t>
            </w:r>
          </w:p>
          <w:p w:rsidR="00000000" w:rsidDel="00000000" w:rsidP="00000000" w:rsidRDefault="00000000" w:rsidRPr="00000000" w14:paraId="0000017D">
            <w:pPr>
              <w:rPr>
                <w:b w:val="1"/>
              </w:rPr>
            </w:pPr>
            <w:r w:rsidDel="00000000" w:rsidR="00000000" w:rsidRPr="00000000">
              <w:rPr>
                <w:rtl w:val="0"/>
              </w:rPr>
            </w:r>
          </w:p>
          <w:p w:rsidR="00000000" w:rsidDel="00000000" w:rsidP="00000000" w:rsidRDefault="00000000" w:rsidRPr="00000000" w14:paraId="0000017E">
            <w:pPr>
              <w:rPr>
                <w:b w:val="1"/>
              </w:rPr>
            </w:pPr>
            <w:r w:rsidDel="00000000" w:rsidR="00000000" w:rsidRPr="00000000">
              <w:rPr>
                <w:b w:val="1"/>
                <w:rtl w:val="0"/>
              </w:rPr>
              <w:t xml:space="preserve">The safety of the rescuer and the group is to be ensured before conducting rescues.</w:t>
            </w:r>
          </w:p>
        </w:tc>
        <w:tc>
          <w:tcPr>
            <w:shd w:fill="ffffff" w:val="clear"/>
          </w:tcPr>
          <w:p w:rsidR="00000000" w:rsidDel="00000000" w:rsidP="00000000" w:rsidRDefault="00000000" w:rsidRPr="00000000" w14:paraId="0000017F">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80">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81">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82">
            <w:pPr>
              <w:rPr/>
            </w:pPr>
            <w:r w:rsidDel="00000000" w:rsidR="00000000" w:rsidRPr="00000000">
              <w:rPr>
                <w:rtl w:val="0"/>
              </w:rPr>
              <w:t xml:space="preserve">SQEP to look for overturned boats and make nearby paddlers aware to prepare for an efficient rescue.</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t xml:space="preserve">No boats are to be left unattended upside down in the water to avoid confusion.</w:t>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Novices to be staggered when paddling the weir to provide sufficient safety cover to rescue the paddler and their equipment in a timely manner, without placing the rest of the group at risk.</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At least one first aider will be present at the session to treat any injuries sustained.</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8F">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90">
            <w:pPr>
              <w:rPr/>
            </w:pPr>
            <w:r w:rsidDel="00000000" w:rsidR="00000000" w:rsidRPr="00000000">
              <w:rPr>
                <w:rtl w:val="0"/>
              </w:rPr>
              <w:t xml:space="preserve">Getting foot caught in rocks whilst standing in the river.</w:t>
            </w:r>
          </w:p>
        </w:tc>
        <w:tc>
          <w:tcPr>
            <w:shd w:fill="ffffff" w:val="clear"/>
          </w:tcPr>
          <w:p w:rsidR="00000000" w:rsidDel="00000000" w:rsidP="00000000" w:rsidRDefault="00000000" w:rsidRPr="00000000" w14:paraId="00000191">
            <w:pPr>
              <w:rPr/>
            </w:pPr>
            <w:r w:rsidDel="00000000" w:rsidR="00000000" w:rsidRPr="00000000">
              <w:rPr>
                <w:rtl w:val="0"/>
              </w:rPr>
              <w:t xml:space="preserve">Entrapment resulting in drowning.</w:t>
            </w:r>
          </w:p>
        </w:tc>
        <w:tc>
          <w:tcPr>
            <w:shd w:fill="ffffff" w:val="clear"/>
          </w:tcPr>
          <w:p w:rsidR="00000000" w:rsidDel="00000000" w:rsidP="00000000" w:rsidRDefault="00000000" w:rsidRPr="00000000" w14:paraId="00000192">
            <w:pPr>
              <w:rPr/>
            </w:pPr>
            <w:r w:rsidDel="00000000" w:rsidR="00000000" w:rsidRPr="00000000">
              <w:rPr>
                <w:rtl w:val="0"/>
              </w:rPr>
              <w:t xml:space="preserve">The swimmer</w:t>
            </w:r>
          </w:p>
        </w:tc>
        <w:tc>
          <w:tcPr>
            <w:shd w:fill="ffffff" w:val="clear"/>
          </w:tcPr>
          <w:p w:rsidR="00000000" w:rsidDel="00000000" w:rsidP="00000000" w:rsidRDefault="00000000" w:rsidRPr="00000000" w14:paraId="0000019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94">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5">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96">
            <w:pPr>
              <w:rPr>
                <w:b w:val="1"/>
              </w:rPr>
            </w:pPr>
            <w:r w:rsidDel="00000000" w:rsidR="00000000" w:rsidRPr="00000000">
              <w:rPr>
                <w:b w:val="1"/>
                <w:rtl w:val="0"/>
              </w:rPr>
              <w:t xml:space="preserve">All members must attend the annual safety briefing which informs members how and when to adopt the defensive and aggressive swimming positions. These techniques prevent feet getting trapped in rocks underwater.</w:t>
            </w:r>
          </w:p>
          <w:p w:rsidR="00000000" w:rsidDel="00000000" w:rsidP="00000000" w:rsidRDefault="00000000" w:rsidRPr="00000000" w14:paraId="00000197">
            <w:pPr>
              <w:rPr>
                <w:b w:val="1"/>
              </w:rPr>
            </w:pPr>
            <w:r w:rsidDel="00000000" w:rsidR="00000000" w:rsidRPr="00000000">
              <w:rPr>
                <w:rtl w:val="0"/>
              </w:rPr>
            </w:r>
          </w:p>
          <w:p w:rsidR="00000000" w:rsidDel="00000000" w:rsidP="00000000" w:rsidRDefault="00000000" w:rsidRPr="00000000" w14:paraId="00000198">
            <w:pPr>
              <w:rPr>
                <w:b w:val="1"/>
              </w:rPr>
            </w:pPr>
            <w:r w:rsidDel="00000000" w:rsidR="00000000" w:rsidRPr="00000000">
              <w:rPr>
                <w:b w:val="1"/>
                <w:rtl w:val="0"/>
              </w:rPr>
              <w:t xml:space="preserve">Members are instructed not to stand up in flowing water and instead are to swim into eddies before standing.</w:t>
            </w:r>
          </w:p>
          <w:p w:rsidR="00000000" w:rsidDel="00000000" w:rsidP="00000000" w:rsidRDefault="00000000" w:rsidRPr="00000000" w14:paraId="00000199">
            <w:pPr>
              <w:rPr>
                <w:b w:val="1"/>
              </w:r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b w:val="1"/>
                <w:rtl w:val="0"/>
              </w:rPr>
              <w:t xml:space="preserve">Coaches to shout at swimmers to adopt the defensive or aggressive swimming position (situation dependent) if they see them swimming with their feet dangling down.</w:t>
            </w:r>
          </w:p>
        </w:tc>
        <w:tc>
          <w:tcPr>
            <w:shd w:fill="ffffff" w:val="clear"/>
          </w:tcPr>
          <w:p w:rsidR="00000000" w:rsidDel="00000000" w:rsidP="00000000" w:rsidRDefault="00000000" w:rsidRPr="00000000" w14:paraId="0000019B">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9C">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D">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9E">
            <w:pPr>
              <w:rPr/>
            </w:pPr>
            <w:r w:rsidDel="00000000" w:rsidR="00000000" w:rsidRPr="00000000">
              <w:rPr>
                <w:rtl w:val="0"/>
              </w:rPr>
              <w:t xml:space="preserve">In the event of a foot entrapment, paddlers that are capable of performing a rescue will attempt to do so, with considerations taken in regards to the safety of oneself and the group.</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First aiders will be present in river groups to treat any injuries sustained.</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A7">
            <w:pPr>
              <w:rPr/>
            </w:pPr>
            <w:r w:rsidDel="00000000" w:rsidR="00000000" w:rsidRPr="00000000">
              <w:rPr>
                <w:rtl w:val="0"/>
              </w:rPr>
              <w:t xml:space="preserve">Dangerous river hazards - siphons, retentive holes, etc.</w:t>
            </w:r>
          </w:p>
        </w:tc>
        <w:tc>
          <w:tcPr>
            <w:shd w:fill="ffffff" w:val="clear"/>
          </w:tcPr>
          <w:p w:rsidR="00000000" w:rsidDel="00000000" w:rsidP="00000000" w:rsidRDefault="00000000" w:rsidRPr="00000000" w14:paraId="000001A8">
            <w:pPr>
              <w:rPr/>
            </w:pPr>
            <w:r w:rsidDel="00000000" w:rsidR="00000000" w:rsidRPr="00000000">
              <w:rPr>
                <w:rtl w:val="0"/>
              </w:rPr>
              <w:t xml:space="preserve">Death from drowning.</w:t>
            </w:r>
          </w:p>
        </w:tc>
        <w:tc>
          <w:tcPr>
            <w:shd w:fill="ffffff" w:val="clear"/>
          </w:tcPr>
          <w:p w:rsidR="00000000" w:rsidDel="00000000" w:rsidP="00000000" w:rsidRDefault="00000000" w:rsidRPr="00000000" w14:paraId="000001A9">
            <w:pPr>
              <w:rPr/>
            </w:pPr>
            <w:r w:rsidDel="00000000" w:rsidR="00000000" w:rsidRPr="00000000">
              <w:rPr>
                <w:rtl w:val="0"/>
              </w:rPr>
              <w:t xml:space="preserve">The paddler</w:t>
            </w:r>
          </w:p>
        </w:tc>
        <w:tc>
          <w:tcPr>
            <w:shd w:fill="ffffff" w:val="clear"/>
          </w:tcPr>
          <w:p w:rsidR="00000000" w:rsidDel="00000000" w:rsidP="00000000" w:rsidRDefault="00000000" w:rsidRPr="00000000" w14:paraId="000001AA">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AB">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AC">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AD">
            <w:pPr>
              <w:rPr>
                <w:b w:val="1"/>
              </w:rPr>
            </w:pPr>
            <w:r w:rsidDel="00000000" w:rsidR="00000000" w:rsidRPr="00000000">
              <w:rPr>
                <w:b w:val="1"/>
                <w:rtl w:val="0"/>
              </w:rPr>
              <w:t xml:space="preserve">Weir to be scouted by coaches, before anyone paddles it, to dynamically assess its danger levels. If the weir is deemed too dangerous by the coaches, the session will be cancelled.</w:t>
            </w:r>
          </w:p>
          <w:p w:rsidR="00000000" w:rsidDel="00000000" w:rsidP="00000000" w:rsidRDefault="00000000" w:rsidRPr="00000000" w14:paraId="000001AE">
            <w:pPr>
              <w:rPr>
                <w:b w:val="1"/>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Local information sites and water levels are to be checked before getting on the river to determine its suitability for paddling.</w:t>
            </w:r>
          </w:p>
          <w:p w:rsidR="00000000" w:rsidDel="00000000" w:rsidP="00000000" w:rsidRDefault="00000000" w:rsidRPr="00000000" w14:paraId="000001B0">
            <w:pPr>
              <w:rPr>
                <w:b w:val="1"/>
              </w:rPr>
            </w:pPr>
            <w:r w:rsidDel="00000000" w:rsidR="00000000" w:rsidRPr="00000000">
              <w:rPr>
                <w:rtl w:val="0"/>
              </w:rPr>
            </w:r>
          </w:p>
          <w:p w:rsidR="00000000" w:rsidDel="00000000" w:rsidP="00000000" w:rsidRDefault="00000000" w:rsidRPr="00000000" w14:paraId="000001B1">
            <w:pPr>
              <w:rPr>
                <w:b w:val="1"/>
              </w:rPr>
            </w:pPr>
            <w:r w:rsidDel="00000000" w:rsidR="00000000" w:rsidRPr="00000000">
              <w:rPr>
                <w:b w:val="1"/>
                <w:rtl w:val="0"/>
              </w:rPr>
              <w:t xml:space="preserve">The skill, experience and ability of the paddler is to be considered when deciding whether a paddler should attempt to paddle the weir.</w:t>
            </w:r>
          </w:p>
        </w:tc>
        <w:tc>
          <w:tcPr>
            <w:shd w:fill="ffffff" w:val="clear"/>
          </w:tcPr>
          <w:p w:rsidR="00000000" w:rsidDel="00000000" w:rsidP="00000000" w:rsidRDefault="00000000" w:rsidRPr="00000000" w14:paraId="000001B2">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B3">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4">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B5">
            <w:pPr>
              <w:rPr/>
            </w:pPr>
            <w:r w:rsidDel="00000000" w:rsidR="00000000" w:rsidRPr="00000000">
              <w:rPr>
                <w:rtl w:val="0"/>
              </w:rPr>
              <w:t xml:space="preserve">In the event that someone is stuck in a hazard, paddlers that are capable of performing a rescue will attempt to do so, with considerations taken in regards to the safety of oneself and the group.</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t xml:space="preserve">First aiders will be present in river groups to treat any injuries sustained.</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BE">
            <w:pPr>
              <w:rPr/>
            </w:pPr>
            <w:r w:rsidDel="00000000" w:rsidR="00000000" w:rsidRPr="00000000">
              <w:rPr>
                <w:rtl w:val="0"/>
              </w:rPr>
              <w:t xml:space="preserve">Live baiting (rescue by intentional full body immersion into water).</w:t>
            </w:r>
          </w:p>
        </w:tc>
        <w:tc>
          <w:tcPr>
            <w:shd w:fill="ffffff" w:val="clear"/>
          </w:tcPr>
          <w:p w:rsidR="00000000" w:rsidDel="00000000" w:rsidP="00000000" w:rsidRDefault="00000000" w:rsidRPr="00000000" w14:paraId="000001BF">
            <w:pPr>
              <w:rPr/>
            </w:pPr>
            <w:r w:rsidDel="00000000" w:rsidR="00000000" w:rsidRPr="00000000">
              <w:rPr>
                <w:rtl w:val="0"/>
              </w:rPr>
              <w:t xml:space="preserve">Hypothermia, injury from hitting sub-surface objects, entrapment, drowning, head injury, shock, broken bones, collision with casualty.</w:t>
            </w:r>
          </w:p>
        </w:tc>
        <w:tc>
          <w:tcPr>
            <w:shd w:fill="ffffff" w:val="clear"/>
          </w:tcPr>
          <w:p w:rsidR="00000000" w:rsidDel="00000000" w:rsidP="00000000" w:rsidRDefault="00000000" w:rsidRPr="00000000" w14:paraId="000001C0">
            <w:pPr>
              <w:rPr/>
            </w:pPr>
            <w:r w:rsidDel="00000000" w:rsidR="00000000" w:rsidRPr="00000000">
              <w:rPr>
                <w:rtl w:val="0"/>
              </w:rPr>
              <w:t xml:space="preserve">The rescuer and rescuee.</w:t>
            </w:r>
          </w:p>
        </w:tc>
        <w:tc>
          <w:tcPr>
            <w:shd w:fill="ffffff" w:val="clear"/>
          </w:tcPr>
          <w:p w:rsidR="00000000" w:rsidDel="00000000" w:rsidP="00000000" w:rsidRDefault="00000000" w:rsidRPr="00000000" w14:paraId="000001C1">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C2">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C3">
            <w:pPr>
              <w:rPr>
                <w:b w:val="1"/>
              </w:rPr>
            </w:pPr>
            <w:r w:rsidDel="00000000" w:rsidR="00000000" w:rsidRPr="00000000">
              <w:rPr>
                <w:b w:val="1"/>
                <w:rtl w:val="0"/>
              </w:rPr>
              <w:t xml:space="preserve">10</w:t>
            </w:r>
          </w:p>
        </w:tc>
        <w:tc>
          <w:tcPr>
            <w:shd w:fill="ffffff" w:val="clear"/>
          </w:tcPr>
          <w:p w:rsidR="00000000" w:rsidDel="00000000" w:rsidP="00000000" w:rsidRDefault="00000000" w:rsidRPr="00000000" w14:paraId="000001C4">
            <w:pPr>
              <w:rPr>
                <w:b w:val="1"/>
              </w:rPr>
            </w:pPr>
            <w:r w:rsidDel="00000000" w:rsidR="00000000" w:rsidRPr="00000000">
              <w:rPr>
                <w:b w:val="1"/>
                <w:rtl w:val="0"/>
              </w:rPr>
              <w:t xml:space="preserve">Live-baiting will only be attempted after non-immersion rescue options have been exhausted, or if a livebait is the only viable method of rescue.</w:t>
            </w:r>
          </w:p>
          <w:p w:rsidR="00000000" w:rsidDel="00000000" w:rsidP="00000000" w:rsidRDefault="00000000" w:rsidRPr="00000000" w14:paraId="000001C5">
            <w:pPr>
              <w:rPr>
                <w:b w:val="1"/>
              </w:rPr>
            </w:pPr>
            <w:r w:rsidDel="00000000" w:rsidR="00000000" w:rsidRPr="00000000">
              <w:rPr>
                <w:rtl w:val="0"/>
              </w:rPr>
            </w:r>
          </w:p>
          <w:p w:rsidR="00000000" w:rsidDel="00000000" w:rsidP="00000000" w:rsidRDefault="00000000" w:rsidRPr="00000000" w14:paraId="000001C6">
            <w:pPr>
              <w:rPr>
                <w:b w:val="1"/>
              </w:rPr>
            </w:pPr>
            <w:r w:rsidDel="00000000" w:rsidR="00000000" w:rsidRPr="00000000">
              <w:rPr>
                <w:b w:val="1"/>
                <w:rtl w:val="0"/>
              </w:rPr>
              <w:t xml:space="preserve">Only persons with the White Water Safety and Rescue (WWSR) qualification should attempt a full body immersion rescue to prevent injury to themselves and the paddler.</w:t>
            </w:r>
          </w:p>
          <w:p w:rsidR="00000000" w:rsidDel="00000000" w:rsidP="00000000" w:rsidRDefault="00000000" w:rsidRPr="00000000" w14:paraId="000001C7">
            <w:pPr>
              <w:rPr>
                <w:b w:val="1"/>
              </w:rPr>
            </w:pPr>
            <w:r w:rsidDel="00000000" w:rsidR="00000000" w:rsidRPr="00000000">
              <w:rPr>
                <w:rtl w:val="0"/>
              </w:rPr>
            </w:r>
          </w:p>
          <w:p w:rsidR="00000000" w:rsidDel="00000000" w:rsidP="00000000" w:rsidRDefault="00000000" w:rsidRPr="00000000" w14:paraId="000001C8">
            <w:pPr>
              <w:rPr>
                <w:b w:val="1"/>
              </w:rPr>
            </w:pPr>
            <w:r w:rsidDel="00000000" w:rsidR="00000000" w:rsidRPr="00000000">
              <w:rPr>
                <w:b w:val="1"/>
                <w:rtl w:val="0"/>
              </w:rPr>
              <w:t xml:space="preserve">Normal paddling personal protective equipment must be worn (i.e. helmet and white water buoyancy aid).</w:t>
            </w:r>
          </w:p>
        </w:tc>
        <w:tc>
          <w:tcPr>
            <w:shd w:fill="ffffff" w:val="clear"/>
          </w:tcPr>
          <w:p w:rsidR="00000000" w:rsidDel="00000000" w:rsidP="00000000" w:rsidRDefault="00000000" w:rsidRPr="00000000" w14:paraId="000001C9">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CA">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CB">
            <w:pPr>
              <w:rPr>
                <w:b w:val="1"/>
              </w:rPr>
            </w:pPr>
            <w:r w:rsidDel="00000000" w:rsidR="00000000" w:rsidRPr="00000000">
              <w:rPr>
                <w:b w:val="1"/>
                <w:rtl w:val="0"/>
              </w:rPr>
              <w:t xml:space="preserve">5</w:t>
            </w:r>
          </w:p>
        </w:tc>
        <w:tc>
          <w:tcPr>
            <w:shd w:fill="ffffff" w:val="clear"/>
          </w:tcPr>
          <w:p w:rsidR="00000000" w:rsidDel="00000000" w:rsidP="00000000" w:rsidRDefault="00000000" w:rsidRPr="00000000" w14:paraId="000001CC">
            <w:pPr>
              <w:rPr/>
            </w:pPr>
            <w:r w:rsidDel="00000000" w:rsidR="00000000" w:rsidRPr="00000000">
              <w:rPr>
                <w:rtl w:val="0"/>
              </w:rPr>
              <w:t xml:space="preserve">At least one first aider will be present at the session to treat any injuries sustained.</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Where any entrapment is a more likely possibility, safety will be set up to cover this.</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t xml:space="preserve">The welfare secretary to have attended SUSU training to be better equipped to help those affected.</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t xml:space="preserve">An action plan can be put in place to check the wellbeing of the paddler/anyone affected.</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t xml:space="preserve">999 to be called in an emergency.</w:t>
            </w:r>
          </w:p>
        </w:tc>
      </w:tr>
      <w:tr>
        <w:trPr>
          <w:cantSplit w:val="0"/>
          <w:trHeight w:val="1296" w:hRule="atLeast"/>
          <w:tblHeader w:val="0"/>
        </w:trPr>
        <w:tc>
          <w:tcPr>
            <w:shd w:fill="ffffff" w:val="clear"/>
          </w:tcPr>
          <w:p w:rsidR="00000000" w:rsidDel="00000000" w:rsidP="00000000" w:rsidRDefault="00000000" w:rsidRPr="00000000" w14:paraId="000001D5">
            <w:pPr>
              <w:rPr/>
            </w:pPr>
            <w:r w:rsidDel="00000000" w:rsidR="00000000" w:rsidRPr="00000000">
              <w:rPr>
                <w:rtl w:val="0"/>
              </w:rPr>
              <w:t xml:space="preserve">Seal launching (entering the water from a height).</w:t>
            </w:r>
          </w:p>
        </w:tc>
        <w:tc>
          <w:tcPr>
            <w:shd w:fill="ffffff" w:val="clear"/>
          </w:tcPr>
          <w:p w:rsidR="00000000" w:rsidDel="00000000" w:rsidP="00000000" w:rsidRDefault="00000000" w:rsidRPr="00000000" w14:paraId="000001D6">
            <w:pPr>
              <w:rPr/>
            </w:pPr>
            <w:r w:rsidDel="00000000" w:rsidR="00000000" w:rsidRPr="00000000">
              <w:rPr>
                <w:rtl w:val="0"/>
              </w:rPr>
              <w:t xml:space="preserve">Associated impact injuries, i.e. broken bones.</w:t>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rPr/>
            </w:pPr>
            <w:r w:rsidDel="00000000" w:rsidR="00000000" w:rsidRPr="00000000">
              <w:rPr>
                <w:rtl w:val="0"/>
              </w:rPr>
              <w:t xml:space="preserve">Collision with another paddler upon entry in the water.</w:t>
            </w:r>
          </w:p>
          <w:p w:rsidR="00000000" w:rsidDel="00000000" w:rsidP="00000000" w:rsidRDefault="00000000" w:rsidRPr="00000000" w14:paraId="000001D9">
            <w:pPr>
              <w:rPr/>
            </w:pPr>
            <w:r w:rsidDel="00000000" w:rsidR="00000000" w:rsidRPr="00000000">
              <w:rPr>
                <w:rtl w:val="0"/>
              </w:rPr>
            </w:r>
          </w:p>
          <w:p w:rsidR="00000000" w:rsidDel="00000000" w:rsidP="00000000" w:rsidRDefault="00000000" w:rsidRPr="00000000" w14:paraId="000001DA">
            <w:pPr>
              <w:rPr/>
            </w:pPr>
            <w:r w:rsidDel="00000000" w:rsidR="00000000" w:rsidRPr="00000000">
              <w:rPr>
                <w:rtl w:val="0"/>
              </w:rPr>
              <w:t xml:space="preserve">Injury when dragging the boat up to the entry point, i.e. slipping, shoulder injury.</w:t>
            </w:r>
          </w:p>
        </w:tc>
        <w:tc>
          <w:tcPr>
            <w:shd w:fill="ffffff" w:val="clear"/>
          </w:tcPr>
          <w:p w:rsidR="00000000" w:rsidDel="00000000" w:rsidP="00000000" w:rsidRDefault="00000000" w:rsidRPr="00000000" w14:paraId="000001DB">
            <w:pPr>
              <w:rPr/>
            </w:pPr>
            <w:r w:rsidDel="00000000" w:rsidR="00000000" w:rsidRPr="00000000">
              <w:rPr>
                <w:rtl w:val="0"/>
              </w:rPr>
              <w:t xml:space="preserve">The paddler who is seal launching, anyone involved in transporting the boat up to the entry point, those in the vicinity of the paddler.</w:t>
            </w:r>
          </w:p>
        </w:tc>
        <w:tc>
          <w:tcPr>
            <w:shd w:fill="ffffff" w:val="clear"/>
          </w:tcPr>
          <w:p w:rsidR="00000000" w:rsidDel="00000000" w:rsidP="00000000" w:rsidRDefault="00000000" w:rsidRPr="00000000" w14:paraId="000001D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D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DE">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1DF">
            <w:pPr>
              <w:rPr>
                <w:b w:val="1"/>
              </w:rPr>
            </w:pPr>
            <w:r w:rsidDel="00000000" w:rsidR="00000000" w:rsidRPr="00000000">
              <w:rPr>
                <w:b w:val="1"/>
                <w:rtl w:val="0"/>
              </w:rPr>
              <w:t xml:space="preserve">Seal launch spots to be chosen where there are no objects which are likely to cause the kayak to overturn while entering the water, or cause injury.</w:t>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b w:val="1"/>
                <w:rtl w:val="0"/>
              </w:rPr>
              <w:t xml:space="preserve">Someone must have a visual on the spot where the paddler will land and ensure that it is clear before the paddler begins seal launching.</w:t>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b w:val="1"/>
                <w:rtl w:val="0"/>
              </w:rPr>
              <w:t xml:space="preserve">Paddlers are taught good bracing technique to reduce the risk of shoulder dislocation on impact with the water.</w:t>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b w:val="1"/>
                <w:rtl w:val="0"/>
              </w:rPr>
              <w:t xml:space="preserve">Safety cover within groups to be vigilant to offer quick assistance to swimmers. At least one rescue trained person (WWSR or equivalent) to be in the area in case of a swim.</w:t>
            </w:r>
          </w:p>
          <w:p w:rsidR="00000000" w:rsidDel="00000000" w:rsidP="00000000" w:rsidRDefault="00000000" w:rsidRPr="00000000" w14:paraId="000001E6">
            <w:pPr>
              <w:rPr>
                <w:b w:val="1"/>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tl w:val="0"/>
              </w:rPr>
              <w:t xml:space="preserve">Paddlers are warned that entry point for seal launch may be slippery, and are advised to take care and be aware of where they put their hands when climbing up to the entry point.</w:t>
            </w:r>
          </w:p>
        </w:tc>
        <w:tc>
          <w:tcPr>
            <w:shd w:fill="ffffff" w:val="clear"/>
          </w:tcPr>
          <w:p w:rsidR="00000000" w:rsidDel="00000000" w:rsidP="00000000" w:rsidRDefault="00000000" w:rsidRPr="00000000" w14:paraId="000001E8">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1E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E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EB">
            <w:pPr>
              <w:rPr/>
            </w:pPr>
            <w:r w:rsidDel="00000000" w:rsidR="00000000" w:rsidRPr="00000000">
              <w:rPr>
                <w:rtl w:val="0"/>
              </w:rPr>
              <w:t xml:space="preserve">At least one first aider will be present at the session to deal with any injuries that may result from, for example, a collision with rocks or another paddler.</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t xml:space="preserve">999 to be called in an emergency.</w:t>
            </w:r>
          </w:p>
        </w:tc>
      </w:tr>
      <w:tr>
        <w:trPr>
          <w:cantSplit w:val="1"/>
          <w:trHeight w:val="1296" w:hRule="atLeast"/>
          <w:tblHeader w:val="0"/>
        </w:trPr>
        <w:tc>
          <w:tcPr>
            <w:shd w:fill="ffffff" w:val="clear"/>
          </w:tcPr>
          <w:p w:rsidR="00000000" w:rsidDel="00000000" w:rsidP="00000000" w:rsidRDefault="00000000" w:rsidRPr="00000000" w14:paraId="000001EE">
            <w:pPr>
              <w:rPr/>
            </w:pPr>
            <w:r w:rsidDel="00000000" w:rsidR="00000000" w:rsidRPr="00000000">
              <w:rPr>
                <w:rtl w:val="0"/>
              </w:rPr>
              <w:t xml:space="preserve">Portaging (walking across/around river sections that are too shallow to paddle, i.e. from the boathard to the weir, and from the weir to the boathard).</w:t>
            </w:r>
          </w:p>
        </w:tc>
        <w:tc>
          <w:tcPr>
            <w:shd w:fill="ffffff" w:val="clear"/>
          </w:tcPr>
          <w:p w:rsidR="00000000" w:rsidDel="00000000" w:rsidP="00000000" w:rsidRDefault="00000000" w:rsidRPr="00000000" w14:paraId="000001EF">
            <w:pPr>
              <w:rPr/>
            </w:pPr>
            <w:r w:rsidDel="00000000" w:rsidR="00000000" w:rsidRPr="00000000">
              <w:rPr>
                <w:rtl w:val="0"/>
              </w:rPr>
              <w:t xml:space="preserve">Slips, trips and falls when walking over uneven surfaces and wet rocks.</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pPr>
            <w:r w:rsidDel="00000000" w:rsidR="00000000" w:rsidRPr="00000000">
              <w:rPr>
                <w:rtl w:val="0"/>
              </w:rPr>
              <w:t xml:space="preserve">Cuts on feet from sharp objects on the riverbed.</w:t>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t xml:space="preserve">Muscle strains from carrying or dragging the kayak.</w:t>
            </w:r>
          </w:p>
        </w:tc>
        <w:tc>
          <w:tcPr>
            <w:shd w:fill="ffffff" w:val="clear"/>
          </w:tcPr>
          <w:p w:rsidR="00000000" w:rsidDel="00000000" w:rsidP="00000000" w:rsidRDefault="00000000" w:rsidRPr="00000000" w14:paraId="000001F4">
            <w:pPr>
              <w:rPr/>
            </w:pPr>
            <w:r w:rsidDel="00000000" w:rsidR="00000000" w:rsidRPr="00000000">
              <w:rPr>
                <w:rtl w:val="0"/>
              </w:rPr>
              <w:t xml:space="preserve">Anyone participating in the portage.</w:t>
            </w:r>
          </w:p>
        </w:tc>
        <w:tc>
          <w:tcPr>
            <w:shd w:fill="ffffff" w:val="clear"/>
          </w:tcPr>
          <w:p w:rsidR="00000000" w:rsidDel="00000000" w:rsidP="00000000" w:rsidRDefault="00000000" w:rsidRPr="00000000" w14:paraId="000001F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1F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7">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1F8">
            <w:pPr>
              <w:rPr>
                <w:b w:val="1"/>
              </w:rPr>
            </w:pPr>
            <w:r w:rsidDel="00000000" w:rsidR="00000000" w:rsidRPr="00000000">
              <w:rPr>
                <w:b w:val="1"/>
                <w:rtl w:val="0"/>
              </w:rPr>
              <w:t xml:space="preserve">During the safety talk, all participants to be told to wear sturdy, closed toe footwear with good grip to avoid slipping. Paddlers without suitable footwear will not be permitted to paddle.</w:t>
            </w:r>
          </w:p>
          <w:p w:rsidR="00000000" w:rsidDel="00000000" w:rsidP="00000000" w:rsidRDefault="00000000" w:rsidRPr="00000000" w14:paraId="000001F9">
            <w:pPr>
              <w:rPr>
                <w:b w:val="1"/>
              </w:rPr>
            </w:pPr>
            <w:r w:rsidDel="00000000" w:rsidR="00000000" w:rsidRPr="00000000">
              <w:rPr>
                <w:rtl w:val="0"/>
              </w:rPr>
            </w:r>
          </w:p>
          <w:p w:rsidR="00000000" w:rsidDel="00000000" w:rsidP="00000000" w:rsidRDefault="00000000" w:rsidRPr="00000000" w14:paraId="000001FA">
            <w:pPr>
              <w:rPr>
                <w:b w:val="1"/>
              </w:rPr>
            </w:pPr>
            <w:r w:rsidDel="00000000" w:rsidR="00000000" w:rsidRPr="00000000">
              <w:rPr>
                <w:b w:val="1"/>
                <w:rtl w:val="0"/>
              </w:rPr>
              <w:t xml:space="preserve">Paddlers are warned that terrain may be slippery and to be aware of their surroundings and to take care when walking.</w:t>
            </w:r>
          </w:p>
        </w:tc>
        <w:tc>
          <w:tcPr>
            <w:shd w:fill="ffffff" w:val="clear"/>
          </w:tcPr>
          <w:p w:rsidR="00000000" w:rsidDel="00000000" w:rsidP="00000000" w:rsidRDefault="00000000" w:rsidRPr="00000000" w14:paraId="000001FB">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C">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1FD">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1FE">
            <w:pPr>
              <w:rPr/>
            </w:pPr>
            <w:r w:rsidDel="00000000" w:rsidR="00000000" w:rsidRPr="00000000">
              <w:rPr>
                <w:rtl w:val="0"/>
              </w:rPr>
              <w:t xml:space="preserve">At least one first aider will be present in river groups to treat any injuries sustained.</w:t>
            </w:r>
          </w:p>
        </w:tc>
      </w:tr>
      <w:tr>
        <w:trPr>
          <w:cantSplit w:val="1"/>
          <w:trHeight w:val="1296" w:hRule="atLeast"/>
          <w:tblHeader w:val="0"/>
        </w:trPr>
        <w:tc>
          <w:tcPr>
            <w:shd w:fill="ffffff" w:val="clear"/>
          </w:tcPr>
          <w:p w:rsidR="00000000" w:rsidDel="00000000" w:rsidP="00000000" w:rsidRDefault="00000000" w:rsidRPr="00000000" w14:paraId="000001FF">
            <w:pPr>
              <w:rPr/>
            </w:pPr>
            <w:r w:rsidDel="00000000" w:rsidR="00000000" w:rsidRPr="00000000">
              <w:rPr>
                <w:rtl w:val="0"/>
              </w:rPr>
              <w:t xml:space="preserve">Floating Kit</w:t>
            </w:r>
          </w:p>
        </w:tc>
        <w:tc>
          <w:tcPr>
            <w:shd w:fill="ffffff" w:val="clear"/>
          </w:tcPr>
          <w:p w:rsidR="00000000" w:rsidDel="00000000" w:rsidP="00000000" w:rsidRDefault="00000000" w:rsidRPr="00000000" w14:paraId="00000200">
            <w:pPr>
              <w:rPr/>
            </w:pPr>
            <w:r w:rsidDel="00000000" w:rsidR="00000000" w:rsidRPr="00000000">
              <w:rPr>
                <w:rtl w:val="0"/>
              </w:rPr>
              <w:t xml:space="preserve">Injury from being struck by floating kit, especially if carried by a current.</w:t>
            </w:r>
          </w:p>
        </w:tc>
        <w:tc>
          <w:tcPr>
            <w:shd w:fill="ffffff" w:val="clear"/>
          </w:tcPr>
          <w:p w:rsidR="00000000" w:rsidDel="00000000" w:rsidP="00000000" w:rsidRDefault="00000000" w:rsidRPr="00000000" w14:paraId="00000201">
            <w:pPr>
              <w:rPr/>
            </w:pPr>
            <w:r w:rsidDel="00000000" w:rsidR="00000000" w:rsidRPr="00000000">
              <w:rPr>
                <w:rtl w:val="0"/>
              </w:rPr>
              <w:t xml:space="preserve">Anyone in the vicinity of floating kit.</w:t>
            </w:r>
          </w:p>
        </w:tc>
        <w:tc>
          <w:tcPr>
            <w:shd w:fill="ffffff" w:val="clear"/>
          </w:tcPr>
          <w:p w:rsidR="00000000" w:rsidDel="00000000" w:rsidP="00000000" w:rsidRDefault="00000000" w:rsidRPr="00000000" w14:paraId="0000020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03">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4">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05">
            <w:pPr>
              <w:rPr>
                <w:b w:val="1"/>
              </w:rPr>
            </w:pPr>
            <w:r w:rsidDel="00000000" w:rsidR="00000000" w:rsidRPr="00000000">
              <w:rPr>
                <w:b w:val="1"/>
                <w:rtl w:val="0"/>
              </w:rPr>
              <w:t xml:space="preserve">If able to hold floating kit, hold it downstream and away from the face and oneself.</w:t>
            </w:r>
          </w:p>
          <w:p w:rsidR="00000000" w:rsidDel="00000000" w:rsidP="00000000" w:rsidRDefault="00000000" w:rsidRPr="00000000" w14:paraId="00000206">
            <w:pPr>
              <w:rPr>
                <w:b w:val="1"/>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b w:val="1"/>
                <w:rtl w:val="0"/>
              </w:rPr>
              <w:t xml:space="preserve">It is often better to let go of kit so the swimmer can focus on swimming. The kit can be retrieved by SQEPs.</w:t>
            </w:r>
          </w:p>
          <w:p w:rsidR="00000000" w:rsidDel="00000000" w:rsidP="00000000" w:rsidRDefault="00000000" w:rsidRPr="00000000" w14:paraId="00000208">
            <w:pPr>
              <w:rPr>
                <w:b w:val="1"/>
              </w:rPr>
            </w:pPr>
            <w:r w:rsidDel="00000000" w:rsidR="00000000" w:rsidRPr="00000000">
              <w:rPr>
                <w:rtl w:val="0"/>
              </w:rPr>
            </w:r>
          </w:p>
          <w:p w:rsidR="00000000" w:rsidDel="00000000" w:rsidP="00000000" w:rsidRDefault="00000000" w:rsidRPr="00000000" w14:paraId="00000209">
            <w:pPr>
              <w:rPr>
                <w:b w:val="1"/>
              </w:rPr>
            </w:pPr>
            <w:r w:rsidDel="00000000" w:rsidR="00000000" w:rsidRPr="00000000">
              <w:rPr>
                <w:b w:val="1"/>
                <w:rtl w:val="0"/>
              </w:rPr>
              <w:t xml:space="preserve">A warning is to be communicated to nearby people if kit is released and within their vicinity.</w:t>
            </w:r>
          </w:p>
          <w:p w:rsidR="00000000" w:rsidDel="00000000" w:rsidP="00000000" w:rsidRDefault="00000000" w:rsidRPr="00000000" w14:paraId="0000020A">
            <w:pPr>
              <w:rPr>
                <w:b w:val="1"/>
              </w:rPr>
            </w:pPr>
            <w:r w:rsidDel="00000000" w:rsidR="00000000" w:rsidRPr="00000000">
              <w:rPr>
                <w:rtl w:val="0"/>
              </w:rPr>
            </w:r>
          </w:p>
          <w:p w:rsidR="00000000" w:rsidDel="00000000" w:rsidP="00000000" w:rsidRDefault="00000000" w:rsidRPr="00000000" w14:paraId="0000020B">
            <w:pPr>
              <w:rPr>
                <w:b w:val="1"/>
              </w:rPr>
            </w:pPr>
            <w:r w:rsidDel="00000000" w:rsidR="00000000" w:rsidRPr="00000000">
              <w:rPr>
                <w:b w:val="1"/>
                <w:rtl w:val="0"/>
              </w:rPr>
              <w:t xml:space="preserve">Helmets and buoyancy aids must be worn which provide a degree of impact protection.</w:t>
            </w:r>
          </w:p>
          <w:p w:rsidR="00000000" w:rsidDel="00000000" w:rsidP="00000000" w:rsidRDefault="00000000" w:rsidRPr="00000000" w14:paraId="0000020C">
            <w:pPr>
              <w:rPr>
                <w:b w:val="1"/>
              </w:rPr>
            </w:pPr>
            <w:r w:rsidDel="00000000" w:rsidR="00000000" w:rsidRPr="00000000">
              <w:rPr>
                <w:rtl w:val="0"/>
              </w:rPr>
            </w:r>
          </w:p>
          <w:p w:rsidR="00000000" w:rsidDel="00000000" w:rsidP="00000000" w:rsidRDefault="00000000" w:rsidRPr="00000000" w14:paraId="0000020D">
            <w:pPr>
              <w:rPr>
                <w:b w:val="1"/>
              </w:rPr>
            </w:pPr>
            <w:r w:rsidDel="00000000" w:rsidR="00000000" w:rsidRPr="00000000">
              <w:rPr>
                <w:b w:val="1"/>
                <w:rtl w:val="0"/>
              </w:rPr>
              <w:t xml:space="preserve">Only SQEPs who are competent in retrieving kit should do so.</w:t>
            </w:r>
          </w:p>
        </w:tc>
        <w:tc>
          <w:tcPr>
            <w:shd w:fill="ffffff" w:val="clear"/>
          </w:tcPr>
          <w:p w:rsidR="00000000" w:rsidDel="00000000" w:rsidP="00000000" w:rsidRDefault="00000000" w:rsidRPr="00000000" w14:paraId="0000020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0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10">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1">
            <w:pPr>
              <w:rPr/>
            </w:pPr>
            <w:r w:rsidDel="00000000" w:rsidR="00000000" w:rsidRPr="00000000">
              <w:rPr>
                <w:rtl w:val="0"/>
              </w:rPr>
            </w:r>
          </w:p>
        </w:tc>
      </w:tr>
      <w:tr>
        <w:trPr>
          <w:cantSplit w:val="1"/>
          <w:trHeight w:val="1296" w:hRule="atLeast"/>
          <w:tblHeader w:val="0"/>
        </w:trPr>
        <w:tc>
          <w:tcPr>
            <w:shd w:fill="ffffff" w:val="clear"/>
          </w:tcPr>
          <w:p w:rsidR="00000000" w:rsidDel="00000000" w:rsidP="00000000" w:rsidRDefault="00000000" w:rsidRPr="00000000" w14:paraId="00000212">
            <w:pPr>
              <w:rPr/>
            </w:pPr>
            <w:r w:rsidDel="00000000" w:rsidR="00000000" w:rsidRPr="00000000">
              <w:rPr>
                <w:rtl w:val="0"/>
              </w:rPr>
              <w:t xml:space="preserve">Collisions with other water users.</w:t>
            </w:r>
          </w:p>
        </w:tc>
        <w:tc>
          <w:tcPr>
            <w:shd w:fill="ffffff" w:val="clear"/>
          </w:tcPr>
          <w:p w:rsidR="00000000" w:rsidDel="00000000" w:rsidP="00000000" w:rsidRDefault="00000000" w:rsidRPr="00000000" w14:paraId="00000213">
            <w:pPr>
              <w:rPr/>
            </w:pPr>
            <w:r w:rsidDel="00000000" w:rsidR="00000000" w:rsidRPr="00000000">
              <w:rPr>
                <w:rtl w:val="0"/>
              </w:rPr>
              <w:t xml:space="preserve">Associated injuries i.e. bruises.</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Damage to equipment.</w:t>
            </w:r>
          </w:p>
        </w:tc>
        <w:tc>
          <w:tcPr>
            <w:shd w:fill="ffffff" w:val="clear"/>
          </w:tcPr>
          <w:p w:rsidR="00000000" w:rsidDel="00000000" w:rsidP="00000000" w:rsidRDefault="00000000" w:rsidRPr="00000000" w14:paraId="00000216">
            <w:pPr>
              <w:rPr/>
            </w:pPr>
            <w:r w:rsidDel="00000000" w:rsidR="00000000" w:rsidRPr="00000000">
              <w:rPr>
                <w:rtl w:val="0"/>
              </w:rPr>
              <w:t xml:space="preserve">The paddlers</w:t>
            </w:r>
          </w:p>
        </w:tc>
        <w:tc>
          <w:tcPr>
            <w:shd w:fill="ffffff" w:val="clear"/>
          </w:tcPr>
          <w:p w:rsidR="00000000" w:rsidDel="00000000" w:rsidP="00000000" w:rsidRDefault="00000000" w:rsidRPr="00000000" w14:paraId="00000217">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1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19">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1A">
            <w:pPr>
              <w:rPr>
                <w:b w:val="1"/>
              </w:rPr>
            </w:pPr>
            <w:r w:rsidDel="00000000" w:rsidR="00000000" w:rsidRPr="00000000">
              <w:rPr>
                <w:b w:val="1"/>
                <w:rtl w:val="0"/>
              </w:rPr>
              <w:t xml:space="preserve">Good group control to be exercised by SQEPs to spread groups out so there is plenty of space for groups to paddle separately.</w:t>
            </w:r>
          </w:p>
          <w:p w:rsidR="00000000" w:rsidDel="00000000" w:rsidP="00000000" w:rsidRDefault="00000000" w:rsidRPr="00000000" w14:paraId="0000021B">
            <w:pPr>
              <w:rPr>
                <w:b w:val="1"/>
              </w:rPr>
            </w:pPr>
            <w:r w:rsidDel="00000000" w:rsidR="00000000" w:rsidRPr="00000000">
              <w:rPr>
                <w:rtl w:val="0"/>
              </w:rPr>
            </w:r>
          </w:p>
          <w:p w:rsidR="00000000" w:rsidDel="00000000" w:rsidP="00000000" w:rsidRDefault="00000000" w:rsidRPr="00000000" w14:paraId="0000021C">
            <w:pPr>
              <w:rPr>
                <w:b w:val="1"/>
              </w:rPr>
            </w:pPr>
            <w:r w:rsidDel="00000000" w:rsidR="00000000" w:rsidRPr="00000000">
              <w:rPr>
                <w:b w:val="1"/>
                <w:rtl w:val="0"/>
              </w:rPr>
              <w:t xml:space="preserve">Paddlers to be briefed that if collision is unavoidable, it may be safer to capsize and swim.</w:t>
            </w:r>
          </w:p>
          <w:p w:rsidR="00000000" w:rsidDel="00000000" w:rsidP="00000000" w:rsidRDefault="00000000" w:rsidRPr="00000000" w14:paraId="0000021D">
            <w:pPr>
              <w:rPr>
                <w:b w:val="1"/>
              </w:rPr>
            </w:pPr>
            <w:r w:rsidDel="00000000" w:rsidR="00000000" w:rsidRPr="00000000">
              <w:rPr>
                <w:rtl w:val="0"/>
              </w:rPr>
            </w:r>
          </w:p>
          <w:p w:rsidR="00000000" w:rsidDel="00000000" w:rsidP="00000000" w:rsidRDefault="00000000" w:rsidRPr="00000000" w14:paraId="0000021E">
            <w:pPr>
              <w:rPr>
                <w:b w:val="1"/>
              </w:rPr>
            </w:pPr>
            <w:r w:rsidDel="00000000" w:rsidR="00000000" w:rsidRPr="00000000">
              <w:rPr>
                <w:b w:val="1"/>
                <w:rtl w:val="0"/>
              </w:rPr>
              <w:t xml:space="preserve">Buoyancy aids and helmets must be worn and provide an element of collision protection.</w:t>
            </w:r>
          </w:p>
          <w:p w:rsidR="00000000" w:rsidDel="00000000" w:rsidP="00000000" w:rsidRDefault="00000000" w:rsidRPr="00000000" w14:paraId="0000021F">
            <w:pPr>
              <w:rPr>
                <w:b w:val="1"/>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rtl w:val="0"/>
              </w:rPr>
              <w:t xml:space="preserve">All paddlers will have been taught and reminded of basic control strokes which will allow for quick direction changes to avoid collisions.</w:t>
            </w:r>
          </w:p>
          <w:p w:rsidR="00000000" w:rsidDel="00000000" w:rsidP="00000000" w:rsidRDefault="00000000" w:rsidRPr="00000000" w14:paraId="00000221">
            <w:pPr>
              <w:rPr>
                <w:b w:val="1"/>
              </w:rPr>
            </w:pPr>
            <w:r w:rsidDel="00000000" w:rsidR="00000000" w:rsidRPr="00000000">
              <w:rPr>
                <w:rtl w:val="0"/>
              </w:rPr>
            </w:r>
          </w:p>
          <w:p w:rsidR="00000000" w:rsidDel="00000000" w:rsidP="00000000" w:rsidRDefault="00000000" w:rsidRPr="00000000" w14:paraId="00000222">
            <w:pPr>
              <w:rPr>
                <w:b w:val="1"/>
              </w:rPr>
            </w:pPr>
            <w:r w:rsidDel="00000000" w:rsidR="00000000" w:rsidRPr="00000000">
              <w:rPr>
                <w:b w:val="1"/>
                <w:rtl w:val="0"/>
              </w:rPr>
              <w:t xml:space="preserve">Club members will be informed that paddlers have downstream priority and to be aware of other paddlers when exiting eddies.</w:t>
            </w:r>
          </w:p>
          <w:p w:rsidR="00000000" w:rsidDel="00000000" w:rsidP="00000000" w:rsidRDefault="00000000" w:rsidRPr="00000000" w14:paraId="00000223">
            <w:pPr>
              <w:rPr>
                <w:b w:val="1"/>
              </w:rPr>
            </w:pPr>
            <w:r w:rsidDel="00000000" w:rsidR="00000000" w:rsidRPr="00000000">
              <w:rPr>
                <w:rtl w:val="0"/>
              </w:rPr>
            </w:r>
          </w:p>
          <w:p w:rsidR="00000000" w:rsidDel="00000000" w:rsidP="00000000" w:rsidRDefault="00000000" w:rsidRPr="00000000" w14:paraId="00000224">
            <w:pPr>
              <w:rPr>
                <w:b w:val="1"/>
              </w:rPr>
            </w:pPr>
            <w:r w:rsidDel="00000000" w:rsidR="00000000" w:rsidRPr="00000000">
              <w:rPr>
                <w:b w:val="1"/>
                <w:rtl w:val="0"/>
              </w:rPr>
              <w:t xml:space="preserve">Members to avoid going on the weir if another paddler is on it.</w:t>
            </w:r>
          </w:p>
        </w:tc>
        <w:tc>
          <w:tcPr>
            <w:shd w:fill="ffffff" w:val="clear"/>
          </w:tcPr>
          <w:p w:rsidR="00000000" w:rsidDel="00000000" w:rsidP="00000000" w:rsidRDefault="00000000" w:rsidRPr="00000000" w14:paraId="00000225">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2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27">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28">
            <w:pPr>
              <w:rPr/>
            </w:pPr>
            <w:r w:rsidDel="00000000" w:rsidR="00000000" w:rsidRPr="00000000">
              <w:rPr>
                <w:rtl w:val="0"/>
              </w:rPr>
              <w:t xml:space="preserve">At least one first aider will be present at the session to treat any injuries sustained.</w:t>
            </w:r>
          </w:p>
        </w:tc>
      </w:tr>
      <w:tr>
        <w:trPr>
          <w:cantSplit w:val="1"/>
          <w:trHeight w:val="1296" w:hRule="atLeast"/>
          <w:tblHeader w:val="0"/>
        </w:trPr>
        <w:tc>
          <w:tcPr>
            <w:shd w:fill="ffffff" w:val="clear"/>
          </w:tcPr>
          <w:p w:rsidR="00000000" w:rsidDel="00000000" w:rsidP="00000000" w:rsidRDefault="00000000" w:rsidRPr="00000000" w14:paraId="00000229">
            <w:pPr>
              <w:rPr/>
            </w:pPr>
            <w:r w:rsidDel="00000000" w:rsidR="00000000" w:rsidRPr="00000000">
              <w:rPr>
                <w:rtl w:val="0"/>
              </w:rPr>
              <w:t xml:space="preserve">Drifting into an unsafe area.</w:t>
            </w:r>
          </w:p>
        </w:tc>
        <w:tc>
          <w:tcPr>
            <w:shd w:fill="ffffff" w:val="clear"/>
          </w:tcPr>
          <w:p w:rsidR="00000000" w:rsidDel="00000000" w:rsidP="00000000" w:rsidRDefault="00000000" w:rsidRPr="00000000" w14:paraId="0000022A">
            <w:pPr>
              <w:rPr/>
            </w:pPr>
            <w:r w:rsidDel="00000000" w:rsidR="00000000" w:rsidRPr="00000000">
              <w:rPr>
                <w:rtl w:val="0"/>
              </w:rPr>
              <w:t xml:space="preserve">Collisions with rock or trees resulting in impact injury.</w:t>
            </w:r>
          </w:p>
        </w:tc>
        <w:tc>
          <w:tcPr>
            <w:shd w:fill="ffffff" w:val="clear"/>
          </w:tcPr>
          <w:p w:rsidR="00000000" w:rsidDel="00000000" w:rsidP="00000000" w:rsidRDefault="00000000" w:rsidRPr="00000000" w14:paraId="0000022B">
            <w:pPr>
              <w:rPr/>
            </w:pPr>
            <w:r w:rsidDel="00000000" w:rsidR="00000000" w:rsidRPr="00000000">
              <w:rPr>
                <w:rtl w:val="0"/>
              </w:rPr>
              <w:t xml:space="preserve">The paddler</w:t>
            </w:r>
          </w:p>
        </w:tc>
        <w:tc>
          <w:tcPr>
            <w:shd w:fill="ffffff" w:val="clear"/>
          </w:tcPr>
          <w:p w:rsidR="00000000" w:rsidDel="00000000" w:rsidP="00000000" w:rsidRDefault="00000000" w:rsidRPr="00000000" w14:paraId="0000022C">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2D">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2E">
            <w:pPr>
              <w:rPr>
                <w:b w:val="1"/>
              </w:rPr>
            </w:pPr>
            <w:r w:rsidDel="00000000" w:rsidR="00000000" w:rsidRPr="00000000">
              <w:rPr>
                <w:b w:val="1"/>
                <w:rtl w:val="0"/>
              </w:rPr>
              <w:t xml:space="preserve">6</w:t>
            </w:r>
          </w:p>
        </w:tc>
        <w:tc>
          <w:tcPr>
            <w:shd w:fill="ffffff" w:val="clear"/>
          </w:tcPr>
          <w:p w:rsidR="00000000" w:rsidDel="00000000" w:rsidP="00000000" w:rsidRDefault="00000000" w:rsidRPr="00000000" w14:paraId="0000022F">
            <w:pPr>
              <w:rPr>
                <w:b w:val="1"/>
              </w:rPr>
            </w:pPr>
            <w:r w:rsidDel="00000000" w:rsidR="00000000" w:rsidRPr="00000000">
              <w:rPr>
                <w:b w:val="1"/>
                <w:rtl w:val="0"/>
              </w:rPr>
              <w:t xml:space="preserve">SQEPs will inform group members of the advised routes to paddle to avoid dangers.</w:t>
            </w:r>
          </w:p>
          <w:p w:rsidR="00000000" w:rsidDel="00000000" w:rsidP="00000000" w:rsidRDefault="00000000" w:rsidRPr="00000000" w14:paraId="00000230">
            <w:pPr>
              <w:rPr>
                <w:b w:val="1"/>
              </w:rPr>
            </w:pPr>
            <w:r w:rsidDel="00000000" w:rsidR="00000000" w:rsidRPr="00000000">
              <w:rPr>
                <w:rtl w:val="0"/>
              </w:rPr>
            </w:r>
          </w:p>
          <w:p w:rsidR="00000000" w:rsidDel="00000000" w:rsidP="00000000" w:rsidRDefault="00000000" w:rsidRPr="00000000" w14:paraId="00000231">
            <w:pPr>
              <w:rPr>
                <w:b w:val="1"/>
              </w:rPr>
            </w:pPr>
            <w:r w:rsidDel="00000000" w:rsidR="00000000" w:rsidRPr="00000000">
              <w:rPr>
                <w:b w:val="1"/>
                <w:rtl w:val="0"/>
              </w:rPr>
              <w:t xml:space="preserve">Good group control to be exercised by SQEPs to prevent members drifting into hazards.</w:t>
            </w:r>
          </w:p>
          <w:p w:rsidR="00000000" w:rsidDel="00000000" w:rsidP="00000000" w:rsidRDefault="00000000" w:rsidRPr="00000000" w14:paraId="00000232">
            <w:pPr>
              <w:rPr>
                <w:b w:val="1"/>
              </w:rPr>
            </w:pPr>
            <w:r w:rsidDel="00000000" w:rsidR="00000000" w:rsidRPr="00000000">
              <w:rPr>
                <w:rtl w:val="0"/>
              </w:rPr>
            </w:r>
          </w:p>
          <w:p w:rsidR="00000000" w:rsidDel="00000000" w:rsidP="00000000" w:rsidRDefault="00000000" w:rsidRPr="00000000" w14:paraId="00000233">
            <w:pPr>
              <w:rPr>
                <w:b w:val="1"/>
              </w:rPr>
            </w:pPr>
            <w:r w:rsidDel="00000000" w:rsidR="00000000" w:rsidRPr="00000000">
              <w:rPr>
                <w:b w:val="1"/>
                <w:rtl w:val="0"/>
              </w:rPr>
              <w:t xml:space="preserve">Buoyancy aids and helmets must be worn which provide a degree of impact protection.</w:t>
            </w:r>
          </w:p>
          <w:p w:rsidR="00000000" w:rsidDel="00000000" w:rsidP="00000000" w:rsidRDefault="00000000" w:rsidRPr="00000000" w14:paraId="00000234">
            <w:pPr>
              <w:rPr>
                <w:b w:val="1"/>
              </w:rPr>
            </w:pPr>
            <w:r w:rsidDel="00000000" w:rsidR="00000000" w:rsidRPr="00000000">
              <w:rPr>
                <w:rtl w:val="0"/>
              </w:rPr>
            </w:r>
          </w:p>
          <w:p w:rsidR="00000000" w:rsidDel="00000000" w:rsidP="00000000" w:rsidRDefault="00000000" w:rsidRPr="00000000" w14:paraId="00000235">
            <w:pPr>
              <w:rPr>
                <w:b w:val="1"/>
              </w:rPr>
            </w:pPr>
            <w:r w:rsidDel="00000000" w:rsidR="00000000" w:rsidRPr="00000000">
              <w:rPr>
                <w:b w:val="1"/>
                <w:rtl w:val="0"/>
              </w:rPr>
              <w:t xml:space="preserve">Rescuers to ensure the safety of the group and self before attempting to conduct a rescue of anyone who has drifted too close to hazards.</w:t>
            </w:r>
          </w:p>
        </w:tc>
        <w:tc>
          <w:tcPr>
            <w:shd w:fill="ffffff" w:val="clear"/>
          </w:tcPr>
          <w:p w:rsidR="00000000" w:rsidDel="00000000" w:rsidP="00000000" w:rsidRDefault="00000000" w:rsidRPr="00000000" w14:paraId="00000236">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38">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39">
            <w:pPr>
              <w:rPr/>
            </w:pPr>
            <w:r w:rsidDel="00000000" w:rsidR="00000000" w:rsidRPr="00000000">
              <w:rPr>
                <w:rtl w:val="0"/>
              </w:rPr>
            </w:r>
          </w:p>
        </w:tc>
      </w:tr>
      <w:tr>
        <w:trPr>
          <w:cantSplit w:val="0"/>
          <w:trHeight w:val="1296" w:hRule="atLeast"/>
          <w:tblHeader w:val="0"/>
        </w:trPr>
        <w:tc>
          <w:tcPr>
            <w:shd w:fill="ffffff" w:val="clear"/>
          </w:tcPr>
          <w:p w:rsidR="00000000" w:rsidDel="00000000" w:rsidP="00000000" w:rsidRDefault="00000000" w:rsidRPr="00000000" w14:paraId="0000023A">
            <w:pPr>
              <w:rPr/>
            </w:pPr>
            <w:r w:rsidDel="00000000" w:rsidR="00000000" w:rsidRPr="00000000">
              <w:rPr>
                <w:rtl w:val="0"/>
              </w:rPr>
              <w:t xml:space="preserve">Ingesting or exposure to bacteria/viruses in river water.</w:t>
            </w:r>
          </w:p>
        </w:tc>
        <w:tc>
          <w:tcPr>
            <w:shd w:fill="ffffff" w:val="clear"/>
          </w:tcPr>
          <w:p w:rsidR="00000000" w:rsidDel="00000000" w:rsidP="00000000" w:rsidRDefault="00000000" w:rsidRPr="00000000" w14:paraId="0000023B">
            <w:pPr>
              <w:rPr/>
            </w:pPr>
            <w:r w:rsidDel="00000000" w:rsidR="00000000" w:rsidRPr="00000000">
              <w:rPr>
                <w:rtl w:val="0"/>
              </w:rPr>
              <w:t xml:space="preserve">Contraction of Weil’s disease, Hepatitis A, or other waterborne diseases.</w:t>
            </w:r>
          </w:p>
        </w:tc>
        <w:tc>
          <w:tcPr>
            <w:shd w:fill="ffffff" w:val="clear"/>
          </w:tcPr>
          <w:p w:rsidR="00000000" w:rsidDel="00000000" w:rsidP="00000000" w:rsidRDefault="00000000" w:rsidRPr="00000000" w14:paraId="0000023C">
            <w:pPr>
              <w:rPr/>
            </w:pPr>
            <w:r w:rsidDel="00000000" w:rsidR="00000000" w:rsidRPr="00000000">
              <w:rPr>
                <w:rtl w:val="0"/>
              </w:rPr>
              <w:t xml:space="preserve">The paddler.</w:t>
            </w:r>
          </w:p>
        </w:tc>
        <w:tc>
          <w:tcPr>
            <w:shd w:fill="ffffff" w:val="clear"/>
          </w:tcPr>
          <w:p w:rsidR="00000000" w:rsidDel="00000000" w:rsidP="00000000" w:rsidRDefault="00000000" w:rsidRPr="00000000" w14:paraId="0000023D">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3E">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3F">
            <w:pPr>
              <w:rPr>
                <w:b w:val="1"/>
              </w:rPr>
            </w:pPr>
            <w:r w:rsidDel="00000000" w:rsidR="00000000" w:rsidRPr="00000000">
              <w:rPr>
                <w:b w:val="1"/>
                <w:rtl w:val="0"/>
              </w:rPr>
              <w:t xml:space="preserve">12</w:t>
            </w:r>
          </w:p>
        </w:tc>
        <w:tc>
          <w:tcPr>
            <w:shd w:fill="ffffff" w:val="clear"/>
          </w:tcPr>
          <w:p w:rsidR="00000000" w:rsidDel="00000000" w:rsidP="00000000" w:rsidRDefault="00000000" w:rsidRPr="00000000" w14:paraId="00000240">
            <w:pPr>
              <w:rPr>
                <w:b w:val="1"/>
              </w:rPr>
            </w:pPr>
            <w:r w:rsidDel="00000000" w:rsidR="00000000" w:rsidRPr="00000000">
              <w:rPr>
                <w:b w:val="1"/>
                <w:rtl w:val="0"/>
              </w:rPr>
              <w:t xml:space="preserve">Everyone should wash hands thoroughly after being on the river or handling kit.</w:t>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rPr>
            </w:pPr>
            <w:r w:rsidDel="00000000" w:rsidR="00000000" w:rsidRPr="00000000">
              <w:rPr>
                <w:b w:val="1"/>
                <w:rtl w:val="0"/>
              </w:rPr>
              <w:t xml:space="preserve">Club members to use plasters and/or electrical tape (located in club first aid kits) to cover any cuts.</w:t>
            </w:r>
          </w:p>
          <w:p w:rsidR="00000000" w:rsidDel="00000000" w:rsidP="00000000" w:rsidRDefault="00000000" w:rsidRPr="00000000" w14:paraId="00000243">
            <w:pPr>
              <w:rPr>
                <w:b w:val="1"/>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b w:val="1"/>
                <w:rtl w:val="0"/>
              </w:rPr>
              <w:t xml:space="preserve">Some waterborne illnesses, what to do and the reporting process if a member has contracted one, will be covered at the annual safety talk.</w:t>
            </w:r>
          </w:p>
          <w:p w:rsidR="00000000" w:rsidDel="00000000" w:rsidP="00000000" w:rsidRDefault="00000000" w:rsidRPr="00000000" w14:paraId="00000245">
            <w:pPr>
              <w:rPr>
                <w:b w:val="1"/>
              </w:rPr>
            </w:pPr>
            <w:r w:rsidDel="00000000" w:rsidR="00000000" w:rsidRPr="00000000">
              <w:rPr>
                <w:rtl w:val="0"/>
              </w:rPr>
            </w:r>
          </w:p>
          <w:p w:rsidR="00000000" w:rsidDel="00000000" w:rsidP="00000000" w:rsidRDefault="00000000" w:rsidRPr="00000000" w14:paraId="00000246">
            <w:pPr>
              <w:rPr>
                <w:b w:val="1"/>
              </w:rPr>
            </w:pPr>
            <w:r w:rsidDel="00000000" w:rsidR="00000000" w:rsidRPr="00000000">
              <w:rPr>
                <w:b w:val="1"/>
                <w:rtl w:val="0"/>
              </w:rPr>
              <w:t xml:space="preserve">Illnesses contracted from paddling to be reported to the safety secretary, who keeps a record of such illnesses.</w:t>
            </w:r>
          </w:p>
          <w:p w:rsidR="00000000" w:rsidDel="00000000" w:rsidP="00000000" w:rsidRDefault="00000000" w:rsidRPr="00000000" w14:paraId="00000247">
            <w:pPr>
              <w:rPr>
                <w:b w:val="1"/>
              </w:rPr>
            </w:pPr>
            <w:r w:rsidDel="00000000" w:rsidR="00000000" w:rsidRPr="00000000">
              <w:rPr>
                <w:rtl w:val="0"/>
              </w:rPr>
            </w:r>
          </w:p>
          <w:p w:rsidR="00000000" w:rsidDel="00000000" w:rsidP="00000000" w:rsidRDefault="00000000" w:rsidRPr="00000000" w14:paraId="00000248">
            <w:pPr>
              <w:rPr>
                <w:b w:val="1"/>
              </w:rPr>
            </w:pPr>
            <w:r w:rsidDel="00000000" w:rsidR="00000000" w:rsidRPr="00000000">
              <w:rPr>
                <w:b w:val="1"/>
                <w:rtl w:val="0"/>
              </w:rPr>
              <w:t xml:space="preserve">If required, collaborate with other water users and the Environmental Protection Agency to reduce the risk of infectious spread.</w:t>
            </w:r>
          </w:p>
        </w:tc>
        <w:tc>
          <w:tcPr>
            <w:shd w:fill="ffffff" w:val="clear"/>
          </w:tcPr>
          <w:p w:rsidR="00000000" w:rsidDel="00000000" w:rsidP="00000000" w:rsidRDefault="00000000" w:rsidRPr="00000000" w14:paraId="00000249">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4A">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4B">
            <w:pPr>
              <w:rPr>
                <w:b w:val="1"/>
              </w:rPr>
            </w:pPr>
            <w:r w:rsidDel="00000000" w:rsidR="00000000" w:rsidRPr="00000000">
              <w:rPr>
                <w:b w:val="1"/>
                <w:rtl w:val="0"/>
              </w:rPr>
              <w:t xml:space="preserve">8</w:t>
            </w:r>
          </w:p>
        </w:tc>
        <w:tc>
          <w:tcPr>
            <w:shd w:fill="ffffff" w:val="clear"/>
          </w:tcPr>
          <w:p w:rsidR="00000000" w:rsidDel="00000000" w:rsidP="00000000" w:rsidRDefault="00000000" w:rsidRPr="00000000" w14:paraId="0000024C">
            <w:pPr>
              <w:rPr/>
            </w:pPr>
            <w:r w:rsidDel="00000000" w:rsidR="00000000" w:rsidRPr="00000000">
              <w:rPr>
                <w:rtl w:val="0"/>
              </w:rPr>
              <w:t xml:space="preserve">Members to seek medical advice from 111 or their GP if they show symptoms of a waterborne illness, and to disclose that they have been paddling.</w:t>
            </w:r>
          </w:p>
        </w:tc>
      </w:tr>
      <w:tr>
        <w:trPr>
          <w:cantSplit w:val="0"/>
          <w:trHeight w:val="1296" w:hRule="atLeast"/>
          <w:tblHeader w:val="0"/>
        </w:trPr>
        <w:tc>
          <w:tcPr>
            <w:shd w:fill="ffffff" w:val="clear"/>
          </w:tcPr>
          <w:p w:rsidR="00000000" w:rsidDel="00000000" w:rsidP="00000000" w:rsidRDefault="00000000" w:rsidRPr="00000000" w14:paraId="0000024D">
            <w:pPr>
              <w:rPr/>
            </w:pPr>
            <w:r w:rsidDel="00000000" w:rsidR="00000000" w:rsidRPr="00000000">
              <w:rPr>
                <w:rtl w:val="0"/>
              </w:rPr>
              <w:t xml:space="preserve">Trees</w:t>
            </w:r>
          </w:p>
        </w:tc>
        <w:tc>
          <w:tcPr>
            <w:shd w:fill="ffffff" w:val="clear"/>
          </w:tcPr>
          <w:p w:rsidR="00000000" w:rsidDel="00000000" w:rsidP="00000000" w:rsidRDefault="00000000" w:rsidRPr="00000000" w14:paraId="0000024E">
            <w:pPr>
              <w:rPr/>
            </w:pPr>
            <w:r w:rsidDel="00000000" w:rsidR="00000000" w:rsidRPr="00000000">
              <w:rPr>
                <w:rtl w:val="0"/>
              </w:rPr>
              <w:t xml:space="preserve">Entrapment in protruding tree branches.</w:t>
            </w:r>
          </w:p>
        </w:tc>
        <w:tc>
          <w:tcPr>
            <w:shd w:fill="ffffff" w:val="clear"/>
          </w:tcPr>
          <w:p w:rsidR="00000000" w:rsidDel="00000000" w:rsidP="00000000" w:rsidRDefault="00000000" w:rsidRPr="00000000" w14:paraId="0000024F">
            <w:pPr>
              <w:rPr/>
            </w:pPr>
            <w:r w:rsidDel="00000000" w:rsidR="00000000" w:rsidRPr="00000000">
              <w:rPr>
                <w:rtl w:val="0"/>
              </w:rPr>
              <w:t xml:space="preserve">The paddler.</w:t>
            </w:r>
          </w:p>
        </w:tc>
        <w:tc>
          <w:tcPr>
            <w:shd w:fill="ffffff" w:val="clear"/>
          </w:tcPr>
          <w:p w:rsidR="00000000" w:rsidDel="00000000" w:rsidP="00000000" w:rsidRDefault="00000000" w:rsidRPr="00000000" w14:paraId="00000250">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5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52">
            <w:pPr>
              <w:rPr>
                <w:b w:val="1"/>
              </w:rPr>
            </w:pPr>
            <w:r w:rsidDel="00000000" w:rsidR="00000000" w:rsidRPr="00000000">
              <w:rPr>
                <w:b w:val="1"/>
                <w:rtl w:val="0"/>
              </w:rPr>
              <w:t xml:space="preserve">9</w:t>
            </w:r>
          </w:p>
        </w:tc>
        <w:tc>
          <w:tcPr>
            <w:shd w:fill="ffffff" w:val="clear"/>
          </w:tcPr>
          <w:p w:rsidR="00000000" w:rsidDel="00000000" w:rsidP="00000000" w:rsidRDefault="00000000" w:rsidRPr="00000000" w14:paraId="00000253">
            <w:pPr>
              <w:rPr>
                <w:b w:val="1"/>
              </w:rPr>
            </w:pPr>
            <w:r w:rsidDel="00000000" w:rsidR="00000000" w:rsidRPr="00000000">
              <w:rPr>
                <w:b w:val="1"/>
                <w:rtl w:val="0"/>
              </w:rPr>
              <w:t xml:space="preserve">Trees to be pointed out as a hazard in the safety talk, pre-river safety briefing, and before approaching them, so members know to try and avoid them, and what to do if they become trapped in one.</w:t>
            </w:r>
          </w:p>
          <w:p w:rsidR="00000000" w:rsidDel="00000000" w:rsidP="00000000" w:rsidRDefault="00000000" w:rsidRPr="00000000" w14:paraId="00000254">
            <w:pPr>
              <w:rPr>
                <w:b w:val="1"/>
              </w:rPr>
            </w:pPr>
            <w:r w:rsidDel="00000000" w:rsidR="00000000" w:rsidRPr="00000000">
              <w:rPr>
                <w:rtl w:val="0"/>
              </w:rPr>
            </w:r>
          </w:p>
          <w:p w:rsidR="00000000" w:rsidDel="00000000" w:rsidP="00000000" w:rsidRDefault="00000000" w:rsidRPr="00000000" w14:paraId="00000255">
            <w:pPr>
              <w:rPr>
                <w:b w:val="1"/>
              </w:rPr>
            </w:pPr>
            <w:r w:rsidDel="00000000" w:rsidR="00000000" w:rsidRPr="00000000">
              <w:rPr>
                <w:b w:val="1"/>
                <w:rtl w:val="0"/>
              </w:rPr>
              <w:t xml:space="preserve">If necessary, coaches may exit their boats and scout the area before allowing the group to continue.</w:t>
            </w:r>
          </w:p>
          <w:p w:rsidR="00000000" w:rsidDel="00000000" w:rsidP="00000000" w:rsidRDefault="00000000" w:rsidRPr="00000000" w14:paraId="00000256">
            <w:pPr>
              <w:rPr>
                <w:b w:val="1"/>
              </w:rPr>
            </w:pPr>
            <w:r w:rsidDel="00000000" w:rsidR="00000000" w:rsidRPr="00000000">
              <w:rPr>
                <w:rtl w:val="0"/>
              </w:rPr>
            </w:r>
          </w:p>
          <w:p w:rsidR="00000000" w:rsidDel="00000000" w:rsidP="00000000" w:rsidRDefault="00000000" w:rsidRPr="00000000" w14:paraId="00000257">
            <w:pPr>
              <w:rPr>
                <w:b w:val="1"/>
              </w:rPr>
            </w:pPr>
            <w:r w:rsidDel="00000000" w:rsidR="00000000" w:rsidRPr="00000000">
              <w:rPr>
                <w:b w:val="1"/>
                <w:rtl w:val="0"/>
              </w:rPr>
              <w:t xml:space="preserve">SQEPs/coaches to exercise good group control by avoiding taking groups into areas with overhanging trees, and will guide paddlers away if they get too close.</w:t>
            </w:r>
          </w:p>
          <w:p w:rsidR="00000000" w:rsidDel="00000000" w:rsidP="00000000" w:rsidRDefault="00000000" w:rsidRPr="00000000" w14:paraId="00000258">
            <w:pPr>
              <w:rPr>
                <w:b w:val="1"/>
              </w:rPr>
            </w:pPr>
            <w:r w:rsidDel="00000000" w:rsidR="00000000" w:rsidRPr="00000000">
              <w:rPr>
                <w:rtl w:val="0"/>
              </w:rPr>
            </w:r>
          </w:p>
          <w:p w:rsidR="00000000" w:rsidDel="00000000" w:rsidP="00000000" w:rsidRDefault="00000000" w:rsidRPr="00000000" w14:paraId="00000259">
            <w:pPr>
              <w:rPr>
                <w:b w:val="1"/>
              </w:rPr>
            </w:pPr>
            <w:r w:rsidDel="00000000" w:rsidR="00000000" w:rsidRPr="00000000">
              <w:rPr>
                <w:b w:val="1"/>
                <w:rtl w:val="0"/>
              </w:rPr>
              <w:t xml:space="preserve">Where trees are overhanging or in the water, paddlers will be instructed to remain clear. Coaches must assess the risk of entrapment and the ability of the group to avoid the risk, and portage to avoid the risk where necessary.</w:t>
            </w:r>
          </w:p>
          <w:p w:rsidR="00000000" w:rsidDel="00000000" w:rsidP="00000000" w:rsidRDefault="00000000" w:rsidRPr="00000000" w14:paraId="0000025A">
            <w:pPr>
              <w:rPr>
                <w:b w:val="1"/>
              </w:rPr>
            </w:pPr>
            <w:r w:rsidDel="00000000" w:rsidR="00000000" w:rsidRPr="00000000">
              <w:rPr>
                <w:rtl w:val="0"/>
              </w:rPr>
            </w:r>
          </w:p>
          <w:p w:rsidR="00000000" w:rsidDel="00000000" w:rsidP="00000000" w:rsidRDefault="00000000" w:rsidRPr="00000000" w14:paraId="0000025B">
            <w:pPr>
              <w:rPr>
                <w:b w:val="1"/>
              </w:rPr>
            </w:pPr>
            <w:r w:rsidDel="00000000" w:rsidR="00000000" w:rsidRPr="00000000">
              <w:rPr>
                <w:b w:val="1"/>
                <w:rtl w:val="0"/>
              </w:rPr>
              <w:t xml:space="preserve">Kayaking groups/pages will be</w:t>
            </w:r>
          </w:p>
          <w:p w:rsidR="00000000" w:rsidDel="00000000" w:rsidP="00000000" w:rsidRDefault="00000000" w:rsidRPr="00000000" w14:paraId="0000025C">
            <w:pPr>
              <w:rPr>
                <w:b w:val="1"/>
              </w:rPr>
            </w:pPr>
            <w:r w:rsidDel="00000000" w:rsidR="00000000" w:rsidRPr="00000000">
              <w:rPr>
                <w:b w:val="1"/>
                <w:rtl w:val="0"/>
              </w:rPr>
              <w:t xml:space="preserve">checked prior to the session,</w:t>
            </w:r>
          </w:p>
          <w:p w:rsidR="00000000" w:rsidDel="00000000" w:rsidP="00000000" w:rsidRDefault="00000000" w:rsidRPr="00000000" w14:paraId="0000025D">
            <w:pPr>
              <w:rPr>
                <w:b w:val="1"/>
              </w:rPr>
            </w:pPr>
            <w:r w:rsidDel="00000000" w:rsidR="00000000" w:rsidRPr="00000000">
              <w:rPr>
                <w:b w:val="1"/>
                <w:rtl w:val="0"/>
              </w:rPr>
              <w:t xml:space="preserve">as often other paddlers in the</w:t>
            </w:r>
          </w:p>
          <w:p w:rsidR="00000000" w:rsidDel="00000000" w:rsidP="00000000" w:rsidRDefault="00000000" w:rsidRPr="00000000" w14:paraId="0000025E">
            <w:pPr>
              <w:rPr>
                <w:b w:val="1"/>
              </w:rPr>
            </w:pPr>
            <w:r w:rsidDel="00000000" w:rsidR="00000000" w:rsidRPr="00000000">
              <w:rPr>
                <w:b w:val="1"/>
                <w:rtl w:val="0"/>
              </w:rPr>
              <w:t xml:space="preserve">community will alert people</w:t>
            </w:r>
          </w:p>
          <w:p w:rsidR="00000000" w:rsidDel="00000000" w:rsidP="00000000" w:rsidRDefault="00000000" w:rsidRPr="00000000" w14:paraId="0000025F">
            <w:pPr>
              <w:rPr>
                <w:b w:val="1"/>
              </w:rPr>
            </w:pPr>
            <w:r w:rsidDel="00000000" w:rsidR="00000000" w:rsidRPr="00000000">
              <w:rPr>
                <w:b w:val="1"/>
                <w:rtl w:val="0"/>
              </w:rPr>
              <w:t xml:space="preserve">of a newly fallen tree.</w:t>
            </w:r>
          </w:p>
        </w:tc>
        <w:tc>
          <w:tcPr>
            <w:shd w:fill="ffffff" w:val="clear"/>
          </w:tcPr>
          <w:p w:rsidR="00000000" w:rsidDel="00000000" w:rsidP="00000000" w:rsidRDefault="00000000" w:rsidRPr="00000000" w14:paraId="00000260">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61">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2">
            <w:pPr>
              <w:rPr>
                <w:b w:val="1"/>
              </w:rPr>
            </w:pPr>
            <w:r w:rsidDel="00000000" w:rsidR="00000000" w:rsidRPr="00000000">
              <w:rPr>
                <w:b w:val="1"/>
                <w:rtl w:val="0"/>
              </w:rPr>
              <w:t xml:space="preserve">3</w:t>
            </w:r>
          </w:p>
        </w:tc>
        <w:tc>
          <w:tcPr>
            <w:shd w:fill="ffffff" w:val="clear"/>
          </w:tcPr>
          <w:p w:rsidR="00000000" w:rsidDel="00000000" w:rsidP="00000000" w:rsidRDefault="00000000" w:rsidRPr="00000000" w14:paraId="00000263">
            <w:pPr>
              <w:rPr/>
            </w:pPr>
            <w:r w:rsidDel="00000000" w:rsidR="00000000" w:rsidRPr="00000000">
              <w:rPr>
                <w:rtl w:val="0"/>
              </w:rPr>
              <w:t xml:space="preserve">Where any entrapment is a more likely possibility, safety will be set up to cover this.</w:t>
            </w:r>
          </w:p>
        </w:tc>
      </w:tr>
      <w:tr>
        <w:trPr>
          <w:cantSplit w:val="1"/>
          <w:trHeight w:val="2850" w:hRule="atLeast"/>
          <w:tblHeader w:val="0"/>
        </w:trPr>
        <w:tc>
          <w:tcPr>
            <w:shd w:fill="ffffff" w:val="clear"/>
          </w:tcPr>
          <w:p w:rsidR="00000000" w:rsidDel="00000000" w:rsidP="00000000" w:rsidRDefault="00000000" w:rsidRPr="00000000" w14:paraId="00000264">
            <w:pPr>
              <w:rPr/>
            </w:pPr>
            <w:r w:rsidDel="00000000" w:rsidR="00000000" w:rsidRPr="00000000">
              <w:rPr>
                <w:rtl w:val="0"/>
              </w:rPr>
              <w:t xml:space="preserve">Poisonous plant life on river bank.</w:t>
            </w:r>
          </w:p>
        </w:tc>
        <w:tc>
          <w:tcPr>
            <w:shd w:fill="ffffff" w:val="clear"/>
          </w:tcPr>
          <w:p w:rsidR="00000000" w:rsidDel="00000000" w:rsidP="00000000" w:rsidRDefault="00000000" w:rsidRPr="00000000" w14:paraId="00000265">
            <w:pPr>
              <w:rPr/>
            </w:pPr>
            <w:r w:rsidDel="00000000" w:rsidR="00000000" w:rsidRPr="00000000">
              <w:rPr>
                <w:rtl w:val="0"/>
              </w:rPr>
              <w:t xml:space="preserve">Paddlers may come in contact with poisonous plants, such as hogweed, on the river bank.</w:t>
            </w:r>
          </w:p>
        </w:tc>
        <w:tc>
          <w:tcPr>
            <w:shd w:fill="ffffff" w:val="clear"/>
          </w:tcPr>
          <w:p w:rsidR="00000000" w:rsidDel="00000000" w:rsidP="00000000" w:rsidRDefault="00000000" w:rsidRPr="00000000" w14:paraId="00000266">
            <w:pPr>
              <w:rPr/>
            </w:pPr>
            <w:r w:rsidDel="00000000" w:rsidR="00000000" w:rsidRPr="00000000">
              <w:rPr>
                <w:rtl w:val="0"/>
              </w:rPr>
              <w:t xml:space="preserve">The paddler.</w:t>
            </w:r>
          </w:p>
        </w:tc>
        <w:tc>
          <w:tcPr>
            <w:shd w:fill="ffffff" w:val="clear"/>
          </w:tcPr>
          <w:p w:rsidR="00000000" w:rsidDel="00000000" w:rsidP="00000000" w:rsidRDefault="00000000" w:rsidRPr="00000000" w14:paraId="00000267">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68">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69">
            <w:pPr>
              <w:rPr>
                <w:b w:val="1"/>
              </w:rPr>
            </w:pPr>
            <w:r w:rsidDel="00000000" w:rsidR="00000000" w:rsidRPr="00000000">
              <w:rPr>
                <w:b w:val="1"/>
                <w:rtl w:val="0"/>
              </w:rPr>
              <w:t xml:space="preserve">4</w:t>
            </w:r>
          </w:p>
        </w:tc>
        <w:tc>
          <w:tcPr>
            <w:shd w:fill="ffffff" w:val="clear"/>
          </w:tcPr>
          <w:p w:rsidR="00000000" w:rsidDel="00000000" w:rsidP="00000000" w:rsidRDefault="00000000" w:rsidRPr="00000000" w14:paraId="0000026A">
            <w:pPr>
              <w:rPr>
                <w:b w:val="1"/>
              </w:rPr>
            </w:pPr>
            <w:r w:rsidDel="00000000" w:rsidR="00000000" w:rsidRPr="00000000">
              <w:rPr>
                <w:b w:val="1"/>
                <w:rtl w:val="0"/>
              </w:rPr>
              <w:t xml:space="preserve">Members to report any sighting of poisonous plant life to coaches, who will inform paddlers to remain clear of it and use other parts of the river bank.</w:t>
            </w:r>
          </w:p>
          <w:p w:rsidR="00000000" w:rsidDel="00000000" w:rsidP="00000000" w:rsidRDefault="00000000" w:rsidRPr="00000000" w14:paraId="0000026B">
            <w:pPr>
              <w:rPr>
                <w:b w:val="1"/>
              </w:rPr>
            </w:pPr>
            <w:r w:rsidDel="00000000" w:rsidR="00000000" w:rsidRPr="00000000">
              <w:rPr>
                <w:rtl w:val="0"/>
              </w:rPr>
            </w:r>
          </w:p>
          <w:p w:rsidR="00000000" w:rsidDel="00000000" w:rsidP="00000000" w:rsidRDefault="00000000" w:rsidRPr="00000000" w14:paraId="0000026C">
            <w:pPr>
              <w:rPr>
                <w:b w:val="1"/>
              </w:rPr>
            </w:pPr>
            <w:r w:rsidDel="00000000" w:rsidR="00000000" w:rsidRPr="00000000">
              <w:rPr>
                <w:b w:val="1"/>
                <w:rtl w:val="0"/>
              </w:rPr>
              <w:t xml:space="preserve">Monitor for adverse reactions to the poisonous plant, e.g. rashes.</w:t>
            </w:r>
          </w:p>
        </w:tc>
        <w:tc>
          <w:tcPr>
            <w:shd w:fill="ffffff" w:val="clear"/>
          </w:tcPr>
          <w:p w:rsidR="00000000" w:rsidDel="00000000" w:rsidP="00000000" w:rsidRDefault="00000000" w:rsidRPr="00000000" w14:paraId="0000026D">
            <w:pPr>
              <w:rPr>
                <w:b w:val="1"/>
              </w:rPr>
            </w:pPr>
            <w:r w:rsidDel="00000000" w:rsidR="00000000" w:rsidRPr="00000000">
              <w:rPr>
                <w:b w:val="1"/>
                <w:rtl w:val="0"/>
              </w:rPr>
              <w:t xml:space="preserve">1</w:t>
            </w:r>
          </w:p>
        </w:tc>
        <w:tc>
          <w:tcPr>
            <w:shd w:fill="ffffff" w:val="clear"/>
          </w:tcPr>
          <w:p w:rsidR="00000000" w:rsidDel="00000000" w:rsidP="00000000" w:rsidRDefault="00000000" w:rsidRPr="00000000" w14:paraId="0000026E">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6F">
            <w:pPr>
              <w:rPr>
                <w:b w:val="1"/>
              </w:rPr>
            </w:pPr>
            <w:r w:rsidDel="00000000" w:rsidR="00000000" w:rsidRPr="00000000">
              <w:rPr>
                <w:b w:val="1"/>
                <w:rtl w:val="0"/>
              </w:rPr>
              <w:t xml:space="preserve">2</w:t>
            </w:r>
          </w:p>
        </w:tc>
        <w:tc>
          <w:tcPr>
            <w:shd w:fill="ffffff" w:val="clear"/>
          </w:tcPr>
          <w:p w:rsidR="00000000" w:rsidDel="00000000" w:rsidP="00000000" w:rsidRDefault="00000000" w:rsidRPr="00000000" w14:paraId="00000270">
            <w:pPr>
              <w:rPr/>
            </w:pPr>
            <w:r w:rsidDel="00000000" w:rsidR="00000000" w:rsidRPr="00000000">
              <w:rPr>
                <w:rtl w:val="0"/>
              </w:rPr>
              <w:t xml:space="preserve">At least one first aider will be present at the session to treat any injuries sustained.</w:t>
            </w:r>
          </w:p>
          <w:p w:rsidR="00000000" w:rsidDel="00000000" w:rsidP="00000000" w:rsidRDefault="00000000" w:rsidRPr="00000000" w14:paraId="00000271">
            <w:pPr>
              <w:rPr>
                <w:b w:val="1"/>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t xml:space="preserve">Consult a GP if adverse reactions become worse or do not disappear.</w:t>
            </w:r>
          </w:p>
        </w:tc>
      </w:tr>
    </w:tbl>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tbl>
      <w:tblPr>
        <w:tblStyle w:val="Table3"/>
        <w:tblW w:w="153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9"/>
        <w:gridCol w:w="4817"/>
        <w:gridCol w:w="1838"/>
        <w:gridCol w:w="196"/>
        <w:gridCol w:w="777"/>
        <w:gridCol w:w="1023"/>
        <w:gridCol w:w="4297"/>
        <w:gridCol w:w="1771"/>
        <w:tblGridChange w:id="0">
          <w:tblGrid>
            <w:gridCol w:w="669"/>
            <w:gridCol w:w="4817"/>
            <w:gridCol w:w="1838"/>
            <w:gridCol w:w="196"/>
            <w:gridCol w:w="777"/>
            <w:gridCol w:w="1023"/>
            <w:gridCol w:w="4297"/>
            <w:gridCol w:w="1771"/>
          </w:tblGrid>
        </w:tblGridChange>
      </w:tblGrid>
      <w:tr>
        <w:trPr>
          <w:cantSplit w:val="1"/>
          <w:trHeight w:val="425" w:hRule="atLeast"/>
          <w:tblHeader w:val="0"/>
        </w:trPr>
        <w:tc>
          <w:tcPr>
            <w:gridSpan w:val="8"/>
            <w:tcBorders>
              <w:top w:color="000000" w:space="0" w:sz="4" w:val="single"/>
              <w:left w:color="000000" w:space="0" w:sz="4" w:val="single"/>
              <w:right w:color="000000" w:space="0" w:sz="4" w:val="single"/>
            </w:tcBorders>
            <w:shd w:fill="f2f2f2" w:val="clear"/>
          </w:tcPr>
          <w:p w:rsidR="00000000" w:rsidDel="00000000" w:rsidP="00000000" w:rsidRDefault="00000000" w:rsidRPr="00000000" w14:paraId="00000279">
            <w:pPr>
              <w:rPr>
                <w:b w:val="1"/>
                <w:color w:val="000000"/>
                <w:sz w:val="40"/>
                <w:szCs w:val="40"/>
              </w:rPr>
            </w:pPr>
            <w:r w:rsidDel="00000000" w:rsidR="00000000" w:rsidRPr="00000000">
              <w:rPr>
                <w:b w:val="1"/>
                <w:i w:val="1"/>
                <w:sz w:val="24"/>
                <w:szCs w:val="24"/>
                <w:rtl w:val="0"/>
              </w:rPr>
              <w:t xml:space="preserve">PART B – Action Plan</w:t>
            </w:r>
            <w:r w:rsidDel="00000000" w:rsidR="00000000" w:rsidRPr="00000000">
              <w:rPr>
                <w:rtl w:val="0"/>
              </w:rPr>
            </w:r>
          </w:p>
        </w:tc>
      </w:tr>
      <w:tr>
        <w:trPr>
          <w:cantSplit w:val="1"/>
          <w:tblHeader w:val="0"/>
        </w:trPr>
        <w:tc>
          <w:tcPr>
            <w:gridSpan w:val="8"/>
            <w:tcBorders>
              <w:top w:color="000000" w:space="0" w:sz="0" w:val="nil"/>
              <w:left w:color="000000" w:space="0" w:sz="0" w:val="nil"/>
              <w:right w:color="000000" w:space="0" w:sz="0" w:val="nil"/>
            </w:tcBorders>
          </w:tcPr>
          <w:p w:rsidR="00000000" w:rsidDel="00000000" w:rsidP="00000000" w:rsidRDefault="00000000" w:rsidRPr="00000000" w14:paraId="00000281">
            <w:pPr>
              <w:jc w:val="center"/>
              <w:rPr>
                <w:b w:val="1"/>
                <w:color w:val="000000"/>
                <w:sz w:val="40"/>
                <w:szCs w:val="40"/>
              </w:rPr>
            </w:pPr>
            <w:r w:rsidDel="00000000" w:rsidR="00000000" w:rsidRPr="00000000">
              <w:rPr>
                <w:b w:val="1"/>
                <w:color w:val="000000"/>
                <w:sz w:val="40"/>
                <w:szCs w:val="40"/>
                <w:rtl w:val="0"/>
              </w:rPr>
              <w:t xml:space="preserve">Risk Assessment Action Plan</w:t>
            </w:r>
          </w:p>
        </w:tc>
      </w:tr>
      <w:tr>
        <w:trPr>
          <w:cantSplit w:val="0"/>
          <w:tblHeader w:val="0"/>
        </w:trPr>
        <w:tc>
          <w:tcPr>
            <w:shd w:fill="e0e0e0" w:val="clear"/>
          </w:tcPr>
          <w:p w:rsidR="00000000" w:rsidDel="00000000" w:rsidP="00000000" w:rsidRDefault="00000000" w:rsidRPr="00000000" w14:paraId="00000289">
            <w:pPr>
              <w:jc w:val="center"/>
              <w:rPr>
                <w:b w:val="1"/>
                <w:color w:val="000000"/>
              </w:rPr>
            </w:pPr>
            <w:r w:rsidDel="00000000" w:rsidR="00000000" w:rsidRPr="00000000">
              <w:rPr>
                <w:b w:val="1"/>
                <w:color w:val="000000"/>
                <w:rtl w:val="0"/>
              </w:rPr>
              <w:t xml:space="preserve">Part no.</w:t>
            </w:r>
          </w:p>
        </w:tc>
        <w:tc>
          <w:tcPr>
            <w:shd w:fill="e0e0e0" w:val="clear"/>
          </w:tcPr>
          <w:p w:rsidR="00000000" w:rsidDel="00000000" w:rsidP="00000000" w:rsidRDefault="00000000" w:rsidRPr="00000000" w14:paraId="0000028A">
            <w:pPr>
              <w:jc w:val="center"/>
              <w:rPr>
                <w:b w:val="1"/>
                <w:color w:val="000000"/>
              </w:rPr>
            </w:pPr>
            <w:r w:rsidDel="00000000" w:rsidR="00000000" w:rsidRPr="00000000">
              <w:rPr>
                <w:b w:val="1"/>
                <w:color w:val="000000"/>
                <w:rtl w:val="0"/>
              </w:rPr>
              <w:t xml:space="preserve">Action to be taken, incl. Cost</w:t>
            </w:r>
          </w:p>
        </w:tc>
        <w:tc>
          <w:tcPr>
            <w:shd w:fill="e0e0e0" w:val="clear"/>
          </w:tcPr>
          <w:p w:rsidR="00000000" w:rsidDel="00000000" w:rsidP="00000000" w:rsidRDefault="00000000" w:rsidRPr="00000000" w14:paraId="0000028B">
            <w:pPr>
              <w:jc w:val="center"/>
              <w:rPr>
                <w:b w:val="1"/>
                <w:color w:val="000000"/>
              </w:rPr>
            </w:pPr>
            <w:r w:rsidDel="00000000" w:rsidR="00000000" w:rsidRPr="00000000">
              <w:rPr>
                <w:b w:val="1"/>
                <w:color w:val="000000"/>
                <w:rtl w:val="0"/>
              </w:rPr>
              <w:t xml:space="preserve">By whom</w:t>
            </w:r>
          </w:p>
        </w:tc>
        <w:tc>
          <w:tcPr>
            <w:gridSpan w:val="2"/>
            <w:shd w:fill="e0e0e0" w:val="clear"/>
          </w:tcPr>
          <w:p w:rsidR="00000000" w:rsidDel="00000000" w:rsidP="00000000" w:rsidRDefault="00000000" w:rsidRPr="00000000" w14:paraId="0000028C">
            <w:pPr>
              <w:jc w:val="center"/>
              <w:rPr>
                <w:b w:val="1"/>
                <w:color w:val="000000"/>
              </w:rPr>
            </w:pPr>
            <w:r w:rsidDel="00000000" w:rsidR="00000000" w:rsidRPr="00000000">
              <w:rPr>
                <w:b w:val="1"/>
                <w:color w:val="000000"/>
                <w:rtl w:val="0"/>
              </w:rPr>
              <w:t xml:space="preserve">Target date</w:t>
            </w:r>
          </w:p>
        </w:tc>
        <w:tc>
          <w:tcPr>
            <w:tcBorders>
              <w:right w:color="000000" w:space="0" w:sz="18" w:val="single"/>
            </w:tcBorders>
            <w:shd w:fill="e0e0e0" w:val="clear"/>
          </w:tcPr>
          <w:p w:rsidR="00000000" w:rsidDel="00000000" w:rsidP="00000000" w:rsidRDefault="00000000" w:rsidRPr="00000000" w14:paraId="0000028E">
            <w:pPr>
              <w:jc w:val="center"/>
              <w:rPr>
                <w:b w:val="1"/>
                <w:color w:val="000000"/>
              </w:rPr>
            </w:pPr>
            <w:r w:rsidDel="00000000" w:rsidR="00000000" w:rsidRPr="00000000">
              <w:rPr>
                <w:b w:val="1"/>
                <w:color w:val="000000"/>
                <w:rtl w:val="0"/>
              </w:rPr>
              <w:t xml:space="preserve">Review date</w:t>
            </w:r>
          </w:p>
        </w:tc>
        <w:tc>
          <w:tcPr>
            <w:gridSpan w:val="2"/>
            <w:tcBorders>
              <w:left w:color="000000" w:space="0" w:sz="18" w:val="single"/>
            </w:tcBorders>
            <w:shd w:fill="e0e0e0" w:val="clear"/>
          </w:tcPr>
          <w:p w:rsidR="00000000" w:rsidDel="00000000" w:rsidP="00000000" w:rsidRDefault="00000000" w:rsidRPr="00000000" w14:paraId="0000028F">
            <w:pPr>
              <w:jc w:val="center"/>
              <w:rPr>
                <w:b w:val="1"/>
                <w:color w:val="000000"/>
              </w:rPr>
            </w:pPr>
            <w:r w:rsidDel="00000000" w:rsidR="00000000" w:rsidRPr="00000000">
              <w:rPr>
                <w:b w:val="1"/>
                <w:color w:val="000000"/>
                <w:rtl w:val="0"/>
              </w:rPr>
              <w:t xml:space="preserve">Outcome at review date</w:t>
            </w:r>
          </w:p>
        </w:tc>
      </w:tr>
      <w:tr>
        <w:trPr>
          <w:cantSplit w:val="0"/>
          <w:trHeight w:val="574" w:hRule="atLeast"/>
          <w:tblHeader w:val="0"/>
        </w:trPr>
        <w:tc>
          <w:tcPr/>
          <w:p w:rsidR="00000000" w:rsidDel="00000000" w:rsidP="00000000" w:rsidRDefault="00000000" w:rsidRPr="00000000" w14:paraId="00000291">
            <w:pPr>
              <w:jc w:val="center"/>
              <w:rPr>
                <w:color w:val="000000"/>
              </w:rPr>
            </w:pPr>
            <w:r w:rsidDel="00000000" w:rsidR="00000000" w:rsidRPr="00000000">
              <w:rPr>
                <w:rtl w:val="0"/>
              </w:rPr>
            </w:r>
          </w:p>
        </w:tc>
        <w:tc>
          <w:tcPr/>
          <w:p w:rsidR="00000000" w:rsidDel="00000000" w:rsidP="00000000" w:rsidRDefault="00000000" w:rsidRPr="00000000" w14:paraId="00000292">
            <w:pPr>
              <w:rPr>
                <w:color w:val="000000"/>
              </w:rPr>
            </w:pPr>
            <w:r w:rsidDel="00000000" w:rsidR="00000000" w:rsidRPr="00000000">
              <w:rPr>
                <w:rtl w:val="0"/>
              </w:rPr>
            </w:r>
          </w:p>
        </w:tc>
        <w:tc>
          <w:tcPr/>
          <w:p w:rsidR="00000000" w:rsidDel="00000000" w:rsidP="00000000" w:rsidRDefault="00000000" w:rsidRPr="00000000" w14:paraId="00000293">
            <w:pPr>
              <w:rPr>
                <w:color w:val="000000"/>
              </w:rPr>
            </w:pPr>
            <w:r w:rsidDel="00000000" w:rsidR="00000000" w:rsidRPr="00000000">
              <w:rPr>
                <w:rtl w:val="0"/>
              </w:rPr>
            </w:r>
          </w:p>
        </w:tc>
        <w:tc>
          <w:tcPr>
            <w:gridSpan w:val="2"/>
          </w:tcPr>
          <w:p w:rsidR="00000000" w:rsidDel="00000000" w:rsidP="00000000" w:rsidRDefault="00000000" w:rsidRPr="00000000" w14:paraId="00000294">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96">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97">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99">
            <w:pPr>
              <w:jc w:val="center"/>
              <w:rPr>
                <w:color w:val="000000"/>
              </w:rPr>
            </w:pPr>
            <w:r w:rsidDel="00000000" w:rsidR="00000000" w:rsidRPr="00000000">
              <w:rPr>
                <w:rtl w:val="0"/>
              </w:rPr>
            </w:r>
          </w:p>
        </w:tc>
        <w:tc>
          <w:tcPr/>
          <w:p w:rsidR="00000000" w:rsidDel="00000000" w:rsidP="00000000" w:rsidRDefault="00000000" w:rsidRPr="00000000" w14:paraId="0000029A">
            <w:pPr>
              <w:rPr>
                <w:color w:val="000000"/>
              </w:rPr>
            </w:pPr>
            <w:r w:rsidDel="00000000" w:rsidR="00000000" w:rsidRPr="00000000">
              <w:rPr>
                <w:rtl w:val="0"/>
              </w:rPr>
            </w:r>
          </w:p>
        </w:tc>
        <w:tc>
          <w:tcPr/>
          <w:p w:rsidR="00000000" w:rsidDel="00000000" w:rsidP="00000000" w:rsidRDefault="00000000" w:rsidRPr="00000000" w14:paraId="0000029B">
            <w:pPr>
              <w:rPr>
                <w:color w:val="000000"/>
              </w:rPr>
            </w:pPr>
            <w:r w:rsidDel="00000000" w:rsidR="00000000" w:rsidRPr="00000000">
              <w:rPr>
                <w:rtl w:val="0"/>
              </w:rPr>
            </w:r>
          </w:p>
        </w:tc>
        <w:tc>
          <w:tcPr>
            <w:gridSpan w:val="2"/>
          </w:tcPr>
          <w:p w:rsidR="00000000" w:rsidDel="00000000" w:rsidP="00000000" w:rsidRDefault="00000000" w:rsidRPr="00000000" w14:paraId="0000029C">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9E">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9F">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A1">
            <w:pPr>
              <w:jc w:val="center"/>
              <w:rPr>
                <w:color w:val="000000"/>
              </w:rPr>
            </w:pPr>
            <w:r w:rsidDel="00000000" w:rsidR="00000000" w:rsidRPr="00000000">
              <w:rPr>
                <w:rtl w:val="0"/>
              </w:rPr>
            </w:r>
          </w:p>
        </w:tc>
        <w:tc>
          <w:tcPr/>
          <w:p w:rsidR="00000000" w:rsidDel="00000000" w:rsidP="00000000" w:rsidRDefault="00000000" w:rsidRPr="00000000" w14:paraId="000002A2">
            <w:pPr>
              <w:rPr>
                <w:color w:val="000000"/>
              </w:rPr>
            </w:pPr>
            <w:r w:rsidDel="00000000" w:rsidR="00000000" w:rsidRPr="00000000">
              <w:rPr>
                <w:rtl w:val="0"/>
              </w:rPr>
            </w:r>
          </w:p>
        </w:tc>
        <w:tc>
          <w:tcPr/>
          <w:p w:rsidR="00000000" w:rsidDel="00000000" w:rsidP="00000000" w:rsidRDefault="00000000" w:rsidRPr="00000000" w14:paraId="000002A3">
            <w:pPr>
              <w:rPr>
                <w:color w:val="000000"/>
              </w:rPr>
            </w:pPr>
            <w:r w:rsidDel="00000000" w:rsidR="00000000" w:rsidRPr="00000000">
              <w:rPr>
                <w:rtl w:val="0"/>
              </w:rPr>
            </w:r>
          </w:p>
        </w:tc>
        <w:tc>
          <w:tcPr>
            <w:gridSpan w:val="2"/>
          </w:tcPr>
          <w:p w:rsidR="00000000" w:rsidDel="00000000" w:rsidP="00000000" w:rsidRDefault="00000000" w:rsidRPr="00000000" w14:paraId="000002A4">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A6">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A7">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A9">
            <w:pPr>
              <w:jc w:val="center"/>
              <w:rPr>
                <w:color w:val="000000"/>
              </w:rPr>
            </w:pPr>
            <w:r w:rsidDel="00000000" w:rsidR="00000000" w:rsidRPr="00000000">
              <w:rPr>
                <w:rtl w:val="0"/>
              </w:rPr>
            </w:r>
          </w:p>
        </w:tc>
        <w:tc>
          <w:tcPr/>
          <w:p w:rsidR="00000000" w:rsidDel="00000000" w:rsidP="00000000" w:rsidRDefault="00000000" w:rsidRPr="00000000" w14:paraId="000002AA">
            <w:pPr>
              <w:rPr>
                <w:color w:val="000000"/>
              </w:rPr>
            </w:pPr>
            <w:r w:rsidDel="00000000" w:rsidR="00000000" w:rsidRPr="00000000">
              <w:rPr>
                <w:rtl w:val="0"/>
              </w:rPr>
            </w:r>
          </w:p>
        </w:tc>
        <w:tc>
          <w:tcPr/>
          <w:p w:rsidR="00000000" w:rsidDel="00000000" w:rsidP="00000000" w:rsidRDefault="00000000" w:rsidRPr="00000000" w14:paraId="000002AB">
            <w:pPr>
              <w:rPr>
                <w:color w:val="000000"/>
              </w:rPr>
            </w:pPr>
            <w:r w:rsidDel="00000000" w:rsidR="00000000" w:rsidRPr="00000000">
              <w:rPr>
                <w:rtl w:val="0"/>
              </w:rPr>
            </w:r>
          </w:p>
        </w:tc>
        <w:tc>
          <w:tcPr>
            <w:gridSpan w:val="2"/>
          </w:tcPr>
          <w:p w:rsidR="00000000" w:rsidDel="00000000" w:rsidP="00000000" w:rsidRDefault="00000000" w:rsidRPr="00000000" w14:paraId="000002AC">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AE">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AF">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B1">
            <w:pPr>
              <w:jc w:val="center"/>
              <w:rPr>
                <w:color w:val="000000"/>
              </w:rPr>
            </w:pPr>
            <w:r w:rsidDel="00000000" w:rsidR="00000000" w:rsidRPr="00000000">
              <w:rPr>
                <w:rtl w:val="0"/>
              </w:rPr>
            </w:r>
          </w:p>
        </w:tc>
        <w:tc>
          <w:tcPr/>
          <w:p w:rsidR="00000000" w:rsidDel="00000000" w:rsidP="00000000" w:rsidRDefault="00000000" w:rsidRPr="00000000" w14:paraId="000002B2">
            <w:pPr>
              <w:rPr>
                <w:color w:val="000000"/>
              </w:rPr>
            </w:pPr>
            <w:r w:rsidDel="00000000" w:rsidR="00000000" w:rsidRPr="00000000">
              <w:rPr>
                <w:rtl w:val="0"/>
              </w:rPr>
            </w:r>
          </w:p>
        </w:tc>
        <w:tc>
          <w:tcPr/>
          <w:p w:rsidR="00000000" w:rsidDel="00000000" w:rsidP="00000000" w:rsidRDefault="00000000" w:rsidRPr="00000000" w14:paraId="000002B3">
            <w:pPr>
              <w:rPr>
                <w:color w:val="000000"/>
              </w:rPr>
            </w:pPr>
            <w:r w:rsidDel="00000000" w:rsidR="00000000" w:rsidRPr="00000000">
              <w:rPr>
                <w:rtl w:val="0"/>
              </w:rPr>
            </w:r>
          </w:p>
        </w:tc>
        <w:tc>
          <w:tcPr>
            <w:gridSpan w:val="2"/>
          </w:tcPr>
          <w:p w:rsidR="00000000" w:rsidDel="00000000" w:rsidP="00000000" w:rsidRDefault="00000000" w:rsidRPr="00000000" w14:paraId="000002B4">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B6">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B7">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B9">
            <w:pPr>
              <w:jc w:val="center"/>
              <w:rPr>
                <w:color w:val="000000"/>
              </w:rPr>
            </w:pPr>
            <w:r w:rsidDel="00000000" w:rsidR="00000000" w:rsidRPr="00000000">
              <w:rPr>
                <w:rtl w:val="0"/>
              </w:rPr>
            </w:r>
          </w:p>
        </w:tc>
        <w:tc>
          <w:tcPr/>
          <w:p w:rsidR="00000000" w:rsidDel="00000000" w:rsidP="00000000" w:rsidRDefault="00000000" w:rsidRPr="00000000" w14:paraId="000002BA">
            <w:pPr>
              <w:rPr>
                <w:color w:val="000000"/>
              </w:rPr>
            </w:pPr>
            <w:r w:rsidDel="00000000" w:rsidR="00000000" w:rsidRPr="00000000">
              <w:rPr>
                <w:rtl w:val="0"/>
              </w:rPr>
            </w:r>
          </w:p>
        </w:tc>
        <w:tc>
          <w:tcPr/>
          <w:p w:rsidR="00000000" w:rsidDel="00000000" w:rsidP="00000000" w:rsidRDefault="00000000" w:rsidRPr="00000000" w14:paraId="000002BB">
            <w:pPr>
              <w:rPr>
                <w:color w:val="000000"/>
              </w:rPr>
            </w:pPr>
            <w:r w:rsidDel="00000000" w:rsidR="00000000" w:rsidRPr="00000000">
              <w:rPr>
                <w:rtl w:val="0"/>
              </w:rPr>
            </w:r>
          </w:p>
        </w:tc>
        <w:tc>
          <w:tcPr>
            <w:gridSpan w:val="2"/>
          </w:tcPr>
          <w:p w:rsidR="00000000" w:rsidDel="00000000" w:rsidP="00000000" w:rsidRDefault="00000000" w:rsidRPr="00000000" w14:paraId="000002BC">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BE">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BF">
            <w:pPr>
              <w:rPr>
                <w:color w:val="000000"/>
              </w:rPr>
            </w:pPr>
            <w:r w:rsidDel="00000000" w:rsidR="00000000" w:rsidRPr="00000000">
              <w:rPr>
                <w:rtl w:val="0"/>
              </w:rPr>
            </w:r>
          </w:p>
        </w:tc>
      </w:tr>
      <w:tr>
        <w:trPr>
          <w:cantSplit w:val="0"/>
          <w:trHeight w:val="574" w:hRule="atLeast"/>
          <w:tblHeader w:val="0"/>
        </w:trPr>
        <w:tc>
          <w:tcPr/>
          <w:p w:rsidR="00000000" w:rsidDel="00000000" w:rsidP="00000000" w:rsidRDefault="00000000" w:rsidRPr="00000000" w14:paraId="000002C1">
            <w:pPr>
              <w:jc w:val="center"/>
              <w:rPr>
                <w:color w:val="000000"/>
              </w:rPr>
            </w:pPr>
            <w:r w:rsidDel="00000000" w:rsidR="00000000" w:rsidRPr="00000000">
              <w:rPr>
                <w:rtl w:val="0"/>
              </w:rPr>
            </w:r>
          </w:p>
        </w:tc>
        <w:tc>
          <w:tcPr/>
          <w:p w:rsidR="00000000" w:rsidDel="00000000" w:rsidP="00000000" w:rsidRDefault="00000000" w:rsidRPr="00000000" w14:paraId="000002C2">
            <w:pPr>
              <w:rPr>
                <w:color w:val="000000"/>
              </w:rPr>
            </w:pPr>
            <w:r w:rsidDel="00000000" w:rsidR="00000000" w:rsidRPr="00000000">
              <w:rPr>
                <w:rtl w:val="0"/>
              </w:rPr>
            </w:r>
          </w:p>
          <w:p w:rsidR="00000000" w:rsidDel="00000000" w:rsidP="00000000" w:rsidRDefault="00000000" w:rsidRPr="00000000" w14:paraId="000002C3">
            <w:pPr>
              <w:rPr>
                <w:color w:val="000000"/>
              </w:rPr>
            </w:pPr>
            <w:r w:rsidDel="00000000" w:rsidR="00000000" w:rsidRPr="00000000">
              <w:rPr>
                <w:rtl w:val="0"/>
              </w:rPr>
            </w:r>
          </w:p>
        </w:tc>
        <w:tc>
          <w:tcPr/>
          <w:p w:rsidR="00000000" w:rsidDel="00000000" w:rsidP="00000000" w:rsidRDefault="00000000" w:rsidRPr="00000000" w14:paraId="000002C4">
            <w:pPr>
              <w:rPr>
                <w:color w:val="000000"/>
              </w:rPr>
            </w:pPr>
            <w:r w:rsidDel="00000000" w:rsidR="00000000" w:rsidRPr="00000000">
              <w:rPr>
                <w:rtl w:val="0"/>
              </w:rPr>
            </w:r>
          </w:p>
        </w:tc>
        <w:tc>
          <w:tcPr>
            <w:gridSpan w:val="2"/>
          </w:tcPr>
          <w:p w:rsidR="00000000" w:rsidDel="00000000" w:rsidP="00000000" w:rsidRDefault="00000000" w:rsidRPr="00000000" w14:paraId="000002C5">
            <w:pPr>
              <w:rPr>
                <w:color w:val="000000"/>
              </w:rPr>
            </w:pPr>
            <w:r w:rsidDel="00000000" w:rsidR="00000000" w:rsidRPr="00000000">
              <w:rPr>
                <w:rtl w:val="0"/>
              </w:rPr>
            </w:r>
          </w:p>
        </w:tc>
        <w:tc>
          <w:tcPr>
            <w:tcBorders>
              <w:right w:color="000000" w:space="0" w:sz="18" w:val="single"/>
            </w:tcBorders>
          </w:tcPr>
          <w:p w:rsidR="00000000" w:rsidDel="00000000" w:rsidP="00000000" w:rsidRDefault="00000000" w:rsidRPr="00000000" w14:paraId="000002C7">
            <w:pPr>
              <w:rPr>
                <w:color w:val="000000"/>
              </w:rPr>
            </w:pPr>
            <w:r w:rsidDel="00000000" w:rsidR="00000000" w:rsidRPr="00000000">
              <w:rPr>
                <w:rtl w:val="0"/>
              </w:rPr>
            </w:r>
          </w:p>
        </w:tc>
        <w:tc>
          <w:tcPr>
            <w:gridSpan w:val="2"/>
            <w:tcBorders>
              <w:left w:color="000000" w:space="0" w:sz="18" w:val="single"/>
            </w:tcBorders>
          </w:tcPr>
          <w:p w:rsidR="00000000" w:rsidDel="00000000" w:rsidP="00000000" w:rsidRDefault="00000000" w:rsidRPr="00000000" w14:paraId="000002C8">
            <w:pPr>
              <w:rPr>
                <w:color w:val="000000"/>
              </w:rPr>
            </w:pPr>
            <w:r w:rsidDel="00000000" w:rsidR="00000000" w:rsidRPr="00000000">
              <w:rPr>
                <w:rtl w:val="0"/>
              </w:rPr>
            </w:r>
          </w:p>
        </w:tc>
      </w:tr>
      <w:tr>
        <w:trPr>
          <w:cantSplit w:val="1"/>
          <w:tblHeader w:val="0"/>
        </w:trPr>
        <w:tc>
          <w:tcPr>
            <w:gridSpan w:val="5"/>
            <w:tcBorders>
              <w:bottom w:color="000000" w:space="0" w:sz="0" w:val="nil"/>
            </w:tcBorders>
          </w:tcPr>
          <w:p w:rsidR="00000000" w:rsidDel="00000000" w:rsidP="00000000" w:rsidRDefault="00000000" w:rsidRPr="00000000" w14:paraId="000002CA">
            <w:pPr>
              <w:rPr>
                <w:color w:val="000000"/>
              </w:rPr>
            </w:pPr>
            <w:r w:rsidDel="00000000" w:rsidR="00000000" w:rsidRPr="00000000">
              <w:rPr>
                <w:color w:val="000000"/>
                <w:rtl w:val="0"/>
              </w:rPr>
              <w:t xml:space="preserve">Responsible manager’s signature: </w:t>
            </w:r>
          </w:p>
          <w:p w:rsidR="00000000" w:rsidDel="00000000" w:rsidP="00000000" w:rsidRDefault="00000000" w:rsidRPr="00000000" w14:paraId="000002CB">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2CC">
            <w:pPr>
              <w:rPr>
                <w:color w:val="000000"/>
              </w:rPr>
            </w:pPr>
            <w:r w:rsidDel="00000000" w:rsidR="00000000" w:rsidRPr="00000000">
              <w:rPr>
                <w:rtl w:val="0"/>
              </w:rPr>
            </w:r>
            <w:r w:rsidDel="00000000" w:rsidR="00000000" w:rsidRPr="00000000">
              <w:pict>
                <v:shape id="Ink 1" style="position:absolute;margin-left:159.6pt;margin-top:-23.6pt;width:147.45pt;height:66.05pt;z-index:251661312;visibility:visible;mso-wrap-style:square;mso-wrap-distance-left:9pt;mso-wrap-distance-top:0;mso-wrap-distance-right:9pt;mso-wrap-distance-bottom:0;mso-position-horizontal:absolute;mso-position-horizontal-relative:margin;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">
                  <v:imagedata r:id="rId1" o:title=""/>
                </v:shape>
              </w:pict>
            </w:r>
          </w:p>
        </w:tc>
        <w:tc>
          <w:tcPr>
            <w:gridSpan w:val="3"/>
            <w:tcBorders>
              <w:bottom w:color="000000" w:space="0" w:sz="0" w:val="nil"/>
            </w:tcBorders>
          </w:tcPr>
          <w:p w:rsidR="00000000" w:rsidDel="00000000" w:rsidP="00000000" w:rsidRDefault="00000000" w:rsidRPr="00000000" w14:paraId="000002D1">
            <w:pPr>
              <w:rPr>
                <w:color w:val="000000"/>
              </w:rPr>
            </w:pPr>
            <w:r w:rsidDel="00000000" w:rsidR="00000000" w:rsidRPr="00000000">
              <w:rPr>
                <w:color w:val="000000"/>
                <w:rtl w:val="0"/>
              </w:rPr>
              <w:t xml:space="preserve">Responsible manager’s signature:</w:t>
            </w:r>
          </w:p>
          <w:p w:rsidR="00000000" w:rsidDel="00000000" w:rsidP="00000000" w:rsidRDefault="00000000" w:rsidRPr="00000000" w14:paraId="000002D2">
            <w:pPr>
              <w:rPr/>
            </w:pPr>
            <w:r w:rsidDel="00000000" w:rsidR="00000000" w:rsidRPr="00000000">
              <w:rPr>
                <w:b w:val="1"/>
              </w:rPr>
              <w:drawing>
                <wp:inline distB="114300" distT="114300" distL="114300" distR="114300">
                  <wp:extent cx="1819275" cy="584200"/>
                  <wp:effectExtent b="0" l="0" r="0" t="0"/>
                  <wp:docPr id="39" name="image3.jpg"/>
                  <a:graphic>
                    <a:graphicData uri="http://schemas.openxmlformats.org/drawingml/2006/picture">
                      <pic:pic>
                        <pic:nvPicPr>
                          <pic:cNvPr id="0" name="image3.jpg"/>
                          <pic:cNvPicPr preferRelativeResize="0"/>
                        </pic:nvPicPr>
                        <pic:blipFill>
                          <a:blip r:embed="rId8"/>
                          <a:srcRect b="23281" l="6759" r="0" t="14865"/>
                          <a:stretch>
                            <a:fillRect/>
                          </a:stretch>
                        </pic:blipFill>
                        <pic:spPr>
                          <a:xfrm>
                            <a:off x="0" y="0"/>
                            <a:ext cx="1819275" cy="584200"/>
                          </a:xfrm>
                          <a:prstGeom prst="rect"/>
                          <a:ln/>
                        </pic:spPr>
                      </pic:pic>
                    </a:graphicData>
                  </a:graphic>
                </wp:inline>
              </w:drawing>
            </w:r>
            <w:r w:rsidDel="00000000" w:rsidR="00000000" w:rsidRPr="00000000">
              <w:rPr>
                <w:rtl w:val="0"/>
              </w:rPr>
            </w:r>
          </w:p>
        </w:tc>
      </w:tr>
      <w:tr>
        <w:trPr>
          <w:cantSplit w:val="1"/>
          <w:trHeight w:val="606" w:hRule="atLeast"/>
          <w:tblHeader w:val="0"/>
        </w:trPr>
        <w:tc>
          <w:tcPr>
            <w:gridSpan w:val="4"/>
            <w:tcBorders>
              <w:top w:color="000000" w:space="0" w:sz="0" w:val="nil"/>
              <w:right w:color="000000" w:space="0" w:sz="0" w:val="nil"/>
            </w:tcBorders>
          </w:tcPr>
          <w:p w:rsidR="00000000" w:rsidDel="00000000" w:rsidP="00000000" w:rsidRDefault="00000000" w:rsidRPr="00000000" w14:paraId="000002D5">
            <w:pPr>
              <w:rPr>
                <w:color w:val="000000"/>
              </w:rPr>
            </w:pPr>
            <w:r w:rsidDel="00000000" w:rsidR="00000000" w:rsidRPr="00000000">
              <w:rPr>
                <w:color w:val="000000"/>
                <w:rtl w:val="0"/>
              </w:rPr>
              <w:t xml:space="preserve">Print name: Abigail Whitehead</w:t>
            </w:r>
          </w:p>
        </w:tc>
        <w:tc>
          <w:tcPr>
            <w:tcBorders>
              <w:top w:color="000000" w:space="0" w:sz="0" w:val="nil"/>
              <w:left w:color="000000" w:space="0" w:sz="0" w:val="nil"/>
            </w:tcBorders>
          </w:tcPr>
          <w:p w:rsidR="00000000" w:rsidDel="00000000" w:rsidP="00000000" w:rsidRDefault="00000000" w:rsidRPr="00000000" w14:paraId="000002D9">
            <w:pPr>
              <w:rPr>
                <w:color w:val="000000"/>
              </w:rPr>
            </w:pPr>
            <w:r w:rsidDel="00000000" w:rsidR="00000000" w:rsidRPr="00000000">
              <w:rPr>
                <w:color w:val="000000"/>
                <w:rtl w:val="0"/>
              </w:rPr>
              <w:t xml:space="preserve">Dat</w:t>
            </w:r>
            <w:r w:rsidDel="00000000" w:rsidR="00000000" w:rsidRPr="00000000">
              <w:rPr>
                <w:rtl w:val="0"/>
              </w:rPr>
              <w:t xml:space="preserve">e: 27/07/2025</w:t>
            </w:r>
            <w:r w:rsidDel="00000000" w:rsidR="00000000" w:rsidRPr="00000000">
              <w:rPr>
                <w:rtl w:val="0"/>
              </w:rPr>
            </w:r>
          </w:p>
        </w:tc>
        <w:tc>
          <w:tcPr>
            <w:gridSpan w:val="2"/>
            <w:tcBorders>
              <w:top w:color="000000" w:space="0" w:sz="0" w:val="nil"/>
              <w:right w:color="000000" w:space="0" w:sz="0" w:val="nil"/>
            </w:tcBorders>
          </w:tcPr>
          <w:p w:rsidR="00000000" w:rsidDel="00000000" w:rsidP="00000000" w:rsidRDefault="00000000" w:rsidRPr="00000000" w14:paraId="000002DA">
            <w:pPr>
              <w:rPr>
                <w:color w:val="000000"/>
              </w:rPr>
            </w:pPr>
            <w:r w:rsidDel="00000000" w:rsidR="00000000" w:rsidRPr="00000000">
              <w:rPr>
                <w:color w:val="000000"/>
                <w:rtl w:val="0"/>
              </w:rPr>
              <w:t xml:space="preserve">Print name:</w:t>
            </w:r>
            <w:r w:rsidDel="00000000" w:rsidR="00000000" w:rsidRPr="00000000">
              <w:rPr>
                <w:rtl w:val="0"/>
              </w:rPr>
              <w:t xml:space="preserve"> Aaron Mclachlan</w:t>
            </w: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2DC">
            <w:pPr>
              <w:rPr>
                <w:color w:val="000000"/>
              </w:rPr>
            </w:pPr>
            <w:r w:rsidDel="00000000" w:rsidR="00000000" w:rsidRPr="00000000">
              <w:rPr>
                <w:color w:val="000000"/>
                <w:rtl w:val="0"/>
              </w:rPr>
              <w:t xml:space="preserve">Date</w:t>
            </w:r>
            <w:r w:rsidDel="00000000" w:rsidR="00000000" w:rsidRPr="00000000">
              <w:rPr>
                <w:rtl w:val="0"/>
              </w:rPr>
              <w:t xml:space="preserve">: 13/08/2025</w:t>
            </w:r>
            <w:r w:rsidDel="00000000" w:rsidR="00000000" w:rsidRPr="00000000">
              <w:rPr>
                <w:rtl w:val="0"/>
              </w:rPr>
            </w:r>
          </w:p>
        </w:tc>
      </w:tr>
    </w:tbl>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b w:val="1"/>
          <w:sz w:val="24"/>
          <w:szCs w:val="24"/>
        </w:rPr>
      </w:pPr>
      <w:r w:rsidDel="00000000" w:rsidR="00000000" w:rsidRPr="00000000">
        <w:rPr>
          <w:rtl w:val="0"/>
        </w:rPr>
      </w:r>
    </w:p>
    <w:p w:rsidR="00000000" w:rsidDel="00000000" w:rsidP="00000000" w:rsidRDefault="00000000" w:rsidRPr="00000000" w14:paraId="000002DF">
      <w:pPr>
        <w:rPr>
          <w:b w:val="1"/>
          <w:sz w:val="24"/>
          <w:szCs w:val="24"/>
        </w:rPr>
      </w:pPr>
      <w:r w:rsidDel="00000000" w:rsidR="00000000" w:rsidRPr="00000000">
        <w:rPr>
          <w:rtl w:val="0"/>
        </w:rPr>
      </w:r>
    </w:p>
    <w:p w:rsidR="00000000" w:rsidDel="00000000" w:rsidP="00000000" w:rsidRDefault="00000000" w:rsidRPr="00000000" w14:paraId="000002E0">
      <w:pPr>
        <w:rPr>
          <w:b w:val="1"/>
          <w:sz w:val="24"/>
          <w:szCs w:val="24"/>
        </w:rPr>
      </w:pPr>
      <w:r w:rsidDel="00000000" w:rsidR="00000000" w:rsidRPr="00000000">
        <w:rPr>
          <w:rtl w:val="0"/>
        </w:rPr>
      </w:r>
    </w:p>
    <w:p w:rsidR="00000000" w:rsidDel="00000000" w:rsidP="00000000" w:rsidRDefault="00000000" w:rsidRPr="00000000" w14:paraId="000002E1">
      <w:pPr>
        <w:rPr>
          <w:b w:val="1"/>
          <w:sz w:val="24"/>
          <w:szCs w:val="24"/>
        </w:rPr>
      </w:pPr>
      <w:r w:rsidDel="00000000" w:rsidR="00000000" w:rsidRPr="00000000">
        <w:rPr>
          <w:rtl w:val="0"/>
        </w:rPr>
      </w:r>
    </w:p>
    <w:p w:rsidR="00000000" w:rsidDel="00000000" w:rsidP="00000000" w:rsidRDefault="00000000" w:rsidRPr="00000000" w14:paraId="000002E2">
      <w:pPr>
        <w:rPr>
          <w:b w:val="1"/>
          <w:sz w:val="24"/>
          <w:szCs w:val="24"/>
        </w:rPr>
      </w:pPr>
      <w:r w:rsidDel="00000000" w:rsidR="00000000" w:rsidRPr="00000000">
        <w:rPr>
          <w:b w:val="1"/>
          <w:sz w:val="24"/>
          <w:szCs w:val="24"/>
          <w:rtl w:val="0"/>
        </w:rPr>
        <w:t xml:space="preserve">Assessment Guidance </w:t>
      </w:r>
    </w:p>
    <w:tbl>
      <w:tblPr>
        <w:tblStyle w:val="Table4"/>
        <w:tblW w:w="1526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7"/>
        <w:gridCol w:w="3938"/>
        <w:gridCol w:w="3656"/>
        <w:gridCol w:w="5147"/>
        <w:tblGridChange w:id="0">
          <w:tblGrid>
            <w:gridCol w:w="2527"/>
            <w:gridCol w:w="3938"/>
            <w:gridCol w:w="3656"/>
            <w:gridCol w:w="5147"/>
          </w:tblGrid>
        </w:tblGridChange>
      </w:tblGrid>
      <w:tr>
        <w:trPr>
          <w:cantSplit w:val="0"/>
          <w:trHeight w:val="558" w:hRule="atLeast"/>
          <w:tblHeader w:val="0"/>
        </w:trPr>
        <w:tc>
          <w:tcPr/>
          <w:p w:rsidR="00000000" w:rsidDel="00000000" w:rsidP="00000000" w:rsidRDefault="00000000" w:rsidRPr="00000000" w14:paraId="000002E3">
            <w:pPr>
              <w:numPr>
                <w:ilvl w:val="0"/>
                <w:numId w:val="2"/>
              </w:numPr>
              <w:pBdr>
                <w:top w:space="0" w:sz="0" w:val="nil"/>
                <w:left w:space="0" w:sz="0" w:val="nil"/>
                <w:bottom w:space="0" w:sz="0" w:val="nil"/>
                <w:right w:space="0" w:sz="0" w:val="nil"/>
                <w:between w:space="0" w:sz="0" w:val="nil"/>
              </w:pBdr>
              <w:spacing w:after="200" w:line="276" w:lineRule="auto"/>
              <w:ind w:left="313" w:hanging="313"/>
              <w:rPr>
                <w:color w:val="000000"/>
                <w:sz w:val="16"/>
                <w:szCs w:val="16"/>
              </w:rPr>
            </w:pPr>
            <w:r w:rsidDel="00000000" w:rsidR="00000000" w:rsidRPr="00000000">
              <w:rPr>
                <w:color w:val="000000"/>
                <w:sz w:val="16"/>
                <w:szCs w:val="16"/>
                <w:rtl w:val="0"/>
              </w:rPr>
              <w:t xml:space="preserve">Eliminate</w:t>
            </w:r>
          </w:p>
        </w:tc>
        <w:tc>
          <w:tcPr/>
          <w:p w:rsidR="00000000" w:rsidDel="00000000" w:rsidP="00000000" w:rsidRDefault="00000000" w:rsidRPr="00000000" w14:paraId="000002E4">
            <w:pPr>
              <w:rPr>
                <w:sz w:val="24"/>
                <w:szCs w:val="24"/>
              </w:rPr>
            </w:pPr>
            <w:r w:rsidDel="00000000" w:rsidR="00000000" w:rsidRPr="00000000">
              <w:rPr>
                <w:sz w:val="16"/>
                <w:szCs w:val="16"/>
                <w:rtl w:val="0"/>
              </w:rPr>
              <w:t xml:space="preserve">Remove the hazard wherever possible which negates the need for further controls</w:t>
            </w:r>
            <w:r w:rsidDel="00000000" w:rsidR="00000000" w:rsidRPr="00000000">
              <w:rPr>
                <w:rtl w:val="0"/>
              </w:rPr>
            </w:r>
          </w:p>
        </w:tc>
        <w:tc>
          <w:tcPr/>
          <w:p w:rsidR="00000000" w:rsidDel="00000000" w:rsidP="00000000" w:rsidRDefault="00000000" w:rsidRPr="00000000" w14:paraId="000002E5">
            <w:pPr>
              <w:rPr>
                <w:sz w:val="24"/>
                <w:szCs w:val="24"/>
              </w:rPr>
            </w:pPr>
            <w:r w:rsidDel="00000000" w:rsidR="00000000" w:rsidRPr="00000000">
              <w:rPr>
                <w:sz w:val="16"/>
                <w:szCs w:val="16"/>
                <w:rtl w:val="0"/>
              </w:rPr>
              <w:t xml:space="preserve">If this is not possible then explain why</w:t>
            </w:r>
            <w:r w:rsidDel="00000000" w:rsidR="00000000" w:rsidRPr="00000000">
              <w:rPr>
                <w:rtl w:val="0"/>
              </w:rPr>
            </w:r>
          </w:p>
        </w:tc>
        <w:tc>
          <w:tcPr>
            <w:vMerge w:val="restart"/>
          </w:tcPr>
          <w:p w:rsidR="00000000" w:rsidDel="00000000" w:rsidP="00000000" w:rsidRDefault="00000000" w:rsidRPr="00000000" w14:paraId="000002E6">
            <w:pP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8" name=""/>
                      <a:graphic>
                        <a:graphicData uri="http://schemas.microsoft.com/office/word/2010/wordprocessingGroup">
                          <wpg:wgp>
                            <wpg:cNvGrpSpPr/>
                            <wpg:grpSpPr>
                              <a:xfrm>
                                <a:off x="4212525" y="3051325"/>
                                <a:ext cx="2266950" cy="1457325"/>
                                <a:chOff x="4212525" y="3051325"/>
                                <a:chExt cx="2266950" cy="1457350"/>
                              </a:xfrm>
                            </wpg:grpSpPr>
                            <wpg:grpSp>
                              <wpg:cNvGrpSpPr/>
                              <wpg:grpSpPr>
                                <a:xfrm>
                                  <a:off x="4212525" y="3051338"/>
                                  <a:ext cx="2266950" cy="1457325"/>
                                  <a:chOff x="4212525" y="3051325"/>
                                  <a:chExt cx="2266950" cy="1457350"/>
                                </a:xfrm>
                              </wpg:grpSpPr>
                              <wps:wsp>
                                <wps:cNvSpPr/>
                                <wps:cNvPr id="4" name="Shape 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6" name="Shape 6"/>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8" name="Shape 8"/>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0" name="Shape 10"/>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2" name="Shape 12"/>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525" y="3051325"/>
                                            <a:chExt cx="2266950" cy="1457350"/>
                                          </a:xfrm>
                                        </wpg:grpSpPr>
                                        <wps:wsp>
                                          <wps:cNvSpPr/>
                                          <wps:cNvPr id="14" name="Shape 14"/>
                                          <wps:spPr>
                                            <a:xfrm>
                                              <a:off x="4212525" y="3051325"/>
                                              <a:ext cx="2266950" cy="145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212475" y="3051225"/>
                                              <a:chExt cx="2267075" cy="1457550"/>
                                            </a:xfrm>
                                          </wpg:grpSpPr>
                                          <wps:wsp>
                                            <wps:cNvSpPr/>
                                            <wps:cNvPr id="16" name="Shape 16"/>
                                            <wps:spPr>
                                              <a:xfrm>
                                                <a:off x="4212475" y="3051225"/>
                                                <a:ext cx="2267075" cy="145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4199800" y="3038625"/>
                                                <a:chExt cx="2279725" cy="1470125"/>
                                              </a:xfrm>
                                            </wpg:grpSpPr>
                                            <wps:wsp>
                                              <wps:cNvSpPr/>
                                              <wps:cNvPr id="18" name="Shape 18"/>
                                              <wps:spPr>
                                                <a:xfrm>
                                                  <a:off x="4199800" y="3038625"/>
                                                  <a:ext cx="2279725" cy="1470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12525" y="3051338"/>
                                                  <a:ext cx="2266950" cy="1457325"/>
                                                  <a:chOff x="0" y="0"/>
                                                  <a:chExt cx="2279675" cy="1470050"/>
                                                </a:xfrm>
                                              </wpg:grpSpPr>
                                              <wps:wsp>
                                                <wps:cNvSpPr/>
                                                <wps:cNvPr id="20" name="Shape 20"/>
                                                <wps:spPr>
                                                  <a:xfrm>
                                                    <a:off x="0" y="0"/>
                                                    <a:ext cx="2279675" cy="1470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2266950" cy="1457325"/>
                                                    <a:chOff x="0" y="0"/>
                                                    <a:chExt cx="2266950" cy="1457325"/>
                                                  </a:xfrm>
                                                </wpg:grpSpPr>
                                                <wps:wsp>
                                                  <wps:cNvSpPr/>
                                                  <wps:cNvPr id="22" name="Shape 22"/>
                                                  <wps:spPr>
                                                    <a:xfrm>
                                                      <a:off x="0" y="0"/>
                                                      <a:ext cx="2266950" cy="1457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rot="10800000">
                                                      <a:off x="0" y="0"/>
                                                      <a:ext cx="226695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96716" y="0"/>
                                                      <a:ext cx="1473517"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1</w:t>
                                                        </w:r>
                                                      </w:p>
                                                    </w:txbxContent>
                                                  </wps:txbx>
                                                  <wps:bodyPr anchorCtr="0" anchor="ctr" bIns="12700" lIns="12700" spcFirstLastPara="1" rIns="12700" wrap="square" tIns="12700">
                                                    <a:noAutofit/>
                                                  </wps:bodyPr>
                                                </wps:wsp>
                                                <wps:wsp>
                                                  <wps:cNvSpPr/>
                                                  <wps:cNvPr id="25" name="Shape 25"/>
                                                  <wps:spPr>
                                                    <a:xfrm rot="10800000">
                                                      <a:off x="226695" y="291464"/>
                                                      <a:ext cx="181356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44067" y="291464"/>
                                                      <a:ext cx="1178814"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2</w:t>
                                                        </w:r>
                                                      </w:p>
                                                    </w:txbxContent>
                                                  </wps:txbx>
                                                  <wps:bodyPr anchorCtr="0" anchor="ctr" bIns="12700" lIns="12700" spcFirstLastPara="1" rIns="12700" wrap="square" tIns="12700">
                                                    <a:noAutofit/>
                                                  </wps:bodyPr>
                                                </wps:wsp>
                                                <wps:wsp>
                                                  <wps:cNvSpPr/>
                                                  <wps:cNvPr id="27" name="Shape 27"/>
                                                  <wps:spPr>
                                                    <a:xfrm rot="10800000">
                                                      <a:off x="453390" y="582930"/>
                                                      <a:ext cx="1360170"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691419" y="582930"/>
                                                      <a:ext cx="884110"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3</w:t>
                                                        </w:r>
                                                      </w:p>
                                                    </w:txbxContent>
                                                  </wps:txbx>
                                                  <wps:bodyPr anchorCtr="0" anchor="ctr" bIns="12700" lIns="12700" spcFirstLastPara="1" rIns="12700" wrap="square" tIns="12700">
                                                    <a:noAutofit/>
                                                  </wps:bodyPr>
                                                </wps:wsp>
                                                <wps:wsp>
                                                  <wps:cNvSpPr/>
                                                  <wps:cNvPr id="29" name="Shape 29"/>
                                                  <wps:spPr>
                                                    <a:xfrm rot="10800000">
                                                      <a:off x="678788" y="874395"/>
                                                      <a:ext cx="909373"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837928" y="874395"/>
                                                      <a:ext cx="591092"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4</w:t>
                                                        </w:r>
                                                      </w:p>
                                                    </w:txbxContent>
                                                  </wps:txbx>
                                                  <wps:bodyPr anchorCtr="0" anchor="ctr" bIns="12700" lIns="12700" spcFirstLastPara="1" rIns="12700" wrap="square" tIns="12700">
                                                    <a:noAutofit/>
                                                  </wps:bodyPr>
                                                </wps:wsp>
                                                <wps:wsp>
                                                  <wps:cNvSpPr/>
                                                  <wps:cNvPr id="31" name="Shape 31"/>
                                                  <wps:spPr>
                                                    <a:xfrm rot="10800000">
                                                      <a:off x="913256" y="1165860"/>
                                                      <a:ext cx="440436" cy="291465"/>
                                                    </a:xfrm>
                                                    <a:prstGeom prst="trapezoid">
                                                      <a:avLst>
                                                        <a:gd fmla="val 84135" name="adj"/>
                                                      </a:avLst>
                                                    </a:prstGeom>
                                                    <a:solidFill>
                                                      <a:srgbClr val="FFFFFF"/>
                                                    </a:solidFill>
                                                    <a:ln cap="flat" cmpd="sng" w="25400">
                                                      <a:solidFill>
                                                        <a:srgbClr val="DF873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913256" y="1165860"/>
                                                      <a:ext cx="440436" cy="29146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5</w:t>
                                                        </w:r>
                                                      </w:p>
                                                    </w:txbxContent>
                                                  </wps:txbx>
                                                  <wps:bodyPr anchorCtr="0" anchor="ctr" bIns="12700" lIns="12700" spcFirstLastPara="1" rIns="12700" wrap="square" tIns="12700">
                                                    <a:noAutofit/>
                                                  </wps:bodyPr>
                                                </wps:wsp>
                                              </wpg:grp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12700</wp:posOffset>
                      </wp:positionV>
                      <wp:extent cx="2266950" cy="1457325"/>
                      <wp:effectExtent b="0" l="0" r="0" t="0"/>
                      <wp:wrapSquare wrapText="bothSides" distB="0" distT="0" distL="114300" distR="114300"/>
                      <wp:docPr id="38"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66950" cy="1457325"/>
                              </a:xfrm>
                              <a:prstGeom prst="rect"/>
                              <a:ln/>
                            </pic:spPr>
                          </pic:pic>
                        </a:graphicData>
                      </a:graphic>
                    </wp:anchor>
                  </w:drawing>
                </mc:Fallback>
              </mc:AlternateContent>
            </w:r>
          </w:p>
        </w:tc>
      </w:tr>
      <w:tr>
        <w:trPr>
          <w:cantSplit w:val="0"/>
          <w:trHeight w:val="406" w:hRule="atLeast"/>
          <w:tblHeader w:val="0"/>
        </w:trPr>
        <w:tc>
          <w:tcPr/>
          <w:p w:rsidR="00000000" w:rsidDel="00000000" w:rsidP="00000000" w:rsidRDefault="00000000" w:rsidRPr="00000000" w14:paraId="000002E7">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Substitute</w:t>
            </w:r>
          </w:p>
        </w:tc>
        <w:tc>
          <w:tcPr/>
          <w:p w:rsidR="00000000" w:rsidDel="00000000" w:rsidP="00000000" w:rsidRDefault="00000000" w:rsidRPr="00000000" w14:paraId="000002E8">
            <w:pPr>
              <w:rPr>
                <w:sz w:val="24"/>
                <w:szCs w:val="24"/>
              </w:rPr>
            </w:pPr>
            <w:r w:rsidDel="00000000" w:rsidR="00000000" w:rsidRPr="00000000">
              <w:rPr>
                <w:sz w:val="16"/>
                <w:szCs w:val="16"/>
                <w:rtl w:val="0"/>
              </w:rPr>
              <w:t xml:space="preserve">Replace the hazard with one less hazardous</w:t>
            </w:r>
            <w:r w:rsidDel="00000000" w:rsidR="00000000" w:rsidRPr="00000000">
              <w:rPr>
                <w:rtl w:val="0"/>
              </w:rPr>
            </w:r>
          </w:p>
        </w:tc>
        <w:tc>
          <w:tcPr/>
          <w:p w:rsidR="00000000" w:rsidDel="00000000" w:rsidP="00000000" w:rsidRDefault="00000000" w:rsidRPr="00000000" w14:paraId="000002E9">
            <w:pPr>
              <w:rPr>
                <w:sz w:val="24"/>
                <w:szCs w:val="24"/>
              </w:rPr>
            </w:pPr>
            <w:r w:rsidDel="00000000" w:rsidR="00000000" w:rsidRPr="00000000">
              <w:rPr>
                <w:sz w:val="16"/>
                <w:szCs w:val="16"/>
                <w:rtl w:val="0"/>
              </w:rPr>
              <w:t xml:space="preserve">If not possible then explain why</w:t>
            </w:r>
            <w:r w:rsidDel="00000000" w:rsidR="00000000" w:rsidRPr="00000000">
              <w:rPr>
                <w:rtl w:val="0"/>
              </w:rPr>
            </w:r>
          </w:p>
        </w:tc>
        <w:tc>
          <w:tcPr>
            <w:vMerge w:val="continue"/>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17" w:hRule="atLeast"/>
          <w:tblHeader w:val="0"/>
        </w:trPr>
        <w:tc>
          <w:tcPr/>
          <w:p w:rsidR="00000000" w:rsidDel="00000000" w:rsidP="00000000" w:rsidRDefault="00000000" w:rsidRPr="00000000" w14:paraId="000002EB">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Physical controls</w:t>
            </w:r>
          </w:p>
        </w:tc>
        <w:tc>
          <w:tcPr/>
          <w:p w:rsidR="00000000" w:rsidDel="00000000" w:rsidP="00000000" w:rsidRDefault="00000000" w:rsidRPr="00000000" w14:paraId="000002EC">
            <w:pPr>
              <w:rPr>
                <w:sz w:val="16"/>
                <w:szCs w:val="16"/>
              </w:rPr>
            </w:pPr>
            <w:r w:rsidDel="00000000" w:rsidR="00000000" w:rsidRPr="00000000">
              <w:rPr>
                <w:sz w:val="16"/>
                <w:szCs w:val="16"/>
                <w:rtl w:val="0"/>
              </w:rPr>
              <w:t xml:space="preserve">Examples: enclosure, fume cupboard, glove box</w:t>
            </w:r>
          </w:p>
        </w:tc>
        <w:tc>
          <w:tcPr/>
          <w:p w:rsidR="00000000" w:rsidDel="00000000" w:rsidP="00000000" w:rsidRDefault="00000000" w:rsidRPr="00000000" w14:paraId="000002ED">
            <w:pPr>
              <w:rPr>
                <w:sz w:val="24"/>
                <w:szCs w:val="24"/>
              </w:rPr>
            </w:pPr>
            <w:r w:rsidDel="00000000" w:rsidR="00000000" w:rsidRPr="00000000">
              <w:rPr>
                <w:sz w:val="16"/>
                <w:szCs w:val="16"/>
                <w:rtl w:val="0"/>
              </w:rPr>
              <w:t xml:space="preserve">Likely to still require admin controls as well</w:t>
            </w:r>
            <w:r w:rsidDel="00000000" w:rsidR="00000000" w:rsidRPr="00000000">
              <w:rPr>
                <w:rtl w:val="0"/>
              </w:rPr>
            </w:r>
          </w:p>
        </w:tc>
        <w:tc>
          <w:tcPr>
            <w:vMerge w:val="continue"/>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6" w:hRule="atLeast"/>
          <w:tblHeader w:val="0"/>
        </w:trPr>
        <w:tc>
          <w:tcPr/>
          <w:p w:rsidR="00000000" w:rsidDel="00000000" w:rsidP="00000000" w:rsidRDefault="00000000" w:rsidRPr="00000000" w14:paraId="000002EF">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Admin controls</w:t>
            </w:r>
          </w:p>
        </w:tc>
        <w:tc>
          <w:tcPr/>
          <w:p w:rsidR="00000000" w:rsidDel="00000000" w:rsidP="00000000" w:rsidRDefault="00000000" w:rsidRPr="00000000" w14:paraId="000002F0">
            <w:pPr>
              <w:rPr>
                <w:sz w:val="24"/>
                <w:szCs w:val="24"/>
              </w:rPr>
            </w:pPr>
            <w:r w:rsidDel="00000000" w:rsidR="00000000" w:rsidRPr="00000000">
              <w:rPr>
                <w:sz w:val="16"/>
                <w:szCs w:val="16"/>
                <w:rtl w:val="0"/>
              </w:rPr>
              <w:t xml:space="preserve">Examples: training, supervision, signage</w:t>
            </w:r>
            <w:r w:rsidDel="00000000" w:rsidR="00000000" w:rsidRPr="00000000">
              <w:rPr>
                <w:rtl w:val="0"/>
              </w:rPr>
            </w:r>
          </w:p>
        </w:tc>
        <w:tc>
          <w:tcPr/>
          <w:p w:rsidR="00000000" w:rsidDel="00000000" w:rsidP="00000000" w:rsidRDefault="00000000" w:rsidRPr="00000000" w14:paraId="000002F1">
            <w:pPr>
              <w:rPr>
                <w:sz w:val="24"/>
                <w:szCs w:val="24"/>
              </w:rPr>
            </w:pPr>
            <w:r w:rsidDel="00000000" w:rsidR="00000000" w:rsidRPr="00000000">
              <w:rPr>
                <w:rtl w:val="0"/>
              </w:rPr>
            </w:r>
          </w:p>
        </w:tc>
        <w:tc>
          <w:tcPr>
            <w:vMerge w:val="continue"/>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393" w:hRule="atLeast"/>
          <w:tblHeader w:val="0"/>
        </w:trPr>
        <w:tc>
          <w:tcPr/>
          <w:p w:rsidR="00000000" w:rsidDel="00000000" w:rsidP="00000000" w:rsidRDefault="00000000" w:rsidRPr="00000000" w14:paraId="000002F3">
            <w:pPr>
              <w:numPr>
                <w:ilvl w:val="0"/>
                <w:numId w:val="2"/>
              </w:numPr>
              <w:pBdr>
                <w:top w:space="0" w:sz="0" w:val="nil"/>
                <w:left w:space="0" w:sz="0" w:val="nil"/>
                <w:bottom w:space="0" w:sz="0" w:val="nil"/>
                <w:right w:space="0" w:sz="0" w:val="nil"/>
                <w:between w:space="0" w:sz="0" w:val="nil"/>
              </w:pBdr>
              <w:spacing w:after="200" w:line="276" w:lineRule="auto"/>
              <w:ind w:left="313" w:hanging="284"/>
              <w:rPr>
                <w:color w:val="000000"/>
                <w:sz w:val="16"/>
                <w:szCs w:val="16"/>
              </w:rPr>
            </w:pPr>
            <w:r w:rsidDel="00000000" w:rsidR="00000000" w:rsidRPr="00000000">
              <w:rPr>
                <w:color w:val="000000"/>
                <w:sz w:val="16"/>
                <w:szCs w:val="16"/>
                <w:rtl w:val="0"/>
              </w:rPr>
              <w:t xml:space="preserve">Personal protection</w:t>
            </w:r>
          </w:p>
        </w:tc>
        <w:tc>
          <w:tcPr/>
          <w:p w:rsidR="00000000" w:rsidDel="00000000" w:rsidP="00000000" w:rsidRDefault="00000000" w:rsidRPr="00000000" w14:paraId="000002F4">
            <w:pPr>
              <w:rPr>
                <w:sz w:val="24"/>
                <w:szCs w:val="24"/>
              </w:rPr>
            </w:pPr>
            <w:r w:rsidDel="00000000" w:rsidR="00000000" w:rsidRPr="00000000">
              <w:rPr>
                <w:sz w:val="16"/>
                <w:szCs w:val="16"/>
                <w:rtl w:val="0"/>
              </w:rPr>
              <w:t xml:space="preserve">Examples: respirators, safety specs, gloves</w:t>
            </w:r>
            <w:r w:rsidDel="00000000" w:rsidR="00000000" w:rsidRPr="00000000">
              <w:rPr>
                <w:rtl w:val="0"/>
              </w:rPr>
            </w:r>
          </w:p>
        </w:tc>
        <w:tc>
          <w:tcPr/>
          <w:p w:rsidR="00000000" w:rsidDel="00000000" w:rsidP="00000000" w:rsidRDefault="00000000" w:rsidRPr="00000000" w14:paraId="000002F5">
            <w:pPr>
              <w:rPr>
                <w:sz w:val="24"/>
                <w:szCs w:val="24"/>
              </w:rPr>
            </w:pPr>
            <w:r w:rsidDel="00000000" w:rsidR="00000000" w:rsidRPr="00000000">
              <w:rPr>
                <w:sz w:val="16"/>
                <w:szCs w:val="16"/>
                <w:rtl w:val="0"/>
              </w:rPr>
              <w:t xml:space="preserve">Last resort as it only protects the individual</w:t>
            </w:r>
            <w:r w:rsidDel="00000000" w:rsidR="00000000" w:rsidRPr="00000000">
              <w:rPr>
                <w:rtl w:val="0"/>
              </w:rPr>
            </w:r>
          </w:p>
        </w:tc>
        <w:tc>
          <w:tcPr>
            <w:vMerge w:val="continue"/>
          </w:tcPr>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2F7">
      <w:pPr>
        <w:widowControl w:val="0"/>
        <w:pBdr>
          <w:top w:space="0" w:sz="0" w:val="nil"/>
          <w:left w:space="0" w:sz="0" w:val="nil"/>
          <w:bottom w:space="0" w:sz="0" w:val="nil"/>
          <w:right w:space="0" w:sz="0" w:val="nil"/>
          <w:between w:space="0" w:sz="0" w:val="nil"/>
        </w:pBdr>
        <w:spacing w:after="0" w:lineRule="auto"/>
        <w:rPr>
          <w:sz w:val="24"/>
          <w:szCs w:val="24"/>
        </w:rPr>
      </w:pPr>
      <w:r w:rsidDel="00000000" w:rsidR="00000000" w:rsidRPr="00000000">
        <w:rPr>
          <w:rtl w:val="0"/>
        </w:rPr>
      </w:r>
    </w:p>
    <w:tbl>
      <w:tblPr>
        <w:tblStyle w:val="Table5"/>
        <w:tblW w:w="387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8"/>
        <w:gridCol w:w="466"/>
        <w:gridCol w:w="580"/>
        <w:gridCol w:w="580"/>
        <w:gridCol w:w="580"/>
        <w:gridCol w:w="580"/>
        <w:gridCol w:w="585"/>
        <w:tblGridChange w:id="0">
          <w:tblGrid>
            <w:gridCol w:w="508"/>
            <w:gridCol w:w="466"/>
            <w:gridCol w:w="580"/>
            <w:gridCol w:w="580"/>
            <w:gridCol w:w="580"/>
            <w:gridCol w:w="580"/>
            <w:gridCol w:w="585"/>
          </w:tblGrid>
        </w:tblGridChange>
      </w:tblGrid>
      <w:tr>
        <w:trPr>
          <w:cantSplit w:val="1"/>
          <w:trHeight w:val="340" w:hRule="atLeast"/>
          <w:tblHeader w:val="0"/>
        </w:trPr>
        <w:tc>
          <w:tcPr>
            <w:vMerge w:val="restart"/>
            <w:shd w:fill="ffffff" w:val="clear"/>
          </w:tcPr>
          <w:p w:rsidR="00000000" w:rsidDel="00000000" w:rsidP="00000000" w:rsidRDefault="00000000" w:rsidRPr="00000000" w14:paraId="000002F8">
            <w:pPr>
              <w:ind w:left="113" w:right="113" w:firstLine="0"/>
              <w:jc w:val="center"/>
              <w:rPr>
                <w:b w:val="1"/>
                <w:color w:val="000000"/>
                <w:sz w:val="16"/>
                <w:szCs w:val="16"/>
              </w:rPr>
            </w:pPr>
            <w:r w:rsidDel="00000000" w:rsidR="00000000" w:rsidRPr="00000000">
              <w:rPr>
                <w:b w:val="1"/>
                <w:color w:val="000000"/>
                <w:sz w:val="16"/>
                <w:szCs w:val="16"/>
                <w:rtl w:val="0"/>
              </w:rPr>
              <w:t xml:space="preserve">LIKELIHOOD</w:t>
            </w:r>
          </w:p>
        </w:tc>
        <w:tc>
          <w:tcPr>
            <w:tcBorders>
              <w:right w:color="000000" w:space="0" w:sz="4" w:val="single"/>
            </w:tcBorders>
            <w:shd w:fill="ffffff" w:val="clear"/>
            <w:vAlign w:val="center"/>
          </w:tcPr>
          <w:p w:rsidR="00000000" w:rsidDel="00000000" w:rsidP="00000000" w:rsidRDefault="00000000" w:rsidRPr="00000000" w14:paraId="000002F9">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FA">
            <w:pPr>
              <w:jc w:val="center"/>
              <w:rPr>
                <w:color w:val="000000"/>
                <w:sz w:val="16"/>
                <w:szCs w:val="16"/>
              </w:rPr>
            </w:pPr>
            <w:r w:rsidDel="00000000" w:rsidR="00000000" w:rsidRPr="00000000">
              <w:rPr>
                <w:color w:val="000000"/>
                <w:sz w:val="16"/>
                <w:szCs w:val="16"/>
                <w:rtl w:val="0"/>
              </w:rPr>
              <w:t xml:space="preserve">5</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2FB">
            <w:pPr>
              <w:jc w:val="center"/>
              <w:rPr>
                <w:color w:val="000000"/>
                <w:sz w:val="16"/>
                <w:szCs w:val="16"/>
              </w:rPr>
            </w:pPr>
            <w:r w:rsidDel="00000000" w:rsidR="00000000" w:rsidRPr="00000000">
              <w:rPr>
                <w:color w:val="000000"/>
                <w:sz w:val="16"/>
                <w:szCs w:val="16"/>
                <w:rtl w:val="0"/>
              </w:rPr>
              <w:t xml:space="preserve">10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C">
            <w:pPr>
              <w:jc w:val="center"/>
              <w:rPr>
                <w:color w:val="000000"/>
                <w:sz w:val="16"/>
                <w:szCs w:val="16"/>
              </w:rPr>
            </w:pPr>
            <w:r w:rsidDel="00000000" w:rsidR="00000000" w:rsidRPr="00000000">
              <w:rPr>
                <w:color w:val="000000"/>
                <w:sz w:val="16"/>
                <w:szCs w:val="16"/>
                <w:rtl w:val="0"/>
              </w:rPr>
              <w:t xml:space="preserve">15</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D">
            <w:pPr>
              <w:jc w:val="center"/>
              <w:rPr>
                <w:color w:val="000000"/>
                <w:sz w:val="16"/>
                <w:szCs w:val="16"/>
              </w:rPr>
            </w:pPr>
            <w:r w:rsidDel="00000000" w:rsidR="00000000" w:rsidRPr="00000000">
              <w:rPr>
                <w:color w:val="000000"/>
                <w:sz w:val="16"/>
                <w:szCs w:val="16"/>
                <w:rtl w:val="0"/>
              </w:rPr>
              <w:t xml:space="preserve">20</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2FE">
            <w:pPr>
              <w:jc w:val="center"/>
              <w:rPr>
                <w:color w:val="000000"/>
                <w:sz w:val="16"/>
                <w:szCs w:val="16"/>
              </w:rPr>
            </w:pPr>
            <w:r w:rsidDel="00000000" w:rsidR="00000000" w:rsidRPr="00000000">
              <w:rPr>
                <w:color w:val="000000"/>
                <w:sz w:val="16"/>
                <w:szCs w:val="16"/>
                <w:rtl w:val="0"/>
              </w:rPr>
              <w:t xml:space="preserve">25</w:t>
            </w:r>
          </w:p>
        </w:tc>
      </w:tr>
      <w:tr>
        <w:trPr>
          <w:cantSplit w:val="1"/>
          <w:trHeight w:val="340" w:hRule="atLeast"/>
          <w:tblHeader w:val="0"/>
        </w:trPr>
        <w:tc>
          <w:tcPr>
            <w:vMerge w:val="continue"/>
            <w:shd w:fill="ffffff" w:val="clea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00">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01">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2">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3">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4">
            <w:pPr>
              <w:jc w:val="center"/>
              <w:rPr>
                <w:color w:val="000000"/>
                <w:sz w:val="16"/>
                <w:szCs w:val="16"/>
              </w:rPr>
            </w:pPr>
            <w:r w:rsidDel="00000000" w:rsidR="00000000" w:rsidRPr="00000000">
              <w:rPr>
                <w:color w:val="000000"/>
                <w:sz w:val="16"/>
                <w:szCs w:val="16"/>
                <w:rtl w:val="0"/>
              </w:rPr>
              <w:t xml:space="preserve">16</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5">
            <w:pPr>
              <w:jc w:val="center"/>
              <w:rPr>
                <w:color w:val="000000"/>
                <w:sz w:val="16"/>
                <w:szCs w:val="16"/>
              </w:rPr>
            </w:pPr>
            <w:r w:rsidDel="00000000" w:rsidR="00000000" w:rsidRPr="00000000">
              <w:rPr>
                <w:color w:val="000000"/>
                <w:sz w:val="16"/>
                <w:szCs w:val="16"/>
                <w:rtl w:val="0"/>
              </w:rPr>
              <w:t xml:space="preserve">20</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2971800</wp:posOffset>
                      </wp:positionH>
                      <wp:positionV relativeFrom="paragraph">
                        <wp:posOffset>-5079</wp:posOffset>
                      </wp:positionV>
                      <wp:extent cx="3609975" cy="3409950"/>
                      <wp:effectExtent b="0" l="0" r="0" t="0"/>
                      <wp:wrapNone/>
                      <wp:docPr id="37" name=""/>
                      <a:graphic>
                        <a:graphicData uri="http://schemas.microsoft.com/office/word/2010/wordprocessingShape">
                          <wps:wsp>
                            <wps:cNvSpPr/>
                            <wps:cNvPr id="2" name="Shape 2"/>
                            <wps:spPr>
                              <a:xfrm>
                                <a:off x="3545775" y="2079788"/>
                                <a:ext cx="3600450" cy="3400425"/>
                              </a:xfrm>
                              <a:prstGeom prst="rect">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t xml:space="preserve">Risk process</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impact and likelihood using the tables above.</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Identify the risk rating by multiplying the Impact by the likelihood using the coloured matrix.</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risk is amber or red – identify control measures to reduce the risk to as low as is reasonably practicable.</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green, additional controls are not necessary.  </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amber the activity can continue but you must identify and implement further controls to reduce the risk to as low as reasonably practicable. </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If the residual risk is red </w:t>
                                  </w:r>
                                  <w:r w:rsidDel="00000000" w:rsidR="00000000" w:rsidRPr="00000000">
                                    <w:rPr>
                                      <w:rFonts w:ascii="Lucida Sans" w:cs="Lucida Sans" w:eastAsia="Lucida Sans" w:hAnsi="Lucida Sans"/>
                                      <w:b w:val="0"/>
                                      <w:i w:val="0"/>
                                      <w:smallCaps w:val="0"/>
                                      <w:strike w:val="0"/>
                                      <w:color w:val="000000"/>
                                      <w:sz w:val="16"/>
                                      <w:u w:val="single"/>
                                      <w:vertAlign w:val="baseline"/>
                                    </w:rPr>
                                    <w:t xml:space="preserve">do not continue with the activity</w:t>
                                  </w:r>
                                  <w:r w:rsidDel="00000000" w:rsidR="00000000" w:rsidRPr="00000000">
                                    <w:rPr>
                                      <w:rFonts w:ascii="Lucida Sans" w:cs="Lucida Sans" w:eastAsia="Lucida Sans" w:hAnsi="Lucida Sans"/>
                                      <w:b w:val="0"/>
                                      <w:i w:val="0"/>
                                      <w:smallCaps w:val="0"/>
                                      <w:strike w:val="0"/>
                                      <w:color w:val="000000"/>
                                      <w:sz w:val="16"/>
                                      <w:vertAlign w:val="baseline"/>
                                    </w:rPr>
                                    <w:t xml:space="preserve"> until additional controls have been implemented and the risk is reduced.</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Control measures should follow the risk hierarchy, where appropriate as per the pyramid above.</w:t>
                                  </w:r>
                                </w:p>
                                <w:p w:rsidR="00000000" w:rsidDel="00000000" w:rsidP="00000000" w:rsidRDefault="00000000" w:rsidRPr="00000000">
                                  <w:pPr>
                                    <w:spacing w:after="0" w:before="0" w:line="240"/>
                                    <w:ind w:left="200" w:right="0" w:firstLine="200"/>
                                    <w:jc w:val="left"/>
                                    <w:textDirection w:val="btLr"/>
                                  </w:pPr>
                                  <w:r w:rsidDel="00000000" w:rsidR="00000000" w:rsidRPr="00000000">
                                    <w:rPr>
                                      <w:rFonts w:ascii="Lucida Sans" w:cs="Lucida Sans" w:eastAsia="Lucida Sans" w:hAnsi="Lucida Sans"/>
                                      <w:b w:val="0"/>
                                      <w:i w:val="0"/>
                                      <w:smallCaps w:val="0"/>
                                      <w:strike w:val="0"/>
                                      <w:color w:val="000000"/>
                                      <w:sz w:val="16"/>
                                      <w:vertAlign w:val="baseline"/>
                                    </w:rPr>
                                  </w:r>
                                  <w:r w:rsidDel="00000000" w:rsidR="00000000" w:rsidRPr="00000000">
                                    <w:rPr>
                                      <w:rFonts w:ascii="Lucida Sans" w:cs="Lucida Sans" w:eastAsia="Lucida Sans" w:hAnsi="Lucida Sans"/>
                                      <w:b w:val="0"/>
                                      <w:i w:val="0"/>
                                      <w:smallCaps w:val="0"/>
                                      <w:strike w:val="0"/>
                                      <w:color w:val="000000"/>
                                      <w:sz w:val="16"/>
                                      <w:vertAlign w:val="baseline"/>
                                    </w:rPr>
                                    <w:t xml:space="preserve">The cost of implementing control measures can be taken into account but should be proportional to the risk i.e. a control to reduce low risk may not need to be carried out if the cost is high but a control to manage high risk means that even at high cost the control would be necessary.</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2971800</wp:posOffset>
                      </wp:positionH>
                      <wp:positionV relativeFrom="paragraph">
                        <wp:posOffset>-5079</wp:posOffset>
                      </wp:positionV>
                      <wp:extent cx="3609975" cy="3409950"/>
                      <wp:effectExtent b="0" l="0" r="0" t="0"/>
                      <wp:wrapNone/>
                      <wp:docPr id="3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609975" cy="3409950"/>
                              </a:xfrm>
                              <a:prstGeom prst="rect"/>
                              <a:ln/>
                            </pic:spPr>
                          </pic:pic>
                        </a:graphicData>
                      </a:graphic>
                    </wp:anchor>
                  </w:drawing>
                </mc:Fallback>
              </mc:AlternateContent>
            </w:r>
          </w:p>
        </w:tc>
      </w:tr>
      <w:tr>
        <w:trPr>
          <w:cantSplit w:val="1"/>
          <w:trHeight w:val="340" w:hRule="atLeast"/>
          <w:tblHeader w:val="0"/>
        </w:trPr>
        <w:tc>
          <w:tcPr>
            <w:vMerge w:val="continue"/>
            <w:shd w:fill="ffffff" w:val="clea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07">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08">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9">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A">
            <w:pPr>
              <w:jc w:val="center"/>
              <w:rPr>
                <w:color w:val="000000"/>
                <w:sz w:val="16"/>
                <w:szCs w:val="16"/>
              </w:rPr>
            </w:pPr>
            <w:r w:rsidDel="00000000" w:rsidR="00000000" w:rsidRPr="00000000">
              <w:rPr>
                <w:color w:val="000000"/>
                <w:sz w:val="16"/>
                <w:szCs w:val="16"/>
                <w:rtl w:val="0"/>
              </w:rPr>
              <w:t xml:space="preserve">9</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0B">
            <w:pPr>
              <w:jc w:val="center"/>
              <w:rPr>
                <w:color w:val="000000"/>
                <w:sz w:val="16"/>
                <w:szCs w:val="16"/>
              </w:rPr>
            </w:pPr>
            <w:r w:rsidDel="00000000" w:rsidR="00000000" w:rsidRPr="00000000">
              <w:rPr>
                <w:color w:val="000000"/>
                <w:sz w:val="16"/>
                <w:szCs w:val="16"/>
                <w:rtl w:val="0"/>
              </w:rPr>
              <w:t xml:space="preserve">12</w:t>
            </w:r>
          </w:p>
        </w:tc>
        <w:tc>
          <w:tcPr>
            <w:tcBorders>
              <w:top w:color="000000" w:space="0" w:sz="4" w:val="single"/>
              <w:left w:color="000000" w:space="0" w:sz="4" w:val="single"/>
              <w:bottom w:color="000000" w:space="0" w:sz="4" w:val="single"/>
              <w:right w:color="000000" w:space="0" w:sz="4" w:val="single"/>
            </w:tcBorders>
            <w:shd w:fill="ff0000" w:val="clear"/>
            <w:vAlign w:val="center"/>
          </w:tcPr>
          <w:p w:rsidR="00000000" w:rsidDel="00000000" w:rsidP="00000000" w:rsidRDefault="00000000" w:rsidRPr="00000000" w14:paraId="0000030C">
            <w:pPr>
              <w:jc w:val="center"/>
              <w:rPr>
                <w:color w:val="000000"/>
                <w:sz w:val="16"/>
                <w:szCs w:val="16"/>
              </w:rPr>
            </w:pPr>
            <w:r w:rsidDel="00000000" w:rsidR="00000000" w:rsidRPr="00000000">
              <w:rPr>
                <w:color w:val="000000"/>
                <w:sz w:val="16"/>
                <w:szCs w:val="16"/>
                <w:rtl w:val="0"/>
              </w:rPr>
              <w:t xml:space="preserve">15</w:t>
            </w:r>
          </w:p>
        </w:tc>
      </w:tr>
      <w:tr>
        <w:trPr>
          <w:cantSplit w:val="1"/>
          <w:trHeight w:val="340" w:hRule="atLeast"/>
          <w:tblHeader w:val="0"/>
        </w:trPr>
        <w:tc>
          <w:tcPr>
            <w:vMerge w:val="continue"/>
            <w:shd w:fill="ffffff" w:val="clea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0E">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0F">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0">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1">
            <w:pPr>
              <w:jc w:val="center"/>
              <w:rPr>
                <w:color w:val="000000"/>
                <w:sz w:val="16"/>
                <w:szCs w:val="16"/>
              </w:rPr>
            </w:pPr>
            <w:r w:rsidDel="00000000" w:rsidR="00000000" w:rsidRPr="00000000">
              <w:rPr>
                <w:color w:val="000000"/>
                <w:sz w:val="16"/>
                <w:szCs w:val="16"/>
                <w:rtl w:val="0"/>
              </w:rPr>
              <w:t xml:space="preserve">6</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2">
            <w:pPr>
              <w:jc w:val="center"/>
              <w:rPr>
                <w:color w:val="000000"/>
                <w:sz w:val="16"/>
                <w:szCs w:val="16"/>
              </w:rPr>
            </w:pPr>
            <w:r w:rsidDel="00000000" w:rsidR="00000000" w:rsidRPr="00000000">
              <w:rPr>
                <w:color w:val="000000"/>
                <w:sz w:val="16"/>
                <w:szCs w:val="16"/>
                <w:rtl w:val="0"/>
              </w:rPr>
              <w:t xml:space="preserve">8</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3">
            <w:pPr>
              <w:jc w:val="center"/>
              <w:rPr>
                <w:color w:val="000000"/>
                <w:sz w:val="16"/>
                <w:szCs w:val="16"/>
              </w:rPr>
            </w:pPr>
            <w:r w:rsidDel="00000000" w:rsidR="00000000" w:rsidRPr="00000000">
              <w:rPr>
                <w:color w:val="000000"/>
                <w:sz w:val="16"/>
                <w:szCs w:val="16"/>
                <w:rtl w:val="0"/>
              </w:rPr>
              <w:t xml:space="preserve">10</w:t>
            </w:r>
          </w:p>
        </w:tc>
      </w:tr>
      <w:tr>
        <w:trPr>
          <w:cantSplit w:val="1"/>
          <w:trHeight w:val="340" w:hRule="atLeast"/>
          <w:tblHeader w:val="0"/>
        </w:trPr>
        <w:tc>
          <w:tcPr>
            <w:vMerge w:val="continue"/>
            <w:shd w:fill="ffffff" w:val="clea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tcBorders>
              <w:right w:color="000000" w:space="0" w:sz="4" w:val="single"/>
            </w:tcBorders>
            <w:shd w:fill="ffffff" w:val="clear"/>
            <w:vAlign w:val="center"/>
          </w:tcPr>
          <w:p w:rsidR="00000000" w:rsidDel="00000000" w:rsidP="00000000" w:rsidRDefault="00000000" w:rsidRPr="00000000" w14:paraId="00000315">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6">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7">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8">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left w:color="000000" w:space="0" w:sz="4" w:val="single"/>
              <w:bottom w:color="000000" w:space="0" w:sz="4" w:val="single"/>
              <w:right w:color="000000" w:space="0" w:sz="4" w:val="single"/>
            </w:tcBorders>
            <w:shd w:fill="92d050" w:val="clear"/>
            <w:vAlign w:val="center"/>
          </w:tcPr>
          <w:p w:rsidR="00000000" w:rsidDel="00000000" w:rsidP="00000000" w:rsidRDefault="00000000" w:rsidRPr="00000000" w14:paraId="00000319">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left w:color="000000" w:space="0" w:sz="4" w:val="single"/>
              <w:bottom w:color="000000" w:space="0" w:sz="4" w:val="single"/>
              <w:right w:color="000000" w:space="0" w:sz="4" w:val="single"/>
            </w:tcBorders>
            <w:shd w:fill="ffc000" w:val="clear"/>
            <w:vAlign w:val="center"/>
          </w:tcPr>
          <w:p w:rsidR="00000000" w:rsidDel="00000000" w:rsidP="00000000" w:rsidRDefault="00000000" w:rsidRPr="00000000" w14:paraId="0000031A">
            <w:pPr>
              <w:jc w:val="center"/>
              <w:rPr>
                <w:color w:val="000000"/>
                <w:sz w:val="16"/>
                <w:szCs w:val="16"/>
              </w:rPr>
            </w:pPr>
            <w:r w:rsidDel="00000000" w:rsidR="00000000" w:rsidRPr="00000000">
              <w:rPr>
                <w:color w:val="000000"/>
                <w:sz w:val="16"/>
                <w:szCs w:val="16"/>
                <w:rtl w:val="0"/>
              </w:rPr>
              <w:t xml:space="preserve">5</w:t>
            </w:r>
          </w:p>
        </w:tc>
      </w:tr>
      <w:tr>
        <w:trPr>
          <w:cantSplit w:val="1"/>
          <w:trHeight w:val="227" w:hRule="atLeast"/>
          <w:tblHeader w:val="0"/>
        </w:trPr>
        <w:tc>
          <w:tcPr>
            <w:gridSpan w:val="2"/>
            <w:vMerge w:val="restart"/>
            <w:shd w:fill="auto" w:val="clear"/>
          </w:tcPr>
          <w:p w:rsidR="00000000" w:rsidDel="00000000" w:rsidP="00000000" w:rsidRDefault="00000000" w:rsidRPr="00000000" w14:paraId="0000031B">
            <w:pPr>
              <w:rPr>
                <w:sz w:val="16"/>
                <w:szCs w:val="16"/>
              </w:rPr>
            </w:pPr>
            <w:r w:rsidDel="00000000" w:rsidR="00000000" w:rsidRPr="00000000">
              <w:rPr>
                <w:rtl w:val="0"/>
              </w:rPr>
            </w:r>
          </w:p>
        </w:tc>
        <w:tc>
          <w:tcPr>
            <w:tcBorders>
              <w:top w:color="000000" w:space="0" w:sz="4" w:val="single"/>
            </w:tcBorders>
            <w:shd w:fill="ffffff" w:val="clear"/>
            <w:vAlign w:val="bottom"/>
          </w:tcPr>
          <w:p w:rsidR="00000000" w:rsidDel="00000000" w:rsidP="00000000" w:rsidRDefault="00000000" w:rsidRPr="00000000" w14:paraId="0000031D">
            <w:pPr>
              <w:jc w:val="center"/>
              <w:rPr>
                <w:color w:val="000000"/>
                <w:sz w:val="16"/>
                <w:szCs w:val="16"/>
              </w:rPr>
            </w:pPr>
            <w:r w:rsidDel="00000000" w:rsidR="00000000" w:rsidRPr="00000000">
              <w:rPr>
                <w:color w:val="000000"/>
                <w:sz w:val="16"/>
                <w:szCs w:val="16"/>
                <w:rtl w:val="0"/>
              </w:rPr>
              <w:t xml:space="preserve">1</w:t>
            </w:r>
          </w:p>
        </w:tc>
        <w:tc>
          <w:tcPr>
            <w:tcBorders>
              <w:top w:color="000000" w:space="0" w:sz="4" w:val="single"/>
            </w:tcBorders>
            <w:shd w:fill="ffffff" w:val="clear"/>
            <w:vAlign w:val="bottom"/>
          </w:tcPr>
          <w:p w:rsidR="00000000" w:rsidDel="00000000" w:rsidP="00000000" w:rsidRDefault="00000000" w:rsidRPr="00000000" w14:paraId="0000031E">
            <w:pPr>
              <w:jc w:val="center"/>
              <w:rPr>
                <w:color w:val="000000"/>
                <w:sz w:val="16"/>
                <w:szCs w:val="16"/>
              </w:rPr>
            </w:pPr>
            <w:r w:rsidDel="00000000" w:rsidR="00000000" w:rsidRPr="00000000">
              <w:rPr>
                <w:color w:val="000000"/>
                <w:sz w:val="16"/>
                <w:szCs w:val="16"/>
                <w:rtl w:val="0"/>
              </w:rPr>
              <w:t xml:space="preserve">2</w:t>
            </w:r>
          </w:p>
        </w:tc>
        <w:tc>
          <w:tcPr>
            <w:tcBorders>
              <w:top w:color="000000" w:space="0" w:sz="4" w:val="single"/>
            </w:tcBorders>
            <w:shd w:fill="ffffff" w:val="clear"/>
            <w:vAlign w:val="bottom"/>
          </w:tcPr>
          <w:p w:rsidR="00000000" w:rsidDel="00000000" w:rsidP="00000000" w:rsidRDefault="00000000" w:rsidRPr="00000000" w14:paraId="0000031F">
            <w:pPr>
              <w:jc w:val="center"/>
              <w:rPr>
                <w:color w:val="000000"/>
                <w:sz w:val="16"/>
                <w:szCs w:val="16"/>
              </w:rPr>
            </w:pPr>
            <w:r w:rsidDel="00000000" w:rsidR="00000000" w:rsidRPr="00000000">
              <w:rPr>
                <w:color w:val="000000"/>
                <w:sz w:val="16"/>
                <w:szCs w:val="16"/>
                <w:rtl w:val="0"/>
              </w:rPr>
              <w:t xml:space="preserve">3</w:t>
            </w:r>
          </w:p>
        </w:tc>
        <w:tc>
          <w:tcPr>
            <w:tcBorders>
              <w:top w:color="000000" w:space="0" w:sz="4" w:val="single"/>
            </w:tcBorders>
            <w:shd w:fill="ffffff" w:val="clear"/>
            <w:vAlign w:val="bottom"/>
          </w:tcPr>
          <w:p w:rsidR="00000000" w:rsidDel="00000000" w:rsidP="00000000" w:rsidRDefault="00000000" w:rsidRPr="00000000" w14:paraId="00000320">
            <w:pPr>
              <w:jc w:val="center"/>
              <w:rPr>
                <w:color w:val="000000"/>
                <w:sz w:val="16"/>
                <w:szCs w:val="16"/>
              </w:rPr>
            </w:pPr>
            <w:r w:rsidDel="00000000" w:rsidR="00000000" w:rsidRPr="00000000">
              <w:rPr>
                <w:color w:val="000000"/>
                <w:sz w:val="16"/>
                <w:szCs w:val="16"/>
                <w:rtl w:val="0"/>
              </w:rPr>
              <w:t xml:space="preserve">4</w:t>
            </w:r>
          </w:p>
        </w:tc>
        <w:tc>
          <w:tcPr>
            <w:tcBorders>
              <w:top w:color="000000" w:space="0" w:sz="4" w:val="single"/>
            </w:tcBorders>
            <w:shd w:fill="ffffff" w:val="clear"/>
            <w:vAlign w:val="bottom"/>
          </w:tcPr>
          <w:p w:rsidR="00000000" w:rsidDel="00000000" w:rsidP="00000000" w:rsidRDefault="00000000" w:rsidRPr="00000000" w14:paraId="00000321">
            <w:pPr>
              <w:jc w:val="center"/>
              <w:rPr>
                <w:color w:val="000000"/>
                <w:sz w:val="16"/>
                <w:szCs w:val="16"/>
              </w:rPr>
            </w:pPr>
            <w:r w:rsidDel="00000000" w:rsidR="00000000" w:rsidRPr="00000000">
              <w:rPr>
                <w:color w:val="000000"/>
                <w:sz w:val="16"/>
                <w:szCs w:val="16"/>
                <w:rtl w:val="0"/>
              </w:rPr>
              <w:t xml:space="preserve">5</w:t>
            </w:r>
          </w:p>
        </w:tc>
      </w:tr>
      <w:tr>
        <w:trPr>
          <w:cantSplit w:val="0"/>
          <w:trHeight w:val="170" w:hRule="atLeast"/>
          <w:tblHeader w:val="0"/>
        </w:trPr>
        <w:tc>
          <w:tcPr>
            <w:gridSpan w:val="2"/>
            <w:vMerge w:val="continue"/>
            <w:shd w:fill="auto" w:val="clear"/>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16"/>
                <w:szCs w:val="16"/>
              </w:rPr>
            </w:pPr>
            <w:r w:rsidDel="00000000" w:rsidR="00000000" w:rsidRPr="00000000">
              <w:rPr>
                <w:rtl w:val="0"/>
              </w:rPr>
            </w:r>
          </w:p>
        </w:tc>
        <w:tc>
          <w:tcPr>
            <w:gridSpan w:val="5"/>
            <w:shd w:fill="ffffff" w:val="clear"/>
            <w:vAlign w:val="bottom"/>
          </w:tcPr>
          <w:p w:rsidR="00000000" w:rsidDel="00000000" w:rsidP="00000000" w:rsidRDefault="00000000" w:rsidRPr="00000000" w14:paraId="00000324">
            <w:pPr>
              <w:jc w:val="center"/>
              <w:rPr>
                <w:b w:val="1"/>
                <w:color w:val="000000"/>
                <w:sz w:val="16"/>
                <w:szCs w:val="16"/>
              </w:rPr>
            </w:pPr>
            <w:r w:rsidDel="00000000" w:rsidR="00000000" w:rsidRPr="00000000">
              <w:rPr>
                <w:b w:val="1"/>
                <w:color w:val="000000"/>
                <w:sz w:val="16"/>
                <w:szCs w:val="16"/>
                <w:rtl w:val="0"/>
              </w:rPr>
              <w:t xml:space="preserve">IMPACT</w:t>
            </w:r>
          </w:p>
        </w:tc>
      </w:tr>
    </w:tbl>
    <w:p w:rsidR="00000000" w:rsidDel="00000000" w:rsidP="00000000" w:rsidRDefault="00000000" w:rsidRPr="00000000" w14:paraId="00000329">
      <w:pPr>
        <w:spacing w:after="0" w:lineRule="auto"/>
        <w:rPr>
          <w:sz w:val="16"/>
          <w:szCs w:val="16"/>
        </w:rPr>
      </w:pPr>
      <w:r w:rsidDel="00000000" w:rsidR="00000000" w:rsidRPr="00000000">
        <w:rPr>
          <w:sz w:val="24"/>
          <w:szCs w:val="24"/>
          <w:rtl w:val="0"/>
        </w:rPr>
        <w:t xml:space="preserve"> </w:t>
      </w:r>
      <w:r w:rsidDel="00000000" w:rsidR="00000000" w:rsidRPr="00000000">
        <w:rPr>
          <w:rtl w:val="0"/>
        </w:rPr>
      </w:r>
    </w:p>
    <w:tbl>
      <w:tblPr>
        <w:tblStyle w:val="Table6"/>
        <w:tblW w:w="479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6"/>
        <w:gridCol w:w="1278"/>
        <w:gridCol w:w="3069"/>
        <w:tblGridChange w:id="0">
          <w:tblGrid>
            <w:gridCol w:w="446"/>
            <w:gridCol w:w="1278"/>
            <w:gridCol w:w="3069"/>
          </w:tblGrid>
        </w:tblGridChange>
      </w:tblGrid>
      <w:tr>
        <w:trPr>
          <w:cantSplit w:val="0"/>
          <w:trHeight w:val="291" w:hRule="atLeast"/>
          <w:tblHeader w:val="0"/>
        </w:trPr>
        <w:tc>
          <w:tcPr>
            <w:gridSpan w:val="2"/>
            <w:shd w:fill="d9d9d9" w:val="clear"/>
          </w:tcPr>
          <w:p w:rsidR="00000000" w:rsidDel="00000000" w:rsidP="00000000" w:rsidRDefault="00000000" w:rsidRPr="00000000" w14:paraId="0000032A">
            <w:pPr>
              <w:rPr>
                <w:sz w:val="16"/>
                <w:szCs w:val="16"/>
              </w:rPr>
            </w:pPr>
            <w:r w:rsidDel="00000000" w:rsidR="00000000" w:rsidRPr="00000000">
              <w:rPr>
                <w:sz w:val="16"/>
                <w:szCs w:val="16"/>
                <w:rtl w:val="0"/>
              </w:rPr>
              <w:t xml:space="preserve">Impact</w:t>
            </w:r>
          </w:p>
          <w:p w:rsidR="00000000" w:rsidDel="00000000" w:rsidP="00000000" w:rsidRDefault="00000000" w:rsidRPr="00000000" w14:paraId="0000032B">
            <w:pPr>
              <w:rPr>
                <w:sz w:val="16"/>
                <w:szCs w:val="16"/>
              </w:rPr>
            </w:pPr>
            <w:r w:rsidDel="00000000" w:rsidR="00000000" w:rsidRPr="00000000">
              <w:rPr>
                <w:rtl w:val="0"/>
              </w:rPr>
            </w:r>
          </w:p>
        </w:tc>
        <w:tc>
          <w:tcPr>
            <w:shd w:fill="d9d9d9" w:val="clear"/>
          </w:tcPr>
          <w:p w:rsidR="00000000" w:rsidDel="00000000" w:rsidP="00000000" w:rsidRDefault="00000000" w:rsidRPr="00000000" w14:paraId="0000032D">
            <w:pPr>
              <w:rPr>
                <w:sz w:val="16"/>
                <w:szCs w:val="16"/>
              </w:rPr>
            </w:pPr>
            <w:r w:rsidDel="00000000" w:rsidR="00000000" w:rsidRPr="00000000">
              <w:rPr>
                <w:sz w:val="16"/>
                <w:szCs w:val="16"/>
                <w:rtl w:val="0"/>
              </w:rPr>
              <w:t xml:space="preserve">Health &amp; Safety</w:t>
            </w:r>
          </w:p>
        </w:tc>
      </w:tr>
      <w:tr>
        <w:trPr>
          <w:cantSplit w:val="0"/>
          <w:trHeight w:val="291" w:hRule="atLeast"/>
          <w:tblHeader w:val="0"/>
        </w:trPr>
        <w:tc>
          <w:tcPr/>
          <w:p w:rsidR="00000000" w:rsidDel="00000000" w:rsidP="00000000" w:rsidRDefault="00000000" w:rsidRPr="00000000" w14:paraId="0000032E">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2F">
            <w:pPr>
              <w:rPr>
                <w:sz w:val="16"/>
                <w:szCs w:val="16"/>
              </w:rPr>
            </w:pPr>
            <w:r w:rsidDel="00000000" w:rsidR="00000000" w:rsidRPr="00000000">
              <w:rPr>
                <w:sz w:val="16"/>
                <w:szCs w:val="16"/>
                <w:rtl w:val="0"/>
              </w:rPr>
              <w:t xml:space="preserve">Trivial - insignificant</w:t>
            </w:r>
          </w:p>
        </w:tc>
        <w:tc>
          <w:tcPr/>
          <w:p w:rsidR="00000000" w:rsidDel="00000000" w:rsidP="00000000" w:rsidRDefault="00000000" w:rsidRPr="00000000" w14:paraId="00000330">
            <w:pPr>
              <w:rPr>
                <w:sz w:val="16"/>
                <w:szCs w:val="16"/>
              </w:rPr>
            </w:pPr>
            <w:r w:rsidDel="00000000" w:rsidR="00000000" w:rsidRPr="00000000">
              <w:rPr>
                <w:sz w:val="16"/>
                <w:szCs w:val="16"/>
                <w:rtl w:val="0"/>
              </w:rPr>
              <w:t xml:space="preserve">Very minor injuries e.g. slight bruising</w:t>
            </w:r>
          </w:p>
        </w:tc>
      </w:tr>
      <w:tr>
        <w:trPr>
          <w:cantSplit w:val="0"/>
          <w:trHeight w:val="583" w:hRule="atLeast"/>
          <w:tblHeader w:val="0"/>
        </w:trPr>
        <w:tc>
          <w:tcPr/>
          <w:p w:rsidR="00000000" w:rsidDel="00000000" w:rsidP="00000000" w:rsidRDefault="00000000" w:rsidRPr="00000000" w14:paraId="00000331">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32">
            <w:pPr>
              <w:rPr>
                <w:sz w:val="16"/>
                <w:szCs w:val="16"/>
              </w:rPr>
            </w:pPr>
            <w:r w:rsidDel="00000000" w:rsidR="00000000" w:rsidRPr="00000000">
              <w:rPr>
                <w:sz w:val="16"/>
                <w:szCs w:val="16"/>
                <w:rtl w:val="0"/>
              </w:rPr>
              <w:t xml:space="preserve">Minor</w:t>
            </w:r>
          </w:p>
        </w:tc>
        <w:tc>
          <w:tcPr/>
          <w:p w:rsidR="00000000" w:rsidDel="00000000" w:rsidP="00000000" w:rsidRDefault="00000000" w:rsidRPr="00000000" w14:paraId="00000333">
            <w:pPr>
              <w:rPr>
                <w:sz w:val="16"/>
                <w:szCs w:val="16"/>
              </w:rPr>
            </w:pPr>
            <w:r w:rsidDel="00000000" w:rsidR="00000000" w:rsidRPr="00000000">
              <w:rPr>
                <w:sz w:val="16"/>
                <w:szCs w:val="16"/>
                <w:rtl w:val="0"/>
              </w:rPr>
              <w:t xml:space="preserve">Injuries or illness e.g. small cut or abrasion which require basic first aid treatment even in self-administered.  </w:t>
            </w:r>
          </w:p>
        </w:tc>
      </w:tr>
      <w:tr>
        <w:trPr>
          <w:cantSplit w:val="0"/>
          <w:trHeight w:val="431" w:hRule="atLeast"/>
          <w:tblHeader w:val="0"/>
        </w:trPr>
        <w:tc>
          <w:tcPr/>
          <w:p w:rsidR="00000000" w:rsidDel="00000000" w:rsidP="00000000" w:rsidRDefault="00000000" w:rsidRPr="00000000" w14:paraId="00000334">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35">
            <w:pPr>
              <w:rPr>
                <w:sz w:val="16"/>
                <w:szCs w:val="16"/>
              </w:rPr>
            </w:pPr>
            <w:r w:rsidDel="00000000" w:rsidR="00000000" w:rsidRPr="00000000">
              <w:rPr>
                <w:sz w:val="16"/>
                <w:szCs w:val="16"/>
                <w:rtl w:val="0"/>
              </w:rPr>
              <w:t xml:space="preserve">Moderate</w:t>
            </w:r>
          </w:p>
        </w:tc>
        <w:tc>
          <w:tcPr/>
          <w:p w:rsidR="00000000" w:rsidDel="00000000" w:rsidP="00000000" w:rsidRDefault="00000000" w:rsidRPr="00000000" w14:paraId="00000336">
            <w:pPr>
              <w:rPr>
                <w:sz w:val="16"/>
                <w:szCs w:val="16"/>
              </w:rPr>
            </w:pPr>
            <w:r w:rsidDel="00000000" w:rsidR="00000000" w:rsidRPr="00000000">
              <w:rPr>
                <w:sz w:val="16"/>
                <w:szCs w:val="16"/>
                <w:rtl w:val="0"/>
              </w:rPr>
              <w:t xml:space="preserve">Injuries or illness e.g. strain or sprain requiring first aid or medical support.  </w:t>
            </w:r>
          </w:p>
        </w:tc>
      </w:tr>
      <w:tr>
        <w:trPr>
          <w:cantSplit w:val="0"/>
          <w:trHeight w:val="431" w:hRule="atLeast"/>
          <w:tblHeader w:val="0"/>
        </w:trPr>
        <w:tc>
          <w:tcPr/>
          <w:p w:rsidR="00000000" w:rsidDel="00000000" w:rsidP="00000000" w:rsidRDefault="00000000" w:rsidRPr="00000000" w14:paraId="00000337">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38">
            <w:pPr>
              <w:rPr>
                <w:sz w:val="16"/>
                <w:szCs w:val="16"/>
              </w:rPr>
            </w:pPr>
            <w:r w:rsidDel="00000000" w:rsidR="00000000" w:rsidRPr="00000000">
              <w:rPr>
                <w:sz w:val="16"/>
                <w:szCs w:val="16"/>
                <w:rtl w:val="0"/>
              </w:rPr>
              <w:t xml:space="preserve">Major </w:t>
            </w:r>
          </w:p>
        </w:tc>
        <w:tc>
          <w:tcPr/>
          <w:p w:rsidR="00000000" w:rsidDel="00000000" w:rsidP="00000000" w:rsidRDefault="00000000" w:rsidRPr="00000000" w14:paraId="00000339">
            <w:pPr>
              <w:rPr>
                <w:sz w:val="16"/>
                <w:szCs w:val="16"/>
              </w:rPr>
            </w:pPr>
            <w:r w:rsidDel="00000000" w:rsidR="00000000" w:rsidRPr="00000000">
              <w:rPr>
                <w:sz w:val="16"/>
                <w:szCs w:val="16"/>
                <w:rtl w:val="0"/>
              </w:rPr>
              <w:t xml:space="preserve">Injuries or illness e.g. broken bone requiring medical support &gt;24 hours and time off work &gt;4 weeks.</w:t>
            </w:r>
          </w:p>
        </w:tc>
      </w:tr>
      <w:tr>
        <w:trPr>
          <w:cantSplit w:val="0"/>
          <w:trHeight w:val="583" w:hRule="atLeast"/>
          <w:tblHeader w:val="0"/>
        </w:trPr>
        <w:tc>
          <w:tcPr/>
          <w:p w:rsidR="00000000" w:rsidDel="00000000" w:rsidP="00000000" w:rsidRDefault="00000000" w:rsidRPr="00000000" w14:paraId="0000033A">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3B">
            <w:pPr>
              <w:rPr>
                <w:sz w:val="16"/>
                <w:szCs w:val="16"/>
              </w:rPr>
            </w:pPr>
            <w:r w:rsidDel="00000000" w:rsidR="00000000" w:rsidRPr="00000000">
              <w:rPr>
                <w:sz w:val="16"/>
                <w:szCs w:val="16"/>
                <w:rtl w:val="0"/>
              </w:rPr>
              <w:t xml:space="preserve">Severe – extremely significant</w:t>
            </w:r>
          </w:p>
        </w:tc>
        <w:tc>
          <w:tcPr/>
          <w:p w:rsidR="00000000" w:rsidDel="00000000" w:rsidP="00000000" w:rsidRDefault="00000000" w:rsidRPr="00000000" w14:paraId="0000033C">
            <w:pPr>
              <w:rPr>
                <w:sz w:val="16"/>
                <w:szCs w:val="16"/>
              </w:rPr>
            </w:pPr>
            <w:r w:rsidDel="00000000" w:rsidR="00000000" w:rsidRPr="00000000">
              <w:rPr>
                <w:sz w:val="16"/>
                <w:szCs w:val="16"/>
                <w:rtl w:val="0"/>
              </w:rPr>
              <w:t xml:space="preserve">Fatality or multiple serious injuries or illness requiring hospital admission or significant time off work.  </w:t>
            </w:r>
          </w:p>
        </w:tc>
      </w:tr>
    </w:tbl>
    <w:p w:rsidR="00000000" w:rsidDel="00000000" w:rsidP="00000000" w:rsidRDefault="00000000" w:rsidRPr="00000000" w14:paraId="0000033D">
      <w:pPr>
        <w:rPr>
          <w:b w:val="1"/>
        </w:rPr>
      </w:pPr>
      <w:r w:rsidDel="00000000" w:rsidR="00000000" w:rsidRPr="00000000">
        <w:rPr>
          <w:rtl w:val="0"/>
        </w:rPr>
      </w:r>
    </w:p>
    <w:p w:rsidR="00000000" w:rsidDel="00000000" w:rsidP="00000000" w:rsidRDefault="00000000" w:rsidRPr="00000000" w14:paraId="0000033E">
      <w:pPr>
        <w:rPr/>
      </w:pPr>
      <w:r w:rsidDel="00000000" w:rsidR="00000000" w:rsidRPr="00000000">
        <w:rPr>
          <w:rtl w:val="0"/>
        </w:rPr>
      </w:r>
    </w:p>
    <w:tbl>
      <w:tblPr>
        <w:tblStyle w:val="Table7"/>
        <w:tblW w:w="48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
        <w:gridCol w:w="3811"/>
        <w:tblGridChange w:id="0">
          <w:tblGrid>
            <w:gridCol w:w="1006"/>
            <w:gridCol w:w="3811"/>
          </w:tblGrid>
        </w:tblGridChange>
      </w:tblGrid>
      <w:tr>
        <w:trPr>
          <w:cantSplit w:val="0"/>
          <w:trHeight w:val="481" w:hRule="atLeast"/>
          <w:tblHeader w:val="0"/>
        </w:trPr>
        <w:tc>
          <w:tcPr>
            <w:gridSpan w:val="2"/>
            <w:shd w:fill="d9d9d9" w:val="clear"/>
          </w:tcPr>
          <w:p w:rsidR="00000000" w:rsidDel="00000000" w:rsidP="00000000" w:rsidRDefault="00000000" w:rsidRPr="00000000" w14:paraId="0000033F">
            <w:pPr>
              <w:rPr>
                <w:color w:val="000000"/>
                <w:sz w:val="16"/>
                <w:szCs w:val="16"/>
              </w:rPr>
            </w:pPr>
            <w:bookmarkStart w:colFirst="0" w:colLast="0" w:name="_heading=h.eda8rphft7bb" w:id="1"/>
            <w:bookmarkEnd w:id="1"/>
            <w:r w:rsidDel="00000000" w:rsidR="00000000" w:rsidRPr="00000000">
              <w:rPr>
                <w:color w:val="000000"/>
                <w:sz w:val="16"/>
                <w:szCs w:val="16"/>
                <w:rtl w:val="0"/>
              </w:rPr>
              <w:t xml:space="preserve">Likelihood</w:t>
            </w:r>
          </w:p>
        </w:tc>
      </w:tr>
      <w:tr>
        <w:trPr>
          <w:cantSplit w:val="0"/>
          <w:trHeight w:val="220" w:hRule="atLeast"/>
          <w:tblHeader w:val="0"/>
        </w:trPr>
        <w:tc>
          <w:tcPr/>
          <w:p w:rsidR="00000000" w:rsidDel="00000000" w:rsidP="00000000" w:rsidRDefault="00000000" w:rsidRPr="00000000" w14:paraId="00000341">
            <w:pPr>
              <w:rPr>
                <w:sz w:val="16"/>
                <w:szCs w:val="16"/>
              </w:rPr>
            </w:pPr>
            <w:r w:rsidDel="00000000" w:rsidR="00000000" w:rsidRPr="00000000">
              <w:rPr>
                <w:sz w:val="16"/>
                <w:szCs w:val="16"/>
                <w:rtl w:val="0"/>
              </w:rPr>
              <w:t xml:space="preserve">1</w:t>
            </w:r>
          </w:p>
        </w:tc>
        <w:tc>
          <w:tcPr/>
          <w:p w:rsidR="00000000" w:rsidDel="00000000" w:rsidP="00000000" w:rsidRDefault="00000000" w:rsidRPr="00000000" w14:paraId="00000342">
            <w:pPr>
              <w:rPr>
                <w:sz w:val="16"/>
                <w:szCs w:val="16"/>
              </w:rPr>
            </w:pPr>
            <w:r w:rsidDel="00000000" w:rsidR="00000000" w:rsidRPr="00000000">
              <w:rPr>
                <w:sz w:val="16"/>
                <w:szCs w:val="16"/>
                <w:rtl w:val="0"/>
              </w:rPr>
              <w:t xml:space="preserve">Rare e.g. 1 in 100,000 chance or higher</w:t>
            </w:r>
          </w:p>
        </w:tc>
      </w:tr>
      <w:tr>
        <w:trPr>
          <w:cantSplit w:val="0"/>
          <w:trHeight w:val="239" w:hRule="atLeast"/>
          <w:tblHeader w:val="0"/>
        </w:trPr>
        <w:tc>
          <w:tcPr/>
          <w:p w:rsidR="00000000" w:rsidDel="00000000" w:rsidP="00000000" w:rsidRDefault="00000000" w:rsidRPr="00000000" w14:paraId="00000343">
            <w:pPr>
              <w:rPr>
                <w:sz w:val="16"/>
                <w:szCs w:val="16"/>
              </w:rPr>
            </w:pPr>
            <w:r w:rsidDel="00000000" w:rsidR="00000000" w:rsidRPr="00000000">
              <w:rPr>
                <w:sz w:val="16"/>
                <w:szCs w:val="16"/>
                <w:rtl w:val="0"/>
              </w:rPr>
              <w:t xml:space="preserve">2</w:t>
            </w:r>
          </w:p>
        </w:tc>
        <w:tc>
          <w:tcPr/>
          <w:p w:rsidR="00000000" w:rsidDel="00000000" w:rsidP="00000000" w:rsidRDefault="00000000" w:rsidRPr="00000000" w14:paraId="00000344">
            <w:pPr>
              <w:rPr>
                <w:sz w:val="16"/>
                <w:szCs w:val="16"/>
              </w:rPr>
            </w:pPr>
            <w:r w:rsidDel="00000000" w:rsidR="00000000" w:rsidRPr="00000000">
              <w:rPr>
                <w:sz w:val="16"/>
                <w:szCs w:val="16"/>
                <w:rtl w:val="0"/>
              </w:rPr>
              <w:t xml:space="preserve">Unlikely e.g. 1 in 10,000 chance or higher</w:t>
            </w:r>
          </w:p>
        </w:tc>
      </w:tr>
      <w:tr>
        <w:trPr>
          <w:cantSplit w:val="0"/>
          <w:trHeight w:val="239" w:hRule="atLeast"/>
          <w:tblHeader w:val="0"/>
        </w:trPr>
        <w:tc>
          <w:tcPr/>
          <w:p w:rsidR="00000000" w:rsidDel="00000000" w:rsidP="00000000" w:rsidRDefault="00000000" w:rsidRPr="00000000" w14:paraId="00000345">
            <w:pPr>
              <w:rPr>
                <w:sz w:val="16"/>
                <w:szCs w:val="16"/>
              </w:rPr>
            </w:pPr>
            <w:r w:rsidDel="00000000" w:rsidR="00000000" w:rsidRPr="00000000">
              <w:rPr>
                <w:sz w:val="16"/>
                <w:szCs w:val="16"/>
                <w:rtl w:val="0"/>
              </w:rPr>
              <w:t xml:space="preserve">3</w:t>
            </w:r>
          </w:p>
        </w:tc>
        <w:tc>
          <w:tcPr/>
          <w:p w:rsidR="00000000" w:rsidDel="00000000" w:rsidP="00000000" w:rsidRDefault="00000000" w:rsidRPr="00000000" w14:paraId="00000346">
            <w:pPr>
              <w:rPr>
                <w:sz w:val="16"/>
                <w:szCs w:val="16"/>
              </w:rPr>
            </w:pPr>
            <w:r w:rsidDel="00000000" w:rsidR="00000000" w:rsidRPr="00000000">
              <w:rPr>
                <w:sz w:val="16"/>
                <w:szCs w:val="16"/>
                <w:rtl w:val="0"/>
              </w:rPr>
              <w:t xml:space="preserve">Possible e.g. 1 in 1,000 chance or higher</w:t>
            </w:r>
          </w:p>
        </w:tc>
      </w:tr>
      <w:tr>
        <w:trPr>
          <w:cantSplit w:val="0"/>
          <w:trHeight w:val="220" w:hRule="atLeast"/>
          <w:tblHeader w:val="0"/>
        </w:trPr>
        <w:tc>
          <w:tcPr/>
          <w:p w:rsidR="00000000" w:rsidDel="00000000" w:rsidP="00000000" w:rsidRDefault="00000000" w:rsidRPr="00000000" w14:paraId="00000347">
            <w:pPr>
              <w:rPr>
                <w:sz w:val="16"/>
                <w:szCs w:val="16"/>
              </w:rPr>
            </w:pPr>
            <w:r w:rsidDel="00000000" w:rsidR="00000000" w:rsidRPr="00000000">
              <w:rPr>
                <w:sz w:val="16"/>
                <w:szCs w:val="16"/>
                <w:rtl w:val="0"/>
              </w:rPr>
              <w:t xml:space="preserve">4</w:t>
            </w:r>
          </w:p>
        </w:tc>
        <w:tc>
          <w:tcPr/>
          <w:p w:rsidR="00000000" w:rsidDel="00000000" w:rsidP="00000000" w:rsidRDefault="00000000" w:rsidRPr="00000000" w14:paraId="00000348">
            <w:pPr>
              <w:rPr>
                <w:sz w:val="16"/>
                <w:szCs w:val="16"/>
              </w:rPr>
            </w:pPr>
            <w:r w:rsidDel="00000000" w:rsidR="00000000" w:rsidRPr="00000000">
              <w:rPr>
                <w:sz w:val="16"/>
                <w:szCs w:val="16"/>
                <w:rtl w:val="0"/>
              </w:rPr>
              <w:t xml:space="preserve">Likely e.g. 1 in 100 chance or higher</w:t>
            </w:r>
          </w:p>
        </w:tc>
      </w:tr>
      <w:tr>
        <w:trPr>
          <w:cantSplit w:val="0"/>
          <w:trHeight w:val="75" w:hRule="atLeast"/>
          <w:tblHeader w:val="0"/>
        </w:trPr>
        <w:tc>
          <w:tcPr/>
          <w:p w:rsidR="00000000" w:rsidDel="00000000" w:rsidP="00000000" w:rsidRDefault="00000000" w:rsidRPr="00000000" w14:paraId="00000349">
            <w:pPr>
              <w:rPr>
                <w:sz w:val="16"/>
                <w:szCs w:val="16"/>
              </w:rPr>
            </w:pPr>
            <w:r w:rsidDel="00000000" w:rsidR="00000000" w:rsidRPr="00000000">
              <w:rPr>
                <w:sz w:val="16"/>
                <w:szCs w:val="16"/>
                <w:rtl w:val="0"/>
              </w:rPr>
              <w:t xml:space="preserve">5</w:t>
            </w:r>
          </w:p>
        </w:tc>
        <w:tc>
          <w:tcPr/>
          <w:p w:rsidR="00000000" w:rsidDel="00000000" w:rsidP="00000000" w:rsidRDefault="00000000" w:rsidRPr="00000000" w14:paraId="0000034A">
            <w:pPr>
              <w:rPr>
                <w:sz w:val="16"/>
                <w:szCs w:val="16"/>
              </w:rPr>
            </w:pPr>
            <w:r w:rsidDel="00000000" w:rsidR="00000000" w:rsidRPr="00000000">
              <w:rPr>
                <w:sz w:val="16"/>
                <w:szCs w:val="16"/>
                <w:rtl w:val="0"/>
              </w:rPr>
              <w:t xml:space="preserve">Very Likely e.g. 1 in 10 chance or higher</w:t>
            </w:r>
          </w:p>
        </w:tc>
      </w:tr>
    </w:tbl>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sz w:val="24"/>
          <w:szCs w:val="24"/>
        </w:rPr>
      </w:pPr>
      <w:r w:rsidDel="00000000" w:rsidR="00000000" w:rsidRPr="00000000">
        <w:rPr>
          <w:rtl w:val="0"/>
        </w:rPr>
      </w:r>
    </w:p>
    <w:sectPr>
      <w:headerReference r:id="rId10" w:type="default"/>
      <w:footerReference r:id="rId11" w:type="default"/>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E">
    <w:pPr>
      <w:pBdr>
        <w:top w:space="0" w:sz="0" w:val="nil"/>
        <w:left w:space="0" w:sz="0" w:val="nil"/>
        <w:bottom w:space="0" w:sz="0" w:val="nil"/>
        <w:right w:space="0" w:sz="0" w:val="nil"/>
        <w:between w:space="0" w:sz="0" w:val="nil"/>
      </w:pBdr>
      <w:tabs>
        <w:tab w:val="center" w:leader="none" w:pos="4513"/>
        <w:tab w:val="right" w:leader="none" w:pos="9026"/>
        <w:tab w:val="left" w:leader="none" w:pos="9844"/>
      </w:tabs>
      <w:spacing w:after="0" w:line="240" w:lineRule="auto"/>
      <w:rPr>
        <w:color w:val="808080"/>
      </w:rPr>
    </w:pPr>
    <w:r w:rsidDel="00000000" w:rsidR="00000000" w:rsidRPr="00000000">
      <w:rPr>
        <w:rFonts w:ascii="Georgia" w:cs="Georgia" w:eastAsia="Georgia" w:hAnsi="Georgia"/>
        <w:color w:val="1f497d"/>
        <w:sz w:val="32"/>
        <w:szCs w:val="32"/>
      </w:rPr>
      <w:pict>
        <v:shape id="WordPictureWatermark1" style="position:absolute;width:186.75pt;height:136.8pt;rotation:0;z-index:-503316481;mso-position-horizontal-relative:margin;mso-position-horizontal:absolute;margin-left:627.85pt;mso-position-vertical-relative:margin;mso-position-vertical:absolute;margin-top:-50.45pt;" alt="" type="#_x0000_t75">
          <v:imagedata blacklevel="22938f" cropbottom="0f" cropleft="0f" cropright="0f" croptop="0f" gain="19661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A704A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704A1"/>
    <w:rPr>
      <w:rFonts w:ascii="Tahoma" w:cs="Tahoma" w:hAnsi="Tahoma"/>
      <w:sz w:val="16"/>
      <w:szCs w:val="16"/>
    </w:rPr>
  </w:style>
  <w:style w:type="paragraph" w:styleId="Header">
    <w:name w:val="header"/>
    <w:basedOn w:val="Normal"/>
    <w:link w:val="HeaderChar"/>
    <w:uiPriority w:val="99"/>
    <w:unhideWhenUsed w:val="1"/>
    <w:rsid w:val="00AC47B4"/>
    <w:pPr>
      <w:tabs>
        <w:tab w:val="center" w:pos="4513"/>
        <w:tab w:val="right" w:pos="9026"/>
      </w:tabs>
      <w:spacing w:after="0" w:line="240" w:lineRule="auto"/>
    </w:pPr>
  </w:style>
  <w:style w:type="character" w:styleId="HeaderChar" w:customStyle="1">
    <w:name w:val="Header Char"/>
    <w:basedOn w:val="DefaultParagraphFont"/>
    <w:link w:val="Header"/>
    <w:uiPriority w:val="99"/>
    <w:rsid w:val="00AC47B4"/>
  </w:style>
  <w:style w:type="paragraph" w:styleId="Footer">
    <w:name w:val="footer"/>
    <w:basedOn w:val="Normal"/>
    <w:link w:val="FooterChar"/>
    <w:uiPriority w:val="99"/>
    <w:unhideWhenUsed w:val="1"/>
    <w:rsid w:val="00AC47B4"/>
    <w:pPr>
      <w:tabs>
        <w:tab w:val="center" w:pos="4513"/>
        <w:tab w:val="right" w:pos="9026"/>
      </w:tabs>
      <w:spacing w:after="0" w:line="240" w:lineRule="auto"/>
    </w:pPr>
  </w:style>
  <w:style w:type="character" w:styleId="FooterChar" w:customStyle="1">
    <w:name w:val="Footer Char"/>
    <w:basedOn w:val="DefaultParagraphFont"/>
    <w:link w:val="Footer"/>
    <w:uiPriority w:val="99"/>
    <w:rsid w:val="00AC47B4"/>
  </w:style>
  <w:style w:type="paragraph" w:styleId="PlainText">
    <w:name w:val="Plain Text"/>
    <w:basedOn w:val="Normal"/>
    <w:link w:val="PlainTextChar"/>
    <w:uiPriority w:val="99"/>
    <w:unhideWhenUsed w:val="1"/>
    <w:rsid w:val="00F80957"/>
    <w:pPr>
      <w:spacing w:after="0" w:line="240" w:lineRule="auto"/>
    </w:pPr>
    <w:rPr>
      <w:rFonts w:eastAsiaTheme="minorEastAsia"/>
      <w:szCs w:val="21"/>
      <w:lang w:eastAsia="zh-CN"/>
    </w:rPr>
  </w:style>
  <w:style w:type="character" w:styleId="PlainTextChar" w:customStyle="1">
    <w:name w:val="Plain Text Char"/>
    <w:basedOn w:val="DefaultParagraphFont"/>
    <w:link w:val="PlainText"/>
    <w:uiPriority w:val="99"/>
    <w:rsid w:val="00F80957"/>
    <w:rPr>
      <w:rFonts w:ascii="Calibri" w:hAnsi="Calibri" w:eastAsiaTheme="minorEastAsia"/>
      <w:szCs w:val="21"/>
      <w:lang w:eastAsia="zh-CN"/>
    </w:rPr>
  </w:style>
  <w:style w:type="paragraph" w:styleId="ListParagraph">
    <w:name w:val="List Paragraph"/>
    <w:basedOn w:val="Normal"/>
    <w:uiPriority w:val="34"/>
    <w:qFormat w:val="1"/>
    <w:rsid w:val="00F34A14"/>
    <w:pPr>
      <w:ind w:left="720"/>
      <w:contextualSpacing w:val="1"/>
    </w:pPr>
  </w:style>
  <w:style w:type="character" w:styleId="CommentReference">
    <w:name w:val="annotation reference"/>
    <w:basedOn w:val="DefaultParagraphFont"/>
    <w:uiPriority w:val="99"/>
    <w:semiHidden w:val="1"/>
    <w:unhideWhenUsed w:val="1"/>
    <w:rsid w:val="002F5C84"/>
    <w:rPr>
      <w:sz w:val="16"/>
      <w:szCs w:val="16"/>
    </w:rPr>
  </w:style>
  <w:style w:type="paragraph" w:styleId="CommentText">
    <w:name w:val="annotation text"/>
    <w:basedOn w:val="Normal"/>
    <w:link w:val="CommentTextChar"/>
    <w:uiPriority w:val="99"/>
    <w:unhideWhenUsed w:val="1"/>
    <w:rsid w:val="002F5C84"/>
    <w:pPr>
      <w:spacing w:line="240" w:lineRule="auto"/>
    </w:pPr>
    <w:rPr>
      <w:sz w:val="20"/>
      <w:szCs w:val="20"/>
    </w:rPr>
  </w:style>
  <w:style w:type="character" w:styleId="CommentTextChar" w:customStyle="1">
    <w:name w:val="Comment Text Char"/>
    <w:basedOn w:val="DefaultParagraphFont"/>
    <w:link w:val="CommentText"/>
    <w:uiPriority w:val="99"/>
    <w:rsid w:val="002F5C84"/>
    <w:rPr>
      <w:sz w:val="20"/>
      <w:szCs w:val="20"/>
    </w:rPr>
  </w:style>
  <w:style w:type="paragraph" w:styleId="CommentSubject">
    <w:name w:val="annotation subject"/>
    <w:basedOn w:val="CommentText"/>
    <w:next w:val="CommentText"/>
    <w:link w:val="CommentSubjectChar"/>
    <w:uiPriority w:val="99"/>
    <w:semiHidden w:val="1"/>
    <w:unhideWhenUsed w:val="1"/>
    <w:rsid w:val="002F5C84"/>
    <w:rPr>
      <w:b w:val="1"/>
      <w:bCs w:val="1"/>
    </w:rPr>
  </w:style>
  <w:style w:type="character" w:styleId="CommentSubjectChar" w:customStyle="1">
    <w:name w:val="Comment Subject Char"/>
    <w:basedOn w:val="CommentTextChar"/>
    <w:link w:val="CommentSubject"/>
    <w:uiPriority w:val="99"/>
    <w:semiHidden w:val="1"/>
    <w:rsid w:val="002F5C84"/>
    <w:rPr>
      <w:b w:val="1"/>
      <w:bCs w:val="1"/>
      <w:sz w:val="20"/>
      <w:szCs w:val="20"/>
    </w:rPr>
  </w:style>
  <w:style w:type="table" w:styleId="TableGrid">
    <w:name w:val="Table Grid"/>
    <w:basedOn w:val="TableNormal"/>
    <w:uiPriority w:val="59"/>
    <w:rsid w:val="005C545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736CAF"/>
    <w:pPr>
      <w:spacing w:after="100" w:afterAutospacing="1" w:before="100" w:beforeAutospacing="1" w:line="240" w:lineRule="auto"/>
    </w:pPr>
    <w:rPr>
      <w:rFonts w:ascii="Times New Roman" w:cs="Times New Roman" w:eastAsia="Times New Roman" w:hAnsi="Times New Roman"/>
      <w:sz w:val="24"/>
      <w:szCs w:val="24"/>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pPr>
      <w:spacing w:after="0" w:line="240" w:lineRule="auto"/>
    </w:pPr>
    <w:tblPr>
      <w:tblStyleRowBandSize w:val="1"/>
      <w:tblStyleColBandSize w:val="1"/>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table" w:styleId="affe" w:customStyle="1">
    <w:basedOn w:val="TableNormal"/>
    <w:pPr>
      <w:spacing w:after="0" w:line="240" w:lineRule="auto"/>
    </w:pPr>
    <w:tblPr>
      <w:tblStyleRowBandSize w:val="1"/>
      <w:tblStyleColBandSize w:val="1"/>
    </w:tblPr>
  </w:style>
  <w:style w:type="table" w:styleId="afff" w:customStyle="1">
    <w:basedOn w:val="TableNormal"/>
    <w:pPr>
      <w:spacing w:after="0" w:line="240" w:lineRule="auto"/>
    </w:pPr>
    <w:tblPr>
      <w:tblStyleRowBandSize w:val="1"/>
      <w:tblStyleColBandSize w:val="1"/>
    </w:tblPr>
  </w:style>
  <w:style w:type="table" w:styleId="afff0" w:customStyle="1">
    <w:basedOn w:val="TableNormal"/>
    <w:pPr>
      <w:spacing w:after="0" w:line="240" w:lineRule="auto"/>
    </w:pPr>
    <w:tblPr>
      <w:tblStyleRowBandSize w:val="1"/>
      <w:tblStyleColBandSize w:val="1"/>
    </w:tblPr>
  </w:style>
  <w:style w:type="table" w:styleId="afff1" w:customStyle="1">
    <w:basedOn w:val="TableNormal"/>
    <w:pPr>
      <w:spacing w:after="0" w:line="240" w:lineRule="auto"/>
    </w:pPr>
    <w:tblPr>
      <w:tblStyleRowBandSize w:val="1"/>
      <w:tblStyleColBandSize w:val="1"/>
    </w:tblPr>
  </w:style>
  <w:style w:type="table" w:styleId="afff2" w:customStyle="1">
    <w:basedOn w:val="TableNormal"/>
    <w:pPr>
      <w:spacing w:after="0" w:line="240" w:lineRule="auto"/>
    </w:pPr>
    <w:tblPr>
      <w:tblStyleRowBandSize w:val="1"/>
      <w:tblStyleColBandSize w:val="1"/>
    </w:tblPr>
  </w:style>
  <w:style w:type="table" w:styleId="afff3" w:customStyle="1">
    <w:basedOn w:val="TableNormal"/>
    <w:pPr>
      <w:spacing w:after="0" w:line="240" w:lineRule="auto"/>
    </w:pPr>
    <w:tblPr>
      <w:tblStyleRowBandSize w:val="1"/>
      <w:tblStyleColBandSize w:val="1"/>
    </w:tblPr>
  </w:style>
  <w:style w:type="table" w:styleId="afff4" w:customStyle="1">
    <w:basedOn w:val="TableNormal"/>
    <w:pPr>
      <w:spacing w:after="0" w:line="240" w:lineRule="auto"/>
    </w:pPr>
    <w:tblPr>
      <w:tblStyleRowBandSize w:val="1"/>
      <w:tblStyleColBandSize w:val="1"/>
    </w:tblPr>
  </w:style>
  <w:style w:type="table" w:styleId="afff5" w:customStyle="1">
    <w:basedOn w:val="TableNormal"/>
    <w:pPr>
      <w:spacing w:after="0" w:line="240" w:lineRule="auto"/>
    </w:pPr>
    <w:tblPr>
      <w:tblStyleRowBandSize w:val="1"/>
      <w:tblStyleColBandSize w:val="1"/>
    </w:tblPr>
  </w:style>
  <w:style w:type="table" w:styleId="afff6" w:customStyle="1">
    <w:basedOn w:val="TableNormal"/>
    <w:pPr>
      <w:spacing w:after="0" w:line="240" w:lineRule="auto"/>
    </w:pPr>
    <w:tblPr>
      <w:tblStyleRowBandSize w:val="1"/>
      <w:tblStyleColBandSize w:val="1"/>
    </w:tblPr>
  </w:style>
  <w:style w:type="table" w:styleId="afff7" w:customStyle="1">
    <w:basedOn w:val="TableNormal"/>
    <w:pPr>
      <w:spacing w:after="0" w:line="240" w:lineRule="auto"/>
    </w:pPr>
    <w:tblPr>
      <w:tblStyleRowBandSize w:val="1"/>
      <w:tblStyleColBandSize w:val="1"/>
    </w:tblPr>
  </w:style>
  <w:style w:type="table" w:styleId="afff8" w:customStyle="1">
    <w:basedOn w:val="TableNormal"/>
    <w:pPr>
      <w:spacing w:after="0" w:line="240" w:lineRule="auto"/>
    </w:pPr>
    <w:tblPr>
      <w:tblStyleRowBandSize w:val="1"/>
      <w:tblStyleColBandSize w:val="1"/>
    </w:tblPr>
  </w:style>
  <w:style w:type="table" w:styleId="afff9" w:customStyle="1">
    <w:basedOn w:val="TableNormal"/>
    <w:pPr>
      <w:spacing w:after="0" w:line="240" w:lineRule="auto"/>
    </w:pPr>
    <w:tblPr>
      <w:tblStyleRowBandSize w:val="1"/>
      <w:tblStyleColBandSize w:val="1"/>
    </w:tblPr>
  </w:style>
  <w:style w:type="table" w:styleId="afffa" w:customStyle="1">
    <w:basedOn w:val="TableNormal"/>
    <w:pPr>
      <w:spacing w:after="0" w:line="240" w:lineRule="auto"/>
    </w:pPr>
    <w:tblPr>
      <w:tblStyleRowBandSize w:val="1"/>
      <w:tblStyleColBandSize w:val="1"/>
    </w:tblPr>
  </w:style>
  <w:style w:type="table" w:styleId="afffb" w:customStyle="1">
    <w:basedOn w:val="TableNormal"/>
    <w:pPr>
      <w:spacing w:after="0" w:line="240" w:lineRule="auto"/>
    </w:pPr>
    <w:tblPr>
      <w:tblStyleRowBandSize w:val="1"/>
      <w:tblStyleColBandSize w:val="1"/>
    </w:tblPr>
  </w:style>
  <w:style w:type="table" w:styleId="afffc" w:customStyle="1">
    <w:basedOn w:val="TableNormal"/>
    <w:pPr>
      <w:spacing w:after="0" w:line="240" w:lineRule="auto"/>
    </w:pPr>
    <w:tblPr>
      <w:tblStyleRowBandSize w:val="1"/>
      <w:tblStyleColBandSize w:val="1"/>
    </w:tblPr>
  </w:style>
  <w:style w:type="table" w:styleId="afffd"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kaAt9pEG3AIAiAVWF1MDjlmcw==">CgMxLjAyCGguZ2pkZ3hzMg5oLmVkYThycGhmdDdiYjgAciExamg2b3VJdlhWc2taV09zRm1PRndXSURVVnA1cWpRd0E=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2025-07-27T15:28:00Z</dcterms:created>
  <dc:creator>Mccargow 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y fmtid="{D5CDD505-2E9C-101B-9397-08002B2CF9AE}" pid="3" name="ContentTypeId">
    <vt:lpwstr>0x0101000E4BFC4D046BDC4B8AAF11877DE036BE</vt:lpwstr>
  </property>
</Properties>
</file>