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ink/ink2.xml" ContentType="application/inkml+xml"/>
  <Override PartName="/word/ink/ink3.xml" ContentType="application/inkml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4902B6E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6A884D22" w:rsidR="00A156C3" w:rsidRPr="006C685A" w:rsidRDefault="006C685A" w:rsidP="00FF358C">
            <w:pPr>
              <w:pStyle w:val="ListParagraph"/>
              <w:ind w:left="170"/>
              <w:rPr>
                <w:rFonts w:ascii="Verdana" w:eastAsia="Times New Roman" w:hAnsi="Verdana" w:cs="Times New Roman"/>
                <w:bCs/>
                <w:i/>
                <w:iCs/>
                <w:color w:val="FF0000"/>
                <w:lang w:eastAsia="en-GB"/>
              </w:rPr>
            </w:pPr>
            <w:r w:rsidRPr="006C685A">
              <w:rPr>
                <w:rFonts w:ascii="Verdana" w:hAnsi="Verdana"/>
                <w:bCs/>
                <w:i/>
                <w:iCs/>
                <w:color w:val="000000" w:themeColor="text1"/>
              </w:rPr>
              <w:t xml:space="preserve">Trip – Abroad to </w:t>
            </w:r>
            <w:proofErr w:type="spellStart"/>
            <w:proofErr w:type="gramStart"/>
            <w:r w:rsidR="008F07E7">
              <w:rPr>
                <w:rFonts w:ascii="Verdana" w:hAnsi="Verdana"/>
                <w:bCs/>
                <w:i/>
                <w:iCs/>
                <w:color w:val="000000" w:themeColor="text1"/>
              </w:rPr>
              <w:t>Budapest,Hungary</w:t>
            </w:r>
            <w:proofErr w:type="spellEnd"/>
            <w:proofErr w:type="gramEnd"/>
            <w:r w:rsidR="008F07E7">
              <w:rPr>
                <w:rFonts w:ascii="Verdana" w:hAnsi="Verdana"/>
                <w:bCs/>
                <w:i/>
                <w:iCs/>
                <w:color w:val="000000" w:themeColor="text1"/>
              </w:rPr>
              <w:t xml:space="preserve"> 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245AF6A5" w:rsidR="00A156C3" w:rsidRPr="006C685A" w:rsidRDefault="00125236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i/>
                <w:iCs/>
                <w:lang w:eastAsia="en-GB"/>
              </w:rPr>
            </w:pPr>
            <w:r>
              <w:rPr>
                <w:rFonts w:ascii="Verdana" w:eastAsia="Times New Roman" w:hAnsi="Verdana" w:cs="Times New Roman"/>
                <w:i/>
                <w:iCs/>
                <w:lang w:eastAsia="en-GB"/>
              </w:rPr>
              <w:t>1</w:t>
            </w:r>
            <w:r w:rsidR="00C30B16">
              <w:rPr>
                <w:rFonts w:ascii="Verdana" w:eastAsia="Times New Roman" w:hAnsi="Verdana" w:cs="Times New Roman"/>
                <w:i/>
                <w:iCs/>
                <w:lang w:eastAsia="en-GB"/>
              </w:rPr>
              <w:t>8</w:t>
            </w:r>
            <w:r>
              <w:rPr>
                <w:rFonts w:ascii="Verdana" w:eastAsia="Times New Roman" w:hAnsi="Verdana" w:cs="Times New Roman"/>
                <w:i/>
                <w:iCs/>
                <w:lang w:eastAsia="en-GB"/>
              </w:rPr>
              <w:t>/03/2024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6D6CA97D" w:rsidR="00A156C3" w:rsidRPr="006C685A" w:rsidRDefault="006C685A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i/>
                <w:iCs/>
                <w:lang w:eastAsia="en-GB"/>
              </w:rPr>
            </w:pPr>
            <w:r w:rsidRPr="006C685A">
              <w:rPr>
                <w:rFonts w:ascii="Verdana" w:eastAsia="Times New Roman" w:hAnsi="Verdana" w:cs="Times New Roman"/>
                <w:i/>
                <w:iCs/>
                <w:lang w:eastAsia="en-GB"/>
              </w:rPr>
              <w:t>Men’s Cricket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1EEA3659" w:rsidR="00A156C3" w:rsidRPr="006C685A" w:rsidRDefault="006C685A" w:rsidP="006C685A">
            <w:pPr>
              <w:rPr>
                <w:rFonts w:ascii="Verdana" w:eastAsia="Times New Roman" w:hAnsi="Verdana" w:cs="Times New Roman"/>
                <w:i/>
                <w:iCs/>
                <w:lang w:eastAsia="en-GB"/>
              </w:rPr>
            </w:pPr>
            <w:r>
              <w:rPr>
                <w:rFonts w:ascii="Verdana" w:eastAsia="Times New Roman" w:hAnsi="Verdana" w:cs="Times New Roman"/>
                <w:i/>
                <w:iCs/>
                <w:lang w:eastAsia="en-GB"/>
              </w:rPr>
              <w:t xml:space="preserve"> </w:t>
            </w:r>
            <w:r w:rsidR="008F07E7">
              <w:rPr>
                <w:rFonts w:ascii="Verdana" w:eastAsia="Times New Roman" w:hAnsi="Verdana" w:cs="Times New Roman"/>
                <w:i/>
                <w:iCs/>
                <w:lang w:eastAsia="en-GB"/>
              </w:rPr>
              <w:t>Scott</w:t>
            </w:r>
            <w:r>
              <w:rPr>
                <w:rFonts w:ascii="Verdana" w:eastAsia="Times New Roman" w:hAnsi="Verdana" w:cs="Times New Roman"/>
                <w:i/>
                <w:iCs/>
                <w:lang w:eastAsia="en-GB"/>
              </w:rPr>
              <w:t xml:space="preserve"> </w:t>
            </w:r>
            <w:r w:rsidR="008F07E7">
              <w:rPr>
                <w:rFonts w:ascii="Verdana" w:eastAsia="Times New Roman" w:hAnsi="Verdana" w:cs="Times New Roman"/>
                <w:i/>
                <w:iCs/>
                <w:lang w:eastAsia="en-GB"/>
              </w:rPr>
              <w:t>Jackson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369590B4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  <w:r w:rsidR="00795D2B">
              <w:rPr>
                <w:rFonts w:ascii="Verdana" w:eastAsia="Times New Roman" w:hAnsi="Verdana" w:cs="Times New Roman"/>
                <w:b/>
                <w:lang w:eastAsia="en-GB"/>
              </w:rPr>
              <w:t>/President/</w:t>
            </w:r>
            <w:proofErr w:type="gramStart"/>
            <w:r w:rsidR="00795D2B">
              <w:rPr>
                <w:rFonts w:ascii="Verdana" w:eastAsia="Times New Roman" w:hAnsi="Verdana" w:cs="Times New Roman"/>
                <w:b/>
                <w:lang w:eastAsia="en-GB"/>
              </w:rPr>
              <w:t>Other</w:t>
            </w:r>
            <w:proofErr w:type="gramEnd"/>
            <w:r w:rsidR="00795D2B">
              <w:rPr>
                <w:rFonts w:ascii="Verdana" w:eastAsia="Times New Roman" w:hAnsi="Verdana" w:cs="Times New Roman"/>
                <w:b/>
                <w:lang w:eastAsia="en-GB"/>
              </w:rPr>
              <w:t xml:space="preserve"> committee member</w:t>
            </w:r>
          </w:p>
        </w:tc>
        <w:tc>
          <w:tcPr>
            <w:tcW w:w="1837" w:type="pct"/>
            <w:shd w:val="clear" w:color="auto" w:fill="auto"/>
          </w:tcPr>
          <w:p w14:paraId="3C5F0407" w14:textId="298EA317" w:rsidR="00EB5320" w:rsidRPr="006C685A" w:rsidRDefault="008F07E7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i/>
                <w:iCs/>
                <w:lang w:eastAsia="en-GB"/>
              </w:rPr>
            </w:pPr>
            <w:r>
              <w:rPr>
                <w:rFonts w:ascii="Verdana" w:eastAsia="Times New Roman" w:hAnsi="Verdana" w:cs="Times New Roman"/>
                <w:i/>
                <w:iCs/>
                <w:lang w:eastAsia="en-GB"/>
              </w:rPr>
              <w:t xml:space="preserve">Shiv </w:t>
            </w:r>
            <w:proofErr w:type="spellStart"/>
            <w:r>
              <w:rPr>
                <w:rFonts w:ascii="Verdana" w:eastAsia="Times New Roman" w:hAnsi="Verdana" w:cs="Times New Roman"/>
                <w:i/>
                <w:iCs/>
                <w:lang w:eastAsia="en-GB"/>
              </w:rPr>
              <w:t>Takyar</w:t>
            </w:r>
            <w:proofErr w:type="spellEnd"/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Pr="006C685A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color w:val="FF0000"/>
                <w:lang w:eastAsia="en-GB"/>
              </w:rPr>
            </w:pPr>
          </w:p>
          <w:p w14:paraId="3C5F040A" w14:textId="2574F960" w:rsidR="00EB5320" w:rsidRPr="006C685A" w:rsidRDefault="006C685A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color w:val="FF0000"/>
                <w:lang w:eastAsia="en-GB"/>
              </w:rPr>
            </w:pPr>
            <w:r w:rsidRPr="006C685A">
              <w:rPr>
                <w:rFonts w:ascii="Verdana" w:eastAsia="Times New Roman" w:hAnsi="Verdana" w:cs="Times New Roman"/>
                <w:b/>
                <w:i/>
                <w:color w:val="FF0000"/>
                <w:lang w:eastAsia="en-GB"/>
              </w:rPr>
              <w:t>SINGED OFF BY SUSU STAFF</w:t>
            </w:r>
            <w:r>
              <w:rPr>
                <w:rFonts w:ascii="Verdana" w:eastAsia="Times New Roman" w:hAnsi="Verdana" w:cs="Times New Roman"/>
                <w:b/>
                <w:i/>
                <w:color w:val="FF0000"/>
                <w:lang w:eastAsia="en-GB"/>
              </w:rPr>
              <w:t xml:space="preserve"> (Do not fill in)</w:t>
            </w: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p w14:paraId="0CE015E7" w14:textId="3D21E80B" w:rsidR="00C52953" w:rsidRDefault="00C52953">
      <w:pPr>
        <w:rPr>
          <w:bCs/>
          <w:color w:val="000000" w:themeColor="text1"/>
        </w:rPr>
      </w:pPr>
      <w:r w:rsidRPr="00C52953">
        <w:rPr>
          <w:bCs/>
          <w:color w:val="000000" w:themeColor="text1"/>
        </w:rPr>
        <w:t xml:space="preserve">Trip Location: </w:t>
      </w:r>
      <w:r w:rsidR="008F07E7">
        <w:rPr>
          <w:bCs/>
          <w:color w:val="000000" w:themeColor="text1"/>
        </w:rPr>
        <w:t>Budapest, Hungary</w:t>
      </w:r>
    </w:p>
    <w:p w14:paraId="26D0B3B5" w14:textId="4838ACA2" w:rsidR="00125236" w:rsidRPr="00C52953" w:rsidRDefault="00125236">
      <w:pPr>
        <w:rPr>
          <w:bCs/>
          <w:color w:val="000000" w:themeColor="text1"/>
        </w:rPr>
      </w:pPr>
      <w:r>
        <w:rPr>
          <w:bCs/>
          <w:color w:val="000000" w:themeColor="text1"/>
        </w:rPr>
        <w:t>Date of Trip: 1</w:t>
      </w:r>
      <w:r w:rsidR="006E2D39">
        <w:rPr>
          <w:bCs/>
          <w:color w:val="000000" w:themeColor="text1"/>
        </w:rPr>
        <w:t>1</w:t>
      </w:r>
      <w:r>
        <w:rPr>
          <w:bCs/>
          <w:color w:val="000000" w:themeColor="text1"/>
        </w:rPr>
        <w:t>/04/2024 – 1</w:t>
      </w:r>
      <w:r w:rsidR="006E2D39">
        <w:rPr>
          <w:bCs/>
          <w:color w:val="000000" w:themeColor="text1"/>
        </w:rPr>
        <w:t>5</w:t>
      </w:r>
      <w:r>
        <w:rPr>
          <w:bCs/>
          <w:color w:val="000000" w:themeColor="text1"/>
        </w:rPr>
        <w:t>/04/2024</w:t>
      </w:r>
    </w:p>
    <w:p w14:paraId="41E81E15" w14:textId="3F7CEE17" w:rsidR="00C52953" w:rsidRPr="00C52953" w:rsidRDefault="00C52953">
      <w:pPr>
        <w:rPr>
          <w:bCs/>
          <w:color w:val="000000" w:themeColor="text1"/>
        </w:rPr>
      </w:pPr>
      <w:r w:rsidRPr="00C52953">
        <w:rPr>
          <w:bCs/>
          <w:color w:val="000000" w:themeColor="text1"/>
        </w:rPr>
        <w:t xml:space="preserve">Address of </w:t>
      </w:r>
      <w:proofErr w:type="spellStart"/>
      <w:r w:rsidRPr="00C52953">
        <w:rPr>
          <w:bCs/>
          <w:color w:val="000000" w:themeColor="text1"/>
        </w:rPr>
        <w:t>Accomadation</w:t>
      </w:r>
      <w:proofErr w:type="spellEnd"/>
      <w:r w:rsidRPr="00C52953">
        <w:rPr>
          <w:bCs/>
          <w:color w:val="000000" w:themeColor="text1"/>
        </w:rPr>
        <w:t xml:space="preserve">: </w:t>
      </w:r>
      <w:r w:rsidR="008F52D6">
        <w:rPr>
          <w:bCs/>
          <w:color w:val="000000" w:themeColor="text1"/>
        </w:rPr>
        <w:t xml:space="preserve"> Hive Hostel </w:t>
      </w:r>
      <w:r w:rsidR="008F52D6" w:rsidRPr="008F52D6">
        <w:rPr>
          <w:bCs/>
          <w:color w:val="000000" w:themeColor="text1"/>
        </w:rPr>
        <w:t>Budapest, Dob u. 19, 1074 Hungary</w:t>
      </w:r>
    </w:p>
    <w:p w14:paraId="7B00975B" w14:textId="3550DFD3" w:rsidR="00C52953" w:rsidRDefault="00C52953">
      <w:pPr>
        <w:rPr>
          <w:bCs/>
          <w:color w:val="000000" w:themeColor="text1"/>
        </w:rPr>
      </w:pPr>
      <w:r w:rsidRPr="00C52953">
        <w:rPr>
          <w:bCs/>
          <w:color w:val="000000" w:themeColor="text1"/>
        </w:rPr>
        <w:t>Number of Partic</w:t>
      </w:r>
      <w:r>
        <w:rPr>
          <w:bCs/>
          <w:color w:val="000000" w:themeColor="text1"/>
        </w:rPr>
        <w:t>i</w:t>
      </w:r>
      <w:r w:rsidRPr="00C52953">
        <w:rPr>
          <w:bCs/>
          <w:color w:val="000000" w:themeColor="text1"/>
        </w:rPr>
        <w:t>pants: 1</w:t>
      </w:r>
      <w:r w:rsidR="005137EC">
        <w:rPr>
          <w:bCs/>
          <w:color w:val="000000" w:themeColor="text1"/>
        </w:rPr>
        <w:t>9</w:t>
      </w:r>
    </w:p>
    <w:p w14:paraId="1106A3E7" w14:textId="10FFF27C" w:rsidR="00C52953" w:rsidRPr="00C52953" w:rsidRDefault="00C52953">
      <w:pPr>
        <w:rPr>
          <w:bCs/>
          <w:color w:val="000000" w:themeColor="text1"/>
        </w:rPr>
      </w:pPr>
      <w:r>
        <w:rPr>
          <w:bCs/>
          <w:color w:val="000000" w:themeColor="text1"/>
        </w:rPr>
        <w:t xml:space="preserve">This risk assessment is done in line with – </w:t>
      </w:r>
      <w:hyperlink r:id="rId11" w:history="1">
        <w:r w:rsidRPr="00857853">
          <w:rPr>
            <w:rStyle w:val="Hyperlink"/>
            <w:bCs/>
          </w:rPr>
          <w:t>https://www.hse.gov.uk/simple-health-safety/risk/index.htm</w:t>
        </w:r>
      </w:hyperlink>
      <w:r>
        <w:rPr>
          <w:bCs/>
          <w:color w:val="000000" w:themeColor="text1"/>
        </w:rPr>
        <w:t xml:space="preserve"> and Guidance/Template provided by SUSU. The club also has a general risk assessment ‘</w:t>
      </w:r>
      <w:hyperlink r:id="rId12" w:history="1">
        <w:r w:rsidRPr="00C52953">
          <w:rPr>
            <w:rStyle w:val="Hyperlink"/>
            <w:bCs/>
          </w:rPr>
          <w:t>SUCC RA Update 7/11/23 (09/11/2023)</w:t>
        </w:r>
      </w:hyperlink>
      <w:r>
        <w:rPr>
          <w:bCs/>
          <w:color w:val="000000" w:themeColor="text1"/>
        </w:rPr>
        <w:t>’ which will coincide with this risk assessment.</w:t>
      </w:r>
    </w:p>
    <w:p w14:paraId="266C561F" w14:textId="77777777" w:rsidR="00321A91" w:rsidRDefault="00321A91">
      <w:pPr>
        <w:rPr>
          <w:b/>
          <w:color w:val="FF0000"/>
        </w:rPr>
      </w:pPr>
    </w:p>
    <w:p w14:paraId="2530B263" w14:textId="77777777" w:rsidR="00321A91" w:rsidRDefault="00321A91">
      <w:pPr>
        <w:rPr>
          <w:b/>
          <w:color w:val="FF0000"/>
        </w:rPr>
      </w:pPr>
    </w:p>
    <w:p w14:paraId="5838529C" w14:textId="77777777" w:rsidR="00321A91" w:rsidRDefault="00321A91">
      <w:pPr>
        <w:rPr>
          <w:b/>
          <w:color w:val="FF0000"/>
        </w:rPr>
      </w:pPr>
    </w:p>
    <w:p w14:paraId="03C611ED" w14:textId="77777777" w:rsidR="00321A91" w:rsidRDefault="00321A91">
      <w:pPr>
        <w:rPr>
          <w:b/>
          <w:color w:val="FF0000"/>
        </w:rPr>
      </w:pPr>
    </w:p>
    <w:p w14:paraId="1D2549B3" w14:textId="77777777" w:rsidR="00321A91" w:rsidRDefault="00321A91">
      <w:pPr>
        <w:rPr>
          <w:b/>
          <w:color w:val="FF0000"/>
        </w:rPr>
      </w:pPr>
    </w:p>
    <w:p w14:paraId="58E1D09F" w14:textId="77777777" w:rsidR="00321A91" w:rsidRPr="00321A91" w:rsidRDefault="00321A91">
      <w:pPr>
        <w:rPr>
          <w:b/>
          <w:color w:val="FF0000"/>
        </w:rPr>
      </w:pPr>
    </w:p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2222"/>
        <w:gridCol w:w="1762"/>
        <w:gridCol w:w="1716"/>
        <w:gridCol w:w="468"/>
        <w:gridCol w:w="468"/>
        <w:gridCol w:w="468"/>
        <w:gridCol w:w="2944"/>
        <w:gridCol w:w="468"/>
        <w:gridCol w:w="468"/>
        <w:gridCol w:w="468"/>
        <w:gridCol w:w="3937"/>
      </w:tblGrid>
      <w:tr w:rsidR="00C642F4" w14:paraId="3C5F040F" w14:textId="77777777" w:rsidTr="321BD48B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C52953">
        <w:trPr>
          <w:tblHeader/>
        </w:trPr>
        <w:tc>
          <w:tcPr>
            <w:tcW w:w="1852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13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735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C52953">
        <w:trPr>
          <w:tblHeader/>
        </w:trPr>
        <w:tc>
          <w:tcPr>
            <w:tcW w:w="722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321A9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572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321A91"/>
        </w:tc>
        <w:tc>
          <w:tcPr>
            <w:tcW w:w="558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321A91"/>
        </w:tc>
        <w:tc>
          <w:tcPr>
            <w:tcW w:w="456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57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56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279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21A91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C52953">
        <w:trPr>
          <w:cantSplit/>
          <w:trHeight w:val="1510"/>
          <w:tblHeader/>
        </w:trPr>
        <w:tc>
          <w:tcPr>
            <w:tcW w:w="722" w:type="pct"/>
            <w:vMerge/>
          </w:tcPr>
          <w:p w14:paraId="3C5F0420" w14:textId="77777777" w:rsidR="00CE1AAA" w:rsidRDefault="00CE1AAA"/>
        </w:tc>
        <w:tc>
          <w:tcPr>
            <w:tcW w:w="572" w:type="pct"/>
            <w:vMerge/>
          </w:tcPr>
          <w:p w14:paraId="3C5F0421" w14:textId="77777777" w:rsidR="00CE1AAA" w:rsidRDefault="00CE1AAA"/>
        </w:tc>
        <w:tc>
          <w:tcPr>
            <w:tcW w:w="558" w:type="pct"/>
            <w:vMerge/>
          </w:tcPr>
          <w:p w14:paraId="3C5F0422" w14:textId="77777777" w:rsidR="00CE1AAA" w:rsidRDefault="00CE1AAA"/>
        </w:tc>
        <w:tc>
          <w:tcPr>
            <w:tcW w:w="152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2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2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57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2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2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2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279" w:type="pct"/>
            <w:vMerge/>
          </w:tcPr>
          <w:p w14:paraId="3C5F042A" w14:textId="77777777" w:rsidR="00CE1AAA" w:rsidRDefault="00CE1AAA"/>
        </w:tc>
      </w:tr>
      <w:tr w:rsidR="00CE1AAA" w14:paraId="3C5F0437" w14:textId="77777777" w:rsidTr="00C5295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4537618B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2C" w14:textId="277F1C9A" w:rsidR="006762D2" w:rsidRDefault="6D526F7D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Slips, Trips, Falls </w:t>
            </w:r>
          </w:p>
        </w:tc>
        <w:tc>
          <w:tcPr>
            <w:tcW w:w="572" w:type="pct"/>
            <w:shd w:val="clear" w:color="auto" w:fill="FFFFFF" w:themeFill="background1"/>
          </w:tcPr>
          <w:p w14:paraId="0DDDCF7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2D" w14:textId="07E827D6" w:rsidR="006762D2" w:rsidRDefault="6D526F7D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Accident and/or Injury</w:t>
            </w:r>
          </w:p>
        </w:tc>
        <w:tc>
          <w:tcPr>
            <w:tcW w:w="558" w:type="pct"/>
            <w:shd w:val="clear" w:color="auto" w:fill="FFFFFF" w:themeFill="background1"/>
          </w:tcPr>
          <w:p w14:paraId="704CFD8D" w14:textId="77777777" w:rsidR="00CE1AAA" w:rsidRDefault="00CE1AAA" w:rsidP="321BD48B">
            <w:pPr>
              <w:rPr>
                <w:rFonts w:eastAsiaTheme="minorEastAsia"/>
              </w:rPr>
            </w:pPr>
          </w:p>
          <w:p w14:paraId="27C40CD1" w14:textId="77777777" w:rsidR="006762D2" w:rsidRDefault="6D526F7D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5C00F27E" w14:textId="77777777" w:rsidR="006762D2" w:rsidRDefault="6D526F7D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  <w:p w14:paraId="3C5F042E" w14:textId="2B63C070" w:rsidR="00321A91" w:rsidRDefault="00321A91" w:rsidP="0036131E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2" w:type="pct"/>
            <w:shd w:val="clear" w:color="auto" w:fill="FFFFFF" w:themeFill="background1"/>
          </w:tcPr>
          <w:p w14:paraId="6E55CB0C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2F" w14:textId="79E38CC9" w:rsidR="00CE1AAA" w:rsidRPr="00957A37" w:rsidRDefault="00C52953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2" w:type="pct"/>
            <w:shd w:val="clear" w:color="auto" w:fill="FFFFFF" w:themeFill="background1"/>
          </w:tcPr>
          <w:p w14:paraId="6C5B8E42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0" w14:textId="222AD7A2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2" w:type="pct"/>
            <w:shd w:val="clear" w:color="auto" w:fill="FFFFFF" w:themeFill="background1"/>
          </w:tcPr>
          <w:p w14:paraId="0F6D6068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1" w14:textId="03310FFB" w:rsidR="00CE1AAA" w:rsidRPr="00957A37" w:rsidRDefault="00C52953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57" w:type="pct"/>
            <w:shd w:val="clear" w:color="auto" w:fill="FFFFFF" w:themeFill="background1"/>
          </w:tcPr>
          <w:p w14:paraId="55B7D32D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1EB4A922" w14:textId="77777777" w:rsidR="002E2C00" w:rsidRPr="000618A9" w:rsidRDefault="550992A8" w:rsidP="00795D2B">
            <w:pPr>
              <w:pStyle w:val="ListParagraph"/>
              <w:numPr>
                <w:ilvl w:val="0"/>
                <w:numId w:val="11"/>
              </w:numPr>
              <w:rPr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Students will be encouraged to take care when crossing busy streets and when negotiating paths. Students will also be encouraged to wear appropriate footwear when travelling by foot. </w:t>
            </w:r>
          </w:p>
          <w:p w14:paraId="66A4E1A3" w14:textId="3F54FEEB" w:rsidR="000618A9" w:rsidRPr="000618A9" w:rsidRDefault="000618A9" w:rsidP="00795D2B">
            <w:pPr>
              <w:pStyle w:val="ListParagraph"/>
              <w:numPr>
                <w:ilvl w:val="0"/>
                <w:numId w:val="11"/>
              </w:numPr>
              <w:rPr>
                <w:color w:val="000000"/>
                <w:lang w:eastAsia="en-GB"/>
              </w:rPr>
            </w:pPr>
            <w:r>
              <w:rPr>
                <w:color w:val="000000"/>
                <w:lang w:eastAsia="en-GB"/>
              </w:rPr>
              <w:t>Tour Sec will brief students of possible hazards before going on tour and what to do if any of these things occur.</w:t>
            </w:r>
          </w:p>
          <w:p w14:paraId="18398C61" w14:textId="01655C90" w:rsidR="000618A9" w:rsidRPr="00135DFE" w:rsidRDefault="000618A9" w:rsidP="000618A9">
            <w:pPr>
              <w:pStyle w:val="ListParagraph"/>
              <w:rPr>
                <w:color w:val="000000"/>
                <w:lang w:eastAsia="en-GB"/>
              </w:rPr>
            </w:pPr>
          </w:p>
          <w:p w14:paraId="3C5F0432" w14:textId="6B872A89" w:rsidR="002E2C00" w:rsidRPr="006762D2" w:rsidRDefault="002E2C00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2" w:type="pct"/>
            <w:shd w:val="clear" w:color="auto" w:fill="FFFFFF" w:themeFill="background1"/>
          </w:tcPr>
          <w:p w14:paraId="721834F1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3" w14:textId="61210255" w:rsidR="00CE1AAA" w:rsidRPr="00957A37" w:rsidRDefault="00C52953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2" w:type="pct"/>
            <w:shd w:val="clear" w:color="auto" w:fill="FFFFFF" w:themeFill="background1"/>
          </w:tcPr>
          <w:p w14:paraId="25B4067A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4" w14:textId="7F3FF030" w:rsidR="00CE1AAA" w:rsidRPr="00957A37" w:rsidRDefault="00C52953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2" w:type="pct"/>
            <w:shd w:val="clear" w:color="auto" w:fill="FFFFFF" w:themeFill="background1"/>
          </w:tcPr>
          <w:p w14:paraId="066932CB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5" w14:textId="1F5B145C" w:rsidR="00CE1AAA" w:rsidRPr="00957A37" w:rsidRDefault="00C52953" w:rsidP="005048AF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79" w:type="pct"/>
            <w:shd w:val="clear" w:color="auto" w:fill="FFFFFF" w:themeFill="background1"/>
          </w:tcPr>
          <w:p w14:paraId="3B77C840" w14:textId="77777777" w:rsidR="00CE1AAA" w:rsidRDefault="00CE1AAA" w:rsidP="321BD48B">
            <w:pPr>
              <w:rPr>
                <w:rFonts w:eastAsiaTheme="minorEastAsia"/>
              </w:rPr>
            </w:pPr>
          </w:p>
          <w:p w14:paraId="26F13928" w14:textId="5F4C2DAE" w:rsidR="005D6322" w:rsidRDefault="07AA59B5" w:rsidP="00795D2B">
            <w:pPr>
              <w:pStyle w:val="ListParagraph"/>
              <w:numPr>
                <w:ilvl w:val="0"/>
                <w:numId w:val="10"/>
              </w:numPr>
            </w:pPr>
            <w:r w:rsidRPr="321BD48B">
              <w:rPr>
                <w:rFonts w:eastAsiaTheme="minorEastAsia"/>
              </w:rPr>
              <w:t xml:space="preserve">Should injury occur, </w:t>
            </w:r>
            <w:r w:rsidR="0036131E">
              <w:rPr>
                <w:rFonts w:eastAsiaTheme="minorEastAsia"/>
              </w:rPr>
              <w:t xml:space="preserve">Tour </w:t>
            </w:r>
            <w:r w:rsidR="00321A91" w:rsidRPr="321BD48B">
              <w:rPr>
                <w:rFonts w:eastAsiaTheme="minorEastAsia"/>
              </w:rPr>
              <w:t xml:space="preserve">Committee </w:t>
            </w:r>
            <w:r w:rsidRPr="321BD48B">
              <w:rPr>
                <w:rFonts w:eastAsiaTheme="minorEastAsia"/>
              </w:rPr>
              <w:t>to contact appropriate emergency services</w:t>
            </w:r>
            <w:r w:rsidR="000618A9">
              <w:rPr>
                <w:rFonts w:eastAsiaTheme="minorEastAsia"/>
              </w:rPr>
              <w:t xml:space="preserve"> (Dial 112).</w:t>
            </w:r>
          </w:p>
          <w:p w14:paraId="12BE9AF2" w14:textId="612902BD" w:rsidR="5AEAD1A4" w:rsidRDefault="000618A9" w:rsidP="00795D2B">
            <w:pPr>
              <w:pStyle w:val="ListParagraph"/>
              <w:numPr>
                <w:ilvl w:val="0"/>
                <w:numId w:val="10"/>
              </w:numPr>
            </w:pPr>
            <w:r>
              <w:rPr>
                <w:rFonts w:eastAsiaTheme="minorEastAsia"/>
              </w:rPr>
              <w:t>Tour Secretary</w:t>
            </w:r>
            <w:r w:rsidR="5AEAD1A4" w:rsidRPr="321BD48B">
              <w:rPr>
                <w:rFonts w:eastAsiaTheme="minorEastAsia"/>
              </w:rPr>
              <w:t xml:space="preserve"> to bring a first aid kit for minor injuries</w:t>
            </w:r>
            <w:r>
              <w:rPr>
                <w:rFonts w:eastAsiaTheme="minorEastAsia"/>
              </w:rPr>
              <w:t>, including plasters, anti-septic wipes etc.</w:t>
            </w:r>
          </w:p>
          <w:p w14:paraId="3C5F0436" w14:textId="6F775B72" w:rsidR="005D6322" w:rsidRDefault="00321A91" w:rsidP="00795D2B">
            <w:pPr>
              <w:pStyle w:val="ListParagraph"/>
              <w:numPr>
                <w:ilvl w:val="0"/>
                <w:numId w:val="10"/>
              </w:numPr>
            </w:pPr>
            <w:r w:rsidRPr="321BD48B">
              <w:rPr>
                <w:rFonts w:eastAsiaTheme="minorEastAsia"/>
              </w:rPr>
              <w:t>Committee to report to SUSU Duty Manager as soon as possible</w:t>
            </w:r>
          </w:p>
        </w:tc>
      </w:tr>
      <w:tr w:rsidR="009C07DB" w14:paraId="6D60F319" w14:textId="77777777" w:rsidTr="00C5295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1A48DBCA" w14:textId="0EB1D10F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Individuals getting lost while on the trip. </w:t>
            </w:r>
          </w:p>
        </w:tc>
        <w:tc>
          <w:tcPr>
            <w:tcW w:w="572" w:type="pct"/>
            <w:shd w:val="clear" w:color="auto" w:fill="FFFFFF" w:themeFill="background1"/>
          </w:tcPr>
          <w:p w14:paraId="7824A30E" w14:textId="78A8C103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Missing the flight there or back. </w:t>
            </w:r>
          </w:p>
        </w:tc>
        <w:tc>
          <w:tcPr>
            <w:tcW w:w="558" w:type="pct"/>
            <w:shd w:val="clear" w:color="auto" w:fill="FFFFFF" w:themeFill="background1"/>
          </w:tcPr>
          <w:p w14:paraId="309045A6" w14:textId="4F2D9302" w:rsidR="009C07DB" w:rsidRPr="00C52953" w:rsidRDefault="00C52953" w:rsidP="00C52953">
            <w:pPr>
              <w:pStyle w:val="ListParagraph"/>
              <w:numPr>
                <w:ilvl w:val="0"/>
                <w:numId w:val="14"/>
              </w:numPr>
              <w:rPr>
                <w:rFonts w:eastAsiaTheme="minorEastAsia"/>
              </w:rPr>
            </w:pPr>
            <w:r>
              <w:rPr>
                <w:rFonts w:eastAsiaTheme="minorEastAsia"/>
              </w:rPr>
              <w:t>Students</w:t>
            </w:r>
          </w:p>
        </w:tc>
        <w:tc>
          <w:tcPr>
            <w:tcW w:w="152" w:type="pct"/>
            <w:shd w:val="clear" w:color="auto" w:fill="FFFFFF" w:themeFill="background1"/>
          </w:tcPr>
          <w:p w14:paraId="29CCCAFF" w14:textId="61DF4E32" w:rsidR="009C07DB" w:rsidRPr="005A607F" w:rsidRDefault="00C52953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2" w:type="pct"/>
            <w:shd w:val="clear" w:color="auto" w:fill="FFFFFF" w:themeFill="background1"/>
          </w:tcPr>
          <w:p w14:paraId="30945C60" w14:textId="724746ED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2" w:type="pct"/>
            <w:shd w:val="clear" w:color="auto" w:fill="FFFFFF" w:themeFill="background1"/>
          </w:tcPr>
          <w:p w14:paraId="46A88A25" w14:textId="61C95BBA" w:rsidR="009C07DB" w:rsidRPr="005A607F" w:rsidRDefault="00C52953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57" w:type="pct"/>
            <w:shd w:val="clear" w:color="auto" w:fill="FFFFFF" w:themeFill="background1"/>
          </w:tcPr>
          <w:p w14:paraId="67579A10" w14:textId="69DFA133" w:rsidR="009C07DB" w:rsidRPr="000618A9" w:rsidRDefault="188F1EC6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Everyone has been informed to stay in groups of three or more. </w:t>
            </w:r>
          </w:p>
          <w:p w14:paraId="18D12A1D" w14:textId="60838863" w:rsidR="000618A9" w:rsidRPr="009C07DB" w:rsidRDefault="000618A9" w:rsidP="00795D2B">
            <w:pPr>
              <w:pStyle w:val="ListParagraph"/>
              <w:numPr>
                <w:ilvl w:val="0"/>
                <w:numId w:val="14"/>
              </w:numPr>
            </w:pPr>
            <w:r>
              <w:rPr>
                <w:rFonts w:eastAsiaTheme="minorEastAsia"/>
              </w:rPr>
              <w:t>Advice has been given on mobile data plans, as well as having a clear plan on meeting points.</w:t>
            </w:r>
          </w:p>
          <w:p w14:paraId="6C478419" w14:textId="1D836B5C" w:rsidR="000618A9" w:rsidRPr="000618A9" w:rsidRDefault="188F1EC6" w:rsidP="000618A9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 xml:space="preserve">Groups will be staying </w:t>
            </w:r>
            <w:r w:rsidR="000618A9">
              <w:rPr>
                <w:rFonts w:eastAsiaTheme="minorEastAsia"/>
              </w:rPr>
              <w:t>i</w:t>
            </w:r>
            <w:r w:rsidRPr="321BD48B">
              <w:rPr>
                <w:rFonts w:eastAsiaTheme="minorEastAsia"/>
              </w:rPr>
              <w:t xml:space="preserve">n </w:t>
            </w:r>
            <w:r w:rsidR="000618A9">
              <w:rPr>
                <w:rFonts w:eastAsiaTheme="minorEastAsia"/>
              </w:rPr>
              <w:t xml:space="preserve">busy areas only, </w:t>
            </w:r>
            <w:r w:rsidRPr="321BD48B">
              <w:rPr>
                <w:rFonts w:eastAsiaTheme="minorEastAsia"/>
              </w:rPr>
              <w:t>which are well policed</w:t>
            </w:r>
            <w:r w:rsidR="000618A9">
              <w:rPr>
                <w:rFonts w:eastAsiaTheme="minorEastAsia"/>
              </w:rPr>
              <w:t xml:space="preserve"> and are used to high volume of tourists.</w:t>
            </w:r>
          </w:p>
          <w:p w14:paraId="4AC87AEB" w14:textId="7763A6BF" w:rsidR="009C07DB" w:rsidRPr="009C07DB" w:rsidRDefault="188F1EC6" w:rsidP="000618A9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 xml:space="preserve">Only licensed taxi companies such as Uber shall be used, as well as </w:t>
            </w:r>
            <w:r w:rsidR="000618A9">
              <w:rPr>
                <w:rFonts w:eastAsiaTheme="minorEastAsia"/>
              </w:rPr>
              <w:t>pre-booked transfers.</w:t>
            </w:r>
          </w:p>
        </w:tc>
        <w:tc>
          <w:tcPr>
            <w:tcW w:w="152" w:type="pct"/>
            <w:shd w:val="clear" w:color="auto" w:fill="FFFFFF" w:themeFill="background1"/>
          </w:tcPr>
          <w:p w14:paraId="08205C2C" w14:textId="440E60AB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2" w:type="pct"/>
            <w:shd w:val="clear" w:color="auto" w:fill="FFFFFF" w:themeFill="background1"/>
          </w:tcPr>
          <w:p w14:paraId="5C7CAC72" w14:textId="769F5B4E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2" w:type="pct"/>
            <w:shd w:val="clear" w:color="auto" w:fill="FFFFFF" w:themeFill="background1"/>
          </w:tcPr>
          <w:p w14:paraId="35F06E8D" w14:textId="5A7EC1B6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279" w:type="pct"/>
            <w:shd w:val="clear" w:color="auto" w:fill="FFFFFF" w:themeFill="background1"/>
          </w:tcPr>
          <w:p w14:paraId="476A6125" w14:textId="4500EAF7" w:rsidR="009C07DB" w:rsidRDefault="188F1EC6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The phone numbers of the committee members in attendance have been given to everyone on the trip. Social media contact is also available via the </w:t>
            </w:r>
            <w:proofErr w:type="spellStart"/>
            <w:r w:rsidR="0036131E">
              <w:rPr>
                <w:rFonts w:eastAsiaTheme="minorEastAsia"/>
              </w:rPr>
              <w:t>Whatsapp</w:t>
            </w:r>
            <w:proofErr w:type="spellEnd"/>
            <w:r w:rsidR="0036131E">
              <w:rPr>
                <w:rFonts w:eastAsiaTheme="minorEastAsia"/>
              </w:rPr>
              <w:t xml:space="preserve"> </w:t>
            </w:r>
            <w:r w:rsidRPr="321BD48B">
              <w:rPr>
                <w:rFonts w:eastAsiaTheme="minorEastAsia"/>
              </w:rPr>
              <w:t xml:space="preserve">chat. </w:t>
            </w:r>
          </w:p>
          <w:p w14:paraId="2E70ACB9" w14:textId="77777777" w:rsidR="009C07DB" w:rsidRPr="005048AF" w:rsidRDefault="188F1EC6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The committee will keep everyone together and periodically conduct group counts at important sections of the trip (i.e, airport, ho</w:t>
            </w:r>
            <w:r w:rsidR="00A500DF">
              <w:rPr>
                <w:rFonts w:eastAsiaTheme="minorEastAsia"/>
              </w:rPr>
              <w:t>tel</w:t>
            </w:r>
            <w:r w:rsidRPr="321BD48B">
              <w:rPr>
                <w:rFonts w:eastAsiaTheme="minorEastAsia"/>
              </w:rPr>
              <w:t xml:space="preserve"> check-in and check-out). </w:t>
            </w:r>
          </w:p>
          <w:p w14:paraId="63CDE898" w14:textId="47D37A8E" w:rsidR="005048AF" w:rsidRPr="005A607F" w:rsidRDefault="005048AF" w:rsidP="00795D2B">
            <w:pPr>
              <w:pStyle w:val="ListParagraph"/>
              <w:numPr>
                <w:ilvl w:val="0"/>
                <w:numId w:val="14"/>
              </w:numPr>
            </w:pPr>
            <w:r>
              <w:t>One committee member designated in charge of each group on different flights responsible for coordinating flights and communicating with Tour Leader (ET)</w:t>
            </w:r>
          </w:p>
        </w:tc>
      </w:tr>
      <w:tr w:rsidR="00486BA2" w14:paraId="5281552A" w14:textId="77777777" w:rsidTr="00C5295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7354645F" w14:textId="179212D2" w:rsidR="00486BA2" w:rsidRPr="005A607F" w:rsidRDefault="188F1EC6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lastRenderedPageBreak/>
              <w:t xml:space="preserve">Transport: </w:t>
            </w:r>
            <w:r w:rsidR="2C2F7C2E" w:rsidRPr="321BD48B">
              <w:rPr>
                <w:rFonts w:eastAsiaTheme="minorEastAsia"/>
                <w:color w:val="000000" w:themeColor="text1"/>
                <w:lang w:eastAsia="en-GB"/>
              </w:rPr>
              <w:t>Cancellation/Diversions</w:t>
            </w:r>
          </w:p>
        </w:tc>
        <w:tc>
          <w:tcPr>
            <w:tcW w:w="572" w:type="pct"/>
            <w:shd w:val="clear" w:color="auto" w:fill="FFFFFF" w:themeFill="background1"/>
          </w:tcPr>
          <w:p w14:paraId="079B8E2C" w14:textId="0CE27F77" w:rsidR="00486BA2" w:rsidRPr="005A607F" w:rsidRDefault="2C2F7C2E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Students not reaching intended destination</w:t>
            </w:r>
          </w:p>
        </w:tc>
        <w:tc>
          <w:tcPr>
            <w:tcW w:w="558" w:type="pct"/>
            <w:shd w:val="clear" w:color="auto" w:fill="FFFFFF" w:themeFill="background1"/>
          </w:tcPr>
          <w:p w14:paraId="325FC2FC" w14:textId="77777777" w:rsidR="00486BA2" w:rsidRPr="005A607F" w:rsidRDefault="2C2F7C2E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75A9D29F" w14:textId="77777777" w:rsidR="00486BA2" w:rsidRPr="005A607F" w:rsidRDefault="00486BA2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2" w:type="pct"/>
            <w:shd w:val="clear" w:color="auto" w:fill="FFFFFF" w:themeFill="background1"/>
          </w:tcPr>
          <w:p w14:paraId="0F021726" w14:textId="3DB5FEFE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2" w:type="pct"/>
            <w:shd w:val="clear" w:color="auto" w:fill="FFFFFF" w:themeFill="background1"/>
          </w:tcPr>
          <w:p w14:paraId="5E3ECA2B" w14:textId="0A04221B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2" w:type="pct"/>
            <w:shd w:val="clear" w:color="auto" w:fill="FFFFFF" w:themeFill="background1"/>
          </w:tcPr>
          <w:p w14:paraId="29DECAC2" w14:textId="14C7DFCA" w:rsidR="00486BA2" w:rsidRPr="005A607F" w:rsidRDefault="005048AF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957" w:type="pct"/>
            <w:shd w:val="clear" w:color="auto" w:fill="FFFFFF" w:themeFill="background1"/>
          </w:tcPr>
          <w:p w14:paraId="25513607" w14:textId="56001942" w:rsidR="00486BA2" w:rsidRPr="0036131E" w:rsidRDefault="00321A91" w:rsidP="00795D2B">
            <w:pPr>
              <w:pStyle w:val="ListParagraph"/>
              <w:numPr>
                <w:ilvl w:val="0"/>
                <w:numId w:val="14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Committee to</w:t>
            </w:r>
            <w:r w:rsidR="188F1EC6" w:rsidRPr="321BD48B">
              <w:rPr>
                <w:rFonts w:eastAsiaTheme="minorEastAsia"/>
                <w:color w:val="000000" w:themeColor="text1"/>
                <w:lang w:eastAsia="en-GB"/>
              </w:rPr>
              <w:t xml:space="preserve"> review Flight </w:t>
            </w:r>
            <w:r w:rsidR="2C2F7C2E" w:rsidRPr="321BD48B">
              <w:rPr>
                <w:rFonts w:eastAsiaTheme="minorEastAsia"/>
                <w:color w:val="000000" w:themeColor="text1"/>
                <w:lang w:eastAsia="en-GB"/>
              </w:rPr>
              <w:t>times and any potential cancellations/diversi</w:t>
            </w:r>
            <w:r w:rsidR="000618A9">
              <w:rPr>
                <w:rFonts w:eastAsiaTheme="minorEastAsia"/>
                <w:color w:val="000000" w:themeColor="text1"/>
                <w:lang w:eastAsia="en-GB"/>
              </w:rPr>
              <w:t>o</w:t>
            </w:r>
            <w:r w:rsidR="2C2F7C2E" w:rsidRPr="321BD48B">
              <w:rPr>
                <w:rFonts w:eastAsiaTheme="minorEastAsia"/>
                <w:color w:val="000000" w:themeColor="text1"/>
                <w:lang w:eastAsia="en-GB"/>
              </w:rPr>
              <w:t>ns prior to the trip</w:t>
            </w:r>
          </w:p>
          <w:p w14:paraId="631546F9" w14:textId="7C485537" w:rsidR="0036131E" w:rsidRPr="0036131E" w:rsidRDefault="0036131E" w:rsidP="0036131E">
            <w:pPr>
              <w:ind w:left="360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</w:p>
        </w:tc>
        <w:tc>
          <w:tcPr>
            <w:tcW w:w="152" w:type="pct"/>
            <w:shd w:val="clear" w:color="auto" w:fill="FFFFFF" w:themeFill="background1"/>
          </w:tcPr>
          <w:p w14:paraId="425097C6" w14:textId="1BEBBB71" w:rsidR="00486BA2" w:rsidRPr="005A607F" w:rsidRDefault="005048AF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2" w:type="pct"/>
            <w:shd w:val="clear" w:color="auto" w:fill="FFFFFF" w:themeFill="background1"/>
          </w:tcPr>
          <w:p w14:paraId="28DB4E30" w14:textId="69013E3F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2" w:type="pct"/>
            <w:shd w:val="clear" w:color="auto" w:fill="FFFFFF" w:themeFill="background1"/>
          </w:tcPr>
          <w:p w14:paraId="00535751" w14:textId="2358EFBD" w:rsidR="00486BA2" w:rsidRPr="005A607F" w:rsidRDefault="005048AF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279" w:type="pct"/>
            <w:shd w:val="clear" w:color="auto" w:fill="FFFFFF" w:themeFill="background1"/>
          </w:tcPr>
          <w:p w14:paraId="4801719B" w14:textId="24C5B5C4" w:rsidR="00486BA2" w:rsidRPr="005048AF" w:rsidRDefault="2C2F7C2E" w:rsidP="00795D2B">
            <w:pPr>
              <w:pStyle w:val="ListParagraph"/>
              <w:numPr>
                <w:ilvl w:val="0"/>
                <w:numId w:val="14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005048AF">
              <w:rPr>
                <w:rFonts w:eastAsiaTheme="minorEastAsia"/>
                <w:color w:val="000000" w:themeColor="text1"/>
                <w:lang w:eastAsia="en-GB"/>
              </w:rPr>
              <w:t xml:space="preserve">During the trip, </w:t>
            </w:r>
            <w:r w:rsidR="00321A91" w:rsidRPr="005048AF">
              <w:rPr>
                <w:rFonts w:eastAsiaTheme="minorEastAsia"/>
                <w:color w:val="000000" w:themeColor="text1"/>
                <w:lang w:eastAsia="en-GB"/>
              </w:rPr>
              <w:t xml:space="preserve">the committee to </w:t>
            </w:r>
            <w:r w:rsidR="188F1EC6" w:rsidRPr="005048AF">
              <w:rPr>
                <w:rFonts w:eastAsiaTheme="minorEastAsia"/>
                <w:color w:val="000000" w:themeColor="text1"/>
                <w:lang w:eastAsia="en-GB"/>
              </w:rPr>
              <w:t xml:space="preserve">regularly review flight times during the trip </w:t>
            </w:r>
            <w:r w:rsidRPr="005048AF">
              <w:rPr>
                <w:rFonts w:eastAsiaTheme="minorEastAsia"/>
                <w:color w:val="000000" w:themeColor="text1"/>
                <w:lang w:eastAsia="en-GB"/>
              </w:rPr>
              <w:t>to check for any possible cancellations and diversions.</w:t>
            </w:r>
          </w:p>
          <w:p w14:paraId="462B2F13" w14:textId="1680492D" w:rsidR="005048AF" w:rsidRPr="005048AF" w:rsidRDefault="005048AF" w:rsidP="00795D2B">
            <w:pPr>
              <w:pStyle w:val="ListParagraph"/>
              <w:numPr>
                <w:ilvl w:val="0"/>
                <w:numId w:val="14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005048AF">
              <w:t>One committee member designated in charge of each group on different flights</w:t>
            </w:r>
            <w:r>
              <w:t>, responsible for coordinating flights and communicating with Tour Leader (ET)</w:t>
            </w:r>
          </w:p>
          <w:p w14:paraId="3AA8B260" w14:textId="5CD5E073" w:rsidR="00486BA2" w:rsidRPr="005048AF" w:rsidRDefault="73448AFA" w:rsidP="00795D2B">
            <w:pPr>
              <w:pStyle w:val="ListParagraph"/>
              <w:numPr>
                <w:ilvl w:val="0"/>
                <w:numId w:val="14"/>
              </w:numPr>
              <w:rPr>
                <w:color w:val="000000" w:themeColor="text1"/>
                <w:lang w:eastAsia="en-GB"/>
              </w:rPr>
            </w:pPr>
            <w:r w:rsidRPr="005048AF">
              <w:rPr>
                <w:rFonts w:eastAsiaTheme="minorEastAsia"/>
              </w:rPr>
              <w:t>Ensure each participant has booked appropriate insurance for the duration of the trip and has access to insurance details</w:t>
            </w:r>
            <w:r w:rsidR="000618A9" w:rsidRPr="005048AF">
              <w:rPr>
                <w:rFonts w:eastAsiaTheme="minorEastAsia"/>
              </w:rPr>
              <w:t>.</w:t>
            </w:r>
          </w:p>
          <w:p w14:paraId="184963AB" w14:textId="52A75B8F" w:rsidR="00486BA2" w:rsidRPr="005048AF" w:rsidRDefault="00486BA2" w:rsidP="321BD48B">
            <w:pPr>
              <w:rPr>
                <w:rFonts w:eastAsiaTheme="minorEastAsia"/>
                <w:color w:val="000000"/>
                <w:lang w:eastAsia="en-GB"/>
              </w:rPr>
            </w:pPr>
          </w:p>
        </w:tc>
      </w:tr>
      <w:tr w:rsidR="005D1D23" w14:paraId="36A222F7" w14:textId="77777777" w:rsidTr="00C5295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052425E4" w14:textId="4D3DD60F" w:rsidR="005D1D23" w:rsidRPr="005A607F" w:rsidRDefault="005D1D23" w:rsidP="321BD48B">
            <w:pPr>
              <w:rPr>
                <w:rFonts w:eastAsiaTheme="minorEastAsia"/>
              </w:rPr>
            </w:pPr>
          </w:p>
          <w:p w14:paraId="6A3A2D8D" w14:textId="1E003B34" w:rsidR="005D1D23" w:rsidRPr="005A607F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Traffic</w:t>
            </w:r>
            <w:r w:rsidR="261E7D9F" w:rsidRPr="321BD48B">
              <w:rPr>
                <w:rFonts w:eastAsiaTheme="minorEastAsia"/>
              </w:rPr>
              <w:t>- accident or collision</w:t>
            </w:r>
          </w:p>
        </w:tc>
        <w:tc>
          <w:tcPr>
            <w:tcW w:w="572" w:type="pct"/>
            <w:shd w:val="clear" w:color="auto" w:fill="FFFFFF" w:themeFill="background1"/>
          </w:tcPr>
          <w:p w14:paraId="434F5A4F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54F27448" w14:textId="56487199" w:rsidR="005D1D23" w:rsidRPr="005A607F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Death or major injury</w:t>
            </w:r>
          </w:p>
        </w:tc>
        <w:tc>
          <w:tcPr>
            <w:tcW w:w="558" w:type="pct"/>
            <w:shd w:val="clear" w:color="auto" w:fill="FFFFFF" w:themeFill="background1"/>
          </w:tcPr>
          <w:p w14:paraId="6B9B6087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35F1A6D8" w14:textId="1F8FA6E7" w:rsidR="005D1D23" w:rsidRPr="005A607F" w:rsidRDefault="0022DB3B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7463C3DF" w14:textId="0A6F4F6B" w:rsidR="005D1D23" w:rsidRPr="005A607F" w:rsidRDefault="00321A91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2" w:type="pct"/>
            <w:shd w:val="clear" w:color="auto" w:fill="FFFFFF" w:themeFill="background1"/>
          </w:tcPr>
          <w:p w14:paraId="44A032C6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325E3A6C" w14:textId="50C8C0C7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2" w:type="pct"/>
            <w:shd w:val="clear" w:color="auto" w:fill="FFFFFF" w:themeFill="background1"/>
          </w:tcPr>
          <w:p w14:paraId="40986CE2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63F4172D" w14:textId="3295E4BB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2" w:type="pct"/>
            <w:shd w:val="clear" w:color="auto" w:fill="FFFFFF" w:themeFill="background1"/>
          </w:tcPr>
          <w:p w14:paraId="3B74B07A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262A004D" w14:textId="06A30A4C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957" w:type="pct"/>
            <w:shd w:val="clear" w:color="auto" w:fill="FFFFFF" w:themeFill="background1"/>
          </w:tcPr>
          <w:p w14:paraId="6C0DAC8C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46D36F9F" w14:textId="2872E409" w:rsidR="0382D9C5" w:rsidRDefault="02AAD334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Travel </w:t>
            </w:r>
            <w:r w:rsidR="004572EA">
              <w:rPr>
                <w:rFonts w:eastAsiaTheme="minorEastAsia"/>
              </w:rPr>
              <w:t>only by Uber and pre-booked transfer company.</w:t>
            </w:r>
          </w:p>
          <w:p w14:paraId="28A46F26" w14:textId="5AA30529" w:rsidR="10C3B018" w:rsidRDefault="10C3B018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Buses without seatbelts are avoided if possible and never used on </w:t>
            </w:r>
            <w:proofErr w:type="gramStart"/>
            <w:r w:rsidRPr="321BD48B">
              <w:rPr>
                <w:rFonts w:eastAsiaTheme="minorEastAsia"/>
              </w:rPr>
              <w:t>high speed</w:t>
            </w:r>
            <w:proofErr w:type="gramEnd"/>
            <w:r w:rsidRPr="321BD48B">
              <w:rPr>
                <w:rFonts w:eastAsiaTheme="minorEastAsia"/>
              </w:rPr>
              <w:t xml:space="preserve"> roads</w:t>
            </w:r>
          </w:p>
          <w:p w14:paraId="5AC18190" w14:textId="6BCCFF73" w:rsidR="005D1D23" w:rsidRPr="005A607F" w:rsidRDefault="0022DB3B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Verbal warning of risk </w:t>
            </w:r>
          </w:p>
          <w:p w14:paraId="3A765B66" w14:textId="6B2EA4CC" w:rsidR="005D1D23" w:rsidRPr="005A607F" w:rsidRDefault="72225A19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Encourage students to u</w:t>
            </w:r>
            <w:r w:rsidR="0022DB3B" w:rsidRPr="321BD48B">
              <w:rPr>
                <w:rFonts w:eastAsiaTheme="minorEastAsia"/>
              </w:rPr>
              <w:t xml:space="preserve">se pedestrian crossings wherever possible </w:t>
            </w:r>
          </w:p>
          <w:p w14:paraId="06E8794D" w14:textId="0B45E046" w:rsidR="005D1D23" w:rsidRPr="005A607F" w:rsidRDefault="5F4D5E8C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Encourage students to travel in appropriate group sizes to ensure no </w:t>
            </w:r>
            <w:r w:rsidR="004572EA">
              <w:rPr>
                <w:rFonts w:eastAsiaTheme="minorEastAsia"/>
              </w:rPr>
              <w:t>small</w:t>
            </w:r>
            <w:r w:rsidRPr="321BD48B">
              <w:rPr>
                <w:rFonts w:eastAsiaTheme="minorEastAsia"/>
              </w:rPr>
              <w:t xml:space="preserve"> groups are formed</w:t>
            </w:r>
          </w:p>
          <w:p w14:paraId="2D49ACF2" w14:textId="5801CD0B" w:rsidR="005D1D23" w:rsidRDefault="721422CD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t>Work on foot planned to avoid fast roads wherever possible.</w:t>
            </w:r>
          </w:p>
          <w:p w14:paraId="02D20CB4" w14:textId="63F947BE" w:rsidR="004572EA" w:rsidRDefault="004572EA" w:rsidP="00795D2B">
            <w:pPr>
              <w:pStyle w:val="ListParagraph"/>
              <w:numPr>
                <w:ilvl w:val="0"/>
                <w:numId w:val="14"/>
              </w:numPr>
            </w:pPr>
            <w:r>
              <w:t xml:space="preserve">Inform everyone </w:t>
            </w:r>
            <w:proofErr w:type="gramStart"/>
            <w:r>
              <w:t>in regards to</w:t>
            </w:r>
            <w:proofErr w:type="gramEnd"/>
            <w:r>
              <w:t xml:space="preserve"> how they drive on the different side of the road (right hand side), always look left.</w:t>
            </w:r>
          </w:p>
          <w:p w14:paraId="1FDBE854" w14:textId="77777777" w:rsidR="00A527A0" w:rsidRPr="005A607F" w:rsidRDefault="00A527A0" w:rsidP="00A527A0">
            <w:pPr>
              <w:pStyle w:val="ListParagraph"/>
            </w:pPr>
          </w:p>
          <w:p w14:paraId="345A537A" w14:textId="19927669" w:rsidR="005D1D23" w:rsidRPr="005A607F" w:rsidRDefault="005D1D23" w:rsidP="321BD48B">
            <w:pPr>
              <w:pStyle w:val="ListParagraph"/>
              <w:rPr>
                <w:rFonts w:eastAsiaTheme="minorEastAsia"/>
                <w:b/>
                <w:bCs/>
              </w:rPr>
            </w:pPr>
          </w:p>
        </w:tc>
        <w:tc>
          <w:tcPr>
            <w:tcW w:w="152" w:type="pct"/>
            <w:shd w:val="clear" w:color="auto" w:fill="FFFFFF" w:themeFill="background1"/>
          </w:tcPr>
          <w:p w14:paraId="37CEAE25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0841506E" w14:textId="0EFBA58D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2" w:type="pct"/>
            <w:shd w:val="clear" w:color="auto" w:fill="FFFFFF" w:themeFill="background1"/>
          </w:tcPr>
          <w:p w14:paraId="670AB91C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4CB74F05" w14:textId="216C4B6E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2" w:type="pct"/>
            <w:shd w:val="clear" w:color="auto" w:fill="FFFFFF" w:themeFill="background1"/>
          </w:tcPr>
          <w:p w14:paraId="52966FC9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2F5F6276" w14:textId="704B4E07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79" w:type="pct"/>
            <w:shd w:val="clear" w:color="auto" w:fill="FFFFFF" w:themeFill="background1"/>
          </w:tcPr>
          <w:p w14:paraId="5BF05459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6C19999F" w14:textId="676C9B90" w:rsidR="292CC909" w:rsidRPr="00C52953" w:rsidRDefault="292CC909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Contact local emergency services </w:t>
            </w:r>
            <w:r w:rsidR="5285D505" w:rsidRPr="321BD48B">
              <w:rPr>
                <w:rFonts w:eastAsiaTheme="minorEastAsia"/>
              </w:rPr>
              <w:t>and laws on driving in country</w:t>
            </w:r>
          </w:p>
          <w:p w14:paraId="79127288" w14:textId="275585BA" w:rsidR="00C52953" w:rsidRDefault="00C52953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Report incidents to local emergency services </w:t>
            </w:r>
            <w:r>
              <w:rPr>
                <w:rFonts w:eastAsiaTheme="minorEastAsia"/>
              </w:rPr>
              <w:t>(call 112)</w:t>
            </w:r>
          </w:p>
          <w:p w14:paraId="6BFF8101" w14:textId="063C228F" w:rsidR="0DFBE651" w:rsidRDefault="0DFBE651" w:rsidP="00795D2B">
            <w:pPr>
              <w:pStyle w:val="ListParagraph"/>
              <w:numPr>
                <w:ilvl w:val="0"/>
                <w:numId w:val="14"/>
              </w:numPr>
              <w:rPr>
                <w:rStyle w:val="Hyperlink"/>
              </w:rPr>
            </w:pPr>
            <w:r w:rsidRPr="321BD48B">
              <w:rPr>
                <w:rFonts w:eastAsiaTheme="minorEastAsia"/>
              </w:rPr>
              <w:t xml:space="preserve">Gather all evidence and complete the incident form - If the Duty Manager is not present the incident report must be filled out immediately, it can be found on the SUSU website </w:t>
            </w:r>
            <w:proofErr w:type="gramStart"/>
            <w:r w:rsidRPr="321BD48B">
              <w:rPr>
                <w:rFonts w:eastAsiaTheme="minorEastAsia"/>
              </w:rPr>
              <w:t>here.-</w:t>
            </w:r>
            <w:proofErr w:type="gramEnd"/>
            <w:r w:rsidRPr="321BD48B">
              <w:rPr>
                <w:rFonts w:eastAsiaTheme="minorEastAsia"/>
              </w:rPr>
              <w:t xml:space="preserve"> </w:t>
            </w:r>
            <w:r w:rsidRPr="321BD48B">
              <w:rPr>
                <w:rStyle w:val="Hyperlink"/>
                <w:rFonts w:ascii="Calibri" w:eastAsia="Calibri" w:hAnsi="Calibri" w:cs="Calibri"/>
                <w:color w:val="0000FF"/>
              </w:rPr>
              <w:t>https://www.susu.org/contact.html</w:t>
            </w:r>
          </w:p>
          <w:p w14:paraId="7CC38D25" w14:textId="4396D783" w:rsidR="5E8AF749" w:rsidRDefault="5E8AF749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Ensure all participants have insurance and access to details</w:t>
            </w:r>
            <w:r w:rsidR="00FD454A">
              <w:rPr>
                <w:rFonts w:eastAsiaTheme="minorEastAsia"/>
              </w:rPr>
              <w:t>, tour secretary has recommended everyone to get the Post Office temporary travel insurance.</w:t>
            </w:r>
          </w:p>
          <w:p w14:paraId="01B46374" w14:textId="1F20196B" w:rsidR="321BD48B" w:rsidRDefault="321BD48B" w:rsidP="321BD48B">
            <w:pPr>
              <w:ind w:left="360"/>
              <w:rPr>
                <w:rFonts w:eastAsiaTheme="minorEastAsia"/>
              </w:rPr>
            </w:pPr>
          </w:p>
          <w:p w14:paraId="79511511" w14:textId="21EB1C75" w:rsidR="005D1D23" w:rsidRPr="005A607F" w:rsidRDefault="005D1D23" w:rsidP="321BD48B">
            <w:pPr>
              <w:pStyle w:val="ListParagraph"/>
              <w:rPr>
                <w:rFonts w:eastAsiaTheme="minorEastAsia"/>
              </w:rPr>
            </w:pPr>
          </w:p>
        </w:tc>
      </w:tr>
      <w:tr w:rsidR="00CE1AAA" w14:paraId="3C5F0443" w14:textId="77777777" w:rsidTr="00C5295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0E18BE20" w14:textId="699D363D" w:rsidR="005D6322" w:rsidRDefault="005D6322" w:rsidP="321BD48B">
            <w:pPr>
              <w:rPr>
                <w:rFonts w:eastAsiaTheme="minorEastAsia"/>
                <w:color w:val="000000"/>
                <w:lang w:eastAsia="en-GB"/>
              </w:rPr>
            </w:pPr>
          </w:p>
          <w:p w14:paraId="3C5F0438" w14:textId="2C07CE1C" w:rsidR="00CE1AAA" w:rsidRDefault="07AA59B5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Adverse Weather</w:t>
            </w:r>
          </w:p>
        </w:tc>
        <w:tc>
          <w:tcPr>
            <w:tcW w:w="572" w:type="pct"/>
            <w:shd w:val="clear" w:color="auto" w:fill="FFFFFF" w:themeFill="background1"/>
          </w:tcPr>
          <w:p w14:paraId="427AD12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39" w14:textId="7B5B07E0" w:rsidR="005D6322" w:rsidRDefault="20A286DF" w:rsidP="321BD48B">
            <w:pPr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Sunstroke, heatstroke, cold, minor illnesses </w:t>
            </w:r>
            <w:proofErr w:type="gramStart"/>
            <w:r w:rsidRPr="321BD48B">
              <w:rPr>
                <w:rFonts w:eastAsiaTheme="minorEastAsia"/>
                <w:color w:val="000000" w:themeColor="text1"/>
              </w:rPr>
              <w:t>as a result of</w:t>
            </w:r>
            <w:proofErr w:type="gramEnd"/>
            <w:r w:rsidRPr="321BD48B">
              <w:rPr>
                <w:rFonts w:eastAsiaTheme="minorEastAsia"/>
                <w:color w:val="000000" w:themeColor="text1"/>
              </w:rPr>
              <w:t xml:space="preserve"> weather</w:t>
            </w:r>
          </w:p>
        </w:tc>
        <w:tc>
          <w:tcPr>
            <w:tcW w:w="558" w:type="pct"/>
            <w:shd w:val="clear" w:color="auto" w:fill="FFFFFF" w:themeFill="background1"/>
          </w:tcPr>
          <w:p w14:paraId="664297D5" w14:textId="77777777" w:rsidR="005D6322" w:rsidRDefault="005D6322" w:rsidP="321BD48B">
            <w:pPr>
              <w:rPr>
                <w:rFonts w:eastAsiaTheme="minorEastAsia"/>
              </w:rPr>
            </w:pPr>
          </w:p>
          <w:p w14:paraId="26DF9650" w14:textId="77777777" w:rsidR="005D6322" w:rsidRDefault="07AA59B5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3A" w14:textId="6B4676C3" w:rsidR="005D6322" w:rsidRDefault="005D6322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2" w:type="pct"/>
            <w:shd w:val="clear" w:color="auto" w:fill="FFFFFF" w:themeFill="background1"/>
          </w:tcPr>
          <w:p w14:paraId="0CCE394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B" w14:textId="42446BE1" w:rsidR="00F744F5" w:rsidRPr="00957A37" w:rsidRDefault="00C52953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2" w:type="pct"/>
            <w:shd w:val="clear" w:color="auto" w:fill="FFFFFF" w:themeFill="background1"/>
          </w:tcPr>
          <w:p w14:paraId="478D123C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C" w14:textId="4955EEC0" w:rsidR="00F744F5" w:rsidRPr="00957A37" w:rsidRDefault="00A527A0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2" w:type="pct"/>
            <w:shd w:val="clear" w:color="auto" w:fill="FFFFFF" w:themeFill="background1"/>
          </w:tcPr>
          <w:p w14:paraId="6FA4578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D" w14:textId="6352CB0B" w:rsidR="00F744F5" w:rsidRPr="00957A37" w:rsidRDefault="00A527A0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957" w:type="pct"/>
            <w:shd w:val="clear" w:color="auto" w:fill="FFFFFF" w:themeFill="background1"/>
          </w:tcPr>
          <w:p w14:paraId="64B32021" w14:textId="77777777" w:rsidR="005D6322" w:rsidRDefault="005D6322" w:rsidP="321BD48B">
            <w:pPr>
              <w:rPr>
                <w:rFonts w:eastAsiaTheme="minorEastAsia"/>
                <w:b/>
                <w:bCs/>
              </w:rPr>
            </w:pPr>
          </w:p>
          <w:p w14:paraId="3C5F043E" w14:textId="4D7DFE73" w:rsidR="005D6322" w:rsidRPr="002E2C00" w:rsidRDefault="07AA59B5" w:rsidP="00795D2B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Advise students and helpers to take appropriate clothing i.e. waterproofs, hat, sun cream</w:t>
            </w:r>
          </w:p>
        </w:tc>
        <w:tc>
          <w:tcPr>
            <w:tcW w:w="152" w:type="pct"/>
            <w:shd w:val="clear" w:color="auto" w:fill="FFFFFF" w:themeFill="background1"/>
          </w:tcPr>
          <w:p w14:paraId="7809707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F" w14:textId="1D2C70AE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2" w:type="pct"/>
            <w:shd w:val="clear" w:color="auto" w:fill="FFFFFF" w:themeFill="background1"/>
          </w:tcPr>
          <w:p w14:paraId="4CEB88F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0" w14:textId="7306F1E2" w:rsidR="00F744F5" w:rsidRPr="00957A37" w:rsidRDefault="005048AF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2" w:type="pct"/>
            <w:shd w:val="clear" w:color="auto" w:fill="FFFFFF" w:themeFill="background1"/>
          </w:tcPr>
          <w:p w14:paraId="29C19A63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1" w14:textId="2CA06A90" w:rsidR="00F744F5" w:rsidRPr="00957A37" w:rsidRDefault="00A527A0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279" w:type="pct"/>
            <w:shd w:val="clear" w:color="auto" w:fill="FFFFFF" w:themeFill="background1"/>
          </w:tcPr>
          <w:p w14:paraId="5E779CEC" w14:textId="77777777" w:rsidR="00CE1AAA" w:rsidRDefault="00CE1AAA" w:rsidP="321BD48B">
            <w:pPr>
              <w:rPr>
                <w:rFonts w:eastAsiaTheme="minorEastAsia"/>
              </w:rPr>
            </w:pPr>
          </w:p>
          <w:p w14:paraId="10E30EC0" w14:textId="77777777" w:rsidR="00F744F5" w:rsidRPr="00FD454A" w:rsidRDefault="5E4F3D65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Should weather be deemed ‘adverse’ th</w:t>
            </w:r>
            <w:r w:rsidR="00FD454A">
              <w:rPr>
                <w:rFonts w:eastAsiaTheme="minorEastAsia"/>
              </w:rPr>
              <w:t>e</w:t>
            </w:r>
            <w:r w:rsidRPr="321BD48B">
              <w:rPr>
                <w:rFonts w:eastAsiaTheme="minorEastAsia"/>
              </w:rPr>
              <w:t xml:space="preserve"> tour will be cancelled</w:t>
            </w:r>
          </w:p>
          <w:p w14:paraId="3C5F0442" w14:textId="223B3457" w:rsidR="00FD454A" w:rsidRDefault="00FD454A" w:rsidP="00795D2B">
            <w:pPr>
              <w:pStyle w:val="ListParagraph"/>
              <w:numPr>
                <w:ilvl w:val="0"/>
                <w:numId w:val="14"/>
              </w:numPr>
            </w:pPr>
            <w:r>
              <w:rPr>
                <w:rFonts w:eastAsiaTheme="minorEastAsia"/>
              </w:rPr>
              <w:t>Encourage students to wear high factor sun cream (factor 50).</w:t>
            </w:r>
          </w:p>
        </w:tc>
      </w:tr>
      <w:tr w:rsidR="00CE1AAA" w14:paraId="3C5F044F" w14:textId="77777777" w:rsidTr="00C5295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31C73BD8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4" w14:textId="43A4A730" w:rsidR="005D6322" w:rsidRDefault="550992A8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Risk of Violent Crime, harassment and/or abuse</w:t>
            </w:r>
          </w:p>
        </w:tc>
        <w:tc>
          <w:tcPr>
            <w:tcW w:w="572" w:type="pct"/>
            <w:shd w:val="clear" w:color="auto" w:fill="FFFFFF" w:themeFill="background1"/>
          </w:tcPr>
          <w:p w14:paraId="5DE72081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5" w14:textId="7C84E160" w:rsidR="005D6322" w:rsidRDefault="07AA59B5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Accident and or injury</w:t>
            </w:r>
          </w:p>
        </w:tc>
        <w:tc>
          <w:tcPr>
            <w:tcW w:w="558" w:type="pct"/>
            <w:shd w:val="clear" w:color="auto" w:fill="FFFFFF" w:themeFill="background1"/>
          </w:tcPr>
          <w:p w14:paraId="10C7136B" w14:textId="77777777" w:rsidR="00CE1AAA" w:rsidRDefault="00CE1AAA" w:rsidP="321BD48B">
            <w:pPr>
              <w:rPr>
                <w:rFonts w:eastAsiaTheme="minorEastAsia"/>
              </w:rPr>
            </w:pPr>
          </w:p>
          <w:p w14:paraId="12167705" w14:textId="77777777" w:rsidR="005D6322" w:rsidRDefault="07AA59B5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46" w14:textId="45105EBF" w:rsidR="002E2C00" w:rsidRDefault="00321A91" w:rsidP="321BD48B">
            <w:pPr>
              <w:ind w:left="360"/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-     </w:t>
            </w:r>
            <w:r w:rsidR="550992A8"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2" w:type="pct"/>
            <w:shd w:val="clear" w:color="auto" w:fill="FFFFFF" w:themeFill="background1"/>
          </w:tcPr>
          <w:p w14:paraId="289E616D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7" w14:textId="46B1EF73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2" w:type="pct"/>
            <w:shd w:val="clear" w:color="auto" w:fill="FFFFFF" w:themeFill="background1"/>
          </w:tcPr>
          <w:p w14:paraId="76E8D88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8" w14:textId="1A1EA0AE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52" w:type="pct"/>
            <w:shd w:val="clear" w:color="auto" w:fill="FFFFFF" w:themeFill="background1"/>
          </w:tcPr>
          <w:p w14:paraId="775332A5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4DCAD6E2" w14:textId="39482E8A" w:rsidR="00F744F5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  <w:p w14:paraId="3C5F0449" w14:textId="77777777" w:rsidR="00F744F5" w:rsidRPr="00957A37" w:rsidRDefault="00F744F5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957" w:type="pct"/>
            <w:shd w:val="clear" w:color="auto" w:fill="FFFFFF" w:themeFill="background1"/>
          </w:tcPr>
          <w:p w14:paraId="07AC75A4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98080EE" w14:textId="0E5FCB61" w:rsidR="005D6322" w:rsidRPr="00957A37" w:rsidRDefault="550992A8" w:rsidP="00795D2B">
            <w:pPr>
              <w:pStyle w:val="ListParagraph"/>
              <w:numPr>
                <w:ilvl w:val="0"/>
                <w:numId w:val="14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Students will be encouraged to stay in groups at all </w:t>
            </w:r>
            <w:proofErr w:type="gramStart"/>
            <w:r w:rsidRPr="321BD48B">
              <w:rPr>
                <w:rFonts w:eastAsiaTheme="minorEastAsia"/>
                <w:color w:val="000000" w:themeColor="text1"/>
                <w:lang w:eastAsia="en-GB"/>
              </w:rPr>
              <w:t>time</w:t>
            </w:r>
            <w:proofErr w:type="gramEnd"/>
            <w:r w:rsidRPr="321BD48B">
              <w:rPr>
                <w:rFonts w:eastAsiaTheme="minorEastAsia"/>
                <w:color w:val="000000" w:themeColor="text1"/>
                <w:lang w:eastAsia="en-GB"/>
              </w:rPr>
              <w:t>.</w:t>
            </w:r>
          </w:p>
          <w:p w14:paraId="0DBF0BA2" w14:textId="5ECB7A5E" w:rsidR="005D6322" w:rsidRPr="00957A37" w:rsidRDefault="244DECEF" w:rsidP="00795D2B">
            <w:pPr>
              <w:pStyle w:val="ListParagraph"/>
              <w:numPr>
                <w:ilvl w:val="0"/>
                <w:numId w:val="14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Trip organisers to familiarise self with countries emergency phone numbers</w:t>
            </w:r>
          </w:p>
          <w:p w14:paraId="09A28F88" w14:textId="7F7B3504" w:rsidR="005D6322" w:rsidRPr="00957A37" w:rsidRDefault="10D6A39E" w:rsidP="00795D2B">
            <w:pPr>
              <w:pStyle w:val="ListParagraph"/>
              <w:numPr>
                <w:ilvl w:val="0"/>
                <w:numId w:val="14"/>
              </w:numPr>
              <w:rPr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</w:rPr>
              <w:t>Advise participants to research local laws and customs before entering a new country (FCO website as primary resource), so they don’t cause offence for cultural differences.</w:t>
            </w:r>
          </w:p>
          <w:p w14:paraId="59C17ABD" w14:textId="06FCD450" w:rsidR="005D6322" w:rsidRPr="00957A37" w:rsidRDefault="2E00DBA0" w:rsidP="00795D2B">
            <w:pPr>
              <w:pStyle w:val="ListParagraph"/>
              <w:numPr>
                <w:ilvl w:val="0"/>
                <w:numId w:val="14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Stay away from large gatherings or demonstrations</w:t>
            </w:r>
          </w:p>
          <w:p w14:paraId="70E1CBC4" w14:textId="2F7BC9CD" w:rsidR="005D6322" w:rsidRPr="00957A37" w:rsidRDefault="5F2A95AA" w:rsidP="00795D2B">
            <w:pPr>
              <w:pStyle w:val="ListParagraph"/>
              <w:numPr>
                <w:ilvl w:val="0"/>
                <w:numId w:val="14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Organisers to have a record of &amp; to share details of the consular office for the nationality of each participant </w:t>
            </w:r>
          </w:p>
          <w:p w14:paraId="767417E1" w14:textId="3647928F" w:rsidR="005D6322" w:rsidRPr="00FD454A" w:rsidRDefault="5F2A95AA" w:rsidP="00795D2B">
            <w:pPr>
              <w:pStyle w:val="ListParagraph"/>
              <w:numPr>
                <w:ilvl w:val="0"/>
                <w:numId w:val="14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t>Advise participants to use common sense when getting into vehicles, or accepting invitations and to get out of the vehicle if they feel at risk</w:t>
            </w:r>
          </w:p>
          <w:p w14:paraId="2C4B1B45" w14:textId="4C099B48" w:rsidR="00FD454A" w:rsidRPr="00957A37" w:rsidRDefault="00FD454A" w:rsidP="00795D2B">
            <w:pPr>
              <w:pStyle w:val="ListParagraph"/>
              <w:numPr>
                <w:ilvl w:val="0"/>
                <w:numId w:val="14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lastRenderedPageBreak/>
              <w:t>Committee members, especially welfare secretary to make sure, nobody drinks too much alcohol. Individuals will be made to stop by members in the committee</w:t>
            </w:r>
            <w:r w:rsidR="00D13B0C">
              <w:rPr>
                <w:color w:val="000000" w:themeColor="text1"/>
              </w:rPr>
              <w:t xml:space="preserve"> and taken back to hotel.</w:t>
            </w:r>
          </w:p>
          <w:p w14:paraId="3C5F044A" w14:textId="1871C12E" w:rsidR="005D6322" w:rsidRPr="00957A37" w:rsidRDefault="6AEA9760" w:rsidP="00795D2B">
            <w:pPr>
              <w:pStyle w:val="ListParagraph"/>
              <w:numPr>
                <w:ilvl w:val="0"/>
                <w:numId w:val="14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Participants all advised to give up their valuables in the event of a confrontation to </w:t>
            </w:r>
            <w:r w:rsidR="01BC9CD6" w:rsidRPr="321BD48B">
              <w:rPr>
                <w:rFonts w:eastAsiaTheme="minorEastAsia"/>
              </w:rPr>
              <w:t>prioritise</w:t>
            </w:r>
            <w:r w:rsidRPr="321BD48B">
              <w:rPr>
                <w:rFonts w:eastAsiaTheme="minorEastAsia"/>
              </w:rPr>
              <w:t xml:space="preserve"> own safety </w:t>
            </w:r>
          </w:p>
        </w:tc>
        <w:tc>
          <w:tcPr>
            <w:tcW w:w="152" w:type="pct"/>
            <w:shd w:val="clear" w:color="auto" w:fill="FFFFFF" w:themeFill="background1"/>
          </w:tcPr>
          <w:p w14:paraId="6682880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B" w14:textId="04F297C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2" w:type="pct"/>
            <w:shd w:val="clear" w:color="auto" w:fill="FFFFFF" w:themeFill="background1"/>
          </w:tcPr>
          <w:p w14:paraId="454CEBBD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C" w14:textId="19834598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2" w:type="pct"/>
            <w:shd w:val="clear" w:color="auto" w:fill="FFFFFF" w:themeFill="background1"/>
          </w:tcPr>
          <w:p w14:paraId="1F46AAB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D" w14:textId="2BC693B2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79" w:type="pct"/>
            <w:shd w:val="clear" w:color="auto" w:fill="FFFFFF" w:themeFill="background1"/>
          </w:tcPr>
          <w:p w14:paraId="18FD4476" w14:textId="77777777" w:rsidR="00CE1AAA" w:rsidRDefault="00CE1AAA" w:rsidP="321BD48B">
            <w:pPr>
              <w:rPr>
                <w:rFonts w:eastAsiaTheme="minorEastAsia"/>
              </w:rPr>
            </w:pPr>
          </w:p>
          <w:p w14:paraId="4FDCA2A5" w14:textId="0883EF2B" w:rsidR="005D6322" w:rsidRDefault="550992A8" w:rsidP="00795D2B">
            <w:pPr>
              <w:pStyle w:val="ListParagraph"/>
              <w:numPr>
                <w:ilvl w:val="0"/>
                <w:numId w:val="14"/>
              </w:numPr>
              <w:rPr>
                <w:rStyle w:val="Hyperlink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Should a student witness or be a victim to such crime they are able to contact the appropriate emergency service and report to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>the committee. In turn this to be reported to the duty manager</w:t>
            </w:r>
          </w:p>
          <w:p w14:paraId="2A20AE94" w14:textId="49E7812E" w:rsidR="005D6322" w:rsidRDefault="7C051681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Report incidents to local emergency services </w:t>
            </w:r>
            <w:r w:rsidR="00FD454A">
              <w:rPr>
                <w:rFonts w:eastAsiaTheme="minorEastAsia"/>
              </w:rPr>
              <w:t>(call 112).</w:t>
            </w:r>
          </w:p>
          <w:p w14:paraId="3C5F044E" w14:textId="00944492" w:rsidR="005D6322" w:rsidRDefault="2E423891" w:rsidP="00795D2B">
            <w:pPr>
              <w:pStyle w:val="ListParagraph"/>
              <w:numPr>
                <w:ilvl w:val="0"/>
                <w:numId w:val="14"/>
              </w:numPr>
              <w:rPr>
                <w:rStyle w:val="Hyperlink"/>
              </w:rPr>
            </w:pPr>
            <w:r w:rsidRPr="321BD48B">
              <w:rPr>
                <w:rFonts w:eastAsiaTheme="minorEastAsia"/>
              </w:rPr>
              <w:t xml:space="preserve">Gather all evidence and complete the incident form - If the Duty Manager is not present the incident report must be filled out immediately, it can be found on the SUSU website here.- </w:t>
            </w:r>
            <w:ins w:id="0" w:author="Shepherd H." w:date="2020-03-31T09:18:00Z">
              <w:r w:rsidR="002E2C00">
                <w:fldChar w:fldCharType="begin"/>
              </w:r>
              <w:r w:rsidR="002E2C00">
                <w:instrText xml:space="preserve"> HYPERLINK "https://www.susu.org/contact.html" </w:instrText>
              </w:r>
              <w:r w:rsidR="002E2C00">
                <w:fldChar w:fldCharType="separate"/>
              </w:r>
            </w:ins>
            <w:r w:rsidRPr="321BD48B">
              <w:rPr>
                <w:rStyle w:val="Hyperlink"/>
                <w:rFonts w:ascii="Calibri" w:eastAsia="Calibri" w:hAnsi="Calibri" w:cs="Calibri"/>
                <w:color w:val="0000FF"/>
              </w:rPr>
              <w:t>https://www.susu.org/contact.html</w:t>
            </w:r>
            <w:r w:rsidR="002E2C00">
              <w:fldChar w:fldCharType="end"/>
            </w:r>
          </w:p>
        </w:tc>
      </w:tr>
      <w:tr w:rsidR="00CE1AAA" w14:paraId="3C5F045B" w14:textId="77777777" w:rsidTr="00C5295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04CD9B58" w14:textId="79A26827" w:rsidR="00CE1AAA" w:rsidRDefault="00CE1AAA" w:rsidP="321BD48B">
            <w:pPr>
              <w:rPr>
                <w:rFonts w:eastAsiaTheme="minorEastAsia"/>
              </w:rPr>
            </w:pPr>
          </w:p>
          <w:p w14:paraId="3C5F0450" w14:textId="5325D953" w:rsidR="005D6322" w:rsidRDefault="07AA59B5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Loss of valuables</w:t>
            </w:r>
          </w:p>
        </w:tc>
        <w:tc>
          <w:tcPr>
            <w:tcW w:w="572" w:type="pct"/>
            <w:shd w:val="clear" w:color="auto" w:fill="FFFFFF" w:themeFill="background1"/>
          </w:tcPr>
          <w:p w14:paraId="6E0F2775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1" w14:textId="5706A533" w:rsidR="005D6322" w:rsidRDefault="550992A8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Lost items</w:t>
            </w:r>
          </w:p>
        </w:tc>
        <w:tc>
          <w:tcPr>
            <w:tcW w:w="558" w:type="pct"/>
            <w:shd w:val="clear" w:color="auto" w:fill="FFFFFF" w:themeFill="background1"/>
          </w:tcPr>
          <w:p w14:paraId="350DE215" w14:textId="77777777" w:rsidR="00CE1AAA" w:rsidRDefault="00CE1AAA" w:rsidP="321BD48B">
            <w:pPr>
              <w:rPr>
                <w:rFonts w:eastAsiaTheme="minorEastAsia"/>
              </w:rPr>
            </w:pPr>
          </w:p>
          <w:p w14:paraId="70A702D6" w14:textId="77777777" w:rsidR="002E2C00" w:rsidRDefault="550992A8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52" w14:textId="54307AE9" w:rsidR="002E2C00" w:rsidRDefault="002E2C00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2" w:type="pct"/>
            <w:shd w:val="clear" w:color="auto" w:fill="FFFFFF" w:themeFill="background1"/>
          </w:tcPr>
          <w:p w14:paraId="25B1752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3" w14:textId="7A7D719D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2" w:type="pct"/>
            <w:shd w:val="clear" w:color="auto" w:fill="FFFFFF" w:themeFill="background1"/>
          </w:tcPr>
          <w:p w14:paraId="07BE257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4" w14:textId="24B013E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2" w:type="pct"/>
            <w:shd w:val="clear" w:color="auto" w:fill="FFFFFF" w:themeFill="background1"/>
          </w:tcPr>
          <w:p w14:paraId="11F9792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5" w14:textId="794D30FA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957" w:type="pct"/>
            <w:shd w:val="clear" w:color="auto" w:fill="FFFFFF" w:themeFill="background1"/>
          </w:tcPr>
          <w:p w14:paraId="69EC5BC3" w14:textId="77777777" w:rsidR="00CE1AAA" w:rsidRDefault="00CE1AAA" w:rsidP="321BD48B">
            <w:pPr>
              <w:rPr>
                <w:rFonts w:eastAsiaTheme="minorEastAsia"/>
              </w:rPr>
            </w:pPr>
          </w:p>
          <w:p w14:paraId="00C7C628" w14:textId="7C633535" w:rsidR="002E2C00" w:rsidRPr="002E2C00" w:rsidRDefault="550992A8" w:rsidP="00795D2B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All attendees will be warned prior to the trip to keep valuables secure and hidden</w:t>
            </w:r>
          </w:p>
          <w:p w14:paraId="15375FA9" w14:textId="384BF7A8" w:rsidR="18351F82" w:rsidRDefault="18351F82" w:rsidP="00795D2B">
            <w:pPr>
              <w:pStyle w:val="ListParagraph"/>
              <w:numPr>
                <w:ilvl w:val="0"/>
                <w:numId w:val="14"/>
              </w:numPr>
              <w:rPr>
                <w:b/>
                <w:bCs/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Advise participants to have access to personal emergency money, for food/water/travel in the event of robbery, e.g. via telephone </w:t>
            </w:r>
          </w:p>
          <w:p w14:paraId="0CC9E18D" w14:textId="75DEA1A4" w:rsidR="3D677D1F" w:rsidRDefault="3D677D1F" w:rsidP="00795D2B">
            <w:pPr>
              <w:pStyle w:val="ListParagraph"/>
              <w:numPr>
                <w:ilvl w:val="0"/>
                <w:numId w:val="14"/>
              </w:numPr>
              <w:rPr>
                <w:b/>
                <w:bCs/>
                <w:color w:val="000000" w:themeColor="text1"/>
              </w:rPr>
            </w:pPr>
            <w:r w:rsidRPr="321BD48B">
              <w:rPr>
                <w:rFonts w:eastAsiaTheme="minorEastAsia"/>
              </w:rPr>
              <w:t>Stay away from large gatherings or demonstrations</w:t>
            </w:r>
            <w:r w:rsidR="18351F82" w:rsidRPr="321BD48B">
              <w:rPr>
                <w:rFonts w:eastAsiaTheme="minorEastAsia"/>
              </w:rPr>
              <w:t xml:space="preserve"> </w:t>
            </w:r>
          </w:p>
          <w:p w14:paraId="14080B97" w14:textId="26489729" w:rsidR="18351F82" w:rsidRDefault="18351F82" w:rsidP="00795D2B">
            <w:pPr>
              <w:numPr>
                <w:ilvl w:val="0"/>
                <w:numId w:val="14"/>
              </w:numPr>
              <w:spacing w:line="276" w:lineRule="auto"/>
              <w:rPr>
                <w:b/>
                <w:bCs/>
              </w:rPr>
            </w:pPr>
            <w:r w:rsidRPr="321BD48B">
              <w:rPr>
                <w:rFonts w:eastAsiaTheme="minorEastAsia"/>
              </w:rPr>
              <w:t>Advise participants to bring a photocopy of their passport.</w:t>
            </w:r>
          </w:p>
          <w:p w14:paraId="3C5F0456" w14:textId="24F2CB4D" w:rsidR="002E2C00" w:rsidRPr="002E2C00" w:rsidRDefault="688BF8B5" w:rsidP="00795D2B">
            <w:pPr>
              <w:pStyle w:val="ListParagraph"/>
              <w:numPr>
                <w:ilvl w:val="0"/>
                <w:numId w:val="14"/>
              </w:numPr>
              <w:rPr>
                <w:b/>
                <w:bCs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If passport lost, make an official report and contact the nearest embassy or consulate </w:t>
            </w:r>
          </w:p>
        </w:tc>
        <w:tc>
          <w:tcPr>
            <w:tcW w:w="152" w:type="pct"/>
            <w:shd w:val="clear" w:color="auto" w:fill="FFFFFF" w:themeFill="background1"/>
          </w:tcPr>
          <w:p w14:paraId="215CEF5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7" w14:textId="0556B4A6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2" w:type="pct"/>
            <w:shd w:val="clear" w:color="auto" w:fill="FFFFFF" w:themeFill="background1"/>
          </w:tcPr>
          <w:p w14:paraId="6A5D0830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8" w14:textId="0E100902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2" w:type="pct"/>
            <w:shd w:val="clear" w:color="auto" w:fill="FFFFFF" w:themeFill="background1"/>
          </w:tcPr>
          <w:p w14:paraId="183656F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9" w14:textId="77B2EEE9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279" w:type="pct"/>
            <w:shd w:val="clear" w:color="auto" w:fill="FFFFFF" w:themeFill="background1"/>
          </w:tcPr>
          <w:p w14:paraId="4811740B" w14:textId="77777777" w:rsidR="00CE1AAA" w:rsidRDefault="00CE1AAA" w:rsidP="321BD48B">
            <w:pPr>
              <w:rPr>
                <w:rFonts w:eastAsiaTheme="minorEastAsia"/>
              </w:rPr>
            </w:pPr>
          </w:p>
          <w:p w14:paraId="282FB2C4" w14:textId="1CCD0E66" w:rsidR="002E2C00" w:rsidRDefault="2C8BFDCF" w:rsidP="00795D2B">
            <w:pPr>
              <w:pStyle w:val="ListParagraph"/>
              <w:numPr>
                <w:ilvl w:val="0"/>
                <w:numId w:val="8"/>
              </w:numPr>
            </w:pPr>
            <w:r w:rsidRPr="321BD48B">
              <w:rPr>
                <w:rFonts w:eastAsiaTheme="minorEastAsia"/>
              </w:rPr>
              <w:t>Organisers to have a record of &amp; to share details of the consular office for the nationality of each participant</w:t>
            </w:r>
          </w:p>
          <w:p w14:paraId="2F490463" w14:textId="3E2F35FE" w:rsidR="002E2C00" w:rsidRDefault="5AE8FB2A" w:rsidP="00795D2B">
            <w:pPr>
              <w:pStyle w:val="ListParagraph"/>
              <w:numPr>
                <w:ilvl w:val="0"/>
                <w:numId w:val="8"/>
              </w:numPr>
            </w:pPr>
            <w:r w:rsidRPr="321BD48B">
              <w:rPr>
                <w:rFonts w:eastAsiaTheme="minorEastAsia"/>
              </w:rPr>
              <w:t>Ensure each participant has booked appropriate insurance for the duration of the trip and has access to insurance details</w:t>
            </w:r>
          </w:p>
          <w:p w14:paraId="3C5F045A" w14:textId="739050D2" w:rsidR="002E2C00" w:rsidRDefault="002E2C00" w:rsidP="321BD48B">
            <w:pPr>
              <w:rPr>
                <w:rFonts w:eastAsiaTheme="minorEastAsia"/>
              </w:rPr>
            </w:pPr>
          </w:p>
        </w:tc>
      </w:tr>
      <w:tr w:rsidR="00CE1AAA" w14:paraId="3C5F0467" w14:textId="77777777" w:rsidTr="00C5295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13C94AC1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C" w14:textId="2C4599F1" w:rsidR="002E2C00" w:rsidRDefault="550992A8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 becoming lost</w:t>
            </w:r>
          </w:p>
        </w:tc>
        <w:tc>
          <w:tcPr>
            <w:tcW w:w="572" w:type="pct"/>
            <w:shd w:val="clear" w:color="auto" w:fill="FFFFFF" w:themeFill="background1"/>
          </w:tcPr>
          <w:p w14:paraId="052F8580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D" w14:textId="519DE674" w:rsidR="002E2C00" w:rsidRDefault="550992A8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Distressed students</w:t>
            </w:r>
          </w:p>
        </w:tc>
        <w:tc>
          <w:tcPr>
            <w:tcW w:w="558" w:type="pct"/>
            <w:shd w:val="clear" w:color="auto" w:fill="FFFFFF" w:themeFill="background1"/>
          </w:tcPr>
          <w:p w14:paraId="0B2135E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25FFC5C5" w14:textId="77777777" w:rsidR="002E2C00" w:rsidRDefault="550992A8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5E" w14:textId="62E826D1" w:rsidR="002E2C00" w:rsidRDefault="002E2C00" w:rsidP="00795D2B">
            <w:pPr>
              <w:pStyle w:val="ListParagraph"/>
              <w:numPr>
                <w:ilvl w:val="0"/>
                <w:numId w:val="14"/>
              </w:numPr>
            </w:pPr>
          </w:p>
        </w:tc>
        <w:tc>
          <w:tcPr>
            <w:tcW w:w="152" w:type="pct"/>
            <w:shd w:val="clear" w:color="auto" w:fill="FFFFFF" w:themeFill="background1"/>
          </w:tcPr>
          <w:p w14:paraId="26844EC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F" w14:textId="3CCF75D2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2" w:type="pct"/>
            <w:shd w:val="clear" w:color="auto" w:fill="FFFFFF" w:themeFill="background1"/>
          </w:tcPr>
          <w:p w14:paraId="7DE7DC5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0" w14:textId="42FCFAC1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2" w:type="pct"/>
            <w:shd w:val="clear" w:color="auto" w:fill="FFFFFF" w:themeFill="background1"/>
          </w:tcPr>
          <w:p w14:paraId="7E2C8F6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1" w14:textId="0E868C0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957" w:type="pct"/>
            <w:shd w:val="clear" w:color="auto" w:fill="FFFFFF" w:themeFill="background1"/>
          </w:tcPr>
          <w:p w14:paraId="319EBE71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5ED14052" w14:textId="47BBFBDA" w:rsidR="002E2C00" w:rsidRPr="002E2C00" w:rsidRDefault="550992A8" w:rsidP="00795D2B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Should student become lost, students will be encouraged to message the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>committee through designed chat</w:t>
            </w:r>
            <w:r w:rsidR="00D13B0C">
              <w:rPr>
                <w:rFonts w:eastAsiaTheme="minorEastAsia"/>
                <w:color w:val="000000" w:themeColor="text1"/>
                <w:lang w:eastAsia="en-GB"/>
              </w:rPr>
              <w:t xml:space="preserve"> on </w:t>
            </w:r>
            <w:proofErr w:type="spellStart"/>
            <w:r w:rsidR="00D13B0C">
              <w:rPr>
                <w:rFonts w:eastAsiaTheme="minorEastAsia"/>
                <w:color w:val="000000" w:themeColor="text1"/>
                <w:lang w:eastAsia="en-GB"/>
              </w:rPr>
              <w:t>Whatsapp</w:t>
            </w:r>
            <w:proofErr w:type="spellEnd"/>
            <w:r w:rsidR="00D13B0C">
              <w:rPr>
                <w:rFonts w:eastAsiaTheme="minorEastAsia"/>
                <w:color w:val="000000" w:themeColor="text1"/>
                <w:lang w:eastAsia="en-GB"/>
              </w:rPr>
              <w:t>.</w:t>
            </w:r>
          </w:p>
          <w:p w14:paraId="537A81DA" w14:textId="4A56CC4C" w:rsidR="002E2C00" w:rsidRPr="002E2C00" w:rsidRDefault="70D5EB73" w:rsidP="00795D2B">
            <w:pPr>
              <w:pStyle w:val="ListParagraph"/>
              <w:numPr>
                <w:ilvl w:val="0"/>
                <w:numId w:val="14"/>
              </w:numPr>
              <w:rPr>
                <w:b/>
                <w:bCs/>
              </w:rPr>
            </w:pPr>
            <w:r w:rsidRPr="321BD48B">
              <w:rPr>
                <w:rFonts w:eastAsiaTheme="minorEastAsia"/>
              </w:rPr>
              <w:t>Encourage all participants to swap numbers before trip</w:t>
            </w:r>
          </w:p>
          <w:p w14:paraId="3C5F0462" w14:textId="1855A270" w:rsidR="002E2C00" w:rsidRPr="002E2C00" w:rsidRDefault="002E2C00" w:rsidP="321BD48B">
            <w:pPr>
              <w:rPr>
                <w:rFonts w:eastAsiaTheme="minorEastAsia"/>
              </w:rPr>
            </w:pPr>
          </w:p>
        </w:tc>
        <w:tc>
          <w:tcPr>
            <w:tcW w:w="152" w:type="pct"/>
            <w:shd w:val="clear" w:color="auto" w:fill="FFFFFF" w:themeFill="background1"/>
          </w:tcPr>
          <w:p w14:paraId="5AB7D7E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3" w14:textId="1781EF31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2" w:type="pct"/>
            <w:shd w:val="clear" w:color="auto" w:fill="FFFFFF" w:themeFill="background1"/>
          </w:tcPr>
          <w:p w14:paraId="78BFA0D5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4" w14:textId="6A8A068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2" w:type="pct"/>
            <w:shd w:val="clear" w:color="auto" w:fill="FFFFFF" w:themeFill="background1"/>
          </w:tcPr>
          <w:p w14:paraId="6EC1DFEC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5" w14:textId="1EB8589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279" w:type="pct"/>
            <w:shd w:val="clear" w:color="auto" w:fill="FFFFFF" w:themeFill="background1"/>
          </w:tcPr>
          <w:p w14:paraId="3E82246D" w14:textId="77777777" w:rsidR="00CE1AAA" w:rsidRDefault="00CE1AAA" w:rsidP="321BD48B">
            <w:pPr>
              <w:rPr>
                <w:rFonts w:eastAsiaTheme="minorEastAsia"/>
              </w:rPr>
            </w:pPr>
          </w:p>
          <w:p w14:paraId="4FA92FA3" w14:textId="77777777" w:rsidR="002E2C00" w:rsidRDefault="550992A8" w:rsidP="00795D2B">
            <w:pPr>
              <w:pStyle w:val="ListParagraph"/>
              <w:numPr>
                <w:ilvl w:val="0"/>
                <w:numId w:val="14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Students will be encouraged to stay in groups at all </w:t>
            </w:r>
            <w:proofErr w:type="gramStart"/>
            <w:r w:rsidRPr="321BD48B">
              <w:rPr>
                <w:rFonts w:eastAsiaTheme="minorEastAsia"/>
                <w:color w:val="000000" w:themeColor="text1"/>
                <w:lang w:eastAsia="en-GB"/>
              </w:rPr>
              <w:t>time</w:t>
            </w:r>
            <w:proofErr w:type="gramEnd"/>
            <w:r w:rsidRPr="321BD48B">
              <w:rPr>
                <w:rFonts w:eastAsiaTheme="minorEastAsia"/>
                <w:color w:val="000000" w:themeColor="text1"/>
                <w:lang w:eastAsia="en-GB"/>
              </w:rPr>
              <w:t>.</w:t>
            </w:r>
          </w:p>
          <w:p w14:paraId="3C5F0466" w14:textId="530491EE" w:rsidR="002E2C00" w:rsidRDefault="0D49CA1C" w:rsidP="00795D2B">
            <w:pPr>
              <w:pStyle w:val="ListParagraph"/>
              <w:numPr>
                <w:ilvl w:val="0"/>
                <w:numId w:val="14"/>
              </w:numPr>
            </w:pPr>
            <w:r>
              <w:t xml:space="preserve">Organisers to share trip itinerary </w:t>
            </w:r>
            <w:r w:rsidR="00D13B0C">
              <w:t>before we leave for the trip.</w:t>
            </w:r>
          </w:p>
        </w:tc>
      </w:tr>
      <w:tr w:rsidR="00CE1AAA" w14:paraId="3C5F0473" w14:textId="77777777" w:rsidTr="00C5295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13FD64D9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68" w14:textId="2B1E0988" w:rsidR="005D1D23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Inappropriate behaviour</w:t>
            </w:r>
            <w:r w:rsidR="6B908785" w:rsidRPr="321BD48B">
              <w:rPr>
                <w:rFonts w:eastAsiaTheme="minorEastAsia"/>
              </w:rPr>
              <w:t xml:space="preserve"> – from others or students </w:t>
            </w:r>
          </w:p>
        </w:tc>
        <w:tc>
          <w:tcPr>
            <w:tcW w:w="572" w:type="pct"/>
            <w:shd w:val="clear" w:color="auto" w:fill="FFFFFF" w:themeFill="background1"/>
          </w:tcPr>
          <w:p w14:paraId="413663E8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69" w14:textId="3D76D84D" w:rsidR="005D1D23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Distressed students, members of the public</w:t>
            </w:r>
          </w:p>
        </w:tc>
        <w:tc>
          <w:tcPr>
            <w:tcW w:w="558" w:type="pct"/>
            <w:shd w:val="clear" w:color="auto" w:fill="FFFFFF" w:themeFill="background1"/>
          </w:tcPr>
          <w:p w14:paraId="1FC6087A" w14:textId="77777777" w:rsidR="00CE1AAA" w:rsidRDefault="00CE1AAA" w:rsidP="321BD48B">
            <w:pPr>
              <w:rPr>
                <w:rFonts w:eastAsiaTheme="minorEastAsia"/>
              </w:rPr>
            </w:pPr>
          </w:p>
          <w:p w14:paraId="0B3FE36D" w14:textId="77777777" w:rsidR="005D1D23" w:rsidRDefault="0022DB3B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6A" w14:textId="7031A07A" w:rsidR="005D1D23" w:rsidRDefault="0022DB3B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2" w:type="pct"/>
            <w:shd w:val="clear" w:color="auto" w:fill="FFFFFF" w:themeFill="background1"/>
          </w:tcPr>
          <w:p w14:paraId="1D8F3569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B" w14:textId="2A464DA7" w:rsidR="005D1D23" w:rsidRPr="00957A37" w:rsidRDefault="00A527A0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2" w:type="pct"/>
            <w:shd w:val="clear" w:color="auto" w:fill="FFFFFF" w:themeFill="background1"/>
          </w:tcPr>
          <w:p w14:paraId="2C10C10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C" w14:textId="371389C1" w:rsidR="005D1D23" w:rsidRPr="00957A37" w:rsidRDefault="005048AF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2" w:type="pct"/>
            <w:shd w:val="clear" w:color="auto" w:fill="FFFFFF" w:themeFill="background1"/>
          </w:tcPr>
          <w:p w14:paraId="20F4C8D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D" w14:textId="21AFA797" w:rsidR="005D1D23" w:rsidRPr="00957A37" w:rsidRDefault="00A527A0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57" w:type="pct"/>
            <w:shd w:val="clear" w:color="auto" w:fill="FFFFFF" w:themeFill="background1"/>
          </w:tcPr>
          <w:p w14:paraId="3AE64D40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2E431CCD" w14:textId="5A1CFA64" w:rsidR="005D1D23" w:rsidRPr="005D1D23" w:rsidRDefault="72225A19" w:rsidP="00795D2B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>Should inappropriate behaviour occur, students can contact both SUSU and/or appropriate emergency services</w:t>
            </w:r>
          </w:p>
          <w:p w14:paraId="2397C212" w14:textId="11336A5B" w:rsidR="005D1D23" w:rsidRPr="005D1D23" w:rsidRDefault="476E67D1" w:rsidP="00795D2B">
            <w:pPr>
              <w:pStyle w:val="ListParagraph"/>
              <w:numPr>
                <w:ilvl w:val="0"/>
                <w:numId w:val="14"/>
              </w:numPr>
              <w:rPr>
                <w:b/>
                <w:bCs/>
                <w:color w:val="0078D4"/>
                <w:u w:val="single"/>
              </w:rPr>
            </w:pPr>
            <w:r w:rsidRPr="321BD48B">
              <w:rPr>
                <w:rFonts w:eastAsiaTheme="minorEastAsia"/>
              </w:rPr>
              <w:t>participants to research local laws and customs before entering a new country (FCO website as primary resource), so they don’t cause offence for cultural differences</w:t>
            </w:r>
            <w:r w:rsidRPr="321BD48B">
              <w:rPr>
                <w:rFonts w:eastAsiaTheme="minorEastAsia"/>
                <w:b/>
                <w:bCs/>
                <w:color w:val="0078D4"/>
                <w:u w:val="single"/>
              </w:rPr>
              <w:t xml:space="preserve"> </w:t>
            </w:r>
          </w:p>
          <w:p w14:paraId="3C5F046E" w14:textId="152C0703" w:rsidR="005D1D23" w:rsidRPr="005D1D23" w:rsidRDefault="5E2A4986" w:rsidP="00795D2B">
            <w:pPr>
              <w:pStyle w:val="ListParagraph"/>
              <w:numPr>
                <w:ilvl w:val="0"/>
                <w:numId w:val="14"/>
              </w:numPr>
              <w:rPr>
                <w:b/>
                <w:bCs/>
                <w:color w:val="0078D4"/>
              </w:rPr>
            </w:pPr>
            <w:r w:rsidRPr="321BD48B">
              <w:rPr>
                <w:rFonts w:eastAsiaTheme="minorEastAsia"/>
              </w:rPr>
              <w:t>Alcohol</w:t>
            </w:r>
            <w:r w:rsidR="792181FA" w:rsidRPr="321BD48B">
              <w:rPr>
                <w:rFonts w:eastAsiaTheme="minorEastAsia"/>
              </w:rPr>
              <w:t>: members</w:t>
            </w:r>
            <w:r w:rsidRPr="321BD48B">
              <w:rPr>
                <w:rFonts w:eastAsiaTheme="minorEastAsia"/>
              </w:rPr>
              <w:t xml:space="preserve"> to follow SUSU expect respect guidance, binge drinking to be discouraged, participants encouraged to buddy up and be sensible</w:t>
            </w:r>
            <w:r w:rsidR="603F351A" w:rsidRPr="321BD48B">
              <w:rPr>
                <w:rFonts w:eastAsiaTheme="minorEastAsia"/>
              </w:rPr>
              <w:t xml:space="preserve">/use </w:t>
            </w:r>
            <w:r w:rsidR="57AFFF4D" w:rsidRPr="321BD48B">
              <w:rPr>
                <w:rFonts w:eastAsiaTheme="minorEastAsia"/>
              </w:rPr>
              <w:t>common</w:t>
            </w:r>
            <w:r w:rsidR="603F351A" w:rsidRPr="321BD48B">
              <w:rPr>
                <w:rFonts w:eastAsiaTheme="minorEastAsia"/>
              </w:rPr>
              <w:t xml:space="preserve"> </w:t>
            </w:r>
            <w:r w:rsidR="741BF3B8" w:rsidRPr="321BD48B">
              <w:rPr>
                <w:rFonts w:eastAsiaTheme="minorEastAsia"/>
              </w:rPr>
              <w:t>sense</w:t>
            </w:r>
            <w:r w:rsidRPr="321BD48B">
              <w:rPr>
                <w:rFonts w:eastAsiaTheme="minorEastAsia"/>
              </w:rPr>
              <w:t xml:space="preserve"> when drinking</w:t>
            </w:r>
            <w:r w:rsidR="00F37A02">
              <w:rPr>
                <w:rFonts w:eastAsiaTheme="minorEastAsia"/>
              </w:rPr>
              <w:t>. Welfare secretary and the rest of the committee to take responsibility of this.</w:t>
            </w:r>
            <w:r w:rsidR="2067A46E" w:rsidRPr="321BD48B">
              <w:rPr>
                <w:rFonts w:eastAsiaTheme="minorEastAsia"/>
              </w:rPr>
              <w:t xml:space="preserve"> </w:t>
            </w:r>
          </w:p>
        </w:tc>
        <w:tc>
          <w:tcPr>
            <w:tcW w:w="152" w:type="pct"/>
            <w:shd w:val="clear" w:color="auto" w:fill="FFFFFF" w:themeFill="background1"/>
          </w:tcPr>
          <w:p w14:paraId="668E154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F" w14:textId="1AAAD435" w:rsidR="005D1D23" w:rsidRPr="00957A37" w:rsidRDefault="005048AF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2" w:type="pct"/>
            <w:shd w:val="clear" w:color="auto" w:fill="FFFFFF" w:themeFill="background1"/>
          </w:tcPr>
          <w:p w14:paraId="38CC4D4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70" w14:textId="3CB05F17" w:rsidR="005D1D23" w:rsidRPr="00957A37" w:rsidRDefault="005048AF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2" w:type="pct"/>
            <w:shd w:val="clear" w:color="auto" w:fill="FFFFFF" w:themeFill="background1"/>
          </w:tcPr>
          <w:p w14:paraId="792556B9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71" w14:textId="165BE011" w:rsidR="005D1D23" w:rsidRPr="00957A37" w:rsidRDefault="005048AF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279" w:type="pct"/>
            <w:shd w:val="clear" w:color="auto" w:fill="FFFFFF" w:themeFill="background1"/>
          </w:tcPr>
          <w:p w14:paraId="3547EB76" w14:textId="77777777" w:rsidR="00CE1AAA" w:rsidRDefault="00CE1AAA" w:rsidP="321BD48B">
            <w:pPr>
              <w:rPr>
                <w:rFonts w:eastAsiaTheme="minorEastAsia"/>
              </w:rPr>
            </w:pPr>
          </w:p>
          <w:p w14:paraId="79A8771B" w14:textId="531C9FE4" w:rsidR="005D1D23" w:rsidRDefault="2C704902" w:rsidP="321BD48B">
            <w:pPr>
              <w:pStyle w:val="ListParagraph"/>
              <w:numPr>
                <w:ilvl w:val="0"/>
                <w:numId w:val="7"/>
              </w:numPr>
            </w:pPr>
            <w:r w:rsidRPr="321BD48B">
              <w:rPr>
                <w:rFonts w:eastAsiaTheme="minorEastAsia"/>
              </w:rPr>
              <w:t>Ensure participants are aware that they are responsible for own behaviour (e.g. if arrested), share SUSU expect respect policy in advance of trip</w:t>
            </w:r>
          </w:p>
          <w:p w14:paraId="52457F57" w14:textId="3C45DBB6" w:rsidR="005D1D23" w:rsidRDefault="2C704902" w:rsidP="321BD48B">
            <w:pPr>
              <w:pStyle w:val="ListParagraph"/>
              <w:numPr>
                <w:ilvl w:val="0"/>
                <w:numId w:val="7"/>
              </w:numPr>
            </w:pPr>
            <w:r w:rsidRPr="321BD48B">
              <w:rPr>
                <w:rFonts w:eastAsiaTheme="minorEastAsia"/>
              </w:rPr>
              <w:t>Report all incidents following SUSU incident reporting guidelines</w:t>
            </w:r>
          </w:p>
          <w:p w14:paraId="5BA4385D" w14:textId="398B6107" w:rsidR="005D1D23" w:rsidRDefault="2C704902" w:rsidP="321BD48B">
            <w:pPr>
              <w:pStyle w:val="ListParagraph"/>
              <w:numPr>
                <w:ilvl w:val="0"/>
                <w:numId w:val="7"/>
              </w:numPr>
            </w:pPr>
            <w:r w:rsidRPr="321BD48B">
              <w:rPr>
                <w:rFonts w:eastAsiaTheme="minorEastAsia"/>
              </w:rPr>
              <w:t xml:space="preserve"> Contact emergency services in country</w:t>
            </w:r>
            <w:r w:rsidR="00A527A0">
              <w:rPr>
                <w:rFonts w:eastAsiaTheme="minorEastAsia"/>
              </w:rPr>
              <w:t xml:space="preserve"> (dial 112)</w:t>
            </w:r>
          </w:p>
          <w:p w14:paraId="3C5F0472" w14:textId="2D2B360E" w:rsidR="005D1D23" w:rsidRDefault="2C704902" w:rsidP="321BD48B">
            <w:pPr>
              <w:pStyle w:val="ListParagraph"/>
              <w:numPr>
                <w:ilvl w:val="0"/>
                <w:numId w:val="7"/>
              </w:numPr>
            </w:pPr>
            <w:r w:rsidRPr="321BD48B">
              <w:rPr>
                <w:rFonts w:eastAsiaTheme="minorEastAsia"/>
              </w:rPr>
              <w:t>Ensure participants have appropriate insurance and access to mobile phone</w:t>
            </w:r>
            <w:r w:rsidR="00AC32CE">
              <w:rPr>
                <w:rFonts w:eastAsiaTheme="minorEastAsia"/>
              </w:rPr>
              <w:t xml:space="preserve"> and committee members numbers.</w:t>
            </w:r>
          </w:p>
        </w:tc>
      </w:tr>
      <w:tr w:rsidR="00CE1AAA" w14:paraId="3C5F047F" w14:textId="77777777" w:rsidTr="00C5295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3C5F0474" w14:textId="24CD77FB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>Incident- Experience of terrorism</w:t>
            </w:r>
          </w:p>
        </w:tc>
        <w:tc>
          <w:tcPr>
            <w:tcW w:w="572" w:type="pct"/>
            <w:shd w:val="clear" w:color="auto" w:fill="FFFFFF" w:themeFill="background1"/>
          </w:tcPr>
          <w:p w14:paraId="3C5F0475" w14:textId="3581A80A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Distress, serious injury, fatality</w:t>
            </w:r>
          </w:p>
        </w:tc>
        <w:tc>
          <w:tcPr>
            <w:tcW w:w="558" w:type="pct"/>
            <w:shd w:val="clear" w:color="auto" w:fill="FFFFFF" w:themeFill="background1"/>
          </w:tcPr>
          <w:p w14:paraId="6667D14A" w14:textId="501DC7BD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</w:t>
            </w:r>
          </w:p>
          <w:p w14:paraId="11B4D850" w14:textId="0E5515BF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Public</w:t>
            </w:r>
          </w:p>
          <w:p w14:paraId="3C5F0476" w14:textId="1F79DBEC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Wider student community etc</w:t>
            </w:r>
          </w:p>
        </w:tc>
        <w:tc>
          <w:tcPr>
            <w:tcW w:w="152" w:type="pct"/>
            <w:shd w:val="clear" w:color="auto" w:fill="FFFFFF" w:themeFill="background1"/>
          </w:tcPr>
          <w:p w14:paraId="3C5F0477" w14:textId="0C766937" w:rsidR="00CE1AAA" w:rsidRPr="00957A37" w:rsidRDefault="005048AF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2" w:type="pct"/>
            <w:shd w:val="clear" w:color="auto" w:fill="FFFFFF" w:themeFill="background1"/>
          </w:tcPr>
          <w:p w14:paraId="3C5F0478" w14:textId="2F0D2EBE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2" w:type="pct"/>
            <w:shd w:val="clear" w:color="auto" w:fill="FFFFFF" w:themeFill="background1"/>
          </w:tcPr>
          <w:p w14:paraId="3C5F0479" w14:textId="05CB8763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  <w:r w:rsidR="005048AF">
              <w:rPr>
                <w:rFonts w:eastAsiaTheme="minorEastAsia"/>
                <w:b/>
                <w:bCs/>
              </w:rPr>
              <w:t>0</w:t>
            </w:r>
          </w:p>
        </w:tc>
        <w:tc>
          <w:tcPr>
            <w:tcW w:w="957" w:type="pct"/>
            <w:shd w:val="clear" w:color="auto" w:fill="FFFFFF" w:themeFill="background1"/>
          </w:tcPr>
          <w:p w14:paraId="48C3421E" w14:textId="11E547FB" w:rsidR="00CE1AAA" w:rsidRDefault="3A07E0B3" w:rsidP="321BD48B">
            <w:pPr>
              <w:pStyle w:val="ListParagraph"/>
              <w:numPr>
                <w:ilvl w:val="0"/>
                <w:numId w:val="5"/>
              </w:numPr>
            </w:pPr>
            <w:r w:rsidRPr="321BD48B">
              <w:rPr>
                <w:rFonts w:eastAsiaTheme="minorEastAsia"/>
              </w:rPr>
              <w:t>Organisers to</w:t>
            </w:r>
            <w:r w:rsidR="37ACD6FA" w:rsidRPr="321BD48B">
              <w:rPr>
                <w:rFonts w:eastAsiaTheme="minorEastAsia"/>
              </w:rPr>
              <w:t xml:space="preserve"> encourage</w:t>
            </w:r>
            <w:r w:rsidRPr="321BD48B">
              <w:rPr>
                <w:rFonts w:eastAsiaTheme="minorEastAsia"/>
              </w:rPr>
              <w:t xml:space="preserve"> participants to research the political situation of the country they are entering, using the FCO website, will not book trips </w:t>
            </w:r>
            <w:r w:rsidR="1497C8D1" w:rsidRPr="321BD48B">
              <w:rPr>
                <w:rFonts w:eastAsiaTheme="minorEastAsia"/>
              </w:rPr>
              <w:t>to FCO</w:t>
            </w:r>
            <w:r w:rsidRPr="321BD48B">
              <w:rPr>
                <w:rFonts w:eastAsiaTheme="minorEastAsia"/>
              </w:rPr>
              <w:t xml:space="preserve"> most dangerous countries</w:t>
            </w:r>
          </w:p>
          <w:p w14:paraId="5ECBBEDE" w14:textId="1CA36769" w:rsidR="00CE1AAA" w:rsidRDefault="3A07E0B3" w:rsidP="321BD48B">
            <w:pPr>
              <w:pStyle w:val="ListParagraph"/>
              <w:numPr>
                <w:ilvl w:val="0"/>
                <w:numId w:val="5"/>
              </w:numPr>
            </w:pPr>
            <w:r w:rsidRPr="321BD48B">
              <w:rPr>
                <w:rFonts w:eastAsiaTheme="minorEastAsia"/>
              </w:rPr>
              <w:t xml:space="preserve">Will research specific regions within the country, considering FCO advice and the </w:t>
            </w:r>
            <w:r w:rsidR="5D25EB6B" w:rsidRPr="321BD48B">
              <w:rPr>
                <w:rFonts w:eastAsiaTheme="minorEastAsia"/>
              </w:rPr>
              <w:t>make-up</w:t>
            </w:r>
            <w:r w:rsidRPr="321BD48B">
              <w:rPr>
                <w:rFonts w:eastAsiaTheme="minorEastAsia"/>
              </w:rPr>
              <w:t xml:space="preserve"> of student group (e.g. </w:t>
            </w:r>
            <w:r w:rsidR="0DAF3E8A" w:rsidRPr="321BD48B">
              <w:rPr>
                <w:rFonts w:eastAsiaTheme="minorEastAsia"/>
              </w:rPr>
              <w:t>nationalise</w:t>
            </w:r>
            <w:r w:rsidRPr="321BD48B">
              <w:rPr>
                <w:rFonts w:eastAsiaTheme="minorEastAsia"/>
              </w:rPr>
              <w:t xml:space="preserve">, </w:t>
            </w:r>
            <w:r w:rsidR="59EC82CB" w:rsidRPr="321BD48B">
              <w:rPr>
                <w:rFonts w:eastAsiaTheme="minorEastAsia"/>
              </w:rPr>
              <w:t>religious</w:t>
            </w:r>
            <w:r w:rsidRPr="321BD48B">
              <w:rPr>
                <w:rFonts w:eastAsiaTheme="minorEastAsia"/>
              </w:rPr>
              <w:t xml:space="preserve"> </w:t>
            </w:r>
            <w:r w:rsidR="0CB07A57" w:rsidRPr="321BD48B">
              <w:rPr>
                <w:rFonts w:eastAsiaTheme="minorEastAsia"/>
              </w:rPr>
              <w:t>restrictions</w:t>
            </w:r>
            <w:r w:rsidRPr="321BD48B">
              <w:rPr>
                <w:rFonts w:eastAsiaTheme="minorEastAsia"/>
              </w:rPr>
              <w:t xml:space="preserve"> etc)</w:t>
            </w:r>
          </w:p>
          <w:p w14:paraId="3D693738" w14:textId="0804A3DA" w:rsidR="00CE1AAA" w:rsidRDefault="147F4F2C" w:rsidP="321BD48B">
            <w:pPr>
              <w:pStyle w:val="ListParagraph"/>
              <w:numPr>
                <w:ilvl w:val="0"/>
                <w:numId w:val="5"/>
              </w:numPr>
            </w:pPr>
            <w:r w:rsidRPr="321BD48B">
              <w:rPr>
                <w:rFonts w:eastAsiaTheme="minorEastAsia"/>
              </w:rPr>
              <w:t>Each participant to have at hand details of local consular office and list of local emergency phone numbers</w:t>
            </w:r>
          </w:p>
          <w:p w14:paraId="7E760D0C" w14:textId="5A2F6F20" w:rsidR="00CE1AAA" w:rsidRDefault="147F4F2C" w:rsidP="321BD48B">
            <w:pPr>
              <w:pStyle w:val="ListParagraph"/>
              <w:numPr>
                <w:ilvl w:val="0"/>
                <w:numId w:val="5"/>
              </w:numPr>
            </w:pPr>
            <w:r w:rsidRPr="321BD48B">
              <w:rPr>
                <w:rFonts w:eastAsiaTheme="minorEastAsia"/>
              </w:rPr>
              <w:t xml:space="preserve">Participants to have a copy of passport and insurance documents </w:t>
            </w:r>
          </w:p>
          <w:p w14:paraId="65AFE7AE" w14:textId="272B05CB" w:rsidR="00CE1AAA" w:rsidRDefault="233D124D" w:rsidP="321BD48B">
            <w:pPr>
              <w:pStyle w:val="ListParagraph"/>
              <w:numPr>
                <w:ilvl w:val="0"/>
                <w:numId w:val="5"/>
              </w:numPr>
            </w:pPr>
            <w:r w:rsidRPr="321BD48B">
              <w:rPr>
                <w:rFonts w:eastAsiaTheme="minorEastAsia"/>
              </w:rPr>
              <w:t xml:space="preserve">In case of an incident follow </w:t>
            </w:r>
            <w:hyperlink r:id="rId13" w:history="1">
              <w:r w:rsidRPr="321BD48B">
                <w:rPr>
                  <w:rFonts w:ascii="Calibri" w:eastAsia="Calibri" w:hAnsi="Calibri" w:cs="Calibri"/>
                  <w:b/>
                  <w:bCs/>
                </w:rPr>
                <w:t>Run, Hide, Tell guidance</w:t>
              </w:r>
              <w:r w:rsidR="76B3354A" w:rsidRPr="321BD48B">
                <w:rPr>
                  <w:rStyle w:val="Hyperlink"/>
                  <w:rFonts w:ascii="Calibri" w:eastAsia="Calibri" w:hAnsi="Calibri" w:cs="Calibri"/>
                  <w:b/>
                  <w:bCs/>
                </w:rPr>
                <w:t>.</w:t>
              </w:r>
            </w:hyperlink>
            <w:r w:rsidR="76B3354A" w:rsidRPr="321BD48B">
              <w:rPr>
                <w:rFonts w:eastAsiaTheme="minorEastAsia"/>
              </w:rPr>
              <w:t xml:space="preserve"> follow the advice of in-country energy service </w:t>
            </w:r>
          </w:p>
          <w:p w14:paraId="5E24AFC4" w14:textId="580EEC38" w:rsidR="00CE1AAA" w:rsidRDefault="7681FE64" w:rsidP="321BD48B">
            <w:pPr>
              <w:pStyle w:val="ListParagraph"/>
              <w:numPr>
                <w:ilvl w:val="0"/>
                <w:numId w:val="5"/>
              </w:numPr>
            </w:pPr>
            <w:r w:rsidRPr="321BD48B">
              <w:rPr>
                <w:rFonts w:eastAsiaTheme="minorEastAsia"/>
              </w:rPr>
              <w:lastRenderedPageBreak/>
              <w:t>Stay away from large gatherings or demonstrations</w:t>
            </w:r>
          </w:p>
          <w:p w14:paraId="41207367" w14:textId="12F0C079" w:rsidR="00CE1AAA" w:rsidRDefault="1C2236B8" w:rsidP="321BD48B">
            <w:pPr>
              <w:pStyle w:val="ListParagraph"/>
              <w:numPr>
                <w:ilvl w:val="0"/>
                <w:numId w:val="5"/>
              </w:numPr>
            </w:pPr>
            <w:r w:rsidRPr="321BD48B">
              <w:rPr>
                <w:rFonts w:eastAsiaTheme="minorEastAsia"/>
              </w:rPr>
              <w:t>Mobile phone access- ensure chargers are taken and research has been done onto local adapters, network access</w:t>
            </w:r>
          </w:p>
          <w:p w14:paraId="3C5F047A" w14:textId="59E34B62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52" w:type="pct"/>
            <w:shd w:val="clear" w:color="auto" w:fill="FFFFFF" w:themeFill="background1"/>
          </w:tcPr>
          <w:p w14:paraId="3C5F047B" w14:textId="182E617D" w:rsidR="00CE1AAA" w:rsidRPr="00957A37" w:rsidRDefault="005048AF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lastRenderedPageBreak/>
              <w:t>1</w:t>
            </w:r>
          </w:p>
        </w:tc>
        <w:tc>
          <w:tcPr>
            <w:tcW w:w="152" w:type="pct"/>
            <w:shd w:val="clear" w:color="auto" w:fill="FFFFFF" w:themeFill="background1"/>
          </w:tcPr>
          <w:p w14:paraId="3C5F047C" w14:textId="31C0F1A8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2" w:type="pct"/>
            <w:shd w:val="clear" w:color="auto" w:fill="FFFFFF" w:themeFill="background1"/>
          </w:tcPr>
          <w:p w14:paraId="3C5F047D" w14:textId="0BA6FA91" w:rsidR="00CE1AAA" w:rsidRPr="00957A37" w:rsidRDefault="005048AF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279" w:type="pct"/>
            <w:shd w:val="clear" w:color="auto" w:fill="FFFFFF" w:themeFill="background1"/>
          </w:tcPr>
          <w:p w14:paraId="45CF4341" w14:textId="4DBCDA7C" w:rsidR="00CE1AAA" w:rsidRDefault="0A8A8E27" w:rsidP="321BD48B">
            <w:pPr>
              <w:pStyle w:val="ListParagraph"/>
              <w:numPr>
                <w:ilvl w:val="0"/>
                <w:numId w:val="6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299A090C" w14:textId="2E5F2873" w:rsidR="00CE1AAA" w:rsidRDefault="0D080F21" w:rsidP="321BD48B">
            <w:pPr>
              <w:pStyle w:val="ListParagraph"/>
              <w:numPr>
                <w:ilvl w:val="0"/>
                <w:numId w:val="6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3C5F047E" w14:textId="742983EA" w:rsidR="00CE1AAA" w:rsidRDefault="00CE1AAA" w:rsidP="321BD48B">
            <w:pPr>
              <w:rPr>
                <w:rFonts w:eastAsiaTheme="minorEastAsia"/>
              </w:rPr>
            </w:pPr>
          </w:p>
        </w:tc>
      </w:tr>
      <w:tr w:rsidR="009C07DB" w14:paraId="7DEDCEF1" w14:textId="77777777" w:rsidTr="00C5295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4C6A43CA" w14:textId="50FA51E9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Incidents restricting travel and health- Natural Disasters, pandemics, political incidents </w:t>
            </w:r>
          </w:p>
        </w:tc>
        <w:tc>
          <w:tcPr>
            <w:tcW w:w="572" w:type="pct"/>
            <w:shd w:val="clear" w:color="auto" w:fill="FFFFFF" w:themeFill="background1"/>
          </w:tcPr>
          <w:p w14:paraId="38622C51" w14:textId="2DBD265A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Distress, serious injury, fatality, inability to return home</w:t>
            </w:r>
          </w:p>
          <w:p w14:paraId="23B76C8F" w14:textId="6EF9ED5B" w:rsidR="009C07DB" w:rsidRDefault="009C07DB" w:rsidP="321BD48B">
            <w:pPr>
              <w:rPr>
                <w:rFonts w:eastAsiaTheme="minorEastAsia"/>
              </w:rPr>
            </w:pPr>
          </w:p>
        </w:tc>
        <w:tc>
          <w:tcPr>
            <w:tcW w:w="558" w:type="pct"/>
            <w:shd w:val="clear" w:color="auto" w:fill="FFFFFF" w:themeFill="background1"/>
          </w:tcPr>
          <w:p w14:paraId="4C2795E5" w14:textId="259038E9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</w:t>
            </w:r>
            <w:r w:rsidR="00A527A0">
              <w:rPr>
                <w:rFonts w:eastAsiaTheme="minorEastAsia"/>
              </w:rPr>
              <w:t>,</w:t>
            </w:r>
          </w:p>
          <w:p w14:paraId="1B6BB0E1" w14:textId="28E4099A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Public</w:t>
            </w:r>
            <w:r w:rsidR="00A527A0">
              <w:rPr>
                <w:rFonts w:eastAsiaTheme="minorEastAsia"/>
              </w:rPr>
              <w:t>,</w:t>
            </w:r>
          </w:p>
          <w:p w14:paraId="195235CC" w14:textId="313172F2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Wider student community</w:t>
            </w:r>
          </w:p>
          <w:p w14:paraId="4ECC6B10" w14:textId="462480C6" w:rsidR="009C07DB" w:rsidRDefault="009C07DB" w:rsidP="321BD48B">
            <w:pPr>
              <w:rPr>
                <w:rFonts w:eastAsiaTheme="minorEastAsia"/>
              </w:rPr>
            </w:pPr>
          </w:p>
        </w:tc>
        <w:tc>
          <w:tcPr>
            <w:tcW w:w="152" w:type="pct"/>
            <w:shd w:val="clear" w:color="auto" w:fill="FFFFFF" w:themeFill="background1"/>
          </w:tcPr>
          <w:p w14:paraId="133418BC" w14:textId="65E0D4CB" w:rsidR="009C07DB" w:rsidRPr="00957A37" w:rsidRDefault="005048AF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2" w:type="pct"/>
            <w:shd w:val="clear" w:color="auto" w:fill="FFFFFF" w:themeFill="background1"/>
          </w:tcPr>
          <w:p w14:paraId="50A5A88E" w14:textId="54ED48DF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2" w:type="pct"/>
            <w:shd w:val="clear" w:color="auto" w:fill="FFFFFF" w:themeFill="background1"/>
          </w:tcPr>
          <w:p w14:paraId="7E403BA1" w14:textId="7936604F" w:rsidR="009C07DB" w:rsidRPr="00957A37" w:rsidRDefault="005048AF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10</w:t>
            </w:r>
          </w:p>
        </w:tc>
        <w:tc>
          <w:tcPr>
            <w:tcW w:w="957" w:type="pct"/>
            <w:shd w:val="clear" w:color="auto" w:fill="FFFFFF" w:themeFill="background1"/>
          </w:tcPr>
          <w:p w14:paraId="6DA6E43B" w14:textId="580EEC38" w:rsidR="009C07DB" w:rsidRDefault="4F78C174" w:rsidP="321BD48B">
            <w:pPr>
              <w:pStyle w:val="ListParagraph"/>
              <w:numPr>
                <w:ilvl w:val="0"/>
                <w:numId w:val="4"/>
              </w:numPr>
            </w:pPr>
            <w:r w:rsidRPr="321BD48B">
              <w:rPr>
                <w:rFonts w:eastAsiaTheme="minorEastAsia"/>
              </w:rPr>
              <w:t>Stay away from large gatherings or demonstrations</w:t>
            </w:r>
          </w:p>
          <w:p w14:paraId="2E930A8D" w14:textId="12F0C079" w:rsidR="009C07DB" w:rsidRDefault="4F78C174" w:rsidP="321BD48B">
            <w:pPr>
              <w:pStyle w:val="ListParagraph"/>
              <w:numPr>
                <w:ilvl w:val="0"/>
                <w:numId w:val="4"/>
              </w:numPr>
            </w:pPr>
            <w:r w:rsidRPr="321BD48B">
              <w:rPr>
                <w:rFonts w:eastAsiaTheme="minorEastAsia"/>
              </w:rPr>
              <w:t>Mobile phone access- ensure chargers are taken and research has been done onto local adapters, network access</w:t>
            </w:r>
          </w:p>
          <w:p w14:paraId="44FB62DC" w14:textId="11E547FB" w:rsidR="009C07DB" w:rsidRDefault="4F78C174" w:rsidP="321BD48B">
            <w:pPr>
              <w:pStyle w:val="ListParagraph"/>
              <w:numPr>
                <w:ilvl w:val="0"/>
                <w:numId w:val="4"/>
              </w:numPr>
            </w:pPr>
            <w:r w:rsidRPr="321BD48B">
              <w:rPr>
                <w:rFonts w:eastAsiaTheme="minorEastAsia"/>
              </w:rPr>
              <w:t>Organisers to encourage participants to research the political situation of the country they are entering, using the FCO website, will not book trips to FCO most dangerous countries</w:t>
            </w:r>
          </w:p>
          <w:p w14:paraId="534AC0AE" w14:textId="1CA36769" w:rsidR="009C07DB" w:rsidRDefault="4F78C174" w:rsidP="321BD48B">
            <w:pPr>
              <w:pStyle w:val="ListParagraph"/>
              <w:numPr>
                <w:ilvl w:val="0"/>
                <w:numId w:val="4"/>
              </w:numPr>
            </w:pPr>
            <w:r w:rsidRPr="321BD48B">
              <w:rPr>
                <w:rFonts w:eastAsiaTheme="minorEastAsia"/>
              </w:rPr>
              <w:t>Will research specific regions within the country, considering FCO advice and the make-up of student group (e.g. nationalise, religious restrictions etc)</w:t>
            </w:r>
          </w:p>
          <w:p w14:paraId="2DF69A9C" w14:textId="0804A3DA" w:rsidR="009C07DB" w:rsidRDefault="4F78C174" w:rsidP="321BD48B">
            <w:pPr>
              <w:pStyle w:val="ListParagraph"/>
              <w:numPr>
                <w:ilvl w:val="0"/>
                <w:numId w:val="4"/>
              </w:numPr>
            </w:pPr>
            <w:r w:rsidRPr="321BD48B">
              <w:rPr>
                <w:rFonts w:eastAsiaTheme="minorEastAsia"/>
              </w:rPr>
              <w:t>Each participant to have at hand details of local consular office and list of local emergency phone numbers</w:t>
            </w:r>
          </w:p>
          <w:p w14:paraId="14AC8F7B" w14:textId="10D57B2C" w:rsidR="009C07DB" w:rsidRDefault="4F78C174" w:rsidP="321BD48B">
            <w:pPr>
              <w:pStyle w:val="ListParagraph"/>
              <w:numPr>
                <w:ilvl w:val="0"/>
                <w:numId w:val="4"/>
              </w:numPr>
            </w:pPr>
            <w:r w:rsidRPr="321BD48B">
              <w:rPr>
                <w:rFonts w:eastAsiaTheme="minorEastAsia"/>
              </w:rPr>
              <w:lastRenderedPageBreak/>
              <w:t>Participants to have a copy of passport and insurance documents</w:t>
            </w:r>
          </w:p>
          <w:p w14:paraId="013C8CD9" w14:textId="400999F0" w:rsidR="009C07DB" w:rsidRDefault="4F78C174" w:rsidP="321BD48B">
            <w:pPr>
              <w:pStyle w:val="ListParagraph"/>
              <w:numPr>
                <w:ilvl w:val="0"/>
                <w:numId w:val="4"/>
              </w:numPr>
            </w:pPr>
            <w:r w:rsidRPr="321BD48B">
              <w:rPr>
                <w:rFonts w:eastAsiaTheme="minorEastAsia"/>
              </w:rPr>
              <w:t>Regular checks with travel company prior to departure</w:t>
            </w:r>
            <w:r w:rsidRPr="321BD48B">
              <w:rPr>
                <w:rFonts w:eastAsiaTheme="minorEastAsia"/>
                <w:b/>
                <w:bCs/>
              </w:rPr>
              <w:t xml:space="preserve"> </w:t>
            </w:r>
          </w:p>
        </w:tc>
        <w:tc>
          <w:tcPr>
            <w:tcW w:w="152" w:type="pct"/>
            <w:shd w:val="clear" w:color="auto" w:fill="FFFFFF" w:themeFill="background1"/>
          </w:tcPr>
          <w:p w14:paraId="0AF40FF7" w14:textId="1056E0CD" w:rsidR="009C07DB" w:rsidRPr="00957A37" w:rsidRDefault="005048AF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lastRenderedPageBreak/>
              <w:t>1</w:t>
            </w:r>
          </w:p>
        </w:tc>
        <w:tc>
          <w:tcPr>
            <w:tcW w:w="152" w:type="pct"/>
            <w:shd w:val="clear" w:color="auto" w:fill="FFFFFF" w:themeFill="background1"/>
          </w:tcPr>
          <w:p w14:paraId="501533DF" w14:textId="384211C1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2" w:type="pct"/>
            <w:shd w:val="clear" w:color="auto" w:fill="FFFFFF" w:themeFill="background1"/>
          </w:tcPr>
          <w:p w14:paraId="5873DFBE" w14:textId="143FBC86" w:rsidR="009C07DB" w:rsidRPr="00957A37" w:rsidRDefault="005048AF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279" w:type="pct"/>
            <w:shd w:val="clear" w:color="auto" w:fill="FFFFFF" w:themeFill="background1"/>
          </w:tcPr>
          <w:p w14:paraId="1C869F67" w14:textId="4DBCDA7C" w:rsidR="009C07DB" w:rsidRDefault="6A5AC677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78B3A50B" w14:textId="2E5F2873" w:rsidR="009C07DB" w:rsidRDefault="6A5AC677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705B6991" w14:textId="3DDFD620" w:rsidR="009C07DB" w:rsidRDefault="009C07DB" w:rsidP="321BD48B">
            <w:pPr>
              <w:rPr>
                <w:rFonts w:eastAsiaTheme="minorEastAsia"/>
              </w:rPr>
            </w:pPr>
          </w:p>
        </w:tc>
      </w:tr>
      <w:tr w:rsidR="321BD48B" w14:paraId="3BCE66F3" w14:textId="77777777" w:rsidTr="00C5295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1433852F" w14:textId="4A06A9BC" w:rsidR="1D7DC0A2" w:rsidRDefault="1D7DC0A2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Medical Emergency </w:t>
            </w:r>
          </w:p>
        </w:tc>
        <w:tc>
          <w:tcPr>
            <w:tcW w:w="572" w:type="pct"/>
            <w:shd w:val="clear" w:color="auto" w:fill="FFFFFF" w:themeFill="background1"/>
          </w:tcPr>
          <w:p w14:paraId="54A8BF3D" w14:textId="55E6C412" w:rsidR="1D7DC0A2" w:rsidRDefault="1D7DC0A2" w:rsidP="321BD48B">
            <w:r w:rsidRPr="321BD48B">
              <w:rPr>
                <w:rFonts w:ascii="Calibri" w:eastAsia="Calibri" w:hAnsi="Calibri" w:cs="Calibri"/>
              </w:rPr>
              <w:t xml:space="preserve">Participants may sustain injury due to; pre-existing medical conditions, an incident whilst travelling, or </w:t>
            </w:r>
            <w:proofErr w:type="gramStart"/>
            <w:r w:rsidRPr="321BD48B">
              <w:rPr>
                <w:rFonts w:ascii="Calibri" w:eastAsia="Calibri" w:hAnsi="Calibri" w:cs="Calibri"/>
              </w:rPr>
              <w:t>as a result of</w:t>
            </w:r>
            <w:proofErr w:type="gramEnd"/>
            <w:r w:rsidRPr="321BD48B">
              <w:rPr>
                <w:rFonts w:ascii="Calibri" w:eastAsia="Calibri" w:hAnsi="Calibri" w:cs="Calibri"/>
              </w:rPr>
              <w:t xml:space="preserve"> a poor response to a previous medical situation.</w:t>
            </w:r>
          </w:p>
        </w:tc>
        <w:tc>
          <w:tcPr>
            <w:tcW w:w="558" w:type="pct"/>
            <w:shd w:val="clear" w:color="auto" w:fill="FFFFFF" w:themeFill="background1"/>
          </w:tcPr>
          <w:p w14:paraId="1E363959" w14:textId="753D696E" w:rsidR="1D7DC0A2" w:rsidRDefault="1D7DC0A2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</w:t>
            </w:r>
            <w:r w:rsidR="00A527A0">
              <w:rPr>
                <w:rFonts w:eastAsiaTheme="minorEastAsia"/>
              </w:rPr>
              <w:t>s</w:t>
            </w:r>
          </w:p>
        </w:tc>
        <w:tc>
          <w:tcPr>
            <w:tcW w:w="152" w:type="pct"/>
            <w:shd w:val="clear" w:color="auto" w:fill="FFFFFF" w:themeFill="background1"/>
          </w:tcPr>
          <w:p w14:paraId="274E87B9" w14:textId="20BA8B2E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2" w:type="pct"/>
            <w:shd w:val="clear" w:color="auto" w:fill="FFFFFF" w:themeFill="background1"/>
          </w:tcPr>
          <w:p w14:paraId="70DE896F" w14:textId="2359F8EF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2" w:type="pct"/>
            <w:shd w:val="clear" w:color="auto" w:fill="FFFFFF" w:themeFill="background1"/>
          </w:tcPr>
          <w:p w14:paraId="20A9D3AE" w14:textId="217566C9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15</w:t>
            </w:r>
          </w:p>
        </w:tc>
        <w:tc>
          <w:tcPr>
            <w:tcW w:w="957" w:type="pct"/>
            <w:shd w:val="clear" w:color="auto" w:fill="FFFFFF" w:themeFill="background1"/>
          </w:tcPr>
          <w:p w14:paraId="0F9B31FE" w14:textId="1CF0263F" w:rsidR="1D7DC0A2" w:rsidRDefault="1D7DC0A2" w:rsidP="321BD48B">
            <w:pPr>
              <w:pStyle w:val="ListParagraph"/>
              <w:numPr>
                <w:ilvl w:val="0"/>
                <w:numId w:val="2"/>
              </w:numPr>
            </w:pPr>
            <w:r w:rsidRPr="321BD48B">
              <w:rPr>
                <w:rFonts w:ascii="Calibri" w:eastAsia="Calibri" w:hAnsi="Calibri" w:cs="Calibri"/>
              </w:rPr>
              <w:t>advise participants; to bring their personal medication, what numbers to ring in an emergency, and that the priority is to first seek medical attention in country (not to call home first!)</w:t>
            </w:r>
          </w:p>
          <w:p w14:paraId="18A264EA" w14:textId="45671BA0" w:rsidR="1D7DC0A2" w:rsidRDefault="1D7DC0A2" w:rsidP="321BD48B">
            <w:pPr>
              <w:pStyle w:val="ListParagraph"/>
              <w:numPr>
                <w:ilvl w:val="0"/>
                <w:numId w:val="2"/>
              </w:numPr>
            </w:pPr>
            <w:r w:rsidRPr="321BD48B">
              <w:rPr>
                <w:rFonts w:ascii="Calibri" w:eastAsia="Calibri" w:hAnsi="Calibri" w:cs="Calibri"/>
              </w:rPr>
              <w:t>Advice participants to bring enough medication for trip duration and include ingredients list, packaging (to support in country medical team if required)</w:t>
            </w:r>
          </w:p>
          <w:p w14:paraId="1528175E" w14:textId="1521B961" w:rsidR="1A6D6BAA" w:rsidRDefault="1A6D6BAA" w:rsidP="321BD48B">
            <w:pPr>
              <w:pStyle w:val="ListParagraph"/>
              <w:numPr>
                <w:ilvl w:val="0"/>
                <w:numId w:val="2"/>
              </w:numPr>
              <w:rPr>
                <w:b/>
                <w:bCs/>
              </w:rPr>
            </w:pPr>
            <w:r w:rsidRPr="321BD48B">
              <w:rPr>
                <w:rFonts w:ascii="Calibri" w:eastAsia="Calibri" w:hAnsi="Calibri" w:cs="Calibri"/>
              </w:rPr>
              <w:t>Next of kin and medical details have been collected in case they are needed for medical reasons- stored securely following GDPR Guideline</w:t>
            </w:r>
            <w:r w:rsidRPr="321BD48B">
              <w:rPr>
                <w:rFonts w:ascii="Calibri" w:eastAsia="Calibri" w:hAnsi="Calibri" w:cs="Calibri"/>
                <w:b/>
                <w:bCs/>
              </w:rPr>
              <w:t xml:space="preserve">s </w:t>
            </w:r>
          </w:p>
          <w:p w14:paraId="44B123B3" w14:textId="14B00ABB" w:rsidR="40BBAF11" w:rsidRDefault="40BBAF11" w:rsidP="321BD48B">
            <w:pPr>
              <w:pStyle w:val="ListParagraph"/>
              <w:numPr>
                <w:ilvl w:val="0"/>
                <w:numId w:val="2"/>
              </w:numPr>
            </w:pPr>
            <w:r w:rsidRPr="321BD48B">
              <w:rPr>
                <w:rFonts w:ascii="Calibri" w:eastAsia="Calibri" w:hAnsi="Calibri" w:cs="Calibri"/>
              </w:rPr>
              <w:t xml:space="preserve">Organisers to familiarise self and brief participants on local medical facilities </w:t>
            </w:r>
          </w:p>
        </w:tc>
        <w:tc>
          <w:tcPr>
            <w:tcW w:w="152" w:type="pct"/>
            <w:shd w:val="clear" w:color="auto" w:fill="FFFFFF" w:themeFill="background1"/>
          </w:tcPr>
          <w:p w14:paraId="4658F2F9" w14:textId="6171CD5B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2" w:type="pct"/>
            <w:shd w:val="clear" w:color="auto" w:fill="FFFFFF" w:themeFill="background1"/>
          </w:tcPr>
          <w:p w14:paraId="598C0626" w14:textId="1770B6AD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2" w:type="pct"/>
            <w:shd w:val="clear" w:color="auto" w:fill="FFFFFF" w:themeFill="background1"/>
          </w:tcPr>
          <w:p w14:paraId="3E6C6039" w14:textId="4B5EE7D6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10</w:t>
            </w:r>
          </w:p>
        </w:tc>
        <w:tc>
          <w:tcPr>
            <w:tcW w:w="1279" w:type="pct"/>
            <w:shd w:val="clear" w:color="auto" w:fill="FFFFFF" w:themeFill="background1"/>
          </w:tcPr>
          <w:p w14:paraId="1BB3377C" w14:textId="4DBCDA7C" w:rsidR="1D7DC0A2" w:rsidRDefault="1D7DC0A2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166F2779" w14:textId="3DE9249D" w:rsidR="1D7DC0A2" w:rsidRDefault="1D7DC0A2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0BA825EA" w14:textId="2E0978BC" w:rsidR="1F8A1F4C" w:rsidRDefault="1F8A1F4C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 xml:space="preserve">Encourage participants to </w:t>
            </w:r>
            <w:r w:rsidRPr="321BD48B">
              <w:t>Check legal restrictions on import /export controls on</w:t>
            </w:r>
            <w:r w:rsidR="0167B86F" w:rsidRPr="321BD48B">
              <w:t xml:space="preserve"> medications</w:t>
            </w:r>
          </w:p>
        </w:tc>
      </w:tr>
      <w:tr w:rsidR="321BD48B" w14:paraId="7A159773" w14:textId="77777777" w:rsidTr="00C5295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15E81853" w14:textId="16345B12" w:rsidR="67274EC3" w:rsidRDefault="67274EC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Drowning- tours/trips by the sea, </w:t>
            </w:r>
            <w:r w:rsidR="67DCA014" w:rsidRPr="321BD48B">
              <w:rPr>
                <w:rFonts w:eastAsiaTheme="minorEastAsia"/>
              </w:rPr>
              <w:t xml:space="preserve">lakes etc, </w:t>
            </w:r>
            <w:r w:rsidRPr="321BD48B">
              <w:rPr>
                <w:rFonts w:eastAsiaTheme="minorEastAsia"/>
              </w:rPr>
              <w:t xml:space="preserve">activities involving water </w:t>
            </w:r>
          </w:p>
        </w:tc>
        <w:tc>
          <w:tcPr>
            <w:tcW w:w="572" w:type="pct"/>
            <w:shd w:val="clear" w:color="auto" w:fill="FFFFFF" w:themeFill="background1"/>
          </w:tcPr>
          <w:p w14:paraId="1407DF0F" w14:textId="2D803774" w:rsidR="67274EC3" w:rsidRDefault="67274EC3" w:rsidP="321BD48B">
            <w:pPr>
              <w:rPr>
                <w:rFonts w:ascii="Calibri" w:eastAsia="Calibri" w:hAnsi="Calibri" w:cs="Calibri"/>
              </w:rPr>
            </w:pPr>
            <w:r w:rsidRPr="321BD48B">
              <w:rPr>
                <w:rFonts w:ascii="Calibri" w:eastAsia="Calibri" w:hAnsi="Calibri" w:cs="Calibri"/>
              </w:rPr>
              <w:t xml:space="preserve">Serious injury/fatality </w:t>
            </w:r>
          </w:p>
        </w:tc>
        <w:tc>
          <w:tcPr>
            <w:tcW w:w="558" w:type="pct"/>
            <w:shd w:val="clear" w:color="auto" w:fill="FFFFFF" w:themeFill="background1"/>
          </w:tcPr>
          <w:p w14:paraId="5C8331D5" w14:textId="3BB6E788" w:rsidR="67274EC3" w:rsidRDefault="67274EC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</w:t>
            </w:r>
            <w:r w:rsidR="00A527A0">
              <w:rPr>
                <w:rFonts w:eastAsiaTheme="minorEastAsia"/>
              </w:rPr>
              <w:t>s</w:t>
            </w:r>
          </w:p>
        </w:tc>
        <w:tc>
          <w:tcPr>
            <w:tcW w:w="152" w:type="pct"/>
            <w:shd w:val="clear" w:color="auto" w:fill="FFFFFF" w:themeFill="background1"/>
          </w:tcPr>
          <w:p w14:paraId="3624FC59" w14:textId="707262F7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2" w:type="pct"/>
            <w:shd w:val="clear" w:color="auto" w:fill="FFFFFF" w:themeFill="background1"/>
          </w:tcPr>
          <w:p w14:paraId="5475D253" w14:textId="3DA56370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2" w:type="pct"/>
            <w:shd w:val="clear" w:color="auto" w:fill="FFFFFF" w:themeFill="background1"/>
          </w:tcPr>
          <w:p w14:paraId="21CC6DC1" w14:textId="4396437B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15</w:t>
            </w:r>
          </w:p>
        </w:tc>
        <w:tc>
          <w:tcPr>
            <w:tcW w:w="957" w:type="pct"/>
            <w:shd w:val="clear" w:color="auto" w:fill="FFFFFF" w:themeFill="background1"/>
          </w:tcPr>
          <w:p w14:paraId="505C7D41" w14:textId="00B8FD5E" w:rsidR="67274EC3" w:rsidRDefault="67274EC3" w:rsidP="321BD48B">
            <w:pPr>
              <w:pStyle w:val="ListParagraph"/>
              <w:numPr>
                <w:ilvl w:val="0"/>
                <w:numId w:val="1"/>
              </w:numPr>
            </w:pPr>
            <w:r w:rsidRPr="321BD48B">
              <w:rPr>
                <w:rFonts w:ascii="Calibri" w:eastAsia="Calibri" w:hAnsi="Calibri" w:cs="Calibri"/>
              </w:rPr>
              <w:t>Participants to obey local laws and follow local advice on tides etc</w:t>
            </w:r>
          </w:p>
          <w:p w14:paraId="3CE5200B" w14:textId="0A21F686" w:rsidR="67274EC3" w:rsidRDefault="67274EC3" w:rsidP="321BD48B">
            <w:pPr>
              <w:pStyle w:val="ListParagraph"/>
              <w:numPr>
                <w:ilvl w:val="0"/>
                <w:numId w:val="1"/>
              </w:numPr>
            </w:pPr>
            <w:r w:rsidRPr="321BD48B">
              <w:rPr>
                <w:rFonts w:ascii="Calibri" w:eastAsia="Calibri" w:hAnsi="Calibri" w:cs="Calibri"/>
              </w:rPr>
              <w:t>Ideally swimming should be avoided when no lifeguard provision is available</w:t>
            </w:r>
          </w:p>
          <w:p w14:paraId="67479FB2" w14:textId="11A1FBB7" w:rsidR="67274EC3" w:rsidRDefault="67274EC3" w:rsidP="321BD48B">
            <w:pPr>
              <w:pStyle w:val="ListParagraph"/>
              <w:numPr>
                <w:ilvl w:val="0"/>
                <w:numId w:val="1"/>
              </w:numPr>
            </w:pPr>
            <w:r w:rsidRPr="321BD48B">
              <w:rPr>
                <w:rFonts w:ascii="Calibri" w:eastAsia="Calibri" w:hAnsi="Calibri" w:cs="Calibri"/>
              </w:rPr>
              <w:t xml:space="preserve">Follow FCO guidance on country safety. on tidal patterns </w:t>
            </w:r>
          </w:p>
          <w:p w14:paraId="03633C42" w14:textId="162A5256" w:rsidR="67274EC3" w:rsidRDefault="67274EC3" w:rsidP="321BD48B">
            <w:pPr>
              <w:pStyle w:val="ListParagraph"/>
              <w:numPr>
                <w:ilvl w:val="0"/>
                <w:numId w:val="1"/>
              </w:numPr>
            </w:pPr>
            <w:r w:rsidRPr="321BD48B">
              <w:rPr>
                <w:rFonts w:ascii="Calibri" w:eastAsia="Calibri" w:hAnsi="Calibri" w:cs="Calibri"/>
              </w:rPr>
              <w:t xml:space="preserve">Advice common sense- </w:t>
            </w:r>
            <w:r w:rsidRPr="321BD48B">
              <w:rPr>
                <w:rFonts w:eastAsiaTheme="minorEastAsia"/>
              </w:rPr>
              <w:t>Participants undertake activities at own risk- encouraged to think about own ability e.g. swimming competency and training (water sports)</w:t>
            </w:r>
          </w:p>
          <w:p w14:paraId="0D6EBAF2" w14:textId="3D5FA553" w:rsidR="67274EC3" w:rsidRDefault="67274EC3" w:rsidP="321BD48B">
            <w:pPr>
              <w:pStyle w:val="ListParagraph"/>
              <w:numPr>
                <w:ilvl w:val="0"/>
                <w:numId w:val="1"/>
              </w:numPr>
            </w:pPr>
            <w:r w:rsidRPr="321BD48B">
              <w:rPr>
                <w:rFonts w:eastAsiaTheme="minorEastAsia"/>
              </w:rPr>
              <w:t>Life jackets/PPI to be worn as instructed</w:t>
            </w:r>
          </w:p>
          <w:p w14:paraId="5C63FADD" w14:textId="6C633F0C" w:rsidR="67274EC3" w:rsidRDefault="67274EC3" w:rsidP="321BD48B">
            <w:pPr>
              <w:pStyle w:val="ListParagraph"/>
              <w:numPr>
                <w:ilvl w:val="0"/>
                <w:numId w:val="1"/>
              </w:numPr>
            </w:pPr>
            <w:r w:rsidRPr="321BD48B">
              <w:rPr>
                <w:rFonts w:eastAsiaTheme="minorEastAsia"/>
              </w:rPr>
              <w:t xml:space="preserve">Swimming at night to be avoided  </w:t>
            </w:r>
          </w:p>
        </w:tc>
        <w:tc>
          <w:tcPr>
            <w:tcW w:w="152" w:type="pct"/>
            <w:shd w:val="clear" w:color="auto" w:fill="FFFFFF" w:themeFill="background1"/>
          </w:tcPr>
          <w:p w14:paraId="58D8FF1E" w14:textId="47F6FED1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2" w:type="pct"/>
            <w:shd w:val="clear" w:color="auto" w:fill="FFFFFF" w:themeFill="background1"/>
          </w:tcPr>
          <w:p w14:paraId="4B63A5D5" w14:textId="07DAF716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2" w:type="pct"/>
            <w:shd w:val="clear" w:color="auto" w:fill="FFFFFF" w:themeFill="background1"/>
          </w:tcPr>
          <w:p w14:paraId="5D69173A" w14:textId="347A5FEE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10</w:t>
            </w:r>
          </w:p>
        </w:tc>
        <w:tc>
          <w:tcPr>
            <w:tcW w:w="1279" w:type="pct"/>
            <w:shd w:val="clear" w:color="auto" w:fill="FFFFFF" w:themeFill="background1"/>
          </w:tcPr>
          <w:p w14:paraId="1E9A0E63" w14:textId="4DBCDA7C" w:rsidR="67274EC3" w:rsidRDefault="67274EC3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01787DDC" w14:textId="3DE9249D" w:rsidR="67274EC3" w:rsidRDefault="67274EC3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0BF4E81C" w14:textId="524990C4" w:rsidR="7B32AA69" w:rsidRPr="001806E3" w:rsidRDefault="7B32AA69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 xml:space="preserve">Ongoing dynamic risk assessment </w:t>
            </w:r>
            <w:proofErr w:type="gramStart"/>
            <w:r w:rsidRPr="321BD48B">
              <w:rPr>
                <w:rFonts w:eastAsiaTheme="minorEastAsia"/>
              </w:rPr>
              <w:t>taking into account</w:t>
            </w:r>
            <w:proofErr w:type="gramEnd"/>
            <w:r w:rsidRPr="321BD48B">
              <w:rPr>
                <w:rFonts w:eastAsiaTheme="minorEastAsia"/>
              </w:rPr>
              <w:t xml:space="preserve"> location and weather </w:t>
            </w:r>
          </w:p>
          <w:p w14:paraId="2A4EAA02" w14:textId="0B69FD96" w:rsidR="001806E3" w:rsidRDefault="001806E3" w:rsidP="321BD48B">
            <w:pPr>
              <w:pStyle w:val="ListParagraph"/>
              <w:numPr>
                <w:ilvl w:val="0"/>
                <w:numId w:val="3"/>
              </w:numPr>
            </w:pPr>
            <w:r>
              <w:rPr>
                <w:rFonts w:eastAsiaTheme="minorEastAsia"/>
              </w:rPr>
              <w:t>Ask everyone’s swimming ability before the tour begins.</w:t>
            </w:r>
          </w:p>
          <w:p w14:paraId="294F4854" w14:textId="7F483B2B" w:rsidR="321BD48B" w:rsidRDefault="321BD48B" w:rsidP="321BD48B">
            <w:pPr>
              <w:pStyle w:val="ListParagraph"/>
              <w:rPr>
                <w:rFonts w:eastAsiaTheme="minorEastAsia"/>
              </w:rPr>
            </w:pPr>
          </w:p>
        </w:tc>
      </w:tr>
      <w:tr w:rsidR="321BD48B" w14:paraId="79A789E5" w14:textId="77777777" w:rsidTr="00C5295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392B798E" w14:textId="24AE970D" w:rsidR="321BD48B" w:rsidRDefault="321BD48B" w:rsidP="321BD48B">
            <w:pPr>
              <w:rPr>
                <w:rFonts w:eastAsiaTheme="minorEastAsia"/>
              </w:rPr>
            </w:pPr>
          </w:p>
        </w:tc>
        <w:tc>
          <w:tcPr>
            <w:tcW w:w="572" w:type="pct"/>
            <w:shd w:val="clear" w:color="auto" w:fill="FFFFFF" w:themeFill="background1"/>
          </w:tcPr>
          <w:p w14:paraId="1961F7EF" w14:textId="5C3E07CF" w:rsidR="321BD48B" w:rsidRDefault="321BD48B" w:rsidP="321BD48B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558" w:type="pct"/>
            <w:shd w:val="clear" w:color="auto" w:fill="FFFFFF" w:themeFill="background1"/>
          </w:tcPr>
          <w:p w14:paraId="06FA5370" w14:textId="38DBBE68" w:rsidR="321BD48B" w:rsidRDefault="321BD48B" w:rsidP="321BD48B">
            <w:pPr>
              <w:rPr>
                <w:rFonts w:eastAsiaTheme="minorEastAsia"/>
              </w:rPr>
            </w:pPr>
          </w:p>
        </w:tc>
        <w:tc>
          <w:tcPr>
            <w:tcW w:w="152" w:type="pct"/>
            <w:shd w:val="clear" w:color="auto" w:fill="FFFFFF" w:themeFill="background1"/>
          </w:tcPr>
          <w:p w14:paraId="7C79C606" w14:textId="45B239C2" w:rsidR="321BD48B" w:rsidRDefault="321BD48B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52" w:type="pct"/>
            <w:shd w:val="clear" w:color="auto" w:fill="FFFFFF" w:themeFill="background1"/>
          </w:tcPr>
          <w:p w14:paraId="65FEE8C0" w14:textId="5C929A8C" w:rsidR="321BD48B" w:rsidRDefault="321BD48B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52" w:type="pct"/>
            <w:shd w:val="clear" w:color="auto" w:fill="FFFFFF" w:themeFill="background1"/>
          </w:tcPr>
          <w:p w14:paraId="3DCBB85F" w14:textId="4BE834DB" w:rsidR="321BD48B" w:rsidRDefault="321BD48B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957" w:type="pct"/>
            <w:shd w:val="clear" w:color="auto" w:fill="FFFFFF" w:themeFill="background1"/>
          </w:tcPr>
          <w:p w14:paraId="7F7D3CC9" w14:textId="25DAC230" w:rsidR="321BD48B" w:rsidRDefault="321BD48B" w:rsidP="321BD48B">
            <w:pPr>
              <w:pStyle w:val="ListParagraph"/>
              <w:rPr>
                <w:rFonts w:ascii="Calibri" w:eastAsia="Calibri" w:hAnsi="Calibri" w:cs="Calibri"/>
              </w:rPr>
            </w:pPr>
          </w:p>
        </w:tc>
        <w:tc>
          <w:tcPr>
            <w:tcW w:w="152" w:type="pct"/>
            <w:shd w:val="clear" w:color="auto" w:fill="FFFFFF" w:themeFill="background1"/>
          </w:tcPr>
          <w:p w14:paraId="5CFAA1DB" w14:textId="36C21338" w:rsidR="321BD48B" w:rsidRDefault="321BD48B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52" w:type="pct"/>
            <w:shd w:val="clear" w:color="auto" w:fill="FFFFFF" w:themeFill="background1"/>
          </w:tcPr>
          <w:p w14:paraId="7AA2EF1D" w14:textId="762BF5D8" w:rsidR="321BD48B" w:rsidRDefault="321BD48B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52" w:type="pct"/>
            <w:shd w:val="clear" w:color="auto" w:fill="FFFFFF" w:themeFill="background1"/>
          </w:tcPr>
          <w:p w14:paraId="4F527E4C" w14:textId="27514E12" w:rsidR="321BD48B" w:rsidRDefault="321BD48B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279" w:type="pct"/>
            <w:shd w:val="clear" w:color="auto" w:fill="FFFFFF" w:themeFill="background1"/>
          </w:tcPr>
          <w:p w14:paraId="4E4C6C0D" w14:textId="05D6CFFE" w:rsidR="321BD48B" w:rsidRDefault="321BD48B" w:rsidP="321BD48B">
            <w:pPr>
              <w:pStyle w:val="ListParagraph"/>
              <w:rPr>
                <w:rFonts w:eastAsiaTheme="minorEastAsia"/>
              </w:rPr>
            </w:pPr>
          </w:p>
        </w:tc>
      </w:tr>
    </w:tbl>
    <w:p w14:paraId="2728E9B7" w14:textId="77777777" w:rsidR="009C07DB" w:rsidRDefault="009C07DB" w:rsidP="321BD48B">
      <w:pPr>
        <w:rPr>
          <w:rFonts w:eastAsiaTheme="minorEastAsia"/>
        </w:rPr>
      </w:pPr>
    </w:p>
    <w:p w14:paraId="6ABD128A" w14:textId="77777777" w:rsidR="009C07DB" w:rsidRDefault="009C07DB" w:rsidP="321BD48B">
      <w:pPr>
        <w:rPr>
          <w:rFonts w:eastAsiaTheme="minorEastAsia"/>
        </w:rPr>
      </w:pPr>
    </w:p>
    <w:p w14:paraId="09095464" w14:textId="77777777" w:rsidR="009C07DB" w:rsidRDefault="009C07DB" w:rsidP="321BD48B">
      <w:pPr>
        <w:rPr>
          <w:rFonts w:eastAsiaTheme="minorEastAsia"/>
        </w:rPr>
      </w:pPr>
    </w:p>
    <w:p w14:paraId="3C5F0480" w14:textId="77777777" w:rsidR="00CE1AAA" w:rsidRDefault="00CE1AAA" w:rsidP="321BD48B">
      <w:pPr>
        <w:rPr>
          <w:rFonts w:eastAsiaTheme="minorEastAsia"/>
        </w:rPr>
      </w:pPr>
    </w:p>
    <w:p w14:paraId="3C5F0481" w14:textId="77777777" w:rsidR="00CE1AAA" w:rsidRDefault="00CE1AAA" w:rsidP="321BD48B">
      <w:pPr>
        <w:rPr>
          <w:rFonts w:eastAsiaTheme="minorEastAsia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97"/>
        <w:gridCol w:w="4744"/>
        <w:gridCol w:w="1765"/>
        <w:gridCol w:w="112"/>
        <w:gridCol w:w="1278"/>
        <w:gridCol w:w="1017"/>
        <w:gridCol w:w="4178"/>
        <w:gridCol w:w="1698"/>
      </w:tblGrid>
      <w:tr w:rsidR="00C642F4" w:rsidRPr="00957A37" w14:paraId="3C5F0483" w14:textId="77777777" w:rsidTr="321BD48B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i/>
                <w:iCs/>
              </w:rPr>
              <w:t>PART B – Action Plan</w:t>
            </w:r>
          </w:p>
        </w:tc>
      </w:tr>
      <w:tr w:rsidR="00C642F4" w:rsidRPr="00957A37" w14:paraId="3C5F0485" w14:textId="77777777" w:rsidTr="321BD48B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Risk Assessment Action Plan</w:t>
            </w:r>
          </w:p>
        </w:tc>
      </w:tr>
      <w:tr w:rsidR="00A527A0" w:rsidRPr="00957A37" w14:paraId="3C5F048C" w14:textId="77777777" w:rsidTr="321BD48B">
        <w:tc>
          <w:tcPr>
            <w:tcW w:w="184" w:type="pct"/>
            <w:shd w:val="clear" w:color="auto" w:fill="E0E0E0"/>
          </w:tcPr>
          <w:p w14:paraId="3C5F0486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Part no.</w:t>
            </w:r>
          </w:p>
        </w:tc>
        <w:tc>
          <w:tcPr>
            <w:tcW w:w="1570" w:type="pct"/>
            <w:shd w:val="clear" w:color="auto" w:fill="E0E0E0"/>
          </w:tcPr>
          <w:p w14:paraId="3C5F0487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Action to be taken, incl. Cost</w:t>
            </w:r>
          </w:p>
        </w:tc>
        <w:tc>
          <w:tcPr>
            <w:tcW w:w="602" w:type="pct"/>
            <w:shd w:val="clear" w:color="auto" w:fill="E0E0E0"/>
          </w:tcPr>
          <w:p w14:paraId="3C5F0488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By whom</w:t>
            </w:r>
          </w:p>
        </w:tc>
        <w:tc>
          <w:tcPr>
            <w:tcW w:w="319" w:type="pct"/>
            <w:gridSpan w:val="2"/>
            <w:shd w:val="clear" w:color="auto" w:fill="E0E0E0"/>
          </w:tcPr>
          <w:p w14:paraId="3C5F0489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Target date</w:t>
            </w:r>
          </w:p>
        </w:tc>
        <w:tc>
          <w:tcPr>
            <w:tcW w:w="344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Review date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Outcome at review date</w:t>
            </w:r>
          </w:p>
        </w:tc>
      </w:tr>
      <w:tr w:rsidR="00C642F4" w:rsidRPr="00957A37" w14:paraId="3C5F0493" w14:textId="77777777" w:rsidTr="321BD48B">
        <w:trPr>
          <w:trHeight w:val="574"/>
        </w:trPr>
        <w:tc>
          <w:tcPr>
            <w:tcW w:w="184" w:type="pct"/>
          </w:tcPr>
          <w:p w14:paraId="3C5F048D" w14:textId="2B1D8C79" w:rsidR="00C642F4" w:rsidRPr="00957A37" w:rsidRDefault="14E3ACBC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1</w:t>
            </w:r>
          </w:p>
        </w:tc>
        <w:tc>
          <w:tcPr>
            <w:tcW w:w="1570" w:type="pct"/>
          </w:tcPr>
          <w:p w14:paraId="3C5F048E" w14:textId="70AB1F44" w:rsidR="00C642F4" w:rsidRPr="00957A37" w:rsidRDefault="14E3ACBC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</w:rPr>
            </w:pPr>
            <w:r w:rsidRPr="321BD48B">
              <w:rPr>
                <w:rFonts w:eastAsiaTheme="minorEastAsia"/>
                <w:color w:val="000000" w:themeColor="text1"/>
              </w:rPr>
              <w:t>Before booking trip organisers to investigate country information and region safety via government FCO Website</w:t>
            </w:r>
            <w:r w:rsidR="19936F1B" w:rsidRPr="321BD48B">
              <w:rPr>
                <w:rFonts w:eastAsiaTheme="minorEastAsia"/>
                <w:color w:val="000000" w:themeColor="text1"/>
              </w:rPr>
              <w:t xml:space="preserve">- </w:t>
            </w:r>
            <w:hyperlink r:id="rId14">
              <w:r w:rsidR="19936F1B" w:rsidRPr="321BD48B">
                <w:rPr>
                  <w:rStyle w:val="Hyperlink"/>
                  <w:rFonts w:eastAsiaTheme="minorEastAsia"/>
                </w:rPr>
                <w:t>https://www.gov.uk/foreign-travel-advice</w:t>
              </w:r>
            </w:hyperlink>
          </w:p>
        </w:tc>
        <w:tc>
          <w:tcPr>
            <w:tcW w:w="602" w:type="pct"/>
          </w:tcPr>
          <w:p w14:paraId="3C5F048F" w14:textId="0A2AD833" w:rsidR="00C642F4" w:rsidRPr="00957A37" w:rsidRDefault="008F52D6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Scott Jackson</w:t>
            </w:r>
          </w:p>
        </w:tc>
        <w:tc>
          <w:tcPr>
            <w:tcW w:w="319" w:type="pct"/>
            <w:gridSpan w:val="2"/>
          </w:tcPr>
          <w:p w14:paraId="3C5F0490" w14:textId="49159B9F" w:rsidR="00C642F4" w:rsidRPr="00957A37" w:rsidRDefault="008F52D6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5th</w:t>
            </w:r>
            <w:r w:rsidR="00E919A2">
              <w:rPr>
                <w:rFonts w:eastAsiaTheme="minorEastAsia"/>
                <w:color w:val="000000"/>
              </w:rPr>
              <w:t xml:space="preserve"> March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6F740FAB" w14:textId="77777777" w:rsidR="00C642F4" w:rsidRDefault="00A527A0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9</w:t>
            </w:r>
            <w:r w:rsidRPr="00A527A0">
              <w:rPr>
                <w:rFonts w:eastAsiaTheme="minorEastAsia"/>
                <w:color w:val="000000"/>
                <w:vertAlign w:val="superscript"/>
              </w:rPr>
              <w:t>th</w:t>
            </w:r>
            <w:r>
              <w:rPr>
                <w:rFonts w:eastAsiaTheme="minorEastAsia"/>
                <w:color w:val="000000"/>
              </w:rPr>
              <w:t xml:space="preserve"> April</w:t>
            </w:r>
          </w:p>
          <w:p w14:paraId="3C5F0491" w14:textId="55146232" w:rsidR="00A527A0" w:rsidRPr="00957A37" w:rsidRDefault="00A527A0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2" w14:textId="10C42CE6" w:rsidR="00C642F4" w:rsidRPr="00957A37" w:rsidRDefault="00E919A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I have completed a thorough investigation of Portugal’s information and regional safety, ensuring that all </w:t>
            </w:r>
            <w:r w:rsidR="00DB674A">
              <w:rPr>
                <w:rFonts w:eastAsiaTheme="minorEastAsia"/>
                <w:color w:val="000000"/>
              </w:rPr>
              <w:t>relevant</w:t>
            </w:r>
            <w:r>
              <w:rPr>
                <w:rFonts w:eastAsiaTheme="minorEastAsia"/>
                <w:color w:val="000000"/>
              </w:rPr>
              <w:t xml:space="preserve"> advice and updates from the FCO website have been considered</w:t>
            </w:r>
            <w:r w:rsidR="00A527A0">
              <w:rPr>
                <w:rFonts w:eastAsiaTheme="minorEastAsia"/>
                <w:color w:val="000000"/>
              </w:rPr>
              <w:t>. This will be double-checked before departure to allow for any changes/updates.</w:t>
            </w:r>
          </w:p>
        </w:tc>
      </w:tr>
      <w:tr w:rsidR="00C642F4" w:rsidRPr="00957A37" w14:paraId="3C5F049A" w14:textId="77777777" w:rsidTr="321BD48B">
        <w:trPr>
          <w:trHeight w:val="574"/>
        </w:trPr>
        <w:tc>
          <w:tcPr>
            <w:tcW w:w="184" w:type="pct"/>
          </w:tcPr>
          <w:p w14:paraId="3C5F0494" w14:textId="22B6ED51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2</w:t>
            </w:r>
          </w:p>
        </w:tc>
        <w:tc>
          <w:tcPr>
            <w:tcW w:w="1570" w:type="pct"/>
          </w:tcPr>
          <w:p w14:paraId="3C5F0495" w14:textId="02954A7D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Organisers to ensure appropriate travel insurance has been secured by/for each participant </w:t>
            </w:r>
          </w:p>
        </w:tc>
        <w:tc>
          <w:tcPr>
            <w:tcW w:w="602" w:type="pct"/>
          </w:tcPr>
          <w:p w14:paraId="3C5F0496" w14:textId="6A7946E3" w:rsidR="00C642F4" w:rsidRPr="00957A37" w:rsidRDefault="008F52D6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Scott Jackson</w:t>
            </w:r>
          </w:p>
        </w:tc>
        <w:tc>
          <w:tcPr>
            <w:tcW w:w="319" w:type="pct"/>
            <w:gridSpan w:val="2"/>
          </w:tcPr>
          <w:p w14:paraId="3C5F0497" w14:textId="26169211" w:rsidR="00C642F4" w:rsidRPr="00957A37" w:rsidRDefault="00E919A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31</w:t>
            </w:r>
            <w:r w:rsidRPr="00E919A2">
              <w:rPr>
                <w:rFonts w:eastAsiaTheme="minorEastAsia"/>
                <w:color w:val="000000"/>
                <w:vertAlign w:val="superscript"/>
              </w:rPr>
              <w:t>s</w:t>
            </w:r>
            <w:r>
              <w:rPr>
                <w:rFonts w:eastAsiaTheme="minorEastAsia"/>
                <w:color w:val="000000"/>
                <w:vertAlign w:val="superscript"/>
              </w:rPr>
              <w:t xml:space="preserve">t </w:t>
            </w:r>
            <w:r>
              <w:rPr>
                <w:rFonts w:eastAsiaTheme="minorEastAsia"/>
                <w:color w:val="000000"/>
              </w:rPr>
              <w:t>March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8" w14:textId="31865A7D" w:rsidR="00C642F4" w:rsidRPr="00957A37" w:rsidRDefault="00A527A0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</w:t>
            </w:r>
            <w:r w:rsidRPr="00A527A0">
              <w:rPr>
                <w:rFonts w:eastAsiaTheme="minorEastAsia"/>
                <w:color w:val="000000"/>
                <w:vertAlign w:val="superscript"/>
              </w:rPr>
              <w:t>st</w:t>
            </w:r>
            <w:r>
              <w:rPr>
                <w:rFonts w:eastAsiaTheme="minorEastAsia"/>
                <w:color w:val="000000"/>
              </w:rPr>
              <w:t xml:space="preserve"> April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9" w14:textId="057B4077" w:rsidR="00C642F4" w:rsidRPr="009D5D6C" w:rsidRDefault="00A527A0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FF0000"/>
                <w:highlight w:val="yellow"/>
              </w:rPr>
            </w:pPr>
            <w:r w:rsidRPr="00A527A0">
              <w:rPr>
                <w:rFonts w:eastAsiaTheme="minorEastAsia"/>
                <w:color w:val="000000"/>
              </w:rPr>
              <w:t xml:space="preserve">All </w:t>
            </w:r>
            <w:proofErr w:type="spellStart"/>
            <w:r w:rsidRPr="00A527A0">
              <w:rPr>
                <w:rFonts w:eastAsiaTheme="minorEastAsia"/>
                <w:color w:val="000000"/>
              </w:rPr>
              <w:t>particpants</w:t>
            </w:r>
            <w:proofErr w:type="spellEnd"/>
            <w:r w:rsidRPr="00A527A0">
              <w:rPr>
                <w:rFonts w:eastAsiaTheme="minorEastAsia"/>
                <w:color w:val="000000"/>
              </w:rPr>
              <w:t xml:space="preserve"> have been asked whether they have travel insurance, and told to obtain it before travelling</w:t>
            </w:r>
          </w:p>
        </w:tc>
      </w:tr>
      <w:tr w:rsidR="00C642F4" w:rsidRPr="00957A37" w14:paraId="3C5F04A1" w14:textId="77777777" w:rsidTr="321BD48B">
        <w:trPr>
          <w:trHeight w:val="574"/>
        </w:trPr>
        <w:tc>
          <w:tcPr>
            <w:tcW w:w="184" w:type="pct"/>
          </w:tcPr>
          <w:p w14:paraId="3C5F049B" w14:textId="0D91AA2A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3</w:t>
            </w:r>
          </w:p>
        </w:tc>
        <w:tc>
          <w:tcPr>
            <w:tcW w:w="1570" w:type="pct"/>
          </w:tcPr>
          <w:p w14:paraId="3C5F049C" w14:textId="3BB47824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Participant briefing on health &amp; safety before trip e.g. meeting, online, emails (including consular and emergency services information)</w:t>
            </w:r>
          </w:p>
        </w:tc>
        <w:tc>
          <w:tcPr>
            <w:tcW w:w="602" w:type="pct"/>
          </w:tcPr>
          <w:p w14:paraId="3C5F049D" w14:textId="0FD17FF2" w:rsidR="00C642F4" w:rsidRPr="00957A37" w:rsidRDefault="008F52D6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Scott Jackson</w:t>
            </w:r>
          </w:p>
        </w:tc>
        <w:tc>
          <w:tcPr>
            <w:tcW w:w="319" w:type="pct"/>
            <w:gridSpan w:val="2"/>
          </w:tcPr>
          <w:p w14:paraId="3C5F049E" w14:textId="3DBAE896" w:rsidR="00C642F4" w:rsidRPr="00957A37" w:rsidRDefault="00DB674A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</w:t>
            </w:r>
            <w:r w:rsidRPr="00DB674A">
              <w:rPr>
                <w:rFonts w:eastAsiaTheme="minorEastAsia"/>
                <w:color w:val="000000"/>
                <w:vertAlign w:val="superscript"/>
              </w:rPr>
              <w:t>st</w:t>
            </w:r>
            <w:r>
              <w:rPr>
                <w:rFonts w:eastAsiaTheme="minorEastAsia"/>
                <w:color w:val="000000"/>
              </w:rPr>
              <w:t xml:space="preserve"> April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F" w14:textId="56B3FDD0" w:rsidR="00C642F4" w:rsidRPr="00957A37" w:rsidRDefault="00A527A0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</w:t>
            </w:r>
            <w:r w:rsidRPr="00A527A0">
              <w:rPr>
                <w:rFonts w:eastAsiaTheme="minorEastAsia"/>
                <w:color w:val="000000"/>
                <w:vertAlign w:val="superscript"/>
              </w:rPr>
              <w:t>st</w:t>
            </w:r>
            <w:r>
              <w:rPr>
                <w:rFonts w:eastAsiaTheme="minorEastAsia"/>
                <w:color w:val="000000"/>
              </w:rPr>
              <w:t xml:space="preserve"> April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0" w14:textId="6D68679E" w:rsidR="00C642F4" w:rsidRPr="00957A37" w:rsidRDefault="00A527A0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All participants</w:t>
            </w:r>
            <w:r w:rsidR="00E919A2">
              <w:rPr>
                <w:rFonts w:eastAsiaTheme="minorEastAsia"/>
                <w:color w:val="000000"/>
              </w:rPr>
              <w:t xml:space="preserve"> </w:t>
            </w:r>
            <w:r w:rsidR="00DB674A">
              <w:rPr>
                <w:rFonts w:eastAsiaTheme="minorEastAsia"/>
                <w:color w:val="000000"/>
              </w:rPr>
              <w:t>will be given</w:t>
            </w:r>
            <w:r w:rsidR="00E919A2">
              <w:rPr>
                <w:rFonts w:eastAsiaTheme="minorEastAsia"/>
                <w:color w:val="000000"/>
              </w:rPr>
              <w:t xml:space="preserve"> comprehensive briefings on health and safety, including Portuguese emergency services information, through in-person meetings and </w:t>
            </w:r>
            <w:proofErr w:type="spellStart"/>
            <w:r w:rsidR="00E919A2">
              <w:rPr>
                <w:rFonts w:eastAsiaTheme="minorEastAsia"/>
                <w:color w:val="000000"/>
              </w:rPr>
              <w:t>Whatsapp</w:t>
            </w:r>
            <w:proofErr w:type="spellEnd"/>
            <w:r w:rsidR="00E919A2">
              <w:rPr>
                <w:rFonts w:eastAsiaTheme="minorEastAsia"/>
                <w:color w:val="000000"/>
              </w:rPr>
              <w:t xml:space="preserve"> messages.</w:t>
            </w:r>
          </w:p>
        </w:tc>
      </w:tr>
      <w:tr w:rsidR="00C642F4" w:rsidRPr="00957A37" w14:paraId="3C5F04A8" w14:textId="77777777" w:rsidTr="321BD48B">
        <w:trPr>
          <w:trHeight w:val="574"/>
        </w:trPr>
        <w:tc>
          <w:tcPr>
            <w:tcW w:w="184" w:type="pct"/>
          </w:tcPr>
          <w:p w14:paraId="3C5F04A2" w14:textId="5EE00D46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4</w:t>
            </w:r>
          </w:p>
        </w:tc>
        <w:tc>
          <w:tcPr>
            <w:tcW w:w="1570" w:type="pct"/>
          </w:tcPr>
          <w:p w14:paraId="3C5F04A3" w14:textId="2EC04FC2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Trip itinerary and details of hotels/flights shared with all participants</w:t>
            </w:r>
          </w:p>
        </w:tc>
        <w:tc>
          <w:tcPr>
            <w:tcW w:w="602" w:type="pct"/>
          </w:tcPr>
          <w:p w14:paraId="3C5F04A4" w14:textId="792CA61C" w:rsidR="00C642F4" w:rsidRPr="00957A37" w:rsidRDefault="008F52D6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Scott Jackson</w:t>
            </w:r>
          </w:p>
        </w:tc>
        <w:tc>
          <w:tcPr>
            <w:tcW w:w="319" w:type="pct"/>
            <w:gridSpan w:val="2"/>
          </w:tcPr>
          <w:p w14:paraId="3C5F04A5" w14:textId="24DA2E00" w:rsidR="00C642F4" w:rsidRPr="00957A37" w:rsidRDefault="00DB674A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</w:t>
            </w:r>
            <w:r w:rsidRPr="00DB674A">
              <w:rPr>
                <w:rFonts w:eastAsiaTheme="minorEastAsia"/>
                <w:color w:val="000000"/>
                <w:vertAlign w:val="superscript"/>
              </w:rPr>
              <w:t>st</w:t>
            </w:r>
            <w:r>
              <w:rPr>
                <w:rFonts w:eastAsiaTheme="minorEastAsia"/>
                <w:color w:val="000000"/>
              </w:rPr>
              <w:t xml:space="preserve"> April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6" w14:textId="3B1C0380" w:rsidR="00C642F4" w:rsidRPr="00957A37" w:rsidRDefault="00DB674A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</w:t>
            </w:r>
            <w:proofErr w:type="gramStart"/>
            <w:r w:rsidR="00A527A0" w:rsidRPr="00A527A0">
              <w:rPr>
                <w:rFonts w:eastAsiaTheme="minorEastAsia"/>
                <w:color w:val="000000"/>
                <w:vertAlign w:val="superscript"/>
              </w:rPr>
              <w:t>st</w:t>
            </w:r>
            <w:r w:rsidR="00A527A0">
              <w:rPr>
                <w:rFonts w:eastAsiaTheme="minorEastAsia"/>
                <w:color w:val="000000"/>
              </w:rPr>
              <w:t xml:space="preserve"> </w:t>
            </w:r>
            <w:r>
              <w:rPr>
                <w:rFonts w:eastAsiaTheme="minorEastAsia"/>
                <w:color w:val="000000"/>
              </w:rPr>
              <w:t xml:space="preserve"> </w:t>
            </w:r>
            <w:r w:rsidR="00A527A0">
              <w:rPr>
                <w:rFonts w:eastAsiaTheme="minorEastAsia"/>
                <w:color w:val="000000"/>
              </w:rPr>
              <w:t>April</w:t>
            </w:r>
            <w:proofErr w:type="gramEnd"/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7" w14:textId="45B6879D" w:rsidR="00C642F4" w:rsidRPr="00957A37" w:rsidRDefault="00E919A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Organisers will share detailed trip itineraries, including hotel and flight information, with all participants, ensuring transparency and clarity</w:t>
            </w:r>
            <w:r w:rsidR="00A527A0">
              <w:rPr>
                <w:rFonts w:eastAsiaTheme="minorEastAsia"/>
                <w:color w:val="000000"/>
              </w:rPr>
              <w:t xml:space="preserve"> before departing for tour.</w:t>
            </w:r>
          </w:p>
        </w:tc>
      </w:tr>
      <w:tr w:rsidR="00C642F4" w:rsidRPr="00957A37" w14:paraId="3C5F04AF" w14:textId="77777777" w:rsidTr="321BD48B">
        <w:trPr>
          <w:trHeight w:val="574"/>
        </w:trPr>
        <w:tc>
          <w:tcPr>
            <w:tcW w:w="184" w:type="pct"/>
          </w:tcPr>
          <w:p w14:paraId="3C5F04A9" w14:textId="3768632F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5</w:t>
            </w:r>
          </w:p>
        </w:tc>
        <w:tc>
          <w:tcPr>
            <w:tcW w:w="1570" w:type="pct"/>
          </w:tcPr>
          <w:p w14:paraId="3C5F04AA" w14:textId="526966EE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Participants emergency contact details gathered by organisers- stored securely in accordance with GDPR guidelines</w:t>
            </w:r>
          </w:p>
        </w:tc>
        <w:tc>
          <w:tcPr>
            <w:tcW w:w="602" w:type="pct"/>
          </w:tcPr>
          <w:p w14:paraId="3C5F04AB" w14:textId="4144053F" w:rsidR="00C642F4" w:rsidRPr="00957A37" w:rsidRDefault="008F52D6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Scott Jackson</w:t>
            </w:r>
          </w:p>
        </w:tc>
        <w:tc>
          <w:tcPr>
            <w:tcW w:w="319" w:type="pct"/>
            <w:gridSpan w:val="2"/>
          </w:tcPr>
          <w:p w14:paraId="3C5F04AC" w14:textId="7EA7297D" w:rsidR="00C642F4" w:rsidRPr="00957A37" w:rsidRDefault="00DB674A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23</w:t>
            </w:r>
            <w:r w:rsidRPr="00DB674A">
              <w:rPr>
                <w:rFonts w:eastAsiaTheme="minorEastAsia"/>
                <w:color w:val="000000"/>
                <w:vertAlign w:val="superscript"/>
              </w:rPr>
              <w:t>rd</w:t>
            </w:r>
            <w:r>
              <w:rPr>
                <w:rFonts w:eastAsiaTheme="minorEastAsia"/>
                <w:color w:val="000000"/>
              </w:rPr>
              <w:t xml:space="preserve"> February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D" w14:textId="17BE4F18" w:rsidR="00C642F4" w:rsidRPr="00957A37" w:rsidRDefault="00DB674A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20</w:t>
            </w:r>
            <w:r w:rsidRPr="00DB674A">
              <w:rPr>
                <w:rFonts w:eastAsiaTheme="minorEastAsia"/>
                <w:color w:val="000000"/>
                <w:vertAlign w:val="superscript"/>
              </w:rPr>
              <w:t>th</w:t>
            </w:r>
            <w:r>
              <w:rPr>
                <w:rFonts w:eastAsiaTheme="minorEastAsia"/>
                <w:color w:val="000000"/>
              </w:rPr>
              <w:t xml:space="preserve"> February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E" w14:textId="42FD8B78" w:rsidR="00C642F4" w:rsidRPr="00957A37" w:rsidRDefault="00A527A0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Edward Thrush</w:t>
            </w:r>
            <w:r w:rsidR="00E919A2">
              <w:rPr>
                <w:rFonts w:eastAsiaTheme="minorEastAsia"/>
                <w:color w:val="000000"/>
              </w:rPr>
              <w:t xml:space="preserve"> has collected emergency contact details from all participants and stored them securely in line with SUSU and GDPR guidelines.</w:t>
            </w:r>
          </w:p>
        </w:tc>
      </w:tr>
      <w:tr w:rsidR="00C642F4" w:rsidRPr="00957A37" w14:paraId="3C5F04B6" w14:textId="77777777" w:rsidTr="321BD48B">
        <w:trPr>
          <w:trHeight w:val="574"/>
        </w:trPr>
        <w:tc>
          <w:tcPr>
            <w:tcW w:w="184" w:type="pct"/>
          </w:tcPr>
          <w:p w14:paraId="3C5F04B0" w14:textId="64644D06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6</w:t>
            </w:r>
          </w:p>
        </w:tc>
        <w:tc>
          <w:tcPr>
            <w:tcW w:w="1570" w:type="pct"/>
          </w:tcPr>
          <w:p w14:paraId="3C5F04B1" w14:textId="7D7D1E4F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Organisers to check and pack a first aid kit</w:t>
            </w:r>
          </w:p>
        </w:tc>
        <w:tc>
          <w:tcPr>
            <w:tcW w:w="602" w:type="pct"/>
          </w:tcPr>
          <w:p w14:paraId="3C5F04B2" w14:textId="0728DFAE" w:rsidR="00C642F4" w:rsidRPr="00957A37" w:rsidRDefault="008F52D6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Scott Jackson</w:t>
            </w:r>
          </w:p>
        </w:tc>
        <w:tc>
          <w:tcPr>
            <w:tcW w:w="319" w:type="pct"/>
            <w:gridSpan w:val="2"/>
          </w:tcPr>
          <w:p w14:paraId="3C5F04B3" w14:textId="11C29AB9" w:rsidR="00C642F4" w:rsidRPr="00957A37" w:rsidRDefault="00A527A0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10</w:t>
            </w:r>
            <w:r w:rsidRPr="00A527A0">
              <w:rPr>
                <w:rFonts w:eastAsiaTheme="minorEastAsia"/>
                <w:color w:val="000000"/>
                <w:vertAlign w:val="superscript"/>
              </w:rPr>
              <w:t>th</w:t>
            </w:r>
            <w:r>
              <w:rPr>
                <w:rFonts w:eastAsiaTheme="minorEastAsia"/>
                <w:color w:val="000000"/>
              </w:rPr>
              <w:t xml:space="preserve"> </w:t>
            </w:r>
            <w:r w:rsidR="00DB674A">
              <w:rPr>
                <w:rFonts w:eastAsiaTheme="minorEastAsia"/>
                <w:color w:val="000000"/>
              </w:rPr>
              <w:t>April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4" w14:textId="24D27E95" w:rsidR="00C642F4" w:rsidRPr="00957A37" w:rsidRDefault="00DB674A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9</w:t>
            </w:r>
            <w:r w:rsidRPr="00DB674A">
              <w:rPr>
                <w:rFonts w:eastAsiaTheme="minorEastAsia"/>
                <w:color w:val="000000"/>
                <w:vertAlign w:val="superscript"/>
              </w:rPr>
              <w:t>th</w:t>
            </w:r>
            <w:r>
              <w:rPr>
                <w:rFonts w:eastAsiaTheme="minorEastAsia"/>
                <w:color w:val="000000"/>
              </w:rPr>
              <w:t xml:space="preserve"> </w:t>
            </w:r>
            <w:r w:rsidR="00A527A0">
              <w:rPr>
                <w:rFonts w:eastAsiaTheme="minorEastAsia"/>
                <w:color w:val="000000"/>
              </w:rPr>
              <w:t>April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5" w14:textId="47FDCD7A" w:rsidR="00C642F4" w:rsidRPr="00957A37" w:rsidRDefault="00E919A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Edward Thrush has inspected and packed a </w:t>
            </w:r>
            <w:r w:rsidR="005372A9">
              <w:rPr>
                <w:rFonts w:eastAsiaTheme="minorEastAsia"/>
                <w:color w:val="000000"/>
              </w:rPr>
              <w:t>comprehensive first aid kit, ensuring readiness to address minor medical issues during the trip.</w:t>
            </w:r>
          </w:p>
        </w:tc>
      </w:tr>
      <w:tr w:rsidR="00C642F4" w:rsidRPr="00957A37" w14:paraId="3C5F04BE" w14:textId="77777777" w:rsidTr="321BD48B">
        <w:trPr>
          <w:trHeight w:val="574"/>
        </w:trPr>
        <w:tc>
          <w:tcPr>
            <w:tcW w:w="184" w:type="pct"/>
          </w:tcPr>
          <w:p w14:paraId="3C5F04B7" w14:textId="6648F8A4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lastRenderedPageBreak/>
              <w:t>7</w:t>
            </w:r>
          </w:p>
        </w:tc>
        <w:tc>
          <w:tcPr>
            <w:tcW w:w="1570" w:type="pct"/>
          </w:tcPr>
          <w:p w14:paraId="24D54169" w14:textId="304F8391" w:rsidR="19936F1B" w:rsidRDefault="19936F1B" w:rsidP="321BD48B">
            <w:pPr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Organisers Severe Weather and Natural Disaster Check prior to departure </w:t>
            </w:r>
          </w:p>
          <w:p w14:paraId="3C5F04B9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602" w:type="pct"/>
          </w:tcPr>
          <w:p w14:paraId="3C5F04BA" w14:textId="0E9BC553" w:rsidR="00C642F4" w:rsidRPr="00957A37" w:rsidRDefault="008F52D6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Scott Jackson</w:t>
            </w:r>
          </w:p>
        </w:tc>
        <w:tc>
          <w:tcPr>
            <w:tcW w:w="319" w:type="pct"/>
            <w:gridSpan w:val="2"/>
          </w:tcPr>
          <w:p w14:paraId="3C5F04BB" w14:textId="21174EF7" w:rsidR="00C642F4" w:rsidRPr="00957A37" w:rsidRDefault="00A527A0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9</w:t>
            </w:r>
            <w:r w:rsidRPr="00A527A0">
              <w:rPr>
                <w:rFonts w:eastAsiaTheme="minorEastAsia"/>
                <w:color w:val="000000"/>
                <w:vertAlign w:val="superscript"/>
              </w:rPr>
              <w:t>th</w:t>
            </w:r>
            <w:r>
              <w:rPr>
                <w:rFonts w:eastAsiaTheme="minorEastAsia"/>
                <w:color w:val="000000"/>
              </w:rPr>
              <w:t xml:space="preserve"> </w:t>
            </w:r>
            <w:r w:rsidR="00DB674A">
              <w:rPr>
                <w:rFonts w:eastAsiaTheme="minorEastAsia"/>
                <w:color w:val="000000"/>
              </w:rPr>
              <w:t>April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C" w14:textId="1B8EB862" w:rsidR="00C642F4" w:rsidRPr="00957A37" w:rsidRDefault="00A527A0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9</w:t>
            </w:r>
            <w:r w:rsidRPr="00A527A0">
              <w:rPr>
                <w:rFonts w:eastAsiaTheme="minorEastAsia"/>
                <w:color w:val="000000"/>
                <w:vertAlign w:val="superscript"/>
              </w:rPr>
              <w:t>th</w:t>
            </w:r>
            <w:r>
              <w:rPr>
                <w:rFonts w:eastAsiaTheme="minorEastAsia"/>
                <w:color w:val="000000"/>
              </w:rPr>
              <w:t xml:space="preserve"> April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D" w14:textId="1B392431" w:rsidR="00C642F4" w:rsidRPr="00957A37" w:rsidRDefault="00DB674A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Edward Thrush </w:t>
            </w:r>
            <w:r w:rsidR="00A527A0">
              <w:rPr>
                <w:rFonts w:eastAsiaTheme="minorEastAsia"/>
                <w:color w:val="000000"/>
              </w:rPr>
              <w:t>will conduct</w:t>
            </w:r>
            <w:r>
              <w:rPr>
                <w:rFonts w:eastAsiaTheme="minorEastAsia"/>
                <w:color w:val="000000"/>
              </w:rPr>
              <w:t xml:space="preserve"> a thorough check for severe weather and natural disasters alerts, ensuring preparedness and awareness of potential risks before departure.</w:t>
            </w:r>
          </w:p>
        </w:tc>
      </w:tr>
      <w:tr w:rsidR="321BD48B" w14:paraId="33616803" w14:textId="77777777" w:rsidTr="321BD48B">
        <w:trPr>
          <w:trHeight w:val="574"/>
        </w:trPr>
        <w:tc>
          <w:tcPr>
            <w:tcW w:w="668" w:type="dxa"/>
          </w:tcPr>
          <w:p w14:paraId="55F43283" w14:textId="26BF61D3" w:rsidR="75244DF4" w:rsidRDefault="75244DF4" w:rsidP="321BD48B">
            <w:pPr>
              <w:spacing w:line="240" w:lineRule="auto"/>
              <w:jc w:val="center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>8</w:t>
            </w:r>
          </w:p>
        </w:tc>
        <w:tc>
          <w:tcPr>
            <w:tcW w:w="4889" w:type="dxa"/>
          </w:tcPr>
          <w:p w14:paraId="76987CEE" w14:textId="672AC4CB" w:rsidR="75244DF4" w:rsidRDefault="75244DF4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Transport- where student drivers and hire vehicles to be used ensure company </w:t>
            </w:r>
            <w:r w:rsidR="1B4D41B1" w:rsidRPr="321BD48B">
              <w:rPr>
                <w:rFonts w:eastAsiaTheme="minorEastAsia"/>
                <w:color w:val="000000" w:themeColor="text1"/>
              </w:rPr>
              <w:t>vehicle</w:t>
            </w:r>
            <w:r w:rsidRPr="321BD48B">
              <w:rPr>
                <w:rFonts w:eastAsiaTheme="minorEastAsia"/>
                <w:color w:val="000000" w:themeColor="text1"/>
              </w:rPr>
              <w:t xml:space="preserve"> safety check</w:t>
            </w:r>
            <w:r w:rsidR="3C7D039A" w:rsidRPr="321BD48B">
              <w:rPr>
                <w:rFonts w:eastAsiaTheme="minorEastAsia"/>
                <w:color w:val="000000" w:themeColor="text1"/>
              </w:rPr>
              <w:t>s area carried out</w:t>
            </w:r>
            <w:r w:rsidRPr="321BD48B">
              <w:rPr>
                <w:rFonts w:eastAsiaTheme="minorEastAsia"/>
                <w:color w:val="000000" w:themeColor="text1"/>
              </w:rPr>
              <w:t xml:space="preserve">, and research laws on licencing </w:t>
            </w:r>
          </w:p>
          <w:p w14:paraId="75944B53" w14:textId="6F07FE5D" w:rsidR="64DC1935" w:rsidRDefault="64DC1935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Book appropriate travel insurance/cover </w:t>
            </w:r>
          </w:p>
        </w:tc>
        <w:tc>
          <w:tcPr>
            <w:tcW w:w="1867" w:type="dxa"/>
          </w:tcPr>
          <w:p w14:paraId="6C84193F" w14:textId="6F37B945" w:rsidR="321BD48B" w:rsidRDefault="008F52D6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 w:themeColor="text1"/>
              </w:rPr>
              <w:t>Scott Jackson</w:t>
            </w:r>
          </w:p>
        </w:tc>
        <w:tc>
          <w:tcPr>
            <w:tcW w:w="976" w:type="dxa"/>
            <w:gridSpan w:val="2"/>
          </w:tcPr>
          <w:p w14:paraId="443EC4A5" w14:textId="257D7DD2" w:rsidR="321BD48B" w:rsidRDefault="00A527A0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 w:themeColor="text1"/>
              </w:rPr>
              <w:t>11</w:t>
            </w:r>
            <w:r w:rsidRPr="00A527A0">
              <w:rPr>
                <w:rFonts w:eastAsiaTheme="minorEastAsia"/>
                <w:color w:val="000000" w:themeColor="text1"/>
                <w:vertAlign w:val="superscript"/>
              </w:rPr>
              <w:t>th</w:t>
            </w:r>
            <w:r>
              <w:rPr>
                <w:rFonts w:eastAsiaTheme="minorEastAsia"/>
                <w:color w:val="000000" w:themeColor="text1"/>
              </w:rPr>
              <w:t xml:space="preserve"> March</w:t>
            </w:r>
          </w:p>
        </w:tc>
        <w:tc>
          <w:tcPr>
            <w:tcW w:w="1055" w:type="dxa"/>
            <w:tcBorders>
              <w:right w:val="single" w:sz="18" w:space="0" w:color="auto"/>
            </w:tcBorders>
          </w:tcPr>
          <w:p w14:paraId="6C6D53A7" w14:textId="582A1210" w:rsidR="321BD48B" w:rsidRDefault="00DB674A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 w:themeColor="text1"/>
              </w:rPr>
              <w:t>11</w:t>
            </w:r>
            <w:r w:rsidRPr="00DB674A">
              <w:rPr>
                <w:rFonts w:eastAsiaTheme="minorEastAsia"/>
                <w:color w:val="000000" w:themeColor="text1"/>
                <w:vertAlign w:val="superscript"/>
              </w:rPr>
              <w:t>th</w:t>
            </w:r>
            <w:r>
              <w:rPr>
                <w:rFonts w:eastAsiaTheme="minorEastAsia"/>
                <w:color w:val="000000" w:themeColor="text1"/>
              </w:rPr>
              <w:t xml:space="preserve"> March</w:t>
            </w:r>
          </w:p>
        </w:tc>
        <w:tc>
          <w:tcPr>
            <w:tcW w:w="6160" w:type="dxa"/>
            <w:gridSpan w:val="2"/>
            <w:tcBorders>
              <w:left w:val="single" w:sz="18" w:space="0" w:color="auto"/>
            </w:tcBorders>
          </w:tcPr>
          <w:p w14:paraId="06AFF6C4" w14:textId="690B85CC" w:rsidR="321BD48B" w:rsidRDefault="00DB674A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 w:themeColor="text1"/>
              </w:rPr>
              <w:t>Appropriate travel insurance has been booked and the group has been told to only use the reliable Taxi company Uber when looking for transport.</w:t>
            </w:r>
          </w:p>
        </w:tc>
      </w:tr>
      <w:tr w:rsidR="00C642F4" w:rsidRPr="00957A37" w14:paraId="3C5F04C2" w14:textId="77777777" w:rsidTr="321BD48B">
        <w:trPr>
          <w:cantSplit/>
        </w:trPr>
        <w:tc>
          <w:tcPr>
            <w:tcW w:w="2675" w:type="pct"/>
            <w:gridSpan w:val="5"/>
            <w:tcBorders>
              <w:bottom w:val="nil"/>
            </w:tcBorders>
          </w:tcPr>
          <w:p w14:paraId="3C5F04BF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Responsible manager’s signature:</w:t>
            </w:r>
          </w:p>
          <w:p w14:paraId="2B1B31A8" w14:textId="77777777" w:rsidR="00C642F4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  <w:p w14:paraId="178B6222" w14:textId="2EB55CC6" w:rsidR="00880B8D" w:rsidRDefault="008F52D6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noProof/>
                <w:color w:val="000000"/>
              </w:rPr>
              <mc:AlternateContent>
                <mc:Choice Requires="wpi">
                  <w:drawing>
                    <wp:anchor distT="0" distB="0" distL="114300" distR="114300" simplePos="0" relativeHeight="251666432" behindDoc="0" locked="0" layoutInCell="1" allowOverlap="1" wp14:anchorId="7EB4F18A" wp14:editId="4CDAB72F">
                      <wp:simplePos x="0" y="0"/>
                      <wp:positionH relativeFrom="column">
                        <wp:posOffset>423578</wp:posOffset>
                      </wp:positionH>
                      <wp:positionV relativeFrom="paragraph">
                        <wp:posOffset>-213585</wp:posOffset>
                      </wp:positionV>
                      <wp:extent cx="553680" cy="471240"/>
                      <wp:effectExtent l="38100" t="38100" r="43815" b="36830"/>
                      <wp:wrapNone/>
                      <wp:docPr id="1197209323" name="Ink 2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5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553680" cy="47124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type w14:anchorId="72ADA61D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2" o:spid="_x0000_s1026" type="#_x0000_t75" style="position:absolute;margin-left:32.65pt;margin-top:-17.5pt;width:45.05pt;height:38.5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">
                      <v:imagedata r:id="rId16" o:title=""/>
                    </v:shape>
                  </w:pict>
                </mc:Fallback>
              </mc:AlternateContent>
            </w:r>
          </w:p>
          <w:p w14:paraId="3C5F04C0" w14:textId="3FF69B98" w:rsidR="00880B8D" w:rsidRPr="00957A37" w:rsidRDefault="008F52D6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noProof/>
                <w:color w:val="000000"/>
              </w:rPr>
              <mc:AlternateContent>
                <mc:Choice Requires="wpi">
                  <w:drawing>
                    <wp:anchor distT="0" distB="0" distL="114300" distR="114300" simplePos="0" relativeHeight="251667456" behindDoc="0" locked="0" layoutInCell="1" allowOverlap="1" wp14:anchorId="72BBE112" wp14:editId="2D111225">
                      <wp:simplePos x="0" y="0"/>
                      <wp:positionH relativeFrom="column">
                        <wp:posOffset>787898</wp:posOffset>
                      </wp:positionH>
                      <wp:positionV relativeFrom="paragraph">
                        <wp:posOffset>-301600</wp:posOffset>
                      </wp:positionV>
                      <wp:extent cx="1316880" cy="707760"/>
                      <wp:effectExtent l="38100" t="38100" r="42545" b="41910"/>
                      <wp:wrapNone/>
                      <wp:docPr id="117776116" name="Ink 3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7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1316880" cy="70776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 w14:anchorId="7AD2AE88" id="Ink 3" o:spid="_x0000_s1026" type="#_x0000_t75" style="position:absolute;margin-left:61.35pt;margin-top:-24.45pt;width:105.15pt;height:57.1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">
                      <v:imagedata r:id="rId18" o:title=""/>
                    </v:shape>
                  </w:pict>
                </mc:Fallback>
              </mc:AlternateContent>
            </w:r>
          </w:p>
        </w:tc>
        <w:tc>
          <w:tcPr>
            <w:tcW w:w="2325" w:type="pct"/>
            <w:gridSpan w:val="3"/>
            <w:tcBorders>
              <w:bottom w:val="nil"/>
            </w:tcBorders>
          </w:tcPr>
          <w:p w14:paraId="3C5F04C1" w14:textId="24DC8ED0" w:rsidR="00C642F4" w:rsidRPr="00957A37" w:rsidRDefault="00897BB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noProof/>
                <w:color w:val="000000" w:themeColor="text1"/>
              </w:rPr>
              <mc:AlternateContent>
                <mc:Choice Requires="wpi">
                  <w:drawing>
                    <wp:anchor distT="0" distB="0" distL="114300" distR="114300" simplePos="0" relativeHeight="251668480" behindDoc="0" locked="0" layoutInCell="1" allowOverlap="1" wp14:anchorId="3C5F9389" wp14:editId="7250490A">
                      <wp:simplePos x="0" y="0"/>
                      <wp:positionH relativeFrom="column">
                        <wp:posOffset>1145738</wp:posOffset>
                      </wp:positionH>
                      <wp:positionV relativeFrom="paragraph">
                        <wp:posOffset>206077</wp:posOffset>
                      </wp:positionV>
                      <wp:extent cx="1057680" cy="735120"/>
                      <wp:effectExtent l="38100" t="38100" r="22225" b="40005"/>
                      <wp:wrapNone/>
                      <wp:docPr id="1110312831" name="Ink 6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9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1057680" cy="73512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 w14:anchorId="0A8EA1FB" id="Ink 6" o:spid="_x0000_s1026" type="#_x0000_t75" style="position:absolute;margin-left:89.5pt;margin-top:15.55pt;width:84.7pt;height:59.3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">
                      <v:imagedata r:id="rId20" o:title=""/>
                    </v:shape>
                  </w:pict>
                </mc:Fallback>
              </mc:AlternateContent>
            </w:r>
            <w:r w:rsidR="0E0D75FD" w:rsidRPr="321BD48B">
              <w:rPr>
                <w:rFonts w:eastAsiaTheme="minorEastAsia"/>
                <w:color w:val="000000" w:themeColor="text1"/>
              </w:rPr>
              <w:t>Responsible manager’s signature:</w:t>
            </w:r>
          </w:p>
        </w:tc>
      </w:tr>
      <w:tr w:rsidR="00C642F4" w:rsidRPr="00957A37" w14:paraId="3C5F04C7" w14:textId="77777777" w:rsidTr="321BD48B">
        <w:trPr>
          <w:cantSplit/>
          <w:trHeight w:val="606"/>
        </w:trPr>
        <w:tc>
          <w:tcPr>
            <w:tcW w:w="2421" w:type="pct"/>
            <w:gridSpan w:val="4"/>
            <w:tcBorders>
              <w:top w:val="nil"/>
              <w:right w:val="nil"/>
            </w:tcBorders>
          </w:tcPr>
          <w:p w14:paraId="0FC34EC9" w14:textId="77777777" w:rsidR="00A527A0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>Print name:</w:t>
            </w:r>
            <w:r w:rsidR="00A527A0">
              <w:rPr>
                <w:rFonts w:eastAsiaTheme="minorEastAsia"/>
                <w:color w:val="000000" w:themeColor="text1"/>
              </w:rPr>
              <w:t xml:space="preserve"> </w:t>
            </w:r>
          </w:p>
          <w:p w14:paraId="3C5F04C3" w14:textId="22E09C81" w:rsidR="00C642F4" w:rsidRPr="00957A37" w:rsidRDefault="008F52D6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 w:themeColor="text1"/>
              </w:rPr>
              <w:t>Scott Jackson</w:t>
            </w:r>
          </w:p>
        </w:tc>
        <w:tc>
          <w:tcPr>
            <w:tcW w:w="254" w:type="pct"/>
            <w:tcBorders>
              <w:top w:val="nil"/>
              <w:left w:val="nil"/>
            </w:tcBorders>
          </w:tcPr>
          <w:p w14:paraId="3C5F04C4" w14:textId="5108B88D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Date:</w:t>
            </w:r>
            <w:r w:rsidR="00A527A0">
              <w:rPr>
                <w:rFonts w:eastAsiaTheme="minorEastAsia"/>
                <w:color w:val="000000" w:themeColor="text1"/>
              </w:rPr>
              <w:t xml:space="preserve"> 1</w:t>
            </w:r>
            <w:r w:rsidR="008F52D6">
              <w:rPr>
                <w:rFonts w:eastAsiaTheme="minorEastAsia"/>
                <w:color w:val="000000" w:themeColor="text1"/>
              </w:rPr>
              <w:t>7</w:t>
            </w:r>
            <w:r w:rsidR="00A527A0">
              <w:rPr>
                <w:rFonts w:eastAsiaTheme="minorEastAsia"/>
                <w:color w:val="000000" w:themeColor="text1"/>
              </w:rPr>
              <w:t>/03/2024</w:t>
            </w:r>
          </w:p>
        </w:tc>
        <w:tc>
          <w:tcPr>
            <w:tcW w:w="1745" w:type="pct"/>
            <w:gridSpan w:val="2"/>
            <w:tcBorders>
              <w:top w:val="nil"/>
              <w:right w:val="nil"/>
            </w:tcBorders>
          </w:tcPr>
          <w:p w14:paraId="2B53A6BE" w14:textId="77777777" w:rsidR="00C642F4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>Print name:</w:t>
            </w:r>
          </w:p>
          <w:p w14:paraId="3C5F04C5" w14:textId="6C757C2E" w:rsidR="00A527A0" w:rsidRPr="00A527A0" w:rsidRDefault="00A02205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 w:themeColor="text1"/>
              </w:rPr>
              <w:t xml:space="preserve">Shiv </w:t>
            </w:r>
            <w:proofErr w:type="spellStart"/>
            <w:r>
              <w:rPr>
                <w:rFonts w:eastAsiaTheme="minorEastAsia"/>
                <w:color w:val="000000" w:themeColor="text1"/>
              </w:rPr>
              <w:t>Takyar</w:t>
            </w:r>
            <w:proofErr w:type="spellEnd"/>
          </w:p>
        </w:tc>
        <w:tc>
          <w:tcPr>
            <w:tcW w:w="580" w:type="pct"/>
            <w:tcBorders>
              <w:top w:val="nil"/>
              <w:left w:val="nil"/>
            </w:tcBorders>
          </w:tcPr>
          <w:p w14:paraId="3A8664AD" w14:textId="77777777" w:rsidR="00C642F4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>Date</w:t>
            </w:r>
            <w:r w:rsidR="00A527A0">
              <w:rPr>
                <w:rFonts w:eastAsiaTheme="minorEastAsia"/>
                <w:color w:val="000000" w:themeColor="text1"/>
              </w:rPr>
              <w:t>:</w:t>
            </w:r>
          </w:p>
          <w:p w14:paraId="3C5F04C6" w14:textId="5BAA03D8" w:rsidR="00A527A0" w:rsidRPr="00957A37" w:rsidRDefault="00A527A0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</w:t>
            </w:r>
            <w:r w:rsidR="008F52D6">
              <w:rPr>
                <w:rFonts w:eastAsiaTheme="minorEastAsia"/>
                <w:color w:val="000000"/>
              </w:rPr>
              <w:t>7</w:t>
            </w:r>
            <w:r>
              <w:rPr>
                <w:rFonts w:eastAsiaTheme="minorEastAsia"/>
                <w:color w:val="000000"/>
              </w:rPr>
              <w:t>/03/2024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val="en-US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2700" t="12700" r="19050" b="15875"/>
                  <wp:wrapTight wrapText="bothSides">
                    <wp:wrapPolygon edited="0">
                      <wp:start x="-121" y="-188"/>
                      <wp:lineTo x="-121" y="376"/>
                      <wp:lineTo x="10407" y="21647"/>
                      <wp:lineTo x="11133" y="21647"/>
                      <wp:lineTo x="20571" y="2824"/>
                      <wp:lineTo x="21661" y="0"/>
                      <wp:lineTo x="21661" y="-188"/>
                      <wp:lineTo x="-121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21" r:lo="rId22" r:qs="rId23" r:cs="rId24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val="en-US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321A91" w:rsidRPr="00185766" w:rsidRDefault="00321A91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" stroked="f">
                <v:textbox>
                  <w:txbxContent>
                    <w:p w14:paraId="3C5F055B" w14:textId="77777777" w:rsidR="00321A91" w:rsidRPr="00185766" w:rsidRDefault="00321A91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tbl>
      <w:tblPr>
        <w:tblStyle w:val="TableGrid"/>
        <w:tblpPr w:leftFromText="180" w:rightFromText="180" w:vertAnchor="text" w:horzAnchor="margin" w:tblpXSpec="right" w:tblpY="-45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2E2C00" w:rsidRPr="00185766" w14:paraId="2A69E4FA" w14:textId="77777777" w:rsidTr="002E2C00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4C83A2F5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lastRenderedPageBreak/>
              <w:t>Impact</w:t>
            </w:r>
          </w:p>
          <w:p w14:paraId="710F81D8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7AF52A6F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2E2C00" w:rsidRPr="00185766" w14:paraId="032B8E55" w14:textId="77777777" w:rsidTr="002E2C00">
        <w:trPr>
          <w:trHeight w:val="291"/>
        </w:trPr>
        <w:tc>
          <w:tcPr>
            <w:tcW w:w="446" w:type="dxa"/>
          </w:tcPr>
          <w:p w14:paraId="3B822004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8" w:type="dxa"/>
          </w:tcPr>
          <w:p w14:paraId="0A13011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161D7559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2E2C00" w:rsidRPr="00185766" w14:paraId="2013ED56" w14:textId="77777777" w:rsidTr="002E2C00">
        <w:trPr>
          <w:trHeight w:val="583"/>
        </w:trPr>
        <w:tc>
          <w:tcPr>
            <w:tcW w:w="446" w:type="dxa"/>
          </w:tcPr>
          <w:p w14:paraId="390012CB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8" w:type="dxa"/>
          </w:tcPr>
          <w:p w14:paraId="52DDCD44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22187A2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2E2C00" w:rsidRPr="00185766" w14:paraId="48332588" w14:textId="77777777" w:rsidTr="002E2C00">
        <w:trPr>
          <w:trHeight w:val="431"/>
        </w:trPr>
        <w:tc>
          <w:tcPr>
            <w:tcW w:w="446" w:type="dxa"/>
          </w:tcPr>
          <w:p w14:paraId="3784BFA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8" w:type="dxa"/>
          </w:tcPr>
          <w:p w14:paraId="7ABA3BF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559B770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2E2C00" w:rsidRPr="00185766" w14:paraId="2F5BCECE" w14:textId="77777777" w:rsidTr="002E2C00">
        <w:trPr>
          <w:trHeight w:val="431"/>
        </w:trPr>
        <w:tc>
          <w:tcPr>
            <w:tcW w:w="446" w:type="dxa"/>
          </w:tcPr>
          <w:p w14:paraId="6D33BD40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8" w:type="dxa"/>
          </w:tcPr>
          <w:p w14:paraId="74F04133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40023298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2E2C00" w:rsidRPr="00185766" w14:paraId="55C50F43" w14:textId="77777777" w:rsidTr="002E2C00">
        <w:trPr>
          <w:trHeight w:val="583"/>
        </w:trPr>
        <w:tc>
          <w:tcPr>
            <w:tcW w:w="446" w:type="dxa"/>
          </w:tcPr>
          <w:p w14:paraId="701989A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8" w:type="dxa"/>
          </w:tcPr>
          <w:p w14:paraId="1EC2BD30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2FE0951C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90058F">
      <w:headerReference w:type="default" r:id="rId26"/>
      <w:footerReference w:type="default" r:id="rId27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ADAD8D8" w14:textId="77777777" w:rsidR="00264795" w:rsidRDefault="00264795" w:rsidP="00AC47B4">
      <w:pPr>
        <w:spacing w:after="0" w:line="240" w:lineRule="auto"/>
      </w:pPr>
      <w:r>
        <w:separator/>
      </w:r>
    </w:p>
  </w:endnote>
  <w:endnote w:type="continuationSeparator" w:id="0">
    <w:p w14:paraId="7E69CC28" w14:textId="77777777" w:rsidR="00264795" w:rsidRDefault="00264795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ucida Sans">
    <w:panose1 w:val="020B0602030504020204"/>
    <w:charset w:val="4D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321A91" w:rsidRDefault="00321A91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C07DB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3C5F055A" w14:textId="77777777" w:rsidR="00321A91" w:rsidRDefault="00321A9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8F55B28" w14:textId="77777777" w:rsidR="00264795" w:rsidRDefault="00264795" w:rsidP="00AC47B4">
      <w:pPr>
        <w:spacing w:after="0" w:line="240" w:lineRule="auto"/>
      </w:pPr>
      <w:r>
        <w:separator/>
      </w:r>
    </w:p>
  </w:footnote>
  <w:footnote w:type="continuationSeparator" w:id="0">
    <w:p w14:paraId="1DF9A325" w14:textId="77777777" w:rsidR="00264795" w:rsidRDefault="00264795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5F0557" w14:textId="77777777" w:rsidR="00321A91" w:rsidRDefault="00321A91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>
      <w:rPr>
        <w:rFonts w:ascii="Georgia" w:hAnsi="Georgia"/>
        <w:color w:val="1F497D" w:themeColor="text2"/>
        <w:sz w:val="32"/>
      </w:rPr>
      <w:t>Assessment</w:t>
    </w:r>
  </w:p>
  <w:p w14:paraId="3C5F0558" w14:textId="77777777" w:rsidR="00321A91" w:rsidRPr="00E64593" w:rsidRDefault="00321A91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>Version: 2.3/2017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317592"/>
    <w:multiLevelType w:val="hybridMultilevel"/>
    <w:tmpl w:val="79C4EFF2"/>
    <w:lvl w:ilvl="0" w:tplc="A57E4FB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8EF49EB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8086EE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63E63F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A1020D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5A21BE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D78C92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E7448A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234F2C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0B5BAB"/>
    <w:multiLevelType w:val="hybridMultilevel"/>
    <w:tmpl w:val="0694C1FE"/>
    <w:lvl w:ilvl="0" w:tplc="BBBA3DC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BF3E61A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2A1AD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38EFF5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E90DAF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428DA0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A5606D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ADCDBF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58E3A2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9142A0"/>
    <w:multiLevelType w:val="hybridMultilevel"/>
    <w:tmpl w:val="2B18BE54"/>
    <w:lvl w:ilvl="0" w:tplc="FFFFFFFF"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0C4EAF"/>
    <w:multiLevelType w:val="hybridMultilevel"/>
    <w:tmpl w:val="BF3E624A"/>
    <w:lvl w:ilvl="0" w:tplc="4B7A0D3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3F06B4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A5CAAC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47A4CD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D0CC0F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FF6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F60919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64E7C9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74BBA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C81C86"/>
    <w:multiLevelType w:val="hybridMultilevel"/>
    <w:tmpl w:val="E92E4E62"/>
    <w:lvl w:ilvl="0" w:tplc="9F283F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68452A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AE6167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809EF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B24BB3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FC0300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436DAD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99A49D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678AA1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0021077"/>
    <w:multiLevelType w:val="hybridMultilevel"/>
    <w:tmpl w:val="9CFE604C"/>
    <w:lvl w:ilvl="0" w:tplc="A920C9D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3C4F5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E10C2D8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9E6B03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3AACED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472FAC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370FF0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AD63F7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E4F37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46A20A9"/>
    <w:multiLevelType w:val="hybridMultilevel"/>
    <w:tmpl w:val="5B4875A4"/>
    <w:lvl w:ilvl="0" w:tplc="7B7A5B2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E38D6F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B10384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17E009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710E7E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8AE391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4C2936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C52197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65A37A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07A019C"/>
    <w:multiLevelType w:val="hybridMultilevel"/>
    <w:tmpl w:val="BD808524"/>
    <w:lvl w:ilvl="0" w:tplc="2C762E3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40FC816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254974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BE105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02499B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5E2F28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984632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16081B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C96F13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4543DB4"/>
    <w:multiLevelType w:val="hybridMultilevel"/>
    <w:tmpl w:val="520C2280"/>
    <w:lvl w:ilvl="0" w:tplc="71A8D60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B416F01"/>
    <w:multiLevelType w:val="hybridMultilevel"/>
    <w:tmpl w:val="B644DB86"/>
    <w:lvl w:ilvl="0" w:tplc="3926BD1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7ACAABC">
      <w:start w:val="1"/>
      <w:numFmt w:val="lowerLetter"/>
      <w:lvlText w:val="%2."/>
      <w:lvlJc w:val="left"/>
      <w:pPr>
        <w:ind w:left="1440" w:hanging="360"/>
      </w:pPr>
    </w:lvl>
    <w:lvl w:ilvl="2" w:tplc="8CB21226">
      <w:start w:val="1"/>
      <w:numFmt w:val="lowerRoman"/>
      <w:lvlText w:val="%3."/>
      <w:lvlJc w:val="right"/>
      <w:pPr>
        <w:ind w:left="2160" w:hanging="180"/>
      </w:pPr>
    </w:lvl>
    <w:lvl w:ilvl="3" w:tplc="77A0D964">
      <w:start w:val="1"/>
      <w:numFmt w:val="decimal"/>
      <w:lvlText w:val="%4."/>
      <w:lvlJc w:val="left"/>
      <w:pPr>
        <w:ind w:left="2880" w:hanging="360"/>
      </w:pPr>
    </w:lvl>
    <w:lvl w:ilvl="4" w:tplc="93E436A4">
      <w:start w:val="1"/>
      <w:numFmt w:val="lowerLetter"/>
      <w:lvlText w:val="%5."/>
      <w:lvlJc w:val="left"/>
      <w:pPr>
        <w:ind w:left="3600" w:hanging="360"/>
      </w:pPr>
    </w:lvl>
    <w:lvl w:ilvl="5" w:tplc="80CEDF30">
      <w:start w:val="1"/>
      <w:numFmt w:val="lowerRoman"/>
      <w:lvlText w:val="%6."/>
      <w:lvlJc w:val="right"/>
      <w:pPr>
        <w:ind w:left="4320" w:hanging="180"/>
      </w:pPr>
    </w:lvl>
    <w:lvl w:ilvl="6" w:tplc="F20EA8CA">
      <w:start w:val="1"/>
      <w:numFmt w:val="decimal"/>
      <w:lvlText w:val="%7."/>
      <w:lvlJc w:val="left"/>
      <w:pPr>
        <w:ind w:left="5040" w:hanging="360"/>
      </w:pPr>
    </w:lvl>
    <w:lvl w:ilvl="7" w:tplc="EC00854E">
      <w:start w:val="1"/>
      <w:numFmt w:val="lowerLetter"/>
      <w:lvlText w:val="%8."/>
      <w:lvlJc w:val="left"/>
      <w:pPr>
        <w:ind w:left="5760" w:hanging="360"/>
      </w:pPr>
    </w:lvl>
    <w:lvl w:ilvl="8" w:tplc="7F3E1082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2E05E91"/>
    <w:multiLevelType w:val="hybridMultilevel"/>
    <w:tmpl w:val="67C43290"/>
    <w:lvl w:ilvl="0" w:tplc="0D3E41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A078BCC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3F8865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FC4D91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640042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CB0EC5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814C19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8B2D81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F86F2B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64178A"/>
    <w:multiLevelType w:val="hybridMultilevel"/>
    <w:tmpl w:val="7CAC63D4"/>
    <w:lvl w:ilvl="0" w:tplc="407E84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1E72839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DB83D7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FDC794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3BA3BC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F8020B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18AE21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0C0CE8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FBCA0B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C7B565D"/>
    <w:multiLevelType w:val="hybridMultilevel"/>
    <w:tmpl w:val="FA7276C8"/>
    <w:lvl w:ilvl="0" w:tplc="6F12795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986ABF9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E4EE6D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FF80E4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30CC36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3D6F27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D6ECA7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1A6290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A5C9FA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5466718">
    <w:abstractNumId w:val="5"/>
  </w:num>
  <w:num w:numId="2" w16cid:durableId="1325891478">
    <w:abstractNumId w:val="10"/>
  </w:num>
  <w:num w:numId="3" w16cid:durableId="1171262428">
    <w:abstractNumId w:val="3"/>
  </w:num>
  <w:num w:numId="4" w16cid:durableId="1286305053">
    <w:abstractNumId w:val="1"/>
  </w:num>
  <w:num w:numId="5" w16cid:durableId="84614728">
    <w:abstractNumId w:val="6"/>
  </w:num>
  <w:num w:numId="6" w16cid:durableId="1424376787">
    <w:abstractNumId w:val="14"/>
  </w:num>
  <w:num w:numId="7" w16cid:durableId="194581821">
    <w:abstractNumId w:val="9"/>
  </w:num>
  <w:num w:numId="8" w16cid:durableId="809321016">
    <w:abstractNumId w:val="0"/>
  </w:num>
  <w:num w:numId="9" w16cid:durableId="87893961">
    <w:abstractNumId w:val="7"/>
  </w:num>
  <w:num w:numId="10" w16cid:durableId="1226455775">
    <w:abstractNumId w:val="12"/>
  </w:num>
  <w:num w:numId="11" w16cid:durableId="1100371935">
    <w:abstractNumId w:val="4"/>
  </w:num>
  <w:num w:numId="12" w16cid:durableId="7995836">
    <w:abstractNumId w:val="13"/>
  </w:num>
  <w:num w:numId="13" w16cid:durableId="34045938">
    <w:abstractNumId w:val="11"/>
  </w:num>
  <w:num w:numId="14" w16cid:durableId="368722839">
    <w:abstractNumId w:val="2"/>
  </w:num>
  <w:num w:numId="15" w16cid:durableId="702294136">
    <w:abstractNumId w:val="8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4476"/>
    <w:rsid w:val="000354BA"/>
    <w:rsid w:val="0003686D"/>
    <w:rsid w:val="00040853"/>
    <w:rsid w:val="00041D73"/>
    <w:rsid w:val="0004417F"/>
    <w:rsid w:val="00044942"/>
    <w:rsid w:val="00044B80"/>
    <w:rsid w:val="00055796"/>
    <w:rsid w:val="000618A9"/>
    <w:rsid w:val="000618BF"/>
    <w:rsid w:val="0006375A"/>
    <w:rsid w:val="000670A4"/>
    <w:rsid w:val="00070D24"/>
    <w:rsid w:val="00073C24"/>
    <w:rsid w:val="0007472F"/>
    <w:rsid w:val="000807A5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59FD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25236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6E3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4929"/>
    <w:rsid w:val="001F7CA3"/>
    <w:rsid w:val="00204367"/>
    <w:rsid w:val="00206901"/>
    <w:rsid w:val="00206B86"/>
    <w:rsid w:val="00210954"/>
    <w:rsid w:val="00222C44"/>
    <w:rsid w:val="00222D79"/>
    <w:rsid w:val="00223C86"/>
    <w:rsid w:val="0022DB3B"/>
    <w:rsid w:val="00232EB0"/>
    <w:rsid w:val="00236EDC"/>
    <w:rsid w:val="00241F4E"/>
    <w:rsid w:val="00246B6F"/>
    <w:rsid w:val="00253B73"/>
    <w:rsid w:val="00256722"/>
    <w:rsid w:val="002607CF"/>
    <w:rsid w:val="002635D1"/>
    <w:rsid w:val="00264795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2C00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A91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131E"/>
    <w:rsid w:val="00361F09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E58E6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564FC"/>
    <w:rsid w:val="004572EA"/>
    <w:rsid w:val="00461F5D"/>
    <w:rsid w:val="0047445C"/>
    <w:rsid w:val="0047550C"/>
    <w:rsid w:val="0047605E"/>
    <w:rsid w:val="004768EF"/>
    <w:rsid w:val="004779F8"/>
    <w:rsid w:val="00484EE8"/>
    <w:rsid w:val="00486BA2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1961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0145"/>
    <w:rsid w:val="004F2419"/>
    <w:rsid w:val="004F241A"/>
    <w:rsid w:val="004F2903"/>
    <w:rsid w:val="004F3435"/>
    <w:rsid w:val="00500E01"/>
    <w:rsid w:val="005015F2"/>
    <w:rsid w:val="005048AF"/>
    <w:rsid w:val="00505824"/>
    <w:rsid w:val="00507589"/>
    <w:rsid w:val="005137EC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372A9"/>
    <w:rsid w:val="00540C91"/>
    <w:rsid w:val="00541522"/>
    <w:rsid w:val="00541922"/>
    <w:rsid w:val="00543E4A"/>
    <w:rsid w:val="0054687F"/>
    <w:rsid w:val="00552C3C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07F"/>
    <w:rsid w:val="005A64A3"/>
    <w:rsid w:val="005A72DC"/>
    <w:rsid w:val="005A7977"/>
    <w:rsid w:val="005B30AB"/>
    <w:rsid w:val="005C214B"/>
    <w:rsid w:val="005C545E"/>
    <w:rsid w:val="005D0ACF"/>
    <w:rsid w:val="005D0AED"/>
    <w:rsid w:val="005D1D23"/>
    <w:rsid w:val="005D2194"/>
    <w:rsid w:val="005D6322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2D2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C685A"/>
    <w:rsid w:val="006D3C18"/>
    <w:rsid w:val="006D6844"/>
    <w:rsid w:val="006D7D78"/>
    <w:rsid w:val="006E2D39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2136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95D2B"/>
    <w:rsid w:val="007A2D4B"/>
    <w:rsid w:val="007A377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80B8D"/>
    <w:rsid w:val="00891247"/>
    <w:rsid w:val="0089263B"/>
    <w:rsid w:val="008957E8"/>
    <w:rsid w:val="00897BBD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7E7"/>
    <w:rsid w:val="008F0C2A"/>
    <w:rsid w:val="008F326F"/>
    <w:rsid w:val="008F37C0"/>
    <w:rsid w:val="008F3AA5"/>
    <w:rsid w:val="008F52D6"/>
    <w:rsid w:val="0090058F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0BA8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07DB"/>
    <w:rsid w:val="009C3528"/>
    <w:rsid w:val="009C6E67"/>
    <w:rsid w:val="009D3362"/>
    <w:rsid w:val="009D5D6C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205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00DF"/>
    <w:rsid w:val="00A527A0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32CE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5DFE"/>
    <w:rsid w:val="00B16CCA"/>
    <w:rsid w:val="00B17ED6"/>
    <w:rsid w:val="00B218CA"/>
    <w:rsid w:val="00B24B7C"/>
    <w:rsid w:val="00B3132E"/>
    <w:rsid w:val="00B42354"/>
    <w:rsid w:val="00B468E7"/>
    <w:rsid w:val="00B5426F"/>
    <w:rsid w:val="00B55DCE"/>
    <w:rsid w:val="00B56E78"/>
    <w:rsid w:val="00B62F5C"/>
    <w:rsid w:val="00B637BD"/>
    <w:rsid w:val="00B64A95"/>
    <w:rsid w:val="00B6727D"/>
    <w:rsid w:val="00B720FC"/>
    <w:rsid w:val="00B817BD"/>
    <w:rsid w:val="00B82D46"/>
    <w:rsid w:val="00B82EF2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0B16"/>
    <w:rsid w:val="00C33747"/>
    <w:rsid w:val="00C34232"/>
    <w:rsid w:val="00C3431B"/>
    <w:rsid w:val="00C36B40"/>
    <w:rsid w:val="00C40DCF"/>
    <w:rsid w:val="00C45622"/>
    <w:rsid w:val="00C469E6"/>
    <w:rsid w:val="00C474A8"/>
    <w:rsid w:val="00C52953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19E"/>
    <w:rsid w:val="00D11304"/>
    <w:rsid w:val="00D139DC"/>
    <w:rsid w:val="00D13B0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B674A"/>
    <w:rsid w:val="00DC15AB"/>
    <w:rsid w:val="00DC17FC"/>
    <w:rsid w:val="00DC1843"/>
    <w:rsid w:val="00DC2D7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2764F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19A2"/>
    <w:rsid w:val="00E928A8"/>
    <w:rsid w:val="00E96225"/>
    <w:rsid w:val="00EA0219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D783C"/>
    <w:rsid w:val="00EE0394"/>
    <w:rsid w:val="00EE11BF"/>
    <w:rsid w:val="00EE1602"/>
    <w:rsid w:val="00EE51A1"/>
    <w:rsid w:val="00EE5A8F"/>
    <w:rsid w:val="00EE6189"/>
    <w:rsid w:val="00EF57CA"/>
    <w:rsid w:val="00F03999"/>
    <w:rsid w:val="00F06FE5"/>
    <w:rsid w:val="00F073AE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A02"/>
    <w:rsid w:val="00F37F3F"/>
    <w:rsid w:val="00F43F59"/>
    <w:rsid w:val="00F4425B"/>
    <w:rsid w:val="00F4628B"/>
    <w:rsid w:val="00F46785"/>
    <w:rsid w:val="00F534AC"/>
    <w:rsid w:val="00F54752"/>
    <w:rsid w:val="00F627CA"/>
    <w:rsid w:val="00F63F99"/>
    <w:rsid w:val="00F679B6"/>
    <w:rsid w:val="00F67D92"/>
    <w:rsid w:val="00F705B1"/>
    <w:rsid w:val="00F7163F"/>
    <w:rsid w:val="00F744F5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54A"/>
    <w:rsid w:val="00FD4731"/>
    <w:rsid w:val="00FD4FDB"/>
    <w:rsid w:val="00FD5754"/>
    <w:rsid w:val="00FD71D2"/>
    <w:rsid w:val="00FD7EC6"/>
    <w:rsid w:val="00FF04DE"/>
    <w:rsid w:val="00FF33FF"/>
    <w:rsid w:val="00FF358C"/>
    <w:rsid w:val="00FF4601"/>
    <w:rsid w:val="00FF6FC9"/>
    <w:rsid w:val="00FF74EE"/>
    <w:rsid w:val="0167B86F"/>
    <w:rsid w:val="01BC9CD6"/>
    <w:rsid w:val="02A402B7"/>
    <w:rsid w:val="02AAD334"/>
    <w:rsid w:val="0382D9C5"/>
    <w:rsid w:val="03B535F1"/>
    <w:rsid w:val="03D4B9E3"/>
    <w:rsid w:val="05EFA4B1"/>
    <w:rsid w:val="060AC39E"/>
    <w:rsid w:val="061C4003"/>
    <w:rsid w:val="07AA59B5"/>
    <w:rsid w:val="08D92A76"/>
    <w:rsid w:val="093D6A06"/>
    <w:rsid w:val="0A8A8E27"/>
    <w:rsid w:val="0ADC4925"/>
    <w:rsid w:val="0C433D92"/>
    <w:rsid w:val="0CB07A57"/>
    <w:rsid w:val="0D080F21"/>
    <w:rsid w:val="0D2C30F0"/>
    <w:rsid w:val="0D49CA1C"/>
    <w:rsid w:val="0D5DA394"/>
    <w:rsid w:val="0DAF3E8A"/>
    <w:rsid w:val="0DFBE651"/>
    <w:rsid w:val="0E0D75FD"/>
    <w:rsid w:val="0EAC828A"/>
    <w:rsid w:val="0FA41536"/>
    <w:rsid w:val="10C3B018"/>
    <w:rsid w:val="10D6A39E"/>
    <w:rsid w:val="1256F8E4"/>
    <w:rsid w:val="13558CB8"/>
    <w:rsid w:val="147F4F2C"/>
    <w:rsid w:val="1497C8D1"/>
    <w:rsid w:val="14B0EEBD"/>
    <w:rsid w:val="14E3ACBC"/>
    <w:rsid w:val="14E707B4"/>
    <w:rsid w:val="15AEE633"/>
    <w:rsid w:val="171B6EFF"/>
    <w:rsid w:val="17FC8524"/>
    <w:rsid w:val="182329F5"/>
    <w:rsid w:val="18351F82"/>
    <w:rsid w:val="188F1EC6"/>
    <w:rsid w:val="19936F1B"/>
    <w:rsid w:val="1A5A89F9"/>
    <w:rsid w:val="1A6D6BAA"/>
    <w:rsid w:val="1B4D41B1"/>
    <w:rsid w:val="1C2236B8"/>
    <w:rsid w:val="1C66D9B0"/>
    <w:rsid w:val="1D7DC0A2"/>
    <w:rsid w:val="1DCE1DF0"/>
    <w:rsid w:val="1F8A1F4C"/>
    <w:rsid w:val="204B31D5"/>
    <w:rsid w:val="2067A46E"/>
    <w:rsid w:val="20842A18"/>
    <w:rsid w:val="20A286DF"/>
    <w:rsid w:val="20D80FB0"/>
    <w:rsid w:val="2192A7A8"/>
    <w:rsid w:val="233D124D"/>
    <w:rsid w:val="239D575A"/>
    <w:rsid w:val="244DECEF"/>
    <w:rsid w:val="2452A4A2"/>
    <w:rsid w:val="25801C70"/>
    <w:rsid w:val="25A4CB2F"/>
    <w:rsid w:val="25BC09EA"/>
    <w:rsid w:val="261E7D9F"/>
    <w:rsid w:val="26205C6B"/>
    <w:rsid w:val="28A5C8B5"/>
    <w:rsid w:val="292CC909"/>
    <w:rsid w:val="2AC0F1EA"/>
    <w:rsid w:val="2B4467B4"/>
    <w:rsid w:val="2B48421E"/>
    <w:rsid w:val="2B615992"/>
    <w:rsid w:val="2BE26C3D"/>
    <w:rsid w:val="2C2F7C2E"/>
    <w:rsid w:val="2C704902"/>
    <w:rsid w:val="2C8BFDCF"/>
    <w:rsid w:val="2DD20F31"/>
    <w:rsid w:val="2E00DBA0"/>
    <w:rsid w:val="2E1DC4CF"/>
    <w:rsid w:val="2E423891"/>
    <w:rsid w:val="312BC725"/>
    <w:rsid w:val="321BD48B"/>
    <w:rsid w:val="329749BD"/>
    <w:rsid w:val="34225D6D"/>
    <w:rsid w:val="35112D9E"/>
    <w:rsid w:val="35EFD909"/>
    <w:rsid w:val="371C8C2C"/>
    <w:rsid w:val="37ACD6FA"/>
    <w:rsid w:val="3808C8B7"/>
    <w:rsid w:val="3A07E0B3"/>
    <w:rsid w:val="3A736960"/>
    <w:rsid w:val="3C7D039A"/>
    <w:rsid w:val="3CD3BB05"/>
    <w:rsid w:val="3D677D1F"/>
    <w:rsid w:val="3E3361CB"/>
    <w:rsid w:val="40021586"/>
    <w:rsid w:val="4022A3C6"/>
    <w:rsid w:val="403A271D"/>
    <w:rsid w:val="4075B149"/>
    <w:rsid w:val="40BBAF11"/>
    <w:rsid w:val="4215469A"/>
    <w:rsid w:val="42DE7EBF"/>
    <w:rsid w:val="42F8CCD7"/>
    <w:rsid w:val="432B9BE1"/>
    <w:rsid w:val="43484CBA"/>
    <w:rsid w:val="44300F6C"/>
    <w:rsid w:val="448A6F17"/>
    <w:rsid w:val="4564BD33"/>
    <w:rsid w:val="45DCC46F"/>
    <w:rsid w:val="46CD367F"/>
    <w:rsid w:val="476E67D1"/>
    <w:rsid w:val="488FDE06"/>
    <w:rsid w:val="49153CF6"/>
    <w:rsid w:val="4A587078"/>
    <w:rsid w:val="4AF7396E"/>
    <w:rsid w:val="4B4EA2BA"/>
    <w:rsid w:val="4C00CD47"/>
    <w:rsid w:val="4C4AE5BD"/>
    <w:rsid w:val="4CB4D1C5"/>
    <w:rsid w:val="4D574109"/>
    <w:rsid w:val="4F78C174"/>
    <w:rsid w:val="50046E80"/>
    <w:rsid w:val="504BF945"/>
    <w:rsid w:val="51502A22"/>
    <w:rsid w:val="51D868E8"/>
    <w:rsid w:val="5285D505"/>
    <w:rsid w:val="53F803E3"/>
    <w:rsid w:val="5459719B"/>
    <w:rsid w:val="550992A8"/>
    <w:rsid w:val="5689EE27"/>
    <w:rsid w:val="568E6DE1"/>
    <w:rsid w:val="56929B83"/>
    <w:rsid w:val="57AFFF4D"/>
    <w:rsid w:val="584EE7F1"/>
    <w:rsid w:val="5978C587"/>
    <w:rsid w:val="59EC82CB"/>
    <w:rsid w:val="5AE8FB2A"/>
    <w:rsid w:val="5AEAD1A4"/>
    <w:rsid w:val="5BB2EC1C"/>
    <w:rsid w:val="5C5778EC"/>
    <w:rsid w:val="5D25EB6B"/>
    <w:rsid w:val="5E2A4986"/>
    <w:rsid w:val="5E4F3D65"/>
    <w:rsid w:val="5E8AF749"/>
    <w:rsid w:val="5E8F59F8"/>
    <w:rsid w:val="5F2A95AA"/>
    <w:rsid w:val="5F31F0E8"/>
    <w:rsid w:val="5F4A7438"/>
    <w:rsid w:val="5F4D5E8C"/>
    <w:rsid w:val="602FC6D2"/>
    <w:rsid w:val="603F351A"/>
    <w:rsid w:val="60583B68"/>
    <w:rsid w:val="61EDBFC8"/>
    <w:rsid w:val="61FE1709"/>
    <w:rsid w:val="624AAEA8"/>
    <w:rsid w:val="629F5B8C"/>
    <w:rsid w:val="6315283B"/>
    <w:rsid w:val="63ED3A03"/>
    <w:rsid w:val="642B84F0"/>
    <w:rsid w:val="64DC1935"/>
    <w:rsid w:val="66311CEA"/>
    <w:rsid w:val="67274EC3"/>
    <w:rsid w:val="6794D4F2"/>
    <w:rsid w:val="67DCA014"/>
    <w:rsid w:val="688BF8B5"/>
    <w:rsid w:val="689E80FC"/>
    <w:rsid w:val="68AA0CA3"/>
    <w:rsid w:val="68BB3245"/>
    <w:rsid w:val="69964C2B"/>
    <w:rsid w:val="69A2D9D2"/>
    <w:rsid w:val="69B851A2"/>
    <w:rsid w:val="6A5AC677"/>
    <w:rsid w:val="6AEA9760"/>
    <w:rsid w:val="6B908785"/>
    <w:rsid w:val="6C412DD3"/>
    <w:rsid w:val="6D526F7D"/>
    <w:rsid w:val="6D711858"/>
    <w:rsid w:val="70D5EB73"/>
    <w:rsid w:val="71260BA3"/>
    <w:rsid w:val="721422CD"/>
    <w:rsid w:val="72225A19"/>
    <w:rsid w:val="73448AFA"/>
    <w:rsid w:val="741BF3B8"/>
    <w:rsid w:val="75244DF4"/>
    <w:rsid w:val="7565F89B"/>
    <w:rsid w:val="7681FE64"/>
    <w:rsid w:val="76B3354A"/>
    <w:rsid w:val="76BCF56C"/>
    <w:rsid w:val="77346C4F"/>
    <w:rsid w:val="78740492"/>
    <w:rsid w:val="78785015"/>
    <w:rsid w:val="792181FA"/>
    <w:rsid w:val="7B32AA69"/>
    <w:rsid w:val="7C051681"/>
    <w:rsid w:val="7CB8C78F"/>
    <w:rsid w:val="7D970779"/>
    <w:rsid w:val="7F6EA6C5"/>
    <w:rsid w:val="7F7CA5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50FA3DD0-3F17-4F48-A484-B2159624A2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5295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met.police.uk/SysSiteAssets/media/downloads/central/advice/terrorism/run-hide-tell-information-leaflet.pdf" TargetMode="External"/><Relationship Id="rId18" Type="http://schemas.openxmlformats.org/officeDocument/2006/relationships/image" Target="media/image2.png"/><Relationship Id="rId26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diagramData" Target="diagrams/data1.xml"/><Relationship Id="rId7" Type="http://schemas.openxmlformats.org/officeDocument/2006/relationships/settings" Target="settings.xml"/><Relationship Id="rId12" Type="http://schemas.openxmlformats.org/officeDocument/2006/relationships/hyperlink" Target="https://www.susu.org/groups/risk/199_1699520273.docx" TargetMode="External"/><Relationship Id="rId17" Type="http://schemas.openxmlformats.org/officeDocument/2006/relationships/customXml" Target="ink/ink2.xml"/><Relationship Id="rId25" Type="http://schemas.microsoft.com/office/2007/relationships/diagramDrawing" Target="diagrams/drawing1.xml"/><Relationship Id="rId2" Type="http://schemas.openxmlformats.org/officeDocument/2006/relationships/customXml" Target="../customXml/item2.xml"/><Relationship Id="rId16" Type="http://schemas.openxmlformats.org/officeDocument/2006/relationships/image" Target="media/image1.png"/><Relationship Id="rId20" Type="http://schemas.openxmlformats.org/officeDocument/2006/relationships/image" Target="media/image3.png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hse.gov.uk/simple-health-safety/risk/index.htm" TargetMode="External"/><Relationship Id="rId24" Type="http://schemas.openxmlformats.org/officeDocument/2006/relationships/diagramColors" Target="diagrams/colors1.xml"/><Relationship Id="rId5" Type="http://schemas.openxmlformats.org/officeDocument/2006/relationships/numbering" Target="numbering.xml"/><Relationship Id="rId15" Type="http://schemas.openxmlformats.org/officeDocument/2006/relationships/customXml" Target="ink/ink1.xml"/><Relationship Id="rId23" Type="http://schemas.openxmlformats.org/officeDocument/2006/relationships/diagramQuickStyle" Target="diagrams/quickStyle1.xml"/><Relationship Id="rId28" Type="http://schemas.openxmlformats.org/officeDocument/2006/relationships/fontTable" Target="fontTable.xml"/><Relationship Id="rId10" Type="http://schemas.openxmlformats.org/officeDocument/2006/relationships/endnotes" Target="endnotes.xml"/><Relationship Id="rId19" Type="http://schemas.openxmlformats.org/officeDocument/2006/relationships/customXml" Target="ink/ink3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gov.uk/foreign-travel-advice" TargetMode="External"/><Relationship Id="rId22" Type="http://schemas.openxmlformats.org/officeDocument/2006/relationships/diagramLayout" Target="diagrams/layout1.xml"/><Relationship Id="rId27" Type="http://schemas.openxmlformats.org/officeDocument/2006/relationships/footer" Target="footer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5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8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5-03-17T12:45:24.827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472 357 24575,'-73'0'0,"9"0"0,13 0 0,-1 0 0,-25 0 0,10 0 0,21 3 0,21 4 0,12 6 0,10 5 0,2 6 0,1 6 0,0 2 0,1 0 0,3-8 0,5-10 0,6-7 0,13-3 0,11 1 0,18 4 0,14 7 0,5 4 0,4 9 0,-3 9 0,-4 5 0,-9-2 0,-13-4 0,-11-4 0,-8 1 0,-5 2 0,-2 1 0,-7 1 0,-8-3 0,-5-5 0,-5-4 0,0-4 0,-6-2 0,-10 0 0,-16-1 0,-19 0 0,-7 2 0,-3-3 0,5-2 0,11-6 0,6-5 0,7-3 0,9-2 0,6-1 0,8-2 0,5-5 0,2-8 0,10-8 0,24-17 0,34-24 0,-20 24 0,6-4 0,14-11 0,5-5-249,-18 15 0,2-1 0,-1-2 249,4-4 0,1-1 0,-2-2 0,1 0 0,-1-1 0,-3 1 0,-7 3 0,-2 2 0,-2 0 0,8-12 0,-5 5 0,13-23 0,-27 38 0,-19 34 0,-9 21 0,-3 11 747,-4 10-747,-3 2 0,-4 4 0,-1 1 0,0-2 0,1 5 0,-2 5 0,-5 11 0,-4 9 0,-5 8 0,-2 7 0,3 2 0,0 1 0,1 0 0,-1-2 0,2-5 0,6-8 0,7-18 0,4-16 0,4-11 0,-1-9 0,1 0 0,0 0 0,-2 0 0,0-2 0,2-2 0,0-5 0,-2-27 0,-7-24 0,-15-48 0,8 33 0,-1-1 0,0 3 0,1 0 0,0 5 0,2 4 0,-3-10 0,6 23 0,5 16 0,5 8 0,1 5 0,2 1 0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5-03-17T12:45:36.860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1 470 24575,'62'-14'0,"-5"-6"0,-8 5 0,2-2 0,26-16 0,-7-3 0,1-3 0,4-3 0,-4 3 0,-14 10 0,-16 10 0,-15 10 0,-7 1 0,6-6 0,8-3 0,4-3 0,-4 3 0,-8 6 0,-8 4 0,3 0 0,7-4 0,4-5 0,2 0 0,-11 6 0,-10 7 0,-8 8 0,-7 10 0,-8 8 0,-3 7 0,-2 8 0,0 3 0,2 2 0,-1 7 0,-4 16 0,6-17 0,-1 5 0,-4 15 0,-2 5 0,-3 12 0,-1 3 0,-1 4 0,1 0 0,1-7 0,0-3 0,3-13 0,-1-4 0,3-12 0,-1-4 0,-19 31 0,-10 4 0,19-36 0,-1 1 0,-3 3 0,0 0 0,0-1 0,1-2 0,-17 26 0,17-28 0,14-22 0,8-15 0,3-7 0,0-5 0,1-11 0,0-14 0,2-17 0,2-11 0,2-3 0,0 1 0,1 0 0,5-1 0,7 0 0,9-1 0,5 2 0,5 0 0,7-9 0,11-7 0,7-6 0,1 3 0,-8 17 0,-6 16 0,1 9 0,5 5 0,8-2 0,0 0 0,-4 4 0,-8 6 0,-5 4 0,-6 1 0,-1 1 0,-3-1 0,-4 2 0,-5 1 0,-5 4 0,-2 0 0,0-1 0,1 0 0,1 2 0,-6 5 0,-6 3 0,-11 5 0,-10 4 0,-5 0 0,-6 3 0,1 1 0,1 2 0,2 2 0,4-1 0,4-2 0,1-1 0,1 1 0,2 1 0,0 0 0,3 1 0,3-2 0,3 0 0,1-3 0,1-1 0,0 0 0,0-2 0,0-1 0,2-2 0,3-1 0,4-2 0,3-2 0,3-5 0,-2-2 0,-1-3 0,-1 0 0,-2 1 0,0 0 0,1-2 0,-1-1 0,1 0 0,0 0 0,-3 2 0,1 0 0,-1-2 0,1-4 0,-1-2 0,-1-2 0,1 0 0,-2 2 0,1 2 0,-2 3 0,-2 6 0,0 6 0,-2 6 0,0 9 0,0 13 0,0 5 0,0-2 0,0-6 0,0-10 0,0-2 0,2-4 0,3-4 0,2-3 0,2-2 0,0 0 0,1 0 0,-1-3 0,2-3 0,-1-5 0,1-4 0,3-4 0,2-1 0,1 1 0,2-1 0,5 1 0,3-4 0,3 0 0,-1 0 0,-4 4 0,-3 4 0,-3 5 0,-2 2 0,-2 4 0,-4 4 0,-4 4 0,-4 7 0,-3 7 0,0 5 0,-2 2 0,0-2 0,-2-7 0,-2-7 0,0-5 0,0-3 0,-1-1 0,-4 0 0,-3 0 0,-4 0 0,2 2 0,3 2 0,3 2 0,4 4 0,2 1 0,2 2 0,2-1 0,-1 1 0,1-2 0,-1-3 0,-2 1 0,3-3 0,3-2 0,7-6 0,4-5 0,10-2 0,3-1 0,2 2 0,0 1 0,-9 1 0,-1 0 0,-2-1 0,-1 0 0,1-1 0,0-1 0,0 1 0,0-1 0,0 0 0,-1 0 0,-1 0 0,-2-1 0,-1-3 0,-1-4 0,1-2 0,-1-1 0,-3 1 0,-1 2 0,-3-1 0,0-5 0,1-11 0,0-8 0,1-5 0,-1 4 0,-3 7 0,0 6 0,-2 4 0,0 4 0,0 7 0,0 8 0,0 10 0,0 12 0,0 22 0,0 10 0,0 5 0,-3-3 0,-2-12 0,-2-3 0,-2 1 0,0 2 0,1 8 0,1 5 0,0 2 0,1-2 0,1-8 0,0-8 0,2-12 0,-1-6 0,2-5 0,0-2 0,1-3 0,1-6 0,0-9 0,1-9 0,8-18 0,5-12 0,5-5 0,0 1 0,-5 10 0,3 2 0,0-4 0,2-2 0,0 2 0,0 7 0,-3 8 0,-1 10 0,-3 7 0,-2 5 0,0 5 0,-1 0 0,-3 6 0,-1 4 0,-3 6 0,-2 3 0,0-1 0,0 1 0,0 0 0,0 0 0,0 2 0,-2 0 0,-3 3 0,-3 0 0,-3-2 0,0 2 0,0-3 0,1-1 0,2-2 0,1-4 0,0-1 0,0-1 0,0-1 0,0-1 0,0-1 0,1 0 0,2 1 0,1-1 0,2 1 0,1 0 0,0-1 0,0 2 0,2 1 0,4-2 0,5-1 0,4-5 0,2-2 0,0 0 0,1 0 0,1-1 0,3-3 0,0-4 0,0-5 0,2-2 0,2-4 0,0-1 0,-1 2 0,-4 1 0,-2 0 0,-2 2 0,0-4 0,0 0 0,0-3 0,1 0 0,-1 4 0,0 3 0,0 3 0,-3 2 0,-1 3 0,-3 3 0,-5 8 0,-2 5 0,-2 7 0,-1 5 0,0 0 0,0-3 0,-2-7 0,-1-7 0,-2-4 0,-4-2 0,-5 0 0,-7 1 0,-6 1 0,-4 0 0,2 1 0,2 2 0,6 4 0,5 4 0,6 3 0,2 1 0,4-1 0,2 1 0,2 2 0,0-1 0,1-3 0,4-5 0,4-5 0,4-3 0,5 0 0,1 0 0,3 0 0,2 0 0,3 0 0,2 0 0,1 0 0,0 0 0,-3 0 0,-3 1 0,-4 2 0,-6 3 0,-4 4 0,-5 3 0,-3 2 0,-2 1 0,0 1 0,0-1 0,0 1 0,-2 0 0,-5 0 0,-7-1 0,-4-4 0,-4-4 0,3-5 0,1-3 0,3 0 0,4 0 0,1 0 0,2 0 0,4 0 0,5-1 0,6-1 0,11-6 0,7-5 0,2-1 0,1 2 0,-3 3 0,0 0 0,5-3 0,6-7 0,6-7 0,6-4 0,0-4 0,-4 1 0,-9 3 0,-8 4 0,-6 3 0,-3 4 0,-1 4 0,-1 2 0,1 3 0,-1 4 0,-2 2 0,-5 4 0,-4 4 0,-7 4 0,-9 4 0,-13 12 0,-8 6 0,-1 1 0,5 0 0,10-10 0,7-1 0,2-3 0,5 0 0,1-2 0,1-2 0,3-3 0,3-5 0,5-1 0,3-3 0,7-1 0,6 0 0,5 0 0,2 0 0,-3 0 0,-4 0 0,-5 0 0,-1 0 0,-2 0 0,2 0 0,3 0 0,1-1 0,2-1 0,-4-2 0,-2-2 0,-5-3 0,-3-3 0,-5-3 0,-2-3 0,-2-2 0,-2 2 0,0 1 0,0 3 0,0 1 0,0-2 0,-1 1 0,-5-1 0,-4-5 0,-5 2 0,-2 2 0,-1 5 0,1 7 0,0 2 0,2 2 0,2 0 0,3 0 0,4 0 0,5 0 0,10 0 0,7 0 0,8 2 0,3 2 0,-3 0 0,-3 2 0,-4 0 0,2 0 0,4 3 0,2 0 0,3 0 0,-1-1 0,-3-2 0,-4-2 0,-6 0 0,-3 0 0,-2 2 0,-2 1 0,0 2 0,0 3 0,-1 0 0,-2 3 0,-2 0 0,-1 2 0,-1 2 0,0 1 0,0-1 0,0 3 0,0-3 0,0 1 0,0-1 0,-2-3 0,-1-5 0,1-8 0,1-11 0,3-15 0,6-21 0,3-11 0,3-4 0,1 3 0,0 6 0,3-2 0,1 3 0,0 10 0,-3 14 0,-4 11 0,-3 9 0,-3 3 0,0 3 0,-3 5 0,1 4 0,-1 4 0,0 2 0,-1 1 0,-2-2 0,0-1 0,1 4 0,1 3 0,0 8 0,2 9 0,0 3 0,1 2 0,-1-1 0,-2-6 0,0-6 0,-2-5 0,0-6 0,2-2 0,0-2 0,1-2 0,1-3 0,-1-1 0,2-3 0,-1 0 0,2-1 0,-4-3 0,1 1 0</inkml:trace>
</inkml:ink>
</file>

<file path=word/ink/ink3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5-03-17T20:12:08.749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960 178 24575,'-21'0'0,"-7"0"0,-22 0 0,-37 0 0,30 2 0,-3 1 0,-12 3 0,-3 3 0,0 1 0,-1 5 0,-8 10 0,6 1 0,-12 8 0,8 11 0,73-24 0,4 0 0,2 2 0,2-1 0,1-1 0,0-2 0,0-2 0,0 0 0,0-2 0,3-3 0,6 7 0,15 22 0,21 27 0,-14-21 0,2 3 0,7 8 0,3 1 0,1-1 0,0-1 0,-1-5 0,0-3 0,-3-7 0,-1-4 0,23 17 0,-14-18 0,-12-13 0,-10-4 0,-5-3 0,-3-2 0,-3 0 0,-4 0 0,-2 0 0,-5 1 0,-2 1 0,0 0 0,-2 0 0,-1 0 0,-7-2 0,-11-1 0,-9-3 0,-13-1 0,-14 0 0,-13 0 0,-14 1 0,-7-2 0,10-4 0,14-3 0,18-2 0,14-3 0,6-6 0,2-10 0,2-8 0,1-5 0,7-2 0,5 1 0,6-1 0,4-1 0,0 0 0,0-3 0,1-4 0,7-13 0,15-26 0,-3 24 0,4-4 0,4-8 0,3-1 0,3-3 0,1 1 0,-1 7 0,1 2 0,-6 13 0,0 2 0,22-27 0,-10 21 0,-5 11 0,-1 2 0,4-3 0,3-5 0,-1-1 0,-6 9 0,-9 9 0,-6 11 0,-3 10 0,-3 5 0,-4 5 0,-5 5 0,-3 4 0,-4 17 0,-5 13 0,-3 9 0,-3 5 0,0-5 0,0 12 0,-4 24 0,5-27 0,0 3 0,-3 11 0,1 3 0,-2 8 0,-1 0 0,1 1 0,-1-2 0,2-9 0,-1-2 0,3-9 0,-1-4 0,-8 30 0,2-19 0,4-2 0,-1 3 0,1 4 0,1 0 0,1-9 0,3-17 0,3-13 0,4-15 0,2-16 0,2-15 0,0-18 0,6-29 0,7-16 0,7-10 0,6 3 0,6 10 0,12-5 0,-15 36 0,2-2 0,1-1 0,2 0 0,-2 2 0,1 1 0,25-32 0,-10 17 0,-10 16 0,-9 14 0,-7 13 0,-5 8 0,-2 4 0,-1 2 0,-1 5 0,-2 4 0,-1 5 0,-2 5 0,-1 2 0,-2 3 0,-2 5 0,-1 4 0,-2 3 0,0 4 0,0 6 0,0 4 0,0-1 0,0-6 0,-3-8 0,-5-7 0,-7-5 0,-4-3 0,-3-3 0,-3-1 0,-2-3 0,-3-2 0,-2-1 0,0-1 0,0 0 0,4-1 0,4 0 0,1 0 0,3 2 0,0 0 0,-2 1 0,-3 1 0,-9 4 0,-4 4 0,0 1 0,9-2 0,11-9 0,16-11 0,15-12 0,17-11 0,15-8 0,26-13 0,-27 18 0,3-1 0,8-5 0,1 0 0,9-4 0,0-1 0,-1 0 0,0 0 0,0-1 0,0 1 0,-8 4 0,-2 1 0,32-19 0,-28 18 0,-23 11 0,-12 9 0,-9 3 0,-3 4 0,-2 2 0,-1 0 0,0-1 0,1 0 0,-1 1 0,1-1 0,0 2 0,-1 4 0,-8 4 0,-14 11 0,-12 12 0,-18 21 0,-7 10 0,0 2 0,4-3 0,12-13 0,6-2 0,4-2 0,3 3 0,5 5 0,2 2 0,6 0 0,4-5 0,3-11 0,2-7 0,3-9 0,6-9 0,8-4 0,6-4 0,2-5 0,-1-6 0,-2-6 0,1-4 0,1 1 0,0 0 0,4-2 0,1-5 0,2-6 0,3-6 0,0-5 0,1-1 0,-4 1 0,-5 3 0,-3 4 0,-2 2 0,-3 2 0,-1 5 0,-1 1 0,-1 1 0,-1-2 0,-1 0 0,-1 2 0,-2 4 0,-3 10 0,-8 11 0,-10 17 0,-11 19 0,-9 8 0,-11 20 0,-7 10 0,-3 4 0,25-36 0,-1 0 0,-29 37 0,27-39 0,0 0 0,-4 0 0,-1 1 0,-1-2 0,-1 0 0,2-3 0,-1-1 0,-29 26 0,11-11 0,9-8 0,7-4 0,3-3 0,3-3 0,4-2 0,9-6 0,8-7 0,14-14 0,15-13 0,40-33 0,-11 9 0,7-5 0,20-12 0,7-6-582,-11 8 0,4-4 1,4-2 581,-11 8 0,3-1 0,1-2 0,2 0 0,5-4 0,1-1 0,2-1 0,-2 1 0,-1 1 0,0 0 0,-2 1 0,-1 2 0,-9 7 0,-1 1 0,-2 1 0,-3 3 0,1 0 0,-4 2 0,-4 4 0,1-2 0,-6 6 0,7 0 0,-34 17 0,-11 8 0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02E2CE46ACBA040A60D745EA16B7FF7" ma:contentTypeVersion="6" ma:contentTypeDescription="Create a new document." ma:contentTypeScope="" ma:versionID="788ea97bf4dc60a6b8b0db38a66cd118">
  <xsd:schema xmlns:xsd="http://www.w3.org/2001/XMLSchema" xmlns:xs="http://www.w3.org/2001/XMLSchema" xmlns:p="http://schemas.microsoft.com/office/2006/metadata/properties" xmlns:ns2="139da16a-24f3-46fb-837c-ee66a8f9e546" xmlns:ns3="be4ad2b6-a47a-4a39-bc4f-c5f302f0c1cd" targetNamespace="http://schemas.microsoft.com/office/2006/metadata/properties" ma:root="true" ma:fieldsID="9eb305251b78dd09805ab43e8bc17658" ns2:_="" ns3:_="">
    <xsd:import namespace="139da16a-24f3-46fb-837c-ee66a8f9e546"/>
    <xsd:import namespace="be4ad2b6-a47a-4a39-bc4f-c5f302f0c1c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9da16a-24f3-46fb-837c-ee66a8f9e54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4ad2b6-a47a-4a39-bc4f-c5f302f0c1cd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344801F-F64F-3042-8471-CEB8705053B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3F6DFD2-76AB-4D18-875B-93022F4682E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39da16a-24f3-46fb-837c-ee66a8f9e546"/>
    <ds:schemaRef ds:uri="be4ad2b6-a47a-4a39-bc4f-c5f302f0c1c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21</Pages>
  <Words>2560</Words>
  <Characters>14592</Characters>
  <Application>Microsoft Office Word</Application>
  <DocSecurity>0</DocSecurity>
  <Lines>121</Lines>
  <Paragraphs>34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17118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Mccargow A.</dc:creator>
  <cp:keywords/>
  <dc:description/>
  <cp:lastModifiedBy>Scott Jackson (sj7g22)</cp:lastModifiedBy>
  <cp:revision>2</cp:revision>
  <cp:lastPrinted>2016-04-18T12:10:00Z</cp:lastPrinted>
  <dcterms:created xsi:type="dcterms:W3CDTF">2025-03-24T15:28:00Z</dcterms:created>
  <dcterms:modified xsi:type="dcterms:W3CDTF">2025-03-24T15:28:00Z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0x010100902E2CE46ACBA040A60D745EA16B7FF7</vt:lpwstr>
  </property>
</Properties>
</file>