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ightList-Accent1"/>
        <w:tblW w:w="14807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8235"/>
        <w:gridCol w:w="2868"/>
        <w:gridCol w:w="3704"/>
      </w:tblGrid>
      <w:tr w:rsidR="007D5F9D" w14:paraId="5DC233E0" w14:textId="77777777" w:rsidTr="0019768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7" w:type="dxa"/>
            <w:gridSpan w:val="3"/>
            <w:shd w:val="clear" w:color="auto" w:fill="808080" w:themeFill="background1" w:themeFillShade="80"/>
          </w:tcPr>
          <w:p w14:paraId="03A4A107" w14:textId="77777777" w:rsidR="007D5F9D" w:rsidRDefault="007D5F9D" w:rsidP="000C5CB3">
            <w:r>
              <w:t>Work/Activity:</w:t>
            </w:r>
            <w:r w:rsidR="00782E18">
              <w:t xml:space="preserve"> </w:t>
            </w:r>
            <w:r w:rsidR="00E4078B">
              <w:t>I</w:t>
            </w:r>
            <w:r w:rsidR="000C5CB3">
              <w:t>ndoor and Outdoor team sport</w:t>
            </w:r>
          </w:p>
        </w:tc>
      </w:tr>
      <w:tr w:rsidR="00A26B8F" w14:paraId="7AF185CE" w14:textId="77777777" w:rsidTr="00EE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807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E4D0A43" w14:textId="77777777" w:rsidR="00912C05" w:rsidRDefault="00912C05"/>
          <w:p w14:paraId="6C8FB023" w14:textId="77777777" w:rsidR="00997923" w:rsidRDefault="005511AE">
            <w:r>
              <w:t>This risk assessment covers the</w:t>
            </w:r>
            <w:r w:rsidR="000B0668">
              <w:t xml:space="preserve"> considered risks</w:t>
            </w:r>
            <w:r>
              <w:t xml:space="preserve"> of both the indoor </w:t>
            </w:r>
            <w:r w:rsidR="000B0668">
              <w:t>and</w:t>
            </w:r>
            <w:r>
              <w:t xml:space="preserve"> outdoor </w:t>
            </w:r>
            <w:r w:rsidR="000B0668">
              <w:t>activities</w:t>
            </w:r>
            <w:r>
              <w:t xml:space="preserve"> of SULCC</w:t>
            </w:r>
            <w:r w:rsidR="00997923">
              <w:t xml:space="preserve">. </w:t>
            </w:r>
          </w:p>
          <w:p w14:paraId="5F651C09" w14:textId="77777777" w:rsidR="00997923" w:rsidRDefault="00997923">
            <w:r>
              <w:t>Indoor training located in Old Sports Hall</w:t>
            </w:r>
            <w:r w:rsidR="00061086">
              <w:t>, duration</w:t>
            </w:r>
            <w:r>
              <w:t xml:space="preserve"> 1 hour and</w:t>
            </w:r>
            <w:r w:rsidR="00061086">
              <w:t xml:space="preserve"> a</w:t>
            </w:r>
            <w:r>
              <w:t xml:space="preserve"> half.</w:t>
            </w:r>
            <w:r w:rsidR="00061086">
              <w:t xml:space="preserve"> Indoor m</w:t>
            </w:r>
            <w:r>
              <w:t>atches</w:t>
            </w:r>
            <w:r w:rsidR="00061086">
              <w:t>, involving 6 players,</w:t>
            </w:r>
            <w:r>
              <w:t xml:space="preserve"> </w:t>
            </w:r>
            <w:r w:rsidR="00061086">
              <w:t xml:space="preserve">are </w:t>
            </w:r>
            <w:r>
              <w:t>held at Fleming Park Leisure Centre, of 1 hour duration</w:t>
            </w:r>
          </w:p>
          <w:p w14:paraId="44F15FB5" w14:textId="77777777" w:rsidR="00912C05" w:rsidRDefault="00997923">
            <w:r>
              <w:t xml:space="preserve">Outdoor training and matches located at Wide Lane Sports </w:t>
            </w:r>
            <w:r w:rsidR="00061086">
              <w:t>ground. Training duration 1 hour and a half. Matches, involving 11 players, are of</w:t>
            </w:r>
            <w:r>
              <w:t xml:space="preserve"> varied durations.</w:t>
            </w:r>
          </w:p>
        </w:tc>
      </w:tr>
      <w:tr w:rsidR="007D5F9D" w14:paraId="6734DD74" w14:textId="77777777" w:rsidTr="0019768F">
        <w:trPr>
          <w:trHeight w:val="1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shd w:val="clear" w:color="auto" w:fill="D9D9D9" w:themeFill="background1" w:themeFillShade="D9"/>
          </w:tcPr>
          <w:p w14:paraId="1EA734FC" w14:textId="77777777" w:rsidR="007D5F9D" w:rsidRPr="00C96EAA" w:rsidRDefault="007D5F9D">
            <w:pPr>
              <w:rPr>
                <w:b w:val="0"/>
              </w:rPr>
            </w:pPr>
            <w:r w:rsidRPr="00C96EAA">
              <w:rPr>
                <w:b w:val="0"/>
              </w:rPr>
              <w:t>Department/Club:</w:t>
            </w:r>
            <w:r w:rsidR="005511AE">
              <w:rPr>
                <w:b w:val="0"/>
              </w:rPr>
              <w:t xml:space="preserve"> Southampton University Ladies Cricket Club (SULCC)</w:t>
            </w:r>
          </w:p>
        </w:tc>
        <w:tc>
          <w:tcPr>
            <w:tcW w:w="2868" w:type="dxa"/>
            <w:shd w:val="clear" w:color="auto" w:fill="D9D9D9" w:themeFill="background1" w:themeFillShade="D9"/>
          </w:tcPr>
          <w:p w14:paraId="0FA878D9" w14:textId="77777777" w:rsidR="00FD5741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Assessor(s):</w:t>
            </w:r>
          </w:p>
          <w:p w14:paraId="4D30D361" w14:textId="77777777" w:rsidR="008B4CD2" w:rsidRDefault="008B4C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Louise Speake</w:t>
            </w:r>
          </w:p>
          <w:p w14:paraId="652A1311" w14:textId="77777777" w:rsidR="005730C2" w:rsidRDefault="005730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3" w:type="dxa"/>
            <w:shd w:val="clear" w:color="auto" w:fill="D9D9D9" w:themeFill="background1" w:themeFillShade="D9"/>
          </w:tcPr>
          <w:p w14:paraId="1A2A636C" w14:textId="77777777" w:rsidR="005730C2" w:rsidRDefault="0019768F" w:rsidP="00120C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Contact:</w:t>
            </w:r>
            <w:r w:rsidR="002357E7">
              <w:t xml:space="preserve"> </w:t>
            </w:r>
            <w:hyperlink r:id="rId8" w:history="1">
              <w:r w:rsidR="008B4CD2" w:rsidRPr="00B10739">
                <w:rPr>
                  <w:rStyle w:val="Hyperlink"/>
                </w:rPr>
                <w:t>ls10g14@soton.ac.uk</w:t>
              </w:r>
            </w:hyperlink>
          </w:p>
        </w:tc>
      </w:tr>
      <w:tr w:rsidR="00A26B8F" w14:paraId="4235565E" w14:textId="77777777" w:rsidTr="0019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D9D9D9" w:themeFill="background1" w:themeFillShade="D9"/>
          </w:tcPr>
          <w:p w14:paraId="7220A652" w14:textId="77777777" w:rsidR="00A26B8F" w:rsidRPr="00C96EAA" w:rsidRDefault="00A26B8F">
            <w:pPr>
              <w:rPr>
                <w:b w:val="0"/>
              </w:rPr>
            </w:pPr>
            <w:r w:rsidRPr="00C96EAA">
              <w:rPr>
                <w:b w:val="0"/>
              </w:rPr>
              <w:t>Guidance/standards/Reference documents</w:t>
            </w:r>
            <w:r w:rsidR="007D5F9D" w:rsidRPr="00C96EAA">
              <w:rPr>
                <w:b w:val="0"/>
              </w:rPr>
              <w:t>:</w:t>
            </w:r>
            <w:r w:rsidRPr="00C96EAA">
              <w:rPr>
                <w:b w:val="0"/>
              </w:rPr>
              <w:t xml:space="preserve">  </w:t>
            </w:r>
          </w:p>
        </w:tc>
        <w:tc>
          <w:tcPr>
            <w:tcW w:w="6572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14:paraId="6999894E" w14:textId="77777777" w:rsidR="00A26B8F" w:rsidRDefault="007D5F9D" w:rsidP="00C96E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Competence requirements:</w:t>
            </w:r>
          </w:p>
        </w:tc>
      </w:tr>
      <w:tr w:rsidR="007D5F9D" w14:paraId="7F7D4A4F" w14:textId="77777777" w:rsidTr="0019768F">
        <w:trPr>
          <w:trHeight w:val="1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vMerge w:val="restart"/>
          </w:tcPr>
          <w:p w14:paraId="133F369B" w14:textId="77777777" w:rsidR="007D5F9D" w:rsidRDefault="00D90708" w:rsidP="003A2F8A">
            <w:pPr>
              <w:pStyle w:val="ListParagraph"/>
              <w:numPr>
                <w:ilvl w:val="0"/>
                <w:numId w:val="1"/>
              </w:numPr>
            </w:pPr>
            <w:hyperlink r:id="rId9" w:history="1">
              <w:r w:rsidR="00782E18" w:rsidRPr="00A6358F">
                <w:rPr>
                  <w:rStyle w:val="Hyperlink"/>
                </w:rPr>
                <w:t>http://www.hse.gov.uk/Risk/faq.htm</w:t>
              </w:r>
            </w:hyperlink>
          </w:p>
          <w:p w14:paraId="7B1EA5B5" w14:textId="77777777" w:rsidR="00782E18" w:rsidRDefault="00D90708" w:rsidP="00997923">
            <w:pPr>
              <w:pStyle w:val="ListParagraph"/>
              <w:numPr>
                <w:ilvl w:val="0"/>
                <w:numId w:val="1"/>
              </w:numPr>
            </w:pPr>
            <w:hyperlink r:id="rId10" w:history="1">
              <w:r w:rsidR="00997923" w:rsidRPr="00997923">
                <w:rPr>
                  <w:rStyle w:val="Hyperlink"/>
                </w:rPr>
                <w:t>http://static.ecb.co.uk/files/ecb-non-pitch-ts3-doc-hi-22-02-08-1335.pdf</w:t>
              </w:r>
            </w:hyperlink>
            <w:r w:rsidR="00997923">
              <w:t xml:space="preserve"> (ECB indoor cricket sports hall specifications)</w:t>
            </w:r>
          </w:p>
          <w:p w14:paraId="61C802F1" w14:textId="77777777" w:rsidR="00061086" w:rsidRDefault="00D90708" w:rsidP="00061086">
            <w:pPr>
              <w:pStyle w:val="ListParagraph"/>
              <w:numPr>
                <w:ilvl w:val="0"/>
                <w:numId w:val="1"/>
              </w:numPr>
            </w:pPr>
            <w:hyperlink r:id="rId11" w:history="1">
              <w:r w:rsidR="00061086" w:rsidRPr="00A569E1">
                <w:rPr>
                  <w:rStyle w:val="Hyperlink"/>
                </w:rPr>
                <w:t>http://www.ecb.co.uk/groundsman/health-and-safety-cricket-clubs</w:t>
              </w:r>
            </w:hyperlink>
          </w:p>
          <w:p w14:paraId="5125D0DC" w14:textId="77777777" w:rsidR="00061086" w:rsidRDefault="00D90708" w:rsidP="00061086">
            <w:pPr>
              <w:pStyle w:val="ListParagraph"/>
              <w:numPr>
                <w:ilvl w:val="0"/>
                <w:numId w:val="1"/>
              </w:numPr>
            </w:pPr>
            <w:hyperlink r:id="rId12" w:history="1">
              <w:r w:rsidR="00061086" w:rsidRPr="00A569E1">
                <w:rPr>
                  <w:rStyle w:val="Hyperlink"/>
                </w:rPr>
                <w:t>http://www.hse.gov.uk/entertainment/leisure/amateur-sports-club.htm</w:t>
              </w:r>
            </w:hyperlink>
          </w:p>
          <w:p w14:paraId="32CA64AF" w14:textId="77777777" w:rsidR="003A734C" w:rsidRPr="009F4A00" w:rsidRDefault="003A734C" w:rsidP="009F4A00"/>
        </w:tc>
        <w:tc>
          <w:tcPr>
            <w:tcW w:w="2868" w:type="dxa"/>
            <w:shd w:val="clear" w:color="auto" w:fill="D9D9D9" w:themeFill="background1" w:themeFillShade="D9"/>
          </w:tcPr>
          <w:p w14:paraId="19856278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Role:</w:t>
            </w:r>
            <w:r w:rsidR="00EE6506">
              <w:t xml:space="preserve"> </w:t>
            </w:r>
            <w:r w:rsidR="00EE6506" w:rsidRPr="00EE6506">
              <w:rPr>
                <w:i/>
              </w:rPr>
              <w:t>[who has what H&amp;S responsibilities for each task]</w:t>
            </w:r>
          </w:p>
          <w:p w14:paraId="2D1F67B7" w14:textId="77777777" w:rsidR="00EE6506" w:rsidRDefault="00EE65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3" w:type="dxa"/>
            <w:shd w:val="clear" w:color="auto" w:fill="D9D9D9" w:themeFill="background1" w:themeFillShade="D9"/>
          </w:tcPr>
          <w:p w14:paraId="28DAB452" w14:textId="77777777" w:rsidR="000B108F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Skills, experience or qualifications</w:t>
            </w:r>
            <w:r w:rsidR="00EE6506">
              <w:t xml:space="preserve">: </w:t>
            </w:r>
          </w:p>
          <w:p w14:paraId="69446349" w14:textId="77777777" w:rsidR="000B108F" w:rsidRDefault="000B108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FA1DBE1" w14:textId="77777777" w:rsidR="007D5F9D" w:rsidRPr="00EE6506" w:rsidRDefault="00EE6506" w:rsidP="009F4A0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E6506">
              <w:rPr>
                <w:i/>
              </w:rPr>
              <w:t>[what training/experience has this person had to undertake their H&amp;S responsibilities]</w:t>
            </w:r>
            <w:r>
              <w:rPr>
                <w:i/>
              </w:rPr>
              <w:t xml:space="preserve"> </w:t>
            </w:r>
          </w:p>
        </w:tc>
      </w:tr>
      <w:tr w:rsidR="007D5F9D" w14:paraId="0180DFC8" w14:textId="77777777" w:rsidTr="001976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0498B768" w14:textId="77777777" w:rsidR="007D5F9D" w:rsidRPr="00C96EAA" w:rsidRDefault="007D5F9D">
            <w:pPr>
              <w:rPr>
                <w:b w:val="0"/>
              </w:rPr>
            </w:pPr>
          </w:p>
        </w:tc>
        <w:tc>
          <w:tcPr>
            <w:tcW w:w="2868" w:type="dxa"/>
            <w:vMerge w:val="restart"/>
            <w:tcBorders>
              <w:top w:val="none" w:sz="0" w:space="0" w:color="auto"/>
              <w:bottom w:val="none" w:sz="0" w:space="0" w:color="auto"/>
            </w:tcBorders>
          </w:tcPr>
          <w:p w14:paraId="71C0CA40" w14:textId="0863486F" w:rsidR="005511AE" w:rsidRDefault="00491C10" w:rsidP="00551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Chloe Ellison</w:t>
            </w:r>
            <w:r w:rsidR="005511AE">
              <w:t>: Club President</w:t>
            </w:r>
            <w:r w:rsidR="009F4A00">
              <w:t xml:space="preserve"> – responsibility to ensure that all the necessary equipment is provided</w:t>
            </w:r>
          </w:p>
          <w:p w14:paraId="0C1BDF4E" w14:textId="51AB1810" w:rsidR="005730C2" w:rsidRDefault="00491C10" w:rsidP="0019768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Sian Carrel</w:t>
            </w:r>
            <w:r w:rsidR="00EE6506">
              <w:t>: Team Captain</w:t>
            </w:r>
            <w:r w:rsidR="005618C0">
              <w:t xml:space="preserve"> - responsible for H&amp;S information such as existing medical conditions</w:t>
            </w:r>
          </w:p>
          <w:p w14:paraId="24527619" w14:textId="0BE68A08" w:rsidR="008B4CD2" w:rsidRDefault="0049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Aashna</w:t>
            </w:r>
            <w:proofErr w:type="spellEnd"/>
            <w:r>
              <w:t xml:space="preserve"> </w:t>
            </w:r>
            <w:proofErr w:type="spellStart"/>
            <w:r>
              <w:t>Sadhnani</w:t>
            </w:r>
            <w:proofErr w:type="spellEnd"/>
            <w:r w:rsidR="008B4CD2">
              <w:t>: Welfare officer/</w:t>
            </w:r>
            <w:r w:rsidR="0019768F">
              <w:t>Secretary</w:t>
            </w:r>
            <w:r w:rsidR="009F4A00">
              <w:t xml:space="preserve"> – responsible for H&amp;S </w:t>
            </w:r>
            <w:r w:rsidR="005618C0">
              <w:t>during training, joint with Team Captain</w:t>
            </w:r>
          </w:p>
          <w:p w14:paraId="0A8970DB" w14:textId="19B2AFE1" w:rsidR="007D5F9D" w:rsidRDefault="00491C1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Frances Daniels/Hannah Malcolm</w:t>
            </w:r>
            <w:r w:rsidR="005730C2">
              <w:t>:</w:t>
            </w:r>
            <w:r w:rsidR="00120CB3">
              <w:t xml:space="preserve"> </w:t>
            </w:r>
            <w:r w:rsidR="009F4A00">
              <w:t xml:space="preserve">Social </w:t>
            </w:r>
            <w:r>
              <w:t>Secretaries</w:t>
            </w:r>
            <w:bookmarkStart w:id="0" w:name="_GoBack"/>
            <w:bookmarkEnd w:id="0"/>
            <w:r w:rsidR="009F4A00">
              <w:t xml:space="preserve"> – </w:t>
            </w:r>
            <w:r w:rsidR="009F4A00">
              <w:lastRenderedPageBreak/>
              <w:t xml:space="preserve">responsible for safe social events </w:t>
            </w:r>
          </w:p>
          <w:p w14:paraId="55BB37E1" w14:textId="77777777" w:rsidR="00061086" w:rsidRDefault="00061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3" w:type="dxa"/>
            <w:vMerge w:val="restar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A5BA708" w14:textId="77777777" w:rsidR="009F4A00" w:rsidRDefault="005730C2" w:rsidP="009F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lastRenderedPageBreak/>
              <w:t>Louise Speake</w:t>
            </w:r>
            <w:r w:rsidR="009F4A00" w:rsidRPr="009F4A00">
              <w:t xml:space="preserve">: </w:t>
            </w:r>
            <w:r w:rsidR="00120CB3">
              <w:t>1</w:t>
            </w:r>
            <w:r w:rsidR="008B4CD2">
              <w:t>2</w:t>
            </w:r>
            <w:r w:rsidR="00120CB3">
              <w:t xml:space="preserve"> </w:t>
            </w:r>
            <w:proofErr w:type="gramStart"/>
            <w:r w:rsidR="00120CB3">
              <w:t>years</w:t>
            </w:r>
            <w:proofErr w:type="gramEnd"/>
            <w:r w:rsidR="00120CB3">
              <w:t xml:space="preserve"> cricket experience, qualified</w:t>
            </w:r>
            <w:r w:rsidR="008331CA">
              <w:t xml:space="preserve"> </w:t>
            </w:r>
            <w:r w:rsidR="00077F43">
              <w:t xml:space="preserve">UK </w:t>
            </w:r>
            <w:r w:rsidR="008331CA">
              <w:t>level 2</w:t>
            </w:r>
            <w:r w:rsidR="00077F43">
              <w:t xml:space="preserve"> cricket</w:t>
            </w:r>
            <w:r w:rsidR="008331CA">
              <w:t xml:space="preserve"> coach, first aid </w:t>
            </w:r>
            <w:r w:rsidR="00CC54E2">
              <w:t>trained, safeguarding certificate</w:t>
            </w:r>
          </w:p>
          <w:p w14:paraId="79238DC8" w14:textId="77777777" w:rsidR="00877975" w:rsidRDefault="00877975" w:rsidP="009F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ficommentbody"/>
              </w:rPr>
            </w:pPr>
            <w:r>
              <w:t xml:space="preserve">Kirstin Davenport: </w:t>
            </w:r>
            <w:r>
              <w:rPr>
                <w:rStyle w:val="uficommentbody"/>
              </w:rPr>
              <w:t xml:space="preserve">11 </w:t>
            </w:r>
            <w:proofErr w:type="gramStart"/>
            <w:r>
              <w:rPr>
                <w:rStyle w:val="uficommentbody"/>
              </w:rPr>
              <w:t>years</w:t>
            </w:r>
            <w:proofErr w:type="gramEnd"/>
            <w:r>
              <w:rPr>
                <w:rStyle w:val="uficommentbody"/>
              </w:rPr>
              <w:t xml:space="preserve"> club, 5 years </w:t>
            </w:r>
            <w:r w:rsidR="005618C0">
              <w:rPr>
                <w:rStyle w:val="uficommentbody"/>
              </w:rPr>
              <w:t>county, first aid (including BLS and AED</w:t>
            </w:r>
            <w:r>
              <w:rPr>
                <w:rStyle w:val="uficommentbody"/>
              </w:rPr>
              <w:t>, and food allergy awareness), safeguarding certificate</w:t>
            </w:r>
          </w:p>
          <w:p w14:paraId="6403347B" w14:textId="77777777" w:rsidR="00877975" w:rsidRDefault="008B4CD2" w:rsidP="009F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Style w:val="uficommentbody"/>
              </w:rPr>
            </w:pPr>
            <w:proofErr w:type="spellStart"/>
            <w:r>
              <w:rPr>
                <w:rStyle w:val="uficommentbody"/>
              </w:rPr>
              <w:t>Anisha</w:t>
            </w:r>
            <w:proofErr w:type="spellEnd"/>
            <w:r>
              <w:rPr>
                <w:rStyle w:val="uficommentbody"/>
              </w:rPr>
              <w:t xml:space="preserve"> Patel: 1</w:t>
            </w:r>
            <w:r w:rsidR="00877975">
              <w:rPr>
                <w:rStyle w:val="uficommentbody"/>
              </w:rPr>
              <w:t xml:space="preserve"> </w:t>
            </w:r>
            <w:proofErr w:type="gramStart"/>
            <w:r w:rsidR="00877975">
              <w:rPr>
                <w:rStyle w:val="uficommentbody"/>
              </w:rPr>
              <w:t>years</w:t>
            </w:r>
            <w:proofErr w:type="gramEnd"/>
            <w:r w:rsidR="005618C0">
              <w:rPr>
                <w:rStyle w:val="uficommentbody"/>
              </w:rPr>
              <w:t xml:space="preserve"> university</w:t>
            </w:r>
            <w:r w:rsidR="00877975">
              <w:rPr>
                <w:rStyle w:val="uficommentbody"/>
              </w:rPr>
              <w:t xml:space="preserve"> club </w:t>
            </w:r>
            <w:r>
              <w:rPr>
                <w:rStyle w:val="uficommentbody"/>
              </w:rPr>
              <w:t>experience</w:t>
            </w:r>
          </w:p>
          <w:p w14:paraId="6A013237" w14:textId="77777777" w:rsidR="008B4CD2" w:rsidRDefault="008B4CD2" w:rsidP="009F4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Style w:val="uficommentbody"/>
              </w:rPr>
              <w:t xml:space="preserve">Allie </w:t>
            </w:r>
            <w:proofErr w:type="spellStart"/>
            <w:r>
              <w:rPr>
                <w:rStyle w:val="uficommentbody"/>
              </w:rPr>
              <w:t>Hammans</w:t>
            </w:r>
            <w:proofErr w:type="spellEnd"/>
            <w:r>
              <w:rPr>
                <w:rStyle w:val="uficommentbody"/>
              </w:rPr>
              <w:t xml:space="preserve">: 1 </w:t>
            </w:r>
            <w:proofErr w:type="gramStart"/>
            <w:r>
              <w:rPr>
                <w:rStyle w:val="uficommentbody"/>
              </w:rPr>
              <w:t>years</w:t>
            </w:r>
            <w:proofErr w:type="gramEnd"/>
            <w:r>
              <w:rPr>
                <w:rStyle w:val="uficommentbody"/>
              </w:rPr>
              <w:t xml:space="preserve"> cricket experience </w:t>
            </w:r>
          </w:p>
          <w:p w14:paraId="4AF05886" w14:textId="77777777" w:rsidR="00061086" w:rsidRDefault="00061086" w:rsidP="00120C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D5F9D" w14:paraId="6F9C195B" w14:textId="77777777" w:rsidTr="0019768F">
        <w:trPr>
          <w:trHeight w:val="2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shd w:val="clear" w:color="auto" w:fill="D9D9D9" w:themeFill="background1" w:themeFillShade="D9"/>
          </w:tcPr>
          <w:p w14:paraId="481599A1" w14:textId="77777777" w:rsidR="007D5F9D" w:rsidRPr="00C96EAA" w:rsidRDefault="007D5F9D">
            <w:pPr>
              <w:rPr>
                <w:b w:val="0"/>
              </w:rPr>
            </w:pPr>
            <w:r w:rsidRPr="00C96EAA">
              <w:rPr>
                <w:b w:val="0"/>
              </w:rPr>
              <w:t>Risk assessments linked:</w:t>
            </w:r>
          </w:p>
        </w:tc>
        <w:tc>
          <w:tcPr>
            <w:tcW w:w="2868" w:type="dxa"/>
            <w:vMerge/>
          </w:tcPr>
          <w:p w14:paraId="7FB38223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703" w:type="dxa"/>
            <w:vMerge/>
          </w:tcPr>
          <w:p w14:paraId="24947D6A" w14:textId="77777777" w:rsidR="007D5F9D" w:rsidRDefault="007D5F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D5F9D" w14:paraId="16411D22" w14:textId="77777777" w:rsidTr="00EE65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23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5285ADB2" w14:textId="77777777" w:rsidR="007D5F9D" w:rsidRDefault="00D81E54">
            <w:r w:rsidRPr="005730C2">
              <w:t>Fleming Park, Eastleigh</w:t>
            </w:r>
            <w:r w:rsidR="009F4A00" w:rsidRPr="005730C2">
              <w:t xml:space="preserve"> risk </w:t>
            </w:r>
            <w:r w:rsidR="005730C2" w:rsidRPr="005730C2">
              <w:t>assessment attached</w:t>
            </w:r>
          </w:p>
          <w:p w14:paraId="6D656665" w14:textId="77777777" w:rsidR="00997923" w:rsidRDefault="00997923"/>
          <w:p w14:paraId="66161DA3" w14:textId="77777777" w:rsidR="0064434F" w:rsidRDefault="0064434F">
            <w:r>
              <w:rPr>
                <w:rStyle w:val="HTMLCite"/>
              </w:rPr>
              <w:t>www.</w:t>
            </w:r>
            <w:r>
              <w:rPr>
                <w:rStyle w:val="HTMLCite"/>
                <w:b w:val="0"/>
                <w:bCs w:val="0"/>
              </w:rPr>
              <w:t>susu</w:t>
            </w:r>
            <w:r>
              <w:rPr>
                <w:rStyle w:val="HTMLCite"/>
              </w:rPr>
              <w:t>.org/downloads/sports/</w:t>
            </w:r>
            <w:r>
              <w:rPr>
                <w:rStyle w:val="HTMLCite"/>
                <w:b w:val="0"/>
                <w:bCs w:val="0"/>
              </w:rPr>
              <w:t>risk</w:t>
            </w:r>
            <w:r>
              <w:rPr>
                <w:rStyle w:val="HTMLCite"/>
              </w:rPr>
              <w:t>-</w:t>
            </w:r>
            <w:r>
              <w:rPr>
                <w:rStyle w:val="HTMLCite"/>
                <w:b w:val="0"/>
                <w:bCs w:val="0"/>
              </w:rPr>
              <w:t>assessment</w:t>
            </w:r>
            <w:r>
              <w:rPr>
                <w:rStyle w:val="HTMLCite"/>
              </w:rPr>
              <w:t>.xlsm</w:t>
            </w:r>
          </w:p>
          <w:p w14:paraId="797BD43F" w14:textId="77777777" w:rsidR="00782E18" w:rsidRDefault="009A01D7">
            <w:r w:rsidRPr="009F4A00">
              <w:t>Jubilee</w:t>
            </w:r>
            <w:r>
              <w:t xml:space="preserve"> Sports Centre</w:t>
            </w:r>
            <w:r w:rsidR="00782E18">
              <w:t xml:space="preserve"> </w:t>
            </w:r>
          </w:p>
          <w:p w14:paraId="1E8A7385" w14:textId="77777777" w:rsidR="00782E18" w:rsidRDefault="00782E18">
            <w:r>
              <w:t>Venue Fire risk assessments and Emergency Action Plans</w:t>
            </w:r>
          </w:p>
          <w:p w14:paraId="407E67E5" w14:textId="77777777" w:rsidR="00782E18" w:rsidRDefault="00782E18">
            <w:r>
              <w:t>SUSU Transport Risk Assessments</w:t>
            </w:r>
          </w:p>
        </w:tc>
        <w:tc>
          <w:tcPr>
            <w:tcW w:w="2868" w:type="dxa"/>
            <w:vMerge/>
            <w:tcBorders>
              <w:top w:val="none" w:sz="0" w:space="0" w:color="auto"/>
              <w:bottom w:val="none" w:sz="0" w:space="0" w:color="auto"/>
            </w:tcBorders>
          </w:tcPr>
          <w:p w14:paraId="4C6486F8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703" w:type="dxa"/>
            <w:vMerge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479ABC93" w14:textId="77777777" w:rsidR="007D5F9D" w:rsidRDefault="007D5F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077100" w14:textId="77777777" w:rsidR="00A940E3" w:rsidRDefault="00A940E3"/>
    <w:tbl>
      <w:tblPr>
        <w:tblpPr w:leftFromText="180" w:rightFromText="180" w:vertAnchor="text" w:horzAnchor="margin" w:tblpY="-629"/>
        <w:tblW w:w="15672" w:type="dxa"/>
        <w:tblLayout w:type="fixed"/>
        <w:tblLook w:val="04A0" w:firstRow="1" w:lastRow="0" w:firstColumn="1" w:lastColumn="0" w:noHBand="0" w:noVBand="1"/>
      </w:tblPr>
      <w:tblGrid>
        <w:gridCol w:w="1097"/>
        <w:gridCol w:w="1303"/>
        <w:gridCol w:w="1985"/>
        <w:gridCol w:w="2551"/>
        <w:gridCol w:w="1276"/>
        <w:gridCol w:w="3827"/>
        <w:gridCol w:w="1276"/>
        <w:gridCol w:w="1417"/>
        <w:gridCol w:w="940"/>
      </w:tblGrid>
      <w:tr w:rsidR="0056621A" w:rsidRPr="008419EF" w14:paraId="165E0149" w14:textId="77777777" w:rsidTr="005119A1">
        <w:trPr>
          <w:trHeight w:val="642"/>
        </w:trPr>
        <w:tc>
          <w:tcPr>
            <w:tcW w:w="109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786EA10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lastRenderedPageBreak/>
              <w:t>Task</w:t>
            </w:r>
          </w:p>
        </w:tc>
        <w:tc>
          <w:tcPr>
            <w:tcW w:w="130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1DCE3238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Hazards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A694FFC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Who might be harmed and how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052E2E86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control measures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57BB7217" w14:textId="77777777" w:rsidR="008419EF" w:rsidRPr="008419EF" w:rsidRDefault="00327A42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Current risk /9</w:t>
            </w:r>
          </w:p>
        </w:tc>
        <w:tc>
          <w:tcPr>
            <w:tcW w:w="382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D14CB06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Additional control measures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31BD89E2" w14:textId="77777777" w:rsidR="008419EF" w:rsidRPr="009F4A00" w:rsidRDefault="008419EF" w:rsidP="009F4A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highlight w:val="yellow"/>
                <w:lang w:eastAsia="en-GB"/>
              </w:rPr>
            </w:pPr>
            <w:r w:rsidRPr="009F4A00">
              <w:rPr>
                <w:rFonts w:ascii="Calibri" w:eastAsia="Times New Roman" w:hAnsi="Calibri" w:cs="Times New Roman"/>
                <w:color w:val="FFFFFF" w:themeColor="background1"/>
                <w:sz w:val="20"/>
                <w:szCs w:val="20"/>
                <w:lang w:eastAsia="en-GB"/>
              </w:rPr>
              <w:t>Action by whom?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808080" w:themeFill="background1" w:themeFillShade="80"/>
            <w:noWrap/>
            <w:vAlign w:val="center"/>
            <w:hideMark/>
          </w:tcPr>
          <w:p w14:paraId="4F5F81BC" w14:textId="77777777" w:rsid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Residual risk</w:t>
            </w:r>
          </w:p>
          <w:p w14:paraId="1E00F2F3" w14:textId="77777777" w:rsidR="008419EF" w:rsidRPr="008419EF" w:rsidRDefault="00327A42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/9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14:paraId="25750C1A" w14:textId="77777777" w:rsidR="008419EF" w:rsidRPr="008419EF" w:rsidRDefault="008419EF" w:rsidP="0056621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</w:pPr>
            <w:r w:rsidRPr="008419EF">
              <w:rPr>
                <w:rFonts w:ascii="Calibri" w:eastAsia="Times New Roman" w:hAnsi="Calibri" w:cs="Times New Roman"/>
                <w:color w:val="FFFFFF"/>
                <w:sz w:val="20"/>
                <w:szCs w:val="20"/>
                <w:lang w:eastAsia="en-GB"/>
              </w:rPr>
              <w:t>check SA/DM</w:t>
            </w:r>
          </w:p>
        </w:tc>
      </w:tr>
      <w:tr w:rsidR="0056621A" w:rsidRPr="008419EF" w14:paraId="1CE121A6" w14:textId="77777777" w:rsidTr="005119A1">
        <w:trPr>
          <w:trHeight w:val="51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41E12" w14:textId="77777777" w:rsidR="008419EF" w:rsidRPr="00FD5741" w:rsidRDefault="00C50ED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E25622" w14:textId="77777777" w:rsidR="008419EF" w:rsidRPr="00FD5741" w:rsidRDefault="00D90708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351454460"/>
                <w:placeholder>
                  <w:docPart w:val="F76425AE7ECD4CECA16CE3C59515ECC8"/>
                </w:placeholder>
              </w:sdtPr>
              <w:sdtEndPr/>
              <w:sdtContent>
                <w:r w:rsidR="004E2550">
                  <w:rPr>
                    <w:rFonts w:ascii="Tahoma" w:hAnsi="Tahoma" w:cs="Tahoma"/>
                    <w:sz w:val="16"/>
                    <w:szCs w:val="16"/>
                  </w:rPr>
                  <w:t xml:space="preserve"> L</w:t>
                </w:r>
                <w:r w:rsidR="00BC1EDA" w:rsidRPr="00FD5741">
                  <w:rPr>
                    <w:rFonts w:ascii="Tahoma" w:hAnsi="Tahoma" w:cs="Tahoma"/>
                    <w:sz w:val="16"/>
                    <w:szCs w:val="16"/>
                  </w:rPr>
                  <w:t>oss of balance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F15AB" w14:textId="77777777" w:rsidR="008419EF" w:rsidRPr="00FD5741" w:rsidRDefault="00C50ED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</w:t>
            </w:r>
            <w:r w:rsidR="002951DB" w:rsidRPr="00FD5741">
              <w:rPr>
                <w:rFonts w:ascii="Tahoma" w:hAnsi="Tahoma" w:cs="Tahoma"/>
                <w:sz w:val="16"/>
                <w:szCs w:val="16"/>
              </w:rPr>
              <w:t>- causing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F0741" w14:textId="77777777" w:rsidR="008419EF" w:rsidRPr="00FD5741" w:rsidRDefault="00160033" w:rsidP="003A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Facili</w:t>
            </w:r>
            <w:r w:rsidR="00172D24"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ties maintained and checked by </w:t>
            </w:r>
            <w:r w:rsidR="003A73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Sport and Wellbeing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86230E" w14:textId="77777777" w:rsidR="008419EF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B8CC7" w14:textId="77777777" w:rsidR="008419EF" w:rsidRPr="00FD5741" w:rsidRDefault="00D90708" w:rsidP="005C72C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576485606"/>
                <w:placeholder>
                  <w:docPart w:val="C7591C030CEB4410AF6F93A88D51D8B3"/>
                </w:placeholder>
              </w:sdtPr>
              <w:sdtEndPr/>
              <w:sdtContent>
                <w:r w:rsidR="00C50EDF" w:rsidRPr="00FD5741">
                  <w:rPr>
                    <w:rFonts w:ascii="Tahoma" w:hAnsi="Tahoma" w:cs="Tahoma"/>
                    <w:sz w:val="16"/>
                    <w:szCs w:val="16"/>
                  </w:rPr>
                  <w:t>Training supervised by competent</w:t>
                </w:r>
                <w:r w:rsidR="00BC1EDA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C50EDF" w:rsidRPr="00FD5741">
                  <w:rPr>
                    <w:rFonts w:ascii="Tahoma" w:hAnsi="Tahoma" w:cs="Tahoma"/>
                    <w:sz w:val="16"/>
                    <w:szCs w:val="16"/>
                  </w:rPr>
                  <w:t>club personnel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 xml:space="preserve"> whom have several years</w:t>
                </w:r>
                <w:r w:rsidR="005C72CC" w:rsidRPr="00FD5741">
                  <w:rPr>
                    <w:rFonts w:ascii="Tahoma" w:hAnsi="Tahoma" w:cs="Tahoma"/>
                    <w:sz w:val="16"/>
                    <w:szCs w:val="16"/>
                  </w:rPr>
                  <w:t>’ experience</w:t>
                </w:r>
                <w:r w:rsidR="00BC1EDA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in the sport and/or coaching qualifications</w:t>
                </w:r>
                <w:r w:rsidR="00C50EDF" w:rsidRPr="00FD5741">
                  <w:rPr>
                    <w:rFonts w:ascii="Tahoma" w:hAnsi="Tahoma" w:cs="Tahoma"/>
                    <w:sz w:val="16"/>
                    <w:szCs w:val="16"/>
                  </w:rPr>
                  <w:t>. Skil</w:t>
                </w:r>
                <w:r w:rsidR="00BC1EDA" w:rsidRPr="00FD5741">
                  <w:rPr>
                    <w:rFonts w:ascii="Tahoma" w:hAnsi="Tahoma" w:cs="Tahoma"/>
                    <w:sz w:val="16"/>
                    <w:szCs w:val="16"/>
                  </w:rPr>
                  <w:t>l level of drills appropriate t</w:t>
                </w:r>
                <w:r w:rsidR="00C50EDF" w:rsidRPr="00FD5741">
                  <w:rPr>
                    <w:rFonts w:ascii="Tahoma" w:hAnsi="Tahoma" w:cs="Tahoma"/>
                    <w:sz w:val="16"/>
                    <w:szCs w:val="16"/>
                  </w:rPr>
                  <w:t>o skill levels of players. S</w:t>
                </w:r>
                <w:r w:rsidR="00BC1EDA" w:rsidRPr="00FD5741">
                  <w:rPr>
                    <w:rFonts w:ascii="Tahoma" w:hAnsi="Tahoma" w:cs="Tahoma"/>
                    <w:sz w:val="16"/>
                    <w:szCs w:val="16"/>
                  </w:rPr>
                  <w:t>uitable footwear to be worn: trainers are suitable for both indoor and outdoor. Spikes may be worn outdoors should the player desire.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548D14" w14:textId="77777777" w:rsidR="00BC1EDA" w:rsidRPr="00FD5741" w:rsidRDefault="009F4A00" w:rsidP="009F4A00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B5097D" w14:textId="77777777" w:rsidR="008419EF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9D65A" w14:textId="77777777" w:rsidR="008419EF" w:rsidRPr="00FD5741" w:rsidRDefault="008419E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72D24" w:rsidRPr="008419EF" w14:paraId="705EFF94" w14:textId="77777777" w:rsidTr="005119A1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D4A6D0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0344F" w14:textId="77777777" w:rsidR="00172D24" w:rsidRPr="00FD5741" w:rsidRDefault="00FD5741" w:rsidP="004E255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="00172D24" w:rsidRPr="00FD5741">
              <w:rPr>
                <w:rFonts w:ascii="Tahoma" w:hAnsi="Tahoma" w:cs="Tahoma"/>
                <w:bCs/>
                <w:sz w:val="16"/>
                <w:szCs w:val="16"/>
              </w:rPr>
              <w:t>ripping hazards in nets</w:t>
            </w:r>
            <w:r w:rsidR="004E2550">
              <w:rPr>
                <w:rFonts w:ascii="Tahoma" w:hAnsi="Tahoma" w:cs="Tahoma"/>
                <w:bCs/>
                <w:sz w:val="16"/>
                <w:szCs w:val="16"/>
              </w:rPr>
              <w:t xml:space="preserve"> and on the field</w:t>
            </w:r>
            <w:r w:rsidR="00172D24"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whilst </w:t>
            </w:r>
            <w:r w:rsidR="004E2550">
              <w:rPr>
                <w:rFonts w:ascii="Tahoma" w:hAnsi="Tahoma" w:cs="Tahoma"/>
                <w:bCs/>
                <w:sz w:val="16"/>
                <w:szCs w:val="16"/>
              </w:rPr>
              <w:t>bowling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B37DC2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</w:t>
            </w:r>
            <w:r w:rsidRPr="00FD5741">
              <w:rPr>
                <w:rFonts w:ascii="Tahoma" w:hAnsi="Tahoma" w:cs="Tahoma"/>
                <w:sz w:val="16"/>
                <w:szCs w:val="16"/>
              </w:rPr>
              <w:t>- causing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C6B1E" w14:textId="77777777" w:rsidR="00FD5741" w:rsidRDefault="00FD5741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Facilities maintained and checked by </w:t>
            </w:r>
            <w:r w:rsidR="003A73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Sport and Wellbeing</w:t>
            </w:r>
          </w:p>
          <w:p w14:paraId="20D65077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9B4BA" w14:textId="77777777" w:rsidR="00172D24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7390F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Club members running training to c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heck track</w:t>
            </w:r>
            <w:r w:rsidR="004E2550">
              <w:rPr>
                <w:rFonts w:ascii="Tahoma" w:hAnsi="Tahoma" w:cs="Tahoma"/>
                <w:bCs/>
                <w:sz w:val="16"/>
                <w:szCs w:val="16"/>
              </w:rPr>
              <w:t>/pitch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for hazards before training and remove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54C718" w14:textId="77777777" w:rsidR="00172D24" w:rsidRPr="00FD5741" w:rsidRDefault="009F4A00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6CAF8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857179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72D24" w:rsidRPr="008419EF" w14:paraId="758A3B60" w14:textId="77777777" w:rsidTr="005119A1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FBBB1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503092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Injuries due to not warming up properly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41E85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- sprains, </w:t>
            </w:r>
            <w:r>
              <w:rPr>
                <w:rFonts w:ascii="Tahoma" w:hAnsi="Tahoma" w:cs="Tahoma"/>
                <w:sz w:val="16"/>
                <w:szCs w:val="16"/>
              </w:rPr>
              <w:t>muscle strain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380BF" w14:textId="77777777" w:rsidR="00172D24" w:rsidRPr="00FD5741" w:rsidRDefault="00FD5741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Competent club personnel (committee member and/or coach)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ensures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that appropriate warm up/cool down </w:t>
            </w:r>
            <w:r>
              <w:rPr>
                <w:rFonts w:ascii="Tahoma" w:hAnsi="Tahoma" w:cs="Tahoma"/>
                <w:sz w:val="16"/>
                <w:szCs w:val="16"/>
              </w:rPr>
              <w:t>activitie</w:t>
            </w:r>
            <w:r w:rsidRPr="00FD5741">
              <w:rPr>
                <w:rFonts w:ascii="Tahoma" w:hAnsi="Tahoma" w:cs="Tahoma"/>
                <w:sz w:val="16"/>
                <w:szCs w:val="16"/>
              </w:rPr>
              <w:t>s</w:t>
            </w:r>
            <w:r>
              <w:rPr>
                <w:rFonts w:ascii="Tahoma" w:hAnsi="Tahoma" w:cs="Tahoma"/>
                <w:sz w:val="16"/>
                <w:szCs w:val="16"/>
              </w:rPr>
              <w:t xml:space="preserve"> are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included in every training session.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F1494" w14:textId="77777777" w:rsidR="00172D24" w:rsidRPr="00FD5741" w:rsidRDefault="004E2550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E53413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0BB397" w14:textId="77777777" w:rsidR="00172D24" w:rsidRPr="00FD5741" w:rsidRDefault="00EE4F4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Louise Speake</w:t>
            </w:r>
            <w:r w:rsidR="006F624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and 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576E8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F6DF5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72D24" w:rsidRPr="008419EF" w14:paraId="096E8A25" w14:textId="77777777" w:rsidTr="005119A1">
        <w:trPr>
          <w:trHeight w:val="555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4B6F4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B89D4" w14:textId="77777777" w:rsidR="00172D24" w:rsidRPr="00FD5741" w:rsidRDefault="00D90708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2093359710"/>
                <w:placeholder>
                  <w:docPart w:val="20127A9668414510A5184FE967F13F6A"/>
                </w:placeholder>
              </w:sdtPr>
              <w:sdtEndPr/>
              <w:sdtContent>
                <w:r w:rsidR="004E2550">
                  <w:rPr>
                    <w:rFonts w:ascii="Tahoma" w:hAnsi="Tahoma" w:cs="Tahoma"/>
                    <w:sz w:val="16"/>
                    <w:szCs w:val="16"/>
                  </w:rPr>
                  <w:t>I</w:t>
                </w:r>
                <w:r w:rsidR="00172D24" w:rsidRPr="00FD5741">
                  <w:rPr>
                    <w:rFonts w:ascii="Tahoma" w:hAnsi="Tahoma" w:cs="Tahoma"/>
                    <w:sz w:val="16"/>
                    <w:szCs w:val="16"/>
                  </w:rPr>
                  <w:t>ntended collision with other players/equipment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36608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- sprains, strains, bruising, fractures and head injury.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DF67C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There is no intended collision with other players in this sport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5A1A7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875CC3" w14:textId="77777777" w:rsidR="00172D24" w:rsidRPr="00FD5741" w:rsidRDefault="00D90708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-1468118627"/>
                <w:placeholder>
                  <w:docPart w:val="1867A979305249FABEF0590DA5C6C736"/>
                </w:placeholder>
              </w:sdtPr>
              <w:sdtEndPr/>
              <w:sdtContent>
                <w:r w:rsidR="00172D24" w:rsidRPr="00FD5741">
                  <w:rPr>
                    <w:rFonts w:ascii="Tahoma" w:hAnsi="Tahoma" w:cs="Tahoma"/>
                    <w:sz w:val="16"/>
                    <w:szCs w:val="16"/>
                  </w:rPr>
                  <w:t>None required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E5732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N/A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3CF0A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0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7D1D" w14:textId="77777777" w:rsidR="00172D24" w:rsidRPr="00FD5741" w:rsidRDefault="00172D2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330BB218" w14:textId="77777777" w:rsidTr="005119A1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6614A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F4866" w14:textId="77777777" w:rsidR="0019768F" w:rsidRPr="00FD5741" w:rsidRDefault="00D90708" w:rsidP="00FD5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1087583132"/>
                <w:placeholder>
                  <w:docPart w:val="78A1BE9D3C384B309B85FC497A63CB3F"/>
                </w:placeholder>
              </w:sdtPr>
              <w:sdtEndPr>
                <w:rPr>
                  <w:b w:val="0"/>
                </w:rPr>
              </w:sdtEndPr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4E2550">
                  <w:rPr>
                    <w:rFonts w:ascii="Tahoma" w:hAnsi="Tahoma" w:cs="Tahoma"/>
                    <w:sz w:val="16"/>
                    <w:szCs w:val="16"/>
                  </w:rPr>
                  <w:t>U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nintended collision with other players/equipment.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4935E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Pr="00FD5741">
              <w:rPr>
                <w:rFonts w:ascii="Tahoma" w:hAnsi="Tahoma" w:cs="Tahoma"/>
                <w:sz w:val="16"/>
                <w:szCs w:val="16"/>
              </w:rPr>
              <w:t>- sprains, strains, bruising, fractures and head injury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62912" w14:textId="77777777" w:rsidR="0019768F" w:rsidRPr="00FD5741" w:rsidRDefault="000B10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The club provides pads and helmets for all training sessions and matches.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829A4A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5E160" w14:textId="77777777" w:rsidR="0019768F" w:rsidRPr="00FD5741" w:rsidRDefault="00D90708" w:rsidP="006D7AB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21517599"/>
                <w:placeholder>
                  <w:docPart w:val="DDA53D12EE424763BE032079352A1FB2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Training to be supervised by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 xml:space="preserve">competent 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club personnel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5C72CC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whom have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 xml:space="preserve">several years’ </w:t>
                </w:r>
                <w:r w:rsidR="005C72CC" w:rsidRPr="00FD5741">
                  <w:rPr>
                    <w:rFonts w:ascii="Tahoma" w:hAnsi="Tahoma" w:cs="Tahoma"/>
                    <w:sz w:val="16"/>
                    <w:szCs w:val="16"/>
                  </w:rPr>
                  <w:t>experience in the sport and/or coaching qualifications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. Protective equipment (helmets and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>pads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)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>must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be worn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>by batters</w:t>
                </w:r>
                <w:r w:rsidR="006D7AB4">
                  <w:rPr>
                    <w:rFonts w:ascii="Tahoma" w:hAnsi="Tahoma" w:cs="Tahoma"/>
                    <w:sz w:val="16"/>
                    <w:szCs w:val="16"/>
                  </w:rPr>
                  <w:t>, which are appropria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tely checked and maintained (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>equipment checked for suitability/efficacy every other training session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)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83E734" w14:textId="77777777" w:rsidR="0019768F" w:rsidRPr="00FD5741" w:rsidRDefault="00EE4F4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Louise Speake</w:t>
            </w:r>
            <w:r w:rsidR="006F624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and 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9B319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88D90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5AD1F1EE" w14:textId="77777777" w:rsidTr="005119A1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C01F5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3F988" w14:textId="77777777" w:rsidR="0019768F" w:rsidRPr="004E2550" w:rsidRDefault="0019768F" w:rsidP="004E255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Accidents whilst batting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8B4F7" w14:textId="77777777" w:rsidR="0019768F" w:rsidRPr="00FD5741" w:rsidRDefault="004E2550" w:rsidP="004E255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sprains, large bruising, fractures, head injuries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34A69" w14:textId="77777777" w:rsidR="004E2550" w:rsidRPr="004E2550" w:rsidRDefault="004E2550" w:rsidP="004E2550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Club</w:t>
            </w:r>
            <w:r w:rsidR="0019768F"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members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are instructed </w:t>
            </w:r>
            <w:r w:rsidR="0019768F" w:rsidRPr="00FD5741">
              <w:rPr>
                <w:rFonts w:ascii="Tahoma" w:hAnsi="Tahoma" w:cs="Tahoma"/>
                <w:bCs/>
                <w:sz w:val="16"/>
                <w:szCs w:val="16"/>
              </w:rPr>
              <w:t>to wear suitable protective clothing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 xml:space="preserve"> (helmet, gloves, pads) when batting and taught correct batting technique by qualified member of club</w:t>
            </w:r>
            <w:r w:rsidR="003A734C">
              <w:rPr>
                <w:rFonts w:ascii="Tahoma" w:hAnsi="Tahoma" w:cs="Tahoma"/>
                <w:bCs/>
                <w:sz w:val="16"/>
                <w:szCs w:val="16"/>
              </w:rPr>
              <w:t xml:space="preserve"> or coach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BA8072" w14:textId="77777777" w:rsidR="0019768F" w:rsidRPr="00FD5741" w:rsidRDefault="004E2550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EA19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EA8B74" w14:textId="77777777" w:rsidR="0019768F" w:rsidRPr="00FD5741" w:rsidRDefault="00EE4F4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Louise Speake</w:t>
            </w:r>
            <w:r w:rsidR="006F624D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and Kirstin Davenport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4BA4F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C2206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252BB39A" w14:textId="77777777" w:rsidTr="005119A1">
        <w:trPr>
          <w:trHeight w:val="549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B28AD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94604B" w14:textId="77777777" w:rsidR="0019768F" w:rsidRPr="00FD5741" w:rsidRDefault="00D90708" w:rsidP="00FD574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b/>
                  <w:sz w:val="16"/>
                  <w:szCs w:val="16"/>
                </w:rPr>
                <w:id w:val="735055957"/>
                <w:placeholder>
                  <w:docPart w:val="1AD699EFA8294969A4D745B85AB7B4BF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Lack of Knowledge/</w:t>
                </w:r>
                <w:r w:rsidR="004E2550">
                  <w:rPr>
                    <w:rFonts w:ascii="Tahoma" w:hAnsi="Tahoma" w:cs="Tahoma"/>
                    <w:sz w:val="16"/>
                    <w:szCs w:val="16"/>
                  </w:rPr>
                  <w:t xml:space="preserve"> 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skill. 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F0939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Players – especially novices - 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 chronic injury due to poor technique or training discipline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1795E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9E4B0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sdt>
            <w:sdtPr>
              <w:rPr>
                <w:rFonts w:ascii="Tahoma" w:hAnsi="Tahoma" w:cs="Tahoma"/>
                <w:b/>
                <w:sz w:val="16"/>
                <w:szCs w:val="16"/>
              </w:rPr>
              <w:id w:val="1062291466"/>
              <w:placeholder>
                <w:docPart w:val="AFF93C7EA55F4D9DA017379E561A0301"/>
              </w:placeholder>
            </w:sdtPr>
            <w:sdtEndPr/>
            <w:sdtContent>
              <w:p w14:paraId="07B7101A" w14:textId="77777777" w:rsidR="0019768F" w:rsidRPr="00FD5741" w:rsidRDefault="0019768F" w:rsidP="005C72CC">
                <w:pPr>
                  <w:spacing w:after="0" w:line="240" w:lineRule="auto"/>
                  <w:jc w:val="center"/>
                  <w:rPr>
                    <w:rFonts w:ascii="Tahoma" w:hAnsi="Tahoma" w:cs="Tahoma"/>
                    <w:sz w:val="16"/>
                    <w:szCs w:val="16"/>
                  </w:rPr>
                </w:pPr>
                <w:r w:rsidRPr="00FD5741">
                  <w:rPr>
                    <w:rFonts w:ascii="Tahoma" w:hAnsi="Tahoma" w:cs="Tahoma"/>
                    <w:sz w:val="16"/>
                    <w:szCs w:val="16"/>
                  </w:rPr>
                  <w:t>Competent coaches (At least level 2 qualification</w:t>
                </w:r>
                <w:r>
                  <w:rPr>
                    <w:rFonts w:ascii="Tahoma" w:hAnsi="Tahoma" w:cs="Tahoma"/>
                    <w:sz w:val="16"/>
                    <w:szCs w:val="16"/>
                  </w:rPr>
                  <w:t>) t</w:t>
                </w:r>
                <w:r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o proactively monitor physical conditioning of players. Coaches to ensure that appropriate warm up/cool down and flexibility drills included in every training session. </w:t>
                </w:r>
                <w:r w:rsidR="004E2550">
                  <w:rPr>
                    <w:rFonts w:ascii="Tahoma" w:hAnsi="Tahoma" w:cs="Tahoma"/>
                    <w:sz w:val="16"/>
                    <w:szCs w:val="16"/>
                  </w:rPr>
                  <w:t>Ensure novices are taught the skills of the sport (e.g. how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t xml:space="preserve"> to catch an outdoor </w:t>
                </w:r>
                <w:r w:rsidR="005C72CC">
                  <w:rPr>
                    <w:rFonts w:ascii="Tahoma" w:hAnsi="Tahoma" w:cs="Tahoma"/>
                    <w:sz w:val="16"/>
                    <w:szCs w:val="16"/>
                  </w:rPr>
                  <w:lastRenderedPageBreak/>
                  <w:t xml:space="preserve">ball) by an experienced </w:t>
                </w:r>
                <w:r w:rsidR="004E2550">
                  <w:rPr>
                    <w:rFonts w:ascii="Tahoma" w:hAnsi="Tahoma" w:cs="Tahoma"/>
                    <w:sz w:val="16"/>
                    <w:szCs w:val="16"/>
                  </w:rPr>
                  <w:t>member of the club/coach.</w:t>
                </w:r>
              </w:p>
            </w:sdtContent>
          </w:sdt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178F5" w14:textId="77777777" w:rsidR="00877975" w:rsidRPr="00FD5741" w:rsidRDefault="00877975" w:rsidP="008779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lastRenderedPageBreak/>
              <w:t>Louise Speake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A1BBC" w14:textId="77777777" w:rsidR="0019768F" w:rsidRPr="00FD5741" w:rsidRDefault="0032440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6AEC7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2C30D203" w14:textId="77777777" w:rsidTr="005119A1">
        <w:trPr>
          <w:trHeight w:val="556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5F456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lastRenderedPageBreak/>
              <w:t>Training / Match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B5578" w14:textId="77777777" w:rsidR="0019768F" w:rsidRPr="00FD5741" w:rsidRDefault="00D90708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628904520"/>
                <w:placeholder>
                  <w:docPart w:val="6B7AD51129E04BE4A4B992FB34997A7D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Exhaustion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AA858" w14:textId="77777777" w:rsidR="0019768F" w:rsidRPr="00FD5741" w:rsidRDefault="0032440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</w:t>
            </w:r>
            <w:r w:rsidR="0019768F"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layers</w:t>
            </w: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- </w:t>
            </w:r>
            <w:r w:rsidR="0019768F" w:rsidRPr="00FD5741">
              <w:rPr>
                <w:rFonts w:ascii="Tahoma" w:hAnsi="Tahoma" w:cs="Tahoma"/>
                <w:sz w:val="16"/>
                <w:szCs w:val="16"/>
              </w:rPr>
              <w:t xml:space="preserve"> hypoglycaemia, nausea, fainting and/ or vomiting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92A50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F995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B9DA5" w14:textId="77777777" w:rsidR="0019768F" w:rsidRPr="00FD5741" w:rsidRDefault="00D90708" w:rsidP="009F4A00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828314486"/>
                <w:placeholder>
                  <w:docPart w:val="3D3EA629526F4FE4A043DAA72B86DBF7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Competent </w:t>
                </w:r>
                <w:r w:rsidR="0019768F" w:rsidRPr="009F4A00">
                  <w:rPr>
                    <w:rFonts w:ascii="Tahoma" w:hAnsi="Tahoma" w:cs="Tahoma"/>
                    <w:sz w:val="16"/>
                    <w:szCs w:val="16"/>
                  </w:rPr>
                  <w:t>coaches (</w:t>
                </w:r>
                <w:r w:rsidR="009F4A00" w:rsidRPr="009F4A00">
                  <w:rPr>
                    <w:rFonts w:ascii="Tahoma" w:hAnsi="Tahoma" w:cs="Tahoma"/>
                    <w:sz w:val="16"/>
                    <w:szCs w:val="16"/>
                  </w:rPr>
                  <w:t>qualified</w:t>
                </w:r>
                <w:r w:rsidR="0019768F" w:rsidRPr="009F4A00">
                  <w:rPr>
                    <w:rFonts w:ascii="Tahoma" w:hAnsi="Tahoma" w:cs="Tahoma"/>
                    <w:sz w:val="16"/>
                    <w:szCs w:val="16"/>
                  </w:rPr>
                  <w:t>)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to supervise and proactively monitor players in all training sessions. </w:t>
                </w:r>
                <w:r w:rsidR="003A734C">
                  <w:rPr>
                    <w:rFonts w:ascii="Tahoma" w:hAnsi="Tahoma" w:cs="Tahoma"/>
                    <w:sz w:val="16"/>
                    <w:szCs w:val="16"/>
                  </w:rPr>
                  <w:t>Sugary drink to be brought to outd</w:t>
                </w:r>
                <w:r w:rsidR="00D81E54">
                  <w:rPr>
                    <w:rFonts w:ascii="Tahoma" w:hAnsi="Tahoma" w:cs="Tahoma"/>
                    <w:sz w:val="16"/>
                    <w:szCs w:val="16"/>
                  </w:rPr>
                  <w:t>oor matches by coach/</w:t>
                </w:r>
                <w:r w:rsidR="003A734C">
                  <w:rPr>
                    <w:rFonts w:ascii="Tahoma" w:hAnsi="Tahoma" w:cs="Tahoma"/>
                    <w:sz w:val="16"/>
                    <w:szCs w:val="16"/>
                  </w:rPr>
                  <w:t xml:space="preserve">committee member. 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Adverse weather conditions to be considered with respect to </w:t>
                </w:r>
                <w:r w:rsidR="00D81E54" w:rsidRPr="00FD5741">
                  <w:rPr>
                    <w:rFonts w:ascii="Tahoma" w:hAnsi="Tahoma" w:cs="Tahoma"/>
                    <w:sz w:val="16"/>
                    <w:szCs w:val="16"/>
                  </w:rPr>
                  <w:t>workload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and intensity.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BBEF2" w14:textId="77777777" w:rsidR="0019768F" w:rsidRPr="00FD5741" w:rsidRDefault="009F4A00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93B6D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99CBE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392C4B22" w14:textId="77777777" w:rsidTr="005119A1">
        <w:trPr>
          <w:trHeight w:val="56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5762F" w14:textId="77777777" w:rsidR="0019768F" w:rsidRPr="00FD5741" w:rsidRDefault="005119A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3D2A6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Injuries on the boundary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50185" w14:textId="77777777" w:rsidR="0019768F" w:rsidRPr="00FD5741" w:rsidRDefault="005119A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Spectators – bruising, fractures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835A4" w14:textId="77777777" w:rsidR="0019768F" w:rsidRPr="005119A1" w:rsidRDefault="0019768F" w:rsidP="005119A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Make sure all players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not on the </w:t>
            </w:r>
            <w:r w:rsidR="003A734C">
              <w:rPr>
                <w:rFonts w:ascii="Tahoma" w:hAnsi="Tahoma" w:cs="Tahoma"/>
                <w:bCs/>
                <w:sz w:val="16"/>
                <w:szCs w:val="16"/>
              </w:rPr>
              <w:t xml:space="preserve">field of play, 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and spectators,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sit a safe distance from the boundary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EA4C1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34139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A21FD" w14:textId="77777777" w:rsidR="0019768F" w:rsidRPr="00FD5741" w:rsidRDefault="009F4A00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6D189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13A74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114CFE8E" w14:textId="77777777" w:rsidTr="005119A1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4B2CC4" w14:textId="77777777" w:rsidR="0019768F" w:rsidRPr="00FD5741" w:rsidRDefault="005119A1" w:rsidP="00197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Outdoor training/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015E1B" w14:textId="77777777" w:rsidR="0019768F" w:rsidRPr="00FD5741" w:rsidRDefault="0019768F" w:rsidP="005119A1">
            <w:pPr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Adverse weather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 (rain/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bad light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>)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could cause injury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 through inability </w:t>
            </w:r>
            <w:proofErr w:type="gramStart"/>
            <w:r w:rsidR="005119A1">
              <w:rPr>
                <w:rFonts w:ascii="Tahoma" w:hAnsi="Tahoma" w:cs="Tahoma"/>
                <w:bCs/>
                <w:sz w:val="16"/>
                <w:szCs w:val="16"/>
              </w:rPr>
              <w:t>to  field</w:t>
            </w:r>
            <w:proofErr w:type="gramEnd"/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 correctly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3F1E0" w14:textId="77777777" w:rsidR="0019768F" w:rsidRPr="00FD5741" w:rsidRDefault="005119A1" w:rsidP="005119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sprains, strains, bruising, head injuries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E2DD76" w14:textId="77777777" w:rsidR="0019768F" w:rsidRPr="00FD5741" w:rsidRDefault="005119A1" w:rsidP="00D81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T</w:t>
            </w:r>
            <w:r w:rsidR="0019768F" w:rsidRPr="00FD5741">
              <w:rPr>
                <w:rFonts w:ascii="Tahoma" w:hAnsi="Tahoma" w:cs="Tahoma"/>
                <w:bCs/>
                <w:sz w:val="16"/>
                <w:szCs w:val="16"/>
              </w:rPr>
              <w:t>rain in good weathe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r. Workload/intensity of training to be considered if adverse weather. Wide Lane ground staff consulted for suitability of facilities and of conditions, if club members are in any way unsure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6F5D2" w14:textId="77777777" w:rsidR="0019768F" w:rsidRPr="00FD5741" w:rsidRDefault="005119A1" w:rsidP="00197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16018" w14:textId="77777777" w:rsidR="0019768F" w:rsidRPr="00FD5741" w:rsidRDefault="0019768F" w:rsidP="0019768F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703449" w14:textId="77777777" w:rsidR="0019768F" w:rsidRPr="00FD5741" w:rsidRDefault="000B108F" w:rsidP="00197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2BDDE" w14:textId="77777777" w:rsidR="0019768F" w:rsidRPr="00FD5741" w:rsidRDefault="0019768F" w:rsidP="00197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AD653" w14:textId="77777777" w:rsidR="0019768F" w:rsidRPr="00FD5741" w:rsidRDefault="0019768F" w:rsidP="0019768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0A62C8F0" w14:textId="77777777" w:rsidTr="005119A1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E3D3D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Health and Wellbeing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03B14" w14:textId="77777777" w:rsidR="0019768F" w:rsidRPr="00FD5741" w:rsidRDefault="005119A1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 xml:space="preserve">Existing medical conditions of club members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75A03" w14:textId="77777777" w:rsidR="0019768F" w:rsidRPr="00FD5741" w:rsidRDefault="005119A1" w:rsidP="005119A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– exacerbation of existing injuries/conditions e.g. sprains/strains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0506B9" w14:textId="77777777" w:rsidR="00D81E54" w:rsidRDefault="0019768F" w:rsidP="00D81E5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The club must be aware of any medical conditions the members may have. These should be confidential whilst being suitably dealt with.</w:t>
            </w:r>
            <w:r w:rsidR="00D81E54">
              <w:rPr>
                <w:rFonts w:ascii="Tahoma" w:hAnsi="Tahoma" w:cs="Tahoma"/>
                <w:bCs/>
                <w:sz w:val="16"/>
                <w:szCs w:val="16"/>
              </w:rPr>
              <w:t xml:space="preserve">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Club must </w:t>
            </w:r>
            <w:r w:rsidR="00D81E54">
              <w:rPr>
                <w:rFonts w:ascii="Tahoma" w:hAnsi="Tahoma" w:cs="Tahoma"/>
                <w:bCs/>
                <w:sz w:val="16"/>
                <w:szCs w:val="16"/>
              </w:rPr>
              <w:t>ensure a qualified first aider attends training sessions.</w:t>
            </w:r>
          </w:p>
          <w:p w14:paraId="3DDFB4AF" w14:textId="77777777" w:rsidR="0019768F" w:rsidRPr="00FD5741" w:rsidRDefault="005119A1" w:rsidP="00D81E54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>Sport and wellbeing to provide first aid for outdoor matches.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3705F" w14:textId="77777777" w:rsidR="0019768F" w:rsidRPr="00FD5741" w:rsidRDefault="005119A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ABB56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11AF60" w14:textId="77777777" w:rsidR="0019768F" w:rsidRPr="00FD5741" w:rsidRDefault="000B10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1ED9D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55D8E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27DF3EF4" w14:textId="77777777" w:rsidTr="005119A1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C34315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Circumstantial / matches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3053" w14:textId="77777777" w:rsidR="0019768F" w:rsidRPr="00FD5741" w:rsidRDefault="0019768F" w:rsidP="005119A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Dehydration/</w:t>
            </w:r>
            <w:r w:rsidR="005119A1">
              <w:rPr>
                <w:rFonts w:ascii="Tahoma" w:hAnsi="Tahoma" w:cs="Tahoma"/>
                <w:sz w:val="16"/>
                <w:szCs w:val="16"/>
              </w:rPr>
              <w:t xml:space="preserve"> s</w:t>
            </w:r>
            <w:r w:rsidRPr="00FD5741">
              <w:rPr>
                <w:rFonts w:ascii="Tahoma" w:hAnsi="Tahoma" w:cs="Tahoma"/>
                <w:sz w:val="16"/>
                <w:szCs w:val="16"/>
              </w:rPr>
              <w:t>unburn/ sunstroke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D7ED17" w14:textId="77777777" w:rsidR="0019768F" w:rsidRPr="00FD5741" w:rsidRDefault="005119A1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</w:t>
            </w:r>
            <w:r w:rsidR="0019768F"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layers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AF7ED3" w14:textId="77777777" w:rsidR="0019768F" w:rsidRPr="00FD5741" w:rsidRDefault="0019768F" w:rsidP="005119A1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Drinking water a</w:t>
            </w:r>
            <w:r w:rsidR="005119A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vailable at all S&amp;W facilities, and Fleming Park, Eastleigh (indoor matches held here). 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>Advise players where they can get water from in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>side</w:t>
            </w:r>
            <w:r w:rsidRPr="00FD5741">
              <w:rPr>
                <w:rFonts w:ascii="Tahoma" w:hAnsi="Tahoma" w:cs="Tahoma"/>
                <w:bCs/>
                <w:sz w:val="16"/>
                <w:szCs w:val="16"/>
              </w:rPr>
              <w:t xml:space="preserve"> the pavilion</w:t>
            </w:r>
            <w:r w:rsidR="005119A1">
              <w:rPr>
                <w:rFonts w:ascii="Tahoma" w:hAnsi="Tahoma" w:cs="Tahoma"/>
                <w:bCs/>
                <w:sz w:val="16"/>
                <w:szCs w:val="16"/>
              </w:rPr>
              <w:t xml:space="preserve"> (outdoor matches).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1149B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061BD" w14:textId="77777777" w:rsidR="0019768F" w:rsidRPr="00FD5741" w:rsidRDefault="00D90708" w:rsidP="00D81E54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156345141"/>
                <w:placeholder>
                  <w:docPart w:val="C86966AA39204B28882FFBBCA219D44A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Competent coaches (</w:t>
                </w:r>
                <w:r w:rsidR="00D81E54">
                  <w:rPr>
                    <w:rFonts w:ascii="Tahoma" w:hAnsi="Tahoma" w:cs="Tahoma"/>
                    <w:sz w:val="16"/>
                    <w:szCs w:val="16"/>
                  </w:rPr>
                  <w:t>at least level 1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) to supervise and proactively monitor players in all training sessions. Water available at venue. Players required to bring their own water bottle to all club sessions.</w:t>
                </w:r>
                <w:r w:rsidR="005119A1">
                  <w:rPr>
                    <w:rFonts w:ascii="Tahoma" w:hAnsi="Tahoma" w:cs="Tahoma"/>
                    <w:sz w:val="16"/>
                    <w:szCs w:val="16"/>
                  </w:rPr>
                  <w:t xml:space="preserve"> Players and a committee member to bring sunscreen to outdoor matches and to ensure hats are worn during long periods of play </w:t>
                </w:r>
                <w:r w:rsidR="00D81E54">
                  <w:rPr>
                    <w:rFonts w:ascii="Tahoma" w:hAnsi="Tahoma" w:cs="Tahoma"/>
                    <w:sz w:val="16"/>
                    <w:szCs w:val="16"/>
                  </w:rPr>
                  <w:t>t</w:t>
                </w:r>
                <w:r w:rsidR="005119A1">
                  <w:rPr>
                    <w:rFonts w:ascii="Tahoma" w:hAnsi="Tahoma" w:cs="Tahoma"/>
                    <w:sz w:val="16"/>
                    <w:szCs w:val="16"/>
                  </w:rPr>
                  <w:t xml:space="preserve">o protect from the sun. 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D26AEC" w14:textId="77777777" w:rsidR="0019768F" w:rsidRPr="00FD5741" w:rsidRDefault="00877975" w:rsidP="008779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Louise Speake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CC2B8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A6BE4C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357B41A3" w14:textId="77777777" w:rsidTr="005119A1">
        <w:trPr>
          <w:trHeight w:val="552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EEC36" w14:textId="77777777" w:rsidR="0019768F" w:rsidRPr="00FD5741" w:rsidRDefault="003A734C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B</w:t>
            </w:r>
            <w:r w:rsidR="0019768F"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iological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897BA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Lack of Hygiene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198AE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coaches affected by infection and disease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2A71" w14:textId="77777777" w:rsidR="0019768F" w:rsidRPr="00FD5741" w:rsidRDefault="0019768F" w:rsidP="003A734C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Shower provided at al</w:t>
            </w:r>
            <w:r w:rsidR="003A734C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 university sports facilities and at Fleming Park, Eastleigh (indoor matches)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82C15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500535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Clubs to keep equipment stored in a clean and dry place. Clubs to ensure that players exercise good personal hygiene practices.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4AB75" w14:textId="77777777" w:rsidR="0019768F" w:rsidRPr="00FD5741" w:rsidRDefault="000B10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General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925BE2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B9F4D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7DDBE18F" w14:textId="77777777" w:rsidTr="005119A1">
        <w:trPr>
          <w:trHeight w:val="560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1DCEF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lastRenderedPageBreak/>
              <w:t>Equipment set up/take down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5AB0A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Manual Handling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FA640" w14:textId="77777777" w:rsidR="0019768F" w:rsidRPr="00FD5741" w:rsidRDefault="0019768F" w:rsidP="00D81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</w:t>
            </w:r>
            <w:r w:rsidR="00D81E54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and coaches – sprains/strains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9DCC2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6F3E4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73D81" w14:textId="77777777" w:rsidR="0019768F" w:rsidRPr="00FD5741" w:rsidRDefault="0019768F" w:rsidP="002357E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sz w:val="16"/>
                <w:szCs w:val="16"/>
              </w:rPr>
              <w:t>Club to be briefed in manual handling techniques by competent persons (</w:t>
            </w:r>
            <w:r w:rsidR="00D81E54">
              <w:rPr>
                <w:rFonts w:ascii="Tahoma" w:hAnsi="Tahoma" w:cs="Tahoma"/>
                <w:sz w:val="16"/>
                <w:szCs w:val="16"/>
              </w:rPr>
              <w:t>experienced committee member/coach</w:t>
            </w:r>
            <w:r w:rsidRPr="00FD5741">
              <w:rPr>
                <w:rFonts w:ascii="Tahoma" w:hAnsi="Tahoma" w:cs="Tahoma"/>
                <w:sz w:val="16"/>
                <w:szCs w:val="16"/>
              </w:rPr>
              <w:t xml:space="preserve">). Manual handling equipment available at SUSU and at </w:t>
            </w:r>
            <w:r w:rsidR="002357E7">
              <w:rPr>
                <w:rFonts w:ascii="Tahoma" w:hAnsi="Tahoma" w:cs="Tahoma"/>
                <w:sz w:val="16"/>
                <w:szCs w:val="16"/>
              </w:rPr>
              <w:t>Old Sports Hall – trollies to move mats and other equipment.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F693C" w14:textId="77777777" w:rsidR="0019768F" w:rsidRPr="00FD5741" w:rsidRDefault="000B10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507CD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2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9179E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13AFD86A" w14:textId="77777777" w:rsidTr="005119A1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930FE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897ED4" w14:textId="77777777" w:rsidR="0019768F" w:rsidRPr="00FD5741" w:rsidRDefault="00D90708" w:rsidP="00FD574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312951206"/>
                <w:placeholder>
                  <w:docPart w:val="0A432B78E22E47DC8D0876DEA9BB7E05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misuse of sports equipment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D35CE9" w14:textId="77777777" w:rsidR="0019768F" w:rsidRPr="00FD5741" w:rsidRDefault="00D81E54" w:rsidP="00D81E5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</w:t>
            </w:r>
            <w:r w:rsidR="0019768F"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layers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A044F1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1936B" w14:textId="77777777" w:rsidR="0019768F" w:rsidRPr="00FD5741" w:rsidRDefault="00D81E54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11662" w14:textId="77777777" w:rsidR="0019768F" w:rsidRPr="00FD5741" w:rsidRDefault="00D90708" w:rsidP="00997923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539089803"/>
                <w:placeholder>
                  <w:docPart w:val="F273EE7CE0E941AFB88F2003ED2AD398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Competent coaches (</w:t>
                </w:r>
                <w:r w:rsidR="00997923">
                  <w:rPr>
                    <w:rFonts w:ascii="Tahoma" w:hAnsi="Tahoma" w:cs="Tahoma"/>
                    <w:sz w:val="16"/>
                    <w:szCs w:val="16"/>
                  </w:rPr>
                  <w:t>at least level 1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) to supervise and proactively monitor players in all training sessions.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C49561" w14:textId="77777777" w:rsidR="0019768F" w:rsidRPr="00FD5741" w:rsidRDefault="00877975" w:rsidP="00877975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Louise Speake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373BF" w14:textId="77777777" w:rsidR="0019768F" w:rsidRPr="00FD5741" w:rsidRDefault="00997923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C2122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6EF63711" w14:textId="77777777" w:rsidTr="005119A1">
        <w:trPr>
          <w:trHeight w:val="554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E23C9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equipment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C896" w14:textId="77777777" w:rsidR="0019768F" w:rsidRPr="00FD5741" w:rsidRDefault="00D90708" w:rsidP="00EE6506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-825515476"/>
                <w:placeholder>
                  <w:docPart w:val="625BDDCC15CD42FDAC080C79ADDFE94E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damage o</w:t>
                </w:r>
                <w:r w:rsidR="00EE6506">
                  <w:rPr>
                    <w:rFonts w:ascii="Tahoma" w:hAnsi="Tahoma" w:cs="Tahoma"/>
                    <w:sz w:val="16"/>
                    <w:szCs w:val="16"/>
                  </w:rPr>
                  <w:t>f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 xml:space="preserve"> sports equipment</w:t>
                </w:r>
                <w:r w:rsidR="00EE6506">
                  <w:rPr>
                    <w:rFonts w:ascii="Tahoma" w:hAnsi="Tahoma" w:cs="Tahoma"/>
                    <w:sz w:val="16"/>
                    <w:szCs w:val="16"/>
                  </w:rPr>
                  <w:t xml:space="preserve"> – bats/ stumps/ nets</w:t>
                </w:r>
              </w:sdtContent>
            </w:sdt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EF1EB" w14:textId="77777777" w:rsidR="0019768F" w:rsidRPr="00FD5741" w:rsidRDefault="0019768F" w:rsidP="0099792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coaches</w:t>
            </w:r>
            <w:r w:rsidR="009979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, affected by sprains, strains</w:t>
            </w:r>
            <w:r w:rsidR="00EE6506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, head injuries</w:t>
            </w:r>
            <w:r w:rsidR="009979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38C87" w14:textId="77777777" w:rsidR="0019768F" w:rsidRPr="00FD5741" w:rsidRDefault="0019768F" w:rsidP="0064434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Facilities maintained and checked by</w:t>
            </w:r>
            <w:r w:rsidR="00997923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Sport and wellbeing.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 xml:space="preserve"> (</w:t>
            </w:r>
            <w:r w:rsidR="0064434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See Sport and Wellbeing RA</w:t>
            </w: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2EDCF" w14:textId="77777777" w:rsidR="0019768F" w:rsidRPr="00FD5741" w:rsidRDefault="00EE6506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A0514" w14:textId="77777777" w:rsidR="0019768F" w:rsidRPr="00FD5741" w:rsidRDefault="00D90708" w:rsidP="00FD267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sdt>
              <w:sdtPr>
                <w:rPr>
                  <w:rFonts w:ascii="Tahoma" w:hAnsi="Tahoma" w:cs="Tahoma"/>
                  <w:sz w:val="16"/>
                  <w:szCs w:val="16"/>
                </w:rPr>
                <w:id w:val="1090584343"/>
                <w:placeholder>
                  <w:docPart w:val="FCF89EDCC1B0465080149A3ACE0B869D"/>
                </w:placeholder>
              </w:sdtPr>
              <w:sdtEndPr/>
              <w:sdtContent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Club to check, monitor and maintain all sports equipment by competent personnel (</w:t>
                </w:r>
                <w:r w:rsidR="00EE6506">
                  <w:rPr>
                    <w:rFonts w:ascii="Tahoma" w:hAnsi="Tahoma" w:cs="Tahoma"/>
                    <w:sz w:val="16"/>
                    <w:szCs w:val="16"/>
                  </w:rPr>
                  <w:t>experienced committee member o</w:t>
                </w:r>
                <w:r w:rsidR="00FD2673">
                  <w:rPr>
                    <w:rFonts w:ascii="Tahoma" w:hAnsi="Tahoma" w:cs="Tahoma"/>
                    <w:sz w:val="16"/>
                    <w:szCs w:val="16"/>
                  </w:rPr>
                  <w:t>r coach, every other training ses</w:t>
                </w:r>
                <w:r w:rsidR="00EE6506">
                  <w:rPr>
                    <w:rFonts w:ascii="Tahoma" w:hAnsi="Tahoma" w:cs="Tahoma"/>
                    <w:sz w:val="16"/>
                    <w:szCs w:val="16"/>
                  </w:rPr>
                  <w:t>sion for equipment, and every training session for the facilities</w:t>
                </w:r>
                <w:r w:rsidR="0019768F" w:rsidRPr="00FD5741">
                  <w:rPr>
                    <w:rFonts w:ascii="Tahoma" w:hAnsi="Tahoma" w:cs="Tahoma"/>
                    <w:sz w:val="16"/>
                    <w:szCs w:val="16"/>
                  </w:rPr>
                  <w:t>). Unsafe equipment is to be clearly identified and marked 'DO NOT USE'</w:t>
                </w:r>
                <w:r w:rsidR="00EE6506">
                  <w:rPr>
                    <w:rFonts w:ascii="Tahoma" w:hAnsi="Tahoma" w:cs="Tahoma"/>
                    <w:sz w:val="16"/>
                    <w:szCs w:val="16"/>
                  </w:rPr>
                  <w:t xml:space="preserve"> prior to removal/disposal/repair.</w:t>
                </w:r>
              </w:sdtContent>
            </w:sdt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192CE" w14:textId="77777777" w:rsidR="0019768F" w:rsidRPr="00FD5741" w:rsidRDefault="000B10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9A7B3" w14:textId="77777777" w:rsidR="0019768F" w:rsidRPr="00FD5741" w:rsidRDefault="00EE6506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36714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057C08C5" w14:textId="77777777" w:rsidTr="005119A1">
        <w:trPr>
          <w:trHeight w:val="54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B67F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Facilities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0FC19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Risk of fire or flood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9424ED" w14:textId="77777777" w:rsidR="0019768F" w:rsidRPr="00FD5741" w:rsidRDefault="00EE6506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Players and coach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94368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 w:rsidRPr="00FD5741">
              <w:rPr>
                <w:rFonts w:ascii="Tahoma" w:hAnsi="Tahoma" w:cs="Tahoma"/>
                <w:bCs/>
                <w:sz w:val="16"/>
                <w:szCs w:val="16"/>
              </w:rPr>
              <w:t>Ensure that a designated member of the club knows the emergency procedures for the facility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C62C" w14:textId="77777777" w:rsidR="0019768F" w:rsidRPr="00FD5741" w:rsidRDefault="00EE6506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E5435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1675E" w14:textId="77777777" w:rsidR="0019768F" w:rsidRPr="00FD5741" w:rsidRDefault="000739BD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Committee Members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7737E" w14:textId="77777777" w:rsidR="0019768F" w:rsidRPr="00FD5741" w:rsidRDefault="000739BD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6634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  <w:tr w:rsidR="0019768F" w:rsidRPr="008419EF" w14:paraId="2F98B3D8" w14:textId="77777777" w:rsidTr="005119A1">
        <w:trPr>
          <w:trHeight w:val="548"/>
        </w:trPr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91CDA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847BEA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273A3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6B0477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971150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FF9DC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A157EB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B6BAE5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CCBF0" w14:textId="77777777" w:rsidR="0019768F" w:rsidRPr="00FD5741" w:rsidRDefault="0019768F" w:rsidP="00FD574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en-GB"/>
              </w:rPr>
            </w:pPr>
          </w:p>
        </w:tc>
      </w:tr>
    </w:tbl>
    <w:p w14:paraId="1038307A" w14:textId="77777777" w:rsidR="000D4B46" w:rsidRDefault="000D4B46">
      <w:pPr>
        <w:rPr>
          <w:sz w:val="20"/>
          <w:szCs w:val="20"/>
        </w:rPr>
      </w:pPr>
    </w:p>
    <w:p w14:paraId="56A864FA" w14:textId="77777777" w:rsidR="009A01D7" w:rsidRDefault="009A01D7">
      <w:pPr>
        <w:rPr>
          <w:sz w:val="20"/>
          <w:szCs w:val="20"/>
        </w:rPr>
      </w:pPr>
    </w:p>
    <w:p w14:paraId="1536AE8E" w14:textId="77777777" w:rsidR="009A01D7" w:rsidRDefault="009A01D7">
      <w:pPr>
        <w:rPr>
          <w:sz w:val="20"/>
          <w:szCs w:val="20"/>
        </w:rPr>
      </w:pPr>
    </w:p>
    <w:p w14:paraId="6DD327FE" w14:textId="77777777" w:rsidR="006F624D" w:rsidRDefault="006F624D">
      <w:pPr>
        <w:rPr>
          <w:sz w:val="20"/>
          <w:szCs w:val="20"/>
        </w:rPr>
      </w:pPr>
    </w:p>
    <w:p w14:paraId="58B23422" w14:textId="77777777" w:rsidR="006F624D" w:rsidRDefault="006F624D">
      <w:pPr>
        <w:rPr>
          <w:sz w:val="20"/>
          <w:szCs w:val="20"/>
        </w:rPr>
      </w:pPr>
    </w:p>
    <w:p w14:paraId="4786D5BE" w14:textId="77777777" w:rsidR="009A01D7" w:rsidRDefault="009A01D7">
      <w:pPr>
        <w:rPr>
          <w:sz w:val="20"/>
          <w:szCs w:val="20"/>
        </w:rPr>
      </w:pPr>
    </w:p>
    <w:p w14:paraId="1AC2A840" w14:textId="77777777" w:rsidR="009A01D7" w:rsidRDefault="009A01D7">
      <w:pPr>
        <w:rPr>
          <w:sz w:val="20"/>
          <w:szCs w:val="20"/>
        </w:rPr>
      </w:pPr>
    </w:p>
    <w:p w14:paraId="38BD6B01" w14:textId="77777777" w:rsidR="009A01D7" w:rsidRPr="00A940E3" w:rsidRDefault="009A01D7">
      <w:pPr>
        <w:rPr>
          <w:sz w:val="20"/>
          <w:szCs w:val="20"/>
        </w:rPr>
      </w:pPr>
    </w:p>
    <w:tbl>
      <w:tblPr>
        <w:tblStyle w:val="LightList-Accent1"/>
        <w:tblpPr w:leftFromText="180" w:rightFromText="180" w:vertAnchor="text" w:horzAnchor="margin" w:tblpY="325"/>
        <w:tblW w:w="14240" w:type="dxa"/>
        <w:tblBorders>
          <w:top w:val="single" w:sz="4" w:space="0" w:color="auto"/>
        </w:tblBorders>
        <w:tblLook w:val="04A0" w:firstRow="1" w:lastRow="0" w:firstColumn="1" w:lastColumn="0" w:noHBand="0" w:noVBand="1"/>
        <w:tblDescription w:val="Impact"/>
      </w:tblPr>
      <w:tblGrid>
        <w:gridCol w:w="3559"/>
        <w:gridCol w:w="3561"/>
        <w:gridCol w:w="7120"/>
      </w:tblGrid>
      <w:tr w:rsidR="005F124E" w14:paraId="6E64AAED" w14:textId="77777777" w:rsidTr="00782E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0" w:type="dxa"/>
            <w:gridSpan w:val="2"/>
            <w:shd w:val="clear" w:color="auto" w:fill="808080" w:themeFill="background1" w:themeFillShade="80"/>
          </w:tcPr>
          <w:p w14:paraId="55BED157" w14:textId="77777777" w:rsidR="005F124E" w:rsidRDefault="005F124E" w:rsidP="00213ED9">
            <w:pPr>
              <w:tabs>
                <w:tab w:val="left" w:pos="1717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Reviewed By:</w:t>
            </w:r>
            <w:r w:rsidR="00213ED9">
              <w:rPr>
                <w:sz w:val="20"/>
                <w:szCs w:val="20"/>
              </w:rPr>
              <w:tab/>
            </w:r>
          </w:p>
        </w:tc>
        <w:tc>
          <w:tcPr>
            <w:tcW w:w="7120" w:type="dxa"/>
            <w:shd w:val="clear" w:color="auto" w:fill="808080" w:themeFill="background1" w:themeFillShade="80"/>
          </w:tcPr>
          <w:p w14:paraId="1471D77E" w14:textId="77777777" w:rsidR="005F124E" w:rsidRDefault="005F124E" w:rsidP="005F124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Comments:</w:t>
            </w:r>
          </w:p>
        </w:tc>
      </w:tr>
      <w:tr w:rsidR="005F124E" w14:paraId="031CA1A5" w14:textId="77777777" w:rsidTr="00782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26FE421B" w14:textId="77777777" w:rsidR="005F124E" w:rsidRDefault="008419EF" w:rsidP="005F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Responsible person (SA/DM)</w:t>
            </w:r>
            <w:r w:rsidR="005F124E">
              <w:rPr>
                <w:sz w:val="20"/>
                <w:szCs w:val="20"/>
              </w:rPr>
              <w:t>:</w:t>
            </w:r>
          </w:p>
        </w:tc>
        <w:tc>
          <w:tcPr>
            <w:tcW w:w="3561" w:type="dxa"/>
            <w:tcBorders>
              <w:top w:val="none" w:sz="0" w:space="0" w:color="auto"/>
              <w:bottom w:val="none" w:sz="0" w:space="0" w:color="auto"/>
            </w:tcBorders>
          </w:tcPr>
          <w:p w14:paraId="033AD0F7" w14:textId="77777777" w:rsidR="005F124E" w:rsidRDefault="005F124E" w:rsidP="005F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026F4E54" w14:textId="77777777" w:rsidR="005F124E" w:rsidRDefault="005F124E" w:rsidP="005F124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5F124E" w14:paraId="1F6B0084" w14:textId="77777777" w:rsidTr="00782E18">
        <w:trPr>
          <w:trHeight w:val="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59" w:type="dxa"/>
          </w:tcPr>
          <w:p w14:paraId="7C71F918" w14:textId="77777777" w:rsidR="005F124E" w:rsidRDefault="005F124E" w:rsidP="005F124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SUSU H&amp;S manager (where applicable):</w:t>
            </w:r>
          </w:p>
        </w:tc>
        <w:tc>
          <w:tcPr>
            <w:tcW w:w="3561" w:type="dxa"/>
          </w:tcPr>
          <w:p w14:paraId="3B6E1535" w14:textId="77777777" w:rsidR="005F124E" w:rsidRDefault="005F124E" w:rsidP="005F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Date:</w:t>
            </w:r>
          </w:p>
        </w:tc>
        <w:tc>
          <w:tcPr>
            <w:tcW w:w="7120" w:type="dxa"/>
          </w:tcPr>
          <w:p w14:paraId="09305CF6" w14:textId="77777777" w:rsidR="005F124E" w:rsidRDefault="005F124E" w:rsidP="005F124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7400" w:tblpY="4823"/>
        <w:tblW w:w="0" w:type="auto"/>
        <w:tblLook w:val="04A0" w:firstRow="1" w:lastRow="0" w:firstColumn="1" w:lastColumn="0" w:noHBand="0" w:noVBand="1"/>
        <w:tblDescription w:val="Impact"/>
      </w:tblPr>
      <w:tblGrid>
        <w:gridCol w:w="1912"/>
        <w:gridCol w:w="1912"/>
        <w:gridCol w:w="1912"/>
        <w:gridCol w:w="1914"/>
      </w:tblGrid>
      <w:tr w:rsidR="003B4420" w14:paraId="7622CF1B" w14:textId="77777777" w:rsidTr="0056621A">
        <w:trPr>
          <w:trHeight w:val="793"/>
        </w:trPr>
        <w:tc>
          <w:tcPr>
            <w:tcW w:w="7650" w:type="dxa"/>
            <w:gridSpan w:val="4"/>
            <w:vAlign w:val="center"/>
          </w:tcPr>
          <w:p w14:paraId="66FF95CD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618287" wp14:editId="62D94B95">
                      <wp:simplePos x="0" y="0"/>
                      <wp:positionH relativeFrom="column">
                        <wp:posOffset>1215732</wp:posOffset>
                      </wp:positionH>
                      <wp:positionV relativeFrom="paragraph">
                        <wp:posOffset>322580</wp:posOffset>
                      </wp:positionV>
                      <wp:extent cx="3270738" cy="0"/>
                      <wp:effectExtent l="0" t="76200" r="25400" b="1143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70738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4316F1A8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95.75pt;margin-top:25.4pt;width:257.55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Likelihood</w:t>
            </w:r>
          </w:p>
        </w:tc>
      </w:tr>
      <w:tr w:rsidR="003B4420" w14:paraId="5709FC8F" w14:textId="77777777" w:rsidTr="0056621A">
        <w:trPr>
          <w:trHeight w:val="793"/>
        </w:trPr>
        <w:tc>
          <w:tcPr>
            <w:tcW w:w="1912" w:type="dxa"/>
            <w:vMerge w:val="restart"/>
            <w:vAlign w:val="center"/>
          </w:tcPr>
          <w:p w14:paraId="307045C1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5358B77" wp14:editId="32342322">
                      <wp:simplePos x="0" y="0"/>
                      <wp:positionH relativeFrom="column">
                        <wp:posOffset>892175</wp:posOffset>
                      </wp:positionH>
                      <wp:positionV relativeFrom="paragraph">
                        <wp:posOffset>129198</wp:posOffset>
                      </wp:positionV>
                      <wp:extent cx="0" cy="1273126"/>
                      <wp:effectExtent l="76200" t="0" r="95250" b="6096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273126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930AE46" id="Straight Arrow Connector 3" o:spid="_x0000_s1026" type="#_x0000_t32" style="position:absolute;margin-left:70.25pt;margin-top:10.15pt;width:0;height:10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" strokecolor="#4579b8 [3044]">
                      <v:stroke endarrow="open"/>
                    </v:shape>
                  </w:pict>
                </mc:Fallback>
              </mc:AlternateContent>
            </w:r>
            <w:r>
              <w:rPr>
                <w:sz w:val="20"/>
                <w:szCs w:val="20"/>
              </w:rPr>
              <w:t>Impact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E30DC32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912" w:type="dxa"/>
            <w:shd w:val="clear" w:color="auto" w:fill="FF6600"/>
            <w:vAlign w:val="center"/>
          </w:tcPr>
          <w:p w14:paraId="137C5743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914" w:type="dxa"/>
            <w:shd w:val="clear" w:color="auto" w:fill="FF0000"/>
            <w:vAlign w:val="center"/>
          </w:tcPr>
          <w:p w14:paraId="242C6ACD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3B4420" w14:paraId="505AA9BA" w14:textId="77777777" w:rsidTr="0056621A">
        <w:trPr>
          <w:trHeight w:val="793"/>
        </w:trPr>
        <w:tc>
          <w:tcPr>
            <w:tcW w:w="1912" w:type="dxa"/>
            <w:vMerge/>
          </w:tcPr>
          <w:p w14:paraId="352ADBBB" w14:textId="77777777" w:rsidR="003B4420" w:rsidRDefault="003B4420" w:rsidP="0056621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92D050"/>
            <w:vAlign w:val="center"/>
          </w:tcPr>
          <w:p w14:paraId="483C7059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2" w:type="dxa"/>
            <w:shd w:val="clear" w:color="auto" w:fill="FFFF00"/>
            <w:vAlign w:val="center"/>
          </w:tcPr>
          <w:p w14:paraId="51AED0E3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914" w:type="dxa"/>
            <w:shd w:val="clear" w:color="auto" w:fill="FF6600"/>
            <w:vAlign w:val="center"/>
          </w:tcPr>
          <w:p w14:paraId="3A90640A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3B4420" w14:paraId="55F858B3" w14:textId="77777777" w:rsidTr="0056621A">
        <w:trPr>
          <w:trHeight w:val="793"/>
        </w:trPr>
        <w:tc>
          <w:tcPr>
            <w:tcW w:w="1912" w:type="dxa"/>
            <w:vMerge/>
          </w:tcPr>
          <w:p w14:paraId="412E1318" w14:textId="77777777" w:rsidR="003B4420" w:rsidRDefault="003B4420" w:rsidP="0056621A">
            <w:pPr>
              <w:rPr>
                <w:sz w:val="20"/>
                <w:szCs w:val="20"/>
              </w:rPr>
            </w:pPr>
          </w:p>
        </w:tc>
        <w:tc>
          <w:tcPr>
            <w:tcW w:w="1912" w:type="dxa"/>
            <w:shd w:val="clear" w:color="auto" w:fill="00B050"/>
            <w:vAlign w:val="center"/>
          </w:tcPr>
          <w:p w14:paraId="1F9F6759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912" w:type="dxa"/>
            <w:shd w:val="clear" w:color="auto" w:fill="92D050"/>
            <w:vAlign w:val="center"/>
          </w:tcPr>
          <w:p w14:paraId="414C7CD3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914" w:type="dxa"/>
            <w:shd w:val="clear" w:color="auto" w:fill="FFFF00"/>
            <w:vAlign w:val="center"/>
          </w:tcPr>
          <w:p w14:paraId="2E5D8D09" w14:textId="77777777" w:rsidR="003B4420" w:rsidRDefault="003B4420" w:rsidP="0056621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</w:tbl>
    <w:p w14:paraId="336FC157" w14:textId="77777777" w:rsidR="00A940E3" w:rsidRDefault="00A940E3">
      <w:pPr>
        <w:rPr>
          <w:sz w:val="20"/>
          <w:szCs w:val="20"/>
        </w:rPr>
      </w:pPr>
    </w:p>
    <w:tbl>
      <w:tblPr>
        <w:tblStyle w:val="MediumGrid2-Accent1"/>
        <w:tblpPr w:leftFromText="180" w:rightFromText="180" w:vertAnchor="text" w:horzAnchor="margin" w:tblpY="3078"/>
        <w:tblW w:w="4823" w:type="dxa"/>
        <w:tblLook w:val="04A0" w:firstRow="1" w:lastRow="0" w:firstColumn="1" w:lastColumn="0" w:noHBand="0" w:noVBand="1"/>
        <w:tblDescription w:val="Likelihood"/>
      </w:tblPr>
      <w:tblGrid>
        <w:gridCol w:w="1107"/>
        <w:gridCol w:w="3716"/>
      </w:tblGrid>
      <w:tr w:rsidR="003B4420" w:rsidRPr="00327A42" w14:paraId="2D5C13A2" w14:textId="77777777" w:rsidTr="005662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158F92D" w14:textId="77777777" w:rsidR="003B4420" w:rsidRPr="00327A42" w:rsidRDefault="003B4420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Impact</w:t>
            </w:r>
          </w:p>
        </w:tc>
      </w:tr>
      <w:tr w:rsidR="003B4420" w:rsidRPr="00327A42" w14:paraId="5D79EEF9" w14:textId="77777777" w:rsidTr="0056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4069F0FD" w14:textId="77777777" w:rsidR="003B4420" w:rsidRPr="00327A42" w:rsidRDefault="003B4420" w:rsidP="0056621A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B4EEA29" w14:textId="77777777" w:rsidR="003B4420" w:rsidRPr="00327A42" w:rsidRDefault="003B4420" w:rsidP="0056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3B4420" w:rsidRPr="00327A42" w14:paraId="79D329CD" w14:textId="77777777" w:rsidTr="0056621A">
        <w:trPr>
          <w:trHeight w:val="1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29D1BC9F" w14:textId="77777777" w:rsidR="003B4420" w:rsidRPr="00327A42" w:rsidRDefault="003B4420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 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E3DE465" w14:textId="77777777" w:rsidR="003B4420" w:rsidRDefault="003B4420" w:rsidP="0056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Major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Injury or Death</w:t>
            </w: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; 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Loss of limb or life-threatening conditions. In hospital for more than 3 days, and/or subject to extensive prolonged course of medical treatment and support. </w:t>
            </w:r>
          </w:p>
          <w:p w14:paraId="576FDF37" w14:textId="77777777" w:rsidR="003B4420" w:rsidRPr="00327A42" w:rsidRDefault="003B4420" w:rsidP="0056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50B6E71D" w14:textId="77777777" w:rsidTr="0056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34F7A219" w14:textId="77777777" w:rsidR="003B4420" w:rsidRPr="00327A42" w:rsidRDefault="003B4420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B12600B" w14:textId="77777777" w:rsidR="003B4420" w:rsidRDefault="003B4420" w:rsidP="0056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Serious injury causing hospitalisation, less than 3 days. Rehabilitation could last for several months.</w:t>
            </w:r>
          </w:p>
          <w:p w14:paraId="2AFB39FF" w14:textId="77777777" w:rsidR="003B4420" w:rsidRDefault="003B4420" w:rsidP="0056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  <w:p w14:paraId="02ECC7BA" w14:textId="77777777" w:rsidR="003B4420" w:rsidRPr="00327A42" w:rsidRDefault="003B4420" w:rsidP="0056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</w:p>
        </w:tc>
      </w:tr>
      <w:tr w:rsidR="003B4420" w:rsidRPr="00327A42" w14:paraId="6DA152AA" w14:textId="77777777" w:rsidTr="0056621A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14:paraId="13CD1463" w14:textId="77777777" w:rsidR="003B4420" w:rsidRPr="00327A42" w:rsidRDefault="003B4420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proofErr w:type="gramStart"/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 (</w:t>
            </w:r>
            <w:proofErr w:type="gramEnd"/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D93E412" w14:textId="77777777" w:rsidR="003B4420" w:rsidRPr="00327A42" w:rsidRDefault="003B4420" w:rsidP="0056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Minor/superficial injuries. Local first aid treatment or absence from work for less than 3 days.</w:t>
            </w:r>
          </w:p>
        </w:tc>
      </w:tr>
    </w:tbl>
    <w:p w14:paraId="60ED3293" w14:textId="77777777" w:rsidR="003B4420" w:rsidRDefault="003B4420">
      <w:pPr>
        <w:rPr>
          <w:sz w:val="20"/>
          <w:szCs w:val="20"/>
        </w:rPr>
      </w:pPr>
    </w:p>
    <w:p w14:paraId="06BA241F" w14:textId="77777777" w:rsidR="003B4420" w:rsidRPr="00A940E3" w:rsidRDefault="003B4420">
      <w:pPr>
        <w:rPr>
          <w:sz w:val="20"/>
          <w:szCs w:val="20"/>
        </w:rPr>
      </w:pPr>
    </w:p>
    <w:p w14:paraId="2E087043" w14:textId="77777777" w:rsidR="00A940E3" w:rsidRPr="00A940E3" w:rsidRDefault="00A940E3">
      <w:pPr>
        <w:rPr>
          <w:sz w:val="20"/>
          <w:szCs w:val="20"/>
        </w:rPr>
      </w:pPr>
    </w:p>
    <w:p w14:paraId="14C77A42" w14:textId="77777777" w:rsidR="00A940E3" w:rsidRPr="00A940E3" w:rsidRDefault="00A940E3">
      <w:pPr>
        <w:rPr>
          <w:sz w:val="20"/>
          <w:szCs w:val="20"/>
        </w:rPr>
      </w:pPr>
    </w:p>
    <w:p w14:paraId="43A9E721" w14:textId="77777777" w:rsidR="00327A42" w:rsidRPr="00327A42" w:rsidRDefault="00327A42" w:rsidP="00327A42">
      <w:pPr>
        <w:spacing w:after="0" w:line="240" w:lineRule="auto"/>
        <w:rPr>
          <w:rFonts w:ascii="Verdana" w:eastAsia="Times New Roman" w:hAnsi="Verdana" w:cs="Arial"/>
          <w:color w:val="000000"/>
          <w:sz w:val="19"/>
          <w:szCs w:val="19"/>
          <w:lang w:val="en" w:eastAsia="en-GB"/>
        </w:rPr>
      </w:pPr>
    </w:p>
    <w:tbl>
      <w:tblPr>
        <w:tblStyle w:val="MediumGrid2-Accent1"/>
        <w:tblpPr w:leftFromText="180" w:rightFromText="180" w:vertAnchor="text" w:horzAnchor="page" w:tblpX="7077" w:tblpY="-78"/>
        <w:tblW w:w="7875" w:type="dxa"/>
        <w:tblLook w:val="04A0" w:firstRow="1" w:lastRow="0" w:firstColumn="1" w:lastColumn="0" w:noHBand="0" w:noVBand="1"/>
        <w:tblDescription w:val="Likelihood"/>
      </w:tblPr>
      <w:tblGrid>
        <w:gridCol w:w="973"/>
        <w:gridCol w:w="972"/>
        <w:gridCol w:w="5930"/>
      </w:tblGrid>
      <w:tr w:rsidR="0056621A" w:rsidRPr="00327A42" w14:paraId="7E9CAA57" w14:textId="77777777" w:rsidTr="0056621A">
        <w:trPr>
          <w:gridBefore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0" w:type="auto"/>
            <w:gridSpan w:val="2"/>
            <w:hideMark/>
          </w:tcPr>
          <w:p w14:paraId="6814BCD2" w14:textId="77777777" w:rsidR="0056621A" w:rsidRPr="00327A42" w:rsidRDefault="0056621A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Likelihood</w:t>
            </w:r>
          </w:p>
        </w:tc>
      </w:tr>
      <w:tr w:rsidR="0056621A" w:rsidRPr="00327A42" w14:paraId="25930B2B" w14:textId="77777777" w:rsidTr="0056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5B3FB494" w14:textId="77777777" w:rsidR="0056621A" w:rsidRPr="00327A42" w:rsidRDefault="0056621A" w:rsidP="0056621A">
            <w:pPr>
              <w:jc w:val="center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Level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35FF7E0A" w14:textId="77777777" w:rsidR="0056621A" w:rsidRPr="00327A42" w:rsidRDefault="0056621A" w:rsidP="005662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b/>
                <w:bCs/>
                <w:color w:val="000000"/>
                <w:sz w:val="19"/>
                <w:szCs w:val="19"/>
                <w:lang w:eastAsia="en-GB"/>
              </w:rPr>
              <w:t>Description</w:t>
            </w:r>
          </w:p>
        </w:tc>
      </w:tr>
      <w:tr w:rsidR="0056621A" w:rsidRPr="00327A42" w14:paraId="21957A04" w14:textId="77777777" w:rsidTr="005662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152039AE" w14:textId="77777777" w:rsidR="0056621A" w:rsidRPr="00327A42" w:rsidRDefault="0056621A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High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(3)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10517F83" w14:textId="77777777" w:rsidR="0056621A" w:rsidRPr="00327A42" w:rsidRDefault="0056621A" w:rsidP="0056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Will probably occur in most circumstances</w:t>
            </w:r>
          </w:p>
        </w:tc>
      </w:tr>
      <w:tr w:rsidR="0056621A" w:rsidRPr="00327A42" w14:paraId="5BA90147" w14:textId="77777777" w:rsidTr="005662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7E76B27B" w14:textId="77777777" w:rsidR="0056621A" w:rsidRPr="00327A42" w:rsidRDefault="0056621A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Medium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(2)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2AAA2061" w14:textId="77777777" w:rsidR="0056621A" w:rsidRPr="00327A42" w:rsidRDefault="0056621A" w:rsidP="005662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Might occur at some time</w:t>
            </w:r>
          </w:p>
        </w:tc>
      </w:tr>
      <w:tr w:rsidR="0056621A" w:rsidRPr="00327A42" w14:paraId="55366633" w14:textId="77777777" w:rsidTr="0056621A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2"/>
            <w:hideMark/>
          </w:tcPr>
          <w:p w14:paraId="7DA2EB0A" w14:textId="77777777" w:rsidR="0056621A" w:rsidRPr="00327A42" w:rsidRDefault="0056621A" w:rsidP="0056621A">
            <w:pP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Low</w:t>
            </w:r>
            <w:r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 xml:space="preserve"> (1)</w:t>
            </w:r>
          </w:p>
        </w:tc>
        <w:tc>
          <w:tcPr>
            <w:tcW w:w="0" w:type="auto"/>
            <w:shd w:val="clear" w:color="auto" w:fill="DBE5F1" w:themeFill="accent1" w:themeFillTint="33"/>
            <w:hideMark/>
          </w:tcPr>
          <w:p w14:paraId="6E1FCE33" w14:textId="77777777" w:rsidR="0056621A" w:rsidRPr="00327A42" w:rsidRDefault="0056621A" w:rsidP="005662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</w:pPr>
            <w:r w:rsidRPr="00327A42">
              <w:rPr>
                <w:rFonts w:ascii="Verdana" w:eastAsia="Times New Roman" w:hAnsi="Verdana" w:cs="Arial"/>
                <w:color w:val="000000"/>
                <w:sz w:val="19"/>
                <w:szCs w:val="19"/>
                <w:lang w:eastAsia="en-GB"/>
              </w:rPr>
              <w:t>May occur only in exceptional circumstances</w:t>
            </w:r>
          </w:p>
        </w:tc>
      </w:tr>
    </w:tbl>
    <w:p w14:paraId="22FB8D1E" w14:textId="77777777" w:rsidR="00A940E3" w:rsidRPr="00A940E3" w:rsidRDefault="00A940E3">
      <w:pPr>
        <w:rPr>
          <w:sz w:val="20"/>
          <w:szCs w:val="20"/>
        </w:rPr>
      </w:pPr>
    </w:p>
    <w:sectPr w:rsidR="00A940E3" w:rsidRPr="00A940E3" w:rsidSect="0056621A">
      <w:headerReference w:type="default" r:id="rId13"/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A7E287" w14:textId="77777777" w:rsidR="00D90708" w:rsidRDefault="00D90708" w:rsidP="00A26B8F">
      <w:pPr>
        <w:spacing w:after="0" w:line="240" w:lineRule="auto"/>
      </w:pPr>
      <w:r>
        <w:separator/>
      </w:r>
    </w:p>
  </w:endnote>
  <w:endnote w:type="continuationSeparator" w:id="0">
    <w:p w14:paraId="357FD7B2" w14:textId="77777777" w:rsidR="00D90708" w:rsidRDefault="00D90708" w:rsidP="00A26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5670835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21A5EEB8" w14:textId="77777777" w:rsidR="00A26B8F" w:rsidRDefault="00A26B8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53E40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75C3D6FE" w14:textId="77777777" w:rsidR="00A26B8F" w:rsidRDefault="00A26B8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72EAD" w14:textId="77777777" w:rsidR="00D90708" w:rsidRDefault="00D90708" w:rsidP="00A26B8F">
      <w:pPr>
        <w:spacing w:after="0" w:line="240" w:lineRule="auto"/>
      </w:pPr>
      <w:r>
        <w:separator/>
      </w:r>
    </w:p>
  </w:footnote>
  <w:footnote w:type="continuationSeparator" w:id="0">
    <w:p w14:paraId="11973CC9" w14:textId="77777777" w:rsidR="00D90708" w:rsidRDefault="00D90708" w:rsidP="00A26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DEE60E" w14:textId="77777777" w:rsidR="00A26B8F" w:rsidRPr="00213ED9" w:rsidRDefault="00A26B8F" w:rsidP="00A26B8F">
    <w:pPr>
      <w:pStyle w:val="Header"/>
      <w:tabs>
        <w:tab w:val="clear" w:pos="9026"/>
        <w:tab w:val="left" w:pos="2580"/>
        <w:tab w:val="left" w:pos="2985"/>
        <w:tab w:val="left" w:pos="9065"/>
      </w:tabs>
      <w:spacing w:after="120" w:line="276" w:lineRule="auto"/>
      <w:rPr>
        <w:b/>
        <w:bCs/>
        <w:color w:val="808080" w:themeColor="background1" w:themeShade="80"/>
        <w:sz w:val="56"/>
        <w:szCs w:val="56"/>
      </w:rPr>
    </w:pPr>
    <w:r w:rsidRPr="006861D3">
      <w:rPr>
        <w:rFonts w:ascii="Tahoma" w:hAnsi="Tahoma" w:cs="Tahoma"/>
        <w:b/>
        <w:noProof/>
        <w:color w:val="000000"/>
        <w:spacing w:val="-3"/>
        <w:lang w:eastAsia="en-GB"/>
      </w:rPr>
      <w:drawing>
        <wp:anchor distT="0" distB="0" distL="114300" distR="114300" simplePos="0" relativeHeight="251659264" behindDoc="0" locked="0" layoutInCell="1" allowOverlap="1" wp14:anchorId="33DB4134" wp14:editId="7D613EA7">
          <wp:simplePos x="0" y="0"/>
          <wp:positionH relativeFrom="margin">
            <wp:posOffset>7629525</wp:posOffset>
          </wp:positionH>
          <wp:positionV relativeFrom="margin">
            <wp:posOffset>-1215390</wp:posOffset>
          </wp:positionV>
          <wp:extent cx="1820545" cy="939165"/>
          <wp:effectExtent l="0" t="0" r="8255" b="0"/>
          <wp:wrapSquare wrapText="bothSides"/>
          <wp:docPr id="4" name="Picture 4" descr="SUSU Logo (Web Us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USU Logo (Web Use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939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rPr>
          <w:b/>
          <w:bCs/>
          <w:color w:val="808080" w:themeColor="background1" w:themeShade="80"/>
          <w:sz w:val="56"/>
          <w:szCs w:val="56"/>
        </w:rPr>
        <w:alias w:val="Title"/>
        <w:id w:val="77807649"/>
        <w:placeholder>
          <w:docPart w:val="BBA28AD7BF07470FA7C1996A6D4A56E3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213ED9" w:rsidRPr="00213ED9">
          <w:rPr>
            <w:b/>
            <w:bCs/>
            <w:color w:val="808080" w:themeColor="background1" w:themeShade="80"/>
            <w:sz w:val="56"/>
            <w:szCs w:val="56"/>
          </w:rPr>
          <w:t>Generic</w:t>
        </w:r>
        <w:r w:rsidRPr="00213ED9">
          <w:rPr>
            <w:b/>
            <w:bCs/>
            <w:color w:val="808080" w:themeColor="background1" w:themeShade="80"/>
            <w:sz w:val="56"/>
            <w:szCs w:val="56"/>
          </w:rPr>
          <w:t xml:space="preserve"> Risk Assessment</w:t>
        </w:r>
        <w:r w:rsidR="00213ED9" w:rsidRPr="00213ED9">
          <w:rPr>
            <w:b/>
            <w:bCs/>
            <w:color w:val="808080" w:themeColor="background1" w:themeShade="80"/>
            <w:sz w:val="56"/>
            <w:szCs w:val="56"/>
          </w:rPr>
          <w:t xml:space="preserve"> Guide Template</w:t>
        </w:r>
      </w:sdtContent>
    </w:sdt>
    <w:r w:rsidRPr="00213ED9">
      <w:rPr>
        <w:b/>
        <w:bCs/>
        <w:color w:val="808080" w:themeColor="background1" w:themeShade="80"/>
        <w:sz w:val="56"/>
        <w:szCs w:val="56"/>
      </w:rPr>
      <w:tab/>
    </w:r>
  </w:p>
  <w:p w14:paraId="592C8352" w14:textId="77777777" w:rsidR="00A26B8F" w:rsidRDefault="00A26B8F">
    <w:pPr>
      <w:pStyle w:val="Header"/>
      <w:tabs>
        <w:tab w:val="left" w:pos="2580"/>
        <w:tab w:val="left" w:pos="2985"/>
      </w:tabs>
      <w:spacing w:after="120" w:line="276" w:lineRule="auto"/>
      <w:rPr>
        <w:color w:val="4F81BD" w:themeColor="accent1"/>
      </w:rPr>
    </w:pPr>
  </w:p>
  <w:p w14:paraId="1BB6D1A2" w14:textId="77777777" w:rsidR="00A26B8F" w:rsidRDefault="00A26B8F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145F2B"/>
    <w:multiLevelType w:val="hybridMultilevel"/>
    <w:tmpl w:val="811A2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BB0"/>
    <w:rsid w:val="00061086"/>
    <w:rsid w:val="000739BD"/>
    <w:rsid w:val="00077F43"/>
    <w:rsid w:val="000A033E"/>
    <w:rsid w:val="000B0668"/>
    <w:rsid w:val="000B108F"/>
    <w:rsid w:val="000C5CB3"/>
    <w:rsid w:val="000D4B46"/>
    <w:rsid w:val="000F6901"/>
    <w:rsid w:val="00120CB3"/>
    <w:rsid w:val="00160033"/>
    <w:rsid w:val="00172D24"/>
    <w:rsid w:val="00184B11"/>
    <w:rsid w:val="0019768F"/>
    <w:rsid w:val="001E07CF"/>
    <w:rsid w:val="001E3F4F"/>
    <w:rsid w:val="00213ED9"/>
    <w:rsid w:val="00234D6F"/>
    <w:rsid w:val="002357E7"/>
    <w:rsid w:val="00266091"/>
    <w:rsid w:val="002951DB"/>
    <w:rsid w:val="00324404"/>
    <w:rsid w:val="00327A42"/>
    <w:rsid w:val="003A2F8A"/>
    <w:rsid w:val="003A734C"/>
    <w:rsid w:val="003B4420"/>
    <w:rsid w:val="003C1329"/>
    <w:rsid w:val="0040478E"/>
    <w:rsid w:val="00491C10"/>
    <w:rsid w:val="004B1A1A"/>
    <w:rsid w:val="004B43C0"/>
    <w:rsid w:val="004E2550"/>
    <w:rsid w:val="005119A1"/>
    <w:rsid w:val="00515301"/>
    <w:rsid w:val="00517C39"/>
    <w:rsid w:val="00527743"/>
    <w:rsid w:val="005511AE"/>
    <w:rsid w:val="005618C0"/>
    <w:rsid w:val="0056621A"/>
    <w:rsid w:val="005730C2"/>
    <w:rsid w:val="005769AE"/>
    <w:rsid w:val="005A2642"/>
    <w:rsid w:val="005C72CC"/>
    <w:rsid w:val="005F124E"/>
    <w:rsid w:val="0061262D"/>
    <w:rsid w:val="0064434F"/>
    <w:rsid w:val="006475C9"/>
    <w:rsid w:val="0066145F"/>
    <w:rsid w:val="00674018"/>
    <w:rsid w:val="006D7AB4"/>
    <w:rsid w:val="006F624D"/>
    <w:rsid w:val="007153C0"/>
    <w:rsid w:val="00766BB2"/>
    <w:rsid w:val="00782E18"/>
    <w:rsid w:val="007D5F9D"/>
    <w:rsid w:val="008331CA"/>
    <w:rsid w:val="008419EF"/>
    <w:rsid w:val="00877975"/>
    <w:rsid w:val="00884BB0"/>
    <w:rsid w:val="008A475F"/>
    <w:rsid w:val="008A5ECA"/>
    <w:rsid w:val="008B4CD2"/>
    <w:rsid w:val="00912C05"/>
    <w:rsid w:val="00953E40"/>
    <w:rsid w:val="00997923"/>
    <w:rsid w:val="009A01D7"/>
    <w:rsid w:val="009B29B7"/>
    <w:rsid w:val="009C39BD"/>
    <w:rsid w:val="009C6480"/>
    <w:rsid w:val="009D2462"/>
    <w:rsid w:val="009D4F36"/>
    <w:rsid w:val="009F4A00"/>
    <w:rsid w:val="00A26B8F"/>
    <w:rsid w:val="00A86626"/>
    <w:rsid w:val="00A940E3"/>
    <w:rsid w:val="00AB05F8"/>
    <w:rsid w:val="00B23B9B"/>
    <w:rsid w:val="00B96A9A"/>
    <w:rsid w:val="00BA510D"/>
    <w:rsid w:val="00BB5009"/>
    <w:rsid w:val="00BC1EDA"/>
    <w:rsid w:val="00BD1837"/>
    <w:rsid w:val="00C50EDF"/>
    <w:rsid w:val="00C96EAA"/>
    <w:rsid w:val="00CB116E"/>
    <w:rsid w:val="00CC54E2"/>
    <w:rsid w:val="00D10FD5"/>
    <w:rsid w:val="00D6294A"/>
    <w:rsid w:val="00D81E54"/>
    <w:rsid w:val="00D90708"/>
    <w:rsid w:val="00E4078B"/>
    <w:rsid w:val="00EA450C"/>
    <w:rsid w:val="00ED41EE"/>
    <w:rsid w:val="00EE4F4F"/>
    <w:rsid w:val="00EE6506"/>
    <w:rsid w:val="00F4233A"/>
    <w:rsid w:val="00F72915"/>
    <w:rsid w:val="00F83ECC"/>
    <w:rsid w:val="00FD2673"/>
    <w:rsid w:val="00FD5741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64242"/>
  <w15:docId w15:val="{E130E736-C127-4939-B465-E1B0FF791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6B8F"/>
  </w:style>
  <w:style w:type="paragraph" w:styleId="Footer">
    <w:name w:val="footer"/>
    <w:basedOn w:val="Normal"/>
    <w:link w:val="FooterChar"/>
    <w:uiPriority w:val="99"/>
    <w:unhideWhenUsed/>
    <w:rsid w:val="00A26B8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B8F"/>
  </w:style>
  <w:style w:type="paragraph" w:styleId="BalloonText">
    <w:name w:val="Balloon Text"/>
    <w:basedOn w:val="Normal"/>
    <w:link w:val="BalloonTextChar"/>
    <w:uiPriority w:val="99"/>
    <w:semiHidden/>
    <w:unhideWhenUsed/>
    <w:rsid w:val="00A26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B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26B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1">
    <w:name w:val="Light List Accent 1"/>
    <w:basedOn w:val="TableNormal"/>
    <w:uiPriority w:val="61"/>
    <w:rsid w:val="00C96EAA"/>
    <w:pPr>
      <w:spacing w:after="0" w:line="240" w:lineRule="auto"/>
    </w:pPr>
    <w:tblPr>
      <w:tblStyleRowBandSize w:val="1"/>
      <w:tblStyleColBandSize w:val="1"/>
      <w:tblInd w:w="0" w:type="dxa"/>
      <w:tblBorders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FFFF" w:themeFill="background1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3A2F8A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27A42"/>
    <w:rPr>
      <w:b/>
      <w:bCs/>
    </w:rPr>
  </w:style>
  <w:style w:type="table" w:styleId="MediumGrid2-Accent1">
    <w:name w:val="Medium Grid 2 Accent 1"/>
    <w:basedOn w:val="TableNormal"/>
    <w:uiPriority w:val="68"/>
    <w:rsid w:val="003B442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character" w:styleId="Hyperlink">
    <w:name w:val="Hyperlink"/>
    <w:basedOn w:val="DefaultParagraphFont"/>
    <w:uiPriority w:val="99"/>
    <w:unhideWhenUsed/>
    <w:rsid w:val="00782E1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B0668"/>
    <w:rPr>
      <w:color w:val="800080" w:themeColor="followedHyperlink"/>
      <w:u w:val="single"/>
    </w:rPr>
  </w:style>
  <w:style w:type="character" w:customStyle="1" w:styleId="textexposedshow">
    <w:name w:val="text_exposed_show"/>
    <w:basedOn w:val="DefaultParagraphFont"/>
    <w:rsid w:val="002357E7"/>
  </w:style>
  <w:style w:type="character" w:styleId="HTMLCite">
    <w:name w:val="HTML Cite"/>
    <w:basedOn w:val="DefaultParagraphFont"/>
    <w:uiPriority w:val="99"/>
    <w:semiHidden/>
    <w:unhideWhenUsed/>
    <w:rsid w:val="0064434F"/>
    <w:rPr>
      <w:i/>
      <w:iCs/>
    </w:rPr>
  </w:style>
  <w:style w:type="character" w:customStyle="1" w:styleId="uficommentbody">
    <w:name w:val="uficommentbody"/>
    <w:basedOn w:val="DefaultParagraphFont"/>
    <w:rsid w:val="00877975"/>
  </w:style>
  <w:style w:type="character" w:customStyle="1" w:styleId="UnresolvedMention">
    <w:name w:val="Unresolved Mention"/>
    <w:basedOn w:val="DefaultParagraphFont"/>
    <w:uiPriority w:val="99"/>
    <w:semiHidden/>
    <w:unhideWhenUsed/>
    <w:rsid w:val="008B4CD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6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23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6762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08206">
                      <w:marLeft w:val="24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1313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2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cb.co.uk/groundsman/health-and-safety-cricket-clubs" TargetMode="External"/><Relationship Id="rId12" Type="http://schemas.openxmlformats.org/officeDocument/2006/relationships/hyperlink" Target="http://www.hse.gov.uk/entertainment/leisure/amateur-sports-club.htm" TargetMode="External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glossaryDocument" Target="glossary/document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ls10g14@soton.ac.uk" TargetMode="External"/><Relationship Id="rId9" Type="http://schemas.openxmlformats.org/officeDocument/2006/relationships/hyperlink" Target="http://www.hse.gov.uk/Risk/faq.htm" TargetMode="External"/><Relationship Id="rId10" Type="http://schemas.openxmlformats.org/officeDocument/2006/relationships/hyperlink" Target="http://static.ecb.co.uk/files/ecb-non-pitch-ts3-doc-hi-22-02-08-1335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BA28AD7BF07470FA7C1996A6D4A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BCE79-0095-4D1A-AE82-0063E528152B}"/>
      </w:docPartPr>
      <w:docPartBody>
        <w:p w:rsidR="00C61438" w:rsidRDefault="00112A1E" w:rsidP="00112A1E">
          <w:pPr>
            <w:pStyle w:val="BBA28AD7BF07470FA7C1996A6D4A56E3"/>
          </w:pPr>
          <w:r>
            <w:rPr>
              <w:b/>
              <w:bCs/>
              <w:color w:val="44546A" w:themeColor="text2"/>
              <w:sz w:val="28"/>
              <w:szCs w:val="28"/>
            </w:rPr>
            <w:t>[Type the document title]</w:t>
          </w:r>
        </w:p>
      </w:docPartBody>
    </w:docPart>
    <w:docPart>
      <w:docPartPr>
        <w:name w:val="F76425AE7ECD4CECA16CE3C59515EC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3EB53-528A-4DD0-8A0E-9D05F3876E3B}"/>
      </w:docPartPr>
      <w:docPartBody>
        <w:p w:rsidR="002419B9" w:rsidRDefault="00E010C5" w:rsidP="00E010C5">
          <w:pPr>
            <w:pStyle w:val="F76425AE7ECD4CECA16CE3C59515ECC8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C7591C030CEB4410AF6F93A88D51D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0E4AC-2907-4609-893A-449378E869D4}"/>
      </w:docPartPr>
      <w:docPartBody>
        <w:p w:rsidR="002419B9" w:rsidRDefault="00E010C5" w:rsidP="00E010C5">
          <w:pPr>
            <w:pStyle w:val="C7591C030CEB4410AF6F93A88D51D8B3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20127A9668414510A5184FE967F13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3E9D4-B30F-4AE2-AEFA-1DCE4EB69214}"/>
      </w:docPartPr>
      <w:docPartBody>
        <w:p w:rsidR="00B85B2A" w:rsidRDefault="006A0E1D" w:rsidP="006A0E1D">
          <w:pPr>
            <w:pStyle w:val="20127A9668414510A5184FE967F13F6A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1867A979305249FABEF0590DA5C6C7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9C969-7521-4AFB-AC69-4100FA4A0FC2}"/>
      </w:docPartPr>
      <w:docPartBody>
        <w:p w:rsidR="00B85B2A" w:rsidRDefault="006A0E1D" w:rsidP="006A0E1D">
          <w:pPr>
            <w:pStyle w:val="1867A979305249FABEF0590DA5C6C736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78A1BE9D3C384B309B85FC497A63C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3B215-5CBE-4403-8986-40EB174F0F06}"/>
      </w:docPartPr>
      <w:docPartBody>
        <w:p w:rsidR="00B85B2A" w:rsidRDefault="006A0E1D" w:rsidP="006A0E1D">
          <w:pPr>
            <w:pStyle w:val="78A1BE9D3C384B309B85FC497A63CB3F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DDA53D12EE424763BE032079352A1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8A5FA-4B01-4087-8CDA-0CA70C0C5B63}"/>
      </w:docPartPr>
      <w:docPartBody>
        <w:p w:rsidR="00B85B2A" w:rsidRDefault="006A0E1D" w:rsidP="006A0E1D">
          <w:pPr>
            <w:pStyle w:val="DDA53D12EE424763BE032079352A1FB2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1AD699EFA8294969A4D745B85AB7B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8F0DA-964B-4C40-A5B8-BC79E5702D85}"/>
      </w:docPartPr>
      <w:docPartBody>
        <w:p w:rsidR="00B85B2A" w:rsidRDefault="006A0E1D" w:rsidP="006A0E1D">
          <w:pPr>
            <w:pStyle w:val="1AD699EFA8294969A4D745B85AB7B4BF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AFF93C7EA55F4D9DA017379E561A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68401-C189-402B-83D3-8956EAA8944B}"/>
      </w:docPartPr>
      <w:docPartBody>
        <w:p w:rsidR="00B85B2A" w:rsidRDefault="006A0E1D" w:rsidP="006A0E1D">
          <w:pPr>
            <w:pStyle w:val="AFF93C7EA55F4D9DA017379E561A0301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6B7AD51129E04BE4A4B992FB34997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B8C47-065B-4BEC-9DCF-CF0F30B314B1}"/>
      </w:docPartPr>
      <w:docPartBody>
        <w:p w:rsidR="00B85B2A" w:rsidRDefault="006A0E1D" w:rsidP="006A0E1D">
          <w:pPr>
            <w:pStyle w:val="6B7AD51129E04BE4A4B992FB34997A7D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3D3EA629526F4FE4A043DAA72B86DB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4A1C8-056A-4C3A-A155-5CE61069272A}"/>
      </w:docPartPr>
      <w:docPartBody>
        <w:p w:rsidR="00B85B2A" w:rsidRDefault="006A0E1D" w:rsidP="006A0E1D">
          <w:pPr>
            <w:pStyle w:val="3D3EA629526F4FE4A043DAA72B86DBF7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C86966AA39204B28882FFBBCA219D4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ADC478-8784-472A-AA18-893EA145FDEA}"/>
      </w:docPartPr>
      <w:docPartBody>
        <w:p w:rsidR="00B85B2A" w:rsidRDefault="006A0E1D" w:rsidP="006A0E1D">
          <w:pPr>
            <w:pStyle w:val="C86966AA39204B28882FFBBCA219D44A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0A432B78E22E47DC8D0876DEA9BB7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D66214-D7DB-4426-9818-1B4211371ECC}"/>
      </w:docPartPr>
      <w:docPartBody>
        <w:p w:rsidR="00B85B2A" w:rsidRDefault="006A0E1D" w:rsidP="006A0E1D">
          <w:pPr>
            <w:pStyle w:val="0A432B78E22E47DC8D0876DEA9BB7E05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F273EE7CE0E941AFB88F2003ED2AD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A76A5-FF0C-4885-9BB6-EB3E601B0831}"/>
      </w:docPartPr>
      <w:docPartBody>
        <w:p w:rsidR="00B85B2A" w:rsidRDefault="006A0E1D" w:rsidP="006A0E1D">
          <w:pPr>
            <w:pStyle w:val="F273EE7CE0E941AFB88F2003ED2AD398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625BDDCC15CD42FDAC080C79ADDFE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6490F1-4DAA-4D37-8ABB-C24E34B39FFD}"/>
      </w:docPartPr>
      <w:docPartBody>
        <w:p w:rsidR="00B85B2A" w:rsidRDefault="006A0E1D" w:rsidP="006A0E1D">
          <w:pPr>
            <w:pStyle w:val="625BDDCC15CD42FDAC080C79ADDFE94E"/>
          </w:pPr>
          <w:r w:rsidRPr="00A10B16">
            <w:rPr>
              <w:rStyle w:val="PlaceholderText"/>
            </w:rPr>
            <w:t>Click here to enter text.</w:t>
          </w:r>
        </w:p>
      </w:docPartBody>
    </w:docPart>
    <w:docPart>
      <w:docPartPr>
        <w:name w:val="FCF89EDCC1B0465080149A3ACE0B8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E3758-7AFF-4520-A16B-FAB3C3A2933C}"/>
      </w:docPartPr>
      <w:docPartBody>
        <w:p w:rsidR="00B85B2A" w:rsidRDefault="006A0E1D" w:rsidP="006A0E1D">
          <w:pPr>
            <w:pStyle w:val="FCF89EDCC1B0465080149A3ACE0B869D"/>
          </w:pPr>
          <w:r w:rsidRPr="00A10B1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1E"/>
    <w:rsid w:val="00013B79"/>
    <w:rsid w:val="00112A1E"/>
    <w:rsid w:val="001B160C"/>
    <w:rsid w:val="002419B9"/>
    <w:rsid w:val="002A55D1"/>
    <w:rsid w:val="00380D5C"/>
    <w:rsid w:val="00525808"/>
    <w:rsid w:val="005C0B55"/>
    <w:rsid w:val="005E08E5"/>
    <w:rsid w:val="005F7F89"/>
    <w:rsid w:val="006A0E1D"/>
    <w:rsid w:val="006E24B3"/>
    <w:rsid w:val="00774E4F"/>
    <w:rsid w:val="00821F55"/>
    <w:rsid w:val="00912531"/>
    <w:rsid w:val="00922D2E"/>
    <w:rsid w:val="009966B4"/>
    <w:rsid w:val="00A7127B"/>
    <w:rsid w:val="00AB0C41"/>
    <w:rsid w:val="00B85B2A"/>
    <w:rsid w:val="00C61438"/>
    <w:rsid w:val="00DE312E"/>
    <w:rsid w:val="00E01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BA28AD7BF07470FA7C1996A6D4A56E3">
    <w:name w:val="BBA28AD7BF07470FA7C1996A6D4A56E3"/>
    <w:rsid w:val="00112A1E"/>
  </w:style>
  <w:style w:type="paragraph" w:customStyle="1" w:styleId="2E4181F6D39F408BA8A2DB30ECBF3E49">
    <w:name w:val="2E4181F6D39F408BA8A2DB30ECBF3E49"/>
    <w:rsid w:val="00112A1E"/>
  </w:style>
  <w:style w:type="paragraph" w:customStyle="1" w:styleId="E83A62C853F04E47AE81D2655B1E0D4D">
    <w:name w:val="E83A62C853F04E47AE81D2655B1E0D4D"/>
    <w:rsid w:val="00112A1E"/>
  </w:style>
  <w:style w:type="paragraph" w:customStyle="1" w:styleId="57E16EB81225463F99764335C636BC1E">
    <w:name w:val="57E16EB81225463F99764335C636BC1E"/>
    <w:rsid w:val="00112A1E"/>
  </w:style>
  <w:style w:type="character" w:styleId="PlaceholderText">
    <w:name w:val="Placeholder Text"/>
    <w:basedOn w:val="DefaultParagraphFont"/>
    <w:uiPriority w:val="99"/>
    <w:semiHidden/>
    <w:rsid w:val="006A0E1D"/>
    <w:rPr>
      <w:color w:val="808080"/>
    </w:rPr>
  </w:style>
  <w:style w:type="paragraph" w:customStyle="1" w:styleId="F76425AE7ECD4CECA16CE3C59515ECC8">
    <w:name w:val="F76425AE7ECD4CECA16CE3C59515ECC8"/>
    <w:rsid w:val="00E010C5"/>
    <w:rPr>
      <w:lang w:eastAsia="zh-CN"/>
    </w:rPr>
  </w:style>
  <w:style w:type="paragraph" w:customStyle="1" w:styleId="6A1A8835CFDB48FB9248F031FEC02D9D">
    <w:name w:val="6A1A8835CFDB48FB9248F031FEC02D9D"/>
    <w:rsid w:val="00E010C5"/>
    <w:rPr>
      <w:lang w:eastAsia="zh-CN"/>
    </w:rPr>
  </w:style>
  <w:style w:type="paragraph" w:customStyle="1" w:styleId="C7591C030CEB4410AF6F93A88D51D8B3">
    <w:name w:val="C7591C030CEB4410AF6F93A88D51D8B3"/>
    <w:rsid w:val="00E010C5"/>
    <w:rPr>
      <w:lang w:eastAsia="zh-CN"/>
    </w:rPr>
  </w:style>
  <w:style w:type="paragraph" w:customStyle="1" w:styleId="FB6942D97A7A417BB2E4BA7802B891C5">
    <w:name w:val="FB6942D97A7A417BB2E4BA7802B891C5"/>
    <w:rsid w:val="00E010C5"/>
    <w:rPr>
      <w:lang w:eastAsia="zh-CN"/>
    </w:rPr>
  </w:style>
  <w:style w:type="paragraph" w:customStyle="1" w:styleId="6EEF6EF346224DD088FCF472701011F5">
    <w:name w:val="6EEF6EF346224DD088FCF472701011F5"/>
    <w:rsid w:val="00E010C5"/>
    <w:rPr>
      <w:lang w:eastAsia="zh-CN"/>
    </w:rPr>
  </w:style>
  <w:style w:type="paragraph" w:customStyle="1" w:styleId="698814B14E1A46F6B9178D5EBFCBAD2E">
    <w:name w:val="698814B14E1A46F6B9178D5EBFCBAD2E"/>
    <w:rsid w:val="00E010C5"/>
    <w:rPr>
      <w:lang w:eastAsia="zh-CN"/>
    </w:rPr>
  </w:style>
  <w:style w:type="paragraph" w:customStyle="1" w:styleId="90B26B10A48A4E3C9A5BC7FD6352621F">
    <w:name w:val="90B26B10A48A4E3C9A5BC7FD6352621F"/>
    <w:rsid w:val="00E010C5"/>
    <w:rPr>
      <w:lang w:eastAsia="zh-CN"/>
    </w:rPr>
  </w:style>
  <w:style w:type="paragraph" w:customStyle="1" w:styleId="700843E707484C4ABBB9604412FE4AEC">
    <w:name w:val="700843E707484C4ABBB9604412FE4AEC"/>
    <w:rsid w:val="00E010C5"/>
    <w:rPr>
      <w:lang w:eastAsia="zh-CN"/>
    </w:rPr>
  </w:style>
  <w:style w:type="paragraph" w:customStyle="1" w:styleId="15A9AE1015BE44B083069B1A519AD215">
    <w:name w:val="15A9AE1015BE44B083069B1A519AD215"/>
    <w:rsid w:val="00E010C5"/>
    <w:rPr>
      <w:lang w:eastAsia="zh-CN"/>
    </w:rPr>
  </w:style>
  <w:style w:type="paragraph" w:customStyle="1" w:styleId="85E16D3525B04FABA7D90F9EF42787F3">
    <w:name w:val="85E16D3525B04FABA7D90F9EF42787F3"/>
    <w:rsid w:val="00E010C5"/>
    <w:rPr>
      <w:lang w:eastAsia="zh-CN"/>
    </w:rPr>
  </w:style>
  <w:style w:type="paragraph" w:customStyle="1" w:styleId="A9DD4DADE96B42FBBF1C313E728B051F">
    <w:name w:val="A9DD4DADE96B42FBBF1C313E728B051F"/>
    <w:rsid w:val="00E010C5"/>
    <w:rPr>
      <w:lang w:eastAsia="zh-CN"/>
    </w:rPr>
  </w:style>
  <w:style w:type="paragraph" w:customStyle="1" w:styleId="4D243FFFF3D1458DB03596045594F200">
    <w:name w:val="4D243FFFF3D1458DB03596045594F200"/>
    <w:rsid w:val="00E010C5"/>
    <w:rPr>
      <w:lang w:eastAsia="zh-CN"/>
    </w:rPr>
  </w:style>
  <w:style w:type="paragraph" w:customStyle="1" w:styleId="13B9C6FB97BE406A9AA3318549CA99D7">
    <w:name w:val="13B9C6FB97BE406A9AA3318549CA99D7"/>
    <w:rsid w:val="00E010C5"/>
    <w:rPr>
      <w:lang w:eastAsia="zh-CN"/>
    </w:rPr>
  </w:style>
  <w:style w:type="paragraph" w:customStyle="1" w:styleId="BE696BFB4DCE4C4AB932461BE11C4D3D">
    <w:name w:val="BE696BFB4DCE4C4AB932461BE11C4D3D"/>
    <w:rsid w:val="00E010C5"/>
    <w:rPr>
      <w:lang w:eastAsia="zh-CN"/>
    </w:rPr>
  </w:style>
  <w:style w:type="paragraph" w:customStyle="1" w:styleId="DB421F35B1A9451A97FF7D7E0E9D2BEF">
    <w:name w:val="DB421F35B1A9451A97FF7D7E0E9D2BEF"/>
    <w:rsid w:val="00E010C5"/>
    <w:rPr>
      <w:lang w:eastAsia="zh-CN"/>
    </w:rPr>
  </w:style>
  <w:style w:type="paragraph" w:customStyle="1" w:styleId="8698BACF32774FB8A21A03F08CF83E3C">
    <w:name w:val="8698BACF32774FB8A21A03F08CF83E3C"/>
    <w:rsid w:val="00E010C5"/>
    <w:rPr>
      <w:lang w:eastAsia="zh-CN"/>
    </w:rPr>
  </w:style>
  <w:style w:type="paragraph" w:customStyle="1" w:styleId="401EEB557A6F4B1883EB3A431E3421E9">
    <w:name w:val="401EEB557A6F4B1883EB3A431E3421E9"/>
    <w:rsid w:val="00E010C5"/>
    <w:rPr>
      <w:lang w:eastAsia="zh-CN"/>
    </w:rPr>
  </w:style>
  <w:style w:type="paragraph" w:customStyle="1" w:styleId="8FCEFCBD48474AD18F7D3B073D800CF4">
    <w:name w:val="8FCEFCBD48474AD18F7D3B073D800CF4"/>
    <w:rsid w:val="00E010C5"/>
    <w:rPr>
      <w:lang w:eastAsia="zh-CN"/>
    </w:rPr>
  </w:style>
  <w:style w:type="paragraph" w:customStyle="1" w:styleId="E9F5554166E24609BD426154F6CFB24E">
    <w:name w:val="E9F5554166E24609BD426154F6CFB24E"/>
    <w:rsid w:val="00E010C5"/>
    <w:rPr>
      <w:lang w:eastAsia="zh-CN"/>
    </w:rPr>
  </w:style>
  <w:style w:type="paragraph" w:customStyle="1" w:styleId="BE67407B464546D8BFD96482D17F8B02">
    <w:name w:val="BE67407B464546D8BFD96482D17F8B02"/>
    <w:rsid w:val="00E010C5"/>
    <w:rPr>
      <w:lang w:eastAsia="zh-CN"/>
    </w:rPr>
  </w:style>
  <w:style w:type="paragraph" w:customStyle="1" w:styleId="938D162757524D12BAB56D2C24648381">
    <w:name w:val="938D162757524D12BAB56D2C24648381"/>
    <w:rsid w:val="00E010C5"/>
    <w:rPr>
      <w:lang w:eastAsia="zh-CN"/>
    </w:rPr>
  </w:style>
  <w:style w:type="paragraph" w:customStyle="1" w:styleId="EBA163B888E847418D71B28B3CA1B069">
    <w:name w:val="EBA163B888E847418D71B28B3CA1B069"/>
    <w:rsid w:val="00E010C5"/>
    <w:rPr>
      <w:lang w:eastAsia="zh-CN"/>
    </w:rPr>
  </w:style>
  <w:style w:type="paragraph" w:customStyle="1" w:styleId="DB1ED2BB8C6849988EAE634DC43A1BD9">
    <w:name w:val="DB1ED2BB8C6849988EAE634DC43A1BD9"/>
    <w:rsid w:val="006A0E1D"/>
    <w:pPr>
      <w:spacing w:after="160" w:line="259" w:lineRule="auto"/>
    </w:pPr>
  </w:style>
  <w:style w:type="paragraph" w:customStyle="1" w:styleId="76C7445477104193810982682BF89B88">
    <w:name w:val="76C7445477104193810982682BF89B88"/>
    <w:rsid w:val="006A0E1D"/>
    <w:pPr>
      <w:spacing w:after="160" w:line="259" w:lineRule="auto"/>
    </w:pPr>
  </w:style>
  <w:style w:type="paragraph" w:customStyle="1" w:styleId="55922F5297D644E0B6D17DE8B6F3C6B9">
    <w:name w:val="55922F5297D644E0B6D17DE8B6F3C6B9"/>
    <w:rsid w:val="006A0E1D"/>
    <w:pPr>
      <w:spacing w:after="160" w:line="259" w:lineRule="auto"/>
    </w:pPr>
  </w:style>
  <w:style w:type="paragraph" w:customStyle="1" w:styleId="4A365FDEA76444968181BD9A9E89FC06">
    <w:name w:val="4A365FDEA76444968181BD9A9E89FC06"/>
    <w:rsid w:val="006A0E1D"/>
    <w:pPr>
      <w:spacing w:after="160" w:line="259" w:lineRule="auto"/>
    </w:pPr>
  </w:style>
  <w:style w:type="paragraph" w:customStyle="1" w:styleId="4BD11CE252F14389B8DE1F2D919B921D">
    <w:name w:val="4BD11CE252F14389B8DE1F2D919B921D"/>
    <w:rsid w:val="006A0E1D"/>
    <w:pPr>
      <w:spacing w:after="160" w:line="259" w:lineRule="auto"/>
    </w:pPr>
  </w:style>
  <w:style w:type="paragraph" w:customStyle="1" w:styleId="C748E2E1FDDA4FFBA3B8AFFD58E86A51">
    <w:name w:val="C748E2E1FDDA4FFBA3B8AFFD58E86A51"/>
    <w:rsid w:val="006A0E1D"/>
    <w:pPr>
      <w:spacing w:after="160" w:line="259" w:lineRule="auto"/>
    </w:pPr>
  </w:style>
  <w:style w:type="paragraph" w:customStyle="1" w:styleId="562C225D34FF4D36A14E710BEBCC04F2">
    <w:name w:val="562C225D34FF4D36A14E710BEBCC04F2"/>
    <w:rsid w:val="006A0E1D"/>
    <w:pPr>
      <w:spacing w:after="160" w:line="259" w:lineRule="auto"/>
    </w:pPr>
  </w:style>
  <w:style w:type="paragraph" w:customStyle="1" w:styleId="FB1B725031A14E81898D1C454E8A39CB">
    <w:name w:val="FB1B725031A14E81898D1C454E8A39CB"/>
    <w:rsid w:val="006A0E1D"/>
    <w:pPr>
      <w:spacing w:after="160" w:line="259" w:lineRule="auto"/>
    </w:pPr>
  </w:style>
  <w:style w:type="paragraph" w:customStyle="1" w:styleId="643E7FEBECE345DEA72F0DF9DE7B6A17">
    <w:name w:val="643E7FEBECE345DEA72F0DF9DE7B6A17"/>
    <w:rsid w:val="006A0E1D"/>
    <w:pPr>
      <w:spacing w:after="160" w:line="259" w:lineRule="auto"/>
    </w:pPr>
  </w:style>
  <w:style w:type="paragraph" w:customStyle="1" w:styleId="57F2FB18D22341CB918A1E092E5B3FDC">
    <w:name w:val="57F2FB18D22341CB918A1E092E5B3FDC"/>
    <w:rsid w:val="006A0E1D"/>
    <w:pPr>
      <w:spacing w:after="160" w:line="259" w:lineRule="auto"/>
    </w:pPr>
  </w:style>
  <w:style w:type="paragraph" w:customStyle="1" w:styleId="80C4BB4D9A614F72973A331AE6D648A9">
    <w:name w:val="80C4BB4D9A614F72973A331AE6D648A9"/>
    <w:rsid w:val="006A0E1D"/>
    <w:pPr>
      <w:spacing w:after="160" w:line="259" w:lineRule="auto"/>
    </w:pPr>
  </w:style>
  <w:style w:type="paragraph" w:customStyle="1" w:styleId="DE2F1860C6A54FFDB5EEF88090285C92">
    <w:name w:val="DE2F1860C6A54FFDB5EEF88090285C92"/>
    <w:rsid w:val="006A0E1D"/>
    <w:pPr>
      <w:spacing w:after="160" w:line="259" w:lineRule="auto"/>
    </w:pPr>
  </w:style>
  <w:style w:type="paragraph" w:customStyle="1" w:styleId="BE77ECD2712E4210ABD1D46352D88D9A">
    <w:name w:val="BE77ECD2712E4210ABD1D46352D88D9A"/>
    <w:rsid w:val="006A0E1D"/>
    <w:pPr>
      <w:spacing w:after="160" w:line="259" w:lineRule="auto"/>
    </w:pPr>
  </w:style>
  <w:style w:type="paragraph" w:customStyle="1" w:styleId="2CBF101B1A2C4B39A2960876FD4A54EA">
    <w:name w:val="2CBF101B1A2C4B39A2960876FD4A54EA"/>
    <w:rsid w:val="006A0E1D"/>
    <w:pPr>
      <w:spacing w:after="160" w:line="259" w:lineRule="auto"/>
    </w:pPr>
  </w:style>
  <w:style w:type="paragraph" w:customStyle="1" w:styleId="BA278EBB540D4ABD8EA0DBE88648004B">
    <w:name w:val="BA278EBB540D4ABD8EA0DBE88648004B"/>
    <w:rsid w:val="006A0E1D"/>
    <w:pPr>
      <w:spacing w:after="160" w:line="259" w:lineRule="auto"/>
    </w:pPr>
  </w:style>
  <w:style w:type="paragraph" w:customStyle="1" w:styleId="3E473FB5617848389304750BA53FAC30">
    <w:name w:val="3E473FB5617848389304750BA53FAC30"/>
    <w:rsid w:val="006A0E1D"/>
    <w:pPr>
      <w:spacing w:after="160" w:line="259" w:lineRule="auto"/>
    </w:pPr>
  </w:style>
  <w:style w:type="paragraph" w:customStyle="1" w:styleId="35E0E3C7CA4747359F79E35228A2C4BF">
    <w:name w:val="35E0E3C7CA4747359F79E35228A2C4BF"/>
    <w:rsid w:val="006A0E1D"/>
    <w:pPr>
      <w:spacing w:after="160" w:line="259" w:lineRule="auto"/>
    </w:pPr>
  </w:style>
  <w:style w:type="paragraph" w:customStyle="1" w:styleId="348124D408374A1AA814576B4E199A7F">
    <w:name w:val="348124D408374A1AA814576B4E199A7F"/>
    <w:rsid w:val="006A0E1D"/>
    <w:pPr>
      <w:spacing w:after="160" w:line="259" w:lineRule="auto"/>
    </w:pPr>
  </w:style>
  <w:style w:type="paragraph" w:customStyle="1" w:styleId="2F2711C6CCEB4A9B8E7B1B3A760AA477">
    <w:name w:val="2F2711C6CCEB4A9B8E7B1B3A760AA477"/>
    <w:rsid w:val="006A0E1D"/>
    <w:pPr>
      <w:spacing w:after="160" w:line="259" w:lineRule="auto"/>
    </w:pPr>
  </w:style>
  <w:style w:type="paragraph" w:customStyle="1" w:styleId="50B431582BE44344962DE1EC873D40E7">
    <w:name w:val="50B431582BE44344962DE1EC873D40E7"/>
    <w:rsid w:val="006A0E1D"/>
    <w:pPr>
      <w:spacing w:after="160" w:line="259" w:lineRule="auto"/>
    </w:pPr>
  </w:style>
  <w:style w:type="paragraph" w:customStyle="1" w:styleId="B0DFC2CD53B14DC38E0F2C88D1106C48">
    <w:name w:val="B0DFC2CD53B14DC38E0F2C88D1106C48"/>
    <w:rsid w:val="006A0E1D"/>
    <w:pPr>
      <w:spacing w:after="160" w:line="259" w:lineRule="auto"/>
    </w:pPr>
  </w:style>
  <w:style w:type="paragraph" w:customStyle="1" w:styleId="CD862B40A3A14630942E10D0BAD0CEC2">
    <w:name w:val="CD862B40A3A14630942E10D0BAD0CEC2"/>
    <w:rsid w:val="006A0E1D"/>
    <w:pPr>
      <w:spacing w:after="160" w:line="259" w:lineRule="auto"/>
    </w:pPr>
  </w:style>
  <w:style w:type="paragraph" w:customStyle="1" w:styleId="20729ADE0CA041069730215B316565D9">
    <w:name w:val="20729ADE0CA041069730215B316565D9"/>
    <w:rsid w:val="006A0E1D"/>
    <w:pPr>
      <w:spacing w:after="160" w:line="259" w:lineRule="auto"/>
    </w:pPr>
  </w:style>
  <w:style w:type="paragraph" w:customStyle="1" w:styleId="E0533B340C0142148FF032743C136D33">
    <w:name w:val="E0533B340C0142148FF032743C136D33"/>
    <w:rsid w:val="006A0E1D"/>
    <w:pPr>
      <w:spacing w:after="160" w:line="259" w:lineRule="auto"/>
    </w:pPr>
  </w:style>
  <w:style w:type="paragraph" w:customStyle="1" w:styleId="8ED6EDA87C194ACE86ED214068F82616">
    <w:name w:val="8ED6EDA87C194ACE86ED214068F82616"/>
    <w:rsid w:val="006A0E1D"/>
    <w:pPr>
      <w:spacing w:after="160" w:line="259" w:lineRule="auto"/>
    </w:pPr>
  </w:style>
  <w:style w:type="paragraph" w:customStyle="1" w:styleId="534764FD3955478C9E012BC146B3653E">
    <w:name w:val="534764FD3955478C9E012BC146B3653E"/>
    <w:rsid w:val="006A0E1D"/>
    <w:pPr>
      <w:spacing w:after="160" w:line="259" w:lineRule="auto"/>
    </w:pPr>
  </w:style>
  <w:style w:type="paragraph" w:customStyle="1" w:styleId="CDCBEE84B863468B95D505EA477D1947">
    <w:name w:val="CDCBEE84B863468B95D505EA477D1947"/>
    <w:rsid w:val="006A0E1D"/>
    <w:pPr>
      <w:spacing w:after="160" w:line="259" w:lineRule="auto"/>
    </w:pPr>
  </w:style>
  <w:style w:type="paragraph" w:customStyle="1" w:styleId="DD36F75F5C4F44328F8589F43E4CC4F2">
    <w:name w:val="DD36F75F5C4F44328F8589F43E4CC4F2"/>
    <w:rsid w:val="006A0E1D"/>
    <w:pPr>
      <w:spacing w:after="160" w:line="259" w:lineRule="auto"/>
    </w:pPr>
  </w:style>
  <w:style w:type="paragraph" w:customStyle="1" w:styleId="165EFE33743946CAA39DF54E3EEE9355">
    <w:name w:val="165EFE33743946CAA39DF54E3EEE9355"/>
    <w:rsid w:val="006A0E1D"/>
    <w:pPr>
      <w:spacing w:after="160" w:line="259" w:lineRule="auto"/>
    </w:pPr>
  </w:style>
  <w:style w:type="paragraph" w:customStyle="1" w:styleId="A794EFB0F5FF4E0A9F8C6FBC2CEB550B">
    <w:name w:val="A794EFB0F5FF4E0A9F8C6FBC2CEB550B"/>
    <w:rsid w:val="006A0E1D"/>
    <w:pPr>
      <w:spacing w:after="160" w:line="259" w:lineRule="auto"/>
    </w:pPr>
  </w:style>
  <w:style w:type="paragraph" w:customStyle="1" w:styleId="D4705398F25D4E1B84CCE4D13E287B96">
    <w:name w:val="D4705398F25D4E1B84CCE4D13E287B96"/>
    <w:rsid w:val="006A0E1D"/>
    <w:pPr>
      <w:spacing w:after="160" w:line="259" w:lineRule="auto"/>
    </w:pPr>
  </w:style>
  <w:style w:type="paragraph" w:customStyle="1" w:styleId="20A442E1602E4E31A936651A4AE0570E">
    <w:name w:val="20A442E1602E4E31A936651A4AE0570E"/>
    <w:rsid w:val="006A0E1D"/>
    <w:pPr>
      <w:spacing w:after="160" w:line="259" w:lineRule="auto"/>
    </w:pPr>
  </w:style>
  <w:style w:type="paragraph" w:customStyle="1" w:styleId="F3297EA001A7487785741AF6604B0C00">
    <w:name w:val="F3297EA001A7487785741AF6604B0C00"/>
    <w:rsid w:val="006A0E1D"/>
    <w:pPr>
      <w:spacing w:after="160" w:line="259" w:lineRule="auto"/>
    </w:pPr>
  </w:style>
  <w:style w:type="paragraph" w:customStyle="1" w:styleId="0415CF5CC10942A2914489705EC5B46B">
    <w:name w:val="0415CF5CC10942A2914489705EC5B46B"/>
    <w:rsid w:val="006A0E1D"/>
    <w:pPr>
      <w:spacing w:after="160" w:line="259" w:lineRule="auto"/>
    </w:pPr>
  </w:style>
  <w:style w:type="paragraph" w:customStyle="1" w:styleId="B5DC5CC5A337432B846F37EEA001B292">
    <w:name w:val="B5DC5CC5A337432B846F37EEA001B292"/>
    <w:rsid w:val="006A0E1D"/>
    <w:pPr>
      <w:spacing w:after="160" w:line="259" w:lineRule="auto"/>
    </w:pPr>
  </w:style>
  <w:style w:type="paragraph" w:customStyle="1" w:styleId="67AD9CC1103D440F94DAC89414237B61">
    <w:name w:val="67AD9CC1103D440F94DAC89414237B61"/>
    <w:rsid w:val="006A0E1D"/>
    <w:pPr>
      <w:spacing w:after="160" w:line="259" w:lineRule="auto"/>
    </w:pPr>
  </w:style>
  <w:style w:type="paragraph" w:customStyle="1" w:styleId="20127A9668414510A5184FE967F13F6A">
    <w:name w:val="20127A9668414510A5184FE967F13F6A"/>
    <w:rsid w:val="006A0E1D"/>
    <w:pPr>
      <w:spacing w:after="160" w:line="259" w:lineRule="auto"/>
    </w:pPr>
  </w:style>
  <w:style w:type="paragraph" w:customStyle="1" w:styleId="1867A979305249FABEF0590DA5C6C736">
    <w:name w:val="1867A979305249FABEF0590DA5C6C736"/>
    <w:rsid w:val="006A0E1D"/>
    <w:pPr>
      <w:spacing w:after="160" w:line="259" w:lineRule="auto"/>
    </w:pPr>
  </w:style>
  <w:style w:type="paragraph" w:customStyle="1" w:styleId="83C111982E6B48908B51859E7B502158">
    <w:name w:val="83C111982E6B48908B51859E7B502158"/>
    <w:rsid w:val="006A0E1D"/>
    <w:pPr>
      <w:spacing w:after="160" w:line="259" w:lineRule="auto"/>
    </w:pPr>
  </w:style>
  <w:style w:type="paragraph" w:customStyle="1" w:styleId="4E06C8D55001494882B605480415FA7A">
    <w:name w:val="4E06C8D55001494882B605480415FA7A"/>
    <w:rsid w:val="006A0E1D"/>
    <w:pPr>
      <w:spacing w:after="160" w:line="259" w:lineRule="auto"/>
    </w:pPr>
  </w:style>
  <w:style w:type="paragraph" w:customStyle="1" w:styleId="A6A85B9C65C349C390FAEE2DC7C92852">
    <w:name w:val="A6A85B9C65C349C390FAEE2DC7C92852"/>
    <w:rsid w:val="006A0E1D"/>
    <w:pPr>
      <w:spacing w:after="160" w:line="259" w:lineRule="auto"/>
    </w:pPr>
  </w:style>
  <w:style w:type="paragraph" w:customStyle="1" w:styleId="FD7504CB611042678310D9790D178E63">
    <w:name w:val="FD7504CB611042678310D9790D178E63"/>
    <w:rsid w:val="006A0E1D"/>
    <w:pPr>
      <w:spacing w:after="160" w:line="259" w:lineRule="auto"/>
    </w:pPr>
  </w:style>
  <w:style w:type="paragraph" w:customStyle="1" w:styleId="EA0CA794EB5C4810B305810CA8898E03">
    <w:name w:val="EA0CA794EB5C4810B305810CA8898E03"/>
    <w:rsid w:val="006A0E1D"/>
    <w:pPr>
      <w:spacing w:after="160" w:line="259" w:lineRule="auto"/>
    </w:pPr>
  </w:style>
  <w:style w:type="paragraph" w:customStyle="1" w:styleId="612018FF14A24774A8EAD58E96940BFD">
    <w:name w:val="612018FF14A24774A8EAD58E96940BFD"/>
    <w:rsid w:val="006A0E1D"/>
    <w:pPr>
      <w:spacing w:after="160" w:line="259" w:lineRule="auto"/>
    </w:pPr>
  </w:style>
  <w:style w:type="paragraph" w:customStyle="1" w:styleId="98BB9AC31D3B4F53A83018C0D6474215">
    <w:name w:val="98BB9AC31D3B4F53A83018C0D6474215"/>
    <w:rsid w:val="006A0E1D"/>
    <w:pPr>
      <w:spacing w:after="160" w:line="259" w:lineRule="auto"/>
    </w:pPr>
  </w:style>
  <w:style w:type="paragraph" w:customStyle="1" w:styleId="FFD8DA88DD614E4BB86BDDE63074C3CC">
    <w:name w:val="FFD8DA88DD614E4BB86BDDE63074C3CC"/>
    <w:rsid w:val="006A0E1D"/>
    <w:pPr>
      <w:spacing w:after="160" w:line="259" w:lineRule="auto"/>
    </w:pPr>
  </w:style>
  <w:style w:type="paragraph" w:customStyle="1" w:styleId="B3CCB990760F4FCD94640B2EC96D88B1">
    <w:name w:val="B3CCB990760F4FCD94640B2EC96D88B1"/>
    <w:rsid w:val="006A0E1D"/>
    <w:pPr>
      <w:spacing w:after="160" w:line="259" w:lineRule="auto"/>
    </w:pPr>
  </w:style>
  <w:style w:type="paragraph" w:customStyle="1" w:styleId="30316C1E9549454997D1E2F6C580F940">
    <w:name w:val="30316C1E9549454997D1E2F6C580F940"/>
    <w:rsid w:val="006A0E1D"/>
    <w:pPr>
      <w:spacing w:after="160" w:line="259" w:lineRule="auto"/>
    </w:pPr>
  </w:style>
  <w:style w:type="paragraph" w:customStyle="1" w:styleId="1BD0CEDB41E04FAD960F81CE0EDBE3FE">
    <w:name w:val="1BD0CEDB41E04FAD960F81CE0EDBE3FE"/>
    <w:rsid w:val="006A0E1D"/>
    <w:pPr>
      <w:spacing w:after="160" w:line="259" w:lineRule="auto"/>
    </w:pPr>
  </w:style>
  <w:style w:type="paragraph" w:customStyle="1" w:styleId="2C0F12F4D753413C8E2F3867E01DB660">
    <w:name w:val="2C0F12F4D753413C8E2F3867E01DB660"/>
    <w:rsid w:val="006A0E1D"/>
    <w:pPr>
      <w:spacing w:after="160" w:line="259" w:lineRule="auto"/>
    </w:pPr>
  </w:style>
  <w:style w:type="paragraph" w:customStyle="1" w:styleId="6246ECAEA243451D946A5F2AE9F17809">
    <w:name w:val="6246ECAEA243451D946A5F2AE9F17809"/>
    <w:rsid w:val="006A0E1D"/>
    <w:pPr>
      <w:spacing w:after="160" w:line="259" w:lineRule="auto"/>
    </w:pPr>
  </w:style>
  <w:style w:type="paragraph" w:customStyle="1" w:styleId="C770547667154A9DA460DEFD7220E588">
    <w:name w:val="C770547667154A9DA460DEFD7220E588"/>
    <w:rsid w:val="006A0E1D"/>
    <w:pPr>
      <w:spacing w:after="160" w:line="259" w:lineRule="auto"/>
    </w:pPr>
  </w:style>
  <w:style w:type="paragraph" w:customStyle="1" w:styleId="043BC50D635D41CC93110060F184B67C">
    <w:name w:val="043BC50D635D41CC93110060F184B67C"/>
    <w:rsid w:val="006A0E1D"/>
    <w:pPr>
      <w:spacing w:after="160" w:line="259" w:lineRule="auto"/>
    </w:pPr>
  </w:style>
  <w:style w:type="paragraph" w:customStyle="1" w:styleId="D2FF115CF2344E60805E28C9CAB405C2">
    <w:name w:val="D2FF115CF2344E60805E28C9CAB405C2"/>
    <w:rsid w:val="006A0E1D"/>
    <w:pPr>
      <w:spacing w:after="160" w:line="259" w:lineRule="auto"/>
    </w:pPr>
  </w:style>
  <w:style w:type="paragraph" w:customStyle="1" w:styleId="E42062B9D35C4047BED33C727ABCE513">
    <w:name w:val="E42062B9D35C4047BED33C727ABCE513"/>
    <w:rsid w:val="006A0E1D"/>
    <w:pPr>
      <w:spacing w:after="160" w:line="259" w:lineRule="auto"/>
    </w:pPr>
  </w:style>
  <w:style w:type="paragraph" w:customStyle="1" w:styleId="61FC116DC72545A484271358E2D4EFC1">
    <w:name w:val="61FC116DC72545A484271358E2D4EFC1"/>
    <w:rsid w:val="006A0E1D"/>
    <w:pPr>
      <w:spacing w:after="160" w:line="259" w:lineRule="auto"/>
    </w:pPr>
  </w:style>
  <w:style w:type="paragraph" w:customStyle="1" w:styleId="1E6F155FC54445BBAAAF50EC046E00E5">
    <w:name w:val="1E6F155FC54445BBAAAF50EC046E00E5"/>
    <w:rsid w:val="006A0E1D"/>
    <w:pPr>
      <w:spacing w:after="160" w:line="259" w:lineRule="auto"/>
    </w:pPr>
  </w:style>
  <w:style w:type="paragraph" w:customStyle="1" w:styleId="C4146F81E8FD405395289077752AEFE8">
    <w:name w:val="C4146F81E8FD405395289077752AEFE8"/>
    <w:rsid w:val="006A0E1D"/>
    <w:pPr>
      <w:spacing w:after="160" w:line="259" w:lineRule="auto"/>
    </w:pPr>
  </w:style>
  <w:style w:type="paragraph" w:customStyle="1" w:styleId="E6A3BE6323E94AE0A4E757F21ACF16FC">
    <w:name w:val="E6A3BE6323E94AE0A4E757F21ACF16FC"/>
    <w:rsid w:val="006A0E1D"/>
    <w:pPr>
      <w:spacing w:after="160" w:line="259" w:lineRule="auto"/>
    </w:pPr>
  </w:style>
  <w:style w:type="paragraph" w:customStyle="1" w:styleId="7CB9DE6EB0AA456EB0AF83E9362D615A">
    <w:name w:val="7CB9DE6EB0AA456EB0AF83E9362D615A"/>
    <w:rsid w:val="006A0E1D"/>
    <w:pPr>
      <w:spacing w:after="160" w:line="259" w:lineRule="auto"/>
    </w:pPr>
  </w:style>
  <w:style w:type="paragraph" w:customStyle="1" w:styleId="91838700357249F99B146F137B9E9ACF">
    <w:name w:val="91838700357249F99B146F137B9E9ACF"/>
    <w:rsid w:val="006A0E1D"/>
    <w:pPr>
      <w:spacing w:after="160" w:line="259" w:lineRule="auto"/>
    </w:pPr>
  </w:style>
  <w:style w:type="paragraph" w:customStyle="1" w:styleId="EC42A60CE6AC490AB31611C322248493">
    <w:name w:val="EC42A60CE6AC490AB31611C322248493"/>
    <w:rsid w:val="006A0E1D"/>
    <w:pPr>
      <w:spacing w:after="160" w:line="259" w:lineRule="auto"/>
    </w:pPr>
  </w:style>
  <w:style w:type="paragraph" w:customStyle="1" w:styleId="CDC09A45C3944E3D8D0B62CC883F2231">
    <w:name w:val="CDC09A45C3944E3D8D0B62CC883F2231"/>
    <w:rsid w:val="006A0E1D"/>
    <w:pPr>
      <w:spacing w:after="160" w:line="259" w:lineRule="auto"/>
    </w:pPr>
  </w:style>
  <w:style w:type="paragraph" w:customStyle="1" w:styleId="4F3DE2C675BB473BA84B2A02AD0F6A3B">
    <w:name w:val="4F3DE2C675BB473BA84B2A02AD0F6A3B"/>
    <w:rsid w:val="006A0E1D"/>
    <w:pPr>
      <w:spacing w:after="160" w:line="259" w:lineRule="auto"/>
    </w:pPr>
  </w:style>
  <w:style w:type="paragraph" w:customStyle="1" w:styleId="78A1BE9D3C384B309B85FC497A63CB3F">
    <w:name w:val="78A1BE9D3C384B309B85FC497A63CB3F"/>
    <w:rsid w:val="006A0E1D"/>
    <w:pPr>
      <w:spacing w:after="160" w:line="259" w:lineRule="auto"/>
    </w:pPr>
  </w:style>
  <w:style w:type="paragraph" w:customStyle="1" w:styleId="DDA53D12EE424763BE032079352A1FB2">
    <w:name w:val="DDA53D12EE424763BE032079352A1FB2"/>
    <w:rsid w:val="006A0E1D"/>
    <w:pPr>
      <w:spacing w:after="160" w:line="259" w:lineRule="auto"/>
    </w:pPr>
  </w:style>
  <w:style w:type="paragraph" w:customStyle="1" w:styleId="1AD699EFA8294969A4D745B85AB7B4BF">
    <w:name w:val="1AD699EFA8294969A4D745B85AB7B4BF"/>
    <w:rsid w:val="006A0E1D"/>
    <w:pPr>
      <w:spacing w:after="160" w:line="259" w:lineRule="auto"/>
    </w:pPr>
  </w:style>
  <w:style w:type="paragraph" w:customStyle="1" w:styleId="AFF93C7EA55F4D9DA017379E561A0301">
    <w:name w:val="AFF93C7EA55F4D9DA017379E561A0301"/>
    <w:rsid w:val="006A0E1D"/>
    <w:pPr>
      <w:spacing w:after="160" w:line="259" w:lineRule="auto"/>
    </w:pPr>
  </w:style>
  <w:style w:type="paragraph" w:customStyle="1" w:styleId="6B7AD51129E04BE4A4B992FB34997A7D">
    <w:name w:val="6B7AD51129E04BE4A4B992FB34997A7D"/>
    <w:rsid w:val="006A0E1D"/>
    <w:pPr>
      <w:spacing w:after="160" w:line="259" w:lineRule="auto"/>
    </w:pPr>
  </w:style>
  <w:style w:type="paragraph" w:customStyle="1" w:styleId="3D3EA629526F4FE4A043DAA72B86DBF7">
    <w:name w:val="3D3EA629526F4FE4A043DAA72B86DBF7"/>
    <w:rsid w:val="006A0E1D"/>
    <w:pPr>
      <w:spacing w:after="160" w:line="259" w:lineRule="auto"/>
    </w:pPr>
  </w:style>
  <w:style w:type="paragraph" w:customStyle="1" w:styleId="C86966AA39204B28882FFBBCA219D44A">
    <w:name w:val="C86966AA39204B28882FFBBCA219D44A"/>
    <w:rsid w:val="006A0E1D"/>
    <w:pPr>
      <w:spacing w:after="160" w:line="259" w:lineRule="auto"/>
    </w:pPr>
  </w:style>
  <w:style w:type="paragraph" w:customStyle="1" w:styleId="0A432B78E22E47DC8D0876DEA9BB7E05">
    <w:name w:val="0A432B78E22E47DC8D0876DEA9BB7E05"/>
    <w:rsid w:val="006A0E1D"/>
    <w:pPr>
      <w:spacing w:after="160" w:line="259" w:lineRule="auto"/>
    </w:pPr>
  </w:style>
  <w:style w:type="paragraph" w:customStyle="1" w:styleId="F273EE7CE0E941AFB88F2003ED2AD398">
    <w:name w:val="F273EE7CE0E941AFB88F2003ED2AD398"/>
    <w:rsid w:val="006A0E1D"/>
    <w:pPr>
      <w:spacing w:after="160" w:line="259" w:lineRule="auto"/>
    </w:pPr>
  </w:style>
  <w:style w:type="paragraph" w:customStyle="1" w:styleId="625BDDCC15CD42FDAC080C79ADDFE94E">
    <w:name w:val="625BDDCC15CD42FDAC080C79ADDFE94E"/>
    <w:rsid w:val="006A0E1D"/>
    <w:pPr>
      <w:spacing w:after="160" w:line="259" w:lineRule="auto"/>
    </w:pPr>
  </w:style>
  <w:style w:type="paragraph" w:customStyle="1" w:styleId="FCF89EDCC1B0465080149A3ACE0B869D">
    <w:name w:val="FCF89EDCC1B0465080149A3ACE0B869D"/>
    <w:rsid w:val="006A0E1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833BC-4C11-F44E-9829-CF9809F89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1461</Words>
  <Characters>8328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Risk Assessment Guide Template</vt:lpstr>
    </vt:vector>
  </TitlesOfParts>
  <Company>SUSU</Company>
  <LinksUpToDate>false</LinksUpToDate>
  <CharactersWithSpaces>9770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Risk Assessment Guide Template</dc:title>
  <dc:creator>Reception</dc:creator>
  <cp:lastModifiedBy>ellison c. (ce1g16)</cp:lastModifiedBy>
  <cp:revision>2</cp:revision>
  <cp:lastPrinted>2014-11-21T14:41:00Z</cp:lastPrinted>
  <dcterms:created xsi:type="dcterms:W3CDTF">2018-08-06T15:15:00Z</dcterms:created>
  <dcterms:modified xsi:type="dcterms:W3CDTF">2018-08-06T15:15:00Z</dcterms:modified>
</cp:coreProperties>
</file>