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CAB8AA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CAB8AA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203EDE08" w:rsidR="00A156C3" w:rsidRDefault="00E74502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 w:rsidRPr="00E74502">
              <w:rPr>
                <w:rFonts w:ascii="Verdana" w:hAnsi="Verdana"/>
                <w:b/>
                <w:color w:val="000000" w:themeColor="text1"/>
              </w:rPr>
              <w:t xml:space="preserve">Southampton University Dodgeball Club (SUDBC) Trip To </w:t>
            </w:r>
            <w:r>
              <w:rPr>
                <w:rFonts w:ascii="Verdana" w:hAnsi="Verdana"/>
                <w:b/>
                <w:color w:val="000000" w:themeColor="text1"/>
              </w:rPr>
              <w:t xml:space="preserve">Malta </w:t>
            </w:r>
            <w:r w:rsidRPr="00E74502">
              <w:rPr>
                <w:rFonts w:ascii="Verdana" w:hAnsi="Verdana"/>
                <w:b/>
                <w:color w:val="000000" w:themeColor="text1"/>
              </w:rPr>
              <w:t xml:space="preserve">from </w:t>
            </w:r>
            <w:r>
              <w:rPr>
                <w:rFonts w:ascii="Verdana" w:hAnsi="Verdana"/>
                <w:b/>
                <w:color w:val="000000" w:themeColor="text1"/>
              </w:rPr>
              <w:t>10</w:t>
            </w:r>
            <w:r w:rsidRPr="00E74502">
              <w:rPr>
                <w:rFonts w:ascii="Verdana" w:hAnsi="Verdana"/>
                <w:b/>
                <w:color w:val="000000" w:themeColor="text1"/>
              </w:rPr>
              <w:t xml:space="preserve">th </w:t>
            </w:r>
            <w:r>
              <w:rPr>
                <w:rFonts w:ascii="Verdana" w:hAnsi="Verdana"/>
                <w:b/>
                <w:color w:val="000000" w:themeColor="text1"/>
              </w:rPr>
              <w:t>July</w:t>
            </w:r>
            <w:r w:rsidRPr="00E74502">
              <w:rPr>
                <w:rFonts w:ascii="Verdana" w:hAnsi="Verdana"/>
                <w:b/>
                <w:color w:val="000000" w:themeColor="text1"/>
              </w:rPr>
              <w:t xml:space="preserve"> – </w:t>
            </w:r>
            <w:r>
              <w:rPr>
                <w:rFonts w:ascii="Verdana" w:hAnsi="Verdana"/>
                <w:b/>
                <w:color w:val="000000" w:themeColor="text1"/>
              </w:rPr>
              <w:t>15</w:t>
            </w:r>
            <w:r w:rsidRPr="00E74502">
              <w:rPr>
                <w:rFonts w:ascii="Verdana" w:hAnsi="Verdana"/>
                <w:b/>
                <w:color w:val="000000" w:themeColor="text1"/>
                <w:vertAlign w:val="superscript"/>
              </w:rPr>
              <w:t>th</w:t>
            </w:r>
            <w:r>
              <w:rPr>
                <w:rFonts w:ascii="Verdana" w:hAnsi="Verdana"/>
                <w:b/>
                <w:color w:val="000000" w:themeColor="text1"/>
              </w:rPr>
              <w:t xml:space="preserve"> July</w:t>
            </w:r>
            <w:r w:rsidRPr="00E74502">
              <w:rPr>
                <w:rFonts w:ascii="Verdana" w:hAnsi="Verdana"/>
                <w:b/>
                <w:color w:val="000000" w:themeColor="text1"/>
              </w:rPr>
              <w:t xml:space="preserve"> 202</w:t>
            </w:r>
            <w:r>
              <w:rPr>
                <w:rFonts w:ascii="Verdana" w:hAnsi="Verdana"/>
                <w:b/>
                <w:color w:val="000000" w:themeColor="text1"/>
              </w:rPr>
              <w:t>5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2EA4DBBA" w:rsidR="00F22F73" w:rsidRPr="00321A91" w:rsidRDefault="00F22F73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DF737E2" w:rsidR="00A156C3" w:rsidRPr="006762D2" w:rsidRDefault="00E7450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18/06/2025</w:t>
            </w:r>
          </w:p>
        </w:tc>
      </w:tr>
      <w:tr w:rsidR="00A156C3" w:rsidRPr="00CE5B1E" w14:paraId="3C5F0405" w14:textId="77777777" w:rsidTr="2CAB8AA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3804DF8C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SUS</w:t>
            </w:r>
            <w:r w:rsidR="00E74502">
              <w:rPr>
                <w:rFonts w:ascii="Verdana" w:eastAsia="Verdana" w:hAnsi="Verdana" w:cs="Verdana"/>
                <w:b/>
              </w:rPr>
              <w:t>U – Southampton University Dodgeball Club (SUDBC)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E75E106" w:rsidR="00A156C3" w:rsidRPr="00E74502" w:rsidRDefault="00E74502" w:rsidP="00E74502">
            <w:pPr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>Lucy Sherwood</w:t>
            </w:r>
          </w:p>
        </w:tc>
      </w:tr>
      <w:tr w:rsidR="00EB5320" w:rsidRPr="00CE5B1E" w14:paraId="3C5F040B" w14:textId="77777777" w:rsidTr="2CAB8AA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A5B338B" w:rsidR="00EB5320" w:rsidRPr="00795D2B" w:rsidRDefault="7DABB112" w:rsidP="2CAB8AAC">
            <w:pPr>
              <w:pStyle w:val="ListParagraph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  <w:lang w:eastAsia="en-GB"/>
              </w:rPr>
            </w:pPr>
            <w:r w:rsidRPr="2CAB8AAC">
              <w:rPr>
                <w:rFonts w:ascii="Verdana" w:eastAsia="Verdana" w:hAnsi="Verdana" w:cs="Verdana"/>
                <w:b/>
                <w:bCs/>
                <w:color w:val="000000" w:themeColor="text1"/>
              </w:rPr>
              <w:t>Ishan Patel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>N/A, please upload to groupshub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>EASE USE THIS SECTION TO UPDATE/AMMEND/ADD ANY INFORMATION REQUIRED. IF YOU HAVE ANY FURTHER QUESTIONS REGARDING YOUR RISK ASSESSMENT PLEASE CONTACT XXXXXXXXXXXXXX FOR FURTHER INFORMATION.</w:t>
      </w:r>
    </w:p>
    <w:p w14:paraId="3013886E" w14:textId="6F15D6D6" w:rsidR="00361F09" w:rsidRDefault="00361F09" w:rsidP="6E0808A5">
      <w:pPr>
        <w:rPr>
          <w:b/>
          <w:bCs/>
          <w:color w:val="FF0000"/>
        </w:rPr>
      </w:pPr>
      <w:r w:rsidRPr="6E0808A5">
        <w:rPr>
          <w:b/>
          <w:bCs/>
          <w:color w:val="FF0000"/>
        </w:rPr>
        <w:t>PLEASE NOTE AS A COMMITTEE IT IS ESSENTIAL THAT YOU HAVE A RISK ASSESMENT IN PLACE PRIOR TO ANY  ACTIVITY OR TRIP</w:t>
      </w:r>
    </w:p>
    <w:p w14:paraId="4E292F46" w14:textId="7A35D8F9" w:rsidR="08763C36" w:rsidRDefault="08763C36" w:rsidP="6E0808A5">
      <w:pPr>
        <w:rPr>
          <w:b/>
          <w:bCs/>
          <w:color w:val="FF0000"/>
        </w:rPr>
      </w:pPr>
      <w:r w:rsidRPr="6E0808A5">
        <w:rPr>
          <w:b/>
          <w:bCs/>
          <w:color w:val="FF0000"/>
        </w:rPr>
        <w:t>You must register your trip/tour abroad with SUSU here - https://sotonac.sharepoint.com/teams/SUSU-groups/SitePages/Trips-and-Tours.aspx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540F4035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2CAB8AAC">
        <w:rPr>
          <w:b/>
          <w:bCs/>
          <w:color w:val="FF0000"/>
        </w:rPr>
        <w:t xml:space="preserve">Where are you going? </w:t>
      </w:r>
    </w:p>
    <w:p w14:paraId="56C2F8F3" w14:textId="4CD3E1CB" w:rsidR="3F2E4572" w:rsidRDefault="3F2E4572" w:rsidP="2CAB8AAC">
      <w:pPr>
        <w:rPr>
          <w:b/>
          <w:bCs/>
          <w:color w:val="000000" w:themeColor="text1"/>
        </w:rPr>
      </w:pPr>
      <w:r w:rsidRPr="2CAB8AAC">
        <w:rPr>
          <w:b/>
          <w:bCs/>
          <w:color w:val="000000" w:themeColor="text1"/>
        </w:rPr>
        <w:t>Malta</w:t>
      </w:r>
    </w:p>
    <w:p w14:paraId="681F19ED" w14:textId="4EB6A49A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2CAB8AAC">
        <w:rPr>
          <w:b/>
          <w:bCs/>
          <w:color w:val="FF0000"/>
        </w:rPr>
        <w:t xml:space="preserve">Where are you staying? </w:t>
      </w:r>
    </w:p>
    <w:p w14:paraId="44EC3574" w14:textId="5491DB11" w:rsidR="44FF04B4" w:rsidRDefault="44FF04B4" w:rsidP="2CAB8AAC">
      <w:pPr>
        <w:rPr>
          <w:b/>
          <w:bCs/>
          <w:color w:val="000000" w:themeColor="text1"/>
        </w:rPr>
      </w:pPr>
      <w:r w:rsidRPr="2CAB8AAC">
        <w:rPr>
          <w:b/>
          <w:bCs/>
          <w:color w:val="000000" w:themeColor="text1"/>
        </w:rPr>
        <w:t>Xemxiji Bay Hotel, St Paul’s Bay</w:t>
      </w:r>
    </w:p>
    <w:p w14:paraId="4FD59291" w14:textId="755D1B7F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2CAB8AAC">
        <w:rPr>
          <w:b/>
          <w:bCs/>
          <w:color w:val="FF0000"/>
        </w:rPr>
        <w:t xml:space="preserve">How many people are going on the trip? </w:t>
      </w:r>
    </w:p>
    <w:p w14:paraId="5FE631FE" w14:textId="13003002" w:rsidR="4813A99A" w:rsidRDefault="4813A99A" w:rsidP="2CAB8AAC">
      <w:pPr>
        <w:rPr>
          <w:b/>
          <w:bCs/>
          <w:color w:val="000000" w:themeColor="text1"/>
        </w:rPr>
      </w:pPr>
      <w:r w:rsidRPr="2CAB8AAC">
        <w:rPr>
          <w:b/>
          <w:bCs/>
          <w:color w:val="000000" w:themeColor="text1"/>
        </w:rPr>
        <w:t>19</w:t>
      </w:r>
    </w:p>
    <w:p w14:paraId="205D6227" w14:textId="0DBB26ED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2CAB8AAC">
        <w:rPr>
          <w:b/>
          <w:bCs/>
          <w:color w:val="FF0000"/>
        </w:rPr>
        <w:t>Ensure you have a few key phrases printed on laminated card to take with you in case of an incident</w:t>
      </w:r>
      <w:r w:rsidR="0A9A0AF1" w:rsidRPr="2CAB8AAC">
        <w:rPr>
          <w:b/>
          <w:bCs/>
          <w:color w:val="FF0000"/>
        </w:rPr>
        <w:t xml:space="preserve"> (we’ve broken down, there has been an accident etc.)</w:t>
      </w:r>
    </w:p>
    <w:p w14:paraId="5F299085" w14:textId="5548195D" w:rsidR="137FC314" w:rsidRDefault="137FC314" w:rsidP="2CAB8AAC">
      <w:pPr>
        <w:rPr>
          <w:b/>
          <w:bCs/>
          <w:color w:val="000000" w:themeColor="text1"/>
        </w:rPr>
      </w:pPr>
      <w:r w:rsidRPr="2CAB8AAC">
        <w:rPr>
          <w:b/>
          <w:bCs/>
          <w:color w:val="000000" w:themeColor="text1"/>
        </w:rPr>
        <w:lastRenderedPageBreak/>
        <w:t>Yes</w:t>
      </w:r>
    </w:p>
    <w:p w14:paraId="136B85F6" w14:textId="385A2E8B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2CAB8AAC">
        <w:rPr>
          <w:b/>
          <w:bCs/>
          <w:color w:val="FF0000"/>
        </w:rPr>
        <w:t>Ensure you have the local British Consulate number for the country you are in available – they will able to support if there is an incident (translation etc.)</w:t>
      </w:r>
    </w:p>
    <w:p w14:paraId="05E02872" w14:textId="572FA330" w:rsidR="4D06D738" w:rsidRDefault="4D06D738" w:rsidP="2CAB8AAC">
      <w:pPr>
        <w:rPr>
          <w:b/>
          <w:bCs/>
          <w:color w:val="000000" w:themeColor="text1"/>
        </w:rPr>
      </w:pPr>
      <w:r w:rsidRPr="2CAB8AAC">
        <w:rPr>
          <w:b/>
          <w:bCs/>
          <w:color w:val="000000" w:themeColor="text1"/>
        </w:rPr>
        <w:t>Yes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0"/>
        <w:gridCol w:w="1846"/>
        <w:gridCol w:w="1798"/>
        <w:gridCol w:w="488"/>
        <w:gridCol w:w="488"/>
        <w:gridCol w:w="488"/>
        <w:gridCol w:w="3092"/>
        <w:gridCol w:w="488"/>
        <w:gridCol w:w="488"/>
        <w:gridCol w:w="488"/>
        <w:gridCol w:w="3395"/>
      </w:tblGrid>
      <w:tr w:rsidR="00C642F4" w14:paraId="3C5F040F" w14:textId="77777777" w:rsidTr="643F955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643F9554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643F9554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643F9554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3C5F0436" w14:textId="3B4B0847" w:rsidR="005D6322" w:rsidRDefault="00E74502" w:rsidP="00F22F73">
            <w:pPr>
              <w:pStyle w:val="ListParagraph"/>
              <w:numPr>
                <w:ilvl w:val="0"/>
                <w:numId w:val="17"/>
              </w:numPr>
            </w:pPr>
            <w:r w:rsidRPr="00E74502">
              <w:t>Should injury occur, Committee to contact appropriate emergency services - Organisers to bring a first aid kit for minor injuries - Committee to report to SUSU Duty Manager as soon as possible</w:t>
            </w:r>
          </w:p>
        </w:tc>
      </w:tr>
      <w:tr w:rsidR="009C07DB" w14:paraId="6D60F319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63CDE898" w14:textId="0E3D35CC" w:rsidR="009C07DB" w:rsidRPr="005A607F" w:rsidRDefault="00E74502" w:rsidP="00F22F73">
            <w:pPr>
              <w:pStyle w:val="ListParagraph"/>
              <w:numPr>
                <w:ilvl w:val="0"/>
                <w:numId w:val="17"/>
              </w:numPr>
            </w:pPr>
            <w:r w:rsidRPr="00E74502">
              <w:rPr>
                <w:rFonts w:eastAsiaTheme="minorEastAsia"/>
              </w:rPr>
              <w:t>The phone numbers of the committee members in attendance have been given to everyone on the trip. Social media contact is also available via the Facebook group and chat. - The committee will keep everyone together and periodically conduct group counts at important sections of the trip (i.e. coach travel, airport, hostel check-in and check-out)</w:t>
            </w:r>
            <w:r w:rsidR="188F1EC6" w:rsidRPr="321BD48B">
              <w:rPr>
                <w:rFonts w:eastAsiaTheme="minorEastAsia"/>
              </w:rPr>
              <w:t xml:space="preserve"> </w:t>
            </w:r>
          </w:p>
        </w:tc>
      </w:tr>
      <w:tr w:rsidR="00486BA2" w14:paraId="5281552A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52E60505" w:rsidR="00486BA2" w:rsidRPr="005A607F" w:rsidRDefault="3F11FDBA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 </w:t>
            </w:r>
            <w:r w:rsidRPr="643F9554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643F9554">
        <w:trPr>
          <w:cantSplit/>
          <w:trHeight w:val="1905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7F2CED30" w14:textId="26CE0815" w:rsidR="00980BA8" w:rsidRPr="005A607F" w:rsidRDefault="3F7E2827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Interary provided were possible. E.g. use websites like trip advisor, google maps </w:t>
            </w:r>
          </w:p>
          <w:p w14:paraId="696D51AF" w14:textId="50222BD6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2F027990" w14:textId="31E3B44D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05B1AB9E" w14:textId="38A5619B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F22F73" w:rsidRDefault="005D1D23" w:rsidP="643F9554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09B394D3" w14:textId="1054397E" w:rsidR="643F9554" w:rsidRDefault="643F9554" w:rsidP="643F9554">
            <w:pPr>
              <w:pStyle w:val="ListParagraph"/>
            </w:pPr>
          </w:p>
          <w:p w14:paraId="4C0BD55B" w14:textId="79813535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1156E85E" w14:textId="418E637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C9002D6" w14:textId="2C13049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2ED86F7" w14:textId="5CF50732" w:rsidR="4CE9A2CA" w:rsidRDefault="4CE9A2CA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1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648CFC1A" w14:textId="77777777" w:rsidR="005D6322" w:rsidRPr="00E74502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  <w:p w14:paraId="3C5F043E" w14:textId="13E0A2D8" w:rsidR="00E74502" w:rsidRPr="002E2C00" w:rsidRDefault="00E74502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>
              <w:rPr>
                <w:rFonts w:eastAsiaTheme="minorEastAsia"/>
                <w:color w:val="000000" w:themeColor="text1"/>
              </w:rPr>
              <w:t xml:space="preserve">Will recommend seek shade in the main hot hours of the day 12pm – 3pm 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029D1ED6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147C3C27" w14:textId="78A5BE9F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Committee to contact appropriate emergency services</w:t>
            </w:r>
          </w:p>
          <w:p w14:paraId="614EAD89" w14:textId="418E637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FA909F3" w14:textId="2C13049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09979A4D" w14:textId="5CF50732" w:rsidR="005D6322" w:rsidRDefault="479362FF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2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4E" w14:textId="7F298CC0" w:rsidR="005D6322" w:rsidRDefault="005D6322" w:rsidP="643F9554">
            <w:pPr>
              <w:rPr>
                <w:rStyle w:val="Hyperlink"/>
              </w:rPr>
            </w:pPr>
          </w:p>
        </w:tc>
      </w:tr>
      <w:tr w:rsidR="00CE1AAA" w14:paraId="3C5F045B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01065600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10992D9F" w14:textId="52275B5A" w:rsidR="005D1D23" w:rsidRDefault="0106560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Ensure participants have appropriate insurance and access to mobile phone</w:t>
            </w:r>
          </w:p>
          <w:p w14:paraId="7A8E64DC" w14:textId="418E6377" w:rsidR="005D1D23" w:rsidRDefault="1A1861D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4941AD13" w14:textId="5CF50732" w:rsidR="005D1D23" w:rsidRDefault="1A1861D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3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72" w14:textId="2FBB55DD" w:rsidR="005D1D23" w:rsidRDefault="005D1D23" w:rsidP="643F9554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7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4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3907114" w14:textId="054E4E18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Committee to contact appropriate emergency services</w:t>
            </w:r>
          </w:p>
          <w:p w14:paraId="2ECE27FF" w14:textId="418E637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3A52612" w14:textId="2C13049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6E1F445B" w14:textId="5CF50732" w:rsidR="00CE1AAA" w:rsidRDefault="2F2BC0D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5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299A090C" w14:textId="14D3E1E8" w:rsidR="00CE1AAA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7C1C8518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978DCA3" w14:textId="2202C42A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49E5A2CB" w14:textId="418E637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A599C4F" w14:textId="2C13049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81F4D48" w14:textId="5CF50732" w:rsidR="2352811C" w:rsidRDefault="2352811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6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6501C777" w14:textId="7D88B933" w:rsidR="643F9554" w:rsidRDefault="643F9554" w:rsidP="643F9554">
            <w:pPr>
              <w:pStyle w:val="ListParagraph"/>
              <w:rPr>
                <w:rFonts w:eastAsiaTheme="minorEastAsia"/>
              </w:rPr>
            </w:pP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00AF7BB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55638CF" w14:textId="27D56719" w:rsidR="1F8A1F4C" w:rsidRDefault="2ACC889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Encourage participants to </w:t>
            </w:r>
            <w:r>
              <w:t>Check legal restrictions on import /export controls on</w:t>
            </w:r>
            <w:r w:rsidR="4BD41C9A">
              <w:t xml:space="preserve"> medications</w:t>
            </w:r>
          </w:p>
          <w:p w14:paraId="2F11B8F6" w14:textId="4161FB0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an incident occur, Committee to contact appropriate emergency services</w:t>
            </w:r>
          </w:p>
          <w:p w14:paraId="3D1D2EBD" w14:textId="418E637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2E87967A" w14:textId="2C13049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4999C1B" w14:textId="5CF50732" w:rsidR="1F8A1F4C" w:rsidRDefault="4324626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7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A825EA" w14:textId="7B383FBD" w:rsidR="1F8A1F4C" w:rsidRDefault="1F8A1F4C" w:rsidP="643F9554">
            <w:pPr>
              <w:pStyle w:val="ListParagraph"/>
            </w:pPr>
          </w:p>
        </w:tc>
      </w:tr>
      <w:tr w:rsidR="321BD48B" w14:paraId="7A1597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0DCB6BF4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F90BBB7" w14:textId="2AA9ED6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Should injury occur, Committee to contact appropriate emergency services</w:t>
            </w:r>
          </w:p>
          <w:p w14:paraId="0DD6A2F5" w14:textId="418E637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890BF72" w14:textId="2C13049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5E2AC6DE" w14:textId="69C94626" w:rsidR="736C83F8" w:rsidRDefault="736C83F8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8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697"/>
        <w:gridCol w:w="2128"/>
        <w:gridCol w:w="71"/>
        <w:gridCol w:w="1547"/>
        <w:gridCol w:w="927"/>
        <w:gridCol w:w="4179"/>
        <w:gridCol w:w="1655"/>
      </w:tblGrid>
      <w:tr w:rsidR="00C642F4" w:rsidRPr="00957A37" w14:paraId="3C5F0483" w14:textId="77777777" w:rsidTr="643F9554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lastRenderedPageBreak/>
              <w:t>PART B – Action Plan</w:t>
            </w:r>
          </w:p>
        </w:tc>
      </w:tr>
      <w:tr w:rsidR="00C642F4" w:rsidRPr="00957A37" w14:paraId="3C5F0485" w14:textId="77777777" w:rsidTr="643F9554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643F9554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lastRenderedPageBreak/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643F9554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9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0DAACD47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Lucy Sherwood</w:t>
            </w:r>
          </w:p>
        </w:tc>
        <w:tc>
          <w:tcPr>
            <w:tcW w:w="444" w:type="pct"/>
            <w:gridSpan w:val="2"/>
          </w:tcPr>
          <w:p w14:paraId="3C5F0490" w14:textId="110746B3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643F9554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092B9745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Lucy Sherwood</w:t>
            </w:r>
          </w:p>
        </w:tc>
        <w:tc>
          <w:tcPr>
            <w:tcW w:w="444" w:type="pct"/>
            <w:gridSpan w:val="2"/>
          </w:tcPr>
          <w:p w14:paraId="3C5F0497" w14:textId="6A033870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643F9554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37296628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Lucy Sherwood</w:t>
            </w:r>
          </w:p>
        </w:tc>
        <w:tc>
          <w:tcPr>
            <w:tcW w:w="444" w:type="pct"/>
            <w:gridSpan w:val="2"/>
          </w:tcPr>
          <w:p w14:paraId="3C5F049E" w14:textId="0BB7B9F3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643F9554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16B87C53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Lucy Sherwood</w:t>
            </w:r>
          </w:p>
        </w:tc>
        <w:tc>
          <w:tcPr>
            <w:tcW w:w="444" w:type="pct"/>
            <w:gridSpan w:val="2"/>
          </w:tcPr>
          <w:p w14:paraId="3C5F04A5" w14:textId="59ECFF14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643F9554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18F751D0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Lucy Sherwood</w:t>
            </w:r>
          </w:p>
        </w:tc>
        <w:tc>
          <w:tcPr>
            <w:tcW w:w="444" w:type="pct"/>
            <w:gridSpan w:val="2"/>
          </w:tcPr>
          <w:p w14:paraId="3C5F04AC" w14:textId="33F80CD9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643F9554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386C83B7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  <w:color w:val="FF0000"/>
              </w:rPr>
              <w:t>Luc Sherwood</w:t>
            </w:r>
          </w:p>
        </w:tc>
        <w:tc>
          <w:tcPr>
            <w:tcW w:w="444" w:type="pct"/>
            <w:gridSpan w:val="2"/>
          </w:tcPr>
          <w:p w14:paraId="3C5F04B3" w14:textId="59977E86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643F9554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68DDFAE1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Lucy Sherwood</w:t>
            </w:r>
          </w:p>
        </w:tc>
        <w:tc>
          <w:tcPr>
            <w:tcW w:w="444" w:type="pct"/>
            <w:gridSpan w:val="2"/>
          </w:tcPr>
          <w:p w14:paraId="3C5F04BB" w14:textId="400759FE" w:rsidR="00C642F4" w:rsidRPr="00957A37" w:rsidRDefault="00E7450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643F9554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28ACF7AF" w:rsidR="321BD48B" w:rsidRDefault="00E74502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Lucy Sherwood</w:t>
            </w:r>
          </w:p>
        </w:tc>
        <w:tc>
          <w:tcPr>
            <w:tcW w:w="444" w:type="pct"/>
            <w:gridSpan w:val="2"/>
          </w:tcPr>
          <w:p w14:paraId="443EC4A5" w14:textId="6311DEDA" w:rsidR="321BD48B" w:rsidRDefault="00E74502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30/06/2025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096B6A4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643F9554" w14:paraId="0F01EFF8" w14:textId="77777777" w:rsidTr="00E74502">
        <w:trPr>
          <w:trHeight w:val="300"/>
        </w:trPr>
        <w:tc>
          <w:tcPr>
            <w:tcW w:w="189" w:type="pct"/>
          </w:tcPr>
          <w:p w14:paraId="0A75DEC4" w14:textId="17D625D3" w:rsidR="55505152" w:rsidRDefault="55505152" w:rsidP="643F9554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643F9554">
              <w:rPr>
                <w:rFonts w:eastAsiaTheme="minorEastAsia"/>
                <w:color w:val="000000" w:themeColor="text1"/>
              </w:rPr>
              <w:t>9</w:t>
            </w:r>
          </w:p>
        </w:tc>
        <w:tc>
          <w:tcPr>
            <w:tcW w:w="1500" w:type="pct"/>
          </w:tcPr>
          <w:p w14:paraId="505245BB" w14:textId="679CD298" w:rsidR="55505152" w:rsidRDefault="55505152" w:rsidP="643F9554">
            <w:r w:rsidRPr="643F9554">
              <w:t>Ensure you have a few key phrases printed on laminated card to take with you in case of an incident</w:t>
            </w:r>
          </w:p>
        </w:tc>
        <w:tc>
          <w:tcPr>
            <w:tcW w:w="687" w:type="pct"/>
          </w:tcPr>
          <w:p w14:paraId="47CDDF3E" w14:textId="39AEA38C" w:rsidR="55505152" w:rsidRDefault="00E74502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FF0000"/>
              </w:rPr>
              <w:t>Lucy Sherwood</w:t>
            </w:r>
          </w:p>
          <w:p w14:paraId="364FC9FE" w14:textId="716A83B7" w:rsidR="643F9554" w:rsidRDefault="643F9554" w:rsidP="643F9554">
            <w:pPr>
              <w:spacing w:line="240" w:lineRule="auto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444" w:type="pct"/>
            <w:gridSpan w:val="2"/>
          </w:tcPr>
          <w:p w14:paraId="4F4B9867" w14:textId="645B64D9" w:rsidR="643F9554" w:rsidRDefault="00E74502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30/06/2025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4E08A1A2" w14:textId="19F9A92E" w:rsidR="643F9554" w:rsidRDefault="643F9554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2D892FE" w14:textId="56486063" w:rsidR="643F9554" w:rsidRDefault="643F9554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F22F73" w:rsidRPr="00957A37" w14:paraId="3C5F04C2" w14:textId="77777777" w:rsidTr="643F9554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1066F705" w14:textId="1AC3951B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E74502">
              <w:rPr>
                <w:rFonts w:ascii="Lucida Sans" w:eastAsia="Lucida Sans" w:hAnsi="Lucida Sans" w:cs="Lucida Sans"/>
                <w:color w:val="000000"/>
              </w:rPr>
              <w:t>Lucy Sherwood</w:t>
            </w:r>
          </w:p>
          <w:p w14:paraId="3C5F04C0" w14:textId="591F4059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4B77B623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E74502">
              <w:rPr>
                <w:rFonts w:ascii="Lucida Sans" w:eastAsia="Lucida Sans" w:hAnsi="Lucida Sans" w:cs="Lucida Sans"/>
                <w:color w:val="000000"/>
              </w:rPr>
              <w:t>Ishan Patel</w:t>
            </w:r>
          </w:p>
          <w:p w14:paraId="3C5F04C1" w14:textId="369C3BEF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</w:tr>
      <w:tr w:rsidR="00F22F73" w:rsidRPr="00957A37" w14:paraId="3C5F04C7" w14:textId="77777777" w:rsidTr="643F9554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35CC1EBC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Print name: </w:t>
            </w:r>
            <w:r w:rsidR="00E74502">
              <w:rPr>
                <w:rFonts w:ascii="Lucida Sans" w:eastAsia="Lucida Sans" w:hAnsi="Lucida Sans" w:cs="Lucida Sans"/>
                <w:color w:val="000000"/>
              </w:rPr>
              <w:t>Lucy Sherwood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3529D2B6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E74502">
              <w:rPr>
                <w:rFonts w:ascii="Lucida Sans" w:eastAsia="Lucida Sans" w:hAnsi="Lucida Sans" w:cs="Lucida Sans"/>
                <w:color w:val="000000"/>
              </w:rPr>
              <w:t>18/06/2025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2C7AD0CE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E74502">
              <w:rPr>
                <w:rFonts w:ascii="Lucida Sans" w:eastAsia="Lucida Sans" w:hAnsi="Lucida Sans" w:cs="Lucida Sans"/>
                <w:color w:val="000000"/>
              </w:rPr>
              <w:t xml:space="preserve"> Ishan Patel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7371BF3B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>(</w:t>
            </w:r>
            <w:r w:rsidR="00E74502">
              <w:rPr>
                <w:rFonts w:ascii="Lucida Sans" w:eastAsia="Lucida Sans" w:hAnsi="Lucida Sans" w:cs="Lucida Sans"/>
                <w:color w:val="FF0000"/>
              </w:rPr>
              <w:t>18/06/2025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dgm="http://schemas.openxmlformats.org/drawingml/2006/diagram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321A91" w:rsidP="00530142" w:rsidRDefault="00321A91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1A91" w:rsidP="00795D2B" w:rsidRDefault="00321A91" w14:paraId="3C5F055C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1A91" w:rsidP="00795D2B" w:rsidRDefault="00321A91" w14:paraId="3C5F055D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1A91" w:rsidP="00795D2B" w:rsidRDefault="00321A91" w14:paraId="3C5F055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1A91" w:rsidP="00795D2B" w:rsidRDefault="00321A91" w14:paraId="3C5F055F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1A91" w:rsidP="00795D2B" w:rsidRDefault="00321A91" w14:paraId="3C5F0560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1A91" w:rsidP="00795D2B" w:rsidRDefault="00321A91" w14:paraId="3C5F0561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1A91" w:rsidP="00795D2B" w:rsidRDefault="00321A91" w14:paraId="3C5F0562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1A91" w:rsidP="00795D2B" w:rsidRDefault="00321A91" w14:paraId="3C5F0563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5"/>
      <w:footerReference w:type="default" r:id="rId26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318672" w14:textId="77777777" w:rsidR="0034690D" w:rsidRDefault="0034690D" w:rsidP="00AC47B4">
      <w:pPr>
        <w:spacing w:after="0" w:line="240" w:lineRule="auto"/>
      </w:pPr>
      <w:r>
        <w:separator/>
      </w:r>
    </w:p>
  </w:endnote>
  <w:endnote w:type="continuationSeparator" w:id="0">
    <w:p w14:paraId="23BFEC26" w14:textId="77777777" w:rsidR="0034690D" w:rsidRDefault="0034690D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23EB8A" w14:textId="77777777" w:rsidR="0034690D" w:rsidRDefault="0034690D" w:rsidP="00AC47B4">
      <w:pPr>
        <w:spacing w:after="0" w:line="240" w:lineRule="auto"/>
      </w:pPr>
      <w:r>
        <w:separator/>
      </w:r>
    </w:p>
  </w:footnote>
  <w:footnote w:type="continuationSeparator" w:id="0">
    <w:p w14:paraId="01ABBBA0" w14:textId="77777777" w:rsidR="0034690D" w:rsidRDefault="0034690D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oNotDisplayPageBoundarie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49B8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0B3E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190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690D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24B2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E53F6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36EA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87556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BB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502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65600"/>
    <w:rsid w:val="0167B86F"/>
    <w:rsid w:val="01BC9CD6"/>
    <w:rsid w:val="029D1ED6"/>
    <w:rsid w:val="02A402B7"/>
    <w:rsid w:val="02A78C80"/>
    <w:rsid w:val="02AAD334"/>
    <w:rsid w:val="0382D9C5"/>
    <w:rsid w:val="03B535F1"/>
    <w:rsid w:val="03D4B9E3"/>
    <w:rsid w:val="05EFA4B1"/>
    <w:rsid w:val="060AC39E"/>
    <w:rsid w:val="061C4003"/>
    <w:rsid w:val="0768EC68"/>
    <w:rsid w:val="07AA59B5"/>
    <w:rsid w:val="08763C36"/>
    <w:rsid w:val="08D92A76"/>
    <w:rsid w:val="093D6A06"/>
    <w:rsid w:val="0A8A8E27"/>
    <w:rsid w:val="0A9A0AF1"/>
    <w:rsid w:val="0ADC4925"/>
    <w:rsid w:val="0C433D92"/>
    <w:rsid w:val="0CB07A57"/>
    <w:rsid w:val="0D080F21"/>
    <w:rsid w:val="0D2C30F0"/>
    <w:rsid w:val="0D49CA1C"/>
    <w:rsid w:val="0D5DA394"/>
    <w:rsid w:val="0DAF3E8A"/>
    <w:rsid w:val="0DCB6BF4"/>
    <w:rsid w:val="0DFBE651"/>
    <w:rsid w:val="0E0D75FD"/>
    <w:rsid w:val="0EAC828A"/>
    <w:rsid w:val="0F1FA42E"/>
    <w:rsid w:val="0FA41536"/>
    <w:rsid w:val="10C3B018"/>
    <w:rsid w:val="10D6A39E"/>
    <w:rsid w:val="1256F8E4"/>
    <w:rsid w:val="13558CB8"/>
    <w:rsid w:val="137FC314"/>
    <w:rsid w:val="147F4F2C"/>
    <w:rsid w:val="1497C8D1"/>
    <w:rsid w:val="14B0EEBD"/>
    <w:rsid w:val="14E3ACBC"/>
    <w:rsid w:val="14E707B4"/>
    <w:rsid w:val="1570668D"/>
    <w:rsid w:val="15AEE633"/>
    <w:rsid w:val="171B6EFF"/>
    <w:rsid w:val="17FC8524"/>
    <w:rsid w:val="182329F5"/>
    <w:rsid w:val="18351F82"/>
    <w:rsid w:val="188F1EC6"/>
    <w:rsid w:val="1895ADEC"/>
    <w:rsid w:val="19936F1B"/>
    <w:rsid w:val="1A1861DC"/>
    <w:rsid w:val="1A5A89F9"/>
    <w:rsid w:val="1A6D6BAA"/>
    <w:rsid w:val="1B4D41B1"/>
    <w:rsid w:val="1C2236B8"/>
    <w:rsid w:val="1C66D9B0"/>
    <w:rsid w:val="1C8C8E4B"/>
    <w:rsid w:val="1D328071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52811C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ACC889A"/>
    <w:rsid w:val="2B4467B4"/>
    <w:rsid w:val="2B48421E"/>
    <w:rsid w:val="2B615992"/>
    <w:rsid w:val="2BE26C3D"/>
    <w:rsid w:val="2C2F7C2E"/>
    <w:rsid w:val="2C704902"/>
    <w:rsid w:val="2C8BFDCF"/>
    <w:rsid w:val="2CAB8AAC"/>
    <w:rsid w:val="2DD20F31"/>
    <w:rsid w:val="2E00DBA0"/>
    <w:rsid w:val="2E1DC4CF"/>
    <w:rsid w:val="2E423891"/>
    <w:rsid w:val="2F2BC0D3"/>
    <w:rsid w:val="2F50BC96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B20749E"/>
    <w:rsid w:val="3C7D039A"/>
    <w:rsid w:val="3CD3BB05"/>
    <w:rsid w:val="3D677D1F"/>
    <w:rsid w:val="3E3361CB"/>
    <w:rsid w:val="3F11FDBA"/>
    <w:rsid w:val="3F2E4572"/>
    <w:rsid w:val="3F7E2827"/>
    <w:rsid w:val="40021586"/>
    <w:rsid w:val="4022A3C6"/>
    <w:rsid w:val="403A271D"/>
    <w:rsid w:val="40467E3B"/>
    <w:rsid w:val="4075B149"/>
    <w:rsid w:val="40BBAF11"/>
    <w:rsid w:val="4215469A"/>
    <w:rsid w:val="42DE7EBF"/>
    <w:rsid w:val="42F8CCD7"/>
    <w:rsid w:val="43246263"/>
    <w:rsid w:val="432B9BE1"/>
    <w:rsid w:val="43484CBA"/>
    <w:rsid w:val="44300F6C"/>
    <w:rsid w:val="448A6F17"/>
    <w:rsid w:val="44FF04B4"/>
    <w:rsid w:val="4564BD33"/>
    <w:rsid w:val="45DCC46F"/>
    <w:rsid w:val="46CD367F"/>
    <w:rsid w:val="46EDA814"/>
    <w:rsid w:val="476E67D1"/>
    <w:rsid w:val="479362FF"/>
    <w:rsid w:val="4813A99A"/>
    <w:rsid w:val="488FDE06"/>
    <w:rsid w:val="49153CF6"/>
    <w:rsid w:val="4A587078"/>
    <w:rsid w:val="4AF7396E"/>
    <w:rsid w:val="4B4EA2BA"/>
    <w:rsid w:val="4BD41C9A"/>
    <w:rsid w:val="4C00CD47"/>
    <w:rsid w:val="4C4AE5BD"/>
    <w:rsid w:val="4CB4D1C5"/>
    <w:rsid w:val="4CE9A2CA"/>
    <w:rsid w:val="4D06D738"/>
    <w:rsid w:val="4D20EBD2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5505152"/>
    <w:rsid w:val="5689EE27"/>
    <w:rsid w:val="568E6DE1"/>
    <w:rsid w:val="56929B83"/>
    <w:rsid w:val="57AFFF4D"/>
    <w:rsid w:val="584EE7F1"/>
    <w:rsid w:val="5891BCF7"/>
    <w:rsid w:val="5978C587"/>
    <w:rsid w:val="59EC82CB"/>
    <w:rsid w:val="5AE8FB2A"/>
    <w:rsid w:val="5AEAD1A4"/>
    <w:rsid w:val="5BB2EC1C"/>
    <w:rsid w:val="5C5778EC"/>
    <w:rsid w:val="5D25EB6B"/>
    <w:rsid w:val="5D8C07B8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3BCD9C"/>
    <w:rsid w:val="624AAEA8"/>
    <w:rsid w:val="629F5B8C"/>
    <w:rsid w:val="6315283B"/>
    <w:rsid w:val="63ED3A03"/>
    <w:rsid w:val="642B84F0"/>
    <w:rsid w:val="643F9554"/>
    <w:rsid w:val="64DC1935"/>
    <w:rsid w:val="654032FE"/>
    <w:rsid w:val="66311CEA"/>
    <w:rsid w:val="67274EC3"/>
    <w:rsid w:val="6794D4F2"/>
    <w:rsid w:val="67C6E8E3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3F323"/>
    <w:rsid w:val="6A5AC677"/>
    <w:rsid w:val="6AEA9760"/>
    <w:rsid w:val="6B908785"/>
    <w:rsid w:val="6BD2EEE6"/>
    <w:rsid w:val="6C412DD3"/>
    <w:rsid w:val="6D526F7D"/>
    <w:rsid w:val="6D711858"/>
    <w:rsid w:val="6E0808A5"/>
    <w:rsid w:val="70D5EB73"/>
    <w:rsid w:val="71260BA3"/>
    <w:rsid w:val="721422CD"/>
    <w:rsid w:val="72225A19"/>
    <w:rsid w:val="73448AFA"/>
    <w:rsid w:val="736C83F8"/>
    <w:rsid w:val="741BF3B8"/>
    <w:rsid w:val="75244DF4"/>
    <w:rsid w:val="7565F89B"/>
    <w:rsid w:val="7681FE64"/>
    <w:rsid w:val="76B3354A"/>
    <w:rsid w:val="76BCF56C"/>
    <w:rsid w:val="76D1B84C"/>
    <w:rsid w:val="77346C4F"/>
    <w:rsid w:val="78740492"/>
    <w:rsid w:val="78785015"/>
    <w:rsid w:val="792181FA"/>
    <w:rsid w:val="7B32AA69"/>
    <w:rsid w:val="7C051681"/>
    <w:rsid w:val="7C1C8518"/>
    <w:rsid w:val="7CB8C78F"/>
    <w:rsid w:val="7D970779"/>
    <w:rsid w:val="7DABB112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otonac.sharepoint.com/teams/SUSU-groups/SitePages/Reporting-Procedures-(incidents-and-concerns).aspx" TargetMode="External"/><Relationship Id="rId18" Type="http://schemas.openxmlformats.org/officeDocument/2006/relationships/hyperlink" Target="https://sotonac.sharepoint.com/teams/SUSU-groups/SitePages/Reporting-Procedures-(incidents-and-concerns).aspx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Reporting-Procedures-(incidents-and-concerns).aspx" TargetMode="External"/><Relationship Id="rId17" Type="http://schemas.openxmlformats.org/officeDocument/2006/relationships/hyperlink" Target="https://sotonac.sharepoint.com/teams/SUSU-groups/SitePages/Reporting-Procedures-(incidents-and-concerns).aspx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Reporting-Procedures-(incidents-and-concerns).aspx" TargetMode="External"/><Relationship Id="rId20" Type="http://schemas.openxmlformats.org/officeDocument/2006/relationships/diagramData" Target="diagrams/data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hyperlink" Target="https://sotonac.sharepoint.com/teams/SUSU-groups/SitePages/Reporting-Procedures-(incidents-and-concerns).aspx" TargetMode="External"/><Relationship Id="rId23" Type="http://schemas.openxmlformats.org/officeDocument/2006/relationships/diagramColors" Target="diagrams/colors1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www.gov.uk/foreign-travel-advice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met.police.uk/SysSiteAssets/media/downloads/central/advice/terrorism/run-hide-tell-information-leaflet.pdf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2675</Words>
  <Characters>15251</Characters>
  <Application>Microsoft Office Word</Application>
  <DocSecurity>0</DocSecurity>
  <Lines>127</Lines>
  <Paragraphs>35</Paragraphs>
  <ScaleCrop>false</ScaleCrop>
  <Company>University of Southampton</Company>
  <LinksUpToDate>false</LinksUpToDate>
  <CharactersWithSpaces>17891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Lucy Sherwood (ls1n22)</cp:lastModifiedBy>
  <cp:revision>2</cp:revision>
  <cp:lastPrinted>2016-04-18T12:10:00Z</cp:lastPrinted>
  <dcterms:created xsi:type="dcterms:W3CDTF">2025-06-25T09:39:00Z</dcterms:created>
  <dcterms:modified xsi:type="dcterms:W3CDTF">2025-06-25T09:39:00Z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