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0359BEE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Ballet </w:t>
            </w:r>
            <w:r w:rsidR="00E3703F">
              <w:rPr>
                <w:rFonts w:ascii="Calibri" w:eastAsia="Times New Roman" w:hAnsi="Calibri" w:cs="Calibri"/>
                <w:b/>
                <w:lang w:eastAsia="en-GB"/>
              </w:rPr>
              <w:t>D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 xml:space="preserve">ance </w:t>
            </w:r>
            <w:r w:rsidR="00E3703F">
              <w:rPr>
                <w:rFonts w:ascii="Calibri" w:eastAsia="Times New Roman" w:hAnsi="Calibri" w:cs="Calibri"/>
                <w:b/>
                <w:lang w:eastAsia="en-GB"/>
              </w:rPr>
              <w:t>C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30D4E65" w:rsidR="00A156C3" w:rsidRPr="00400EA7" w:rsidRDefault="00A45D1C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09</w:t>
            </w:r>
            <w:r w:rsidR="001E7969">
              <w:rPr>
                <w:rFonts w:ascii="Calibri" w:eastAsia="Times New Roman" w:hAnsi="Calibri" w:cs="Calibri"/>
                <w:b/>
                <w:lang w:eastAsia="en-GB"/>
              </w:rPr>
              <w:t xml:space="preserve">/07/2019 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2E14B56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Ballet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C98798A" w:rsidR="00A156C3" w:rsidRPr="00400EA7" w:rsidRDefault="00E3703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Vicky Foster </w:t>
            </w:r>
          </w:p>
        </w:tc>
        <w:bookmarkStart w:id="0" w:name="_GoBack"/>
        <w:bookmarkEnd w:id="0"/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18732C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18732C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 xml:space="preserve">Who might be </w:t>
            </w:r>
            <w:proofErr w:type="gramStart"/>
            <w:r w:rsidRPr="00400EA7">
              <w:rPr>
                <w:rFonts w:ascii="Calibri" w:hAnsi="Calibri" w:cs="Calibri"/>
                <w:b/>
              </w:rPr>
              <w:t>harmed</w:t>
            </w:r>
            <w:proofErr w:type="gramEnd"/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18732C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3076A291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17DAE17A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3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47642D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1473C2D9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Ensure that students can work at their own level to reduce injury, and always include a </w:t>
            </w:r>
            <w:r w:rsidR="00B02722">
              <w:rPr>
                <w:rFonts w:ascii="Calibri" w:hAnsi="Calibri" w:cs="Calibri"/>
              </w:rPr>
              <w:t>warmup.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4308B19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55C8871C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B027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floor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69E88B8A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3F92483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5B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742EC64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2ACE0C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dancers aware of nearby water </w:t>
            </w:r>
            <w:r w:rsidR="00E3703F">
              <w:rPr>
                <w:rFonts w:ascii="Calibri" w:hAnsi="Calibri" w:cs="Calibri"/>
              </w:rPr>
              <w:t>supply and</w:t>
            </w:r>
            <w:r>
              <w:rPr>
                <w:rFonts w:ascii="Calibri" w:hAnsi="Calibri" w:cs="Calibri"/>
              </w:rPr>
              <w:t xml:space="preserve">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47A484E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  <w:r w:rsidR="00E3703F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6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5D373E9A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65170267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</w:t>
            </w:r>
            <w:r w:rsidR="00E3703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 there are any scheduled fire alarm tests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</w:tr>
      <w:tr w:rsidR="003E4C21" w:rsidRPr="00400EA7" w14:paraId="3C5F047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02085DC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602672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18732C" w:rsidRPr="00400EA7" w14:paraId="54A9EE88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551F4FD3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Manual handling of barres</w:t>
            </w:r>
            <w:r>
              <w:rPr>
                <w:rFonts w:ascii="Calibri" w:hAnsi="Calibri" w:cs="Calibri"/>
              </w:rPr>
              <w:t xml:space="preserve"> during set-up and packing away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6F2B5C04" w:rsidR="0018732C" w:rsidRPr="00400EA7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 xml:space="preserve">Could cause strain on the </w:t>
            </w:r>
            <w:r w:rsidR="00E3703F" w:rsidRPr="00400EA7">
              <w:rPr>
                <w:rFonts w:ascii="Calibri" w:hAnsi="Calibri" w:cs="Calibri"/>
              </w:rPr>
              <w:t>body or</w:t>
            </w:r>
            <w:r w:rsidRPr="00400EA7">
              <w:rPr>
                <w:rFonts w:ascii="Calibri" w:hAnsi="Calibri" w:cs="Calibri"/>
              </w:rPr>
              <w:t xml:space="preserve"> could be dropped onto feet causing bruising or grazing.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69CA4D2A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Ballet students, ballet teacher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10FF2A17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27FE6210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6504D202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69467BE8" w14:textId="77777777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Limit carrying barres to Ballet Committee members who are practiced in handling them.</w:t>
            </w:r>
          </w:p>
          <w:p w14:paraId="500C665F" w14:textId="77777777" w:rsidR="0018732C" w:rsidRDefault="0018732C" w:rsidP="0018732C">
            <w:pPr>
              <w:rPr>
                <w:rFonts w:ascii="Calibri" w:hAnsi="Calibri" w:cs="Calibri"/>
              </w:rPr>
            </w:pPr>
          </w:p>
          <w:p w14:paraId="056F29E4" w14:textId="06C0245B" w:rsidR="0018732C" w:rsidRPr="00400EA7" w:rsidRDefault="0018732C" w:rsidP="001873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Train committee members in manual handing.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471BB453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0CE1B50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49EAEEC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16D06B1D" w14:textId="54D79106" w:rsidR="0018732C" w:rsidRPr="00400EA7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</w:tbl>
    <w:p w14:paraId="3C5F0481" w14:textId="0BEE9612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BBF2D5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that dance committee</w:t>
            </w:r>
            <w:r w:rsidR="002D1743">
              <w:rPr>
                <w:rFonts w:ascii="Calibri" w:eastAsia="Times New Roman" w:hAnsi="Calibri" w:cs="Calibri"/>
                <w:color w:val="000000"/>
                <w:szCs w:val="20"/>
              </w:rPr>
              <w:t xml:space="preserve"> members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602" w:type="pct"/>
          </w:tcPr>
          <w:p w14:paraId="3C5F048F" w14:textId="7F8C4102" w:rsidR="00C642F4" w:rsidRPr="00400EA7" w:rsidRDefault="00E370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Vicky Foster </w:t>
            </w:r>
          </w:p>
        </w:tc>
        <w:tc>
          <w:tcPr>
            <w:tcW w:w="319" w:type="pct"/>
            <w:gridSpan w:val="2"/>
          </w:tcPr>
          <w:p w14:paraId="3C5F0490" w14:textId="1732AF2D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</w:t>
            </w:r>
            <w:r w:rsidR="00E3703F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9080C6F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1/12/19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FE5087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437E526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Make sure committee members assemble the ballet bars correctly and safely, without straining the back or other body parts. </w:t>
            </w:r>
          </w:p>
        </w:tc>
        <w:tc>
          <w:tcPr>
            <w:tcW w:w="602" w:type="pct"/>
          </w:tcPr>
          <w:p w14:paraId="3C5F0496" w14:textId="001573C0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Vicky Foster </w:t>
            </w:r>
          </w:p>
        </w:tc>
        <w:tc>
          <w:tcPr>
            <w:tcW w:w="319" w:type="pct"/>
            <w:gridSpan w:val="2"/>
          </w:tcPr>
          <w:p w14:paraId="3C5F0497" w14:textId="5A8998E6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01/10/19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5AF82E4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1/12/19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4D88D92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C662297" w:rsidR="00C642F4" w:rsidRPr="00400EA7" w:rsidRDefault="00DD3D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a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committee member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has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basic first aid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knowledge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in order to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respond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 xml:space="preserve"> accordingly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f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an injur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y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occurs during class. </w:t>
            </w:r>
          </w:p>
        </w:tc>
        <w:tc>
          <w:tcPr>
            <w:tcW w:w="602" w:type="pct"/>
          </w:tcPr>
          <w:p w14:paraId="3C5F049D" w14:textId="7FE14ACF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Vicky Foster </w:t>
            </w:r>
          </w:p>
        </w:tc>
        <w:tc>
          <w:tcPr>
            <w:tcW w:w="319" w:type="pct"/>
            <w:gridSpan w:val="2"/>
          </w:tcPr>
          <w:p w14:paraId="3C5F049E" w14:textId="09C23839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7EBEAB1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1/12/19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92"/>
        <w:gridCol w:w="1277"/>
        <w:gridCol w:w="3320"/>
      </w:tblGrid>
      <w:tr w:rsidR="00530142" w:rsidRPr="00400EA7" w14:paraId="3C5F0521" w14:textId="77777777" w:rsidTr="00621B8F">
        <w:trPr>
          <w:trHeight w:val="291"/>
        </w:trPr>
        <w:tc>
          <w:tcPr>
            <w:tcW w:w="6069" w:type="dxa"/>
            <w:gridSpan w:val="2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621B8F">
        <w:trPr>
          <w:trHeight w:val="291"/>
        </w:trPr>
        <w:tc>
          <w:tcPr>
            <w:tcW w:w="4792" w:type="dxa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621B8F">
        <w:trPr>
          <w:trHeight w:val="583"/>
        </w:trPr>
        <w:tc>
          <w:tcPr>
            <w:tcW w:w="4792" w:type="dxa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621B8F">
        <w:trPr>
          <w:trHeight w:val="431"/>
        </w:trPr>
        <w:tc>
          <w:tcPr>
            <w:tcW w:w="4792" w:type="dxa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621B8F">
        <w:trPr>
          <w:trHeight w:val="431"/>
        </w:trPr>
        <w:tc>
          <w:tcPr>
            <w:tcW w:w="4792" w:type="dxa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621B8F" w:rsidRPr="00400EA7" w14:paraId="69CAA0E6" w14:textId="77777777" w:rsidTr="00621B8F">
        <w:trPr>
          <w:trHeight w:val="431"/>
        </w:trPr>
        <w:tc>
          <w:tcPr>
            <w:tcW w:w="4792" w:type="dxa"/>
          </w:tcPr>
          <w:p w14:paraId="00776979" w14:textId="0A5EB7CC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</w:t>
            </w:r>
          </w:p>
        </w:tc>
        <w:tc>
          <w:tcPr>
            <w:tcW w:w="1277" w:type="dxa"/>
          </w:tcPr>
          <w:p w14:paraId="0015F771" w14:textId="38FC6ED4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Severe- extremely significant </w:t>
            </w:r>
          </w:p>
        </w:tc>
        <w:tc>
          <w:tcPr>
            <w:tcW w:w="3320" w:type="dxa"/>
          </w:tcPr>
          <w:p w14:paraId="65C24B2B" w14:textId="4E4A9E45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621B8F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721" w:tblpY="3009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E3703F" w:rsidRPr="00400EA7" w14:paraId="33CFE8EE" w14:textId="77777777" w:rsidTr="00E3703F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DBE2CF7" w14:textId="77777777" w:rsidR="00E3703F" w:rsidRPr="00400EA7" w:rsidRDefault="00E3703F" w:rsidP="00E3703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E3703F" w:rsidRPr="00400EA7" w14:paraId="0AA8C506" w14:textId="77777777" w:rsidTr="00E3703F">
        <w:trPr>
          <w:trHeight w:val="220"/>
        </w:trPr>
        <w:tc>
          <w:tcPr>
            <w:tcW w:w="1006" w:type="dxa"/>
          </w:tcPr>
          <w:p w14:paraId="4A27CD3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3F7F617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E3703F" w:rsidRPr="00400EA7" w14:paraId="7AA4310E" w14:textId="77777777" w:rsidTr="00E3703F">
        <w:trPr>
          <w:trHeight w:val="239"/>
        </w:trPr>
        <w:tc>
          <w:tcPr>
            <w:tcW w:w="1006" w:type="dxa"/>
          </w:tcPr>
          <w:p w14:paraId="079B239E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5B20CDC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E3703F" w:rsidRPr="00400EA7" w14:paraId="6BFF0112" w14:textId="77777777" w:rsidTr="00E3703F">
        <w:trPr>
          <w:trHeight w:val="239"/>
        </w:trPr>
        <w:tc>
          <w:tcPr>
            <w:tcW w:w="1006" w:type="dxa"/>
          </w:tcPr>
          <w:p w14:paraId="07FADDD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E1CA552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E3703F" w:rsidRPr="00400EA7" w14:paraId="6A2E85B1" w14:textId="77777777" w:rsidTr="00E3703F">
        <w:trPr>
          <w:trHeight w:val="220"/>
        </w:trPr>
        <w:tc>
          <w:tcPr>
            <w:tcW w:w="1006" w:type="dxa"/>
          </w:tcPr>
          <w:p w14:paraId="30D8F7E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EABA6E6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E3703F" w:rsidRPr="00400EA7" w14:paraId="069CCB07" w14:textId="77777777" w:rsidTr="00E3703F">
        <w:trPr>
          <w:trHeight w:val="75"/>
        </w:trPr>
        <w:tc>
          <w:tcPr>
            <w:tcW w:w="1006" w:type="dxa"/>
          </w:tcPr>
          <w:p w14:paraId="15CBC3B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52063AD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22B777ED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4381500" cy="39528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E40502" w:rsidRDefault="00530142" w:rsidP="0053014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  <w:t>Risk process</w:t>
                            </w:r>
                          </w:p>
                          <w:p w14:paraId="3C5F055C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red 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>do not continue with the activity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345pt;height:3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" stroked="f">
                <v:textbox>
                  <w:txbxContent>
                    <w:p w14:paraId="3C5F055B" w14:textId="77777777" w:rsidR="00530142" w:rsidRPr="00E40502" w:rsidRDefault="00530142" w:rsidP="00530142">
                      <w:pPr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  <w:t>Risk process</w:t>
                      </w:r>
                    </w:p>
                    <w:p w14:paraId="3C5F055C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red 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>do not continue with the activity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C6B5" w14:textId="77777777" w:rsidR="00953089" w:rsidRDefault="00953089" w:rsidP="00AC47B4">
      <w:pPr>
        <w:spacing w:after="0" w:line="240" w:lineRule="auto"/>
      </w:pPr>
      <w:r>
        <w:separator/>
      </w:r>
    </w:p>
  </w:endnote>
  <w:endnote w:type="continuationSeparator" w:id="0">
    <w:p w14:paraId="79DB3516" w14:textId="77777777" w:rsidR="00953089" w:rsidRDefault="0095308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72DE" w14:textId="77777777" w:rsidR="00953089" w:rsidRDefault="00953089" w:rsidP="00AC47B4">
      <w:pPr>
        <w:spacing w:after="0" w:line="240" w:lineRule="auto"/>
      </w:pPr>
      <w:r>
        <w:separator/>
      </w:r>
    </w:p>
  </w:footnote>
  <w:footnote w:type="continuationSeparator" w:id="0">
    <w:p w14:paraId="01094E2D" w14:textId="77777777" w:rsidR="00953089" w:rsidRDefault="0095308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DDD01DDA"/>
    <w:lvl w:ilvl="0" w:tplc="B0F67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5750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32C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7969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743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08C0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1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1B8F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05F06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2FD1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08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5D9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5D1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2722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35C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3D4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03F"/>
    <w:rsid w:val="00E3736A"/>
    <w:rsid w:val="00E40502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560D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6BFA6-D363-425E-AF0C-E6253F1B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foster v.k. (vkf1e18)</cp:lastModifiedBy>
  <cp:revision>10</cp:revision>
  <cp:lastPrinted>2016-04-18T12:10:00Z</cp:lastPrinted>
  <dcterms:created xsi:type="dcterms:W3CDTF">2019-07-09T15:03:00Z</dcterms:created>
  <dcterms:modified xsi:type="dcterms:W3CDTF">2019-07-09T16:12:00Z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