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2607FAB" w:rsidR="00A156C3" w:rsidRPr="00A156C3" w:rsidRDefault="00F90B4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2018 (26th September 2018</w:t>
            </w:r>
            <w:r w:rsidR="00F90E4C"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D93FD8B" w:rsidR="00A156C3" w:rsidRPr="00A156C3" w:rsidRDefault="00B715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5633BB0" w:rsidR="00A156C3" w:rsidRPr="00A156C3" w:rsidRDefault="00F90B4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Karate-Do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Shotokai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E134DE5" w:rsidR="00A156C3" w:rsidRPr="00A156C3" w:rsidRDefault="008A45C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Rebecca Cook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CBEC240" w:rsidR="00EB5320" w:rsidRPr="00B817BD" w:rsidRDefault="008A45C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Rebecca Cook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57"/>
        <w:gridCol w:w="489"/>
        <w:gridCol w:w="489"/>
        <w:gridCol w:w="489"/>
        <w:gridCol w:w="3038"/>
        <w:gridCol w:w="489"/>
        <w:gridCol w:w="489"/>
        <w:gridCol w:w="489"/>
        <w:gridCol w:w="299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745C5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745C5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871E1" w14:paraId="3C5F042B" w14:textId="77777777" w:rsidTr="003745C5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871E1" w14:paraId="3C5F0437" w14:textId="77777777" w:rsidTr="003745C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2218BE8A" w:rsidR="003745C5" w:rsidRDefault="003745C5" w:rsidP="003745C5"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Slips, trips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2A527D31" w14:textId="77777777" w:rsidR="003745C5" w:rsidRPr="00695B63" w:rsidRDefault="003745C5" w:rsidP="003745C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Obstructions</w:t>
            </w: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14:paraId="39997819" w14:textId="77777777" w:rsidR="003745C5" w:rsidRPr="00695B63" w:rsidRDefault="003745C5" w:rsidP="003745C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Build-up of rubbish/debris.</w:t>
            </w:r>
          </w:p>
          <w:p w14:paraId="4FA132DE" w14:textId="77777777" w:rsidR="003745C5" w:rsidRPr="00695B63" w:rsidRDefault="003745C5" w:rsidP="003745C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Risk of Minor Injuries: Grazes, cuts and bruising.</w:t>
            </w:r>
          </w:p>
          <w:p w14:paraId="3C5F042D" w14:textId="76295C0A" w:rsidR="003745C5" w:rsidRDefault="003745C5" w:rsidP="003745C5"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Major injury: Fractures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2E" w14:textId="2BBCF354" w:rsidR="003745C5" w:rsidRDefault="003745C5" w:rsidP="003745C5">
            <w:r w:rsidRPr="00ED3D87">
              <w:rPr>
                <w:rFonts w:ascii="Calibri" w:eastAsia="Times New Roman" w:hAnsi="Calibri" w:cs="Times New Roman"/>
                <w:color w:val="000000"/>
                <w:lang w:eastAsia="en-GB"/>
              </w:rPr>
              <w:t>Attendees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D3D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D3D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00E9D85" w:rsidR="003745C5" w:rsidRPr="00957A37" w:rsidRDefault="0029614D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BBDAC12" w:rsidR="003745C5" w:rsidRPr="00957A37" w:rsidRDefault="0029614D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567EDD38" w:rsidR="003745C5" w:rsidRPr="00957A37" w:rsidRDefault="0029614D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15218ADA" w:rsidR="003745C5" w:rsidRPr="00957A37" w:rsidRDefault="003745C5" w:rsidP="003745C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items to be on the floor at the front of the stall.  Rear/sides of stall to be kept tidy.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397A45B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B890031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B2662E1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36" w14:textId="77777777" w:rsidR="003745C5" w:rsidRDefault="003745C5" w:rsidP="003745C5"/>
        </w:tc>
      </w:tr>
      <w:tr w:rsidR="00C871E1" w14:paraId="3C5F0443" w14:textId="77777777" w:rsidTr="003745C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0ACFB58F" w:rsidR="003745C5" w:rsidRDefault="003745C5" w:rsidP="003745C5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Overcrowding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5D74F2D5" w14:textId="77777777" w:rsidR="003745C5" w:rsidRPr="00695B63" w:rsidRDefault="003745C5" w:rsidP="003745C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Reduced space in walkways and entrances.</w:t>
            </w:r>
          </w:p>
          <w:p w14:paraId="3C5F0439" w14:textId="6A94C4F2" w:rsidR="003745C5" w:rsidRDefault="003745C5" w:rsidP="003745C5"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3A" w14:textId="68546382" w:rsidR="003745C5" w:rsidRDefault="003745C5" w:rsidP="003745C5">
            <w:r w:rsidRPr="00EF6955">
              <w:t>Attendees, students, 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38CBACFE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78B85D31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3EFE79E9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42D8895D" w14:textId="77777777" w:rsidR="003745C5" w:rsidRDefault="003745C5" w:rsidP="003745C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maximum of 3 club/society representatives to be at the stall at any one time;</w:t>
            </w:r>
          </w:p>
          <w:p w14:paraId="3C5F043E" w14:textId="081A8928" w:rsidR="003745C5" w:rsidRPr="00957A37" w:rsidRDefault="003745C5" w:rsidP="003745C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Representatives will not block walkways when engaging with attendees; Early access available to Enabling registered students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AAC0930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4E939CD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25B2C44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42" w14:textId="77777777" w:rsidR="003745C5" w:rsidRDefault="003745C5" w:rsidP="003745C5"/>
        </w:tc>
      </w:tr>
      <w:tr w:rsidR="00C871E1" w14:paraId="3C5F044F" w14:textId="77777777" w:rsidTr="003745C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087A6C23" w14:textId="77777777" w:rsidR="003745C5" w:rsidRPr="00EF6955" w:rsidRDefault="003745C5" w:rsidP="003745C5">
            <w:pPr>
              <w:spacing w:before="120" w:after="120"/>
              <w:rPr>
                <w:rFonts w:cs="Tahoma"/>
              </w:rPr>
            </w:pPr>
            <w:r w:rsidRPr="00EF6955">
              <w:rPr>
                <w:rFonts w:cs="Tahoma"/>
              </w:rPr>
              <w:lastRenderedPageBreak/>
              <w:t xml:space="preserve">Manual </w:t>
            </w:r>
            <w:r>
              <w:rPr>
                <w:rFonts w:cs="Tahoma"/>
              </w:rPr>
              <w:t>h</w:t>
            </w:r>
            <w:r w:rsidRPr="00EF6955">
              <w:rPr>
                <w:rFonts w:cs="Tahoma"/>
              </w:rPr>
              <w:t>andling</w:t>
            </w:r>
          </w:p>
          <w:p w14:paraId="3C5F0444" w14:textId="77777777" w:rsidR="003745C5" w:rsidRDefault="003745C5" w:rsidP="003745C5"/>
        </w:tc>
        <w:tc>
          <w:tcPr>
            <w:tcW w:w="885" w:type="pct"/>
            <w:shd w:val="clear" w:color="auto" w:fill="FFFFFF" w:themeFill="background1"/>
          </w:tcPr>
          <w:p w14:paraId="5B93427F" w14:textId="092C84A2" w:rsidR="003745C5" w:rsidRPr="00EF6955" w:rsidRDefault="003745C5" w:rsidP="003745C5">
            <w:pPr>
              <w:spacing w:before="120" w:after="120"/>
              <w:rPr>
                <w:rFonts w:cs="Tahoma"/>
              </w:rPr>
            </w:pPr>
            <w:r w:rsidRPr="00EF6955">
              <w:rPr>
                <w:rFonts w:cs="Tahoma"/>
              </w:rPr>
              <w:t xml:space="preserve">Risk of </w:t>
            </w:r>
            <w:r>
              <w:rPr>
                <w:rFonts w:cs="Tahoma"/>
              </w:rPr>
              <w:t>m</w:t>
            </w:r>
            <w:r w:rsidRPr="00EF6955">
              <w:rPr>
                <w:rFonts w:cs="Tahoma"/>
              </w:rPr>
              <w:t>usculoskeletal injures, cuts, bruises and crushing.</w:t>
            </w:r>
          </w:p>
          <w:p w14:paraId="3C5F0445" w14:textId="77777777" w:rsidR="003745C5" w:rsidRDefault="003745C5" w:rsidP="003745C5"/>
        </w:tc>
        <w:tc>
          <w:tcPr>
            <w:tcW w:w="634" w:type="pct"/>
            <w:shd w:val="clear" w:color="auto" w:fill="FFFFFF" w:themeFill="background1"/>
          </w:tcPr>
          <w:p w14:paraId="3C5F0446" w14:textId="3B6ADC6D" w:rsidR="003745C5" w:rsidRDefault="003745C5" w:rsidP="003745C5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tudents, 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73EC35C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DD99CCD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3C994441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7D0C8B3C" w14:textId="77777777" w:rsidR="003745C5" w:rsidRDefault="003745C5" w:rsidP="003745C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Ensure that 2 people carry tables.</w:t>
            </w:r>
          </w:p>
          <w:p w14:paraId="3C5F044A" w14:textId="6546767A" w:rsidR="003745C5" w:rsidRPr="00957A37" w:rsidRDefault="003745C5" w:rsidP="003745C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ork in teams when handling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large and bulky items.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5EDC5365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DE6B37B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68036F3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E" w14:textId="77777777" w:rsidR="003745C5" w:rsidRDefault="003745C5" w:rsidP="003745C5"/>
        </w:tc>
      </w:tr>
      <w:tr w:rsidR="00C871E1" w14:paraId="3C5F045B" w14:textId="77777777" w:rsidTr="003745C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0D9716B8" w:rsidR="003745C5" w:rsidRDefault="003745C5" w:rsidP="003745C5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Food allergies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784F5181" w:rsidR="003745C5" w:rsidRDefault="003745C5" w:rsidP="003745C5"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Risk of al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lergic reaction to ingredients in food.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52" w14:textId="15F6B8B4" w:rsidR="003745C5" w:rsidRDefault="003745C5" w:rsidP="003745C5"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Attendees, students, 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2AA3C163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7ED9C51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4192751D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5B3C25EC" w14:textId="77777777" w:rsidR="003745C5" w:rsidRDefault="003745C5" w:rsidP="003745C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list of ingredients of the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food items to be kept at the stall.</w:t>
            </w:r>
          </w:p>
          <w:p w14:paraId="2D87B563" w14:textId="77777777" w:rsidR="003745C5" w:rsidRPr="00EF6955" w:rsidRDefault="003745C5" w:rsidP="003745C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Representatives to 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ask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attendees if they have any al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rg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ies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14:paraId="4A466AF6" w14:textId="77777777" w:rsidR="003745C5" w:rsidRPr="00EF6955" w:rsidRDefault="003745C5" w:rsidP="003745C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If the food items may contain or do contain any common allergens, e.g. nuts, s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igns will be displayed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notify attendees of this:</w:t>
            </w:r>
          </w:p>
          <w:p w14:paraId="3C5F0456" w14:textId="0A822A99" w:rsidR="003745C5" w:rsidRDefault="003745C5" w:rsidP="003745C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‘P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roducts may contain nuts or nut extract…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’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E7AB6C9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84BC9DF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E8C55FE" w:rsidR="003745C5" w:rsidRPr="00957A37" w:rsidRDefault="00C871E1" w:rsidP="003745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5A" w14:textId="77777777" w:rsidR="003745C5" w:rsidRDefault="003745C5" w:rsidP="003745C5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0933A10A" w14:textId="77777777" w:rsidR="00A54FD5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C744617" w:rsidR="00C642F4" w:rsidRPr="00957A37" w:rsidRDefault="00A54FD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54FD5">
              <w:rPr>
                <w:rFonts w:ascii="Lucida Sans" w:eastAsia="Times New Roman" w:hAnsi="Lucida Sans" w:cs="Arial"/>
                <w:color w:val="000000"/>
                <w:szCs w:val="20"/>
              </w:rPr>
              <w:drawing>
                <wp:inline distT="0" distB="0" distL="0" distR="0" wp14:anchorId="0C3D41BB" wp14:editId="250F5B5B">
                  <wp:extent cx="864447" cy="4085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91" cy="41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0C6E52B2" w14:textId="77777777" w:rsidR="00C642F4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1" w14:textId="0DF2DE85" w:rsidR="00A54FD5" w:rsidRPr="00957A37" w:rsidRDefault="001535C0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535C0">
              <w:rPr>
                <w:rFonts w:ascii="Lucida Sans" w:eastAsia="Times New Roman" w:hAnsi="Lucida Sans" w:cs="Arial"/>
                <w:color w:val="000000"/>
                <w:szCs w:val="20"/>
              </w:rPr>
              <w:drawing>
                <wp:inline distT="0" distB="0" distL="0" distR="0" wp14:anchorId="394F48D8" wp14:editId="598F04F1">
                  <wp:extent cx="1248439" cy="466928"/>
                  <wp:effectExtent l="0" t="0" r="889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63" cy="47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7961B0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8783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Louise Cook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7CDA3C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B7F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19/08/18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0B1DD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8783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87831" w:rsidRPr="001A189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Arianne </w:t>
            </w:r>
            <w:proofErr w:type="spellStart"/>
            <w:r w:rsidR="00D87831">
              <w:rPr>
                <w:rFonts w:ascii="Lucida Sans" w:eastAsia="Times New Roman" w:hAnsi="Lucida Sans" w:cs="Arial"/>
                <w:color w:val="000000"/>
                <w:szCs w:val="20"/>
              </w:rPr>
              <w:t>Tamzeyn</w:t>
            </w:r>
            <w:proofErr w:type="spellEnd"/>
            <w:r w:rsidR="00D8783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87831" w:rsidRPr="001A1897">
              <w:rPr>
                <w:rFonts w:ascii="Lucida Sans" w:eastAsia="Times New Roman" w:hAnsi="Lucida Sans" w:cs="Arial"/>
                <w:color w:val="000000"/>
                <w:szCs w:val="20"/>
              </w:rPr>
              <w:t>Hashem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E06059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B7F37">
              <w:rPr>
                <w:rFonts w:ascii="Lucida Sans" w:eastAsia="Times New Roman" w:hAnsi="Lucida Sans" w:cs="Arial"/>
                <w:color w:val="000000"/>
                <w:szCs w:val="20"/>
              </w:rPr>
              <w:t>: 19/08/19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C8FF" w14:textId="77777777" w:rsidR="00B40489" w:rsidRDefault="00B40489" w:rsidP="00AC47B4">
      <w:pPr>
        <w:spacing w:after="0" w:line="240" w:lineRule="auto"/>
      </w:pPr>
      <w:r>
        <w:separator/>
      </w:r>
    </w:p>
  </w:endnote>
  <w:endnote w:type="continuationSeparator" w:id="0">
    <w:p w14:paraId="624F6C59" w14:textId="77777777" w:rsidR="00B40489" w:rsidRDefault="00B4048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2D8BF" w14:textId="77777777" w:rsidR="00B40489" w:rsidRDefault="00B40489" w:rsidP="00AC47B4">
      <w:pPr>
        <w:spacing w:after="0" w:line="240" w:lineRule="auto"/>
      </w:pPr>
      <w:r>
        <w:separator/>
      </w:r>
    </w:p>
  </w:footnote>
  <w:footnote w:type="continuationSeparator" w:id="0">
    <w:p w14:paraId="0399312F" w14:textId="77777777" w:rsidR="00B40489" w:rsidRDefault="00B4048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35C0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7F37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614D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45C5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45C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FD5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0489"/>
    <w:rsid w:val="00B468E7"/>
    <w:rsid w:val="00B5426F"/>
    <w:rsid w:val="00B55DCE"/>
    <w:rsid w:val="00B56E78"/>
    <w:rsid w:val="00B62F5C"/>
    <w:rsid w:val="00B637BD"/>
    <w:rsid w:val="00B64A95"/>
    <w:rsid w:val="00B6727D"/>
    <w:rsid w:val="00B715FE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871E1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87831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0B44"/>
    <w:rsid w:val="00F90E4C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4A9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E30E2-2DC9-44A4-B723-1FA92BDA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Cook</cp:lastModifiedBy>
  <cp:revision>11</cp:revision>
  <cp:lastPrinted>2016-04-18T12:10:00Z</cp:lastPrinted>
  <dcterms:created xsi:type="dcterms:W3CDTF">2018-08-19T16:11:00Z</dcterms:created>
  <dcterms:modified xsi:type="dcterms:W3CDTF">2018-08-19T16:56:00Z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