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45FB8" w:rsidRPr="00145FB8" w14:paraId="3C5F03FB" w14:textId="77777777" w:rsidTr="00E928A8">
        <w:trPr>
          <w:trHeight w:val="338"/>
        </w:trPr>
        <w:tc>
          <w:tcPr>
            <w:tcW w:w="5000" w:type="pct"/>
            <w:gridSpan w:val="5"/>
            <w:shd w:val="clear" w:color="auto" w:fill="808080" w:themeFill="background1" w:themeFillShade="80"/>
          </w:tcPr>
          <w:p w14:paraId="3C5F03FA" w14:textId="77777777" w:rsidR="00E928A8" w:rsidRPr="00145FB8" w:rsidRDefault="00E928A8" w:rsidP="00E928A8">
            <w:pPr>
              <w:pStyle w:val="ListParagraph"/>
              <w:ind w:left="170"/>
              <w:jc w:val="center"/>
              <w:rPr>
                <w:rFonts w:ascii="Verdana" w:eastAsia="Times New Roman" w:hAnsi="Verdana" w:cs="Times New Roman"/>
                <w:b/>
                <w:color w:val="000000" w:themeColor="text1"/>
                <w:lang w:eastAsia="en-GB"/>
              </w:rPr>
            </w:pPr>
            <w:r w:rsidRPr="00145FB8">
              <w:rPr>
                <w:rFonts w:ascii="Lucida Sans" w:eastAsia="Times New Roman" w:hAnsi="Lucida Sans" w:cs="Arial"/>
                <w:b/>
                <w:bCs/>
                <w:color w:val="000000" w:themeColor="text1"/>
                <w:sz w:val="40"/>
                <w:szCs w:val="20"/>
              </w:rPr>
              <w:t>Risk Assessment</w:t>
            </w:r>
          </w:p>
        </w:tc>
      </w:tr>
      <w:tr w:rsidR="00145FB8" w:rsidRPr="00145FB8" w14:paraId="3C5F0400" w14:textId="77777777" w:rsidTr="008C216A">
        <w:trPr>
          <w:trHeight w:val="338"/>
        </w:trPr>
        <w:tc>
          <w:tcPr>
            <w:tcW w:w="1156" w:type="pct"/>
            <w:shd w:val="clear" w:color="auto" w:fill="auto"/>
          </w:tcPr>
          <w:p w14:paraId="3C5F03FC"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17803934" w:rsidR="00A156C3" w:rsidRPr="00A760E3" w:rsidRDefault="00AA4C77" w:rsidP="00A760E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Southampton Friendly Competition</w:t>
            </w:r>
            <w:r w:rsidR="00A760E3" w:rsidRPr="00A760E3">
              <w:rPr>
                <w:rFonts w:ascii="Verdana" w:eastAsia="Times New Roman" w:hAnsi="Verdana" w:cs="Times New Roman"/>
                <w:b/>
                <w:color w:val="000000" w:themeColor="text1"/>
                <w:lang w:eastAsia="en-GB"/>
              </w:rPr>
              <w:t xml:space="preserve"> </w:t>
            </w:r>
            <w:r>
              <w:rPr>
                <w:rFonts w:ascii="Verdana" w:eastAsia="Times New Roman" w:hAnsi="Verdana" w:cs="Times New Roman"/>
                <w:bCs/>
                <w:color w:val="000000" w:themeColor="text1"/>
                <w:lang w:eastAsia="en-GB"/>
              </w:rPr>
              <w:t>(3</w:t>
            </w:r>
            <w:r w:rsidRPr="00AA4C77">
              <w:rPr>
                <w:rFonts w:ascii="Verdana" w:eastAsia="Times New Roman" w:hAnsi="Verdana" w:cs="Times New Roman"/>
                <w:color w:val="000000" w:themeColor="text1"/>
                <w:lang w:eastAsia="en-GB"/>
              </w:rPr>
              <w:t>0/10/2021</w:t>
            </w:r>
            <w:r>
              <w:rPr>
                <w:rFonts w:ascii="Verdana" w:eastAsia="Times New Roman" w:hAnsi="Verdana" w:cs="Times New Roman"/>
                <w:color w:val="000000" w:themeColor="text1"/>
                <w:lang w:eastAsia="en-GB"/>
              </w:rPr>
              <w:t>,</w:t>
            </w:r>
            <w:r w:rsidRPr="00AA4C77">
              <w:rPr>
                <w:rFonts w:ascii="Verdana" w:eastAsia="Times New Roman" w:hAnsi="Verdana" w:cs="Times New Roman"/>
                <w:color w:val="000000" w:themeColor="text1"/>
                <w:lang w:eastAsia="en-GB"/>
              </w:rPr>
              <w:t xml:space="preserve"> Richard Taunton Sixth Form College Sports Hall</w:t>
            </w:r>
            <w:r w:rsidR="00DB10AC">
              <w:rPr>
                <w:rFonts w:ascii="Verdana" w:eastAsia="Times New Roman" w:hAnsi="Verdana" w:cs="Times New Roman"/>
                <w:color w:val="000000" w:themeColor="text1"/>
                <w:lang w:eastAsia="en-GB"/>
              </w:rPr>
              <w:t>, Indoor Activity</w:t>
            </w:r>
            <w:r w:rsidR="00A760E3" w:rsidRPr="00AA4C77">
              <w:rPr>
                <w:rFonts w:ascii="Verdana" w:eastAsia="Times New Roman" w:hAnsi="Verdana" w:cs="Times New Roman"/>
                <w:color w:val="000000" w:themeColor="text1"/>
                <w:lang w:eastAsia="en-GB"/>
              </w:rPr>
              <w:t>)</w:t>
            </w:r>
            <w:r w:rsidR="00A760E3" w:rsidRPr="00A760E3">
              <w:rPr>
                <w:rFonts w:ascii="Verdana" w:eastAsia="Times New Roman" w:hAnsi="Verdana" w:cs="Times New Roman"/>
                <w:b/>
                <w:color w:val="000000" w:themeColor="text1"/>
                <w:lang w:eastAsia="en-GB"/>
              </w:rPr>
              <w:t xml:space="preserve"> </w:t>
            </w:r>
          </w:p>
        </w:tc>
        <w:tc>
          <w:tcPr>
            <w:tcW w:w="319" w:type="pct"/>
            <w:shd w:val="clear" w:color="auto" w:fill="auto"/>
          </w:tcPr>
          <w:p w14:paraId="3C5F03FE"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A4C77">
              <w:rPr>
                <w:rFonts w:ascii="Verdana" w:eastAsia="Times New Roman" w:hAnsi="Verdana" w:cs="Times New Roman"/>
                <w:b/>
                <w:color w:val="000000" w:themeColor="text1"/>
                <w:lang w:eastAsia="en-GB"/>
              </w:rPr>
              <w:t>Date</w:t>
            </w:r>
          </w:p>
        </w:tc>
        <w:tc>
          <w:tcPr>
            <w:tcW w:w="732" w:type="pct"/>
            <w:shd w:val="clear" w:color="auto" w:fill="auto"/>
          </w:tcPr>
          <w:p w14:paraId="3C5F03FF" w14:textId="32F4E2B7" w:rsidR="00A156C3" w:rsidRPr="00AA4C77" w:rsidRDefault="00AA4C77" w:rsidP="00A156C3">
            <w:pPr>
              <w:pStyle w:val="ListParagraph"/>
              <w:ind w:left="170"/>
              <w:rPr>
                <w:rFonts w:ascii="Verdana" w:eastAsia="Times New Roman" w:hAnsi="Verdana" w:cs="Times New Roman"/>
                <w:bCs/>
                <w:color w:val="000000" w:themeColor="text1"/>
                <w:lang w:eastAsia="en-GB"/>
              </w:rPr>
            </w:pPr>
            <w:r w:rsidRPr="00AA4C77">
              <w:rPr>
                <w:rFonts w:ascii="Verdana" w:eastAsia="Times New Roman" w:hAnsi="Verdana" w:cs="Times New Roman"/>
                <w:bCs/>
                <w:color w:val="000000" w:themeColor="text1"/>
                <w:lang w:eastAsia="en-GB"/>
              </w:rPr>
              <w:t>04/10/2021</w:t>
            </w:r>
          </w:p>
        </w:tc>
      </w:tr>
      <w:tr w:rsidR="00145FB8" w:rsidRPr="00145FB8" w14:paraId="3C5F0405" w14:textId="77777777" w:rsidTr="008C216A">
        <w:trPr>
          <w:trHeight w:val="338"/>
        </w:trPr>
        <w:tc>
          <w:tcPr>
            <w:tcW w:w="1156" w:type="pct"/>
            <w:shd w:val="clear" w:color="auto" w:fill="auto"/>
          </w:tcPr>
          <w:p w14:paraId="3C5F0401" w14:textId="5E16DF80"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Unit/Faculty/Directorate</w:t>
            </w:r>
            <w:r w:rsidR="00804051">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A20B5BC" w:rsidR="00A156C3" w:rsidRPr="00A760E3" w:rsidRDefault="00AA4C77" w:rsidP="00A156C3">
            <w:pPr>
              <w:pStyle w:val="ListParagraph"/>
              <w:ind w:left="170"/>
              <w:rPr>
                <w:rFonts w:ascii="Verdana" w:eastAsia="Times New Roman" w:hAnsi="Verdana" w:cs="Times New Roman"/>
                <w:b/>
                <w:color w:val="000000" w:themeColor="text1"/>
                <w:lang w:eastAsia="en-GB"/>
              </w:rPr>
            </w:pPr>
            <w:r>
              <w:rPr>
                <w:rFonts w:ascii="Verdana" w:hAnsi="Verdana" w:cs="Arial"/>
              </w:rPr>
              <w:t>Southampton University Ballroom &amp; Latin Dancing Society (a.k.a. SUBLDS)</w:t>
            </w:r>
          </w:p>
        </w:tc>
        <w:tc>
          <w:tcPr>
            <w:tcW w:w="956" w:type="pct"/>
            <w:shd w:val="clear" w:color="auto" w:fill="auto"/>
          </w:tcPr>
          <w:p w14:paraId="3C5F0403"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48E6AFE" w:rsidR="00A156C3" w:rsidRPr="00A760E3" w:rsidRDefault="00AA4C77"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Erfan Najimi</w:t>
            </w:r>
            <w:r w:rsidR="00AA5816" w:rsidRPr="00A760E3">
              <w:rPr>
                <w:rFonts w:ascii="Verdana" w:eastAsia="Times New Roman" w:hAnsi="Verdana" w:cs="Times New Roman"/>
                <w:color w:val="000000" w:themeColor="text1"/>
                <w:lang w:eastAsia="en-GB"/>
              </w:rPr>
              <w:t xml:space="preserve"> </w:t>
            </w:r>
          </w:p>
        </w:tc>
      </w:tr>
      <w:tr w:rsidR="00EB5320" w:rsidRPr="00145FB8" w14:paraId="3C5F040B" w14:textId="77777777" w:rsidTr="008C216A">
        <w:trPr>
          <w:trHeight w:val="338"/>
        </w:trPr>
        <w:tc>
          <w:tcPr>
            <w:tcW w:w="1156" w:type="pct"/>
            <w:shd w:val="clear" w:color="auto" w:fill="auto"/>
          </w:tcPr>
          <w:p w14:paraId="3C5F0406" w14:textId="77F07159" w:rsidR="00EB5320" w:rsidRPr="00A760E3" w:rsidRDefault="00EB5320" w:rsidP="00B817BD">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color w:val="000000" w:themeColor="text1"/>
                <w:lang w:eastAsia="en-GB"/>
              </w:rPr>
              <w:t>Line Manager/Supervisor</w:t>
            </w:r>
            <w:r w:rsidR="00804051">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CC7ACFA" w:rsidR="00EB5320" w:rsidRPr="000B02B7" w:rsidRDefault="00DC44A4" w:rsidP="00B817BD">
            <w:pPr>
              <w:pStyle w:val="ListParagraph"/>
              <w:ind w:left="170"/>
              <w:rPr>
                <w:rFonts w:ascii="Verdana" w:eastAsia="Times New Roman" w:hAnsi="Verdana" w:cs="Times New Roman"/>
                <w:iCs/>
                <w:color w:val="000000" w:themeColor="text1"/>
                <w:lang w:eastAsia="en-GB"/>
              </w:rPr>
            </w:pPr>
            <w:r>
              <w:rPr>
                <w:rFonts w:ascii="Verdana" w:eastAsia="Times New Roman" w:hAnsi="Verdana" w:cs="Times New Roman"/>
                <w:iCs/>
                <w:color w:val="000000" w:themeColor="text1"/>
                <w:lang w:eastAsia="en-GB"/>
              </w:rPr>
              <w:t>Rebecca Would</w:t>
            </w:r>
          </w:p>
        </w:tc>
        <w:tc>
          <w:tcPr>
            <w:tcW w:w="956" w:type="pct"/>
            <w:shd w:val="clear" w:color="auto" w:fill="auto"/>
          </w:tcPr>
          <w:p w14:paraId="3C5F0408" w14:textId="77777777" w:rsidR="00EB5320" w:rsidRPr="00A760E3" w:rsidRDefault="00EB5320" w:rsidP="00B817BD">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EB5320" w:rsidRPr="00A760E3" w:rsidRDefault="00EB5320" w:rsidP="000B02B7">
            <w:pPr>
              <w:pStyle w:val="ListParagraph"/>
              <w:ind w:left="170"/>
              <w:rPr>
                <w:rFonts w:ascii="Verdana" w:eastAsia="Times New Roman" w:hAnsi="Verdana" w:cs="Times New Roman"/>
                <w:b/>
                <w:i/>
                <w:color w:val="000000" w:themeColor="text1"/>
                <w:lang w:eastAsia="en-GB"/>
              </w:rPr>
            </w:pPr>
          </w:p>
        </w:tc>
      </w:tr>
    </w:tbl>
    <w:p w14:paraId="1E7E7ACA" w14:textId="77777777" w:rsidR="00AA4C77" w:rsidRPr="00145FB8" w:rsidRDefault="00AA4C77">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2396"/>
        <w:gridCol w:w="2428"/>
        <w:gridCol w:w="2050"/>
        <w:gridCol w:w="483"/>
        <w:gridCol w:w="483"/>
        <w:gridCol w:w="499"/>
        <w:gridCol w:w="3130"/>
        <w:gridCol w:w="483"/>
        <w:gridCol w:w="483"/>
        <w:gridCol w:w="483"/>
        <w:gridCol w:w="2471"/>
      </w:tblGrid>
      <w:tr w:rsidR="00145FB8" w:rsidRPr="00145FB8" w14:paraId="3C5F040F" w14:textId="77777777" w:rsidTr="00B425AE">
        <w:trPr>
          <w:tblHeader/>
        </w:trPr>
        <w:tc>
          <w:tcPr>
            <w:tcW w:w="5000" w:type="pct"/>
            <w:gridSpan w:val="11"/>
            <w:shd w:val="clear" w:color="auto" w:fill="F2F2F2" w:themeFill="background1" w:themeFillShade="F2"/>
          </w:tcPr>
          <w:p w14:paraId="3C5F040E" w14:textId="77777777" w:rsidR="00C642F4" w:rsidRPr="00145FB8" w:rsidRDefault="00C642F4" w:rsidP="00C642F4">
            <w:pPr>
              <w:rPr>
                <w:rFonts w:ascii="Lucida Sans" w:hAnsi="Lucida Sans"/>
                <w:b/>
                <w:color w:val="000000" w:themeColor="text1"/>
              </w:rPr>
            </w:pPr>
            <w:r w:rsidRPr="00145FB8">
              <w:rPr>
                <w:rFonts w:ascii="Lucida Sans" w:eastAsia="Calibri" w:hAnsi="Lucida Sans" w:cstheme="minorHAnsi"/>
                <w:b/>
                <w:bCs/>
                <w:i/>
                <w:color w:val="000000" w:themeColor="text1"/>
                <w:sz w:val="24"/>
                <w:szCs w:val="24"/>
              </w:rPr>
              <w:lastRenderedPageBreak/>
              <w:t xml:space="preserve">PART A </w:t>
            </w:r>
          </w:p>
        </w:tc>
      </w:tr>
      <w:tr w:rsidR="00145FB8" w:rsidRPr="00145FB8" w14:paraId="3C5F0413" w14:textId="77777777" w:rsidTr="00B425AE">
        <w:trPr>
          <w:tblHeader/>
        </w:trPr>
        <w:tc>
          <w:tcPr>
            <w:tcW w:w="2233" w:type="pct"/>
            <w:gridSpan w:val="3"/>
            <w:shd w:val="clear" w:color="auto" w:fill="F2F2F2" w:themeFill="background1" w:themeFillShade="F2"/>
          </w:tcPr>
          <w:p w14:paraId="3C5F0410" w14:textId="77777777" w:rsidR="00CE1AAA" w:rsidRPr="00145FB8" w:rsidRDefault="00CE1AAA">
            <w:pPr>
              <w:rPr>
                <w:color w:val="000000" w:themeColor="text1"/>
              </w:rPr>
            </w:pPr>
            <w:r w:rsidRPr="00145FB8">
              <w:rPr>
                <w:rFonts w:ascii="Lucida Sans" w:hAnsi="Lucida Sans"/>
                <w:b/>
                <w:color w:val="000000" w:themeColor="text1"/>
              </w:rPr>
              <w:t>(1) Risk identification</w:t>
            </w:r>
          </w:p>
        </w:tc>
        <w:tc>
          <w:tcPr>
            <w:tcW w:w="1493" w:type="pct"/>
            <w:gridSpan w:val="4"/>
            <w:shd w:val="clear" w:color="auto" w:fill="F2F2F2" w:themeFill="background1" w:themeFillShade="F2"/>
          </w:tcPr>
          <w:p w14:paraId="3C5F0411" w14:textId="77777777" w:rsidR="00CE1AAA" w:rsidRPr="00145FB8" w:rsidRDefault="00CE1AAA">
            <w:pPr>
              <w:rPr>
                <w:color w:val="000000" w:themeColor="text1"/>
              </w:rPr>
            </w:pPr>
            <w:r w:rsidRPr="00145FB8">
              <w:rPr>
                <w:rFonts w:ascii="Lucida Sans" w:hAnsi="Lucida Sans"/>
                <w:b/>
                <w:color w:val="000000" w:themeColor="text1"/>
              </w:rPr>
              <w:t>(2) Risk assessment</w:t>
            </w:r>
          </w:p>
        </w:tc>
        <w:tc>
          <w:tcPr>
            <w:tcW w:w="1274" w:type="pct"/>
            <w:gridSpan w:val="4"/>
            <w:shd w:val="clear" w:color="auto" w:fill="F2F2F2" w:themeFill="background1" w:themeFillShade="F2"/>
          </w:tcPr>
          <w:p w14:paraId="3C5F0412" w14:textId="77777777" w:rsidR="00CE1AAA" w:rsidRPr="00145FB8" w:rsidRDefault="00CE1AAA">
            <w:pPr>
              <w:rPr>
                <w:color w:val="000000" w:themeColor="text1"/>
              </w:rPr>
            </w:pPr>
            <w:r w:rsidRPr="00145FB8">
              <w:rPr>
                <w:rFonts w:ascii="Lucida Sans" w:hAnsi="Lucida Sans"/>
                <w:b/>
                <w:color w:val="000000" w:themeColor="text1"/>
              </w:rPr>
              <w:t>(3) Risk management</w:t>
            </w:r>
          </w:p>
        </w:tc>
      </w:tr>
      <w:tr w:rsidR="00F1341C" w:rsidRPr="00145FB8" w14:paraId="3C5F041F" w14:textId="77777777" w:rsidTr="00B425AE">
        <w:trPr>
          <w:tblHeader/>
        </w:trPr>
        <w:tc>
          <w:tcPr>
            <w:tcW w:w="778" w:type="pct"/>
            <w:vMerge w:val="restart"/>
            <w:shd w:val="clear" w:color="auto" w:fill="F2F2F2" w:themeFill="background1" w:themeFillShade="F2"/>
          </w:tcPr>
          <w:p w14:paraId="3C5F0414" w14:textId="77777777" w:rsidR="00CE1AAA" w:rsidRPr="00145FB8" w:rsidRDefault="00CE1AAA" w:rsidP="00574102">
            <w:pPr>
              <w:rPr>
                <w:color w:val="000000" w:themeColor="text1"/>
              </w:rPr>
            </w:pPr>
            <w:r w:rsidRPr="00145FB8">
              <w:rPr>
                <w:rFonts w:ascii="Lucida Sans" w:hAnsi="Lucida Sans"/>
                <w:b/>
                <w:color w:val="000000" w:themeColor="text1"/>
              </w:rPr>
              <w:t>Hazard</w:t>
            </w:r>
          </w:p>
        </w:tc>
        <w:tc>
          <w:tcPr>
            <w:tcW w:w="789" w:type="pct"/>
            <w:vMerge w:val="restart"/>
            <w:shd w:val="clear" w:color="auto" w:fill="F2F2F2" w:themeFill="background1" w:themeFillShade="F2"/>
          </w:tcPr>
          <w:p w14:paraId="3C5F0415"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Potential Consequences</w:t>
            </w:r>
          </w:p>
          <w:p w14:paraId="3C5F0416" w14:textId="77777777" w:rsidR="00CE1AAA" w:rsidRPr="00145FB8" w:rsidRDefault="00CE1AAA" w:rsidP="00574102">
            <w:pPr>
              <w:rPr>
                <w:color w:val="000000" w:themeColor="text1"/>
              </w:rPr>
            </w:pPr>
          </w:p>
        </w:tc>
        <w:tc>
          <w:tcPr>
            <w:tcW w:w="666" w:type="pct"/>
            <w:vMerge w:val="restart"/>
            <w:shd w:val="clear" w:color="auto" w:fill="F2F2F2" w:themeFill="background1" w:themeFillShade="F2"/>
          </w:tcPr>
          <w:p w14:paraId="3C5F0417" w14:textId="4E975D44"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 xml:space="preserve">Who might be </w:t>
            </w:r>
            <w:r w:rsidR="00AA4C77" w:rsidRPr="00145FB8">
              <w:rPr>
                <w:rFonts w:ascii="Lucida Sans" w:hAnsi="Lucida Sans"/>
                <w:b/>
                <w:color w:val="000000" w:themeColor="text1"/>
              </w:rPr>
              <w:t>harmed?</w:t>
            </w:r>
          </w:p>
          <w:p w14:paraId="3C5F0418" w14:textId="77777777" w:rsidR="00CE1AAA" w:rsidRPr="00145FB8" w:rsidRDefault="00CE1AAA" w:rsidP="00CE1AAA">
            <w:pPr>
              <w:jc w:val="center"/>
              <w:rPr>
                <w:rFonts w:ascii="Lucida Sans" w:hAnsi="Lucida Sans"/>
                <w:b/>
                <w:color w:val="000000" w:themeColor="text1"/>
              </w:rPr>
            </w:pPr>
          </w:p>
          <w:p w14:paraId="3C5F0419"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w:t>
            </w:r>
            <w:proofErr w:type="gramStart"/>
            <w:r w:rsidRPr="00145FB8">
              <w:rPr>
                <w:rFonts w:ascii="Lucida Sans" w:hAnsi="Lucida Sans"/>
                <w:b/>
                <w:color w:val="000000" w:themeColor="text1"/>
              </w:rPr>
              <w:t>user</w:t>
            </w:r>
            <w:proofErr w:type="gramEnd"/>
            <w:r w:rsidRPr="00145FB8">
              <w:rPr>
                <w:rFonts w:ascii="Lucida Sans" w:hAnsi="Lucida Sans"/>
                <w:b/>
                <w:color w:val="000000" w:themeColor="text1"/>
              </w:rPr>
              <w:t>; those nearby; those in the vicinity; members of the public)</w:t>
            </w:r>
          </w:p>
          <w:p w14:paraId="3C5F041A" w14:textId="77777777" w:rsidR="00CE1AAA" w:rsidRPr="00145FB8" w:rsidRDefault="00CE1AAA" w:rsidP="00574102">
            <w:pPr>
              <w:rPr>
                <w:color w:val="000000" w:themeColor="text1"/>
              </w:rPr>
            </w:pPr>
          </w:p>
        </w:tc>
        <w:tc>
          <w:tcPr>
            <w:tcW w:w="476" w:type="pct"/>
            <w:gridSpan w:val="3"/>
            <w:shd w:val="clear" w:color="auto" w:fill="F2F2F2" w:themeFill="background1" w:themeFillShade="F2"/>
          </w:tcPr>
          <w:p w14:paraId="3C5F041B" w14:textId="77777777" w:rsidR="00CE1AAA" w:rsidRPr="00145FB8" w:rsidRDefault="00CE1AAA">
            <w:pPr>
              <w:rPr>
                <w:color w:val="000000" w:themeColor="text1"/>
              </w:rPr>
            </w:pPr>
            <w:r w:rsidRPr="00145FB8">
              <w:rPr>
                <w:rFonts w:ascii="Lucida Sans" w:hAnsi="Lucida Sans"/>
                <w:b/>
                <w:color w:val="000000" w:themeColor="text1"/>
              </w:rPr>
              <w:t>Inherent</w:t>
            </w:r>
          </w:p>
        </w:tc>
        <w:tc>
          <w:tcPr>
            <w:tcW w:w="1017" w:type="pct"/>
            <w:shd w:val="clear" w:color="auto" w:fill="F2F2F2" w:themeFill="background1" w:themeFillShade="F2"/>
          </w:tcPr>
          <w:p w14:paraId="3C5F041C" w14:textId="77777777" w:rsidR="00CE1AAA" w:rsidRPr="00145FB8" w:rsidRDefault="00CE1AAA">
            <w:pPr>
              <w:rPr>
                <w:color w:val="000000" w:themeColor="text1"/>
              </w:rPr>
            </w:pPr>
          </w:p>
        </w:tc>
        <w:tc>
          <w:tcPr>
            <w:tcW w:w="471" w:type="pct"/>
            <w:gridSpan w:val="3"/>
            <w:shd w:val="clear" w:color="auto" w:fill="F2F2F2" w:themeFill="background1" w:themeFillShade="F2"/>
          </w:tcPr>
          <w:p w14:paraId="3C5F041D" w14:textId="77777777" w:rsidR="00CE1AAA" w:rsidRPr="00145FB8" w:rsidRDefault="00CE1AAA">
            <w:pPr>
              <w:rPr>
                <w:color w:val="000000" w:themeColor="text1"/>
              </w:rPr>
            </w:pPr>
            <w:r w:rsidRPr="00145FB8">
              <w:rPr>
                <w:rFonts w:ascii="Lucida Sans" w:hAnsi="Lucida Sans"/>
                <w:b/>
                <w:color w:val="000000" w:themeColor="text1"/>
              </w:rPr>
              <w:t>Residual</w:t>
            </w:r>
          </w:p>
        </w:tc>
        <w:tc>
          <w:tcPr>
            <w:tcW w:w="803" w:type="pct"/>
            <w:vMerge w:val="restart"/>
            <w:shd w:val="clear" w:color="auto" w:fill="F2F2F2" w:themeFill="background1" w:themeFillShade="F2"/>
          </w:tcPr>
          <w:p w14:paraId="3C5F041E" w14:textId="77777777" w:rsidR="00CE1AAA" w:rsidRPr="00145FB8" w:rsidRDefault="00CE1AAA" w:rsidP="00574102">
            <w:pPr>
              <w:rPr>
                <w:color w:val="000000" w:themeColor="text1"/>
              </w:rPr>
            </w:pPr>
            <w:r w:rsidRPr="00145FB8">
              <w:rPr>
                <w:rFonts w:ascii="Lucida Sans" w:hAnsi="Lucida Sans"/>
                <w:b/>
                <w:color w:val="000000" w:themeColor="text1"/>
              </w:rPr>
              <w:t>Further controls (use the risk hierarchy)</w:t>
            </w:r>
          </w:p>
        </w:tc>
      </w:tr>
      <w:tr w:rsidR="00F1341C" w:rsidRPr="00145FB8" w14:paraId="3C5F042B" w14:textId="77777777" w:rsidTr="00B425AE">
        <w:trPr>
          <w:cantSplit/>
          <w:trHeight w:val="1510"/>
          <w:tblHeader/>
        </w:trPr>
        <w:tc>
          <w:tcPr>
            <w:tcW w:w="778" w:type="pct"/>
            <w:vMerge/>
            <w:shd w:val="clear" w:color="auto" w:fill="F2F2F2" w:themeFill="background1" w:themeFillShade="F2"/>
          </w:tcPr>
          <w:p w14:paraId="3C5F0420" w14:textId="77777777" w:rsidR="00CE1AAA" w:rsidRPr="00145FB8" w:rsidRDefault="00CE1AAA">
            <w:pPr>
              <w:rPr>
                <w:color w:val="000000" w:themeColor="text1"/>
              </w:rPr>
            </w:pPr>
          </w:p>
        </w:tc>
        <w:tc>
          <w:tcPr>
            <w:tcW w:w="789" w:type="pct"/>
            <w:vMerge/>
            <w:shd w:val="clear" w:color="auto" w:fill="F2F2F2" w:themeFill="background1" w:themeFillShade="F2"/>
          </w:tcPr>
          <w:p w14:paraId="3C5F0421" w14:textId="77777777" w:rsidR="00CE1AAA" w:rsidRPr="00145FB8" w:rsidRDefault="00CE1AAA">
            <w:pPr>
              <w:rPr>
                <w:color w:val="000000" w:themeColor="text1"/>
              </w:rPr>
            </w:pPr>
          </w:p>
        </w:tc>
        <w:tc>
          <w:tcPr>
            <w:tcW w:w="666" w:type="pct"/>
            <w:vMerge/>
            <w:shd w:val="clear" w:color="auto" w:fill="F2F2F2" w:themeFill="background1" w:themeFillShade="F2"/>
          </w:tcPr>
          <w:p w14:paraId="3C5F0422" w14:textId="77777777" w:rsidR="00CE1AAA" w:rsidRPr="00145FB8" w:rsidRDefault="00CE1AAA">
            <w:pPr>
              <w:rPr>
                <w:color w:val="000000" w:themeColor="text1"/>
              </w:rPr>
            </w:pPr>
          </w:p>
        </w:tc>
        <w:tc>
          <w:tcPr>
            <w:tcW w:w="157" w:type="pct"/>
            <w:shd w:val="clear" w:color="auto" w:fill="F2F2F2" w:themeFill="background1" w:themeFillShade="F2"/>
            <w:textDirection w:val="btLr"/>
          </w:tcPr>
          <w:p w14:paraId="3C5F0423"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7" w:type="pct"/>
            <w:shd w:val="clear" w:color="auto" w:fill="F2F2F2" w:themeFill="background1" w:themeFillShade="F2"/>
            <w:textDirection w:val="btLr"/>
          </w:tcPr>
          <w:p w14:paraId="3C5F0424"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62" w:type="pct"/>
            <w:shd w:val="clear" w:color="auto" w:fill="F2F2F2" w:themeFill="background1" w:themeFillShade="F2"/>
            <w:textDirection w:val="btLr"/>
          </w:tcPr>
          <w:p w14:paraId="3C5F0425"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1017" w:type="pct"/>
            <w:shd w:val="clear" w:color="auto" w:fill="F2F2F2" w:themeFill="background1" w:themeFillShade="F2"/>
          </w:tcPr>
          <w:p w14:paraId="3C5F0426" w14:textId="77777777" w:rsidR="00CE1AAA" w:rsidRPr="00145FB8" w:rsidRDefault="00CE1AAA">
            <w:pPr>
              <w:rPr>
                <w:color w:val="000000" w:themeColor="text1"/>
              </w:rPr>
            </w:pPr>
            <w:r w:rsidRPr="00145FB8">
              <w:rPr>
                <w:rFonts w:ascii="Lucida Sans" w:hAnsi="Lucida Sans"/>
                <w:b/>
                <w:color w:val="000000" w:themeColor="text1"/>
              </w:rPr>
              <w:t>Control measures (use the risk hierarchy)</w:t>
            </w:r>
          </w:p>
        </w:tc>
        <w:tc>
          <w:tcPr>
            <w:tcW w:w="157" w:type="pct"/>
            <w:shd w:val="clear" w:color="auto" w:fill="F2F2F2" w:themeFill="background1" w:themeFillShade="F2"/>
            <w:textDirection w:val="btLr"/>
          </w:tcPr>
          <w:p w14:paraId="3C5F0427" w14:textId="36F8DE59"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7" w:type="pct"/>
            <w:shd w:val="clear" w:color="auto" w:fill="F2F2F2" w:themeFill="background1" w:themeFillShade="F2"/>
            <w:textDirection w:val="btLr"/>
          </w:tcPr>
          <w:p w14:paraId="3C5F0428"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57" w:type="pct"/>
            <w:shd w:val="clear" w:color="auto" w:fill="F2F2F2" w:themeFill="background1" w:themeFillShade="F2"/>
            <w:textDirection w:val="btLr"/>
          </w:tcPr>
          <w:p w14:paraId="3C5F0429"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803" w:type="pct"/>
            <w:vMerge/>
            <w:shd w:val="clear" w:color="auto" w:fill="F2F2F2" w:themeFill="background1" w:themeFillShade="F2"/>
          </w:tcPr>
          <w:p w14:paraId="3C5F042A" w14:textId="77777777" w:rsidR="00CE1AAA" w:rsidRPr="00145FB8" w:rsidRDefault="00CE1AAA">
            <w:pPr>
              <w:rPr>
                <w:color w:val="000000" w:themeColor="text1"/>
              </w:rPr>
            </w:pPr>
          </w:p>
        </w:tc>
      </w:tr>
      <w:tr w:rsidR="00F1341C" w:rsidRPr="00145FB8" w14:paraId="3C5F0437" w14:textId="77777777" w:rsidTr="00B425AE">
        <w:trPr>
          <w:cantSplit/>
          <w:trHeight w:val="1296"/>
        </w:trPr>
        <w:tc>
          <w:tcPr>
            <w:tcW w:w="778" w:type="pct"/>
            <w:shd w:val="clear" w:color="auto" w:fill="FFFFFF" w:themeFill="background1"/>
          </w:tcPr>
          <w:p w14:paraId="3C5F042C" w14:textId="2B10D0DE" w:rsidR="00CE1AAA" w:rsidRPr="00145FB8" w:rsidRDefault="00AA4C77" w:rsidP="00A760E3">
            <w:pPr>
              <w:rPr>
                <w:color w:val="000000" w:themeColor="text1"/>
              </w:rPr>
            </w:pPr>
            <w:r>
              <w:rPr>
                <w:color w:val="000000" w:themeColor="text1"/>
              </w:rPr>
              <w:t>Venue/Room Preparation (</w:t>
            </w:r>
            <w:r w:rsidR="00DB10AC">
              <w:rPr>
                <w:color w:val="000000" w:themeColor="text1"/>
              </w:rPr>
              <w:t>e.g.</w:t>
            </w:r>
            <w:r>
              <w:rPr>
                <w:color w:val="000000" w:themeColor="text1"/>
              </w:rPr>
              <w:t>, setting up tables and chairs)</w:t>
            </w:r>
          </w:p>
        </w:tc>
        <w:tc>
          <w:tcPr>
            <w:tcW w:w="789" w:type="pct"/>
            <w:shd w:val="clear" w:color="auto" w:fill="FFFFFF" w:themeFill="background1"/>
          </w:tcPr>
          <w:p w14:paraId="63E5057D" w14:textId="77777777" w:rsidR="00CE1AAA" w:rsidRPr="00145FB8" w:rsidRDefault="001F259D" w:rsidP="00E01A20">
            <w:pPr>
              <w:pStyle w:val="ListParagraph"/>
              <w:numPr>
                <w:ilvl w:val="0"/>
                <w:numId w:val="3"/>
              </w:numPr>
              <w:rPr>
                <w:color w:val="000000" w:themeColor="text1"/>
              </w:rPr>
            </w:pPr>
            <w:r w:rsidRPr="00145FB8">
              <w:rPr>
                <w:color w:val="000000" w:themeColor="text1"/>
              </w:rPr>
              <w:t xml:space="preserve">Injury </w:t>
            </w:r>
          </w:p>
          <w:p w14:paraId="0DC278F5"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Slipping </w:t>
            </w:r>
          </w:p>
          <w:p w14:paraId="570FB87F"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Stress </w:t>
            </w:r>
          </w:p>
          <w:p w14:paraId="3C5F042D" w14:textId="16B53F0B" w:rsidR="001F259D" w:rsidRPr="00145FB8" w:rsidRDefault="001F259D" w:rsidP="00E01A20">
            <w:pPr>
              <w:pStyle w:val="ListParagraph"/>
              <w:numPr>
                <w:ilvl w:val="0"/>
                <w:numId w:val="3"/>
              </w:numPr>
              <w:rPr>
                <w:color w:val="000000" w:themeColor="text1"/>
              </w:rPr>
            </w:pPr>
            <w:r w:rsidRPr="00145FB8">
              <w:rPr>
                <w:color w:val="000000" w:themeColor="text1"/>
              </w:rPr>
              <w:t xml:space="preserve">Damage to equipment </w:t>
            </w:r>
          </w:p>
        </w:tc>
        <w:tc>
          <w:tcPr>
            <w:tcW w:w="666" w:type="pct"/>
            <w:shd w:val="clear" w:color="auto" w:fill="FFFFFF" w:themeFill="background1"/>
          </w:tcPr>
          <w:p w14:paraId="1E8DEB32" w14:textId="77777777" w:rsidR="00DB10AC" w:rsidRDefault="00A760E3">
            <w:pPr>
              <w:rPr>
                <w:color w:val="000000" w:themeColor="text1"/>
              </w:rPr>
            </w:pPr>
            <w:r>
              <w:rPr>
                <w:color w:val="000000" w:themeColor="text1"/>
              </w:rPr>
              <w:t xml:space="preserve">Committee, Participants, </w:t>
            </w:r>
            <w:r w:rsidR="00DB10AC">
              <w:rPr>
                <w:color w:val="000000" w:themeColor="text1"/>
              </w:rPr>
              <w:t>Helpers</w:t>
            </w:r>
            <w:r>
              <w:rPr>
                <w:color w:val="000000" w:themeColor="text1"/>
              </w:rPr>
              <w:t>,</w:t>
            </w:r>
          </w:p>
          <w:p w14:paraId="3C5F042E" w14:textId="4584B01C" w:rsidR="00CE1AAA" w:rsidRPr="00145FB8" w:rsidRDefault="00A760E3">
            <w:pPr>
              <w:rPr>
                <w:color w:val="000000" w:themeColor="text1"/>
              </w:rPr>
            </w:pPr>
            <w:r>
              <w:rPr>
                <w:color w:val="000000" w:themeColor="text1"/>
              </w:rPr>
              <w:t xml:space="preserve">Bystanders </w:t>
            </w:r>
          </w:p>
        </w:tc>
        <w:tc>
          <w:tcPr>
            <w:tcW w:w="157" w:type="pct"/>
            <w:shd w:val="clear" w:color="auto" w:fill="FFFFFF" w:themeFill="background1"/>
          </w:tcPr>
          <w:p w14:paraId="3C5F042F" w14:textId="4000D1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30" w14:textId="5394EBB8" w:rsidR="00CE1AAA" w:rsidRPr="00145FB8" w:rsidRDefault="00DB10AC" w:rsidP="00CE1AAA">
            <w:pPr>
              <w:rPr>
                <w:rFonts w:ascii="Lucida Sans" w:hAnsi="Lucida Sans"/>
                <w:b/>
                <w:color w:val="000000" w:themeColor="text1"/>
              </w:rPr>
            </w:pPr>
            <w:r>
              <w:rPr>
                <w:rFonts w:ascii="Lucida Sans" w:hAnsi="Lucida Sans"/>
                <w:b/>
                <w:color w:val="000000" w:themeColor="text1"/>
              </w:rPr>
              <w:t>2</w:t>
            </w:r>
          </w:p>
        </w:tc>
        <w:tc>
          <w:tcPr>
            <w:tcW w:w="162" w:type="pct"/>
            <w:shd w:val="clear" w:color="auto" w:fill="FFFFFF" w:themeFill="background1"/>
          </w:tcPr>
          <w:p w14:paraId="3C5F0431" w14:textId="5E21B791" w:rsidR="00CE1AAA" w:rsidRPr="00145FB8" w:rsidRDefault="00DB10AC" w:rsidP="00CE1AAA">
            <w:pPr>
              <w:rPr>
                <w:rFonts w:ascii="Lucida Sans" w:hAnsi="Lucida Sans"/>
                <w:b/>
                <w:color w:val="000000" w:themeColor="text1"/>
              </w:rPr>
            </w:pPr>
            <w:r>
              <w:rPr>
                <w:rFonts w:ascii="Lucida Sans" w:hAnsi="Lucida Sans"/>
                <w:b/>
                <w:color w:val="000000" w:themeColor="text1"/>
              </w:rPr>
              <w:t>6</w:t>
            </w:r>
          </w:p>
        </w:tc>
        <w:tc>
          <w:tcPr>
            <w:tcW w:w="1017" w:type="pct"/>
            <w:shd w:val="clear" w:color="auto" w:fill="FFFFFF" w:themeFill="background1"/>
          </w:tcPr>
          <w:p w14:paraId="0F0EA528" w14:textId="280DD98D" w:rsidR="00A760E3" w:rsidRPr="00A760E3" w:rsidRDefault="00A760E3" w:rsidP="00B33122">
            <w:pPr>
              <w:pStyle w:val="ListParagraph"/>
              <w:numPr>
                <w:ilvl w:val="0"/>
                <w:numId w:val="16"/>
              </w:numPr>
              <w:rPr>
                <w:color w:val="000000" w:themeColor="text1"/>
              </w:rPr>
            </w:pPr>
            <w:r w:rsidRPr="00A760E3">
              <w:rPr>
                <w:color w:val="000000" w:themeColor="text1"/>
              </w:rPr>
              <w:t>Heavy loads to be delivered to the nearest point where they are to be used.</w:t>
            </w:r>
          </w:p>
          <w:p w14:paraId="1BB26083" w14:textId="561A251C" w:rsidR="00A760E3" w:rsidRPr="00A760E3" w:rsidRDefault="00A760E3" w:rsidP="00B33122">
            <w:pPr>
              <w:pStyle w:val="ListParagraph"/>
              <w:numPr>
                <w:ilvl w:val="0"/>
                <w:numId w:val="16"/>
              </w:numPr>
              <w:rPr>
                <w:rFonts w:ascii="Calibri" w:eastAsia="Times New Roman" w:hAnsi="Calibri" w:cs="Times New Roman"/>
                <w:color w:val="000000" w:themeColor="text1"/>
                <w:lang w:eastAsia="en-GB"/>
              </w:rPr>
            </w:pPr>
            <w:r w:rsidRPr="00A760E3">
              <w:rPr>
                <w:color w:val="000000" w:themeColor="text1"/>
              </w:rPr>
              <w:t xml:space="preserve">Equipment will always be moved in pairs </w:t>
            </w:r>
            <w:r w:rsidRPr="00A760E3">
              <w:rPr>
                <w:rFonts w:ascii="Calibri" w:eastAsia="Times New Roman" w:hAnsi="Calibri" w:cs="Times New Roman"/>
                <w:color w:val="000000" w:themeColor="text1"/>
                <w:lang w:eastAsia="en-GB"/>
              </w:rPr>
              <w:t>or groups if necessary following correct manual handling procedures (lifting with knees not back)</w:t>
            </w:r>
          </w:p>
          <w:p w14:paraId="3C5F0432" w14:textId="1D29062E" w:rsidR="002E0DF9" w:rsidRPr="00A760E3" w:rsidRDefault="002E0DF9" w:rsidP="00B33122">
            <w:pPr>
              <w:pStyle w:val="ListParagraph"/>
              <w:numPr>
                <w:ilvl w:val="0"/>
                <w:numId w:val="16"/>
              </w:numPr>
              <w:rPr>
                <w:rFonts w:ascii="Lucida Sans" w:hAnsi="Lucida Sans"/>
                <w:b/>
                <w:color w:val="000000" w:themeColor="text1"/>
              </w:rPr>
            </w:pPr>
            <w:r w:rsidRPr="00A760E3">
              <w:rPr>
                <w:color w:val="000000" w:themeColor="text1"/>
              </w:rPr>
              <w:t>Anyone with relevant pre-existing conditions not to engage in manual handling activity</w:t>
            </w:r>
          </w:p>
        </w:tc>
        <w:tc>
          <w:tcPr>
            <w:tcW w:w="157" w:type="pct"/>
            <w:shd w:val="clear" w:color="auto" w:fill="FFFFFF" w:themeFill="background1"/>
          </w:tcPr>
          <w:p w14:paraId="3C5F0433" w14:textId="29A66F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34" w14:textId="431B4AB4"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35" w14:textId="13DE0013"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803" w:type="pct"/>
            <w:shd w:val="clear" w:color="auto" w:fill="FFFFFF" w:themeFill="background1"/>
          </w:tcPr>
          <w:p w14:paraId="367D93C0" w14:textId="163B4033" w:rsidR="002E0DF9" w:rsidRPr="00A760E3" w:rsidRDefault="002E0DF9" w:rsidP="00B33122">
            <w:pPr>
              <w:pStyle w:val="ListParagraph"/>
              <w:numPr>
                <w:ilvl w:val="0"/>
                <w:numId w:val="17"/>
              </w:numPr>
              <w:ind w:left="360"/>
              <w:rPr>
                <w:rFonts w:ascii="Calibri" w:eastAsia="Times New Roman" w:hAnsi="Calibri" w:cs="Times New Roman"/>
                <w:color w:val="000000" w:themeColor="text1"/>
                <w:lang w:eastAsia="en-GB"/>
              </w:rPr>
            </w:pPr>
            <w:r w:rsidRPr="00A760E3">
              <w:rPr>
                <w:rFonts w:ascii="Calibri" w:eastAsia="Times New Roman" w:hAnsi="Calibri" w:cs="Times New Roman"/>
                <w:color w:val="000000" w:themeColor="text1"/>
                <w:lang w:eastAsia="en-GB"/>
              </w:rPr>
              <w:t xml:space="preserve">Equipment should not be too </w:t>
            </w:r>
            <w:r w:rsidR="00804051" w:rsidRPr="00A760E3">
              <w:rPr>
                <w:rFonts w:ascii="Calibri" w:eastAsia="Times New Roman" w:hAnsi="Calibri" w:cs="Times New Roman"/>
                <w:color w:val="000000" w:themeColor="text1"/>
                <w:lang w:eastAsia="en-GB"/>
              </w:rPr>
              <w:t>heavy,</w:t>
            </w:r>
            <w:r w:rsidRPr="00A760E3">
              <w:rPr>
                <w:rFonts w:ascii="Calibri" w:eastAsia="Times New Roman" w:hAnsi="Calibri" w:cs="Times New Roman"/>
                <w:color w:val="000000" w:themeColor="text1"/>
                <w:lang w:eastAsia="en-GB"/>
              </w:rPr>
              <w:t xml:space="preserve"> but helpers will be told not to carry more than they can reasonably manage.</w:t>
            </w:r>
          </w:p>
          <w:p w14:paraId="1A79BE82" w14:textId="19A010EE" w:rsidR="00A760E3" w:rsidRDefault="00A760E3" w:rsidP="00A760E3">
            <w:pPr>
              <w:pStyle w:val="ListParagraph"/>
              <w:ind w:left="360"/>
            </w:pPr>
          </w:p>
          <w:p w14:paraId="5651A9E7" w14:textId="66D688F2" w:rsidR="003579B6" w:rsidRDefault="00A760E3" w:rsidP="00B33122">
            <w:pPr>
              <w:pStyle w:val="ListParagraph"/>
              <w:numPr>
                <w:ilvl w:val="0"/>
                <w:numId w:val="17"/>
              </w:numPr>
              <w:ind w:left="360"/>
            </w:pPr>
            <w:r>
              <w:t xml:space="preserve">Request support from </w:t>
            </w:r>
            <w:r w:rsidR="00DB10AC">
              <w:t>venue staff.</w:t>
            </w:r>
          </w:p>
          <w:p w14:paraId="7F707FEC" w14:textId="77777777" w:rsidR="003579B6" w:rsidRPr="003579B6" w:rsidRDefault="003579B6" w:rsidP="003579B6">
            <w:pPr>
              <w:pStyle w:val="ListParagraph"/>
              <w:rPr>
                <w:color w:val="000000" w:themeColor="text1"/>
              </w:rPr>
            </w:pPr>
          </w:p>
          <w:p w14:paraId="33164CD7" w14:textId="1276E434" w:rsidR="005668D2" w:rsidRPr="003579B6" w:rsidRDefault="003579B6" w:rsidP="00B33122">
            <w:pPr>
              <w:pStyle w:val="ListParagraph"/>
              <w:numPr>
                <w:ilvl w:val="0"/>
                <w:numId w:val="17"/>
              </w:numPr>
              <w:ind w:left="360"/>
            </w:pPr>
            <w:r w:rsidRPr="003579B6">
              <w:rPr>
                <w:color w:val="000000" w:themeColor="text1"/>
              </w:rPr>
              <w:t xml:space="preserve">If an incident </w:t>
            </w:r>
            <w:r w:rsidR="00804051" w:rsidRPr="003579B6">
              <w:rPr>
                <w:color w:val="000000" w:themeColor="text1"/>
              </w:rPr>
              <w:t>occurs,</w:t>
            </w:r>
            <w:r w:rsidRPr="003579B6">
              <w:rPr>
                <w:color w:val="000000" w:themeColor="text1"/>
              </w:rPr>
              <w:t xml:space="preserve"> contact emergency services/report to first aiders at venue/inform the SUSU duty </w:t>
            </w:r>
            <w:r w:rsidR="00804051" w:rsidRPr="003579B6">
              <w:rPr>
                <w:color w:val="000000" w:themeColor="text1"/>
              </w:rPr>
              <w:t>manager (</w:t>
            </w:r>
            <w:r w:rsidR="005668D2" w:rsidRPr="003579B6">
              <w:rPr>
                <w:color w:val="000000" w:themeColor="text1"/>
              </w:rPr>
              <w:t>07775 732937)</w:t>
            </w:r>
          </w:p>
          <w:p w14:paraId="528BBE12" w14:textId="77777777" w:rsidR="005668D2" w:rsidRDefault="005668D2" w:rsidP="003579B6">
            <w:pPr>
              <w:pStyle w:val="ListParagraph"/>
              <w:rPr>
                <w:color w:val="000000" w:themeColor="text1"/>
              </w:rPr>
            </w:pPr>
          </w:p>
          <w:p w14:paraId="1E1BE74D" w14:textId="2D1F40EE" w:rsidR="003579B6" w:rsidRDefault="003579B6" w:rsidP="00B33122">
            <w:pPr>
              <w:pStyle w:val="ListParagraph"/>
              <w:numPr>
                <w:ilvl w:val="0"/>
                <w:numId w:val="17"/>
              </w:numPr>
              <w:ind w:left="360"/>
              <w:rPr>
                <w:color w:val="000000" w:themeColor="text1"/>
              </w:rPr>
            </w:pPr>
            <w:r w:rsidRPr="00A760E3">
              <w:rPr>
                <w:color w:val="000000" w:themeColor="text1"/>
              </w:rPr>
              <w:t>All incidents are to be reported on the as soon as possible ensuring the duty manager/health and safety officer have been informed</w:t>
            </w:r>
            <w:r>
              <w:rPr>
                <w:color w:val="000000" w:themeColor="text1"/>
              </w:rPr>
              <w:t xml:space="preserve">. Follow </w:t>
            </w:r>
            <w:hyperlink r:id="rId11" w:history="1">
              <w:r w:rsidRPr="003579B6">
                <w:rPr>
                  <w:rStyle w:val="Hyperlink"/>
                </w:rPr>
                <w:t>SUSU incident report policy</w:t>
              </w:r>
            </w:hyperlink>
            <w:r>
              <w:rPr>
                <w:color w:val="000000" w:themeColor="text1"/>
              </w:rPr>
              <w:t xml:space="preserve"> </w:t>
            </w:r>
          </w:p>
          <w:p w14:paraId="6D2B25E3" w14:textId="77777777" w:rsidR="00DB10AC" w:rsidRPr="00DB10AC" w:rsidRDefault="00DB10AC" w:rsidP="00DB10AC">
            <w:pPr>
              <w:pStyle w:val="ListParagraph"/>
              <w:rPr>
                <w:color w:val="000000" w:themeColor="text1"/>
              </w:rPr>
            </w:pPr>
          </w:p>
          <w:p w14:paraId="230AB76A" w14:textId="77777777" w:rsidR="00DB10AC" w:rsidRPr="00DB10AC" w:rsidRDefault="00DB10AC" w:rsidP="00DB10AC">
            <w:pPr>
              <w:rPr>
                <w:color w:val="000000" w:themeColor="text1"/>
              </w:rPr>
            </w:pPr>
          </w:p>
          <w:p w14:paraId="3C5F0436" w14:textId="1B421E29" w:rsidR="003579B6" w:rsidRPr="00A760E3" w:rsidRDefault="003579B6" w:rsidP="003579B6">
            <w:pPr>
              <w:pStyle w:val="ListParagraph"/>
              <w:rPr>
                <w:color w:val="000000" w:themeColor="text1"/>
              </w:rPr>
            </w:pPr>
          </w:p>
        </w:tc>
      </w:tr>
      <w:tr w:rsidR="00F1341C" w:rsidRPr="00145FB8" w14:paraId="3C5F044F" w14:textId="77777777" w:rsidTr="00B425AE">
        <w:trPr>
          <w:cantSplit/>
          <w:trHeight w:val="1296"/>
        </w:trPr>
        <w:tc>
          <w:tcPr>
            <w:tcW w:w="778" w:type="pct"/>
            <w:shd w:val="clear" w:color="auto" w:fill="FFFFFF" w:themeFill="background1"/>
          </w:tcPr>
          <w:p w14:paraId="3C5F0444" w14:textId="627C64A9" w:rsidR="00CE1AAA" w:rsidRPr="00145FB8" w:rsidRDefault="00496198">
            <w:pPr>
              <w:rPr>
                <w:color w:val="000000" w:themeColor="text1"/>
              </w:rPr>
            </w:pPr>
            <w:r w:rsidRPr="00145FB8">
              <w:rPr>
                <w:color w:val="000000" w:themeColor="text1"/>
              </w:rPr>
              <w:lastRenderedPageBreak/>
              <w:t xml:space="preserve">Collecting Money – Theft </w:t>
            </w:r>
            <w:r w:rsidR="00ED1681">
              <w:rPr>
                <w:color w:val="000000" w:themeColor="text1"/>
              </w:rPr>
              <w:t>+ Storage</w:t>
            </w:r>
          </w:p>
        </w:tc>
        <w:tc>
          <w:tcPr>
            <w:tcW w:w="789" w:type="pct"/>
            <w:shd w:val="clear" w:color="auto" w:fill="FFFFFF" w:themeFill="background1"/>
          </w:tcPr>
          <w:p w14:paraId="619A0F4B" w14:textId="77777777" w:rsidR="00CE1AAA" w:rsidRPr="00145FB8" w:rsidRDefault="00A01BF7" w:rsidP="00E01A20">
            <w:pPr>
              <w:pStyle w:val="ListParagraph"/>
              <w:numPr>
                <w:ilvl w:val="0"/>
                <w:numId w:val="5"/>
              </w:numPr>
              <w:rPr>
                <w:color w:val="000000" w:themeColor="text1"/>
              </w:rPr>
            </w:pPr>
            <w:r w:rsidRPr="00145FB8">
              <w:rPr>
                <w:color w:val="000000" w:themeColor="text1"/>
              </w:rPr>
              <w:t>Loss of money</w:t>
            </w:r>
          </w:p>
          <w:p w14:paraId="3C5F0445" w14:textId="4D374CF4" w:rsidR="00A01BF7" w:rsidRPr="00145FB8" w:rsidRDefault="00A01BF7" w:rsidP="00E01A20">
            <w:pPr>
              <w:pStyle w:val="ListParagraph"/>
              <w:numPr>
                <w:ilvl w:val="0"/>
                <w:numId w:val="5"/>
              </w:numPr>
              <w:rPr>
                <w:color w:val="000000" w:themeColor="text1"/>
              </w:rPr>
            </w:pPr>
            <w:r w:rsidRPr="00145FB8">
              <w:rPr>
                <w:color w:val="000000" w:themeColor="text1"/>
              </w:rPr>
              <w:t>Injury to those in possession of money</w:t>
            </w:r>
          </w:p>
        </w:tc>
        <w:tc>
          <w:tcPr>
            <w:tcW w:w="666" w:type="pct"/>
            <w:shd w:val="clear" w:color="auto" w:fill="FFFFFF" w:themeFill="background1"/>
          </w:tcPr>
          <w:p w14:paraId="3B31ACC6" w14:textId="77777777" w:rsidR="004E4FB7" w:rsidRDefault="004E4FB7" w:rsidP="004E4FB7">
            <w:pPr>
              <w:rPr>
                <w:color w:val="000000" w:themeColor="text1"/>
              </w:rPr>
            </w:pPr>
            <w:r>
              <w:rPr>
                <w:color w:val="000000" w:themeColor="text1"/>
              </w:rPr>
              <w:t>Participants/</w:t>
            </w:r>
          </w:p>
          <w:p w14:paraId="3C5F0446" w14:textId="4301E818" w:rsidR="00CE1AAA" w:rsidRPr="004E4FB7" w:rsidRDefault="004E4FB7" w:rsidP="004E4FB7">
            <w:pPr>
              <w:rPr>
                <w:color w:val="000000" w:themeColor="text1"/>
              </w:rPr>
            </w:pPr>
            <w:r>
              <w:rPr>
                <w:color w:val="000000" w:themeColor="text1"/>
              </w:rPr>
              <w:t>Organisers</w:t>
            </w:r>
          </w:p>
        </w:tc>
        <w:tc>
          <w:tcPr>
            <w:tcW w:w="157" w:type="pct"/>
            <w:shd w:val="clear" w:color="auto" w:fill="FFFFFF" w:themeFill="background1"/>
          </w:tcPr>
          <w:p w14:paraId="3C5F0447" w14:textId="0AFC9BE1" w:rsidR="00CE1AAA" w:rsidRPr="00145FB8" w:rsidRDefault="004E4FB7"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3C5F0448" w14:textId="2C83B9F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49" w14:textId="450FDA27" w:rsidR="00CE1AAA" w:rsidRPr="00145FB8" w:rsidRDefault="004E4FB7" w:rsidP="00CE1AAA">
            <w:pPr>
              <w:rPr>
                <w:rFonts w:ascii="Lucida Sans" w:hAnsi="Lucida Sans"/>
                <w:b/>
                <w:color w:val="000000" w:themeColor="text1"/>
              </w:rPr>
            </w:pPr>
            <w:r>
              <w:rPr>
                <w:rFonts w:ascii="Lucida Sans" w:hAnsi="Lucida Sans"/>
                <w:b/>
                <w:color w:val="000000" w:themeColor="text1"/>
              </w:rPr>
              <w:t>8</w:t>
            </w:r>
          </w:p>
        </w:tc>
        <w:tc>
          <w:tcPr>
            <w:tcW w:w="1017" w:type="pct"/>
            <w:shd w:val="clear" w:color="auto" w:fill="FFFFFF" w:themeFill="background1"/>
          </w:tcPr>
          <w:p w14:paraId="0958434A" w14:textId="4A14B2BF" w:rsidR="00AA4C77" w:rsidRPr="00AA4C77" w:rsidRDefault="00EF0CE3" w:rsidP="00B33122">
            <w:pPr>
              <w:pStyle w:val="NoSpacing"/>
              <w:numPr>
                <w:ilvl w:val="0"/>
                <w:numId w:val="20"/>
              </w:numPr>
              <w:rPr>
                <w:color w:val="000000" w:themeColor="text1"/>
              </w:rPr>
            </w:pPr>
            <w:r>
              <w:rPr>
                <w:color w:val="000000" w:themeColor="text1"/>
              </w:rPr>
              <w:t xml:space="preserve">Competitors will </w:t>
            </w:r>
            <w:r w:rsidR="00ED1681">
              <w:rPr>
                <w:color w:val="000000" w:themeColor="text1"/>
              </w:rPr>
              <w:t xml:space="preserve">be encouraged to </w:t>
            </w:r>
            <w:r>
              <w:rPr>
                <w:color w:val="000000" w:themeColor="text1"/>
              </w:rPr>
              <w:t>pay entry fees by BACS payment or by cheque to society account to avoid a</w:t>
            </w:r>
            <w:r w:rsidR="00ED1681">
              <w:rPr>
                <w:color w:val="000000" w:themeColor="text1"/>
              </w:rPr>
              <w:t>ny</w:t>
            </w:r>
            <w:r>
              <w:rPr>
                <w:color w:val="000000" w:themeColor="text1"/>
              </w:rPr>
              <w:t xml:space="preserve"> direct handling of cash. </w:t>
            </w:r>
          </w:p>
          <w:p w14:paraId="3C5F044A" w14:textId="042A1D51" w:rsidR="004E4FB7" w:rsidRPr="00804051" w:rsidRDefault="00EF0CE3" w:rsidP="00EF0CE3">
            <w:pPr>
              <w:pStyle w:val="ListParagraph"/>
              <w:numPr>
                <w:ilvl w:val="0"/>
                <w:numId w:val="20"/>
              </w:numPr>
              <w:rPr>
                <w:color w:val="000000" w:themeColor="text1"/>
              </w:rPr>
            </w:pPr>
            <w:r>
              <w:rPr>
                <w:color w:val="000000" w:themeColor="text1"/>
              </w:rPr>
              <w:t>Treasurer will be the responsible committee member in charge of any issues with payment and the collection of cheque(s) on competition date, which will be transferred to society account as soon as possible following competition da</w:t>
            </w:r>
            <w:r w:rsidR="00ED1681">
              <w:rPr>
                <w:color w:val="000000" w:themeColor="text1"/>
              </w:rPr>
              <w:t>y.</w:t>
            </w:r>
          </w:p>
        </w:tc>
        <w:tc>
          <w:tcPr>
            <w:tcW w:w="157" w:type="pct"/>
            <w:shd w:val="clear" w:color="auto" w:fill="FFFFFF" w:themeFill="background1"/>
          </w:tcPr>
          <w:p w14:paraId="3C5F044B" w14:textId="2779C092"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4C" w14:textId="04DD5C0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4D" w14:textId="3B1F90B1"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803" w:type="pct"/>
            <w:shd w:val="clear" w:color="auto" w:fill="FFFFFF" w:themeFill="background1"/>
          </w:tcPr>
          <w:p w14:paraId="6F597798" w14:textId="26DB2A96" w:rsidR="008A0D00" w:rsidRPr="00804051" w:rsidRDefault="008A0D00" w:rsidP="00B33122">
            <w:pPr>
              <w:pStyle w:val="ListParagraph"/>
              <w:numPr>
                <w:ilvl w:val="0"/>
                <w:numId w:val="22"/>
              </w:numPr>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In the event of theft</w:t>
            </w:r>
            <w:r w:rsidR="00EF0CE3">
              <w:rPr>
                <w:rFonts w:ascii="Calibri" w:eastAsia="Times New Roman" w:hAnsi="Calibri" w:cs="Times New Roman"/>
                <w:color w:val="000000" w:themeColor="text1"/>
                <w:lang w:eastAsia="en-GB"/>
              </w:rPr>
              <w:t>,</w:t>
            </w:r>
            <w:r w:rsidRPr="00804051">
              <w:rPr>
                <w:rFonts w:ascii="Calibri" w:eastAsia="Times New Roman" w:hAnsi="Calibri" w:cs="Times New Roman"/>
                <w:color w:val="000000" w:themeColor="text1"/>
                <w:lang w:eastAsia="en-GB"/>
              </w:rPr>
              <w:t xml:space="preserve"> committee members will: </w:t>
            </w:r>
          </w:p>
          <w:p w14:paraId="564DE62C" w14:textId="77777777" w:rsidR="008A0D00" w:rsidRPr="00145FB8" w:rsidRDefault="008A0D00" w:rsidP="00B33122">
            <w:pPr>
              <w:pStyle w:val="ListParagraph"/>
              <w:numPr>
                <w:ilvl w:val="0"/>
                <w:numId w:val="15"/>
              </w:numPr>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5840BD1" w14:textId="53805C1E" w:rsidR="008A0D00" w:rsidRPr="00145FB8" w:rsidRDefault="008A0D00" w:rsidP="00B33122">
            <w:pPr>
              <w:pStyle w:val="ListParagraph"/>
              <w:numPr>
                <w:ilvl w:val="0"/>
                <w:numId w:val="15"/>
              </w:numPr>
              <w:rPr>
                <w:color w:val="000000" w:themeColor="text1"/>
              </w:rPr>
            </w:pPr>
            <w:r w:rsidRPr="00145FB8">
              <w:rPr>
                <w:rFonts w:ascii="Calibri" w:eastAsia="Times New Roman" w:hAnsi="Calibri" w:cs="Times New Roman"/>
                <w:color w:val="000000" w:themeColor="text1"/>
                <w:lang w:eastAsia="en-GB"/>
              </w:rPr>
              <w:t xml:space="preserve">Alert </w:t>
            </w:r>
            <w:r w:rsidR="00ED1681">
              <w:rPr>
                <w:rFonts w:ascii="Calibri" w:eastAsia="Times New Roman" w:hAnsi="Calibri" w:cs="Times New Roman"/>
                <w:color w:val="000000" w:themeColor="text1"/>
                <w:lang w:eastAsia="en-GB"/>
              </w:rPr>
              <w:t xml:space="preserve">on-site </w:t>
            </w:r>
            <w:r w:rsidRPr="00145FB8">
              <w:rPr>
                <w:rFonts w:ascii="Calibri" w:eastAsia="Times New Roman" w:hAnsi="Calibri" w:cs="Times New Roman"/>
                <w:color w:val="000000" w:themeColor="text1"/>
                <w:lang w:eastAsia="en-GB"/>
              </w:rPr>
              <w:t>security</w:t>
            </w:r>
            <w:r w:rsidR="00ED1681">
              <w:rPr>
                <w:rFonts w:ascii="Calibri" w:eastAsia="Times New Roman" w:hAnsi="Calibri" w:cs="Times New Roman"/>
                <w:color w:val="000000" w:themeColor="text1"/>
                <w:lang w:eastAsia="en-GB"/>
              </w:rPr>
              <w:t>.</w:t>
            </w:r>
          </w:p>
          <w:p w14:paraId="2279086A" w14:textId="77777777" w:rsidR="00804051" w:rsidRDefault="00804051" w:rsidP="008A0D00">
            <w:pPr>
              <w:rPr>
                <w:rFonts w:eastAsia="Times New Roman" w:cs="Times New Roman"/>
                <w:color w:val="000000" w:themeColor="text1"/>
                <w:lang w:eastAsia="en-GB"/>
              </w:rPr>
            </w:pPr>
          </w:p>
          <w:p w14:paraId="1AC0EEC2" w14:textId="3FD4E715" w:rsidR="00804051" w:rsidRPr="00804051" w:rsidRDefault="00804051" w:rsidP="00B33122">
            <w:pPr>
              <w:pStyle w:val="ListParagraph"/>
              <w:numPr>
                <w:ilvl w:val="0"/>
                <w:numId w:val="21"/>
              </w:numPr>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p w14:paraId="330B8BF0" w14:textId="77777777" w:rsidR="00804051" w:rsidRDefault="00804051" w:rsidP="00804051">
            <w:pPr>
              <w:rPr>
                <w:rFonts w:eastAsia="Times New Roman" w:cs="Times New Roman"/>
                <w:color w:val="000000" w:themeColor="text1"/>
                <w:lang w:eastAsia="en-GB"/>
              </w:rPr>
            </w:pPr>
          </w:p>
          <w:p w14:paraId="092E71D7" w14:textId="77777777" w:rsidR="00804051" w:rsidRDefault="00804051" w:rsidP="00804051">
            <w:pPr>
              <w:rPr>
                <w:rFonts w:eastAsia="Times New Roman" w:cs="Times New Roman"/>
                <w:color w:val="000000" w:themeColor="text1"/>
                <w:lang w:eastAsia="en-GB"/>
              </w:rPr>
            </w:pPr>
          </w:p>
          <w:p w14:paraId="3C5F044E" w14:textId="4EAF586B" w:rsidR="00CE1AAA" w:rsidRPr="00EF0CE3" w:rsidRDefault="00CE1AAA" w:rsidP="00EF0CE3">
            <w:pPr>
              <w:rPr>
                <w:color w:val="000000" w:themeColor="text1"/>
              </w:rPr>
            </w:pPr>
          </w:p>
        </w:tc>
      </w:tr>
      <w:tr w:rsidR="00F1341C" w:rsidRPr="00145FB8" w14:paraId="3C5F0467" w14:textId="77777777" w:rsidTr="00B425AE">
        <w:trPr>
          <w:cantSplit/>
          <w:trHeight w:val="1296"/>
        </w:trPr>
        <w:tc>
          <w:tcPr>
            <w:tcW w:w="778" w:type="pct"/>
            <w:shd w:val="clear" w:color="auto" w:fill="FFFFFF" w:themeFill="background1"/>
          </w:tcPr>
          <w:p w14:paraId="3C5F045C" w14:textId="792D1B5E" w:rsidR="00CE1AAA" w:rsidRPr="00145FB8" w:rsidRDefault="00574102">
            <w:pPr>
              <w:rPr>
                <w:color w:val="000000" w:themeColor="text1"/>
              </w:rPr>
            </w:pPr>
            <w:r w:rsidRPr="00145FB8">
              <w:rPr>
                <w:color w:val="000000" w:themeColor="text1"/>
              </w:rPr>
              <w:lastRenderedPageBreak/>
              <w:t>During</w:t>
            </w:r>
            <w:r w:rsidR="00496198" w:rsidRPr="00145FB8">
              <w:rPr>
                <w:color w:val="000000" w:themeColor="text1"/>
              </w:rPr>
              <w:t xml:space="preserve"> the </w:t>
            </w:r>
            <w:r w:rsidR="00ED1681">
              <w:rPr>
                <w:color w:val="000000" w:themeColor="text1"/>
              </w:rPr>
              <w:t>dance competition</w:t>
            </w:r>
            <w:r w:rsidR="00496198" w:rsidRPr="00145FB8">
              <w:rPr>
                <w:color w:val="000000" w:themeColor="text1"/>
              </w:rPr>
              <w:t xml:space="preserve"> – injury </w:t>
            </w:r>
          </w:p>
        </w:tc>
        <w:tc>
          <w:tcPr>
            <w:tcW w:w="789" w:type="pct"/>
            <w:shd w:val="clear" w:color="auto" w:fill="FFFFFF" w:themeFill="background1"/>
          </w:tcPr>
          <w:p w14:paraId="4D4DB054" w14:textId="77777777" w:rsidR="00CE1AAA" w:rsidRPr="00145FB8" w:rsidRDefault="00A01BF7" w:rsidP="00E01A20">
            <w:pPr>
              <w:pStyle w:val="ListParagraph"/>
              <w:numPr>
                <w:ilvl w:val="0"/>
                <w:numId w:val="3"/>
              </w:numPr>
              <w:rPr>
                <w:color w:val="000000" w:themeColor="text1"/>
              </w:rPr>
            </w:pPr>
            <w:r w:rsidRPr="00145FB8">
              <w:rPr>
                <w:color w:val="000000" w:themeColor="text1"/>
              </w:rPr>
              <w:t>Muscle strain</w:t>
            </w:r>
          </w:p>
          <w:p w14:paraId="46ED2825" w14:textId="77777777" w:rsidR="00A01BF7" w:rsidRPr="00145FB8" w:rsidRDefault="00A01BF7" w:rsidP="00E01A20">
            <w:pPr>
              <w:pStyle w:val="ListParagraph"/>
              <w:numPr>
                <w:ilvl w:val="0"/>
                <w:numId w:val="3"/>
              </w:numPr>
              <w:rPr>
                <w:color w:val="000000" w:themeColor="text1"/>
              </w:rPr>
            </w:pPr>
            <w:r w:rsidRPr="00145FB8">
              <w:rPr>
                <w:color w:val="000000" w:themeColor="text1"/>
              </w:rPr>
              <w:t>Impact Injury</w:t>
            </w:r>
          </w:p>
          <w:p w14:paraId="3C5F045D" w14:textId="18E435F4" w:rsidR="00A01BF7" w:rsidRPr="00145FB8" w:rsidRDefault="002E0DF9"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Existing medical conditions may be triggered or worsened by sport. It may make a player more vulnerable to injury or make any injury worse.</w:t>
            </w:r>
          </w:p>
        </w:tc>
        <w:tc>
          <w:tcPr>
            <w:tcW w:w="666" w:type="pct"/>
            <w:shd w:val="clear" w:color="auto" w:fill="FFFFFF" w:themeFill="background1"/>
          </w:tcPr>
          <w:p w14:paraId="3C5F045E" w14:textId="75897D52" w:rsidR="00CE1AAA" w:rsidRPr="00145FB8" w:rsidRDefault="00804051" w:rsidP="00E01A20">
            <w:pPr>
              <w:pStyle w:val="ListParagraph"/>
              <w:numPr>
                <w:ilvl w:val="0"/>
                <w:numId w:val="3"/>
              </w:numPr>
              <w:rPr>
                <w:color w:val="000000" w:themeColor="text1"/>
              </w:rPr>
            </w:pPr>
            <w:r>
              <w:rPr>
                <w:color w:val="000000" w:themeColor="text1"/>
              </w:rPr>
              <w:t xml:space="preserve">Participants </w:t>
            </w:r>
          </w:p>
        </w:tc>
        <w:tc>
          <w:tcPr>
            <w:tcW w:w="157" w:type="pct"/>
            <w:shd w:val="clear" w:color="auto" w:fill="FFFFFF" w:themeFill="background1"/>
          </w:tcPr>
          <w:p w14:paraId="3C5F045F" w14:textId="18CE798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60" w14:textId="441844E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61" w14:textId="7217E8C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9</w:t>
            </w:r>
          </w:p>
        </w:tc>
        <w:tc>
          <w:tcPr>
            <w:tcW w:w="1017" w:type="pct"/>
            <w:shd w:val="clear" w:color="auto" w:fill="FFFFFF" w:themeFill="background1"/>
          </w:tcPr>
          <w:p w14:paraId="4E30FFF8" w14:textId="124BE645" w:rsidR="00AC5007" w:rsidRDefault="002E0DF9" w:rsidP="00804051">
            <w:pPr>
              <w:pStyle w:val="ListParagraph"/>
              <w:numPr>
                <w:ilvl w:val="0"/>
                <w:numId w:val="20"/>
              </w:numPr>
              <w:rPr>
                <w:color w:val="000000" w:themeColor="text1"/>
                <w:lang w:eastAsia="en-GB"/>
              </w:rPr>
            </w:pPr>
            <w:r w:rsidRPr="00804051">
              <w:rPr>
                <w:color w:val="000000" w:themeColor="text1"/>
                <w:lang w:eastAsia="en-GB"/>
              </w:rPr>
              <w:t xml:space="preserve">Players will be advised to bring all medication such as asthma inhalers and for it to be on </w:t>
            </w:r>
            <w:r w:rsidR="00ED1681">
              <w:rPr>
                <w:color w:val="000000" w:themeColor="text1"/>
                <w:lang w:eastAsia="en-GB"/>
              </w:rPr>
              <w:t>easily accessible in sports hall (where dance competition takes place).</w:t>
            </w:r>
          </w:p>
          <w:p w14:paraId="04CDA609" w14:textId="77777777" w:rsidR="00ED1681" w:rsidRPr="00ED1681" w:rsidRDefault="00ED1681" w:rsidP="00ED1681">
            <w:pPr>
              <w:pStyle w:val="ListParagraph"/>
              <w:ind w:left="360"/>
              <w:rPr>
                <w:color w:val="000000" w:themeColor="text1"/>
                <w:lang w:eastAsia="en-GB"/>
              </w:rPr>
            </w:pPr>
          </w:p>
          <w:p w14:paraId="48A76E93" w14:textId="60675DE4" w:rsidR="00AC5007" w:rsidRDefault="002E0DF9" w:rsidP="00804051">
            <w:pPr>
              <w:pStyle w:val="ListParagraph"/>
              <w:numPr>
                <w:ilvl w:val="0"/>
                <w:numId w:val="20"/>
              </w:numPr>
              <w:rPr>
                <w:color w:val="000000" w:themeColor="text1"/>
              </w:rPr>
            </w:pPr>
            <w:r w:rsidRPr="00804051">
              <w:rPr>
                <w:color w:val="000000" w:themeColor="text1"/>
                <w:lang w:eastAsia="en-GB"/>
              </w:rPr>
              <w:t xml:space="preserve">All players with existing medical conditions must inform </w:t>
            </w:r>
            <w:r w:rsidR="00ED1681">
              <w:rPr>
                <w:color w:val="000000" w:themeColor="text1"/>
                <w:lang w:eastAsia="en-GB"/>
              </w:rPr>
              <w:t xml:space="preserve">their respective </w:t>
            </w:r>
            <w:r w:rsidRPr="00804051">
              <w:rPr>
                <w:color w:val="000000" w:themeColor="text1"/>
                <w:lang w:eastAsia="en-GB"/>
              </w:rPr>
              <w:t xml:space="preserve">team captains and </w:t>
            </w:r>
            <w:r w:rsidR="00ED1681">
              <w:rPr>
                <w:color w:val="000000" w:themeColor="text1"/>
                <w:lang w:eastAsia="en-GB"/>
              </w:rPr>
              <w:t xml:space="preserve">to organisers (if necessary) </w:t>
            </w:r>
            <w:r w:rsidRPr="00804051">
              <w:rPr>
                <w:color w:val="000000" w:themeColor="text1"/>
                <w:lang w:eastAsia="en-GB"/>
              </w:rPr>
              <w:t xml:space="preserve">for appropriate action to be taken. Captains are advised to ask their players immediately before the </w:t>
            </w:r>
            <w:r w:rsidR="00ED1681">
              <w:rPr>
                <w:color w:val="000000" w:themeColor="text1"/>
                <w:lang w:eastAsia="en-GB"/>
              </w:rPr>
              <w:t>competition</w:t>
            </w:r>
            <w:r w:rsidRPr="00804051">
              <w:rPr>
                <w:color w:val="000000" w:themeColor="text1"/>
                <w:lang w:eastAsia="en-GB"/>
              </w:rPr>
              <w:t xml:space="preserve"> and report to </w:t>
            </w:r>
            <w:r w:rsidR="00ED1681">
              <w:rPr>
                <w:color w:val="000000" w:themeColor="text1"/>
                <w:lang w:eastAsia="en-GB"/>
              </w:rPr>
              <w:t xml:space="preserve">the competition organisers (SUBLDS Committee). </w:t>
            </w:r>
            <w:r w:rsidR="00017876" w:rsidRPr="00ED1681">
              <w:rPr>
                <w:color w:val="000000" w:themeColor="text1"/>
              </w:rPr>
              <w:t xml:space="preserve">GDPR guidance to be followed. </w:t>
            </w:r>
          </w:p>
          <w:p w14:paraId="7889DDA0" w14:textId="77777777" w:rsidR="00ED1681" w:rsidRPr="00ED1681" w:rsidRDefault="00ED1681" w:rsidP="00ED1681">
            <w:pPr>
              <w:rPr>
                <w:color w:val="000000" w:themeColor="text1"/>
              </w:rPr>
            </w:pPr>
          </w:p>
          <w:p w14:paraId="5B438739" w14:textId="07367F36" w:rsidR="00AC5007" w:rsidRPr="00ED1681" w:rsidRDefault="00ED1681" w:rsidP="00804051">
            <w:pPr>
              <w:pStyle w:val="ListParagraph"/>
              <w:numPr>
                <w:ilvl w:val="0"/>
                <w:numId w:val="20"/>
              </w:numPr>
              <w:rPr>
                <w:color w:val="000000" w:themeColor="text1"/>
              </w:rPr>
            </w:pPr>
            <w:r>
              <w:rPr>
                <w:color w:val="000000" w:themeColor="text1"/>
              </w:rPr>
              <w:t xml:space="preserve">Extra space will be available for warmup and practice for the duration of the competition. </w:t>
            </w:r>
          </w:p>
          <w:p w14:paraId="48D8B339" w14:textId="24DAE496" w:rsidR="00AC5007" w:rsidRPr="00ED1681" w:rsidRDefault="00A01BF7" w:rsidP="00804051">
            <w:pPr>
              <w:pStyle w:val="ListParagraph"/>
              <w:numPr>
                <w:ilvl w:val="0"/>
                <w:numId w:val="20"/>
              </w:numPr>
              <w:rPr>
                <w:color w:val="000000" w:themeColor="text1"/>
              </w:rPr>
            </w:pPr>
            <w:r w:rsidRPr="00804051">
              <w:rPr>
                <w:color w:val="000000" w:themeColor="text1"/>
              </w:rPr>
              <w:t>Ensure that all participants make event coordinators aware of any potential injury they may have picked up</w:t>
            </w:r>
            <w:r w:rsidR="00ED1681">
              <w:rPr>
                <w:color w:val="000000" w:themeColor="text1"/>
              </w:rPr>
              <w:t xml:space="preserve"> on the day.</w:t>
            </w:r>
          </w:p>
          <w:p w14:paraId="3C5F0462" w14:textId="7B99CA95" w:rsidR="00A01BF7" w:rsidRPr="00804051" w:rsidRDefault="00A01BF7" w:rsidP="00B33122">
            <w:pPr>
              <w:pStyle w:val="ListParagraph"/>
              <w:numPr>
                <w:ilvl w:val="0"/>
                <w:numId w:val="20"/>
              </w:numPr>
              <w:rPr>
                <w:color w:val="000000" w:themeColor="text1"/>
              </w:rPr>
            </w:pPr>
            <w:r w:rsidRPr="00804051">
              <w:rPr>
                <w:color w:val="000000" w:themeColor="text1"/>
              </w:rPr>
              <w:t>Ensure first aid staff are aware of event and are appropriately equipped in event of injury</w:t>
            </w:r>
          </w:p>
        </w:tc>
        <w:tc>
          <w:tcPr>
            <w:tcW w:w="157" w:type="pct"/>
            <w:shd w:val="clear" w:color="auto" w:fill="FFFFFF" w:themeFill="background1"/>
          </w:tcPr>
          <w:p w14:paraId="3C5F0463" w14:textId="493D365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64" w14:textId="50CA27C0"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65" w14:textId="0D11847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803" w:type="pct"/>
            <w:shd w:val="clear" w:color="auto" w:fill="FFFFFF" w:themeFill="background1"/>
          </w:tcPr>
          <w:p w14:paraId="4E75C3D2" w14:textId="64F4BFCF" w:rsidR="00017876" w:rsidRDefault="00017876" w:rsidP="00B33122">
            <w:pPr>
              <w:pStyle w:val="ListParagraph"/>
              <w:numPr>
                <w:ilvl w:val="0"/>
                <w:numId w:val="23"/>
              </w:numPr>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Aid booked and on site for the event </w:t>
            </w:r>
          </w:p>
          <w:p w14:paraId="1C6F5EBD" w14:textId="77777777" w:rsidR="00017876" w:rsidRDefault="00017876" w:rsidP="00017876">
            <w:pPr>
              <w:pStyle w:val="ListParagraph"/>
              <w:ind w:left="360"/>
              <w:rPr>
                <w:rFonts w:ascii="Calibri" w:eastAsia="Times New Roman" w:hAnsi="Calibri" w:cs="Times New Roman"/>
                <w:color w:val="000000" w:themeColor="text1"/>
                <w:lang w:eastAsia="en-GB"/>
              </w:rPr>
            </w:pPr>
          </w:p>
          <w:p w14:paraId="1571020B" w14:textId="3FBF34DA" w:rsidR="00CE1AAA" w:rsidRDefault="00017876" w:rsidP="00B33122">
            <w:pPr>
              <w:pStyle w:val="ListParagraph"/>
              <w:numPr>
                <w:ilvl w:val="0"/>
                <w:numId w:val="23"/>
              </w:numPr>
              <w:ind w:left="360"/>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Notice</w:t>
            </w:r>
            <w:r w:rsidR="002E0DF9" w:rsidRPr="00804051">
              <w:rPr>
                <w:rFonts w:ascii="Calibri" w:eastAsia="Times New Roman" w:hAnsi="Calibri" w:cs="Times New Roman"/>
                <w:color w:val="000000" w:themeColor="text1"/>
                <w:lang w:eastAsia="en-GB"/>
              </w:rPr>
              <w:t xml:space="preserve"> of medical conditions </w:t>
            </w:r>
            <w:r>
              <w:rPr>
                <w:rFonts w:ascii="Calibri" w:eastAsia="Times New Roman" w:hAnsi="Calibri" w:cs="Times New Roman"/>
                <w:color w:val="000000" w:themeColor="text1"/>
                <w:lang w:eastAsia="en-GB"/>
              </w:rPr>
              <w:t xml:space="preserve">will be requested-following GDPR guidelines </w:t>
            </w:r>
          </w:p>
          <w:p w14:paraId="61B52476" w14:textId="77777777" w:rsidR="00017876" w:rsidRPr="00804051" w:rsidRDefault="00017876" w:rsidP="00017876">
            <w:pPr>
              <w:pStyle w:val="ListParagraph"/>
              <w:ind w:left="360"/>
              <w:rPr>
                <w:rFonts w:ascii="Calibri" w:eastAsia="Times New Roman" w:hAnsi="Calibri" w:cs="Times New Roman"/>
                <w:color w:val="000000" w:themeColor="text1"/>
                <w:lang w:eastAsia="en-GB"/>
              </w:rPr>
            </w:pPr>
          </w:p>
          <w:p w14:paraId="0053EFBC" w14:textId="5EC9309C" w:rsidR="00AC5007" w:rsidRPr="00804051" w:rsidRDefault="00F1341C" w:rsidP="00B33122">
            <w:pPr>
              <w:pStyle w:val="ListParagraph"/>
              <w:numPr>
                <w:ilvl w:val="0"/>
                <w:numId w:val="23"/>
              </w:numPr>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Competition officials and committee members</w:t>
            </w:r>
            <w:r w:rsidR="00AC5007" w:rsidRPr="00804051">
              <w:rPr>
                <w:rFonts w:ascii="Calibri" w:eastAsia="Times New Roman" w:hAnsi="Calibri" w:cs="Times New Roman"/>
                <w:color w:val="000000" w:themeColor="text1"/>
                <w:lang w:eastAsia="en-GB"/>
              </w:rPr>
              <w:t xml:space="preserve"> with experience of the rules will ensure conduct is within the rules to minimise the likelihood of such injuries.</w:t>
            </w:r>
          </w:p>
          <w:p w14:paraId="2F20A1B1" w14:textId="77777777" w:rsidR="00AC5007" w:rsidRPr="00145FB8" w:rsidRDefault="00AC5007" w:rsidP="00804051">
            <w:pPr>
              <w:rPr>
                <w:rFonts w:ascii="Calibri" w:eastAsia="Times New Roman" w:hAnsi="Calibri" w:cs="Times New Roman"/>
                <w:color w:val="000000" w:themeColor="text1"/>
                <w:lang w:eastAsia="en-GB"/>
              </w:rPr>
            </w:pPr>
          </w:p>
          <w:p w14:paraId="3C5F0466" w14:textId="11E7C518" w:rsidR="00AC5007" w:rsidRPr="00804051" w:rsidRDefault="00AC5007" w:rsidP="00B33122">
            <w:pPr>
              <w:pStyle w:val="ListParagraph"/>
              <w:numPr>
                <w:ilvl w:val="0"/>
                <w:numId w:val="23"/>
              </w:numPr>
              <w:ind w:left="360"/>
              <w:rPr>
                <w:color w:val="000000" w:themeColor="text1"/>
              </w:rPr>
            </w:pPr>
            <w:r w:rsidRPr="00804051">
              <w:rPr>
                <w:rFonts w:ascii="Calibri" w:eastAsia="Times New Roman" w:hAnsi="Calibri" w:cs="Times New Roman"/>
                <w:color w:val="000000" w:themeColor="text1"/>
                <w:lang w:eastAsia="en-GB"/>
              </w:rPr>
              <w:t>Emergency services will be called by first aiders should an injury require further medical attention.</w:t>
            </w:r>
          </w:p>
        </w:tc>
      </w:tr>
      <w:tr w:rsidR="00F1341C" w:rsidRPr="00145FB8" w14:paraId="71DE0589" w14:textId="77777777" w:rsidTr="00B425AE">
        <w:trPr>
          <w:cantSplit/>
          <w:trHeight w:val="1296"/>
        </w:trPr>
        <w:tc>
          <w:tcPr>
            <w:tcW w:w="778" w:type="pct"/>
            <w:shd w:val="clear" w:color="auto" w:fill="FFFFFF" w:themeFill="background1"/>
          </w:tcPr>
          <w:p w14:paraId="16577C9D" w14:textId="1161B8A9" w:rsidR="00092411" w:rsidRPr="00145FB8" w:rsidRDefault="00092411">
            <w:pPr>
              <w:rPr>
                <w:color w:val="000000" w:themeColor="text1"/>
              </w:rPr>
            </w:pPr>
            <w:r w:rsidRPr="00145FB8">
              <w:rPr>
                <w:rFonts w:ascii="Calibri" w:eastAsia="Times New Roman" w:hAnsi="Calibri" w:cs="Times New Roman"/>
                <w:color w:val="000000" w:themeColor="text1"/>
                <w:lang w:eastAsia="en-GB"/>
              </w:rPr>
              <w:lastRenderedPageBreak/>
              <w:t>Insufficient First aid kit</w:t>
            </w:r>
          </w:p>
        </w:tc>
        <w:tc>
          <w:tcPr>
            <w:tcW w:w="789" w:type="pct"/>
            <w:shd w:val="clear" w:color="auto" w:fill="FFFFFF" w:themeFill="background1"/>
          </w:tcPr>
          <w:p w14:paraId="35544517" w14:textId="46F39976" w:rsidR="00092411" w:rsidRPr="00145FB8" w:rsidRDefault="00092411"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If there is an insufficient first aid kit this could result in the injured party may not receive appropriate first aid without a reasonably complete first aid kit.</w:t>
            </w:r>
          </w:p>
        </w:tc>
        <w:tc>
          <w:tcPr>
            <w:tcW w:w="666" w:type="pct"/>
            <w:shd w:val="clear" w:color="auto" w:fill="FFFFFF" w:themeFill="background1"/>
          </w:tcPr>
          <w:p w14:paraId="7CEB43B7" w14:textId="18135184" w:rsidR="00092411" w:rsidRPr="00145FB8" w:rsidRDefault="00092411" w:rsidP="00E01A20">
            <w:pPr>
              <w:pStyle w:val="ListParagraph"/>
              <w:numPr>
                <w:ilvl w:val="0"/>
                <w:numId w:val="3"/>
              </w:numPr>
              <w:rPr>
                <w:color w:val="000000" w:themeColor="text1"/>
              </w:rPr>
            </w:pPr>
            <w:r w:rsidRPr="00145FB8">
              <w:rPr>
                <w:color w:val="000000" w:themeColor="text1"/>
              </w:rPr>
              <w:t>P</w:t>
            </w:r>
            <w:r w:rsidR="00017876">
              <w:rPr>
                <w:color w:val="000000" w:themeColor="text1"/>
              </w:rPr>
              <w:t>articipants</w:t>
            </w:r>
            <w:r w:rsidRPr="00145FB8">
              <w:rPr>
                <w:color w:val="000000" w:themeColor="text1"/>
              </w:rPr>
              <w:t xml:space="preserve"> and spectators</w:t>
            </w:r>
          </w:p>
        </w:tc>
        <w:tc>
          <w:tcPr>
            <w:tcW w:w="157" w:type="pct"/>
            <w:shd w:val="clear" w:color="auto" w:fill="FFFFFF" w:themeFill="background1"/>
          </w:tcPr>
          <w:p w14:paraId="6891C4CE" w14:textId="377C57A4"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B380075" w14:textId="1B871E93"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6E765860" w14:textId="29ACC02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4</w:t>
            </w:r>
          </w:p>
        </w:tc>
        <w:tc>
          <w:tcPr>
            <w:tcW w:w="1017" w:type="pct"/>
            <w:shd w:val="clear" w:color="auto" w:fill="FFFFFF" w:themeFill="background1"/>
          </w:tcPr>
          <w:p w14:paraId="608E335C" w14:textId="3F23F2CE" w:rsidR="00092411" w:rsidRPr="00017876" w:rsidRDefault="00F1341C" w:rsidP="00B33122">
            <w:pPr>
              <w:pStyle w:val="ListParagraph"/>
              <w:numPr>
                <w:ilvl w:val="0"/>
                <w:numId w:val="24"/>
              </w:numPr>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w:t>
            </w:r>
            <w:r w:rsidR="00092411" w:rsidRPr="00017876">
              <w:rPr>
                <w:rFonts w:ascii="Calibri" w:eastAsia="Times New Roman" w:hAnsi="Calibri" w:cs="Times New Roman"/>
                <w:color w:val="000000" w:themeColor="text1"/>
                <w:lang w:eastAsia="en-GB"/>
              </w:rPr>
              <w:t>aider</w:t>
            </w:r>
            <w:r w:rsidR="00ED1681">
              <w:rPr>
                <w:rFonts w:ascii="Calibri" w:eastAsia="Times New Roman" w:hAnsi="Calibri" w:cs="Times New Roman"/>
                <w:color w:val="000000" w:themeColor="text1"/>
                <w:lang w:eastAsia="en-GB"/>
              </w:rPr>
              <w:t xml:space="preserve"> </w:t>
            </w:r>
            <w:r w:rsidR="00092411" w:rsidRPr="00017876">
              <w:rPr>
                <w:rFonts w:ascii="Calibri" w:eastAsia="Times New Roman" w:hAnsi="Calibri" w:cs="Times New Roman"/>
                <w:color w:val="000000" w:themeColor="text1"/>
                <w:lang w:eastAsia="en-GB"/>
              </w:rPr>
              <w:t>will check there is a satisfactory first aid kit prior to the day</w:t>
            </w:r>
          </w:p>
          <w:p w14:paraId="423467A3" w14:textId="77777777" w:rsidR="00017876" w:rsidRDefault="00017876" w:rsidP="00017876">
            <w:pPr>
              <w:rPr>
                <w:color w:val="000000" w:themeColor="text1"/>
                <w:lang w:eastAsia="en-GB"/>
              </w:rPr>
            </w:pPr>
          </w:p>
          <w:p w14:paraId="5EF11801" w14:textId="27F5D6E7" w:rsidR="00017876" w:rsidRPr="00017876" w:rsidRDefault="00017876" w:rsidP="00B33122">
            <w:pPr>
              <w:pStyle w:val="ListParagraph"/>
              <w:numPr>
                <w:ilvl w:val="0"/>
                <w:numId w:val="24"/>
              </w:numPr>
              <w:ind w:left="360"/>
              <w:rPr>
                <w:color w:val="000000" w:themeColor="text1"/>
                <w:lang w:eastAsia="en-GB"/>
              </w:rPr>
            </w:pPr>
            <w:r w:rsidRPr="00017876">
              <w:rPr>
                <w:color w:val="000000" w:themeColor="text1"/>
                <w:lang w:eastAsia="en-GB"/>
              </w:rPr>
              <w:t>Extra first aid materials will be ordered as required – organisers to check with venue staff on availability of onsite first aid kits</w:t>
            </w:r>
          </w:p>
          <w:p w14:paraId="4E7E1850" w14:textId="77777777" w:rsidR="00017876" w:rsidRDefault="00017876" w:rsidP="00017876">
            <w:pPr>
              <w:rPr>
                <w:color w:val="000000" w:themeColor="text1"/>
                <w:lang w:eastAsia="en-GB"/>
              </w:rPr>
            </w:pPr>
          </w:p>
          <w:p w14:paraId="4D294CD7" w14:textId="5E5F5326" w:rsidR="00017876" w:rsidRPr="00017876" w:rsidRDefault="00017876" w:rsidP="00B33122">
            <w:pPr>
              <w:pStyle w:val="ListParagraph"/>
              <w:numPr>
                <w:ilvl w:val="0"/>
                <w:numId w:val="24"/>
              </w:numPr>
              <w:ind w:left="360"/>
              <w:rPr>
                <w:color w:val="000000" w:themeColor="text1"/>
                <w:lang w:eastAsia="en-GB"/>
              </w:rPr>
            </w:pPr>
            <w:r w:rsidRPr="00017876">
              <w:rPr>
                <w:color w:val="000000" w:themeColor="text1"/>
                <w:lang w:eastAsia="en-GB"/>
              </w:rPr>
              <w:t xml:space="preserve">Organisers to familiarise self of venues available first aid kits and first aiders on self </w:t>
            </w:r>
          </w:p>
        </w:tc>
        <w:tc>
          <w:tcPr>
            <w:tcW w:w="157" w:type="pct"/>
            <w:shd w:val="clear" w:color="auto" w:fill="FFFFFF" w:themeFill="background1"/>
          </w:tcPr>
          <w:p w14:paraId="4475B896" w14:textId="27E51BA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73371C38" w14:textId="1B618CCA"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2442865C" w14:textId="0862D5B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803" w:type="pct"/>
            <w:shd w:val="clear" w:color="auto" w:fill="FFFFFF" w:themeFill="background1"/>
          </w:tcPr>
          <w:p w14:paraId="615789E6" w14:textId="2580E75E" w:rsidR="00092411" w:rsidRPr="00017876" w:rsidRDefault="00092411" w:rsidP="00B33122">
            <w:pPr>
              <w:pStyle w:val="ListParagraph"/>
              <w:numPr>
                <w:ilvl w:val="0"/>
                <w:numId w:val="25"/>
              </w:numPr>
              <w:ind w:left="360"/>
              <w:rPr>
                <w:rFonts w:ascii="Calibri" w:eastAsia="Times New Roman" w:hAnsi="Calibri" w:cs="Times New Roman"/>
                <w:color w:val="000000" w:themeColor="text1"/>
                <w:lang w:eastAsia="en-GB"/>
              </w:rPr>
            </w:pPr>
            <w:r w:rsidRPr="00017876">
              <w:rPr>
                <w:color w:val="000000" w:themeColor="text1"/>
              </w:rPr>
              <w:t>Ensure first aid staff are aware of event and are appropriately equipped in event of injury</w:t>
            </w:r>
          </w:p>
          <w:p w14:paraId="765223BA" w14:textId="77777777" w:rsidR="00092411" w:rsidRPr="00145FB8" w:rsidRDefault="00092411" w:rsidP="00017876">
            <w:pPr>
              <w:rPr>
                <w:rFonts w:ascii="Calibri" w:eastAsia="Times New Roman" w:hAnsi="Calibri" w:cs="Times New Roman"/>
                <w:color w:val="000000" w:themeColor="text1"/>
                <w:lang w:eastAsia="en-GB"/>
              </w:rPr>
            </w:pPr>
          </w:p>
          <w:p w14:paraId="27292E32" w14:textId="6DC5475D" w:rsidR="00092411" w:rsidRPr="00017876" w:rsidRDefault="00092411" w:rsidP="00B33122">
            <w:pPr>
              <w:pStyle w:val="ListParagraph"/>
              <w:numPr>
                <w:ilvl w:val="0"/>
                <w:numId w:val="25"/>
              </w:numPr>
              <w:ind w:left="360"/>
              <w:rPr>
                <w:rFonts w:ascii="Calibri" w:eastAsia="Times New Roman" w:hAnsi="Calibri" w:cs="Times New Roman"/>
                <w:color w:val="000000" w:themeColor="text1"/>
                <w:lang w:eastAsia="en-GB"/>
              </w:rPr>
            </w:pPr>
            <w:r w:rsidRPr="00017876">
              <w:rPr>
                <w:rFonts w:ascii="Calibri" w:eastAsia="Times New Roman" w:hAnsi="Calibri" w:cs="Times New Roman"/>
                <w:color w:val="000000" w:themeColor="text1"/>
                <w:lang w:eastAsia="en-GB"/>
              </w:rPr>
              <w:t xml:space="preserve">It will be checked again on the day before the commencement of the </w:t>
            </w:r>
            <w:r w:rsidR="00F1341C">
              <w:rPr>
                <w:rFonts w:ascii="Calibri" w:eastAsia="Times New Roman" w:hAnsi="Calibri" w:cs="Times New Roman"/>
                <w:color w:val="000000" w:themeColor="text1"/>
                <w:lang w:eastAsia="en-GB"/>
              </w:rPr>
              <w:t>competition.</w:t>
            </w:r>
          </w:p>
        </w:tc>
      </w:tr>
      <w:tr w:rsidR="00F1341C" w:rsidRPr="00145FB8" w14:paraId="3C5F0473" w14:textId="77777777" w:rsidTr="00B425AE">
        <w:trPr>
          <w:cantSplit/>
          <w:trHeight w:val="1296"/>
        </w:trPr>
        <w:tc>
          <w:tcPr>
            <w:tcW w:w="778" w:type="pct"/>
            <w:shd w:val="clear" w:color="auto" w:fill="FFFFFF" w:themeFill="background1"/>
          </w:tcPr>
          <w:p w14:paraId="3C5F0468" w14:textId="199B7EED" w:rsidR="00CE1AAA" w:rsidRPr="00145FB8" w:rsidRDefault="00496198">
            <w:pPr>
              <w:rPr>
                <w:color w:val="000000" w:themeColor="text1"/>
              </w:rPr>
            </w:pPr>
            <w:r w:rsidRPr="00145FB8">
              <w:rPr>
                <w:color w:val="000000" w:themeColor="text1"/>
              </w:rPr>
              <w:lastRenderedPageBreak/>
              <w:t xml:space="preserve">During the </w:t>
            </w:r>
            <w:r w:rsidR="00F1341C">
              <w:rPr>
                <w:color w:val="000000" w:themeColor="text1"/>
              </w:rPr>
              <w:t xml:space="preserve">dance competition </w:t>
            </w:r>
            <w:r w:rsidRPr="00145FB8">
              <w:rPr>
                <w:color w:val="000000" w:themeColor="text1"/>
              </w:rPr>
              <w:t xml:space="preserve">– disorderly behaviour </w:t>
            </w:r>
          </w:p>
        </w:tc>
        <w:tc>
          <w:tcPr>
            <w:tcW w:w="789" w:type="pct"/>
            <w:shd w:val="clear" w:color="auto" w:fill="FFFFFF" w:themeFill="background1"/>
          </w:tcPr>
          <w:p w14:paraId="16A6E6E5" w14:textId="066E5340" w:rsidR="00CE1AAA" w:rsidRPr="00145FB8" w:rsidRDefault="00A01BF7" w:rsidP="00B33122">
            <w:pPr>
              <w:pStyle w:val="ListParagraph"/>
              <w:numPr>
                <w:ilvl w:val="0"/>
                <w:numId w:val="6"/>
              </w:numPr>
              <w:rPr>
                <w:color w:val="000000" w:themeColor="text1"/>
              </w:rPr>
            </w:pPr>
            <w:r w:rsidRPr="00145FB8">
              <w:rPr>
                <w:color w:val="000000" w:themeColor="text1"/>
              </w:rPr>
              <w:t xml:space="preserve">Injury to </w:t>
            </w:r>
            <w:r w:rsidR="006F1126" w:rsidRPr="00145FB8">
              <w:rPr>
                <w:color w:val="000000" w:themeColor="text1"/>
              </w:rPr>
              <w:t xml:space="preserve">other </w:t>
            </w:r>
            <w:r w:rsidR="00F1341C">
              <w:rPr>
                <w:color w:val="000000" w:themeColor="text1"/>
              </w:rPr>
              <w:t>competitors</w:t>
            </w:r>
          </w:p>
          <w:p w14:paraId="3C5F0469" w14:textId="1DC85ABD" w:rsidR="006F1126" w:rsidRPr="00145FB8" w:rsidRDefault="006F1126" w:rsidP="00B33122">
            <w:pPr>
              <w:pStyle w:val="ListParagraph"/>
              <w:numPr>
                <w:ilvl w:val="0"/>
                <w:numId w:val="6"/>
              </w:numPr>
              <w:rPr>
                <w:color w:val="000000" w:themeColor="text1"/>
              </w:rPr>
            </w:pPr>
            <w:r w:rsidRPr="00145FB8">
              <w:rPr>
                <w:color w:val="000000" w:themeColor="text1"/>
              </w:rPr>
              <w:t>Injury to spectators</w:t>
            </w:r>
          </w:p>
        </w:tc>
        <w:tc>
          <w:tcPr>
            <w:tcW w:w="666" w:type="pct"/>
            <w:shd w:val="clear" w:color="auto" w:fill="FFFFFF" w:themeFill="background1"/>
          </w:tcPr>
          <w:p w14:paraId="3C5F046A" w14:textId="7369E1BD" w:rsidR="00CE1AAA" w:rsidRPr="00145FB8" w:rsidRDefault="006F1126" w:rsidP="00B33122">
            <w:pPr>
              <w:pStyle w:val="ListParagraph"/>
              <w:numPr>
                <w:ilvl w:val="0"/>
                <w:numId w:val="6"/>
              </w:numPr>
              <w:rPr>
                <w:color w:val="000000" w:themeColor="text1"/>
              </w:rPr>
            </w:pPr>
            <w:r w:rsidRPr="00145FB8">
              <w:rPr>
                <w:color w:val="000000" w:themeColor="text1"/>
              </w:rPr>
              <w:t xml:space="preserve">Anyone in the vicinity </w:t>
            </w:r>
          </w:p>
        </w:tc>
        <w:tc>
          <w:tcPr>
            <w:tcW w:w="157" w:type="pct"/>
            <w:shd w:val="clear" w:color="auto" w:fill="FFFFFF" w:themeFill="background1"/>
          </w:tcPr>
          <w:p w14:paraId="3C5F046B" w14:textId="4005FA5C"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6C" w14:textId="0F4948B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6D" w14:textId="0977BA3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1017" w:type="pct"/>
            <w:shd w:val="clear" w:color="auto" w:fill="FFFFFF" w:themeFill="background1"/>
          </w:tcPr>
          <w:p w14:paraId="59ED6940" w14:textId="3C393601" w:rsidR="00CE1AAA" w:rsidRPr="00145FB8" w:rsidRDefault="006F1126" w:rsidP="00B33122">
            <w:pPr>
              <w:pStyle w:val="NoSpacing"/>
              <w:numPr>
                <w:ilvl w:val="0"/>
                <w:numId w:val="26"/>
              </w:numPr>
              <w:rPr>
                <w:color w:val="000000" w:themeColor="text1"/>
              </w:rPr>
            </w:pPr>
            <w:r w:rsidRPr="00145FB8">
              <w:rPr>
                <w:color w:val="000000" w:themeColor="text1"/>
              </w:rPr>
              <w:t xml:space="preserve">Make </w:t>
            </w:r>
            <w:r w:rsidR="00F1341C">
              <w:rPr>
                <w:color w:val="000000" w:themeColor="text1"/>
              </w:rPr>
              <w:t xml:space="preserve">competitors </w:t>
            </w:r>
            <w:r w:rsidRPr="00145FB8">
              <w:rPr>
                <w:color w:val="000000" w:themeColor="text1"/>
              </w:rPr>
              <w:t>aware of expected sporting behaviour prior to event</w:t>
            </w:r>
          </w:p>
          <w:p w14:paraId="2B7777CE" w14:textId="77777777" w:rsidR="006F1126" w:rsidRPr="00145FB8" w:rsidRDefault="006F1126" w:rsidP="00B33122">
            <w:pPr>
              <w:pStyle w:val="NoSpacing"/>
              <w:numPr>
                <w:ilvl w:val="0"/>
                <w:numId w:val="26"/>
              </w:numPr>
              <w:rPr>
                <w:color w:val="000000" w:themeColor="text1"/>
              </w:rPr>
            </w:pPr>
            <w:r w:rsidRPr="00145FB8">
              <w:rPr>
                <w:color w:val="000000" w:themeColor="text1"/>
              </w:rPr>
              <w:t>Use of officials to reinforce these measures and diffuse any potential conflict before it happens</w:t>
            </w:r>
          </w:p>
          <w:p w14:paraId="3C5F046E" w14:textId="6493A98B" w:rsidR="006F1126" w:rsidRPr="00145FB8" w:rsidRDefault="006F1126" w:rsidP="00B33122">
            <w:pPr>
              <w:pStyle w:val="NoSpacing"/>
              <w:numPr>
                <w:ilvl w:val="0"/>
                <w:numId w:val="26"/>
              </w:numPr>
              <w:rPr>
                <w:color w:val="000000" w:themeColor="text1"/>
              </w:rPr>
            </w:pPr>
            <w:r w:rsidRPr="00145FB8">
              <w:rPr>
                <w:color w:val="000000" w:themeColor="text1"/>
              </w:rPr>
              <w:t>Establish clear boundaries between players and spectators to help prevent potential conflicts</w:t>
            </w:r>
          </w:p>
        </w:tc>
        <w:tc>
          <w:tcPr>
            <w:tcW w:w="157" w:type="pct"/>
            <w:shd w:val="clear" w:color="auto" w:fill="FFFFFF" w:themeFill="background1"/>
          </w:tcPr>
          <w:p w14:paraId="3C5F046F" w14:textId="0FDC1B22"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0" w14:textId="0A098E7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71" w14:textId="2BAB3E07"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03" w:type="pct"/>
            <w:shd w:val="clear" w:color="auto" w:fill="FFFFFF" w:themeFill="background1"/>
          </w:tcPr>
          <w:p w14:paraId="411C277F" w14:textId="31AB6516" w:rsidR="00CE1AAA" w:rsidRDefault="006F1126" w:rsidP="00B33122">
            <w:pPr>
              <w:pStyle w:val="ListParagraph"/>
              <w:numPr>
                <w:ilvl w:val="0"/>
                <w:numId w:val="27"/>
              </w:numPr>
              <w:rPr>
                <w:color w:val="000000" w:themeColor="text1"/>
              </w:rPr>
            </w:pPr>
            <w:r w:rsidRPr="00145FB8">
              <w:rPr>
                <w:color w:val="000000" w:themeColor="text1"/>
              </w:rPr>
              <w:t xml:space="preserve">Removal of any players or spectators who do not adhere to the rules and expectations of conduct set </w:t>
            </w:r>
            <w:r w:rsidR="00FB145E" w:rsidRPr="00145FB8">
              <w:rPr>
                <w:color w:val="000000" w:themeColor="text1"/>
              </w:rPr>
              <w:t>out prior</w:t>
            </w:r>
            <w:r w:rsidRPr="00145FB8">
              <w:rPr>
                <w:color w:val="000000" w:themeColor="text1"/>
              </w:rPr>
              <w:t xml:space="preserve"> to the event</w:t>
            </w:r>
            <w:r w:rsidR="00FB145E">
              <w:rPr>
                <w:color w:val="000000" w:themeColor="text1"/>
              </w:rPr>
              <w:t>- follow guidance of officials</w:t>
            </w:r>
          </w:p>
          <w:p w14:paraId="0657B2B7" w14:textId="77777777" w:rsidR="00F1341C" w:rsidRDefault="00072EFE" w:rsidP="00F1341C">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1C33EDBF" w14:textId="10AC6330" w:rsidR="00072EFE" w:rsidRPr="00F1341C" w:rsidRDefault="00072EFE" w:rsidP="00F1341C">
            <w:pPr>
              <w:pStyle w:val="ListParagraph"/>
              <w:numPr>
                <w:ilvl w:val="0"/>
                <w:numId w:val="6"/>
              </w:numPr>
              <w:rPr>
                <w:rFonts w:ascii="Calibri" w:eastAsia="Times New Roman" w:hAnsi="Calibri" w:cs="Times New Roman"/>
                <w:color w:val="000000" w:themeColor="text1"/>
                <w:lang w:eastAsia="en-GB"/>
              </w:rPr>
            </w:pPr>
            <w:r w:rsidRPr="00F1341C">
              <w:rPr>
                <w:rFonts w:ascii="Calibri" w:eastAsia="Times New Roman" w:hAnsi="Calibri" w:cs="Times New Roman"/>
                <w:color w:val="000000" w:themeColor="text1"/>
                <w:lang w:eastAsia="en-GB"/>
              </w:rPr>
              <w:t>Highlight the incident to any community police officers in the area.</w:t>
            </w:r>
          </w:p>
          <w:p w14:paraId="0F348A10" w14:textId="3A4A018E" w:rsidR="00072EFE" w:rsidRPr="00F1341C" w:rsidRDefault="00072EFE" w:rsidP="00F1341C">
            <w:pPr>
              <w:pStyle w:val="ListParagraph"/>
              <w:numPr>
                <w:ilvl w:val="0"/>
                <w:numId w:val="6"/>
              </w:numPr>
              <w:rPr>
                <w:color w:val="000000" w:themeColor="text1"/>
              </w:rPr>
            </w:pPr>
            <w:r w:rsidRPr="00F1341C">
              <w:rPr>
                <w:rFonts w:ascii="Calibri" w:eastAsia="Times New Roman" w:hAnsi="Calibri" w:cs="Times New Roman"/>
                <w:color w:val="000000" w:themeColor="text1"/>
                <w:lang w:eastAsia="en-GB"/>
              </w:rPr>
              <w:t xml:space="preserve">Alert </w:t>
            </w:r>
            <w:r w:rsidR="00F1341C">
              <w:rPr>
                <w:rFonts w:ascii="Calibri" w:eastAsia="Times New Roman" w:hAnsi="Calibri" w:cs="Times New Roman"/>
                <w:color w:val="000000" w:themeColor="text1"/>
                <w:lang w:eastAsia="en-GB"/>
              </w:rPr>
              <w:t>on-site security.</w:t>
            </w:r>
          </w:p>
          <w:p w14:paraId="6DA13AD6" w14:textId="77777777" w:rsidR="00072EFE" w:rsidRDefault="00072EFE" w:rsidP="00072EFE">
            <w:pPr>
              <w:rPr>
                <w:rFonts w:eastAsia="Times New Roman" w:cs="Times New Roman"/>
                <w:color w:val="000000" w:themeColor="text1"/>
                <w:lang w:eastAsia="en-GB"/>
              </w:rPr>
            </w:pPr>
          </w:p>
          <w:p w14:paraId="5D5B1854"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3" w:history="1">
              <w:r w:rsidRPr="003579B6">
                <w:rPr>
                  <w:rStyle w:val="Hyperlink"/>
                </w:rPr>
                <w:t>SUSU incident report policy</w:t>
              </w:r>
            </w:hyperlink>
          </w:p>
          <w:p w14:paraId="3C5F0472" w14:textId="66DB0691" w:rsidR="00072EFE" w:rsidRPr="00145FB8" w:rsidRDefault="00072EFE" w:rsidP="00072EFE">
            <w:pPr>
              <w:pStyle w:val="ListParagraph"/>
              <w:ind w:left="360"/>
              <w:rPr>
                <w:color w:val="000000" w:themeColor="text1"/>
              </w:rPr>
            </w:pPr>
          </w:p>
        </w:tc>
      </w:tr>
      <w:tr w:rsidR="00F1341C" w:rsidRPr="00145FB8" w14:paraId="3C5F047F" w14:textId="77777777" w:rsidTr="00B425AE">
        <w:trPr>
          <w:cantSplit/>
          <w:trHeight w:val="1296"/>
        </w:trPr>
        <w:tc>
          <w:tcPr>
            <w:tcW w:w="778" w:type="pct"/>
            <w:shd w:val="clear" w:color="auto" w:fill="FFFFFF" w:themeFill="background1"/>
          </w:tcPr>
          <w:p w14:paraId="3C5F0474" w14:textId="07D0B447" w:rsidR="00CE1AAA" w:rsidRPr="00145FB8" w:rsidRDefault="00F1341C">
            <w:pPr>
              <w:rPr>
                <w:color w:val="000000" w:themeColor="text1"/>
              </w:rPr>
            </w:pPr>
            <w:r>
              <w:rPr>
                <w:color w:val="000000" w:themeColor="text1"/>
              </w:rPr>
              <w:lastRenderedPageBreak/>
              <w:t>Foreign objects on the floor (before and during the dance competition)</w:t>
            </w:r>
          </w:p>
        </w:tc>
        <w:tc>
          <w:tcPr>
            <w:tcW w:w="789" w:type="pct"/>
            <w:shd w:val="clear" w:color="auto" w:fill="FFFFFF" w:themeFill="background1"/>
          </w:tcPr>
          <w:p w14:paraId="3536EF06" w14:textId="77777777" w:rsidR="00CE1AAA" w:rsidRPr="00145FB8" w:rsidRDefault="006F1126" w:rsidP="00B33122">
            <w:pPr>
              <w:pStyle w:val="ListParagraph"/>
              <w:numPr>
                <w:ilvl w:val="0"/>
                <w:numId w:val="7"/>
              </w:numPr>
              <w:rPr>
                <w:color w:val="000000" w:themeColor="text1"/>
              </w:rPr>
            </w:pPr>
            <w:r w:rsidRPr="00145FB8">
              <w:rPr>
                <w:color w:val="000000" w:themeColor="text1"/>
              </w:rPr>
              <w:t xml:space="preserve">Trip hazard </w:t>
            </w:r>
          </w:p>
          <w:p w14:paraId="02D626DC" w14:textId="77777777" w:rsidR="006F1126" w:rsidRPr="00145FB8" w:rsidRDefault="006F1126" w:rsidP="00B33122">
            <w:pPr>
              <w:pStyle w:val="ListParagraph"/>
              <w:numPr>
                <w:ilvl w:val="0"/>
                <w:numId w:val="7"/>
              </w:numPr>
              <w:rPr>
                <w:color w:val="000000" w:themeColor="text1"/>
              </w:rPr>
            </w:pPr>
            <w:r w:rsidRPr="00145FB8">
              <w:rPr>
                <w:color w:val="000000" w:themeColor="text1"/>
              </w:rPr>
              <w:t>Potential injury</w:t>
            </w:r>
          </w:p>
          <w:p w14:paraId="3C5F0475" w14:textId="7CCA0935" w:rsidR="006F1126" w:rsidRPr="00145FB8" w:rsidRDefault="006F1126" w:rsidP="00B33122">
            <w:pPr>
              <w:pStyle w:val="ListParagraph"/>
              <w:numPr>
                <w:ilvl w:val="0"/>
                <w:numId w:val="7"/>
              </w:numPr>
              <w:rPr>
                <w:color w:val="000000" w:themeColor="text1"/>
              </w:rPr>
            </w:pPr>
            <w:r w:rsidRPr="00145FB8">
              <w:rPr>
                <w:color w:val="000000" w:themeColor="text1"/>
              </w:rPr>
              <w:t>Disruption of event</w:t>
            </w:r>
          </w:p>
        </w:tc>
        <w:tc>
          <w:tcPr>
            <w:tcW w:w="666" w:type="pct"/>
            <w:shd w:val="clear" w:color="auto" w:fill="FFFFFF" w:themeFill="background1"/>
          </w:tcPr>
          <w:p w14:paraId="3ABE2BBF" w14:textId="06B85327" w:rsidR="00CE1AAA" w:rsidRPr="00145FB8" w:rsidRDefault="00F1341C" w:rsidP="00B33122">
            <w:pPr>
              <w:pStyle w:val="ListParagraph"/>
              <w:numPr>
                <w:ilvl w:val="0"/>
                <w:numId w:val="7"/>
              </w:numPr>
              <w:rPr>
                <w:color w:val="000000" w:themeColor="text1"/>
              </w:rPr>
            </w:pPr>
            <w:r>
              <w:rPr>
                <w:color w:val="000000" w:themeColor="text1"/>
              </w:rPr>
              <w:t>Competitors</w:t>
            </w:r>
          </w:p>
          <w:p w14:paraId="7DC8A502" w14:textId="77777777" w:rsidR="006F1126" w:rsidRPr="00145FB8" w:rsidRDefault="006F1126" w:rsidP="00B33122">
            <w:pPr>
              <w:pStyle w:val="ListParagraph"/>
              <w:numPr>
                <w:ilvl w:val="0"/>
                <w:numId w:val="7"/>
              </w:numPr>
              <w:rPr>
                <w:color w:val="000000" w:themeColor="text1"/>
              </w:rPr>
            </w:pPr>
            <w:r w:rsidRPr="00145FB8">
              <w:rPr>
                <w:color w:val="000000" w:themeColor="text1"/>
              </w:rPr>
              <w:t>Officials</w:t>
            </w:r>
          </w:p>
          <w:p w14:paraId="3C5F0476" w14:textId="1EA8DE8A" w:rsidR="006F1126" w:rsidRPr="00145FB8" w:rsidRDefault="006F1126" w:rsidP="00B33122">
            <w:pPr>
              <w:pStyle w:val="ListParagraph"/>
              <w:numPr>
                <w:ilvl w:val="0"/>
                <w:numId w:val="7"/>
              </w:numPr>
              <w:rPr>
                <w:color w:val="000000" w:themeColor="text1"/>
              </w:rPr>
            </w:pPr>
            <w:r w:rsidRPr="00145FB8">
              <w:rPr>
                <w:color w:val="000000" w:themeColor="text1"/>
              </w:rPr>
              <w:t>Spectators</w:t>
            </w:r>
          </w:p>
        </w:tc>
        <w:tc>
          <w:tcPr>
            <w:tcW w:w="157" w:type="pct"/>
            <w:shd w:val="clear" w:color="auto" w:fill="FFFFFF" w:themeFill="background1"/>
          </w:tcPr>
          <w:p w14:paraId="3C5F0477" w14:textId="4F6E03F0"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8" w14:textId="2044C203"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79" w14:textId="08D3BEE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017" w:type="pct"/>
            <w:shd w:val="clear" w:color="auto" w:fill="FFFFFF" w:themeFill="background1"/>
          </w:tcPr>
          <w:p w14:paraId="2A41D74B" w14:textId="74F8C54E" w:rsidR="00CE1AAA" w:rsidRDefault="00A875F2" w:rsidP="00B33122">
            <w:pPr>
              <w:pStyle w:val="NoSpacing"/>
              <w:numPr>
                <w:ilvl w:val="0"/>
                <w:numId w:val="28"/>
              </w:numPr>
              <w:rPr>
                <w:color w:val="000000" w:themeColor="text1"/>
              </w:rPr>
            </w:pPr>
            <w:r>
              <w:rPr>
                <w:color w:val="000000" w:themeColor="text1"/>
              </w:rPr>
              <w:t>Remove object from dance floor at the earliest opportunity and appropriate time, i.e., between each round if object is small and insignificant; stop the dance if impeding object will cause significant harm and need to be removed immediately.</w:t>
            </w:r>
          </w:p>
          <w:p w14:paraId="3C5F047A" w14:textId="6CD8E1F6" w:rsidR="00FB145E" w:rsidRPr="00145FB8" w:rsidRDefault="00FB145E" w:rsidP="00B33122">
            <w:pPr>
              <w:pStyle w:val="NoSpacing"/>
              <w:numPr>
                <w:ilvl w:val="0"/>
                <w:numId w:val="28"/>
              </w:numPr>
              <w:rPr>
                <w:color w:val="000000" w:themeColor="text1"/>
              </w:rPr>
            </w:pPr>
            <w:r>
              <w:rPr>
                <w:color w:val="000000" w:themeColor="text1"/>
              </w:rPr>
              <w:t>Ensure there are bins</w:t>
            </w:r>
            <w:r w:rsidR="00A875F2">
              <w:rPr>
                <w:color w:val="000000" w:themeColor="text1"/>
              </w:rPr>
              <w:t xml:space="preserve"> bag available to ensure unwanted or discarded objects do not become trip hazards.</w:t>
            </w:r>
          </w:p>
        </w:tc>
        <w:tc>
          <w:tcPr>
            <w:tcW w:w="157" w:type="pct"/>
            <w:shd w:val="clear" w:color="auto" w:fill="FFFFFF" w:themeFill="background1"/>
          </w:tcPr>
          <w:p w14:paraId="3C5F047B" w14:textId="2C7B76EE"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C" w14:textId="284D4840" w:rsidR="00CE1AAA" w:rsidRPr="00145FB8" w:rsidRDefault="00A875F2"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3C5F047D" w14:textId="2E63409A" w:rsidR="00CE1AAA" w:rsidRPr="00145FB8" w:rsidRDefault="00A875F2" w:rsidP="00CE1AAA">
            <w:pPr>
              <w:rPr>
                <w:rFonts w:ascii="Lucida Sans" w:hAnsi="Lucida Sans"/>
                <w:b/>
                <w:color w:val="000000" w:themeColor="text1"/>
              </w:rPr>
            </w:pPr>
            <w:r>
              <w:rPr>
                <w:rFonts w:ascii="Lucida Sans" w:hAnsi="Lucida Sans"/>
                <w:b/>
                <w:color w:val="000000" w:themeColor="text1"/>
              </w:rPr>
              <w:t>2</w:t>
            </w:r>
          </w:p>
        </w:tc>
        <w:tc>
          <w:tcPr>
            <w:tcW w:w="803" w:type="pct"/>
            <w:shd w:val="clear" w:color="auto" w:fill="FFFFFF" w:themeFill="background1"/>
          </w:tcPr>
          <w:p w14:paraId="3C5F047E" w14:textId="3B14C8BA" w:rsidR="00CE1AAA" w:rsidRPr="00A875F2" w:rsidRDefault="00A875F2" w:rsidP="00A875F2">
            <w:pPr>
              <w:rPr>
                <w:color w:val="000000" w:themeColor="text1"/>
              </w:rPr>
            </w:pPr>
            <w:r>
              <w:rPr>
                <w:color w:val="000000" w:themeColor="text1"/>
              </w:rPr>
              <w:t>In case of injury, refer to previous hazard(s) for more detail.</w:t>
            </w:r>
          </w:p>
        </w:tc>
      </w:tr>
      <w:tr w:rsidR="00F1341C" w:rsidRPr="00145FB8" w14:paraId="40BA8D88" w14:textId="77777777" w:rsidTr="00B425AE">
        <w:trPr>
          <w:cantSplit/>
          <w:trHeight w:val="1296"/>
        </w:trPr>
        <w:tc>
          <w:tcPr>
            <w:tcW w:w="778" w:type="pct"/>
            <w:shd w:val="clear" w:color="auto" w:fill="FFFFFF" w:themeFill="background1"/>
          </w:tcPr>
          <w:p w14:paraId="33B8E96D" w14:textId="42FA0E5B" w:rsidR="00496198" w:rsidRPr="00145FB8" w:rsidRDefault="00BB70BF">
            <w:pPr>
              <w:rPr>
                <w:color w:val="000000" w:themeColor="text1"/>
              </w:rPr>
            </w:pPr>
            <w:r>
              <w:rPr>
                <w:color w:val="000000" w:themeColor="text1"/>
              </w:rPr>
              <w:lastRenderedPageBreak/>
              <w:t>I</w:t>
            </w:r>
            <w:r w:rsidR="00496198" w:rsidRPr="00145FB8">
              <w:rPr>
                <w:color w:val="000000" w:themeColor="text1"/>
              </w:rPr>
              <w:t xml:space="preserve">nappropriate footwear </w:t>
            </w:r>
            <w:r w:rsidR="00031C40">
              <w:rPr>
                <w:color w:val="000000" w:themeColor="text1"/>
              </w:rPr>
              <w:t>and/or dress</w:t>
            </w:r>
          </w:p>
        </w:tc>
        <w:tc>
          <w:tcPr>
            <w:tcW w:w="789" w:type="pct"/>
            <w:shd w:val="clear" w:color="auto" w:fill="FFFFFF" w:themeFill="background1"/>
          </w:tcPr>
          <w:p w14:paraId="1C4AAD0E" w14:textId="77777777" w:rsidR="00496198" w:rsidRPr="00145FB8" w:rsidRDefault="006F1126" w:rsidP="00B33122">
            <w:pPr>
              <w:pStyle w:val="ListParagraph"/>
              <w:numPr>
                <w:ilvl w:val="0"/>
                <w:numId w:val="10"/>
              </w:numPr>
              <w:rPr>
                <w:color w:val="000000" w:themeColor="text1"/>
              </w:rPr>
            </w:pPr>
            <w:r w:rsidRPr="00145FB8">
              <w:rPr>
                <w:color w:val="000000" w:themeColor="text1"/>
              </w:rPr>
              <w:t>Personal injury</w:t>
            </w:r>
          </w:p>
          <w:p w14:paraId="7A7E40FE" w14:textId="77777777" w:rsidR="006F1126" w:rsidRPr="00145FB8" w:rsidRDefault="006F1126" w:rsidP="00B33122">
            <w:pPr>
              <w:pStyle w:val="ListParagraph"/>
              <w:numPr>
                <w:ilvl w:val="0"/>
                <w:numId w:val="10"/>
              </w:numPr>
              <w:rPr>
                <w:color w:val="000000" w:themeColor="text1"/>
              </w:rPr>
            </w:pPr>
            <w:r w:rsidRPr="00145FB8">
              <w:rPr>
                <w:color w:val="000000" w:themeColor="text1"/>
              </w:rPr>
              <w:t>Injury of other participants</w:t>
            </w:r>
          </w:p>
          <w:p w14:paraId="7EECF683" w14:textId="77777777" w:rsidR="006F1126" w:rsidRPr="00145FB8" w:rsidRDefault="006F1126" w:rsidP="00B33122">
            <w:pPr>
              <w:pStyle w:val="ListParagraph"/>
              <w:numPr>
                <w:ilvl w:val="0"/>
                <w:numId w:val="10"/>
              </w:numPr>
              <w:rPr>
                <w:color w:val="000000" w:themeColor="text1"/>
              </w:rPr>
            </w:pPr>
            <w:r w:rsidRPr="00145FB8">
              <w:rPr>
                <w:color w:val="000000" w:themeColor="text1"/>
              </w:rPr>
              <w:t>Damage to facility</w:t>
            </w:r>
          </w:p>
          <w:p w14:paraId="57DFBCE8" w14:textId="7B813F99" w:rsidR="006F1126" w:rsidRPr="00A875F2" w:rsidRDefault="006F1126" w:rsidP="00A875F2">
            <w:pPr>
              <w:rPr>
                <w:color w:val="000000" w:themeColor="text1"/>
              </w:rPr>
            </w:pPr>
          </w:p>
        </w:tc>
        <w:tc>
          <w:tcPr>
            <w:tcW w:w="666" w:type="pct"/>
            <w:shd w:val="clear" w:color="auto" w:fill="FFFFFF" w:themeFill="background1"/>
          </w:tcPr>
          <w:p w14:paraId="0508F3C8" w14:textId="77777777" w:rsidR="00496198" w:rsidRPr="00145FB8" w:rsidRDefault="00B32CD0" w:rsidP="00B33122">
            <w:pPr>
              <w:pStyle w:val="ListParagraph"/>
              <w:numPr>
                <w:ilvl w:val="0"/>
                <w:numId w:val="10"/>
              </w:numPr>
              <w:rPr>
                <w:color w:val="000000" w:themeColor="text1"/>
              </w:rPr>
            </w:pPr>
            <w:r w:rsidRPr="00145FB8">
              <w:rPr>
                <w:color w:val="000000" w:themeColor="text1"/>
              </w:rPr>
              <w:t>User</w:t>
            </w:r>
          </w:p>
          <w:p w14:paraId="3D5F06F8" w14:textId="3C20CC63" w:rsidR="00B32CD0" w:rsidRPr="00145FB8" w:rsidRDefault="00B32CD0" w:rsidP="00B33122">
            <w:pPr>
              <w:pStyle w:val="ListParagraph"/>
              <w:numPr>
                <w:ilvl w:val="0"/>
                <w:numId w:val="10"/>
              </w:numPr>
              <w:rPr>
                <w:color w:val="000000" w:themeColor="text1"/>
              </w:rPr>
            </w:pPr>
            <w:r w:rsidRPr="00145FB8">
              <w:rPr>
                <w:color w:val="000000" w:themeColor="text1"/>
              </w:rPr>
              <w:t>Those in the vicinity</w:t>
            </w:r>
          </w:p>
        </w:tc>
        <w:tc>
          <w:tcPr>
            <w:tcW w:w="157" w:type="pct"/>
            <w:shd w:val="clear" w:color="auto" w:fill="FFFFFF" w:themeFill="background1"/>
          </w:tcPr>
          <w:p w14:paraId="019B2726" w14:textId="70C7DF6E"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839821F" w14:textId="3ED384A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141A446" w14:textId="5394167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1017" w:type="pct"/>
            <w:shd w:val="clear" w:color="auto" w:fill="FFFFFF" w:themeFill="background1"/>
          </w:tcPr>
          <w:p w14:paraId="4201F261" w14:textId="0159043B" w:rsidR="00496198" w:rsidRPr="00145FB8" w:rsidRDefault="00A875F2" w:rsidP="00B33122">
            <w:pPr>
              <w:pStyle w:val="NoSpacing"/>
              <w:numPr>
                <w:ilvl w:val="0"/>
                <w:numId w:val="31"/>
              </w:numPr>
              <w:rPr>
                <w:color w:val="000000" w:themeColor="text1"/>
              </w:rPr>
            </w:pPr>
            <w:r>
              <w:rPr>
                <w:color w:val="000000" w:themeColor="text1"/>
              </w:rPr>
              <w:t>Participants should be informed about the a</w:t>
            </w:r>
            <w:r w:rsidR="00B32CD0" w:rsidRPr="00145FB8">
              <w:rPr>
                <w:color w:val="000000" w:themeColor="text1"/>
              </w:rPr>
              <w:t>ppropriate footwear</w:t>
            </w:r>
            <w:r w:rsidR="00C97C4F">
              <w:rPr>
                <w:color w:val="000000" w:themeColor="text1"/>
              </w:rPr>
              <w:t>/dress</w:t>
            </w:r>
            <w:r w:rsidR="00B32CD0" w:rsidRPr="00145FB8">
              <w:rPr>
                <w:color w:val="000000" w:themeColor="text1"/>
              </w:rPr>
              <w:t xml:space="preserve"> </w:t>
            </w:r>
            <w:r>
              <w:rPr>
                <w:color w:val="000000" w:themeColor="text1"/>
              </w:rPr>
              <w:t xml:space="preserve">for their level of dance, e.g., all </w:t>
            </w:r>
            <w:r w:rsidR="00031C40">
              <w:rPr>
                <w:color w:val="000000" w:themeColor="text1"/>
              </w:rPr>
              <w:t>dancers wearing Latin dance heels should wear heal protectors.</w:t>
            </w:r>
          </w:p>
          <w:p w14:paraId="1E47DB89" w14:textId="0F3C0106" w:rsidR="00C97C4F" w:rsidRPr="00031C40" w:rsidRDefault="00B32CD0" w:rsidP="00031C40">
            <w:pPr>
              <w:pStyle w:val="NoSpacing"/>
              <w:numPr>
                <w:ilvl w:val="0"/>
                <w:numId w:val="31"/>
              </w:numPr>
              <w:rPr>
                <w:color w:val="000000" w:themeColor="text1"/>
              </w:rPr>
            </w:pPr>
            <w:r w:rsidRPr="00145FB8">
              <w:rPr>
                <w:color w:val="000000" w:themeColor="text1"/>
              </w:rPr>
              <w:t xml:space="preserve">Prevent those wearing </w:t>
            </w:r>
            <w:r w:rsidR="00031C40">
              <w:rPr>
                <w:color w:val="000000" w:themeColor="text1"/>
              </w:rPr>
              <w:t xml:space="preserve">inappropriate </w:t>
            </w:r>
            <w:r w:rsidRPr="00145FB8">
              <w:rPr>
                <w:color w:val="000000" w:themeColor="text1"/>
              </w:rPr>
              <w:t>footwear</w:t>
            </w:r>
            <w:r w:rsidR="00031C40">
              <w:rPr>
                <w:color w:val="000000" w:themeColor="text1"/>
              </w:rPr>
              <w:t>/dress</w:t>
            </w:r>
            <w:r w:rsidRPr="00145FB8">
              <w:rPr>
                <w:color w:val="000000" w:themeColor="text1"/>
              </w:rPr>
              <w:t xml:space="preserve"> that</w:t>
            </w:r>
            <w:r w:rsidR="00031C40">
              <w:rPr>
                <w:color w:val="000000" w:themeColor="text1"/>
              </w:rPr>
              <w:t xml:space="preserve"> </w:t>
            </w:r>
            <w:r w:rsidRPr="00145FB8">
              <w:rPr>
                <w:color w:val="000000" w:themeColor="text1"/>
              </w:rPr>
              <w:t>from participating in the event until more suitable footwear</w:t>
            </w:r>
            <w:r w:rsidR="00031C40">
              <w:rPr>
                <w:color w:val="000000" w:themeColor="text1"/>
              </w:rPr>
              <w:t>/dress can be found.</w:t>
            </w:r>
          </w:p>
        </w:tc>
        <w:tc>
          <w:tcPr>
            <w:tcW w:w="157" w:type="pct"/>
            <w:shd w:val="clear" w:color="auto" w:fill="FFFFFF" w:themeFill="background1"/>
          </w:tcPr>
          <w:p w14:paraId="45BDE2E6" w14:textId="5AAD028B"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20B65A03" w14:textId="3A47866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0EA7F15F" w14:textId="64FB290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803" w:type="pct"/>
            <w:shd w:val="clear" w:color="auto" w:fill="FFFFFF" w:themeFill="background1"/>
          </w:tcPr>
          <w:p w14:paraId="5BE3798A" w14:textId="2DB0E964" w:rsidR="00496198" w:rsidRPr="00C97C4F" w:rsidRDefault="00031C40" w:rsidP="00B33122">
            <w:pPr>
              <w:pStyle w:val="ListParagraph"/>
              <w:numPr>
                <w:ilvl w:val="0"/>
                <w:numId w:val="32"/>
              </w:numPr>
              <w:rPr>
                <w:color w:val="000000" w:themeColor="text1"/>
              </w:rPr>
            </w:pPr>
            <w:r>
              <w:rPr>
                <w:color w:val="000000" w:themeColor="text1"/>
              </w:rPr>
              <w:t>Team Captains/ officials to check</w:t>
            </w:r>
            <w:r w:rsidR="00C97C4F" w:rsidRPr="00C97C4F">
              <w:rPr>
                <w:color w:val="000000" w:themeColor="text1"/>
              </w:rPr>
              <w:t xml:space="preserve"> </w:t>
            </w:r>
            <w:r>
              <w:rPr>
                <w:color w:val="000000" w:themeColor="text1"/>
              </w:rPr>
              <w:t>rules relating to dress and footwear are obeyed.</w:t>
            </w:r>
          </w:p>
        </w:tc>
      </w:tr>
      <w:tr w:rsidR="00F1341C" w:rsidRPr="00145FB8" w14:paraId="6FF8204B" w14:textId="77777777" w:rsidTr="00B425AE">
        <w:trPr>
          <w:cantSplit/>
          <w:trHeight w:val="1296"/>
        </w:trPr>
        <w:tc>
          <w:tcPr>
            <w:tcW w:w="778" w:type="pct"/>
            <w:shd w:val="clear" w:color="auto" w:fill="FFFFFF" w:themeFill="background1"/>
          </w:tcPr>
          <w:p w14:paraId="2D57A04C" w14:textId="0366F4C9" w:rsidR="00496198" w:rsidRPr="00145FB8" w:rsidRDefault="00496198">
            <w:pPr>
              <w:rPr>
                <w:color w:val="000000" w:themeColor="text1"/>
              </w:rPr>
            </w:pPr>
            <w:r w:rsidRPr="00145FB8">
              <w:rPr>
                <w:color w:val="000000" w:themeColor="text1"/>
              </w:rPr>
              <w:t xml:space="preserve">Jewellery </w:t>
            </w:r>
          </w:p>
        </w:tc>
        <w:tc>
          <w:tcPr>
            <w:tcW w:w="789" w:type="pct"/>
            <w:shd w:val="clear" w:color="auto" w:fill="FFFFFF" w:themeFill="background1"/>
          </w:tcPr>
          <w:p w14:paraId="16FD4E41" w14:textId="77777777" w:rsidR="00B32CD0" w:rsidRPr="00145FB8" w:rsidRDefault="00B32CD0" w:rsidP="00B33122">
            <w:pPr>
              <w:pStyle w:val="ListParagraph"/>
              <w:numPr>
                <w:ilvl w:val="0"/>
                <w:numId w:val="11"/>
              </w:numPr>
              <w:rPr>
                <w:color w:val="000000" w:themeColor="text1"/>
              </w:rPr>
            </w:pPr>
            <w:r w:rsidRPr="00145FB8">
              <w:rPr>
                <w:color w:val="000000" w:themeColor="text1"/>
              </w:rPr>
              <w:t xml:space="preserve">Loss of personal possession </w:t>
            </w:r>
          </w:p>
          <w:p w14:paraId="31786F9D" w14:textId="77777777" w:rsidR="00B32CD0" w:rsidRPr="00145FB8" w:rsidRDefault="00B32CD0" w:rsidP="00B33122">
            <w:pPr>
              <w:pStyle w:val="ListParagraph"/>
              <w:numPr>
                <w:ilvl w:val="0"/>
                <w:numId w:val="11"/>
              </w:numPr>
              <w:rPr>
                <w:color w:val="000000" w:themeColor="text1"/>
              </w:rPr>
            </w:pPr>
            <w:r w:rsidRPr="00145FB8">
              <w:rPr>
                <w:color w:val="000000" w:themeColor="text1"/>
              </w:rPr>
              <w:t>Personal injury</w:t>
            </w:r>
          </w:p>
          <w:p w14:paraId="15AD489F" w14:textId="2B1BB38C" w:rsidR="00B32CD0" w:rsidRPr="00145FB8" w:rsidRDefault="00B32CD0" w:rsidP="00B33122">
            <w:pPr>
              <w:pStyle w:val="ListParagraph"/>
              <w:numPr>
                <w:ilvl w:val="0"/>
                <w:numId w:val="11"/>
              </w:numPr>
              <w:rPr>
                <w:color w:val="000000" w:themeColor="text1"/>
              </w:rPr>
            </w:pPr>
            <w:r w:rsidRPr="00145FB8">
              <w:rPr>
                <w:color w:val="000000" w:themeColor="text1"/>
              </w:rPr>
              <w:t xml:space="preserve">Damage to facility </w:t>
            </w:r>
          </w:p>
        </w:tc>
        <w:tc>
          <w:tcPr>
            <w:tcW w:w="666" w:type="pct"/>
            <w:shd w:val="clear" w:color="auto" w:fill="FFFFFF" w:themeFill="background1"/>
          </w:tcPr>
          <w:p w14:paraId="3B36358F" w14:textId="77777777" w:rsidR="00496198" w:rsidRPr="00145FB8" w:rsidRDefault="00B32CD0" w:rsidP="00B33122">
            <w:pPr>
              <w:pStyle w:val="ListParagraph"/>
              <w:numPr>
                <w:ilvl w:val="0"/>
                <w:numId w:val="11"/>
              </w:numPr>
              <w:rPr>
                <w:color w:val="000000" w:themeColor="text1"/>
              </w:rPr>
            </w:pPr>
            <w:r w:rsidRPr="00145FB8">
              <w:rPr>
                <w:color w:val="000000" w:themeColor="text1"/>
              </w:rPr>
              <w:t>User</w:t>
            </w:r>
          </w:p>
          <w:p w14:paraId="33C7BA67" w14:textId="16708C38" w:rsidR="00B32CD0" w:rsidRPr="00145FB8" w:rsidRDefault="00B32CD0" w:rsidP="00B33122">
            <w:pPr>
              <w:pStyle w:val="ListParagraph"/>
              <w:numPr>
                <w:ilvl w:val="0"/>
                <w:numId w:val="11"/>
              </w:numPr>
              <w:rPr>
                <w:color w:val="000000" w:themeColor="text1"/>
              </w:rPr>
            </w:pPr>
            <w:r w:rsidRPr="00145FB8">
              <w:rPr>
                <w:color w:val="000000" w:themeColor="text1"/>
              </w:rPr>
              <w:t xml:space="preserve">Other participants </w:t>
            </w:r>
          </w:p>
        </w:tc>
        <w:tc>
          <w:tcPr>
            <w:tcW w:w="157" w:type="pct"/>
            <w:shd w:val="clear" w:color="auto" w:fill="FFFFFF" w:themeFill="background1"/>
          </w:tcPr>
          <w:p w14:paraId="1046D591" w14:textId="76C00D11"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087BCE7B" w14:textId="43F782E8"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0ACFE02" w14:textId="0965C8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1017" w:type="pct"/>
            <w:shd w:val="clear" w:color="auto" w:fill="FFFFFF" w:themeFill="background1"/>
          </w:tcPr>
          <w:p w14:paraId="5799447A" w14:textId="722DA24F" w:rsidR="00B32CD0" w:rsidRPr="00145FB8" w:rsidRDefault="00031C40" w:rsidP="00B33122">
            <w:pPr>
              <w:pStyle w:val="NoSpacing"/>
              <w:numPr>
                <w:ilvl w:val="0"/>
                <w:numId w:val="32"/>
              </w:numPr>
              <w:rPr>
                <w:color w:val="000000" w:themeColor="text1"/>
              </w:rPr>
            </w:pPr>
            <w:r>
              <w:rPr>
                <w:color w:val="000000" w:themeColor="text1"/>
              </w:rPr>
              <w:t>Inappropriate j</w:t>
            </w:r>
            <w:r w:rsidR="00B32CD0" w:rsidRPr="00145FB8">
              <w:rPr>
                <w:color w:val="000000" w:themeColor="text1"/>
              </w:rPr>
              <w:t>ewellery must be removed</w:t>
            </w:r>
            <w:r>
              <w:rPr>
                <w:color w:val="000000" w:themeColor="text1"/>
              </w:rPr>
              <w:t xml:space="preserve"> </w:t>
            </w:r>
            <w:r w:rsidR="00B32CD0" w:rsidRPr="00145FB8">
              <w:rPr>
                <w:color w:val="000000" w:themeColor="text1"/>
              </w:rPr>
              <w:t>before participation</w:t>
            </w:r>
            <w:r>
              <w:rPr>
                <w:color w:val="000000" w:themeColor="text1"/>
              </w:rPr>
              <w:t xml:space="preserve"> (e.g., long earrings)</w:t>
            </w:r>
          </w:p>
        </w:tc>
        <w:tc>
          <w:tcPr>
            <w:tcW w:w="157" w:type="pct"/>
            <w:shd w:val="clear" w:color="auto" w:fill="FFFFFF" w:themeFill="background1"/>
          </w:tcPr>
          <w:p w14:paraId="2DE4ED8A" w14:textId="4FD87AC2" w:rsidR="00496198" w:rsidRPr="00145FB8" w:rsidRDefault="00031C40"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42798C38" w14:textId="5CE209F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4C0505F4" w14:textId="3BB5F77A" w:rsidR="00496198" w:rsidRPr="00145FB8" w:rsidRDefault="00031C40" w:rsidP="00CE1AAA">
            <w:pPr>
              <w:rPr>
                <w:rFonts w:ascii="Lucida Sans" w:hAnsi="Lucida Sans"/>
                <w:b/>
                <w:color w:val="000000" w:themeColor="text1"/>
              </w:rPr>
            </w:pPr>
            <w:r>
              <w:rPr>
                <w:rFonts w:ascii="Lucida Sans" w:hAnsi="Lucida Sans"/>
                <w:b/>
                <w:color w:val="000000" w:themeColor="text1"/>
              </w:rPr>
              <w:t>2</w:t>
            </w:r>
          </w:p>
        </w:tc>
        <w:tc>
          <w:tcPr>
            <w:tcW w:w="803" w:type="pct"/>
            <w:shd w:val="clear" w:color="auto" w:fill="FFFFFF" w:themeFill="background1"/>
          </w:tcPr>
          <w:p w14:paraId="77C231A9" w14:textId="2D0B0B96" w:rsidR="00496198" w:rsidRPr="00031C40" w:rsidRDefault="00496198" w:rsidP="00031C40">
            <w:pPr>
              <w:rPr>
                <w:color w:val="000000" w:themeColor="text1"/>
              </w:rPr>
            </w:pPr>
          </w:p>
        </w:tc>
      </w:tr>
      <w:tr w:rsidR="00F1341C" w:rsidRPr="00145FB8" w14:paraId="1ADF81D5" w14:textId="77777777" w:rsidTr="00B425AE">
        <w:trPr>
          <w:cantSplit/>
          <w:trHeight w:val="1296"/>
        </w:trPr>
        <w:tc>
          <w:tcPr>
            <w:tcW w:w="778" w:type="pct"/>
            <w:shd w:val="clear" w:color="auto" w:fill="FFFFFF" w:themeFill="background1"/>
          </w:tcPr>
          <w:p w14:paraId="2850B3D2" w14:textId="28D0C3C0" w:rsidR="00496198" w:rsidRPr="00145FB8" w:rsidRDefault="00496198">
            <w:pPr>
              <w:rPr>
                <w:color w:val="000000" w:themeColor="text1"/>
              </w:rPr>
            </w:pPr>
            <w:r w:rsidRPr="00145FB8">
              <w:rPr>
                <w:color w:val="000000" w:themeColor="text1"/>
              </w:rPr>
              <w:lastRenderedPageBreak/>
              <w:t>Conduct of spectators</w:t>
            </w:r>
          </w:p>
        </w:tc>
        <w:tc>
          <w:tcPr>
            <w:tcW w:w="789" w:type="pct"/>
            <w:shd w:val="clear" w:color="auto" w:fill="FFFFFF" w:themeFill="background1"/>
          </w:tcPr>
          <w:p w14:paraId="00377DFF" w14:textId="77777777" w:rsidR="00496198" w:rsidRPr="00145FB8" w:rsidRDefault="00B32CD0" w:rsidP="00B33122">
            <w:pPr>
              <w:pStyle w:val="ListParagraph"/>
              <w:numPr>
                <w:ilvl w:val="0"/>
                <w:numId w:val="12"/>
              </w:numPr>
              <w:rPr>
                <w:color w:val="000000" w:themeColor="text1"/>
              </w:rPr>
            </w:pPr>
            <w:r w:rsidRPr="00145FB8">
              <w:rPr>
                <w:color w:val="000000" w:themeColor="text1"/>
              </w:rPr>
              <w:t>Damage to facility</w:t>
            </w:r>
          </w:p>
          <w:p w14:paraId="36E7E02A" w14:textId="77777777" w:rsidR="00B32CD0" w:rsidRPr="00145FB8" w:rsidRDefault="00B32CD0" w:rsidP="00B33122">
            <w:pPr>
              <w:pStyle w:val="ListParagraph"/>
              <w:numPr>
                <w:ilvl w:val="0"/>
                <w:numId w:val="12"/>
              </w:numPr>
              <w:rPr>
                <w:color w:val="000000" w:themeColor="text1"/>
              </w:rPr>
            </w:pPr>
            <w:r w:rsidRPr="00145FB8">
              <w:rPr>
                <w:color w:val="000000" w:themeColor="text1"/>
              </w:rPr>
              <w:t>Personal injury</w:t>
            </w:r>
          </w:p>
          <w:p w14:paraId="3B0F583B" w14:textId="1B48CF10" w:rsidR="00B32CD0" w:rsidRPr="00145FB8" w:rsidRDefault="005B08B6" w:rsidP="00B33122">
            <w:pPr>
              <w:pStyle w:val="ListParagraph"/>
              <w:numPr>
                <w:ilvl w:val="0"/>
                <w:numId w:val="12"/>
              </w:numPr>
              <w:rPr>
                <w:color w:val="000000" w:themeColor="text1"/>
              </w:rPr>
            </w:pPr>
            <w:r w:rsidRPr="00145FB8">
              <w:rPr>
                <w:color w:val="000000" w:themeColor="text1"/>
              </w:rPr>
              <w:t>Injury to others</w:t>
            </w:r>
          </w:p>
        </w:tc>
        <w:tc>
          <w:tcPr>
            <w:tcW w:w="666" w:type="pct"/>
            <w:shd w:val="clear" w:color="auto" w:fill="FFFFFF" w:themeFill="background1"/>
          </w:tcPr>
          <w:p w14:paraId="51A908BE" w14:textId="77777777" w:rsidR="00496198" w:rsidRPr="00145FB8" w:rsidRDefault="005B08B6" w:rsidP="00B33122">
            <w:pPr>
              <w:pStyle w:val="ListParagraph"/>
              <w:numPr>
                <w:ilvl w:val="0"/>
                <w:numId w:val="12"/>
              </w:numPr>
              <w:rPr>
                <w:color w:val="000000" w:themeColor="text1"/>
              </w:rPr>
            </w:pPr>
            <w:r w:rsidRPr="00145FB8">
              <w:rPr>
                <w:color w:val="000000" w:themeColor="text1"/>
              </w:rPr>
              <w:t>Those in the vicinity</w:t>
            </w:r>
          </w:p>
          <w:p w14:paraId="7FCC1538" w14:textId="77777777" w:rsidR="005B08B6" w:rsidRPr="00145FB8" w:rsidRDefault="005B08B6" w:rsidP="00B33122">
            <w:pPr>
              <w:pStyle w:val="ListParagraph"/>
              <w:numPr>
                <w:ilvl w:val="0"/>
                <w:numId w:val="12"/>
              </w:numPr>
              <w:rPr>
                <w:color w:val="000000" w:themeColor="text1"/>
              </w:rPr>
            </w:pPr>
            <w:r w:rsidRPr="00145FB8">
              <w:rPr>
                <w:color w:val="000000" w:themeColor="text1"/>
              </w:rPr>
              <w:t>Members of the public</w:t>
            </w:r>
          </w:p>
          <w:p w14:paraId="03AD4BC4" w14:textId="7EC7062F" w:rsidR="005B08B6" w:rsidRPr="00145FB8" w:rsidRDefault="005B08B6" w:rsidP="00B33122">
            <w:pPr>
              <w:pStyle w:val="ListParagraph"/>
              <w:numPr>
                <w:ilvl w:val="0"/>
                <w:numId w:val="12"/>
              </w:numPr>
              <w:rPr>
                <w:color w:val="000000" w:themeColor="text1"/>
              </w:rPr>
            </w:pPr>
            <w:r w:rsidRPr="00145FB8">
              <w:rPr>
                <w:color w:val="000000" w:themeColor="text1"/>
              </w:rPr>
              <w:t>Participants</w:t>
            </w:r>
          </w:p>
          <w:p w14:paraId="56B89A36" w14:textId="1704C311" w:rsidR="005B08B6" w:rsidRPr="00145FB8" w:rsidRDefault="005B08B6" w:rsidP="00B33122">
            <w:pPr>
              <w:pStyle w:val="ListParagraph"/>
              <w:numPr>
                <w:ilvl w:val="0"/>
                <w:numId w:val="12"/>
              </w:numPr>
              <w:rPr>
                <w:color w:val="000000" w:themeColor="text1"/>
              </w:rPr>
            </w:pPr>
            <w:r w:rsidRPr="00145FB8">
              <w:rPr>
                <w:color w:val="000000" w:themeColor="text1"/>
              </w:rPr>
              <w:t>Other spectators</w:t>
            </w:r>
          </w:p>
        </w:tc>
        <w:tc>
          <w:tcPr>
            <w:tcW w:w="157" w:type="pct"/>
            <w:shd w:val="clear" w:color="auto" w:fill="FFFFFF" w:themeFill="background1"/>
          </w:tcPr>
          <w:p w14:paraId="0300EE1A" w14:textId="2CBC1A4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55BAFECF" w14:textId="4747D022"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1CE4138" w14:textId="29087BC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017" w:type="pct"/>
            <w:shd w:val="clear" w:color="auto" w:fill="FFFFFF" w:themeFill="background1"/>
          </w:tcPr>
          <w:p w14:paraId="42370535" w14:textId="258B82CF" w:rsidR="005B08B6" w:rsidRDefault="005B08B6" w:rsidP="00031C40">
            <w:pPr>
              <w:pStyle w:val="ListParagraph"/>
              <w:numPr>
                <w:ilvl w:val="0"/>
                <w:numId w:val="32"/>
              </w:numPr>
              <w:rPr>
                <w:color w:val="000000" w:themeColor="text1"/>
              </w:rPr>
            </w:pPr>
            <w:r w:rsidRPr="008E040A">
              <w:rPr>
                <w:color w:val="000000" w:themeColor="text1"/>
              </w:rPr>
              <w:t xml:space="preserve">Event coordinators will reinforce the expected </w:t>
            </w:r>
            <w:r w:rsidR="00031C40">
              <w:rPr>
                <w:color w:val="000000" w:themeColor="text1"/>
              </w:rPr>
              <w:t xml:space="preserve">behaviour </w:t>
            </w:r>
            <w:r w:rsidRPr="008E040A">
              <w:rPr>
                <w:color w:val="000000" w:themeColor="text1"/>
              </w:rPr>
              <w:t>of all those at the event</w:t>
            </w:r>
          </w:p>
          <w:p w14:paraId="7425F84B" w14:textId="03BE3C03" w:rsidR="00031C40" w:rsidRPr="00031C40" w:rsidRDefault="00031C40" w:rsidP="00031C40">
            <w:pPr>
              <w:pStyle w:val="ListParagraph"/>
              <w:numPr>
                <w:ilvl w:val="0"/>
                <w:numId w:val="32"/>
              </w:numPr>
              <w:rPr>
                <w:color w:val="000000" w:themeColor="text1"/>
              </w:rPr>
            </w:pPr>
            <w:r>
              <w:rPr>
                <w:color w:val="000000" w:themeColor="text1"/>
              </w:rPr>
              <w:t xml:space="preserve">Make spectators aware of allowed spaces for travel and restricted spaces during the competition. </w:t>
            </w:r>
          </w:p>
          <w:p w14:paraId="60A8A8AE" w14:textId="4EE3DC69" w:rsidR="00072EFE" w:rsidRPr="00031C40" w:rsidRDefault="00072EFE" w:rsidP="00031C40">
            <w:pPr>
              <w:rPr>
                <w:color w:val="000000" w:themeColor="text1"/>
              </w:rPr>
            </w:pPr>
          </w:p>
        </w:tc>
        <w:tc>
          <w:tcPr>
            <w:tcW w:w="157" w:type="pct"/>
            <w:shd w:val="clear" w:color="auto" w:fill="FFFFFF" w:themeFill="background1"/>
          </w:tcPr>
          <w:p w14:paraId="415C02EA" w14:textId="7D1198F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01E8A47A" w14:textId="2726460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54FA8B26" w14:textId="025A203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803" w:type="pct"/>
            <w:shd w:val="clear" w:color="auto" w:fill="FFFFFF" w:themeFill="background1"/>
          </w:tcPr>
          <w:p w14:paraId="5617D2F0" w14:textId="77777777" w:rsidR="00496198" w:rsidRDefault="005B08B6" w:rsidP="00B33122">
            <w:pPr>
              <w:pStyle w:val="ListParagraph"/>
              <w:numPr>
                <w:ilvl w:val="0"/>
                <w:numId w:val="33"/>
              </w:numPr>
              <w:rPr>
                <w:color w:val="000000" w:themeColor="text1"/>
              </w:rPr>
            </w:pPr>
            <w:r w:rsidRPr="00072EFE">
              <w:rPr>
                <w:color w:val="000000" w:themeColor="text1"/>
              </w:rPr>
              <w:t>Removal of any spectators from event who do not adhere to expectations of conduct at event after multiple warnings from event coordinators</w:t>
            </w:r>
          </w:p>
          <w:p w14:paraId="6B041B2D"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17936CF5"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43BCDB24" w14:textId="1C871B53" w:rsidR="00072EFE" w:rsidRPr="00031C40" w:rsidRDefault="00072EFE" w:rsidP="00031C40">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 xml:space="preserve">Alert </w:t>
            </w:r>
            <w:r w:rsidR="00031C40">
              <w:rPr>
                <w:rFonts w:ascii="Calibri" w:eastAsia="Times New Roman" w:hAnsi="Calibri" w:cs="Times New Roman"/>
                <w:color w:val="000000" w:themeColor="text1"/>
                <w:lang w:eastAsia="en-GB"/>
              </w:rPr>
              <w:t>on-site security.</w:t>
            </w:r>
          </w:p>
          <w:p w14:paraId="3F2FDF27"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4" w:history="1">
              <w:r w:rsidRPr="003579B6">
                <w:rPr>
                  <w:rStyle w:val="Hyperlink"/>
                </w:rPr>
                <w:t>SUSU incident report policy</w:t>
              </w:r>
            </w:hyperlink>
          </w:p>
          <w:p w14:paraId="2AB91ECE" w14:textId="43B3718C" w:rsidR="00072EFE" w:rsidRPr="00072EFE" w:rsidRDefault="00072EFE" w:rsidP="00072EFE">
            <w:pPr>
              <w:pStyle w:val="ListParagraph"/>
              <w:ind w:left="360"/>
              <w:rPr>
                <w:color w:val="000000" w:themeColor="text1"/>
              </w:rPr>
            </w:pPr>
          </w:p>
        </w:tc>
      </w:tr>
      <w:tr w:rsidR="00F1341C" w:rsidRPr="00145FB8" w14:paraId="4BCB6A24" w14:textId="77777777" w:rsidTr="00B425AE">
        <w:trPr>
          <w:cantSplit/>
          <w:trHeight w:val="1296"/>
        </w:trPr>
        <w:tc>
          <w:tcPr>
            <w:tcW w:w="778" w:type="pct"/>
            <w:shd w:val="clear" w:color="auto" w:fill="FFFFFF" w:themeFill="background1"/>
          </w:tcPr>
          <w:p w14:paraId="6E62061D" w14:textId="7BCD4D0D" w:rsidR="008A0D00" w:rsidRPr="00145FB8" w:rsidRDefault="008A0D00">
            <w:pPr>
              <w:rPr>
                <w:rFonts w:ascii="Calibri" w:eastAsia="Times New Roman" w:hAnsi="Calibri" w:cs="Times New Roman"/>
                <w:b/>
                <w:color w:val="000000" w:themeColor="text1"/>
                <w:lang w:eastAsia="en-GB"/>
              </w:rPr>
            </w:pPr>
            <w:r w:rsidRPr="00145FB8">
              <w:rPr>
                <w:color w:val="000000" w:themeColor="text1"/>
              </w:rPr>
              <w:lastRenderedPageBreak/>
              <w:t>Poor Communication</w:t>
            </w:r>
          </w:p>
        </w:tc>
        <w:tc>
          <w:tcPr>
            <w:tcW w:w="789" w:type="pct"/>
            <w:shd w:val="clear" w:color="auto" w:fill="FFFFFF" w:themeFill="background1"/>
          </w:tcPr>
          <w:p w14:paraId="41916E29" w14:textId="19ABBB24" w:rsidR="008A0D00" w:rsidRPr="00145FB8" w:rsidRDefault="008A0D00" w:rsidP="00B33122">
            <w:pPr>
              <w:pStyle w:val="ListParagraph"/>
              <w:numPr>
                <w:ilvl w:val="0"/>
                <w:numId w:val="12"/>
              </w:num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Players may be injured as above if the above control measures are not relayed to teams.</w:t>
            </w:r>
          </w:p>
        </w:tc>
        <w:tc>
          <w:tcPr>
            <w:tcW w:w="666" w:type="pct"/>
            <w:shd w:val="clear" w:color="auto" w:fill="FFFFFF" w:themeFill="background1"/>
          </w:tcPr>
          <w:p w14:paraId="033BFCD4" w14:textId="5D6B9BE2" w:rsidR="008A0D00" w:rsidRPr="00145FB8" w:rsidRDefault="008A0D00" w:rsidP="00B33122">
            <w:pPr>
              <w:pStyle w:val="ListParagraph"/>
              <w:numPr>
                <w:ilvl w:val="0"/>
                <w:numId w:val="12"/>
              </w:numPr>
              <w:rPr>
                <w:color w:val="000000" w:themeColor="text1"/>
              </w:rPr>
            </w:pPr>
            <w:r w:rsidRPr="00145FB8">
              <w:rPr>
                <w:color w:val="000000" w:themeColor="text1"/>
              </w:rPr>
              <w:t>P</w:t>
            </w:r>
            <w:r w:rsidR="00072EFE">
              <w:rPr>
                <w:color w:val="000000" w:themeColor="text1"/>
              </w:rPr>
              <w:t xml:space="preserve">articipants </w:t>
            </w:r>
          </w:p>
        </w:tc>
        <w:tc>
          <w:tcPr>
            <w:tcW w:w="157" w:type="pct"/>
            <w:shd w:val="clear" w:color="auto" w:fill="FFFFFF" w:themeFill="background1"/>
          </w:tcPr>
          <w:p w14:paraId="2F5F1401" w14:textId="5DFC5228" w:rsidR="008A0D00" w:rsidRPr="00145FB8" w:rsidRDefault="00072EFE" w:rsidP="00CE1AAA">
            <w:pPr>
              <w:rPr>
                <w:rFonts w:ascii="Lucida Sans" w:hAnsi="Lucida Sans"/>
                <w:b/>
                <w:color w:val="000000" w:themeColor="text1"/>
              </w:rPr>
            </w:pPr>
            <w:r>
              <w:rPr>
                <w:rFonts w:ascii="Lucida Sans" w:hAnsi="Lucida Sans"/>
                <w:b/>
                <w:color w:val="000000" w:themeColor="text1"/>
              </w:rPr>
              <w:t>3</w:t>
            </w:r>
          </w:p>
        </w:tc>
        <w:tc>
          <w:tcPr>
            <w:tcW w:w="157" w:type="pct"/>
            <w:shd w:val="clear" w:color="auto" w:fill="FFFFFF" w:themeFill="background1"/>
          </w:tcPr>
          <w:p w14:paraId="6D8F2CAD" w14:textId="5EB999AF"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28B1D02D" w14:textId="4EF665F6" w:rsidR="008A0D00" w:rsidRPr="00145FB8" w:rsidRDefault="00072EFE" w:rsidP="00CE1AAA">
            <w:pPr>
              <w:rPr>
                <w:rFonts w:ascii="Lucida Sans" w:hAnsi="Lucida Sans"/>
                <w:b/>
                <w:color w:val="000000" w:themeColor="text1"/>
              </w:rPr>
            </w:pPr>
            <w:r>
              <w:rPr>
                <w:rFonts w:ascii="Lucida Sans" w:hAnsi="Lucida Sans"/>
                <w:b/>
                <w:color w:val="000000" w:themeColor="text1"/>
              </w:rPr>
              <w:t>12</w:t>
            </w:r>
          </w:p>
        </w:tc>
        <w:tc>
          <w:tcPr>
            <w:tcW w:w="1017" w:type="pct"/>
            <w:shd w:val="clear" w:color="auto" w:fill="FFFFFF" w:themeFill="background1"/>
          </w:tcPr>
          <w:p w14:paraId="488C1468" w14:textId="46A5911F" w:rsidR="008A0D00" w:rsidRPr="00072EFE" w:rsidRDefault="008A0D00" w:rsidP="00B33122">
            <w:pPr>
              <w:pStyle w:val="ListParagraph"/>
              <w:numPr>
                <w:ilvl w:val="0"/>
                <w:numId w:val="21"/>
              </w:numPr>
              <w:rPr>
                <w:rFonts w:ascii="Calibri" w:eastAsia="Times New Roman" w:hAnsi="Calibri" w:cs="Times New Roman"/>
                <w:color w:val="000000" w:themeColor="text1"/>
                <w:lang w:eastAsia="en-GB"/>
              </w:rPr>
            </w:pPr>
            <w:r w:rsidRPr="00072EFE">
              <w:rPr>
                <w:rFonts w:ascii="Calibri" w:eastAsia="Times New Roman" w:hAnsi="Calibri" w:cs="Times New Roman"/>
                <w:color w:val="000000" w:themeColor="text1"/>
                <w:lang w:eastAsia="en-GB"/>
              </w:rPr>
              <w:t>Information will be emailed to all team captains to relay to team members regarding the schedule of the day and health and safety briefing, listing points within this risk assessment. This information will be handed to team captains on arrival too. It will include first aid provisions and the responsibility of captains and participants</w:t>
            </w:r>
          </w:p>
        </w:tc>
        <w:tc>
          <w:tcPr>
            <w:tcW w:w="157" w:type="pct"/>
            <w:shd w:val="clear" w:color="auto" w:fill="FFFFFF" w:themeFill="background1"/>
          </w:tcPr>
          <w:p w14:paraId="40F7AD40" w14:textId="58BD1ACB"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78BE576C" w14:textId="69B9B0FD"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392CCF02" w14:textId="13C7D28C"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8</w:t>
            </w:r>
          </w:p>
        </w:tc>
        <w:tc>
          <w:tcPr>
            <w:tcW w:w="803" w:type="pct"/>
            <w:shd w:val="clear" w:color="auto" w:fill="FFFFFF" w:themeFill="background1"/>
          </w:tcPr>
          <w:p w14:paraId="070E5479" w14:textId="4C8B170B" w:rsidR="008A0D00" w:rsidRPr="00072EFE" w:rsidRDefault="00031C40" w:rsidP="00B33122">
            <w:pPr>
              <w:pStyle w:val="ListParagraph"/>
              <w:numPr>
                <w:ilvl w:val="0"/>
                <w:numId w:val="21"/>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Committee Members will have read the risk assessments and been made aware of important safety information, which they will try to enforce along with officials on competition day.</w:t>
            </w:r>
          </w:p>
        </w:tc>
      </w:tr>
      <w:tr w:rsidR="00F1341C" w:rsidRPr="00145FB8" w14:paraId="29233385" w14:textId="77777777" w:rsidTr="00B425AE">
        <w:trPr>
          <w:cantSplit/>
          <w:trHeight w:val="1296"/>
        </w:trPr>
        <w:tc>
          <w:tcPr>
            <w:tcW w:w="778" w:type="pct"/>
            <w:shd w:val="clear" w:color="auto" w:fill="FFFFFF" w:themeFill="background1"/>
          </w:tcPr>
          <w:p w14:paraId="5EF18237" w14:textId="378B7EE0" w:rsidR="00496198" w:rsidRPr="00145FB8" w:rsidRDefault="00496198">
            <w:pPr>
              <w:rPr>
                <w:color w:val="000000" w:themeColor="text1"/>
              </w:rPr>
            </w:pPr>
            <w:r w:rsidRPr="00145FB8">
              <w:rPr>
                <w:color w:val="000000" w:themeColor="text1"/>
              </w:rPr>
              <w:lastRenderedPageBreak/>
              <w:t>Dehydration/Exhaustion</w:t>
            </w:r>
          </w:p>
        </w:tc>
        <w:tc>
          <w:tcPr>
            <w:tcW w:w="789" w:type="pct"/>
            <w:shd w:val="clear" w:color="auto" w:fill="FFFFFF" w:themeFill="background1"/>
          </w:tcPr>
          <w:p w14:paraId="721D5138" w14:textId="7BCE6123" w:rsidR="00496198" w:rsidRPr="00145FB8" w:rsidRDefault="005B08B6" w:rsidP="00B33122">
            <w:pPr>
              <w:pStyle w:val="ListParagraph"/>
              <w:numPr>
                <w:ilvl w:val="0"/>
                <w:numId w:val="13"/>
              </w:numPr>
              <w:rPr>
                <w:color w:val="000000" w:themeColor="text1"/>
              </w:rPr>
            </w:pPr>
            <w:r w:rsidRPr="00145FB8">
              <w:rPr>
                <w:color w:val="000000" w:themeColor="text1"/>
              </w:rPr>
              <w:t>Personal injury</w:t>
            </w:r>
          </w:p>
        </w:tc>
        <w:tc>
          <w:tcPr>
            <w:tcW w:w="666" w:type="pct"/>
            <w:shd w:val="clear" w:color="auto" w:fill="FFFFFF" w:themeFill="background1"/>
          </w:tcPr>
          <w:p w14:paraId="69C1B7FE" w14:textId="110E2FC3" w:rsidR="00496198" w:rsidRPr="00145FB8" w:rsidRDefault="00072EFE">
            <w:pPr>
              <w:rPr>
                <w:color w:val="000000" w:themeColor="text1"/>
              </w:rPr>
            </w:pPr>
            <w:r>
              <w:rPr>
                <w:color w:val="000000" w:themeColor="text1"/>
              </w:rPr>
              <w:t xml:space="preserve">Participants, spectators </w:t>
            </w:r>
          </w:p>
        </w:tc>
        <w:tc>
          <w:tcPr>
            <w:tcW w:w="157" w:type="pct"/>
            <w:shd w:val="clear" w:color="auto" w:fill="FFFFFF" w:themeFill="background1"/>
          </w:tcPr>
          <w:p w14:paraId="47BC85C8" w14:textId="24FED2D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266522D3" w14:textId="5EEB50DB"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10F5B1FA" w14:textId="325A301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15</w:t>
            </w:r>
          </w:p>
        </w:tc>
        <w:tc>
          <w:tcPr>
            <w:tcW w:w="1017" w:type="pct"/>
            <w:shd w:val="clear" w:color="auto" w:fill="FFFFFF" w:themeFill="background1"/>
          </w:tcPr>
          <w:p w14:paraId="368DEB5B" w14:textId="77777777" w:rsidR="00496198" w:rsidRPr="00145FB8" w:rsidRDefault="005B08B6" w:rsidP="00B33122">
            <w:pPr>
              <w:pStyle w:val="NoSpacing"/>
              <w:numPr>
                <w:ilvl w:val="0"/>
                <w:numId w:val="21"/>
              </w:numPr>
              <w:rPr>
                <w:color w:val="000000" w:themeColor="text1"/>
              </w:rPr>
            </w:pPr>
            <w:r w:rsidRPr="00145FB8">
              <w:rPr>
                <w:color w:val="000000" w:themeColor="text1"/>
              </w:rPr>
              <w:t>Ask all participants to bring adequate amounts of water with them</w:t>
            </w:r>
          </w:p>
          <w:p w14:paraId="46DB495E" w14:textId="77777777" w:rsidR="005B08B6" w:rsidRPr="00145FB8" w:rsidRDefault="005B08B6" w:rsidP="00B33122">
            <w:pPr>
              <w:pStyle w:val="NoSpacing"/>
              <w:numPr>
                <w:ilvl w:val="0"/>
                <w:numId w:val="21"/>
              </w:numPr>
              <w:rPr>
                <w:color w:val="000000" w:themeColor="text1"/>
              </w:rPr>
            </w:pPr>
            <w:r w:rsidRPr="00145FB8">
              <w:rPr>
                <w:color w:val="000000" w:themeColor="text1"/>
              </w:rPr>
              <w:t>Give ample opportunity for participants to rest/rehydrate</w:t>
            </w:r>
          </w:p>
          <w:p w14:paraId="32CF5582" w14:textId="77777777" w:rsidR="005B08B6" w:rsidRPr="00145FB8" w:rsidRDefault="005B08B6" w:rsidP="00B33122">
            <w:pPr>
              <w:pStyle w:val="NoSpacing"/>
              <w:numPr>
                <w:ilvl w:val="0"/>
                <w:numId w:val="21"/>
              </w:numPr>
              <w:rPr>
                <w:color w:val="000000" w:themeColor="text1"/>
              </w:rPr>
            </w:pPr>
            <w:r w:rsidRPr="00145FB8">
              <w:rPr>
                <w:color w:val="000000" w:themeColor="text1"/>
              </w:rPr>
              <w:t>Officials will make conscious effort to observe the wellbeing of participants and intervene if they deem it necessary</w:t>
            </w:r>
          </w:p>
          <w:p w14:paraId="3CB97593" w14:textId="70C34A28" w:rsidR="005B08B6" w:rsidRPr="00145FB8" w:rsidRDefault="00DB10AC" w:rsidP="00B33122">
            <w:pPr>
              <w:pStyle w:val="NoSpacing"/>
              <w:numPr>
                <w:ilvl w:val="0"/>
                <w:numId w:val="21"/>
              </w:numPr>
              <w:rPr>
                <w:color w:val="000000" w:themeColor="text1"/>
              </w:rPr>
            </w:pPr>
            <w:r>
              <w:rPr>
                <w:color w:val="000000" w:themeColor="text1"/>
              </w:rPr>
              <w:t>Extra water bottles to be available in case of dehydration.</w:t>
            </w:r>
          </w:p>
        </w:tc>
        <w:tc>
          <w:tcPr>
            <w:tcW w:w="157" w:type="pct"/>
            <w:shd w:val="clear" w:color="auto" w:fill="FFFFFF" w:themeFill="background1"/>
          </w:tcPr>
          <w:p w14:paraId="31E05342" w14:textId="03ED16C8"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5E6D010" w14:textId="398FAC6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2C8BB6D" w14:textId="57D4E824"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03" w:type="pct"/>
            <w:shd w:val="clear" w:color="auto" w:fill="FFFFFF" w:themeFill="background1"/>
          </w:tcPr>
          <w:p w14:paraId="69CAEE41" w14:textId="40E39EB1" w:rsidR="00496198" w:rsidRPr="00072EFE" w:rsidRDefault="005B08B6" w:rsidP="00B33122">
            <w:pPr>
              <w:pStyle w:val="ListParagraph"/>
              <w:numPr>
                <w:ilvl w:val="0"/>
                <w:numId w:val="21"/>
              </w:numPr>
              <w:rPr>
                <w:color w:val="000000" w:themeColor="text1"/>
              </w:rPr>
            </w:pPr>
            <w:r w:rsidRPr="00072EFE">
              <w:rPr>
                <w:color w:val="000000" w:themeColor="text1"/>
              </w:rPr>
              <w:t xml:space="preserve">First aid also available on site </w:t>
            </w:r>
          </w:p>
        </w:tc>
      </w:tr>
      <w:tr w:rsidR="00F1341C" w:rsidRPr="00145FB8" w14:paraId="3382F2B2" w14:textId="77777777" w:rsidTr="00B425AE">
        <w:trPr>
          <w:cantSplit/>
          <w:trHeight w:val="1296"/>
        </w:trPr>
        <w:tc>
          <w:tcPr>
            <w:tcW w:w="778" w:type="pct"/>
            <w:shd w:val="clear" w:color="auto" w:fill="FFFFFF" w:themeFill="background1"/>
          </w:tcPr>
          <w:p w14:paraId="2D6330CC" w14:textId="54B05CD2" w:rsidR="00496198" w:rsidRPr="00145FB8" w:rsidRDefault="00496198">
            <w:pPr>
              <w:rPr>
                <w:color w:val="000000" w:themeColor="text1"/>
              </w:rPr>
            </w:pPr>
            <w:r w:rsidRPr="00145FB8">
              <w:rPr>
                <w:color w:val="000000" w:themeColor="text1"/>
              </w:rPr>
              <w:lastRenderedPageBreak/>
              <w:t>Car parking and vehicle safety</w:t>
            </w:r>
          </w:p>
        </w:tc>
        <w:tc>
          <w:tcPr>
            <w:tcW w:w="789" w:type="pct"/>
            <w:shd w:val="clear" w:color="auto" w:fill="FFFFFF" w:themeFill="background1"/>
          </w:tcPr>
          <w:p w14:paraId="19318BB8" w14:textId="0A7A36FD" w:rsidR="00496198" w:rsidRPr="00145FB8" w:rsidRDefault="005B08B6" w:rsidP="00B33122">
            <w:pPr>
              <w:pStyle w:val="ListParagraph"/>
              <w:numPr>
                <w:ilvl w:val="0"/>
                <w:numId w:val="14"/>
              </w:numPr>
              <w:rPr>
                <w:color w:val="000000" w:themeColor="text1"/>
              </w:rPr>
            </w:pPr>
            <w:r w:rsidRPr="00145FB8">
              <w:rPr>
                <w:color w:val="000000" w:themeColor="text1"/>
              </w:rPr>
              <w:t>Personal injury</w:t>
            </w:r>
            <w:r w:rsidR="002E0DF9" w:rsidRPr="00145FB8">
              <w:rPr>
                <w:color w:val="000000" w:themeColor="text1"/>
              </w:rPr>
              <w:t xml:space="preserve"> </w:t>
            </w:r>
            <w:r w:rsidR="002E0DF9" w:rsidRPr="00145FB8">
              <w:rPr>
                <w:rFonts w:ascii="Calibri" w:eastAsia="Times New Roman" w:hAnsi="Calibri" w:cs="Times New Roman"/>
                <w:color w:val="000000" w:themeColor="text1"/>
                <w:lang w:eastAsia="en-GB"/>
              </w:rPr>
              <w:t>Cars hitting pedestrians at low speed (spectators and players) while driving around the car park</w:t>
            </w:r>
          </w:p>
          <w:p w14:paraId="655462AE" w14:textId="77777777" w:rsidR="005B08B6" w:rsidRPr="00145FB8" w:rsidRDefault="005B08B6" w:rsidP="00B33122">
            <w:pPr>
              <w:pStyle w:val="ListParagraph"/>
              <w:numPr>
                <w:ilvl w:val="0"/>
                <w:numId w:val="14"/>
              </w:numPr>
              <w:rPr>
                <w:color w:val="000000" w:themeColor="text1"/>
              </w:rPr>
            </w:pPr>
            <w:r w:rsidRPr="00145FB8">
              <w:rPr>
                <w:color w:val="000000" w:themeColor="text1"/>
              </w:rPr>
              <w:t>Damage of possessions</w:t>
            </w:r>
          </w:p>
          <w:p w14:paraId="5153C937" w14:textId="2A639D0C" w:rsidR="005B08B6" w:rsidRPr="00145FB8" w:rsidRDefault="005B08B6" w:rsidP="00B33122">
            <w:pPr>
              <w:pStyle w:val="ListParagraph"/>
              <w:numPr>
                <w:ilvl w:val="0"/>
                <w:numId w:val="14"/>
              </w:numPr>
              <w:rPr>
                <w:color w:val="000000" w:themeColor="text1"/>
              </w:rPr>
            </w:pPr>
            <w:r w:rsidRPr="00145FB8">
              <w:rPr>
                <w:color w:val="000000" w:themeColor="text1"/>
              </w:rPr>
              <w:t>Damage to facility</w:t>
            </w:r>
          </w:p>
        </w:tc>
        <w:tc>
          <w:tcPr>
            <w:tcW w:w="666" w:type="pct"/>
            <w:shd w:val="clear" w:color="auto" w:fill="FFFFFF" w:themeFill="background1"/>
          </w:tcPr>
          <w:p w14:paraId="53F64DF7" w14:textId="77777777" w:rsidR="00496198" w:rsidRPr="00145FB8" w:rsidRDefault="005B08B6" w:rsidP="00B33122">
            <w:pPr>
              <w:pStyle w:val="ListParagraph"/>
              <w:numPr>
                <w:ilvl w:val="0"/>
                <w:numId w:val="14"/>
              </w:numPr>
              <w:rPr>
                <w:color w:val="000000" w:themeColor="text1"/>
              </w:rPr>
            </w:pPr>
            <w:r w:rsidRPr="00145FB8">
              <w:rPr>
                <w:color w:val="000000" w:themeColor="text1"/>
              </w:rPr>
              <w:t>Participants</w:t>
            </w:r>
          </w:p>
          <w:p w14:paraId="416E4C76" w14:textId="77777777" w:rsidR="005B08B6" w:rsidRPr="00145FB8" w:rsidRDefault="005B08B6" w:rsidP="00B33122">
            <w:pPr>
              <w:pStyle w:val="ListParagraph"/>
              <w:numPr>
                <w:ilvl w:val="0"/>
                <w:numId w:val="14"/>
              </w:numPr>
              <w:rPr>
                <w:color w:val="000000" w:themeColor="text1"/>
              </w:rPr>
            </w:pPr>
            <w:r w:rsidRPr="00145FB8">
              <w:rPr>
                <w:color w:val="000000" w:themeColor="text1"/>
              </w:rPr>
              <w:t>Spectators</w:t>
            </w:r>
          </w:p>
          <w:p w14:paraId="4B80A0C4" w14:textId="77777777" w:rsidR="005B08B6" w:rsidRPr="00145FB8" w:rsidRDefault="005B08B6" w:rsidP="00B33122">
            <w:pPr>
              <w:pStyle w:val="ListParagraph"/>
              <w:numPr>
                <w:ilvl w:val="0"/>
                <w:numId w:val="14"/>
              </w:numPr>
              <w:rPr>
                <w:color w:val="000000" w:themeColor="text1"/>
              </w:rPr>
            </w:pPr>
            <w:r w:rsidRPr="00145FB8">
              <w:rPr>
                <w:color w:val="000000" w:themeColor="text1"/>
              </w:rPr>
              <w:t>Members of Public</w:t>
            </w:r>
          </w:p>
          <w:p w14:paraId="165B2B49" w14:textId="56105458" w:rsidR="005B08B6" w:rsidRPr="00145FB8" w:rsidRDefault="005B08B6" w:rsidP="00B33122">
            <w:pPr>
              <w:pStyle w:val="ListParagraph"/>
              <w:numPr>
                <w:ilvl w:val="0"/>
                <w:numId w:val="14"/>
              </w:numPr>
              <w:rPr>
                <w:color w:val="000000" w:themeColor="text1"/>
              </w:rPr>
            </w:pPr>
          </w:p>
        </w:tc>
        <w:tc>
          <w:tcPr>
            <w:tcW w:w="157" w:type="pct"/>
            <w:shd w:val="clear" w:color="auto" w:fill="FFFFFF" w:themeFill="background1"/>
          </w:tcPr>
          <w:p w14:paraId="42983D00" w14:textId="7E5FEAC7" w:rsidR="00496198" w:rsidRPr="00145FB8" w:rsidRDefault="00E2760D"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65690CA7" w14:textId="5A7D5DB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0A1752D7" w14:textId="458EE48D" w:rsidR="00496198" w:rsidRPr="00145FB8" w:rsidRDefault="00E2760D" w:rsidP="00CE1AAA">
            <w:pPr>
              <w:rPr>
                <w:rFonts w:ascii="Lucida Sans" w:hAnsi="Lucida Sans"/>
                <w:b/>
                <w:color w:val="000000" w:themeColor="text1"/>
              </w:rPr>
            </w:pPr>
            <w:r>
              <w:rPr>
                <w:rFonts w:ascii="Lucida Sans" w:hAnsi="Lucida Sans"/>
                <w:b/>
                <w:color w:val="000000" w:themeColor="text1"/>
              </w:rPr>
              <w:t>10</w:t>
            </w:r>
          </w:p>
        </w:tc>
        <w:tc>
          <w:tcPr>
            <w:tcW w:w="1017" w:type="pct"/>
            <w:shd w:val="clear" w:color="auto" w:fill="FFFFFF" w:themeFill="background1"/>
          </w:tcPr>
          <w:p w14:paraId="395F5370" w14:textId="2DEE72BD" w:rsidR="00496198" w:rsidRPr="00E2760D" w:rsidRDefault="005B08B6" w:rsidP="00B33122">
            <w:pPr>
              <w:pStyle w:val="ListParagraph"/>
              <w:numPr>
                <w:ilvl w:val="0"/>
                <w:numId w:val="21"/>
              </w:numPr>
              <w:rPr>
                <w:color w:val="000000" w:themeColor="text1"/>
              </w:rPr>
            </w:pPr>
            <w:r w:rsidRPr="00E2760D">
              <w:rPr>
                <w:color w:val="000000" w:themeColor="text1"/>
              </w:rPr>
              <w:t xml:space="preserve">Recommend carpooling </w:t>
            </w:r>
            <w:r w:rsidR="00E2760D" w:rsidRPr="00E2760D">
              <w:rPr>
                <w:color w:val="000000" w:themeColor="text1"/>
              </w:rPr>
              <w:t>/</w:t>
            </w:r>
            <w:r w:rsidR="00DB10AC" w:rsidRPr="00E2760D">
              <w:rPr>
                <w:color w:val="000000" w:themeColor="text1"/>
              </w:rPr>
              <w:t>minibus</w:t>
            </w:r>
            <w:r w:rsidR="00E2760D" w:rsidRPr="00E2760D">
              <w:rPr>
                <w:color w:val="000000" w:themeColor="text1"/>
              </w:rPr>
              <w:t xml:space="preserve"> hire </w:t>
            </w:r>
            <w:r w:rsidRPr="00E2760D">
              <w:rPr>
                <w:color w:val="000000" w:themeColor="text1"/>
              </w:rPr>
              <w:t>to reduce overall numbers of vehicles on site during event</w:t>
            </w:r>
          </w:p>
          <w:p w14:paraId="3BD1B25C" w14:textId="6D9DD8CF" w:rsidR="002E0DF9" w:rsidRPr="00E2760D" w:rsidRDefault="00DB10AC" w:rsidP="00B33122">
            <w:pPr>
              <w:pStyle w:val="ListParagraph"/>
              <w:numPr>
                <w:ilvl w:val="0"/>
                <w:numId w:val="21"/>
              </w:numPr>
              <w:rPr>
                <w:color w:val="000000" w:themeColor="text1"/>
              </w:rPr>
            </w:pPr>
            <w:r>
              <w:rPr>
                <w:rFonts w:ascii="Calibri" w:eastAsia="Times New Roman" w:hAnsi="Calibri" w:cs="Times New Roman"/>
                <w:color w:val="000000" w:themeColor="text1"/>
                <w:lang w:eastAsia="en-GB"/>
              </w:rPr>
              <w:t>Inform attendees of relevant car parking information for the competition venue.</w:t>
            </w:r>
          </w:p>
        </w:tc>
        <w:tc>
          <w:tcPr>
            <w:tcW w:w="157" w:type="pct"/>
            <w:shd w:val="clear" w:color="auto" w:fill="FFFFFF" w:themeFill="background1"/>
          </w:tcPr>
          <w:p w14:paraId="76B44C5C" w14:textId="347CC52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7DE2568F" w14:textId="31A426C3"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6F1FB6F0" w14:textId="016FC629"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03" w:type="pct"/>
            <w:shd w:val="clear" w:color="auto" w:fill="FFFFFF" w:themeFill="background1"/>
          </w:tcPr>
          <w:p w14:paraId="1A4D53F6" w14:textId="77777777" w:rsidR="00496198" w:rsidRPr="00E2760D" w:rsidRDefault="005B08B6" w:rsidP="00B33122">
            <w:pPr>
              <w:pStyle w:val="ListParagraph"/>
              <w:numPr>
                <w:ilvl w:val="0"/>
                <w:numId w:val="35"/>
              </w:numPr>
              <w:rPr>
                <w:color w:val="000000" w:themeColor="text1"/>
              </w:rPr>
            </w:pPr>
            <w:r w:rsidRPr="00E2760D">
              <w:rPr>
                <w:color w:val="000000" w:themeColor="text1"/>
              </w:rPr>
              <w:t>First aid on site in event of injury in the car park</w:t>
            </w:r>
          </w:p>
          <w:p w14:paraId="2226B27C" w14:textId="77777777" w:rsidR="00E2760D" w:rsidRPr="00E2760D" w:rsidRDefault="00E2760D" w:rsidP="00B33122">
            <w:pPr>
              <w:pStyle w:val="ListParagraph"/>
              <w:numPr>
                <w:ilvl w:val="0"/>
                <w:numId w:val="35"/>
              </w:numPr>
              <w:rPr>
                <w:color w:val="000000" w:themeColor="text1"/>
              </w:rPr>
            </w:pPr>
            <w:r w:rsidRPr="00E2760D">
              <w:rPr>
                <w:color w:val="000000" w:themeColor="text1"/>
              </w:rPr>
              <w:t xml:space="preserve">Call emergency services as required </w:t>
            </w:r>
          </w:p>
          <w:p w14:paraId="2EBA134B" w14:textId="19E5FD96" w:rsidR="00E2760D" w:rsidRPr="00E2760D" w:rsidRDefault="00E2760D" w:rsidP="00B33122">
            <w:pPr>
              <w:pStyle w:val="ListParagraph"/>
              <w:numPr>
                <w:ilvl w:val="0"/>
                <w:numId w:val="35"/>
              </w:numPr>
              <w:rPr>
                <w:color w:val="000000" w:themeColor="text1"/>
              </w:rPr>
            </w:pPr>
            <w:r w:rsidRPr="00E2760D">
              <w:rPr>
                <w:color w:val="000000" w:themeColor="text1"/>
              </w:rPr>
              <w:t xml:space="preserve">Report and incidents via SUSU incident reporting tools </w:t>
            </w:r>
          </w:p>
        </w:tc>
      </w:tr>
      <w:tr w:rsidR="00F1341C" w:rsidRPr="00145FB8" w14:paraId="248DBA07" w14:textId="77777777" w:rsidTr="00B425AE">
        <w:trPr>
          <w:cantSplit/>
          <w:trHeight w:val="1296"/>
        </w:trPr>
        <w:tc>
          <w:tcPr>
            <w:tcW w:w="778" w:type="pct"/>
            <w:shd w:val="clear" w:color="auto" w:fill="FFFFFF" w:themeFill="background1"/>
          </w:tcPr>
          <w:p w14:paraId="0BED8C0E" w14:textId="528B7137" w:rsidR="0094016B" w:rsidRPr="00145FB8" w:rsidRDefault="00DB10AC" w:rsidP="0094016B">
            <w:pPr>
              <w:rPr>
                <w:color w:val="000000" w:themeColor="text1"/>
              </w:rPr>
            </w:pPr>
            <w:r>
              <w:t xml:space="preserve">Food </w:t>
            </w:r>
            <w:r w:rsidRPr="00B425AE">
              <w:rPr>
                <w:i/>
                <w:iCs/>
                <w:u w:val="single"/>
              </w:rPr>
              <w:t>(NOTE: only served to competition officials during their break; participants will be responsible for their own food &amp; drink)</w:t>
            </w:r>
          </w:p>
        </w:tc>
        <w:tc>
          <w:tcPr>
            <w:tcW w:w="789" w:type="pct"/>
            <w:shd w:val="clear" w:color="auto" w:fill="FFFFFF" w:themeFill="background1"/>
          </w:tcPr>
          <w:p w14:paraId="60D81EF9" w14:textId="77777777" w:rsidR="0094016B" w:rsidRPr="00DB10AC" w:rsidRDefault="0094016B" w:rsidP="00B33122">
            <w:pPr>
              <w:pStyle w:val="ListParagraph"/>
              <w:numPr>
                <w:ilvl w:val="0"/>
                <w:numId w:val="14"/>
              </w:numPr>
              <w:rPr>
                <w:color w:val="000000" w:themeColor="text1"/>
              </w:rPr>
            </w:pPr>
            <w:r w:rsidRPr="00400E84">
              <w:t>Food poisoning</w:t>
            </w:r>
          </w:p>
          <w:p w14:paraId="3322A843" w14:textId="1B9E708A" w:rsidR="00DB10AC" w:rsidRPr="00DB10AC" w:rsidRDefault="00DB10AC" w:rsidP="00DB10AC">
            <w:pPr>
              <w:rPr>
                <w:color w:val="000000" w:themeColor="text1"/>
              </w:rPr>
            </w:pPr>
          </w:p>
        </w:tc>
        <w:tc>
          <w:tcPr>
            <w:tcW w:w="666" w:type="pct"/>
            <w:shd w:val="clear" w:color="auto" w:fill="FFFFFF" w:themeFill="background1"/>
          </w:tcPr>
          <w:p w14:paraId="539DEE80" w14:textId="03574D24" w:rsidR="0094016B" w:rsidRPr="00145FB8" w:rsidRDefault="00B425AE" w:rsidP="00B33122">
            <w:pPr>
              <w:pStyle w:val="ListParagraph"/>
              <w:numPr>
                <w:ilvl w:val="0"/>
                <w:numId w:val="14"/>
              </w:numPr>
              <w:rPr>
                <w:color w:val="000000" w:themeColor="text1"/>
              </w:rPr>
            </w:pPr>
            <w:r>
              <w:t>Officials</w:t>
            </w:r>
          </w:p>
        </w:tc>
        <w:tc>
          <w:tcPr>
            <w:tcW w:w="157" w:type="pct"/>
            <w:shd w:val="clear" w:color="auto" w:fill="FFFFFF" w:themeFill="background1"/>
          </w:tcPr>
          <w:p w14:paraId="6CD38E5F" w14:textId="668447BB" w:rsidR="0094016B" w:rsidRPr="00145FB8" w:rsidRDefault="0094016B" w:rsidP="0094016B">
            <w:pPr>
              <w:rPr>
                <w:rFonts w:ascii="Lucida Sans" w:hAnsi="Lucida Sans"/>
                <w:b/>
                <w:color w:val="000000" w:themeColor="text1"/>
              </w:rPr>
            </w:pPr>
            <w:r w:rsidRPr="00400E84">
              <w:t>3</w:t>
            </w:r>
          </w:p>
        </w:tc>
        <w:tc>
          <w:tcPr>
            <w:tcW w:w="157" w:type="pct"/>
            <w:shd w:val="clear" w:color="auto" w:fill="FFFFFF" w:themeFill="background1"/>
          </w:tcPr>
          <w:p w14:paraId="0B09C59B" w14:textId="7BC0C2F9" w:rsidR="0094016B" w:rsidRPr="00145FB8" w:rsidRDefault="0094016B" w:rsidP="0094016B">
            <w:pPr>
              <w:rPr>
                <w:rFonts w:ascii="Lucida Sans" w:hAnsi="Lucida Sans"/>
                <w:b/>
                <w:color w:val="000000" w:themeColor="text1"/>
              </w:rPr>
            </w:pPr>
            <w:r w:rsidRPr="00400E84">
              <w:t>2</w:t>
            </w:r>
          </w:p>
        </w:tc>
        <w:tc>
          <w:tcPr>
            <w:tcW w:w="162" w:type="pct"/>
            <w:shd w:val="clear" w:color="auto" w:fill="FFFFFF" w:themeFill="background1"/>
          </w:tcPr>
          <w:p w14:paraId="10EE7ECA" w14:textId="2D04B5D5" w:rsidR="0094016B" w:rsidRPr="00145FB8" w:rsidRDefault="0094016B" w:rsidP="0094016B">
            <w:pPr>
              <w:rPr>
                <w:rFonts w:ascii="Lucida Sans" w:hAnsi="Lucida Sans"/>
                <w:b/>
                <w:color w:val="000000" w:themeColor="text1"/>
              </w:rPr>
            </w:pPr>
            <w:r w:rsidRPr="00400E84">
              <w:t>6</w:t>
            </w:r>
          </w:p>
        </w:tc>
        <w:tc>
          <w:tcPr>
            <w:tcW w:w="1017" w:type="pct"/>
            <w:shd w:val="clear" w:color="auto" w:fill="FFFFFF" w:themeFill="background1"/>
          </w:tcPr>
          <w:p w14:paraId="28C06B18" w14:textId="0DD02614" w:rsidR="0094016B" w:rsidRDefault="00DB10AC" w:rsidP="00B33122">
            <w:pPr>
              <w:pStyle w:val="ListParagraph"/>
              <w:numPr>
                <w:ilvl w:val="0"/>
                <w:numId w:val="36"/>
              </w:numPr>
            </w:pPr>
            <w:r>
              <w:t>Food will be bought</w:t>
            </w:r>
            <w:r w:rsidR="00B425AE">
              <w:t xml:space="preserve"> externally from a store.</w:t>
            </w:r>
          </w:p>
          <w:p w14:paraId="79E5249B" w14:textId="58E6ECEF" w:rsidR="0094016B" w:rsidRDefault="00B425AE" w:rsidP="00B425AE">
            <w:pPr>
              <w:pStyle w:val="ListParagraph"/>
              <w:numPr>
                <w:ilvl w:val="0"/>
                <w:numId w:val="36"/>
              </w:numPr>
            </w:pPr>
            <w:r>
              <w:t>Check expiry dates before purchase and ensure it is properly stored before consumption.</w:t>
            </w:r>
          </w:p>
          <w:p w14:paraId="2E1C708E" w14:textId="491143EB" w:rsidR="00B425AE" w:rsidRPr="00400E84" w:rsidRDefault="00B425AE" w:rsidP="00B425AE"/>
          <w:p w14:paraId="2882B6B1" w14:textId="792BF68D" w:rsidR="0094016B" w:rsidRPr="00145FB8" w:rsidRDefault="0094016B" w:rsidP="0094016B">
            <w:pPr>
              <w:rPr>
                <w:rFonts w:ascii="Calibri" w:eastAsia="Times New Roman" w:hAnsi="Calibri" w:cs="Times New Roman"/>
                <w:color w:val="000000" w:themeColor="text1"/>
                <w:lang w:eastAsia="en-GB"/>
              </w:rPr>
            </w:pPr>
          </w:p>
        </w:tc>
        <w:tc>
          <w:tcPr>
            <w:tcW w:w="157" w:type="pct"/>
            <w:shd w:val="clear" w:color="auto" w:fill="FFFFFF" w:themeFill="background1"/>
          </w:tcPr>
          <w:p w14:paraId="39A77DB1" w14:textId="119CC935" w:rsidR="0094016B" w:rsidRPr="00145FB8" w:rsidRDefault="0094016B" w:rsidP="0094016B">
            <w:pPr>
              <w:rPr>
                <w:rFonts w:ascii="Lucida Sans" w:hAnsi="Lucida Sans"/>
                <w:b/>
                <w:color w:val="000000" w:themeColor="text1"/>
              </w:rPr>
            </w:pPr>
            <w:r w:rsidRPr="00400E84">
              <w:t>1</w:t>
            </w:r>
          </w:p>
        </w:tc>
        <w:tc>
          <w:tcPr>
            <w:tcW w:w="157" w:type="pct"/>
            <w:shd w:val="clear" w:color="auto" w:fill="FFFFFF" w:themeFill="background1"/>
          </w:tcPr>
          <w:p w14:paraId="698DBD86" w14:textId="46DFBDBC" w:rsidR="0094016B" w:rsidRPr="00145FB8" w:rsidRDefault="0094016B" w:rsidP="0094016B">
            <w:pPr>
              <w:rPr>
                <w:rFonts w:ascii="Lucida Sans" w:hAnsi="Lucida Sans"/>
                <w:b/>
                <w:color w:val="000000" w:themeColor="text1"/>
              </w:rPr>
            </w:pPr>
            <w:r w:rsidRPr="00400E84">
              <w:t>2</w:t>
            </w:r>
          </w:p>
        </w:tc>
        <w:tc>
          <w:tcPr>
            <w:tcW w:w="157" w:type="pct"/>
            <w:shd w:val="clear" w:color="auto" w:fill="FFFFFF" w:themeFill="background1"/>
          </w:tcPr>
          <w:p w14:paraId="7DACAFCB" w14:textId="107EBA14" w:rsidR="0094016B" w:rsidRPr="00145FB8" w:rsidRDefault="0094016B" w:rsidP="0094016B">
            <w:pPr>
              <w:rPr>
                <w:rFonts w:ascii="Lucida Sans" w:hAnsi="Lucida Sans"/>
                <w:b/>
                <w:color w:val="000000" w:themeColor="text1"/>
              </w:rPr>
            </w:pPr>
            <w:r w:rsidRPr="00400E84">
              <w:t>2</w:t>
            </w:r>
          </w:p>
        </w:tc>
        <w:tc>
          <w:tcPr>
            <w:tcW w:w="803" w:type="pct"/>
            <w:shd w:val="clear" w:color="auto" w:fill="FFFFFF" w:themeFill="background1"/>
          </w:tcPr>
          <w:p w14:paraId="24FE8044" w14:textId="77777777" w:rsidR="00B425AE" w:rsidRDefault="00B425AE" w:rsidP="00B425AE">
            <w:pPr>
              <w:pStyle w:val="ListParagraph"/>
              <w:numPr>
                <w:ilvl w:val="0"/>
                <w:numId w:val="37"/>
              </w:numPr>
              <w:rPr>
                <w:rFonts w:eastAsia="Times New Roman" w:cs="Times New Roman"/>
                <w:lang w:eastAsia="en-GB"/>
              </w:rPr>
            </w:pPr>
            <w:r w:rsidRPr="00B33122">
              <w:rPr>
                <w:rFonts w:eastAsia="Times New Roman" w:cs="Times New Roman"/>
                <w:lang w:eastAsia="en-GB"/>
              </w:rPr>
              <w:t>Seek assistance from first aid</w:t>
            </w:r>
          </w:p>
          <w:p w14:paraId="64E0F116" w14:textId="4938D98B" w:rsidR="0094016B" w:rsidRPr="00B425AE" w:rsidRDefault="00B425AE" w:rsidP="00B425AE">
            <w:pPr>
              <w:pStyle w:val="ListParagraph"/>
              <w:numPr>
                <w:ilvl w:val="0"/>
                <w:numId w:val="37"/>
              </w:numPr>
              <w:rPr>
                <w:rFonts w:eastAsia="Times New Roman" w:cs="Times New Roman"/>
                <w:lang w:eastAsia="en-GB"/>
              </w:rPr>
            </w:pPr>
            <w:r w:rsidRPr="00B425AE">
              <w:rPr>
                <w:rFonts w:eastAsia="Times New Roman" w:cs="Times New Roman"/>
                <w:lang w:eastAsia="en-GB"/>
              </w:rPr>
              <w:t>Call 999 as required</w:t>
            </w:r>
          </w:p>
        </w:tc>
      </w:tr>
      <w:tr w:rsidR="00B425AE" w:rsidRPr="00145FB8" w14:paraId="33768184" w14:textId="77777777" w:rsidTr="00B425AE">
        <w:trPr>
          <w:cantSplit/>
          <w:trHeight w:val="1296"/>
        </w:trPr>
        <w:tc>
          <w:tcPr>
            <w:tcW w:w="778" w:type="pct"/>
            <w:shd w:val="clear" w:color="auto" w:fill="FFFFFF" w:themeFill="background1"/>
          </w:tcPr>
          <w:p w14:paraId="1D2EBFF3" w14:textId="31FB1685" w:rsidR="00B425AE" w:rsidRPr="00400E84" w:rsidRDefault="00B425AE" w:rsidP="0094016B">
            <w:r w:rsidRPr="00400E84">
              <w:lastRenderedPageBreak/>
              <w:t>Food</w:t>
            </w:r>
            <w:r>
              <w:t xml:space="preserve"> </w:t>
            </w:r>
          </w:p>
        </w:tc>
        <w:tc>
          <w:tcPr>
            <w:tcW w:w="789" w:type="pct"/>
            <w:shd w:val="clear" w:color="auto" w:fill="FFFFFF" w:themeFill="background1"/>
          </w:tcPr>
          <w:p w14:paraId="2586870D" w14:textId="089BB85F" w:rsidR="00B425AE" w:rsidRPr="00400E84" w:rsidRDefault="00B425AE" w:rsidP="00B33122">
            <w:pPr>
              <w:pStyle w:val="ListParagraph"/>
              <w:numPr>
                <w:ilvl w:val="0"/>
                <w:numId w:val="14"/>
              </w:numPr>
            </w:pPr>
            <w:r w:rsidRPr="00400E84">
              <w:t xml:space="preserve">Allergic reactions to food </w:t>
            </w:r>
          </w:p>
        </w:tc>
        <w:tc>
          <w:tcPr>
            <w:tcW w:w="666" w:type="pct"/>
            <w:shd w:val="clear" w:color="auto" w:fill="FFFFFF" w:themeFill="background1"/>
          </w:tcPr>
          <w:p w14:paraId="34F7B2EC" w14:textId="3476E55D" w:rsidR="00B425AE" w:rsidRPr="00400E84" w:rsidRDefault="00B425AE" w:rsidP="00B33122">
            <w:pPr>
              <w:pStyle w:val="ListParagraph"/>
              <w:numPr>
                <w:ilvl w:val="0"/>
                <w:numId w:val="14"/>
              </w:numPr>
            </w:pPr>
            <w:r>
              <w:t>Officials</w:t>
            </w:r>
          </w:p>
        </w:tc>
        <w:tc>
          <w:tcPr>
            <w:tcW w:w="157" w:type="pct"/>
            <w:shd w:val="clear" w:color="auto" w:fill="FFFFFF" w:themeFill="background1"/>
          </w:tcPr>
          <w:p w14:paraId="1D97E03A" w14:textId="76AA8E65" w:rsidR="00B425AE" w:rsidRPr="00400E84" w:rsidRDefault="00B425AE" w:rsidP="0094016B">
            <w:r w:rsidRPr="00400E84">
              <w:t>2</w:t>
            </w:r>
          </w:p>
        </w:tc>
        <w:tc>
          <w:tcPr>
            <w:tcW w:w="157" w:type="pct"/>
            <w:shd w:val="clear" w:color="auto" w:fill="FFFFFF" w:themeFill="background1"/>
          </w:tcPr>
          <w:p w14:paraId="6681D866" w14:textId="0825B513" w:rsidR="00B425AE" w:rsidRPr="00400E84" w:rsidRDefault="00B425AE" w:rsidP="0094016B">
            <w:r w:rsidRPr="00400E84">
              <w:t>5</w:t>
            </w:r>
          </w:p>
        </w:tc>
        <w:tc>
          <w:tcPr>
            <w:tcW w:w="162" w:type="pct"/>
            <w:shd w:val="clear" w:color="auto" w:fill="FFFFFF" w:themeFill="background1"/>
          </w:tcPr>
          <w:p w14:paraId="1E57BE43" w14:textId="29A06176" w:rsidR="00B425AE" w:rsidRPr="00400E84" w:rsidRDefault="00B425AE" w:rsidP="0094016B">
            <w:r w:rsidRPr="00400E84">
              <w:t>10</w:t>
            </w:r>
          </w:p>
        </w:tc>
        <w:tc>
          <w:tcPr>
            <w:tcW w:w="1017" w:type="pct"/>
            <w:shd w:val="clear" w:color="auto" w:fill="FFFFFF" w:themeFill="background1"/>
          </w:tcPr>
          <w:p w14:paraId="272AD7D3" w14:textId="14FF5D3A" w:rsidR="00B425AE" w:rsidRPr="00400E84" w:rsidRDefault="00B425AE" w:rsidP="00B33122">
            <w:pPr>
              <w:pStyle w:val="ListParagraph"/>
              <w:numPr>
                <w:ilvl w:val="0"/>
                <w:numId w:val="38"/>
              </w:numPr>
            </w:pPr>
            <w:r>
              <w:t>Ask officials if they have any allergies in advance before purchase of food and before competition date.</w:t>
            </w:r>
          </w:p>
        </w:tc>
        <w:tc>
          <w:tcPr>
            <w:tcW w:w="157" w:type="pct"/>
            <w:shd w:val="clear" w:color="auto" w:fill="FFFFFF" w:themeFill="background1"/>
          </w:tcPr>
          <w:p w14:paraId="31A67812" w14:textId="29997CD6" w:rsidR="00B425AE" w:rsidRPr="00400E84" w:rsidRDefault="00B425AE" w:rsidP="0094016B">
            <w:r w:rsidRPr="00400E84">
              <w:t>1</w:t>
            </w:r>
          </w:p>
        </w:tc>
        <w:tc>
          <w:tcPr>
            <w:tcW w:w="157" w:type="pct"/>
            <w:shd w:val="clear" w:color="auto" w:fill="FFFFFF" w:themeFill="background1"/>
          </w:tcPr>
          <w:p w14:paraId="5A5909C7" w14:textId="0056F8C9" w:rsidR="00B425AE" w:rsidRPr="00400E84" w:rsidRDefault="00B425AE" w:rsidP="0094016B">
            <w:r w:rsidRPr="00400E84">
              <w:t>5</w:t>
            </w:r>
          </w:p>
        </w:tc>
        <w:tc>
          <w:tcPr>
            <w:tcW w:w="157" w:type="pct"/>
            <w:shd w:val="clear" w:color="auto" w:fill="FFFFFF" w:themeFill="background1"/>
          </w:tcPr>
          <w:p w14:paraId="24D8FCD3" w14:textId="2392DEBC" w:rsidR="00B425AE" w:rsidRPr="00400E84" w:rsidRDefault="00B425AE" w:rsidP="0094016B">
            <w:r w:rsidRPr="00400E84">
              <w:t>5</w:t>
            </w:r>
          </w:p>
        </w:tc>
        <w:tc>
          <w:tcPr>
            <w:tcW w:w="803" w:type="pct"/>
            <w:shd w:val="clear" w:color="auto" w:fill="FFFFFF" w:themeFill="background1"/>
          </w:tcPr>
          <w:p w14:paraId="5477901D" w14:textId="77777777" w:rsidR="00B425AE" w:rsidRPr="00B33122" w:rsidRDefault="00B425AE" w:rsidP="00B33122">
            <w:pPr>
              <w:pStyle w:val="ListParagraph"/>
              <w:numPr>
                <w:ilvl w:val="0"/>
                <w:numId w:val="40"/>
              </w:numPr>
              <w:rPr>
                <w:rFonts w:eastAsia="Times New Roman" w:cs="Times New Roman"/>
                <w:lang w:eastAsia="en-GB"/>
              </w:rPr>
            </w:pPr>
            <w:r w:rsidRPr="00B33122">
              <w:rPr>
                <w:rFonts w:eastAsia="Times New Roman" w:cs="Times New Roman"/>
                <w:lang w:eastAsia="en-GB"/>
              </w:rPr>
              <w:t>Seek assistance from first aid</w:t>
            </w:r>
          </w:p>
          <w:p w14:paraId="08498A1E" w14:textId="77777777" w:rsidR="00B425AE" w:rsidRPr="00B425AE" w:rsidRDefault="00B425AE" w:rsidP="00B33122">
            <w:pPr>
              <w:pStyle w:val="ListParagraph"/>
              <w:numPr>
                <w:ilvl w:val="0"/>
                <w:numId w:val="37"/>
              </w:numPr>
            </w:pPr>
            <w:r w:rsidRPr="00B33122">
              <w:rPr>
                <w:rFonts w:eastAsia="Times New Roman" w:cs="Times New Roman"/>
                <w:lang w:eastAsia="en-GB"/>
              </w:rPr>
              <w:t>Call 999 as required</w:t>
            </w:r>
          </w:p>
          <w:p w14:paraId="3367E2DA" w14:textId="07CB1155" w:rsidR="00B425AE" w:rsidRPr="00400E84" w:rsidRDefault="00B425AE" w:rsidP="00B425AE"/>
        </w:tc>
      </w:tr>
      <w:tr w:rsidR="00B425AE" w:rsidRPr="00145FB8" w14:paraId="5450601B" w14:textId="77777777" w:rsidTr="00B425AE">
        <w:trPr>
          <w:cantSplit/>
          <w:trHeight w:val="1296"/>
        </w:trPr>
        <w:tc>
          <w:tcPr>
            <w:tcW w:w="778" w:type="pct"/>
            <w:shd w:val="clear" w:color="auto" w:fill="FFFFFF" w:themeFill="background1"/>
          </w:tcPr>
          <w:p w14:paraId="5FDEE9AC" w14:textId="4146D9C6" w:rsidR="00B425AE" w:rsidRPr="00400E84" w:rsidRDefault="00B425AE" w:rsidP="0094016B">
            <w:r>
              <w:t xml:space="preserve">Hot Water (i.e., using the Kettle – </w:t>
            </w:r>
            <w:r w:rsidRPr="00B425AE">
              <w:rPr>
                <w:i/>
                <w:iCs/>
                <w:u w:val="single"/>
              </w:rPr>
              <w:t>available to officials on their break)</w:t>
            </w:r>
          </w:p>
        </w:tc>
        <w:tc>
          <w:tcPr>
            <w:tcW w:w="789" w:type="pct"/>
            <w:shd w:val="clear" w:color="auto" w:fill="FFFFFF" w:themeFill="background1"/>
          </w:tcPr>
          <w:p w14:paraId="05B7481A" w14:textId="0B1F3086" w:rsidR="00B425AE" w:rsidRPr="00400E84" w:rsidRDefault="00B425AE" w:rsidP="00B33122">
            <w:pPr>
              <w:pStyle w:val="ListParagraph"/>
              <w:numPr>
                <w:ilvl w:val="0"/>
                <w:numId w:val="14"/>
              </w:numPr>
            </w:pPr>
            <w:r>
              <w:t>Burns and scalds</w:t>
            </w:r>
          </w:p>
        </w:tc>
        <w:tc>
          <w:tcPr>
            <w:tcW w:w="666" w:type="pct"/>
            <w:shd w:val="clear" w:color="auto" w:fill="FFFFFF" w:themeFill="background1"/>
          </w:tcPr>
          <w:p w14:paraId="6355AE0A" w14:textId="3E279523" w:rsidR="00B425AE" w:rsidRDefault="00B425AE" w:rsidP="00B33122">
            <w:pPr>
              <w:pStyle w:val="ListParagraph"/>
              <w:numPr>
                <w:ilvl w:val="0"/>
                <w:numId w:val="14"/>
              </w:numPr>
            </w:pPr>
            <w:r>
              <w:t>Officials</w:t>
            </w:r>
          </w:p>
        </w:tc>
        <w:tc>
          <w:tcPr>
            <w:tcW w:w="157" w:type="pct"/>
            <w:shd w:val="clear" w:color="auto" w:fill="FFFFFF" w:themeFill="background1"/>
          </w:tcPr>
          <w:p w14:paraId="69028FFF" w14:textId="66A9AA54" w:rsidR="00B425AE" w:rsidRPr="00400E84" w:rsidRDefault="00DC42F5" w:rsidP="0094016B">
            <w:r>
              <w:t>2</w:t>
            </w:r>
          </w:p>
        </w:tc>
        <w:tc>
          <w:tcPr>
            <w:tcW w:w="157" w:type="pct"/>
            <w:shd w:val="clear" w:color="auto" w:fill="FFFFFF" w:themeFill="background1"/>
          </w:tcPr>
          <w:p w14:paraId="225B05BA" w14:textId="509C16CB" w:rsidR="00B425AE" w:rsidRPr="00400E84" w:rsidRDefault="00B425AE" w:rsidP="0094016B">
            <w:r>
              <w:t>3</w:t>
            </w:r>
          </w:p>
        </w:tc>
        <w:tc>
          <w:tcPr>
            <w:tcW w:w="162" w:type="pct"/>
            <w:shd w:val="clear" w:color="auto" w:fill="FFFFFF" w:themeFill="background1"/>
          </w:tcPr>
          <w:p w14:paraId="18F76D1D" w14:textId="73567DAD" w:rsidR="00B425AE" w:rsidRPr="00400E84" w:rsidRDefault="00DC42F5" w:rsidP="0094016B">
            <w:r>
              <w:t>6</w:t>
            </w:r>
          </w:p>
        </w:tc>
        <w:tc>
          <w:tcPr>
            <w:tcW w:w="1017" w:type="pct"/>
            <w:shd w:val="clear" w:color="auto" w:fill="FFFFFF" w:themeFill="background1"/>
          </w:tcPr>
          <w:p w14:paraId="08A9B0A0" w14:textId="258BBA85" w:rsidR="00B425AE" w:rsidRDefault="00B425AE" w:rsidP="00B425AE">
            <w:pPr>
              <w:pStyle w:val="ListParagraph"/>
              <w:numPr>
                <w:ilvl w:val="0"/>
                <w:numId w:val="38"/>
              </w:numPr>
            </w:pPr>
            <w:r>
              <w:t>Ensure kettle is placed in an appropriate place (</w:t>
            </w:r>
            <w:r w:rsidR="00DC42F5">
              <w:t xml:space="preserve">e.g., </w:t>
            </w:r>
            <w:r>
              <w:t>decluttered</w:t>
            </w:r>
            <w:r w:rsidR="00DC42F5">
              <w:t xml:space="preserve"> environment such as a clear table</w:t>
            </w:r>
            <w:r>
              <w:t>).</w:t>
            </w:r>
          </w:p>
          <w:p w14:paraId="1594FA60" w14:textId="4593EFEB" w:rsidR="00B425AE" w:rsidRDefault="00B425AE" w:rsidP="00B425AE">
            <w:pPr>
              <w:pStyle w:val="ListParagraph"/>
              <w:numPr>
                <w:ilvl w:val="0"/>
                <w:numId w:val="38"/>
              </w:numPr>
            </w:pPr>
            <w:r>
              <w:t xml:space="preserve">Regularly check the </w:t>
            </w:r>
            <w:r w:rsidR="00DC42F5">
              <w:t>breakout</w:t>
            </w:r>
            <w:r>
              <w:t xml:space="preserve"> room</w:t>
            </w:r>
            <w:r w:rsidR="00DC42F5">
              <w:t xml:space="preserve">. </w:t>
            </w:r>
            <w:r>
              <w:t xml:space="preserve"> </w:t>
            </w:r>
          </w:p>
          <w:p w14:paraId="6721C261" w14:textId="231DC8CC" w:rsidR="00B425AE" w:rsidRDefault="00B425AE" w:rsidP="00B425AE"/>
        </w:tc>
        <w:tc>
          <w:tcPr>
            <w:tcW w:w="157" w:type="pct"/>
            <w:shd w:val="clear" w:color="auto" w:fill="FFFFFF" w:themeFill="background1"/>
          </w:tcPr>
          <w:p w14:paraId="152B0312" w14:textId="5767D60C" w:rsidR="00B425AE" w:rsidRPr="00400E84" w:rsidRDefault="00DC42F5" w:rsidP="0094016B">
            <w:r>
              <w:t>1</w:t>
            </w:r>
          </w:p>
        </w:tc>
        <w:tc>
          <w:tcPr>
            <w:tcW w:w="157" w:type="pct"/>
            <w:shd w:val="clear" w:color="auto" w:fill="FFFFFF" w:themeFill="background1"/>
          </w:tcPr>
          <w:p w14:paraId="2E21785F" w14:textId="458B75BB" w:rsidR="00B425AE" w:rsidRPr="00400E84" w:rsidRDefault="00DC42F5" w:rsidP="0094016B">
            <w:r>
              <w:t>2</w:t>
            </w:r>
          </w:p>
        </w:tc>
        <w:tc>
          <w:tcPr>
            <w:tcW w:w="157" w:type="pct"/>
            <w:shd w:val="clear" w:color="auto" w:fill="FFFFFF" w:themeFill="background1"/>
          </w:tcPr>
          <w:p w14:paraId="55139C24" w14:textId="58205453" w:rsidR="00B425AE" w:rsidRPr="00400E84" w:rsidRDefault="00DC42F5" w:rsidP="0094016B">
            <w:r>
              <w:t>2</w:t>
            </w:r>
          </w:p>
        </w:tc>
        <w:tc>
          <w:tcPr>
            <w:tcW w:w="803" w:type="pct"/>
            <w:shd w:val="clear" w:color="auto" w:fill="FFFFFF" w:themeFill="background1"/>
          </w:tcPr>
          <w:p w14:paraId="6C5A03CA" w14:textId="77777777" w:rsidR="00B425AE" w:rsidRPr="00B425AE" w:rsidRDefault="00B425AE" w:rsidP="00B425AE">
            <w:pPr>
              <w:rPr>
                <w:rFonts w:eastAsia="Times New Roman" w:cs="Times New Roman"/>
                <w:lang w:eastAsia="en-GB"/>
              </w:rPr>
            </w:pPr>
          </w:p>
        </w:tc>
      </w:tr>
      <w:tr w:rsidR="004F118D" w:rsidRPr="00145FB8" w14:paraId="6586920B" w14:textId="77777777" w:rsidTr="00B425AE">
        <w:trPr>
          <w:cantSplit/>
          <w:trHeight w:val="1296"/>
        </w:trPr>
        <w:tc>
          <w:tcPr>
            <w:tcW w:w="778" w:type="pct"/>
            <w:shd w:val="clear" w:color="auto" w:fill="FFFFFF" w:themeFill="background1"/>
          </w:tcPr>
          <w:p w14:paraId="13D0AE26" w14:textId="78489611" w:rsidR="004F118D" w:rsidRDefault="004F118D" w:rsidP="0094016B">
            <w:r>
              <w:lastRenderedPageBreak/>
              <w:t>COVID-19 (crowded areas)</w:t>
            </w:r>
          </w:p>
        </w:tc>
        <w:tc>
          <w:tcPr>
            <w:tcW w:w="789" w:type="pct"/>
            <w:shd w:val="clear" w:color="auto" w:fill="FFFFFF" w:themeFill="background1"/>
          </w:tcPr>
          <w:p w14:paraId="47B598A8" w14:textId="3DD54E44" w:rsidR="004F118D" w:rsidRDefault="004F118D" w:rsidP="00B33122">
            <w:pPr>
              <w:pStyle w:val="ListParagraph"/>
              <w:numPr>
                <w:ilvl w:val="0"/>
                <w:numId w:val="14"/>
              </w:numPr>
            </w:pPr>
            <w:r>
              <w:t>Spread of COVID-19, especially to more vulnerable individuals</w:t>
            </w:r>
          </w:p>
        </w:tc>
        <w:tc>
          <w:tcPr>
            <w:tcW w:w="666" w:type="pct"/>
            <w:shd w:val="clear" w:color="auto" w:fill="FFFFFF" w:themeFill="background1"/>
          </w:tcPr>
          <w:p w14:paraId="1CAE4F5B" w14:textId="076DEAAE" w:rsidR="004F118D" w:rsidRDefault="004F118D" w:rsidP="00B33122">
            <w:pPr>
              <w:pStyle w:val="ListParagraph"/>
              <w:numPr>
                <w:ilvl w:val="0"/>
                <w:numId w:val="14"/>
              </w:numPr>
            </w:pPr>
            <w:r>
              <w:t xml:space="preserve">All attendees </w:t>
            </w:r>
          </w:p>
        </w:tc>
        <w:tc>
          <w:tcPr>
            <w:tcW w:w="157" w:type="pct"/>
            <w:shd w:val="clear" w:color="auto" w:fill="FFFFFF" w:themeFill="background1"/>
          </w:tcPr>
          <w:p w14:paraId="6627263B" w14:textId="1ED0BF66" w:rsidR="004F118D" w:rsidRDefault="004F118D" w:rsidP="0094016B">
            <w:r>
              <w:t>3</w:t>
            </w:r>
          </w:p>
        </w:tc>
        <w:tc>
          <w:tcPr>
            <w:tcW w:w="157" w:type="pct"/>
            <w:shd w:val="clear" w:color="auto" w:fill="FFFFFF" w:themeFill="background1"/>
          </w:tcPr>
          <w:p w14:paraId="06F28CEA" w14:textId="494B69A5" w:rsidR="004F118D" w:rsidRDefault="004F118D" w:rsidP="0094016B">
            <w:r>
              <w:t>3</w:t>
            </w:r>
          </w:p>
        </w:tc>
        <w:tc>
          <w:tcPr>
            <w:tcW w:w="162" w:type="pct"/>
            <w:shd w:val="clear" w:color="auto" w:fill="FFFFFF" w:themeFill="background1"/>
          </w:tcPr>
          <w:p w14:paraId="22149A91" w14:textId="6D20C49E" w:rsidR="004F118D" w:rsidRDefault="004F118D" w:rsidP="0094016B">
            <w:r>
              <w:t>9</w:t>
            </w:r>
          </w:p>
        </w:tc>
        <w:tc>
          <w:tcPr>
            <w:tcW w:w="1017" w:type="pct"/>
            <w:shd w:val="clear" w:color="auto" w:fill="FFFFFF" w:themeFill="background1"/>
          </w:tcPr>
          <w:p w14:paraId="291EE24F" w14:textId="77777777" w:rsidR="004F118D" w:rsidRDefault="004F118D" w:rsidP="00B425AE">
            <w:pPr>
              <w:pStyle w:val="ListParagraph"/>
              <w:numPr>
                <w:ilvl w:val="0"/>
                <w:numId w:val="38"/>
              </w:numPr>
            </w:pPr>
            <w:r>
              <w:t>Request that team captains from participating universities check that all their members have reported a negative lateral flow test within a 24-hour period before competition day.</w:t>
            </w:r>
          </w:p>
          <w:p w14:paraId="0B7A70F0" w14:textId="0BFEBD0A" w:rsidR="004F118D" w:rsidRDefault="004F118D" w:rsidP="004F118D">
            <w:pPr>
              <w:pStyle w:val="ListParagraph"/>
              <w:numPr>
                <w:ilvl w:val="0"/>
                <w:numId w:val="38"/>
              </w:numPr>
            </w:pPr>
            <w:r>
              <w:t>Competitors that have tested positive (within the 24-hour period) or their test was invalid cannot participate in the competition.</w:t>
            </w:r>
          </w:p>
        </w:tc>
        <w:tc>
          <w:tcPr>
            <w:tcW w:w="157" w:type="pct"/>
            <w:shd w:val="clear" w:color="auto" w:fill="FFFFFF" w:themeFill="background1"/>
          </w:tcPr>
          <w:p w14:paraId="734B6CDE" w14:textId="4A9BCB74" w:rsidR="004F118D" w:rsidRDefault="004F118D" w:rsidP="0094016B">
            <w:r>
              <w:t>1</w:t>
            </w:r>
          </w:p>
        </w:tc>
        <w:tc>
          <w:tcPr>
            <w:tcW w:w="157" w:type="pct"/>
            <w:shd w:val="clear" w:color="auto" w:fill="FFFFFF" w:themeFill="background1"/>
          </w:tcPr>
          <w:p w14:paraId="2F9C7E01" w14:textId="55D900F9" w:rsidR="004F118D" w:rsidRDefault="004F118D" w:rsidP="0094016B">
            <w:r>
              <w:t>3</w:t>
            </w:r>
          </w:p>
        </w:tc>
        <w:tc>
          <w:tcPr>
            <w:tcW w:w="157" w:type="pct"/>
            <w:shd w:val="clear" w:color="auto" w:fill="FFFFFF" w:themeFill="background1"/>
          </w:tcPr>
          <w:p w14:paraId="219AC1DC" w14:textId="01073683" w:rsidR="004F118D" w:rsidRDefault="004F118D" w:rsidP="0094016B">
            <w:r>
              <w:t>3</w:t>
            </w:r>
          </w:p>
        </w:tc>
        <w:tc>
          <w:tcPr>
            <w:tcW w:w="803" w:type="pct"/>
            <w:shd w:val="clear" w:color="auto" w:fill="FFFFFF" w:themeFill="background1"/>
          </w:tcPr>
          <w:p w14:paraId="490BD210" w14:textId="3500A3A2" w:rsidR="004F118D" w:rsidRPr="004F118D" w:rsidRDefault="004F118D" w:rsidP="004F118D">
            <w:pPr>
              <w:pStyle w:val="ListParagraph"/>
              <w:ind w:left="360"/>
              <w:rPr>
                <w:rFonts w:eastAsia="Times New Roman" w:cs="Times New Roman"/>
                <w:lang w:eastAsia="en-GB"/>
              </w:rPr>
            </w:pPr>
          </w:p>
        </w:tc>
      </w:tr>
    </w:tbl>
    <w:p w14:paraId="3C5F0480" w14:textId="77777777" w:rsidR="00CE1AAA" w:rsidRPr="00145FB8" w:rsidRDefault="00CE1AAA">
      <w:pPr>
        <w:rPr>
          <w:color w:val="000000" w:themeColor="text1"/>
        </w:rPr>
      </w:pPr>
    </w:p>
    <w:p w14:paraId="3C5F0481" w14:textId="6B4FE55E" w:rsidR="00CE1AAA" w:rsidRDefault="00CE1AAA">
      <w:pPr>
        <w:rPr>
          <w:color w:val="000000" w:themeColor="text1"/>
        </w:rPr>
      </w:pPr>
    </w:p>
    <w:p w14:paraId="731F3298" w14:textId="0EE4DD58" w:rsidR="00DC42F5" w:rsidRDefault="00DC42F5">
      <w:pPr>
        <w:rPr>
          <w:color w:val="000000" w:themeColor="text1"/>
        </w:rPr>
      </w:pPr>
    </w:p>
    <w:p w14:paraId="7D0C30A3" w14:textId="57B2DBD8" w:rsidR="00DC42F5" w:rsidRDefault="00DC42F5">
      <w:pPr>
        <w:rPr>
          <w:color w:val="000000" w:themeColor="text1"/>
        </w:rPr>
      </w:pPr>
    </w:p>
    <w:p w14:paraId="64226636" w14:textId="77777777" w:rsidR="00DC42F5" w:rsidRPr="00145FB8" w:rsidRDefault="00DC42F5">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994"/>
        <w:gridCol w:w="1184"/>
        <w:gridCol w:w="655"/>
        <w:gridCol w:w="1560"/>
        <w:gridCol w:w="2271"/>
        <w:gridCol w:w="2508"/>
        <w:gridCol w:w="1547"/>
      </w:tblGrid>
      <w:tr w:rsidR="00145FB8" w:rsidRPr="00145FB8"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b/>
                <w:bCs/>
                <w:color w:val="000000" w:themeColor="text1"/>
                <w:sz w:val="40"/>
                <w:szCs w:val="20"/>
              </w:rPr>
            </w:pPr>
            <w:r w:rsidRPr="00145FB8">
              <w:rPr>
                <w:rFonts w:ascii="Lucida Sans" w:eastAsia="Calibri" w:hAnsi="Lucida Sans" w:cstheme="minorHAnsi"/>
                <w:b/>
                <w:bCs/>
                <w:i/>
                <w:color w:val="000000" w:themeColor="text1"/>
                <w:sz w:val="24"/>
                <w:szCs w:val="24"/>
              </w:rPr>
              <w:lastRenderedPageBreak/>
              <w:t>PART B – Action Plan</w:t>
            </w:r>
          </w:p>
        </w:tc>
      </w:tr>
      <w:tr w:rsidR="00145FB8" w:rsidRPr="00145FB8" w14:paraId="3C5F0485" w14:textId="77777777" w:rsidTr="008C216A">
        <w:trPr>
          <w:cantSplit/>
        </w:trPr>
        <w:tc>
          <w:tcPr>
            <w:tcW w:w="5000" w:type="pct"/>
            <w:gridSpan w:val="8"/>
            <w:tcBorders>
              <w:top w:val="nil"/>
              <w:left w:val="nil"/>
              <w:right w:val="nil"/>
            </w:tcBorders>
          </w:tcPr>
          <w:p w14:paraId="3C5F0484"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 w:val="40"/>
                <w:szCs w:val="20"/>
              </w:rPr>
            </w:pPr>
            <w:r w:rsidRPr="00145FB8">
              <w:rPr>
                <w:rFonts w:ascii="Lucida Sans" w:eastAsia="Times New Roman" w:hAnsi="Lucida Sans" w:cs="Arial"/>
                <w:b/>
                <w:bCs/>
                <w:color w:val="000000" w:themeColor="text1"/>
                <w:sz w:val="40"/>
                <w:szCs w:val="20"/>
              </w:rPr>
              <w:t>Risk Assessment Action Plan</w:t>
            </w:r>
          </w:p>
        </w:tc>
      </w:tr>
      <w:tr w:rsidR="000A109E" w:rsidRPr="00145FB8" w14:paraId="3C5F048C" w14:textId="77777777" w:rsidTr="00392D21">
        <w:tc>
          <w:tcPr>
            <w:tcW w:w="218" w:type="pct"/>
            <w:shd w:val="clear" w:color="auto" w:fill="E0E0E0"/>
          </w:tcPr>
          <w:p w14:paraId="3C5F0486"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Part no.</w:t>
            </w:r>
          </w:p>
        </w:tc>
        <w:tc>
          <w:tcPr>
            <w:tcW w:w="1623" w:type="pct"/>
            <w:shd w:val="clear" w:color="auto" w:fill="E0E0E0"/>
          </w:tcPr>
          <w:p w14:paraId="3C5F0487"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Action to be taken, incl. Cost</w:t>
            </w:r>
          </w:p>
        </w:tc>
        <w:tc>
          <w:tcPr>
            <w:tcW w:w="598" w:type="pct"/>
            <w:gridSpan w:val="2"/>
            <w:shd w:val="clear" w:color="auto" w:fill="E0E0E0"/>
          </w:tcPr>
          <w:p w14:paraId="3C5F0488"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By whom</w:t>
            </w:r>
          </w:p>
        </w:tc>
        <w:tc>
          <w:tcPr>
            <w:tcW w:w="507" w:type="pct"/>
            <w:shd w:val="clear" w:color="auto" w:fill="E0E0E0"/>
          </w:tcPr>
          <w:p w14:paraId="3C5F0489"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Target date</w:t>
            </w:r>
          </w:p>
        </w:tc>
        <w:tc>
          <w:tcPr>
            <w:tcW w:w="738" w:type="pct"/>
            <w:tcBorders>
              <w:right w:val="single" w:sz="18" w:space="0" w:color="auto"/>
            </w:tcBorders>
            <w:shd w:val="clear" w:color="auto" w:fill="E0E0E0"/>
          </w:tcPr>
          <w:p w14:paraId="3C5F048A"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Review date</w:t>
            </w:r>
          </w:p>
        </w:tc>
        <w:tc>
          <w:tcPr>
            <w:tcW w:w="1316" w:type="pct"/>
            <w:gridSpan w:val="2"/>
            <w:tcBorders>
              <w:left w:val="single" w:sz="18" w:space="0" w:color="auto"/>
            </w:tcBorders>
            <w:shd w:val="clear" w:color="auto" w:fill="E0E0E0"/>
          </w:tcPr>
          <w:p w14:paraId="3C5F048B"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Outcome at review date</w:t>
            </w:r>
          </w:p>
        </w:tc>
      </w:tr>
      <w:tr w:rsidR="000A109E" w:rsidRPr="00145FB8" w14:paraId="3C5F0493" w14:textId="77777777" w:rsidTr="00392D21">
        <w:trPr>
          <w:trHeight w:val="574"/>
        </w:trPr>
        <w:tc>
          <w:tcPr>
            <w:tcW w:w="218" w:type="pct"/>
          </w:tcPr>
          <w:p w14:paraId="3C5F048D" w14:textId="7776B40C"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1</w:t>
            </w:r>
          </w:p>
        </w:tc>
        <w:tc>
          <w:tcPr>
            <w:tcW w:w="1623" w:type="pct"/>
          </w:tcPr>
          <w:p w14:paraId="611341F4" w14:textId="6A7071F9" w:rsidR="008A0D00" w:rsidRDefault="00BB70BF"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Officials to be informed of relevant details from risk assessment and other important information about competition via email. </w:t>
            </w:r>
          </w:p>
          <w:p w14:paraId="76D15244" w14:textId="203586F3" w:rsidR="00BB70BF" w:rsidRDefault="00BB70BF"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x3 Judges</w:t>
            </w:r>
          </w:p>
          <w:p w14:paraId="4086CBC1" w14:textId="32954A95" w:rsidR="00BB70BF" w:rsidRDefault="00BB70BF"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x1 Scrutineer</w:t>
            </w:r>
          </w:p>
          <w:p w14:paraId="245B1092" w14:textId="07020396" w:rsidR="00BB70BF" w:rsidRDefault="00BB70BF"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x1 Compere</w:t>
            </w:r>
          </w:p>
          <w:p w14:paraId="30E05ACF" w14:textId="2A087AC9" w:rsidR="00C642F4"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225B44B7" w14:textId="55C35133" w:rsidR="00BB70BF" w:rsidRDefault="00BB70BF"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Recruited officials on the advice of our dance teacher, Linda Bellinger.</w:t>
            </w:r>
          </w:p>
          <w:p w14:paraId="3C5F048E" w14:textId="68EB95D7" w:rsidR="00BB70BF" w:rsidRPr="00145FB8" w:rsidRDefault="00BB70BF"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598" w:type="pct"/>
            <w:gridSpan w:val="2"/>
          </w:tcPr>
          <w:p w14:paraId="3C5F048F" w14:textId="1D52C696"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President</w:t>
            </w:r>
          </w:p>
        </w:tc>
        <w:tc>
          <w:tcPr>
            <w:tcW w:w="507" w:type="pct"/>
          </w:tcPr>
          <w:p w14:paraId="3C5F0490" w14:textId="553B70CA"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20/10/2021 (latest date, but aim for as earlier as possible)</w:t>
            </w:r>
          </w:p>
        </w:tc>
        <w:tc>
          <w:tcPr>
            <w:tcW w:w="738" w:type="pct"/>
            <w:tcBorders>
              <w:right w:val="single" w:sz="18" w:space="0" w:color="auto"/>
            </w:tcBorders>
          </w:tcPr>
          <w:p w14:paraId="3C5F0491"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316" w:type="pct"/>
            <w:gridSpan w:val="2"/>
            <w:tcBorders>
              <w:left w:val="single" w:sz="18" w:space="0" w:color="auto"/>
            </w:tcBorders>
          </w:tcPr>
          <w:p w14:paraId="3C5F049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0A109E" w:rsidRPr="00145FB8" w14:paraId="3C5F049A" w14:textId="77777777" w:rsidTr="00392D21">
        <w:trPr>
          <w:trHeight w:val="574"/>
        </w:trPr>
        <w:tc>
          <w:tcPr>
            <w:tcW w:w="218" w:type="pct"/>
          </w:tcPr>
          <w:p w14:paraId="3C5F0494" w14:textId="1FE6171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2</w:t>
            </w:r>
          </w:p>
        </w:tc>
        <w:tc>
          <w:tcPr>
            <w:tcW w:w="1623" w:type="pct"/>
          </w:tcPr>
          <w:p w14:paraId="3C5F0495" w14:textId="0B1C87A3" w:rsidR="00C642F4" w:rsidRPr="00145FB8" w:rsidRDefault="00BB70BF"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Ensure first aider(s) is present on competition day.</w:t>
            </w:r>
          </w:p>
        </w:tc>
        <w:tc>
          <w:tcPr>
            <w:tcW w:w="598" w:type="pct"/>
            <w:gridSpan w:val="2"/>
          </w:tcPr>
          <w:p w14:paraId="3C5F0496" w14:textId="1B99BC25"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Nominated committee member to ensure first aider booked and present.</w:t>
            </w:r>
          </w:p>
        </w:tc>
        <w:tc>
          <w:tcPr>
            <w:tcW w:w="507" w:type="pct"/>
          </w:tcPr>
          <w:p w14:paraId="3C5F0497" w14:textId="6A00F7CD"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20/10/2021</w:t>
            </w:r>
          </w:p>
        </w:tc>
        <w:tc>
          <w:tcPr>
            <w:tcW w:w="738" w:type="pct"/>
            <w:tcBorders>
              <w:right w:val="single" w:sz="18" w:space="0" w:color="auto"/>
            </w:tcBorders>
          </w:tcPr>
          <w:p w14:paraId="3C5F0498"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316" w:type="pct"/>
            <w:gridSpan w:val="2"/>
            <w:tcBorders>
              <w:left w:val="single" w:sz="18" w:space="0" w:color="auto"/>
            </w:tcBorders>
          </w:tcPr>
          <w:p w14:paraId="3C5F0499"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0A109E" w:rsidRPr="00145FB8" w14:paraId="3C5F04A1" w14:textId="77777777" w:rsidTr="00392D21">
        <w:trPr>
          <w:trHeight w:val="574"/>
        </w:trPr>
        <w:tc>
          <w:tcPr>
            <w:tcW w:w="218" w:type="pct"/>
          </w:tcPr>
          <w:p w14:paraId="3C5F049B" w14:textId="5910820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3</w:t>
            </w:r>
          </w:p>
        </w:tc>
        <w:tc>
          <w:tcPr>
            <w:tcW w:w="1623" w:type="pct"/>
          </w:tcPr>
          <w:p w14:paraId="3C5F049C" w14:textId="0B05E8CE" w:rsidR="00C642F4" w:rsidRPr="00145FB8" w:rsidRDefault="00BB70BF"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Plan to visit venue before competition date to allow committee members to familiarise themselves with the spaces.</w:t>
            </w:r>
          </w:p>
        </w:tc>
        <w:tc>
          <w:tcPr>
            <w:tcW w:w="598" w:type="pct"/>
            <w:gridSpan w:val="2"/>
          </w:tcPr>
          <w:p w14:paraId="3C5F049D" w14:textId="47D66104"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Committee</w:t>
            </w:r>
          </w:p>
        </w:tc>
        <w:tc>
          <w:tcPr>
            <w:tcW w:w="507" w:type="pct"/>
          </w:tcPr>
          <w:p w14:paraId="3C5F049E" w14:textId="49EECD09"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Prior to competition Day</w:t>
            </w:r>
          </w:p>
        </w:tc>
        <w:tc>
          <w:tcPr>
            <w:tcW w:w="738" w:type="pct"/>
            <w:tcBorders>
              <w:right w:val="single" w:sz="18" w:space="0" w:color="auto"/>
            </w:tcBorders>
          </w:tcPr>
          <w:p w14:paraId="3C5F049F" w14:textId="6462CDCC"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316" w:type="pct"/>
            <w:gridSpan w:val="2"/>
            <w:tcBorders>
              <w:left w:val="single" w:sz="18" w:space="0" w:color="auto"/>
            </w:tcBorders>
          </w:tcPr>
          <w:p w14:paraId="3C5F04A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0A109E" w:rsidRPr="00145FB8" w14:paraId="3C5F04A8" w14:textId="77777777" w:rsidTr="00392D21">
        <w:trPr>
          <w:trHeight w:val="574"/>
        </w:trPr>
        <w:tc>
          <w:tcPr>
            <w:tcW w:w="218" w:type="pct"/>
          </w:tcPr>
          <w:p w14:paraId="3C5F04A2" w14:textId="69593AFB"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4</w:t>
            </w:r>
          </w:p>
        </w:tc>
        <w:tc>
          <w:tcPr>
            <w:tcW w:w="1623" w:type="pct"/>
          </w:tcPr>
          <w:p w14:paraId="3C5F04A3" w14:textId="6194DDFD" w:rsidR="00C642F4" w:rsidRPr="00145FB8" w:rsidRDefault="00BB70BF"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Further correspondence with venue staff prior to competition date to ensure equipment is requested and available without the need to handle heavy load across long distances.</w:t>
            </w:r>
          </w:p>
        </w:tc>
        <w:tc>
          <w:tcPr>
            <w:tcW w:w="598" w:type="pct"/>
            <w:gridSpan w:val="2"/>
          </w:tcPr>
          <w:p w14:paraId="3C5F04A4" w14:textId="5C909802"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President</w:t>
            </w:r>
          </w:p>
        </w:tc>
        <w:tc>
          <w:tcPr>
            <w:tcW w:w="507" w:type="pct"/>
          </w:tcPr>
          <w:p w14:paraId="3C5F04A5" w14:textId="59CE46E2"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Prior to competition Day</w:t>
            </w:r>
          </w:p>
        </w:tc>
        <w:tc>
          <w:tcPr>
            <w:tcW w:w="738" w:type="pct"/>
            <w:tcBorders>
              <w:right w:val="single" w:sz="18" w:space="0" w:color="auto"/>
            </w:tcBorders>
          </w:tcPr>
          <w:p w14:paraId="3C5F04A6"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316" w:type="pct"/>
            <w:gridSpan w:val="2"/>
            <w:tcBorders>
              <w:left w:val="single" w:sz="18" w:space="0" w:color="auto"/>
            </w:tcBorders>
          </w:tcPr>
          <w:p w14:paraId="3C5F04A7"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0A109E" w:rsidRPr="00145FB8" w14:paraId="3C5F04AF" w14:textId="77777777" w:rsidTr="00392D21">
        <w:trPr>
          <w:trHeight w:val="574"/>
        </w:trPr>
        <w:tc>
          <w:tcPr>
            <w:tcW w:w="218" w:type="pct"/>
          </w:tcPr>
          <w:p w14:paraId="3C5F04A9" w14:textId="1F38935D"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5</w:t>
            </w:r>
          </w:p>
        </w:tc>
        <w:tc>
          <w:tcPr>
            <w:tcW w:w="1623" w:type="pct"/>
          </w:tcPr>
          <w:p w14:paraId="3C5F04AA" w14:textId="2AC346B2" w:rsidR="00C642F4" w:rsidRPr="00145FB8" w:rsidRDefault="00BB70BF"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Committee members to have read the risk assessment and team captains from participating universities to be informed in advance of important health and safety measures</w:t>
            </w:r>
            <w:r w:rsidR="004F118D">
              <w:rPr>
                <w:rFonts w:ascii="Lucida Sans" w:eastAsia="Times New Roman" w:hAnsi="Lucida Sans" w:cs="Arial"/>
                <w:color w:val="000000" w:themeColor="text1"/>
                <w:szCs w:val="20"/>
              </w:rPr>
              <w:t xml:space="preserve">, </w:t>
            </w:r>
            <w:r w:rsidR="00392D21">
              <w:rPr>
                <w:rFonts w:ascii="Lucida Sans" w:eastAsia="Times New Roman" w:hAnsi="Lucida Sans" w:cs="Arial"/>
                <w:color w:val="000000" w:themeColor="text1"/>
                <w:szCs w:val="20"/>
              </w:rPr>
              <w:t>e.g.,</w:t>
            </w:r>
            <w:r w:rsidR="004F118D">
              <w:rPr>
                <w:rFonts w:ascii="Lucida Sans" w:eastAsia="Times New Roman" w:hAnsi="Lucida Sans" w:cs="Arial"/>
                <w:color w:val="000000" w:themeColor="text1"/>
                <w:szCs w:val="20"/>
              </w:rPr>
              <w:t xml:space="preserve"> </w:t>
            </w:r>
            <w:r w:rsidR="00392D21">
              <w:rPr>
                <w:rFonts w:ascii="Lucida Sans" w:eastAsia="Times New Roman" w:hAnsi="Lucida Sans" w:cs="Arial"/>
                <w:color w:val="000000" w:themeColor="text1"/>
                <w:szCs w:val="20"/>
              </w:rPr>
              <w:t>negative lateral flow test.</w:t>
            </w:r>
          </w:p>
        </w:tc>
        <w:tc>
          <w:tcPr>
            <w:tcW w:w="598" w:type="pct"/>
            <w:gridSpan w:val="2"/>
          </w:tcPr>
          <w:p w14:paraId="09D3420B"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Committee, </w:t>
            </w:r>
          </w:p>
          <w:p w14:paraId="3C5F04AB" w14:textId="4D2C4CA7" w:rsidR="00392D21"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Team Captains</w:t>
            </w:r>
          </w:p>
        </w:tc>
        <w:tc>
          <w:tcPr>
            <w:tcW w:w="507" w:type="pct"/>
          </w:tcPr>
          <w:p w14:paraId="3C5F04AC" w14:textId="59822FC1" w:rsidR="00C642F4" w:rsidRPr="00145FB8"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Prior to competition Day</w:t>
            </w:r>
          </w:p>
        </w:tc>
        <w:tc>
          <w:tcPr>
            <w:tcW w:w="738" w:type="pct"/>
            <w:tcBorders>
              <w:right w:val="single" w:sz="18" w:space="0" w:color="auto"/>
            </w:tcBorders>
          </w:tcPr>
          <w:p w14:paraId="3C5F04A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316" w:type="pct"/>
            <w:gridSpan w:val="2"/>
            <w:tcBorders>
              <w:left w:val="single" w:sz="18" w:space="0" w:color="auto"/>
            </w:tcBorders>
          </w:tcPr>
          <w:p w14:paraId="3C5F04AE"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0A109E" w:rsidRPr="00145FB8" w14:paraId="3C5F04C2" w14:textId="77777777" w:rsidTr="00392D21">
        <w:trPr>
          <w:cantSplit/>
        </w:trPr>
        <w:tc>
          <w:tcPr>
            <w:tcW w:w="2946" w:type="pct"/>
            <w:gridSpan w:val="5"/>
            <w:tcBorders>
              <w:bottom w:val="nil"/>
            </w:tcBorders>
          </w:tcPr>
          <w:p w14:paraId="3C5F04BF"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lastRenderedPageBreak/>
              <w:t>Responsible manager’s signature:</w:t>
            </w:r>
          </w:p>
          <w:p w14:paraId="3C5F04C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2054" w:type="pct"/>
            <w:gridSpan w:val="3"/>
            <w:tcBorders>
              <w:bottom w:val="nil"/>
            </w:tcBorders>
          </w:tcPr>
          <w:p w14:paraId="3C5F04C1" w14:textId="6A5D8836"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r w:rsidR="000A109E">
              <w:rPr>
                <w:rFonts w:ascii="Lucida Sans" w:eastAsia="Times New Roman" w:hAnsi="Lucida Sans" w:cs="Arial"/>
                <w:noProof/>
                <w:color w:val="000000" w:themeColor="text1"/>
                <w:szCs w:val="20"/>
              </w:rPr>
              <w:drawing>
                <wp:inline distT="0" distB="0" distL="0" distR="0" wp14:anchorId="213F672C" wp14:editId="4D79154A">
                  <wp:extent cx="1080212" cy="558800"/>
                  <wp:effectExtent l="0" t="0" r="571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235" cy="587264"/>
                          </a:xfrm>
                          <a:prstGeom prst="rect">
                            <a:avLst/>
                          </a:prstGeom>
                        </pic:spPr>
                      </pic:pic>
                    </a:graphicData>
                  </a:graphic>
                </wp:inline>
              </w:drawing>
            </w:r>
          </w:p>
        </w:tc>
      </w:tr>
      <w:tr w:rsidR="000A109E" w:rsidRPr="00145FB8" w14:paraId="3C5F04C7" w14:textId="77777777" w:rsidTr="00392D21">
        <w:trPr>
          <w:cantSplit/>
          <w:trHeight w:val="1270"/>
        </w:trPr>
        <w:tc>
          <w:tcPr>
            <w:tcW w:w="2226" w:type="pct"/>
            <w:gridSpan w:val="3"/>
            <w:tcBorders>
              <w:top w:val="nil"/>
              <w:right w:val="nil"/>
            </w:tcBorders>
          </w:tcPr>
          <w:p w14:paraId="3FFEC90E" w14:textId="6FBB3DA5" w:rsidR="00392D21" w:rsidRDefault="009B1BDE"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noProof/>
                <w:color w:val="000000" w:themeColor="text1"/>
                <w:szCs w:val="20"/>
              </w:rPr>
              <mc:AlternateContent>
                <mc:Choice Requires="wpi">
                  <w:drawing>
                    <wp:anchor distT="0" distB="0" distL="114300" distR="114300" simplePos="0" relativeHeight="251672576" behindDoc="0" locked="0" layoutInCell="1" allowOverlap="1" wp14:anchorId="275575D8" wp14:editId="614092B3">
                      <wp:simplePos x="0" y="0"/>
                      <wp:positionH relativeFrom="column">
                        <wp:posOffset>2835910</wp:posOffset>
                      </wp:positionH>
                      <wp:positionV relativeFrom="paragraph">
                        <wp:posOffset>-282575</wp:posOffset>
                      </wp:positionV>
                      <wp:extent cx="973455" cy="690245"/>
                      <wp:effectExtent l="38100" t="25400" r="0" b="33655"/>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973455" cy="690245"/>
                            </w14:xfrm>
                          </w14:contentPart>
                        </a:graphicData>
                      </a:graphic>
                    </wp:anchor>
                  </w:drawing>
                </mc:Choice>
                <mc:Fallback>
                  <w:pict>
                    <v:shapetype w14:anchorId="66D5E0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22.7pt;margin-top:-22.85pt;width:77.8pt;height:5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">
                      <v:imagedata r:id="rId17" o:title=""/>
                    </v:shape>
                  </w:pict>
                </mc:Fallback>
              </mc:AlternateContent>
            </w:r>
          </w:p>
          <w:p w14:paraId="74BF3603" w14:textId="4DE9EC14"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C3" w14:textId="2C73E259"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r w:rsidR="008A0D00" w:rsidRPr="00145FB8">
              <w:rPr>
                <w:rFonts w:ascii="Lucida Sans" w:eastAsia="Times New Roman" w:hAnsi="Lucida Sans" w:cs="Arial"/>
                <w:color w:val="000000" w:themeColor="text1"/>
                <w:szCs w:val="20"/>
              </w:rPr>
              <w:t xml:space="preserve"> </w:t>
            </w:r>
            <w:r w:rsidR="00392D21">
              <w:rPr>
                <w:rFonts w:ascii="Lucida Sans" w:eastAsia="Times New Roman" w:hAnsi="Lucida Sans" w:cs="Arial"/>
                <w:color w:val="000000" w:themeColor="text1"/>
                <w:szCs w:val="20"/>
              </w:rPr>
              <w:t>Erfan Najimi</w:t>
            </w:r>
          </w:p>
        </w:tc>
        <w:tc>
          <w:tcPr>
            <w:tcW w:w="720" w:type="pct"/>
            <w:gridSpan w:val="2"/>
            <w:tcBorders>
              <w:top w:val="nil"/>
              <w:left w:val="nil"/>
            </w:tcBorders>
          </w:tcPr>
          <w:p w14:paraId="0C9F00E9"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5A1BAC40"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C4" w14:textId="4AF2A7C9"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r w:rsidR="00392D21">
              <w:rPr>
                <w:rFonts w:ascii="Lucida Sans" w:eastAsia="Times New Roman" w:hAnsi="Lucida Sans" w:cs="Arial"/>
                <w:color w:val="000000" w:themeColor="text1"/>
                <w:szCs w:val="20"/>
              </w:rPr>
              <w:t xml:space="preserve"> 04/10/2021</w:t>
            </w:r>
          </w:p>
        </w:tc>
        <w:tc>
          <w:tcPr>
            <w:tcW w:w="1553" w:type="pct"/>
            <w:gridSpan w:val="2"/>
            <w:tcBorders>
              <w:top w:val="nil"/>
              <w:right w:val="nil"/>
            </w:tcBorders>
          </w:tcPr>
          <w:p w14:paraId="4973F45D"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FB3B281"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C5" w14:textId="6C696D29"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r w:rsidR="000A109E">
              <w:rPr>
                <w:rFonts w:ascii="Lucida Sans" w:eastAsia="Times New Roman" w:hAnsi="Lucida Sans" w:cs="Arial"/>
                <w:color w:val="000000" w:themeColor="text1"/>
                <w:szCs w:val="20"/>
              </w:rPr>
              <w:t xml:space="preserve"> Rebecca Would</w:t>
            </w:r>
          </w:p>
        </w:tc>
        <w:tc>
          <w:tcPr>
            <w:tcW w:w="501" w:type="pct"/>
            <w:tcBorders>
              <w:top w:val="nil"/>
              <w:left w:val="nil"/>
            </w:tcBorders>
          </w:tcPr>
          <w:p w14:paraId="3B5535B2"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604D6730" w14:textId="77777777" w:rsidR="00392D21" w:rsidRDefault="00392D21"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C6" w14:textId="6E9CD412"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r w:rsidR="000A109E">
              <w:rPr>
                <w:rFonts w:ascii="Lucida Sans" w:eastAsia="Times New Roman" w:hAnsi="Lucida Sans" w:cs="Arial"/>
                <w:color w:val="000000" w:themeColor="text1"/>
                <w:szCs w:val="20"/>
              </w:rPr>
              <w:t>: 04/10/2021</w:t>
            </w:r>
          </w:p>
        </w:tc>
      </w:tr>
    </w:tbl>
    <w:p w14:paraId="3C5F04C8" w14:textId="77777777" w:rsidR="00C642F4" w:rsidRPr="00145FB8" w:rsidRDefault="00C642F4">
      <w:pPr>
        <w:rPr>
          <w:color w:val="000000" w:themeColor="text1"/>
        </w:rPr>
      </w:pPr>
    </w:p>
    <w:p w14:paraId="3C5F04C9" w14:textId="77777777" w:rsidR="00C642F4" w:rsidRPr="00145FB8" w:rsidRDefault="00C642F4">
      <w:pPr>
        <w:rPr>
          <w:color w:val="000000" w:themeColor="text1"/>
        </w:rPr>
      </w:pPr>
    </w:p>
    <w:p w14:paraId="3C5F04CA" w14:textId="77777777" w:rsidR="007F1D5A" w:rsidRPr="00145FB8" w:rsidRDefault="007F1D5A" w:rsidP="00F1527D">
      <w:pPr>
        <w:rPr>
          <w:color w:val="000000" w:themeColor="text1"/>
          <w:sz w:val="24"/>
          <w:szCs w:val="24"/>
        </w:rPr>
      </w:pPr>
    </w:p>
    <w:p w14:paraId="3C5F04CB" w14:textId="77777777" w:rsidR="007361BE" w:rsidRPr="00145FB8" w:rsidRDefault="007361BE" w:rsidP="00F1527D">
      <w:pPr>
        <w:rPr>
          <w:color w:val="000000" w:themeColor="text1"/>
          <w:sz w:val="24"/>
          <w:szCs w:val="24"/>
        </w:rPr>
      </w:pPr>
    </w:p>
    <w:p w14:paraId="3C5F04CC" w14:textId="2986FF6D" w:rsidR="00530142" w:rsidRPr="00145FB8" w:rsidRDefault="001C36F2" w:rsidP="00530142">
      <w:pPr>
        <w:rPr>
          <w:b/>
          <w:color w:val="000000" w:themeColor="text1"/>
          <w:sz w:val="24"/>
          <w:szCs w:val="24"/>
        </w:rPr>
      </w:pPr>
      <w:r w:rsidRPr="00145FB8">
        <w:rPr>
          <w:color w:val="000000" w:themeColor="text1"/>
          <w:sz w:val="24"/>
          <w:szCs w:val="24"/>
        </w:rPr>
        <w:br w:type="page"/>
      </w:r>
      <w:r w:rsidR="00530142" w:rsidRPr="00145FB8">
        <w:rPr>
          <w:b/>
          <w:color w:val="000000" w:themeColor="text1"/>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145FB8" w:rsidRPr="00145FB8" w14:paraId="3C5F04D2" w14:textId="77777777" w:rsidTr="004470AF">
        <w:trPr>
          <w:trHeight w:val="558"/>
        </w:trPr>
        <w:tc>
          <w:tcPr>
            <w:tcW w:w="2527" w:type="dxa"/>
          </w:tcPr>
          <w:p w14:paraId="3C5F04CD" w14:textId="77777777" w:rsidR="00530142" w:rsidRPr="00145FB8" w:rsidRDefault="00530142" w:rsidP="00E01A20">
            <w:pPr>
              <w:pStyle w:val="ListParagraph"/>
              <w:numPr>
                <w:ilvl w:val="0"/>
                <w:numId w:val="2"/>
              </w:numPr>
              <w:ind w:left="313" w:hanging="313"/>
              <w:rPr>
                <w:color w:val="000000" w:themeColor="text1"/>
                <w:sz w:val="24"/>
                <w:szCs w:val="24"/>
              </w:rPr>
            </w:pPr>
            <w:r w:rsidRPr="00145FB8">
              <w:rPr>
                <w:rFonts w:ascii="Lucida Sans" w:eastAsia="Calibri" w:hAnsi="Lucida Sans" w:cs="Times New Roman"/>
                <w:color w:val="000000" w:themeColor="text1"/>
                <w:sz w:val="16"/>
                <w:szCs w:val="16"/>
              </w:rPr>
              <w:t>Eliminate</w:t>
            </w:r>
          </w:p>
        </w:tc>
        <w:tc>
          <w:tcPr>
            <w:tcW w:w="3938" w:type="dxa"/>
          </w:tcPr>
          <w:p w14:paraId="3C5F04CF" w14:textId="27E31E3E"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Remove the hazard wherever possible which negates the need for further controls</w:t>
            </w:r>
          </w:p>
        </w:tc>
        <w:tc>
          <w:tcPr>
            <w:tcW w:w="3656" w:type="dxa"/>
          </w:tcPr>
          <w:p w14:paraId="3C5F04D0"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this is not possible then explain why</w:t>
            </w:r>
          </w:p>
        </w:tc>
        <w:tc>
          <w:tcPr>
            <w:tcW w:w="5147" w:type="dxa"/>
            <w:vMerge w:val="restart"/>
          </w:tcPr>
          <w:p w14:paraId="3C5F04D1" w14:textId="5102BE20" w:rsidR="00530142" w:rsidRPr="00145FB8" w:rsidRDefault="00530142" w:rsidP="00574102">
            <w:pPr>
              <w:rPr>
                <w:color w:val="000000" w:themeColor="text1"/>
                <w:sz w:val="24"/>
                <w:szCs w:val="24"/>
              </w:rPr>
            </w:pPr>
            <w:r w:rsidRPr="00145FB8">
              <w:rPr>
                <w:noProof/>
                <w:color w:val="000000" w:themeColor="text1"/>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145FB8" w:rsidRPr="00145FB8" w14:paraId="3C5F04D8" w14:textId="77777777" w:rsidTr="004470AF">
        <w:trPr>
          <w:trHeight w:val="406"/>
        </w:trPr>
        <w:tc>
          <w:tcPr>
            <w:tcW w:w="2527" w:type="dxa"/>
          </w:tcPr>
          <w:p w14:paraId="3C5F04D3"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Substitute</w:t>
            </w:r>
          </w:p>
        </w:tc>
        <w:tc>
          <w:tcPr>
            <w:tcW w:w="3938" w:type="dxa"/>
          </w:tcPr>
          <w:p w14:paraId="3C5F04D5" w14:textId="087F06A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Replace the hazard with one less hazardous</w:t>
            </w:r>
          </w:p>
        </w:tc>
        <w:tc>
          <w:tcPr>
            <w:tcW w:w="3656" w:type="dxa"/>
          </w:tcPr>
          <w:p w14:paraId="3C5F04D6"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not possible then explain why</w:t>
            </w:r>
          </w:p>
        </w:tc>
        <w:tc>
          <w:tcPr>
            <w:tcW w:w="5147" w:type="dxa"/>
            <w:vMerge/>
          </w:tcPr>
          <w:p w14:paraId="3C5F04D7" w14:textId="77777777" w:rsidR="00530142" w:rsidRPr="00145FB8" w:rsidRDefault="00530142" w:rsidP="00574102">
            <w:pPr>
              <w:rPr>
                <w:color w:val="000000" w:themeColor="text1"/>
                <w:sz w:val="24"/>
                <w:szCs w:val="24"/>
              </w:rPr>
            </w:pPr>
          </w:p>
        </w:tc>
      </w:tr>
      <w:tr w:rsidR="00145FB8" w:rsidRPr="00145FB8" w14:paraId="3C5F04DE" w14:textId="77777777" w:rsidTr="004470AF">
        <w:trPr>
          <w:trHeight w:val="317"/>
        </w:trPr>
        <w:tc>
          <w:tcPr>
            <w:tcW w:w="2527" w:type="dxa"/>
          </w:tcPr>
          <w:p w14:paraId="3C5F04D9"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Physical controls</w:t>
            </w:r>
          </w:p>
        </w:tc>
        <w:tc>
          <w:tcPr>
            <w:tcW w:w="3938" w:type="dxa"/>
          </w:tcPr>
          <w:p w14:paraId="3C5F04DB" w14:textId="4F16C324" w:rsidR="00530142" w:rsidRPr="00145FB8" w:rsidRDefault="00530142" w:rsidP="004470AF">
            <w:pPr>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Examples: enclosure, fume cupboard, glove box</w:t>
            </w:r>
          </w:p>
        </w:tc>
        <w:tc>
          <w:tcPr>
            <w:tcW w:w="3656" w:type="dxa"/>
          </w:tcPr>
          <w:p w14:paraId="3C5F04DC"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Likely to still require admin controls as well</w:t>
            </w:r>
          </w:p>
        </w:tc>
        <w:tc>
          <w:tcPr>
            <w:tcW w:w="5147" w:type="dxa"/>
            <w:vMerge/>
          </w:tcPr>
          <w:p w14:paraId="3C5F04DD" w14:textId="77777777" w:rsidR="00530142" w:rsidRPr="00145FB8" w:rsidRDefault="00530142" w:rsidP="00574102">
            <w:pPr>
              <w:rPr>
                <w:color w:val="000000" w:themeColor="text1"/>
                <w:sz w:val="24"/>
                <w:szCs w:val="24"/>
              </w:rPr>
            </w:pPr>
          </w:p>
        </w:tc>
      </w:tr>
      <w:tr w:rsidR="00145FB8" w:rsidRPr="00145FB8" w14:paraId="3C5F04E4" w14:textId="77777777" w:rsidTr="004470AF">
        <w:trPr>
          <w:trHeight w:val="406"/>
        </w:trPr>
        <w:tc>
          <w:tcPr>
            <w:tcW w:w="2527" w:type="dxa"/>
          </w:tcPr>
          <w:p w14:paraId="3C5F04DF"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Admin controls</w:t>
            </w:r>
          </w:p>
        </w:tc>
        <w:tc>
          <w:tcPr>
            <w:tcW w:w="3938" w:type="dxa"/>
          </w:tcPr>
          <w:p w14:paraId="3C5F04E1" w14:textId="719BE07D"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training, supervision, signage</w:t>
            </w:r>
          </w:p>
        </w:tc>
        <w:tc>
          <w:tcPr>
            <w:tcW w:w="3656" w:type="dxa"/>
          </w:tcPr>
          <w:p w14:paraId="3C5F04E2" w14:textId="77777777" w:rsidR="00530142" w:rsidRPr="00145FB8" w:rsidRDefault="00530142" w:rsidP="00574102">
            <w:pPr>
              <w:rPr>
                <w:color w:val="000000" w:themeColor="text1"/>
                <w:sz w:val="24"/>
                <w:szCs w:val="24"/>
              </w:rPr>
            </w:pPr>
          </w:p>
        </w:tc>
        <w:tc>
          <w:tcPr>
            <w:tcW w:w="5147" w:type="dxa"/>
            <w:vMerge/>
          </w:tcPr>
          <w:p w14:paraId="3C5F04E3" w14:textId="77777777" w:rsidR="00530142" w:rsidRPr="00145FB8" w:rsidRDefault="00530142" w:rsidP="00574102">
            <w:pPr>
              <w:rPr>
                <w:color w:val="000000" w:themeColor="text1"/>
                <w:sz w:val="24"/>
                <w:szCs w:val="24"/>
              </w:rPr>
            </w:pPr>
          </w:p>
        </w:tc>
      </w:tr>
      <w:tr w:rsidR="00145FB8" w:rsidRPr="00145FB8" w14:paraId="3C5F04EA" w14:textId="77777777" w:rsidTr="004470AF">
        <w:trPr>
          <w:trHeight w:val="393"/>
        </w:trPr>
        <w:tc>
          <w:tcPr>
            <w:tcW w:w="2527" w:type="dxa"/>
          </w:tcPr>
          <w:p w14:paraId="3C5F04E5" w14:textId="77777777" w:rsidR="00530142" w:rsidRPr="00145FB8" w:rsidRDefault="00530142" w:rsidP="00E01A20">
            <w:pPr>
              <w:pStyle w:val="ListParagraph"/>
              <w:numPr>
                <w:ilvl w:val="0"/>
                <w:numId w:val="2"/>
              </w:numPr>
              <w:ind w:left="313" w:hanging="284"/>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Personal protection</w:t>
            </w:r>
          </w:p>
        </w:tc>
        <w:tc>
          <w:tcPr>
            <w:tcW w:w="3938" w:type="dxa"/>
          </w:tcPr>
          <w:p w14:paraId="3C5F04E7" w14:textId="0D4DC55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respirators, safety specs, gloves</w:t>
            </w:r>
          </w:p>
        </w:tc>
        <w:tc>
          <w:tcPr>
            <w:tcW w:w="3656" w:type="dxa"/>
          </w:tcPr>
          <w:p w14:paraId="3C5F04E8"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Last resort as it only protects the individual</w:t>
            </w:r>
          </w:p>
        </w:tc>
        <w:tc>
          <w:tcPr>
            <w:tcW w:w="5147" w:type="dxa"/>
            <w:vMerge/>
          </w:tcPr>
          <w:p w14:paraId="3C5F04E9" w14:textId="77777777" w:rsidR="00530142" w:rsidRPr="00145FB8" w:rsidRDefault="00530142" w:rsidP="00574102">
            <w:pPr>
              <w:rPr>
                <w:color w:val="000000" w:themeColor="text1"/>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145FB8" w:rsidRPr="00145FB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45FB8" w:rsidRDefault="004470AF" w:rsidP="004470AF">
            <w:pPr>
              <w:spacing w:after="0" w:line="240" w:lineRule="auto"/>
              <w:ind w:left="113" w:right="113"/>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25</w:t>
            </w:r>
          </w:p>
        </w:tc>
      </w:tr>
      <w:tr w:rsidR="00145FB8" w:rsidRPr="00145FB8" w14:paraId="5BB096D0" w14:textId="77777777" w:rsidTr="004470AF">
        <w:trPr>
          <w:cantSplit/>
          <w:trHeight w:val="481"/>
        </w:trPr>
        <w:tc>
          <w:tcPr>
            <w:tcW w:w="0" w:type="auto"/>
            <w:vMerge/>
            <w:vAlign w:val="center"/>
            <w:hideMark/>
          </w:tcPr>
          <w:p w14:paraId="3AF511B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r>
      <w:tr w:rsidR="00145FB8" w:rsidRPr="00145FB8" w14:paraId="2B1106EF" w14:textId="77777777" w:rsidTr="004470AF">
        <w:trPr>
          <w:cantSplit/>
          <w:trHeight w:val="481"/>
        </w:trPr>
        <w:tc>
          <w:tcPr>
            <w:tcW w:w="0" w:type="auto"/>
            <w:vMerge/>
            <w:vAlign w:val="center"/>
            <w:hideMark/>
          </w:tcPr>
          <w:p w14:paraId="2096A1D3"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r>
      <w:tr w:rsidR="00145FB8" w:rsidRPr="00145FB8" w14:paraId="5513A293" w14:textId="77777777" w:rsidTr="004470AF">
        <w:trPr>
          <w:cantSplit/>
          <w:trHeight w:val="481"/>
        </w:trPr>
        <w:tc>
          <w:tcPr>
            <w:tcW w:w="0" w:type="auto"/>
            <w:vMerge/>
            <w:vAlign w:val="center"/>
            <w:hideMark/>
          </w:tcPr>
          <w:p w14:paraId="4743C110"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r>
      <w:tr w:rsidR="00145FB8" w:rsidRPr="00145FB8" w14:paraId="06DB8015" w14:textId="77777777" w:rsidTr="004470AF">
        <w:trPr>
          <w:cantSplit/>
          <w:trHeight w:val="481"/>
        </w:trPr>
        <w:tc>
          <w:tcPr>
            <w:tcW w:w="0" w:type="auto"/>
            <w:vMerge/>
            <w:vAlign w:val="center"/>
            <w:hideMark/>
          </w:tcPr>
          <w:p w14:paraId="6D50CC0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1BF94D8F" w14:textId="77777777" w:rsidTr="004470AF">
        <w:trPr>
          <w:cantSplit/>
          <w:trHeight w:val="481"/>
        </w:trPr>
        <w:tc>
          <w:tcPr>
            <w:tcW w:w="974" w:type="dxa"/>
            <w:gridSpan w:val="2"/>
            <w:vMerge w:val="restart"/>
            <w:shd w:val="clear" w:color="auto" w:fill="auto"/>
          </w:tcPr>
          <w:p w14:paraId="2DCD6971" w14:textId="77777777" w:rsidR="004470AF" w:rsidRPr="00145FB8" w:rsidRDefault="004470AF" w:rsidP="004470AF">
            <w:pPr>
              <w:spacing w:after="0"/>
              <w:rPr>
                <w:rFonts w:cs="Times New Roman"/>
                <w:color w:val="000000" w:themeColor="text1"/>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6B50FAEE" w14:textId="77777777" w:rsidTr="004470AF">
        <w:trPr>
          <w:trHeight w:val="336"/>
        </w:trPr>
        <w:tc>
          <w:tcPr>
            <w:tcW w:w="974" w:type="dxa"/>
            <w:gridSpan w:val="2"/>
            <w:vMerge/>
            <w:shd w:val="clear" w:color="auto" w:fill="auto"/>
          </w:tcPr>
          <w:p w14:paraId="462129DC" w14:textId="77777777" w:rsidR="004470AF" w:rsidRPr="00145FB8" w:rsidRDefault="004470AF" w:rsidP="004470AF">
            <w:pPr>
              <w:spacing w:after="0" w:line="240" w:lineRule="auto"/>
              <w:rPr>
                <w:rFonts w:ascii="Calibri" w:eastAsia="Times New Roman" w:hAnsi="Calibri" w:cs="Times New Roman"/>
                <w:color w:val="000000" w:themeColor="text1"/>
                <w:sz w:val="16"/>
                <w:szCs w:val="16"/>
              </w:rPr>
            </w:pPr>
          </w:p>
        </w:tc>
        <w:tc>
          <w:tcPr>
            <w:tcW w:w="2905" w:type="dxa"/>
            <w:gridSpan w:val="5"/>
            <w:shd w:val="clear" w:color="auto" w:fill="FFFFFF" w:themeFill="background1"/>
            <w:noWrap/>
            <w:vAlign w:val="bottom"/>
            <w:hideMark/>
          </w:tcPr>
          <w:p w14:paraId="014FBEA2" w14:textId="6D448F3D" w:rsidR="004470AF" w:rsidRPr="00145FB8" w:rsidRDefault="004470AF" w:rsidP="004470AF">
            <w:pPr>
              <w:spacing w:after="0" w:line="240" w:lineRule="auto"/>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IMPACT</w:t>
            </w:r>
          </w:p>
        </w:tc>
      </w:tr>
    </w:tbl>
    <w:p w14:paraId="3C5F051D" w14:textId="7342ECF3" w:rsidR="00530142" w:rsidRPr="00145FB8" w:rsidRDefault="00530142" w:rsidP="00530142">
      <w:pPr>
        <w:spacing w:after="0"/>
        <w:rPr>
          <w:rFonts w:ascii="Lucida Sans" w:eastAsia="Calibri" w:hAnsi="Lucida Sans" w:cs="Times New Roman"/>
          <w:color w:val="000000" w:themeColor="text1"/>
          <w:sz w:val="16"/>
          <w:szCs w:val="16"/>
        </w:rPr>
      </w:pPr>
      <w:r w:rsidRPr="00145FB8">
        <w:rPr>
          <w:noProof/>
          <w:color w:val="000000" w:themeColor="text1"/>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145FB8" w:rsidRPr="00145FB8" w14:paraId="3C5F0521" w14:textId="77777777" w:rsidTr="001D1E79">
        <w:trPr>
          <w:trHeight w:val="291"/>
        </w:trPr>
        <w:tc>
          <w:tcPr>
            <w:tcW w:w="1724" w:type="dxa"/>
            <w:gridSpan w:val="2"/>
            <w:shd w:val="clear" w:color="auto" w:fill="D9D9D9" w:themeFill="background1" w:themeFillShade="D9"/>
          </w:tcPr>
          <w:p w14:paraId="3C5F051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Impact</w:t>
            </w:r>
          </w:p>
          <w:p w14:paraId="3C5F051F" w14:textId="77777777" w:rsidR="00530142" w:rsidRPr="00145FB8" w:rsidRDefault="00530142" w:rsidP="00574102">
            <w:pPr>
              <w:rPr>
                <w:rFonts w:ascii="Lucida Sans" w:hAnsi="Lucida Sans"/>
                <w:color w:val="000000" w:themeColor="text1"/>
                <w:sz w:val="16"/>
                <w:szCs w:val="16"/>
              </w:rPr>
            </w:pPr>
          </w:p>
        </w:tc>
        <w:tc>
          <w:tcPr>
            <w:tcW w:w="3069" w:type="dxa"/>
            <w:shd w:val="clear" w:color="auto" w:fill="D9D9D9" w:themeFill="background1" w:themeFillShade="D9"/>
          </w:tcPr>
          <w:p w14:paraId="3C5F052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Health &amp; Safety</w:t>
            </w:r>
          </w:p>
        </w:tc>
      </w:tr>
      <w:tr w:rsidR="00145FB8" w:rsidRPr="00145FB8" w14:paraId="3C5F0525" w14:textId="77777777" w:rsidTr="001D1E79">
        <w:trPr>
          <w:trHeight w:val="291"/>
        </w:trPr>
        <w:tc>
          <w:tcPr>
            <w:tcW w:w="446" w:type="dxa"/>
          </w:tcPr>
          <w:p w14:paraId="3C5F052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1</w:t>
            </w:r>
          </w:p>
        </w:tc>
        <w:tc>
          <w:tcPr>
            <w:tcW w:w="1277" w:type="dxa"/>
          </w:tcPr>
          <w:p w14:paraId="3C5F052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Trivial - insignificant</w:t>
            </w:r>
          </w:p>
        </w:tc>
        <w:tc>
          <w:tcPr>
            <w:tcW w:w="3069" w:type="dxa"/>
          </w:tcPr>
          <w:p w14:paraId="3C5F052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Very minor injuries </w:t>
            </w:r>
            <w:proofErr w:type="gramStart"/>
            <w:r w:rsidRPr="00145FB8">
              <w:rPr>
                <w:rFonts w:ascii="Lucida Sans" w:hAnsi="Lucida Sans"/>
                <w:color w:val="000000" w:themeColor="text1"/>
                <w:sz w:val="16"/>
                <w:szCs w:val="16"/>
              </w:rPr>
              <w:t>e.g.</w:t>
            </w:r>
            <w:proofErr w:type="gramEnd"/>
            <w:r w:rsidRPr="00145FB8">
              <w:rPr>
                <w:rFonts w:ascii="Lucida Sans" w:hAnsi="Lucida Sans"/>
                <w:color w:val="000000" w:themeColor="text1"/>
                <w:sz w:val="16"/>
                <w:szCs w:val="16"/>
              </w:rPr>
              <w:t xml:space="preserve"> slight bruising</w:t>
            </w:r>
          </w:p>
        </w:tc>
      </w:tr>
      <w:tr w:rsidR="00145FB8" w:rsidRPr="00145FB8" w14:paraId="3C5F0529" w14:textId="77777777" w:rsidTr="001D1E79">
        <w:trPr>
          <w:trHeight w:val="583"/>
        </w:trPr>
        <w:tc>
          <w:tcPr>
            <w:tcW w:w="446" w:type="dxa"/>
          </w:tcPr>
          <w:p w14:paraId="3C5F0526"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2</w:t>
            </w:r>
          </w:p>
        </w:tc>
        <w:tc>
          <w:tcPr>
            <w:tcW w:w="1277" w:type="dxa"/>
          </w:tcPr>
          <w:p w14:paraId="3C5F0527"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Minor</w:t>
            </w:r>
          </w:p>
        </w:tc>
        <w:tc>
          <w:tcPr>
            <w:tcW w:w="3069" w:type="dxa"/>
          </w:tcPr>
          <w:p w14:paraId="3C5F0528"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w:t>
            </w:r>
            <w:proofErr w:type="gramStart"/>
            <w:r w:rsidRPr="00145FB8">
              <w:rPr>
                <w:rFonts w:ascii="Lucida Sans" w:hAnsi="Lucida Sans"/>
                <w:color w:val="000000" w:themeColor="text1"/>
                <w:sz w:val="16"/>
                <w:szCs w:val="16"/>
              </w:rPr>
              <w:t>e.g.</w:t>
            </w:r>
            <w:proofErr w:type="gramEnd"/>
            <w:r w:rsidRPr="00145FB8">
              <w:rPr>
                <w:rFonts w:ascii="Lucida Sans" w:hAnsi="Lucida Sans"/>
                <w:color w:val="000000" w:themeColor="text1"/>
                <w:sz w:val="16"/>
                <w:szCs w:val="16"/>
              </w:rPr>
              <w:t xml:space="preserve"> small cut or abrasion which require basic first aid treatment even in self-administered.  </w:t>
            </w:r>
          </w:p>
        </w:tc>
      </w:tr>
      <w:tr w:rsidR="00145FB8" w:rsidRPr="00145FB8" w14:paraId="3C5F052D" w14:textId="77777777" w:rsidTr="001D1E79">
        <w:trPr>
          <w:trHeight w:val="431"/>
        </w:trPr>
        <w:tc>
          <w:tcPr>
            <w:tcW w:w="446" w:type="dxa"/>
          </w:tcPr>
          <w:p w14:paraId="3C5F052A"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3</w:t>
            </w:r>
          </w:p>
        </w:tc>
        <w:tc>
          <w:tcPr>
            <w:tcW w:w="1277" w:type="dxa"/>
          </w:tcPr>
          <w:p w14:paraId="3C5F052B"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Moderate</w:t>
            </w:r>
          </w:p>
        </w:tc>
        <w:tc>
          <w:tcPr>
            <w:tcW w:w="3069" w:type="dxa"/>
          </w:tcPr>
          <w:p w14:paraId="3C5F052C"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w:t>
            </w:r>
            <w:proofErr w:type="gramStart"/>
            <w:r w:rsidRPr="00145FB8">
              <w:rPr>
                <w:rFonts w:ascii="Lucida Sans" w:hAnsi="Lucida Sans"/>
                <w:color w:val="000000" w:themeColor="text1"/>
                <w:sz w:val="16"/>
                <w:szCs w:val="16"/>
              </w:rPr>
              <w:t>e.g.</w:t>
            </w:r>
            <w:proofErr w:type="gramEnd"/>
            <w:r w:rsidRPr="00145FB8">
              <w:rPr>
                <w:rFonts w:ascii="Lucida Sans" w:hAnsi="Lucida Sans"/>
                <w:color w:val="000000" w:themeColor="text1"/>
                <w:sz w:val="16"/>
                <w:szCs w:val="16"/>
              </w:rPr>
              <w:t xml:space="preserve"> strain or sprain requiring first aid or medical support.  </w:t>
            </w:r>
          </w:p>
        </w:tc>
      </w:tr>
      <w:tr w:rsidR="00145FB8" w:rsidRPr="00145FB8" w14:paraId="3C5F0531" w14:textId="77777777" w:rsidTr="001D1E79">
        <w:trPr>
          <w:trHeight w:val="431"/>
        </w:trPr>
        <w:tc>
          <w:tcPr>
            <w:tcW w:w="446" w:type="dxa"/>
          </w:tcPr>
          <w:p w14:paraId="3C5F052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4</w:t>
            </w:r>
          </w:p>
        </w:tc>
        <w:tc>
          <w:tcPr>
            <w:tcW w:w="1277" w:type="dxa"/>
          </w:tcPr>
          <w:p w14:paraId="3C5F052F"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Major </w:t>
            </w:r>
          </w:p>
        </w:tc>
        <w:tc>
          <w:tcPr>
            <w:tcW w:w="3069" w:type="dxa"/>
          </w:tcPr>
          <w:p w14:paraId="3C5F053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w:t>
            </w:r>
            <w:proofErr w:type="gramStart"/>
            <w:r w:rsidRPr="00145FB8">
              <w:rPr>
                <w:rFonts w:ascii="Lucida Sans" w:hAnsi="Lucida Sans"/>
                <w:color w:val="000000" w:themeColor="text1"/>
                <w:sz w:val="16"/>
                <w:szCs w:val="16"/>
              </w:rPr>
              <w:t>e.g.</w:t>
            </w:r>
            <w:proofErr w:type="gramEnd"/>
            <w:r w:rsidRPr="00145FB8">
              <w:rPr>
                <w:rFonts w:ascii="Lucida Sans" w:hAnsi="Lucida Sans"/>
                <w:color w:val="000000" w:themeColor="text1"/>
                <w:sz w:val="16"/>
                <w:szCs w:val="16"/>
              </w:rPr>
              <w:t xml:space="preserve"> broken bone requiring medical support &gt;24 hours and time off work &gt;4 weeks.</w:t>
            </w:r>
          </w:p>
        </w:tc>
      </w:tr>
      <w:tr w:rsidR="00145FB8" w:rsidRPr="00145FB8" w14:paraId="3C5F0535" w14:textId="77777777" w:rsidTr="001D1E79">
        <w:trPr>
          <w:trHeight w:val="583"/>
        </w:trPr>
        <w:tc>
          <w:tcPr>
            <w:tcW w:w="446" w:type="dxa"/>
          </w:tcPr>
          <w:p w14:paraId="3C5F053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5</w:t>
            </w:r>
          </w:p>
        </w:tc>
        <w:tc>
          <w:tcPr>
            <w:tcW w:w="1277" w:type="dxa"/>
          </w:tcPr>
          <w:p w14:paraId="3C5F053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Severe – extremely significant</w:t>
            </w:r>
          </w:p>
        </w:tc>
        <w:tc>
          <w:tcPr>
            <w:tcW w:w="3069" w:type="dxa"/>
          </w:tcPr>
          <w:p w14:paraId="3C5F053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Fatality or multiple serious injuries or illness requiring hospital admission or significant time off work.  </w:t>
            </w:r>
          </w:p>
        </w:tc>
      </w:tr>
    </w:tbl>
    <w:p w14:paraId="200812C5" w14:textId="6816C127" w:rsidR="001D1E79" w:rsidRDefault="004470AF" w:rsidP="00530142">
      <w:pPr>
        <w:rPr>
          <w:rFonts w:ascii="Lucida Sans" w:eastAsia="Calibri" w:hAnsi="Lucida Sans" w:cs="Times New Roman"/>
          <w:b/>
          <w:bCs/>
          <w:color w:val="000000" w:themeColor="text1"/>
          <w:szCs w:val="18"/>
        </w:rPr>
      </w:pPr>
      <w:r w:rsidRPr="00145FB8">
        <w:rPr>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04051" w:rsidRPr="00185766" w:rsidRDefault="00804051" w:rsidP="00530142">
                            <w:pPr>
                              <w:rPr>
                                <w:rFonts w:ascii="Lucida Sans" w:hAnsi="Lucida Sans"/>
                                <w:sz w:val="16"/>
                                <w:szCs w:val="16"/>
                              </w:rPr>
                            </w:pPr>
                            <w:r w:rsidRPr="00185766">
                              <w:rPr>
                                <w:rFonts w:ascii="Lucida Sans" w:hAnsi="Lucida Sans"/>
                                <w:sz w:val="16"/>
                                <w:szCs w:val="16"/>
                              </w:rPr>
                              <w:t>Risk process</w:t>
                            </w:r>
                          </w:p>
                          <w:p w14:paraId="3C5F055C"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04051" w:rsidRPr="00185766" w:rsidRDefault="00804051" w:rsidP="00530142">
                      <w:pPr>
                        <w:rPr>
                          <w:rFonts w:ascii="Lucida Sans" w:hAnsi="Lucida Sans"/>
                          <w:sz w:val="16"/>
                          <w:szCs w:val="16"/>
                        </w:rPr>
                      </w:pPr>
                      <w:r w:rsidRPr="00185766">
                        <w:rPr>
                          <w:rFonts w:ascii="Lucida Sans" w:hAnsi="Lucida Sans"/>
                          <w:sz w:val="16"/>
                          <w:szCs w:val="16"/>
                        </w:rPr>
                        <w:t>Risk process</w:t>
                      </w:r>
                    </w:p>
                    <w:p w14:paraId="3C5F055C"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BFCDD51" w14:textId="77777777" w:rsidR="00882697" w:rsidRPr="00882697" w:rsidRDefault="00882697" w:rsidP="00530142">
      <w:pPr>
        <w:rPr>
          <w:rFonts w:ascii="Lucida Sans" w:eastAsia="Calibri" w:hAnsi="Lucida Sans" w:cs="Times New Roman"/>
          <w:b/>
          <w:bCs/>
          <w:color w:val="000000" w:themeColor="text1"/>
          <w:szCs w:val="18"/>
        </w:rPr>
      </w:pPr>
    </w:p>
    <w:tbl>
      <w:tblPr>
        <w:tblStyle w:val="TableGrid"/>
        <w:tblpPr w:leftFromText="180" w:rightFromText="180" w:vertAnchor="text" w:horzAnchor="margin" w:tblpXSpec="right" w:tblpY="375"/>
        <w:tblW w:w="0" w:type="auto"/>
        <w:tblLook w:val="04A0" w:firstRow="1" w:lastRow="0" w:firstColumn="1" w:lastColumn="0" w:noHBand="0" w:noVBand="1"/>
      </w:tblPr>
      <w:tblGrid>
        <w:gridCol w:w="1006"/>
        <w:gridCol w:w="3811"/>
      </w:tblGrid>
      <w:tr w:rsidR="00145FB8" w:rsidRPr="00145FB8" w14:paraId="71CC95BB" w14:textId="77777777" w:rsidTr="001F259D">
        <w:trPr>
          <w:trHeight w:val="481"/>
        </w:trPr>
        <w:tc>
          <w:tcPr>
            <w:tcW w:w="4817" w:type="dxa"/>
            <w:gridSpan w:val="2"/>
            <w:shd w:val="clear" w:color="auto" w:fill="D9D9D9" w:themeFill="background1" w:themeFillShade="D9"/>
          </w:tcPr>
          <w:p w14:paraId="2080370C" w14:textId="77777777" w:rsidR="001F259D" w:rsidRPr="00145FB8" w:rsidRDefault="001F259D" w:rsidP="001F259D">
            <w:pPr>
              <w:rPr>
                <w:color w:val="000000" w:themeColor="text1"/>
                <w:sz w:val="16"/>
                <w:szCs w:val="16"/>
              </w:rPr>
            </w:pPr>
            <w:r w:rsidRPr="00145FB8">
              <w:rPr>
                <w:color w:val="000000" w:themeColor="text1"/>
                <w:sz w:val="16"/>
                <w:szCs w:val="16"/>
              </w:rPr>
              <w:t>Likelihood</w:t>
            </w:r>
          </w:p>
        </w:tc>
      </w:tr>
      <w:tr w:rsidR="00145FB8" w:rsidRPr="00145FB8" w14:paraId="358C2A72" w14:textId="77777777" w:rsidTr="001F259D">
        <w:trPr>
          <w:trHeight w:val="220"/>
        </w:trPr>
        <w:tc>
          <w:tcPr>
            <w:tcW w:w="1006" w:type="dxa"/>
          </w:tcPr>
          <w:p w14:paraId="509926FC" w14:textId="77777777" w:rsidR="001F259D" w:rsidRPr="00145FB8" w:rsidRDefault="001F259D" w:rsidP="001F259D">
            <w:pPr>
              <w:rPr>
                <w:color w:val="000000" w:themeColor="text1"/>
                <w:sz w:val="16"/>
                <w:szCs w:val="16"/>
              </w:rPr>
            </w:pPr>
            <w:r w:rsidRPr="00145FB8">
              <w:rPr>
                <w:color w:val="000000" w:themeColor="text1"/>
                <w:sz w:val="16"/>
                <w:szCs w:val="16"/>
              </w:rPr>
              <w:t>1</w:t>
            </w:r>
          </w:p>
        </w:tc>
        <w:tc>
          <w:tcPr>
            <w:tcW w:w="3811" w:type="dxa"/>
          </w:tcPr>
          <w:p w14:paraId="1E797BB9" w14:textId="77777777" w:rsidR="001F259D" w:rsidRPr="00145FB8" w:rsidRDefault="001F259D" w:rsidP="001F259D">
            <w:pPr>
              <w:rPr>
                <w:color w:val="000000" w:themeColor="text1"/>
                <w:sz w:val="16"/>
                <w:szCs w:val="16"/>
              </w:rPr>
            </w:pPr>
            <w:r w:rsidRPr="00145FB8">
              <w:rPr>
                <w:color w:val="000000" w:themeColor="text1"/>
                <w:sz w:val="16"/>
                <w:szCs w:val="16"/>
              </w:rPr>
              <w:t>Rare</w:t>
            </w:r>
            <w:r w:rsidRPr="00145FB8">
              <w:rPr>
                <w:rFonts w:cs="Times New Roman"/>
                <w:color w:val="000000" w:themeColor="text1"/>
                <w:sz w:val="16"/>
                <w:szCs w:val="16"/>
              </w:rPr>
              <w:t xml:space="preserve"> </w:t>
            </w:r>
            <w:proofErr w:type="gramStart"/>
            <w:r w:rsidRPr="00145FB8">
              <w:rPr>
                <w:rFonts w:cs="Times New Roman"/>
                <w:color w:val="000000" w:themeColor="text1"/>
                <w:sz w:val="16"/>
                <w:szCs w:val="16"/>
              </w:rPr>
              <w:t>e.g.</w:t>
            </w:r>
            <w:proofErr w:type="gramEnd"/>
            <w:r w:rsidRPr="00145FB8">
              <w:rPr>
                <w:rFonts w:cs="Times New Roman"/>
                <w:color w:val="000000" w:themeColor="text1"/>
                <w:sz w:val="16"/>
                <w:szCs w:val="16"/>
              </w:rPr>
              <w:t xml:space="preserve"> 1 in 100,000 chance or higher</w:t>
            </w:r>
          </w:p>
        </w:tc>
      </w:tr>
      <w:tr w:rsidR="00145FB8" w:rsidRPr="00145FB8" w14:paraId="668135F6" w14:textId="77777777" w:rsidTr="001F259D">
        <w:trPr>
          <w:trHeight w:val="239"/>
        </w:trPr>
        <w:tc>
          <w:tcPr>
            <w:tcW w:w="1006" w:type="dxa"/>
          </w:tcPr>
          <w:p w14:paraId="5D4520C4" w14:textId="77777777" w:rsidR="001F259D" w:rsidRPr="00145FB8" w:rsidRDefault="001F259D" w:rsidP="001F259D">
            <w:pPr>
              <w:rPr>
                <w:color w:val="000000" w:themeColor="text1"/>
                <w:sz w:val="16"/>
                <w:szCs w:val="16"/>
              </w:rPr>
            </w:pPr>
            <w:r w:rsidRPr="00145FB8">
              <w:rPr>
                <w:color w:val="000000" w:themeColor="text1"/>
                <w:sz w:val="16"/>
                <w:szCs w:val="16"/>
              </w:rPr>
              <w:t>2</w:t>
            </w:r>
          </w:p>
        </w:tc>
        <w:tc>
          <w:tcPr>
            <w:tcW w:w="3811" w:type="dxa"/>
          </w:tcPr>
          <w:p w14:paraId="4006F8BD" w14:textId="77777777" w:rsidR="001F259D" w:rsidRPr="00145FB8" w:rsidRDefault="001F259D" w:rsidP="001F259D">
            <w:pPr>
              <w:rPr>
                <w:color w:val="000000" w:themeColor="text1"/>
                <w:sz w:val="16"/>
                <w:szCs w:val="16"/>
              </w:rPr>
            </w:pPr>
            <w:r w:rsidRPr="00145FB8">
              <w:rPr>
                <w:color w:val="000000" w:themeColor="text1"/>
                <w:sz w:val="16"/>
                <w:szCs w:val="16"/>
              </w:rPr>
              <w:t xml:space="preserve">Unlikely </w:t>
            </w:r>
            <w:proofErr w:type="gramStart"/>
            <w:r w:rsidRPr="00145FB8">
              <w:rPr>
                <w:color w:val="000000" w:themeColor="text1"/>
                <w:sz w:val="16"/>
                <w:szCs w:val="16"/>
              </w:rPr>
              <w:t>e.g.</w:t>
            </w:r>
            <w:proofErr w:type="gramEnd"/>
            <w:r w:rsidRPr="00145FB8">
              <w:rPr>
                <w:color w:val="000000" w:themeColor="text1"/>
                <w:sz w:val="16"/>
                <w:szCs w:val="16"/>
              </w:rPr>
              <w:t xml:space="preserve"> 1 in 10,000 chance or higher</w:t>
            </w:r>
          </w:p>
        </w:tc>
      </w:tr>
      <w:tr w:rsidR="00145FB8" w:rsidRPr="00145FB8" w14:paraId="49E2CAC3" w14:textId="77777777" w:rsidTr="001F259D">
        <w:trPr>
          <w:trHeight w:val="239"/>
        </w:trPr>
        <w:tc>
          <w:tcPr>
            <w:tcW w:w="1006" w:type="dxa"/>
          </w:tcPr>
          <w:p w14:paraId="06000D44" w14:textId="77777777" w:rsidR="001F259D" w:rsidRPr="00145FB8" w:rsidRDefault="001F259D" w:rsidP="001F259D">
            <w:pPr>
              <w:rPr>
                <w:color w:val="000000" w:themeColor="text1"/>
                <w:sz w:val="16"/>
                <w:szCs w:val="16"/>
              </w:rPr>
            </w:pPr>
            <w:r w:rsidRPr="00145FB8">
              <w:rPr>
                <w:color w:val="000000" w:themeColor="text1"/>
                <w:sz w:val="16"/>
                <w:szCs w:val="16"/>
              </w:rPr>
              <w:t>3</w:t>
            </w:r>
          </w:p>
        </w:tc>
        <w:tc>
          <w:tcPr>
            <w:tcW w:w="3811" w:type="dxa"/>
          </w:tcPr>
          <w:p w14:paraId="4B099696" w14:textId="77777777" w:rsidR="001F259D" w:rsidRPr="00145FB8" w:rsidRDefault="001F259D" w:rsidP="001F259D">
            <w:pPr>
              <w:rPr>
                <w:color w:val="000000" w:themeColor="text1"/>
                <w:sz w:val="16"/>
                <w:szCs w:val="16"/>
              </w:rPr>
            </w:pPr>
            <w:r w:rsidRPr="00145FB8">
              <w:rPr>
                <w:color w:val="000000" w:themeColor="text1"/>
                <w:sz w:val="16"/>
                <w:szCs w:val="16"/>
              </w:rPr>
              <w:t xml:space="preserve">Possible </w:t>
            </w:r>
            <w:proofErr w:type="gramStart"/>
            <w:r w:rsidRPr="00145FB8">
              <w:rPr>
                <w:color w:val="000000" w:themeColor="text1"/>
                <w:sz w:val="16"/>
                <w:szCs w:val="16"/>
              </w:rPr>
              <w:t>e.g.</w:t>
            </w:r>
            <w:proofErr w:type="gramEnd"/>
            <w:r w:rsidRPr="00145FB8">
              <w:rPr>
                <w:color w:val="000000" w:themeColor="text1"/>
                <w:sz w:val="16"/>
                <w:szCs w:val="16"/>
              </w:rPr>
              <w:t xml:space="preserve"> 1 in 1,000 chance or higher</w:t>
            </w:r>
          </w:p>
        </w:tc>
      </w:tr>
      <w:tr w:rsidR="00145FB8" w:rsidRPr="00145FB8" w14:paraId="06E11AC9" w14:textId="77777777" w:rsidTr="001F259D">
        <w:trPr>
          <w:trHeight w:val="220"/>
        </w:trPr>
        <w:tc>
          <w:tcPr>
            <w:tcW w:w="1006" w:type="dxa"/>
          </w:tcPr>
          <w:p w14:paraId="1C89859D" w14:textId="77777777" w:rsidR="001F259D" w:rsidRPr="00145FB8" w:rsidRDefault="001F259D" w:rsidP="001F259D">
            <w:pPr>
              <w:rPr>
                <w:color w:val="000000" w:themeColor="text1"/>
                <w:sz w:val="16"/>
                <w:szCs w:val="16"/>
              </w:rPr>
            </w:pPr>
            <w:r w:rsidRPr="00145FB8">
              <w:rPr>
                <w:color w:val="000000" w:themeColor="text1"/>
                <w:sz w:val="16"/>
                <w:szCs w:val="16"/>
              </w:rPr>
              <w:t>4</w:t>
            </w:r>
          </w:p>
        </w:tc>
        <w:tc>
          <w:tcPr>
            <w:tcW w:w="3811" w:type="dxa"/>
          </w:tcPr>
          <w:p w14:paraId="62D7ABA7" w14:textId="77777777" w:rsidR="001F259D" w:rsidRPr="00145FB8" w:rsidRDefault="001F259D" w:rsidP="001F259D">
            <w:pPr>
              <w:rPr>
                <w:color w:val="000000" w:themeColor="text1"/>
                <w:sz w:val="16"/>
                <w:szCs w:val="16"/>
              </w:rPr>
            </w:pPr>
            <w:r w:rsidRPr="00145FB8">
              <w:rPr>
                <w:color w:val="000000" w:themeColor="text1"/>
                <w:sz w:val="16"/>
                <w:szCs w:val="16"/>
              </w:rPr>
              <w:t xml:space="preserve">Likely </w:t>
            </w:r>
            <w:proofErr w:type="gramStart"/>
            <w:r w:rsidRPr="00145FB8">
              <w:rPr>
                <w:color w:val="000000" w:themeColor="text1"/>
                <w:sz w:val="16"/>
                <w:szCs w:val="16"/>
              </w:rPr>
              <w:t>e.g.</w:t>
            </w:r>
            <w:proofErr w:type="gramEnd"/>
            <w:r w:rsidRPr="00145FB8">
              <w:rPr>
                <w:color w:val="000000" w:themeColor="text1"/>
                <w:sz w:val="16"/>
                <w:szCs w:val="16"/>
              </w:rPr>
              <w:t xml:space="preserve"> 1 in 100 chance or higher</w:t>
            </w:r>
          </w:p>
        </w:tc>
      </w:tr>
      <w:tr w:rsidR="00145FB8" w:rsidRPr="00145FB8" w14:paraId="20D7D2F3" w14:textId="77777777" w:rsidTr="001F259D">
        <w:trPr>
          <w:trHeight w:val="75"/>
        </w:trPr>
        <w:tc>
          <w:tcPr>
            <w:tcW w:w="1006" w:type="dxa"/>
          </w:tcPr>
          <w:p w14:paraId="04CD40D4" w14:textId="77777777" w:rsidR="001F259D" w:rsidRPr="00145FB8" w:rsidRDefault="001F259D" w:rsidP="001F259D">
            <w:pPr>
              <w:rPr>
                <w:color w:val="000000" w:themeColor="text1"/>
                <w:sz w:val="16"/>
                <w:szCs w:val="16"/>
              </w:rPr>
            </w:pPr>
            <w:r w:rsidRPr="00145FB8">
              <w:rPr>
                <w:color w:val="000000" w:themeColor="text1"/>
                <w:sz w:val="16"/>
                <w:szCs w:val="16"/>
              </w:rPr>
              <w:t>5</w:t>
            </w:r>
          </w:p>
        </w:tc>
        <w:tc>
          <w:tcPr>
            <w:tcW w:w="3811" w:type="dxa"/>
          </w:tcPr>
          <w:p w14:paraId="513CB425" w14:textId="77777777" w:rsidR="001F259D" w:rsidRPr="00145FB8" w:rsidRDefault="001F259D" w:rsidP="001F259D">
            <w:pPr>
              <w:rPr>
                <w:color w:val="000000" w:themeColor="text1"/>
                <w:sz w:val="16"/>
                <w:szCs w:val="16"/>
              </w:rPr>
            </w:pPr>
            <w:r w:rsidRPr="00145FB8">
              <w:rPr>
                <w:color w:val="000000" w:themeColor="text1"/>
                <w:sz w:val="16"/>
                <w:szCs w:val="16"/>
              </w:rPr>
              <w:t xml:space="preserve">Very Likely </w:t>
            </w:r>
            <w:proofErr w:type="gramStart"/>
            <w:r w:rsidRPr="00145FB8">
              <w:rPr>
                <w:color w:val="000000" w:themeColor="text1"/>
                <w:sz w:val="16"/>
                <w:szCs w:val="16"/>
              </w:rPr>
              <w:t>e.g.</w:t>
            </w:r>
            <w:proofErr w:type="gramEnd"/>
            <w:r w:rsidRPr="00145FB8">
              <w:rPr>
                <w:color w:val="000000" w:themeColor="text1"/>
                <w:sz w:val="16"/>
                <w:szCs w:val="16"/>
              </w:rPr>
              <w:t xml:space="preserve"> 1 in 10 chance or higher</w:t>
            </w:r>
          </w:p>
        </w:tc>
      </w:tr>
    </w:tbl>
    <w:p w14:paraId="521CCADB" w14:textId="455E6390" w:rsidR="001D1E79" w:rsidRPr="00145FB8" w:rsidRDefault="001D1E79" w:rsidP="00530142">
      <w:pPr>
        <w:rPr>
          <w:color w:val="000000" w:themeColor="text1"/>
        </w:rPr>
      </w:pPr>
    </w:p>
    <w:p w14:paraId="511E69A6" w14:textId="199371EF" w:rsidR="001D1E79" w:rsidRPr="00145FB8" w:rsidRDefault="001D1E79" w:rsidP="00530142">
      <w:pPr>
        <w:rPr>
          <w:color w:val="000000" w:themeColor="text1"/>
        </w:rPr>
      </w:pPr>
    </w:p>
    <w:p w14:paraId="48868C94" w14:textId="4850B4ED" w:rsidR="001D1E79" w:rsidRPr="00145FB8" w:rsidRDefault="001D1E79" w:rsidP="00530142">
      <w:pPr>
        <w:rPr>
          <w:color w:val="000000" w:themeColor="text1"/>
        </w:rPr>
      </w:pPr>
    </w:p>
    <w:p w14:paraId="3C5F054E" w14:textId="206232FC" w:rsidR="007361BE" w:rsidRPr="00145FB8" w:rsidRDefault="007361BE" w:rsidP="00F1527D">
      <w:pPr>
        <w:rPr>
          <w:color w:val="000000" w:themeColor="text1"/>
          <w:sz w:val="24"/>
          <w:szCs w:val="24"/>
        </w:rPr>
      </w:pPr>
    </w:p>
    <w:sectPr w:rsidR="007361BE" w:rsidRPr="00145FB8"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5D6A" w14:textId="77777777" w:rsidR="000E2341" w:rsidRDefault="000E2341" w:rsidP="00AC47B4">
      <w:pPr>
        <w:spacing w:after="0" w:line="240" w:lineRule="auto"/>
      </w:pPr>
      <w:r>
        <w:separator/>
      </w:r>
    </w:p>
  </w:endnote>
  <w:endnote w:type="continuationSeparator" w:id="0">
    <w:p w14:paraId="3FBB2A43" w14:textId="77777777" w:rsidR="000E2341" w:rsidRDefault="000E234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7B037F84" w:rsidR="00804051" w:rsidRDefault="00804051">
        <w:pPr>
          <w:pStyle w:val="Footer"/>
        </w:pPr>
        <w:r>
          <w:fldChar w:fldCharType="begin"/>
        </w:r>
        <w:r>
          <w:instrText xml:space="preserve"> PAGE   \* MERGEFORMAT </w:instrText>
        </w:r>
        <w:r>
          <w:fldChar w:fldCharType="separate"/>
        </w:r>
        <w:r>
          <w:rPr>
            <w:noProof/>
          </w:rPr>
          <w:t>22</w:t>
        </w:r>
        <w:r>
          <w:rPr>
            <w:noProof/>
          </w:rPr>
          <w:fldChar w:fldCharType="end"/>
        </w:r>
      </w:p>
    </w:sdtContent>
  </w:sdt>
  <w:p w14:paraId="3C5F055A" w14:textId="77777777" w:rsidR="00804051" w:rsidRDefault="0080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8566" w14:textId="77777777" w:rsidR="000E2341" w:rsidRDefault="000E2341" w:rsidP="00AC47B4">
      <w:pPr>
        <w:spacing w:after="0" w:line="240" w:lineRule="auto"/>
      </w:pPr>
      <w:r>
        <w:separator/>
      </w:r>
    </w:p>
  </w:footnote>
  <w:footnote w:type="continuationSeparator" w:id="0">
    <w:p w14:paraId="6BE5F012" w14:textId="77777777" w:rsidR="000E2341" w:rsidRDefault="000E234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804051" w:rsidRDefault="0080405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04051" w:rsidRPr="00E64593" w:rsidRDefault="0080405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5E2"/>
    <w:multiLevelType w:val="hybridMultilevel"/>
    <w:tmpl w:val="97DA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C1D23"/>
    <w:multiLevelType w:val="hybridMultilevel"/>
    <w:tmpl w:val="FD7C0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370E3"/>
    <w:multiLevelType w:val="hybridMultilevel"/>
    <w:tmpl w:val="0D2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6B6B"/>
    <w:multiLevelType w:val="hybridMultilevel"/>
    <w:tmpl w:val="4DAC5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27480"/>
    <w:multiLevelType w:val="hybridMultilevel"/>
    <w:tmpl w:val="C184A13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432C"/>
    <w:multiLevelType w:val="hybridMultilevel"/>
    <w:tmpl w:val="791A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87405"/>
    <w:multiLevelType w:val="hybridMultilevel"/>
    <w:tmpl w:val="6180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2D19"/>
    <w:multiLevelType w:val="hybridMultilevel"/>
    <w:tmpl w:val="91D8A80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41A4"/>
    <w:multiLevelType w:val="hybridMultilevel"/>
    <w:tmpl w:val="A67699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B43BD"/>
    <w:multiLevelType w:val="hybridMultilevel"/>
    <w:tmpl w:val="0824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10E68"/>
    <w:multiLevelType w:val="hybridMultilevel"/>
    <w:tmpl w:val="CE84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1D5F"/>
    <w:multiLevelType w:val="hybridMultilevel"/>
    <w:tmpl w:val="6D32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B3B90"/>
    <w:multiLevelType w:val="hybridMultilevel"/>
    <w:tmpl w:val="BB1EF1A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D548B"/>
    <w:multiLevelType w:val="hybridMultilevel"/>
    <w:tmpl w:val="4744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D2CB5"/>
    <w:multiLevelType w:val="hybridMultilevel"/>
    <w:tmpl w:val="B96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B6ED5"/>
    <w:multiLevelType w:val="hybridMultilevel"/>
    <w:tmpl w:val="5134A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32457"/>
    <w:multiLevelType w:val="hybridMultilevel"/>
    <w:tmpl w:val="4E7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53E09"/>
    <w:multiLevelType w:val="hybridMultilevel"/>
    <w:tmpl w:val="26529AE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F181D"/>
    <w:multiLevelType w:val="hybridMultilevel"/>
    <w:tmpl w:val="F8B873E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7086B"/>
    <w:multiLevelType w:val="hybridMultilevel"/>
    <w:tmpl w:val="FB7A4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370932"/>
    <w:multiLevelType w:val="hybridMultilevel"/>
    <w:tmpl w:val="F15C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063340"/>
    <w:multiLevelType w:val="hybridMultilevel"/>
    <w:tmpl w:val="43B0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02C86"/>
    <w:multiLevelType w:val="hybridMultilevel"/>
    <w:tmpl w:val="91E445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47070"/>
    <w:multiLevelType w:val="hybridMultilevel"/>
    <w:tmpl w:val="EFFAD5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675DE"/>
    <w:multiLevelType w:val="hybridMultilevel"/>
    <w:tmpl w:val="DB9ED22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42773"/>
    <w:multiLevelType w:val="hybridMultilevel"/>
    <w:tmpl w:val="4B32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147223"/>
    <w:multiLevelType w:val="hybridMultilevel"/>
    <w:tmpl w:val="11BC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D8526D"/>
    <w:multiLevelType w:val="hybridMultilevel"/>
    <w:tmpl w:val="EE46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7400C"/>
    <w:multiLevelType w:val="hybridMultilevel"/>
    <w:tmpl w:val="BD8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40B3E"/>
    <w:multiLevelType w:val="hybridMultilevel"/>
    <w:tmpl w:val="44CA484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D370F"/>
    <w:multiLevelType w:val="hybridMultilevel"/>
    <w:tmpl w:val="95161C6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91727"/>
    <w:multiLevelType w:val="hybridMultilevel"/>
    <w:tmpl w:val="AF76CFCC"/>
    <w:lvl w:ilvl="0" w:tplc="08090001">
      <w:start w:val="1"/>
      <w:numFmt w:val="bullet"/>
      <w:lvlText w:val=""/>
      <w:lvlJc w:val="left"/>
      <w:pPr>
        <w:ind w:left="360" w:hanging="360"/>
      </w:pPr>
      <w:rPr>
        <w:rFonts w:ascii="Symbol" w:hAnsi="Symbol"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D7862"/>
    <w:multiLevelType w:val="hybridMultilevel"/>
    <w:tmpl w:val="293E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870900"/>
    <w:multiLevelType w:val="hybridMultilevel"/>
    <w:tmpl w:val="023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F622A3"/>
    <w:multiLevelType w:val="hybridMultilevel"/>
    <w:tmpl w:val="35F2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938B3"/>
    <w:multiLevelType w:val="hybridMultilevel"/>
    <w:tmpl w:val="DC6A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5"/>
  </w:num>
  <w:num w:numId="3">
    <w:abstractNumId w:val="17"/>
  </w:num>
  <w:num w:numId="4">
    <w:abstractNumId w:val="23"/>
  </w:num>
  <w:num w:numId="5">
    <w:abstractNumId w:val="12"/>
  </w:num>
  <w:num w:numId="6">
    <w:abstractNumId w:val="7"/>
  </w:num>
  <w:num w:numId="7">
    <w:abstractNumId w:val="25"/>
  </w:num>
  <w:num w:numId="8">
    <w:abstractNumId w:val="18"/>
  </w:num>
  <w:num w:numId="9">
    <w:abstractNumId w:val="32"/>
  </w:num>
  <w:num w:numId="10">
    <w:abstractNumId w:val="24"/>
  </w:num>
  <w:num w:numId="11">
    <w:abstractNumId w:val="4"/>
  </w:num>
  <w:num w:numId="12">
    <w:abstractNumId w:val="8"/>
  </w:num>
  <w:num w:numId="13">
    <w:abstractNumId w:val="22"/>
  </w:num>
  <w:num w:numId="14">
    <w:abstractNumId w:val="33"/>
  </w:num>
  <w:num w:numId="15">
    <w:abstractNumId w:val="34"/>
  </w:num>
  <w:num w:numId="16">
    <w:abstractNumId w:val="37"/>
  </w:num>
  <w:num w:numId="17">
    <w:abstractNumId w:val="31"/>
  </w:num>
  <w:num w:numId="18">
    <w:abstractNumId w:val="27"/>
  </w:num>
  <w:num w:numId="19">
    <w:abstractNumId w:val="30"/>
  </w:num>
  <w:num w:numId="20">
    <w:abstractNumId w:val="11"/>
  </w:num>
  <w:num w:numId="21">
    <w:abstractNumId w:val="16"/>
  </w:num>
  <w:num w:numId="22">
    <w:abstractNumId w:val="28"/>
  </w:num>
  <w:num w:numId="23">
    <w:abstractNumId w:val="14"/>
  </w:num>
  <w:num w:numId="24">
    <w:abstractNumId w:val="10"/>
  </w:num>
  <w:num w:numId="25">
    <w:abstractNumId w:val="2"/>
  </w:num>
  <w:num w:numId="26">
    <w:abstractNumId w:val="26"/>
  </w:num>
  <w:num w:numId="27">
    <w:abstractNumId w:val="0"/>
  </w:num>
  <w:num w:numId="28">
    <w:abstractNumId w:val="40"/>
  </w:num>
  <w:num w:numId="29">
    <w:abstractNumId w:val="20"/>
  </w:num>
  <w:num w:numId="30">
    <w:abstractNumId w:val="38"/>
  </w:num>
  <w:num w:numId="31">
    <w:abstractNumId w:val="15"/>
  </w:num>
  <w:num w:numId="32">
    <w:abstractNumId w:val="36"/>
  </w:num>
  <w:num w:numId="33">
    <w:abstractNumId w:val="19"/>
  </w:num>
  <w:num w:numId="34">
    <w:abstractNumId w:val="6"/>
  </w:num>
  <w:num w:numId="35">
    <w:abstractNumId w:val="29"/>
  </w:num>
  <w:num w:numId="36">
    <w:abstractNumId w:val="9"/>
  </w:num>
  <w:num w:numId="37">
    <w:abstractNumId w:val="1"/>
  </w:num>
  <w:num w:numId="38">
    <w:abstractNumId w:val="5"/>
  </w:num>
  <w:num w:numId="39">
    <w:abstractNumId w:val="13"/>
  </w:num>
  <w:num w:numId="40">
    <w:abstractNumId w:val="3"/>
  </w:num>
  <w:num w:numId="41">
    <w:abstractNumId w:val="34"/>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7876"/>
    <w:rsid w:val="00024DAD"/>
    <w:rsid w:val="00027715"/>
    <w:rsid w:val="00031C40"/>
    <w:rsid w:val="00033835"/>
    <w:rsid w:val="000354BA"/>
    <w:rsid w:val="00035BF2"/>
    <w:rsid w:val="0003686D"/>
    <w:rsid w:val="00040853"/>
    <w:rsid w:val="00041D73"/>
    <w:rsid w:val="0004417F"/>
    <w:rsid w:val="00044942"/>
    <w:rsid w:val="00044B80"/>
    <w:rsid w:val="00055796"/>
    <w:rsid w:val="000618BF"/>
    <w:rsid w:val="0006375A"/>
    <w:rsid w:val="000670A4"/>
    <w:rsid w:val="00070D24"/>
    <w:rsid w:val="00072EFE"/>
    <w:rsid w:val="00073C24"/>
    <w:rsid w:val="00082AB9"/>
    <w:rsid w:val="0008455A"/>
    <w:rsid w:val="00085806"/>
    <w:rsid w:val="00085B98"/>
    <w:rsid w:val="00092411"/>
    <w:rsid w:val="00094F71"/>
    <w:rsid w:val="00097293"/>
    <w:rsid w:val="000A109E"/>
    <w:rsid w:val="000A248D"/>
    <w:rsid w:val="000A2D02"/>
    <w:rsid w:val="000A4A11"/>
    <w:rsid w:val="000B02B7"/>
    <w:rsid w:val="000B0F92"/>
    <w:rsid w:val="000B7597"/>
    <w:rsid w:val="000C4E23"/>
    <w:rsid w:val="000C4FAC"/>
    <w:rsid w:val="000C584B"/>
    <w:rsid w:val="000C5FCD"/>
    <w:rsid w:val="000C6C98"/>
    <w:rsid w:val="000C734A"/>
    <w:rsid w:val="000D265D"/>
    <w:rsid w:val="000D6DA0"/>
    <w:rsid w:val="000E211C"/>
    <w:rsid w:val="000E2341"/>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5FB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59D"/>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0F7"/>
    <w:rsid w:val="002C0286"/>
    <w:rsid w:val="002C29DD"/>
    <w:rsid w:val="002C2F81"/>
    <w:rsid w:val="002C33C6"/>
    <w:rsid w:val="002D05EC"/>
    <w:rsid w:val="002D1086"/>
    <w:rsid w:val="002D318C"/>
    <w:rsid w:val="002D6018"/>
    <w:rsid w:val="002E0DF9"/>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9B6"/>
    <w:rsid w:val="0036014E"/>
    <w:rsid w:val="00363BC7"/>
    <w:rsid w:val="003758D3"/>
    <w:rsid w:val="00376463"/>
    <w:rsid w:val="003769A8"/>
    <w:rsid w:val="00382484"/>
    <w:rsid w:val="00392D21"/>
    <w:rsid w:val="00396EF7"/>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6A0F"/>
    <w:rsid w:val="00484EE8"/>
    <w:rsid w:val="00487488"/>
    <w:rsid w:val="00490C37"/>
    <w:rsid w:val="004944B4"/>
    <w:rsid w:val="00496177"/>
    <w:rsid w:val="00496198"/>
    <w:rsid w:val="00496A6B"/>
    <w:rsid w:val="004A24A5"/>
    <w:rsid w:val="004A2529"/>
    <w:rsid w:val="004A34B0"/>
    <w:rsid w:val="004A4639"/>
    <w:rsid w:val="004A6331"/>
    <w:rsid w:val="004B03B9"/>
    <w:rsid w:val="004B204F"/>
    <w:rsid w:val="004C1D8F"/>
    <w:rsid w:val="004C2A99"/>
    <w:rsid w:val="004C559E"/>
    <w:rsid w:val="004C5714"/>
    <w:rsid w:val="004D2010"/>
    <w:rsid w:val="004D442C"/>
    <w:rsid w:val="004D4EBB"/>
    <w:rsid w:val="004E0B6F"/>
    <w:rsid w:val="004E4FB7"/>
    <w:rsid w:val="004E59E3"/>
    <w:rsid w:val="004E7DF2"/>
    <w:rsid w:val="004F118D"/>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68D2"/>
    <w:rsid w:val="00567BD2"/>
    <w:rsid w:val="0057410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08B6"/>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6C0B"/>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12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77F4D"/>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4051"/>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697"/>
    <w:rsid w:val="00891247"/>
    <w:rsid w:val="0089263B"/>
    <w:rsid w:val="008A0D0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040A"/>
    <w:rsid w:val="008F0C2A"/>
    <w:rsid w:val="008F326F"/>
    <w:rsid w:val="008F37C0"/>
    <w:rsid w:val="008F3AA5"/>
    <w:rsid w:val="009117F1"/>
    <w:rsid w:val="00913DC1"/>
    <w:rsid w:val="00920763"/>
    <w:rsid w:val="0092228E"/>
    <w:rsid w:val="0094016B"/>
    <w:rsid w:val="009402B4"/>
    <w:rsid w:val="00941051"/>
    <w:rsid w:val="00942190"/>
    <w:rsid w:val="00946DF9"/>
    <w:rsid w:val="0095026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1BDE"/>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BF7"/>
    <w:rsid w:val="00A02BC8"/>
    <w:rsid w:val="00A030F8"/>
    <w:rsid w:val="00A03B9B"/>
    <w:rsid w:val="00A06526"/>
    <w:rsid w:val="00A11649"/>
    <w:rsid w:val="00A11EED"/>
    <w:rsid w:val="00A14430"/>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0E3"/>
    <w:rsid w:val="00A76BC5"/>
    <w:rsid w:val="00A81FB4"/>
    <w:rsid w:val="00A83076"/>
    <w:rsid w:val="00A86869"/>
    <w:rsid w:val="00A86B3F"/>
    <w:rsid w:val="00A874FA"/>
    <w:rsid w:val="00A875F2"/>
    <w:rsid w:val="00A94BB7"/>
    <w:rsid w:val="00AA2152"/>
    <w:rsid w:val="00AA24FA"/>
    <w:rsid w:val="00AA2E7C"/>
    <w:rsid w:val="00AA4C77"/>
    <w:rsid w:val="00AA5394"/>
    <w:rsid w:val="00AA5816"/>
    <w:rsid w:val="00AB104C"/>
    <w:rsid w:val="00AB3F60"/>
    <w:rsid w:val="00AB4070"/>
    <w:rsid w:val="00AB6277"/>
    <w:rsid w:val="00AB659E"/>
    <w:rsid w:val="00AB6B76"/>
    <w:rsid w:val="00AB74B6"/>
    <w:rsid w:val="00AC0E5F"/>
    <w:rsid w:val="00AC17D9"/>
    <w:rsid w:val="00AC47B4"/>
    <w:rsid w:val="00AC5007"/>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C8B"/>
    <w:rsid w:val="00B32CD0"/>
    <w:rsid w:val="00B33122"/>
    <w:rsid w:val="00B425AE"/>
    <w:rsid w:val="00B468E7"/>
    <w:rsid w:val="00B5426F"/>
    <w:rsid w:val="00B55DCE"/>
    <w:rsid w:val="00B56E78"/>
    <w:rsid w:val="00B62F5C"/>
    <w:rsid w:val="00B637BD"/>
    <w:rsid w:val="00B64A95"/>
    <w:rsid w:val="00B6727D"/>
    <w:rsid w:val="00B817BD"/>
    <w:rsid w:val="00B82D46"/>
    <w:rsid w:val="00B91535"/>
    <w:rsid w:val="00B97B27"/>
    <w:rsid w:val="00BA20A6"/>
    <w:rsid w:val="00BB70BF"/>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7C4F"/>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FEF"/>
    <w:rsid w:val="00CF4183"/>
    <w:rsid w:val="00CF6E07"/>
    <w:rsid w:val="00D0291C"/>
    <w:rsid w:val="00D036AA"/>
    <w:rsid w:val="00D1055E"/>
    <w:rsid w:val="00D11304"/>
    <w:rsid w:val="00D139DC"/>
    <w:rsid w:val="00D15FE6"/>
    <w:rsid w:val="00D25DF1"/>
    <w:rsid w:val="00D27AE1"/>
    <w:rsid w:val="00D27AE3"/>
    <w:rsid w:val="00D311B2"/>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10AC"/>
    <w:rsid w:val="00DC15AB"/>
    <w:rsid w:val="00DC17FC"/>
    <w:rsid w:val="00DC1843"/>
    <w:rsid w:val="00DC42F5"/>
    <w:rsid w:val="00DC44A4"/>
    <w:rsid w:val="00DC6631"/>
    <w:rsid w:val="00DE0D1D"/>
    <w:rsid w:val="00DE0EEF"/>
    <w:rsid w:val="00DE3192"/>
    <w:rsid w:val="00DE5488"/>
    <w:rsid w:val="00DF16B8"/>
    <w:rsid w:val="00DF1875"/>
    <w:rsid w:val="00DF3A3F"/>
    <w:rsid w:val="00DF7A62"/>
    <w:rsid w:val="00E01A20"/>
    <w:rsid w:val="00E04567"/>
    <w:rsid w:val="00E04DAC"/>
    <w:rsid w:val="00E06DB2"/>
    <w:rsid w:val="00E1266D"/>
    <w:rsid w:val="00E13613"/>
    <w:rsid w:val="00E14A1F"/>
    <w:rsid w:val="00E159BC"/>
    <w:rsid w:val="00E169A3"/>
    <w:rsid w:val="00E1747F"/>
    <w:rsid w:val="00E23A72"/>
    <w:rsid w:val="00E2760D"/>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5FA7"/>
    <w:rsid w:val="00EC657E"/>
    <w:rsid w:val="00ED1681"/>
    <w:rsid w:val="00ED3485"/>
    <w:rsid w:val="00ED6CED"/>
    <w:rsid w:val="00EE0394"/>
    <w:rsid w:val="00EE11BF"/>
    <w:rsid w:val="00EE1602"/>
    <w:rsid w:val="00EE51A1"/>
    <w:rsid w:val="00EE5A8F"/>
    <w:rsid w:val="00EF0CE3"/>
    <w:rsid w:val="00EF57CA"/>
    <w:rsid w:val="00F03999"/>
    <w:rsid w:val="00F06FE5"/>
    <w:rsid w:val="00F1341C"/>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145E"/>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F3FDFB8-3B2B-41F4-B04B-90D7597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0DF9"/>
    <w:pPr>
      <w:spacing w:after="0" w:line="240" w:lineRule="auto"/>
    </w:pPr>
  </w:style>
  <w:style w:type="character" w:styleId="Hyperlink">
    <w:name w:val="Hyperlink"/>
    <w:basedOn w:val="DefaultParagraphFont"/>
    <w:uiPriority w:val="99"/>
    <w:unhideWhenUsed/>
    <w:rsid w:val="002E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2683">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5503151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291788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788578">
      <w:bodyDiv w:val="1"/>
      <w:marLeft w:val="0"/>
      <w:marRight w:val="0"/>
      <w:marTop w:val="0"/>
      <w:marBottom w:val="0"/>
      <w:divBdr>
        <w:top w:val="none" w:sz="0" w:space="0" w:color="auto"/>
        <w:left w:val="none" w:sz="0" w:space="0" w:color="auto"/>
        <w:bottom w:val="none" w:sz="0" w:space="0" w:color="auto"/>
        <w:right w:val="none" w:sz="0" w:space="0" w:color="auto"/>
      </w:divBdr>
    </w:div>
    <w:div w:id="883441729">
      <w:bodyDiv w:val="1"/>
      <w:marLeft w:val="0"/>
      <w:marRight w:val="0"/>
      <w:marTop w:val="0"/>
      <w:marBottom w:val="0"/>
      <w:divBdr>
        <w:top w:val="none" w:sz="0" w:space="0" w:color="auto"/>
        <w:left w:val="none" w:sz="0" w:space="0" w:color="auto"/>
        <w:bottom w:val="none" w:sz="0" w:space="0" w:color="auto"/>
        <w:right w:val="none" w:sz="0" w:space="0" w:color="auto"/>
      </w:divBdr>
    </w:div>
    <w:div w:id="9774199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051202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6155093">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69779116">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30869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8025812">
      <w:bodyDiv w:val="1"/>
      <w:marLeft w:val="0"/>
      <w:marRight w:val="0"/>
      <w:marTop w:val="0"/>
      <w:marBottom w:val="0"/>
      <w:divBdr>
        <w:top w:val="none" w:sz="0" w:space="0" w:color="auto"/>
        <w:left w:val="none" w:sz="0" w:space="0" w:color="auto"/>
        <w:bottom w:val="none" w:sz="0" w:space="0" w:color="auto"/>
        <w:right w:val="none" w:sz="0" w:space="0" w:color="auto"/>
      </w:divBdr>
    </w:div>
    <w:div w:id="172683239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5244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4T12:55:06.354"/>
    </inkml:context>
    <inkml:brush xml:id="br0">
      <inkml:brushProperty name="width" value="0.04286" units="cm"/>
      <inkml:brushProperty name="height" value="0.04286" units="cm"/>
    </inkml:brush>
  </inkml:definitions>
  <inkml:trace contextRef="#ctx0" brushRef="#br0">1798 838 6439,'-9'0'695,"1"0"-471,8 0 1098,0 0-1333,-2 2 11,-2 1 0,-5 2 33,-4 5 46,-8 4 157,-22 19-113,3-6-67,-10 10-23,17-16-10,11-5-23,7-8 0,8-4 33,4-2-33,2-2-235,1 0 123,0-4 67,5-3 45,4-5 23,6-5 10,1 3-21,0-1 10,-6 6-22,-3 4 11,-3 3 594,-5 4-471,-10 8-3514,-8 3 3469,-8 7-66,1-4-1,5-2 0,8-8-22,5-2-44,5-4-12,2 0 3056,1 0-3292,0-5 158,3-7 123,10-8-12,5-4 23,5 1 12,-5 7-12,-7 8 78,-5 5 23,-5 3-79,-1 0 79,-1 3-11,-11 7-57,-6 8 57,-12 8 22,-2 1-11,-1-2 11,3-5-12,3-3 12,7-6-11,3-2-78,6-3 55,1-3-56,4-2 12,2-1-34,3 0-325,1 0 12,1-4 313,12-11-45,13-16-101,21-19-123,19-18-220,-27 27 1,2-1 392,5-5 1,0 0 44,2-4 1,0-1 16,-2 2 1,0 1 27,-5 5 1,-2 2 5,21-25 292,-20 27 22,-21 19-34,-10 13-90,-8 7-156,-1 1 78,-28 29-34,-8 4 23,-34 33-29,31-33 1,-1 1 129,-4 1 0,0 1-135,-3-1 1,0 1 38,1-1 1,0 0-74,1-2 1,1 0-1,3-1 1,1-1 11,-39 28-293,8-6 226,3-2-45,7-8 33,8-2-100,11-11-12,13-8 44,9-8 91,11-7-34,4-4 45,3-2 158,2-1-528,0-3 441,9-8-139,7-10-200,14-6 189,8-5-66,4 0-13,0 2 136,-4 5 11,-7 6 11,-10 7 33,-8 6 90,-8 3 24,-4 3-58,-1 0 169,-7 11-113,-11 6 1,-14 15 89,-35 20-56,16-14-111,-15 6-68,32-25-23,13-10-10,10-4-135,7-5 11,4 0-336,0-5 437,10-8 11,10-8 23,16-13-90,8-1 56,2-4 22,-7 8 23,-9 7 67,-12 12 90,-9 6-79,-6 5 11,-10 2-78,-8 10 56,-14 5 34,-13 11-90,-8 3 101,-4 0-23,4-5 23,7-5-23,15-8-67,9-4-11,10-4 0,5-2-22,3-1-426,1-1 235,10-8 213,6-9 0,21-16-134,14-18 10,15-16 12,-27 25 0,1-2-39,4-7 0,-1-3-558,5-7 0,-1-3 507,2-4 1,0-3 55,1-2 0,-1 1 146,-2 5 0,-1 2 5,-5 9 1,-2 3 286,18-21 212,-25 35 34,-18 22-201,-11 17-102,-18 23-101,-15 20-11,-27 34-15,16-26 1,-5 6-1,-1-2-129,-12 15 0,-3 2 58,3-5 0,-5 3 1,2-4 3,10-14 0,0-3 0,1 0-8,-3 0 1,-1 0 0,0-1 7,2-3 0,-1-2 0,2-1-13,-20 16 0,2-5-28,8-7 0,2-4 0,11-9 0,3-4-22,-26 12-101,19-18-45,14-13-236,-4-11 91,15-22-68,-3-17 269,18-31-90,6-17 90,6 38 0,7-1 95,18-20 0,8 1-161,-7 20 1,5 3 193,16-10 1,3 7 107,21 4-35,-11 23-44,-17 13 1321,-18 39-929,-13 26-225,-12-7 1,-5 5-413,-5 11 0,-5 2 424,-6 8 1,-4 0-1,-6 2 0,-4 1-116,2-10 0,-3 3 1,2-5-14,-3 6 0,1-2-95,-8 11 0,5-6 0,3-8-179,17-24-68,11-22 1,6-11 482,6-8-236,10 0 0,15 0 179,23 0 11,24-1-100,24 0-142,-38 0 1,4 0 45,11 0 1,4 0-593,9 1 1,5-2 462,-26-2 1,2-1 0,0 0-400,4-1 0,1 1 0,-1-3 508,1-1 0,-1-2 0,0 0 18,-1 1 1,-2-1-1,-1 0 8,28-3 0,-3-1 89,-10 2 1,-4-1 62,-9 2 0,-4 0-217,-11 0 1,-2-1 489,39-13 730,-15-1-651,-10-1 1151,-10 1-546,-8 4 218,-21 8-1327,-4 4 593,-18 7-1916,0 0 68,1-1-134,1-3-326,4-5 1715,1-21 0,-5 18 0,-1-10 0</inkml:trace>
  <inkml:trace contextRef="#ctx0" brushRef="#br0" timeOffset="737">1055 1421 6596,'-5'-3'1647,"-7"-1"-1591,-8 1 45,-7 0 89,-1 2-100,-1 1-56,-1 0 56,1 0-23,-1 7 0,-4 10 12,0 13-1,-1 10 12,4 3-23,7-2-11,13-5 56,4 0-112,17-15 0,8-1-45,12-13-101,8-4 102,5-2-180,4-1-337,0-5-21,-2-1-91,-10-5-212,-11-1 885,-13 2 0,-7 4 0,-4 3 0</inkml:trace>
  <inkml:trace contextRef="#ctx0" brushRef="#br0" timeOffset="1019">779 1615 6831,'-3'0'695,"0"0"-504,3 0-79,7 0-11,4-1-68,7-2-33,4-2-78,1 0-45,1-1 11,3 2-180,2-2-291,4 2-268,-1 0 851,0-2 0,-16 4 0,-4 0 0</inkml:trace>
  <inkml:trace contextRef="#ctx0" brushRef="#br0" timeOffset="1266">1350 1609 8086,'4'0'2623,"0"0"-2556,-4 0-1293,0 0 1,0 0 0</inkml:trace>
  <inkml:trace contextRef="#ctx0" brushRef="#br0" timeOffset="1773">1693 1585 6764,'8'5'1009,"0"-2"-819,-5-3-67,0 0 23,-2 0 11,-1 0 56,0-2-11,2-6 11,8-19-202,1-3-11,9-16-45,-1 10 23,4 1 22,-4 10 22,-4 9-22,-5 9 0,-4 4-67,0 3 44,1 2 23,6 5 56,3 5-56,3 6 12,4-3-1,1-2 11,3-6 12,1-3-12,2-2 124,1-5 11,-1-9 201,-3-8 112,-1-10-110,-6-9-159,-1 0 102,-3-4-35,3-17-380,-8 27-3380,1-9 3021,-9 35-504,-2 3-1994,-1 4 2969,0 12 0,0-9 0,0 8 0</inkml:trace>
  <inkml:trace contextRef="#ctx0" brushRef="#br0" timeOffset="1956">2553 1264 8098,'3'9'3843,"0"-1"-4717,-3-8-277,0 0 1,0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DC4EC7FE-548D-4782-B41A-EF94F73E5856}">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Erfan Najimi (en2g19)</cp:lastModifiedBy>
  <cp:revision>2</cp:revision>
  <cp:lastPrinted>2016-04-18T12:10:00Z</cp:lastPrinted>
  <dcterms:created xsi:type="dcterms:W3CDTF">2021-10-04T13:15:00Z</dcterms:created>
  <dcterms:modified xsi:type="dcterms:W3CDTF">2021-10-04T13:15:00Z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