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150"/>
        <w:gridCol w:w="4613"/>
        <w:gridCol w:w="2587"/>
        <w:gridCol w:w="1448"/>
        <w:gridCol w:w="2042"/>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C41589"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8B0D91" w14:textId="77777777" w:rsidR="00E22DF1" w:rsidRDefault="00F0231B">
            <w:pPr>
              <w:spacing w:after="0" w:line="240" w:lineRule="auto"/>
              <w:ind w:left="170"/>
              <w:rPr>
                <w:rFonts w:ascii="Verdana" w:eastAsia="Verdana" w:hAnsi="Verdana" w:cs="Verdana"/>
                <w:b/>
              </w:rPr>
            </w:pPr>
            <w:r>
              <w:rPr>
                <w:rFonts w:ascii="Verdana" w:eastAsia="Verdana" w:hAnsi="Verdana" w:cs="Verdana"/>
                <w:b/>
              </w:rPr>
              <w:t>Risk Assessment for</w:t>
            </w:r>
            <w:r w:rsidR="00A917EB">
              <w:rPr>
                <w:rFonts w:ascii="Verdana" w:eastAsia="Verdana" w:hAnsi="Verdana" w:cs="Verdana"/>
                <w:b/>
              </w:rPr>
              <w:t>:</w:t>
            </w:r>
          </w:p>
          <w:p w14:paraId="75126FF1" w14:textId="6D9FEBF8" w:rsidR="00A917EB" w:rsidRDefault="00A917EB">
            <w:pPr>
              <w:spacing w:after="0" w:line="240" w:lineRule="auto"/>
              <w:ind w:left="170"/>
            </w:pPr>
            <w:r>
              <w:t>Location:</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92FB49D" w:rsidR="00E22DF1" w:rsidRDefault="006D7975">
            <w:pPr>
              <w:spacing w:after="0" w:line="240" w:lineRule="auto"/>
              <w:ind w:left="170"/>
              <w:rPr>
                <w:rFonts w:ascii="Verdana" w:eastAsia="Verdana" w:hAnsi="Verdana" w:cs="Verdana"/>
                <w:b/>
              </w:rPr>
            </w:pPr>
            <w:r>
              <w:rPr>
                <w:rFonts w:ascii="Verdana" w:eastAsia="Verdana" w:hAnsi="Verdana" w:cs="Verdana"/>
                <w:b/>
              </w:rPr>
              <w:t>Southampton Friendly</w:t>
            </w:r>
          </w:p>
          <w:p w14:paraId="1B31F686" w14:textId="63419A52" w:rsidR="00E22DF1" w:rsidRDefault="006D7975" w:rsidP="006D7975">
            <w:pPr>
              <w:spacing w:after="0" w:line="240" w:lineRule="auto"/>
              <w:ind w:left="170"/>
            </w:pPr>
            <w:proofErr w:type="spellStart"/>
            <w:r>
              <w:rPr>
                <w:rFonts w:ascii="Verdana" w:eastAsia="Verdana" w:hAnsi="Verdana" w:cs="Verdana"/>
                <w:b/>
              </w:rPr>
              <w:t>Cantell</w:t>
            </w:r>
            <w:proofErr w:type="spellEnd"/>
            <w:r>
              <w:rPr>
                <w:rFonts w:ascii="Verdana" w:eastAsia="Verdana" w:hAnsi="Verdana" w:cs="Verdana"/>
                <w:b/>
              </w:rPr>
              <w:t xml:space="preserve"> School Hall</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73A6C6"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1780F275" w:rsidR="00C41589" w:rsidRDefault="006D7975">
            <w:pPr>
              <w:spacing w:after="0" w:line="240" w:lineRule="auto"/>
              <w:ind w:left="170"/>
            </w:pPr>
            <w:r>
              <w:t>06/11/2022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13DA6A" w14:textId="77777777" w:rsidR="00E22DF1" w:rsidRDefault="00F0231B">
            <w:pPr>
              <w:spacing w:after="0" w:line="240" w:lineRule="auto"/>
              <w:ind w:left="170"/>
              <w:rPr>
                <w:rFonts w:ascii="Verdana" w:eastAsia="Verdana" w:hAnsi="Verdana" w:cs="Verdana"/>
                <w:b/>
              </w:rPr>
            </w:pPr>
            <w:r>
              <w:rPr>
                <w:rFonts w:ascii="Verdana" w:eastAsia="Verdana" w:hAnsi="Verdana" w:cs="Verdana"/>
                <w:b/>
              </w:rPr>
              <w:t>Last review date</w:t>
            </w:r>
          </w:p>
          <w:p w14:paraId="1F438780" w14:textId="2BF60D47" w:rsidR="00C41589" w:rsidRDefault="00C41589">
            <w:pPr>
              <w:spacing w:after="0" w:line="240" w:lineRule="auto"/>
              <w:ind w:left="170"/>
            </w:pPr>
            <w:r>
              <w:t>03/10/2022</w:t>
            </w:r>
          </w:p>
        </w:tc>
      </w:tr>
      <w:tr w:rsidR="00C41589"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5B49C80F" w:rsidR="00E22DF1" w:rsidRDefault="00A917EB">
            <w:pPr>
              <w:spacing w:after="0" w:line="240" w:lineRule="auto"/>
              <w:ind w:left="170"/>
            </w:pPr>
            <w:r>
              <w:t>Society:</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4CE80FC2" w:rsidR="00E22DF1" w:rsidRDefault="00A917EB">
            <w:pPr>
              <w:spacing w:after="0" w:line="240" w:lineRule="auto"/>
              <w:ind w:left="170"/>
            </w:pPr>
            <w:r>
              <w:t>Southampton University Ballroom and Latin Dance Society (SUBLDS)</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65135682" w:rsidR="00E22DF1" w:rsidRDefault="00F0231B">
            <w:pPr>
              <w:spacing w:after="0" w:line="240" w:lineRule="auto"/>
              <w:ind w:left="170"/>
            </w:pPr>
            <w:r>
              <w:rPr>
                <w:rFonts w:ascii="Verdana" w:eastAsia="Verdana" w:hAnsi="Verdana" w:cs="Verdana"/>
                <w:b/>
              </w:rPr>
              <w:t>Assessor</w:t>
            </w:r>
            <w:r w:rsidR="00C41589">
              <w:rPr>
                <w:rFonts w:ascii="Verdana" w:eastAsia="Verdana" w:hAnsi="Verdana" w:cs="Verdana"/>
                <w:b/>
              </w:rPr>
              <w:t>:</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149A5077" w:rsidR="00E22DF1" w:rsidRDefault="00C41589">
            <w:pPr>
              <w:spacing w:after="0" w:line="240" w:lineRule="auto"/>
              <w:ind w:left="170"/>
            </w:pPr>
            <w:r>
              <w:rPr>
                <w:rFonts w:ascii="Verdana" w:eastAsia="Verdana" w:hAnsi="Verdana" w:cs="Verdana"/>
                <w:b/>
              </w:rPr>
              <w:t>Natasha Lebos</w:t>
            </w:r>
          </w:p>
        </w:tc>
      </w:tr>
      <w:tr w:rsidR="00C41589"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EB5B2A" w14:textId="77777777" w:rsidR="00E22DF1" w:rsidRDefault="00F0231B">
            <w:pPr>
              <w:spacing w:after="0" w:line="240" w:lineRule="auto"/>
              <w:ind w:left="170"/>
              <w:rPr>
                <w:rFonts w:ascii="Verdana" w:eastAsia="Verdana" w:hAnsi="Verdana" w:cs="Verdana"/>
                <w:b/>
              </w:rPr>
            </w:pPr>
            <w:r>
              <w:rPr>
                <w:rFonts w:ascii="Verdana" w:eastAsia="Verdana" w:hAnsi="Verdana" w:cs="Verdana"/>
                <w:b/>
              </w:rPr>
              <w:t>Supervisor</w:t>
            </w:r>
            <w:r w:rsidR="00C41589">
              <w:rPr>
                <w:rFonts w:ascii="Verdana" w:eastAsia="Verdana" w:hAnsi="Verdana" w:cs="Verdana"/>
                <w:b/>
              </w:rPr>
              <w:t>:</w:t>
            </w:r>
          </w:p>
          <w:p w14:paraId="600AEF4D" w14:textId="283D85C2" w:rsidR="00C41589" w:rsidRDefault="00C41589">
            <w:pPr>
              <w:spacing w:after="0" w:line="240" w:lineRule="auto"/>
              <w:ind w:left="170"/>
            </w:pPr>
            <w:r>
              <w:t>Megan Freeman/Natasha Lebos</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7FAA4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2A52C269" w:rsidR="00C41589" w:rsidRDefault="00C41589">
            <w:pPr>
              <w:spacing w:after="0" w:line="240" w:lineRule="auto"/>
              <w:ind w:left="170"/>
            </w:pPr>
            <w:r>
              <w:t>Megan Freeman</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1EA6CE" w14:textId="77777777" w:rsidR="00E22DF1" w:rsidRDefault="00E22DF1" w:rsidP="00C41589">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A917EB" w14:paraId="0C899829"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90C7538" w14:textId="77777777" w:rsidR="00A917EB" w:rsidRDefault="00A917EB" w:rsidP="00A917EB">
            <w:r>
              <w:rPr>
                <w:rFonts w:ascii="Calibri" w:hAnsi="Calibri" w:cs="Calibri"/>
                <w:color w:val="000000"/>
              </w:rPr>
              <w:lastRenderedPageBreak/>
              <w:t>Risk of Injury while Dancing</w:t>
            </w:r>
          </w:p>
          <w:p w14:paraId="2D0B2BDF" w14:textId="2B2C6B2D" w:rsidR="00A917EB" w:rsidRDefault="00A917EB">
            <w:pPr>
              <w:spacing w:after="200" w:line="276" w:lineRule="auto"/>
              <w:rPr>
                <w:rFonts w:ascii="Calibri" w:eastAsia="Calibri" w:hAnsi="Calibri" w:cs="Calibri"/>
              </w:rPr>
            </w:pP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881A915" w14:textId="2227CAA1" w:rsidR="00A917EB" w:rsidRDefault="00A917EB" w:rsidP="00A917EB">
            <w:r>
              <w:rPr>
                <w:rFonts w:ascii="Calibri" w:hAnsi="Calibri" w:cs="Calibri"/>
                <w:color w:val="000000"/>
              </w:rPr>
              <w:t>Twisted or sprained ankle, pulled muscle</w:t>
            </w:r>
            <w:r w:rsidR="003C1ADD">
              <w:rPr>
                <w:rFonts w:ascii="Calibri" w:hAnsi="Calibri" w:cs="Calibri"/>
                <w:color w:val="000000"/>
              </w:rPr>
              <w:t xml:space="preserve">, tripping, slipping </w:t>
            </w:r>
          </w:p>
          <w:p w14:paraId="209ECB6D" w14:textId="77777777" w:rsidR="00A917EB" w:rsidRDefault="00A917EB">
            <w:pPr>
              <w:spacing w:after="200" w:line="276"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EEDE08" w14:textId="2318EC4B" w:rsidR="00A917EB" w:rsidRDefault="00A917EB">
            <w:pPr>
              <w:spacing w:after="200" w:line="276" w:lineRule="auto"/>
              <w:rPr>
                <w:rFonts w:ascii="Calibri" w:eastAsia="Calibri" w:hAnsi="Calibri" w:cs="Calibri"/>
              </w:rPr>
            </w:pPr>
            <w:r>
              <w:rPr>
                <w:rFonts w:ascii="Calibri" w:eastAsia="Calibri" w:hAnsi="Calibri" w:cs="Calibri"/>
              </w:rPr>
              <w:t>Dancers</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4C88CAF" w14:textId="0E2DD0D7" w:rsidR="00A917EB" w:rsidRDefault="00A917EB">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CC9DCC1" w14:textId="0EB1888C" w:rsidR="00A917EB" w:rsidRDefault="00A917EB">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726C762" w14:textId="4BD01E6D" w:rsidR="00A917EB" w:rsidRDefault="00A917EB">
            <w:pPr>
              <w:spacing w:after="0" w:line="240" w:lineRule="auto"/>
              <w:ind w:left="113" w:right="113"/>
              <w:rPr>
                <w:rFonts w:ascii="Lucida Sans" w:eastAsia="Lucida Sans" w:hAnsi="Lucida Sans" w:cs="Lucida Sans"/>
                <w:b/>
              </w:rPr>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B7356A" w14:textId="7D5367EA" w:rsidR="00A917EB" w:rsidRDefault="00A917EB" w:rsidP="00A917EB">
            <w:pPr>
              <w:pStyle w:val="NormalWeb"/>
              <w:spacing w:before="0" w:beforeAutospacing="0" w:after="0" w:afterAutospacing="0"/>
            </w:pPr>
            <w:r>
              <w:rPr>
                <w:rFonts w:ascii="Lucida Sans" w:hAnsi="Lucida Sans"/>
                <w:color w:val="000000"/>
                <w:sz w:val="22"/>
                <w:szCs w:val="22"/>
              </w:rPr>
              <w:t xml:space="preserve">Experienced dancers on hand </w:t>
            </w:r>
          </w:p>
          <w:p w14:paraId="6389001E" w14:textId="00F83FC9" w:rsidR="00A917EB" w:rsidRDefault="00A917EB" w:rsidP="00A917EB">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Encourage those not dancing to wear appropriate footwear</w:t>
            </w:r>
            <w:r w:rsidR="003C1ADD">
              <w:rPr>
                <w:rFonts w:ascii="Calibri" w:hAnsi="Calibri" w:cs="Calibri"/>
                <w:color w:val="000000"/>
                <w:sz w:val="22"/>
                <w:szCs w:val="22"/>
              </w:rPr>
              <w:t>.</w:t>
            </w:r>
          </w:p>
          <w:p w14:paraId="4EB3C4B5" w14:textId="11501799" w:rsidR="003C1ADD" w:rsidRDefault="003C1ADD" w:rsidP="00A917EB">
            <w:pPr>
              <w:pStyle w:val="NormalWeb"/>
              <w:spacing w:before="0" w:beforeAutospacing="0" w:after="0" w:afterAutospacing="0"/>
            </w:pPr>
            <w:r>
              <w:rPr>
                <w:rFonts w:ascii="Calibri" w:hAnsi="Calibri" w:cs="Calibri"/>
                <w:color w:val="000000"/>
                <w:sz w:val="22"/>
                <w:szCs w:val="22"/>
              </w:rPr>
              <w:t xml:space="preserve">Ensure floor is clean and clear of equipment when dancing. </w:t>
            </w:r>
          </w:p>
          <w:p w14:paraId="19D66C39" w14:textId="77777777" w:rsidR="00A917EB" w:rsidRDefault="00A917EB" w:rsidP="00A917EB">
            <w:pPr>
              <w:pStyle w:val="NormalWeb"/>
              <w:spacing w:before="0" w:beforeAutospacing="0" w:after="0" w:afterAutospacing="0"/>
            </w:pPr>
            <w:r>
              <w:rPr>
                <w:rFonts w:ascii="Calibri" w:hAnsi="Calibri" w:cs="Calibri"/>
                <w:color w:val="000000"/>
                <w:sz w:val="22"/>
                <w:szCs w:val="22"/>
              </w:rPr>
              <w:t xml:space="preserve">Provide space for </w:t>
            </w:r>
            <w:proofErr w:type="gramStart"/>
            <w:r>
              <w:rPr>
                <w:rFonts w:ascii="Calibri" w:hAnsi="Calibri" w:cs="Calibri"/>
                <w:color w:val="000000"/>
                <w:sz w:val="22"/>
                <w:szCs w:val="22"/>
              </w:rPr>
              <w:t>warm ups</w:t>
            </w:r>
            <w:proofErr w:type="gramEnd"/>
            <w:r>
              <w:rPr>
                <w:rFonts w:ascii="Calibri" w:hAnsi="Calibri" w:cs="Calibri"/>
                <w:color w:val="000000"/>
                <w:sz w:val="22"/>
                <w:szCs w:val="22"/>
              </w:rPr>
              <w:t>, ensure all participants take part in these warm ups</w:t>
            </w:r>
          </w:p>
          <w:p w14:paraId="52027AB5" w14:textId="77777777" w:rsidR="00A917EB" w:rsidRDefault="00A917EB" w:rsidP="00A917EB"/>
          <w:p w14:paraId="442A4DD7" w14:textId="77777777" w:rsidR="00A917EB" w:rsidRDefault="00A917EB" w:rsidP="00A917EB">
            <w:pPr>
              <w:pStyle w:val="NormalWeb"/>
              <w:spacing w:before="0" w:beforeAutospacing="0" w:after="0" w:afterAutospacing="0"/>
            </w:pPr>
            <w:r>
              <w:rPr>
                <w:rFonts w:ascii="Calibri" w:hAnsi="Calibri" w:cs="Calibri"/>
                <w:color w:val="000000"/>
                <w:sz w:val="22"/>
                <w:szCs w:val="22"/>
              </w:rPr>
              <w:t>Ensure that all participants make event coordinators aware of any potential injury they may have picked up</w:t>
            </w:r>
          </w:p>
          <w:p w14:paraId="25F91403" w14:textId="5FBBE658" w:rsidR="00A917EB" w:rsidRDefault="00A917EB" w:rsidP="00A917EB"/>
          <w:p w14:paraId="4680A54B" w14:textId="50521A97" w:rsidR="00131B90" w:rsidRDefault="00131B90" w:rsidP="00A917EB">
            <w:r>
              <w:t>Keep first aid kit on hand at lessons</w:t>
            </w:r>
          </w:p>
          <w:p w14:paraId="45BBCA66" w14:textId="77777777" w:rsidR="00A917EB" w:rsidRDefault="00A917EB">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50960D" w14:textId="03C66EBA" w:rsidR="00A917EB" w:rsidRDefault="00A917EB">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E99593F" w14:textId="6E928CA4" w:rsidR="00A917EB" w:rsidRDefault="00A917EB">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C01AEA4" w14:textId="072A5CD4" w:rsidR="00A917EB" w:rsidRDefault="00A917EB">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7CB6517" w14:textId="77777777" w:rsidR="00A12F38" w:rsidRDefault="00A917EB" w:rsidP="00737AF3">
            <w:pPr>
              <w:pStyle w:val="ListParagraph"/>
              <w:numPr>
                <w:ilvl w:val="0"/>
                <w:numId w:val="11"/>
              </w:numPr>
              <w:rPr>
                <w:rFonts w:ascii="Calibri" w:hAnsi="Calibri" w:cs="Calibri"/>
                <w:color w:val="000000"/>
              </w:rPr>
            </w:pPr>
            <w:r w:rsidRPr="00A12F38">
              <w:rPr>
                <w:rFonts w:ascii="Calibri" w:hAnsi="Calibri" w:cs="Calibri"/>
                <w:color w:val="000000"/>
              </w:rPr>
              <w:t>Risk of injury while dancing is inherent to the activity, and our dancers are taught correct technique to avoid this happening</w:t>
            </w:r>
          </w:p>
          <w:p w14:paraId="01D9C1C0" w14:textId="77777777" w:rsidR="00A12F38" w:rsidRPr="00A12F38" w:rsidRDefault="00A12F38" w:rsidP="00737AF3">
            <w:pPr>
              <w:pStyle w:val="ListParagraph"/>
              <w:numPr>
                <w:ilvl w:val="0"/>
                <w:numId w:val="11"/>
              </w:numPr>
              <w:rPr>
                <w:rFonts w:ascii="Calibri" w:hAnsi="Calibri" w:cs="Calibri"/>
                <w:color w:val="000000"/>
              </w:rPr>
            </w:pPr>
            <w:r w:rsidRPr="00A12F38">
              <w:rPr>
                <w:color w:val="000000" w:themeColor="text1"/>
              </w:rPr>
              <w:t>If an incident occurs, contact emergency services/report to first aiders at venue/inform the SUSU duty manager (07775 732937)</w:t>
            </w:r>
          </w:p>
          <w:p w14:paraId="53A67621" w14:textId="19EA8718" w:rsidR="00A12F38" w:rsidRPr="00A12F38" w:rsidRDefault="00A12F38" w:rsidP="00737AF3">
            <w:pPr>
              <w:pStyle w:val="ListParagraph"/>
              <w:numPr>
                <w:ilvl w:val="0"/>
                <w:numId w:val="11"/>
              </w:numPr>
              <w:rPr>
                <w:rFonts w:ascii="Calibri" w:hAnsi="Calibri" w:cs="Calibri"/>
                <w:color w:val="000000"/>
              </w:rPr>
            </w:pPr>
            <w:r w:rsidRPr="00A12F38">
              <w:rPr>
                <w:color w:val="000000" w:themeColor="text1"/>
              </w:rPr>
              <w:t xml:space="preserve">All incidents are to be reported on the as soon as possible ensuring the duty manager/health and safety officer have been informed. Follow </w:t>
            </w:r>
            <w:hyperlink r:id="rId5" w:history="1">
              <w:r w:rsidRPr="003579B6">
                <w:rPr>
                  <w:rStyle w:val="Hyperlink"/>
                </w:rPr>
                <w:t>SUSU incident report policy</w:t>
              </w:r>
            </w:hyperlink>
            <w:r w:rsidRPr="00A12F38">
              <w:rPr>
                <w:color w:val="000000" w:themeColor="text1"/>
              </w:rPr>
              <w:t xml:space="preserve"> </w:t>
            </w:r>
          </w:p>
          <w:p w14:paraId="1028AA13" w14:textId="1395478D" w:rsidR="00A12F38" w:rsidRPr="00A12F38" w:rsidRDefault="00A12F38" w:rsidP="00737AF3">
            <w:pPr>
              <w:pStyle w:val="ListParagraph"/>
              <w:numPr>
                <w:ilvl w:val="0"/>
                <w:numId w:val="11"/>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First Aid booked and on site for the event </w:t>
            </w:r>
          </w:p>
          <w:p w14:paraId="5DCE46FA" w14:textId="67C900A2" w:rsidR="00A12F38" w:rsidRPr="00A12F38" w:rsidRDefault="00A12F38" w:rsidP="00737AF3">
            <w:pPr>
              <w:pStyle w:val="ListParagraph"/>
              <w:numPr>
                <w:ilvl w:val="0"/>
                <w:numId w:val="11"/>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Competition officials and committee members</w:t>
            </w:r>
            <w:r w:rsidRPr="00804051">
              <w:rPr>
                <w:rFonts w:ascii="Calibri" w:eastAsia="Times New Roman" w:hAnsi="Calibri" w:cs="Times New Roman"/>
                <w:color w:val="000000" w:themeColor="text1"/>
                <w:lang w:eastAsia="en-GB"/>
              </w:rPr>
              <w:t xml:space="preserve"> with experience of the rules will ensure conduct is within the rules to minimise the likelihood of such injuries.</w:t>
            </w:r>
          </w:p>
          <w:p w14:paraId="1AA4C049" w14:textId="77777777" w:rsidR="0038616D" w:rsidRPr="0038616D" w:rsidRDefault="00A12F38" w:rsidP="00737AF3">
            <w:pPr>
              <w:pStyle w:val="ListParagraph"/>
              <w:numPr>
                <w:ilvl w:val="0"/>
                <w:numId w:val="11"/>
              </w:numPr>
              <w:rPr>
                <w:rFonts w:ascii="Calibri" w:hAnsi="Calibri" w:cs="Calibri"/>
                <w:color w:val="000000"/>
              </w:rPr>
            </w:pPr>
            <w:r w:rsidRPr="00804051">
              <w:rPr>
                <w:rFonts w:ascii="Calibri" w:eastAsia="Times New Roman" w:hAnsi="Calibri" w:cs="Times New Roman"/>
                <w:color w:val="000000" w:themeColor="text1"/>
                <w:lang w:eastAsia="en-GB"/>
              </w:rPr>
              <w:t>Emergency services will be called by first aiders should an injury require further medical attention.</w:t>
            </w:r>
          </w:p>
          <w:p w14:paraId="460C6EF4" w14:textId="53C07DBE" w:rsidR="0038616D" w:rsidRPr="0038616D" w:rsidRDefault="0038616D" w:rsidP="00737AF3">
            <w:pPr>
              <w:pStyle w:val="ListParagraph"/>
              <w:numPr>
                <w:ilvl w:val="0"/>
                <w:numId w:val="11"/>
              </w:numPr>
              <w:rPr>
                <w:rFonts w:ascii="Calibri" w:hAnsi="Calibri" w:cs="Calibri"/>
                <w:color w:val="000000"/>
              </w:rPr>
            </w:pPr>
            <w:r w:rsidRPr="0038616D">
              <w:rPr>
                <w:rFonts w:ascii="Calibri" w:eastAsia="Calibri" w:hAnsi="Calibri" w:cs="Calibri"/>
              </w:rPr>
              <w:t>Seek assistance if in need of extra help from facilities staff/venue staff if needed</w:t>
            </w:r>
          </w:p>
          <w:p w14:paraId="50CF9177" w14:textId="77777777" w:rsidR="0038616D" w:rsidRPr="0038616D" w:rsidRDefault="0038616D" w:rsidP="0038616D">
            <w:pPr>
              <w:ind w:left="360"/>
              <w:rPr>
                <w:rFonts w:ascii="Calibri" w:hAnsi="Calibri" w:cs="Calibri"/>
                <w:color w:val="000000"/>
              </w:rPr>
            </w:pPr>
          </w:p>
          <w:p w14:paraId="09D1E731" w14:textId="77777777" w:rsidR="00A12F38" w:rsidRDefault="00A12F38" w:rsidP="00A917EB"/>
          <w:p w14:paraId="07957A83" w14:textId="5C0C523D" w:rsidR="00A917EB" w:rsidRDefault="00A917EB">
            <w:pPr>
              <w:spacing w:after="200" w:line="276" w:lineRule="auto"/>
            </w:pPr>
          </w:p>
        </w:tc>
      </w:tr>
      <w:tr w:rsidR="00A917EB" w14:paraId="4D5BB2B4"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97C9B71" w14:textId="51C3FA57" w:rsidR="00A917EB" w:rsidRDefault="00770BFD">
            <w:pPr>
              <w:spacing w:after="200" w:line="276" w:lineRule="auto"/>
              <w:rPr>
                <w:rFonts w:ascii="Calibri" w:eastAsia="Calibri" w:hAnsi="Calibri" w:cs="Calibri"/>
              </w:rPr>
            </w:pPr>
            <w:r>
              <w:rPr>
                <w:rFonts w:ascii="Calibri" w:eastAsia="Calibri" w:hAnsi="Calibri" w:cs="Calibri"/>
              </w:rPr>
              <w:lastRenderedPageBreak/>
              <w:t>Risk of slipping</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C643C4E" w14:textId="0768B58E" w:rsidR="00A917EB" w:rsidRDefault="00770BFD">
            <w:pPr>
              <w:spacing w:after="200" w:line="276" w:lineRule="auto"/>
              <w:rPr>
                <w:rFonts w:ascii="Calibri" w:eastAsia="Calibri" w:hAnsi="Calibri" w:cs="Calibri"/>
              </w:rPr>
            </w:pPr>
            <w:r>
              <w:rPr>
                <w:rFonts w:ascii="Calibri" w:eastAsia="Calibri" w:hAnsi="Calibri" w:cs="Calibri"/>
              </w:rPr>
              <w:t>Falling, bruises</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C6A58B8" w14:textId="5DA9833A" w:rsidR="00A917EB" w:rsidRDefault="001745E0">
            <w:pPr>
              <w:spacing w:after="200" w:line="276" w:lineRule="auto"/>
              <w:rPr>
                <w:rFonts w:ascii="Calibri" w:eastAsia="Calibri" w:hAnsi="Calibri" w:cs="Calibri"/>
              </w:rPr>
            </w:pPr>
            <w:r>
              <w:rPr>
                <w:rFonts w:ascii="Calibri" w:eastAsia="Calibri" w:hAnsi="Calibri" w:cs="Calibri"/>
              </w:rPr>
              <w:t xml:space="preserve">All </w:t>
            </w:r>
            <w:proofErr w:type="spellStart"/>
            <w:r>
              <w:rPr>
                <w:rFonts w:ascii="Calibri" w:eastAsia="Calibri" w:hAnsi="Calibri" w:cs="Calibri"/>
              </w:rPr>
              <w:t>particiants</w:t>
            </w:r>
            <w:proofErr w:type="spell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6DA899F" w14:textId="549737B0" w:rsidR="00A917EB"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8DE7F7D" w14:textId="48402FE8" w:rsidR="00A917EB"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ACDB960" w14:textId="617AB05F" w:rsidR="00A917EB"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CC56F2" w14:textId="77777777" w:rsidR="00770BFD" w:rsidRDefault="00770BFD" w:rsidP="00770BFD">
            <w:pPr>
              <w:pStyle w:val="NormalWeb"/>
              <w:spacing w:before="0" w:beforeAutospacing="0" w:after="0" w:afterAutospacing="0"/>
            </w:pPr>
            <w:r>
              <w:rPr>
                <w:rFonts w:ascii="Lucida Sans" w:hAnsi="Lucida Sans"/>
                <w:color w:val="000000"/>
                <w:sz w:val="22"/>
                <w:szCs w:val="22"/>
              </w:rPr>
              <w:t>Dancers to wear appropriate shoes, shoe brushes and water on hand</w:t>
            </w:r>
          </w:p>
          <w:p w14:paraId="197CE37E" w14:textId="4B1C35FD" w:rsidR="00770BFD" w:rsidRDefault="00770BFD" w:rsidP="00770BFD"/>
          <w:p w14:paraId="145016A9" w14:textId="148C6C20" w:rsidR="001745E0" w:rsidRDefault="001745E0" w:rsidP="00770BFD">
            <w:r>
              <w:t>Tape down all wires and ensure dance floor is clear of obstructions</w:t>
            </w:r>
          </w:p>
          <w:p w14:paraId="528F4F24" w14:textId="5EDBF61D" w:rsidR="00131B90" w:rsidRDefault="00131B90" w:rsidP="00770BFD">
            <w:r>
              <w:t>Keep first aid kit on hand at lessons</w:t>
            </w:r>
          </w:p>
          <w:p w14:paraId="614D5EFB" w14:textId="77777777" w:rsidR="00A917EB" w:rsidRDefault="00A917EB">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041AB7B" w14:textId="1002A578" w:rsidR="00A917EB"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5C87E5" w14:textId="5092A264" w:rsidR="00A917EB"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2D6198F" w14:textId="246CC034" w:rsidR="00A917EB"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A6E3964" w14:textId="77777777" w:rsidR="0038616D" w:rsidRDefault="00770BFD" w:rsidP="00737AF3">
            <w:pPr>
              <w:pStyle w:val="ListParagraph"/>
              <w:numPr>
                <w:ilvl w:val="0"/>
                <w:numId w:val="20"/>
              </w:numPr>
            </w:pPr>
            <w:r>
              <w:t xml:space="preserve">Seek medical attention </w:t>
            </w:r>
            <w:r w:rsidR="0038616D">
              <w:t>from first aid</w:t>
            </w:r>
          </w:p>
          <w:p w14:paraId="42F7AC84" w14:textId="0ADDCF81" w:rsidR="0038616D" w:rsidRPr="0038616D" w:rsidRDefault="0038616D" w:rsidP="00737AF3">
            <w:pPr>
              <w:pStyle w:val="ListParagraph"/>
              <w:numPr>
                <w:ilvl w:val="0"/>
                <w:numId w:val="20"/>
              </w:numPr>
            </w:pPr>
            <w:r w:rsidRPr="0038616D">
              <w:rPr>
                <w:rFonts w:ascii="Calibri" w:eastAsia="Calibri" w:hAnsi="Calibri" w:cs="Calibri"/>
              </w:rPr>
              <w:t>Seek assistance if in need of extra help from facilities staff/venue staff if needed</w:t>
            </w:r>
          </w:p>
          <w:p w14:paraId="0F07B5D0" w14:textId="3755F8EC" w:rsidR="0038616D" w:rsidRPr="00A12F38" w:rsidRDefault="0038616D" w:rsidP="00737AF3">
            <w:pPr>
              <w:pStyle w:val="ListParagraph"/>
              <w:numPr>
                <w:ilvl w:val="0"/>
                <w:numId w:val="20"/>
              </w:numPr>
              <w:rPr>
                <w:rFonts w:ascii="Calibri" w:hAnsi="Calibri" w:cs="Calibri"/>
                <w:color w:val="000000"/>
              </w:rPr>
            </w:pPr>
            <w:r>
              <w:rPr>
                <w:color w:val="000000" w:themeColor="text1"/>
              </w:rPr>
              <w:t xml:space="preserve">First aid to </w:t>
            </w:r>
            <w:r w:rsidRPr="00A12F38">
              <w:rPr>
                <w:color w:val="000000" w:themeColor="text1"/>
              </w:rPr>
              <w:t>contact emergency services</w:t>
            </w:r>
            <w:r>
              <w:rPr>
                <w:color w:val="000000" w:themeColor="text1"/>
              </w:rPr>
              <w:t xml:space="preserve"> if needed</w:t>
            </w:r>
          </w:p>
          <w:p w14:paraId="4D048F3B" w14:textId="77777777" w:rsidR="0038616D" w:rsidRDefault="0038616D" w:rsidP="0038616D"/>
          <w:p w14:paraId="7A9F53B8" w14:textId="3D717754" w:rsidR="0038616D" w:rsidRDefault="0038616D">
            <w:pPr>
              <w:spacing w:after="200" w:line="276" w:lineRule="auto"/>
            </w:pPr>
          </w:p>
        </w:tc>
      </w:tr>
      <w:tr w:rsidR="00770BFD" w14:paraId="0DF15F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5A022D9" w14:textId="30BA1F59" w:rsidR="00770BFD" w:rsidRDefault="00770BFD">
            <w:pPr>
              <w:spacing w:after="200" w:line="276" w:lineRule="auto"/>
              <w:rPr>
                <w:rFonts w:ascii="Calibri" w:eastAsia="Calibri" w:hAnsi="Calibri" w:cs="Calibri"/>
              </w:rPr>
            </w:pPr>
            <w:r>
              <w:rPr>
                <w:rFonts w:ascii="Calibri" w:eastAsia="Calibri" w:hAnsi="Calibri" w:cs="Calibri"/>
              </w:rPr>
              <w:t xml:space="preserve">Dehydration </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B65E063" w14:textId="6027E816" w:rsidR="00770BFD" w:rsidRDefault="00770BFD">
            <w:pPr>
              <w:spacing w:after="200" w:line="276" w:lineRule="auto"/>
              <w:rPr>
                <w:rFonts w:ascii="Calibri" w:eastAsia="Calibri" w:hAnsi="Calibri" w:cs="Calibri"/>
              </w:rPr>
            </w:pPr>
            <w:r>
              <w:rPr>
                <w:rFonts w:ascii="Calibri" w:eastAsia="Calibri" w:hAnsi="Calibri" w:cs="Calibri"/>
              </w:rPr>
              <w:t>Headaches, light-headedness</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E5DEBB1" w14:textId="013DA0F0" w:rsidR="00770BFD" w:rsidRDefault="001B7AC1">
            <w:pPr>
              <w:spacing w:after="200" w:line="276" w:lineRule="auto"/>
              <w:rPr>
                <w:rFonts w:ascii="Calibri" w:eastAsia="Calibri" w:hAnsi="Calibri" w:cs="Calibri"/>
              </w:rPr>
            </w:pPr>
            <w:r>
              <w:rPr>
                <w:rFonts w:ascii="Calibri" w:eastAsia="Calibri" w:hAnsi="Calibri" w:cs="Calibri"/>
              </w:rPr>
              <w:t>D</w:t>
            </w:r>
            <w:r w:rsidR="00770BFD">
              <w:rPr>
                <w:rFonts w:ascii="Calibri" w:eastAsia="Calibri" w:hAnsi="Calibri" w:cs="Calibri"/>
              </w:rPr>
              <w:t>ancers</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27A1D7" w14:textId="7F227E67" w:rsidR="00770BFD"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F78AC51" w14:textId="69582BBA" w:rsidR="00770BFD"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37778E4" w14:textId="76927794" w:rsidR="00770BFD"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4C639B2" w14:textId="3E72E952" w:rsidR="00770BFD" w:rsidRDefault="00770BFD" w:rsidP="00770BFD">
            <w:r>
              <w:rPr>
                <w:rFonts w:ascii="Lucida Sans" w:hAnsi="Lucida Sans"/>
                <w:color w:val="000000"/>
              </w:rPr>
              <w:t xml:space="preserve">Dancers to be reminded to </w:t>
            </w:r>
            <w:proofErr w:type="gramStart"/>
            <w:r>
              <w:rPr>
                <w:rFonts w:ascii="Lucida Sans" w:hAnsi="Lucida Sans"/>
                <w:color w:val="000000"/>
              </w:rPr>
              <w:t>bring  water</w:t>
            </w:r>
            <w:proofErr w:type="gramEnd"/>
            <w:r>
              <w:rPr>
                <w:rFonts w:ascii="Lucida Sans" w:hAnsi="Lucida Sans"/>
                <w:color w:val="000000"/>
              </w:rPr>
              <w:t xml:space="preserve"> bottles</w:t>
            </w:r>
            <w:r w:rsidR="001745E0">
              <w:rPr>
                <w:rFonts w:ascii="Lucida Sans" w:hAnsi="Lucida Sans"/>
                <w:color w:val="000000"/>
              </w:rPr>
              <w:t>. Ensure all participants know where they can refill water bottles</w:t>
            </w:r>
          </w:p>
          <w:p w14:paraId="09659806" w14:textId="77777777" w:rsidR="00770BFD" w:rsidRDefault="00770BFD">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85E5D0" w14:textId="5C237CD1" w:rsidR="00770BFD"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0CE28EA" w14:textId="58EEA355" w:rsidR="00770BFD"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004765E" w14:textId="55FCCD31" w:rsidR="00770BFD" w:rsidRDefault="00770BFD">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3DDA6E" w14:textId="77777777" w:rsidR="00770BFD" w:rsidRDefault="00770BFD">
            <w:pPr>
              <w:spacing w:after="200" w:line="276" w:lineRule="auto"/>
            </w:pPr>
          </w:p>
        </w:tc>
      </w:tr>
      <w:tr w:rsidR="00770BFD" w14:paraId="009C731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F3520BA" w14:textId="2B29C58A" w:rsidR="00770BFD" w:rsidRDefault="00DB32A4">
            <w:pPr>
              <w:spacing w:after="200" w:line="276" w:lineRule="auto"/>
              <w:rPr>
                <w:rFonts w:ascii="Calibri" w:eastAsia="Calibri" w:hAnsi="Calibri" w:cs="Calibri"/>
              </w:rPr>
            </w:pPr>
            <w:r>
              <w:rPr>
                <w:rFonts w:ascii="Calibri" w:eastAsia="Calibri" w:hAnsi="Calibri" w:cs="Calibri"/>
              </w:rPr>
              <w:t xml:space="preserve">Overcrowding </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435665F" w14:textId="663FD57F" w:rsidR="00770BFD" w:rsidRDefault="00DB32A4">
            <w:pPr>
              <w:spacing w:after="200" w:line="276" w:lineRule="auto"/>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FA52C71" w14:textId="140017FE" w:rsidR="00770BFD" w:rsidRDefault="00DB32A4">
            <w:pPr>
              <w:spacing w:after="200" w:line="276" w:lineRule="auto"/>
              <w:rPr>
                <w:rFonts w:ascii="Calibri" w:eastAsia="Calibri" w:hAnsi="Calibri" w:cs="Calibri"/>
              </w:rPr>
            </w:pPr>
            <w:r>
              <w:rPr>
                <w:rFonts w:ascii="Calibri" w:eastAsia="Calibri" w:hAnsi="Calibri" w:cs="Calibri"/>
              </w:rPr>
              <w:t xml:space="preserve">Dancers </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EA6D467" w14:textId="62A5323B" w:rsidR="00770BFD" w:rsidRDefault="00DB32A4">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12F35BB" w14:textId="7684DBCB" w:rsidR="00770BFD" w:rsidRDefault="00DB32A4">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B2D1741" w14:textId="61F0FD32" w:rsidR="00770BFD" w:rsidRDefault="00DB32A4">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E20E08" w14:textId="20A1E0B5" w:rsidR="00770BFD" w:rsidRDefault="00DB32A4">
            <w:pPr>
              <w:spacing w:after="0" w:line="240" w:lineRule="auto"/>
              <w:rPr>
                <w:rFonts w:ascii="Lucida Sans" w:eastAsia="Lucida Sans" w:hAnsi="Lucida Sans" w:cs="Lucida Sans"/>
                <w:b/>
              </w:rPr>
            </w:pPr>
            <w:r>
              <w:rPr>
                <w:rFonts w:ascii="Lucida Sans" w:eastAsia="Lucida Sans" w:hAnsi="Lucida Sans" w:cs="Lucida Sans"/>
                <w:b/>
              </w:rPr>
              <w:t>Ensure to not exceed the capacity for the specified area</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A40EE4B" w14:textId="7D364702" w:rsidR="00770BFD" w:rsidRDefault="00DB32A4">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802A597" w14:textId="264F0DF7" w:rsidR="00770BFD" w:rsidRDefault="00DB32A4">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8974C87" w14:textId="41D7887C" w:rsidR="00770BFD" w:rsidRDefault="00DB32A4">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F5F9323" w14:textId="5E8ADB31" w:rsidR="00770BFD" w:rsidRDefault="00DB32A4">
            <w:pPr>
              <w:spacing w:after="200" w:line="276" w:lineRule="auto"/>
            </w:pPr>
            <w:r>
              <w:t xml:space="preserve"> </w:t>
            </w:r>
          </w:p>
        </w:tc>
      </w:tr>
      <w:tr w:rsidR="00770BFD" w14:paraId="6BB93344"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F347FDD" w14:textId="03BEDC02" w:rsidR="00770BFD" w:rsidRDefault="003C1ADD">
            <w:pPr>
              <w:spacing w:after="200" w:line="276" w:lineRule="auto"/>
              <w:rPr>
                <w:rFonts w:ascii="Calibri" w:eastAsia="Calibri" w:hAnsi="Calibri" w:cs="Calibri"/>
              </w:rPr>
            </w:pPr>
            <w:r>
              <w:rPr>
                <w:rFonts w:ascii="Calibri" w:eastAsia="Calibri" w:hAnsi="Calibri" w:cs="Calibri"/>
              </w:rPr>
              <w:t>Spillages</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C1A3175" w14:textId="0A107A93" w:rsidR="00770BFD" w:rsidRDefault="003C1ADD">
            <w:pPr>
              <w:spacing w:after="200" w:line="276" w:lineRule="auto"/>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3E805D5" w14:textId="180E5D18" w:rsidR="00770BFD" w:rsidRDefault="001B7AC1">
            <w:pPr>
              <w:spacing w:after="200" w:line="276" w:lineRule="auto"/>
              <w:rPr>
                <w:rFonts w:ascii="Calibri" w:eastAsia="Calibri" w:hAnsi="Calibri" w:cs="Calibri"/>
              </w:rPr>
            </w:pPr>
            <w:r>
              <w:rPr>
                <w:rFonts w:ascii="Calibri" w:eastAsia="Calibri" w:hAnsi="Calibri" w:cs="Calibri"/>
              </w:rPr>
              <w:t>Dancers</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7349C49" w14:textId="2E65F2C7" w:rsidR="00770BFD" w:rsidRDefault="003C1ADD">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5C898A" w14:textId="27537C07" w:rsidR="00770BFD" w:rsidRDefault="001B7AC1">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1557FD" w14:textId="48C9DFCD" w:rsidR="00770BFD" w:rsidRDefault="001B7AC1">
            <w:pPr>
              <w:spacing w:after="0" w:line="240" w:lineRule="auto"/>
              <w:ind w:left="113" w:right="113"/>
              <w:rPr>
                <w:rFonts w:ascii="Lucida Sans" w:eastAsia="Lucida Sans" w:hAnsi="Lucida Sans" w:cs="Lucida Sans"/>
                <w:b/>
              </w:rPr>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ADD4B1E" w14:textId="332E2421" w:rsidR="00770BFD" w:rsidRDefault="003C1ADD">
            <w:pPr>
              <w:spacing w:after="0" w:line="240" w:lineRule="auto"/>
              <w:rPr>
                <w:rFonts w:ascii="Lucida Sans" w:eastAsia="Lucida Sans" w:hAnsi="Lucida Sans" w:cs="Lucida Sans"/>
                <w:b/>
              </w:rPr>
            </w:pPr>
            <w:r>
              <w:rPr>
                <w:rFonts w:ascii="Calibri" w:eastAsia="Calibri" w:hAnsi="Calibri" w:cs="Calibri"/>
              </w:rPr>
              <w:t xml:space="preserve">Check floor is clean before dancing. If any spillage occurs </w:t>
            </w:r>
            <w:proofErr w:type="gramStart"/>
            <w:r>
              <w:rPr>
                <w:rFonts w:ascii="Calibri" w:eastAsia="Calibri" w:hAnsi="Calibri" w:cs="Calibri"/>
              </w:rPr>
              <w:t>mop</w:t>
            </w:r>
            <w:proofErr w:type="gramEnd"/>
            <w:r>
              <w:rPr>
                <w:rFonts w:ascii="Calibri" w:eastAsia="Calibri" w:hAnsi="Calibri" w:cs="Calibri"/>
              </w:rPr>
              <w:t xml:space="preserve"> it up as soon as possible and warn others to stay clear of the area</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6979F4E" w14:textId="0B719BD1" w:rsidR="00770BFD"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C75245" w14:textId="207368A2" w:rsidR="00770BFD"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6AC003A" w14:textId="0681E22D" w:rsidR="00770BFD"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DB322FA" w14:textId="77777777" w:rsidR="00737AF3" w:rsidRDefault="00737AF3" w:rsidP="00737AF3">
            <w:pPr>
              <w:pStyle w:val="ListParagraph"/>
              <w:numPr>
                <w:ilvl w:val="0"/>
                <w:numId w:val="20"/>
              </w:numPr>
            </w:pPr>
            <w:r>
              <w:t>Seek medical attention from first aid</w:t>
            </w:r>
          </w:p>
          <w:p w14:paraId="5C51D66B" w14:textId="77777777" w:rsidR="00737AF3" w:rsidRPr="0038616D" w:rsidRDefault="00737AF3" w:rsidP="00737AF3">
            <w:pPr>
              <w:pStyle w:val="ListParagraph"/>
              <w:numPr>
                <w:ilvl w:val="0"/>
                <w:numId w:val="20"/>
              </w:numPr>
            </w:pPr>
            <w:r w:rsidRPr="0038616D">
              <w:rPr>
                <w:rFonts w:ascii="Calibri" w:eastAsia="Calibri" w:hAnsi="Calibri" w:cs="Calibri"/>
              </w:rPr>
              <w:t>Seek assistance if in need of extra help from facilities staff/venue staff if needed</w:t>
            </w:r>
          </w:p>
          <w:p w14:paraId="4A9B9B9D" w14:textId="77777777" w:rsidR="00737AF3" w:rsidRPr="00A12F38" w:rsidRDefault="00737AF3" w:rsidP="00737AF3">
            <w:pPr>
              <w:pStyle w:val="ListParagraph"/>
              <w:numPr>
                <w:ilvl w:val="0"/>
                <w:numId w:val="20"/>
              </w:numPr>
              <w:rPr>
                <w:rFonts w:ascii="Calibri" w:hAnsi="Calibri" w:cs="Calibri"/>
                <w:color w:val="000000"/>
              </w:rPr>
            </w:pPr>
            <w:r>
              <w:rPr>
                <w:color w:val="000000" w:themeColor="text1"/>
              </w:rPr>
              <w:t xml:space="preserve">First aid to </w:t>
            </w:r>
            <w:r w:rsidRPr="00A12F38">
              <w:rPr>
                <w:color w:val="000000" w:themeColor="text1"/>
              </w:rPr>
              <w:t>contact emergency services</w:t>
            </w:r>
            <w:r>
              <w:rPr>
                <w:color w:val="000000" w:themeColor="text1"/>
              </w:rPr>
              <w:t xml:space="preserve"> if needed</w:t>
            </w:r>
          </w:p>
          <w:p w14:paraId="5F917EC5" w14:textId="47936C6B" w:rsidR="00770BFD" w:rsidRDefault="00770BFD">
            <w:pPr>
              <w:spacing w:after="200" w:line="276" w:lineRule="auto"/>
            </w:pPr>
          </w:p>
        </w:tc>
      </w:tr>
      <w:tr w:rsidR="00DB32A4" w14:paraId="31BDD9C4"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F9C0AB" w14:textId="77777777" w:rsidR="001745E0" w:rsidRDefault="001745E0" w:rsidP="001745E0">
            <w:r>
              <w:rPr>
                <w:rFonts w:ascii="Calibri" w:hAnsi="Calibri" w:cs="Calibri"/>
                <w:color w:val="0D0D0D"/>
              </w:rPr>
              <w:lastRenderedPageBreak/>
              <w:t>Equipment failure / electric shocks</w:t>
            </w:r>
          </w:p>
          <w:p w14:paraId="31A3B9E5" w14:textId="6BE6DEC4" w:rsidR="00DB32A4" w:rsidRDefault="00DB32A4">
            <w:pPr>
              <w:spacing w:after="200" w:line="276" w:lineRule="auto"/>
              <w:rPr>
                <w:rFonts w:ascii="Calibri" w:eastAsia="Calibri" w:hAnsi="Calibri" w:cs="Calibri"/>
              </w:rPr>
            </w:pP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11F60A1" w14:textId="1BF0AE7A" w:rsidR="00DB32A4" w:rsidRDefault="00131B90">
            <w:pPr>
              <w:spacing w:after="200" w:line="276" w:lineRule="auto"/>
              <w:rPr>
                <w:rFonts w:ascii="Calibri" w:eastAsia="Calibri" w:hAnsi="Calibri" w:cs="Calibri"/>
              </w:rPr>
            </w:pPr>
            <w:r>
              <w:rPr>
                <w:rFonts w:ascii="Calibri" w:eastAsia="Calibri" w:hAnsi="Calibri" w:cs="Calibri"/>
              </w:rPr>
              <w:t>Physical injury</w:t>
            </w:r>
            <w:r w:rsidR="001745E0">
              <w:rPr>
                <w:rFonts w:ascii="Calibri" w:eastAsia="Calibri" w:hAnsi="Calibri" w:cs="Calibri"/>
              </w:rPr>
              <w:t xml:space="preserve">, broken equipment </w:t>
            </w:r>
            <w:r>
              <w:rPr>
                <w:rFonts w:ascii="Calibri" w:eastAsia="Calibri" w:hAnsi="Calibri" w:cs="Calibri"/>
              </w:rPr>
              <w:t xml:space="preserve"> </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BCAE38B" w14:textId="44974B5F" w:rsidR="00DB32A4" w:rsidRDefault="001745E0">
            <w:pPr>
              <w:spacing w:after="200" w:line="276" w:lineRule="auto"/>
              <w:rPr>
                <w:rFonts w:ascii="Calibri" w:eastAsia="Calibri" w:hAnsi="Calibri" w:cs="Calibri"/>
              </w:rPr>
            </w:pPr>
            <w:r>
              <w:rPr>
                <w:rFonts w:ascii="Calibri" w:eastAsia="Calibri" w:hAnsi="Calibri" w:cs="Calibri"/>
              </w:rPr>
              <w:t xml:space="preserve">All present </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1882A6F" w14:textId="7DE7D223" w:rsidR="00131B90" w:rsidRDefault="001745E0" w:rsidP="00131B90">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FD09D1F" w14:textId="53690442" w:rsidR="00DB32A4" w:rsidRDefault="001745E0" w:rsidP="001745E0">
            <w:pPr>
              <w:spacing w:after="0" w:line="240" w:lineRule="auto"/>
              <w:ind w:right="113"/>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1287BF6" w14:textId="54498C12" w:rsidR="00DB32A4" w:rsidRDefault="001745E0">
            <w:pPr>
              <w:spacing w:after="0" w:line="240" w:lineRule="auto"/>
              <w:ind w:left="113" w:right="113"/>
              <w:rPr>
                <w:rFonts w:ascii="Lucida Sans" w:eastAsia="Lucida Sans" w:hAnsi="Lucida Sans" w:cs="Lucida Sans"/>
                <w:b/>
              </w:rPr>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79A5F3" w14:textId="77777777" w:rsidR="001745E0" w:rsidRDefault="001745E0" w:rsidP="001745E0">
            <w:pPr>
              <w:pStyle w:val="NormalWeb"/>
              <w:spacing w:before="0" w:beforeAutospacing="0" w:after="0" w:afterAutospacing="0"/>
              <w:textAlignment w:val="baseline"/>
              <w:rPr>
                <w:rFonts w:ascii="Calibri" w:hAnsi="Calibri" w:cs="Calibri"/>
                <w:color w:val="0D0D0D"/>
                <w:sz w:val="22"/>
                <w:szCs w:val="22"/>
              </w:rPr>
            </w:pPr>
            <w:r>
              <w:rPr>
                <w:rFonts w:ascii="Calibri" w:hAnsi="Calibri" w:cs="Calibri"/>
                <w:color w:val="0D0D0D"/>
                <w:sz w:val="22"/>
                <w:szCs w:val="22"/>
              </w:rPr>
              <w:t>All equipment is PAT tested</w:t>
            </w:r>
          </w:p>
          <w:p w14:paraId="29E04215" w14:textId="77777777" w:rsidR="001745E0" w:rsidRDefault="001745E0" w:rsidP="001745E0">
            <w:pPr>
              <w:pStyle w:val="NormalWeb"/>
              <w:spacing w:before="0" w:beforeAutospacing="0" w:after="200" w:afterAutospacing="0"/>
              <w:textAlignment w:val="baseline"/>
              <w:rPr>
                <w:rFonts w:ascii="Calibri" w:hAnsi="Calibri" w:cs="Calibri"/>
                <w:color w:val="0D0D0D"/>
                <w:sz w:val="22"/>
                <w:szCs w:val="22"/>
              </w:rPr>
            </w:pPr>
            <w:r>
              <w:rPr>
                <w:rFonts w:ascii="Calibri" w:hAnsi="Calibri" w:cs="Calibri"/>
                <w:color w:val="0D0D0D"/>
                <w:sz w:val="22"/>
                <w:szCs w:val="22"/>
              </w:rPr>
              <w:t>Only experienced individuals can handle equipment</w:t>
            </w:r>
          </w:p>
          <w:p w14:paraId="39287412" w14:textId="6BB79091" w:rsidR="00DB32A4" w:rsidRDefault="00DB32A4">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FF99900" w14:textId="3FCE8B39" w:rsidR="00DB32A4"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56F7344" w14:textId="71BFF05B" w:rsidR="00DB32A4"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FA59826" w14:textId="6B74CD6A" w:rsidR="00DB32A4"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F4C81E9" w14:textId="77777777" w:rsidR="001745E0" w:rsidRDefault="001745E0" w:rsidP="001745E0">
            <w:pPr>
              <w:pStyle w:val="NormalWeb"/>
              <w:spacing w:before="0" w:beforeAutospacing="0" w:after="0" w:afterAutospacing="0"/>
            </w:pPr>
            <w:r>
              <w:rPr>
                <w:rFonts w:ascii="Calibri" w:hAnsi="Calibri" w:cs="Calibri"/>
                <w:color w:val="000000"/>
                <w:sz w:val="22"/>
                <w:szCs w:val="22"/>
              </w:rPr>
              <w:t>Keep all equipment raised away from participants</w:t>
            </w:r>
          </w:p>
          <w:p w14:paraId="4520A29C" w14:textId="77777777" w:rsidR="001745E0" w:rsidRDefault="001745E0" w:rsidP="001745E0">
            <w:pPr>
              <w:pStyle w:val="NormalWeb"/>
              <w:spacing w:before="0" w:beforeAutospacing="0" w:after="0" w:afterAutospacing="0"/>
            </w:pPr>
            <w:r>
              <w:rPr>
                <w:rFonts w:ascii="Calibri" w:hAnsi="Calibri" w:cs="Calibri"/>
                <w:color w:val="000000"/>
                <w:sz w:val="22"/>
                <w:szCs w:val="22"/>
              </w:rPr>
              <w:t>Keep fluids away from electrical equipment</w:t>
            </w:r>
          </w:p>
          <w:p w14:paraId="100B01C8" w14:textId="77777777" w:rsidR="001745E0" w:rsidRDefault="001745E0" w:rsidP="001745E0"/>
          <w:p w14:paraId="2ECAB63C" w14:textId="1B53DB33" w:rsidR="00DB32A4" w:rsidRDefault="00DB32A4">
            <w:pPr>
              <w:spacing w:after="200" w:line="276" w:lineRule="auto"/>
            </w:pPr>
          </w:p>
        </w:tc>
      </w:tr>
      <w:tr w:rsidR="001745E0" w14:paraId="11DF53F9"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128866" w14:textId="68BF8C9D" w:rsidR="001745E0" w:rsidRDefault="001745E0" w:rsidP="001745E0">
            <w:pPr>
              <w:rPr>
                <w:rFonts w:ascii="Calibri" w:hAnsi="Calibri" w:cs="Calibri"/>
                <w:color w:val="0D0D0D"/>
              </w:rPr>
            </w:pPr>
            <w:r>
              <w:rPr>
                <w:rFonts w:ascii="Calibri" w:hAnsi="Calibri" w:cs="Calibri"/>
                <w:color w:val="0D0D0D"/>
              </w:rPr>
              <w:t>Obstructions</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2078545" w14:textId="2B01C361" w:rsidR="001745E0" w:rsidRDefault="001745E0">
            <w:pPr>
              <w:spacing w:after="200" w:line="276" w:lineRule="auto"/>
              <w:rPr>
                <w:rFonts w:ascii="Calibri" w:eastAsia="Calibri" w:hAnsi="Calibri" w:cs="Calibri"/>
              </w:rPr>
            </w:pPr>
            <w:proofErr w:type="gramStart"/>
            <w:r>
              <w:rPr>
                <w:rFonts w:ascii="Calibri" w:eastAsia="Calibri" w:hAnsi="Calibri" w:cs="Calibri"/>
              </w:rPr>
              <w:t>Physical  injury</w:t>
            </w:r>
            <w:proofErr w:type="gramEnd"/>
            <w:r>
              <w:rPr>
                <w:rFonts w:ascii="Calibri" w:eastAsia="Calibri" w:hAnsi="Calibri" w:cs="Calibri"/>
              </w:rPr>
              <w:t xml:space="preserve"> </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590AE91" w14:textId="0F49D737" w:rsidR="001745E0" w:rsidRDefault="006D7975">
            <w:pPr>
              <w:spacing w:after="200" w:line="276" w:lineRule="auto"/>
              <w:rPr>
                <w:rFonts w:ascii="Calibri" w:eastAsia="Calibri" w:hAnsi="Calibri" w:cs="Calibri"/>
              </w:rPr>
            </w:pPr>
            <w:r>
              <w:rPr>
                <w:rFonts w:ascii="Calibri" w:eastAsia="Calibri" w:hAnsi="Calibri" w:cs="Calibri"/>
              </w:rPr>
              <w:t>Dancers</w:t>
            </w:r>
            <w:r w:rsidR="001745E0">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A85A5F3" w14:textId="538A1B08" w:rsidR="001745E0" w:rsidRDefault="001745E0" w:rsidP="00131B90">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43C3ABD" w14:textId="743BDCB7" w:rsidR="001745E0" w:rsidRDefault="001745E0" w:rsidP="001745E0">
            <w:pPr>
              <w:spacing w:after="0" w:line="240" w:lineRule="auto"/>
              <w:ind w:right="113"/>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5A627E0" w14:textId="378F5E61" w:rsidR="001745E0" w:rsidRDefault="001745E0">
            <w:pPr>
              <w:spacing w:after="0" w:line="240" w:lineRule="auto"/>
              <w:ind w:left="113" w:right="113"/>
              <w:rPr>
                <w:rFonts w:ascii="Lucida Sans" w:eastAsia="Lucida Sans" w:hAnsi="Lucida Sans" w:cs="Lucida Sans"/>
                <w:b/>
              </w:rPr>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63FD7ED" w14:textId="1A4B71BF" w:rsidR="006D7975" w:rsidRDefault="006D7975" w:rsidP="006D7975">
            <w:r>
              <w:rPr>
                <w:rFonts w:ascii="Lucida Sans" w:hAnsi="Lucida Sans"/>
                <w:color w:val="000000"/>
                <w:sz w:val="20"/>
                <w:szCs w:val="20"/>
              </w:rPr>
              <w:t xml:space="preserve">The Bleacher seating will be set up and secured prior to the competition starting. Only those trained in its setup will be permitted </w:t>
            </w:r>
            <w:proofErr w:type="gramStart"/>
            <w:r>
              <w:rPr>
                <w:rFonts w:ascii="Lucida Sans" w:hAnsi="Lucida Sans"/>
                <w:color w:val="000000"/>
                <w:sz w:val="20"/>
                <w:szCs w:val="20"/>
              </w:rPr>
              <w:t>to</w:t>
            </w:r>
            <w:proofErr w:type="gramEnd"/>
            <w:r>
              <w:rPr>
                <w:rFonts w:ascii="Lucida Sans" w:hAnsi="Lucida Sans"/>
                <w:color w:val="000000"/>
                <w:sz w:val="20"/>
                <w:szCs w:val="20"/>
              </w:rPr>
              <w:t xml:space="preserve"> so. We will not fill the venue beyond health and safety’s maximum capacity. All bags, equipment and personal possessions will not be kept in the isles but at the back out of people’s way.   Appropriate warnings and notices displayed. There will be signs placed on the day to ensure this.</w:t>
            </w:r>
          </w:p>
          <w:p w14:paraId="52546D3A" w14:textId="77777777" w:rsidR="001745E0" w:rsidRDefault="001745E0" w:rsidP="001745E0">
            <w:pPr>
              <w:pStyle w:val="NormalWeb"/>
              <w:spacing w:before="0" w:beforeAutospacing="0" w:after="0" w:afterAutospacing="0"/>
              <w:textAlignment w:val="baseline"/>
              <w:rPr>
                <w:rFonts w:ascii="Calibri" w:hAnsi="Calibri" w:cs="Calibri"/>
                <w:color w:val="0D0D0D"/>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EF3466" w14:textId="1ED2142D" w:rsidR="001745E0" w:rsidRDefault="006D7975">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2B9D6DD" w14:textId="7C5CD45A" w:rsidR="001745E0" w:rsidRDefault="006D7975">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74C3C2" w14:textId="104B8CA1" w:rsidR="001745E0" w:rsidRDefault="006D7975">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6F6C94" w14:textId="77777777" w:rsidR="00737AF3" w:rsidRDefault="00737AF3" w:rsidP="00737AF3">
            <w:pPr>
              <w:pStyle w:val="ListParagraph"/>
              <w:numPr>
                <w:ilvl w:val="0"/>
                <w:numId w:val="11"/>
              </w:numPr>
              <w:rPr>
                <w:rFonts w:ascii="Calibri" w:hAnsi="Calibri" w:cs="Calibri"/>
                <w:color w:val="000000"/>
              </w:rPr>
            </w:pPr>
            <w:r w:rsidRPr="00A12F38">
              <w:rPr>
                <w:rFonts w:ascii="Calibri" w:hAnsi="Calibri" w:cs="Calibri"/>
                <w:color w:val="000000"/>
              </w:rPr>
              <w:t>Risk of injury while dancing is inherent to the activity, and our dancers are taught correct technique to avoid this happening</w:t>
            </w:r>
          </w:p>
          <w:p w14:paraId="56A53884" w14:textId="77777777" w:rsidR="00737AF3" w:rsidRPr="00A12F38" w:rsidRDefault="00737AF3" w:rsidP="00737AF3">
            <w:pPr>
              <w:pStyle w:val="ListParagraph"/>
              <w:numPr>
                <w:ilvl w:val="0"/>
                <w:numId w:val="11"/>
              </w:numPr>
              <w:rPr>
                <w:rFonts w:ascii="Calibri" w:hAnsi="Calibri" w:cs="Calibri"/>
                <w:color w:val="000000"/>
              </w:rPr>
            </w:pPr>
            <w:r w:rsidRPr="00A12F38">
              <w:rPr>
                <w:color w:val="000000" w:themeColor="text1"/>
              </w:rPr>
              <w:t>If an incident occurs, contact emergency services/report to first aiders at venue/inform the SUSU duty manager (07775 732937)</w:t>
            </w:r>
          </w:p>
          <w:p w14:paraId="1B75F620" w14:textId="77777777" w:rsidR="00737AF3" w:rsidRPr="00A12F38" w:rsidRDefault="00737AF3" w:rsidP="00737AF3">
            <w:pPr>
              <w:pStyle w:val="ListParagraph"/>
              <w:numPr>
                <w:ilvl w:val="0"/>
                <w:numId w:val="11"/>
              </w:numPr>
              <w:rPr>
                <w:rFonts w:ascii="Calibri" w:hAnsi="Calibri" w:cs="Calibri"/>
                <w:color w:val="000000"/>
              </w:rPr>
            </w:pPr>
            <w:r w:rsidRPr="00A12F38">
              <w:rPr>
                <w:color w:val="000000" w:themeColor="text1"/>
              </w:rPr>
              <w:t xml:space="preserve">All incidents are to be reported on the as soon as possible ensuring the duty manager/health and safety officer have been informed. Follow </w:t>
            </w:r>
            <w:hyperlink r:id="rId6" w:history="1">
              <w:r w:rsidRPr="003579B6">
                <w:rPr>
                  <w:rStyle w:val="Hyperlink"/>
                </w:rPr>
                <w:t>SUSU incident report policy</w:t>
              </w:r>
            </w:hyperlink>
            <w:r w:rsidRPr="00A12F38">
              <w:rPr>
                <w:color w:val="000000" w:themeColor="text1"/>
              </w:rPr>
              <w:t xml:space="preserve"> </w:t>
            </w:r>
          </w:p>
          <w:p w14:paraId="176FD8C2" w14:textId="77777777" w:rsidR="00737AF3" w:rsidRPr="00A12F38" w:rsidRDefault="00737AF3" w:rsidP="00737AF3">
            <w:pPr>
              <w:pStyle w:val="ListParagraph"/>
              <w:numPr>
                <w:ilvl w:val="0"/>
                <w:numId w:val="11"/>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First Aid booked and on site for the event </w:t>
            </w:r>
          </w:p>
          <w:p w14:paraId="38DB479E" w14:textId="77777777" w:rsidR="00737AF3" w:rsidRPr="00A12F38" w:rsidRDefault="00737AF3" w:rsidP="00737AF3">
            <w:pPr>
              <w:pStyle w:val="ListParagraph"/>
              <w:numPr>
                <w:ilvl w:val="0"/>
                <w:numId w:val="11"/>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Competition officials and committee members</w:t>
            </w:r>
            <w:r w:rsidRPr="00804051">
              <w:rPr>
                <w:rFonts w:ascii="Calibri" w:eastAsia="Times New Roman" w:hAnsi="Calibri" w:cs="Times New Roman"/>
                <w:color w:val="000000" w:themeColor="text1"/>
                <w:lang w:eastAsia="en-GB"/>
              </w:rPr>
              <w:t xml:space="preserve"> with experience of the rules will ensure conduct is within the rules to minimise the likelihood of such injuries.</w:t>
            </w:r>
          </w:p>
          <w:p w14:paraId="4F575AA1" w14:textId="77777777" w:rsidR="00737AF3" w:rsidRPr="0038616D" w:rsidRDefault="00737AF3" w:rsidP="00737AF3">
            <w:pPr>
              <w:pStyle w:val="ListParagraph"/>
              <w:numPr>
                <w:ilvl w:val="0"/>
                <w:numId w:val="11"/>
              </w:numPr>
              <w:rPr>
                <w:rFonts w:ascii="Calibri" w:hAnsi="Calibri" w:cs="Calibri"/>
                <w:color w:val="000000"/>
              </w:rPr>
            </w:pPr>
            <w:r w:rsidRPr="00804051">
              <w:rPr>
                <w:rFonts w:ascii="Calibri" w:eastAsia="Times New Roman" w:hAnsi="Calibri" w:cs="Times New Roman"/>
                <w:color w:val="000000" w:themeColor="text1"/>
                <w:lang w:eastAsia="en-GB"/>
              </w:rPr>
              <w:t>Emergency services will be called by first aiders should an injury require further medical attention.</w:t>
            </w:r>
          </w:p>
          <w:p w14:paraId="653CB158" w14:textId="77777777" w:rsidR="00737AF3" w:rsidRPr="0038616D" w:rsidRDefault="00737AF3" w:rsidP="00737AF3">
            <w:pPr>
              <w:pStyle w:val="ListParagraph"/>
              <w:numPr>
                <w:ilvl w:val="0"/>
                <w:numId w:val="11"/>
              </w:numPr>
              <w:rPr>
                <w:rFonts w:ascii="Calibri" w:hAnsi="Calibri" w:cs="Calibri"/>
                <w:color w:val="000000"/>
              </w:rPr>
            </w:pPr>
            <w:r w:rsidRPr="0038616D">
              <w:rPr>
                <w:rFonts w:ascii="Calibri" w:eastAsia="Calibri" w:hAnsi="Calibri" w:cs="Calibri"/>
              </w:rPr>
              <w:t>Seek assistance if in need of extra help from facilities staff/venue staff if needed</w:t>
            </w:r>
          </w:p>
          <w:p w14:paraId="4086E3D6" w14:textId="77777777" w:rsidR="001745E0" w:rsidRDefault="001745E0" w:rsidP="001745E0">
            <w:pPr>
              <w:pStyle w:val="NormalWeb"/>
              <w:spacing w:before="0" w:beforeAutospacing="0" w:after="0" w:afterAutospacing="0"/>
              <w:rPr>
                <w:rFonts w:ascii="Calibri" w:hAnsi="Calibri" w:cs="Calibri"/>
                <w:color w:val="000000"/>
                <w:sz w:val="22"/>
                <w:szCs w:val="22"/>
              </w:rPr>
            </w:pPr>
          </w:p>
        </w:tc>
      </w:tr>
      <w:tr w:rsidR="00DB32A4" w14:paraId="55DB7ED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9F45BB7" w14:textId="63401F58" w:rsidR="00DB32A4" w:rsidRDefault="00131B90">
            <w:pPr>
              <w:spacing w:after="200" w:line="276" w:lineRule="auto"/>
              <w:rPr>
                <w:rFonts w:ascii="Calibri" w:eastAsia="Calibri" w:hAnsi="Calibri" w:cs="Calibri"/>
              </w:rPr>
            </w:pPr>
            <w:r>
              <w:rPr>
                <w:rFonts w:ascii="Calibri" w:eastAsia="Calibri" w:hAnsi="Calibri" w:cs="Calibri"/>
              </w:rPr>
              <w:lastRenderedPageBreak/>
              <w:t>Fire</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6F5FBC" w14:textId="175CDD10" w:rsidR="00DB32A4" w:rsidRDefault="00131B90">
            <w:pPr>
              <w:spacing w:after="200" w:line="276" w:lineRule="auto"/>
              <w:rPr>
                <w:rFonts w:ascii="Calibri" w:eastAsia="Calibri" w:hAnsi="Calibri" w:cs="Calibri"/>
              </w:rPr>
            </w:pPr>
            <w:r>
              <w:rPr>
                <w:rFonts w:ascii="Calibri" w:eastAsia="Calibri" w:hAnsi="Calibri" w:cs="Calibri"/>
              </w:rPr>
              <w:t xml:space="preserve">Physical injury, death </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1B88A7B" w14:textId="4A050831" w:rsidR="00DB32A4" w:rsidRDefault="00131B90">
            <w:pPr>
              <w:spacing w:after="200" w:line="276" w:lineRule="auto"/>
              <w:rPr>
                <w:rFonts w:ascii="Calibri" w:eastAsia="Calibri" w:hAnsi="Calibri" w:cs="Calibri"/>
              </w:rPr>
            </w:pPr>
            <w:r>
              <w:rPr>
                <w:rFonts w:ascii="Calibri" w:eastAsia="Calibri" w:hAnsi="Calibri" w:cs="Calibri"/>
              </w:rPr>
              <w:t>Dancers, teachers</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FA5930F" w14:textId="6099741F" w:rsidR="00DB32A4"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E078263" w14:textId="3E180B2E" w:rsidR="00DB32A4"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121E4F0" w14:textId="13F4EDBF" w:rsidR="00DB32A4"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BF6234" w14:textId="77777777" w:rsidR="00131B90" w:rsidRDefault="00131B90" w:rsidP="00131B90">
            <w:pPr>
              <w:pStyle w:val="NormalWeb"/>
              <w:spacing w:before="0" w:beforeAutospacing="0" w:after="0" w:afterAutospacing="0"/>
              <w:jc w:val="both"/>
            </w:pPr>
            <w:r>
              <w:rPr>
                <w:rFonts w:ascii="Lucida Sans" w:hAnsi="Lucida Sans"/>
                <w:color w:val="000000"/>
                <w:sz w:val="20"/>
                <w:szCs w:val="20"/>
              </w:rPr>
              <w:t xml:space="preserve">All exits and signs to be checked and kept clear. On site written fire procedure and an announcement indicating this procedure. Extinguishers identified and </w:t>
            </w:r>
            <w:proofErr w:type="gramStart"/>
            <w:r>
              <w:rPr>
                <w:rFonts w:ascii="Lucida Sans" w:hAnsi="Lucida Sans"/>
                <w:color w:val="000000"/>
                <w:sz w:val="20"/>
                <w:szCs w:val="20"/>
              </w:rPr>
              <w:t>checked</w:t>
            </w:r>
            <w:proofErr w:type="gramEnd"/>
            <w:r>
              <w:rPr>
                <w:rFonts w:ascii="Lucida Sans" w:hAnsi="Lucida Sans"/>
                <w:color w:val="000000"/>
                <w:sz w:val="20"/>
                <w:szCs w:val="20"/>
              </w:rPr>
              <w:t xml:space="preserve"> and all committee members briefed on the evacuation procedures.  </w:t>
            </w:r>
          </w:p>
          <w:p w14:paraId="2327384A" w14:textId="77777777" w:rsidR="00131B90" w:rsidRDefault="00131B90" w:rsidP="00131B90"/>
          <w:p w14:paraId="2C587DEA" w14:textId="77777777" w:rsidR="00DB32A4" w:rsidRDefault="00DB32A4">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9E352B9" w14:textId="7AF94D2C" w:rsidR="00DB32A4"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0E95F73" w14:textId="49127FF4" w:rsidR="00DB32A4"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3FF62E5" w14:textId="65C38DED" w:rsidR="00DB32A4" w:rsidRDefault="00131B90">
            <w:pPr>
              <w:spacing w:after="0" w:line="240" w:lineRule="auto"/>
              <w:ind w:left="113" w:right="113"/>
              <w:rPr>
                <w:rFonts w:ascii="Lucida Sans" w:eastAsia="Lucida Sans" w:hAnsi="Lucida Sans" w:cs="Lucida Sans"/>
                <w:b/>
              </w:rPr>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8D666CD" w14:textId="77777777" w:rsidR="00737AF3" w:rsidRDefault="00737AF3" w:rsidP="00737AF3">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243289A6" w14:textId="77777777" w:rsidR="00737AF3" w:rsidRDefault="00737AF3" w:rsidP="00737AF3">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41D765DB" w14:textId="77777777" w:rsidR="00737AF3" w:rsidRDefault="00737AF3" w:rsidP="00737AF3">
            <w:pPr>
              <w:numPr>
                <w:ilvl w:val="0"/>
                <w:numId w:val="2"/>
              </w:numPr>
              <w:spacing w:after="0" w:line="240" w:lineRule="auto"/>
              <w:ind w:left="720" w:hanging="360"/>
              <w:rPr>
                <w:rFonts w:ascii="Calibri" w:eastAsia="Calibri" w:hAnsi="Calibri" w:cs="Calibri"/>
              </w:rPr>
            </w:pPr>
            <w:r>
              <w:rPr>
                <w:rFonts w:ascii="Calibri" w:eastAsia="Calibri" w:hAnsi="Calibri" w:cs="Calibri"/>
              </w:rPr>
              <w:t>Tel: +44 (0)23 8059 3311</w:t>
            </w:r>
          </w:p>
          <w:p w14:paraId="4781B3CC" w14:textId="7F6B5BC2" w:rsidR="00DB32A4" w:rsidRDefault="00737AF3" w:rsidP="00737AF3">
            <w:pPr>
              <w:spacing w:after="200" w:line="276" w:lineRule="auto"/>
            </w:pPr>
            <w:r>
              <w:rPr>
                <w:rFonts w:ascii="Calibri" w:eastAsia="Calibri" w:hAnsi="Calibri" w:cs="Calibri"/>
              </w:rPr>
              <w:t>(Ext:3311).</w:t>
            </w:r>
          </w:p>
        </w:tc>
      </w:tr>
      <w:tr w:rsidR="00131B90" w14:paraId="2BA89992"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568911" w14:textId="35E93CC8" w:rsidR="00131B90" w:rsidRDefault="002E3D83">
            <w:pPr>
              <w:spacing w:after="200" w:line="276" w:lineRule="auto"/>
              <w:rPr>
                <w:rFonts w:ascii="Calibri" w:eastAsia="Calibri" w:hAnsi="Calibri" w:cs="Calibri"/>
              </w:rPr>
            </w:pPr>
            <w:r>
              <w:rPr>
                <w:rFonts w:ascii="Calibri" w:eastAsia="Calibri" w:hAnsi="Calibri" w:cs="Calibri"/>
              </w:rPr>
              <w:t xml:space="preserve">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D542B1" w14:textId="51C3BB88" w:rsidR="00131B90" w:rsidRDefault="002E3D83">
            <w:pPr>
              <w:spacing w:after="200" w:line="276" w:lineRule="auto"/>
              <w:rPr>
                <w:rFonts w:ascii="Calibri" w:eastAsia="Calibri" w:hAnsi="Calibri" w:cs="Calibri"/>
              </w:rPr>
            </w:pPr>
            <w:r>
              <w:rPr>
                <w:rFonts w:ascii="Calibri" w:eastAsia="Calibri" w:hAnsi="Calibri" w:cs="Calibri"/>
              </w:rPr>
              <w:t xml:space="preserve">Physical injury, death </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E6C6143" w14:textId="1E46C268" w:rsidR="00131B90" w:rsidRDefault="002E3D83">
            <w:pPr>
              <w:spacing w:after="200" w:line="276" w:lineRule="auto"/>
              <w:rPr>
                <w:rFonts w:ascii="Calibri" w:eastAsia="Calibri" w:hAnsi="Calibri" w:cs="Calibri"/>
              </w:rPr>
            </w:pPr>
            <w:r>
              <w:rPr>
                <w:rFonts w:ascii="Calibri" w:eastAsia="Calibri" w:hAnsi="Calibri" w:cs="Calibri"/>
              </w:rPr>
              <w:t>Dancers, teachers</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EDBFC77" w14:textId="1B9CC655" w:rsidR="00131B90" w:rsidRDefault="002E3D83">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87132C1" w14:textId="68716758" w:rsidR="00131B90" w:rsidRDefault="002E3D83">
            <w:pPr>
              <w:spacing w:after="0" w:line="240" w:lineRule="auto"/>
              <w:ind w:left="113" w:right="113"/>
              <w:rPr>
                <w:rFonts w:ascii="Lucida Sans" w:eastAsia="Lucida Sans" w:hAnsi="Lucida Sans" w:cs="Lucida Sans"/>
                <w:b/>
              </w:rPr>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B4E191" w14:textId="369041AB" w:rsidR="00131B90" w:rsidRDefault="002E3D83">
            <w:pPr>
              <w:spacing w:after="0" w:line="240" w:lineRule="auto"/>
              <w:ind w:left="113" w:right="113"/>
              <w:rPr>
                <w:rFonts w:ascii="Lucida Sans" w:eastAsia="Lucida Sans" w:hAnsi="Lucida Sans" w:cs="Lucida Sans"/>
                <w:b/>
              </w:rPr>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3E591B6" w14:textId="72D6B0EC" w:rsidR="002E3D83" w:rsidRDefault="001745E0" w:rsidP="002E3D83">
            <w:r>
              <w:rPr>
                <w:rFonts w:ascii="Lucida Sans" w:hAnsi="Lucida Sans"/>
                <w:color w:val="000000"/>
                <w:sz w:val="20"/>
                <w:szCs w:val="20"/>
              </w:rPr>
              <w:t xml:space="preserve">First aiders present at the event. </w:t>
            </w:r>
            <w:r w:rsidR="002E3D83">
              <w:rPr>
                <w:rFonts w:ascii="Lucida Sans" w:hAnsi="Lucida Sans"/>
                <w:color w:val="000000"/>
                <w:sz w:val="20"/>
                <w:szCs w:val="20"/>
              </w:rPr>
              <w:t>Medical details of</w:t>
            </w:r>
            <w:r>
              <w:rPr>
                <w:rFonts w:ascii="Lucida Sans" w:hAnsi="Lucida Sans"/>
                <w:color w:val="000000"/>
                <w:sz w:val="20"/>
                <w:szCs w:val="20"/>
              </w:rPr>
              <w:t xml:space="preserve"> participants </w:t>
            </w:r>
            <w:r w:rsidR="002E3D83">
              <w:rPr>
                <w:rFonts w:ascii="Lucida Sans" w:hAnsi="Lucida Sans"/>
                <w:color w:val="000000"/>
                <w:sz w:val="20"/>
                <w:szCs w:val="20"/>
              </w:rPr>
              <w:t xml:space="preserve">known. First aid boxes available. </w:t>
            </w:r>
          </w:p>
          <w:p w14:paraId="3B3E4E25" w14:textId="77777777" w:rsidR="00131B90" w:rsidRDefault="00131B90">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048AC71" w14:textId="30424B5F" w:rsidR="00131B90" w:rsidRDefault="002E3D83">
            <w:pPr>
              <w:spacing w:after="0" w:line="240" w:lineRule="auto"/>
              <w:ind w:left="113" w:right="113"/>
              <w:rPr>
                <w:rFonts w:ascii="Lucida Sans" w:eastAsia="Lucida Sans" w:hAnsi="Lucida Sans" w:cs="Lucida Sans"/>
                <w:b/>
              </w:rPr>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F0C646F" w14:textId="7A525293" w:rsidR="00131B90" w:rsidRDefault="002E3D83">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975DA0D" w14:textId="4336D427" w:rsidR="00131B90" w:rsidRDefault="002E3D83">
            <w:pPr>
              <w:spacing w:after="0" w:line="240" w:lineRule="auto"/>
              <w:ind w:left="113" w:right="113"/>
              <w:rPr>
                <w:rFonts w:ascii="Lucida Sans" w:eastAsia="Lucida Sans" w:hAnsi="Lucida Sans" w:cs="Lucida Sans"/>
                <w:b/>
              </w:rPr>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D6666B9" w14:textId="1DEB1C92" w:rsidR="00A12F38" w:rsidRPr="00A12F38" w:rsidRDefault="00A12F38" w:rsidP="00737AF3">
            <w:pPr>
              <w:pStyle w:val="ListParagraph"/>
              <w:numPr>
                <w:ilvl w:val="0"/>
                <w:numId w:val="12"/>
              </w:numPr>
              <w:spacing w:after="0" w:line="240" w:lineRule="auto"/>
              <w:ind w:left="360"/>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First Aid booked and on site for the event </w:t>
            </w:r>
          </w:p>
          <w:p w14:paraId="34FF15CD" w14:textId="37B8938F" w:rsidR="00A12F38" w:rsidRPr="00A12F38" w:rsidRDefault="00A12F38" w:rsidP="00737AF3">
            <w:pPr>
              <w:pStyle w:val="ListParagraph"/>
              <w:numPr>
                <w:ilvl w:val="0"/>
                <w:numId w:val="12"/>
              </w:numPr>
              <w:spacing w:after="0" w:line="240" w:lineRule="auto"/>
              <w:ind w:left="360"/>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 xml:space="preserve">Notice of medical conditions </w:t>
            </w:r>
            <w:r>
              <w:rPr>
                <w:rFonts w:ascii="Calibri" w:eastAsia="Times New Roman" w:hAnsi="Calibri" w:cs="Times New Roman"/>
                <w:color w:val="000000" w:themeColor="text1"/>
                <w:lang w:eastAsia="en-GB"/>
              </w:rPr>
              <w:t xml:space="preserve">will be requested-following GDPR guidelines </w:t>
            </w:r>
          </w:p>
          <w:p w14:paraId="04669A97" w14:textId="77777777" w:rsidR="00A12F38" w:rsidRDefault="00A12F38" w:rsidP="00737AF3">
            <w:pPr>
              <w:pStyle w:val="ListParagraph"/>
              <w:numPr>
                <w:ilvl w:val="0"/>
                <w:numId w:val="12"/>
              </w:numPr>
              <w:spacing w:after="0" w:line="240" w:lineRule="auto"/>
              <w:ind w:left="360"/>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Competition officials and committee members</w:t>
            </w:r>
            <w:r w:rsidRPr="00804051">
              <w:rPr>
                <w:rFonts w:ascii="Calibri" w:eastAsia="Times New Roman" w:hAnsi="Calibri" w:cs="Times New Roman"/>
                <w:color w:val="000000" w:themeColor="text1"/>
                <w:lang w:eastAsia="en-GB"/>
              </w:rPr>
              <w:t xml:space="preserve"> with experience of the rules will ensure conduct is within the rules to minimise the likelihood of such injuries.</w:t>
            </w:r>
          </w:p>
          <w:p w14:paraId="393B1BDC" w14:textId="5E47D296" w:rsidR="00131B90" w:rsidRPr="00A12F38" w:rsidRDefault="00A12F38" w:rsidP="00737AF3">
            <w:pPr>
              <w:pStyle w:val="ListParagraph"/>
              <w:numPr>
                <w:ilvl w:val="0"/>
                <w:numId w:val="12"/>
              </w:numPr>
              <w:spacing w:after="0" w:line="240" w:lineRule="auto"/>
              <w:ind w:left="360"/>
              <w:rPr>
                <w:rFonts w:ascii="Calibri" w:eastAsia="Times New Roman" w:hAnsi="Calibri" w:cs="Times New Roman"/>
                <w:color w:val="000000" w:themeColor="text1"/>
                <w:lang w:eastAsia="en-GB"/>
              </w:rPr>
            </w:pPr>
            <w:r w:rsidRPr="00A12F38">
              <w:rPr>
                <w:rFonts w:ascii="Calibri" w:eastAsia="Times New Roman" w:hAnsi="Calibri" w:cs="Times New Roman"/>
                <w:color w:val="000000" w:themeColor="text1"/>
              </w:rPr>
              <w:t>Emergency services will be called by first aiders should an injury require further medical attention.</w:t>
            </w:r>
          </w:p>
        </w:tc>
      </w:tr>
      <w:tr w:rsidR="00A12F38" w14:paraId="4418E50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B4E7545" w14:textId="7C90E844" w:rsidR="00A12F38" w:rsidRDefault="00A12F38" w:rsidP="00A12F38">
            <w:pPr>
              <w:spacing w:after="200" w:line="276" w:lineRule="auto"/>
              <w:rPr>
                <w:rFonts w:ascii="Calibri" w:eastAsia="Calibri" w:hAnsi="Calibri" w:cs="Calibri"/>
              </w:rPr>
            </w:pPr>
            <w:r>
              <w:rPr>
                <w:color w:val="000000" w:themeColor="text1"/>
              </w:rPr>
              <w:lastRenderedPageBreak/>
              <w:t>I</w:t>
            </w:r>
            <w:r w:rsidRPr="00145FB8">
              <w:rPr>
                <w:color w:val="000000" w:themeColor="text1"/>
              </w:rPr>
              <w:t xml:space="preserve">nappropriate footwear </w:t>
            </w:r>
            <w:r>
              <w:rPr>
                <w:color w:val="000000" w:themeColor="text1"/>
              </w:rPr>
              <w:t>and/or dress</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2B7216" w14:textId="77777777" w:rsidR="00A12F38" w:rsidRPr="00145FB8" w:rsidRDefault="00A12F38" w:rsidP="00737AF3">
            <w:pPr>
              <w:pStyle w:val="ListParagraph"/>
              <w:numPr>
                <w:ilvl w:val="0"/>
                <w:numId w:val="13"/>
              </w:numPr>
              <w:spacing w:after="0" w:line="240" w:lineRule="auto"/>
              <w:rPr>
                <w:color w:val="000000" w:themeColor="text1"/>
              </w:rPr>
            </w:pPr>
            <w:r w:rsidRPr="00145FB8">
              <w:rPr>
                <w:color w:val="000000" w:themeColor="text1"/>
              </w:rPr>
              <w:t>Personal injury</w:t>
            </w:r>
          </w:p>
          <w:p w14:paraId="43C499B9" w14:textId="77777777" w:rsidR="00A12F38" w:rsidRPr="00145FB8" w:rsidRDefault="00A12F38" w:rsidP="00737AF3">
            <w:pPr>
              <w:pStyle w:val="ListParagraph"/>
              <w:numPr>
                <w:ilvl w:val="0"/>
                <w:numId w:val="13"/>
              </w:numPr>
              <w:spacing w:after="0" w:line="240" w:lineRule="auto"/>
              <w:rPr>
                <w:color w:val="000000" w:themeColor="text1"/>
              </w:rPr>
            </w:pPr>
            <w:r w:rsidRPr="00145FB8">
              <w:rPr>
                <w:color w:val="000000" w:themeColor="text1"/>
              </w:rPr>
              <w:t>Injury of other participants</w:t>
            </w:r>
          </w:p>
          <w:p w14:paraId="684A1EFA" w14:textId="77777777" w:rsidR="00A12F38" w:rsidRPr="00145FB8" w:rsidRDefault="00A12F38" w:rsidP="00737AF3">
            <w:pPr>
              <w:pStyle w:val="ListParagraph"/>
              <w:numPr>
                <w:ilvl w:val="0"/>
                <w:numId w:val="13"/>
              </w:numPr>
              <w:spacing w:after="0" w:line="240" w:lineRule="auto"/>
              <w:rPr>
                <w:color w:val="000000" w:themeColor="text1"/>
              </w:rPr>
            </w:pPr>
            <w:r w:rsidRPr="00145FB8">
              <w:rPr>
                <w:color w:val="000000" w:themeColor="text1"/>
              </w:rPr>
              <w:t>Damage to facility</w:t>
            </w:r>
          </w:p>
          <w:p w14:paraId="0BF5CF35" w14:textId="77777777" w:rsidR="00A12F38" w:rsidRDefault="00A12F38" w:rsidP="00A12F38">
            <w:pPr>
              <w:spacing w:after="200" w:line="276"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E9355AD" w14:textId="77777777" w:rsidR="00A12F38" w:rsidRPr="00145FB8" w:rsidRDefault="00A12F38" w:rsidP="00737AF3">
            <w:pPr>
              <w:pStyle w:val="ListParagraph"/>
              <w:numPr>
                <w:ilvl w:val="0"/>
                <w:numId w:val="13"/>
              </w:numPr>
              <w:spacing w:after="0" w:line="240" w:lineRule="auto"/>
              <w:rPr>
                <w:color w:val="000000" w:themeColor="text1"/>
              </w:rPr>
            </w:pPr>
            <w:r w:rsidRPr="00145FB8">
              <w:rPr>
                <w:color w:val="000000" w:themeColor="text1"/>
              </w:rPr>
              <w:t>User</w:t>
            </w:r>
          </w:p>
          <w:p w14:paraId="701AD089" w14:textId="754ACD86" w:rsidR="00A12F38" w:rsidRDefault="00A12F38" w:rsidP="00A12F38">
            <w:pPr>
              <w:spacing w:after="200" w:line="276" w:lineRule="auto"/>
              <w:rPr>
                <w:rFonts w:ascii="Calibri" w:eastAsia="Calibri" w:hAnsi="Calibri" w:cs="Calibri"/>
              </w:rPr>
            </w:pPr>
            <w:r w:rsidRPr="00145FB8">
              <w:rPr>
                <w:color w:val="000000" w:themeColor="text1"/>
              </w:rPr>
              <w:t>Those in the vicinity</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FBEFF05" w14:textId="51BB7B4D" w:rsidR="00A12F38" w:rsidRDefault="00A12F38" w:rsidP="00A12F38">
            <w:pPr>
              <w:spacing w:after="0" w:line="240" w:lineRule="auto"/>
              <w:ind w:left="113" w:right="113"/>
              <w:rPr>
                <w:rFonts w:ascii="Lucida Sans" w:eastAsia="Lucida Sans" w:hAnsi="Lucida Sans" w:cs="Lucida Sans"/>
                <w:b/>
              </w:rPr>
            </w:pPr>
            <w:r w:rsidRPr="00145FB8">
              <w:rPr>
                <w:rFonts w:ascii="Lucida Sans" w:hAnsi="Lucida Sans"/>
                <w:b/>
                <w:color w:val="000000" w:themeColor="text1"/>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D4A4858" w14:textId="207608EC" w:rsidR="00A12F38" w:rsidRDefault="00A12F38" w:rsidP="00A12F38">
            <w:pPr>
              <w:spacing w:after="0" w:line="240" w:lineRule="auto"/>
              <w:ind w:left="113" w:right="113"/>
              <w:rPr>
                <w:rFonts w:ascii="Lucida Sans" w:eastAsia="Lucida Sans" w:hAnsi="Lucida Sans" w:cs="Lucida Sans"/>
                <w:b/>
              </w:rPr>
            </w:pPr>
            <w:r w:rsidRPr="00145FB8">
              <w:rPr>
                <w:rFonts w:ascii="Lucida Sans" w:hAnsi="Lucida Sans"/>
                <w:b/>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5C63687" w14:textId="6B41184E" w:rsidR="00A12F38" w:rsidRDefault="00A12F38" w:rsidP="00A12F38">
            <w:pPr>
              <w:spacing w:after="0" w:line="240" w:lineRule="auto"/>
              <w:ind w:left="113" w:right="113"/>
              <w:rPr>
                <w:rFonts w:ascii="Lucida Sans" w:eastAsia="Lucida Sans" w:hAnsi="Lucida Sans" w:cs="Lucida Sans"/>
                <w:b/>
              </w:rPr>
            </w:pPr>
            <w:r w:rsidRPr="00145FB8">
              <w:rPr>
                <w:rFonts w:ascii="Lucida Sans" w:hAnsi="Lucida Sans"/>
                <w:b/>
                <w:color w:val="000000" w:themeColor="text1"/>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B4E489F" w14:textId="77777777" w:rsidR="00A12F38" w:rsidRPr="00145FB8" w:rsidRDefault="00A12F38" w:rsidP="00737AF3">
            <w:pPr>
              <w:pStyle w:val="NoSpacing"/>
              <w:numPr>
                <w:ilvl w:val="0"/>
                <w:numId w:val="14"/>
              </w:numPr>
              <w:rPr>
                <w:color w:val="000000" w:themeColor="text1"/>
              </w:rPr>
            </w:pPr>
            <w:r>
              <w:rPr>
                <w:color w:val="000000" w:themeColor="text1"/>
              </w:rPr>
              <w:t>Participants should be informed about the a</w:t>
            </w:r>
            <w:r w:rsidRPr="00145FB8">
              <w:rPr>
                <w:color w:val="000000" w:themeColor="text1"/>
              </w:rPr>
              <w:t>ppropriate footwear</w:t>
            </w:r>
            <w:r>
              <w:rPr>
                <w:color w:val="000000" w:themeColor="text1"/>
              </w:rPr>
              <w:t>/dress</w:t>
            </w:r>
            <w:r w:rsidRPr="00145FB8">
              <w:rPr>
                <w:color w:val="000000" w:themeColor="text1"/>
              </w:rPr>
              <w:t xml:space="preserve"> </w:t>
            </w:r>
            <w:r>
              <w:rPr>
                <w:color w:val="000000" w:themeColor="text1"/>
              </w:rPr>
              <w:t>for their level of dance, e.g., all dancers wearing Latin dance heels should wear heal protectors.</w:t>
            </w:r>
          </w:p>
          <w:p w14:paraId="3026BBE0" w14:textId="4544BEF9" w:rsidR="00A12F38" w:rsidRDefault="00A12F38" w:rsidP="00A12F38">
            <w:pPr>
              <w:rPr>
                <w:rFonts w:ascii="Lucida Sans" w:hAnsi="Lucida Sans"/>
                <w:color w:val="000000"/>
                <w:sz w:val="20"/>
                <w:szCs w:val="20"/>
              </w:rPr>
            </w:pPr>
            <w:r w:rsidRPr="00145FB8">
              <w:rPr>
                <w:color w:val="000000" w:themeColor="text1"/>
              </w:rPr>
              <w:t xml:space="preserve">Prevent those wearing </w:t>
            </w:r>
            <w:r>
              <w:rPr>
                <w:color w:val="000000" w:themeColor="text1"/>
              </w:rPr>
              <w:t xml:space="preserve">inappropriate </w:t>
            </w:r>
            <w:r w:rsidRPr="00145FB8">
              <w:rPr>
                <w:color w:val="000000" w:themeColor="text1"/>
              </w:rPr>
              <w:t>footwear</w:t>
            </w:r>
            <w:r>
              <w:rPr>
                <w:color w:val="000000" w:themeColor="text1"/>
              </w:rPr>
              <w:t>/dress</w:t>
            </w:r>
            <w:r w:rsidRPr="00145FB8">
              <w:rPr>
                <w:color w:val="000000" w:themeColor="text1"/>
              </w:rPr>
              <w:t xml:space="preserve"> that</w:t>
            </w:r>
            <w:r>
              <w:rPr>
                <w:color w:val="000000" w:themeColor="text1"/>
              </w:rPr>
              <w:t xml:space="preserve"> </w:t>
            </w:r>
            <w:r w:rsidRPr="00145FB8">
              <w:rPr>
                <w:color w:val="000000" w:themeColor="text1"/>
              </w:rPr>
              <w:t>from participating in the event until more suitable footwear</w:t>
            </w:r>
            <w:r>
              <w:rPr>
                <w:color w:val="000000" w:themeColor="text1"/>
              </w:rPr>
              <w:t>/dress can be found.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9024A41" w14:textId="795F2DAC" w:rsidR="00A12F38" w:rsidRDefault="00A12F38" w:rsidP="00A12F38">
            <w:pPr>
              <w:spacing w:after="0" w:line="240" w:lineRule="auto"/>
              <w:ind w:left="113" w:right="113"/>
              <w:rPr>
                <w:rFonts w:ascii="Lucida Sans" w:eastAsia="Lucida Sans" w:hAnsi="Lucida Sans" w:cs="Lucida Sans"/>
                <w:b/>
              </w:rPr>
            </w:pPr>
            <w:r w:rsidRPr="00145FB8">
              <w:rPr>
                <w:rFonts w:ascii="Lucida Sans" w:hAnsi="Lucida Sans"/>
                <w:b/>
                <w:color w:val="000000" w:themeColor="text1"/>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7E77D33" w14:textId="536809CF" w:rsidR="00A12F38" w:rsidRDefault="00A12F38" w:rsidP="00A12F38">
            <w:pPr>
              <w:spacing w:after="0" w:line="240" w:lineRule="auto"/>
              <w:ind w:left="113" w:right="113"/>
              <w:rPr>
                <w:rFonts w:ascii="Lucida Sans" w:eastAsia="Lucida Sans" w:hAnsi="Lucida Sans" w:cs="Lucida Sans"/>
                <w:b/>
              </w:rPr>
            </w:pPr>
            <w:r w:rsidRPr="00145FB8">
              <w:rPr>
                <w:rFonts w:ascii="Lucida Sans" w:hAnsi="Lucida Sans"/>
                <w:b/>
                <w:color w:val="000000" w:themeColor="text1"/>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6BAE259" w14:textId="594D1A72" w:rsidR="00A12F38" w:rsidRDefault="00A12F38" w:rsidP="00A12F38">
            <w:pPr>
              <w:spacing w:after="0" w:line="240" w:lineRule="auto"/>
              <w:ind w:left="113" w:right="113"/>
              <w:rPr>
                <w:rFonts w:ascii="Lucida Sans" w:eastAsia="Lucida Sans" w:hAnsi="Lucida Sans" w:cs="Lucida Sans"/>
                <w:b/>
              </w:rPr>
            </w:pPr>
            <w:r w:rsidRPr="00145FB8">
              <w:rPr>
                <w:rFonts w:ascii="Lucida Sans" w:hAnsi="Lucida Sans"/>
                <w:b/>
                <w:color w:val="000000" w:themeColor="text1"/>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A8A3B7D" w14:textId="7DFC75DB" w:rsidR="00A12F38" w:rsidRDefault="00A12F38" w:rsidP="00737AF3">
            <w:pPr>
              <w:pStyle w:val="ListParagraph"/>
              <w:numPr>
                <w:ilvl w:val="0"/>
                <w:numId w:val="12"/>
              </w:numPr>
              <w:spacing w:after="0" w:line="240" w:lineRule="auto"/>
              <w:ind w:left="360"/>
              <w:rPr>
                <w:rFonts w:ascii="Calibri" w:eastAsia="Times New Roman" w:hAnsi="Calibri" w:cs="Times New Roman"/>
                <w:color w:val="000000" w:themeColor="text1"/>
                <w:lang w:eastAsia="en-GB"/>
              </w:rPr>
            </w:pPr>
            <w:r>
              <w:rPr>
                <w:color w:val="000000" w:themeColor="text1"/>
              </w:rPr>
              <w:t>Team Captains/ officials to check</w:t>
            </w:r>
            <w:r w:rsidRPr="00C97C4F">
              <w:rPr>
                <w:color w:val="000000" w:themeColor="text1"/>
              </w:rPr>
              <w:t xml:space="preserve"> </w:t>
            </w:r>
            <w:r>
              <w:rPr>
                <w:color w:val="000000" w:themeColor="text1"/>
              </w:rPr>
              <w:t>rules relating to dress and footwear are obeyed.</w:t>
            </w:r>
          </w:p>
        </w:tc>
      </w:tr>
      <w:tr w:rsidR="00A12F38" w14:paraId="4F5C9D4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E4E591" w14:textId="5EECA5EA" w:rsidR="00A12F38" w:rsidRDefault="00A12F38" w:rsidP="00A12F38">
            <w:pPr>
              <w:spacing w:after="200" w:line="276" w:lineRule="auto"/>
              <w:rPr>
                <w:rFonts w:ascii="Calibri" w:eastAsia="Calibri" w:hAnsi="Calibri" w:cs="Calibri"/>
              </w:rPr>
            </w:pPr>
            <w:r w:rsidRPr="00145FB8">
              <w:rPr>
                <w:color w:val="000000" w:themeColor="text1"/>
              </w:rPr>
              <w:t xml:space="preserve">Jewellery </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42EA020" w14:textId="77777777" w:rsidR="00A12F38" w:rsidRPr="00145FB8" w:rsidRDefault="00A12F38" w:rsidP="00737AF3">
            <w:pPr>
              <w:pStyle w:val="ListParagraph"/>
              <w:numPr>
                <w:ilvl w:val="0"/>
                <w:numId w:val="15"/>
              </w:numPr>
              <w:spacing w:after="0" w:line="240" w:lineRule="auto"/>
              <w:rPr>
                <w:color w:val="000000" w:themeColor="text1"/>
              </w:rPr>
            </w:pPr>
            <w:r w:rsidRPr="00145FB8">
              <w:rPr>
                <w:color w:val="000000" w:themeColor="text1"/>
              </w:rPr>
              <w:t xml:space="preserve">Loss of personal possession </w:t>
            </w:r>
          </w:p>
          <w:p w14:paraId="3BC1E9A8" w14:textId="77777777" w:rsidR="00A12F38" w:rsidRPr="00145FB8" w:rsidRDefault="00A12F38" w:rsidP="00737AF3">
            <w:pPr>
              <w:pStyle w:val="ListParagraph"/>
              <w:numPr>
                <w:ilvl w:val="0"/>
                <w:numId w:val="15"/>
              </w:numPr>
              <w:spacing w:after="0" w:line="240" w:lineRule="auto"/>
              <w:rPr>
                <w:color w:val="000000" w:themeColor="text1"/>
              </w:rPr>
            </w:pPr>
            <w:r w:rsidRPr="00145FB8">
              <w:rPr>
                <w:color w:val="000000" w:themeColor="text1"/>
              </w:rPr>
              <w:t>Personal injury</w:t>
            </w:r>
          </w:p>
          <w:p w14:paraId="4547A48C" w14:textId="192D9997" w:rsidR="00A12F38" w:rsidRDefault="00A12F38" w:rsidP="00A12F38">
            <w:pPr>
              <w:spacing w:after="200" w:line="276" w:lineRule="auto"/>
              <w:rPr>
                <w:rFonts w:ascii="Calibri" w:eastAsia="Calibri" w:hAnsi="Calibri" w:cs="Calibri"/>
              </w:rPr>
            </w:pPr>
            <w:r w:rsidRPr="00145FB8">
              <w:rPr>
                <w:color w:val="000000" w:themeColor="text1"/>
              </w:rPr>
              <w:t xml:space="preserve">Damage to facility </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569FB3E" w14:textId="77777777" w:rsidR="00A12F38" w:rsidRPr="00145FB8" w:rsidRDefault="00A12F38" w:rsidP="00737AF3">
            <w:pPr>
              <w:pStyle w:val="ListParagraph"/>
              <w:numPr>
                <w:ilvl w:val="0"/>
                <w:numId w:val="15"/>
              </w:numPr>
              <w:spacing w:after="0" w:line="240" w:lineRule="auto"/>
              <w:rPr>
                <w:color w:val="000000" w:themeColor="text1"/>
              </w:rPr>
            </w:pPr>
            <w:r w:rsidRPr="00145FB8">
              <w:rPr>
                <w:color w:val="000000" w:themeColor="text1"/>
              </w:rPr>
              <w:t>User</w:t>
            </w:r>
          </w:p>
          <w:p w14:paraId="68806387" w14:textId="4DD834A4" w:rsidR="00A12F38" w:rsidRDefault="00A12F38" w:rsidP="00A12F38">
            <w:pPr>
              <w:spacing w:after="200" w:line="276" w:lineRule="auto"/>
              <w:rPr>
                <w:rFonts w:ascii="Calibri" w:eastAsia="Calibri" w:hAnsi="Calibri" w:cs="Calibri"/>
              </w:rPr>
            </w:pPr>
            <w:r w:rsidRPr="00145FB8">
              <w:rPr>
                <w:color w:val="000000" w:themeColor="text1"/>
              </w:rPr>
              <w:t xml:space="preserve">Other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0772CA1" w14:textId="10D712BA" w:rsidR="00A12F38" w:rsidRDefault="00A12F38" w:rsidP="00A12F38">
            <w:pPr>
              <w:spacing w:after="0" w:line="240" w:lineRule="auto"/>
              <w:ind w:left="113" w:right="113"/>
              <w:rPr>
                <w:rFonts w:ascii="Lucida Sans" w:eastAsia="Lucida Sans" w:hAnsi="Lucida Sans" w:cs="Lucida Sans"/>
                <w:b/>
              </w:rPr>
            </w:pPr>
            <w:r w:rsidRPr="00145FB8">
              <w:rPr>
                <w:rFonts w:ascii="Lucida Sans" w:hAnsi="Lucida Sans"/>
                <w:b/>
                <w:color w:val="000000" w:themeColor="text1"/>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6F7D643" w14:textId="6C04BB34" w:rsidR="00A12F38" w:rsidRDefault="00A12F38" w:rsidP="00A12F38">
            <w:pPr>
              <w:spacing w:after="0" w:line="240" w:lineRule="auto"/>
              <w:ind w:left="113" w:right="113"/>
              <w:rPr>
                <w:rFonts w:ascii="Lucida Sans" w:eastAsia="Lucida Sans" w:hAnsi="Lucida Sans" w:cs="Lucida Sans"/>
                <w:b/>
              </w:rPr>
            </w:pPr>
            <w:r w:rsidRPr="00145FB8">
              <w:rPr>
                <w:rFonts w:ascii="Lucida Sans" w:hAnsi="Lucida Sans"/>
                <w:b/>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CE37D8A" w14:textId="59104D47" w:rsidR="00A12F38" w:rsidRDefault="00A12F38" w:rsidP="00A12F38">
            <w:pPr>
              <w:spacing w:after="0" w:line="240" w:lineRule="auto"/>
              <w:ind w:left="113" w:right="113"/>
              <w:rPr>
                <w:rFonts w:ascii="Lucida Sans" w:eastAsia="Lucida Sans" w:hAnsi="Lucida Sans" w:cs="Lucida Sans"/>
                <w:b/>
              </w:rPr>
            </w:pPr>
            <w:r w:rsidRPr="00145FB8">
              <w:rPr>
                <w:rFonts w:ascii="Lucida Sans" w:hAnsi="Lucida Sans"/>
                <w:b/>
                <w:color w:val="000000" w:themeColor="text1"/>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E53EF9F" w14:textId="59A74D99" w:rsidR="00A12F38" w:rsidRDefault="00A12F38" w:rsidP="00A12F38">
            <w:pPr>
              <w:spacing w:after="0" w:line="240" w:lineRule="auto"/>
              <w:rPr>
                <w:rFonts w:ascii="Lucida Sans" w:eastAsia="Lucida Sans" w:hAnsi="Lucida Sans" w:cs="Lucida Sans"/>
                <w:b/>
              </w:rPr>
            </w:pPr>
            <w:r>
              <w:rPr>
                <w:color w:val="000000" w:themeColor="text1"/>
              </w:rPr>
              <w:t>Inappropriate j</w:t>
            </w:r>
            <w:r w:rsidRPr="00145FB8">
              <w:rPr>
                <w:color w:val="000000" w:themeColor="text1"/>
              </w:rPr>
              <w:t>ewellery must be removed</w:t>
            </w:r>
            <w:r>
              <w:rPr>
                <w:color w:val="000000" w:themeColor="text1"/>
              </w:rPr>
              <w:t xml:space="preserve"> </w:t>
            </w:r>
            <w:r w:rsidRPr="00145FB8">
              <w:rPr>
                <w:color w:val="000000" w:themeColor="text1"/>
              </w:rPr>
              <w:t>before participation</w:t>
            </w:r>
            <w:r>
              <w:rPr>
                <w:color w:val="000000" w:themeColor="text1"/>
              </w:rPr>
              <w:t xml:space="preserve"> (e.g., long earrings)</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51C9474" w14:textId="252ABAC2" w:rsidR="00A12F38" w:rsidRDefault="00A12F38" w:rsidP="00A12F38">
            <w:pPr>
              <w:spacing w:after="0" w:line="240" w:lineRule="auto"/>
              <w:ind w:left="113" w:right="113"/>
              <w:rPr>
                <w:rFonts w:ascii="Lucida Sans" w:eastAsia="Lucida Sans" w:hAnsi="Lucida Sans" w:cs="Lucida Sans"/>
                <w:b/>
              </w:rPr>
            </w:pPr>
            <w:r>
              <w:rPr>
                <w:rFonts w:ascii="Lucida Sans" w:hAnsi="Lucida Sans"/>
                <w:b/>
                <w:color w:val="000000" w:themeColor="text1"/>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782358" w14:textId="2E31E088" w:rsidR="00A12F38" w:rsidRDefault="00A12F38" w:rsidP="00A12F38">
            <w:pPr>
              <w:spacing w:after="0" w:line="240" w:lineRule="auto"/>
              <w:ind w:left="113" w:right="113"/>
              <w:rPr>
                <w:rFonts w:ascii="Lucida Sans" w:eastAsia="Lucida Sans" w:hAnsi="Lucida Sans" w:cs="Lucida Sans"/>
                <w:b/>
              </w:rPr>
            </w:pPr>
            <w:r w:rsidRPr="00145FB8">
              <w:rPr>
                <w:rFonts w:ascii="Lucida Sans" w:hAnsi="Lucida Sans"/>
                <w:b/>
                <w:color w:val="000000" w:themeColor="text1"/>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FF0D4E3" w14:textId="188B3E91" w:rsidR="00A12F38" w:rsidRDefault="00A12F38" w:rsidP="00A12F38">
            <w:pPr>
              <w:spacing w:after="0" w:line="240" w:lineRule="auto"/>
              <w:ind w:left="113" w:right="113"/>
              <w:rPr>
                <w:rFonts w:ascii="Lucida Sans" w:eastAsia="Lucida Sans" w:hAnsi="Lucida Sans" w:cs="Lucida Sans"/>
                <w:b/>
              </w:rPr>
            </w:pPr>
            <w:r>
              <w:rPr>
                <w:rFonts w:ascii="Lucida Sans" w:hAnsi="Lucida Sans"/>
                <w:b/>
                <w:color w:val="000000" w:themeColor="text1"/>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523F437" w14:textId="30EC0264" w:rsidR="00A12F38" w:rsidRDefault="00A12F38" w:rsidP="00A12F38">
            <w:pPr>
              <w:spacing w:after="200" w:line="276" w:lineRule="auto"/>
            </w:pPr>
          </w:p>
        </w:tc>
      </w:tr>
      <w:tr w:rsidR="00A12F38" w14:paraId="2B98628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3477951" w14:textId="36B3A1B9" w:rsidR="00A12F38" w:rsidRPr="00145FB8" w:rsidRDefault="00A12F38" w:rsidP="00A12F38">
            <w:pPr>
              <w:spacing w:after="200" w:line="276" w:lineRule="auto"/>
              <w:rPr>
                <w:color w:val="000000" w:themeColor="text1"/>
              </w:rPr>
            </w:pPr>
            <w:r w:rsidRPr="00145FB8">
              <w:rPr>
                <w:color w:val="000000" w:themeColor="text1"/>
              </w:rPr>
              <w:lastRenderedPageBreak/>
              <w:t>Conduct of spectators</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BF22BA6" w14:textId="77777777" w:rsidR="00A12F38" w:rsidRPr="00A12F38" w:rsidRDefault="00A12F38" w:rsidP="00A12F38">
            <w:pPr>
              <w:spacing w:after="0" w:line="240" w:lineRule="auto"/>
              <w:rPr>
                <w:color w:val="000000" w:themeColor="text1"/>
              </w:rPr>
            </w:pPr>
            <w:r w:rsidRPr="00A12F38">
              <w:rPr>
                <w:color w:val="000000" w:themeColor="text1"/>
              </w:rPr>
              <w:t>Damage to facility</w:t>
            </w:r>
          </w:p>
          <w:p w14:paraId="04814956" w14:textId="77777777" w:rsidR="00A12F38" w:rsidRPr="00A12F38" w:rsidRDefault="00A12F38" w:rsidP="00A12F38">
            <w:pPr>
              <w:spacing w:after="0" w:line="240" w:lineRule="auto"/>
              <w:rPr>
                <w:color w:val="000000" w:themeColor="text1"/>
              </w:rPr>
            </w:pPr>
            <w:r w:rsidRPr="00A12F38">
              <w:rPr>
                <w:color w:val="000000" w:themeColor="text1"/>
              </w:rPr>
              <w:t>Personal injury</w:t>
            </w:r>
          </w:p>
          <w:p w14:paraId="2805EFB8" w14:textId="6EE72D66" w:rsidR="00A12F38" w:rsidRPr="00145FB8" w:rsidRDefault="00A12F38" w:rsidP="00A12F38">
            <w:pPr>
              <w:spacing w:after="0" w:line="240" w:lineRule="auto"/>
              <w:rPr>
                <w:color w:val="000000" w:themeColor="text1"/>
              </w:rPr>
            </w:pPr>
            <w:r w:rsidRPr="00145FB8">
              <w:rPr>
                <w:color w:val="000000" w:themeColor="text1"/>
              </w:rPr>
              <w:t>Injury to others</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F1C6B0" w14:textId="77777777" w:rsidR="00A12F38" w:rsidRPr="00A12F38" w:rsidRDefault="00A12F38" w:rsidP="00A12F38">
            <w:pPr>
              <w:spacing w:after="0" w:line="240" w:lineRule="auto"/>
              <w:rPr>
                <w:color w:val="000000" w:themeColor="text1"/>
              </w:rPr>
            </w:pPr>
            <w:r w:rsidRPr="00A12F38">
              <w:rPr>
                <w:color w:val="000000" w:themeColor="text1"/>
              </w:rPr>
              <w:t>Those in the vicinity</w:t>
            </w:r>
          </w:p>
          <w:p w14:paraId="116035CB" w14:textId="77777777" w:rsidR="00A12F38" w:rsidRPr="00A12F38" w:rsidRDefault="00A12F38" w:rsidP="00A12F38">
            <w:pPr>
              <w:spacing w:after="0" w:line="240" w:lineRule="auto"/>
              <w:rPr>
                <w:color w:val="000000" w:themeColor="text1"/>
              </w:rPr>
            </w:pPr>
            <w:r w:rsidRPr="00A12F38">
              <w:rPr>
                <w:color w:val="000000" w:themeColor="text1"/>
              </w:rPr>
              <w:t>Members of the public</w:t>
            </w:r>
          </w:p>
          <w:p w14:paraId="32FC56EF" w14:textId="77777777" w:rsidR="00A12F38" w:rsidRPr="00A12F38" w:rsidRDefault="00A12F38" w:rsidP="00A12F38">
            <w:pPr>
              <w:spacing w:after="0" w:line="240" w:lineRule="auto"/>
              <w:rPr>
                <w:color w:val="000000" w:themeColor="text1"/>
              </w:rPr>
            </w:pPr>
            <w:r w:rsidRPr="00A12F38">
              <w:rPr>
                <w:color w:val="000000" w:themeColor="text1"/>
              </w:rPr>
              <w:t>Participants</w:t>
            </w:r>
          </w:p>
          <w:p w14:paraId="06CA30C7" w14:textId="159FCC6B" w:rsidR="00A12F38" w:rsidRPr="00145FB8" w:rsidRDefault="00A12F38" w:rsidP="00A12F38">
            <w:pPr>
              <w:rPr>
                <w:color w:val="000000" w:themeColor="text1"/>
              </w:rPr>
            </w:pPr>
            <w:r w:rsidRPr="00145FB8">
              <w:rPr>
                <w:color w:val="000000" w:themeColor="text1"/>
              </w:rPr>
              <w:t>Other spectators</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BDE7FC" w14:textId="624BCB92" w:rsidR="00A12F38" w:rsidRDefault="00A12F38" w:rsidP="00A12F38">
            <w:pPr>
              <w:spacing w:after="0" w:line="240" w:lineRule="auto"/>
              <w:ind w:left="113" w:right="113"/>
              <w:rPr>
                <w:rFonts w:ascii="Lucida Sans" w:hAnsi="Lucida Sans"/>
                <w:b/>
                <w:color w:val="000000" w:themeColor="text1"/>
              </w:rPr>
            </w:pPr>
            <w:r w:rsidRPr="00145FB8">
              <w:rPr>
                <w:rFonts w:ascii="Lucida Sans" w:hAnsi="Lucida Sans"/>
                <w:b/>
                <w:color w:val="000000" w:themeColor="text1"/>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1797009" w14:textId="35E07D60" w:rsidR="00A12F38" w:rsidRPr="00145FB8" w:rsidRDefault="00A12F38" w:rsidP="00A12F38">
            <w:pPr>
              <w:spacing w:after="0" w:line="240" w:lineRule="auto"/>
              <w:ind w:left="113" w:right="113"/>
              <w:rPr>
                <w:rFonts w:ascii="Lucida Sans" w:hAnsi="Lucida Sans"/>
                <w:b/>
                <w:color w:val="000000" w:themeColor="text1"/>
              </w:rPr>
            </w:pPr>
            <w:r w:rsidRPr="00145FB8">
              <w:rPr>
                <w:rFonts w:ascii="Lucida Sans" w:hAnsi="Lucida Sans"/>
                <w:b/>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ACBD9AC" w14:textId="4C3DE69E" w:rsidR="00A12F38" w:rsidRDefault="00A12F38" w:rsidP="00A12F38">
            <w:pPr>
              <w:spacing w:after="0" w:line="240" w:lineRule="auto"/>
              <w:ind w:left="113" w:right="113"/>
              <w:rPr>
                <w:rFonts w:ascii="Lucida Sans" w:hAnsi="Lucida Sans"/>
                <w:b/>
                <w:color w:val="000000" w:themeColor="text1"/>
              </w:rPr>
            </w:pPr>
            <w:r w:rsidRPr="00145FB8">
              <w:rPr>
                <w:rFonts w:ascii="Lucida Sans" w:hAnsi="Lucida Sans"/>
                <w:b/>
                <w:color w:val="000000" w:themeColor="text1"/>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DC51157" w14:textId="77777777" w:rsidR="00A12F38" w:rsidRDefault="00A12F38" w:rsidP="00737AF3">
            <w:pPr>
              <w:pStyle w:val="ListParagraph"/>
              <w:numPr>
                <w:ilvl w:val="0"/>
                <w:numId w:val="16"/>
              </w:numPr>
              <w:spacing w:after="0" w:line="240" w:lineRule="auto"/>
              <w:rPr>
                <w:color w:val="000000" w:themeColor="text1"/>
              </w:rPr>
            </w:pPr>
            <w:r w:rsidRPr="008E040A">
              <w:rPr>
                <w:color w:val="000000" w:themeColor="text1"/>
              </w:rPr>
              <w:t xml:space="preserve">Event coordinators will reinforce the expected </w:t>
            </w:r>
            <w:r>
              <w:rPr>
                <w:color w:val="000000" w:themeColor="text1"/>
              </w:rPr>
              <w:t xml:space="preserve">behaviour </w:t>
            </w:r>
            <w:r w:rsidRPr="008E040A">
              <w:rPr>
                <w:color w:val="000000" w:themeColor="text1"/>
              </w:rPr>
              <w:t>of all those at the event</w:t>
            </w:r>
          </w:p>
          <w:p w14:paraId="0C372BF2" w14:textId="77777777" w:rsidR="00A12F38" w:rsidRPr="00031C40" w:rsidRDefault="00A12F38" w:rsidP="00737AF3">
            <w:pPr>
              <w:pStyle w:val="ListParagraph"/>
              <w:numPr>
                <w:ilvl w:val="0"/>
                <w:numId w:val="16"/>
              </w:numPr>
              <w:spacing w:after="0" w:line="240" w:lineRule="auto"/>
              <w:rPr>
                <w:color w:val="000000" w:themeColor="text1"/>
              </w:rPr>
            </w:pPr>
            <w:r>
              <w:rPr>
                <w:color w:val="000000" w:themeColor="text1"/>
              </w:rPr>
              <w:t xml:space="preserve">Make spectators aware of allowed spaces for travel and restricted spaces during the competition. </w:t>
            </w:r>
          </w:p>
          <w:p w14:paraId="196A4B24" w14:textId="77777777" w:rsidR="00A12F38" w:rsidRPr="00E2760D" w:rsidRDefault="00A12F38" w:rsidP="00737AF3">
            <w:pPr>
              <w:numPr>
                <w:ilvl w:val="0"/>
                <w:numId w:val="1"/>
              </w:numPr>
              <w:rPr>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D16BA3" w14:textId="2A3A2DFF" w:rsidR="00A12F38" w:rsidRPr="00145FB8" w:rsidRDefault="00A12F38" w:rsidP="00A12F38">
            <w:pPr>
              <w:spacing w:after="0" w:line="240" w:lineRule="auto"/>
              <w:ind w:left="113" w:right="113"/>
              <w:rPr>
                <w:rFonts w:ascii="Lucida Sans" w:hAnsi="Lucida Sans"/>
                <w:b/>
                <w:color w:val="000000" w:themeColor="text1"/>
              </w:rPr>
            </w:pPr>
            <w:r w:rsidRPr="00145FB8">
              <w:rPr>
                <w:rFonts w:ascii="Lucida Sans" w:hAnsi="Lucida Sans"/>
                <w:b/>
                <w:color w:val="000000" w:themeColor="text1"/>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1B119A" w14:textId="3F53FA98" w:rsidR="00A12F38" w:rsidRPr="00145FB8" w:rsidRDefault="00A12F38" w:rsidP="00A12F38">
            <w:pPr>
              <w:spacing w:after="0" w:line="240" w:lineRule="auto"/>
              <w:ind w:left="113" w:right="113"/>
              <w:rPr>
                <w:rFonts w:ascii="Lucida Sans" w:hAnsi="Lucida Sans"/>
                <w:b/>
                <w:color w:val="000000" w:themeColor="text1"/>
              </w:rPr>
            </w:pPr>
            <w:r w:rsidRPr="00145FB8">
              <w:rPr>
                <w:rFonts w:ascii="Lucida Sans" w:hAnsi="Lucida Sans"/>
                <w:b/>
                <w:color w:val="000000" w:themeColor="text1"/>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77EFC10" w14:textId="015641E2" w:rsidR="00A12F38" w:rsidRPr="00145FB8" w:rsidRDefault="00A12F38" w:rsidP="00A12F38">
            <w:pPr>
              <w:spacing w:after="0" w:line="240" w:lineRule="auto"/>
              <w:ind w:left="113" w:right="113"/>
              <w:rPr>
                <w:rFonts w:ascii="Lucida Sans" w:hAnsi="Lucida Sans"/>
                <w:b/>
                <w:color w:val="000000" w:themeColor="text1"/>
              </w:rPr>
            </w:pPr>
            <w:r w:rsidRPr="00145FB8">
              <w:rPr>
                <w:rFonts w:ascii="Lucida Sans" w:hAnsi="Lucida Sans"/>
                <w:b/>
                <w:color w:val="000000" w:themeColor="text1"/>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B7B15C6" w14:textId="77777777" w:rsidR="00A12F38" w:rsidRDefault="00A12F38" w:rsidP="00737AF3">
            <w:pPr>
              <w:pStyle w:val="ListParagraph"/>
              <w:numPr>
                <w:ilvl w:val="0"/>
                <w:numId w:val="19"/>
              </w:numPr>
              <w:spacing w:after="0" w:line="240" w:lineRule="auto"/>
              <w:rPr>
                <w:color w:val="000000" w:themeColor="text1"/>
              </w:rPr>
            </w:pPr>
            <w:r w:rsidRPr="00072EFE">
              <w:rPr>
                <w:color w:val="000000" w:themeColor="text1"/>
              </w:rPr>
              <w:t>Removal of any spectators from event who do not adhere to expectations of conduct at event after multiple warnings from event coordinators</w:t>
            </w:r>
          </w:p>
          <w:p w14:paraId="5BFF05E0" w14:textId="77777777" w:rsidR="00A12F38" w:rsidRPr="00804051" w:rsidRDefault="00A12F38" w:rsidP="00737AF3">
            <w:pPr>
              <w:pStyle w:val="ListParagraph"/>
              <w:numPr>
                <w:ilvl w:val="0"/>
                <w:numId w:val="18"/>
              </w:numPr>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 xml:space="preserve">In the event of theft committee members will: </w:t>
            </w:r>
          </w:p>
          <w:p w14:paraId="61913E03" w14:textId="77777777" w:rsidR="00A12F38" w:rsidRPr="00145FB8" w:rsidRDefault="00A12F38" w:rsidP="00737AF3">
            <w:pPr>
              <w:pStyle w:val="ListParagraph"/>
              <w:numPr>
                <w:ilvl w:val="0"/>
                <w:numId w:val="17"/>
              </w:numPr>
              <w:rPr>
                <w:color w:val="000000" w:themeColor="text1"/>
              </w:rPr>
            </w:pPr>
            <w:r w:rsidRPr="00145FB8">
              <w:rPr>
                <w:rFonts w:ascii="Calibri" w:eastAsia="Times New Roman" w:hAnsi="Calibri" w:cs="Times New Roman"/>
                <w:color w:val="000000" w:themeColor="text1"/>
                <w:lang w:eastAsia="en-GB"/>
              </w:rPr>
              <w:t>Highlight the incident to any community police officers in the area.</w:t>
            </w:r>
          </w:p>
          <w:p w14:paraId="1C04D88D" w14:textId="77777777" w:rsidR="00A12F38" w:rsidRPr="00031C40" w:rsidRDefault="00A12F38" w:rsidP="00737AF3">
            <w:pPr>
              <w:pStyle w:val="ListParagraph"/>
              <w:numPr>
                <w:ilvl w:val="0"/>
                <w:numId w:val="17"/>
              </w:numPr>
              <w:rPr>
                <w:color w:val="000000" w:themeColor="text1"/>
              </w:rPr>
            </w:pPr>
            <w:r w:rsidRPr="00145FB8">
              <w:rPr>
                <w:rFonts w:ascii="Calibri" w:eastAsia="Times New Roman" w:hAnsi="Calibri" w:cs="Times New Roman"/>
                <w:color w:val="000000" w:themeColor="text1"/>
                <w:lang w:eastAsia="en-GB"/>
              </w:rPr>
              <w:t xml:space="preserve">Alert </w:t>
            </w:r>
            <w:r>
              <w:rPr>
                <w:rFonts w:ascii="Calibri" w:eastAsia="Times New Roman" w:hAnsi="Calibri" w:cs="Times New Roman"/>
                <w:color w:val="000000" w:themeColor="text1"/>
                <w:lang w:eastAsia="en-GB"/>
              </w:rPr>
              <w:t>on-site security.</w:t>
            </w:r>
          </w:p>
          <w:p w14:paraId="00F45C70" w14:textId="77777777" w:rsidR="00A12F38" w:rsidRPr="00804051" w:rsidRDefault="00A12F38" w:rsidP="00737AF3">
            <w:pPr>
              <w:pStyle w:val="ListParagraph"/>
              <w:numPr>
                <w:ilvl w:val="0"/>
                <w:numId w:val="9"/>
              </w:numPr>
              <w:ind w:left="360"/>
              <w:rPr>
                <w:rFonts w:eastAsia="Times New Roman" w:cs="Times New Roman"/>
                <w:color w:val="000000" w:themeColor="text1"/>
                <w:lang w:eastAsia="en-GB"/>
              </w:rPr>
            </w:pPr>
            <w:r w:rsidRPr="00804051">
              <w:rPr>
                <w:color w:val="000000" w:themeColor="text1"/>
              </w:rPr>
              <w:t xml:space="preserve">All incidents are to be reported on the as soon as possible ensuring the duty manager/health and safety officer have been informed. Follow </w:t>
            </w:r>
            <w:hyperlink r:id="rId7" w:history="1">
              <w:r w:rsidRPr="003579B6">
                <w:rPr>
                  <w:rStyle w:val="Hyperlink"/>
                </w:rPr>
                <w:t>SUSU incident report policy</w:t>
              </w:r>
            </w:hyperlink>
          </w:p>
          <w:p w14:paraId="3D98D7B7" w14:textId="652A1BD8" w:rsidR="00A12F38" w:rsidRPr="00E2760D" w:rsidRDefault="00A12F38" w:rsidP="00737AF3">
            <w:pPr>
              <w:numPr>
                <w:ilvl w:val="0"/>
                <w:numId w:val="3"/>
              </w:numPr>
              <w:rPr>
                <w:color w:val="000000" w:themeColor="text1"/>
              </w:rPr>
            </w:pPr>
          </w:p>
        </w:tc>
      </w:tr>
      <w:tr w:rsidR="00A12F38" w:rsidRPr="004F118D" w14:paraId="2299BF56" w14:textId="77777777" w:rsidTr="009F7B45">
        <w:trPr>
          <w:trHeight w:val="598"/>
        </w:trPr>
        <w:tc>
          <w:tcPr>
            <w:tcW w:w="1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7536793" w14:textId="77777777" w:rsidR="00A12F38" w:rsidRDefault="00A12F38" w:rsidP="00A12F38">
            <w:pPr>
              <w:spacing w:after="200" w:line="276" w:lineRule="auto"/>
            </w:pPr>
            <w:r>
              <w:t>COVID-19 (crowded areas)</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5B97010" w14:textId="77777777" w:rsidR="00A12F38" w:rsidRPr="009F7B45" w:rsidRDefault="00A12F38" w:rsidP="00A12F38">
            <w:pPr>
              <w:spacing w:after="0" w:line="240" w:lineRule="auto"/>
            </w:pPr>
            <w:r w:rsidRPr="009F7B45">
              <w:t>Spread of COVID-19, especially to more vulnerable individuals</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0CBA61" w14:textId="77777777" w:rsidR="00A12F38" w:rsidRPr="009F7B45" w:rsidRDefault="00A12F38" w:rsidP="00A12F38">
            <w:pPr>
              <w:spacing w:after="0" w:line="240" w:lineRule="auto"/>
            </w:pPr>
            <w:r w:rsidRPr="009F7B45">
              <w:t xml:space="preserve">All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156E74B" w14:textId="77777777" w:rsidR="00A12F38" w:rsidRDefault="00A12F38" w:rsidP="00A12F38">
            <w:pPr>
              <w:spacing w:after="0" w:line="240" w:lineRule="auto"/>
              <w:ind w:left="113" w:right="113"/>
            </w:pPr>
            <w:r>
              <w:t>3</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F3E9BC" w14:textId="77777777" w:rsidR="00A12F38" w:rsidRDefault="00A12F38" w:rsidP="00A12F38">
            <w:pPr>
              <w:spacing w:after="0" w:line="240" w:lineRule="auto"/>
              <w:ind w:left="113" w:right="113"/>
            </w:pPr>
            <w: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15AA1B2" w14:textId="77777777" w:rsidR="00A12F38" w:rsidRDefault="00A12F38" w:rsidP="00A12F38">
            <w:pPr>
              <w:spacing w:after="0" w:line="240" w:lineRule="auto"/>
              <w:ind w:left="113" w:right="113"/>
            </w:pPr>
            <w:r>
              <w:t>9</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0BB9F46" w14:textId="6FC1E8B9" w:rsidR="00A12F38" w:rsidRDefault="00A12F38" w:rsidP="00737AF3">
            <w:pPr>
              <w:pStyle w:val="ListParagraph"/>
              <w:numPr>
                <w:ilvl w:val="0"/>
                <w:numId w:val="10"/>
              </w:numPr>
              <w:spacing w:after="0" w:line="240" w:lineRule="auto"/>
            </w:pPr>
            <w:r>
              <w:t>Ask team captains from the other universities to deny competitors that are ill or are testing positive from traveling to and competing in the competition</w:t>
            </w:r>
          </w:p>
          <w:p w14:paraId="1DD2A422" w14:textId="521D80F6" w:rsidR="00A12F38" w:rsidRDefault="00A12F38" w:rsidP="00737AF3">
            <w:pPr>
              <w:pStyle w:val="ListParagraph"/>
              <w:numPr>
                <w:ilvl w:val="0"/>
                <w:numId w:val="10"/>
              </w:numPr>
              <w:spacing w:after="0" w:line="240" w:lineRule="auto"/>
            </w:pPr>
            <w:r>
              <w:t xml:space="preserve">Request team captains inform our team captains of any individuals that test positive after the competition so the relevant competitors that were in contact with the positive </w:t>
            </w:r>
            <w:r>
              <w:lastRenderedPageBreak/>
              <w:t>person can be informed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4EF71D0" w14:textId="77777777" w:rsidR="00A12F38" w:rsidRDefault="00A12F38" w:rsidP="00A12F38">
            <w:pPr>
              <w:spacing w:after="0" w:line="240" w:lineRule="auto"/>
              <w:ind w:left="113" w:right="113"/>
            </w:pPr>
            <w: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0EDFAA6" w14:textId="77777777" w:rsidR="00A12F38" w:rsidRDefault="00A12F38" w:rsidP="00A12F38">
            <w:pPr>
              <w:spacing w:after="0" w:line="240" w:lineRule="auto"/>
              <w:ind w:left="113" w:right="113"/>
            </w:pPr>
            <w:r>
              <w:t>3</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4B59417" w14:textId="77777777" w:rsidR="00A12F38" w:rsidRDefault="00A12F38" w:rsidP="00A12F38">
            <w:pPr>
              <w:spacing w:after="0" w:line="240" w:lineRule="auto"/>
              <w:ind w:left="113" w:right="113"/>
            </w:pPr>
            <w: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FEEB67" w14:textId="77777777" w:rsidR="00A12F38" w:rsidRPr="004F118D" w:rsidRDefault="00A12F38" w:rsidP="00A12F38">
            <w:pPr>
              <w:pStyle w:val="ListParagraph"/>
              <w:spacing w:after="0" w:line="240" w:lineRule="auto"/>
              <w:ind w:left="360" w:hanging="360"/>
              <w:rPr>
                <w:rFonts w:eastAsia="Times New Roman" w:cs="Times New Roman"/>
                <w:lang w:eastAsia="en-GB"/>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544"/>
        <w:gridCol w:w="1639"/>
        <w:gridCol w:w="1194"/>
        <w:gridCol w:w="1547"/>
        <w:gridCol w:w="1021"/>
        <w:gridCol w:w="2677"/>
        <w:gridCol w:w="1547"/>
      </w:tblGrid>
      <w:tr w:rsidR="00E22DF1" w14:paraId="3A13C3EE" w14:textId="77777777" w:rsidTr="005B141A">
        <w:trPr>
          <w:cantSplit/>
        </w:trPr>
        <w:tc>
          <w:tcPr>
            <w:tcW w:w="1384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5B141A">
        <w:trPr>
          <w:cantSplit/>
          <w:trHeight w:val="1"/>
        </w:trPr>
        <w:tc>
          <w:tcPr>
            <w:tcW w:w="1384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5B141A">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3544"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39"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41"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1"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224"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77185195" w14:textId="77777777" w:rsidTr="005B141A">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527E0D28" w:rsidR="00E22DF1" w:rsidRDefault="00DB32A4">
            <w:pPr>
              <w:spacing w:after="0" w:line="240" w:lineRule="auto"/>
              <w:jc w:val="center"/>
            </w:pPr>
            <w: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3ACE7C03" w:rsidR="00E22DF1" w:rsidRDefault="00DB32A4">
            <w:pPr>
              <w:spacing w:after="0" w:line="240" w:lineRule="auto"/>
              <w:rPr>
                <w:rFonts w:ascii="Calibri" w:eastAsia="Calibri" w:hAnsi="Calibri" w:cs="Calibri"/>
              </w:rPr>
            </w:pPr>
            <w:r>
              <w:rPr>
                <w:rFonts w:ascii="Calibri" w:eastAsia="Calibri" w:hAnsi="Calibri" w:cs="Calibri"/>
              </w:rPr>
              <w:t>14/10/2022</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62DFF8D" w:rsidR="00E22DF1" w:rsidRDefault="00E22DF1">
            <w:pPr>
              <w:spacing w:after="0" w:line="240" w:lineRule="auto"/>
              <w:rPr>
                <w:rFonts w:ascii="Calibri" w:eastAsia="Calibri" w:hAnsi="Calibri" w:cs="Calibri"/>
              </w:rPr>
            </w:pPr>
          </w:p>
        </w:tc>
        <w:tc>
          <w:tcPr>
            <w:tcW w:w="422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5B141A" w14:paraId="37003CC4" w14:textId="77777777" w:rsidTr="005B141A">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6B8E1E83" w:rsidR="005B141A" w:rsidRDefault="005B141A" w:rsidP="005B141A">
            <w:pPr>
              <w:spacing w:after="0" w:line="240" w:lineRule="auto"/>
              <w:jc w:val="center"/>
              <w:rPr>
                <w:rFonts w:ascii="Calibri" w:eastAsia="Calibri" w:hAnsi="Calibri" w:cs="Calibri"/>
              </w:rPr>
            </w:pPr>
            <w:r w:rsidRPr="00145FB8">
              <w:rPr>
                <w:rFonts w:ascii="Lucida Sans" w:eastAsia="Times New Roman" w:hAnsi="Lucida Sans" w:cs="Arial"/>
                <w:color w:val="000000" w:themeColor="text1"/>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576A2" w14:textId="77777777" w:rsidR="005B141A" w:rsidRDefault="005B141A" w:rsidP="005B141A">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 xml:space="preserve">Officials to be informed of relevant details from risk assessment and other important information about competition via email. </w:t>
            </w:r>
          </w:p>
          <w:p w14:paraId="0C150630" w14:textId="77777777" w:rsidR="005B141A" w:rsidRDefault="005B141A" w:rsidP="005B141A">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x3 Judges</w:t>
            </w:r>
          </w:p>
          <w:p w14:paraId="1D9B110B" w14:textId="77777777" w:rsidR="005B141A" w:rsidRDefault="005B141A" w:rsidP="005B141A">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x1 Scrutineer</w:t>
            </w:r>
          </w:p>
          <w:p w14:paraId="60E98FE9" w14:textId="77777777" w:rsidR="005B141A" w:rsidRDefault="005B141A" w:rsidP="005B141A">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x1 Compere</w:t>
            </w:r>
          </w:p>
          <w:p w14:paraId="7B42D155" w14:textId="77777777" w:rsidR="005B141A" w:rsidRDefault="005B141A" w:rsidP="005B141A">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4D65951A" w14:textId="77777777" w:rsidR="005B141A" w:rsidRDefault="005B141A" w:rsidP="005B141A">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Recruited officials on the advice of our dance teacher, Linda Bellinger.</w:t>
            </w:r>
          </w:p>
          <w:p w14:paraId="19B91226" w14:textId="77777777" w:rsidR="005B141A" w:rsidRDefault="005B141A" w:rsidP="005B141A">
            <w:pPr>
              <w:spacing w:after="0" w:line="240" w:lineRule="auto"/>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4D15DD96"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President</w:t>
            </w:r>
          </w:p>
        </w:tc>
        <w:tc>
          <w:tcPr>
            <w:tcW w:w="2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1B8AE196"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 xml:space="preserve">Earliest as possible </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5B141A" w:rsidRDefault="005B141A" w:rsidP="005B141A">
            <w:pPr>
              <w:spacing w:after="0" w:line="240" w:lineRule="auto"/>
              <w:rPr>
                <w:rFonts w:ascii="Calibri" w:eastAsia="Calibri" w:hAnsi="Calibri" w:cs="Calibri"/>
              </w:rPr>
            </w:pPr>
          </w:p>
        </w:tc>
        <w:tc>
          <w:tcPr>
            <w:tcW w:w="422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5B141A" w:rsidRDefault="005B141A" w:rsidP="005B141A">
            <w:pPr>
              <w:spacing w:after="0" w:line="240" w:lineRule="auto"/>
              <w:rPr>
                <w:rFonts w:ascii="Calibri" w:eastAsia="Calibri" w:hAnsi="Calibri" w:cs="Calibri"/>
              </w:rPr>
            </w:pPr>
          </w:p>
        </w:tc>
      </w:tr>
      <w:tr w:rsidR="005B141A" w14:paraId="419B1277" w14:textId="77777777" w:rsidTr="005B141A">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4427A720" w:rsidR="005B141A" w:rsidRDefault="005B141A" w:rsidP="005B141A">
            <w:pPr>
              <w:spacing w:after="0" w:line="240" w:lineRule="auto"/>
              <w:jc w:val="center"/>
              <w:rPr>
                <w:rFonts w:ascii="Calibri" w:eastAsia="Calibri" w:hAnsi="Calibri" w:cs="Calibri"/>
              </w:rPr>
            </w:pPr>
            <w:r w:rsidRPr="00145FB8">
              <w:rPr>
                <w:rFonts w:ascii="Lucida Sans" w:eastAsia="Times New Roman" w:hAnsi="Lucida Sans" w:cs="Arial"/>
                <w:color w:val="000000" w:themeColor="text1"/>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40435DBA"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Ensure first aider(s) is present on competition day.</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36F8002"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 xml:space="preserve">Nominated committee member to ensure first </w:t>
            </w:r>
            <w:r>
              <w:rPr>
                <w:rFonts w:ascii="Lucida Sans" w:eastAsia="Times New Roman" w:hAnsi="Lucida Sans" w:cs="Arial"/>
                <w:color w:val="000000" w:themeColor="text1"/>
                <w:szCs w:val="20"/>
              </w:rPr>
              <w:lastRenderedPageBreak/>
              <w:t>aider booked and present.</w:t>
            </w:r>
          </w:p>
        </w:tc>
        <w:tc>
          <w:tcPr>
            <w:tcW w:w="2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C3C00EA"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lastRenderedPageBreak/>
              <w:t>20/10/20</w:t>
            </w:r>
            <w:r>
              <w:rPr>
                <w:rFonts w:ascii="Lucida Sans" w:eastAsia="Times New Roman" w:hAnsi="Lucida Sans" w:cs="Arial"/>
                <w:color w:val="000000" w:themeColor="text1"/>
                <w:szCs w:val="20"/>
              </w:rPr>
              <w:t>2</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5B141A" w:rsidRDefault="005B141A" w:rsidP="005B141A">
            <w:pPr>
              <w:spacing w:after="0" w:line="240" w:lineRule="auto"/>
              <w:rPr>
                <w:rFonts w:ascii="Calibri" w:eastAsia="Calibri" w:hAnsi="Calibri" w:cs="Calibri"/>
              </w:rPr>
            </w:pPr>
          </w:p>
        </w:tc>
        <w:tc>
          <w:tcPr>
            <w:tcW w:w="422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5B141A" w:rsidRDefault="005B141A" w:rsidP="005B141A">
            <w:pPr>
              <w:spacing w:after="0" w:line="240" w:lineRule="auto"/>
              <w:rPr>
                <w:rFonts w:ascii="Calibri" w:eastAsia="Calibri" w:hAnsi="Calibri" w:cs="Calibri"/>
              </w:rPr>
            </w:pPr>
          </w:p>
        </w:tc>
      </w:tr>
      <w:tr w:rsidR="005B141A" w14:paraId="004D7662" w14:textId="77777777" w:rsidTr="005B141A">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5C3339F6" w:rsidR="005B141A" w:rsidRDefault="005B141A" w:rsidP="005B141A">
            <w:pPr>
              <w:spacing w:after="0" w:line="240" w:lineRule="auto"/>
              <w:jc w:val="center"/>
              <w:rPr>
                <w:rFonts w:ascii="Calibri" w:eastAsia="Calibri" w:hAnsi="Calibri" w:cs="Calibri"/>
              </w:rPr>
            </w:pPr>
            <w:r w:rsidRPr="00145FB8">
              <w:rPr>
                <w:rFonts w:ascii="Lucida Sans" w:eastAsia="Times New Roman" w:hAnsi="Lucida Sans" w:cs="Arial"/>
                <w:color w:val="000000" w:themeColor="text1"/>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344388E8"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Plan to visit venue before competition date to allow committee members to familiarise themselves with the spaces.</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1DE7ED65"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Committee</w:t>
            </w:r>
          </w:p>
        </w:tc>
        <w:tc>
          <w:tcPr>
            <w:tcW w:w="2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658B0F9C"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Prior to competition Day</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5B141A" w:rsidRDefault="005B141A" w:rsidP="005B141A">
            <w:pPr>
              <w:spacing w:after="0" w:line="240" w:lineRule="auto"/>
              <w:rPr>
                <w:rFonts w:ascii="Calibri" w:eastAsia="Calibri" w:hAnsi="Calibri" w:cs="Calibri"/>
              </w:rPr>
            </w:pPr>
          </w:p>
        </w:tc>
        <w:tc>
          <w:tcPr>
            <w:tcW w:w="422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5B141A" w:rsidRDefault="005B141A" w:rsidP="005B141A">
            <w:pPr>
              <w:spacing w:after="0" w:line="240" w:lineRule="auto"/>
              <w:rPr>
                <w:rFonts w:ascii="Calibri" w:eastAsia="Calibri" w:hAnsi="Calibri" w:cs="Calibri"/>
              </w:rPr>
            </w:pPr>
          </w:p>
        </w:tc>
      </w:tr>
      <w:tr w:rsidR="005B141A" w14:paraId="1E4780B9" w14:textId="77777777" w:rsidTr="005B141A">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22E2BE4C" w:rsidR="005B141A" w:rsidRDefault="005B141A" w:rsidP="005B141A">
            <w:pPr>
              <w:spacing w:after="0" w:line="240" w:lineRule="auto"/>
              <w:jc w:val="center"/>
              <w:rPr>
                <w:rFonts w:ascii="Calibri" w:eastAsia="Calibri" w:hAnsi="Calibri" w:cs="Calibri"/>
              </w:rPr>
            </w:pPr>
            <w:r w:rsidRPr="00145FB8">
              <w:rPr>
                <w:rFonts w:ascii="Lucida Sans" w:eastAsia="Times New Roman" w:hAnsi="Lucida Sans" w:cs="Arial"/>
                <w:color w:val="000000" w:themeColor="text1"/>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6FAB2F4A"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Further correspondence with venue staff prior to competition date to ensure equipment is requested and available without the need to handle heavy load across long distances.</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1542273E"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President</w:t>
            </w:r>
          </w:p>
        </w:tc>
        <w:tc>
          <w:tcPr>
            <w:tcW w:w="2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25E824A8"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Prior to competition Day</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5B141A" w:rsidRDefault="005B141A" w:rsidP="005B141A">
            <w:pPr>
              <w:spacing w:after="0" w:line="240" w:lineRule="auto"/>
              <w:rPr>
                <w:rFonts w:ascii="Calibri" w:eastAsia="Calibri" w:hAnsi="Calibri" w:cs="Calibri"/>
              </w:rPr>
            </w:pPr>
          </w:p>
        </w:tc>
        <w:tc>
          <w:tcPr>
            <w:tcW w:w="422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5B141A" w:rsidRDefault="005B141A" w:rsidP="005B141A">
            <w:pPr>
              <w:spacing w:after="0" w:line="240" w:lineRule="auto"/>
              <w:rPr>
                <w:rFonts w:ascii="Calibri" w:eastAsia="Calibri" w:hAnsi="Calibri" w:cs="Calibri"/>
              </w:rPr>
            </w:pPr>
          </w:p>
        </w:tc>
      </w:tr>
      <w:tr w:rsidR="005B141A" w14:paraId="29F4B662" w14:textId="77777777" w:rsidTr="005B141A">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55D2FE2C" w:rsidR="005B141A" w:rsidRDefault="005B141A" w:rsidP="005B141A">
            <w:pPr>
              <w:spacing w:after="0" w:line="240" w:lineRule="auto"/>
              <w:jc w:val="center"/>
              <w:rPr>
                <w:rFonts w:ascii="Calibri" w:eastAsia="Calibri" w:hAnsi="Calibri" w:cs="Calibri"/>
              </w:rPr>
            </w:pPr>
            <w:r w:rsidRPr="00145FB8">
              <w:rPr>
                <w:rFonts w:ascii="Lucida Sans" w:eastAsia="Times New Roman" w:hAnsi="Lucida Sans" w:cs="Arial"/>
                <w:color w:val="000000" w:themeColor="text1"/>
                <w:szCs w:val="20"/>
              </w:rPr>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8DB09" w14:textId="1A6DC038" w:rsidR="005B141A" w:rsidRDefault="005B141A" w:rsidP="005B141A">
            <w:pPr>
              <w:spacing w:after="0" w:line="240" w:lineRule="auto"/>
            </w:pPr>
            <w:r>
              <w:rPr>
                <w:rFonts w:ascii="Lucida Sans" w:eastAsia="Times New Roman" w:hAnsi="Lucida Sans" w:cs="Arial"/>
                <w:color w:val="000000" w:themeColor="text1"/>
                <w:szCs w:val="20"/>
              </w:rPr>
              <w:t>Committee members to have read the risk assessment and team captains from participating universities to be informed in advance of important health and safety measures, e.g., negative lateral flow test.</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3DCD6" w14:textId="77777777" w:rsidR="005B141A" w:rsidRDefault="005B141A" w:rsidP="005B141A">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 xml:space="preserve">Committee, </w:t>
            </w:r>
          </w:p>
          <w:p w14:paraId="4F87C3AE" w14:textId="1AEBFC4C"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Team Captains</w:t>
            </w:r>
          </w:p>
        </w:tc>
        <w:tc>
          <w:tcPr>
            <w:tcW w:w="2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6A3AC181" w:rsidR="005B141A" w:rsidRDefault="005B141A" w:rsidP="005B141A">
            <w:pPr>
              <w:spacing w:after="0" w:line="240" w:lineRule="auto"/>
              <w:rPr>
                <w:rFonts w:ascii="Calibri" w:eastAsia="Calibri" w:hAnsi="Calibri" w:cs="Calibri"/>
              </w:rPr>
            </w:pPr>
            <w:r>
              <w:rPr>
                <w:rFonts w:ascii="Lucida Sans" w:eastAsia="Times New Roman" w:hAnsi="Lucida Sans" w:cs="Arial"/>
                <w:color w:val="000000" w:themeColor="text1"/>
                <w:szCs w:val="20"/>
              </w:rPr>
              <w:t>Prior to competition Day</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5B141A" w:rsidRDefault="005B141A" w:rsidP="005B141A">
            <w:pPr>
              <w:spacing w:after="0" w:line="240" w:lineRule="auto"/>
              <w:rPr>
                <w:rFonts w:ascii="Calibri" w:eastAsia="Calibri" w:hAnsi="Calibri" w:cs="Calibri"/>
              </w:rPr>
            </w:pPr>
          </w:p>
        </w:tc>
        <w:tc>
          <w:tcPr>
            <w:tcW w:w="422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5B141A" w:rsidRDefault="005B141A" w:rsidP="005B141A">
            <w:pPr>
              <w:spacing w:after="0" w:line="240" w:lineRule="auto"/>
              <w:rPr>
                <w:rFonts w:ascii="Calibri" w:eastAsia="Calibri" w:hAnsi="Calibri" w:cs="Calibri"/>
              </w:rPr>
            </w:pPr>
          </w:p>
        </w:tc>
      </w:tr>
      <w:tr w:rsidR="005B141A" w14:paraId="642F294E" w14:textId="77777777" w:rsidTr="005B141A">
        <w:trPr>
          <w:cantSplit/>
          <w:trHeight w:val="1"/>
        </w:trPr>
        <w:tc>
          <w:tcPr>
            <w:tcW w:w="859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1EA1D" w14:textId="628DA997" w:rsidR="005B141A" w:rsidRDefault="005B141A" w:rsidP="005B141A">
            <w:pPr>
              <w:spacing w:after="0" w:line="240" w:lineRule="auto"/>
            </w:pPr>
            <w:r>
              <w:rPr>
                <w:rFonts w:ascii="Lucida Sans" w:eastAsia="Lucida Sans" w:hAnsi="Lucida Sans" w:cs="Lucida Sans"/>
                <w:color w:val="000000"/>
              </w:rPr>
              <w:t xml:space="preserve">Committee role: Vice President </w:t>
            </w:r>
          </w:p>
        </w:tc>
        <w:tc>
          <w:tcPr>
            <w:tcW w:w="52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64E7EB37" w:rsidR="005B141A" w:rsidRDefault="005B141A" w:rsidP="005B141A">
            <w:pPr>
              <w:spacing w:after="0" w:line="240" w:lineRule="auto"/>
            </w:pPr>
            <w:r>
              <w:rPr>
                <w:rFonts w:ascii="Lucida Sans" w:eastAsia="Lucida Sans" w:hAnsi="Lucida Sans" w:cs="Lucida Sans"/>
                <w:color w:val="000000"/>
              </w:rPr>
              <w:t>Committee Role: President</w:t>
            </w:r>
          </w:p>
        </w:tc>
      </w:tr>
      <w:tr w:rsidR="005B141A" w14:paraId="0477BC5B" w14:textId="77777777" w:rsidTr="005B141A">
        <w:trPr>
          <w:cantSplit/>
        </w:trPr>
        <w:tc>
          <w:tcPr>
            <w:tcW w:w="70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5B1C6CC3" w:rsidR="005B141A" w:rsidRDefault="005B141A" w:rsidP="005B141A">
            <w:pPr>
              <w:spacing w:after="0" w:line="240" w:lineRule="auto"/>
            </w:pPr>
            <w:r>
              <w:rPr>
                <w:rFonts w:ascii="Lucida Sans" w:eastAsia="Lucida Sans" w:hAnsi="Lucida Sans" w:cs="Lucida Sans"/>
                <w:color w:val="000000"/>
              </w:rPr>
              <w:t>Print name: Natasha Lebos</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0501B464" w:rsidR="005B141A" w:rsidRDefault="005B141A" w:rsidP="005B141A">
            <w:pPr>
              <w:spacing w:after="0" w:line="240" w:lineRule="auto"/>
            </w:pPr>
            <w:r>
              <w:rPr>
                <w:rFonts w:ascii="Lucida Sans" w:eastAsia="Lucida Sans" w:hAnsi="Lucida Sans" w:cs="Lucida Sans"/>
                <w:color w:val="000000"/>
              </w:rPr>
              <w:t>Date: 03/10/2022</w:t>
            </w:r>
          </w:p>
        </w:tc>
        <w:tc>
          <w:tcPr>
            <w:tcW w:w="36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21C64E24" w:rsidR="005B141A" w:rsidRDefault="005B141A" w:rsidP="005B141A">
            <w:pPr>
              <w:spacing w:after="0" w:line="240" w:lineRule="auto"/>
            </w:pPr>
            <w:r>
              <w:rPr>
                <w:rFonts w:ascii="Lucida Sans" w:eastAsia="Lucida Sans" w:hAnsi="Lucida Sans" w:cs="Lucida Sans"/>
                <w:color w:val="000000"/>
              </w:rPr>
              <w:t>Print name: Megan Freeman</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6842EBA8" w:rsidR="005B141A" w:rsidRDefault="005B141A" w:rsidP="005B141A">
            <w:pPr>
              <w:spacing w:after="0" w:line="240" w:lineRule="auto"/>
            </w:pPr>
            <w:r>
              <w:rPr>
                <w:rFonts w:ascii="Lucida Sans" w:eastAsia="Lucida Sans" w:hAnsi="Lucida Sans" w:cs="Lucida Sans"/>
                <w:color w:val="000000"/>
              </w:rPr>
              <w:t>Date: 03/10/2022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lastRenderedPageBreak/>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rsidP="00737AF3">
            <w:pPr>
              <w:numPr>
                <w:ilvl w:val="0"/>
                <w:numId w:val="4"/>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rsidP="00737AF3">
            <w:pPr>
              <w:numPr>
                <w:ilvl w:val="0"/>
                <w:numId w:val="5"/>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rsidP="00737AF3">
            <w:pPr>
              <w:numPr>
                <w:ilvl w:val="0"/>
                <w:numId w:val="6"/>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rsidP="00737AF3">
            <w:pPr>
              <w:numPr>
                <w:ilvl w:val="0"/>
                <w:numId w:val="7"/>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rsidP="00737AF3">
            <w:pPr>
              <w:numPr>
                <w:ilvl w:val="0"/>
                <w:numId w:val="8"/>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lastRenderedPageBreak/>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198"/>
    <w:multiLevelType w:val="hybridMultilevel"/>
    <w:tmpl w:val="FD34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C1D23"/>
    <w:multiLevelType w:val="hybridMultilevel"/>
    <w:tmpl w:val="70BEA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627480"/>
    <w:multiLevelType w:val="hybridMultilevel"/>
    <w:tmpl w:val="C184A13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AD2CB5"/>
    <w:multiLevelType w:val="hybridMultilevel"/>
    <w:tmpl w:val="B964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6B6ED5"/>
    <w:multiLevelType w:val="hybridMultilevel"/>
    <w:tmpl w:val="5134A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D32457"/>
    <w:multiLevelType w:val="hybridMultilevel"/>
    <w:tmpl w:val="4E7A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7086B"/>
    <w:multiLevelType w:val="hybridMultilevel"/>
    <w:tmpl w:val="FB7A4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E47070"/>
    <w:multiLevelType w:val="hybridMultilevel"/>
    <w:tmpl w:val="EFFAD5A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47223"/>
    <w:multiLevelType w:val="hybridMultilevel"/>
    <w:tmpl w:val="11BCC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37400C"/>
    <w:multiLevelType w:val="hybridMultilevel"/>
    <w:tmpl w:val="681C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191727"/>
    <w:multiLevelType w:val="hybridMultilevel"/>
    <w:tmpl w:val="AF76CFCC"/>
    <w:lvl w:ilvl="0" w:tplc="08090001">
      <w:start w:val="1"/>
      <w:numFmt w:val="bullet"/>
      <w:lvlText w:val=""/>
      <w:lvlJc w:val="left"/>
      <w:pPr>
        <w:ind w:left="360" w:hanging="360"/>
      </w:pPr>
      <w:rPr>
        <w:rFonts w:ascii="Symbol" w:hAnsi="Symbol"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9D7862"/>
    <w:multiLevelType w:val="hybridMultilevel"/>
    <w:tmpl w:val="293E7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11"/>
  </w:num>
  <w:num w:numId="6">
    <w:abstractNumId w:val="12"/>
  </w:num>
  <w:num w:numId="7">
    <w:abstractNumId w:val="18"/>
  </w:num>
  <w:num w:numId="8">
    <w:abstractNumId w:val="15"/>
  </w:num>
  <w:num w:numId="9">
    <w:abstractNumId w:val="7"/>
  </w:num>
  <w:num w:numId="10">
    <w:abstractNumId w:val="1"/>
  </w:num>
  <w:num w:numId="11">
    <w:abstractNumId w:val="16"/>
  </w:num>
  <w:num w:numId="12">
    <w:abstractNumId w:val="4"/>
  </w:num>
  <w:num w:numId="13">
    <w:abstractNumId w:val="13"/>
  </w:num>
  <w:num w:numId="14">
    <w:abstractNumId w:val="6"/>
  </w:num>
  <w:num w:numId="15">
    <w:abstractNumId w:val="2"/>
  </w:num>
  <w:num w:numId="16">
    <w:abstractNumId w:val="19"/>
  </w:num>
  <w:num w:numId="17">
    <w:abstractNumId w:val="17"/>
  </w:num>
  <w:num w:numId="18">
    <w:abstractNumId w:val="14"/>
  </w:num>
  <w:num w:numId="19">
    <w:abstractNumId w:val="8"/>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131B90"/>
    <w:rsid w:val="001745E0"/>
    <w:rsid w:val="001B7AC1"/>
    <w:rsid w:val="002E3D83"/>
    <w:rsid w:val="0038616D"/>
    <w:rsid w:val="003C1ADD"/>
    <w:rsid w:val="005B141A"/>
    <w:rsid w:val="006D7975"/>
    <w:rsid w:val="00737AF3"/>
    <w:rsid w:val="00770BFD"/>
    <w:rsid w:val="009F7B45"/>
    <w:rsid w:val="00A12F38"/>
    <w:rsid w:val="00A917EB"/>
    <w:rsid w:val="00C41589"/>
    <w:rsid w:val="00DB052A"/>
    <w:rsid w:val="00DB32A4"/>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7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B45"/>
    <w:pPr>
      <w:spacing w:after="200" w:line="276" w:lineRule="auto"/>
      <w:ind w:left="720"/>
      <w:contextualSpacing/>
    </w:pPr>
    <w:rPr>
      <w:rFonts w:eastAsiaTheme="minorHAnsi"/>
      <w:lang w:eastAsia="en-US"/>
    </w:rPr>
  </w:style>
  <w:style w:type="table" w:styleId="TableGrid">
    <w:name w:val="Table Grid"/>
    <w:basedOn w:val="TableNormal"/>
    <w:uiPriority w:val="59"/>
    <w:rsid w:val="009F7B4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F38"/>
    <w:rPr>
      <w:color w:val="0563C1" w:themeColor="hyperlink"/>
      <w:u w:val="single"/>
    </w:rPr>
  </w:style>
  <w:style w:type="paragraph" w:styleId="BalloonText">
    <w:name w:val="Balloon Text"/>
    <w:basedOn w:val="Normal"/>
    <w:link w:val="BalloonTextChar"/>
    <w:uiPriority w:val="99"/>
    <w:semiHidden/>
    <w:unhideWhenUsed/>
    <w:rsid w:val="00A12F3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12F38"/>
    <w:rPr>
      <w:rFonts w:ascii="Tahoma" w:eastAsiaTheme="minorHAnsi" w:hAnsi="Tahoma" w:cs="Tahoma"/>
      <w:sz w:val="16"/>
      <w:szCs w:val="16"/>
      <w:lang w:eastAsia="en-US"/>
    </w:rPr>
  </w:style>
  <w:style w:type="paragraph" w:styleId="NoSpacing">
    <w:name w:val="No Spacing"/>
    <w:uiPriority w:val="1"/>
    <w:qFormat/>
    <w:rsid w:val="00A12F3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5649">
      <w:bodyDiv w:val="1"/>
      <w:marLeft w:val="0"/>
      <w:marRight w:val="0"/>
      <w:marTop w:val="0"/>
      <w:marBottom w:val="0"/>
      <w:divBdr>
        <w:top w:val="none" w:sz="0" w:space="0" w:color="auto"/>
        <w:left w:val="none" w:sz="0" w:space="0" w:color="auto"/>
        <w:bottom w:val="none" w:sz="0" w:space="0" w:color="auto"/>
        <w:right w:val="none" w:sz="0" w:space="0" w:color="auto"/>
      </w:divBdr>
    </w:div>
    <w:div w:id="148834450">
      <w:bodyDiv w:val="1"/>
      <w:marLeft w:val="0"/>
      <w:marRight w:val="0"/>
      <w:marTop w:val="0"/>
      <w:marBottom w:val="0"/>
      <w:divBdr>
        <w:top w:val="none" w:sz="0" w:space="0" w:color="auto"/>
        <w:left w:val="none" w:sz="0" w:space="0" w:color="auto"/>
        <w:bottom w:val="none" w:sz="0" w:space="0" w:color="auto"/>
        <w:right w:val="none" w:sz="0" w:space="0" w:color="auto"/>
      </w:divBdr>
    </w:div>
    <w:div w:id="581765871">
      <w:bodyDiv w:val="1"/>
      <w:marLeft w:val="0"/>
      <w:marRight w:val="0"/>
      <w:marTop w:val="0"/>
      <w:marBottom w:val="0"/>
      <w:divBdr>
        <w:top w:val="none" w:sz="0" w:space="0" w:color="auto"/>
        <w:left w:val="none" w:sz="0" w:space="0" w:color="auto"/>
        <w:bottom w:val="none" w:sz="0" w:space="0" w:color="auto"/>
        <w:right w:val="none" w:sz="0" w:space="0" w:color="auto"/>
      </w:divBdr>
    </w:div>
    <w:div w:id="620308349">
      <w:bodyDiv w:val="1"/>
      <w:marLeft w:val="0"/>
      <w:marRight w:val="0"/>
      <w:marTop w:val="0"/>
      <w:marBottom w:val="0"/>
      <w:divBdr>
        <w:top w:val="none" w:sz="0" w:space="0" w:color="auto"/>
        <w:left w:val="none" w:sz="0" w:space="0" w:color="auto"/>
        <w:bottom w:val="none" w:sz="0" w:space="0" w:color="auto"/>
        <w:right w:val="none" w:sz="0" w:space="0" w:color="auto"/>
      </w:divBdr>
    </w:div>
    <w:div w:id="850218051">
      <w:bodyDiv w:val="1"/>
      <w:marLeft w:val="0"/>
      <w:marRight w:val="0"/>
      <w:marTop w:val="0"/>
      <w:marBottom w:val="0"/>
      <w:divBdr>
        <w:top w:val="none" w:sz="0" w:space="0" w:color="auto"/>
        <w:left w:val="none" w:sz="0" w:space="0" w:color="auto"/>
        <w:bottom w:val="none" w:sz="0" w:space="0" w:color="auto"/>
        <w:right w:val="none" w:sz="0" w:space="0" w:color="auto"/>
      </w:divBdr>
    </w:div>
    <w:div w:id="935595982">
      <w:bodyDiv w:val="1"/>
      <w:marLeft w:val="0"/>
      <w:marRight w:val="0"/>
      <w:marTop w:val="0"/>
      <w:marBottom w:val="0"/>
      <w:divBdr>
        <w:top w:val="none" w:sz="0" w:space="0" w:color="auto"/>
        <w:left w:val="none" w:sz="0" w:space="0" w:color="auto"/>
        <w:bottom w:val="none" w:sz="0" w:space="0" w:color="auto"/>
        <w:right w:val="none" w:sz="0" w:space="0" w:color="auto"/>
      </w:divBdr>
    </w:div>
    <w:div w:id="1028531101">
      <w:bodyDiv w:val="1"/>
      <w:marLeft w:val="0"/>
      <w:marRight w:val="0"/>
      <w:marTop w:val="0"/>
      <w:marBottom w:val="0"/>
      <w:divBdr>
        <w:top w:val="none" w:sz="0" w:space="0" w:color="auto"/>
        <w:left w:val="none" w:sz="0" w:space="0" w:color="auto"/>
        <w:bottom w:val="none" w:sz="0" w:space="0" w:color="auto"/>
        <w:right w:val="none" w:sz="0" w:space="0" w:color="auto"/>
      </w:divBdr>
    </w:div>
    <w:div w:id="1196313798">
      <w:bodyDiv w:val="1"/>
      <w:marLeft w:val="0"/>
      <w:marRight w:val="0"/>
      <w:marTop w:val="0"/>
      <w:marBottom w:val="0"/>
      <w:divBdr>
        <w:top w:val="none" w:sz="0" w:space="0" w:color="auto"/>
        <w:left w:val="none" w:sz="0" w:space="0" w:color="auto"/>
        <w:bottom w:val="none" w:sz="0" w:space="0" w:color="auto"/>
        <w:right w:val="none" w:sz="0" w:space="0" w:color="auto"/>
      </w:divBdr>
    </w:div>
    <w:div w:id="1341539865">
      <w:bodyDiv w:val="1"/>
      <w:marLeft w:val="0"/>
      <w:marRight w:val="0"/>
      <w:marTop w:val="0"/>
      <w:marBottom w:val="0"/>
      <w:divBdr>
        <w:top w:val="none" w:sz="0" w:space="0" w:color="auto"/>
        <w:left w:val="none" w:sz="0" w:space="0" w:color="auto"/>
        <w:bottom w:val="none" w:sz="0" w:space="0" w:color="auto"/>
        <w:right w:val="none" w:sz="0" w:space="0" w:color="auto"/>
      </w:divBdr>
    </w:div>
    <w:div w:id="1367563255">
      <w:bodyDiv w:val="1"/>
      <w:marLeft w:val="0"/>
      <w:marRight w:val="0"/>
      <w:marTop w:val="0"/>
      <w:marBottom w:val="0"/>
      <w:divBdr>
        <w:top w:val="none" w:sz="0" w:space="0" w:color="auto"/>
        <w:left w:val="none" w:sz="0" w:space="0" w:color="auto"/>
        <w:bottom w:val="none" w:sz="0" w:space="0" w:color="auto"/>
        <w:right w:val="none" w:sz="0" w:space="0" w:color="auto"/>
      </w:divBdr>
    </w:div>
    <w:div w:id="1563756035">
      <w:bodyDiv w:val="1"/>
      <w:marLeft w:val="0"/>
      <w:marRight w:val="0"/>
      <w:marTop w:val="0"/>
      <w:marBottom w:val="0"/>
      <w:divBdr>
        <w:top w:val="none" w:sz="0" w:space="0" w:color="auto"/>
        <w:left w:val="none" w:sz="0" w:space="0" w:color="auto"/>
        <w:bottom w:val="none" w:sz="0" w:space="0" w:color="auto"/>
        <w:right w:val="none" w:sz="0" w:space="0" w:color="auto"/>
      </w:divBdr>
    </w:div>
    <w:div w:id="1736666074">
      <w:bodyDiv w:val="1"/>
      <w:marLeft w:val="0"/>
      <w:marRight w:val="0"/>
      <w:marTop w:val="0"/>
      <w:marBottom w:val="0"/>
      <w:divBdr>
        <w:top w:val="none" w:sz="0" w:space="0" w:color="auto"/>
        <w:left w:val="none" w:sz="0" w:space="0" w:color="auto"/>
        <w:bottom w:val="none" w:sz="0" w:space="0" w:color="auto"/>
        <w:right w:val="none" w:sz="0" w:space="0" w:color="auto"/>
      </w:divBdr>
    </w:div>
    <w:div w:id="193582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su.org/groups/admin/howto/protectionac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Lebos (nrl1n19)</cp:lastModifiedBy>
  <cp:revision>2</cp:revision>
  <dcterms:created xsi:type="dcterms:W3CDTF">2022-10-04T14:21:00Z</dcterms:created>
  <dcterms:modified xsi:type="dcterms:W3CDTF">2022-10-04T14:21:00Z</dcterms:modified>
</cp:coreProperties>
</file>