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177"/>
        <w:gridCol w:w="4758"/>
        <w:gridCol w:w="2635"/>
        <w:gridCol w:w="1200"/>
        <w:gridCol w:w="207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D4476A"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8B0D9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Risk Assessment for</w:t>
            </w:r>
            <w:r w:rsidR="00A917EB">
              <w:rPr>
                <w:rFonts w:ascii="Verdana" w:eastAsia="Verdana" w:hAnsi="Verdana" w:cs="Verdana"/>
                <w:b/>
              </w:rPr>
              <w:t>:</w:t>
            </w:r>
          </w:p>
          <w:p w14:paraId="75126FF1" w14:textId="6D9FEBF8" w:rsidR="00A917EB" w:rsidRDefault="00A917EB">
            <w:pPr>
              <w:spacing w:after="0" w:line="240" w:lineRule="auto"/>
              <w:ind w:left="170"/>
            </w:pPr>
            <w:r>
              <w:t>Location:</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7B39A4E0" w:rsidR="00E22DF1" w:rsidRDefault="00D4476A">
            <w:pPr>
              <w:spacing w:after="0" w:line="240" w:lineRule="auto"/>
              <w:ind w:left="170"/>
              <w:rPr>
                <w:rFonts w:ascii="Verdana" w:eastAsia="Verdana" w:hAnsi="Verdana" w:cs="Verdana"/>
                <w:b/>
              </w:rPr>
            </w:pPr>
            <w:r>
              <w:rPr>
                <w:rFonts w:ascii="Verdana" w:eastAsia="Verdana" w:hAnsi="Verdana" w:cs="Verdana"/>
                <w:b/>
              </w:rPr>
              <w:t>Dance practice space</w:t>
            </w:r>
          </w:p>
          <w:p w14:paraId="1B31F686" w14:textId="6C05102B" w:rsidR="00E22DF1" w:rsidRDefault="00D4476A" w:rsidP="00D4476A">
            <w:pPr>
              <w:spacing w:after="0" w:line="240" w:lineRule="auto"/>
              <w:ind w:left="170"/>
            </w:pPr>
            <w:r>
              <w:rPr>
                <w:rFonts w:ascii="Verdana" w:eastAsia="Verdana" w:hAnsi="Verdana" w:cs="Verdana"/>
                <w:b/>
              </w:rPr>
              <w:t>Activities Room</w:t>
            </w:r>
            <w:r w:rsidR="00717EB0">
              <w:rPr>
                <w:rFonts w:ascii="Verdana" w:eastAsia="Verdana" w:hAnsi="Verdana" w:cs="Verdana"/>
                <w:b/>
              </w:rPr>
              <w:t>/ Glen Eyre Hall</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D73A6C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3D80C9C5" w:rsidR="00C41589" w:rsidRDefault="00C41589">
            <w:pPr>
              <w:spacing w:after="0" w:line="240" w:lineRule="auto"/>
              <w:ind w:left="170"/>
            </w:pPr>
            <w:r>
              <w:t>Every</w:t>
            </w:r>
            <w:r w:rsidR="00D4476A">
              <w:t>day</w:t>
            </w:r>
            <w:r>
              <w:t xml:space="preserve"> </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813DA6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29B73E39" w:rsidR="00C41589" w:rsidRDefault="00C41589">
            <w:pPr>
              <w:spacing w:after="0" w:line="240" w:lineRule="auto"/>
              <w:ind w:left="170"/>
            </w:pPr>
            <w:r>
              <w:t>0</w:t>
            </w:r>
            <w:r w:rsidR="00554083">
              <w:t>9</w:t>
            </w:r>
            <w:r w:rsidR="00601C73">
              <w:t>/09/202</w:t>
            </w:r>
            <w:r w:rsidR="003675B3">
              <w:t>4</w:t>
            </w:r>
          </w:p>
        </w:tc>
      </w:tr>
      <w:tr w:rsidR="00D4476A"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49C80F" w:rsidR="00E22DF1" w:rsidRDefault="00A917EB">
            <w:pPr>
              <w:spacing w:after="0" w:line="240" w:lineRule="auto"/>
              <w:ind w:left="170"/>
            </w:pPr>
            <w:r>
              <w:t>Society:</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CE80FC2" w:rsidR="00E22DF1" w:rsidRDefault="00A917EB">
            <w:pPr>
              <w:spacing w:after="0" w:line="240" w:lineRule="auto"/>
              <w:ind w:left="170"/>
            </w:pPr>
            <w:r>
              <w:t>Southampton University Ballroom and Latin Dance Society (SUBLDS)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65135682" w:rsidR="00E22DF1" w:rsidRDefault="00F0231B">
            <w:pPr>
              <w:spacing w:after="0" w:line="240" w:lineRule="auto"/>
              <w:ind w:left="170"/>
            </w:pPr>
            <w:r>
              <w:rPr>
                <w:rFonts w:ascii="Verdana" w:eastAsia="Verdana" w:hAnsi="Verdana" w:cs="Verdana"/>
                <w:b/>
              </w:rPr>
              <w:t>Assessor</w:t>
            </w:r>
            <w:r w:rsidR="00C41589">
              <w:rPr>
                <w:rFonts w:ascii="Verdana" w:eastAsia="Verdana" w:hAnsi="Verdana" w:cs="Verdana"/>
                <w:b/>
              </w:rPr>
              <w:t>:</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2CA1F31C" w:rsidR="00E22DF1" w:rsidRDefault="00601C73">
            <w:pPr>
              <w:spacing w:after="0" w:line="240" w:lineRule="auto"/>
              <w:ind w:left="170"/>
            </w:pPr>
            <w:r>
              <w:t>Amber Currid</w:t>
            </w:r>
          </w:p>
        </w:tc>
      </w:tr>
      <w:tr w:rsidR="00D4476A"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EB5B2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Supervisor</w:t>
            </w:r>
            <w:r w:rsidR="00C41589">
              <w:rPr>
                <w:rFonts w:ascii="Verdana" w:eastAsia="Verdana" w:hAnsi="Verdana" w:cs="Verdana"/>
                <w:b/>
              </w:rPr>
              <w:t>:</w:t>
            </w:r>
          </w:p>
          <w:p w14:paraId="600AEF4D" w14:textId="4CB5C003" w:rsidR="00C41589" w:rsidRDefault="003675B3">
            <w:pPr>
              <w:spacing w:after="0" w:line="240" w:lineRule="auto"/>
              <w:ind w:left="170"/>
            </w:pPr>
            <w:r>
              <w:t>Amber Currid</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D7FAA4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02E9C02D" w:rsidR="00C41589" w:rsidRDefault="003675B3">
            <w:pPr>
              <w:spacing w:after="0" w:line="240" w:lineRule="auto"/>
              <w:ind w:left="170"/>
            </w:pPr>
            <w:r>
              <w:t xml:space="preserve">Joseph Seymour </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Default="00E22DF1" w:rsidP="00C41589">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A917EB" w14:paraId="0C899829"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0C7538" w14:textId="77777777" w:rsidR="00A917EB" w:rsidRDefault="00A917EB" w:rsidP="00A917EB">
            <w:r>
              <w:rPr>
                <w:rFonts w:ascii="Calibri" w:hAnsi="Calibri" w:cs="Calibri"/>
                <w:color w:val="000000"/>
              </w:rPr>
              <w:lastRenderedPageBreak/>
              <w:t>Risk of Injury while Dancing</w:t>
            </w:r>
          </w:p>
          <w:p w14:paraId="2D0B2BDF" w14:textId="2B2C6B2D" w:rsidR="00A917EB" w:rsidRDefault="00A917EB">
            <w:pPr>
              <w:spacing w:after="200" w:line="276"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881A915" w14:textId="2227CAA1" w:rsidR="00A917EB" w:rsidRDefault="00A917EB" w:rsidP="00A917EB">
            <w:r>
              <w:rPr>
                <w:rFonts w:ascii="Calibri" w:hAnsi="Calibri" w:cs="Calibri"/>
                <w:color w:val="000000"/>
              </w:rPr>
              <w:t>Twisted or sprained ankle, pulled muscle</w:t>
            </w:r>
            <w:r w:rsidR="003C1ADD">
              <w:rPr>
                <w:rFonts w:ascii="Calibri" w:hAnsi="Calibri" w:cs="Calibri"/>
                <w:color w:val="000000"/>
              </w:rPr>
              <w:t xml:space="preserve">, tripping, slipping </w:t>
            </w:r>
          </w:p>
          <w:p w14:paraId="209ECB6D" w14:textId="77777777" w:rsidR="00A917EB" w:rsidRDefault="00A917EB">
            <w:pPr>
              <w:spacing w:after="200" w:line="276"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EEDE08" w14:textId="2318EC4B" w:rsidR="00A917EB" w:rsidRDefault="00A917EB">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C88CAF" w14:textId="0E2DD0D7"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C9DCC1" w14:textId="0EB1888C"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726C762" w14:textId="4BD01E6D"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389001E" w14:textId="3188BB7A" w:rsidR="00A917EB" w:rsidRDefault="00D4476A" w:rsidP="00A917EB">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 xml:space="preserve">Ensure dances using activities room know how to warm up properly and check the floor is clear of obstructions before dancing. </w:t>
            </w:r>
            <w:r w:rsidR="00A917EB">
              <w:rPr>
                <w:rFonts w:ascii="Calibri" w:hAnsi="Calibri" w:cs="Calibri"/>
                <w:color w:val="000000"/>
                <w:sz w:val="22"/>
                <w:szCs w:val="22"/>
              </w:rPr>
              <w:t>Encourage those not dancing to wear appropriate footwear</w:t>
            </w:r>
            <w:r w:rsidR="003C1ADD">
              <w:rPr>
                <w:rFonts w:ascii="Calibri" w:hAnsi="Calibri" w:cs="Calibri"/>
                <w:color w:val="000000"/>
                <w:sz w:val="22"/>
                <w:szCs w:val="22"/>
              </w:rPr>
              <w:t>.</w:t>
            </w:r>
          </w:p>
          <w:p w14:paraId="45BBCA66" w14:textId="5068EAD1" w:rsidR="00A917EB" w:rsidRDefault="003C1ADD" w:rsidP="00D4476A">
            <w:pPr>
              <w:pStyle w:val="NormalWeb"/>
              <w:spacing w:before="0" w:beforeAutospacing="0" w:after="0" w:afterAutospacing="0"/>
              <w:rPr>
                <w:rFonts w:ascii="Lucida Sans" w:eastAsia="Lucida Sans" w:hAnsi="Lucida Sans" w:cs="Lucida Sans"/>
                <w:b/>
              </w:rPr>
            </w:pPr>
            <w:r>
              <w:rPr>
                <w:rFonts w:ascii="Calibri" w:hAnsi="Calibri" w:cs="Calibri"/>
                <w:color w:val="000000"/>
                <w:sz w:val="22"/>
                <w:szCs w:val="22"/>
              </w:rPr>
              <w:t xml:space="preserve">Ensure floor is clean and clear of equipment when dancing. </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050960D" w14:textId="03C66EBA"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99593F" w14:textId="6E928CA4"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01AEA4" w14:textId="072A5CD4"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95B1EB" w14:textId="77777777" w:rsidR="00A917EB" w:rsidRDefault="00A917EB" w:rsidP="00A917EB">
            <w:r>
              <w:rPr>
                <w:rFonts w:ascii="Calibri" w:hAnsi="Calibri" w:cs="Calibri"/>
                <w:color w:val="000000"/>
              </w:rPr>
              <w:t>Risk of injury while dancing is inherent to the activity, and our dancers are taught correct technique to avoid this happening</w:t>
            </w:r>
          </w:p>
          <w:p w14:paraId="4FECF8A0" w14:textId="77777777" w:rsidR="00D43BB8" w:rsidRDefault="00D43BB8" w:rsidP="00D43BB8">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510AE419" w14:textId="77777777" w:rsidR="00D43BB8" w:rsidRDefault="00D43BB8" w:rsidP="00D43BB8">
            <w:pPr>
              <w:spacing w:after="0" w:line="240" w:lineRule="auto"/>
              <w:rPr>
                <w:rFonts w:ascii="Calibri" w:eastAsia="Calibri" w:hAnsi="Calibri" w:cs="Calibri"/>
              </w:rPr>
            </w:pPr>
            <w:r>
              <w:rPr>
                <w:rFonts w:ascii="Calibri" w:eastAsia="Calibri" w:hAnsi="Calibri" w:cs="Calibri"/>
              </w:rPr>
              <w:t>Contact facilities team via SUSU reception/venue staff</w:t>
            </w:r>
          </w:p>
          <w:p w14:paraId="29DD61FC"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Contact emergency services if needed </w:t>
            </w:r>
          </w:p>
          <w:p w14:paraId="07957A83" w14:textId="2D04BE4A" w:rsidR="00A917EB" w:rsidRDefault="00D43BB8" w:rsidP="00D43BB8">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A917EB" w14:paraId="4D5BB2B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7C9B71" w14:textId="51C3FA57" w:rsidR="00A917EB" w:rsidRDefault="00770BFD">
            <w:pPr>
              <w:spacing w:after="200" w:line="276" w:lineRule="auto"/>
              <w:rPr>
                <w:rFonts w:ascii="Calibri" w:eastAsia="Calibri" w:hAnsi="Calibri" w:cs="Calibri"/>
              </w:rPr>
            </w:pPr>
            <w:r>
              <w:rPr>
                <w:rFonts w:ascii="Calibri" w:eastAsia="Calibri" w:hAnsi="Calibri" w:cs="Calibri"/>
              </w:rPr>
              <w:t>Risk of slipping</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643C4E" w14:textId="0768B58E" w:rsidR="00A917EB" w:rsidRDefault="00770BFD">
            <w:pPr>
              <w:spacing w:after="200" w:line="276" w:lineRule="auto"/>
              <w:rPr>
                <w:rFonts w:ascii="Calibri" w:eastAsia="Calibri" w:hAnsi="Calibri" w:cs="Calibri"/>
              </w:rPr>
            </w:pPr>
            <w:r>
              <w:rPr>
                <w:rFonts w:ascii="Calibri" w:eastAsia="Calibri" w:hAnsi="Calibri" w:cs="Calibri"/>
              </w:rPr>
              <w:t>Falling, bruises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6A58B8" w14:textId="665E8EC0" w:rsidR="00A917EB" w:rsidRDefault="00770BFD">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DA899F" w14:textId="549737B0"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8DE7F7D" w14:textId="48402FE8"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CDB960" w14:textId="617AB05F"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CC56F2" w14:textId="77777777" w:rsidR="00770BFD" w:rsidRDefault="00770BFD" w:rsidP="00770BFD">
            <w:pPr>
              <w:pStyle w:val="NormalWeb"/>
              <w:spacing w:before="0" w:beforeAutospacing="0" w:after="0" w:afterAutospacing="0"/>
            </w:pPr>
            <w:r>
              <w:rPr>
                <w:rFonts w:ascii="Lucida Sans" w:hAnsi="Lucida Sans"/>
                <w:color w:val="000000"/>
                <w:sz w:val="22"/>
                <w:szCs w:val="22"/>
              </w:rPr>
              <w:t>Dancers to wear appropriate shoes, shoe brushes and water on hand</w:t>
            </w:r>
          </w:p>
          <w:p w14:paraId="197CE37E" w14:textId="78D305B8" w:rsidR="00770BFD" w:rsidRDefault="00770BFD" w:rsidP="00770BFD"/>
          <w:p w14:paraId="614D5EFB" w14:textId="77777777" w:rsidR="00A917EB" w:rsidRDefault="00A917EB" w:rsidP="00D4476A">
            <w:pPr>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041AB7B" w14:textId="1002A578"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5C87E5" w14:textId="5092A264"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2D6198F" w14:textId="246CC034"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A1A02A" w14:textId="062251EC" w:rsidR="00D4476A" w:rsidRDefault="00D4476A">
            <w:pPr>
              <w:spacing w:after="200" w:line="276" w:lineRule="auto"/>
            </w:pPr>
            <w:r>
              <w:t>Ensure dancers using activities room know where to go get help for medical treatment</w:t>
            </w:r>
          </w:p>
          <w:p w14:paraId="081C3363" w14:textId="77777777" w:rsidR="00A917EB" w:rsidRDefault="00D4476A">
            <w:pPr>
              <w:spacing w:after="200" w:line="276" w:lineRule="auto"/>
            </w:pPr>
            <w:r>
              <w:t>S</w:t>
            </w:r>
            <w:r w:rsidR="00770BFD">
              <w:t>eek medical attention if needed</w:t>
            </w:r>
          </w:p>
          <w:p w14:paraId="3CEC080D" w14:textId="77777777" w:rsidR="00D43BB8" w:rsidRDefault="00D43BB8" w:rsidP="00D43BB8">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45FD9F35" w14:textId="77777777" w:rsidR="00D43BB8" w:rsidRDefault="00D43BB8" w:rsidP="00D43BB8">
            <w:pPr>
              <w:spacing w:after="0" w:line="240" w:lineRule="auto"/>
              <w:rPr>
                <w:rFonts w:ascii="Calibri" w:eastAsia="Calibri" w:hAnsi="Calibri" w:cs="Calibri"/>
              </w:rPr>
            </w:pPr>
            <w:r>
              <w:rPr>
                <w:rFonts w:ascii="Calibri" w:eastAsia="Calibri" w:hAnsi="Calibri" w:cs="Calibri"/>
              </w:rPr>
              <w:t>Contact facilities team via SUSU reception/venue staff</w:t>
            </w:r>
          </w:p>
          <w:p w14:paraId="2DD18ED8"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Contact emergency services if needed </w:t>
            </w:r>
          </w:p>
          <w:p w14:paraId="7A9F53B8" w14:textId="5B61BF19" w:rsidR="00D43BB8" w:rsidRDefault="00D43BB8" w:rsidP="00D43BB8">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770BFD" w14:paraId="0DF15F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5A022D9" w14:textId="30BA1F59" w:rsidR="00770BFD" w:rsidRDefault="00770BFD">
            <w:pPr>
              <w:spacing w:after="200" w:line="276" w:lineRule="auto"/>
              <w:rPr>
                <w:rFonts w:ascii="Calibri" w:eastAsia="Calibri" w:hAnsi="Calibri" w:cs="Calibri"/>
              </w:rPr>
            </w:pPr>
            <w:r>
              <w:rPr>
                <w:rFonts w:ascii="Calibri" w:eastAsia="Calibri" w:hAnsi="Calibri" w:cs="Calibri"/>
              </w:rPr>
              <w:lastRenderedPageBreak/>
              <w:t xml:space="preserve">Dehydration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B65E063" w14:textId="6027E816" w:rsidR="00770BFD" w:rsidRDefault="00770BFD">
            <w:pPr>
              <w:spacing w:after="200" w:line="276" w:lineRule="auto"/>
              <w:rPr>
                <w:rFonts w:ascii="Calibri" w:eastAsia="Calibri" w:hAnsi="Calibri" w:cs="Calibri"/>
              </w:rPr>
            </w:pPr>
            <w:r>
              <w:rPr>
                <w:rFonts w:ascii="Calibri" w:eastAsia="Calibri" w:hAnsi="Calibri" w:cs="Calibri"/>
              </w:rPr>
              <w:t>Headaches, light-headedness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5DEBB1" w14:textId="7574064C" w:rsidR="00770BFD" w:rsidRDefault="00770BFD">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27A1D7" w14:textId="7F227E67"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78AC51" w14:textId="69582BBA"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7778E4" w14:textId="76927794"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C639B2" w14:textId="72300723" w:rsidR="00770BFD" w:rsidRDefault="00770BFD" w:rsidP="00770BFD">
            <w:r>
              <w:rPr>
                <w:rFonts w:ascii="Lucida Sans" w:hAnsi="Lucida Sans"/>
                <w:color w:val="000000"/>
              </w:rPr>
              <w:t xml:space="preserve">Dancers to be reminded to bring  water bottles to </w:t>
            </w:r>
            <w:r w:rsidR="00D4476A">
              <w:rPr>
                <w:rFonts w:ascii="Lucida Sans" w:hAnsi="Lucida Sans"/>
                <w:color w:val="000000"/>
              </w:rPr>
              <w:t>practice</w:t>
            </w:r>
          </w:p>
          <w:p w14:paraId="09659806" w14:textId="77777777" w:rsidR="00770BFD" w:rsidRDefault="00770BF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85E5D0" w14:textId="5C237CD1"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CE28EA" w14:textId="58EEA355"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04765E" w14:textId="55FCCD31"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3DDA6E" w14:textId="77777777" w:rsidR="00770BFD" w:rsidRDefault="00770BFD">
            <w:pPr>
              <w:spacing w:after="200" w:line="276" w:lineRule="auto"/>
            </w:pPr>
          </w:p>
        </w:tc>
      </w:tr>
      <w:tr w:rsidR="00770BFD" w14:paraId="009C731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3520BA" w14:textId="2B29C58A" w:rsidR="00770BFD" w:rsidRDefault="00DB32A4">
            <w:pPr>
              <w:spacing w:after="200" w:line="276" w:lineRule="auto"/>
              <w:rPr>
                <w:rFonts w:ascii="Calibri" w:eastAsia="Calibri" w:hAnsi="Calibri" w:cs="Calibri"/>
              </w:rPr>
            </w:pPr>
            <w:r>
              <w:rPr>
                <w:rFonts w:ascii="Calibri" w:eastAsia="Calibri" w:hAnsi="Calibri" w:cs="Calibri"/>
              </w:rPr>
              <w:t xml:space="preserve">Overcrowding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35665F" w14:textId="663FD57F" w:rsidR="00770BFD" w:rsidRDefault="00DB32A4">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A52C71" w14:textId="140017FE" w:rsidR="00770BFD" w:rsidRDefault="00DB32A4">
            <w:pPr>
              <w:spacing w:after="200" w:line="276" w:lineRule="auto"/>
              <w:rPr>
                <w:rFonts w:ascii="Calibri" w:eastAsia="Calibri" w:hAnsi="Calibri" w:cs="Calibri"/>
              </w:rPr>
            </w:pPr>
            <w:r>
              <w:rPr>
                <w:rFonts w:ascii="Calibri" w:eastAsia="Calibri" w:hAnsi="Calibri" w:cs="Calibri"/>
              </w:rPr>
              <w:t xml:space="preserve">Dancers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EA6D467" w14:textId="62A5323B"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2F35BB" w14:textId="7684DBCB"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2D1741" w14:textId="61F0FD32"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E20E08" w14:textId="20A1E0B5" w:rsidR="00770BFD" w:rsidRDefault="00DB32A4">
            <w:pPr>
              <w:spacing w:after="0" w:line="240" w:lineRule="auto"/>
              <w:rPr>
                <w:rFonts w:ascii="Lucida Sans" w:eastAsia="Lucida Sans" w:hAnsi="Lucida Sans" w:cs="Lucida Sans"/>
                <w:b/>
              </w:rPr>
            </w:pPr>
            <w:r>
              <w:rPr>
                <w:rFonts w:ascii="Lucida Sans" w:eastAsia="Lucida Sans" w:hAnsi="Lucida Sans" w:cs="Lucida Sans"/>
                <w:b/>
              </w:rPr>
              <w:t>Ensure to not exceed the capacity for the specified area</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A40EE4B" w14:textId="7D364702"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802A597" w14:textId="264F0DF7"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974C87" w14:textId="41D7887C"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5F9323" w14:textId="41673DDB" w:rsidR="00770BFD" w:rsidRDefault="00770BFD">
            <w:pPr>
              <w:spacing w:after="200" w:line="276" w:lineRule="auto"/>
            </w:pPr>
          </w:p>
        </w:tc>
      </w:tr>
      <w:tr w:rsidR="00770BFD" w14:paraId="6BB9334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F347FDD" w14:textId="03BEDC02" w:rsidR="00770BFD" w:rsidRDefault="003C1ADD">
            <w:pPr>
              <w:spacing w:after="200" w:line="276" w:lineRule="auto"/>
              <w:rPr>
                <w:rFonts w:ascii="Calibri" w:eastAsia="Calibri" w:hAnsi="Calibri" w:cs="Calibri"/>
              </w:rPr>
            </w:pPr>
            <w:r>
              <w:rPr>
                <w:rFonts w:ascii="Calibri" w:eastAsia="Calibri" w:hAnsi="Calibri" w:cs="Calibri"/>
              </w:rPr>
              <w:t>Spillages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1A3175" w14:textId="0A107A93" w:rsidR="00770BFD" w:rsidRDefault="003C1ADD">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E805D5" w14:textId="76538CB4" w:rsidR="00770BFD" w:rsidRDefault="00D4476A">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349C49" w14:textId="2E65F2C7" w:rsidR="00770BFD" w:rsidRDefault="003C1AD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5C898A" w14:textId="099BDDFB" w:rsidR="00770BFD" w:rsidRDefault="00D4476A">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1557FD" w14:textId="3B9F952A" w:rsidR="00770BFD" w:rsidRDefault="00D4476A">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DD4B1E" w14:textId="332E2421" w:rsidR="00770BFD" w:rsidRDefault="003C1ADD">
            <w:pPr>
              <w:spacing w:after="0" w:line="240" w:lineRule="auto"/>
              <w:rPr>
                <w:rFonts w:ascii="Lucida Sans" w:eastAsia="Lucida Sans" w:hAnsi="Lucida Sans" w:cs="Lucida Sans"/>
                <w:b/>
              </w:rPr>
            </w:pPr>
            <w:r>
              <w:rPr>
                <w:rFonts w:ascii="Calibri" w:eastAsia="Calibri" w:hAnsi="Calibri" w:cs="Calibri"/>
              </w:rPr>
              <w:t>Check floor is clean before dancing. If any spillage occurs mop it up as soon as possible and warn others to stay clear of the area</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979F4E" w14:textId="0B719BD1"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C75245" w14:textId="207368A2"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AC003A" w14:textId="0681E22D"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B50BB37" w14:textId="232AF0DE" w:rsidR="00D4476A" w:rsidRDefault="00D4476A">
            <w:pPr>
              <w:spacing w:after="200" w:line="276" w:lineRule="auto"/>
            </w:pPr>
            <w:r>
              <w:t>Ensure dancers using activities room know where to go get help for medical treatment</w:t>
            </w:r>
          </w:p>
          <w:p w14:paraId="42977F62" w14:textId="77777777" w:rsidR="00770BFD" w:rsidRDefault="00131B90">
            <w:pPr>
              <w:spacing w:after="200" w:line="276" w:lineRule="auto"/>
            </w:pPr>
            <w:r>
              <w:t>Seek medical attention if required</w:t>
            </w:r>
          </w:p>
          <w:p w14:paraId="48FE9969" w14:textId="77777777" w:rsidR="00D43BB8" w:rsidRDefault="00D43BB8" w:rsidP="00D43BB8">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6A501D92" w14:textId="77777777" w:rsidR="00D43BB8" w:rsidRDefault="00D43BB8" w:rsidP="00D43BB8">
            <w:pPr>
              <w:spacing w:after="0" w:line="240" w:lineRule="auto"/>
              <w:rPr>
                <w:rFonts w:ascii="Calibri" w:eastAsia="Calibri" w:hAnsi="Calibri" w:cs="Calibri"/>
              </w:rPr>
            </w:pPr>
            <w:r>
              <w:rPr>
                <w:rFonts w:ascii="Calibri" w:eastAsia="Calibri" w:hAnsi="Calibri" w:cs="Calibri"/>
              </w:rPr>
              <w:t>Contact facilities team via SUSU reception/venue staff</w:t>
            </w:r>
          </w:p>
          <w:p w14:paraId="1E8B4E5F"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Contact emergency services if needed </w:t>
            </w:r>
          </w:p>
          <w:p w14:paraId="5F917EC5" w14:textId="614A4E4E" w:rsidR="00D43BB8" w:rsidRDefault="00D43BB8" w:rsidP="00D43BB8">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DB32A4" w14:paraId="31BDD9C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A3B9E5" w14:textId="5B2D7525" w:rsidR="00DB32A4" w:rsidRDefault="00131B90">
            <w:pPr>
              <w:spacing w:after="200" w:line="276" w:lineRule="auto"/>
              <w:rPr>
                <w:rFonts w:ascii="Calibri" w:eastAsia="Calibri" w:hAnsi="Calibri" w:cs="Calibri"/>
              </w:rPr>
            </w:pPr>
            <w:r>
              <w:rPr>
                <w:rFonts w:ascii="Calibri" w:eastAsia="Calibri" w:hAnsi="Calibri" w:cs="Calibri"/>
              </w:rPr>
              <w:lastRenderedPageBreak/>
              <w:t>Electrical equipment (speaker)</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1F60A1" w14:textId="01B87301" w:rsidR="00DB32A4" w:rsidRDefault="00131B90">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BCAE38B" w14:textId="5B707FC8" w:rsidR="00DB32A4" w:rsidRDefault="00D4476A">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882A6F" w14:textId="2EEE7E3F" w:rsidR="00131B90" w:rsidRDefault="00131B90" w:rsidP="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D09D1F" w14:textId="2B51719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287BF6" w14:textId="6E804DC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287412" w14:textId="5166A4AE" w:rsidR="00DB32A4" w:rsidRDefault="00131B90">
            <w:pPr>
              <w:spacing w:after="0" w:line="240" w:lineRule="auto"/>
              <w:rPr>
                <w:rFonts w:ascii="Lucida Sans" w:eastAsia="Lucida Sans" w:hAnsi="Lucida Sans" w:cs="Lucida Sans"/>
                <w:b/>
              </w:rPr>
            </w:pPr>
            <w:r>
              <w:rPr>
                <w:rFonts w:ascii="Lucida Sans" w:eastAsia="Lucida Sans" w:hAnsi="Lucida Sans" w:cs="Lucida Sans"/>
                <w:b/>
              </w:rPr>
              <w:t>Ensure speaker is maintained and electrical cable is not damaged. Make sure speaker is not plugged in to an area where dancing will take place to avoid tripping.</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F99900" w14:textId="3FCE8B39"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56F7344" w14:textId="71BFF05B"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A59826" w14:textId="6B74CD6A"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9B7888" w14:textId="7F6BE872" w:rsidR="00D4476A" w:rsidRDefault="00D4476A">
            <w:pPr>
              <w:spacing w:after="200" w:line="276" w:lineRule="auto"/>
            </w:pPr>
            <w:r>
              <w:t>Ensure dancers using activities room know where to go get help for medical treatment</w:t>
            </w:r>
          </w:p>
          <w:p w14:paraId="5058A10F" w14:textId="77777777" w:rsidR="00DB32A4" w:rsidRDefault="00131B90">
            <w:pPr>
              <w:spacing w:after="200" w:line="276" w:lineRule="auto"/>
            </w:pPr>
            <w:r>
              <w:t>Seek medical attention if required</w:t>
            </w:r>
          </w:p>
          <w:p w14:paraId="73279862" w14:textId="77777777" w:rsidR="00D43BB8" w:rsidRDefault="00D43BB8" w:rsidP="00D43BB8">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510DE2EF" w14:textId="77777777" w:rsidR="00D43BB8" w:rsidRDefault="00D43BB8" w:rsidP="00D43BB8">
            <w:pPr>
              <w:spacing w:after="0" w:line="240" w:lineRule="auto"/>
              <w:rPr>
                <w:rFonts w:ascii="Calibri" w:eastAsia="Calibri" w:hAnsi="Calibri" w:cs="Calibri"/>
              </w:rPr>
            </w:pPr>
            <w:r>
              <w:rPr>
                <w:rFonts w:ascii="Calibri" w:eastAsia="Calibri" w:hAnsi="Calibri" w:cs="Calibri"/>
              </w:rPr>
              <w:t>Contact facilities team via SUSU reception/venue staff</w:t>
            </w:r>
          </w:p>
          <w:p w14:paraId="1CC7C411"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ECAB63C" w14:textId="36B98077" w:rsidR="00D43BB8" w:rsidRDefault="00D43BB8" w:rsidP="00D43BB8">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DB32A4" w14:paraId="55DB7ED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9F45BB7" w14:textId="63401F58" w:rsidR="00DB32A4" w:rsidRDefault="00131B90">
            <w:pPr>
              <w:spacing w:after="200" w:line="276" w:lineRule="auto"/>
              <w:rPr>
                <w:rFonts w:ascii="Calibri" w:eastAsia="Calibri" w:hAnsi="Calibri" w:cs="Calibri"/>
              </w:rPr>
            </w:pPr>
            <w:r>
              <w:rPr>
                <w:rFonts w:ascii="Calibri" w:eastAsia="Calibri" w:hAnsi="Calibri" w:cs="Calibri"/>
              </w:rPr>
              <w:t>Fire</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6F5FBC" w14:textId="175CDD10" w:rsidR="00DB32A4" w:rsidRDefault="00131B90">
            <w:pPr>
              <w:spacing w:after="200" w:line="276" w:lineRule="auto"/>
              <w:rPr>
                <w:rFonts w:ascii="Calibri" w:eastAsia="Calibri" w:hAnsi="Calibri" w:cs="Calibri"/>
              </w:rPr>
            </w:pPr>
            <w:r>
              <w:rPr>
                <w:rFonts w:ascii="Calibri" w:eastAsia="Calibri" w:hAnsi="Calibri" w:cs="Calibri"/>
              </w:rPr>
              <w:t xml:space="preserve">Physical injury, death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B88A7B" w14:textId="4A050831" w:rsidR="00DB32A4" w:rsidRDefault="00131B90">
            <w:pPr>
              <w:spacing w:after="200" w:line="276" w:lineRule="auto"/>
              <w:rPr>
                <w:rFonts w:ascii="Calibri" w:eastAsia="Calibri" w:hAnsi="Calibri" w:cs="Calibri"/>
              </w:rPr>
            </w:pPr>
            <w:r>
              <w:rPr>
                <w:rFonts w:ascii="Calibri" w:eastAsia="Calibri" w:hAnsi="Calibri" w:cs="Calibri"/>
              </w:rPr>
              <w:t>Dancers, teachers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A5930F" w14:textId="6099741F"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078263" w14:textId="3E180B2E"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21E4F0" w14:textId="13F4EDBF"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BF6234" w14:textId="77777777" w:rsidR="00131B90" w:rsidRDefault="00131B90" w:rsidP="00131B90">
            <w:pPr>
              <w:pStyle w:val="NormalWeb"/>
              <w:spacing w:before="0" w:beforeAutospacing="0" w:after="0" w:afterAutospacing="0"/>
              <w:jc w:val="both"/>
            </w:pPr>
            <w:r>
              <w:rPr>
                <w:rFonts w:ascii="Lucida Sans" w:hAnsi="Lucida Sans"/>
                <w:color w:val="000000"/>
                <w:sz w:val="20"/>
                <w:szCs w:val="20"/>
              </w:rPr>
              <w:t>All exits and signs to be checked and kept clear. On site written fire procedure and an announcement indicating this procedure. Extinguishers identified and checked and all committee members briefed on the evacuation procedures.  </w:t>
            </w:r>
          </w:p>
          <w:p w14:paraId="2327384A" w14:textId="77777777" w:rsidR="00131B90" w:rsidRDefault="00131B90" w:rsidP="00131B90"/>
          <w:p w14:paraId="2C587DEA" w14:textId="77777777" w:rsidR="00DB32A4" w:rsidRDefault="00DB32A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9E352B9" w14:textId="7AF94D2C"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0E95F73" w14:textId="49127FF4"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3FF62E5" w14:textId="65C38DE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550644" w14:textId="77777777" w:rsidR="00D43BB8" w:rsidRDefault="00D43BB8" w:rsidP="00D43BB8">
            <w:pPr>
              <w:spacing w:after="200" w:line="276" w:lineRule="auto"/>
            </w:pPr>
            <w:r>
              <w:t>Seek medical attention if required</w:t>
            </w:r>
          </w:p>
          <w:p w14:paraId="56DE1014" w14:textId="77777777" w:rsidR="00D43BB8" w:rsidRDefault="00D43BB8" w:rsidP="00D43BB8">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201BC402" w14:textId="77777777" w:rsidR="00D43BB8" w:rsidRDefault="00D43BB8" w:rsidP="00D43BB8">
            <w:pPr>
              <w:spacing w:after="0" w:line="240" w:lineRule="auto"/>
              <w:rPr>
                <w:rFonts w:ascii="Calibri" w:eastAsia="Calibri" w:hAnsi="Calibri" w:cs="Calibri"/>
              </w:rPr>
            </w:pPr>
          </w:p>
          <w:p w14:paraId="643B340D"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4E48C0D2"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81A19EB" w14:textId="77777777" w:rsidR="00D43BB8" w:rsidRDefault="00D43BB8" w:rsidP="00D43BB8">
            <w:pPr>
              <w:spacing w:after="0" w:line="240" w:lineRule="auto"/>
              <w:rPr>
                <w:rFonts w:ascii="Calibri" w:eastAsia="Calibri" w:hAnsi="Calibri" w:cs="Calibri"/>
              </w:rPr>
            </w:pPr>
            <w:r>
              <w:rPr>
                <w:rFonts w:ascii="Calibri" w:eastAsia="Calibri" w:hAnsi="Calibri" w:cs="Calibri"/>
              </w:rPr>
              <w:t>Tel: +44 (0)23 8059 3311</w:t>
            </w:r>
          </w:p>
          <w:p w14:paraId="4781B3CC" w14:textId="7C614035" w:rsidR="00DB32A4" w:rsidRDefault="00D43BB8" w:rsidP="00D43BB8">
            <w:pPr>
              <w:spacing w:after="200" w:line="276" w:lineRule="auto"/>
            </w:pPr>
            <w:r>
              <w:rPr>
                <w:rFonts w:ascii="Calibri" w:eastAsia="Calibri" w:hAnsi="Calibri" w:cs="Calibri"/>
              </w:rPr>
              <w:t>(Ext:3311).</w:t>
            </w:r>
          </w:p>
        </w:tc>
      </w:tr>
      <w:tr w:rsidR="00131B90" w14:paraId="2BA89992"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568911" w14:textId="35E93CC8" w:rsidR="00131B90" w:rsidRDefault="002E3D83">
            <w:pPr>
              <w:spacing w:after="200" w:line="276" w:lineRule="auto"/>
              <w:rPr>
                <w:rFonts w:ascii="Calibri" w:eastAsia="Calibri" w:hAnsi="Calibri" w:cs="Calibri"/>
              </w:rPr>
            </w:pPr>
            <w:r>
              <w:rPr>
                <w:rFonts w:ascii="Calibri" w:eastAsia="Calibri" w:hAnsi="Calibri" w:cs="Calibri"/>
              </w:rPr>
              <w:lastRenderedPageBreak/>
              <w:t xml:space="preserve">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D542B1" w14:textId="51C3BB88" w:rsidR="00131B90" w:rsidRDefault="002E3D83">
            <w:pPr>
              <w:spacing w:after="200" w:line="276" w:lineRule="auto"/>
              <w:rPr>
                <w:rFonts w:ascii="Calibri" w:eastAsia="Calibri" w:hAnsi="Calibri" w:cs="Calibri"/>
              </w:rPr>
            </w:pPr>
            <w:r>
              <w:rPr>
                <w:rFonts w:ascii="Calibri" w:eastAsia="Calibri" w:hAnsi="Calibri" w:cs="Calibri"/>
              </w:rPr>
              <w:t xml:space="preserve">Physical injury, death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6C6143" w14:textId="1E46C268" w:rsidR="00131B90" w:rsidRDefault="002E3D83">
            <w:pPr>
              <w:spacing w:after="200" w:line="276" w:lineRule="auto"/>
              <w:rPr>
                <w:rFonts w:ascii="Calibri" w:eastAsia="Calibri" w:hAnsi="Calibri" w:cs="Calibri"/>
              </w:rPr>
            </w:pPr>
            <w:r>
              <w:rPr>
                <w:rFonts w:ascii="Calibri" w:eastAsia="Calibri" w:hAnsi="Calibri" w:cs="Calibri"/>
              </w:rPr>
              <w:t>Dancers, teachers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DBFC77" w14:textId="1B9CC655"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87132C1" w14:textId="68716758"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B4E191" w14:textId="369041AB"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3E591B6" w14:textId="337BD25F" w:rsidR="002E3D83" w:rsidRDefault="002E3D83" w:rsidP="002E3D83">
            <w:r>
              <w:rPr>
                <w:rFonts w:ascii="Lucida Sans" w:hAnsi="Lucida Sans"/>
                <w:color w:val="000000"/>
                <w:sz w:val="20"/>
                <w:szCs w:val="20"/>
              </w:rPr>
              <w:t xml:space="preserve">Contact reception immediately to get first aid help. Medical details of members known. First aid boxes available. </w:t>
            </w:r>
          </w:p>
          <w:p w14:paraId="3B3E4E25" w14:textId="77777777" w:rsidR="00131B90" w:rsidRDefault="00131B90">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048AC71" w14:textId="30424B5F"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0C646F" w14:textId="7A525293"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75DA0D" w14:textId="4336D427"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A8D108" w14:textId="77777777" w:rsidR="00D43BB8" w:rsidRDefault="00D43BB8" w:rsidP="00D43BB8">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696822CE" w14:textId="77777777" w:rsidR="00D43BB8" w:rsidRDefault="00D43BB8" w:rsidP="00D43BB8">
            <w:pPr>
              <w:spacing w:after="0" w:line="240" w:lineRule="auto"/>
              <w:rPr>
                <w:rFonts w:ascii="Calibri" w:eastAsia="Calibri" w:hAnsi="Calibri" w:cs="Calibri"/>
              </w:rPr>
            </w:pPr>
            <w:r>
              <w:rPr>
                <w:rFonts w:ascii="Calibri" w:eastAsia="Calibri" w:hAnsi="Calibri" w:cs="Calibri"/>
              </w:rPr>
              <w:t>Contact facilities team via SUSU reception/venue staff</w:t>
            </w:r>
          </w:p>
          <w:p w14:paraId="5B0C1F30"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Contact emergency services if needed </w:t>
            </w:r>
          </w:p>
          <w:p w14:paraId="393B1BDC" w14:textId="7B1552EB" w:rsidR="00131B90" w:rsidRDefault="00D43BB8" w:rsidP="00D43BB8">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D43BB8" w:rsidRPr="004F118D" w14:paraId="3A43BF18" w14:textId="77777777" w:rsidTr="00D43BB8">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D4883CE" w14:textId="77777777" w:rsidR="00D43BB8" w:rsidRPr="00D43BB8" w:rsidRDefault="00D43BB8" w:rsidP="006258F1">
            <w:pPr>
              <w:spacing w:after="200" w:line="276" w:lineRule="auto"/>
              <w:rPr>
                <w:rFonts w:ascii="Calibri" w:eastAsia="Calibri" w:hAnsi="Calibri" w:cs="Calibri"/>
              </w:rPr>
            </w:pPr>
            <w:r w:rsidRPr="00D43BB8">
              <w:rPr>
                <w:rFonts w:ascii="Calibri" w:eastAsia="Calibri" w:hAnsi="Calibri" w:cs="Calibri"/>
              </w:rPr>
              <w:t xml:space="preserve">COVID-19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F55452" w14:textId="77777777" w:rsidR="00D43BB8" w:rsidRPr="00D43BB8" w:rsidRDefault="00D43BB8" w:rsidP="00D43BB8">
            <w:pPr>
              <w:spacing w:after="200" w:line="276" w:lineRule="auto"/>
              <w:rPr>
                <w:rFonts w:ascii="Calibri" w:eastAsia="Calibri" w:hAnsi="Calibri" w:cs="Calibri"/>
              </w:rPr>
            </w:pPr>
            <w:r w:rsidRPr="00D43BB8">
              <w:rPr>
                <w:rFonts w:ascii="Calibri" w:eastAsia="Calibri" w:hAnsi="Calibri" w:cs="Calibri"/>
              </w:rPr>
              <w:t>Spread of COVID-19, especially to more vulnerable individuals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B0A97F" w14:textId="77777777" w:rsidR="00D43BB8" w:rsidRPr="00D43BB8" w:rsidRDefault="00D43BB8" w:rsidP="00D43BB8">
            <w:pPr>
              <w:spacing w:after="200" w:line="276" w:lineRule="auto"/>
              <w:rPr>
                <w:rFonts w:ascii="Calibri" w:eastAsia="Calibri" w:hAnsi="Calibri" w:cs="Calibri"/>
              </w:rPr>
            </w:pPr>
            <w:r w:rsidRPr="00D43BB8">
              <w:rPr>
                <w:rFonts w:ascii="Calibri" w:eastAsia="Calibri" w:hAnsi="Calibri" w:cs="Calibri"/>
              </w:rPr>
              <w:t xml:space="preserve">All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36379ED"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495EA0"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BBFFEAF"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9A6242" w14:textId="14E35840" w:rsidR="00D43BB8" w:rsidRPr="00D43BB8" w:rsidRDefault="00D43BB8" w:rsidP="00D43BB8">
            <w:pPr>
              <w:rPr>
                <w:rFonts w:ascii="Lucida Sans" w:hAnsi="Lucida Sans"/>
                <w:color w:val="000000"/>
                <w:sz w:val="20"/>
                <w:szCs w:val="20"/>
              </w:rPr>
            </w:pPr>
            <w:r w:rsidRPr="00D43BB8">
              <w:rPr>
                <w:rFonts w:ascii="Lucida Sans" w:hAnsi="Lucida Sans"/>
                <w:color w:val="000000"/>
                <w:sz w:val="20"/>
                <w:szCs w:val="20"/>
              </w:rPr>
              <w:t xml:space="preserve">Ask students that are ill or testing positive to not attend </w:t>
            </w:r>
            <w:r>
              <w:rPr>
                <w:rFonts w:ascii="Lucida Sans" w:hAnsi="Lucida Sans"/>
                <w:color w:val="000000"/>
                <w:sz w:val="20"/>
                <w:szCs w:val="20"/>
              </w:rPr>
              <w:t>practice</w:t>
            </w:r>
            <w:r w:rsidRPr="00D43BB8">
              <w:rPr>
                <w:rFonts w:ascii="Lucida Sans" w:hAnsi="Lucida Sans"/>
                <w:color w:val="000000"/>
                <w:sz w:val="20"/>
                <w:szCs w:val="20"/>
              </w:rPr>
              <w:t>.</w:t>
            </w:r>
          </w:p>
          <w:p w14:paraId="00B839EC" w14:textId="6068C2B8" w:rsidR="00D43BB8" w:rsidRPr="00D43BB8" w:rsidRDefault="00D43BB8" w:rsidP="00D43BB8">
            <w:pPr>
              <w:rPr>
                <w:rFonts w:ascii="Lucida Sans" w:hAnsi="Lucida Sans"/>
                <w:color w:val="000000"/>
                <w:sz w:val="20"/>
                <w:szCs w:val="20"/>
              </w:rPr>
            </w:pPr>
            <w:r w:rsidRPr="00D43BB8">
              <w:rPr>
                <w:rFonts w:ascii="Lucida Sans" w:hAnsi="Lucida Sans"/>
                <w:color w:val="000000"/>
                <w:sz w:val="20"/>
                <w:szCs w:val="20"/>
              </w:rPr>
              <w:t xml:space="preserve">Request students that test positive after </w:t>
            </w:r>
            <w:r>
              <w:rPr>
                <w:rFonts w:ascii="Lucida Sans" w:hAnsi="Lucida Sans"/>
                <w:color w:val="000000"/>
                <w:sz w:val="20"/>
                <w:szCs w:val="20"/>
              </w:rPr>
              <w:t>attending a practice session</w:t>
            </w:r>
            <w:r w:rsidRPr="00D43BB8">
              <w:rPr>
                <w:rFonts w:ascii="Lucida Sans" w:hAnsi="Lucida Sans"/>
                <w:color w:val="000000"/>
                <w:sz w:val="20"/>
                <w:szCs w:val="20"/>
              </w:rPr>
              <w:t xml:space="preserve"> to inform someone on committee so we can inform other students that have attend</w:t>
            </w:r>
            <w:r>
              <w:rPr>
                <w:rFonts w:ascii="Lucida Sans" w:hAnsi="Lucida Sans"/>
                <w:color w:val="000000"/>
                <w:sz w:val="20"/>
                <w:szCs w:val="20"/>
              </w:rPr>
              <w:t>ed</w:t>
            </w:r>
            <w:r w:rsidRPr="00D43BB8">
              <w:rPr>
                <w:rFonts w:ascii="Lucida Sans" w:hAnsi="Lucida Sans"/>
                <w:color w:val="000000"/>
                <w:sz w:val="20"/>
                <w:szCs w:val="20"/>
              </w:rPr>
              <w:t xml:space="preserve"> the </w:t>
            </w:r>
            <w:r>
              <w:rPr>
                <w:rFonts w:ascii="Lucida Sans" w:hAnsi="Lucida Sans"/>
                <w:color w:val="000000"/>
                <w:sz w:val="20"/>
                <w:szCs w:val="20"/>
              </w:rPr>
              <w:t>same session</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92D233"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96C299"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B4453E"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9D13750" w14:textId="77777777" w:rsidR="00D43BB8" w:rsidRPr="00D43BB8" w:rsidRDefault="00D43BB8" w:rsidP="00D43BB8">
            <w:pPr>
              <w:spacing w:after="200" w:line="276" w:lineRule="auto"/>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544"/>
        <w:gridCol w:w="1639"/>
        <w:gridCol w:w="1194"/>
        <w:gridCol w:w="1547"/>
        <w:gridCol w:w="1021"/>
        <w:gridCol w:w="2677"/>
        <w:gridCol w:w="1547"/>
      </w:tblGrid>
      <w:tr w:rsidR="00E22DF1" w14:paraId="3A13C3EE" w14:textId="77777777" w:rsidTr="00DB32A4">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DB32A4">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101525" w14:paraId="2252479C" w14:textId="77777777" w:rsidTr="00DB32A4">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91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8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101525" w14:paraId="77185195"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527E0D28" w:rsidR="00E22DF1" w:rsidRDefault="00DB32A4">
            <w:pPr>
              <w:spacing w:after="0" w:line="240" w:lineRule="auto"/>
              <w:jc w:val="center"/>
            </w:pPr>
            <w:r>
              <w:lastRenderedPageBreak/>
              <w:t>1</w:t>
            </w: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FDF0E14" w:rsidR="00E22DF1" w:rsidRDefault="00C13CE8">
            <w:pPr>
              <w:spacing w:after="0" w:line="240" w:lineRule="auto"/>
              <w:rPr>
                <w:rFonts w:ascii="Calibri" w:eastAsia="Calibri" w:hAnsi="Calibri" w:cs="Calibri"/>
              </w:rPr>
            </w:pPr>
            <w:r>
              <w:rPr>
                <w:rFonts w:ascii="Calibri" w:eastAsia="Calibri" w:hAnsi="Calibri" w:cs="Calibri"/>
              </w:rPr>
              <w:t>30</w:t>
            </w:r>
            <w:r w:rsidR="00101525">
              <w:rPr>
                <w:rFonts w:ascii="Calibri" w:eastAsia="Calibri" w:hAnsi="Calibri" w:cs="Calibri"/>
              </w:rPr>
              <w:t>/09/202</w:t>
            </w:r>
            <w:r>
              <w:rPr>
                <w:rFonts w:ascii="Calibri" w:eastAsia="Calibri" w:hAnsi="Calibri" w:cs="Calibri"/>
              </w:rPr>
              <w:t>4</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62DFF8D"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101525" w14:paraId="37003CC4"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101525" w14:paraId="419B1277"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101525" w14:paraId="004D7662"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101525" w14:paraId="1E4780B9"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101525" w14:paraId="29F4B662"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DB32A4">
        <w:trPr>
          <w:cantSplit/>
          <w:trHeight w:val="1"/>
        </w:trPr>
        <w:tc>
          <w:tcPr>
            <w:tcW w:w="844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628DA997" w:rsidR="00E22DF1" w:rsidRDefault="002E3D83" w:rsidP="002E3D83">
            <w:pPr>
              <w:spacing w:after="0" w:line="240" w:lineRule="auto"/>
            </w:pPr>
            <w:r>
              <w:rPr>
                <w:rFonts w:ascii="Lucida Sans" w:eastAsia="Lucida Sans" w:hAnsi="Lucida Sans" w:cs="Lucida Sans"/>
                <w:color w:val="000000"/>
              </w:rPr>
              <w:t xml:space="preserve">Committee role: Vice President </w:t>
            </w:r>
          </w:p>
        </w:tc>
        <w:tc>
          <w:tcPr>
            <w:tcW w:w="562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4E7EB37" w:rsidR="00E22DF1" w:rsidRDefault="002E3D83">
            <w:pPr>
              <w:spacing w:after="0" w:line="240" w:lineRule="auto"/>
            </w:pPr>
            <w:r>
              <w:rPr>
                <w:rFonts w:ascii="Lucida Sans" w:eastAsia="Lucida Sans" w:hAnsi="Lucida Sans" w:cs="Lucida Sans"/>
                <w:color w:val="000000"/>
              </w:rPr>
              <w:t>Committee Role: President</w:t>
            </w:r>
          </w:p>
        </w:tc>
      </w:tr>
      <w:tr w:rsidR="00E22DF1" w14:paraId="0477BC5B" w14:textId="77777777" w:rsidTr="00DB32A4">
        <w:trPr>
          <w:cantSplit/>
        </w:trPr>
        <w:tc>
          <w:tcPr>
            <w:tcW w:w="7667"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66EC71D" w:rsidR="00E22DF1" w:rsidRDefault="00F0231B">
            <w:pPr>
              <w:spacing w:after="0" w:line="240" w:lineRule="auto"/>
            </w:pPr>
            <w:r>
              <w:rPr>
                <w:rFonts w:ascii="Lucida Sans" w:eastAsia="Lucida Sans" w:hAnsi="Lucida Sans" w:cs="Lucida Sans"/>
                <w:color w:val="000000"/>
              </w:rPr>
              <w:t>Print name:</w:t>
            </w:r>
            <w:r w:rsidR="002E3D83">
              <w:rPr>
                <w:rFonts w:ascii="Lucida Sans" w:eastAsia="Lucida Sans" w:hAnsi="Lucida Sans" w:cs="Lucida Sans"/>
                <w:color w:val="000000"/>
              </w:rPr>
              <w:t xml:space="preserve"> </w:t>
            </w:r>
            <w:r w:rsidR="00817672">
              <w:rPr>
                <w:rFonts w:ascii="Lucida Sans" w:eastAsia="Lucida Sans" w:hAnsi="Lucida Sans" w:cs="Lucida Sans"/>
                <w:color w:val="000000"/>
              </w:rPr>
              <w:t>Amber Currid</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A54D2D8" w:rsidR="00E22DF1" w:rsidRDefault="00F0231B">
            <w:pPr>
              <w:spacing w:after="0" w:line="240" w:lineRule="auto"/>
            </w:pPr>
            <w:r>
              <w:rPr>
                <w:rFonts w:ascii="Lucida Sans" w:eastAsia="Lucida Sans" w:hAnsi="Lucida Sans" w:cs="Lucida Sans"/>
                <w:color w:val="000000"/>
              </w:rPr>
              <w:t>Date:</w:t>
            </w:r>
            <w:r w:rsidR="002E3D83">
              <w:rPr>
                <w:rFonts w:ascii="Lucida Sans" w:eastAsia="Lucida Sans" w:hAnsi="Lucida Sans" w:cs="Lucida Sans"/>
                <w:color w:val="000000"/>
              </w:rPr>
              <w:t xml:space="preserve"> </w:t>
            </w:r>
            <w:r w:rsidR="00101525">
              <w:rPr>
                <w:rFonts w:ascii="Lucida Sans" w:eastAsia="Lucida Sans" w:hAnsi="Lucida Sans" w:cs="Lucida Sans"/>
                <w:color w:val="000000"/>
              </w:rPr>
              <w:t>0</w:t>
            </w:r>
            <w:r w:rsidR="00A240A5">
              <w:rPr>
                <w:rFonts w:ascii="Lucida Sans" w:eastAsia="Lucida Sans" w:hAnsi="Lucida Sans" w:cs="Lucida Sans"/>
                <w:color w:val="000000"/>
              </w:rPr>
              <w:t>9</w:t>
            </w:r>
            <w:r w:rsidR="00101525">
              <w:rPr>
                <w:rFonts w:ascii="Lucida Sans" w:eastAsia="Lucida Sans" w:hAnsi="Lucida Sans" w:cs="Lucida Sans"/>
                <w:color w:val="000000"/>
              </w:rPr>
              <w:t>/09/202</w:t>
            </w:r>
            <w:r w:rsidR="00A240A5">
              <w:rPr>
                <w:rFonts w:ascii="Lucida Sans" w:eastAsia="Lucida Sans" w:hAnsi="Lucida Sans" w:cs="Lucida Sans"/>
                <w:color w:val="000000"/>
              </w:rPr>
              <w:t>4</w:t>
            </w:r>
          </w:p>
        </w:tc>
        <w:tc>
          <w:tcPr>
            <w:tcW w:w="413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D5D92B9" w:rsidR="00E22DF1" w:rsidRDefault="00F0231B">
            <w:pPr>
              <w:spacing w:after="0" w:line="240" w:lineRule="auto"/>
            </w:pPr>
            <w:r>
              <w:rPr>
                <w:rFonts w:ascii="Lucida Sans" w:eastAsia="Lucida Sans" w:hAnsi="Lucida Sans" w:cs="Lucida Sans"/>
                <w:color w:val="000000"/>
              </w:rPr>
              <w:t>Print name:</w:t>
            </w:r>
            <w:r w:rsidR="002E3D83">
              <w:rPr>
                <w:rFonts w:ascii="Lucida Sans" w:eastAsia="Lucida Sans" w:hAnsi="Lucida Sans" w:cs="Lucida Sans"/>
                <w:color w:val="000000"/>
              </w:rPr>
              <w:t xml:space="preserve"> </w:t>
            </w:r>
            <w:r w:rsidR="00A240A5">
              <w:rPr>
                <w:rFonts w:ascii="Lucida Sans" w:eastAsia="Lucida Sans" w:hAnsi="Lucida Sans" w:cs="Lucida Sans"/>
                <w:color w:val="000000"/>
              </w:rPr>
              <w:t xml:space="preserve">Joseph Seymour </w:t>
            </w:r>
          </w:p>
        </w:tc>
        <w:tc>
          <w:tcPr>
            <w:tcW w:w="14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23B4DE0" w:rsidR="00E22DF1" w:rsidRDefault="00F0231B">
            <w:pPr>
              <w:spacing w:after="0" w:line="240" w:lineRule="auto"/>
            </w:pPr>
            <w:r>
              <w:rPr>
                <w:rFonts w:ascii="Lucida Sans" w:eastAsia="Lucida Sans" w:hAnsi="Lucida Sans" w:cs="Lucida Sans"/>
                <w:color w:val="000000"/>
              </w:rPr>
              <w:t>Date</w:t>
            </w:r>
            <w:r w:rsidR="002E3D83">
              <w:rPr>
                <w:rFonts w:ascii="Lucida Sans" w:eastAsia="Lucida Sans" w:hAnsi="Lucida Sans" w:cs="Lucida Sans"/>
                <w:color w:val="000000"/>
              </w:rPr>
              <w:t xml:space="preserve">: </w:t>
            </w:r>
            <w:r w:rsidR="00101525">
              <w:rPr>
                <w:rFonts w:ascii="Lucida Sans" w:eastAsia="Lucida Sans" w:hAnsi="Lucida Sans" w:cs="Lucida Sans"/>
                <w:color w:val="000000"/>
              </w:rPr>
              <w:t>0</w:t>
            </w:r>
            <w:r w:rsidR="00A240A5">
              <w:rPr>
                <w:rFonts w:ascii="Lucida Sans" w:eastAsia="Lucida Sans" w:hAnsi="Lucida Sans" w:cs="Lucida Sans"/>
                <w:color w:val="000000"/>
              </w:rPr>
              <w:t>9</w:t>
            </w:r>
            <w:r w:rsidR="00101525">
              <w:rPr>
                <w:rFonts w:ascii="Lucida Sans" w:eastAsia="Lucida Sans" w:hAnsi="Lucida Sans" w:cs="Lucida Sans"/>
                <w:color w:val="000000"/>
              </w:rPr>
              <w:t>/09/202</w:t>
            </w:r>
            <w:r w:rsidR="00A240A5">
              <w:rPr>
                <w:rFonts w:ascii="Lucida Sans" w:eastAsia="Lucida Sans" w:hAnsi="Lucida Sans" w:cs="Lucida Sans"/>
                <w:color w:val="000000"/>
              </w:rPr>
              <w:t>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22B4950"/>
    <w:multiLevelType w:val="multilevel"/>
    <w:tmpl w:val="95FEDC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32527849">
    <w:abstractNumId w:val="4"/>
  </w:num>
  <w:num w:numId="2" w16cid:durableId="1160849624">
    <w:abstractNumId w:val="46"/>
  </w:num>
  <w:num w:numId="3" w16cid:durableId="800608057">
    <w:abstractNumId w:val="2"/>
  </w:num>
  <w:num w:numId="4" w16cid:durableId="1336304926">
    <w:abstractNumId w:val="22"/>
  </w:num>
  <w:num w:numId="5" w16cid:durableId="1045763256">
    <w:abstractNumId w:val="53"/>
  </w:num>
  <w:num w:numId="6" w16cid:durableId="1369263310">
    <w:abstractNumId w:val="11"/>
  </w:num>
  <w:num w:numId="7" w16cid:durableId="1578594109">
    <w:abstractNumId w:val="62"/>
  </w:num>
  <w:num w:numId="8" w16cid:durableId="659427215">
    <w:abstractNumId w:val="19"/>
  </w:num>
  <w:num w:numId="9" w16cid:durableId="958411173">
    <w:abstractNumId w:val="58"/>
  </w:num>
  <w:num w:numId="10" w16cid:durableId="1659185506">
    <w:abstractNumId w:val="43"/>
  </w:num>
  <w:num w:numId="11" w16cid:durableId="1843471534">
    <w:abstractNumId w:val="61"/>
  </w:num>
  <w:num w:numId="12" w16cid:durableId="117724377">
    <w:abstractNumId w:val="38"/>
  </w:num>
  <w:num w:numId="13" w16cid:durableId="1533418792">
    <w:abstractNumId w:val="60"/>
  </w:num>
  <w:num w:numId="14" w16cid:durableId="99763984">
    <w:abstractNumId w:val="23"/>
  </w:num>
  <w:num w:numId="15" w16cid:durableId="1426881729">
    <w:abstractNumId w:val="35"/>
  </w:num>
  <w:num w:numId="16" w16cid:durableId="1180241187">
    <w:abstractNumId w:val="54"/>
  </w:num>
  <w:num w:numId="17" w16cid:durableId="324432504">
    <w:abstractNumId w:val="33"/>
  </w:num>
  <w:num w:numId="18" w16cid:durableId="377901342">
    <w:abstractNumId w:val="8"/>
  </w:num>
  <w:num w:numId="19" w16cid:durableId="1853765227">
    <w:abstractNumId w:val="14"/>
  </w:num>
  <w:num w:numId="20" w16cid:durableId="1614283817">
    <w:abstractNumId w:val="7"/>
  </w:num>
  <w:num w:numId="21" w16cid:durableId="1234388019">
    <w:abstractNumId w:val="15"/>
  </w:num>
  <w:num w:numId="22" w16cid:durableId="1543247482">
    <w:abstractNumId w:val="34"/>
  </w:num>
  <w:num w:numId="23" w16cid:durableId="1850561359">
    <w:abstractNumId w:val="47"/>
  </w:num>
  <w:num w:numId="24" w16cid:durableId="51972987">
    <w:abstractNumId w:val="17"/>
  </w:num>
  <w:num w:numId="25" w16cid:durableId="2138986517">
    <w:abstractNumId w:val="16"/>
  </w:num>
  <w:num w:numId="26" w16cid:durableId="571889395">
    <w:abstractNumId w:val="10"/>
  </w:num>
  <w:num w:numId="27" w16cid:durableId="923337181">
    <w:abstractNumId w:val="32"/>
  </w:num>
  <w:num w:numId="28" w16cid:durableId="1270316531">
    <w:abstractNumId w:val="12"/>
  </w:num>
  <w:num w:numId="29" w16cid:durableId="307830370">
    <w:abstractNumId w:val="9"/>
  </w:num>
  <w:num w:numId="30" w16cid:durableId="1887253662">
    <w:abstractNumId w:val="45"/>
  </w:num>
  <w:num w:numId="31" w16cid:durableId="1015226575">
    <w:abstractNumId w:val="65"/>
  </w:num>
  <w:num w:numId="32" w16cid:durableId="1326200648">
    <w:abstractNumId w:val="5"/>
  </w:num>
  <w:num w:numId="33" w16cid:durableId="1602563483">
    <w:abstractNumId w:val="6"/>
  </w:num>
  <w:num w:numId="34" w16cid:durableId="1323000899">
    <w:abstractNumId w:val="52"/>
  </w:num>
  <w:num w:numId="35" w16cid:durableId="1744765189">
    <w:abstractNumId w:val="36"/>
  </w:num>
  <w:num w:numId="36" w16cid:durableId="73164489">
    <w:abstractNumId w:val="40"/>
  </w:num>
  <w:num w:numId="37" w16cid:durableId="1447851864">
    <w:abstractNumId w:val="48"/>
  </w:num>
  <w:num w:numId="38" w16cid:durableId="755857450">
    <w:abstractNumId w:val="27"/>
  </w:num>
  <w:num w:numId="39" w16cid:durableId="1633098181">
    <w:abstractNumId w:val="51"/>
  </w:num>
  <w:num w:numId="40" w16cid:durableId="451479846">
    <w:abstractNumId w:val="21"/>
  </w:num>
  <w:num w:numId="41" w16cid:durableId="1520466605">
    <w:abstractNumId w:val="30"/>
  </w:num>
  <w:num w:numId="42" w16cid:durableId="22560090">
    <w:abstractNumId w:val="50"/>
  </w:num>
  <w:num w:numId="43" w16cid:durableId="1158572676">
    <w:abstractNumId w:val="64"/>
  </w:num>
  <w:num w:numId="44" w16cid:durableId="1211377688">
    <w:abstractNumId w:val="55"/>
  </w:num>
  <w:num w:numId="45" w16cid:durableId="215746019">
    <w:abstractNumId w:val="37"/>
  </w:num>
  <w:num w:numId="46" w16cid:durableId="1763337998">
    <w:abstractNumId w:val="0"/>
  </w:num>
  <w:num w:numId="47" w16cid:durableId="291251077">
    <w:abstractNumId w:val="3"/>
  </w:num>
  <w:num w:numId="48" w16cid:durableId="1830635776">
    <w:abstractNumId w:val="24"/>
  </w:num>
  <w:num w:numId="49" w16cid:durableId="175462395">
    <w:abstractNumId w:val="57"/>
  </w:num>
  <w:num w:numId="50" w16cid:durableId="1557935466">
    <w:abstractNumId w:val="20"/>
  </w:num>
  <w:num w:numId="51" w16cid:durableId="1024134169">
    <w:abstractNumId w:val="49"/>
  </w:num>
  <w:num w:numId="52" w16cid:durableId="100029842">
    <w:abstractNumId w:val="26"/>
  </w:num>
  <w:num w:numId="53" w16cid:durableId="260916452">
    <w:abstractNumId w:val="44"/>
  </w:num>
  <w:num w:numId="54" w16cid:durableId="1358039255">
    <w:abstractNumId w:val="28"/>
  </w:num>
  <w:num w:numId="55" w16cid:durableId="2133672001">
    <w:abstractNumId w:val="42"/>
  </w:num>
  <w:num w:numId="56" w16cid:durableId="1267078035">
    <w:abstractNumId w:val="31"/>
  </w:num>
  <w:num w:numId="57" w16cid:durableId="1099256661">
    <w:abstractNumId w:val="18"/>
  </w:num>
  <w:num w:numId="58" w16cid:durableId="1169633414">
    <w:abstractNumId w:val="63"/>
  </w:num>
  <w:num w:numId="59" w16cid:durableId="602809326">
    <w:abstractNumId w:val="29"/>
  </w:num>
  <w:num w:numId="60" w16cid:durableId="1169370012">
    <w:abstractNumId w:val="25"/>
  </w:num>
  <w:num w:numId="61" w16cid:durableId="10617672">
    <w:abstractNumId w:val="13"/>
  </w:num>
  <w:num w:numId="62" w16cid:durableId="1206991274">
    <w:abstractNumId w:val="39"/>
  </w:num>
  <w:num w:numId="63" w16cid:durableId="1358462182">
    <w:abstractNumId w:val="41"/>
  </w:num>
  <w:num w:numId="64" w16cid:durableId="1048140785">
    <w:abstractNumId w:val="59"/>
  </w:num>
  <w:num w:numId="65" w16cid:durableId="1484271633">
    <w:abstractNumId w:val="56"/>
  </w:num>
  <w:num w:numId="66" w16cid:durableId="174273556">
    <w:abstractNumId w:val="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01525"/>
    <w:rsid w:val="00131B90"/>
    <w:rsid w:val="002E3D83"/>
    <w:rsid w:val="003675B3"/>
    <w:rsid w:val="003C1ADD"/>
    <w:rsid w:val="00554083"/>
    <w:rsid w:val="00601C73"/>
    <w:rsid w:val="00717EB0"/>
    <w:rsid w:val="00770BFD"/>
    <w:rsid w:val="00817672"/>
    <w:rsid w:val="00A240A5"/>
    <w:rsid w:val="00A917EB"/>
    <w:rsid w:val="00B82CFD"/>
    <w:rsid w:val="00C13CE8"/>
    <w:rsid w:val="00C41589"/>
    <w:rsid w:val="00D43BB8"/>
    <w:rsid w:val="00D4476A"/>
    <w:rsid w:val="00DB32A4"/>
    <w:rsid w:val="00E22DF1"/>
    <w:rsid w:val="00E97D19"/>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917EB"/>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D43BB8"/>
    <w:pPr>
      <w:spacing w:after="200" w:line="276" w:lineRule="auto"/>
      <w:ind w:left="720"/>
      <w:contextualSpacing/>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8834450">
      <w:bodyDiv w:val="1"/>
      <w:marLeft w:val="0"/>
      <w:marRight w:val="0"/>
      <w:marTop w:val="0"/>
      <w:marBottom w:val="0"/>
      <w:divBdr>
        <w:top w:val="none" w:sz="0" w:space="0" w:color="auto"/>
        <w:left w:val="none" w:sz="0" w:space="0" w:color="auto"/>
        <w:bottom w:val="none" w:sz="0" w:space="0" w:color="auto"/>
        <w:right w:val="none" w:sz="0" w:space="0" w:color="auto"/>
      </w:divBdr>
    </w:div>
    <w:div w:id="581765871">
      <w:bodyDiv w:val="1"/>
      <w:marLeft w:val="0"/>
      <w:marRight w:val="0"/>
      <w:marTop w:val="0"/>
      <w:marBottom w:val="0"/>
      <w:divBdr>
        <w:top w:val="none" w:sz="0" w:space="0" w:color="auto"/>
        <w:left w:val="none" w:sz="0" w:space="0" w:color="auto"/>
        <w:bottom w:val="none" w:sz="0" w:space="0" w:color="auto"/>
        <w:right w:val="none" w:sz="0" w:space="0" w:color="auto"/>
      </w:divBdr>
    </w:div>
    <w:div w:id="620308349">
      <w:bodyDiv w:val="1"/>
      <w:marLeft w:val="0"/>
      <w:marRight w:val="0"/>
      <w:marTop w:val="0"/>
      <w:marBottom w:val="0"/>
      <w:divBdr>
        <w:top w:val="none" w:sz="0" w:space="0" w:color="auto"/>
        <w:left w:val="none" w:sz="0" w:space="0" w:color="auto"/>
        <w:bottom w:val="none" w:sz="0" w:space="0" w:color="auto"/>
        <w:right w:val="none" w:sz="0" w:space="0" w:color="auto"/>
      </w:divBdr>
    </w:div>
    <w:div w:id="850218051">
      <w:bodyDiv w:val="1"/>
      <w:marLeft w:val="0"/>
      <w:marRight w:val="0"/>
      <w:marTop w:val="0"/>
      <w:marBottom w:val="0"/>
      <w:divBdr>
        <w:top w:val="none" w:sz="0" w:space="0" w:color="auto"/>
        <w:left w:val="none" w:sz="0" w:space="0" w:color="auto"/>
        <w:bottom w:val="none" w:sz="0" w:space="0" w:color="auto"/>
        <w:right w:val="none" w:sz="0" w:space="0" w:color="auto"/>
      </w:divBdr>
    </w:div>
    <w:div w:id="935595982">
      <w:bodyDiv w:val="1"/>
      <w:marLeft w:val="0"/>
      <w:marRight w:val="0"/>
      <w:marTop w:val="0"/>
      <w:marBottom w:val="0"/>
      <w:divBdr>
        <w:top w:val="none" w:sz="0" w:space="0" w:color="auto"/>
        <w:left w:val="none" w:sz="0" w:space="0" w:color="auto"/>
        <w:bottom w:val="none" w:sz="0" w:space="0" w:color="auto"/>
        <w:right w:val="none" w:sz="0" w:space="0" w:color="auto"/>
      </w:divBdr>
    </w:div>
    <w:div w:id="1028531101">
      <w:bodyDiv w:val="1"/>
      <w:marLeft w:val="0"/>
      <w:marRight w:val="0"/>
      <w:marTop w:val="0"/>
      <w:marBottom w:val="0"/>
      <w:divBdr>
        <w:top w:val="none" w:sz="0" w:space="0" w:color="auto"/>
        <w:left w:val="none" w:sz="0" w:space="0" w:color="auto"/>
        <w:bottom w:val="none" w:sz="0" w:space="0" w:color="auto"/>
        <w:right w:val="none" w:sz="0" w:space="0" w:color="auto"/>
      </w:divBdr>
    </w:div>
    <w:div w:id="1341539865">
      <w:bodyDiv w:val="1"/>
      <w:marLeft w:val="0"/>
      <w:marRight w:val="0"/>
      <w:marTop w:val="0"/>
      <w:marBottom w:val="0"/>
      <w:divBdr>
        <w:top w:val="none" w:sz="0" w:space="0" w:color="auto"/>
        <w:left w:val="none" w:sz="0" w:space="0" w:color="auto"/>
        <w:bottom w:val="none" w:sz="0" w:space="0" w:color="auto"/>
        <w:right w:val="none" w:sz="0" w:space="0" w:color="auto"/>
      </w:divBdr>
    </w:div>
    <w:div w:id="1736666074">
      <w:bodyDiv w:val="1"/>
      <w:marLeft w:val="0"/>
      <w:marRight w:val="0"/>
      <w:marTop w:val="0"/>
      <w:marBottom w:val="0"/>
      <w:divBdr>
        <w:top w:val="none" w:sz="0" w:space="0" w:color="auto"/>
        <w:left w:val="none" w:sz="0" w:space="0" w:color="auto"/>
        <w:bottom w:val="none" w:sz="0" w:space="0" w:color="auto"/>
        <w:right w:val="none" w:sz="0" w:space="0" w:color="auto"/>
      </w:divBdr>
    </w:div>
    <w:div w:id="19358241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theme" Target="theme/theme1.xml"/><Relationship Id="rId5" Type="http://schemas.openxmlformats.org/officeDocument/2006/relationships/hyperlink" Target="https://www.susu.org/groups/admin/howto/protectionacciden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8</Pages>
  <Words>1095</Words>
  <Characters>6242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amberrcurrid@gmail.com</cp:lastModifiedBy>
  <cp:revision>10</cp:revision>
  <dcterms:created xsi:type="dcterms:W3CDTF">2022-10-04T15:03:00Z</dcterms:created>
  <dcterms:modified xsi:type="dcterms:W3CDTF">2024-09-09T19:11:00Z</dcterms:modified>
</cp:coreProperties>
</file>