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209"/>
        <w:gridCol w:w="3556"/>
        <w:gridCol w:w="1435"/>
        <w:gridCol w:w="1646"/>
        <w:gridCol w:w="475"/>
        <w:gridCol w:w="3559"/>
      </w:tblGrid>
      <w:tr w:rsidR="00075DE1" w:rsidRPr="00CE5B1E" w14:paraId="51402F1A" w14:textId="77777777" w:rsidTr="00155212">
        <w:trPr>
          <w:trHeight w:val="338"/>
        </w:trPr>
        <w:tc>
          <w:tcPr>
            <w:tcW w:w="5000" w:type="pct"/>
            <w:gridSpan w:val="6"/>
            <w:shd w:val="clear" w:color="auto" w:fill="808080" w:themeFill="background1" w:themeFillShade="80"/>
          </w:tcPr>
          <w:p w14:paraId="2FAB148D" w14:textId="77777777" w:rsidR="00075DE1" w:rsidRPr="00A156C3" w:rsidRDefault="00075DE1" w:rsidP="00155212">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75DE1" w:rsidRPr="00CE5B1E" w14:paraId="7BA06918" w14:textId="77777777" w:rsidTr="00155212">
        <w:trPr>
          <w:trHeight w:val="338"/>
        </w:trPr>
        <w:tc>
          <w:tcPr>
            <w:tcW w:w="1156" w:type="pct"/>
            <w:shd w:val="clear" w:color="auto" w:fill="auto"/>
          </w:tcPr>
          <w:p w14:paraId="265BD608" w14:textId="47C29924" w:rsidR="001F1234" w:rsidRPr="008C4A79" w:rsidRDefault="00075DE1" w:rsidP="001F1234">
            <w:pPr>
              <w:pStyle w:val="ListParagraph"/>
              <w:ind w:left="170"/>
              <w:rPr>
                <w:rFonts w:ascii="Verdana" w:eastAsia="Times New Roman" w:hAnsi="Verdana" w:cs="Times New Roman"/>
                <w:bCs/>
                <w:lang w:eastAsia="en-GB"/>
              </w:rPr>
            </w:pPr>
            <w:r w:rsidRPr="000D1A3F">
              <w:rPr>
                <w:rFonts w:ascii="Verdana" w:eastAsia="Times New Roman" w:hAnsi="Verdana" w:cs="Times New Roman"/>
                <w:b/>
                <w:lang w:eastAsia="en-GB"/>
              </w:rPr>
              <w:t xml:space="preserve">Risk Assessment for </w:t>
            </w:r>
            <w:r w:rsidR="001F1234">
              <w:rPr>
                <w:rFonts w:ascii="Verdana" w:eastAsia="Times New Roman" w:hAnsi="Verdana" w:cs="Times New Roman"/>
                <w:b/>
                <w:lang w:eastAsia="en-GB"/>
              </w:rPr>
              <w:t>MMA training</w:t>
            </w:r>
          </w:p>
          <w:p w14:paraId="2C2EC5BA" w14:textId="7D9DC852" w:rsidR="00075DE1" w:rsidRPr="008C4A79" w:rsidRDefault="00075DE1" w:rsidP="00155212">
            <w:pPr>
              <w:pStyle w:val="ListParagraph"/>
              <w:ind w:left="170"/>
              <w:rPr>
                <w:rFonts w:ascii="Verdana" w:eastAsia="Times New Roman" w:hAnsi="Verdana" w:cs="Times New Roman"/>
                <w:bCs/>
                <w:lang w:eastAsia="en-GB"/>
              </w:rPr>
            </w:pPr>
          </w:p>
        </w:tc>
        <w:tc>
          <w:tcPr>
            <w:tcW w:w="1798" w:type="pct"/>
            <w:gridSpan w:val="2"/>
            <w:shd w:val="clear" w:color="auto" w:fill="auto"/>
          </w:tcPr>
          <w:p w14:paraId="19643BBA" w14:textId="77777777" w:rsidR="00075DE1" w:rsidRPr="000D1A3F" w:rsidRDefault="00075DE1" w:rsidP="00155212">
            <w:pPr>
              <w:rPr>
                <w:rFonts w:ascii="Verdana" w:eastAsia="Times New Roman" w:hAnsi="Verdana" w:cs="Times New Roman"/>
                <w:b/>
                <w:color w:val="FF0000"/>
                <w:lang w:eastAsia="en-GB"/>
              </w:rPr>
            </w:pPr>
            <w:r w:rsidRPr="00443B5B">
              <w:rPr>
                <w:rFonts w:ascii="Verdana" w:eastAsia="Times New Roman" w:hAnsi="Verdana" w:cs="Times New Roman"/>
                <w:b/>
                <w:lang w:eastAsia="en-GB"/>
              </w:rPr>
              <w:t>Mixed Martial Arts Training</w:t>
            </w:r>
          </w:p>
        </w:tc>
        <w:tc>
          <w:tcPr>
            <w:tcW w:w="593" w:type="pct"/>
            <w:shd w:val="clear" w:color="auto" w:fill="auto"/>
          </w:tcPr>
          <w:p w14:paraId="3554092A" w14:textId="77777777" w:rsidR="00075DE1"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73F06BBE" w14:textId="75CE2A36" w:rsidR="00075DE1" w:rsidRPr="008C4A79" w:rsidRDefault="001F1234" w:rsidP="00155212">
            <w:pPr>
              <w:pStyle w:val="ListParagraph"/>
              <w:ind w:left="170"/>
              <w:rPr>
                <w:rFonts w:ascii="Verdana" w:eastAsia="Times New Roman" w:hAnsi="Verdana" w:cs="Times New Roman"/>
                <w:bCs/>
                <w:lang w:eastAsia="en-GB"/>
              </w:rPr>
            </w:pPr>
            <w:r w:rsidRPr="00C52703">
              <w:rPr>
                <w:rFonts w:ascii="Verdana" w:eastAsia="Times New Roman" w:hAnsi="Verdana" w:cs="Times New Roman"/>
                <w:bCs/>
                <w:lang w:eastAsia="en-GB"/>
              </w:rPr>
              <w:t>20/03/2021</w:t>
            </w:r>
          </w:p>
        </w:tc>
        <w:tc>
          <w:tcPr>
            <w:tcW w:w="1453" w:type="pct"/>
            <w:gridSpan w:val="2"/>
            <w:shd w:val="clear" w:color="auto" w:fill="auto"/>
          </w:tcPr>
          <w:p w14:paraId="69624FE8" w14:textId="77777777" w:rsidR="00075DE1" w:rsidRPr="006762D2" w:rsidRDefault="00075DE1" w:rsidP="00155212">
            <w:pPr>
              <w:pStyle w:val="ListParagraph"/>
              <w:ind w:left="170"/>
              <w:rPr>
                <w:rFonts w:ascii="Verdana" w:eastAsia="Times New Roman" w:hAnsi="Verdana" w:cs="Times New Roman"/>
                <w:lang w:eastAsia="en-GB"/>
              </w:rPr>
            </w:pPr>
          </w:p>
        </w:tc>
      </w:tr>
      <w:tr w:rsidR="00075DE1" w:rsidRPr="00CE5B1E" w14:paraId="14D81540" w14:textId="77777777" w:rsidTr="00155212">
        <w:trPr>
          <w:trHeight w:val="338"/>
        </w:trPr>
        <w:tc>
          <w:tcPr>
            <w:tcW w:w="1156" w:type="pct"/>
            <w:shd w:val="clear" w:color="auto" w:fill="A6A6A6" w:themeFill="background1" w:themeFillShade="A6"/>
          </w:tcPr>
          <w:p w14:paraId="53ECBA8C" w14:textId="77777777" w:rsidR="00075DE1" w:rsidRDefault="00075DE1" w:rsidP="00155212">
            <w:pPr>
              <w:pStyle w:val="ListParagraph"/>
              <w:ind w:left="170"/>
              <w:rPr>
                <w:rFonts w:ascii="Verdana" w:eastAsia="Times New Roman" w:hAnsi="Verdana" w:cs="Times New Roman"/>
                <w:b/>
                <w:lang w:eastAsia="en-GB"/>
              </w:rPr>
            </w:pPr>
          </w:p>
        </w:tc>
        <w:tc>
          <w:tcPr>
            <w:tcW w:w="1281" w:type="pct"/>
            <w:shd w:val="clear" w:color="auto" w:fill="auto"/>
          </w:tcPr>
          <w:p w14:paraId="3BBD7E60"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6FA609D4"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FD40BDE"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75DE1" w:rsidRPr="00CE5B1E" w14:paraId="57E9E876" w14:textId="77777777" w:rsidTr="00155212">
        <w:trPr>
          <w:trHeight w:val="338"/>
        </w:trPr>
        <w:tc>
          <w:tcPr>
            <w:tcW w:w="1156" w:type="pct"/>
            <w:shd w:val="clear" w:color="auto" w:fill="auto"/>
          </w:tcPr>
          <w:p w14:paraId="40B3E44F"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504A7D0B" w14:textId="77777777" w:rsidR="00075DE1" w:rsidRPr="008C4A79" w:rsidRDefault="00075DE1" w:rsidP="00155212">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54AC00BC" w14:textId="77777777" w:rsidR="00075DE1" w:rsidRPr="00D66E92" w:rsidRDefault="00075DE1" w:rsidP="00155212">
            <w:pPr>
              <w:pStyle w:val="ListParagraph"/>
              <w:ind w:left="170"/>
              <w:rPr>
                <w:rFonts w:ascii="Verdana" w:eastAsia="Times New Roman" w:hAnsi="Verdana" w:cs="Times New Roman"/>
                <w:color w:val="FF0000"/>
                <w:highlight w:val="yellow"/>
                <w:lang w:eastAsia="en-GB"/>
              </w:rPr>
            </w:pPr>
            <w:r w:rsidRPr="00443B5B">
              <w:rPr>
                <w:rFonts w:ascii="Verdana" w:eastAsia="Times New Roman" w:hAnsi="Verdana" w:cs="Times New Roman"/>
                <w:lang w:eastAsia="en-GB"/>
              </w:rPr>
              <w:t>Daniel Callaghan</w:t>
            </w:r>
          </w:p>
        </w:tc>
        <w:tc>
          <w:tcPr>
            <w:tcW w:w="1281" w:type="pct"/>
            <w:gridSpan w:val="3"/>
            <w:shd w:val="clear" w:color="auto" w:fill="auto"/>
          </w:tcPr>
          <w:p w14:paraId="65A52228" w14:textId="77777777" w:rsidR="00075DE1" w:rsidRPr="00443B5B" w:rsidRDefault="00075DE1" w:rsidP="00155212">
            <w:pPr>
              <w:rPr>
                <w:highlight w:val="yellow"/>
              </w:rPr>
            </w:pPr>
            <w:r w:rsidRPr="003A58CD">
              <w:rPr>
                <w:sz w:val="24"/>
                <w:szCs w:val="24"/>
              </w:rPr>
              <w:t>Health and Safety Officer</w:t>
            </w:r>
          </w:p>
        </w:tc>
        <w:tc>
          <w:tcPr>
            <w:tcW w:w="1282" w:type="pct"/>
            <w:shd w:val="clear" w:color="auto" w:fill="auto"/>
          </w:tcPr>
          <w:p w14:paraId="0B1C4E06" w14:textId="77777777" w:rsidR="00075DE1" w:rsidRPr="00D66E92" w:rsidRDefault="00075DE1" w:rsidP="00155212">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75DE1" w:rsidRPr="00CE5B1E" w14:paraId="2444206F" w14:textId="77777777" w:rsidTr="00155212">
        <w:trPr>
          <w:trHeight w:val="338"/>
        </w:trPr>
        <w:tc>
          <w:tcPr>
            <w:tcW w:w="1156" w:type="pct"/>
            <w:shd w:val="clear" w:color="auto" w:fill="auto"/>
          </w:tcPr>
          <w:p w14:paraId="4387DE1E" w14:textId="77777777" w:rsidR="00075DE1"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4E610A47" w14:textId="77777777" w:rsidR="00075DE1" w:rsidRPr="008C4A79" w:rsidRDefault="00075DE1" w:rsidP="00155212">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7BD4166A" w14:textId="77777777" w:rsidR="00075DE1" w:rsidRPr="00443B5B" w:rsidRDefault="00075DE1" w:rsidP="00155212">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Laura Smith</w:t>
            </w:r>
          </w:p>
        </w:tc>
        <w:tc>
          <w:tcPr>
            <w:tcW w:w="1281" w:type="pct"/>
            <w:gridSpan w:val="3"/>
            <w:shd w:val="clear" w:color="auto" w:fill="auto"/>
          </w:tcPr>
          <w:p w14:paraId="126CCB6F" w14:textId="77777777" w:rsidR="00075DE1" w:rsidRPr="00443B5B" w:rsidRDefault="00075DE1" w:rsidP="00155212">
            <w:pPr>
              <w:pStyle w:val="ListParagraph"/>
              <w:ind w:left="170"/>
              <w:rPr>
                <w:rFonts w:ascii="Verdana" w:eastAsia="Times New Roman" w:hAnsi="Verdana" w:cs="Times New Roman"/>
                <w:b/>
                <w:iCs/>
                <w:lang w:eastAsia="en-GB"/>
              </w:rPr>
            </w:pPr>
            <w:r w:rsidRPr="00443B5B">
              <w:rPr>
                <w:rFonts w:ascii="Verdana" w:eastAsia="Times New Roman" w:hAnsi="Verdana" w:cs="Times New Roman"/>
                <w:bCs/>
                <w:iCs/>
                <w:lang w:eastAsia="en-GB"/>
              </w:rPr>
              <w:t>President</w:t>
            </w:r>
          </w:p>
        </w:tc>
        <w:tc>
          <w:tcPr>
            <w:tcW w:w="1282" w:type="pct"/>
            <w:shd w:val="clear" w:color="auto" w:fill="auto"/>
          </w:tcPr>
          <w:p w14:paraId="72C51C97" w14:textId="77777777" w:rsidR="00075DE1" w:rsidRDefault="00075DE1" w:rsidP="00155212">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WIDE training. Risk Assessment and COVID-19 training, in accordance with SUSU mandate.</w:t>
            </w:r>
          </w:p>
          <w:p w14:paraId="0EE6C0B3" w14:textId="77777777" w:rsidR="00075DE1" w:rsidRDefault="00075DE1" w:rsidP="00155212">
            <w:pPr>
              <w:pStyle w:val="ListParagraph"/>
              <w:ind w:left="170"/>
              <w:rPr>
                <w:rFonts w:ascii="Verdana" w:eastAsia="Times New Roman" w:hAnsi="Verdana" w:cs="Times New Roman"/>
                <w:bCs/>
                <w:iCs/>
                <w:lang w:eastAsia="en-GB"/>
              </w:rPr>
            </w:pPr>
          </w:p>
          <w:p w14:paraId="457B3F9C" w14:textId="77777777" w:rsidR="00075DE1" w:rsidRPr="00443B5B" w:rsidRDefault="00075DE1" w:rsidP="00155212">
            <w:pPr>
              <w:pStyle w:val="ListParagraph"/>
              <w:ind w:left="170"/>
              <w:rPr>
                <w:rFonts w:ascii="Verdana" w:eastAsia="Times New Roman" w:hAnsi="Verdana" w:cs="Times New Roman"/>
                <w:bCs/>
                <w:iCs/>
                <w:lang w:eastAsia="en-GB"/>
              </w:rPr>
            </w:pPr>
            <w:r w:rsidRPr="00443B5B">
              <w:rPr>
                <w:rFonts w:ascii="Verdana" w:eastAsia="Times New Roman" w:hAnsi="Verdana" w:cs="Times New Roman"/>
                <w:bCs/>
                <w:iCs/>
                <w:lang w:eastAsia="en-GB"/>
              </w:rPr>
              <w:t>Liaison with qualified coaches</w:t>
            </w:r>
            <w:r>
              <w:rPr>
                <w:rFonts w:ascii="Verdana" w:eastAsia="Times New Roman" w:hAnsi="Verdana" w:cs="Times New Roman"/>
                <w:bCs/>
                <w:iCs/>
                <w:lang w:eastAsia="en-GB"/>
              </w:rPr>
              <w:t xml:space="preserve"> and</w:t>
            </w:r>
            <w:r w:rsidRPr="00443B5B">
              <w:rPr>
                <w:rFonts w:ascii="Verdana" w:eastAsia="Times New Roman" w:hAnsi="Verdana" w:cs="Times New Roman"/>
                <w:bCs/>
                <w:iCs/>
                <w:lang w:eastAsia="en-GB"/>
              </w:rPr>
              <w:t xml:space="preserve"> governing bodies</w:t>
            </w:r>
            <w:r>
              <w:rPr>
                <w:rFonts w:ascii="Verdana" w:eastAsia="Times New Roman" w:hAnsi="Verdana" w:cs="Times New Roman"/>
                <w:bCs/>
                <w:iCs/>
                <w:lang w:eastAsia="en-GB"/>
              </w:rPr>
              <w:t xml:space="preserve"> of institutions.</w:t>
            </w:r>
          </w:p>
        </w:tc>
      </w:tr>
      <w:bookmarkEnd w:id="0"/>
    </w:tbl>
    <w:p w14:paraId="27D6BCB0" w14:textId="77777777" w:rsidR="0003129A" w:rsidRDefault="0003129A"/>
    <w:p w14:paraId="1EF5AB79" w14:textId="77777777" w:rsidR="00C52703" w:rsidRDefault="00C52703" w:rsidP="00C52703">
      <w:pPr>
        <w:jc w:val="center"/>
        <w:rPr>
          <w:b/>
          <w:bCs/>
          <w:sz w:val="28"/>
          <w:szCs w:val="28"/>
        </w:rPr>
      </w:pPr>
    </w:p>
    <w:p w14:paraId="4F8F0FC6" w14:textId="77777777" w:rsidR="00C52703" w:rsidRDefault="00C52703" w:rsidP="00C52703">
      <w:pPr>
        <w:jc w:val="center"/>
        <w:rPr>
          <w:b/>
          <w:bCs/>
          <w:sz w:val="28"/>
          <w:szCs w:val="28"/>
        </w:rPr>
      </w:pPr>
    </w:p>
    <w:p w14:paraId="131628D5" w14:textId="77777777" w:rsidR="00C52703" w:rsidRDefault="00C52703" w:rsidP="00C52703">
      <w:pPr>
        <w:jc w:val="center"/>
        <w:rPr>
          <w:b/>
          <w:bCs/>
          <w:sz w:val="28"/>
          <w:szCs w:val="28"/>
        </w:rPr>
      </w:pPr>
    </w:p>
    <w:p w14:paraId="4A400BAB" w14:textId="77777777" w:rsidR="00C52703" w:rsidRDefault="00C52703" w:rsidP="00C52703">
      <w:pPr>
        <w:jc w:val="center"/>
        <w:rPr>
          <w:b/>
          <w:bCs/>
          <w:sz w:val="28"/>
          <w:szCs w:val="28"/>
        </w:rPr>
      </w:pPr>
    </w:p>
    <w:p w14:paraId="74116F80" w14:textId="49896CB5" w:rsidR="003E07BD" w:rsidRDefault="00C52703" w:rsidP="00C52703">
      <w:pPr>
        <w:jc w:val="center"/>
        <w:rPr>
          <w:b/>
          <w:bCs/>
          <w:sz w:val="28"/>
          <w:szCs w:val="28"/>
        </w:rPr>
      </w:pPr>
      <w:r w:rsidRPr="00C52703">
        <w:rPr>
          <w:b/>
          <w:bCs/>
          <w:sz w:val="28"/>
          <w:szCs w:val="28"/>
        </w:rPr>
        <w:lastRenderedPageBreak/>
        <w:t>SUMMA Roadmap out of Lockdown</w:t>
      </w:r>
    </w:p>
    <w:p w14:paraId="381C3C0A" w14:textId="184A9FDA" w:rsidR="002F6011" w:rsidRPr="002F6011" w:rsidRDefault="002F6011" w:rsidP="00C52703">
      <w:pPr>
        <w:jc w:val="center"/>
        <w:rPr>
          <w:i/>
          <w:iCs/>
          <w:sz w:val="24"/>
          <w:szCs w:val="24"/>
        </w:rPr>
      </w:pPr>
      <w:r w:rsidRPr="002F6011">
        <w:rPr>
          <w:i/>
          <w:iCs/>
          <w:sz w:val="24"/>
          <w:szCs w:val="24"/>
        </w:rPr>
        <w:t>The below roadmap follows the government roadmap out of lockdown</w:t>
      </w:r>
      <w:r>
        <w:rPr>
          <w:i/>
          <w:iCs/>
          <w:sz w:val="24"/>
          <w:szCs w:val="24"/>
        </w:rPr>
        <w:t xml:space="preserve"> (see here: </w:t>
      </w:r>
      <w:hyperlink r:id="rId5" w:history="1">
        <w:r w:rsidRPr="009914FC">
          <w:rPr>
            <w:rStyle w:val="Hyperlink"/>
            <w:i/>
            <w:iCs/>
            <w:sz w:val="24"/>
            <w:szCs w:val="24"/>
          </w:rPr>
          <w:t>https://www.gov.uk/government/publications/covid-19-response-spring-2021/covid-19-response-spring-2021-summary</w:t>
        </w:r>
      </w:hyperlink>
      <w:r>
        <w:rPr>
          <w:i/>
          <w:iCs/>
          <w:sz w:val="24"/>
          <w:szCs w:val="24"/>
        </w:rPr>
        <w:t>)</w:t>
      </w:r>
      <w:r w:rsidRPr="002F6011">
        <w:rPr>
          <w:i/>
          <w:iCs/>
          <w:sz w:val="24"/>
          <w:szCs w:val="24"/>
        </w:rPr>
        <w:t>, and fully adheres to all outlined guidance. This information is subject to change, as there may be delays to the dates that each stage can progress. In this event, training will NOT operate at the outlined capacity</w:t>
      </w:r>
      <w:r w:rsidR="00FC1174">
        <w:rPr>
          <w:i/>
          <w:iCs/>
          <w:sz w:val="24"/>
          <w:szCs w:val="24"/>
        </w:rPr>
        <w:t xml:space="preserve"> and our members will be informed of changes to training</w:t>
      </w:r>
      <w:r w:rsidRPr="002F6011">
        <w:rPr>
          <w:i/>
          <w:iCs/>
          <w:sz w:val="24"/>
          <w:szCs w:val="24"/>
        </w:rPr>
        <w:t>.</w:t>
      </w:r>
      <w:r w:rsidR="00FC1174">
        <w:rPr>
          <w:i/>
          <w:iCs/>
          <w:sz w:val="24"/>
          <w:szCs w:val="24"/>
        </w:rPr>
        <w:t xml:space="preserve"> Our members are currently aware of this</w:t>
      </w:r>
      <w:r w:rsidR="00D360A7">
        <w:rPr>
          <w:i/>
          <w:iCs/>
          <w:sz w:val="24"/>
          <w:szCs w:val="24"/>
        </w:rPr>
        <w:t>.</w:t>
      </w:r>
    </w:p>
    <w:p w14:paraId="2B5B843B" w14:textId="4F8C6581" w:rsidR="00C52703" w:rsidRDefault="00C52703" w:rsidP="00C52703">
      <w:pPr>
        <w:rPr>
          <w:sz w:val="24"/>
          <w:szCs w:val="24"/>
        </w:rPr>
      </w:pPr>
      <w:r>
        <w:rPr>
          <w:sz w:val="24"/>
          <w:szCs w:val="24"/>
        </w:rPr>
        <w:t>29</w:t>
      </w:r>
      <w:r w:rsidRPr="00C52703">
        <w:rPr>
          <w:sz w:val="24"/>
          <w:szCs w:val="24"/>
          <w:vertAlign w:val="superscript"/>
        </w:rPr>
        <w:t>th</w:t>
      </w:r>
      <w:r>
        <w:rPr>
          <w:sz w:val="24"/>
          <w:szCs w:val="24"/>
        </w:rPr>
        <w:t xml:space="preserve"> March – outdoor sessions in groups of 6 will be allowed. We will encourage our members to arrange sessions with their SUMMA family bubbles and find time to meet outdoors to train.</w:t>
      </w:r>
    </w:p>
    <w:p w14:paraId="0747BF62" w14:textId="4F1EC000" w:rsidR="00C52703" w:rsidRDefault="00C52703" w:rsidP="00C52703">
      <w:pPr>
        <w:rPr>
          <w:sz w:val="24"/>
          <w:szCs w:val="24"/>
        </w:rPr>
      </w:pPr>
      <w:r>
        <w:rPr>
          <w:sz w:val="24"/>
          <w:szCs w:val="24"/>
        </w:rPr>
        <w:t>12</w:t>
      </w:r>
      <w:r w:rsidRPr="00C52703">
        <w:rPr>
          <w:sz w:val="24"/>
          <w:szCs w:val="24"/>
          <w:vertAlign w:val="superscript"/>
        </w:rPr>
        <w:t>th</w:t>
      </w:r>
      <w:r>
        <w:rPr>
          <w:sz w:val="24"/>
          <w:szCs w:val="24"/>
        </w:rPr>
        <w:t xml:space="preserve"> April – individual gym use is permitted. We will be renting a space with boxing bags and grappling dummies to allow individuals to train alone. We will be showing solo drills, exercise routines and more to keep our members active and engaged.</w:t>
      </w:r>
      <w:r w:rsidR="00391136">
        <w:rPr>
          <w:sz w:val="24"/>
          <w:szCs w:val="24"/>
        </w:rPr>
        <w:t xml:space="preserve"> We will be enforcing strict social distancing, hygiene measures and cleaning all equipment between uses. </w:t>
      </w:r>
    </w:p>
    <w:p w14:paraId="2792061E" w14:textId="29397713" w:rsidR="00C52703" w:rsidRDefault="00C52703" w:rsidP="00C52703">
      <w:pPr>
        <w:rPr>
          <w:sz w:val="24"/>
          <w:szCs w:val="24"/>
        </w:rPr>
      </w:pPr>
      <w:r>
        <w:rPr>
          <w:sz w:val="24"/>
          <w:szCs w:val="24"/>
        </w:rPr>
        <w:t>May 17</w:t>
      </w:r>
      <w:r w:rsidRPr="00C52703">
        <w:rPr>
          <w:sz w:val="24"/>
          <w:szCs w:val="24"/>
          <w:vertAlign w:val="superscript"/>
        </w:rPr>
        <w:t>th</w:t>
      </w:r>
      <w:r>
        <w:rPr>
          <w:sz w:val="24"/>
          <w:szCs w:val="24"/>
        </w:rPr>
        <w:t xml:space="preserve"> – indoor classes can resume. We will continue classes with the same measures used in October 2020, where individuals train with a partner in their home bubble, remain socially distanced and are temperature checked on entry. Anyone with symptoms or a high temperature will be refused from training.</w:t>
      </w:r>
    </w:p>
    <w:p w14:paraId="1C99D53E" w14:textId="5B1E5CCA" w:rsidR="00C52703" w:rsidRDefault="00C52703" w:rsidP="00C52703">
      <w:pPr>
        <w:rPr>
          <w:sz w:val="24"/>
          <w:szCs w:val="24"/>
        </w:rPr>
      </w:pPr>
      <w:r>
        <w:rPr>
          <w:sz w:val="24"/>
          <w:szCs w:val="24"/>
        </w:rPr>
        <w:t>June 21</w:t>
      </w:r>
      <w:r w:rsidRPr="00C52703">
        <w:rPr>
          <w:sz w:val="24"/>
          <w:szCs w:val="24"/>
          <w:vertAlign w:val="superscript"/>
        </w:rPr>
        <w:t>st</w:t>
      </w:r>
      <w:r>
        <w:rPr>
          <w:sz w:val="24"/>
          <w:szCs w:val="24"/>
        </w:rPr>
        <w:t xml:space="preserve"> – all restrictions lift, and training can resume as it was in 2019. We would like to err on the side of caution</w:t>
      </w:r>
      <w:r w:rsidR="00722D04">
        <w:rPr>
          <w:sz w:val="24"/>
          <w:szCs w:val="24"/>
        </w:rPr>
        <w:t>,</w:t>
      </w:r>
      <w:r>
        <w:rPr>
          <w:sz w:val="24"/>
          <w:szCs w:val="24"/>
        </w:rPr>
        <w:t xml:space="preserve"> however, and will continue to employ the measures outlined in this risk assessment.</w:t>
      </w:r>
      <w:r w:rsidRPr="00C52703">
        <w:rPr>
          <w:sz w:val="24"/>
          <w:szCs w:val="24"/>
        </w:rPr>
        <w:t xml:space="preserve"> </w:t>
      </w:r>
      <w:r>
        <w:rPr>
          <w:sz w:val="24"/>
          <w:szCs w:val="24"/>
        </w:rPr>
        <w:t>Members that have received both of their vaccinations will be afforded more freedo</w:t>
      </w:r>
      <w:r w:rsidR="00722D04">
        <w:rPr>
          <w:sz w:val="24"/>
          <w:szCs w:val="24"/>
        </w:rPr>
        <w:t>m</w:t>
      </w:r>
      <w:r>
        <w:rPr>
          <w:sz w:val="24"/>
          <w:szCs w:val="24"/>
        </w:rPr>
        <w:t xml:space="preserve"> and will be able to train with another member who has also received both vaccinations that is not in their home bubble. </w:t>
      </w:r>
    </w:p>
    <w:p w14:paraId="3E00C745" w14:textId="7D34D3D5" w:rsidR="00C52703" w:rsidRDefault="00C52703" w:rsidP="00C52703">
      <w:pPr>
        <w:rPr>
          <w:sz w:val="24"/>
          <w:szCs w:val="24"/>
        </w:rPr>
      </w:pPr>
      <w:r>
        <w:rPr>
          <w:sz w:val="24"/>
          <w:szCs w:val="24"/>
        </w:rPr>
        <w:t>Additionally, we urge our members to be part of the weekly saliva testing programme. With the measures outlined in prior risk assessments (see “MMA Risk Assessment 16/10/2020”) we were able to keep our society entirely COVID-free and had 0 reported cases of COVID transmission through our training</w:t>
      </w:r>
      <w:r w:rsidR="00722D04">
        <w:rPr>
          <w:sz w:val="24"/>
          <w:szCs w:val="24"/>
        </w:rPr>
        <w:t xml:space="preserve"> and society activities</w:t>
      </w:r>
      <w:r>
        <w:rPr>
          <w:sz w:val="24"/>
          <w:szCs w:val="24"/>
        </w:rPr>
        <w:t>. We hope to keep this standard of hygiene and organisation for the rest of this year</w:t>
      </w:r>
      <w:r w:rsidR="00454844">
        <w:rPr>
          <w:sz w:val="24"/>
          <w:szCs w:val="24"/>
        </w:rPr>
        <w:t xml:space="preserve"> to ensure the safety, happiness and health of our members.</w:t>
      </w:r>
    </w:p>
    <w:p w14:paraId="5BEF836D" w14:textId="77777777" w:rsidR="003E07BD" w:rsidRDefault="003E07BD"/>
    <w:tbl>
      <w:tblPr>
        <w:tblStyle w:val="TableGrid"/>
        <w:tblW w:w="5062" w:type="pct"/>
        <w:tblInd w:w="-176" w:type="dxa"/>
        <w:shd w:val="clear" w:color="auto" w:fill="F2F2F2" w:themeFill="background1" w:themeFillShade="F2"/>
        <w:tblLayout w:type="fixed"/>
        <w:tblLook w:val="04A0" w:firstRow="1" w:lastRow="0" w:firstColumn="1" w:lastColumn="0" w:noHBand="0" w:noVBand="1"/>
      </w:tblPr>
      <w:tblGrid>
        <w:gridCol w:w="1077"/>
        <w:gridCol w:w="1059"/>
        <w:gridCol w:w="2373"/>
        <w:gridCol w:w="650"/>
        <w:gridCol w:w="418"/>
        <w:gridCol w:w="545"/>
        <w:gridCol w:w="2988"/>
        <w:gridCol w:w="525"/>
        <w:gridCol w:w="412"/>
        <w:gridCol w:w="554"/>
        <w:gridCol w:w="3522"/>
      </w:tblGrid>
      <w:tr w:rsidR="001A25A9" w14:paraId="0A2D265B" w14:textId="77777777" w:rsidTr="001A25A9">
        <w:trPr>
          <w:tblHeader/>
        </w:trPr>
        <w:tc>
          <w:tcPr>
            <w:tcW w:w="381" w:type="pct"/>
            <w:vMerge w:val="restart"/>
            <w:shd w:val="clear" w:color="auto" w:fill="F2F2F2" w:themeFill="background1" w:themeFillShade="F2"/>
          </w:tcPr>
          <w:p w14:paraId="0E91C53E" w14:textId="77777777" w:rsidR="003E07BD" w:rsidRDefault="003E07BD" w:rsidP="003E07BD">
            <w:r w:rsidRPr="00957A37">
              <w:rPr>
                <w:rFonts w:ascii="Lucida Sans" w:hAnsi="Lucida Sans"/>
                <w:b/>
              </w:rPr>
              <w:lastRenderedPageBreak/>
              <w:t>Hazard</w:t>
            </w:r>
          </w:p>
        </w:tc>
        <w:tc>
          <w:tcPr>
            <w:tcW w:w="375" w:type="pct"/>
            <w:vMerge w:val="restart"/>
            <w:shd w:val="clear" w:color="auto" w:fill="F2F2F2" w:themeFill="background1" w:themeFillShade="F2"/>
          </w:tcPr>
          <w:p w14:paraId="09488A6F" w14:textId="77777777" w:rsidR="003E07BD" w:rsidRPr="00957A37" w:rsidRDefault="003E07BD" w:rsidP="003E07BD">
            <w:pPr>
              <w:jc w:val="center"/>
              <w:rPr>
                <w:rFonts w:ascii="Lucida Sans" w:hAnsi="Lucida Sans"/>
                <w:b/>
              </w:rPr>
            </w:pPr>
            <w:r>
              <w:rPr>
                <w:rFonts w:ascii="Lucida Sans" w:hAnsi="Lucida Sans"/>
                <w:b/>
              </w:rPr>
              <w:t>Action</w:t>
            </w:r>
          </w:p>
          <w:p w14:paraId="3EF36C90" w14:textId="77777777" w:rsidR="003E07BD" w:rsidRDefault="003E07BD" w:rsidP="003E07BD"/>
        </w:tc>
        <w:tc>
          <w:tcPr>
            <w:tcW w:w="840" w:type="pct"/>
            <w:vMerge w:val="restart"/>
            <w:shd w:val="clear" w:color="auto" w:fill="F2F2F2" w:themeFill="background1" w:themeFillShade="F2"/>
          </w:tcPr>
          <w:p w14:paraId="1B98988C" w14:textId="77777777" w:rsidR="003E07BD" w:rsidRPr="00957A37" w:rsidRDefault="003E07BD" w:rsidP="003E07BD">
            <w:pPr>
              <w:jc w:val="center"/>
              <w:rPr>
                <w:rFonts w:ascii="Lucida Sans" w:hAnsi="Lucida Sans"/>
                <w:b/>
              </w:rPr>
            </w:pPr>
            <w:r w:rsidRPr="00957A37">
              <w:rPr>
                <w:rFonts w:ascii="Lucida Sans" w:hAnsi="Lucida Sans"/>
                <w:b/>
              </w:rPr>
              <w:t>Who might be harmed</w:t>
            </w:r>
          </w:p>
          <w:p w14:paraId="4820EA3B" w14:textId="77777777" w:rsidR="003E07BD" w:rsidRPr="00957A37" w:rsidRDefault="003E07BD" w:rsidP="003E07BD">
            <w:pPr>
              <w:jc w:val="center"/>
              <w:rPr>
                <w:rFonts w:ascii="Lucida Sans" w:hAnsi="Lucida Sans"/>
                <w:b/>
              </w:rPr>
            </w:pPr>
          </w:p>
          <w:p w14:paraId="31C6BC31" w14:textId="77777777" w:rsidR="003E07BD" w:rsidRPr="00957A37" w:rsidRDefault="003E07BD" w:rsidP="003E07BD">
            <w:pPr>
              <w:jc w:val="center"/>
              <w:rPr>
                <w:rFonts w:ascii="Lucida Sans" w:hAnsi="Lucida Sans"/>
                <w:b/>
              </w:rPr>
            </w:pPr>
            <w:r w:rsidRPr="00957A37">
              <w:rPr>
                <w:rFonts w:ascii="Lucida Sans" w:hAnsi="Lucida Sans"/>
                <w:b/>
              </w:rPr>
              <w:t>(user; those nearby; those in the vicinity; members of the public)</w:t>
            </w:r>
          </w:p>
          <w:p w14:paraId="302E66B7" w14:textId="77777777" w:rsidR="003E07BD" w:rsidRDefault="003E07BD" w:rsidP="003E07BD"/>
        </w:tc>
        <w:tc>
          <w:tcPr>
            <w:tcW w:w="571" w:type="pct"/>
            <w:gridSpan w:val="3"/>
            <w:shd w:val="clear" w:color="auto" w:fill="F2F2F2" w:themeFill="background1" w:themeFillShade="F2"/>
          </w:tcPr>
          <w:p w14:paraId="7F2735D2" w14:textId="77777777" w:rsidR="003E07BD" w:rsidRDefault="003E07BD" w:rsidP="003E07BD">
            <w:r w:rsidRPr="00957A37">
              <w:rPr>
                <w:rFonts w:ascii="Lucida Sans" w:hAnsi="Lucida Sans"/>
                <w:b/>
              </w:rPr>
              <w:t>Inherent</w:t>
            </w:r>
          </w:p>
        </w:tc>
        <w:tc>
          <w:tcPr>
            <w:tcW w:w="1058" w:type="pct"/>
            <w:shd w:val="clear" w:color="auto" w:fill="F2F2F2" w:themeFill="background1" w:themeFillShade="F2"/>
          </w:tcPr>
          <w:p w14:paraId="1E48B419" w14:textId="77777777" w:rsidR="003E07BD" w:rsidRDefault="003E07BD" w:rsidP="003E07BD"/>
        </w:tc>
        <w:tc>
          <w:tcPr>
            <w:tcW w:w="528" w:type="pct"/>
            <w:gridSpan w:val="3"/>
            <w:shd w:val="clear" w:color="auto" w:fill="F2F2F2" w:themeFill="background1" w:themeFillShade="F2"/>
          </w:tcPr>
          <w:p w14:paraId="6631F1D4" w14:textId="77777777" w:rsidR="003E07BD" w:rsidRDefault="003E07BD" w:rsidP="003E07BD">
            <w:r w:rsidRPr="00957A37">
              <w:rPr>
                <w:rFonts w:ascii="Lucida Sans" w:hAnsi="Lucida Sans"/>
                <w:b/>
              </w:rPr>
              <w:t>Residual</w:t>
            </w:r>
          </w:p>
        </w:tc>
        <w:tc>
          <w:tcPr>
            <w:tcW w:w="1247" w:type="pct"/>
            <w:vMerge w:val="restart"/>
            <w:shd w:val="clear" w:color="auto" w:fill="F2F2F2" w:themeFill="background1" w:themeFillShade="F2"/>
          </w:tcPr>
          <w:p w14:paraId="25174E8C" w14:textId="77777777" w:rsidR="003E07BD" w:rsidRDefault="003E07BD" w:rsidP="003E07BD">
            <w:r w:rsidRPr="00957A37">
              <w:rPr>
                <w:rFonts w:ascii="Lucida Sans" w:hAnsi="Lucida Sans"/>
                <w:b/>
              </w:rPr>
              <w:t>Further controls (use the risk hierarchy)</w:t>
            </w:r>
          </w:p>
        </w:tc>
      </w:tr>
      <w:tr w:rsidR="001A25A9" w14:paraId="0136059B" w14:textId="77777777" w:rsidTr="001A25A9">
        <w:trPr>
          <w:cantSplit/>
          <w:trHeight w:val="1510"/>
          <w:tblHeader/>
        </w:trPr>
        <w:tc>
          <w:tcPr>
            <w:tcW w:w="381" w:type="pct"/>
            <w:vMerge/>
            <w:shd w:val="clear" w:color="auto" w:fill="F2F2F2" w:themeFill="background1" w:themeFillShade="F2"/>
          </w:tcPr>
          <w:p w14:paraId="01252E34" w14:textId="77777777" w:rsidR="003E07BD" w:rsidRDefault="003E07BD" w:rsidP="003E07BD"/>
        </w:tc>
        <w:tc>
          <w:tcPr>
            <w:tcW w:w="375" w:type="pct"/>
            <w:vMerge/>
            <w:shd w:val="clear" w:color="auto" w:fill="F2F2F2" w:themeFill="background1" w:themeFillShade="F2"/>
          </w:tcPr>
          <w:p w14:paraId="0A6A3CC3" w14:textId="77777777" w:rsidR="003E07BD" w:rsidRDefault="003E07BD" w:rsidP="003E07BD"/>
        </w:tc>
        <w:tc>
          <w:tcPr>
            <w:tcW w:w="840" w:type="pct"/>
            <w:vMerge/>
            <w:shd w:val="clear" w:color="auto" w:fill="F2F2F2" w:themeFill="background1" w:themeFillShade="F2"/>
          </w:tcPr>
          <w:p w14:paraId="28A9BD57" w14:textId="77777777" w:rsidR="003E07BD" w:rsidRDefault="003E07BD" w:rsidP="003E07BD"/>
        </w:tc>
        <w:tc>
          <w:tcPr>
            <w:tcW w:w="230" w:type="pct"/>
            <w:shd w:val="clear" w:color="auto" w:fill="F2F2F2" w:themeFill="background1" w:themeFillShade="F2"/>
            <w:textDirection w:val="btLr"/>
          </w:tcPr>
          <w:p w14:paraId="12D16FF0" w14:textId="77777777" w:rsidR="003E07BD" w:rsidRDefault="003E07BD" w:rsidP="003E07BD">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07C0044C" w14:textId="77777777" w:rsidR="003E07BD" w:rsidRDefault="003E07BD" w:rsidP="003E07BD">
            <w:pPr>
              <w:ind w:left="113" w:right="113"/>
            </w:pPr>
            <w:r w:rsidRPr="00957A37">
              <w:rPr>
                <w:rFonts w:ascii="Lucida Sans" w:hAnsi="Lucida Sans"/>
                <w:b/>
              </w:rPr>
              <w:t>Impact</w:t>
            </w:r>
          </w:p>
        </w:tc>
        <w:tc>
          <w:tcPr>
            <w:tcW w:w="193" w:type="pct"/>
            <w:shd w:val="clear" w:color="auto" w:fill="F2F2F2" w:themeFill="background1" w:themeFillShade="F2"/>
            <w:textDirection w:val="btLr"/>
          </w:tcPr>
          <w:p w14:paraId="6C7198FB" w14:textId="77777777" w:rsidR="003E07BD" w:rsidRDefault="003E07BD" w:rsidP="003E07BD">
            <w:pPr>
              <w:ind w:left="113" w:right="113"/>
            </w:pPr>
            <w:r w:rsidRPr="00957A37">
              <w:rPr>
                <w:rFonts w:ascii="Lucida Sans" w:hAnsi="Lucida Sans"/>
                <w:b/>
              </w:rPr>
              <w:t>Score</w:t>
            </w:r>
          </w:p>
        </w:tc>
        <w:tc>
          <w:tcPr>
            <w:tcW w:w="1058" w:type="pct"/>
            <w:shd w:val="clear" w:color="auto" w:fill="F2F2F2" w:themeFill="background1" w:themeFillShade="F2"/>
          </w:tcPr>
          <w:p w14:paraId="5D06D4AC" w14:textId="77777777" w:rsidR="003E07BD" w:rsidRDefault="003E07BD" w:rsidP="003E07BD">
            <w:pPr>
              <w:ind w:right="933"/>
            </w:pPr>
            <w:r w:rsidRPr="00957A37">
              <w:rPr>
                <w:rFonts w:ascii="Lucida Sans" w:hAnsi="Lucida Sans"/>
                <w:b/>
              </w:rPr>
              <w:t>Control measures (use the risk hierarchy)</w:t>
            </w:r>
          </w:p>
        </w:tc>
        <w:tc>
          <w:tcPr>
            <w:tcW w:w="186" w:type="pct"/>
            <w:shd w:val="clear" w:color="auto" w:fill="F2F2F2" w:themeFill="background1" w:themeFillShade="F2"/>
            <w:textDirection w:val="btLr"/>
          </w:tcPr>
          <w:p w14:paraId="6A19B9E7" w14:textId="77777777" w:rsidR="003E07BD" w:rsidRDefault="003E07BD" w:rsidP="003E07BD">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77FDB093" w14:textId="77777777" w:rsidR="003E07BD" w:rsidRDefault="003E07BD" w:rsidP="003E07BD">
            <w:pPr>
              <w:ind w:left="113" w:right="113"/>
            </w:pPr>
            <w:r w:rsidRPr="00957A37">
              <w:rPr>
                <w:rFonts w:ascii="Lucida Sans" w:hAnsi="Lucida Sans"/>
                <w:b/>
              </w:rPr>
              <w:t>Impact</w:t>
            </w:r>
          </w:p>
        </w:tc>
        <w:tc>
          <w:tcPr>
            <w:tcW w:w="196" w:type="pct"/>
            <w:shd w:val="clear" w:color="auto" w:fill="F2F2F2" w:themeFill="background1" w:themeFillShade="F2"/>
            <w:textDirection w:val="btLr"/>
          </w:tcPr>
          <w:p w14:paraId="5A6BF98D" w14:textId="77777777" w:rsidR="003E07BD" w:rsidRDefault="003E07BD" w:rsidP="003E07BD">
            <w:pPr>
              <w:ind w:left="113" w:right="113"/>
            </w:pPr>
            <w:r w:rsidRPr="00957A37">
              <w:rPr>
                <w:rFonts w:ascii="Lucida Sans" w:hAnsi="Lucida Sans"/>
                <w:b/>
              </w:rPr>
              <w:t>Score</w:t>
            </w:r>
          </w:p>
        </w:tc>
        <w:tc>
          <w:tcPr>
            <w:tcW w:w="1247" w:type="pct"/>
            <w:vMerge/>
            <w:shd w:val="clear" w:color="auto" w:fill="F2F2F2" w:themeFill="background1" w:themeFillShade="F2"/>
          </w:tcPr>
          <w:p w14:paraId="7B5183B1" w14:textId="77777777" w:rsidR="003E07BD" w:rsidRDefault="003E07BD" w:rsidP="003E07BD"/>
        </w:tc>
      </w:tr>
      <w:tr w:rsidR="001A25A9" w14:paraId="743D179F" w14:textId="77777777" w:rsidTr="001A25A9">
        <w:trPr>
          <w:cantSplit/>
          <w:trHeight w:val="1296"/>
        </w:trPr>
        <w:tc>
          <w:tcPr>
            <w:tcW w:w="381" w:type="pct"/>
            <w:shd w:val="clear" w:color="auto" w:fill="FFFFFF" w:themeFill="background1"/>
          </w:tcPr>
          <w:p w14:paraId="1081B8CB" w14:textId="77777777" w:rsidR="003E07BD" w:rsidRDefault="003E07BD" w:rsidP="003E07BD"/>
          <w:p w14:paraId="5B9B010A" w14:textId="77777777" w:rsidR="003E07BD" w:rsidRDefault="003E07BD" w:rsidP="003E07BD">
            <w:r>
              <w:t>Covid-19</w:t>
            </w:r>
          </w:p>
        </w:tc>
        <w:tc>
          <w:tcPr>
            <w:tcW w:w="375" w:type="pct"/>
            <w:shd w:val="clear" w:color="auto" w:fill="FFFFFF" w:themeFill="background1"/>
          </w:tcPr>
          <w:p w14:paraId="6483B1F0" w14:textId="77777777" w:rsidR="003E07BD" w:rsidRDefault="003E07BD" w:rsidP="003E07BD"/>
          <w:p w14:paraId="2B4E297E" w14:textId="77777777" w:rsidR="003E07BD" w:rsidRDefault="003E07BD" w:rsidP="003E07BD">
            <w:r>
              <w:t>1. Hand washing</w:t>
            </w:r>
          </w:p>
        </w:tc>
        <w:tc>
          <w:tcPr>
            <w:tcW w:w="840" w:type="pct"/>
            <w:shd w:val="clear" w:color="auto" w:fill="FFFFFF" w:themeFill="background1"/>
          </w:tcPr>
          <w:p w14:paraId="709A906D" w14:textId="77777777" w:rsidR="003E07BD" w:rsidRDefault="003E07BD" w:rsidP="003E07BD">
            <w:pPr>
              <w:pStyle w:val="paragraph"/>
              <w:numPr>
                <w:ilvl w:val="0"/>
                <w:numId w:val="5"/>
              </w:numPr>
              <w:spacing w:before="0" w:beforeAutospacing="0" w:after="0" w:afterAutospacing="0"/>
              <w:textAlignment w:val="baseline"/>
            </w:pPr>
            <w:r>
              <w:t>Anyone participating in the event.</w:t>
            </w:r>
          </w:p>
          <w:p w14:paraId="74A394A3" w14:textId="77777777" w:rsidR="003E07BD" w:rsidRDefault="003E07BD" w:rsidP="003E07BD">
            <w:pPr>
              <w:pStyle w:val="paragraph"/>
              <w:numPr>
                <w:ilvl w:val="0"/>
                <w:numId w:val="5"/>
              </w:numPr>
              <w:spacing w:before="0" w:beforeAutospacing="0" w:after="0" w:afterAutospacing="0"/>
              <w:textAlignment w:val="baseline"/>
            </w:pPr>
            <w:r>
              <w:t>Especially: elderly, those with pre-existing health conditions such as asthma,.</w:t>
            </w:r>
          </w:p>
          <w:p w14:paraId="428A38E9" w14:textId="77777777" w:rsidR="00850565" w:rsidRDefault="00850565" w:rsidP="003E07BD">
            <w:pPr>
              <w:pStyle w:val="paragraph"/>
              <w:numPr>
                <w:ilvl w:val="0"/>
                <w:numId w:val="5"/>
              </w:numPr>
              <w:spacing w:before="0" w:beforeAutospacing="0" w:after="0" w:afterAutospacing="0"/>
              <w:textAlignment w:val="baseline"/>
            </w:pPr>
            <w:r>
              <w:t>Any persons who those participating may interact with during or after event.</w:t>
            </w:r>
          </w:p>
        </w:tc>
        <w:tc>
          <w:tcPr>
            <w:tcW w:w="230" w:type="pct"/>
            <w:shd w:val="clear" w:color="auto" w:fill="FFFFFF" w:themeFill="background1"/>
          </w:tcPr>
          <w:p w14:paraId="4BB61AAF" w14:textId="77777777" w:rsidR="003E07BD" w:rsidRDefault="003E07BD" w:rsidP="003E07BD">
            <w:pPr>
              <w:rPr>
                <w:rFonts w:ascii="Lucida Sans" w:hAnsi="Lucida Sans"/>
                <w:b/>
              </w:rPr>
            </w:pPr>
          </w:p>
          <w:p w14:paraId="242A95D3" w14:textId="77777777" w:rsidR="003E07BD" w:rsidRPr="00957A37" w:rsidRDefault="00850565" w:rsidP="003E07BD">
            <w:pPr>
              <w:rPr>
                <w:rFonts w:ascii="Lucida Sans" w:hAnsi="Lucida Sans"/>
                <w:b/>
              </w:rPr>
            </w:pPr>
            <w:r>
              <w:rPr>
                <w:rFonts w:ascii="Lucida Sans" w:hAnsi="Lucida Sans"/>
                <w:b/>
              </w:rPr>
              <w:t>3</w:t>
            </w:r>
          </w:p>
        </w:tc>
        <w:tc>
          <w:tcPr>
            <w:tcW w:w="148" w:type="pct"/>
            <w:shd w:val="clear" w:color="auto" w:fill="FFFFFF" w:themeFill="background1"/>
          </w:tcPr>
          <w:p w14:paraId="10C288DC" w14:textId="77777777" w:rsidR="003E07BD" w:rsidRDefault="003E07BD" w:rsidP="003E07BD">
            <w:pPr>
              <w:rPr>
                <w:rFonts w:ascii="Lucida Sans" w:hAnsi="Lucida Sans"/>
                <w:b/>
              </w:rPr>
            </w:pPr>
          </w:p>
          <w:p w14:paraId="12092529" w14:textId="77777777" w:rsidR="003E07BD" w:rsidRPr="00957A37" w:rsidRDefault="00850565" w:rsidP="003E07BD">
            <w:pPr>
              <w:rPr>
                <w:rFonts w:ascii="Lucida Sans" w:hAnsi="Lucida Sans"/>
                <w:b/>
              </w:rPr>
            </w:pPr>
            <w:r>
              <w:rPr>
                <w:rFonts w:ascii="Lucida Sans" w:hAnsi="Lucida Sans"/>
                <w:b/>
              </w:rPr>
              <w:t>5</w:t>
            </w:r>
          </w:p>
        </w:tc>
        <w:tc>
          <w:tcPr>
            <w:tcW w:w="193" w:type="pct"/>
            <w:shd w:val="clear" w:color="auto" w:fill="FFFFFF" w:themeFill="background1"/>
          </w:tcPr>
          <w:p w14:paraId="03E34315" w14:textId="77777777" w:rsidR="003E07BD" w:rsidRDefault="003E07BD" w:rsidP="003E07BD">
            <w:pPr>
              <w:rPr>
                <w:rFonts w:ascii="Lucida Sans" w:hAnsi="Lucida Sans"/>
                <w:b/>
              </w:rPr>
            </w:pPr>
          </w:p>
          <w:p w14:paraId="40911E0C" w14:textId="77777777" w:rsidR="003E07BD" w:rsidRPr="00957A37" w:rsidRDefault="00850565" w:rsidP="003E07BD">
            <w:pPr>
              <w:rPr>
                <w:rFonts w:ascii="Lucida Sans" w:hAnsi="Lucida Sans"/>
                <w:b/>
              </w:rPr>
            </w:pPr>
            <w:r>
              <w:rPr>
                <w:rFonts w:ascii="Lucida Sans" w:hAnsi="Lucida Sans"/>
                <w:b/>
              </w:rPr>
              <w:t>15</w:t>
            </w:r>
          </w:p>
        </w:tc>
        <w:tc>
          <w:tcPr>
            <w:tcW w:w="1058" w:type="pct"/>
            <w:shd w:val="clear" w:color="auto" w:fill="FFFFFF" w:themeFill="background1"/>
          </w:tcPr>
          <w:p w14:paraId="5332916C" w14:textId="77777777" w:rsidR="003E07BD" w:rsidRDefault="003E07BD" w:rsidP="003E07BD">
            <w:pPr>
              <w:pStyle w:val="ListParagraph"/>
              <w:numPr>
                <w:ilvl w:val="0"/>
                <w:numId w:val="6"/>
              </w:numPr>
              <w:spacing w:after="0" w:line="240" w:lineRule="auto"/>
              <w:textAlignment w:val="baseline"/>
            </w:pPr>
            <w:r>
              <w:t>Enforce mandatory sanitising of hands regularly, especially if someone is leaving the gym.</w:t>
            </w:r>
          </w:p>
          <w:p w14:paraId="5601C342" w14:textId="77777777" w:rsidR="003E07BD" w:rsidRPr="006762D2" w:rsidRDefault="003E07BD" w:rsidP="003E07BD">
            <w:pPr>
              <w:pStyle w:val="ListParagraph"/>
              <w:numPr>
                <w:ilvl w:val="0"/>
                <w:numId w:val="6"/>
              </w:numPr>
              <w:spacing w:after="0" w:line="240" w:lineRule="auto"/>
              <w:textAlignment w:val="baseline"/>
            </w:pPr>
            <w:r>
              <w:t>Encourage participants to purchase and share portable hand sanitizer bottles .</w:t>
            </w:r>
          </w:p>
        </w:tc>
        <w:tc>
          <w:tcPr>
            <w:tcW w:w="186" w:type="pct"/>
            <w:shd w:val="clear" w:color="auto" w:fill="FFFFFF" w:themeFill="background1"/>
          </w:tcPr>
          <w:p w14:paraId="1CACB1D1" w14:textId="77777777" w:rsidR="003E07BD" w:rsidRDefault="003E07BD" w:rsidP="003E07BD">
            <w:pPr>
              <w:rPr>
                <w:rFonts w:ascii="Lucida Sans" w:hAnsi="Lucida Sans"/>
                <w:b/>
              </w:rPr>
            </w:pPr>
          </w:p>
          <w:p w14:paraId="282E558D" w14:textId="77777777" w:rsidR="003E07BD" w:rsidRPr="00957A37"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1494C5A9" w14:textId="77777777" w:rsidR="003E07BD" w:rsidRDefault="003E07BD" w:rsidP="003E07BD">
            <w:pPr>
              <w:rPr>
                <w:rFonts w:ascii="Lucida Sans" w:hAnsi="Lucida Sans"/>
                <w:b/>
              </w:rPr>
            </w:pPr>
          </w:p>
          <w:p w14:paraId="2A6FAA28" w14:textId="77777777" w:rsidR="003E07BD" w:rsidRPr="00957A37"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18DF7821" w14:textId="77777777" w:rsidR="003E07BD" w:rsidRDefault="003E07BD" w:rsidP="003E07BD">
            <w:pPr>
              <w:rPr>
                <w:rFonts w:ascii="Lucida Sans" w:hAnsi="Lucida Sans"/>
                <w:b/>
              </w:rPr>
            </w:pPr>
          </w:p>
          <w:p w14:paraId="50105B49" w14:textId="77777777" w:rsidR="003E07BD" w:rsidRPr="00957A37" w:rsidRDefault="002F41C4" w:rsidP="003E07BD">
            <w:pPr>
              <w:rPr>
                <w:rFonts w:ascii="Lucida Sans" w:hAnsi="Lucida Sans"/>
                <w:b/>
              </w:rPr>
            </w:pPr>
            <w:r>
              <w:rPr>
                <w:rFonts w:ascii="Lucida Sans" w:hAnsi="Lucida Sans"/>
                <w:b/>
              </w:rPr>
              <w:t>6</w:t>
            </w:r>
          </w:p>
        </w:tc>
        <w:tc>
          <w:tcPr>
            <w:tcW w:w="1247" w:type="pct"/>
            <w:shd w:val="clear" w:color="auto" w:fill="FFFFFF" w:themeFill="background1"/>
          </w:tcPr>
          <w:p w14:paraId="1E8ADC6F" w14:textId="77777777" w:rsidR="003E07BD" w:rsidRDefault="003E07BD" w:rsidP="003E07BD"/>
          <w:p w14:paraId="19A0F8C7" w14:textId="77777777" w:rsidR="003E07BD" w:rsidRDefault="00850565" w:rsidP="003E07BD">
            <w:pPr>
              <w:pStyle w:val="ListParagraph"/>
              <w:numPr>
                <w:ilvl w:val="0"/>
                <w:numId w:val="18"/>
              </w:numPr>
              <w:spacing w:after="0" w:line="240" w:lineRule="auto"/>
              <w:textAlignment w:val="baseline"/>
            </w:pPr>
            <w:r>
              <w:t>Any equipment placed on hands eg, hand wraps, gloves should not be shared and should be encouraged to be washed or wiped down at regular intervals.</w:t>
            </w:r>
          </w:p>
          <w:p w14:paraId="50374ACA" w14:textId="13C5F012" w:rsidR="00C52703" w:rsidRDefault="00C52703" w:rsidP="003E07BD">
            <w:pPr>
              <w:pStyle w:val="ListParagraph"/>
              <w:numPr>
                <w:ilvl w:val="0"/>
                <w:numId w:val="18"/>
              </w:numPr>
              <w:spacing w:after="0" w:line="240" w:lineRule="auto"/>
              <w:textAlignment w:val="baseline"/>
            </w:pPr>
            <w:r>
              <w:t>Provide sanitisation equipment (e.g. alcohol gel).</w:t>
            </w:r>
          </w:p>
        </w:tc>
      </w:tr>
      <w:tr w:rsidR="001A25A9" w14:paraId="3BC4BA49" w14:textId="77777777" w:rsidTr="001A25A9">
        <w:trPr>
          <w:cantSplit/>
          <w:trHeight w:val="5581"/>
        </w:trPr>
        <w:tc>
          <w:tcPr>
            <w:tcW w:w="381" w:type="pct"/>
            <w:shd w:val="clear" w:color="auto" w:fill="FFFFFF" w:themeFill="background1"/>
          </w:tcPr>
          <w:p w14:paraId="66C032B5" w14:textId="77777777" w:rsidR="003E07BD" w:rsidRDefault="003E07BD" w:rsidP="003E07BD"/>
          <w:p w14:paraId="76664502" w14:textId="77777777" w:rsidR="003E07BD" w:rsidRPr="005A607F" w:rsidRDefault="003E07BD" w:rsidP="003E07BD">
            <w:r>
              <w:t>Covid-19</w:t>
            </w:r>
          </w:p>
        </w:tc>
        <w:tc>
          <w:tcPr>
            <w:tcW w:w="375" w:type="pct"/>
            <w:shd w:val="clear" w:color="auto" w:fill="FFFFFF" w:themeFill="background1"/>
          </w:tcPr>
          <w:p w14:paraId="4C725636" w14:textId="77777777" w:rsidR="003E07BD" w:rsidRDefault="003E07BD" w:rsidP="003E07BD"/>
          <w:p w14:paraId="59623274" w14:textId="77777777" w:rsidR="003E07BD" w:rsidRPr="005A607F" w:rsidRDefault="003E07BD" w:rsidP="003E07BD">
            <w:r>
              <w:t>2. Social Distancing</w:t>
            </w:r>
          </w:p>
        </w:tc>
        <w:tc>
          <w:tcPr>
            <w:tcW w:w="840" w:type="pct"/>
            <w:shd w:val="clear" w:color="auto" w:fill="FFFFFF" w:themeFill="background1"/>
          </w:tcPr>
          <w:p w14:paraId="27366801" w14:textId="77777777" w:rsidR="003E07BD" w:rsidRDefault="003E07BD" w:rsidP="003E07BD">
            <w:pPr>
              <w:pStyle w:val="paragraph"/>
              <w:spacing w:before="0" w:beforeAutospacing="0" w:after="0" w:afterAutospacing="0"/>
              <w:ind w:left="750"/>
              <w:textAlignment w:val="baseline"/>
              <w:rPr>
                <w:rStyle w:val="normaltextrun"/>
                <w:rFonts w:ascii="Calibri" w:hAnsi="Calibri" w:cs="Arial"/>
              </w:rPr>
            </w:pPr>
          </w:p>
          <w:p w14:paraId="6D40BC5C" w14:textId="77777777" w:rsidR="00850565" w:rsidRDefault="00850565" w:rsidP="00850565">
            <w:pPr>
              <w:pStyle w:val="paragraph"/>
              <w:numPr>
                <w:ilvl w:val="0"/>
                <w:numId w:val="2"/>
              </w:numPr>
              <w:spacing w:before="0" w:beforeAutospacing="0" w:after="0" w:afterAutospacing="0"/>
              <w:textAlignment w:val="baseline"/>
            </w:pPr>
            <w:r>
              <w:t>Anyone participating in the event.</w:t>
            </w:r>
          </w:p>
          <w:p w14:paraId="678718FE" w14:textId="77777777" w:rsidR="00850565" w:rsidRDefault="00850565" w:rsidP="00850565">
            <w:pPr>
              <w:pStyle w:val="paragraph"/>
              <w:numPr>
                <w:ilvl w:val="0"/>
                <w:numId w:val="2"/>
              </w:numPr>
              <w:spacing w:before="0" w:beforeAutospacing="0" w:after="0" w:afterAutospacing="0"/>
              <w:textAlignment w:val="baseline"/>
            </w:pPr>
            <w:r>
              <w:t>Especially: elderly, those with pre-existing health conditions such as asthma,.</w:t>
            </w:r>
          </w:p>
          <w:p w14:paraId="44D6C6FA" w14:textId="77777777" w:rsidR="003E07BD" w:rsidRPr="005A607F" w:rsidRDefault="00850565" w:rsidP="00850565">
            <w:pPr>
              <w:pStyle w:val="paragraph"/>
              <w:numPr>
                <w:ilvl w:val="0"/>
                <w:numId w:val="2"/>
              </w:numPr>
              <w:spacing w:before="0" w:beforeAutospacing="0" w:after="0" w:afterAutospacing="0"/>
              <w:textAlignment w:val="baseline"/>
            </w:pPr>
            <w:r>
              <w:t>Any persons who those participating may interact with during or after event.</w:t>
            </w:r>
          </w:p>
        </w:tc>
        <w:tc>
          <w:tcPr>
            <w:tcW w:w="230" w:type="pct"/>
            <w:shd w:val="clear" w:color="auto" w:fill="FFFFFF" w:themeFill="background1"/>
          </w:tcPr>
          <w:p w14:paraId="7E9C4493" w14:textId="77777777" w:rsidR="003E07BD" w:rsidRDefault="003E07BD" w:rsidP="003E07BD">
            <w:pPr>
              <w:rPr>
                <w:rFonts w:ascii="Lucida Sans" w:hAnsi="Lucida Sans"/>
                <w:b/>
              </w:rPr>
            </w:pPr>
          </w:p>
          <w:p w14:paraId="4BFFC0D9" w14:textId="77777777" w:rsidR="003E07BD" w:rsidRPr="005A607F" w:rsidRDefault="002F41C4" w:rsidP="003E07BD">
            <w:pPr>
              <w:rPr>
                <w:rFonts w:ascii="Lucida Sans" w:hAnsi="Lucida Sans"/>
                <w:b/>
              </w:rPr>
            </w:pPr>
            <w:r>
              <w:rPr>
                <w:rFonts w:ascii="Lucida Sans" w:hAnsi="Lucida Sans"/>
                <w:b/>
              </w:rPr>
              <w:t>3</w:t>
            </w:r>
          </w:p>
        </w:tc>
        <w:tc>
          <w:tcPr>
            <w:tcW w:w="148" w:type="pct"/>
            <w:shd w:val="clear" w:color="auto" w:fill="FFFFFF" w:themeFill="background1"/>
          </w:tcPr>
          <w:p w14:paraId="2D963201" w14:textId="77777777" w:rsidR="003E07BD" w:rsidRDefault="003E07BD" w:rsidP="003E07BD">
            <w:pPr>
              <w:rPr>
                <w:rFonts w:ascii="Lucida Sans" w:hAnsi="Lucida Sans"/>
                <w:b/>
              </w:rPr>
            </w:pPr>
          </w:p>
          <w:p w14:paraId="76091CCA" w14:textId="77777777" w:rsidR="003E07BD" w:rsidRPr="005A607F"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56A255B6" w14:textId="77777777" w:rsidR="003E07BD" w:rsidRDefault="003E07BD" w:rsidP="003E07BD">
            <w:pPr>
              <w:rPr>
                <w:rFonts w:ascii="Lucida Sans" w:hAnsi="Lucida Sans"/>
                <w:b/>
              </w:rPr>
            </w:pPr>
          </w:p>
          <w:p w14:paraId="2CBF095A" w14:textId="77777777" w:rsidR="003E07BD" w:rsidRPr="005A607F" w:rsidRDefault="002F41C4" w:rsidP="003E07BD">
            <w:pPr>
              <w:ind w:left="-56" w:firstLine="56"/>
              <w:rPr>
                <w:rFonts w:ascii="Lucida Sans" w:hAnsi="Lucida Sans"/>
                <w:b/>
              </w:rPr>
            </w:pPr>
            <w:r>
              <w:rPr>
                <w:rFonts w:ascii="Lucida Sans" w:hAnsi="Lucida Sans"/>
                <w:b/>
              </w:rPr>
              <w:t>15</w:t>
            </w:r>
          </w:p>
        </w:tc>
        <w:tc>
          <w:tcPr>
            <w:tcW w:w="1058" w:type="pct"/>
            <w:shd w:val="clear" w:color="auto" w:fill="FFFFFF" w:themeFill="background1"/>
          </w:tcPr>
          <w:p w14:paraId="37D67A31" w14:textId="77777777" w:rsidR="003E07BD" w:rsidRDefault="003E07BD" w:rsidP="003E07BD">
            <w:pPr>
              <w:textAlignment w:val="baseline"/>
              <w:rPr>
                <w:rFonts w:ascii="Calibri" w:hAnsi="Calibri" w:cs="Arial"/>
              </w:rPr>
            </w:pPr>
          </w:p>
          <w:p w14:paraId="3A1A81FE" w14:textId="42199466" w:rsidR="003E07BD" w:rsidRDefault="00850565" w:rsidP="00850565">
            <w:pPr>
              <w:pStyle w:val="ListParagraph"/>
              <w:numPr>
                <w:ilvl w:val="0"/>
                <w:numId w:val="2"/>
              </w:numPr>
            </w:pPr>
            <w:r>
              <w:t>Encourage people not to come to the session in large groups and instead come individually or with their training partner</w:t>
            </w:r>
            <w:r w:rsidR="006D03AE">
              <w:t>, moreover the 6 bubble group will also be encouraged</w:t>
            </w:r>
            <w:r>
              <w:t>.</w:t>
            </w:r>
          </w:p>
          <w:p w14:paraId="25F9BF19" w14:textId="61944A11" w:rsidR="00850565" w:rsidRPr="006D03AE" w:rsidRDefault="00850565" w:rsidP="00850565">
            <w:pPr>
              <w:pStyle w:val="ListParagraph"/>
              <w:numPr>
                <w:ilvl w:val="0"/>
                <w:numId w:val="2"/>
              </w:numPr>
              <w:rPr>
                <w:sz w:val="20"/>
                <w:szCs w:val="20"/>
              </w:rPr>
            </w:pPr>
            <w:r w:rsidRPr="006D03AE">
              <w:rPr>
                <w:sz w:val="20"/>
                <w:szCs w:val="20"/>
              </w:rPr>
              <w:t>Avoid contact with anyone in the gym who is not part of the socie</w:t>
            </w:r>
            <w:r w:rsidR="006D03AE" w:rsidRPr="006D03AE">
              <w:rPr>
                <w:sz w:val="20"/>
                <w:szCs w:val="20"/>
              </w:rPr>
              <w:t>ty and taking part in the event, or those outside your bubble</w:t>
            </w:r>
          </w:p>
          <w:p w14:paraId="7924E30B" w14:textId="77777777" w:rsidR="003E07BD" w:rsidRPr="00661BEB" w:rsidRDefault="003E07BD" w:rsidP="003E07BD">
            <w:pPr>
              <w:textAlignment w:val="baseline"/>
              <w:rPr>
                <w:rFonts w:ascii="Arial" w:hAnsi="Arial" w:cs="Arial"/>
                <w:sz w:val="18"/>
                <w:szCs w:val="18"/>
              </w:rPr>
            </w:pPr>
            <w:r w:rsidRPr="00661BEB">
              <w:rPr>
                <w:rFonts w:ascii="Calibri" w:hAnsi="Calibri" w:cs="Arial"/>
                <w:color w:val="0563C1"/>
              </w:rPr>
              <w:t> </w:t>
            </w:r>
          </w:p>
          <w:p w14:paraId="17270958" w14:textId="77777777" w:rsidR="003E07BD" w:rsidRPr="005A607F" w:rsidRDefault="003E07BD" w:rsidP="003E07BD">
            <w:pPr>
              <w:pStyle w:val="ListParagraph"/>
              <w:numPr>
                <w:ilvl w:val="0"/>
                <w:numId w:val="1"/>
              </w:numPr>
              <w:spacing w:after="0" w:line="240" w:lineRule="auto"/>
              <w:rPr>
                <w:rFonts w:ascii="Lucida Sans" w:hAnsi="Lucida Sans"/>
                <w:b/>
              </w:rPr>
            </w:pPr>
          </w:p>
        </w:tc>
        <w:tc>
          <w:tcPr>
            <w:tcW w:w="186" w:type="pct"/>
            <w:shd w:val="clear" w:color="auto" w:fill="FFFFFF" w:themeFill="background1"/>
          </w:tcPr>
          <w:p w14:paraId="4F9E419F" w14:textId="77777777" w:rsidR="003E07BD" w:rsidRDefault="003E07BD" w:rsidP="003E07BD">
            <w:pPr>
              <w:rPr>
                <w:rFonts w:ascii="Lucida Sans" w:hAnsi="Lucida Sans"/>
                <w:b/>
              </w:rPr>
            </w:pPr>
          </w:p>
          <w:p w14:paraId="054843A3" w14:textId="77777777" w:rsidR="003E07BD" w:rsidRPr="005A607F" w:rsidRDefault="002F41C4" w:rsidP="003E07BD">
            <w:pPr>
              <w:rPr>
                <w:rFonts w:ascii="Lucida Sans" w:hAnsi="Lucida Sans"/>
                <w:b/>
              </w:rPr>
            </w:pPr>
            <w:r>
              <w:rPr>
                <w:rFonts w:ascii="Lucida Sans" w:hAnsi="Lucida Sans"/>
                <w:b/>
              </w:rPr>
              <w:t>3</w:t>
            </w:r>
          </w:p>
        </w:tc>
        <w:tc>
          <w:tcPr>
            <w:tcW w:w="146" w:type="pct"/>
            <w:shd w:val="clear" w:color="auto" w:fill="FFFFFF" w:themeFill="background1"/>
          </w:tcPr>
          <w:p w14:paraId="405773A5" w14:textId="77777777" w:rsidR="003E07BD" w:rsidRDefault="003E07BD" w:rsidP="003E07BD">
            <w:pPr>
              <w:rPr>
                <w:rFonts w:ascii="Lucida Sans" w:hAnsi="Lucida Sans"/>
                <w:b/>
              </w:rPr>
            </w:pPr>
          </w:p>
          <w:p w14:paraId="75FC59F4" w14:textId="77777777" w:rsidR="003E07BD" w:rsidRPr="005A607F"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6D13DDC0" w14:textId="77777777" w:rsidR="003E07BD" w:rsidRDefault="003E07BD" w:rsidP="003E07BD">
            <w:pPr>
              <w:rPr>
                <w:rFonts w:ascii="Lucida Sans" w:hAnsi="Lucida Sans"/>
                <w:b/>
              </w:rPr>
            </w:pPr>
          </w:p>
          <w:p w14:paraId="2E2EEF2F" w14:textId="77777777" w:rsidR="003E07BD" w:rsidRPr="005A607F" w:rsidRDefault="002F41C4" w:rsidP="003E07BD">
            <w:pPr>
              <w:rPr>
                <w:rFonts w:ascii="Lucida Sans" w:hAnsi="Lucida Sans"/>
                <w:b/>
              </w:rPr>
            </w:pPr>
            <w:r>
              <w:rPr>
                <w:rFonts w:ascii="Lucida Sans" w:hAnsi="Lucida Sans"/>
                <w:b/>
              </w:rPr>
              <w:t>9</w:t>
            </w:r>
          </w:p>
        </w:tc>
        <w:tc>
          <w:tcPr>
            <w:tcW w:w="1247" w:type="pct"/>
            <w:shd w:val="clear" w:color="auto" w:fill="FFFFFF" w:themeFill="background1"/>
          </w:tcPr>
          <w:p w14:paraId="599AAF38" w14:textId="77777777" w:rsidR="003E07BD" w:rsidRDefault="003E07BD" w:rsidP="003E07BD">
            <w:pPr>
              <w:ind w:left="-45"/>
              <w:jc w:val="both"/>
              <w:textAlignment w:val="baseline"/>
              <w:rPr>
                <w:rFonts w:ascii="Calibri" w:hAnsi="Calibri" w:cs="Times New Roman"/>
                <w:sz w:val="20"/>
                <w:szCs w:val="20"/>
              </w:rPr>
            </w:pPr>
          </w:p>
          <w:p w14:paraId="1E40ECAF" w14:textId="77777777" w:rsidR="003E07BD" w:rsidRPr="005A607F" w:rsidRDefault="00850565" w:rsidP="003E07BD">
            <w:pPr>
              <w:pStyle w:val="ListParagraph"/>
              <w:numPr>
                <w:ilvl w:val="0"/>
                <w:numId w:val="7"/>
              </w:numPr>
              <w:spacing w:after="0" w:line="240" w:lineRule="auto"/>
              <w:jc w:val="both"/>
              <w:textAlignment w:val="baseline"/>
            </w:pPr>
            <w:r>
              <w:t>One of committee can supervise attendees of event to ensure they stay within training and event bubble.</w:t>
            </w:r>
          </w:p>
        </w:tc>
      </w:tr>
      <w:tr w:rsidR="001A25A9" w14:paraId="31C9F939" w14:textId="77777777" w:rsidTr="001A25A9">
        <w:trPr>
          <w:cantSplit/>
          <w:trHeight w:val="1296"/>
        </w:trPr>
        <w:tc>
          <w:tcPr>
            <w:tcW w:w="381" w:type="pct"/>
            <w:shd w:val="clear" w:color="auto" w:fill="FFFFFF" w:themeFill="background1"/>
          </w:tcPr>
          <w:p w14:paraId="052B4BA7" w14:textId="77777777" w:rsidR="003E07BD" w:rsidRPr="005A607F" w:rsidRDefault="003E07BD" w:rsidP="003E07BD">
            <w:pPr>
              <w:rPr>
                <w:rFonts w:ascii="Calibri" w:eastAsia="Times New Roman" w:hAnsi="Calibri" w:cs="Times New Roman"/>
                <w:color w:val="000000"/>
                <w:lang w:eastAsia="en-GB"/>
              </w:rPr>
            </w:pPr>
            <w:r>
              <w:t>Covid-19</w:t>
            </w:r>
          </w:p>
        </w:tc>
        <w:tc>
          <w:tcPr>
            <w:tcW w:w="375" w:type="pct"/>
            <w:shd w:val="clear" w:color="auto" w:fill="FFFFFF" w:themeFill="background1"/>
          </w:tcPr>
          <w:p w14:paraId="690203EE" w14:textId="77777777" w:rsidR="003E07BD" w:rsidRPr="005A607F"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Social Distancing – Where people are unable to keep </w:t>
            </w:r>
            <w:r>
              <w:rPr>
                <w:rFonts w:ascii="Calibri" w:eastAsia="Times New Roman" w:hAnsi="Calibri" w:cs="Times New Roman"/>
                <w:color w:val="000000"/>
                <w:lang w:eastAsia="en-GB"/>
              </w:rPr>
              <w:lastRenderedPageBreak/>
              <w:t>required distance</w:t>
            </w:r>
          </w:p>
        </w:tc>
        <w:tc>
          <w:tcPr>
            <w:tcW w:w="840" w:type="pct"/>
            <w:shd w:val="clear" w:color="auto" w:fill="FFFFFF" w:themeFill="background1"/>
          </w:tcPr>
          <w:p w14:paraId="0D5DBF7E"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lastRenderedPageBreak/>
              <w:t>Club/Socs</w:t>
            </w:r>
            <w:r>
              <w:rPr>
                <w:rStyle w:val="normaltextrun"/>
                <w:rFonts w:ascii="Calibri" w:hAnsi="Calibri" w:cs="Arial"/>
                <w:lang w:val="en-US"/>
              </w:rPr>
              <w:t> Members</w:t>
            </w:r>
            <w:r>
              <w:rPr>
                <w:rStyle w:val="eop"/>
                <w:rFonts w:ascii="Calibri" w:hAnsi="Calibri" w:cs="Arial"/>
              </w:rPr>
              <w:t> </w:t>
            </w:r>
          </w:p>
          <w:p w14:paraId="60880C2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E481E8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0FC7BE0B" w14:textId="77777777" w:rsidR="003E07BD" w:rsidRPr="005A607F" w:rsidRDefault="003E07BD" w:rsidP="003E07BD">
            <w:pPr>
              <w:pStyle w:val="ListParagraph"/>
            </w:pPr>
          </w:p>
        </w:tc>
        <w:tc>
          <w:tcPr>
            <w:tcW w:w="230" w:type="pct"/>
            <w:shd w:val="clear" w:color="auto" w:fill="FFFFFF" w:themeFill="background1"/>
          </w:tcPr>
          <w:p w14:paraId="7CD26AC8" w14:textId="77777777" w:rsidR="003E07BD" w:rsidRDefault="003E07BD" w:rsidP="003E07BD">
            <w:pPr>
              <w:rPr>
                <w:rFonts w:ascii="Lucida Sans" w:hAnsi="Lucida Sans"/>
                <w:b/>
              </w:rPr>
            </w:pPr>
          </w:p>
          <w:p w14:paraId="2F57831A" w14:textId="77777777" w:rsidR="003E07BD" w:rsidRPr="005A607F" w:rsidRDefault="003E07BD" w:rsidP="003E07BD">
            <w:pPr>
              <w:rPr>
                <w:rFonts w:ascii="Lucida Sans" w:hAnsi="Lucida Sans"/>
                <w:b/>
              </w:rPr>
            </w:pPr>
            <w:r w:rsidRPr="005A607F">
              <w:rPr>
                <w:rFonts w:ascii="Lucida Sans" w:hAnsi="Lucida Sans"/>
                <w:b/>
              </w:rPr>
              <w:t>3</w:t>
            </w:r>
          </w:p>
        </w:tc>
        <w:tc>
          <w:tcPr>
            <w:tcW w:w="148" w:type="pct"/>
            <w:shd w:val="clear" w:color="auto" w:fill="FFFFFF" w:themeFill="background1"/>
          </w:tcPr>
          <w:p w14:paraId="4B4D4D71" w14:textId="77777777" w:rsidR="003E07BD" w:rsidRDefault="003E07BD" w:rsidP="003E07BD">
            <w:pPr>
              <w:rPr>
                <w:rFonts w:ascii="Lucida Sans" w:hAnsi="Lucida Sans"/>
                <w:b/>
              </w:rPr>
            </w:pPr>
          </w:p>
          <w:p w14:paraId="6FA0CF73" w14:textId="77777777" w:rsidR="003E07BD" w:rsidRPr="005A607F"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07436219" w14:textId="77777777" w:rsidR="003E07BD" w:rsidRDefault="003E07BD" w:rsidP="003E07BD">
            <w:pPr>
              <w:rPr>
                <w:rFonts w:ascii="Lucida Sans" w:hAnsi="Lucida Sans"/>
                <w:b/>
              </w:rPr>
            </w:pPr>
          </w:p>
          <w:p w14:paraId="3F16FB2D" w14:textId="77777777" w:rsidR="003E07BD" w:rsidRPr="005A607F"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6FAEB99F" w14:textId="77777777" w:rsidR="003E07BD" w:rsidRDefault="003E07BD" w:rsidP="003E07BD">
            <w:pPr>
              <w:rPr>
                <w:rFonts w:ascii="Calibri" w:eastAsia="Times New Roman" w:hAnsi="Calibri" w:cs="Times New Roman"/>
                <w:color w:val="000000"/>
                <w:sz w:val="20"/>
                <w:szCs w:val="20"/>
                <w:shd w:val="clear" w:color="auto" w:fill="FFFFFF"/>
              </w:rPr>
            </w:pPr>
          </w:p>
          <w:p w14:paraId="1D140585" w14:textId="77777777" w:rsidR="003E07BD" w:rsidRDefault="003E07BD" w:rsidP="003E07BD">
            <w:pPr>
              <w:pStyle w:val="ListParagraph"/>
              <w:rPr>
                <w:rFonts w:ascii="Calibri" w:eastAsia="Times New Roman" w:hAnsi="Calibri" w:cs="Times New Roman"/>
                <w:color w:val="000000"/>
                <w:lang w:eastAsia="en-GB"/>
              </w:rPr>
            </w:pPr>
          </w:p>
          <w:p w14:paraId="2424836E" w14:textId="5B21FDFC" w:rsidR="003E07BD" w:rsidRPr="00C3322F"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Maintaining a 1m distance will   not  be possible for Brazillian Jiu-Jitsu, however we are circumventing this issue by developing ‘bubble groups’ of </w:t>
            </w:r>
            <w:r>
              <w:rPr>
                <w:rFonts w:ascii="Calibri" w:eastAsia="Times New Roman" w:hAnsi="Calibri" w:cs="Times New Roman"/>
                <w:color w:val="000000"/>
                <w:lang w:eastAsia="en-GB"/>
              </w:rPr>
              <w:lastRenderedPageBreak/>
              <w:t xml:space="preserve">people </w:t>
            </w:r>
            <w:r w:rsidR="006D03AE">
              <w:rPr>
                <w:rFonts w:ascii="Calibri" w:eastAsia="Times New Roman" w:hAnsi="Calibri" w:cs="Times New Roman"/>
                <w:color w:val="000000"/>
                <w:lang w:eastAsia="en-GB"/>
              </w:rPr>
              <w:t xml:space="preserve">of 6 </w:t>
            </w:r>
            <w:r>
              <w:rPr>
                <w:rFonts w:ascii="Calibri" w:eastAsia="Times New Roman" w:hAnsi="Calibri" w:cs="Times New Roman"/>
                <w:color w:val="000000"/>
                <w:lang w:eastAsia="en-GB"/>
              </w:rPr>
              <w:t xml:space="preserve">who train together, and encouraging members to bring someone from their home bubble to train with. </w:t>
            </w:r>
          </w:p>
        </w:tc>
        <w:tc>
          <w:tcPr>
            <w:tcW w:w="186" w:type="pct"/>
            <w:shd w:val="clear" w:color="auto" w:fill="FFFFFF" w:themeFill="background1"/>
          </w:tcPr>
          <w:p w14:paraId="27D2CAB6" w14:textId="77777777" w:rsidR="003E07BD" w:rsidRDefault="003E07BD" w:rsidP="003E07BD">
            <w:pPr>
              <w:rPr>
                <w:rFonts w:ascii="Lucida Sans" w:hAnsi="Lucida Sans"/>
                <w:b/>
              </w:rPr>
            </w:pPr>
          </w:p>
          <w:p w14:paraId="5CB760FD" w14:textId="77777777" w:rsidR="003E07BD" w:rsidRPr="005A607F"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02109E95" w14:textId="77777777" w:rsidR="003E07BD" w:rsidRDefault="003E07BD" w:rsidP="003E07BD">
            <w:pPr>
              <w:rPr>
                <w:rFonts w:ascii="Lucida Sans" w:hAnsi="Lucida Sans"/>
                <w:b/>
              </w:rPr>
            </w:pPr>
          </w:p>
          <w:p w14:paraId="52A07758" w14:textId="77777777" w:rsidR="003E07BD" w:rsidRPr="005A607F"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710F542B" w14:textId="77777777" w:rsidR="003E07BD" w:rsidRDefault="003E07BD" w:rsidP="003E07BD">
            <w:pPr>
              <w:rPr>
                <w:rFonts w:ascii="Lucida Sans" w:hAnsi="Lucida Sans"/>
                <w:b/>
              </w:rPr>
            </w:pPr>
          </w:p>
          <w:p w14:paraId="741CE75C" w14:textId="77777777" w:rsidR="003E07BD" w:rsidRPr="005A607F"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13E4AA70" w14:textId="77777777" w:rsidR="003E07BD" w:rsidRPr="005C0FAF" w:rsidRDefault="003E07BD" w:rsidP="003E07BD">
            <w:pPr>
              <w:pStyle w:val="ListParagraph"/>
              <w:numPr>
                <w:ilvl w:val="0"/>
                <w:numId w:val="8"/>
              </w:numPr>
              <w:spacing w:after="0" w:line="240" w:lineRule="auto"/>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66B4176" w14:textId="77777777" w:rsidR="003E07BD" w:rsidRPr="005C0FAF"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1BBB1D3E" w14:textId="77777777" w:rsidR="003E07BD" w:rsidRPr="005C0FAF"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745D9109" w14:textId="77777777" w:rsidR="003E07BD" w:rsidRPr="005C0FAF"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lastRenderedPageBreak/>
              <w:t>Re</w:t>
            </w:r>
            <w:r w:rsidRPr="005C0FAF">
              <w:rPr>
                <w:rFonts w:ascii="Calibri" w:hAnsi="Calibri" w:cs="Arial"/>
                <w:sz w:val="20"/>
                <w:szCs w:val="20"/>
              </w:rPr>
              <w:t>ducing the number of people each person has contact with by using ‘fixed teams or partnering’ </w:t>
            </w:r>
          </w:p>
          <w:p w14:paraId="44920B58" w14:textId="77777777" w:rsidR="003E07BD" w:rsidRPr="005A607F" w:rsidRDefault="003E07BD" w:rsidP="003E07BD">
            <w:pPr>
              <w:pStyle w:val="ListParagraph"/>
              <w:rPr>
                <w:rFonts w:ascii="Calibri" w:eastAsia="Times New Roman" w:hAnsi="Calibri" w:cs="Times New Roman"/>
                <w:color w:val="000000"/>
                <w:lang w:eastAsia="en-GB"/>
              </w:rPr>
            </w:pPr>
          </w:p>
        </w:tc>
      </w:tr>
      <w:tr w:rsidR="001A25A9" w14:paraId="0DEDC78D" w14:textId="77777777" w:rsidTr="001A25A9">
        <w:trPr>
          <w:cantSplit/>
          <w:trHeight w:val="1296"/>
        </w:trPr>
        <w:tc>
          <w:tcPr>
            <w:tcW w:w="381" w:type="pct"/>
            <w:shd w:val="clear" w:color="auto" w:fill="FFFFFF" w:themeFill="background1"/>
          </w:tcPr>
          <w:p w14:paraId="2C6AD9C6" w14:textId="77777777" w:rsidR="003E07BD" w:rsidRPr="005A607F" w:rsidRDefault="003E07BD" w:rsidP="003E07BD">
            <w:pPr>
              <w:rPr>
                <w:rFonts w:ascii="Calibri" w:eastAsia="Times New Roman" w:hAnsi="Calibri" w:cs="Times New Roman"/>
                <w:color w:val="000000"/>
                <w:lang w:eastAsia="en-GB"/>
              </w:rPr>
            </w:pPr>
            <w:r>
              <w:lastRenderedPageBreak/>
              <w:t>Covid-19</w:t>
            </w:r>
          </w:p>
        </w:tc>
        <w:tc>
          <w:tcPr>
            <w:tcW w:w="375" w:type="pct"/>
            <w:shd w:val="clear" w:color="auto" w:fill="FFFFFF" w:themeFill="background1"/>
          </w:tcPr>
          <w:p w14:paraId="1A314125" w14:textId="77777777" w:rsidR="003E07BD" w:rsidRPr="005A607F"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40" w:type="pct"/>
            <w:shd w:val="clear" w:color="auto" w:fill="FFFFFF" w:themeFill="background1"/>
          </w:tcPr>
          <w:p w14:paraId="6E9CF577"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1681CBF2"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C79C42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667D434" w14:textId="77777777" w:rsidR="003E07BD" w:rsidRPr="005A607F" w:rsidRDefault="003E07BD" w:rsidP="003E07BD">
            <w:pPr>
              <w:pStyle w:val="ListParagraph"/>
            </w:pPr>
          </w:p>
        </w:tc>
        <w:tc>
          <w:tcPr>
            <w:tcW w:w="230" w:type="pct"/>
            <w:shd w:val="clear" w:color="auto" w:fill="FFFFFF" w:themeFill="background1"/>
          </w:tcPr>
          <w:p w14:paraId="4844B145" w14:textId="77777777" w:rsidR="003E07BD" w:rsidRPr="005A607F" w:rsidRDefault="003E07BD" w:rsidP="003E07BD">
            <w:pPr>
              <w:rPr>
                <w:rFonts w:ascii="Lucida Sans" w:hAnsi="Lucida Sans"/>
                <w:b/>
              </w:rPr>
            </w:pPr>
            <w:r>
              <w:rPr>
                <w:rFonts w:ascii="Lucida Sans" w:hAnsi="Lucida Sans"/>
                <w:b/>
              </w:rPr>
              <w:t>3</w:t>
            </w:r>
          </w:p>
        </w:tc>
        <w:tc>
          <w:tcPr>
            <w:tcW w:w="148" w:type="pct"/>
            <w:shd w:val="clear" w:color="auto" w:fill="FFFFFF" w:themeFill="background1"/>
          </w:tcPr>
          <w:p w14:paraId="0E5190DE" w14:textId="77777777" w:rsidR="003E07BD" w:rsidRPr="005A607F"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6A2F3E3B" w14:textId="77777777" w:rsidR="003E07BD" w:rsidRPr="005A607F"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2CF61FA1" w14:textId="572CAD57" w:rsidR="001F1234" w:rsidRPr="001F1234" w:rsidRDefault="001F1234" w:rsidP="006D03AE">
            <w:pPr>
              <w:pStyle w:val="ListParagraph"/>
              <w:numPr>
                <w:ilvl w:val="0"/>
                <w:numId w:val="9"/>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Until the 12</w:t>
            </w:r>
            <w:r w:rsidRPr="001F1234">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April, </w:t>
            </w:r>
            <w:r w:rsidR="00631143">
              <w:rPr>
                <w:rFonts w:ascii="Calibri" w:eastAsia="Times New Roman" w:hAnsi="Calibri" w:cs="Times New Roman"/>
                <w:color w:val="000000"/>
                <w:lang w:eastAsia="en-GB"/>
              </w:rPr>
              <w:t>training may not occur inside any buildings, however from the 29</w:t>
            </w:r>
            <w:r w:rsidR="00631143" w:rsidRPr="00631143">
              <w:rPr>
                <w:rFonts w:ascii="Calibri" w:eastAsia="Times New Roman" w:hAnsi="Calibri" w:cs="Times New Roman"/>
                <w:color w:val="000000"/>
                <w:vertAlign w:val="superscript"/>
                <w:lang w:eastAsia="en-GB"/>
              </w:rPr>
              <w:t>th</w:t>
            </w:r>
            <w:r w:rsidR="00631143">
              <w:rPr>
                <w:rFonts w:ascii="Calibri" w:eastAsia="Times New Roman" w:hAnsi="Calibri" w:cs="Times New Roman"/>
                <w:color w:val="000000"/>
                <w:lang w:eastAsia="en-GB"/>
              </w:rPr>
              <w:t xml:space="preserve"> March, outside training may occur in groups of 6.</w:t>
            </w:r>
          </w:p>
          <w:p w14:paraId="0004041F" w14:textId="2BC12D5D" w:rsidR="006D03AE" w:rsidRPr="00661BEB" w:rsidRDefault="006D03AE" w:rsidP="006D03AE">
            <w:pPr>
              <w:pStyle w:val="ListParagraph"/>
              <w:numPr>
                <w:ilvl w:val="0"/>
                <w:numId w:val="9"/>
              </w:numPr>
              <w:spacing w:after="0" w:line="240" w:lineRule="auto"/>
              <w:textAlignment w:val="baseline"/>
              <w:rPr>
                <w:rFonts w:ascii="Calibri" w:eastAsia="Times New Roman" w:hAnsi="Calibri" w:cs="Times New Roman"/>
                <w:color w:val="000000"/>
                <w:lang w:eastAsia="en-GB"/>
              </w:rPr>
            </w:pPr>
            <w:r>
              <w:rPr>
                <w:rFonts w:ascii="Calibri" w:hAnsi="Calibri" w:cs="Times New Roman"/>
              </w:rPr>
              <w:t>However, enforcement against bubbles mixing must be complied with.</w:t>
            </w:r>
          </w:p>
        </w:tc>
        <w:tc>
          <w:tcPr>
            <w:tcW w:w="186" w:type="pct"/>
            <w:shd w:val="clear" w:color="auto" w:fill="FFFFFF" w:themeFill="background1"/>
          </w:tcPr>
          <w:p w14:paraId="351EBAFB" w14:textId="77777777" w:rsidR="003E07BD" w:rsidRPr="005A607F"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76F7FEFB" w14:textId="77777777" w:rsidR="003E07BD" w:rsidRPr="005A607F" w:rsidRDefault="003E07BD" w:rsidP="003E07BD">
            <w:pPr>
              <w:rPr>
                <w:rFonts w:ascii="Lucida Sans" w:hAnsi="Lucida Sans"/>
                <w:b/>
              </w:rPr>
            </w:pPr>
            <w:r>
              <w:rPr>
                <w:rFonts w:ascii="Lucida Sans" w:hAnsi="Lucida Sans"/>
                <w:b/>
              </w:rPr>
              <w:t>3</w:t>
            </w:r>
          </w:p>
        </w:tc>
        <w:tc>
          <w:tcPr>
            <w:tcW w:w="196" w:type="pct"/>
            <w:shd w:val="clear" w:color="auto" w:fill="FFFFFF" w:themeFill="background1"/>
          </w:tcPr>
          <w:p w14:paraId="22FDDC02" w14:textId="77777777" w:rsidR="003E07BD" w:rsidRPr="005A607F" w:rsidRDefault="003E07BD" w:rsidP="003E07BD">
            <w:pPr>
              <w:rPr>
                <w:rFonts w:ascii="Lucida Sans" w:hAnsi="Lucida Sans"/>
                <w:b/>
              </w:rPr>
            </w:pPr>
            <w:r>
              <w:rPr>
                <w:rFonts w:ascii="Lucida Sans" w:hAnsi="Lucida Sans"/>
                <w:b/>
              </w:rPr>
              <w:t>6</w:t>
            </w:r>
          </w:p>
        </w:tc>
        <w:tc>
          <w:tcPr>
            <w:tcW w:w="1247" w:type="pct"/>
            <w:shd w:val="clear" w:color="auto" w:fill="FFFFFF" w:themeFill="background1"/>
          </w:tcPr>
          <w:p w14:paraId="7FEDFB7C" w14:textId="77777777" w:rsidR="003E07BD"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Hosting Freshers taster sessions outside with clearly delineated 2m marking.</w:t>
            </w:r>
          </w:p>
          <w:p w14:paraId="2B054010" w14:textId="77777777" w:rsidR="00B33C9A" w:rsidRDefault="00B33C9A" w:rsidP="00B33C9A">
            <w:pPr>
              <w:pStyle w:val="ListParagraph"/>
              <w:numPr>
                <w:ilvl w:val="0"/>
                <w:numId w:val="19"/>
              </w:numPr>
              <w:rPr>
                <w:rFonts w:ascii="Calibri" w:eastAsia="Times New Roman" w:hAnsi="Calibri" w:cs="Times New Roman"/>
                <w:color w:val="000000"/>
                <w:lang w:eastAsia="en-GB"/>
              </w:rPr>
            </w:pPr>
            <w:r>
              <w:rPr>
                <w:rFonts w:ascii="Calibri" w:eastAsia="Times New Roman" w:hAnsi="Calibri" w:cs="Times New Roman"/>
                <w:color w:val="000000"/>
                <w:lang w:eastAsia="en-GB"/>
              </w:rPr>
              <w:t>Possibility of using an outside space is considerable, would allow for easier social distancing.</w:t>
            </w:r>
          </w:p>
          <w:p w14:paraId="67D5BE2E" w14:textId="5A43F040" w:rsidR="006D03AE" w:rsidRPr="00B33C9A" w:rsidRDefault="006D03AE" w:rsidP="00B33C9A">
            <w:pPr>
              <w:pStyle w:val="ListParagraph"/>
              <w:numPr>
                <w:ilvl w:val="0"/>
                <w:numId w:val="19"/>
              </w:numPr>
              <w:rPr>
                <w:rFonts w:ascii="Calibri" w:eastAsia="Times New Roman" w:hAnsi="Calibri" w:cs="Times New Roman"/>
                <w:color w:val="000000"/>
                <w:lang w:eastAsia="en-GB"/>
              </w:rPr>
            </w:pPr>
            <w:r>
              <w:rPr>
                <w:rFonts w:ascii="Calibri" w:eastAsia="Times New Roman" w:hAnsi="Calibri" w:cs="Times New Roman"/>
                <w:color w:val="000000"/>
                <w:lang w:eastAsia="en-GB"/>
              </w:rPr>
              <w:t>Outdoor university spaces will be considered and booked, as well as external outdoor spaces will be utilised such as parks.</w:t>
            </w:r>
          </w:p>
        </w:tc>
      </w:tr>
      <w:tr w:rsidR="001A25A9" w14:paraId="1881E729" w14:textId="77777777" w:rsidTr="001A25A9">
        <w:trPr>
          <w:cantSplit/>
          <w:trHeight w:val="6006"/>
        </w:trPr>
        <w:tc>
          <w:tcPr>
            <w:tcW w:w="381" w:type="pct"/>
            <w:shd w:val="clear" w:color="auto" w:fill="FFFFFF" w:themeFill="background1"/>
          </w:tcPr>
          <w:p w14:paraId="760D21B8" w14:textId="7F876DC3" w:rsidR="003E07BD" w:rsidRPr="005A607F" w:rsidRDefault="003E07BD" w:rsidP="003E07BD"/>
          <w:p w14:paraId="70D38434" w14:textId="77777777" w:rsidR="003E07BD" w:rsidRPr="005A607F" w:rsidRDefault="003E07BD" w:rsidP="003E07BD">
            <w:r>
              <w:t>Covid-19</w:t>
            </w:r>
          </w:p>
        </w:tc>
        <w:tc>
          <w:tcPr>
            <w:tcW w:w="375" w:type="pct"/>
            <w:shd w:val="clear" w:color="auto" w:fill="FFFFFF" w:themeFill="background1"/>
          </w:tcPr>
          <w:p w14:paraId="7D83C289" w14:textId="77777777" w:rsidR="003E07BD" w:rsidRPr="005A607F" w:rsidRDefault="003E07BD" w:rsidP="003E07BD"/>
          <w:p w14:paraId="42CB0784" w14:textId="77777777" w:rsidR="003E07BD" w:rsidRPr="005C0FAF"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B33C9A">
              <w:rPr>
                <w:rFonts w:ascii="Calibri" w:eastAsia="Times New Roman" w:hAnsi="Calibri" w:cs="Times New Roman"/>
                <w:bCs/>
                <w:color w:val="000000"/>
                <w:shd w:val="clear" w:color="auto" w:fill="FFFFFF"/>
              </w:rPr>
              <w:t>Explain the rules and safety guidelines relating to the event so every participant is aware.</w:t>
            </w:r>
          </w:p>
          <w:p w14:paraId="01EC35A3" w14:textId="77777777" w:rsidR="003E07BD" w:rsidRPr="005A607F" w:rsidRDefault="003E07BD" w:rsidP="003E07BD"/>
        </w:tc>
        <w:tc>
          <w:tcPr>
            <w:tcW w:w="840" w:type="pct"/>
            <w:shd w:val="clear" w:color="auto" w:fill="FFFFFF" w:themeFill="background1"/>
          </w:tcPr>
          <w:p w14:paraId="5DD26A28" w14:textId="77777777" w:rsidR="003E07BD" w:rsidRPr="005A607F" w:rsidRDefault="003E07BD" w:rsidP="003E07BD"/>
          <w:p w14:paraId="6C3F665C"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746C27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0A04B57"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773434" w14:textId="77777777" w:rsidR="003E07BD" w:rsidRPr="005A607F" w:rsidRDefault="003E07BD" w:rsidP="003E07BD">
            <w:pPr>
              <w:pStyle w:val="ListParagraph"/>
            </w:pPr>
          </w:p>
        </w:tc>
        <w:tc>
          <w:tcPr>
            <w:tcW w:w="230" w:type="pct"/>
            <w:shd w:val="clear" w:color="auto" w:fill="FFFFFF" w:themeFill="background1"/>
          </w:tcPr>
          <w:p w14:paraId="681A826F" w14:textId="77777777" w:rsidR="003E07BD" w:rsidRPr="005A607F" w:rsidRDefault="003E07BD" w:rsidP="003E07BD">
            <w:pPr>
              <w:rPr>
                <w:rFonts w:ascii="Lucida Sans" w:hAnsi="Lucida Sans"/>
                <w:b/>
              </w:rPr>
            </w:pPr>
          </w:p>
          <w:p w14:paraId="5C0ACA78" w14:textId="77777777" w:rsidR="003E07BD" w:rsidRPr="005A607F" w:rsidRDefault="002F41C4" w:rsidP="003E07BD">
            <w:pPr>
              <w:rPr>
                <w:rFonts w:ascii="Lucida Sans" w:hAnsi="Lucida Sans"/>
                <w:b/>
              </w:rPr>
            </w:pPr>
            <w:r>
              <w:rPr>
                <w:rFonts w:ascii="Lucida Sans" w:hAnsi="Lucida Sans"/>
                <w:b/>
              </w:rPr>
              <w:t>3</w:t>
            </w:r>
          </w:p>
        </w:tc>
        <w:tc>
          <w:tcPr>
            <w:tcW w:w="148" w:type="pct"/>
            <w:shd w:val="clear" w:color="auto" w:fill="FFFFFF" w:themeFill="background1"/>
          </w:tcPr>
          <w:p w14:paraId="250637E2" w14:textId="77777777" w:rsidR="003E07BD" w:rsidRPr="005A607F" w:rsidRDefault="003E07BD" w:rsidP="003E07BD">
            <w:pPr>
              <w:rPr>
                <w:rFonts w:ascii="Lucida Sans" w:hAnsi="Lucida Sans"/>
                <w:b/>
              </w:rPr>
            </w:pPr>
          </w:p>
          <w:p w14:paraId="7A9AAE38" w14:textId="77777777" w:rsidR="003E07BD" w:rsidRPr="005A607F"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1B1A815F" w14:textId="77777777" w:rsidR="003E07BD" w:rsidRPr="005A607F" w:rsidRDefault="003E07BD" w:rsidP="003E07BD">
            <w:pPr>
              <w:rPr>
                <w:rFonts w:ascii="Lucida Sans" w:hAnsi="Lucida Sans"/>
                <w:b/>
              </w:rPr>
            </w:pPr>
          </w:p>
          <w:p w14:paraId="62E1EA0F" w14:textId="77777777" w:rsidR="003E07BD" w:rsidRPr="005A607F" w:rsidRDefault="002F41C4" w:rsidP="003E07BD">
            <w:pPr>
              <w:rPr>
                <w:rFonts w:ascii="Lucida Sans" w:hAnsi="Lucida Sans"/>
                <w:b/>
              </w:rPr>
            </w:pPr>
            <w:r>
              <w:rPr>
                <w:rFonts w:ascii="Lucida Sans" w:hAnsi="Lucida Sans"/>
                <w:b/>
              </w:rPr>
              <w:t>15</w:t>
            </w:r>
          </w:p>
        </w:tc>
        <w:tc>
          <w:tcPr>
            <w:tcW w:w="1058" w:type="pct"/>
            <w:shd w:val="clear" w:color="auto" w:fill="FFFFFF" w:themeFill="background1"/>
          </w:tcPr>
          <w:p w14:paraId="0FDD2568" w14:textId="77777777" w:rsidR="003E07BD" w:rsidRPr="005A607F" w:rsidRDefault="003E07BD" w:rsidP="003E07BD">
            <w:pPr>
              <w:rPr>
                <w:rFonts w:ascii="Lucida Sans" w:hAnsi="Lucida Sans"/>
                <w:b/>
              </w:rPr>
            </w:pPr>
          </w:p>
          <w:p w14:paraId="31F0C619" w14:textId="601E14A0" w:rsidR="00B33C9A" w:rsidRPr="00B33C9A" w:rsidRDefault="00B33C9A" w:rsidP="003E07BD">
            <w:pPr>
              <w:pStyle w:val="ListParagraph"/>
              <w:numPr>
                <w:ilvl w:val="0"/>
                <w:numId w:val="10"/>
              </w:numPr>
              <w:spacing w:after="0" w:line="240" w:lineRule="auto"/>
              <w:jc w:val="both"/>
              <w:textAlignment w:val="baseline"/>
              <w:rPr>
                <w:rFonts w:ascii="Arial" w:hAnsi="Arial" w:cs="Arial"/>
                <w:sz w:val="24"/>
                <w:szCs w:val="24"/>
              </w:rPr>
            </w:pPr>
            <w:r>
              <w:rPr>
                <w:rFonts w:ascii="Arial" w:hAnsi="Arial" w:cs="Arial"/>
                <w:sz w:val="20"/>
                <w:szCs w:val="20"/>
              </w:rPr>
              <w:t>Ensure every participant has confirmed their knowledge of how the event will run</w:t>
            </w:r>
            <w:r w:rsidR="001A25A9">
              <w:rPr>
                <w:rFonts w:ascii="Arial" w:hAnsi="Arial" w:cs="Arial"/>
                <w:sz w:val="20"/>
                <w:szCs w:val="20"/>
              </w:rPr>
              <w:t>, its location</w:t>
            </w:r>
            <w:r>
              <w:rPr>
                <w:rFonts w:ascii="Arial" w:hAnsi="Arial" w:cs="Arial"/>
                <w:sz w:val="20"/>
                <w:szCs w:val="20"/>
              </w:rPr>
              <w:t>, and the expectations that the society has on following safety guidelines, explicitly towards COVID.</w:t>
            </w:r>
          </w:p>
          <w:p w14:paraId="7CEC7336" w14:textId="77777777" w:rsidR="003E07BD" w:rsidRPr="005C0FAF" w:rsidRDefault="003E07BD" w:rsidP="003E07BD">
            <w:pPr>
              <w:pStyle w:val="ListParagraph"/>
              <w:numPr>
                <w:ilvl w:val="0"/>
                <w:numId w:val="10"/>
              </w:numPr>
              <w:spacing w:after="0" w:line="240" w:lineRule="auto"/>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160CDF6C"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06E3EF01"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154B8C0"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 xml:space="preserve">Ensure participants are aware of the consequences of not complying with guidance </w:t>
            </w:r>
            <w:r w:rsidRPr="005C0FAF">
              <w:rPr>
                <w:rFonts w:ascii="Calibri" w:hAnsi="Calibri" w:cs="Arial"/>
                <w:sz w:val="20"/>
                <w:szCs w:val="20"/>
              </w:rPr>
              <w:lastRenderedPageBreak/>
              <w:t>(i.e. exclusion from activity) </w:t>
            </w:r>
          </w:p>
          <w:p w14:paraId="5A409137" w14:textId="77777777" w:rsidR="003E07BD" w:rsidRPr="00137D9F" w:rsidRDefault="003E07BD" w:rsidP="003E07BD">
            <w:pPr>
              <w:ind w:left="345"/>
              <w:jc w:val="both"/>
              <w:textAlignment w:val="baseline"/>
              <w:rPr>
                <w:rFonts w:ascii="Arial" w:hAnsi="Arial" w:cs="Arial"/>
                <w:sz w:val="24"/>
                <w:szCs w:val="24"/>
              </w:rPr>
            </w:pPr>
            <w:r w:rsidRPr="00137D9F">
              <w:rPr>
                <w:rFonts w:ascii="Calibri" w:hAnsi="Calibri" w:cs="Arial"/>
              </w:rPr>
              <w:t> </w:t>
            </w:r>
          </w:p>
          <w:p w14:paraId="7A0FC15F" w14:textId="77777777" w:rsidR="003E07BD" w:rsidRPr="005A607F" w:rsidRDefault="003E07BD" w:rsidP="003E07BD">
            <w:pPr>
              <w:pStyle w:val="ListParagraph"/>
              <w:rPr>
                <w:rFonts w:ascii="Lucida Sans" w:hAnsi="Lucida Sans"/>
                <w:b/>
              </w:rPr>
            </w:pPr>
          </w:p>
        </w:tc>
        <w:tc>
          <w:tcPr>
            <w:tcW w:w="186" w:type="pct"/>
            <w:shd w:val="clear" w:color="auto" w:fill="FFFFFF" w:themeFill="background1"/>
          </w:tcPr>
          <w:p w14:paraId="497A43E9" w14:textId="77777777" w:rsidR="003E07BD" w:rsidRPr="005A607F" w:rsidRDefault="003E07BD" w:rsidP="003E07BD">
            <w:pPr>
              <w:rPr>
                <w:rFonts w:ascii="Lucida Sans" w:hAnsi="Lucida Sans"/>
                <w:b/>
              </w:rPr>
            </w:pPr>
          </w:p>
          <w:p w14:paraId="728C18C9" w14:textId="77777777" w:rsidR="003E07BD" w:rsidRPr="005A607F"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039FBA61" w14:textId="77777777" w:rsidR="003E07BD" w:rsidRPr="005A607F" w:rsidRDefault="003E07BD" w:rsidP="003E07BD">
            <w:pPr>
              <w:rPr>
                <w:rFonts w:ascii="Lucida Sans" w:hAnsi="Lucida Sans"/>
                <w:b/>
              </w:rPr>
            </w:pPr>
          </w:p>
          <w:p w14:paraId="21BDC952" w14:textId="77777777" w:rsidR="003E07BD" w:rsidRPr="005A607F"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08E11D78" w14:textId="77777777" w:rsidR="003E07BD" w:rsidRPr="005A607F" w:rsidRDefault="003E07BD" w:rsidP="003E07BD">
            <w:pPr>
              <w:rPr>
                <w:rFonts w:ascii="Lucida Sans" w:hAnsi="Lucida Sans"/>
                <w:b/>
              </w:rPr>
            </w:pPr>
          </w:p>
          <w:p w14:paraId="3F342D6E" w14:textId="77777777" w:rsidR="003E07BD" w:rsidRPr="005A607F" w:rsidRDefault="002F41C4" w:rsidP="003E07BD">
            <w:pPr>
              <w:rPr>
                <w:rFonts w:ascii="Lucida Sans" w:hAnsi="Lucida Sans"/>
                <w:b/>
              </w:rPr>
            </w:pPr>
            <w:r>
              <w:rPr>
                <w:rFonts w:ascii="Lucida Sans" w:hAnsi="Lucida Sans"/>
                <w:b/>
              </w:rPr>
              <w:t>4</w:t>
            </w:r>
          </w:p>
        </w:tc>
        <w:tc>
          <w:tcPr>
            <w:tcW w:w="1247" w:type="pct"/>
            <w:shd w:val="clear" w:color="auto" w:fill="FFFFFF" w:themeFill="background1"/>
          </w:tcPr>
          <w:p w14:paraId="4FBFAE93" w14:textId="77777777" w:rsidR="003E07BD" w:rsidRPr="005A607F" w:rsidRDefault="003E07BD" w:rsidP="003E07BD"/>
          <w:p w14:paraId="07992089" w14:textId="77777777" w:rsidR="003E07BD" w:rsidRPr="005A607F" w:rsidRDefault="00B33C9A" w:rsidP="003E07BD">
            <w:r>
              <w:t>Upload clear and legible time table of event and possibly a society video call where any questions or queries can be tended to.</w:t>
            </w:r>
          </w:p>
        </w:tc>
      </w:tr>
      <w:tr w:rsidR="001A25A9" w14:paraId="650BAAB4" w14:textId="77777777" w:rsidTr="001A25A9">
        <w:trPr>
          <w:cantSplit/>
          <w:trHeight w:val="1296"/>
        </w:trPr>
        <w:tc>
          <w:tcPr>
            <w:tcW w:w="381" w:type="pct"/>
            <w:shd w:val="clear" w:color="auto" w:fill="FFFFFF" w:themeFill="background1"/>
          </w:tcPr>
          <w:p w14:paraId="4A8DDCFF" w14:textId="77777777" w:rsidR="003E07BD" w:rsidRDefault="003E07BD" w:rsidP="003E07BD">
            <w:pPr>
              <w:rPr>
                <w:rFonts w:ascii="Calibri" w:eastAsia="Times New Roman" w:hAnsi="Calibri" w:cs="Times New Roman"/>
                <w:color w:val="000000"/>
                <w:lang w:eastAsia="en-GB"/>
              </w:rPr>
            </w:pPr>
          </w:p>
          <w:p w14:paraId="3F63F8F4" w14:textId="77777777" w:rsidR="003E07BD" w:rsidRDefault="003E07BD" w:rsidP="003E07BD">
            <w:r>
              <w:t>Covid-19</w:t>
            </w:r>
          </w:p>
        </w:tc>
        <w:tc>
          <w:tcPr>
            <w:tcW w:w="375" w:type="pct"/>
            <w:shd w:val="clear" w:color="auto" w:fill="FFFFFF" w:themeFill="background1"/>
          </w:tcPr>
          <w:p w14:paraId="79528C11" w14:textId="77777777" w:rsidR="003E07BD" w:rsidRDefault="003E07BD" w:rsidP="003E07BD"/>
          <w:p w14:paraId="6ED469CD" w14:textId="77777777" w:rsidR="003E07BD" w:rsidRPr="005C0FAF"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 xml:space="preserve">Protecting people who are at higher risk You </w:t>
            </w:r>
            <w:r w:rsidRPr="005C0FAF">
              <w:rPr>
                <w:rFonts w:ascii="Calibri" w:eastAsia="Times New Roman" w:hAnsi="Calibri" w:cs="Times New Roman"/>
                <w:bCs/>
                <w:color w:val="000000"/>
                <w:shd w:val="clear" w:color="auto" w:fill="FFFFFF"/>
              </w:rPr>
              <w:lastRenderedPageBreak/>
              <w:t>should think about</w:t>
            </w:r>
            <w:r w:rsidRPr="005C0FAF">
              <w:rPr>
                <w:rFonts w:ascii="Calibri" w:eastAsia="Times New Roman" w:hAnsi="Calibri" w:cs="Times New Roman"/>
                <w:color w:val="000000"/>
                <w:shd w:val="clear" w:color="auto" w:fill="FFFFFF"/>
              </w:rPr>
              <w:t> </w:t>
            </w:r>
          </w:p>
          <w:p w14:paraId="65EBC09A" w14:textId="77777777" w:rsidR="003E07BD" w:rsidRDefault="003E07BD" w:rsidP="003E07BD"/>
        </w:tc>
        <w:tc>
          <w:tcPr>
            <w:tcW w:w="840" w:type="pct"/>
            <w:shd w:val="clear" w:color="auto" w:fill="FFFFFF" w:themeFill="background1"/>
          </w:tcPr>
          <w:p w14:paraId="2048B9C6" w14:textId="77777777" w:rsidR="003E07BD" w:rsidRDefault="003E07BD" w:rsidP="003E07BD"/>
          <w:p w14:paraId="210BB500"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92B9332"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w:t>
            </w:r>
            <w:r>
              <w:rPr>
                <w:rStyle w:val="normaltextrun"/>
                <w:rFonts w:ascii="Calibri" w:hAnsi="Calibri" w:cs="Arial"/>
                <w:lang w:val="en-US"/>
              </w:rPr>
              <w:lastRenderedPageBreak/>
              <w:t>health conditions</w:t>
            </w:r>
            <w:r>
              <w:rPr>
                <w:rStyle w:val="eop"/>
                <w:rFonts w:ascii="Calibri" w:hAnsi="Calibri" w:cs="Arial"/>
              </w:rPr>
              <w:t> </w:t>
            </w:r>
          </w:p>
          <w:p w14:paraId="77BAC8F7"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3BCA9D5" w14:textId="77777777" w:rsidR="003E07BD" w:rsidRDefault="003E07BD" w:rsidP="003E07BD"/>
        </w:tc>
        <w:tc>
          <w:tcPr>
            <w:tcW w:w="230" w:type="pct"/>
            <w:shd w:val="clear" w:color="auto" w:fill="FFFFFF" w:themeFill="background1"/>
          </w:tcPr>
          <w:p w14:paraId="07CC4532" w14:textId="77777777" w:rsidR="003E07BD" w:rsidRDefault="003E07BD" w:rsidP="003E07BD">
            <w:pPr>
              <w:rPr>
                <w:rFonts w:ascii="Lucida Sans" w:hAnsi="Lucida Sans"/>
                <w:b/>
              </w:rPr>
            </w:pPr>
          </w:p>
          <w:p w14:paraId="42874975" w14:textId="77777777" w:rsidR="003E07BD" w:rsidRPr="00957A37" w:rsidRDefault="00B33C9A" w:rsidP="003E07BD">
            <w:pPr>
              <w:rPr>
                <w:rFonts w:ascii="Lucida Sans" w:hAnsi="Lucida Sans"/>
                <w:b/>
              </w:rPr>
            </w:pPr>
            <w:r>
              <w:rPr>
                <w:rFonts w:ascii="Lucida Sans" w:hAnsi="Lucida Sans"/>
                <w:b/>
              </w:rPr>
              <w:t>3</w:t>
            </w:r>
          </w:p>
        </w:tc>
        <w:tc>
          <w:tcPr>
            <w:tcW w:w="148" w:type="pct"/>
            <w:shd w:val="clear" w:color="auto" w:fill="FFFFFF" w:themeFill="background1"/>
          </w:tcPr>
          <w:p w14:paraId="5B19F37B" w14:textId="77777777" w:rsidR="003E07BD" w:rsidRDefault="003E07BD" w:rsidP="003E07BD">
            <w:pPr>
              <w:rPr>
                <w:rFonts w:ascii="Lucida Sans" w:hAnsi="Lucida Sans"/>
                <w:b/>
              </w:rPr>
            </w:pPr>
          </w:p>
          <w:p w14:paraId="0D9E97B1"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182E2B42" w14:textId="77777777" w:rsidR="003E07BD" w:rsidRDefault="003E07BD" w:rsidP="003E07BD">
            <w:pPr>
              <w:rPr>
                <w:rFonts w:ascii="Lucida Sans" w:hAnsi="Lucida Sans"/>
                <w:b/>
              </w:rPr>
            </w:pPr>
          </w:p>
          <w:p w14:paraId="3E3E412B" w14:textId="77777777" w:rsidR="003E07BD" w:rsidRPr="00957A37" w:rsidRDefault="003E07BD" w:rsidP="003E07BD">
            <w:pPr>
              <w:rPr>
                <w:rFonts w:ascii="Lucida Sans" w:hAnsi="Lucida Sans"/>
                <w:b/>
              </w:rPr>
            </w:pPr>
            <w:r>
              <w:rPr>
                <w:rFonts w:ascii="Lucida Sans" w:hAnsi="Lucida Sans"/>
                <w:b/>
              </w:rPr>
              <w:t>20</w:t>
            </w:r>
          </w:p>
        </w:tc>
        <w:tc>
          <w:tcPr>
            <w:tcW w:w="1058" w:type="pct"/>
            <w:shd w:val="clear" w:color="auto" w:fill="FFFFFF" w:themeFill="background1"/>
          </w:tcPr>
          <w:p w14:paraId="7556DF51" w14:textId="77777777" w:rsidR="003E07BD" w:rsidRDefault="003E07BD" w:rsidP="003E07BD">
            <w:pPr>
              <w:rPr>
                <w:rFonts w:ascii="Lucida Sans" w:hAnsi="Lucida Sans"/>
                <w:b/>
              </w:rPr>
            </w:pPr>
          </w:p>
          <w:p w14:paraId="20C21852"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r w:rsidR="00B33C9A">
              <w:rPr>
                <w:rFonts w:ascii="Calibri" w:hAnsi="Calibri" w:cs="Times New Roman"/>
                <w:sz w:val="20"/>
                <w:szCs w:val="20"/>
              </w:rPr>
              <w:t>, and encourage those who fall in that category to utilise the online portion of the event which will be available.</w:t>
            </w:r>
          </w:p>
          <w:p w14:paraId="512BB8DC"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lastRenderedPageBreak/>
              <w:t>Provide meaningful alternative activity for those </w:t>
            </w:r>
            <w:r>
              <w:rPr>
                <w:rFonts w:ascii="Calibri" w:hAnsi="Calibri" w:cs="Times New Roman"/>
                <w:sz w:val="20"/>
                <w:szCs w:val="20"/>
              </w:rPr>
              <w:t>who are shielding</w:t>
            </w:r>
            <w:r w:rsidR="00B33C9A">
              <w:rPr>
                <w:rFonts w:ascii="Calibri" w:hAnsi="Calibri" w:cs="Times New Roman"/>
                <w:sz w:val="20"/>
                <w:szCs w:val="20"/>
              </w:rPr>
              <w:t>, this will include the use of videoing our sessions so those unable to attend can watch.</w:t>
            </w:r>
          </w:p>
          <w:p w14:paraId="155FBD2C"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4E8EE05" w14:textId="77777777" w:rsidR="003E07BD" w:rsidRPr="002E2C00" w:rsidRDefault="003E07BD" w:rsidP="00B33C9A">
            <w:pPr>
              <w:pStyle w:val="ListParagraph"/>
              <w:spacing w:after="0" w:line="240" w:lineRule="auto"/>
              <w:ind w:left="360"/>
              <w:jc w:val="both"/>
              <w:textAlignment w:val="baseline"/>
              <w:rPr>
                <w:rFonts w:ascii="Lucida Sans" w:hAnsi="Lucida Sans"/>
              </w:rPr>
            </w:pPr>
          </w:p>
        </w:tc>
        <w:tc>
          <w:tcPr>
            <w:tcW w:w="186" w:type="pct"/>
            <w:shd w:val="clear" w:color="auto" w:fill="FFFFFF" w:themeFill="background1"/>
          </w:tcPr>
          <w:p w14:paraId="46FFEFA9" w14:textId="77777777" w:rsidR="003E07BD" w:rsidRDefault="003E07BD" w:rsidP="003E07BD">
            <w:pPr>
              <w:rPr>
                <w:rFonts w:ascii="Lucida Sans" w:hAnsi="Lucida Sans"/>
                <w:b/>
              </w:rPr>
            </w:pPr>
          </w:p>
          <w:p w14:paraId="639A08EC" w14:textId="77777777" w:rsidR="003E07BD" w:rsidRPr="00957A37"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27554078" w14:textId="77777777" w:rsidR="003E07BD" w:rsidRDefault="003E07BD" w:rsidP="003E07BD">
            <w:pPr>
              <w:rPr>
                <w:rFonts w:ascii="Lucida Sans" w:hAnsi="Lucida Sans"/>
                <w:b/>
              </w:rPr>
            </w:pPr>
          </w:p>
          <w:p w14:paraId="0C97034E"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1866744C" w14:textId="77777777" w:rsidR="003E07BD" w:rsidRDefault="003E07BD" w:rsidP="003E07BD">
            <w:pPr>
              <w:rPr>
                <w:rFonts w:ascii="Lucida Sans" w:hAnsi="Lucida Sans"/>
                <w:b/>
              </w:rPr>
            </w:pPr>
          </w:p>
          <w:p w14:paraId="2D883A7D" w14:textId="77777777" w:rsidR="003E07BD" w:rsidRPr="00957A37"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5E388DB2" w14:textId="77777777" w:rsidR="003E07BD" w:rsidRDefault="003E07BD" w:rsidP="003E07BD"/>
          <w:p w14:paraId="3AA0E006" w14:textId="77777777" w:rsidR="003E07BD" w:rsidRDefault="00B33C9A" w:rsidP="003E07BD">
            <w:r>
              <w:t>Higher risk people will be encouraged to only train and attend with specific people and at allocated sessions should they want to attend.</w:t>
            </w:r>
          </w:p>
          <w:p w14:paraId="48BF1168" w14:textId="77777777" w:rsidR="00B33C9A" w:rsidRDefault="00B33C9A" w:rsidP="003E07BD">
            <w:r>
              <w:lastRenderedPageBreak/>
              <w:t>However, online video of events will be streamed and will be encouraged to be watched instead.</w:t>
            </w:r>
          </w:p>
        </w:tc>
      </w:tr>
      <w:tr w:rsidR="001A25A9" w14:paraId="5F1E8B9B" w14:textId="77777777" w:rsidTr="001A25A9">
        <w:trPr>
          <w:cantSplit/>
          <w:trHeight w:val="1296"/>
        </w:trPr>
        <w:tc>
          <w:tcPr>
            <w:tcW w:w="381" w:type="pct"/>
            <w:shd w:val="clear" w:color="auto" w:fill="FFFFFF" w:themeFill="background1"/>
          </w:tcPr>
          <w:p w14:paraId="0BA0B920" w14:textId="77777777" w:rsidR="003E07BD" w:rsidRDefault="003E07BD" w:rsidP="003E07BD"/>
          <w:p w14:paraId="2FEAAC29" w14:textId="77777777" w:rsidR="003E07BD" w:rsidRDefault="003E07BD" w:rsidP="003E07BD">
            <w:r>
              <w:t>Covid-19</w:t>
            </w:r>
          </w:p>
        </w:tc>
        <w:tc>
          <w:tcPr>
            <w:tcW w:w="375" w:type="pct"/>
            <w:shd w:val="clear" w:color="auto" w:fill="FFFFFF" w:themeFill="background1"/>
          </w:tcPr>
          <w:p w14:paraId="58DB68D3" w14:textId="77777777" w:rsidR="003E07BD" w:rsidRDefault="003E07BD" w:rsidP="003E07BD">
            <w:pPr>
              <w:rPr>
                <w:rFonts w:ascii="Calibri" w:eastAsia="Times New Roman" w:hAnsi="Calibri" w:cs="Times New Roman"/>
                <w:bCs/>
                <w:color w:val="000000"/>
                <w:shd w:val="clear" w:color="auto" w:fill="FFFFFF"/>
              </w:rPr>
            </w:pPr>
          </w:p>
          <w:p w14:paraId="74514EE0" w14:textId="77777777" w:rsidR="003E07BD" w:rsidRPr="000559E5"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E4BDA9D" w14:textId="77777777" w:rsidR="003E07BD" w:rsidRDefault="003E07BD" w:rsidP="003E07BD"/>
        </w:tc>
        <w:tc>
          <w:tcPr>
            <w:tcW w:w="840" w:type="pct"/>
            <w:shd w:val="clear" w:color="auto" w:fill="FFFFFF" w:themeFill="background1"/>
          </w:tcPr>
          <w:p w14:paraId="6F0EA0F5" w14:textId="77777777" w:rsidR="003E07BD" w:rsidRDefault="003E07BD" w:rsidP="003E07BD">
            <w:pPr>
              <w:pStyle w:val="paragraph"/>
              <w:spacing w:before="0" w:beforeAutospacing="0" w:after="0" w:afterAutospacing="0"/>
              <w:ind w:left="750"/>
              <w:textAlignment w:val="baseline"/>
              <w:rPr>
                <w:rStyle w:val="normaltextrun"/>
                <w:rFonts w:ascii="Calibri" w:hAnsi="Calibri" w:cs="Arial"/>
              </w:rPr>
            </w:pPr>
          </w:p>
          <w:p w14:paraId="1F41D4D0"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B8DE224"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D2949DB"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033B0A" w14:textId="77777777" w:rsidR="003E07BD" w:rsidRDefault="003E07BD" w:rsidP="003E07BD"/>
          <w:p w14:paraId="4AFCB85D" w14:textId="77777777" w:rsidR="003E07BD" w:rsidRDefault="003E07BD" w:rsidP="003E07BD">
            <w:pPr>
              <w:ind w:left="360"/>
            </w:pPr>
          </w:p>
        </w:tc>
        <w:tc>
          <w:tcPr>
            <w:tcW w:w="230" w:type="pct"/>
            <w:shd w:val="clear" w:color="auto" w:fill="FFFFFF" w:themeFill="background1"/>
          </w:tcPr>
          <w:p w14:paraId="5C39976F" w14:textId="77777777" w:rsidR="003E07BD" w:rsidRDefault="003E07BD" w:rsidP="003E07BD">
            <w:pPr>
              <w:rPr>
                <w:rFonts w:ascii="Lucida Sans" w:hAnsi="Lucida Sans"/>
                <w:b/>
              </w:rPr>
            </w:pPr>
          </w:p>
          <w:p w14:paraId="28735A63" w14:textId="77777777" w:rsidR="003E07BD" w:rsidRPr="00957A37" w:rsidRDefault="003E07BD" w:rsidP="003E07BD">
            <w:pPr>
              <w:rPr>
                <w:rFonts w:ascii="Lucida Sans" w:hAnsi="Lucida Sans"/>
                <w:b/>
              </w:rPr>
            </w:pPr>
            <w:r>
              <w:rPr>
                <w:rFonts w:ascii="Lucida Sans" w:hAnsi="Lucida Sans"/>
                <w:b/>
              </w:rPr>
              <w:t>4</w:t>
            </w:r>
          </w:p>
        </w:tc>
        <w:tc>
          <w:tcPr>
            <w:tcW w:w="148" w:type="pct"/>
            <w:shd w:val="clear" w:color="auto" w:fill="FFFFFF" w:themeFill="background1"/>
          </w:tcPr>
          <w:p w14:paraId="6C5F525E" w14:textId="77777777" w:rsidR="003E07BD" w:rsidRDefault="003E07BD" w:rsidP="003E07BD">
            <w:pPr>
              <w:rPr>
                <w:rFonts w:ascii="Lucida Sans" w:hAnsi="Lucida Sans"/>
                <w:b/>
              </w:rPr>
            </w:pPr>
          </w:p>
          <w:p w14:paraId="1FE7C827"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19F63824" w14:textId="77777777" w:rsidR="003E07BD" w:rsidRDefault="003E07BD" w:rsidP="003E07BD">
            <w:pPr>
              <w:rPr>
                <w:rFonts w:ascii="Lucida Sans" w:hAnsi="Lucida Sans"/>
                <w:b/>
              </w:rPr>
            </w:pPr>
          </w:p>
          <w:p w14:paraId="15D48ADB" w14:textId="77777777" w:rsidR="003E07BD" w:rsidRDefault="003E07BD" w:rsidP="003E07BD">
            <w:pPr>
              <w:rPr>
                <w:rFonts w:ascii="Lucida Sans" w:hAnsi="Lucida Sans"/>
                <w:b/>
              </w:rPr>
            </w:pPr>
            <w:r>
              <w:rPr>
                <w:rFonts w:ascii="Lucida Sans" w:hAnsi="Lucida Sans"/>
                <w:b/>
              </w:rPr>
              <w:t>20</w:t>
            </w:r>
          </w:p>
          <w:p w14:paraId="15DFBBDE" w14:textId="77777777" w:rsidR="003E07BD" w:rsidRPr="00957A37" w:rsidRDefault="003E07BD" w:rsidP="003E07BD">
            <w:pPr>
              <w:rPr>
                <w:rFonts w:ascii="Lucida Sans" w:hAnsi="Lucida Sans"/>
                <w:b/>
              </w:rPr>
            </w:pPr>
          </w:p>
        </w:tc>
        <w:tc>
          <w:tcPr>
            <w:tcW w:w="1058" w:type="pct"/>
            <w:shd w:val="clear" w:color="auto" w:fill="FFFFFF" w:themeFill="background1"/>
          </w:tcPr>
          <w:p w14:paraId="4336F1FD" w14:textId="77777777" w:rsidR="003E07BD" w:rsidRDefault="003E07BD" w:rsidP="003E07BD">
            <w:pPr>
              <w:rPr>
                <w:rFonts w:ascii="Lucida Sans" w:hAnsi="Lucida Sans"/>
                <w:b/>
              </w:rPr>
            </w:pPr>
          </w:p>
          <w:p w14:paraId="2DEE558C" w14:textId="77777777" w:rsidR="003E07BD" w:rsidRPr="000559E5" w:rsidRDefault="003E07BD" w:rsidP="003E07BD">
            <w:pPr>
              <w:pStyle w:val="ListParagraph"/>
              <w:numPr>
                <w:ilvl w:val="0"/>
                <w:numId w:val="11"/>
              </w:numPr>
              <w:spacing w:after="0" w:line="240" w:lineRule="auto"/>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686A2CA0" w14:textId="63DE3EDA" w:rsidR="003E07BD" w:rsidRPr="001A25A9" w:rsidRDefault="003E07BD" w:rsidP="003E07BD">
            <w:pPr>
              <w:pStyle w:val="ListParagraph"/>
              <w:numPr>
                <w:ilvl w:val="0"/>
                <w:numId w:val="11"/>
              </w:numPr>
              <w:spacing w:after="0" w:line="240" w:lineRule="auto"/>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C3EDC54" w14:textId="77777777" w:rsidR="003E07BD" w:rsidRPr="000559E5" w:rsidRDefault="003E07BD" w:rsidP="003E07BD">
            <w:pPr>
              <w:pStyle w:val="ListParagraph"/>
              <w:numPr>
                <w:ilvl w:val="0"/>
                <w:numId w:val="11"/>
              </w:numPr>
              <w:spacing w:after="0" w:line="240" w:lineRule="auto"/>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6"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22975311" w14:textId="77777777" w:rsidR="003E07BD" w:rsidRPr="00957A37" w:rsidRDefault="003E07BD" w:rsidP="003E07BD">
            <w:pPr>
              <w:pStyle w:val="ListParagraph"/>
              <w:rPr>
                <w:rFonts w:ascii="Lucida Sans" w:hAnsi="Lucida Sans"/>
                <w:b/>
              </w:rPr>
            </w:pPr>
          </w:p>
        </w:tc>
        <w:tc>
          <w:tcPr>
            <w:tcW w:w="186" w:type="pct"/>
            <w:shd w:val="clear" w:color="auto" w:fill="FFFFFF" w:themeFill="background1"/>
          </w:tcPr>
          <w:p w14:paraId="225A70C5" w14:textId="77777777" w:rsidR="003E07BD" w:rsidRDefault="003E07BD" w:rsidP="003E07BD">
            <w:pPr>
              <w:rPr>
                <w:rFonts w:ascii="Lucida Sans" w:hAnsi="Lucida Sans"/>
                <w:b/>
              </w:rPr>
            </w:pPr>
          </w:p>
          <w:p w14:paraId="02A4F4E3" w14:textId="77777777" w:rsidR="003E07BD" w:rsidRPr="00957A37" w:rsidRDefault="003E07BD" w:rsidP="003E07BD">
            <w:pPr>
              <w:rPr>
                <w:rFonts w:ascii="Lucida Sans" w:hAnsi="Lucida Sans"/>
                <w:b/>
              </w:rPr>
            </w:pPr>
            <w:r>
              <w:rPr>
                <w:rFonts w:ascii="Lucida Sans" w:hAnsi="Lucida Sans"/>
                <w:b/>
              </w:rPr>
              <w:t>3</w:t>
            </w:r>
          </w:p>
        </w:tc>
        <w:tc>
          <w:tcPr>
            <w:tcW w:w="146" w:type="pct"/>
            <w:shd w:val="clear" w:color="auto" w:fill="FFFFFF" w:themeFill="background1"/>
          </w:tcPr>
          <w:p w14:paraId="0D53483D" w14:textId="77777777" w:rsidR="003E07BD" w:rsidRDefault="003E07BD" w:rsidP="003E07BD">
            <w:pPr>
              <w:rPr>
                <w:rFonts w:ascii="Lucida Sans" w:hAnsi="Lucida Sans"/>
                <w:b/>
              </w:rPr>
            </w:pPr>
          </w:p>
          <w:p w14:paraId="4F07003D"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5AA0F7D8" w14:textId="77777777" w:rsidR="003E07BD" w:rsidRDefault="003E07BD" w:rsidP="003E07BD">
            <w:pPr>
              <w:rPr>
                <w:rFonts w:ascii="Lucida Sans" w:hAnsi="Lucida Sans"/>
                <w:b/>
              </w:rPr>
            </w:pPr>
          </w:p>
          <w:p w14:paraId="6C510643" w14:textId="77777777" w:rsidR="003E07BD" w:rsidRPr="00957A37" w:rsidRDefault="003E07BD" w:rsidP="003E07BD">
            <w:pPr>
              <w:rPr>
                <w:rFonts w:ascii="Lucida Sans" w:hAnsi="Lucida Sans"/>
                <w:b/>
              </w:rPr>
            </w:pPr>
            <w:r>
              <w:rPr>
                <w:rFonts w:ascii="Lucida Sans" w:hAnsi="Lucida Sans"/>
                <w:b/>
              </w:rPr>
              <w:t>15</w:t>
            </w:r>
          </w:p>
        </w:tc>
        <w:tc>
          <w:tcPr>
            <w:tcW w:w="1247" w:type="pct"/>
            <w:shd w:val="clear" w:color="auto" w:fill="FFFFFF" w:themeFill="background1"/>
          </w:tcPr>
          <w:p w14:paraId="7B6A2EA6" w14:textId="77777777" w:rsidR="003E07BD" w:rsidRDefault="003E07BD" w:rsidP="003E07BD"/>
          <w:p w14:paraId="338C8F51"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3262D764"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4EDDD50"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04501291" w14:textId="77777777" w:rsidR="003E07BD" w:rsidRDefault="003E07BD" w:rsidP="003E07BD">
            <w:pPr>
              <w:pStyle w:val="ListParagraph"/>
            </w:pPr>
          </w:p>
          <w:p w14:paraId="0EE5099D" w14:textId="77777777" w:rsidR="003E07BD" w:rsidRDefault="003E07BD" w:rsidP="003E07BD">
            <w:pPr>
              <w:rPr>
                <w:rFonts w:ascii="Lucida Sans" w:hAnsi="Lucida Sans"/>
                <w:bCs/>
              </w:rPr>
            </w:pPr>
            <w:r w:rsidRPr="00B47A42">
              <w:rPr>
                <w:rFonts w:ascii="Lucida Sans" w:hAnsi="Lucida Sans"/>
                <w:bCs/>
              </w:rPr>
              <w:t>Use thermometer testing on entry to training, denying entry with high temperature.</w:t>
            </w:r>
          </w:p>
          <w:p w14:paraId="03AE83B6" w14:textId="77777777" w:rsidR="003E07BD" w:rsidRPr="00B47A42" w:rsidRDefault="003E07BD" w:rsidP="003E07BD">
            <w:pPr>
              <w:rPr>
                <w:rFonts w:ascii="Lucida Sans" w:hAnsi="Lucida Sans"/>
                <w:bCs/>
              </w:rPr>
            </w:pPr>
          </w:p>
          <w:p w14:paraId="58FF8F05" w14:textId="77777777" w:rsidR="003E07BD" w:rsidRDefault="003E07BD" w:rsidP="003E07BD">
            <w:r w:rsidRPr="00B47A42">
              <w:rPr>
                <w:rFonts w:ascii="Lucida Sans" w:hAnsi="Lucida Sans"/>
                <w:bCs/>
              </w:rPr>
              <w:t xml:space="preserve">Provide additional </w:t>
            </w:r>
            <w:r>
              <w:rPr>
                <w:rFonts w:ascii="Lucida Sans" w:hAnsi="Lucida Sans"/>
                <w:bCs/>
              </w:rPr>
              <w:t>sanitising equipment to members.</w:t>
            </w:r>
          </w:p>
        </w:tc>
      </w:tr>
      <w:tr w:rsidR="001A25A9" w14:paraId="123BB843" w14:textId="77777777" w:rsidTr="001A25A9">
        <w:trPr>
          <w:cantSplit/>
          <w:trHeight w:val="1296"/>
        </w:trPr>
        <w:tc>
          <w:tcPr>
            <w:tcW w:w="381" w:type="pct"/>
            <w:shd w:val="clear" w:color="auto" w:fill="FFFFFF" w:themeFill="background1"/>
          </w:tcPr>
          <w:p w14:paraId="31DE9C84" w14:textId="77777777" w:rsidR="003E07BD" w:rsidRDefault="003E07BD" w:rsidP="003E07BD"/>
          <w:p w14:paraId="44273A50" w14:textId="77777777" w:rsidR="003E07BD" w:rsidRDefault="003E07BD" w:rsidP="003E07BD">
            <w:r>
              <w:t>Covid-19</w:t>
            </w:r>
          </w:p>
        </w:tc>
        <w:tc>
          <w:tcPr>
            <w:tcW w:w="375" w:type="pct"/>
            <w:shd w:val="clear" w:color="auto" w:fill="FFFFFF" w:themeFill="background1"/>
          </w:tcPr>
          <w:p w14:paraId="2FF4D80B" w14:textId="77777777" w:rsidR="003E07BD" w:rsidRDefault="003E07BD" w:rsidP="003E07BD"/>
          <w:p w14:paraId="5F10F4B0" w14:textId="77777777" w:rsidR="003E07BD" w:rsidRPr="000559E5"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6512A2">
              <w:rPr>
                <w:rFonts w:ascii="Calibri" w:eastAsia="Times New Roman" w:hAnsi="Calibri" w:cs="Times New Roman"/>
                <w:bCs/>
                <w:color w:val="000000"/>
                <w:shd w:val="clear" w:color="auto" w:fill="FFFFFF"/>
              </w:rPr>
              <w:t>Online livestream</w:t>
            </w:r>
          </w:p>
          <w:p w14:paraId="2887E3D9" w14:textId="77777777" w:rsidR="003E07BD" w:rsidRDefault="003E07BD" w:rsidP="003E07BD"/>
        </w:tc>
        <w:tc>
          <w:tcPr>
            <w:tcW w:w="840" w:type="pct"/>
            <w:shd w:val="clear" w:color="auto" w:fill="FFFFFF" w:themeFill="background1"/>
          </w:tcPr>
          <w:p w14:paraId="003CC27E" w14:textId="77777777" w:rsidR="003E07BD" w:rsidRDefault="003E07BD" w:rsidP="003E07BD"/>
          <w:p w14:paraId="35FE1A44"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04268E9"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EBFA270"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8C77CD3" w14:textId="77777777" w:rsidR="003E07BD" w:rsidRDefault="003E07BD" w:rsidP="003E07BD"/>
        </w:tc>
        <w:tc>
          <w:tcPr>
            <w:tcW w:w="230" w:type="pct"/>
            <w:shd w:val="clear" w:color="auto" w:fill="FFFFFF" w:themeFill="background1"/>
          </w:tcPr>
          <w:p w14:paraId="780C9832" w14:textId="77777777" w:rsidR="003E07BD" w:rsidRDefault="003E07BD" w:rsidP="003E07BD">
            <w:pPr>
              <w:rPr>
                <w:rFonts w:ascii="Lucida Sans" w:hAnsi="Lucida Sans"/>
                <w:b/>
              </w:rPr>
            </w:pPr>
          </w:p>
          <w:p w14:paraId="1637A56F" w14:textId="77777777" w:rsidR="003E07BD" w:rsidRPr="00957A37" w:rsidRDefault="003E07BD" w:rsidP="003E07BD">
            <w:pPr>
              <w:rPr>
                <w:rFonts w:ascii="Lucida Sans" w:hAnsi="Lucida Sans"/>
                <w:b/>
              </w:rPr>
            </w:pPr>
            <w:r>
              <w:rPr>
                <w:rFonts w:ascii="Lucida Sans" w:hAnsi="Lucida Sans"/>
                <w:b/>
              </w:rPr>
              <w:t>1</w:t>
            </w:r>
          </w:p>
        </w:tc>
        <w:tc>
          <w:tcPr>
            <w:tcW w:w="148" w:type="pct"/>
            <w:shd w:val="clear" w:color="auto" w:fill="FFFFFF" w:themeFill="background1"/>
          </w:tcPr>
          <w:p w14:paraId="6FD2631F" w14:textId="77777777" w:rsidR="003E07BD" w:rsidRDefault="003E07BD" w:rsidP="003E07BD">
            <w:pPr>
              <w:rPr>
                <w:rFonts w:ascii="Lucida Sans" w:hAnsi="Lucida Sans"/>
                <w:b/>
              </w:rPr>
            </w:pPr>
          </w:p>
          <w:p w14:paraId="75318742" w14:textId="77777777" w:rsidR="003E07BD" w:rsidRPr="00957A37" w:rsidRDefault="003E07BD" w:rsidP="003E07BD">
            <w:pPr>
              <w:rPr>
                <w:rFonts w:ascii="Lucida Sans" w:hAnsi="Lucida Sans"/>
                <w:b/>
              </w:rPr>
            </w:pPr>
            <w:r>
              <w:rPr>
                <w:rFonts w:ascii="Lucida Sans" w:hAnsi="Lucida Sans"/>
                <w:b/>
              </w:rPr>
              <w:t>3</w:t>
            </w:r>
          </w:p>
        </w:tc>
        <w:tc>
          <w:tcPr>
            <w:tcW w:w="193" w:type="pct"/>
            <w:shd w:val="clear" w:color="auto" w:fill="FFFFFF" w:themeFill="background1"/>
          </w:tcPr>
          <w:p w14:paraId="081ED781" w14:textId="77777777" w:rsidR="003E07BD" w:rsidRDefault="003E07BD" w:rsidP="003E07BD">
            <w:pPr>
              <w:rPr>
                <w:rFonts w:ascii="Lucida Sans" w:hAnsi="Lucida Sans"/>
                <w:b/>
              </w:rPr>
            </w:pPr>
          </w:p>
          <w:p w14:paraId="223E3254" w14:textId="77777777" w:rsidR="003E07BD" w:rsidRPr="00957A37" w:rsidRDefault="003E07BD" w:rsidP="003E07BD">
            <w:pPr>
              <w:rPr>
                <w:rFonts w:ascii="Lucida Sans" w:hAnsi="Lucida Sans"/>
                <w:b/>
              </w:rPr>
            </w:pPr>
            <w:r>
              <w:rPr>
                <w:rFonts w:ascii="Lucida Sans" w:hAnsi="Lucida Sans"/>
                <w:b/>
              </w:rPr>
              <w:t>3</w:t>
            </w:r>
          </w:p>
        </w:tc>
        <w:tc>
          <w:tcPr>
            <w:tcW w:w="1058" w:type="pct"/>
            <w:shd w:val="clear" w:color="auto" w:fill="FFFFFF" w:themeFill="background1"/>
          </w:tcPr>
          <w:p w14:paraId="471D7869" w14:textId="77777777" w:rsidR="003E07BD" w:rsidRDefault="003E07BD" w:rsidP="003E07BD">
            <w:pPr>
              <w:rPr>
                <w:rFonts w:ascii="Lucida Sans" w:hAnsi="Lucida Sans"/>
                <w:b/>
              </w:rPr>
            </w:pPr>
          </w:p>
          <w:p w14:paraId="50A14150" w14:textId="77777777" w:rsidR="003E07BD" w:rsidRPr="006512A2" w:rsidRDefault="006512A2" w:rsidP="006512A2">
            <w:pPr>
              <w:pStyle w:val="ListParagraph"/>
              <w:numPr>
                <w:ilvl w:val="0"/>
                <w:numId w:val="20"/>
              </w:numPr>
              <w:textAlignment w:val="baseline"/>
              <w:rPr>
                <w:rFonts w:ascii="Lucida Sans" w:hAnsi="Lucida Sans"/>
                <w:b/>
              </w:rPr>
            </w:pPr>
            <w:r>
              <w:rPr>
                <w:rFonts w:ascii="Lucida Sans" w:hAnsi="Lucida Sans"/>
              </w:rPr>
              <w:t>Encourage those with pre-existing conditions to watch online instead.</w:t>
            </w:r>
          </w:p>
          <w:p w14:paraId="55538CDA" w14:textId="303B4813" w:rsidR="006512A2" w:rsidRPr="006512A2" w:rsidRDefault="006D03AE" w:rsidP="006512A2">
            <w:pPr>
              <w:pStyle w:val="ListParagraph"/>
              <w:numPr>
                <w:ilvl w:val="0"/>
                <w:numId w:val="20"/>
              </w:numPr>
              <w:textAlignment w:val="baseline"/>
              <w:rPr>
                <w:rFonts w:ascii="Lucida Sans" w:hAnsi="Lucida Sans"/>
                <w:b/>
              </w:rPr>
            </w:pPr>
            <w:r>
              <w:rPr>
                <w:rFonts w:ascii="Lucida Sans" w:hAnsi="Lucida Sans"/>
              </w:rPr>
              <w:t>Due to universities polices this semester, online interaction will be further capitalised to allow involvement of larger numbers simultaneously.</w:t>
            </w:r>
          </w:p>
        </w:tc>
        <w:tc>
          <w:tcPr>
            <w:tcW w:w="186" w:type="pct"/>
            <w:shd w:val="clear" w:color="auto" w:fill="FFFFFF" w:themeFill="background1"/>
          </w:tcPr>
          <w:p w14:paraId="014F6B87" w14:textId="77777777" w:rsidR="003E07BD" w:rsidRDefault="003E07BD" w:rsidP="003E07BD">
            <w:pPr>
              <w:rPr>
                <w:rFonts w:ascii="Lucida Sans" w:hAnsi="Lucida Sans"/>
                <w:b/>
              </w:rPr>
            </w:pPr>
            <w:r>
              <w:rPr>
                <w:rFonts w:ascii="Lucida Sans" w:hAnsi="Lucida Sans"/>
                <w:b/>
              </w:rPr>
              <w:t>1</w:t>
            </w:r>
          </w:p>
          <w:p w14:paraId="5EDCD5D6" w14:textId="77777777" w:rsidR="003E07BD" w:rsidRPr="00957A37" w:rsidRDefault="003E07BD" w:rsidP="003E07BD">
            <w:pPr>
              <w:rPr>
                <w:rFonts w:ascii="Lucida Sans" w:hAnsi="Lucida Sans"/>
                <w:b/>
              </w:rPr>
            </w:pPr>
          </w:p>
        </w:tc>
        <w:tc>
          <w:tcPr>
            <w:tcW w:w="146" w:type="pct"/>
            <w:shd w:val="clear" w:color="auto" w:fill="FFFFFF" w:themeFill="background1"/>
          </w:tcPr>
          <w:p w14:paraId="59044AA2" w14:textId="77777777" w:rsidR="003E07BD" w:rsidRDefault="003E07BD" w:rsidP="003E07BD">
            <w:pPr>
              <w:rPr>
                <w:rFonts w:ascii="Lucida Sans" w:hAnsi="Lucida Sans"/>
                <w:b/>
              </w:rPr>
            </w:pPr>
            <w:r>
              <w:rPr>
                <w:rFonts w:ascii="Lucida Sans" w:hAnsi="Lucida Sans"/>
                <w:b/>
              </w:rPr>
              <w:t>1</w:t>
            </w:r>
          </w:p>
          <w:p w14:paraId="14B010A1" w14:textId="77777777" w:rsidR="003E07BD" w:rsidRPr="00957A37" w:rsidRDefault="003E07BD" w:rsidP="003E07BD">
            <w:pPr>
              <w:rPr>
                <w:rFonts w:ascii="Lucida Sans" w:hAnsi="Lucida Sans"/>
                <w:b/>
              </w:rPr>
            </w:pPr>
          </w:p>
        </w:tc>
        <w:tc>
          <w:tcPr>
            <w:tcW w:w="196" w:type="pct"/>
            <w:shd w:val="clear" w:color="auto" w:fill="FFFFFF" w:themeFill="background1"/>
          </w:tcPr>
          <w:p w14:paraId="417AB9EB" w14:textId="77777777" w:rsidR="003E07BD" w:rsidRDefault="003E07BD" w:rsidP="003E07BD">
            <w:pPr>
              <w:rPr>
                <w:rFonts w:ascii="Lucida Sans" w:hAnsi="Lucida Sans"/>
                <w:b/>
              </w:rPr>
            </w:pPr>
            <w:r>
              <w:rPr>
                <w:rFonts w:ascii="Lucida Sans" w:hAnsi="Lucida Sans"/>
                <w:b/>
              </w:rPr>
              <w:t>1</w:t>
            </w:r>
          </w:p>
          <w:p w14:paraId="1C3B4683" w14:textId="77777777" w:rsidR="003E07BD" w:rsidRPr="00957A37" w:rsidRDefault="003E07BD" w:rsidP="003E07BD">
            <w:pPr>
              <w:rPr>
                <w:rFonts w:ascii="Lucida Sans" w:hAnsi="Lucida Sans"/>
                <w:b/>
              </w:rPr>
            </w:pPr>
          </w:p>
        </w:tc>
        <w:tc>
          <w:tcPr>
            <w:tcW w:w="1247" w:type="pct"/>
            <w:shd w:val="clear" w:color="auto" w:fill="FFFFFF" w:themeFill="background1"/>
          </w:tcPr>
          <w:p w14:paraId="290CD6C6" w14:textId="77777777" w:rsidR="003E07BD" w:rsidRDefault="003E07BD" w:rsidP="003E07BD"/>
          <w:p w14:paraId="6C9832D5" w14:textId="77777777" w:rsidR="003E07BD" w:rsidRPr="006512A2" w:rsidRDefault="003E07BD" w:rsidP="002F41C4">
            <w:pPr>
              <w:pStyle w:val="ListParagraph"/>
              <w:textAlignment w:val="baseline"/>
              <w:rPr>
                <w:rFonts w:ascii="Arial" w:hAnsi="Arial" w:cs="Arial"/>
                <w:sz w:val="18"/>
                <w:szCs w:val="18"/>
              </w:rPr>
            </w:pPr>
          </w:p>
          <w:p w14:paraId="25E30B78" w14:textId="77777777" w:rsidR="003E07BD" w:rsidRDefault="003E07BD" w:rsidP="003E07BD"/>
        </w:tc>
      </w:tr>
      <w:tr w:rsidR="001A25A9" w14:paraId="0842AC91" w14:textId="77777777" w:rsidTr="001A25A9">
        <w:trPr>
          <w:cantSplit/>
          <w:trHeight w:val="1296"/>
        </w:trPr>
        <w:tc>
          <w:tcPr>
            <w:tcW w:w="381" w:type="pct"/>
            <w:shd w:val="clear" w:color="auto" w:fill="FFFFFF" w:themeFill="background1"/>
          </w:tcPr>
          <w:p w14:paraId="4C73F63D" w14:textId="77777777" w:rsidR="003E07BD" w:rsidRDefault="003E07BD" w:rsidP="003E07BD"/>
          <w:p w14:paraId="17BA4DEA" w14:textId="77777777" w:rsidR="003E07BD" w:rsidRDefault="00C86A45" w:rsidP="003E07BD">
            <w:r>
              <w:t>Minor injuries</w:t>
            </w:r>
          </w:p>
        </w:tc>
        <w:tc>
          <w:tcPr>
            <w:tcW w:w="375" w:type="pct"/>
            <w:shd w:val="clear" w:color="auto" w:fill="FFFFFF" w:themeFill="background1"/>
          </w:tcPr>
          <w:p w14:paraId="614BD5FC" w14:textId="77777777" w:rsidR="003E07BD" w:rsidRDefault="003E07BD" w:rsidP="003E07BD"/>
          <w:p w14:paraId="355D056E" w14:textId="591D10A3" w:rsidR="003E07BD" w:rsidRPr="000559E5" w:rsidRDefault="004947FC" w:rsidP="003E07BD">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9</w:t>
            </w:r>
            <w:r w:rsidR="003E07BD">
              <w:rPr>
                <w:rFonts w:ascii="Calibri" w:eastAsia="Times New Roman" w:hAnsi="Calibri" w:cs="Times New Roman"/>
                <w:bCs/>
                <w:sz w:val="20"/>
                <w:szCs w:val="20"/>
                <w:shd w:val="clear" w:color="auto" w:fill="FFFFFF"/>
              </w:rPr>
              <w:t xml:space="preserve">. </w:t>
            </w:r>
            <w:r w:rsidR="00C86A45">
              <w:rPr>
                <w:rFonts w:ascii="Calibri" w:eastAsia="Times New Roman" w:hAnsi="Calibri" w:cs="Times New Roman"/>
                <w:bCs/>
                <w:sz w:val="20"/>
                <w:szCs w:val="20"/>
                <w:shd w:val="clear" w:color="auto" w:fill="FFFFFF"/>
              </w:rPr>
              <w:t>First aid availability</w:t>
            </w:r>
          </w:p>
          <w:p w14:paraId="4CA6217B" w14:textId="77777777" w:rsidR="003E07BD" w:rsidRDefault="003E07BD" w:rsidP="003E07BD"/>
        </w:tc>
        <w:tc>
          <w:tcPr>
            <w:tcW w:w="840" w:type="pct"/>
            <w:shd w:val="clear" w:color="auto" w:fill="FFFFFF" w:themeFill="background1"/>
          </w:tcPr>
          <w:p w14:paraId="1C5F4154" w14:textId="77777777" w:rsidR="003E07BD" w:rsidRDefault="003E07BD" w:rsidP="003E07BD">
            <w:pPr>
              <w:ind w:left="30"/>
              <w:textAlignment w:val="baseline"/>
              <w:rPr>
                <w:rFonts w:ascii="Calibri" w:hAnsi="Calibri" w:cs="Times New Roman"/>
                <w:sz w:val="20"/>
                <w:szCs w:val="20"/>
              </w:rPr>
            </w:pPr>
          </w:p>
          <w:p w14:paraId="0D59FE99"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088E73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F1ABBDD"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FA5DE6F" w14:textId="77777777" w:rsidR="003E07BD" w:rsidRPr="00137D9F" w:rsidRDefault="003E07BD" w:rsidP="003E07BD">
            <w:pPr>
              <w:ind w:left="30"/>
              <w:textAlignment w:val="baseline"/>
              <w:rPr>
                <w:rFonts w:ascii="Calibri" w:hAnsi="Calibri" w:cs="Times New Roman"/>
              </w:rPr>
            </w:pPr>
          </w:p>
          <w:p w14:paraId="0953174D" w14:textId="77777777" w:rsidR="003E07BD" w:rsidRDefault="003E07BD" w:rsidP="003E07BD">
            <w:pPr>
              <w:pStyle w:val="ListParagraph"/>
            </w:pPr>
          </w:p>
        </w:tc>
        <w:tc>
          <w:tcPr>
            <w:tcW w:w="230" w:type="pct"/>
            <w:shd w:val="clear" w:color="auto" w:fill="FFFFFF" w:themeFill="background1"/>
          </w:tcPr>
          <w:p w14:paraId="53B1A9AE" w14:textId="77777777" w:rsidR="003E07BD" w:rsidRDefault="003E07BD" w:rsidP="003E07BD">
            <w:pPr>
              <w:rPr>
                <w:rFonts w:ascii="Lucida Sans" w:hAnsi="Lucida Sans"/>
                <w:b/>
              </w:rPr>
            </w:pPr>
          </w:p>
          <w:p w14:paraId="61C767B4" w14:textId="77777777" w:rsidR="003E07BD" w:rsidRPr="00957A37" w:rsidRDefault="003E07BD" w:rsidP="003E07BD">
            <w:pPr>
              <w:rPr>
                <w:rFonts w:ascii="Lucida Sans" w:hAnsi="Lucida Sans"/>
                <w:b/>
              </w:rPr>
            </w:pPr>
            <w:r>
              <w:rPr>
                <w:rFonts w:ascii="Lucida Sans" w:hAnsi="Lucida Sans"/>
                <w:b/>
              </w:rPr>
              <w:t>3</w:t>
            </w:r>
          </w:p>
        </w:tc>
        <w:tc>
          <w:tcPr>
            <w:tcW w:w="148" w:type="pct"/>
            <w:shd w:val="clear" w:color="auto" w:fill="FFFFFF" w:themeFill="background1"/>
          </w:tcPr>
          <w:p w14:paraId="39E24905" w14:textId="77777777" w:rsidR="003E07BD" w:rsidRDefault="003E07BD" w:rsidP="003E07BD">
            <w:pPr>
              <w:rPr>
                <w:rFonts w:ascii="Lucida Sans" w:hAnsi="Lucida Sans"/>
                <w:b/>
              </w:rPr>
            </w:pPr>
          </w:p>
          <w:p w14:paraId="39181C7C"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6D098873" w14:textId="77777777" w:rsidR="003E07BD" w:rsidRDefault="003E07BD" w:rsidP="003E07BD">
            <w:pPr>
              <w:rPr>
                <w:rFonts w:ascii="Lucida Sans" w:hAnsi="Lucida Sans"/>
                <w:b/>
              </w:rPr>
            </w:pPr>
          </w:p>
          <w:p w14:paraId="21C4A7F4" w14:textId="77777777" w:rsidR="003E07BD" w:rsidRPr="00957A37"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106BFF01" w14:textId="77777777" w:rsidR="003E07BD" w:rsidRDefault="003E07BD" w:rsidP="003E07BD">
            <w:pPr>
              <w:textAlignment w:val="baseline"/>
              <w:rPr>
                <w:rFonts w:ascii="Calibri" w:hAnsi="Calibri" w:cs="Arial"/>
                <w:sz w:val="20"/>
                <w:szCs w:val="20"/>
              </w:rPr>
            </w:pPr>
          </w:p>
          <w:p w14:paraId="1A228828" w14:textId="77777777" w:rsidR="003E07BD" w:rsidRPr="00137D9F" w:rsidRDefault="003E07BD" w:rsidP="003E07BD">
            <w:pPr>
              <w:textAlignment w:val="baseline"/>
              <w:rPr>
                <w:rFonts w:ascii="Arial" w:hAnsi="Arial" w:cs="Arial"/>
                <w:sz w:val="18"/>
                <w:szCs w:val="18"/>
              </w:rPr>
            </w:pPr>
            <w:r w:rsidRPr="00137D9F">
              <w:rPr>
                <w:rFonts w:ascii="Calibri" w:hAnsi="Calibri" w:cs="Arial"/>
                <w:sz w:val="20"/>
                <w:szCs w:val="20"/>
              </w:rPr>
              <w:t> </w:t>
            </w:r>
          </w:p>
          <w:p w14:paraId="6D48D2CC" w14:textId="0491568E" w:rsidR="006D03AE" w:rsidRPr="006D03AE" w:rsidRDefault="00C86A45" w:rsidP="006D03AE">
            <w:pPr>
              <w:pStyle w:val="ListParagraph"/>
              <w:numPr>
                <w:ilvl w:val="0"/>
                <w:numId w:val="2"/>
              </w:numPr>
              <w:textAlignment w:val="baseline"/>
              <w:rPr>
                <w:rFonts w:ascii="Calibri" w:hAnsi="Calibri" w:cs="Arial"/>
                <w:sz w:val="20"/>
                <w:szCs w:val="20"/>
              </w:rPr>
            </w:pPr>
            <w:r w:rsidRPr="00C86A45">
              <w:rPr>
                <w:rFonts w:ascii="Calibri" w:hAnsi="Calibri" w:cs="Arial"/>
                <w:sz w:val="20"/>
                <w:szCs w:val="20"/>
              </w:rPr>
              <w:t>Ensure there is a first aid kit within a minimum vicinity of the training area, and preferably have someone who is first aid trained  within the same vicinity.</w:t>
            </w:r>
          </w:p>
          <w:p w14:paraId="3404C22C" w14:textId="77777777" w:rsidR="00C86A45" w:rsidRDefault="00C86A45" w:rsidP="00C86A45">
            <w:pPr>
              <w:pStyle w:val="ListParagraph"/>
              <w:numPr>
                <w:ilvl w:val="0"/>
                <w:numId w:val="2"/>
              </w:numPr>
              <w:textAlignment w:val="baseline"/>
              <w:rPr>
                <w:rFonts w:ascii="Arial" w:hAnsi="Arial" w:cs="Arial"/>
                <w:sz w:val="18"/>
                <w:szCs w:val="18"/>
              </w:rPr>
            </w:pPr>
            <w:r>
              <w:rPr>
                <w:rFonts w:ascii="Arial" w:hAnsi="Arial" w:cs="Arial"/>
                <w:sz w:val="18"/>
                <w:szCs w:val="18"/>
              </w:rPr>
              <w:t>Enforce use of mandatory protection, such as head and mouth guards and gloves as well as shin guards.</w:t>
            </w:r>
          </w:p>
          <w:p w14:paraId="56B232FE" w14:textId="2DE62FF3" w:rsidR="006D03AE" w:rsidRPr="00C86A45" w:rsidRDefault="006D03AE" w:rsidP="00C86A45">
            <w:pPr>
              <w:pStyle w:val="ListParagraph"/>
              <w:numPr>
                <w:ilvl w:val="0"/>
                <w:numId w:val="2"/>
              </w:numPr>
              <w:textAlignment w:val="baseline"/>
              <w:rPr>
                <w:rFonts w:ascii="Arial" w:hAnsi="Arial" w:cs="Arial"/>
                <w:sz w:val="18"/>
                <w:szCs w:val="18"/>
              </w:rPr>
            </w:pPr>
            <w:r>
              <w:rPr>
                <w:rFonts w:ascii="Arial" w:hAnsi="Arial" w:cs="Arial"/>
                <w:sz w:val="18"/>
                <w:szCs w:val="18"/>
              </w:rPr>
              <w:t>As training is occurring outside this semester, mats will be used to prevent injury on rough ground.</w:t>
            </w:r>
          </w:p>
          <w:p w14:paraId="3599F26B" w14:textId="77777777" w:rsidR="003E07BD" w:rsidRPr="005D1D23" w:rsidRDefault="003E07BD" w:rsidP="003E07BD">
            <w:pPr>
              <w:pStyle w:val="ListParagraph"/>
              <w:rPr>
                <w:rFonts w:ascii="Lucida Sans" w:hAnsi="Lucida Sans"/>
                <w:b/>
              </w:rPr>
            </w:pPr>
          </w:p>
        </w:tc>
        <w:tc>
          <w:tcPr>
            <w:tcW w:w="186" w:type="pct"/>
            <w:shd w:val="clear" w:color="auto" w:fill="FFFFFF" w:themeFill="background1"/>
          </w:tcPr>
          <w:p w14:paraId="6DF5C3F1" w14:textId="77777777" w:rsidR="003E07BD" w:rsidRDefault="003E07BD" w:rsidP="003E07BD">
            <w:pPr>
              <w:rPr>
                <w:rFonts w:ascii="Lucida Sans" w:hAnsi="Lucida Sans"/>
                <w:b/>
              </w:rPr>
            </w:pPr>
          </w:p>
          <w:p w14:paraId="086AE2ED" w14:textId="77777777" w:rsidR="003E07BD" w:rsidRPr="00957A37"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079040A5" w14:textId="77777777" w:rsidR="003E07BD" w:rsidRDefault="003E07BD" w:rsidP="003E07BD">
            <w:pPr>
              <w:rPr>
                <w:rFonts w:ascii="Lucida Sans" w:hAnsi="Lucida Sans"/>
                <w:b/>
              </w:rPr>
            </w:pPr>
          </w:p>
          <w:p w14:paraId="440CA34D"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33E1A501" w14:textId="77777777" w:rsidR="003E07BD" w:rsidRDefault="003E07BD" w:rsidP="003E07BD">
            <w:pPr>
              <w:rPr>
                <w:rFonts w:ascii="Lucida Sans" w:hAnsi="Lucida Sans"/>
                <w:b/>
              </w:rPr>
            </w:pPr>
          </w:p>
          <w:p w14:paraId="7283DDA5" w14:textId="77777777" w:rsidR="003E07BD" w:rsidRPr="00957A37"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47DAEB51" w14:textId="77777777" w:rsidR="003E07BD" w:rsidRDefault="003E07BD" w:rsidP="003E07BD"/>
          <w:p w14:paraId="34825D51" w14:textId="77777777" w:rsidR="003E07BD" w:rsidRDefault="00C86A45" w:rsidP="006512A2">
            <w:pPr>
              <w:pStyle w:val="ListParagraph"/>
              <w:numPr>
                <w:ilvl w:val="0"/>
                <w:numId w:val="15"/>
              </w:numPr>
              <w:spacing w:after="0" w:line="240" w:lineRule="auto"/>
              <w:textAlignment w:val="baseline"/>
            </w:pPr>
            <w:r>
              <w:t>Relay the importance of sparring and grappling to participants, ensuring they understand the appropriate force to use with their partner.</w:t>
            </w:r>
          </w:p>
        </w:tc>
      </w:tr>
      <w:tr w:rsidR="001A25A9" w14:paraId="639270F8" w14:textId="77777777" w:rsidTr="001A25A9">
        <w:trPr>
          <w:cantSplit/>
          <w:trHeight w:val="1296"/>
        </w:trPr>
        <w:tc>
          <w:tcPr>
            <w:tcW w:w="381" w:type="pct"/>
            <w:shd w:val="clear" w:color="auto" w:fill="FFFFFF" w:themeFill="background1"/>
          </w:tcPr>
          <w:p w14:paraId="00E2FCBD" w14:textId="77777777" w:rsidR="003E07BD" w:rsidRDefault="00C86A45" w:rsidP="003E07BD">
            <w:r>
              <w:t>Overcrowding</w:t>
            </w:r>
          </w:p>
        </w:tc>
        <w:tc>
          <w:tcPr>
            <w:tcW w:w="375" w:type="pct"/>
            <w:shd w:val="clear" w:color="auto" w:fill="FFFFFF" w:themeFill="background1"/>
          </w:tcPr>
          <w:p w14:paraId="1F068BC5" w14:textId="5F070BC3" w:rsidR="003E07BD" w:rsidRPr="00B22241" w:rsidRDefault="003E07BD" w:rsidP="003E07BD">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4947FC">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00C86A45">
              <w:rPr>
                <w:rFonts w:ascii="Calibri" w:eastAsia="Times New Roman" w:hAnsi="Calibri" w:cs="Times New Roman"/>
                <w:bCs/>
                <w:color w:val="000000"/>
                <w:sz w:val="20"/>
                <w:szCs w:val="20"/>
                <w:shd w:val="clear" w:color="auto" w:fill="FFFFFF"/>
              </w:rPr>
              <w:t xml:space="preserve"> Session limits</w:t>
            </w:r>
          </w:p>
          <w:p w14:paraId="592CC561" w14:textId="77777777" w:rsidR="003E07BD" w:rsidRDefault="003E07BD" w:rsidP="003E07BD"/>
        </w:tc>
        <w:tc>
          <w:tcPr>
            <w:tcW w:w="840" w:type="pct"/>
            <w:shd w:val="clear" w:color="auto" w:fill="FFFFFF" w:themeFill="background1"/>
          </w:tcPr>
          <w:p w14:paraId="259D0427"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3B5092A"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2D3E31" w14:textId="77777777" w:rsidR="003E07BD" w:rsidRDefault="003E07BD" w:rsidP="003E07BD"/>
        </w:tc>
        <w:tc>
          <w:tcPr>
            <w:tcW w:w="230" w:type="pct"/>
            <w:shd w:val="clear" w:color="auto" w:fill="FFFFFF" w:themeFill="background1"/>
          </w:tcPr>
          <w:p w14:paraId="19B79E8B" w14:textId="77777777" w:rsidR="003E07BD" w:rsidRPr="00957A37" w:rsidRDefault="002F41C4" w:rsidP="003E07BD">
            <w:pPr>
              <w:rPr>
                <w:rFonts w:ascii="Lucida Sans" w:hAnsi="Lucida Sans"/>
                <w:b/>
              </w:rPr>
            </w:pPr>
            <w:r>
              <w:rPr>
                <w:rFonts w:ascii="Lucida Sans" w:hAnsi="Lucida Sans"/>
                <w:b/>
              </w:rPr>
              <w:t>1</w:t>
            </w:r>
          </w:p>
        </w:tc>
        <w:tc>
          <w:tcPr>
            <w:tcW w:w="148" w:type="pct"/>
            <w:shd w:val="clear" w:color="auto" w:fill="FFFFFF" w:themeFill="background1"/>
          </w:tcPr>
          <w:p w14:paraId="3449EB93" w14:textId="77777777" w:rsidR="003E07BD" w:rsidRPr="00957A37" w:rsidRDefault="002F41C4" w:rsidP="003E07BD">
            <w:pPr>
              <w:rPr>
                <w:rFonts w:ascii="Lucida Sans" w:hAnsi="Lucida Sans"/>
                <w:b/>
              </w:rPr>
            </w:pPr>
            <w:r>
              <w:rPr>
                <w:rFonts w:ascii="Lucida Sans" w:hAnsi="Lucida Sans"/>
                <w:b/>
              </w:rPr>
              <w:t>3</w:t>
            </w:r>
          </w:p>
        </w:tc>
        <w:tc>
          <w:tcPr>
            <w:tcW w:w="193" w:type="pct"/>
            <w:shd w:val="clear" w:color="auto" w:fill="FFFFFF" w:themeFill="background1"/>
          </w:tcPr>
          <w:p w14:paraId="12DF3F45" w14:textId="77777777" w:rsidR="003E07BD" w:rsidRPr="00957A37" w:rsidRDefault="002F41C4" w:rsidP="003E07BD">
            <w:pPr>
              <w:rPr>
                <w:rFonts w:ascii="Lucida Sans" w:hAnsi="Lucida Sans"/>
                <w:b/>
              </w:rPr>
            </w:pPr>
            <w:r>
              <w:rPr>
                <w:rFonts w:ascii="Lucida Sans" w:hAnsi="Lucida Sans"/>
                <w:b/>
              </w:rPr>
              <w:t>3</w:t>
            </w:r>
          </w:p>
        </w:tc>
        <w:tc>
          <w:tcPr>
            <w:tcW w:w="1058" w:type="pct"/>
            <w:shd w:val="clear" w:color="auto" w:fill="FFFFFF" w:themeFill="background1"/>
          </w:tcPr>
          <w:p w14:paraId="198AFDE1" w14:textId="77777777" w:rsidR="003E07BD" w:rsidRPr="006D03AE" w:rsidRDefault="00C86A45" w:rsidP="00C86A45">
            <w:pPr>
              <w:pStyle w:val="ListParagraph"/>
              <w:numPr>
                <w:ilvl w:val="0"/>
                <w:numId w:val="16"/>
              </w:numPr>
              <w:spacing w:after="0" w:line="240" w:lineRule="auto"/>
              <w:textAlignment w:val="baseline"/>
              <w:rPr>
                <w:rFonts w:ascii="Lucida Sans" w:hAnsi="Lucida Sans"/>
                <w:b/>
              </w:rPr>
            </w:pPr>
            <w:r>
              <w:rPr>
                <w:rFonts w:ascii="Lucida Sans" w:hAnsi="Lucida Sans"/>
              </w:rPr>
              <w:t>Only allow a limited number of attendees per session.</w:t>
            </w:r>
          </w:p>
          <w:p w14:paraId="72CA3D44" w14:textId="539D43B0" w:rsidR="006D03AE" w:rsidRPr="00C86A45" w:rsidRDefault="006D03AE" w:rsidP="00C86A45">
            <w:pPr>
              <w:pStyle w:val="ListParagraph"/>
              <w:numPr>
                <w:ilvl w:val="0"/>
                <w:numId w:val="16"/>
              </w:numPr>
              <w:spacing w:after="0" w:line="240" w:lineRule="auto"/>
              <w:textAlignment w:val="baseline"/>
              <w:rPr>
                <w:rFonts w:ascii="Lucida Sans" w:hAnsi="Lucida Sans"/>
                <w:b/>
              </w:rPr>
            </w:pPr>
            <w:r>
              <w:rPr>
                <w:rFonts w:ascii="Lucida Sans" w:hAnsi="Lucida Sans"/>
              </w:rPr>
              <w:t xml:space="preserve">Bubbles of 6 will be enforced and these bubbles will not be mixed, however multiple </w:t>
            </w:r>
            <w:r>
              <w:rPr>
                <w:rFonts w:ascii="Lucida Sans" w:hAnsi="Lucida Sans"/>
              </w:rPr>
              <w:lastRenderedPageBreak/>
              <w:t>bubbles can show up to an event.</w:t>
            </w:r>
          </w:p>
          <w:p w14:paraId="4EF3DA2D" w14:textId="77777777" w:rsidR="00C86A45" w:rsidRDefault="00C86A45" w:rsidP="00C86A45">
            <w:pPr>
              <w:pStyle w:val="ListParagraph"/>
              <w:numPr>
                <w:ilvl w:val="0"/>
                <w:numId w:val="16"/>
              </w:numPr>
              <w:spacing w:after="0" w:line="240" w:lineRule="auto"/>
              <w:textAlignment w:val="baseline"/>
              <w:rPr>
                <w:rFonts w:ascii="Lucida Sans" w:hAnsi="Lucida Sans"/>
                <w:b/>
              </w:rPr>
            </w:pPr>
            <w:r>
              <w:rPr>
                <w:rFonts w:ascii="Lucida Sans" w:hAnsi="Lucida Sans"/>
              </w:rPr>
              <w:t>Online live stream will be set up to ensure those who cannot attend are still able to participate.</w:t>
            </w:r>
          </w:p>
        </w:tc>
        <w:tc>
          <w:tcPr>
            <w:tcW w:w="186" w:type="pct"/>
            <w:shd w:val="clear" w:color="auto" w:fill="FFFFFF" w:themeFill="background1"/>
          </w:tcPr>
          <w:p w14:paraId="7C05C384" w14:textId="77777777" w:rsidR="003E07BD" w:rsidRPr="00957A37" w:rsidRDefault="002F41C4" w:rsidP="003E07BD">
            <w:pPr>
              <w:rPr>
                <w:rFonts w:ascii="Lucida Sans" w:hAnsi="Lucida Sans"/>
                <w:b/>
              </w:rPr>
            </w:pPr>
            <w:r>
              <w:rPr>
                <w:rFonts w:ascii="Lucida Sans" w:hAnsi="Lucida Sans"/>
                <w:b/>
              </w:rPr>
              <w:lastRenderedPageBreak/>
              <w:t>1</w:t>
            </w:r>
          </w:p>
        </w:tc>
        <w:tc>
          <w:tcPr>
            <w:tcW w:w="146" w:type="pct"/>
            <w:shd w:val="clear" w:color="auto" w:fill="FFFFFF" w:themeFill="background1"/>
          </w:tcPr>
          <w:p w14:paraId="042A90A0" w14:textId="77777777" w:rsidR="003E07BD" w:rsidRPr="00957A37"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6FFAEC5D" w14:textId="77777777" w:rsidR="003E07BD" w:rsidRPr="00957A37" w:rsidRDefault="002F41C4" w:rsidP="003E07BD">
            <w:pPr>
              <w:rPr>
                <w:rFonts w:ascii="Lucida Sans" w:hAnsi="Lucida Sans"/>
                <w:b/>
              </w:rPr>
            </w:pPr>
            <w:r>
              <w:rPr>
                <w:rFonts w:ascii="Lucida Sans" w:hAnsi="Lucida Sans"/>
                <w:b/>
              </w:rPr>
              <w:t>2</w:t>
            </w:r>
          </w:p>
        </w:tc>
        <w:tc>
          <w:tcPr>
            <w:tcW w:w="1247" w:type="pct"/>
            <w:shd w:val="clear" w:color="auto" w:fill="FFFFFF" w:themeFill="background1"/>
          </w:tcPr>
          <w:p w14:paraId="084AAC5E" w14:textId="77777777" w:rsidR="003E07BD" w:rsidRDefault="00C86A45" w:rsidP="00C86A45">
            <w:pPr>
              <w:pStyle w:val="ListParagraph"/>
              <w:numPr>
                <w:ilvl w:val="0"/>
                <w:numId w:val="22"/>
              </w:numPr>
            </w:pPr>
            <w:r>
              <w:t>There may be multiple sessions occurring, so if one is too crowded, encouraging attendance of a simultaneous or later session is a good idea.</w:t>
            </w:r>
          </w:p>
          <w:p w14:paraId="33C339F0" w14:textId="77777777" w:rsidR="00C86A45" w:rsidRDefault="00C86A45" w:rsidP="00C86A45">
            <w:pPr>
              <w:pStyle w:val="ListParagraph"/>
            </w:pPr>
          </w:p>
        </w:tc>
      </w:tr>
      <w:tr w:rsidR="001A25A9" w14:paraId="65D11C6A" w14:textId="77777777" w:rsidTr="001A25A9">
        <w:trPr>
          <w:cantSplit/>
          <w:trHeight w:val="1296"/>
        </w:trPr>
        <w:tc>
          <w:tcPr>
            <w:tcW w:w="381" w:type="pct"/>
            <w:shd w:val="clear" w:color="auto" w:fill="FFFFFF" w:themeFill="background1"/>
          </w:tcPr>
          <w:p w14:paraId="0404D08F" w14:textId="77777777" w:rsidR="003E07BD" w:rsidRDefault="003E07BD" w:rsidP="003E07BD">
            <w:r>
              <w:lastRenderedPageBreak/>
              <w:t>Covid-19</w:t>
            </w:r>
          </w:p>
        </w:tc>
        <w:tc>
          <w:tcPr>
            <w:tcW w:w="375" w:type="pct"/>
            <w:shd w:val="clear" w:color="auto" w:fill="FFFFFF" w:themeFill="background1"/>
          </w:tcPr>
          <w:p w14:paraId="47C1B818" w14:textId="3F0997A1" w:rsidR="003E07BD" w:rsidRPr="00137D9F" w:rsidRDefault="003E07BD" w:rsidP="003E07BD">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Pr="00137D9F">
              <w:rPr>
                <w:rFonts w:ascii="Calibri" w:eastAsia="Times New Roman" w:hAnsi="Calibri" w:cs="Times New Roman"/>
                <w:b/>
                <w:bCs/>
                <w:color w:val="000000"/>
                <w:sz w:val="20"/>
                <w:szCs w:val="20"/>
                <w:shd w:val="clear" w:color="auto" w:fill="FFFFFF"/>
              </w:rPr>
              <w:t xml:space="preserve">Sharing equipment </w:t>
            </w:r>
          </w:p>
          <w:p w14:paraId="6DC048C2" w14:textId="77777777" w:rsidR="003E07BD" w:rsidRPr="00137D9F" w:rsidRDefault="003E07BD" w:rsidP="003E07BD">
            <w:pPr>
              <w:rPr>
                <w:rFonts w:ascii="Calibri" w:eastAsia="Times New Roman" w:hAnsi="Calibri" w:cs="Times New Roman"/>
                <w:b/>
                <w:bCs/>
                <w:color w:val="000000"/>
                <w:sz w:val="20"/>
                <w:szCs w:val="20"/>
                <w:shd w:val="clear" w:color="auto" w:fill="FFFFFF"/>
              </w:rPr>
            </w:pPr>
          </w:p>
        </w:tc>
        <w:tc>
          <w:tcPr>
            <w:tcW w:w="840" w:type="pct"/>
            <w:shd w:val="clear" w:color="auto" w:fill="FFFFFF" w:themeFill="background1"/>
          </w:tcPr>
          <w:p w14:paraId="04B424BB"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F1BCE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9A34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729595E" w14:textId="77777777" w:rsidR="003E07BD" w:rsidRPr="00137D9F" w:rsidRDefault="003E07BD" w:rsidP="003E07BD">
            <w:pPr>
              <w:ind w:left="30"/>
              <w:textAlignment w:val="baseline"/>
              <w:rPr>
                <w:rFonts w:ascii="Arial" w:hAnsi="Arial" w:cs="Arial"/>
              </w:rPr>
            </w:pPr>
          </w:p>
        </w:tc>
        <w:tc>
          <w:tcPr>
            <w:tcW w:w="230" w:type="pct"/>
            <w:shd w:val="clear" w:color="auto" w:fill="FFFFFF" w:themeFill="background1"/>
          </w:tcPr>
          <w:p w14:paraId="68565A0A" w14:textId="77777777" w:rsidR="003E07BD" w:rsidRPr="00957A37" w:rsidRDefault="002F41C4" w:rsidP="003E07BD">
            <w:pPr>
              <w:rPr>
                <w:rFonts w:ascii="Lucida Sans" w:hAnsi="Lucida Sans"/>
                <w:b/>
              </w:rPr>
            </w:pPr>
            <w:r>
              <w:rPr>
                <w:rFonts w:ascii="Lucida Sans" w:hAnsi="Lucida Sans"/>
                <w:b/>
              </w:rPr>
              <w:t>2</w:t>
            </w:r>
          </w:p>
        </w:tc>
        <w:tc>
          <w:tcPr>
            <w:tcW w:w="148" w:type="pct"/>
            <w:shd w:val="clear" w:color="auto" w:fill="FFFFFF" w:themeFill="background1"/>
          </w:tcPr>
          <w:p w14:paraId="53C92B3E" w14:textId="77777777" w:rsidR="003E07BD" w:rsidRPr="00957A37"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678CBBCB" w14:textId="77777777" w:rsidR="003E07BD" w:rsidRPr="00957A37" w:rsidRDefault="002F41C4" w:rsidP="003E07BD">
            <w:pPr>
              <w:rPr>
                <w:rFonts w:ascii="Lucida Sans" w:hAnsi="Lucida Sans"/>
                <w:b/>
              </w:rPr>
            </w:pPr>
            <w:r>
              <w:rPr>
                <w:rFonts w:ascii="Lucida Sans" w:hAnsi="Lucida Sans"/>
                <w:b/>
              </w:rPr>
              <w:t>10</w:t>
            </w:r>
          </w:p>
        </w:tc>
        <w:tc>
          <w:tcPr>
            <w:tcW w:w="1058" w:type="pct"/>
            <w:shd w:val="clear" w:color="auto" w:fill="FFFFFF" w:themeFill="background1"/>
          </w:tcPr>
          <w:p w14:paraId="1D0D4585" w14:textId="77777777" w:rsidR="003E07BD" w:rsidRDefault="00C86A45"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Discourage any sharing of equipment, especially mouth guards.</w:t>
            </w:r>
          </w:p>
          <w:p w14:paraId="2130D2F0" w14:textId="77777777" w:rsidR="00C86A45" w:rsidRDefault="00C86A45"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Encourage people to purchase or rent their own kit.</w:t>
            </w:r>
          </w:p>
          <w:p w14:paraId="533AA169" w14:textId="0B4F1742" w:rsidR="006D03AE" w:rsidRDefault="006D03AE"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Kit sharing may be allowed inside of bubbles if needed, however this should be mostly discouraged and avoided if possible.</w:t>
            </w:r>
          </w:p>
          <w:p w14:paraId="69190FEF" w14:textId="77777777" w:rsidR="00C86A45" w:rsidRPr="00137D9F" w:rsidRDefault="00C86A45" w:rsidP="00C86A45">
            <w:pPr>
              <w:pStyle w:val="ListParagraph"/>
              <w:spacing w:after="0" w:line="240" w:lineRule="auto"/>
              <w:rPr>
                <w:rFonts w:ascii="Calibri" w:hAnsi="Calibri" w:cs="Arial"/>
                <w:sz w:val="20"/>
                <w:szCs w:val="20"/>
              </w:rPr>
            </w:pPr>
          </w:p>
        </w:tc>
        <w:tc>
          <w:tcPr>
            <w:tcW w:w="186" w:type="pct"/>
            <w:shd w:val="clear" w:color="auto" w:fill="FFFFFF" w:themeFill="background1"/>
          </w:tcPr>
          <w:p w14:paraId="0185405C" w14:textId="77777777" w:rsidR="003E07BD" w:rsidRPr="00957A37"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7002B88D" w14:textId="77777777" w:rsidR="003E07BD" w:rsidRPr="00957A37"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336EDCBB" w14:textId="77777777" w:rsidR="003E07BD" w:rsidRPr="00957A37" w:rsidRDefault="002F41C4" w:rsidP="003E07BD">
            <w:pPr>
              <w:rPr>
                <w:rFonts w:ascii="Lucida Sans" w:hAnsi="Lucida Sans"/>
                <w:b/>
              </w:rPr>
            </w:pPr>
            <w:r>
              <w:rPr>
                <w:rFonts w:ascii="Lucida Sans" w:hAnsi="Lucida Sans"/>
                <w:b/>
              </w:rPr>
              <w:t>4</w:t>
            </w:r>
          </w:p>
        </w:tc>
        <w:tc>
          <w:tcPr>
            <w:tcW w:w="1247" w:type="pct"/>
            <w:shd w:val="clear" w:color="auto" w:fill="FFFFFF" w:themeFill="background1"/>
          </w:tcPr>
          <w:p w14:paraId="3F16B957" w14:textId="77777777" w:rsidR="003E07BD" w:rsidRPr="00137D9F" w:rsidRDefault="00C86A45" w:rsidP="00C86A45">
            <w:pPr>
              <w:pStyle w:val="ListParagraph"/>
              <w:numPr>
                <w:ilvl w:val="0"/>
                <w:numId w:val="17"/>
              </w:numPr>
              <w:spacing w:after="0" w:line="240" w:lineRule="auto"/>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If kit is ever shared against better judgement, ensure it is thoroughly wiped and sanitised before shared use occurs.</w:t>
            </w:r>
          </w:p>
        </w:tc>
      </w:tr>
      <w:tr w:rsidR="001A25A9" w14:paraId="5391E0D9" w14:textId="77777777" w:rsidTr="001A25A9">
        <w:trPr>
          <w:cantSplit/>
          <w:trHeight w:val="1296"/>
        </w:trPr>
        <w:tc>
          <w:tcPr>
            <w:tcW w:w="381" w:type="pct"/>
            <w:shd w:val="clear" w:color="auto" w:fill="FFFFFF" w:themeFill="background1"/>
          </w:tcPr>
          <w:p w14:paraId="223BF83C" w14:textId="77777777" w:rsidR="003E07BD" w:rsidRDefault="00C86A45" w:rsidP="003E07BD">
            <w:r>
              <w:lastRenderedPageBreak/>
              <w:t>Severe injuries</w:t>
            </w:r>
          </w:p>
        </w:tc>
        <w:tc>
          <w:tcPr>
            <w:tcW w:w="375" w:type="pct"/>
            <w:shd w:val="clear" w:color="auto" w:fill="FFFFFF" w:themeFill="background1"/>
          </w:tcPr>
          <w:p w14:paraId="71AED496" w14:textId="31B21D29" w:rsidR="003E07BD" w:rsidRPr="00137D9F" w:rsidRDefault="00C86A45"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2</w:t>
            </w:r>
            <w:r>
              <w:rPr>
                <w:rFonts w:ascii="Calibri" w:eastAsia="Times New Roman" w:hAnsi="Calibri" w:cs="Times New Roman"/>
                <w:b/>
                <w:bCs/>
                <w:color w:val="000000"/>
                <w:sz w:val="20"/>
                <w:szCs w:val="20"/>
                <w:shd w:val="clear" w:color="auto" w:fill="FFFFFF"/>
              </w:rPr>
              <w:t>, Educate</w:t>
            </w:r>
          </w:p>
        </w:tc>
        <w:tc>
          <w:tcPr>
            <w:tcW w:w="840" w:type="pct"/>
            <w:shd w:val="clear" w:color="auto" w:fill="FFFFFF" w:themeFill="background1"/>
          </w:tcPr>
          <w:p w14:paraId="5B1E6092" w14:textId="77777777" w:rsidR="003E07BD" w:rsidRPr="00C86A45" w:rsidRDefault="00C86A45" w:rsidP="00C86A45">
            <w:pPr>
              <w:pStyle w:val="ListParagraph"/>
              <w:numPr>
                <w:ilvl w:val="0"/>
                <w:numId w:val="23"/>
              </w:numPr>
              <w:textAlignment w:val="baseline"/>
              <w:rPr>
                <w:rFonts w:ascii="Arial" w:hAnsi="Arial" w:cs="Arial"/>
              </w:rPr>
            </w:pPr>
            <w:r>
              <w:rPr>
                <w:rFonts w:ascii="Arial" w:hAnsi="Arial" w:cs="Arial"/>
              </w:rPr>
              <w:t>All those participating in sparring or grappling</w:t>
            </w:r>
          </w:p>
        </w:tc>
        <w:tc>
          <w:tcPr>
            <w:tcW w:w="230" w:type="pct"/>
            <w:shd w:val="clear" w:color="auto" w:fill="FFFFFF" w:themeFill="background1"/>
          </w:tcPr>
          <w:p w14:paraId="376BB867" w14:textId="77777777" w:rsidR="003E07BD" w:rsidRPr="00957A37" w:rsidRDefault="002F41C4" w:rsidP="003E07BD">
            <w:pPr>
              <w:rPr>
                <w:rFonts w:ascii="Lucida Sans" w:hAnsi="Lucida Sans"/>
                <w:b/>
              </w:rPr>
            </w:pPr>
            <w:r>
              <w:rPr>
                <w:rFonts w:ascii="Lucida Sans" w:hAnsi="Lucida Sans"/>
                <w:b/>
              </w:rPr>
              <w:t>1</w:t>
            </w:r>
          </w:p>
        </w:tc>
        <w:tc>
          <w:tcPr>
            <w:tcW w:w="148" w:type="pct"/>
            <w:shd w:val="clear" w:color="auto" w:fill="FFFFFF" w:themeFill="background1"/>
          </w:tcPr>
          <w:p w14:paraId="3A8E0875" w14:textId="77777777" w:rsidR="003E07BD" w:rsidRPr="00957A37" w:rsidRDefault="002F41C4" w:rsidP="003E07BD">
            <w:pPr>
              <w:rPr>
                <w:rFonts w:ascii="Lucida Sans" w:hAnsi="Lucida Sans"/>
                <w:b/>
              </w:rPr>
            </w:pPr>
            <w:r>
              <w:rPr>
                <w:rFonts w:ascii="Lucida Sans" w:hAnsi="Lucida Sans"/>
                <w:b/>
              </w:rPr>
              <w:t>4</w:t>
            </w:r>
          </w:p>
        </w:tc>
        <w:tc>
          <w:tcPr>
            <w:tcW w:w="193" w:type="pct"/>
            <w:shd w:val="clear" w:color="auto" w:fill="FFFFFF" w:themeFill="background1"/>
          </w:tcPr>
          <w:p w14:paraId="75E73D74" w14:textId="77777777" w:rsidR="003E07BD" w:rsidRPr="00957A37" w:rsidRDefault="002F41C4" w:rsidP="003E07BD">
            <w:pPr>
              <w:rPr>
                <w:rFonts w:ascii="Lucida Sans" w:hAnsi="Lucida Sans"/>
                <w:b/>
              </w:rPr>
            </w:pPr>
            <w:r>
              <w:rPr>
                <w:rFonts w:ascii="Lucida Sans" w:hAnsi="Lucida Sans"/>
                <w:b/>
              </w:rPr>
              <w:t>4</w:t>
            </w:r>
          </w:p>
        </w:tc>
        <w:tc>
          <w:tcPr>
            <w:tcW w:w="1058" w:type="pct"/>
            <w:shd w:val="clear" w:color="auto" w:fill="FFFFFF" w:themeFill="background1"/>
          </w:tcPr>
          <w:p w14:paraId="432D79E3" w14:textId="77777777" w:rsidR="003E07BD" w:rsidRDefault="00C86A45" w:rsidP="00C86A45">
            <w:pPr>
              <w:pStyle w:val="ListParagraph"/>
              <w:numPr>
                <w:ilvl w:val="0"/>
                <w:numId w:val="23"/>
              </w:numPr>
              <w:textAlignment w:val="baseline"/>
              <w:rPr>
                <w:rFonts w:ascii="Calibri" w:hAnsi="Calibri" w:cs="Arial"/>
                <w:sz w:val="20"/>
                <w:szCs w:val="20"/>
              </w:rPr>
            </w:pPr>
            <w:r>
              <w:rPr>
                <w:rFonts w:ascii="Calibri" w:hAnsi="Calibri" w:cs="Arial"/>
                <w:sz w:val="20"/>
                <w:szCs w:val="20"/>
              </w:rPr>
              <w:t>If possible, educate participants on what the consequences of their movements and techniques can have, eg, the explicit damage a followed through kimora or chokehold can have.</w:t>
            </w:r>
          </w:p>
          <w:p w14:paraId="42A9BEEC" w14:textId="77777777" w:rsidR="00C86A45" w:rsidRPr="00C86A45" w:rsidRDefault="00C86A45" w:rsidP="00C86A45">
            <w:pPr>
              <w:pStyle w:val="ListParagraph"/>
              <w:numPr>
                <w:ilvl w:val="0"/>
                <w:numId w:val="23"/>
              </w:numPr>
              <w:textAlignment w:val="baseline"/>
              <w:rPr>
                <w:rFonts w:ascii="Calibri" w:hAnsi="Calibri" w:cs="Arial"/>
                <w:sz w:val="20"/>
                <w:szCs w:val="20"/>
              </w:rPr>
            </w:pPr>
            <w:r>
              <w:rPr>
                <w:rFonts w:ascii="Calibri" w:hAnsi="Calibri" w:cs="Arial"/>
                <w:sz w:val="20"/>
                <w:szCs w:val="20"/>
              </w:rPr>
              <w:t>Ensure sparring partners and communicating with each other</w:t>
            </w:r>
            <w:r w:rsidR="002F41C4">
              <w:rPr>
                <w:rFonts w:ascii="Calibri" w:hAnsi="Calibri" w:cs="Arial"/>
                <w:sz w:val="20"/>
                <w:szCs w:val="20"/>
              </w:rPr>
              <w:t>.</w:t>
            </w:r>
          </w:p>
        </w:tc>
        <w:tc>
          <w:tcPr>
            <w:tcW w:w="186" w:type="pct"/>
            <w:shd w:val="clear" w:color="auto" w:fill="FFFFFF" w:themeFill="background1"/>
          </w:tcPr>
          <w:p w14:paraId="050E4C30" w14:textId="77777777" w:rsidR="003E07BD" w:rsidRPr="00957A37"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108D88DC" w14:textId="77777777" w:rsidR="003E07BD" w:rsidRPr="00957A37" w:rsidRDefault="002F41C4" w:rsidP="003E07BD">
            <w:pPr>
              <w:rPr>
                <w:rFonts w:ascii="Lucida Sans" w:hAnsi="Lucida Sans"/>
                <w:b/>
              </w:rPr>
            </w:pPr>
            <w:r>
              <w:rPr>
                <w:rFonts w:ascii="Lucida Sans" w:hAnsi="Lucida Sans"/>
                <w:b/>
              </w:rPr>
              <w:t>4</w:t>
            </w:r>
          </w:p>
        </w:tc>
        <w:tc>
          <w:tcPr>
            <w:tcW w:w="196" w:type="pct"/>
            <w:shd w:val="clear" w:color="auto" w:fill="FFFFFF" w:themeFill="background1"/>
          </w:tcPr>
          <w:p w14:paraId="20C814F9" w14:textId="77777777" w:rsidR="003E07BD" w:rsidRPr="00957A37" w:rsidRDefault="002F41C4" w:rsidP="003E07BD">
            <w:pPr>
              <w:rPr>
                <w:rFonts w:ascii="Lucida Sans" w:hAnsi="Lucida Sans"/>
                <w:b/>
              </w:rPr>
            </w:pPr>
            <w:r>
              <w:rPr>
                <w:rFonts w:ascii="Lucida Sans" w:hAnsi="Lucida Sans"/>
                <w:b/>
              </w:rPr>
              <w:t>8</w:t>
            </w:r>
          </w:p>
        </w:tc>
        <w:tc>
          <w:tcPr>
            <w:tcW w:w="1247" w:type="pct"/>
            <w:shd w:val="clear" w:color="auto" w:fill="FFFFFF" w:themeFill="background1"/>
          </w:tcPr>
          <w:p w14:paraId="36D95F03" w14:textId="77777777" w:rsidR="003E07BD" w:rsidRDefault="002F41C4" w:rsidP="002F41C4">
            <w:pPr>
              <w:pStyle w:val="ListParagraph"/>
              <w:numPr>
                <w:ilvl w:val="0"/>
                <w:numId w:val="2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Encourage tapping well before any actual pain is felt.</w:t>
            </w:r>
          </w:p>
          <w:p w14:paraId="4C1EC5AA" w14:textId="77777777" w:rsidR="002F41C4" w:rsidRPr="002F41C4" w:rsidRDefault="002F41C4" w:rsidP="002F41C4">
            <w:pPr>
              <w:pStyle w:val="ListParagraph"/>
              <w:numPr>
                <w:ilvl w:val="0"/>
                <w:numId w:val="2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Be spatially aware as to not fall onto an adjacent sparring partner.</w:t>
            </w:r>
          </w:p>
        </w:tc>
      </w:tr>
      <w:tr w:rsidR="001A25A9" w14:paraId="6A88912C" w14:textId="77777777" w:rsidTr="001A25A9">
        <w:trPr>
          <w:cantSplit/>
          <w:trHeight w:val="1296"/>
        </w:trPr>
        <w:tc>
          <w:tcPr>
            <w:tcW w:w="381" w:type="pct"/>
            <w:shd w:val="clear" w:color="auto" w:fill="FFFFFF" w:themeFill="background1"/>
          </w:tcPr>
          <w:p w14:paraId="1E6BD9B9" w14:textId="77777777" w:rsidR="003E07BD" w:rsidRDefault="002F41C4" w:rsidP="003E07BD">
            <w:r>
              <w:lastRenderedPageBreak/>
              <w:t>Concussion</w:t>
            </w:r>
          </w:p>
        </w:tc>
        <w:tc>
          <w:tcPr>
            <w:tcW w:w="375" w:type="pct"/>
            <w:shd w:val="clear" w:color="auto" w:fill="FFFFFF" w:themeFill="background1"/>
          </w:tcPr>
          <w:p w14:paraId="2A8C4F79" w14:textId="6A0508F7" w:rsidR="003E07BD" w:rsidRPr="00137D9F" w:rsidRDefault="002F41C4"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3</w:t>
            </w:r>
            <w:r>
              <w:rPr>
                <w:rFonts w:ascii="Calibri" w:eastAsia="Times New Roman" w:hAnsi="Calibri" w:cs="Times New Roman"/>
                <w:b/>
                <w:bCs/>
                <w:color w:val="000000"/>
                <w:sz w:val="20"/>
                <w:szCs w:val="20"/>
                <w:shd w:val="clear" w:color="auto" w:fill="FFFFFF"/>
              </w:rPr>
              <w:t>,  Protection</w:t>
            </w:r>
          </w:p>
        </w:tc>
        <w:tc>
          <w:tcPr>
            <w:tcW w:w="840" w:type="pct"/>
            <w:shd w:val="clear" w:color="auto" w:fill="FFFFFF" w:themeFill="background1"/>
          </w:tcPr>
          <w:p w14:paraId="63D19073" w14:textId="77777777" w:rsidR="003E07BD" w:rsidRPr="002F41C4" w:rsidRDefault="002F41C4" w:rsidP="002F41C4">
            <w:pPr>
              <w:pStyle w:val="ListParagraph"/>
              <w:numPr>
                <w:ilvl w:val="0"/>
                <w:numId w:val="25"/>
              </w:numPr>
              <w:textAlignment w:val="baseline"/>
              <w:rPr>
                <w:rFonts w:ascii="Arial" w:hAnsi="Arial" w:cs="Arial"/>
              </w:rPr>
            </w:pPr>
            <w:r>
              <w:rPr>
                <w:rFonts w:ascii="Arial" w:hAnsi="Arial" w:cs="Arial"/>
              </w:rPr>
              <w:t>Every member attending and sparring.</w:t>
            </w:r>
          </w:p>
        </w:tc>
        <w:tc>
          <w:tcPr>
            <w:tcW w:w="230" w:type="pct"/>
            <w:shd w:val="clear" w:color="auto" w:fill="FFFFFF" w:themeFill="background1"/>
          </w:tcPr>
          <w:p w14:paraId="799F6E28" w14:textId="77777777" w:rsidR="003E07BD" w:rsidRPr="00957A37" w:rsidRDefault="002F41C4" w:rsidP="003E07BD">
            <w:pPr>
              <w:rPr>
                <w:rFonts w:ascii="Lucida Sans" w:hAnsi="Lucida Sans"/>
                <w:b/>
              </w:rPr>
            </w:pPr>
            <w:r>
              <w:rPr>
                <w:rFonts w:ascii="Lucida Sans" w:hAnsi="Lucida Sans"/>
                <w:b/>
              </w:rPr>
              <w:t>2</w:t>
            </w:r>
          </w:p>
        </w:tc>
        <w:tc>
          <w:tcPr>
            <w:tcW w:w="148" w:type="pct"/>
            <w:shd w:val="clear" w:color="auto" w:fill="FFFFFF" w:themeFill="background1"/>
          </w:tcPr>
          <w:p w14:paraId="7451E153" w14:textId="77777777" w:rsidR="003E07BD" w:rsidRPr="00957A37" w:rsidRDefault="002F41C4" w:rsidP="003E07BD">
            <w:pPr>
              <w:rPr>
                <w:rFonts w:ascii="Lucida Sans" w:hAnsi="Lucida Sans"/>
                <w:b/>
              </w:rPr>
            </w:pPr>
            <w:r>
              <w:rPr>
                <w:rFonts w:ascii="Lucida Sans" w:hAnsi="Lucida Sans"/>
                <w:b/>
              </w:rPr>
              <w:t>2</w:t>
            </w:r>
          </w:p>
        </w:tc>
        <w:tc>
          <w:tcPr>
            <w:tcW w:w="193" w:type="pct"/>
            <w:shd w:val="clear" w:color="auto" w:fill="FFFFFF" w:themeFill="background1"/>
          </w:tcPr>
          <w:p w14:paraId="043E2378" w14:textId="77777777" w:rsidR="003E07BD" w:rsidRPr="00957A37" w:rsidRDefault="002F41C4" w:rsidP="003E07BD">
            <w:pPr>
              <w:rPr>
                <w:rFonts w:ascii="Lucida Sans" w:hAnsi="Lucida Sans"/>
                <w:b/>
              </w:rPr>
            </w:pPr>
            <w:r>
              <w:rPr>
                <w:rFonts w:ascii="Lucida Sans" w:hAnsi="Lucida Sans"/>
                <w:b/>
              </w:rPr>
              <w:t>4</w:t>
            </w:r>
          </w:p>
        </w:tc>
        <w:tc>
          <w:tcPr>
            <w:tcW w:w="1058" w:type="pct"/>
            <w:shd w:val="clear" w:color="auto" w:fill="FFFFFF" w:themeFill="background1"/>
          </w:tcPr>
          <w:p w14:paraId="5EE35EE0" w14:textId="77777777" w:rsidR="003E07BD" w:rsidRDefault="002F41C4"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Ensure all activity is taken on top of a mat.</w:t>
            </w:r>
          </w:p>
          <w:p w14:paraId="53BB9EA0" w14:textId="77777777" w:rsidR="002F41C4" w:rsidRPr="002F41C4" w:rsidRDefault="002F41C4"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Enforce use of mouth guards, head protection and appropriate use of force.</w:t>
            </w:r>
          </w:p>
        </w:tc>
        <w:tc>
          <w:tcPr>
            <w:tcW w:w="186" w:type="pct"/>
            <w:shd w:val="clear" w:color="auto" w:fill="FFFFFF" w:themeFill="background1"/>
          </w:tcPr>
          <w:p w14:paraId="5FC14580" w14:textId="77777777" w:rsidR="003E07BD" w:rsidRPr="00957A37" w:rsidRDefault="002F41C4" w:rsidP="003E07BD">
            <w:pPr>
              <w:rPr>
                <w:rFonts w:ascii="Lucida Sans" w:hAnsi="Lucida Sans"/>
                <w:b/>
              </w:rPr>
            </w:pPr>
            <w:r>
              <w:rPr>
                <w:rFonts w:ascii="Lucida Sans" w:hAnsi="Lucida Sans"/>
                <w:b/>
              </w:rPr>
              <w:t>1</w:t>
            </w:r>
          </w:p>
        </w:tc>
        <w:tc>
          <w:tcPr>
            <w:tcW w:w="146" w:type="pct"/>
            <w:shd w:val="clear" w:color="auto" w:fill="FFFFFF" w:themeFill="background1"/>
          </w:tcPr>
          <w:p w14:paraId="1494367D" w14:textId="77777777" w:rsidR="003E07BD" w:rsidRPr="00957A37"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14FB1DF9" w14:textId="77777777" w:rsidR="003E07BD" w:rsidRPr="00957A37" w:rsidRDefault="002F41C4" w:rsidP="003E07BD">
            <w:pPr>
              <w:rPr>
                <w:rFonts w:ascii="Lucida Sans" w:hAnsi="Lucida Sans"/>
                <w:b/>
              </w:rPr>
            </w:pPr>
            <w:r>
              <w:rPr>
                <w:rFonts w:ascii="Lucida Sans" w:hAnsi="Lucida Sans"/>
                <w:b/>
              </w:rPr>
              <w:t>3</w:t>
            </w:r>
          </w:p>
        </w:tc>
        <w:tc>
          <w:tcPr>
            <w:tcW w:w="1247" w:type="pct"/>
            <w:shd w:val="clear" w:color="auto" w:fill="FFFFFF" w:themeFill="background1"/>
          </w:tcPr>
          <w:p w14:paraId="00B994A8" w14:textId="77777777" w:rsidR="003E07BD" w:rsidRPr="002F41C4" w:rsidRDefault="003E07BD" w:rsidP="002F41C4">
            <w:pPr>
              <w:pStyle w:val="ListParagraph"/>
              <w:rPr>
                <w:rFonts w:ascii="Calibri" w:eastAsia="Times New Roman" w:hAnsi="Calibri" w:cs="Times New Roman"/>
                <w:color w:val="000000"/>
                <w:sz w:val="20"/>
                <w:szCs w:val="20"/>
                <w:shd w:val="clear" w:color="auto" w:fill="FFFFFF"/>
              </w:rPr>
            </w:pPr>
          </w:p>
        </w:tc>
      </w:tr>
      <w:tr w:rsidR="00DD16D1" w14:paraId="5B4C74DB" w14:textId="77777777" w:rsidTr="001A25A9">
        <w:trPr>
          <w:cantSplit/>
          <w:trHeight w:val="1296"/>
        </w:trPr>
        <w:tc>
          <w:tcPr>
            <w:tcW w:w="381" w:type="pct"/>
            <w:shd w:val="clear" w:color="auto" w:fill="FFFFFF" w:themeFill="background1"/>
          </w:tcPr>
          <w:p w14:paraId="20306196" w14:textId="3402BE3A" w:rsidR="00DD16D1" w:rsidRDefault="00DD16D1" w:rsidP="003E07BD">
            <w:r>
              <w:lastRenderedPageBreak/>
              <w:t>COVID-19</w:t>
            </w:r>
          </w:p>
        </w:tc>
        <w:tc>
          <w:tcPr>
            <w:tcW w:w="375" w:type="pct"/>
            <w:shd w:val="clear" w:color="auto" w:fill="FFFFFF" w:themeFill="background1"/>
          </w:tcPr>
          <w:p w14:paraId="7B1C723C" w14:textId="37793107" w:rsidR="00DD16D1" w:rsidRDefault="00DD16D1"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Outside training</w:t>
            </w:r>
            <w:r w:rsidR="00D125EE">
              <w:rPr>
                <w:rFonts w:ascii="Calibri" w:eastAsia="Times New Roman" w:hAnsi="Calibri" w:cs="Times New Roman"/>
                <w:b/>
                <w:bCs/>
                <w:color w:val="000000"/>
                <w:sz w:val="20"/>
                <w:szCs w:val="20"/>
                <w:shd w:val="clear" w:color="auto" w:fill="FFFFFF"/>
              </w:rPr>
              <w:t xml:space="preserve"> until 12</w:t>
            </w:r>
            <w:r w:rsidR="00D125EE" w:rsidRPr="00D125EE">
              <w:rPr>
                <w:rFonts w:ascii="Calibri" w:eastAsia="Times New Roman" w:hAnsi="Calibri" w:cs="Times New Roman"/>
                <w:b/>
                <w:bCs/>
                <w:color w:val="000000"/>
                <w:sz w:val="20"/>
                <w:szCs w:val="20"/>
                <w:shd w:val="clear" w:color="auto" w:fill="FFFFFF"/>
                <w:vertAlign w:val="superscript"/>
              </w:rPr>
              <w:t>th</w:t>
            </w:r>
            <w:r w:rsidR="00D125EE">
              <w:rPr>
                <w:rFonts w:ascii="Calibri" w:eastAsia="Times New Roman" w:hAnsi="Calibri" w:cs="Times New Roman"/>
                <w:b/>
                <w:bCs/>
                <w:color w:val="000000"/>
                <w:sz w:val="20"/>
                <w:szCs w:val="20"/>
                <w:shd w:val="clear" w:color="auto" w:fill="FFFFFF"/>
              </w:rPr>
              <w:t xml:space="preserve"> April</w:t>
            </w:r>
          </w:p>
        </w:tc>
        <w:tc>
          <w:tcPr>
            <w:tcW w:w="840" w:type="pct"/>
            <w:shd w:val="clear" w:color="auto" w:fill="FFFFFF" w:themeFill="background1"/>
          </w:tcPr>
          <w:p w14:paraId="3F76CC0C" w14:textId="77777777" w:rsidR="00DD16D1" w:rsidRDefault="00DD16D1" w:rsidP="002F41C4">
            <w:pPr>
              <w:pStyle w:val="ListParagraph"/>
              <w:numPr>
                <w:ilvl w:val="0"/>
                <w:numId w:val="25"/>
              </w:numPr>
              <w:textAlignment w:val="baseline"/>
              <w:rPr>
                <w:rFonts w:ascii="Arial" w:hAnsi="Arial" w:cs="Arial"/>
              </w:rPr>
            </w:pPr>
            <w:r>
              <w:rPr>
                <w:rFonts w:ascii="Arial" w:hAnsi="Arial" w:cs="Arial"/>
              </w:rPr>
              <w:t>Possible interaction with general public could cause propagation of virus.</w:t>
            </w:r>
          </w:p>
          <w:p w14:paraId="0D575139" w14:textId="1420ED55" w:rsidR="00DD16D1" w:rsidRDefault="00DD16D1" w:rsidP="002F41C4">
            <w:pPr>
              <w:pStyle w:val="ListParagraph"/>
              <w:numPr>
                <w:ilvl w:val="0"/>
                <w:numId w:val="25"/>
              </w:numPr>
              <w:textAlignment w:val="baseline"/>
              <w:rPr>
                <w:rFonts w:ascii="Arial" w:hAnsi="Arial" w:cs="Arial"/>
              </w:rPr>
            </w:pPr>
            <w:r>
              <w:rPr>
                <w:rFonts w:ascii="Arial" w:hAnsi="Arial" w:cs="Arial"/>
              </w:rPr>
              <w:t>Lack of safe and comfortable ground surface limits ju jitsu training and general training options due to increased risk of injury.</w:t>
            </w:r>
          </w:p>
        </w:tc>
        <w:tc>
          <w:tcPr>
            <w:tcW w:w="230" w:type="pct"/>
            <w:shd w:val="clear" w:color="auto" w:fill="FFFFFF" w:themeFill="background1"/>
          </w:tcPr>
          <w:p w14:paraId="69D3C10F" w14:textId="1B217AD6" w:rsidR="00DD16D1" w:rsidRDefault="00DD16D1" w:rsidP="003E07BD">
            <w:pPr>
              <w:rPr>
                <w:rFonts w:ascii="Lucida Sans" w:hAnsi="Lucida Sans"/>
                <w:b/>
              </w:rPr>
            </w:pPr>
            <w:r>
              <w:rPr>
                <w:rFonts w:ascii="Lucida Sans" w:hAnsi="Lucida Sans"/>
                <w:b/>
              </w:rPr>
              <w:t>2</w:t>
            </w:r>
          </w:p>
        </w:tc>
        <w:tc>
          <w:tcPr>
            <w:tcW w:w="148" w:type="pct"/>
            <w:shd w:val="clear" w:color="auto" w:fill="FFFFFF" w:themeFill="background1"/>
          </w:tcPr>
          <w:p w14:paraId="7BA255FB" w14:textId="3F1BCF9F" w:rsidR="00DD16D1" w:rsidRDefault="00DD16D1" w:rsidP="003E07BD">
            <w:pPr>
              <w:rPr>
                <w:rFonts w:ascii="Lucida Sans" w:hAnsi="Lucida Sans"/>
                <w:b/>
              </w:rPr>
            </w:pPr>
            <w:r>
              <w:rPr>
                <w:rFonts w:ascii="Lucida Sans" w:hAnsi="Lucida Sans"/>
                <w:b/>
              </w:rPr>
              <w:t>3</w:t>
            </w:r>
          </w:p>
        </w:tc>
        <w:tc>
          <w:tcPr>
            <w:tcW w:w="193" w:type="pct"/>
            <w:shd w:val="clear" w:color="auto" w:fill="FFFFFF" w:themeFill="background1"/>
          </w:tcPr>
          <w:p w14:paraId="1DC96FDA" w14:textId="28F8E3D3" w:rsidR="00DD16D1" w:rsidRDefault="00DD16D1" w:rsidP="003E07BD">
            <w:pPr>
              <w:rPr>
                <w:rFonts w:ascii="Lucida Sans" w:hAnsi="Lucida Sans"/>
                <w:b/>
              </w:rPr>
            </w:pPr>
            <w:r>
              <w:rPr>
                <w:rFonts w:ascii="Lucida Sans" w:hAnsi="Lucida Sans"/>
                <w:b/>
              </w:rPr>
              <w:t>6</w:t>
            </w:r>
          </w:p>
        </w:tc>
        <w:tc>
          <w:tcPr>
            <w:tcW w:w="1058" w:type="pct"/>
            <w:shd w:val="clear" w:color="auto" w:fill="FFFFFF" w:themeFill="background1"/>
          </w:tcPr>
          <w:p w14:paraId="4D93D1AF" w14:textId="77777777"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Outside training areas will be attempted to be placed in areas out of the publics way to ensure a lack of interaction with those outside of the training bubbles.</w:t>
            </w:r>
          </w:p>
          <w:p w14:paraId="6906F806" w14:textId="77777777"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Mats could possibly be laid on the ground to cushion falls and possibly allow ju jitsu training in controlled situations.</w:t>
            </w:r>
          </w:p>
          <w:p w14:paraId="53D4C6CD" w14:textId="0C6CD8D4"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Outside sessions will be announced on facebook, and session limits will be established to ensure session is not overcrowded </w:t>
            </w:r>
            <w:r w:rsidR="00A44E8D">
              <w:rPr>
                <w:rFonts w:ascii="Calibri" w:hAnsi="Calibri" w:cs="Arial"/>
                <w:sz w:val="20"/>
                <w:szCs w:val="20"/>
              </w:rPr>
              <w:t>and will not be broken up by local council forces.</w:t>
            </w:r>
          </w:p>
        </w:tc>
        <w:tc>
          <w:tcPr>
            <w:tcW w:w="186" w:type="pct"/>
            <w:shd w:val="clear" w:color="auto" w:fill="FFFFFF" w:themeFill="background1"/>
          </w:tcPr>
          <w:p w14:paraId="24DB80B0" w14:textId="77777777" w:rsidR="00DD16D1" w:rsidRDefault="00DD16D1" w:rsidP="003E07BD">
            <w:pPr>
              <w:rPr>
                <w:rFonts w:ascii="Lucida Sans" w:hAnsi="Lucida Sans"/>
                <w:b/>
              </w:rPr>
            </w:pPr>
          </w:p>
        </w:tc>
        <w:tc>
          <w:tcPr>
            <w:tcW w:w="146" w:type="pct"/>
            <w:shd w:val="clear" w:color="auto" w:fill="FFFFFF" w:themeFill="background1"/>
          </w:tcPr>
          <w:p w14:paraId="13E4AE17" w14:textId="77777777" w:rsidR="00DD16D1" w:rsidRDefault="00DD16D1" w:rsidP="003E07BD">
            <w:pPr>
              <w:rPr>
                <w:rFonts w:ascii="Lucida Sans" w:hAnsi="Lucida Sans"/>
                <w:b/>
              </w:rPr>
            </w:pPr>
          </w:p>
        </w:tc>
        <w:tc>
          <w:tcPr>
            <w:tcW w:w="196" w:type="pct"/>
            <w:shd w:val="clear" w:color="auto" w:fill="FFFFFF" w:themeFill="background1"/>
          </w:tcPr>
          <w:p w14:paraId="46F76D24" w14:textId="77777777" w:rsidR="00DD16D1" w:rsidRDefault="00DD16D1" w:rsidP="003E07BD">
            <w:pPr>
              <w:rPr>
                <w:rFonts w:ascii="Lucida Sans" w:hAnsi="Lucida Sans"/>
                <w:b/>
              </w:rPr>
            </w:pPr>
          </w:p>
        </w:tc>
        <w:tc>
          <w:tcPr>
            <w:tcW w:w="1247" w:type="pct"/>
            <w:shd w:val="clear" w:color="auto" w:fill="FFFFFF" w:themeFill="background1"/>
          </w:tcPr>
          <w:p w14:paraId="0256D03E" w14:textId="77777777" w:rsidR="00A44E8D" w:rsidRDefault="00A44E8D"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Same COVID safety rules will apply, with handwashing, restriction of sharing equipment, and use of temperature checker before someone participates in the session.</w:t>
            </w:r>
          </w:p>
          <w:p w14:paraId="1D22CE2E" w14:textId="0ABFFCED" w:rsidR="009F5FB9" w:rsidRPr="00A44E8D" w:rsidRDefault="009F5FB9" w:rsidP="0033595A">
            <w:pPr>
              <w:pStyle w:val="ListParagraph"/>
              <w:ind w:left="675"/>
              <w:rPr>
                <w:rFonts w:ascii="Calibri" w:eastAsia="Times New Roman" w:hAnsi="Calibri" w:cs="Times New Roman"/>
                <w:color w:val="000000"/>
                <w:sz w:val="20"/>
                <w:szCs w:val="20"/>
                <w:shd w:val="clear" w:color="auto" w:fill="FFFFFF"/>
              </w:rPr>
            </w:pPr>
          </w:p>
        </w:tc>
      </w:tr>
    </w:tbl>
    <w:p w14:paraId="14364245" w14:textId="77777777" w:rsidR="003E07BD" w:rsidRDefault="003E07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41"/>
        <w:gridCol w:w="1277"/>
        <w:gridCol w:w="72"/>
        <w:gridCol w:w="1560"/>
        <w:gridCol w:w="1560"/>
        <w:gridCol w:w="3509"/>
        <w:gridCol w:w="1561"/>
      </w:tblGrid>
      <w:tr w:rsidR="002F41C4" w:rsidRPr="00957A37" w14:paraId="0952FA0B" w14:textId="77777777" w:rsidTr="002F41C4">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0099049F"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2F41C4" w:rsidRPr="00957A37" w14:paraId="2A944605" w14:textId="77777777" w:rsidTr="002F41C4">
        <w:trPr>
          <w:cantSplit/>
        </w:trPr>
        <w:tc>
          <w:tcPr>
            <w:tcW w:w="5000" w:type="pct"/>
            <w:gridSpan w:val="8"/>
            <w:tcBorders>
              <w:top w:val="nil"/>
              <w:left w:val="nil"/>
              <w:right w:val="nil"/>
            </w:tcBorders>
          </w:tcPr>
          <w:p w14:paraId="4F4F26E7"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F41C4" w:rsidRPr="00957A37" w14:paraId="10E201A2" w14:textId="77777777" w:rsidTr="002F41C4">
        <w:tc>
          <w:tcPr>
            <w:tcW w:w="215" w:type="pct"/>
            <w:shd w:val="clear" w:color="auto" w:fill="E0E0E0"/>
          </w:tcPr>
          <w:p w14:paraId="154F04BC"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95" w:type="pct"/>
            <w:shd w:val="clear" w:color="auto" w:fill="E0E0E0"/>
          </w:tcPr>
          <w:p w14:paraId="13756EC0"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2" w:type="pct"/>
            <w:shd w:val="clear" w:color="auto" w:fill="E0E0E0"/>
          </w:tcPr>
          <w:p w14:paraId="1B26760C"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6" w:type="pct"/>
            <w:gridSpan w:val="2"/>
            <w:shd w:val="clear" w:color="auto" w:fill="E0E0E0"/>
          </w:tcPr>
          <w:p w14:paraId="2D8B69FA"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5" w:type="pct"/>
            <w:tcBorders>
              <w:right w:val="single" w:sz="18" w:space="0" w:color="auto"/>
            </w:tcBorders>
            <w:shd w:val="clear" w:color="auto" w:fill="E0E0E0"/>
          </w:tcPr>
          <w:p w14:paraId="586D5776"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7" w:type="pct"/>
            <w:gridSpan w:val="2"/>
            <w:tcBorders>
              <w:left w:val="single" w:sz="18" w:space="0" w:color="auto"/>
            </w:tcBorders>
            <w:shd w:val="clear" w:color="auto" w:fill="E0E0E0"/>
          </w:tcPr>
          <w:p w14:paraId="75C13A2F"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F41C4" w:rsidRPr="00957A37" w14:paraId="4A96BCEA" w14:textId="77777777" w:rsidTr="002F41C4">
        <w:trPr>
          <w:trHeight w:val="574"/>
        </w:trPr>
        <w:tc>
          <w:tcPr>
            <w:tcW w:w="215" w:type="pct"/>
          </w:tcPr>
          <w:p w14:paraId="49654E56"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95" w:type="pct"/>
          </w:tcPr>
          <w:p w14:paraId="4E7B12B5"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Enforce mandatory and regular hand washing and sanitisation.</w:t>
            </w:r>
          </w:p>
        </w:tc>
        <w:tc>
          <w:tcPr>
            <w:tcW w:w="512" w:type="pct"/>
          </w:tcPr>
          <w:p w14:paraId="62897EF2" w14:textId="77777777"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Laura Smith </w:t>
            </w:r>
          </w:p>
        </w:tc>
        <w:tc>
          <w:tcPr>
            <w:tcW w:w="576" w:type="pct"/>
            <w:gridSpan w:val="2"/>
          </w:tcPr>
          <w:p w14:paraId="4FD7F7E8" w14:textId="1AA83B7D"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w:t>
            </w:r>
            <w:r w:rsidR="001F1234">
              <w:rPr>
                <w:rFonts w:ascii="Lucida Sans" w:eastAsia="Times New Roman" w:hAnsi="Lucida Sans" w:cs="Arial"/>
                <w:color w:val="000000"/>
                <w:szCs w:val="20"/>
              </w:rPr>
              <w:t>1</w:t>
            </w:r>
          </w:p>
        </w:tc>
        <w:tc>
          <w:tcPr>
            <w:tcW w:w="495" w:type="pct"/>
            <w:tcBorders>
              <w:right w:val="single" w:sz="18" w:space="0" w:color="auto"/>
            </w:tcBorders>
          </w:tcPr>
          <w:p w14:paraId="2B4E7200" w14:textId="1F7267EB"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w:t>
            </w:r>
            <w:r w:rsidR="001F1234">
              <w:rPr>
                <w:rFonts w:ascii="Lucida Sans" w:eastAsia="Times New Roman" w:hAnsi="Lucida Sans" w:cs="Arial"/>
                <w:color w:val="000000"/>
                <w:szCs w:val="20"/>
              </w:rPr>
              <w:t>1</w:t>
            </w:r>
          </w:p>
        </w:tc>
        <w:tc>
          <w:tcPr>
            <w:tcW w:w="1807" w:type="pct"/>
            <w:gridSpan w:val="2"/>
            <w:tcBorders>
              <w:left w:val="single" w:sz="18" w:space="0" w:color="auto"/>
            </w:tcBorders>
          </w:tcPr>
          <w:p w14:paraId="7B7820FE"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Thermometers and sanitising equipment ordered and received.</w:t>
            </w:r>
          </w:p>
        </w:tc>
      </w:tr>
      <w:tr w:rsidR="002F41C4" w:rsidRPr="00957A37" w14:paraId="67012ECD" w14:textId="77777777" w:rsidTr="002F41C4">
        <w:trPr>
          <w:trHeight w:val="574"/>
        </w:trPr>
        <w:tc>
          <w:tcPr>
            <w:tcW w:w="215" w:type="pct"/>
          </w:tcPr>
          <w:p w14:paraId="13DA349A"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95" w:type="pct"/>
          </w:tcPr>
          <w:p w14:paraId="3520B862" w14:textId="32ACB1E9" w:rsidR="002F41C4" w:rsidRPr="00957A37" w:rsidRDefault="00075DE1"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Restriction of bubble mixing to be enforced.</w:t>
            </w:r>
          </w:p>
        </w:tc>
        <w:tc>
          <w:tcPr>
            <w:tcW w:w="512" w:type="pct"/>
          </w:tcPr>
          <w:p w14:paraId="434E6988"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2336FC2"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7A5327C9"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632A40B4" w14:textId="08E8C930" w:rsidR="002F41C4" w:rsidRPr="00957A37" w:rsidRDefault="00C52703"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be completed daily.</w:t>
            </w:r>
          </w:p>
        </w:tc>
      </w:tr>
      <w:tr w:rsidR="002F41C4" w:rsidRPr="00957A37" w14:paraId="18FE89F3" w14:textId="77777777" w:rsidTr="002F41C4">
        <w:trPr>
          <w:trHeight w:val="574"/>
        </w:trPr>
        <w:tc>
          <w:tcPr>
            <w:tcW w:w="215" w:type="pct"/>
          </w:tcPr>
          <w:p w14:paraId="336D6084"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95" w:type="pct"/>
          </w:tcPr>
          <w:p w14:paraId="061C6CF7"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Session limit to be imposed on each session.</w:t>
            </w:r>
          </w:p>
        </w:tc>
        <w:tc>
          <w:tcPr>
            <w:tcW w:w="512" w:type="pct"/>
          </w:tcPr>
          <w:p w14:paraId="0B8CFE60"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3B0756A8" w14:textId="4B30957C"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w:t>
            </w:r>
            <w:r w:rsidR="001F1234">
              <w:rPr>
                <w:rFonts w:ascii="Lucida Sans" w:eastAsia="Times New Roman" w:hAnsi="Lucida Sans" w:cs="Arial"/>
                <w:color w:val="000000"/>
                <w:szCs w:val="20"/>
              </w:rPr>
              <w:t>1</w:t>
            </w:r>
          </w:p>
        </w:tc>
        <w:tc>
          <w:tcPr>
            <w:tcW w:w="495" w:type="pct"/>
            <w:tcBorders>
              <w:right w:val="single" w:sz="18" w:space="0" w:color="auto"/>
            </w:tcBorders>
          </w:tcPr>
          <w:p w14:paraId="23944433" w14:textId="307DCD11"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w:t>
            </w:r>
            <w:r w:rsidR="001F1234">
              <w:rPr>
                <w:rFonts w:ascii="Lucida Sans" w:eastAsia="Times New Roman" w:hAnsi="Lucida Sans" w:cs="Arial"/>
                <w:color w:val="000000"/>
                <w:szCs w:val="20"/>
              </w:rPr>
              <w:t>1</w:t>
            </w:r>
          </w:p>
        </w:tc>
        <w:tc>
          <w:tcPr>
            <w:tcW w:w="1807" w:type="pct"/>
            <w:gridSpan w:val="2"/>
            <w:tcBorders>
              <w:left w:val="single" w:sz="18" w:space="0" w:color="auto"/>
            </w:tcBorders>
          </w:tcPr>
          <w:p w14:paraId="0A0911DA"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Session limits have been placed on the current registering scheme.</w:t>
            </w:r>
          </w:p>
        </w:tc>
      </w:tr>
      <w:tr w:rsidR="002F41C4" w:rsidRPr="00957A37" w14:paraId="24C4DC06" w14:textId="77777777" w:rsidTr="002F41C4">
        <w:trPr>
          <w:trHeight w:val="574"/>
        </w:trPr>
        <w:tc>
          <w:tcPr>
            <w:tcW w:w="215" w:type="pct"/>
          </w:tcPr>
          <w:p w14:paraId="77FEFA21"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95" w:type="pct"/>
          </w:tcPr>
          <w:p w14:paraId="0BCEAF70" w14:textId="77777777"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the society</w:t>
            </w:r>
            <w:r w:rsidR="001E7DDB">
              <w:rPr>
                <w:rFonts w:ascii="Lucida Sans" w:eastAsia="Times New Roman" w:hAnsi="Lucida Sans" w:cs="Arial"/>
                <w:color w:val="000000"/>
                <w:szCs w:val="20"/>
              </w:rPr>
              <w:t xml:space="preserve"> about the event will take place and safety expectations.</w:t>
            </w:r>
          </w:p>
        </w:tc>
        <w:tc>
          <w:tcPr>
            <w:tcW w:w="512" w:type="pct"/>
          </w:tcPr>
          <w:p w14:paraId="132D2173"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4568F060"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65DA642C"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0641C8E6"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168E03D6" w14:textId="77777777" w:rsidTr="002F41C4">
        <w:trPr>
          <w:trHeight w:val="574"/>
        </w:trPr>
        <w:tc>
          <w:tcPr>
            <w:tcW w:w="215" w:type="pct"/>
          </w:tcPr>
          <w:p w14:paraId="2F399C0F"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95" w:type="pct"/>
          </w:tcPr>
          <w:p w14:paraId="5024C909" w14:textId="49457364" w:rsidR="002F41C4" w:rsidRPr="00957A37" w:rsidRDefault="002F41C4" w:rsidP="00075D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Urge members bring a partner </w:t>
            </w:r>
            <w:r w:rsidR="00075DE1">
              <w:rPr>
                <w:rFonts w:ascii="Lucida Sans" w:eastAsia="Times New Roman" w:hAnsi="Lucida Sans" w:cs="Arial"/>
                <w:color w:val="000000"/>
                <w:szCs w:val="20"/>
              </w:rPr>
              <w:t>or arrive with their bubble to each session</w:t>
            </w:r>
          </w:p>
        </w:tc>
        <w:tc>
          <w:tcPr>
            <w:tcW w:w="512" w:type="pct"/>
          </w:tcPr>
          <w:p w14:paraId="2E413317"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1651C483" w14:textId="33589A86"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10/09/202</w:t>
            </w:r>
            <w:r w:rsidR="001F1234">
              <w:rPr>
                <w:rFonts w:ascii="Lucida Sans" w:eastAsia="Times New Roman" w:hAnsi="Lucida Sans" w:cs="Arial"/>
                <w:color w:val="000000"/>
                <w:szCs w:val="20"/>
              </w:rPr>
              <w:t>1</w:t>
            </w:r>
          </w:p>
        </w:tc>
        <w:tc>
          <w:tcPr>
            <w:tcW w:w="495" w:type="pct"/>
            <w:tcBorders>
              <w:right w:val="single" w:sz="18" w:space="0" w:color="auto"/>
            </w:tcBorders>
          </w:tcPr>
          <w:p w14:paraId="59EC902F" w14:textId="5417AFEB"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w:t>
            </w:r>
            <w:r w:rsidR="001F1234">
              <w:rPr>
                <w:rFonts w:ascii="Lucida Sans" w:eastAsia="Times New Roman" w:hAnsi="Lucida Sans" w:cs="Arial"/>
                <w:color w:val="000000"/>
                <w:szCs w:val="20"/>
              </w:rPr>
              <w:t>1</w:t>
            </w:r>
          </w:p>
        </w:tc>
        <w:tc>
          <w:tcPr>
            <w:tcW w:w="1807" w:type="pct"/>
            <w:gridSpan w:val="2"/>
            <w:tcBorders>
              <w:left w:val="single" w:sz="18" w:space="0" w:color="auto"/>
            </w:tcBorders>
          </w:tcPr>
          <w:p w14:paraId="6364368F" w14:textId="77777777"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Completed. Will be in progress throughout the year </w:t>
            </w:r>
            <w:r w:rsidR="001E7DDB">
              <w:rPr>
                <w:rFonts w:ascii="Lucida Sans" w:eastAsia="Times New Roman" w:hAnsi="Lucida Sans" w:cs="Arial"/>
                <w:color w:val="000000"/>
                <w:szCs w:val="20"/>
              </w:rPr>
              <w:t>and event.</w:t>
            </w:r>
          </w:p>
        </w:tc>
      </w:tr>
      <w:tr w:rsidR="002F41C4" w:rsidRPr="00957A37" w14:paraId="53578B58" w14:textId="77777777" w:rsidTr="002F41C4">
        <w:trPr>
          <w:trHeight w:val="574"/>
        </w:trPr>
        <w:tc>
          <w:tcPr>
            <w:tcW w:w="215" w:type="pct"/>
          </w:tcPr>
          <w:p w14:paraId="6135F431"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95" w:type="pct"/>
          </w:tcPr>
          <w:p w14:paraId="6DE5F8A1"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Develop bubble training sessions.</w:t>
            </w:r>
          </w:p>
        </w:tc>
        <w:tc>
          <w:tcPr>
            <w:tcW w:w="512" w:type="pct"/>
          </w:tcPr>
          <w:p w14:paraId="2A8029DB"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11D289A8" w14:textId="78D0C9F1"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w:t>
            </w:r>
            <w:r w:rsidR="001F1234">
              <w:rPr>
                <w:rFonts w:ascii="Lucida Sans" w:eastAsia="Times New Roman" w:hAnsi="Lucida Sans" w:cs="Arial"/>
                <w:color w:val="000000"/>
                <w:szCs w:val="20"/>
              </w:rPr>
              <w:t>1</w:t>
            </w:r>
          </w:p>
        </w:tc>
        <w:tc>
          <w:tcPr>
            <w:tcW w:w="495" w:type="pct"/>
            <w:tcBorders>
              <w:right w:val="single" w:sz="18" w:space="0" w:color="auto"/>
            </w:tcBorders>
          </w:tcPr>
          <w:p w14:paraId="54F7B65D" w14:textId="52FCF070"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w:t>
            </w:r>
            <w:r w:rsidR="001F1234">
              <w:rPr>
                <w:rFonts w:ascii="Lucida Sans" w:eastAsia="Times New Roman" w:hAnsi="Lucida Sans" w:cs="Arial"/>
                <w:color w:val="000000"/>
                <w:szCs w:val="20"/>
              </w:rPr>
              <w:t>1</w:t>
            </w:r>
          </w:p>
        </w:tc>
        <w:tc>
          <w:tcPr>
            <w:tcW w:w="1807" w:type="pct"/>
            <w:gridSpan w:val="2"/>
            <w:tcBorders>
              <w:left w:val="single" w:sz="18" w:space="0" w:color="auto"/>
            </w:tcBorders>
          </w:tcPr>
          <w:p w14:paraId="3E1C00CD"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2F41C4" w:rsidRPr="00957A37" w14:paraId="5DE8376E" w14:textId="77777777" w:rsidTr="002F41C4">
        <w:trPr>
          <w:trHeight w:val="574"/>
        </w:trPr>
        <w:tc>
          <w:tcPr>
            <w:tcW w:w="215" w:type="pct"/>
          </w:tcPr>
          <w:p w14:paraId="608984C3"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95" w:type="pct"/>
          </w:tcPr>
          <w:p w14:paraId="16B705DC"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Develop session registering scheme.</w:t>
            </w:r>
          </w:p>
          <w:p w14:paraId="0668744F"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7042B4B1"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4A1ADAC5" w14:textId="3F206696"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w:t>
            </w:r>
            <w:r w:rsidR="001F1234">
              <w:rPr>
                <w:rFonts w:ascii="Lucida Sans" w:eastAsia="Times New Roman" w:hAnsi="Lucida Sans" w:cs="Arial"/>
                <w:color w:val="000000"/>
                <w:szCs w:val="20"/>
              </w:rPr>
              <w:t>1</w:t>
            </w:r>
          </w:p>
        </w:tc>
        <w:tc>
          <w:tcPr>
            <w:tcW w:w="495" w:type="pct"/>
            <w:tcBorders>
              <w:right w:val="single" w:sz="18" w:space="0" w:color="auto"/>
            </w:tcBorders>
          </w:tcPr>
          <w:p w14:paraId="034783C6" w14:textId="49703C35"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w:t>
            </w:r>
            <w:r w:rsidR="001F1234">
              <w:rPr>
                <w:rFonts w:ascii="Lucida Sans" w:eastAsia="Times New Roman" w:hAnsi="Lucida Sans" w:cs="Arial"/>
                <w:color w:val="000000"/>
                <w:szCs w:val="20"/>
              </w:rPr>
              <w:t>1</w:t>
            </w:r>
          </w:p>
        </w:tc>
        <w:tc>
          <w:tcPr>
            <w:tcW w:w="1807" w:type="pct"/>
            <w:gridSpan w:val="2"/>
            <w:tcBorders>
              <w:left w:val="single" w:sz="18" w:space="0" w:color="auto"/>
            </w:tcBorders>
          </w:tcPr>
          <w:p w14:paraId="6996EBFD"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2F41C4" w:rsidRPr="00957A37" w14:paraId="340A1023" w14:textId="77777777" w:rsidTr="002F41C4">
        <w:trPr>
          <w:trHeight w:val="574"/>
        </w:trPr>
        <w:tc>
          <w:tcPr>
            <w:tcW w:w="215" w:type="pct"/>
          </w:tcPr>
          <w:p w14:paraId="30A364BB" w14:textId="77777777" w:rsidR="002F41C4"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95" w:type="pct"/>
          </w:tcPr>
          <w:p w14:paraId="075C37BF" w14:textId="211C0C11"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Ensue first aid is </w:t>
            </w:r>
            <w:r w:rsidR="006D03AE">
              <w:rPr>
                <w:rFonts w:ascii="Lucida Sans" w:eastAsia="Times New Roman" w:hAnsi="Lucida Sans" w:cs="Arial"/>
                <w:color w:val="000000"/>
                <w:szCs w:val="20"/>
              </w:rPr>
              <w:t>brought to every outdoor training location</w:t>
            </w:r>
          </w:p>
        </w:tc>
        <w:tc>
          <w:tcPr>
            <w:tcW w:w="512" w:type="pct"/>
          </w:tcPr>
          <w:p w14:paraId="77D35DBF"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02C04D8B"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266B895E"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068193A7"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2834E9EC" w14:textId="77777777" w:rsidTr="002F41C4">
        <w:trPr>
          <w:trHeight w:val="574"/>
        </w:trPr>
        <w:tc>
          <w:tcPr>
            <w:tcW w:w="215" w:type="pct"/>
          </w:tcPr>
          <w:p w14:paraId="0119D779" w14:textId="77777777" w:rsidR="002F41C4"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95" w:type="pct"/>
          </w:tcPr>
          <w:p w14:paraId="576BFEBE" w14:textId="4FB88C81" w:rsidR="002F41C4" w:rsidRPr="00957A37" w:rsidRDefault="00075DE1"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participants have correct safety gear (mouth guards etc)</w:t>
            </w:r>
          </w:p>
        </w:tc>
        <w:tc>
          <w:tcPr>
            <w:tcW w:w="512" w:type="pct"/>
          </w:tcPr>
          <w:p w14:paraId="6518AB4B"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7E70539A"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364448B6"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74A63B11"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1F1234" w:rsidRPr="00957A37" w14:paraId="527C4035" w14:textId="77777777" w:rsidTr="002F41C4">
        <w:trPr>
          <w:trHeight w:val="574"/>
        </w:trPr>
        <w:tc>
          <w:tcPr>
            <w:tcW w:w="215" w:type="pct"/>
          </w:tcPr>
          <w:p w14:paraId="5B58A335" w14:textId="0F5A44E1" w:rsidR="001F1234" w:rsidRDefault="001F123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95" w:type="pct"/>
          </w:tcPr>
          <w:p w14:paraId="727A1A4B" w14:textId="4981790C" w:rsidR="001F1234"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Outside training in groups of maximum 6 to begin</w:t>
            </w:r>
            <w:r w:rsidR="00631143">
              <w:rPr>
                <w:rFonts w:ascii="Lucida Sans" w:eastAsia="Times New Roman" w:hAnsi="Lucida Sans" w:cs="Arial"/>
                <w:color w:val="000000"/>
                <w:szCs w:val="20"/>
              </w:rPr>
              <w:t xml:space="preserve"> from the 29</w:t>
            </w:r>
            <w:r w:rsidR="00631143" w:rsidRPr="00631143">
              <w:rPr>
                <w:rFonts w:ascii="Lucida Sans" w:eastAsia="Times New Roman" w:hAnsi="Lucida Sans" w:cs="Arial"/>
                <w:color w:val="000000"/>
                <w:szCs w:val="20"/>
                <w:vertAlign w:val="superscript"/>
              </w:rPr>
              <w:t>th</w:t>
            </w:r>
            <w:r w:rsidR="00631143">
              <w:rPr>
                <w:rFonts w:ascii="Lucida Sans" w:eastAsia="Times New Roman" w:hAnsi="Lucida Sans" w:cs="Arial"/>
                <w:color w:val="000000"/>
                <w:szCs w:val="20"/>
                <w:vertAlign w:val="superscript"/>
              </w:rPr>
              <w:t xml:space="preserve"> </w:t>
            </w:r>
            <w:r w:rsidR="00631143">
              <w:rPr>
                <w:rFonts w:ascii="Lucida Sans" w:eastAsia="Times New Roman" w:hAnsi="Lucida Sans" w:cs="Arial"/>
                <w:color w:val="000000"/>
                <w:szCs w:val="20"/>
              </w:rPr>
              <w:t>March</w:t>
            </w:r>
          </w:p>
        </w:tc>
        <w:tc>
          <w:tcPr>
            <w:tcW w:w="512" w:type="pct"/>
          </w:tcPr>
          <w:p w14:paraId="514F9A9E" w14:textId="03D8A565" w:rsidR="001F1234"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75EB8479" w14:textId="57E4BFC5"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29/03/2021</w:t>
            </w:r>
          </w:p>
        </w:tc>
        <w:tc>
          <w:tcPr>
            <w:tcW w:w="495" w:type="pct"/>
            <w:tcBorders>
              <w:right w:val="single" w:sz="18" w:space="0" w:color="auto"/>
            </w:tcBorders>
          </w:tcPr>
          <w:p w14:paraId="6746176E" w14:textId="05773EC4"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w:t>
            </w:r>
            <w:r w:rsidR="00631143">
              <w:rPr>
                <w:rFonts w:ascii="Lucida Sans" w:eastAsia="Times New Roman" w:hAnsi="Lucida Sans" w:cs="Arial"/>
                <w:color w:val="000000"/>
                <w:szCs w:val="20"/>
              </w:rPr>
              <w:t>20</w:t>
            </w:r>
            <w:r>
              <w:rPr>
                <w:rFonts w:ascii="Lucida Sans" w:eastAsia="Times New Roman" w:hAnsi="Lucida Sans" w:cs="Arial"/>
                <w:color w:val="000000"/>
                <w:szCs w:val="20"/>
              </w:rPr>
              <w:t>21</w:t>
            </w:r>
          </w:p>
        </w:tc>
        <w:tc>
          <w:tcPr>
            <w:tcW w:w="1807" w:type="pct"/>
            <w:gridSpan w:val="2"/>
            <w:tcBorders>
              <w:left w:val="single" w:sz="18" w:space="0" w:color="auto"/>
            </w:tcBorders>
          </w:tcPr>
          <w:p w14:paraId="06FDD25F" w14:textId="77777777"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5E43B875" w14:textId="77777777" w:rsidTr="002F41C4">
        <w:trPr>
          <w:trHeight w:val="574"/>
        </w:trPr>
        <w:tc>
          <w:tcPr>
            <w:tcW w:w="215" w:type="pct"/>
          </w:tcPr>
          <w:p w14:paraId="10FEC832" w14:textId="4D3D8EC6" w:rsidR="002F41C4"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r w:rsidR="001F1234">
              <w:rPr>
                <w:rFonts w:ascii="Lucida Sans" w:eastAsia="Times New Roman" w:hAnsi="Lucida Sans" w:cs="Arial"/>
                <w:color w:val="000000"/>
                <w:szCs w:val="20"/>
              </w:rPr>
              <w:t>1</w:t>
            </w:r>
          </w:p>
        </w:tc>
        <w:tc>
          <w:tcPr>
            <w:tcW w:w="1395" w:type="pct"/>
          </w:tcPr>
          <w:p w14:paraId="1952E841" w14:textId="77777777" w:rsidR="002F41C4" w:rsidRPr="00957A37" w:rsidRDefault="00780831"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Educate participants on dangers and risk of injuries.</w:t>
            </w:r>
          </w:p>
        </w:tc>
        <w:tc>
          <w:tcPr>
            <w:tcW w:w="512" w:type="pct"/>
          </w:tcPr>
          <w:p w14:paraId="1CA4C109" w14:textId="77777777" w:rsidR="002F41C4" w:rsidRPr="00957A37" w:rsidRDefault="00780831"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778E2B51"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Borders>
              <w:right w:val="single" w:sz="18" w:space="0" w:color="auto"/>
            </w:tcBorders>
          </w:tcPr>
          <w:p w14:paraId="2420B358"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158D069F"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1F1234" w:rsidRPr="00957A37" w14:paraId="239B48B6" w14:textId="77777777" w:rsidTr="002F41C4">
        <w:trPr>
          <w:trHeight w:val="574"/>
        </w:trPr>
        <w:tc>
          <w:tcPr>
            <w:tcW w:w="215" w:type="pct"/>
          </w:tcPr>
          <w:p w14:paraId="5742ED07" w14:textId="3C55EBFD" w:rsidR="001F1234" w:rsidRDefault="001F123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95" w:type="pct"/>
          </w:tcPr>
          <w:p w14:paraId="3D8C0F6B" w14:textId="6D43A9F8" w:rsidR="001F1234"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Solo training in external gyms</w:t>
            </w:r>
            <w:r w:rsidR="00631143">
              <w:rPr>
                <w:rFonts w:ascii="Lucida Sans" w:eastAsia="Times New Roman" w:hAnsi="Lucida Sans" w:cs="Arial"/>
                <w:color w:val="000000"/>
                <w:szCs w:val="20"/>
              </w:rPr>
              <w:t xml:space="preserve">  - from the 12</w:t>
            </w:r>
            <w:r w:rsidR="00631143" w:rsidRPr="00631143">
              <w:rPr>
                <w:rFonts w:ascii="Lucida Sans" w:eastAsia="Times New Roman" w:hAnsi="Lucida Sans" w:cs="Arial"/>
                <w:color w:val="000000"/>
                <w:szCs w:val="20"/>
                <w:vertAlign w:val="superscript"/>
              </w:rPr>
              <w:t>th</w:t>
            </w:r>
            <w:r w:rsidR="00631143">
              <w:rPr>
                <w:rFonts w:ascii="Lucida Sans" w:eastAsia="Times New Roman" w:hAnsi="Lucida Sans" w:cs="Arial"/>
                <w:color w:val="000000"/>
                <w:szCs w:val="20"/>
              </w:rPr>
              <w:t xml:space="preserve"> April - </w:t>
            </w:r>
            <w:r>
              <w:rPr>
                <w:rFonts w:ascii="Lucida Sans" w:eastAsia="Times New Roman" w:hAnsi="Lucida Sans" w:cs="Arial"/>
                <w:color w:val="000000"/>
                <w:szCs w:val="20"/>
              </w:rPr>
              <w:t>such as Exile will begin</w:t>
            </w:r>
          </w:p>
        </w:tc>
        <w:tc>
          <w:tcPr>
            <w:tcW w:w="512" w:type="pct"/>
          </w:tcPr>
          <w:p w14:paraId="41384899" w14:textId="433CAA03" w:rsidR="001F1234"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76" w:type="pct"/>
            <w:gridSpan w:val="2"/>
          </w:tcPr>
          <w:p w14:paraId="2745EF6C" w14:textId="0E40F1F5"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29/03/2021</w:t>
            </w:r>
          </w:p>
        </w:tc>
        <w:tc>
          <w:tcPr>
            <w:tcW w:w="495" w:type="pct"/>
            <w:tcBorders>
              <w:right w:val="single" w:sz="18" w:space="0" w:color="auto"/>
            </w:tcBorders>
          </w:tcPr>
          <w:p w14:paraId="40FED3E8" w14:textId="4FA9040D"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w:t>
            </w:r>
            <w:r w:rsidR="00631143">
              <w:rPr>
                <w:rFonts w:ascii="Lucida Sans" w:eastAsia="Times New Roman" w:hAnsi="Lucida Sans" w:cs="Arial"/>
                <w:color w:val="000000"/>
                <w:szCs w:val="20"/>
              </w:rPr>
              <w:t>20</w:t>
            </w:r>
            <w:r>
              <w:rPr>
                <w:rFonts w:ascii="Lucida Sans" w:eastAsia="Times New Roman" w:hAnsi="Lucida Sans" w:cs="Arial"/>
                <w:color w:val="000000"/>
                <w:szCs w:val="20"/>
              </w:rPr>
              <w:t>21</w:t>
            </w:r>
          </w:p>
        </w:tc>
        <w:tc>
          <w:tcPr>
            <w:tcW w:w="1807" w:type="pct"/>
            <w:gridSpan w:val="2"/>
            <w:tcBorders>
              <w:left w:val="single" w:sz="18" w:space="0" w:color="auto"/>
            </w:tcBorders>
          </w:tcPr>
          <w:p w14:paraId="0B1444AD" w14:textId="77777777" w:rsidR="001F1234" w:rsidRPr="00957A37" w:rsidRDefault="001F123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631143" w:rsidRPr="00957A37" w14:paraId="1C6B7348" w14:textId="77777777" w:rsidTr="002F41C4">
        <w:trPr>
          <w:trHeight w:val="574"/>
        </w:trPr>
        <w:tc>
          <w:tcPr>
            <w:tcW w:w="215" w:type="pct"/>
          </w:tcPr>
          <w:p w14:paraId="6F43CE27" w14:textId="64961D72" w:rsidR="00631143" w:rsidRDefault="00631143"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13</w:t>
            </w:r>
          </w:p>
        </w:tc>
        <w:tc>
          <w:tcPr>
            <w:tcW w:w="1395" w:type="pct"/>
          </w:tcPr>
          <w:p w14:paraId="17489D97" w14:textId="50C8D4D6" w:rsidR="00631143" w:rsidRDefault="00631143"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Prepare for normal inside training in University buildings from the 17</w:t>
            </w:r>
            <w:r w:rsidRPr="00631143">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May, whilst simultaneously being aware of changes in government policy until then and any remaining covid measures to be mandatorily taken after said date.</w:t>
            </w:r>
          </w:p>
        </w:tc>
        <w:tc>
          <w:tcPr>
            <w:tcW w:w="512" w:type="pct"/>
          </w:tcPr>
          <w:p w14:paraId="57D2613A" w14:textId="77777777" w:rsidR="00631143" w:rsidRDefault="00631143"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E8D0D4" w14:textId="46885CCE" w:rsidR="00631143" w:rsidRDefault="00631143"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495" w:type="pct"/>
            <w:tcBorders>
              <w:right w:val="single" w:sz="18" w:space="0" w:color="auto"/>
            </w:tcBorders>
          </w:tcPr>
          <w:p w14:paraId="4AA017ED" w14:textId="641AFCA2" w:rsidR="00631143" w:rsidRDefault="00631143"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13/09/2021</w:t>
            </w:r>
          </w:p>
        </w:tc>
        <w:tc>
          <w:tcPr>
            <w:tcW w:w="1807" w:type="pct"/>
            <w:gridSpan w:val="2"/>
            <w:tcBorders>
              <w:left w:val="single" w:sz="18" w:space="0" w:color="auto"/>
            </w:tcBorders>
          </w:tcPr>
          <w:p w14:paraId="7AC2C0CD" w14:textId="77777777" w:rsidR="00631143" w:rsidRPr="00957A37" w:rsidRDefault="00631143"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6EAAFD5D" w14:textId="77777777" w:rsidTr="002F41C4">
        <w:trPr>
          <w:cantSplit/>
        </w:trPr>
        <w:tc>
          <w:tcPr>
            <w:tcW w:w="2698" w:type="pct"/>
            <w:gridSpan w:val="5"/>
            <w:tcBorders>
              <w:bottom w:val="nil"/>
            </w:tcBorders>
          </w:tcPr>
          <w:p w14:paraId="67085145"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Daniel Callaghan</w:t>
            </w:r>
          </w:p>
          <w:p w14:paraId="4522AC11"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2302" w:type="pct"/>
            <w:gridSpan w:val="3"/>
            <w:tcBorders>
              <w:bottom w:val="nil"/>
            </w:tcBorders>
          </w:tcPr>
          <w:p w14:paraId="5E2FE682"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Laura Smith</w:t>
            </w:r>
          </w:p>
        </w:tc>
      </w:tr>
      <w:tr w:rsidR="002F41C4" w:rsidRPr="00957A37" w14:paraId="3E60B42F" w14:textId="77777777" w:rsidTr="002F41C4">
        <w:trPr>
          <w:cantSplit/>
          <w:trHeight w:val="606"/>
        </w:trPr>
        <w:tc>
          <w:tcPr>
            <w:tcW w:w="2202" w:type="pct"/>
            <w:gridSpan w:val="4"/>
            <w:tcBorders>
              <w:top w:val="nil"/>
              <w:right w:val="nil"/>
            </w:tcBorders>
          </w:tcPr>
          <w:p w14:paraId="30C6C775"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5" w:type="pct"/>
            <w:tcBorders>
              <w:top w:val="nil"/>
              <w:left w:val="nil"/>
            </w:tcBorders>
          </w:tcPr>
          <w:p w14:paraId="54DE91EB"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09/09/2020</w:t>
            </w:r>
          </w:p>
        </w:tc>
        <w:tc>
          <w:tcPr>
            <w:tcW w:w="1807" w:type="pct"/>
            <w:gridSpan w:val="2"/>
            <w:tcBorders>
              <w:top w:val="nil"/>
              <w:right w:val="nil"/>
            </w:tcBorders>
          </w:tcPr>
          <w:p w14:paraId="7990C9F8"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6" w:type="pct"/>
            <w:tcBorders>
              <w:top w:val="nil"/>
              <w:left w:val="nil"/>
            </w:tcBorders>
          </w:tcPr>
          <w:p w14:paraId="42A13AFC"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09/09/2020</w:t>
            </w:r>
          </w:p>
        </w:tc>
      </w:tr>
    </w:tbl>
    <w:p w14:paraId="1EED325D" w14:textId="77777777" w:rsidR="003E07BD" w:rsidRDefault="003E07BD"/>
    <w:sectPr w:rsidR="003E07BD" w:rsidSect="006D03AE">
      <w:pgSz w:w="16840" w:h="11900" w:orient="landscape"/>
      <w:pgMar w:top="180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7498"/>
    <w:multiLevelType w:val="hybridMultilevel"/>
    <w:tmpl w:val="760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50C29"/>
    <w:multiLevelType w:val="hybridMultilevel"/>
    <w:tmpl w:val="4CF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036A"/>
    <w:multiLevelType w:val="hybridMultilevel"/>
    <w:tmpl w:val="745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492C44"/>
    <w:multiLevelType w:val="hybridMultilevel"/>
    <w:tmpl w:val="AF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413A6"/>
    <w:multiLevelType w:val="hybridMultilevel"/>
    <w:tmpl w:val="0F1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542CA9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66D"/>
    <w:multiLevelType w:val="hybridMultilevel"/>
    <w:tmpl w:val="65DC48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2BD0ABF"/>
    <w:multiLevelType w:val="hybridMultilevel"/>
    <w:tmpl w:val="8D8CADE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9"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516CB"/>
    <w:multiLevelType w:val="hybridMultilevel"/>
    <w:tmpl w:val="7A16FF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6"/>
  </w:num>
  <w:num w:numId="2">
    <w:abstractNumId w:val="14"/>
  </w:num>
  <w:num w:numId="3">
    <w:abstractNumId w:val="9"/>
  </w:num>
  <w:num w:numId="4">
    <w:abstractNumId w:val="10"/>
  </w:num>
  <w:num w:numId="5">
    <w:abstractNumId w:val="23"/>
  </w:num>
  <w:num w:numId="6">
    <w:abstractNumId w:val="20"/>
  </w:num>
  <w:num w:numId="7">
    <w:abstractNumId w:val="7"/>
  </w:num>
  <w:num w:numId="8">
    <w:abstractNumId w:val="16"/>
  </w:num>
  <w:num w:numId="9">
    <w:abstractNumId w:val="5"/>
  </w:num>
  <w:num w:numId="10">
    <w:abstractNumId w:val="22"/>
  </w:num>
  <w:num w:numId="11">
    <w:abstractNumId w:val="11"/>
  </w:num>
  <w:num w:numId="12">
    <w:abstractNumId w:val="2"/>
  </w:num>
  <w:num w:numId="13">
    <w:abstractNumId w:val="0"/>
  </w:num>
  <w:num w:numId="14">
    <w:abstractNumId w:val="12"/>
  </w:num>
  <w:num w:numId="15">
    <w:abstractNumId w:val="15"/>
  </w:num>
  <w:num w:numId="16">
    <w:abstractNumId w:val="21"/>
  </w:num>
  <w:num w:numId="17">
    <w:abstractNumId w:val="19"/>
  </w:num>
  <w:num w:numId="18">
    <w:abstractNumId w:val="18"/>
  </w:num>
  <w:num w:numId="19">
    <w:abstractNumId w:val="13"/>
  </w:num>
  <w:num w:numId="20">
    <w:abstractNumId w:val="3"/>
  </w:num>
  <w:num w:numId="21">
    <w:abstractNumId w:val="1"/>
  </w:num>
  <w:num w:numId="22">
    <w:abstractNumId w:val="8"/>
  </w:num>
  <w:num w:numId="23">
    <w:abstractNumId w:val="24"/>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BD"/>
    <w:rsid w:val="00016CFE"/>
    <w:rsid w:val="0003129A"/>
    <w:rsid w:val="00075DE1"/>
    <w:rsid w:val="001A25A9"/>
    <w:rsid w:val="001E7DDB"/>
    <w:rsid w:val="001F1234"/>
    <w:rsid w:val="002F41C4"/>
    <w:rsid w:val="002F6011"/>
    <w:rsid w:val="0033595A"/>
    <w:rsid w:val="00391136"/>
    <w:rsid w:val="003E07BD"/>
    <w:rsid w:val="00454844"/>
    <w:rsid w:val="004947FC"/>
    <w:rsid w:val="00631143"/>
    <w:rsid w:val="006512A2"/>
    <w:rsid w:val="006D03AE"/>
    <w:rsid w:val="00722D04"/>
    <w:rsid w:val="00780831"/>
    <w:rsid w:val="00825B7B"/>
    <w:rsid w:val="00850565"/>
    <w:rsid w:val="009F5FB9"/>
    <w:rsid w:val="00A44E8D"/>
    <w:rsid w:val="00B33C9A"/>
    <w:rsid w:val="00C52703"/>
    <w:rsid w:val="00C86A45"/>
    <w:rsid w:val="00D125EE"/>
    <w:rsid w:val="00D360A7"/>
    <w:rsid w:val="00D41224"/>
    <w:rsid w:val="00DD16D1"/>
    <w:rsid w:val="00EE39B2"/>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C1AC"/>
  <w14:defaultImageDpi w14:val="300"/>
  <w15:docId w15:val="{7585295A-A590-B74D-8FE7-9BE2085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BD"/>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BD"/>
    <w:pPr>
      <w:ind w:left="720"/>
      <w:contextualSpacing/>
    </w:pPr>
  </w:style>
  <w:style w:type="table" w:styleId="TableGrid">
    <w:name w:val="Table Grid"/>
    <w:basedOn w:val="TableNormal"/>
    <w:uiPriority w:val="59"/>
    <w:rsid w:val="003E07B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07BD"/>
  </w:style>
  <w:style w:type="character" w:customStyle="1" w:styleId="eop">
    <w:name w:val="eop"/>
    <w:basedOn w:val="DefaultParagraphFont"/>
    <w:rsid w:val="003E07BD"/>
  </w:style>
  <w:style w:type="paragraph" w:customStyle="1" w:styleId="paragraph">
    <w:name w:val="paragraph"/>
    <w:basedOn w:val="Normal"/>
    <w:rsid w:val="003E07BD"/>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2F6011"/>
    <w:rPr>
      <w:color w:val="0000FF" w:themeColor="hyperlink"/>
      <w:u w:val="single"/>
    </w:rPr>
  </w:style>
  <w:style w:type="character" w:styleId="UnresolvedMention">
    <w:name w:val="Unresolved Mention"/>
    <w:basedOn w:val="DefaultParagraphFont"/>
    <w:uiPriority w:val="99"/>
    <w:semiHidden/>
    <w:unhideWhenUsed/>
    <w:rsid w:val="002F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 TargetMode="External"/><Relationship Id="rId5" Type="http://schemas.openxmlformats.org/officeDocument/2006/relationships/hyperlink" Target="https://www.gov.uk/government/publications/covid-19-response-spring-2021/covid-19-response-spring-2021-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smith l. (ls3g17)</cp:lastModifiedBy>
  <cp:revision>14</cp:revision>
  <dcterms:created xsi:type="dcterms:W3CDTF">2021-03-21T17:36:00Z</dcterms:created>
  <dcterms:modified xsi:type="dcterms:W3CDTF">2021-03-23T13:34:00Z</dcterms:modified>
</cp:coreProperties>
</file>