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9C5FA" w14:textId="77777777" w:rsidR="00B26715" w:rsidRDefault="00B267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7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053"/>
        <w:gridCol w:w="3827"/>
        <w:gridCol w:w="201"/>
        <w:gridCol w:w="3696"/>
      </w:tblGrid>
      <w:tr w:rsidR="00B26715" w14:paraId="275C097F" w14:textId="77777777" w:rsidTr="00B26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4C0CEFE5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Work/Activity: Southampton University Road Cycling Club Rollers Session</w:t>
            </w:r>
          </w:p>
        </w:tc>
      </w:tr>
      <w:tr w:rsidR="00B26715" w14:paraId="2BC42EA9" w14:textId="77777777" w:rsidTr="00B2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516CB" w14:textId="77777777" w:rsidR="00B26715" w:rsidRDefault="00552C9C">
            <w:r>
              <w:t>Locations – Glen Eyre Hall</w:t>
            </w:r>
          </w:p>
          <w:p w14:paraId="3FA8326D" w14:textId="77777777" w:rsidR="00B26715" w:rsidRDefault="00552C9C">
            <w:r>
              <w:t xml:space="preserve">Times - Friday 8.00-10.00pm </w:t>
            </w:r>
          </w:p>
          <w:p w14:paraId="32A360C8" w14:textId="77777777" w:rsidR="00B26715" w:rsidRDefault="00552C9C">
            <w:r>
              <w:t>Dates – Weekly over Winter (until about March)</w:t>
            </w:r>
          </w:p>
          <w:p w14:paraId="40C4A2B0" w14:textId="77777777" w:rsidR="00B26715" w:rsidRDefault="00552C9C">
            <w:r>
              <w:t xml:space="preserve">Number of People – 8-10 </w:t>
            </w:r>
          </w:p>
          <w:p w14:paraId="52A1FF18" w14:textId="77777777" w:rsidR="00B26715" w:rsidRDefault="00552C9C">
            <w:r>
              <w:t xml:space="preserve">Activity Description - </w:t>
            </w:r>
            <w:r>
              <w:t xml:space="preserve">The club runs weekly rollers sessions throughout the winter. This is a form of indoor </w:t>
            </w:r>
            <w:proofErr w:type="gramStart"/>
            <w:r>
              <w:t>training</w:t>
            </w:r>
            <w:proofErr w:type="gramEnd"/>
            <w:r>
              <w:t xml:space="preserve"> and the sessions are </w:t>
            </w:r>
            <w:proofErr w:type="spellStart"/>
            <w:r>
              <w:t>lead</w:t>
            </w:r>
            <w:proofErr w:type="spellEnd"/>
            <w:r>
              <w:t xml:space="preserve"> by experienced members of the cycling club</w:t>
            </w:r>
          </w:p>
        </w:tc>
      </w:tr>
      <w:tr w:rsidR="00B26715" w14:paraId="15BC7C0D" w14:textId="77777777" w:rsidTr="00B26715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203ED54D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b w:val="0"/>
                <w:color w:val="FFFFFF"/>
              </w:rPr>
              <w:t>Group: Southampton University Road Cycling Club</w:t>
            </w:r>
          </w:p>
        </w:tc>
        <w:tc>
          <w:tcPr>
            <w:tcW w:w="4028" w:type="dxa"/>
            <w:gridSpan w:val="2"/>
            <w:shd w:val="clear" w:color="auto" w:fill="4F81BD"/>
          </w:tcPr>
          <w:p w14:paraId="25899E86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Assessor(s): Rosie Simmons (Welfare &amp; Inclusion Secretary)</w:t>
            </w:r>
          </w:p>
        </w:tc>
        <w:tc>
          <w:tcPr>
            <w:tcW w:w="3696" w:type="dxa"/>
            <w:shd w:val="clear" w:color="auto" w:fill="4F81BD"/>
          </w:tcPr>
          <w:p w14:paraId="2B935352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Contact: </w:t>
            </w:r>
          </w:p>
          <w:p w14:paraId="4DF0460F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F2F8"/>
              </w:rPr>
            </w:pPr>
            <w:r>
              <w:rPr>
                <w:color w:val="FFFFFF"/>
              </w:rPr>
              <w:t>surc</w:t>
            </w:r>
            <w:hyperlink r:id="rId7">
              <w:r>
                <w:rPr>
                  <w:color w:val="EDF2F8"/>
                  <w:u w:val="single"/>
                </w:rPr>
                <w:t>@</w:t>
              </w:r>
              <w:proofErr w:type="gramStart"/>
              <w:r>
                <w:rPr>
                  <w:color w:val="EDF2F8"/>
                  <w:u w:val="single"/>
                </w:rPr>
                <w:t>soton.ac.u</w:t>
              </w:r>
              <w:proofErr w:type="gramEnd"/>
            </w:hyperlink>
            <w:r>
              <w:rPr>
                <w:color w:val="EDF2F8"/>
              </w:rPr>
              <w:t>k</w:t>
            </w:r>
          </w:p>
        </w:tc>
      </w:tr>
      <w:tr w:rsidR="00B26715" w14:paraId="17D4B1B5" w14:textId="77777777" w:rsidTr="00B2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14:paraId="7AEFC6F3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il"/>
              <w:bottom w:val="nil"/>
              <w:right w:val="nil"/>
            </w:tcBorders>
            <w:shd w:val="clear" w:color="auto" w:fill="C6D9F1"/>
          </w:tcPr>
          <w:p w14:paraId="5BB05C60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B26715" w14:paraId="5A98A161" w14:textId="77777777" w:rsidTr="00B2671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55B236A2" w14:textId="77777777" w:rsidR="00B26715" w:rsidRDefault="00552C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b w:val="0"/>
              </w:rPr>
              <w:t>http://www.hse.gov.uk/Risk/faq.htm</w:t>
            </w:r>
          </w:p>
        </w:tc>
        <w:tc>
          <w:tcPr>
            <w:tcW w:w="3827" w:type="dxa"/>
            <w:shd w:val="clear" w:color="auto" w:fill="C6D9F1"/>
          </w:tcPr>
          <w:p w14:paraId="30E6C270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Role:</w:t>
            </w:r>
            <w:r>
              <w:t xml:space="preserve"> [who has what H&amp;S responsibilities for each task </w:t>
            </w:r>
            <w:proofErr w:type="gramStart"/>
            <w:r>
              <w:t>e.g.</w:t>
            </w:r>
            <w:proofErr w:type="gramEnd"/>
            <w:r>
              <w:t xml:space="preserve"> event stewards]</w:t>
            </w:r>
          </w:p>
        </w:tc>
        <w:tc>
          <w:tcPr>
            <w:tcW w:w="3897" w:type="dxa"/>
            <w:gridSpan w:val="2"/>
            <w:shd w:val="clear" w:color="auto" w:fill="C6D9F1"/>
          </w:tcPr>
          <w:p w14:paraId="1FBE1782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Skills, experience or qualifications</w:t>
            </w:r>
            <w:r>
              <w:t xml:space="preserve"> [what training/experience has this person had to undertake their H&amp;S responsibilities]</w:t>
            </w:r>
          </w:p>
        </w:tc>
      </w:tr>
      <w:tr w:rsidR="00B26715" w14:paraId="5CBBEBA1" w14:textId="77777777" w:rsidTr="00B2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</w:tcPr>
          <w:p w14:paraId="2C73E732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</w:tcPr>
          <w:p w14:paraId="757944A6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484B8C31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4DFF42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463714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715" w14:paraId="006C0E25" w14:textId="77777777" w:rsidTr="00B2671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304B78F3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  <w:color w:val="FFFFFF"/>
              </w:rPr>
              <w:t>Risk assessments linked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5A6BC69C" w14:textId="77777777" w:rsidR="00B26715" w:rsidRDefault="00B26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3AF41AF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77CFCF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715" w14:paraId="1EC3B267" w14:textId="77777777" w:rsidTr="00B2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</w:tcPr>
          <w:p w14:paraId="4C676207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3528966A" w14:textId="77777777" w:rsidR="00B26715" w:rsidRDefault="00B26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11F26B7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1D1BE3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9FD236" w14:textId="77777777" w:rsidR="00B26715" w:rsidRDefault="00B267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4820" w:type="dxa"/>
        <w:tblLayout w:type="fixed"/>
        <w:tblLook w:val="0400" w:firstRow="0" w:lastRow="0" w:firstColumn="0" w:lastColumn="0" w:noHBand="0" w:noVBand="1"/>
      </w:tblPr>
      <w:tblGrid>
        <w:gridCol w:w="1260"/>
        <w:gridCol w:w="2385"/>
        <w:gridCol w:w="1470"/>
        <w:gridCol w:w="3795"/>
        <w:gridCol w:w="1455"/>
        <w:gridCol w:w="780"/>
        <w:gridCol w:w="1920"/>
        <w:gridCol w:w="840"/>
        <w:gridCol w:w="915"/>
      </w:tblGrid>
      <w:tr w:rsidR="00B26715" w14:paraId="10A76CFA" w14:textId="77777777">
        <w:trPr>
          <w:trHeight w:val="6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125055AF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lastRenderedPageBreak/>
              <w:t>Aspect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2EF3DBEA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Hazards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5C486278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Who might be harmed and how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5FF673DA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Current control measures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0CC75F5F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Current risk /9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57A26593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Additional control measures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0C1F9CBC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Action by whom?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33CC9417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Residual risk</w:t>
            </w:r>
          </w:p>
          <w:p w14:paraId="4A5A0E3F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/9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7BE16332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check SA/DM</w:t>
            </w:r>
          </w:p>
        </w:tc>
      </w:tr>
      <w:tr w:rsidR="00B26715" w14:paraId="7780C89D" w14:textId="77777777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0C7762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Setting up the Rollers </w:t>
            </w:r>
          </w:p>
          <w:p w14:paraId="334CA5CC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81499F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Trapping fingers, incorrect set up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F22051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Participants.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CEAF2C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Ensure participants are familiar with club rollers or shown how to set up rollers correctly by the leader of the session.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230C77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A21722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5E4E63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F22066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D1F3C0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26715" w14:paraId="6918D519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9D3443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 Riding on the rollers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EAA052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Risk of falling off resulting in bruises/Grazes. </w:t>
            </w:r>
            <w:r>
              <w:rPr>
                <w:rFonts w:ascii="Cambria" w:eastAsia="Cambria" w:hAnsi="Cambria" w:cs="Cambria"/>
              </w:rPr>
              <w:t xml:space="preserve"> Unlikely injuries – joint sprains, fractures and head injuries.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15232F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Participants.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F3A128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Have a fixed support next to each set of rollers so participants have something to hold onto to aid starting and stopping.</w:t>
            </w:r>
          </w:p>
          <w:p w14:paraId="217A68A1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Riders who are new to rollers will be briefed before</w:t>
            </w:r>
            <w:r>
              <w:rPr>
                <w:rFonts w:ascii="Cambria" w:eastAsia="Cambria" w:hAnsi="Cambria" w:cs="Cambria"/>
              </w:rPr>
              <w:t xml:space="preserve"> starting out.</w:t>
            </w:r>
          </w:p>
          <w:p w14:paraId="700CADF2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There will be coaches and club members who are experienced in rollers around to </w:t>
            </w:r>
            <w:proofErr w:type="gramStart"/>
            <w:r>
              <w:rPr>
                <w:rFonts w:ascii="Cambria" w:eastAsia="Cambria" w:hAnsi="Cambria" w:cs="Cambria"/>
              </w:rPr>
              <w:t>help out</w:t>
            </w:r>
            <w:proofErr w:type="gramEnd"/>
            <w:r>
              <w:rPr>
                <w:rFonts w:ascii="Cambria" w:eastAsia="Cambria" w:hAnsi="Cambria" w:cs="Cambria"/>
              </w:rPr>
              <w:t>.</w:t>
            </w:r>
          </w:p>
          <w:p w14:paraId="317A055E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Beginners are to wear helmets to reduce the risk of head injury.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2CA2B8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6B2FD5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16C0B0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EB169F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CFC72D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26715" w14:paraId="77C36770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B4126B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  <w:r>
              <w:rPr>
                <w:rFonts w:ascii="Cambria" w:eastAsia="Cambria" w:hAnsi="Cambria" w:cs="Cambria"/>
              </w:rPr>
              <w:t xml:space="preserve"> Slips, trips or falls whilst off the bike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339A1E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Bruises/Grazes.  Unlikely injuries – joint sprains, fractures and head injuries.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AC457E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Participants.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F2CF63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 members to be wearing appropriate footwear to prevent trips and falls when off the bike.</w:t>
            </w:r>
          </w:p>
          <w:p w14:paraId="4E0ACFEC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Keep the surrounding ar</w:t>
            </w:r>
            <w:r>
              <w:rPr>
                <w:rFonts w:ascii="Cambria" w:eastAsia="Cambria" w:hAnsi="Cambria" w:cs="Cambria"/>
              </w:rPr>
              <w:t>ea tidy and free of trip hazards.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D76B1A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347A2B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3FA687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E459E4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59594B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26715" w14:paraId="36A62FD5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6421AF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 Mechanical failure of the bike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6D02EE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 Falling off.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161B76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Participants.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283DC9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Inspect bikes of participants to ensure they are in working order before allowing participation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D7102D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94651E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F7F06A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CED50B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CFEC3A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26715" w14:paraId="41C6F84F" w14:textId="77777777">
        <w:trPr>
          <w:trHeight w:val="5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85D227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Rider Fatigue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DBD87E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Falling off.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0D27B3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Participants.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B8D445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Ensure participants are well before participating.</w:t>
            </w:r>
          </w:p>
          <w:p w14:paraId="51B43787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Encourage regular breaks as required and that everyone brings a water bottle.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C3156E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 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19D935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AE7B3B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BA4A06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B67584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26715" w14:paraId="7DCAC94B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30C0C0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COVID-19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5F3542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 Contracting </w:t>
            </w:r>
            <w:r>
              <w:rPr>
                <w:rFonts w:ascii="Cambria" w:eastAsia="Cambria" w:hAnsi="Cambria" w:cs="Cambria"/>
              </w:rPr>
              <w:t>coronavirus from other members or spreading it to others.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8ADE99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Participants.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8A6136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All measures pertaining to COVID-19 will be formed relative to guidance from the government, SUSU and British Cycling and will therefore be </w:t>
            </w:r>
            <w:r>
              <w:rPr>
                <w:rFonts w:ascii="Cambria" w:eastAsia="Cambria" w:hAnsi="Cambria" w:cs="Cambria"/>
                <w:i/>
              </w:rPr>
              <w:t>subject to change:</w:t>
            </w:r>
          </w:p>
          <w:p w14:paraId="56C00EFC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10BC67F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Rollers will be set at least 2 metres apart taking into account the extra-respiratory action ind</w:t>
            </w:r>
            <w:r>
              <w:rPr>
                <w:rFonts w:ascii="Cambria" w:eastAsia="Cambria" w:hAnsi="Cambria" w:cs="Cambria"/>
              </w:rPr>
              <w:t xml:space="preserve">uced by intense cardiovascular </w:t>
            </w:r>
            <w:proofErr w:type="gramStart"/>
            <w:r>
              <w:rPr>
                <w:rFonts w:ascii="Cambria" w:eastAsia="Cambria" w:hAnsi="Cambria" w:cs="Cambria"/>
              </w:rPr>
              <w:t>exercise;</w:t>
            </w:r>
            <w:proofErr w:type="gramEnd"/>
            <w:r>
              <w:rPr>
                <w:rFonts w:ascii="Cambria" w:eastAsia="Cambria" w:hAnsi="Cambria" w:cs="Cambria"/>
              </w:rPr>
              <w:t xml:space="preserve"> risk potentially higher in this respect due to it taking place inside.</w:t>
            </w:r>
          </w:p>
          <w:p w14:paraId="5BCAADA8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974F6BA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Payment will be taken by contactless card ONLY, if this requires </w:t>
            </w:r>
            <w:proofErr w:type="gramStart"/>
            <w:r>
              <w:rPr>
                <w:rFonts w:ascii="Cambria" w:eastAsia="Cambria" w:hAnsi="Cambria" w:cs="Cambria"/>
              </w:rPr>
              <w:t>close proximity</w:t>
            </w:r>
            <w:proofErr w:type="gramEnd"/>
            <w:r>
              <w:rPr>
                <w:rFonts w:ascii="Cambria" w:eastAsia="Cambria" w:hAnsi="Cambria" w:cs="Cambria"/>
              </w:rPr>
              <w:t xml:space="preserve"> to other members, they will be advised to wear a mask.</w:t>
            </w:r>
          </w:p>
          <w:p w14:paraId="6729F83D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50251E9E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Member</w:t>
            </w:r>
            <w:r>
              <w:rPr>
                <w:rFonts w:ascii="Cambria" w:eastAsia="Cambria" w:hAnsi="Cambria" w:cs="Cambria"/>
              </w:rPr>
              <w:t xml:space="preserve">s will be advised not to congregate in </w:t>
            </w:r>
            <w:proofErr w:type="gramStart"/>
            <w:r>
              <w:rPr>
                <w:rFonts w:ascii="Cambria" w:eastAsia="Cambria" w:hAnsi="Cambria" w:cs="Cambria"/>
              </w:rPr>
              <w:t>close proximity</w:t>
            </w:r>
            <w:proofErr w:type="gramEnd"/>
            <w:r>
              <w:rPr>
                <w:rFonts w:ascii="Cambria" w:eastAsia="Cambria" w:hAnsi="Cambria" w:cs="Cambria"/>
              </w:rPr>
              <w:t xml:space="preserve"> prior to the session.</w:t>
            </w:r>
          </w:p>
          <w:p w14:paraId="3B1460CD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7D2644E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If a member does contract coronavirus or are showing symptoms indicative of coronavirus, they will be forbidden from participating in any club activities until they have complete</w:t>
            </w:r>
            <w:r>
              <w:rPr>
                <w:rFonts w:ascii="Cambria" w:eastAsia="Cambria" w:hAnsi="Cambria" w:cs="Cambria"/>
              </w:rPr>
              <w:t xml:space="preserve">d the self-isolation period as dictated by the </w:t>
            </w:r>
            <w:r>
              <w:rPr>
                <w:rFonts w:ascii="Cambria" w:eastAsia="Cambria" w:hAnsi="Cambria" w:cs="Cambria"/>
              </w:rPr>
              <w:lastRenderedPageBreak/>
              <w:t>government/NHS, currently between 10 and 14 days.</w:t>
            </w:r>
          </w:p>
          <w:p w14:paraId="7D5EB0EA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34B60422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hyperlink r:id="rId8">
              <w:r>
                <w:rPr>
                  <w:rFonts w:ascii="Cambria" w:eastAsia="Cambria" w:hAnsi="Cambria" w:cs="Cambria"/>
                  <w:color w:val="1155CC"/>
                  <w:u w:val="single"/>
                </w:rPr>
                <w:t>https://www.southampton.ac.uk/coronavirus.page</w:t>
              </w:r>
            </w:hyperlink>
          </w:p>
          <w:p w14:paraId="45C96165" w14:textId="77777777" w:rsidR="00B26715" w:rsidRDefault="00B2671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AA3FC0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6 [accounts for a low likelihood but high se</w:t>
            </w:r>
            <w:r>
              <w:rPr>
                <w:rFonts w:ascii="Cambria" w:eastAsia="Cambria" w:hAnsi="Cambria" w:cs="Cambria"/>
              </w:rPr>
              <w:t>verity]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5C7D57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E417595" w14:textId="77777777" w:rsidR="00B26715" w:rsidRDefault="00552C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It will be the responsibility of all members to act in a sensible manner, however, it will be the responsibility of the committee to proactively prompt adherence to guidelines.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489C15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98D25B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67993316" w14:textId="77777777" w:rsidR="00B26715" w:rsidRDefault="00B2671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16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542"/>
        <w:gridCol w:w="7081"/>
      </w:tblGrid>
      <w:tr w:rsidR="00B26715" w14:paraId="794EFA35" w14:textId="77777777" w:rsidTr="00B26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7B49C21C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57A89452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B26715" w14:paraId="179A1243" w14:textId="77777777" w:rsidTr="00B2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il"/>
              <w:left w:val="nil"/>
              <w:bottom w:val="nil"/>
            </w:tcBorders>
          </w:tcPr>
          <w:p w14:paraId="65E1BD16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Responsible person (SA/DM): </w:t>
            </w:r>
          </w:p>
          <w:p w14:paraId="201FDC52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Simmons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153FBC7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14.08.22</w:t>
            </w:r>
          </w:p>
        </w:tc>
        <w:tc>
          <w:tcPr>
            <w:tcW w:w="7081" w:type="dxa"/>
            <w:tcBorders>
              <w:top w:val="nil"/>
              <w:bottom w:val="nil"/>
              <w:right w:val="nil"/>
            </w:tcBorders>
          </w:tcPr>
          <w:p w14:paraId="0DEEA76F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715" w14:paraId="56278D29" w14:textId="77777777" w:rsidTr="00B2671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0CBB5784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0A192382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0173E512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65F4722" w14:textId="77777777" w:rsidR="00B26715" w:rsidRDefault="00B267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2"/>
        <w:tblW w:w="7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2"/>
        <w:gridCol w:w="1912"/>
        <w:gridCol w:w="1914"/>
      </w:tblGrid>
      <w:tr w:rsidR="00B26715" w14:paraId="2B40582A" w14:textId="77777777">
        <w:trPr>
          <w:trHeight w:val="780"/>
        </w:trPr>
        <w:tc>
          <w:tcPr>
            <w:tcW w:w="7650" w:type="dxa"/>
            <w:gridSpan w:val="4"/>
            <w:vAlign w:val="center"/>
          </w:tcPr>
          <w:p w14:paraId="5038B9E5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717F980" wp14:editId="7DCB852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26715" w14:paraId="466C9923" w14:textId="77777777">
        <w:trPr>
          <w:trHeight w:val="780"/>
        </w:trPr>
        <w:tc>
          <w:tcPr>
            <w:tcW w:w="1912" w:type="dxa"/>
            <w:vMerge w:val="restart"/>
            <w:vAlign w:val="center"/>
          </w:tcPr>
          <w:p w14:paraId="5E831228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03BF36D5" wp14:editId="59A735F6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55C6CA2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25C07678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638D977C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49F94B3C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7BC818CE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26715" w14:paraId="736B4A02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4F3BA8C2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3EC5FA89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C292E5D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62E48265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26715" w14:paraId="08D72EC2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76032F73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73405160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057EC0CC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6AB6FB65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2296C84" w14:textId="77777777" w:rsidR="00B26715" w:rsidRDefault="00B2671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3"/>
        <w:tblW w:w="7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931"/>
      </w:tblGrid>
      <w:tr w:rsidR="00B26715" w14:paraId="6B4CCDF9" w14:textId="77777777" w:rsidTr="00B26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5" w:type="dxa"/>
            <w:gridSpan w:val="2"/>
          </w:tcPr>
          <w:p w14:paraId="4A34EBF4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Likelihood</w:t>
            </w:r>
          </w:p>
        </w:tc>
      </w:tr>
      <w:tr w:rsidR="00B26715" w14:paraId="065ECEFD" w14:textId="77777777" w:rsidTr="00B2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7C86BD98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5931" w:type="dxa"/>
            <w:shd w:val="clear" w:color="auto" w:fill="DBE5F1"/>
          </w:tcPr>
          <w:p w14:paraId="58245F09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B26715" w14:paraId="2458AD8B" w14:textId="77777777" w:rsidTr="00B2671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7E3776E7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High (3)</w:t>
            </w:r>
          </w:p>
        </w:tc>
        <w:tc>
          <w:tcPr>
            <w:tcW w:w="5931" w:type="dxa"/>
            <w:shd w:val="clear" w:color="auto" w:fill="DBE5F1"/>
          </w:tcPr>
          <w:p w14:paraId="30D9888F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Will probably occur in most circumstances</w:t>
            </w:r>
          </w:p>
        </w:tc>
      </w:tr>
      <w:tr w:rsidR="00B26715" w14:paraId="4DCB1489" w14:textId="77777777" w:rsidTr="00B2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79066DEE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5931" w:type="dxa"/>
            <w:shd w:val="clear" w:color="auto" w:fill="DBE5F1"/>
          </w:tcPr>
          <w:p w14:paraId="06B44BC2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Might occur at some time</w:t>
            </w:r>
          </w:p>
        </w:tc>
      </w:tr>
      <w:tr w:rsidR="00B26715" w14:paraId="2A201E8C" w14:textId="77777777" w:rsidTr="00B2671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02DFBB6B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lastRenderedPageBreak/>
              <w:t>Low (1)</w:t>
            </w:r>
          </w:p>
        </w:tc>
        <w:tc>
          <w:tcPr>
            <w:tcW w:w="5931" w:type="dxa"/>
            <w:shd w:val="clear" w:color="auto" w:fill="DBE5F1"/>
          </w:tcPr>
          <w:p w14:paraId="5C259DB5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May occur only in exceptional circumstances</w:t>
            </w:r>
          </w:p>
        </w:tc>
      </w:tr>
    </w:tbl>
    <w:p w14:paraId="2D4099A8" w14:textId="77777777" w:rsidR="00B26715" w:rsidRDefault="00B2671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48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716"/>
      </w:tblGrid>
      <w:tr w:rsidR="00B26715" w14:paraId="7ABDE0A2" w14:textId="77777777" w:rsidTr="00B26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3" w:type="dxa"/>
            <w:gridSpan w:val="2"/>
          </w:tcPr>
          <w:p w14:paraId="22538FBC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Impact</w:t>
            </w:r>
          </w:p>
        </w:tc>
      </w:tr>
      <w:tr w:rsidR="00B26715" w14:paraId="6BE7DED9" w14:textId="77777777" w:rsidTr="00B2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615F8FAD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3716" w:type="dxa"/>
            <w:shd w:val="clear" w:color="auto" w:fill="DBE5F1"/>
          </w:tcPr>
          <w:p w14:paraId="2A17BE2F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B26715" w14:paraId="0D8E3539" w14:textId="77777777" w:rsidTr="00B26715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395D1980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High (3) </w:t>
            </w:r>
          </w:p>
        </w:tc>
        <w:tc>
          <w:tcPr>
            <w:tcW w:w="3716" w:type="dxa"/>
            <w:shd w:val="clear" w:color="auto" w:fill="DBE5F1"/>
          </w:tcPr>
          <w:p w14:paraId="43A82847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251E1166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B26715" w14:paraId="31390D51" w14:textId="77777777" w:rsidTr="00B2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239C83E8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3716" w:type="dxa"/>
            <w:shd w:val="clear" w:color="auto" w:fill="DBE5F1"/>
          </w:tcPr>
          <w:p w14:paraId="467D1799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Serious injury causing hospitalisation, less than 3 days. Rehabilitation could last for several months.</w:t>
            </w:r>
          </w:p>
          <w:p w14:paraId="47FF2AE3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31D2C4B" w14:textId="77777777" w:rsidR="00B26715" w:rsidRDefault="00B2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B26715" w14:paraId="2861AB6B" w14:textId="77777777" w:rsidTr="00B2671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74C0AE9F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Low  (</w:t>
            </w:r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>1)</w:t>
            </w:r>
          </w:p>
        </w:tc>
        <w:tc>
          <w:tcPr>
            <w:tcW w:w="3716" w:type="dxa"/>
            <w:shd w:val="clear" w:color="auto" w:fill="DBE5F1"/>
          </w:tcPr>
          <w:p w14:paraId="1EF7ED92" w14:textId="77777777" w:rsidR="00B26715" w:rsidRDefault="0055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Minor/superficial injuries. Local first aid treatment or absence from work for less than 3 days.</w:t>
            </w:r>
          </w:p>
        </w:tc>
      </w:tr>
    </w:tbl>
    <w:p w14:paraId="45F9F63F" w14:textId="77777777" w:rsidR="00B26715" w:rsidRDefault="00B2671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168A894" w14:textId="77777777" w:rsidR="00B26715" w:rsidRDefault="00B2671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B26715">
      <w:headerReference w:type="default" r:id="rId11"/>
      <w:footerReference w:type="default" r:id="rId12"/>
      <w:pgSz w:w="16838" w:h="11906" w:orient="landscape"/>
      <w:pgMar w:top="850" w:right="566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7E41" w14:textId="77777777" w:rsidR="00000000" w:rsidRDefault="00552C9C">
      <w:pPr>
        <w:spacing w:after="0" w:line="240" w:lineRule="auto"/>
      </w:pPr>
      <w:r>
        <w:separator/>
      </w:r>
    </w:p>
  </w:endnote>
  <w:endnote w:type="continuationSeparator" w:id="0">
    <w:p w14:paraId="5DEE72D0" w14:textId="77777777" w:rsidR="00000000" w:rsidRDefault="0055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DC9D" w14:textId="77777777" w:rsidR="00B26715" w:rsidRDefault="00552C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jc w:val="right"/>
      <w:rPr>
        <w:color w:val="80808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808080"/>
      </w:rPr>
      <w:t>Pag</w:t>
    </w:r>
    <w:r>
      <w:rPr>
        <w:color w:val="80808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FB20" w14:textId="77777777" w:rsidR="00000000" w:rsidRDefault="00552C9C">
      <w:pPr>
        <w:spacing w:after="0" w:line="240" w:lineRule="auto"/>
      </w:pPr>
      <w:r>
        <w:separator/>
      </w:r>
    </w:p>
  </w:footnote>
  <w:footnote w:type="continuationSeparator" w:id="0">
    <w:p w14:paraId="7B10B14B" w14:textId="77777777" w:rsidR="00000000" w:rsidRDefault="0055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5806" w14:textId="77777777" w:rsidR="00B26715" w:rsidRDefault="00552C9C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left" w:pos="9065"/>
      </w:tabs>
      <w:spacing w:before="708" w:after="120"/>
    </w:pPr>
    <w:r>
      <w:rPr>
        <w:b/>
        <w:color w:val="1F497D"/>
        <w:sz w:val="56"/>
        <w:szCs w:val="56"/>
      </w:rPr>
      <w:t>General Risk Assessment</w:t>
    </w:r>
    <w:r>
      <w:rPr>
        <w:b/>
        <w:color w:val="1F497D"/>
        <w:sz w:val="56"/>
        <w:szCs w:val="56"/>
      </w:rPr>
      <w:tab/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185A7AD3" wp14:editId="6226AE2B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l="0" t="0" r="0" b="0"/>
          <wp:wrapSquare wrapText="bothSides" distT="57150" distB="57150" distL="57150" distR="571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4923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DAD"/>
    <w:multiLevelType w:val="multilevel"/>
    <w:tmpl w:val="BEBEEF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15"/>
    <w:rsid w:val="00552C9C"/>
    <w:rsid w:val="00B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3522"/>
  <w15:docId w15:val="{A1BA1F8C-5F97-49C9-8D6D-ACB07D2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coronavirus.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r1g11@soton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4027</Characters>
  <Application>Microsoft Office Word</Application>
  <DocSecurity>4</DocSecurity>
  <Lines>33</Lines>
  <Paragraphs>9</Paragraphs>
  <ScaleCrop>false</ScaleCrop>
  <Company>University of Southampton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Saunders</cp:lastModifiedBy>
  <cp:revision>2</cp:revision>
  <dcterms:created xsi:type="dcterms:W3CDTF">2022-12-02T11:02:00Z</dcterms:created>
  <dcterms:modified xsi:type="dcterms:W3CDTF">2022-12-02T11:02:00Z</dcterms:modified>
</cp:coreProperties>
</file>