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BEE1872" w:rsidR="008A6B6B" w:rsidRPr="00A156C3" w:rsidRDefault="0075179B" w:rsidP="008A6B6B">
            <w:pPr>
              <w:pStyle w:val="ListParagraph"/>
              <w:ind w:left="170"/>
              <w:rPr>
                <w:rFonts w:ascii="Verdana" w:eastAsia="Times New Roman" w:hAnsi="Verdana" w:cs="Times New Roman"/>
                <w:b/>
                <w:lang w:eastAsia="en-GB"/>
              </w:rPr>
            </w:pPr>
            <w:r>
              <w:rPr>
                <w:rFonts w:ascii="Verdana" w:eastAsia="Times New Roman" w:hAnsi="Verdana" w:cs="Times New Roman"/>
                <w:bCs/>
              </w:rPr>
              <w:t>Southampton University Women’s Rugby Football Clu</w:t>
            </w:r>
            <w:r w:rsidR="00BF262B">
              <w:rPr>
                <w:rFonts w:ascii="Verdana" w:eastAsia="Times New Roman" w:hAnsi="Verdana" w:cs="Times New Roman"/>
                <w:bCs/>
              </w:rPr>
              <w:t>b</w:t>
            </w:r>
            <w:r>
              <w:rPr>
                <w:rFonts w:ascii="Verdana" w:eastAsia="Times New Roman" w:hAnsi="Verdana" w:cs="Times New Roman"/>
                <w:bCs/>
              </w:rPr>
              <w:t xml:space="preserve"> G</w:t>
            </w:r>
            <w:r w:rsidR="008A6B6B" w:rsidRPr="00A919A0">
              <w:rPr>
                <w:rFonts w:ascii="Verdana" w:eastAsia="Times New Roman" w:hAnsi="Verdana" w:cs="Times New Roman"/>
                <w:bCs/>
              </w:rPr>
              <w:t>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3803FF89" w:rsidR="008A6B6B" w:rsidRPr="0075179B" w:rsidRDefault="0075179B" w:rsidP="008A6B6B">
            <w:pPr>
              <w:pStyle w:val="ListParagraph"/>
              <w:ind w:left="170"/>
              <w:rPr>
                <w:rFonts w:ascii="Verdana" w:eastAsia="Times New Roman" w:hAnsi="Verdana" w:cs="Times New Roman"/>
                <w:b/>
                <w:lang w:eastAsia="en-GB"/>
              </w:rPr>
            </w:pPr>
            <w:r>
              <w:rPr>
                <w:rFonts w:ascii="Verdana" w:eastAsia="Times New Roman" w:hAnsi="Verdana" w:cs="Times New Roman"/>
                <w:bCs/>
                <w:color w:val="000000" w:themeColor="text1"/>
              </w:rPr>
              <w:t>10/09/2024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B1CCA83" w:rsidR="00E4228F" w:rsidRPr="0075179B" w:rsidRDefault="0075179B" w:rsidP="00E4228F">
            <w:pPr>
              <w:pStyle w:val="ListParagraph"/>
              <w:ind w:left="170"/>
              <w:rPr>
                <w:rFonts w:ascii="Verdana" w:eastAsia="Times New Roman" w:hAnsi="Verdana" w:cs="Times New Roman"/>
                <w:bCs/>
                <w:color w:val="000000" w:themeColor="text1"/>
                <w:lang w:eastAsia="en-GB"/>
              </w:rPr>
            </w:pPr>
            <w:r w:rsidRPr="0075179B">
              <w:rPr>
                <w:rFonts w:ascii="Verdana" w:eastAsia="Times New Roman" w:hAnsi="Verdana" w:cs="Times New Roman"/>
                <w:bCs/>
                <w:color w:val="000000" w:themeColor="text1"/>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44C400D" w:rsidR="00E4228F" w:rsidRPr="0075179B" w:rsidRDefault="0075179B" w:rsidP="0075179B">
            <w:pPr>
              <w:rPr>
                <w:rFonts w:ascii="Verdana" w:eastAsia="Times New Roman" w:hAnsi="Verdana" w:cs="Times New Roman"/>
                <w:b/>
                <w:lang w:eastAsia="en-GB"/>
              </w:rPr>
            </w:pPr>
            <w:r w:rsidRPr="0075179B">
              <w:rPr>
                <w:rFonts w:ascii="Verdana" w:eastAsia="Times New Roman" w:hAnsi="Verdana" w:cs="Times New Roman"/>
                <w:bCs/>
                <w:color w:val="000000" w:themeColor="text1"/>
              </w:rPr>
              <w:t>President – Evelyn Weeden</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9818E4C" w:rsidR="00E4228F" w:rsidRPr="0075179B" w:rsidRDefault="0075179B" w:rsidP="00E4228F">
            <w:pPr>
              <w:rPr>
                <w:rFonts w:ascii="Verdana" w:eastAsia="Times New Roman" w:hAnsi="Verdana" w:cs="Times New Roman"/>
                <w:b/>
                <w:iCs/>
                <w:color w:val="000000" w:themeColor="text1"/>
                <w:lang w:eastAsia="en-GB"/>
              </w:rPr>
            </w:pPr>
            <w:r>
              <w:rPr>
                <w:rFonts w:ascii="Verdana" w:eastAsia="Times New Roman" w:hAnsi="Verdana" w:cs="Times New Roman"/>
                <w:bCs/>
                <w:iCs/>
                <w:color w:val="000000" w:themeColor="text1"/>
              </w:rPr>
              <w:t>Secretary – Celia Prescott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432FA7E6" w14:textId="04BB0B8E" w:rsidR="0075179B" w:rsidRPr="0075179B" w:rsidRDefault="0075179B" w:rsidP="0075179B">
            <w:pPr>
              <w:rPr>
                <w:rFonts w:eastAsia="Times New Roman" w:cstheme="minorHAnsi"/>
                <w:bCs/>
                <w:color w:val="000000" w:themeColor="text1"/>
              </w:rPr>
            </w:pPr>
            <w:r w:rsidRPr="0075179B">
              <w:rPr>
                <w:rFonts w:eastAsia="Times New Roman" w:cstheme="minorHAnsi"/>
                <w:bCs/>
                <w:color w:val="000000" w:themeColor="text1"/>
              </w:rPr>
              <w:t>S</w:t>
            </w:r>
            <w:r w:rsidR="00A84E9C">
              <w:rPr>
                <w:rFonts w:eastAsia="Times New Roman" w:cstheme="minorHAnsi"/>
                <w:bCs/>
                <w:color w:val="000000" w:themeColor="text1"/>
              </w:rPr>
              <w:t>o</w:t>
            </w:r>
            <w:r w:rsidRPr="0075179B">
              <w:rPr>
                <w:rFonts w:eastAsia="Times New Roman" w:cstheme="minorHAnsi"/>
                <w:bCs/>
                <w:color w:val="000000" w:themeColor="text1"/>
              </w:rPr>
              <w:t>uthampton University Women’s Rugby Football Club is a student sports club with members ranging from new and inexperienced to fully trained and practised players who have an interest and enjoyment of playing rugby. The host team train twice weekly with league and cup matches usually taking place on Wednesdays as well as friendly matches for player development.</w:t>
            </w:r>
          </w:p>
          <w:p w14:paraId="0FBA43BA" w14:textId="77777777" w:rsidR="0075179B" w:rsidRPr="0075179B" w:rsidRDefault="0075179B" w:rsidP="0075179B">
            <w:pPr>
              <w:rPr>
                <w:rFonts w:eastAsia="Times New Roman" w:cstheme="minorHAnsi"/>
                <w:bCs/>
                <w:color w:val="000000" w:themeColor="text1"/>
              </w:rPr>
            </w:pPr>
          </w:p>
          <w:p w14:paraId="164902EA" w14:textId="77777777" w:rsidR="0075179B" w:rsidRPr="0075179B" w:rsidRDefault="0075179B" w:rsidP="0075179B">
            <w:pPr>
              <w:pStyle w:val="Standard"/>
              <w:rPr>
                <w:rFonts w:asciiTheme="minorHAnsi" w:hAnsiTheme="minorHAnsi" w:cstheme="minorHAnsi"/>
                <w:color w:val="000000" w:themeColor="text1"/>
              </w:rPr>
            </w:pPr>
            <w:r w:rsidRPr="0075179B">
              <w:rPr>
                <w:rFonts w:asciiTheme="minorHAnsi" w:hAnsiTheme="minorHAnsi" w:cstheme="minorHAnsi"/>
                <w:color w:val="000000" w:themeColor="text1"/>
              </w:rPr>
              <w:t xml:space="preserve">The host team takes responsibility of their members during training, </w:t>
            </w:r>
            <w:proofErr w:type="gramStart"/>
            <w:r w:rsidRPr="0075179B">
              <w:rPr>
                <w:rFonts w:asciiTheme="minorHAnsi" w:hAnsiTheme="minorHAnsi" w:cstheme="minorHAnsi"/>
                <w:color w:val="000000" w:themeColor="text1"/>
              </w:rPr>
              <w:t>socials</w:t>
            </w:r>
            <w:proofErr w:type="gramEnd"/>
            <w:r w:rsidRPr="0075179B">
              <w:rPr>
                <w:rFonts w:asciiTheme="minorHAnsi" w:hAnsiTheme="minorHAnsi" w:cstheme="minorHAnsi"/>
                <w:color w:val="000000" w:themeColor="text1"/>
              </w:rPr>
              <w:t xml:space="preserve"> and matches. This is in line with our constitution approved by SUSU. </w:t>
            </w:r>
          </w:p>
          <w:p w14:paraId="588494D6" w14:textId="77777777" w:rsidR="0075179B" w:rsidRPr="0075179B" w:rsidRDefault="0075179B" w:rsidP="0075179B">
            <w:pPr>
              <w:pStyle w:val="Standard"/>
              <w:rPr>
                <w:rFonts w:asciiTheme="minorHAnsi" w:hAnsiTheme="minorHAnsi" w:cstheme="minorHAnsi"/>
                <w:color w:val="000000" w:themeColor="text1"/>
              </w:rPr>
            </w:pPr>
          </w:p>
          <w:p w14:paraId="0A01951E" w14:textId="77777777" w:rsidR="0075179B" w:rsidRPr="0075179B" w:rsidRDefault="0075179B" w:rsidP="0075179B">
            <w:pPr>
              <w:pStyle w:val="Standard"/>
              <w:rPr>
                <w:rFonts w:asciiTheme="minorHAnsi" w:hAnsiTheme="minorHAnsi" w:cstheme="minorHAnsi"/>
                <w:color w:val="000000" w:themeColor="text1"/>
              </w:rPr>
            </w:pPr>
            <w:r w:rsidRPr="0075179B">
              <w:rPr>
                <w:rFonts w:asciiTheme="minorHAnsi" w:hAnsiTheme="minorHAnsi" w:cstheme="minorHAnsi"/>
                <w:color w:val="000000" w:themeColor="text1"/>
              </w:rPr>
              <w:t xml:space="preserve">The team appoint fully trained and qualified coaches with minimum England Rugby Coaching Award who oversee training and matches in accordance </w:t>
            </w:r>
            <w:proofErr w:type="gramStart"/>
            <w:r w:rsidRPr="0075179B">
              <w:rPr>
                <w:rFonts w:asciiTheme="minorHAnsi" w:hAnsiTheme="minorHAnsi" w:cstheme="minorHAnsi"/>
                <w:color w:val="000000" w:themeColor="text1"/>
              </w:rPr>
              <w:t>to</w:t>
            </w:r>
            <w:proofErr w:type="gramEnd"/>
            <w:r w:rsidRPr="0075179B">
              <w:rPr>
                <w:rFonts w:asciiTheme="minorHAnsi" w:hAnsiTheme="minorHAnsi" w:cstheme="minorHAnsi"/>
                <w:color w:val="000000" w:themeColor="text1"/>
              </w:rPr>
              <w:t xml:space="preserve"> this risk assessment.</w:t>
            </w:r>
          </w:p>
          <w:p w14:paraId="4EDA49BD" w14:textId="77777777" w:rsidR="0075179B" w:rsidRPr="0075179B" w:rsidRDefault="0075179B" w:rsidP="0075179B">
            <w:pPr>
              <w:rPr>
                <w:rFonts w:cstheme="minorHAnsi"/>
                <w:color w:val="000000" w:themeColor="text1"/>
              </w:rPr>
            </w:pPr>
          </w:p>
          <w:p w14:paraId="0398B584" w14:textId="77777777" w:rsidR="00D24761" w:rsidRDefault="0075179B" w:rsidP="00D24761">
            <w:pPr>
              <w:rPr>
                <w:rStyle w:val="Hyperlink"/>
                <w:rFonts w:cstheme="minorHAnsi"/>
                <w:color w:val="00B0F0"/>
              </w:rPr>
            </w:pPr>
            <w:r w:rsidRPr="0075179B">
              <w:rPr>
                <w:rFonts w:cstheme="minorHAnsi"/>
                <w:color w:val="000000" w:themeColor="text1"/>
              </w:rPr>
              <w:t xml:space="preserve">For further information on risk, please visit - </w:t>
            </w:r>
            <w:hyperlink r:id="rId11" w:history="1">
              <w:r w:rsidRPr="0075179B">
                <w:rPr>
                  <w:rStyle w:val="Hyperlink"/>
                  <w:rFonts w:cstheme="minorHAnsi"/>
                  <w:color w:val="00B0F0"/>
                </w:rPr>
                <w:t>https://www.hse.gov.uk/simple-health-safety/risk/index.htm</w:t>
              </w:r>
            </w:hyperlink>
          </w:p>
          <w:p w14:paraId="763F5428" w14:textId="09F68968" w:rsidR="00A84E9C" w:rsidRPr="0075179B" w:rsidRDefault="00A84E9C" w:rsidP="00D24761">
            <w:pPr>
              <w:rPr>
                <w:rFonts w:eastAsia="Times New Roman" w:cstheme="minorHAnsi"/>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59"/>
        <w:gridCol w:w="489"/>
        <w:gridCol w:w="489"/>
        <w:gridCol w:w="489"/>
        <w:gridCol w:w="2915"/>
        <w:gridCol w:w="489"/>
        <w:gridCol w:w="489"/>
        <w:gridCol w:w="489"/>
        <w:gridCol w:w="277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5179B">
        <w:trPr>
          <w:tblHeader/>
        </w:trPr>
        <w:tc>
          <w:tcPr>
            <w:tcW w:w="219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75179B">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75179B">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1"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75179B">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1865A7C3" w14:textId="77777777" w:rsidR="006003C7" w:rsidRDefault="006003C7" w:rsidP="00323D99">
            <w:pPr>
              <w:rPr>
                <w:bCs/>
              </w:rPr>
            </w:pPr>
            <w:r w:rsidRPr="00323D99">
              <w:rPr>
                <w:bCs/>
              </w:rPr>
              <w:t xml:space="preserve">Check ground conditions for holes, lumps, and other obstacles. </w:t>
            </w:r>
          </w:p>
          <w:p w14:paraId="02708DD5" w14:textId="77777777" w:rsidR="0075179B" w:rsidRDefault="0075179B" w:rsidP="00323D99">
            <w:pPr>
              <w:rPr>
                <w:rFonts w:cstheme="minorHAnsi"/>
              </w:rPr>
            </w:pPr>
          </w:p>
          <w:p w14:paraId="5AE91FC1" w14:textId="050EC572" w:rsidR="0075179B" w:rsidRDefault="0075179B" w:rsidP="00323D99">
            <w:pPr>
              <w:rPr>
                <w:rFonts w:cstheme="minorHAnsi"/>
              </w:rPr>
            </w:pPr>
            <w:r>
              <w:rPr>
                <w:rFonts w:cstheme="minorHAnsi"/>
              </w:rPr>
              <w:t>All training sessions take place under the guidance of a coach.</w:t>
            </w:r>
          </w:p>
          <w:p w14:paraId="641497C1" w14:textId="77777777" w:rsidR="0075179B" w:rsidRDefault="0075179B" w:rsidP="00323D99">
            <w:pPr>
              <w:rPr>
                <w:rFonts w:cstheme="minorHAnsi"/>
              </w:rPr>
            </w:pPr>
          </w:p>
          <w:p w14:paraId="3C5F043E" w14:textId="68FA0B0C" w:rsidR="0075179B" w:rsidRPr="00323D99" w:rsidRDefault="0075179B" w:rsidP="00323D99">
            <w:pPr>
              <w:rPr>
                <w:rFonts w:cstheme="minorHAnsi"/>
              </w:rPr>
            </w:pPr>
            <w:r>
              <w:rPr>
                <w:rFonts w:cstheme="minorHAnsi"/>
              </w:rPr>
              <w:t>Correct footwear is advised</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75179B">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75179B">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1035C0C1" w14:textId="5DA9593F" w:rsidR="009F061F" w:rsidRPr="00A84E9C"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B466FD" w14:paraId="5FC8FDB6" w14:textId="77777777" w:rsidTr="0075179B">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1D418218" w14:textId="77777777" w:rsidR="003D3BAD" w:rsidRDefault="003D3BAD" w:rsidP="003D3BAD">
            <w:pPr>
              <w:rPr>
                <w:rFonts w:ascii="Calibri" w:eastAsia="Calibri" w:hAnsi="Calibri" w:cs="Calibri"/>
              </w:rPr>
            </w:pPr>
          </w:p>
          <w:p w14:paraId="45EE3DE3" w14:textId="44D1B95A"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tc>
      </w:tr>
      <w:tr w:rsidR="00B466FD" w14:paraId="6A555923" w14:textId="77777777" w:rsidTr="0075179B">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3F130247" w14:textId="77777777" w:rsidR="00135E69" w:rsidRDefault="00135E69" w:rsidP="00135E69">
            <w:pPr>
              <w:rPr>
                <w:rFonts w:ascii="Calibri" w:eastAsia="Calibri" w:hAnsi="Calibri" w:cs="Calibri"/>
              </w:rPr>
            </w:pPr>
          </w:p>
          <w:p w14:paraId="7662FE65" w14:textId="3CC08803" w:rsidR="00135E69" w:rsidRDefault="00135E69" w:rsidP="00135E69">
            <w:pPr>
              <w:rPr>
                <w:rFonts w:ascii="Calibri" w:eastAsia="Calibri" w:hAnsi="Calibri" w:cs="Calibri"/>
              </w:rPr>
            </w:pPr>
            <w:r>
              <w:rPr>
                <w:rFonts w:ascii="Calibri" w:eastAsia="Calibri" w:hAnsi="Calibri" w:cs="Calibri"/>
              </w:rPr>
              <w:t>Ensure all leads are secured with cable ties/mats etc</w:t>
            </w: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75179B">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75179B">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1"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75179B">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75179B">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75179B">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394FCF94" w14:textId="77777777" w:rsidR="00926A23" w:rsidRDefault="00926A23" w:rsidP="00454E9E">
            <w:pPr>
              <w:rPr>
                <w:rFonts w:ascii="Calibri" w:eastAsia="Calibri" w:hAnsi="Calibri" w:cs="Calibri"/>
              </w:rPr>
            </w:pPr>
          </w:p>
          <w:p w14:paraId="07C2CE35" w14:textId="77777777" w:rsidR="00A84E9C" w:rsidRDefault="00A84E9C" w:rsidP="00454E9E">
            <w:pPr>
              <w:rPr>
                <w:rFonts w:ascii="Calibri" w:eastAsia="Calibri" w:hAnsi="Calibri" w:cs="Calibri"/>
              </w:rPr>
            </w:pPr>
          </w:p>
          <w:p w14:paraId="1D5DB15E" w14:textId="77777777" w:rsidR="00A84E9C" w:rsidRDefault="00A84E9C" w:rsidP="00454E9E">
            <w:pPr>
              <w:rPr>
                <w:rFonts w:ascii="Calibri" w:eastAsia="Calibri" w:hAnsi="Calibri" w:cs="Calibri"/>
              </w:rPr>
            </w:pPr>
          </w:p>
          <w:p w14:paraId="3970ED16" w14:textId="77777777" w:rsidR="00A84E9C" w:rsidRDefault="00A84E9C" w:rsidP="00454E9E">
            <w:pPr>
              <w:rPr>
                <w:rFonts w:ascii="Calibri" w:eastAsia="Calibri" w:hAnsi="Calibri" w:cs="Calibri"/>
              </w:rPr>
            </w:pPr>
          </w:p>
          <w:p w14:paraId="21FA39BE" w14:textId="77777777" w:rsidR="00A84E9C" w:rsidRDefault="00A84E9C" w:rsidP="00454E9E">
            <w:pPr>
              <w:rPr>
                <w:rFonts w:ascii="Calibri" w:eastAsia="Calibri" w:hAnsi="Calibri" w:cs="Calibri"/>
              </w:rPr>
            </w:pPr>
          </w:p>
          <w:p w14:paraId="079E6C5D" w14:textId="77777777" w:rsidR="00A84E9C" w:rsidRDefault="00A84E9C" w:rsidP="00454E9E">
            <w:pPr>
              <w:rPr>
                <w:rFonts w:ascii="Calibri" w:eastAsia="Calibri" w:hAnsi="Calibri" w:cs="Calibri"/>
              </w:rPr>
            </w:pPr>
          </w:p>
          <w:p w14:paraId="6D375D75" w14:textId="77777777" w:rsidR="00A84E9C" w:rsidRDefault="00A84E9C" w:rsidP="00454E9E">
            <w:pPr>
              <w:rPr>
                <w:rFonts w:ascii="Calibri" w:eastAsia="Calibri" w:hAnsi="Calibri" w:cs="Calibri"/>
              </w:rPr>
            </w:pPr>
          </w:p>
          <w:p w14:paraId="7A7FB439" w14:textId="531B005F" w:rsidR="00A84E9C" w:rsidRDefault="00A84E9C"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lastRenderedPageBreak/>
              <w:t>Activity Considerations</w:t>
            </w:r>
          </w:p>
        </w:tc>
      </w:tr>
      <w:tr w:rsidR="00B466FD" w14:paraId="3C5F045B" w14:textId="77777777" w:rsidTr="0075179B">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65A74AB6" w14:textId="77777777" w:rsidR="00454E9E" w:rsidRPr="00135E69" w:rsidRDefault="00454E9E" w:rsidP="00454E9E">
            <w:r w:rsidRPr="00135E69">
              <w:t xml:space="preserve">Seek medical attention if problem </w:t>
            </w:r>
            <w:proofErr w:type="gramStart"/>
            <w:r w:rsidRPr="00135E69">
              <w:t>arises</w:t>
            </w:r>
            <w:proofErr w:type="gramEnd"/>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B466FD" w14:paraId="3C5F0467" w14:textId="77777777" w:rsidTr="0075179B">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w:t>
            </w:r>
            <w:proofErr w:type="gramStart"/>
            <w:r w:rsidR="00454E9E">
              <w:rPr>
                <w:rFonts w:ascii="Calibri" w:hAnsi="Calibri" w:cs="Calibri"/>
                <w:color w:val="000000"/>
              </w:rPr>
              <w:t>else</w:t>
            </w:r>
            <w:proofErr w:type="gramEnd"/>
            <w:r w:rsidR="00454E9E">
              <w:rPr>
                <w:rFonts w:ascii="Calibri" w:hAnsi="Calibri" w:cs="Calibri"/>
                <w:color w:val="000000"/>
              </w:rPr>
              <w:t xml:space="preserv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118D1095" w14:textId="712D6ED9" w:rsidR="00454E9E" w:rsidRPr="00135E69" w:rsidRDefault="00454E9E" w:rsidP="00454E9E">
            <w:r w:rsidRPr="00135E69">
              <w:t>Large or heavy equipment to be carried by 2 people.</w:t>
            </w:r>
          </w:p>
          <w:p w14:paraId="33C40AA0" w14:textId="77777777" w:rsidR="0075179B" w:rsidRDefault="0075179B" w:rsidP="00454E9E"/>
          <w:p w14:paraId="08AC8DA3" w14:textId="7702715E" w:rsidR="00454E9E" w:rsidRPr="0075179B" w:rsidRDefault="00454E9E" w:rsidP="00454E9E">
            <w:r w:rsidRPr="00135E69">
              <w:t>Request tools to aid with the moving of heavy objects – SUSU facilities/venue e.g., hand truck, dolly, skates etc.</w:t>
            </w:r>
          </w:p>
          <w:p w14:paraId="4452207D" w14:textId="77777777" w:rsidR="0075179B" w:rsidRDefault="0075179B" w:rsidP="00454E9E"/>
          <w:p w14:paraId="3C5F0462" w14:textId="02D87020"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1"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4DE5289C" w14:textId="77777777" w:rsidR="0075179B" w:rsidRDefault="0075179B" w:rsidP="00454E9E"/>
          <w:p w14:paraId="2BAC9CDD" w14:textId="1DB54357" w:rsidR="00454E9E" w:rsidRPr="00135E69" w:rsidRDefault="00454E9E" w:rsidP="00454E9E">
            <w:r w:rsidRPr="00135E69">
              <w:t>Call 999 in an emergency.</w:t>
            </w:r>
          </w:p>
          <w:p w14:paraId="0A8D2868" w14:textId="77777777" w:rsidR="0075179B" w:rsidRDefault="0075179B" w:rsidP="00454E9E"/>
          <w:p w14:paraId="3C5F0466" w14:textId="6B53D7DD"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5179B" w14:paraId="79902B30" w14:textId="77777777" w:rsidTr="0075179B">
        <w:trPr>
          <w:cantSplit/>
          <w:trHeight w:val="1296"/>
        </w:trPr>
        <w:tc>
          <w:tcPr>
            <w:tcW w:w="658" w:type="pct"/>
            <w:shd w:val="clear" w:color="auto" w:fill="FFFFFF" w:themeFill="background1"/>
          </w:tcPr>
          <w:p w14:paraId="71A499CE" w14:textId="6AA20919" w:rsidR="0075179B" w:rsidRDefault="0075179B" w:rsidP="00454E9E">
            <w:pPr>
              <w:rPr>
                <w:rFonts w:ascii="Calibri" w:hAnsi="Calibri" w:cs="Calibri"/>
                <w:b/>
                <w:bCs/>
                <w:color w:val="000000"/>
              </w:rPr>
            </w:pPr>
            <w:r>
              <w:rPr>
                <w:rFonts w:ascii="Calibri" w:hAnsi="Calibri" w:cs="Calibri"/>
                <w:b/>
                <w:bCs/>
                <w:color w:val="000000"/>
              </w:rPr>
              <w:lastRenderedPageBreak/>
              <w:t>Scrum Machine</w:t>
            </w:r>
          </w:p>
        </w:tc>
        <w:tc>
          <w:tcPr>
            <w:tcW w:w="872" w:type="pct"/>
            <w:shd w:val="clear" w:color="auto" w:fill="FFFFFF" w:themeFill="background1"/>
          </w:tcPr>
          <w:p w14:paraId="52AD765C" w14:textId="5B207640" w:rsidR="0075179B" w:rsidRPr="0075179B" w:rsidRDefault="0075179B" w:rsidP="00454E9E">
            <w:r>
              <w:t>Various forms of injuries up to and including possible sprains and breakages</w:t>
            </w:r>
          </w:p>
        </w:tc>
        <w:tc>
          <w:tcPr>
            <w:tcW w:w="668" w:type="pct"/>
            <w:shd w:val="clear" w:color="auto" w:fill="FFFFFF" w:themeFill="background1"/>
          </w:tcPr>
          <w:p w14:paraId="63A2914B" w14:textId="13D0EB65" w:rsidR="0075179B" w:rsidRDefault="0075179B" w:rsidP="00454E9E">
            <w:pPr>
              <w:rPr>
                <w:rFonts w:ascii="Calibri" w:eastAsia="Calibri" w:hAnsi="Calibri" w:cs="Calibri"/>
              </w:rPr>
            </w:pPr>
            <w:r>
              <w:rPr>
                <w:rFonts w:ascii="Calibri" w:eastAsia="Calibri" w:hAnsi="Calibri" w:cs="Calibri"/>
              </w:rPr>
              <w:t>All participants and organisers/staff</w:t>
            </w:r>
          </w:p>
        </w:tc>
        <w:tc>
          <w:tcPr>
            <w:tcW w:w="159" w:type="pct"/>
            <w:shd w:val="clear" w:color="auto" w:fill="FFFFFF" w:themeFill="background1"/>
          </w:tcPr>
          <w:p w14:paraId="6EACDD55" w14:textId="50E33A7D" w:rsidR="0075179B" w:rsidRDefault="0075179B" w:rsidP="00454E9E">
            <w:pPr>
              <w:rPr>
                <w:rFonts w:cstheme="minorHAnsi"/>
                <w:bCs/>
              </w:rPr>
            </w:pPr>
            <w:r>
              <w:rPr>
                <w:rFonts w:cstheme="minorHAnsi"/>
                <w:bCs/>
              </w:rPr>
              <w:t>2</w:t>
            </w:r>
          </w:p>
        </w:tc>
        <w:tc>
          <w:tcPr>
            <w:tcW w:w="159" w:type="pct"/>
            <w:shd w:val="clear" w:color="auto" w:fill="FFFFFF" w:themeFill="background1"/>
          </w:tcPr>
          <w:p w14:paraId="78B40614" w14:textId="38479B1D" w:rsidR="0075179B" w:rsidRDefault="0075179B" w:rsidP="00454E9E">
            <w:pPr>
              <w:rPr>
                <w:rFonts w:cstheme="minorHAnsi"/>
                <w:bCs/>
              </w:rPr>
            </w:pPr>
            <w:r>
              <w:rPr>
                <w:rFonts w:cstheme="minorHAnsi"/>
                <w:bCs/>
              </w:rPr>
              <w:t>3</w:t>
            </w:r>
          </w:p>
        </w:tc>
        <w:tc>
          <w:tcPr>
            <w:tcW w:w="159" w:type="pct"/>
            <w:shd w:val="clear" w:color="auto" w:fill="FFFFFF" w:themeFill="background1"/>
          </w:tcPr>
          <w:p w14:paraId="2D5A2561" w14:textId="2E1668E0" w:rsidR="0075179B" w:rsidRDefault="0075179B" w:rsidP="00454E9E">
            <w:pPr>
              <w:rPr>
                <w:rFonts w:cstheme="minorHAnsi"/>
                <w:bCs/>
              </w:rPr>
            </w:pPr>
            <w:r>
              <w:rPr>
                <w:rFonts w:cstheme="minorHAnsi"/>
                <w:bCs/>
              </w:rPr>
              <w:t>6</w:t>
            </w:r>
          </w:p>
        </w:tc>
        <w:tc>
          <w:tcPr>
            <w:tcW w:w="947" w:type="pct"/>
            <w:shd w:val="clear" w:color="auto" w:fill="FFFFFF" w:themeFill="background1"/>
          </w:tcPr>
          <w:p w14:paraId="6AD3C228" w14:textId="5AA3EF0A" w:rsidR="0075179B" w:rsidRDefault="0075179B" w:rsidP="0075179B">
            <w:r>
              <w:t>Manual to be read and understood by committee and coaches to understand equipment.</w:t>
            </w:r>
          </w:p>
          <w:p w14:paraId="32B74A4B" w14:textId="77777777" w:rsidR="0075179B" w:rsidRDefault="0075179B" w:rsidP="0075179B"/>
          <w:p w14:paraId="53A8AB2D" w14:textId="77777777" w:rsidR="0075179B" w:rsidRDefault="0075179B" w:rsidP="0075179B">
            <w:r>
              <w:t>Manoeuvring of machine to be done by three or more people at one time</w:t>
            </w:r>
          </w:p>
          <w:p w14:paraId="25021784" w14:textId="77777777" w:rsidR="0075179B" w:rsidRDefault="0075179B" w:rsidP="0075179B"/>
          <w:p w14:paraId="7658B44E" w14:textId="5893B891" w:rsidR="0075179B" w:rsidRPr="0075179B" w:rsidRDefault="0075179B" w:rsidP="0075179B">
            <w:r>
              <w:t>Storage of machine when not in use to be away from the edge of the grids or pitches</w:t>
            </w:r>
          </w:p>
        </w:tc>
        <w:tc>
          <w:tcPr>
            <w:tcW w:w="159" w:type="pct"/>
            <w:shd w:val="clear" w:color="auto" w:fill="FFFFFF" w:themeFill="background1"/>
          </w:tcPr>
          <w:p w14:paraId="440A0BC6" w14:textId="1D4813A7" w:rsidR="0075179B" w:rsidRDefault="0075179B" w:rsidP="00454E9E">
            <w:pPr>
              <w:rPr>
                <w:rFonts w:cstheme="minorHAnsi"/>
                <w:bCs/>
              </w:rPr>
            </w:pPr>
            <w:r>
              <w:rPr>
                <w:rFonts w:cstheme="minorHAnsi"/>
                <w:bCs/>
              </w:rPr>
              <w:t>1</w:t>
            </w:r>
          </w:p>
        </w:tc>
        <w:tc>
          <w:tcPr>
            <w:tcW w:w="159" w:type="pct"/>
            <w:shd w:val="clear" w:color="auto" w:fill="FFFFFF" w:themeFill="background1"/>
          </w:tcPr>
          <w:p w14:paraId="507272EF" w14:textId="1DA45F3E" w:rsidR="0075179B" w:rsidRDefault="0075179B" w:rsidP="00454E9E">
            <w:pPr>
              <w:rPr>
                <w:rFonts w:cstheme="minorHAnsi"/>
                <w:bCs/>
              </w:rPr>
            </w:pPr>
            <w:r>
              <w:rPr>
                <w:rFonts w:cstheme="minorHAnsi"/>
                <w:bCs/>
              </w:rPr>
              <w:t>2</w:t>
            </w:r>
          </w:p>
        </w:tc>
        <w:tc>
          <w:tcPr>
            <w:tcW w:w="159" w:type="pct"/>
            <w:shd w:val="clear" w:color="auto" w:fill="FFFFFF" w:themeFill="background1"/>
          </w:tcPr>
          <w:p w14:paraId="51B02A04" w14:textId="45E6A0EB" w:rsidR="0075179B" w:rsidRDefault="0075179B" w:rsidP="00454E9E">
            <w:pPr>
              <w:rPr>
                <w:rFonts w:cstheme="minorHAnsi"/>
                <w:bCs/>
              </w:rPr>
            </w:pPr>
            <w:r>
              <w:rPr>
                <w:rFonts w:cstheme="minorHAnsi"/>
                <w:bCs/>
              </w:rPr>
              <w:t>3</w:t>
            </w:r>
          </w:p>
        </w:tc>
        <w:tc>
          <w:tcPr>
            <w:tcW w:w="901" w:type="pct"/>
            <w:shd w:val="clear" w:color="auto" w:fill="FFFFFF" w:themeFill="background1"/>
          </w:tcPr>
          <w:p w14:paraId="370697FD" w14:textId="77777777" w:rsidR="0075179B" w:rsidRDefault="0075179B" w:rsidP="0075179B">
            <w:r>
              <w:t>If the injury is serious and participant is in a lot of pain or discomfort, seek medical attention immediately.</w:t>
            </w:r>
          </w:p>
          <w:p w14:paraId="3D935BAF" w14:textId="77777777" w:rsidR="0075179B" w:rsidRDefault="0075179B" w:rsidP="0075179B"/>
          <w:p w14:paraId="36695E42" w14:textId="77777777" w:rsidR="0075179B" w:rsidRDefault="0075179B" w:rsidP="0075179B">
            <w:r>
              <w:t>Call 999 in an emergency.</w:t>
            </w:r>
          </w:p>
          <w:p w14:paraId="75BAB052" w14:textId="77777777" w:rsidR="0075179B" w:rsidRDefault="0075179B" w:rsidP="0075179B"/>
          <w:p w14:paraId="6E48CA92" w14:textId="06B87A78" w:rsidR="0075179B" w:rsidRPr="0075179B" w:rsidRDefault="0075179B" w:rsidP="0075179B">
            <w:r>
              <w:t>Report any incidents as soon as possible, ensuring duty managers/health and safety officers have been informed. Follow SUSU incident report policy.</w:t>
            </w:r>
          </w:p>
        </w:tc>
      </w:tr>
      <w:tr w:rsidR="0075179B" w14:paraId="4DF9D89A" w14:textId="77777777" w:rsidTr="0075179B">
        <w:trPr>
          <w:cantSplit/>
          <w:trHeight w:val="1296"/>
        </w:trPr>
        <w:tc>
          <w:tcPr>
            <w:tcW w:w="658" w:type="pct"/>
            <w:shd w:val="clear" w:color="auto" w:fill="FFFFFF" w:themeFill="background1"/>
          </w:tcPr>
          <w:p w14:paraId="239C04F1" w14:textId="61EAFE83" w:rsidR="0075179B" w:rsidRDefault="0075179B" w:rsidP="00454E9E">
            <w:pPr>
              <w:rPr>
                <w:rFonts w:ascii="Calibri" w:hAnsi="Calibri" w:cs="Calibri"/>
                <w:b/>
                <w:bCs/>
                <w:color w:val="000000"/>
              </w:rPr>
            </w:pPr>
            <w:r>
              <w:rPr>
                <w:rFonts w:ascii="Calibri" w:hAnsi="Calibri" w:cs="Calibri"/>
                <w:b/>
                <w:bCs/>
                <w:color w:val="000000"/>
              </w:rPr>
              <w:lastRenderedPageBreak/>
              <w:t>Goal Posts</w:t>
            </w:r>
          </w:p>
        </w:tc>
        <w:tc>
          <w:tcPr>
            <w:tcW w:w="872" w:type="pct"/>
            <w:shd w:val="clear" w:color="auto" w:fill="FFFFFF" w:themeFill="background1"/>
          </w:tcPr>
          <w:p w14:paraId="337665D9" w14:textId="7CDA9332" w:rsidR="0075179B" w:rsidRDefault="0075179B" w:rsidP="00454E9E">
            <w:r>
              <w:t>Collisions leading to potential head injury and bruising</w:t>
            </w:r>
          </w:p>
        </w:tc>
        <w:tc>
          <w:tcPr>
            <w:tcW w:w="668" w:type="pct"/>
            <w:shd w:val="clear" w:color="auto" w:fill="FFFFFF" w:themeFill="background1"/>
          </w:tcPr>
          <w:p w14:paraId="602DF692" w14:textId="6F3E44BD" w:rsidR="0075179B" w:rsidRDefault="0075179B" w:rsidP="00454E9E">
            <w:pPr>
              <w:rPr>
                <w:rFonts w:ascii="Calibri" w:eastAsia="Calibri" w:hAnsi="Calibri" w:cs="Calibri"/>
              </w:rPr>
            </w:pPr>
            <w:r>
              <w:rPr>
                <w:rFonts w:ascii="Calibri" w:eastAsia="Calibri" w:hAnsi="Calibri" w:cs="Calibri"/>
              </w:rPr>
              <w:t>All participants and organisers/staff</w:t>
            </w:r>
          </w:p>
        </w:tc>
        <w:tc>
          <w:tcPr>
            <w:tcW w:w="159" w:type="pct"/>
            <w:shd w:val="clear" w:color="auto" w:fill="FFFFFF" w:themeFill="background1"/>
          </w:tcPr>
          <w:p w14:paraId="5E59167B" w14:textId="42DFED9D" w:rsidR="0075179B" w:rsidRDefault="0075179B" w:rsidP="00454E9E">
            <w:pPr>
              <w:rPr>
                <w:rFonts w:cstheme="minorHAnsi"/>
                <w:bCs/>
              </w:rPr>
            </w:pPr>
            <w:r>
              <w:rPr>
                <w:rFonts w:cstheme="minorHAnsi"/>
                <w:bCs/>
              </w:rPr>
              <w:t>2</w:t>
            </w:r>
          </w:p>
        </w:tc>
        <w:tc>
          <w:tcPr>
            <w:tcW w:w="159" w:type="pct"/>
            <w:shd w:val="clear" w:color="auto" w:fill="FFFFFF" w:themeFill="background1"/>
          </w:tcPr>
          <w:p w14:paraId="1AC0458D" w14:textId="23AB698B" w:rsidR="0075179B" w:rsidRDefault="0075179B" w:rsidP="00454E9E">
            <w:pPr>
              <w:rPr>
                <w:rFonts w:cstheme="minorHAnsi"/>
                <w:bCs/>
              </w:rPr>
            </w:pPr>
            <w:r>
              <w:rPr>
                <w:rFonts w:cstheme="minorHAnsi"/>
                <w:bCs/>
              </w:rPr>
              <w:t>3</w:t>
            </w:r>
          </w:p>
        </w:tc>
        <w:tc>
          <w:tcPr>
            <w:tcW w:w="159" w:type="pct"/>
            <w:shd w:val="clear" w:color="auto" w:fill="FFFFFF" w:themeFill="background1"/>
          </w:tcPr>
          <w:p w14:paraId="5D38F608" w14:textId="01FCB43E" w:rsidR="0075179B" w:rsidRDefault="0075179B" w:rsidP="00454E9E">
            <w:pPr>
              <w:rPr>
                <w:rFonts w:cstheme="minorHAnsi"/>
                <w:bCs/>
              </w:rPr>
            </w:pPr>
            <w:r>
              <w:rPr>
                <w:rFonts w:cstheme="minorHAnsi"/>
                <w:bCs/>
              </w:rPr>
              <w:t>6</w:t>
            </w:r>
          </w:p>
        </w:tc>
        <w:tc>
          <w:tcPr>
            <w:tcW w:w="947" w:type="pct"/>
            <w:shd w:val="clear" w:color="auto" w:fill="FFFFFF" w:themeFill="background1"/>
          </w:tcPr>
          <w:p w14:paraId="0C87E25E" w14:textId="77777777" w:rsidR="0075179B" w:rsidRPr="0075179B" w:rsidRDefault="0075179B" w:rsidP="0075179B">
            <w:pPr>
              <w:rPr>
                <w:rFonts w:cstheme="minorHAnsi"/>
              </w:rPr>
            </w:pPr>
            <w:r w:rsidRPr="0075179B">
              <w:rPr>
                <w:rFonts w:cstheme="minorHAnsi"/>
              </w:rPr>
              <w:t>The groundsman is to ensure that padding is in place around each post as per NGB guidelines.</w:t>
            </w:r>
          </w:p>
          <w:p w14:paraId="5403E0ED" w14:textId="77777777" w:rsidR="0075179B" w:rsidRPr="0075179B" w:rsidRDefault="0075179B" w:rsidP="0075179B">
            <w:pPr>
              <w:rPr>
                <w:rFonts w:cstheme="minorHAnsi"/>
              </w:rPr>
            </w:pPr>
          </w:p>
          <w:p w14:paraId="33D8C774" w14:textId="77777777" w:rsidR="0075179B" w:rsidRPr="0075179B" w:rsidRDefault="0075179B" w:rsidP="0075179B">
            <w:pPr>
              <w:rPr>
                <w:rFonts w:cstheme="minorHAnsi"/>
              </w:rPr>
            </w:pPr>
            <w:r w:rsidRPr="0075179B">
              <w:rPr>
                <w:rFonts w:cstheme="minorHAnsi"/>
              </w:rPr>
              <w:t xml:space="preserve">The groundsman must ensure that the padding around all uprights is secured correctly and in good order. </w:t>
            </w:r>
          </w:p>
          <w:p w14:paraId="1E688170" w14:textId="77777777" w:rsidR="0075179B" w:rsidRPr="0075179B" w:rsidRDefault="0075179B" w:rsidP="0075179B">
            <w:pPr>
              <w:rPr>
                <w:rFonts w:cstheme="minorHAnsi"/>
              </w:rPr>
            </w:pPr>
            <w:r w:rsidRPr="0075179B">
              <w:rPr>
                <w:rFonts w:cstheme="minorHAnsi"/>
              </w:rPr>
              <w:t>Coach/referee to inspect pre-game.</w:t>
            </w:r>
          </w:p>
          <w:p w14:paraId="2A3A666D" w14:textId="77777777" w:rsidR="0075179B" w:rsidRPr="0075179B" w:rsidRDefault="0075179B" w:rsidP="0075179B">
            <w:pPr>
              <w:rPr>
                <w:rFonts w:cstheme="minorHAnsi"/>
                <w:color w:val="FF0000"/>
              </w:rPr>
            </w:pPr>
          </w:p>
          <w:p w14:paraId="6D437981" w14:textId="4AF43462" w:rsidR="0075179B" w:rsidRPr="0075179B" w:rsidRDefault="0075179B" w:rsidP="0075179B">
            <w:pPr>
              <w:rPr>
                <w:rFonts w:ascii="Times New Roman" w:hAnsi="Times New Roman" w:cs="Times New Roman"/>
              </w:rPr>
            </w:pPr>
            <w:r w:rsidRPr="0075179B">
              <w:rPr>
                <w:rFonts w:cstheme="minorHAnsi"/>
              </w:rPr>
              <w:t>Corner posts should be flexible to allow impact when players are diving for a try in the corner.</w:t>
            </w:r>
          </w:p>
        </w:tc>
        <w:tc>
          <w:tcPr>
            <w:tcW w:w="159" w:type="pct"/>
            <w:shd w:val="clear" w:color="auto" w:fill="FFFFFF" w:themeFill="background1"/>
          </w:tcPr>
          <w:p w14:paraId="50993995" w14:textId="569B7195" w:rsidR="0075179B" w:rsidRDefault="0075179B" w:rsidP="00454E9E">
            <w:pPr>
              <w:rPr>
                <w:rFonts w:cstheme="minorHAnsi"/>
                <w:bCs/>
              </w:rPr>
            </w:pPr>
            <w:r>
              <w:rPr>
                <w:rFonts w:cstheme="minorHAnsi"/>
                <w:bCs/>
              </w:rPr>
              <w:t>1</w:t>
            </w:r>
          </w:p>
        </w:tc>
        <w:tc>
          <w:tcPr>
            <w:tcW w:w="159" w:type="pct"/>
            <w:shd w:val="clear" w:color="auto" w:fill="FFFFFF" w:themeFill="background1"/>
          </w:tcPr>
          <w:p w14:paraId="2142DC60" w14:textId="246150C7" w:rsidR="0075179B" w:rsidRDefault="0075179B" w:rsidP="00454E9E">
            <w:pPr>
              <w:rPr>
                <w:rFonts w:cstheme="minorHAnsi"/>
                <w:bCs/>
              </w:rPr>
            </w:pPr>
            <w:r>
              <w:rPr>
                <w:rFonts w:cstheme="minorHAnsi"/>
                <w:bCs/>
              </w:rPr>
              <w:t>2</w:t>
            </w:r>
          </w:p>
        </w:tc>
        <w:tc>
          <w:tcPr>
            <w:tcW w:w="159" w:type="pct"/>
            <w:shd w:val="clear" w:color="auto" w:fill="FFFFFF" w:themeFill="background1"/>
          </w:tcPr>
          <w:p w14:paraId="1D0D2126" w14:textId="44649F23" w:rsidR="0075179B" w:rsidRDefault="0075179B" w:rsidP="00454E9E">
            <w:pPr>
              <w:rPr>
                <w:rFonts w:cstheme="minorHAnsi"/>
                <w:bCs/>
              </w:rPr>
            </w:pPr>
            <w:r>
              <w:rPr>
                <w:rFonts w:cstheme="minorHAnsi"/>
                <w:bCs/>
              </w:rPr>
              <w:t>2</w:t>
            </w:r>
          </w:p>
        </w:tc>
        <w:tc>
          <w:tcPr>
            <w:tcW w:w="901" w:type="pct"/>
            <w:shd w:val="clear" w:color="auto" w:fill="FFFFFF" w:themeFill="background1"/>
          </w:tcPr>
          <w:p w14:paraId="1BBD7337" w14:textId="0899C36B" w:rsidR="0075179B" w:rsidRDefault="0075179B" w:rsidP="0075179B">
            <w:r>
              <w:t>Goal and corner posts are not used in training sessions</w:t>
            </w:r>
          </w:p>
        </w:tc>
      </w:tr>
      <w:tr w:rsidR="00B466FD" w14:paraId="39724960" w14:textId="77777777" w:rsidTr="0075179B">
        <w:trPr>
          <w:cantSplit/>
          <w:trHeight w:val="1296"/>
        </w:trPr>
        <w:tc>
          <w:tcPr>
            <w:tcW w:w="658" w:type="pct"/>
            <w:shd w:val="clear" w:color="auto" w:fill="FFFFFF" w:themeFill="background1"/>
          </w:tcPr>
          <w:p w14:paraId="67794928" w14:textId="5224243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35B0C27D" w14:textId="77777777" w:rsidR="0075179B" w:rsidRDefault="0075179B" w:rsidP="00454E9E">
            <w:pPr>
              <w:rPr>
                <w:rFonts w:cstheme="minorHAnsi"/>
              </w:rPr>
            </w:pPr>
            <w:r w:rsidRPr="0075179B">
              <w:rPr>
                <w:rFonts w:cstheme="minorHAnsi"/>
              </w:rPr>
              <w:t>Have a spotter for activities that involve throwing/hitting/kicking out of a line of sight.</w:t>
            </w:r>
            <w:r>
              <w:rPr>
                <w:rFonts w:cstheme="minorHAnsi"/>
              </w:rPr>
              <w:t xml:space="preserve"> </w:t>
            </w:r>
          </w:p>
          <w:p w14:paraId="2B3A8149" w14:textId="766C918E" w:rsidR="0075179B" w:rsidRPr="00F243B2" w:rsidRDefault="0075179B" w:rsidP="00454E9E">
            <w:pPr>
              <w:rPr>
                <w:rFonts w:cstheme="minorHAnsi"/>
              </w:rPr>
            </w:pPr>
            <w:r w:rsidRPr="0075179B">
              <w:rPr>
                <w:rFonts w:cstheme="minorHAnsi"/>
              </w:rPr>
              <w:t xml:space="preserve">Don’t throw </w:t>
            </w:r>
            <w:r>
              <w:rPr>
                <w:rFonts w:cstheme="minorHAnsi"/>
              </w:rPr>
              <w:t xml:space="preserve">objects </w:t>
            </w:r>
            <w:r w:rsidRPr="0075179B">
              <w:rPr>
                <w:rFonts w:cstheme="minorHAnsi"/>
              </w:rPr>
              <w:t>towards other people</w:t>
            </w:r>
            <w:r>
              <w:rPr>
                <w:rFonts w:cstheme="minorHAnsi"/>
              </w:rPr>
              <w:t xml:space="preserve"> who are unaware.</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1" w:type="pct"/>
            <w:shd w:val="clear" w:color="auto" w:fill="FFFFFF" w:themeFill="background1"/>
          </w:tcPr>
          <w:p w14:paraId="2E3D5063" w14:textId="5D8B9633" w:rsidR="00454E9E" w:rsidRPr="00135E69" w:rsidRDefault="00454E9E" w:rsidP="00454E9E">
            <w:r w:rsidRPr="00135E69">
              <w:t xml:space="preserve">If the person who has been hit by the </w:t>
            </w:r>
            <w:proofErr w:type="gramStart"/>
            <w:r w:rsidR="002C353F">
              <w:t xml:space="preserve">ball </w:t>
            </w:r>
            <w:r w:rsidRPr="00135E69">
              <w:t xml:space="preserve"> is</w:t>
            </w:r>
            <w:proofErr w:type="gramEnd"/>
            <w:r w:rsidRPr="00135E69">
              <w:t xml:space="preserve">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429C9D3C" w14:textId="77777777" w:rsidR="0075179B" w:rsidRDefault="00454E9E" w:rsidP="00454E9E">
            <w:r w:rsidRPr="00135E69">
              <w:t>Any incidents need to be reported as soon as possible ensuring duty manager/health and safety officers have been informed. Follow SUSU incident report policy.</w:t>
            </w:r>
          </w:p>
          <w:p w14:paraId="6C2097F3" w14:textId="3ED1834B" w:rsidR="0075179B" w:rsidRPr="0075179B" w:rsidRDefault="0075179B" w:rsidP="00454E9E"/>
        </w:tc>
      </w:tr>
      <w:tr w:rsidR="0075179B" w14:paraId="3F20EA97" w14:textId="77777777" w:rsidTr="0075179B">
        <w:trPr>
          <w:cantSplit/>
          <w:trHeight w:val="1296"/>
        </w:trPr>
        <w:tc>
          <w:tcPr>
            <w:tcW w:w="658" w:type="pct"/>
            <w:shd w:val="clear" w:color="auto" w:fill="FFFFFF" w:themeFill="background1"/>
          </w:tcPr>
          <w:p w14:paraId="3431A96A" w14:textId="7D355C36" w:rsidR="0075179B" w:rsidRPr="009B312F" w:rsidRDefault="0075179B" w:rsidP="00454E9E">
            <w:pPr>
              <w:rPr>
                <w:rFonts w:ascii="Calibri" w:hAnsi="Calibri" w:cs="Calibri"/>
                <w:b/>
                <w:bCs/>
                <w:color w:val="000000"/>
              </w:rPr>
            </w:pPr>
            <w:r>
              <w:rPr>
                <w:rFonts w:ascii="Calibri" w:hAnsi="Calibri" w:cs="Calibri"/>
                <w:b/>
                <w:bCs/>
                <w:color w:val="000000"/>
              </w:rPr>
              <w:t>Concussion and head injuries</w:t>
            </w:r>
          </w:p>
        </w:tc>
        <w:tc>
          <w:tcPr>
            <w:tcW w:w="872" w:type="pct"/>
            <w:shd w:val="clear" w:color="auto" w:fill="FFFFFF" w:themeFill="background1"/>
          </w:tcPr>
          <w:p w14:paraId="703D1A3A" w14:textId="0C538710" w:rsidR="0075179B" w:rsidRPr="00A8067A" w:rsidRDefault="0075179B" w:rsidP="00454E9E">
            <w:r>
              <w:t xml:space="preserve">Mild, </w:t>
            </w:r>
            <w:proofErr w:type="gramStart"/>
            <w:r>
              <w:t>moderate</w:t>
            </w:r>
            <w:proofErr w:type="gramEnd"/>
            <w:r>
              <w:t xml:space="preserve"> and severe risk of head injury</w:t>
            </w:r>
          </w:p>
        </w:tc>
        <w:tc>
          <w:tcPr>
            <w:tcW w:w="668" w:type="pct"/>
            <w:shd w:val="clear" w:color="auto" w:fill="FFFFFF" w:themeFill="background1"/>
          </w:tcPr>
          <w:p w14:paraId="73241149" w14:textId="5DC31C7E" w:rsidR="0075179B" w:rsidRPr="007D7C6E" w:rsidRDefault="0075179B" w:rsidP="00454E9E">
            <w:pPr>
              <w:rPr>
                <w:rFonts w:ascii="Calibri" w:eastAsia="Calibri" w:hAnsi="Calibri" w:cs="Calibri"/>
              </w:rPr>
            </w:pPr>
            <w:r>
              <w:rPr>
                <w:rFonts w:ascii="Calibri" w:eastAsia="Calibri" w:hAnsi="Calibri" w:cs="Calibri"/>
              </w:rPr>
              <w:t>All participants and organisers/staff</w:t>
            </w:r>
          </w:p>
        </w:tc>
        <w:tc>
          <w:tcPr>
            <w:tcW w:w="159" w:type="pct"/>
            <w:shd w:val="clear" w:color="auto" w:fill="FFFFFF" w:themeFill="background1"/>
          </w:tcPr>
          <w:p w14:paraId="49B82537" w14:textId="2128FB78" w:rsidR="0075179B" w:rsidRPr="003E147E" w:rsidRDefault="0075179B" w:rsidP="00454E9E">
            <w:pPr>
              <w:rPr>
                <w:rFonts w:cstheme="minorHAnsi"/>
              </w:rPr>
            </w:pPr>
            <w:r>
              <w:rPr>
                <w:rFonts w:cstheme="minorHAnsi"/>
              </w:rPr>
              <w:t>3</w:t>
            </w:r>
          </w:p>
        </w:tc>
        <w:tc>
          <w:tcPr>
            <w:tcW w:w="159" w:type="pct"/>
            <w:shd w:val="clear" w:color="auto" w:fill="FFFFFF" w:themeFill="background1"/>
          </w:tcPr>
          <w:p w14:paraId="38788706" w14:textId="3C440170" w:rsidR="0075179B" w:rsidRPr="003E147E" w:rsidRDefault="0075179B" w:rsidP="00454E9E">
            <w:pPr>
              <w:rPr>
                <w:rFonts w:cstheme="minorHAnsi"/>
              </w:rPr>
            </w:pPr>
            <w:r>
              <w:rPr>
                <w:rFonts w:cstheme="minorHAnsi"/>
              </w:rPr>
              <w:t>4</w:t>
            </w:r>
          </w:p>
        </w:tc>
        <w:tc>
          <w:tcPr>
            <w:tcW w:w="159" w:type="pct"/>
            <w:shd w:val="clear" w:color="auto" w:fill="FFFFFF" w:themeFill="background1"/>
          </w:tcPr>
          <w:p w14:paraId="02E0B512" w14:textId="1D526F67" w:rsidR="0075179B" w:rsidRPr="003E147E" w:rsidRDefault="0075179B" w:rsidP="00454E9E">
            <w:pPr>
              <w:rPr>
                <w:rFonts w:cstheme="minorHAnsi"/>
              </w:rPr>
            </w:pPr>
            <w:r>
              <w:rPr>
                <w:rFonts w:cstheme="minorHAnsi"/>
              </w:rPr>
              <w:t>12</w:t>
            </w:r>
          </w:p>
        </w:tc>
        <w:tc>
          <w:tcPr>
            <w:tcW w:w="947" w:type="pct"/>
            <w:shd w:val="clear" w:color="auto" w:fill="FFFFFF" w:themeFill="background1"/>
          </w:tcPr>
          <w:p w14:paraId="018F1663" w14:textId="039B0824" w:rsidR="0075179B" w:rsidRPr="0075179B" w:rsidRDefault="0075179B" w:rsidP="00454E9E">
            <w:pPr>
              <w:rPr>
                <w:rFonts w:cstheme="minorHAnsi"/>
              </w:rPr>
            </w:pPr>
            <w:r>
              <w:rPr>
                <w:rFonts w:cstheme="minorHAnsi"/>
              </w:rPr>
              <w:t>All members should complete RFU Headcase concussion course</w:t>
            </w:r>
          </w:p>
        </w:tc>
        <w:tc>
          <w:tcPr>
            <w:tcW w:w="159" w:type="pct"/>
            <w:shd w:val="clear" w:color="auto" w:fill="FFFFFF" w:themeFill="background1"/>
          </w:tcPr>
          <w:p w14:paraId="695A72D6" w14:textId="6D93F982" w:rsidR="0075179B" w:rsidRPr="00135E69" w:rsidRDefault="0075179B" w:rsidP="00454E9E">
            <w:pPr>
              <w:rPr>
                <w:rFonts w:cstheme="minorHAnsi"/>
              </w:rPr>
            </w:pPr>
            <w:r>
              <w:rPr>
                <w:rFonts w:cstheme="minorHAnsi"/>
              </w:rPr>
              <w:t>2</w:t>
            </w:r>
          </w:p>
        </w:tc>
        <w:tc>
          <w:tcPr>
            <w:tcW w:w="159" w:type="pct"/>
            <w:shd w:val="clear" w:color="auto" w:fill="FFFFFF" w:themeFill="background1"/>
          </w:tcPr>
          <w:p w14:paraId="4DF46649" w14:textId="60D7E56A" w:rsidR="0075179B" w:rsidRPr="00135E69" w:rsidRDefault="0075179B" w:rsidP="00454E9E">
            <w:pPr>
              <w:rPr>
                <w:rFonts w:cstheme="minorHAnsi"/>
              </w:rPr>
            </w:pPr>
            <w:r>
              <w:rPr>
                <w:rFonts w:cstheme="minorHAnsi"/>
              </w:rPr>
              <w:t>3</w:t>
            </w:r>
          </w:p>
        </w:tc>
        <w:tc>
          <w:tcPr>
            <w:tcW w:w="159" w:type="pct"/>
            <w:shd w:val="clear" w:color="auto" w:fill="FFFFFF" w:themeFill="background1"/>
          </w:tcPr>
          <w:p w14:paraId="3404D07E" w14:textId="5C12CFF1" w:rsidR="0075179B" w:rsidRPr="00135E69" w:rsidRDefault="0075179B" w:rsidP="00454E9E">
            <w:pPr>
              <w:rPr>
                <w:rFonts w:cstheme="minorHAnsi"/>
              </w:rPr>
            </w:pPr>
            <w:r>
              <w:rPr>
                <w:rFonts w:cstheme="minorHAnsi"/>
              </w:rPr>
              <w:t>6</w:t>
            </w:r>
          </w:p>
        </w:tc>
        <w:tc>
          <w:tcPr>
            <w:tcW w:w="901" w:type="pct"/>
            <w:shd w:val="clear" w:color="auto" w:fill="FFFFFF" w:themeFill="background1"/>
          </w:tcPr>
          <w:p w14:paraId="37BF40AC" w14:textId="2418C285" w:rsidR="0075179B" w:rsidRPr="00135E69" w:rsidRDefault="0075179B" w:rsidP="00454E9E">
            <w:r>
              <w:t xml:space="preserve">If a head injury is sustained, appropriate Gradual Return </w:t>
            </w:r>
            <w:proofErr w:type="gramStart"/>
            <w:r>
              <w:t>To</w:t>
            </w:r>
            <w:proofErr w:type="gramEnd"/>
            <w:r>
              <w:t xml:space="preserve"> Play (GRTP) will occur.</w:t>
            </w:r>
          </w:p>
        </w:tc>
      </w:tr>
      <w:tr w:rsidR="00B466FD" w14:paraId="56D15CA9" w14:textId="77777777" w:rsidTr="0075179B">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75179B">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1"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75179B">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 xml:space="preserve">Is the clothing they are wearing, including shoes, relevant to the sport or </w:t>
            </w:r>
            <w:proofErr w:type="gramStart"/>
            <w:r>
              <w:rPr>
                <w:rFonts w:ascii="Calibri" w:hAnsi="Calibri" w:cs="Calibri"/>
                <w:color w:val="000000"/>
              </w:rPr>
              <w:t>activity</w:t>
            </w:r>
            <w:proofErr w:type="gramEnd"/>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22B96355" w:rsidR="00454E9E" w:rsidRDefault="00454E9E" w:rsidP="00454E9E">
            <w:pPr>
              <w:rPr>
                <w:bCs/>
              </w:rPr>
            </w:pPr>
            <w:r w:rsidRPr="00135E69">
              <w:rPr>
                <w:bCs/>
              </w:rPr>
              <w:t>Ensure all participants are wearing suitable clothing (nothing in pockets</w:t>
            </w:r>
            <w:r w:rsidR="0075179B">
              <w:rPr>
                <w:bCs/>
              </w:rPr>
              <w:t xml:space="preserve"> and</w:t>
            </w:r>
            <w:r w:rsidRPr="00135E69">
              <w:rPr>
                <w:bCs/>
              </w:rPr>
              <w:t xml:space="preserve">) and appropriate footwear. Is specific safety equipment required i.e., helmet, pads, gum shield etc? </w:t>
            </w:r>
          </w:p>
          <w:p w14:paraId="3C7D931D" w14:textId="77777777" w:rsidR="0075179B" w:rsidRDefault="0075179B" w:rsidP="00454E9E">
            <w:pPr>
              <w:rPr>
                <w:bCs/>
              </w:rPr>
            </w:pPr>
          </w:p>
          <w:p w14:paraId="5E7B6E55" w14:textId="79A68F09" w:rsidR="0075179B" w:rsidRPr="00135E69" w:rsidRDefault="0075179B" w:rsidP="00454E9E">
            <w:pPr>
              <w:rPr>
                <w:bCs/>
              </w:rPr>
            </w:pPr>
            <w:r>
              <w:rPr>
                <w:bCs/>
              </w:rPr>
              <w:t>Specifically avoiding clothing with zips during contact training.</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792BF061" w14:textId="77777777" w:rsidR="00454E9E" w:rsidRDefault="00454E9E" w:rsidP="00454E9E">
            <w:r w:rsidRPr="00135E69">
              <w:t>If the injury is serious and participant in a lot of pain or discomfort, seek medical attention immediately.</w:t>
            </w:r>
          </w:p>
          <w:p w14:paraId="7ED5B26A" w14:textId="77777777" w:rsidR="00A84E9C" w:rsidRPr="00135E69" w:rsidRDefault="00A84E9C" w:rsidP="00454E9E"/>
          <w:p w14:paraId="25B1A7AF" w14:textId="77777777" w:rsidR="00454E9E" w:rsidRDefault="00454E9E" w:rsidP="00454E9E">
            <w:r w:rsidRPr="00135E69">
              <w:t>Call 999 in an emergency.</w:t>
            </w:r>
          </w:p>
          <w:p w14:paraId="64BE746F" w14:textId="77777777" w:rsidR="00A84E9C" w:rsidRPr="00135E69" w:rsidRDefault="00A84E9C" w:rsidP="00454E9E"/>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5179B" w14:paraId="68515920" w14:textId="77777777" w:rsidTr="0075179B">
        <w:trPr>
          <w:cantSplit/>
          <w:trHeight w:val="1296"/>
        </w:trPr>
        <w:tc>
          <w:tcPr>
            <w:tcW w:w="658" w:type="pct"/>
            <w:shd w:val="clear" w:color="auto" w:fill="FFFFFF" w:themeFill="background1"/>
          </w:tcPr>
          <w:p w14:paraId="785F9B45" w14:textId="1BAFE116" w:rsidR="0075179B" w:rsidRPr="009B312F" w:rsidRDefault="0075179B" w:rsidP="00454E9E">
            <w:pPr>
              <w:rPr>
                <w:rFonts w:ascii="Calibri" w:hAnsi="Calibri" w:cs="Calibri"/>
                <w:b/>
                <w:bCs/>
                <w:color w:val="000000"/>
              </w:rPr>
            </w:pPr>
            <w:r>
              <w:rPr>
                <w:rFonts w:ascii="Calibri" w:hAnsi="Calibri" w:cs="Calibri"/>
                <w:b/>
                <w:bCs/>
                <w:color w:val="000000"/>
              </w:rPr>
              <w:t>Boots and studs</w:t>
            </w:r>
          </w:p>
        </w:tc>
        <w:tc>
          <w:tcPr>
            <w:tcW w:w="872" w:type="pct"/>
            <w:shd w:val="clear" w:color="auto" w:fill="FFFFFF" w:themeFill="background1"/>
          </w:tcPr>
          <w:p w14:paraId="06D4A440" w14:textId="39AAD852" w:rsidR="0075179B" w:rsidRDefault="0075179B" w:rsidP="00454E9E">
            <w:r>
              <w:t>Sharp edges which can cause deep cuts</w:t>
            </w:r>
          </w:p>
        </w:tc>
        <w:tc>
          <w:tcPr>
            <w:tcW w:w="668" w:type="pct"/>
            <w:shd w:val="clear" w:color="auto" w:fill="FFFFFF" w:themeFill="background1"/>
          </w:tcPr>
          <w:p w14:paraId="26ADDA3B" w14:textId="36E3D571" w:rsidR="0075179B" w:rsidRPr="007D7C6E" w:rsidRDefault="0075179B" w:rsidP="00454E9E">
            <w:pPr>
              <w:rPr>
                <w:rFonts w:ascii="Calibri" w:eastAsia="Calibri" w:hAnsi="Calibri" w:cs="Calibri"/>
              </w:rPr>
            </w:pPr>
            <w:r>
              <w:rPr>
                <w:rFonts w:ascii="Calibri" w:eastAsia="Calibri" w:hAnsi="Calibri" w:cs="Calibri"/>
              </w:rPr>
              <w:t>Players/ participants</w:t>
            </w:r>
          </w:p>
        </w:tc>
        <w:tc>
          <w:tcPr>
            <w:tcW w:w="159" w:type="pct"/>
            <w:shd w:val="clear" w:color="auto" w:fill="FFFFFF" w:themeFill="background1"/>
          </w:tcPr>
          <w:p w14:paraId="7699DF00" w14:textId="5D802E02" w:rsidR="0075179B" w:rsidRPr="003E147E" w:rsidRDefault="0075179B" w:rsidP="00454E9E">
            <w:pPr>
              <w:rPr>
                <w:rFonts w:cstheme="minorHAnsi"/>
              </w:rPr>
            </w:pPr>
            <w:r>
              <w:rPr>
                <w:rFonts w:cstheme="minorHAnsi"/>
              </w:rPr>
              <w:t>2</w:t>
            </w:r>
          </w:p>
        </w:tc>
        <w:tc>
          <w:tcPr>
            <w:tcW w:w="159" w:type="pct"/>
            <w:shd w:val="clear" w:color="auto" w:fill="FFFFFF" w:themeFill="background1"/>
          </w:tcPr>
          <w:p w14:paraId="080CED7A" w14:textId="1971FA64" w:rsidR="0075179B" w:rsidRPr="003E147E" w:rsidRDefault="0075179B" w:rsidP="00454E9E">
            <w:pPr>
              <w:rPr>
                <w:rFonts w:cstheme="minorHAnsi"/>
              </w:rPr>
            </w:pPr>
            <w:r>
              <w:rPr>
                <w:rFonts w:cstheme="minorHAnsi"/>
              </w:rPr>
              <w:t>3</w:t>
            </w:r>
          </w:p>
        </w:tc>
        <w:tc>
          <w:tcPr>
            <w:tcW w:w="159" w:type="pct"/>
            <w:shd w:val="clear" w:color="auto" w:fill="FFFFFF" w:themeFill="background1"/>
          </w:tcPr>
          <w:p w14:paraId="72FF1924" w14:textId="449F84E0" w:rsidR="0075179B" w:rsidRPr="003E147E" w:rsidRDefault="0075179B" w:rsidP="00454E9E">
            <w:pPr>
              <w:rPr>
                <w:rFonts w:cstheme="minorHAnsi"/>
              </w:rPr>
            </w:pPr>
            <w:r>
              <w:rPr>
                <w:rFonts w:cstheme="minorHAnsi"/>
              </w:rPr>
              <w:t>6</w:t>
            </w:r>
          </w:p>
        </w:tc>
        <w:tc>
          <w:tcPr>
            <w:tcW w:w="947" w:type="pct"/>
            <w:shd w:val="clear" w:color="auto" w:fill="FFFFFF" w:themeFill="background1"/>
          </w:tcPr>
          <w:p w14:paraId="3F746048" w14:textId="7599DEC2" w:rsidR="0075179B" w:rsidRPr="00135E69" w:rsidRDefault="0075179B" w:rsidP="00454E9E">
            <w:pPr>
              <w:rPr>
                <w:bCs/>
              </w:rPr>
            </w:pPr>
            <w:r>
              <w:rPr>
                <w:bCs/>
              </w:rPr>
              <w:t>Before each game all players boots and studs are checked by the referee</w:t>
            </w:r>
          </w:p>
        </w:tc>
        <w:tc>
          <w:tcPr>
            <w:tcW w:w="159" w:type="pct"/>
            <w:shd w:val="clear" w:color="auto" w:fill="FFFFFF" w:themeFill="background1"/>
          </w:tcPr>
          <w:p w14:paraId="6E9E7AB4" w14:textId="2B03B695" w:rsidR="0075179B" w:rsidRPr="00135E69" w:rsidRDefault="0075179B" w:rsidP="00454E9E">
            <w:pPr>
              <w:rPr>
                <w:rFonts w:cstheme="minorHAnsi"/>
              </w:rPr>
            </w:pPr>
            <w:r>
              <w:rPr>
                <w:rFonts w:cstheme="minorHAnsi"/>
              </w:rPr>
              <w:t>1</w:t>
            </w:r>
          </w:p>
        </w:tc>
        <w:tc>
          <w:tcPr>
            <w:tcW w:w="159" w:type="pct"/>
            <w:shd w:val="clear" w:color="auto" w:fill="FFFFFF" w:themeFill="background1"/>
          </w:tcPr>
          <w:p w14:paraId="50D62F58" w14:textId="06DF6B37" w:rsidR="0075179B" w:rsidRPr="00135E69" w:rsidRDefault="0075179B" w:rsidP="00454E9E">
            <w:pPr>
              <w:rPr>
                <w:rFonts w:cstheme="minorHAnsi"/>
              </w:rPr>
            </w:pPr>
            <w:r>
              <w:rPr>
                <w:rFonts w:cstheme="minorHAnsi"/>
              </w:rPr>
              <w:t>2</w:t>
            </w:r>
          </w:p>
        </w:tc>
        <w:tc>
          <w:tcPr>
            <w:tcW w:w="159" w:type="pct"/>
            <w:shd w:val="clear" w:color="auto" w:fill="FFFFFF" w:themeFill="background1"/>
          </w:tcPr>
          <w:p w14:paraId="43E328A6" w14:textId="4420D8B3" w:rsidR="0075179B" w:rsidRPr="00135E69" w:rsidRDefault="0075179B" w:rsidP="00454E9E">
            <w:pPr>
              <w:rPr>
                <w:rFonts w:cstheme="minorHAnsi"/>
              </w:rPr>
            </w:pPr>
            <w:r>
              <w:rPr>
                <w:rFonts w:cstheme="minorHAnsi"/>
              </w:rPr>
              <w:t>2</w:t>
            </w:r>
          </w:p>
        </w:tc>
        <w:tc>
          <w:tcPr>
            <w:tcW w:w="901" w:type="pct"/>
            <w:shd w:val="clear" w:color="auto" w:fill="FFFFFF" w:themeFill="background1"/>
          </w:tcPr>
          <w:p w14:paraId="7C9B2E6F" w14:textId="53F4B4C5" w:rsidR="0075179B" w:rsidRPr="00135E69" w:rsidRDefault="0075179B" w:rsidP="00454E9E">
            <w:r>
              <w:t>All players are ultimately responsible for their own boots, they will regularly check their own kit to ensure it is safe for use.</w:t>
            </w:r>
          </w:p>
        </w:tc>
      </w:tr>
      <w:tr w:rsidR="00B466FD" w14:paraId="4821CF5E" w14:textId="77777777" w:rsidTr="0075179B">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75179B">
        <w:trPr>
          <w:cantSplit/>
          <w:trHeight w:val="1296"/>
        </w:trPr>
        <w:tc>
          <w:tcPr>
            <w:tcW w:w="658" w:type="pct"/>
            <w:shd w:val="clear" w:color="auto" w:fill="FFFFFF" w:themeFill="background1"/>
          </w:tcPr>
          <w:p w14:paraId="61276CE6" w14:textId="763A1492"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r w:rsidR="0075179B">
              <w:rPr>
                <w:rFonts w:ascii="Calibri" w:hAnsi="Calibri" w:cs="Calibri"/>
                <w:b/>
                <w:bCs/>
                <w:color w:val="000000"/>
              </w:rPr>
              <w:t xml:space="preserve"> and Pitches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44602EE0" w14:textId="77777777" w:rsidR="0075179B" w:rsidRDefault="0075179B" w:rsidP="00454E9E">
            <w:pPr>
              <w:rPr>
                <w:rFonts w:ascii="Calibri" w:eastAsia="Calibri" w:hAnsi="Calibri" w:cs="Calibri"/>
              </w:rPr>
            </w:pPr>
          </w:p>
          <w:p w14:paraId="7F2A0389" w14:textId="07E3D5D7" w:rsidR="00454E9E" w:rsidRPr="0075179B" w:rsidRDefault="0075179B" w:rsidP="00454E9E">
            <w:pPr>
              <w:rPr>
                <w:rFonts w:ascii="Calibri" w:eastAsia="Calibri" w:hAnsi="Calibri" w:cs="Calibri"/>
              </w:rPr>
            </w:pPr>
            <w:r>
              <w:rPr>
                <w:rFonts w:ascii="Calibri" w:eastAsia="Calibri" w:hAnsi="Calibri" w:cs="Calibri"/>
              </w:rPr>
              <w:t>Liaise with Groundsmen with reference to pitch conditions ahead of game days. Referee to decide whether pitch is fit to play.</w:t>
            </w: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352D2FFE" w14:textId="77777777" w:rsidR="00454E9E" w:rsidRDefault="00454E9E" w:rsidP="00454E9E">
            <w:r w:rsidRPr="00135E69">
              <w:t>If the injury is serious and participant in a lot of pain or discomfort, seek medical attention immediately.</w:t>
            </w:r>
          </w:p>
          <w:p w14:paraId="1B2F6574" w14:textId="77777777" w:rsidR="00A84E9C" w:rsidRPr="00135E69" w:rsidRDefault="00A84E9C" w:rsidP="00454E9E"/>
          <w:p w14:paraId="21970355" w14:textId="77777777" w:rsidR="00454E9E" w:rsidRDefault="00454E9E" w:rsidP="00454E9E">
            <w:r w:rsidRPr="00135E69">
              <w:t>Call 999 in an emergency.</w:t>
            </w:r>
          </w:p>
          <w:p w14:paraId="1C6D7348" w14:textId="77777777" w:rsidR="00A84E9C" w:rsidRPr="00135E69" w:rsidRDefault="00A84E9C" w:rsidP="00454E9E">
            <w:pPr>
              <w:rPr>
                <w:rFonts w:ascii="Calibri" w:eastAsia="Calibri" w:hAnsi="Calibri" w:cs="Calibri"/>
              </w:rPr>
            </w:pP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5179B" w14:paraId="63CC4ED6" w14:textId="77777777" w:rsidTr="0075179B">
        <w:trPr>
          <w:cantSplit/>
          <w:trHeight w:val="1296"/>
        </w:trPr>
        <w:tc>
          <w:tcPr>
            <w:tcW w:w="658" w:type="pct"/>
            <w:shd w:val="clear" w:color="auto" w:fill="FFFFFF" w:themeFill="background1"/>
          </w:tcPr>
          <w:p w14:paraId="2009A5A0" w14:textId="1897AB89" w:rsidR="0075179B" w:rsidRPr="009B312F" w:rsidRDefault="0075179B" w:rsidP="00454E9E">
            <w:pPr>
              <w:rPr>
                <w:rFonts w:ascii="Calibri" w:hAnsi="Calibri" w:cs="Calibri"/>
                <w:b/>
                <w:bCs/>
                <w:color w:val="000000"/>
              </w:rPr>
            </w:pPr>
            <w:r>
              <w:rPr>
                <w:rFonts w:ascii="Calibri" w:hAnsi="Calibri" w:cs="Calibri"/>
                <w:b/>
                <w:bCs/>
                <w:color w:val="000000"/>
              </w:rPr>
              <w:t>Scrums</w:t>
            </w:r>
          </w:p>
        </w:tc>
        <w:tc>
          <w:tcPr>
            <w:tcW w:w="872" w:type="pct"/>
            <w:shd w:val="clear" w:color="auto" w:fill="FFFFFF" w:themeFill="background1"/>
          </w:tcPr>
          <w:p w14:paraId="2D23B41B" w14:textId="4F4C1721" w:rsidR="0075179B" w:rsidRPr="00462AFE" w:rsidRDefault="0075179B" w:rsidP="00454E9E">
            <w:pPr>
              <w:rPr>
                <w:rFonts w:ascii="Calibri" w:eastAsia="Calibri" w:hAnsi="Calibri" w:cs="Calibri"/>
              </w:rPr>
            </w:pPr>
            <w:r>
              <w:rPr>
                <w:rFonts w:ascii="Calibri" w:eastAsia="Calibri" w:hAnsi="Calibri" w:cs="Calibri"/>
              </w:rPr>
              <w:t>Damage to players’ shoulder, neck, back and ears.</w:t>
            </w:r>
          </w:p>
        </w:tc>
        <w:tc>
          <w:tcPr>
            <w:tcW w:w="668" w:type="pct"/>
            <w:shd w:val="clear" w:color="auto" w:fill="FFFFFF" w:themeFill="background1"/>
          </w:tcPr>
          <w:p w14:paraId="4DC14680" w14:textId="015F8C73" w:rsidR="0075179B" w:rsidRPr="007D7C6E" w:rsidRDefault="0075179B" w:rsidP="00454E9E">
            <w:pPr>
              <w:rPr>
                <w:rFonts w:ascii="Calibri" w:eastAsia="Calibri" w:hAnsi="Calibri" w:cs="Calibri"/>
              </w:rPr>
            </w:pPr>
            <w:r>
              <w:rPr>
                <w:rFonts w:ascii="Calibri" w:eastAsia="Calibri" w:hAnsi="Calibri" w:cs="Calibri"/>
              </w:rPr>
              <w:t>Players/participants</w:t>
            </w:r>
          </w:p>
        </w:tc>
        <w:tc>
          <w:tcPr>
            <w:tcW w:w="159" w:type="pct"/>
            <w:shd w:val="clear" w:color="auto" w:fill="FFFFFF" w:themeFill="background1"/>
          </w:tcPr>
          <w:p w14:paraId="0ABA7C69" w14:textId="499BC6C2" w:rsidR="0075179B" w:rsidRPr="003E147E" w:rsidRDefault="0075179B" w:rsidP="00454E9E">
            <w:pPr>
              <w:rPr>
                <w:rFonts w:cstheme="minorHAnsi"/>
              </w:rPr>
            </w:pPr>
            <w:r>
              <w:rPr>
                <w:rFonts w:cstheme="minorHAnsi"/>
              </w:rPr>
              <w:t>2</w:t>
            </w:r>
          </w:p>
        </w:tc>
        <w:tc>
          <w:tcPr>
            <w:tcW w:w="159" w:type="pct"/>
            <w:shd w:val="clear" w:color="auto" w:fill="FFFFFF" w:themeFill="background1"/>
          </w:tcPr>
          <w:p w14:paraId="2F438ECE" w14:textId="7824D60B" w:rsidR="0075179B" w:rsidRPr="003E147E" w:rsidRDefault="0075179B" w:rsidP="00454E9E">
            <w:pPr>
              <w:rPr>
                <w:rFonts w:cstheme="minorHAnsi"/>
              </w:rPr>
            </w:pPr>
            <w:r>
              <w:rPr>
                <w:rFonts w:cstheme="minorHAnsi"/>
              </w:rPr>
              <w:t>3</w:t>
            </w:r>
          </w:p>
        </w:tc>
        <w:tc>
          <w:tcPr>
            <w:tcW w:w="159" w:type="pct"/>
            <w:shd w:val="clear" w:color="auto" w:fill="FFFFFF" w:themeFill="background1"/>
          </w:tcPr>
          <w:p w14:paraId="4DCA3353" w14:textId="383459EF" w:rsidR="0075179B" w:rsidRPr="003E147E" w:rsidRDefault="0075179B" w:rsidP="00454E9E">
            <w:pPr>
              <w:rPr>
                <w:rFonts w:cstheme="minorHAnsi"/>
              </w:rPr>
            </w:pPr>
            <w:r>
              <w:rPr>
                <w:rFonts w:cstheme="minorHAnsi"/>
              </w:rPr>
              <w:t>6</w:t>
            </w:r>
          </w:p>
        </w:tc>
        <w:tc>
          <w:tcPr>
            <w:tcW w:w="947" w:type="pct"/>
            <w:shd w:val="clear" w:color="auto" w:fill="FFFFFF" w:themeFill="background1"/>
          </w:tcPr>
          <w:p w14:paraId="08787A35" w14:textId="77777777" w:rsidR="0075179B" w:rsidRDefault="0075179B" w:rsidP="00454E9E">
            <w:pPr>
              <w:rPr>
                <w:rFonts w:ascii="Calibri" w:eastAsia="Calibri" w:hAnsi="Calibri" w:cs="Calibri"/>
              </w:rPr>
            </w:pPr>
            <w:r>
              <w:rPr>
                <w:rFonts w:ascii="Calibri" w:eastAsia="Calibri" w:hAnsi="Calibri" w:cs="Calibri"/>
              </w:rPr>
              <w:t>Coaches to ensure players are taught the correct technique.</w:t>
            </w:r>
          </w:p>
          <w:p w14:paraId="73A4169C" w14:textId="77777777" w:rsidR="0075179B" w:rsidRDefault="0075179B" w:rsidP="00454E9E">
            <w:pPr>
              <w:rPr>
                <w:rFonts w:ascii="Calibri" w:eastAsia="Calibri" w:hAnsi="Calibri" w:cs="Calibri"/>
              </w:rPr>
            </w:pPr>
          </w:p>
          <w:p w14:paraId="611FE3B9" w14:textId="546EE17C" w:rsidR="0075179B" w:rsidRPr="00135E69" w:rsidRDefault="0075179B" w:rsidP="00454E9E">
            <w:pPr>
              <w:rPr>
                <w:rFonts w:ascii="Calibri" w:eastAsia="Calibri" w:hAnsi="Calibri" w:cs="Calibri"/>
              </w:rPr>
            </w:pPr>
            <w:r>
              <w:rPr>
                <w:rFonts w:ascii="Calibri" w:eastAsia="Calibri" w:hAnsi="Calibri" w:cs="Calibri"/>
              </w:rPr>
              <w:t xml:space="preserve">Ensure that there is a thorough knowledge of the game </w:t>
            </w:r>
            <w:proofErr w:type="gramStart"/>
            <w:r>
              <w:rPr>
                <w:rFonts w:ascii="Calibri" w:eastAsia="Calibri" w:hAnsi="Calibri" w:cs="Calibri"/>
              </w:rPr>
              <w:t>with regard to</w:t>
            </w:r>
            <w:proofErr w:type="gramEnd"/>
            <w:r>
              <w:rPr>
                <w:rFonts w:ascii="Calibri" w:eastAsia="Calibri" w:hAnsi="Calibri" w:cs="Calibri"/>
              </w:rPr>
              <w:t xml:space="preserve"> binding in the front row and the wheeling of the scrum</w:t>
            </w:r>
          </w:p>
        </w:tc>
        <w:tc>
          <w:tcPr>
            <w:tcW w:w="159" w:type="pct"/>
            <w:shd w:val="clear" w:color="auto" w:fill="FFFFFF" w:themeFill="background1"/>
          </w:tcPr>
          <w:p w14:paraId="1F70119E" w14:textId="3CCD34E1" w:rsidR="0075179B" w:rsidRPr="00135E69" w:rsidRDefault="0075179B" w:rsidP="00454E9E">
            <w:pPr>
              <w:rPr>
                <w:rFonts w:cstheme="minorHAnsi"/>
              </w:rPr>
            </w:pPr>
            <w:r>
              <w:rPr>
                <w:rFonts w:cstheme="minorHAnsi"/>
              </w:rPr>
              <w:t>1</w:t>
            </w:r>
          </w:p>
        </w:tc>
        <w:tc>
          <w:tcPr>
            <w:tcW w:w="159" w:type="pct"/>
            <w:shd w:val="clear" w:color="auto" w:fill="FFFFFF" w:themeFill="background1"/>
          </w:tcPr>
          <w:p w14:paraId="296092F9" w14:textId="2772659F" w:rsidR="0075179B" w:rsidRPr="00135E69" w:rsidRDefault="0075179B" w:rsidP="00454E9E">
            <w:pPr>
              <w:rPr>
                <w:rFonts w:cstheme="minorHAnsi"/>
              </w:rPr>
            </w:pPr>
            <w:r>
              <w:rPr>
                <w:rFonts w:cstheme="minorHAnsi"/>
              </w:rPr>
              <w:t>3</w:t>
            </w:r>
          </w:p>
        </w:tc>
        <w:tc>
          <w:tcPr>
            <w:tcW w:w="159" w:type="pct"/>
            <w:shd w:val="clear" w:color="auto" w:fill="FFFFFF" w:themeFill="background1"/>
          </w:tcPr>
          <w:p w14:paraId="78F31340" w14:textId="6AB13BFB" w:rsidR="0075179B" w:rsidRPr="00135E69" w:rsidRDefault="0075179B" w:rsidP="00454E9E">
            <w:pPr>
              <w:rPr>
                <w:rFonts w:cstheme="minorHAnsi"/>
              </w:rPr>
            </w:pPr>
            <w:r>
              <w:rPr>
                <w:rFonts w:cstheme="minorHAnsi"/>
              </w:rPr>
              <w:t>3</w:t>
            </w:r>
          </w:p>
        </w:tc>
        <w:tc>
          <w:tcPr>
            <w:tcW w:w="901" w:type="pct"/>
            <w:shd w:val="clear" w:color="auto" w:fill="FFFFFF" w:themeFill="background1"/>
          </w:tcPr>
          <w:p w14:paraId="20367251" w14:textId="10522588" w:rsidR="0075179B" w:rsidRPr="00135E69" w:rsidRDefault="0075179B" w:rsidP="00454E9E">
            <w:r>
              <w:t>Ensure that the officials enforce the Rules of the Game re: collapsing the scrum.</w:t>
            </w:r>
          </w:p>
        </w:tc>
      </w:tr>
      <w:tr w:rsidR="0075179B" w14:paraId="71C25E34" w14:textId="77777777" w:rsidTr="0075179B">
        <w:trPr>
          <w:cantSplit/>
          <w:trHeight w:val="1296"/>
        </w:trPr>
        <w:tc>
          <w:tcPr>
            <w:tcW w:w="658" w:type="pct"/>
            <w:shd w:val="clear" w:color="auto" w:fill="FFFFFF" w:themeFill="background1"/>
          </w:tcPr>
          <w:p w14:paraId="38D048EA" w14:textId="0CCD5CF8" w:rsidR="0075179B" w:rsidRDefault="0075179B" w:rsidP="00454E9E">
            <w:pPr>
              <w:rPr>
                <w:rFonts w:ascii="Calibri" w:hAnsi="Calibri" w:cs="Calibri"/>
                <w:b/>
                <w:bCs/>
                <w:color w:val="000000"/>
              </w:rPr>
            </w:pPr>
            <w:r>
              <w:rPr>
                <w:rFonts w:ascii="Calibri" w:hAnsi="Calibri" w:cs="Calibri"/>
                <w:b/>
                <w:bCs/>
                <w:color w:val="000000"/>
              </w:rPr>
              <w:lastRenderedPageBreak/>
              <w:t>Line-Outs</w:t>
            </w:r>
          </w:p>
        </w:tc>
        <w:tc>
          <w:tcPr>
            <w:tcW w:w="872" w:type="pct"/>
            <w:shd w:val="clear" w:color="auto" w:fill="FFFFFF" w:themeFill="background1"/>
          </w:tcPr>
          <w:p w14:paraId="298A01D7" w14:textId="36822167" w:rsidR="0075179B" w:rsidRDefault="0075179B" w:rsidP="00454E9E">
            <w:pPr>
              <w:rPr>
                <w:rFonts w:ascii="Calibri" w:eastAsia="Calibri" w:hAnsi="Calibri" w:cs="Calibri"/>
              </w:rPr>
            </w:pPr>
            <w:r>
              <w:rPr>
                <w:rFonts w:ascii="Calibri" w:eastAsia="Calibri" w:hAnsi="Calibri" w:cs="Calibri"/>
              </w:rPr>
              <w:t>Injury to players lifting others of falling from height.</w:t>
            </w:r>
          </w:p>
        </w:tc>
        <w:tc>
          <w:tcPr>
            <w:tcW w:w="668" w:type="pct"/>
            <w:shd w:val="clear" w:color="auto" w:fill="FFFFFF" w:themeFill="background1"/>
          </w:tcPr>
          <w:p w14:paraId="2E755DDD" w14:textId="6A4A1971" w:rsidR="0075179B" w:rsidRDefault="0075179B" w:rsidP="00454E9E">
            <w:pPr>
              <w:rPr>
                <w:rFonts w:ascii="Calibri" w:eastAsia="Calibri" w:hAnsi="Calibri" w:cs="Calibri"/>
              </w:rPr>
            </w:pPr>
            <w:r>
              <w:rPr>
                <w:rFonts w:ascii="Calibri" w:eastAsia="Calibri" w:hAnsi="Calibri" w:cs="Calibri"/>
              </w:rPr>
              <w:t>Players/participants</w:t>
            </w:r>
          </w:p>
        </w:tc>
        <w:tc>
          <w:tcPr>
            <w:tcW w:w="159" w:type="pct"/>
            <w:shd w:val="clear" w:color="auto" w:fill="FFFFFF" w:themeFill="background1"/>
          </w:tcPr>
          <w:p w14:paraId="679EA912" w14:textId="37BEE42F" w:rsidR="0075179B" w:rsidRDefault="0075179B" w:rsidP="00454E9E">
            <w:pPr>
              <w:rPr>
                <w:rFonts w:cstheme="minorHAnsi"/>
              </w:rPr>
            </w:pPr>
            <w:r>
              <w:rPr>
                <w:rFonts w:cstheme="minorHAnsi"/>
              </w:rPr>
              <w:t>2</w:t>
            </w:r>
          </w:p>
        </w:tc>
        <w:tc>
          <w:tcPr>
            <w:tcW w:w="159" w:type="pct"/>
            <w:shd w:val="clear" w:color="auto" w:fill="FFFFFF" w:themeFill="background1"/>
          </w:tcPr>
          <w:p w14:paraId="4CC903CF" w14:textId="3144BAA3" w:rsidR="0075179B" w:rsidRDefault="0075179B" w:rsidP="00454E9E">
            <w:pPr>
              <w:rPr>
                <w:rFonts w:cstheme="minorHAnsi"/>
              </w:rPr>
            </w:pPr>
            <w:r>
              <w:rPr>
                <w:rFonts w:cstheme="minorHAnsi"/>
              </w:rPr>
              <w:t>3</w:t>
            </w:r>
          </w:p>
        </w:tc>
        <w:tc>
          <w:tcPr>
            <w:tcW w:w="159" w:type="pct"/>
            <w:shd w:val="clear" w:color="auto" w:fill="FFFFFF" w:themeFill="background1"/>
          </w:tcPr>
          <w:p w14:paraId="56A40818" w14:textId="34B8D7B5" w:rsidR="0075179B" w:rsidRDefault="0075179B" w:rsidP="00454E9E">
            <w:pPr>
              <w:rPr>
                <w:rFonts w:cstheme="minorHAnsi"/>
              </w:rPr>
            </w:pPr>
            <w:r>
              <w:rPr>
                <w:rFonts w:cstheme="minorHAnsi"/>
              </w:rPr>
              <w:t>6</w:t>
            </w:r>
          </w:p>
        </w:tc>
        <w:tc>
          <w:tcPr>
            <w:tcW w:w="947" w:type="pct"/>
            <w:shd w:val="clear" w:color="auto" w:fill="FFFFFF" w:themeFill="background1"/>
          </w:tcPr>
          <w:p w14:paraId="1A88C53A" w14:textId="77777777" w:rsidR="0075179B" w:rsidRDefault="0075179B" w:rsidP="0075179B">
            <w:pPr>
              <w:rPr>
                <w:rFonts w:ascii="Calibri" w:eastAsia="Calibri" w:hAnsi="Calibri" w:cs="Calibri"/>
              </w:rPr>
            </w:pPr>
            <w:r>
              <w:rPr>
                <w:rFonts w:ascii="Calibri" w:eastAsia="Calibri" w:hAnsi="Calibri" w:cs="Calibri"/>
              </w:rPr>
              <w:t>Coaches to ensure players are taught the correct technique.</w:t>
            </w:r>
          </w:p>
          <w:p w14:paraId="6A367AA6" w14:textId="77777777" w:rsidR="0075179B" w:rsidRDefault="0075179B" w:rsidP="00454E9E">
            <w:pPr>
              <w:rPr>
                <w:rFonts w:ascii="Calibri" w:eastAsia="Calibri" w:hAnsi="Calibri" w:cs="Calibri"/>
              </w:rPr>
            </w:pPr>
          </w:p>
          <w:p w14:paraId="6DD77022" w14:textId="632DB6DF" w:rsidR="0075179B" w:rsidRDefault="0075179B" w:rsidP="00454E9E">
            <w:pPr>
              <w:rPr>
                <w:rFonts w:ascii="Calibri" w:eastAsia="Calibri" w:hAnsi="Calibri" w:cs="Calibri"/>
              </w:rPr>
            </w:pPr>
            <w:r>
              <w:rPr>
                <w:rFonts w:ascii="Calibri" w:eastAsia="Calibri" w:hAnsi="Calibri" w:cs="Calibri"/>
              </w:rPr>
              <w:t>Ensure players understand the need to lower those being lifted back to the floor prior to letting go.</w:t>
            </w:r>
          </w:p>
        </w:tc>
        <w:tc>
          <w:tcPr>
            <w:tcW w:w="159" w:type="pct"/>
            <w:shd w:val="clear" w:color="auto" w:fill="FFFFFF" w:themeFill="background1"/>
          </w:tcPr>
          <w:p w14:paraId="7CF5CC5F" w14:textId="6BCD6DF0" w:rsidR="0075179B" w:rsidRDefault="0075179B" w:rsidP="00454E9E">
            <w:pPr>
              <w:rPr>
                <w:rFonts w:cstheme="minorHAnsi"/>
              </w:rPr>
            </w:pPr>
            <w:r>
              <w:rPr>
                <w:rFonts w:cstheme="minorHAnsi"/>
              </w:rPr>
              <w:t>1</w:t>
            </w:r>
          </w:p>
        </w:tc>
        <w:tc>
          <w:tcPr>
            <w:tcW w:w="159" w:type="pct"/>
            <w:shd w:val="clear" w:color="auto" w:fill="FFFFFF" w:themeFill="background1"/>
          </w:tcPr>
          <w:p w14:paraId="7CAE5AA9" w14:textId="42FF83BA" w:rsidR="0075179B" w:rsidRDefault="0075179B" w:rsidP="00454E9E">
            <w:pPr>
              <w:rPr>
                <w:rFonts w:cstheme="minorHAnsi"/>
              </w:rPr>
            </w:pPr>
            <w:r>
              <w:rPr>
                <w:rFonts w:cstheme="minorHAnsi"/>
              </w:rPr>
              <w:t>3</w:t>
            </w:r>
          </w:p>
        </w:tc>
        <w:tc>
          <w:tcPr>
            <w:tcW w:w="159" w:type="pct"/>
            <w:shd w:val="clear" w:color="auto" w:fill="FFFFFF" w:themeFill="background1"/>
          </w:tcPr>
          <w:p w14:paraId="47D8F2DD" w14:textId="5F6D53DB" w:rsidR="0075179B" w:rsidRDefault="0075179B" w:rsidP="00454E9E">
            <w:pPr>
              <w:rPr>
                <w:rFonts w:cstheme="minorHAnsi"/>
              </w:rPr>
            </w:pPr>
            <w:r>
              <w:rPr>
                <w:rFonts w:cstheme="minorHAnsi"/>
              </w:rPr>
              <w:t>3</w:t>
            </w:r>
          </w:p>
        </w:tc>
        <w:tc>
          <w:tcPr>
            <w:tcW w:w="901" w:type="pct"/>
            <w:shd w:val="clear" w:color="auto" w:fill="FFFFFF" w:themeFill="background1"/>
          </w:tcPr>
          <w:p w14:paraId="084CE727" w14:textId="77777777" w:rsidR="0075179B" w:rsidRDefault="0075179B" w:rsidP="00454E9E">
            <w:r>
              <w:t>Thorough warm up before lifting.</w:t>
            </w:r>
          </w:p>
          <w:p w14:paraId="53FABA6D" w14:textId="77777777" w:rsidR="0075179B" w:rsidRDefault="0075179B" w:rsidP="00454E9E"/>
          <w:p w14:paraId="68E9F0A8" w14:textId="21EC0303" w:rsidR="0075179B" w:rsidRDefault="0075179B" w:rsidP="00454E9E">
            <w:r>
              <w:t>Strapping of thighs to allow better grip.</w:t>
            </w:r>
          </w:p>
        </w:tc>
      </w:tr>
      <w:tr w:rsidR="00B466FD" w14:paraId="6F3CC2B4" w14:textId="77777777" w:rsidTr="0075179B">
        <w:trPr>
          <w:cantSplit/>
          <w:trHeight w:val="1296"/>
        </w:trPr>
        <w:tc>
          <w:tcPr>
            <w:tcW w:w="658" w:type="pct"/>
            <w:shd w:val="clear" w:color="auto" w:fill="FFFFFF" w:themeFill="background1"/>
          </w:tcPr>
          <w:p w14:paraId="4FB7E5CE" w14:textId="1E80CE82"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Tackling </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1"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75179B" w14:paraId="43E6A05F" w14:textId="77777777" w:rsidTr="0075179B">
        <w:trPr>
          <w:cantSplit/>
          <w:trHeight w:val="1296"/>
        </w:trPr>
        <w:tc>
          <w:tcPr>
            <w:tcW w:w="658" w:type="pct"/>
            <w:shd w:val="clear" w:color="auto" w:fill="FFFFFF" w:themeFill="background1"/>
          </w:tcPr>
          <w:p w14:paraId="2229601A" w14:textId="05CF13E5" w:rsidR="0075179B" w:rsidRPr="009B312F" w:rsidRDefault="0075179B" w:rsidP="00454E9E">
            <w:pPr>
              <w:rPr>
                <w:rFonts w:ascii="Calibri" w:hAnsi="Calibri" w:cs="Calibri"/>
                <w:b/>
                <w:bCs/>
                <w:color w:val="000000"/>
              </w:rPr>
            </w:pPr>
            <w:r>
              <w:rPr>
                <w:rFonts w:ascii="Calibri" w:hAnsi="Calibri" w:cs="Calibri"/>
                <w:b/>
                <w:bCs/>
                <w:color w:val="000000"/>
              </w:rPr>
              <w:t>Running and passing</w:t>
            </w:r>
          </w:p>
        </w:tc>
        <w:tc>
          <w:tcPr>
            <w:tcW w:w="872" w:type="pct"/>
            <w:shd w:val="clear" w:color="auto" w:fill="FFFFFF" w:themeFill="background1"/>
          </w:tcPr>
          <w:p w14:paraId="285881EA" w14:textId="7582CC4D" w:rsidR="0075179B" w:rsidRDefault="0075179B" w:rsidP="00454E9E">
            <w:pPr>
              <w:rPr>
                <w:rFonts w:cstheme="minorHAnsi"/>
              </w:rPr>
            </w:pPr>
            <w:r>
              <w:rPr>
                <w:rFonts w:cstheme="minorHAnsi"/>
              </w:rPr>
              <w:t>Injuries from falling over or collision with other players</w:t>
            </w:r>
          </w:p>
        </w:tc>
        <w:tc>
          <w:tcPr>
            <w:tcW w:w="668" w:type="pct"/>
            <w:shd w:val="clear" w:color="auto" w:fill="FFFFFF" w:themeFill="background1"/>
          </w:tcPr>
          <w:p w14:paraId="667CB7E3" w14:textId="25C073C1" w:rsidR="0075179B" w:rsidRDefault="0075179B" w:rsidP="00454E9E">
            <w:pPr>
              <w:rPr>
                <w:rFonts w:cstheme="minorHAnsi"/>
              </w:rPr>
            </w:pPr>
            <w:r>
              <w:rPr>
                <w:rFonts w:cstheme="minorHAnsi"/>
              </w:rPr>
              <w:t>Players/participants</w:t>
            </w:r>
          </w:p>
        </w:tc>
        <w:tc>
          <w:tcPr>
            <w:tcW w:w="159" w:type="pct"/>
            <w:shd w:val="clear" w:color="auto" w:fill="FFFFFF" w:themeFill="background1"/>
          </w:tcPr>
          <w:p w14:paraId="59A75D0D" w14:textId="63256B88" w:rsidR="0075179B" w:rsidRDefault="0075179B" w:rsidP="00454E9E">
            <w:pPr>
              <w:rPr>
                <w:rFonts w:cstheme="minorHAnsi"/>
              </w:rPr>
            </w:pPr>
            <w:r>
              <w:rPr>
                <w:rFonts w:cstheme="minorHAnsi"/>
              </w:rPr>
              <w:t>2</w:t>
            </w:r>
          </w:p>
        </w:tc>
        <w:tc>
          <w:tcPr>
            <w:tcW w:w="159" w:type="pct"/>
            <w:shd w:val="clear" w:color="auto" w:fill="FFFFFF" w:themeFill="background1"/>
          </w:tcPr>
          <w:p w14:paraId="04A9908C" w14:textId="2D9B37FE" w:rsidR="0075179B" w:rsidRDefault="0075179B" w:rsidP="00454E9E">
            <w:pPr>
              <w:rPr>
                <w:rFonts w:cstheme="minorHAnsi"/>
              </w:rPr>
            </w:pPr>
            <w:r>
              <w:rPr>
                <w:rFonts w:cstheme="minorHAnsi"/>
              </w:rPr>
              <w:t>3</w:t>
            </w:r>
          </w:p>
        </w:tc>
        <w:tc>
          <w:tcPr>
            <w:tcW w:w="159" w:type="pct"/>
            <w:shd w:val="clear" w:color="auto" w:fill="FFFFFF" w:themeFill="background1"/>
          </w:tcPr>
          <w:p w14:paraId="781AEFA5" w14:textId="590FDD6E" w:rsidR="0075179B" w:rsidRDefault="0075179B" w:rsidP="00454E9E">
            <w:pPr>
              <w:rPr>
                <w:rFonts w:cstheme="minorHAnsi"/>
              </w:rPr>
            </w:pPr>
            <w:r>
              <w:rPr>
                <w:rFonts w:cstheme="minorHAnsi"/>
              </w:rPr>
              <w:t>6</w:t>
            </w:r>
          </w:p>
        </w:tc>
        <w:tc>
          <w:tcPr>
            <w:tcW w:w="947" w:type="pct"/>
            <w:shd w:val="clear" w:color="auto" w:fill="FFFFFF" w:themeFill="background1"/>
          </w:tcPr>
          <w:p w14:paraId="3C689443" w14:textId="55991572" w:rsidR="0075179B" w:rsidRDefault="0075179B" w:rsidP="00454E9E">
            <w:pPr>
              <w:rPr>
                <w:rFonts w:cstheme="minorHAnsi"/>
              </w:rPr>
            </w:pPr>
            <w:r>
              <w:rPr>
                <w:rFonts w:cstheme="minorHAnsi"/>
              </w:rPr>
              <w:t>Coaches to ensure that enough space is used for practice and clear instructions are given by coaches</w:t>
            </w:r>
          </w:p>
        </w:tc>
        <w:tc>
          <w:tcPr>
            <w:tcW w:w="159" w:type="pct"/>
            <w:shd w:val="clear" w:color="auto" w:fill="FFFFFF" w:themeFill="background1"/>
          </w:tcPr>
          <w:p w14:paraId="130CA9D5" w14:textId="259B4ABF" w:rsidR="0075179B" w:rsidRDefault="0075179B" w:rsidP="00454E9E">
            <w:pPr>
              <w:rPr>
                <w:rFonts w:cstheme="minorHAnsi"/>
              </w:rPr>
            </w:pPr>
            <w:r>
              <w:rPr>
                <w:rFonts w:cstheme="minorHAnsi"/>
              </w:rPr>
              <w:t>1</w:t>
            </w:r>
          </w:p>
        </w:tc>
        <w:tc>
          <w:tcPr>
            <w:tcW w:w="159" w:type="pct"/>
            <w:shd w:val="clear" w:color="auto" w:fill="FFFFFF" w:themeFill="background1"/>
          </w:tcPr>
          <w:p w14:paraId="67DBFB89" w14:textId="518F3B4E" w:rsidR="0075179B" w:rsidRDefault="0075179B" w:rsidP="00454E9E">
            <w:pPr>
              <w:rPr>
                <w:rFonts w:cstheme="minorHAnsi"/>
              </w:rPr>
            </w:pPr>
            <w:r>
              <w:rPr>
                <w:rFonts w:cstheme="minorHAnsi"/>
              </w:rPr>
              <w:t>2</w:t>
            </w:r>
          </w:p>
        </w:tc>
        <w:tc>
          <w:tcPr>
            <w:tcW w:w="159" w:type="pct"/>
            <w:shd w:val="clear" w:color="auto" w:fill="FFFFFF" w:themeFill="background1"/>
          </w:tcPr>
          <w:p w14:paraId="7D4DA895" w14:textId="7EE308D5" w:rsidR="0075179B" w:rsidRDefault="0075179B" w:rsidP="00454E9E">
            <w:pPr>
              <w:rPr>
                <w:rFonts w:cstheme="minorHAnsi"/>
              </w:rPr>
            </w:pPr>
            <w:r>
              <w:rPr>
                <w:rFonts w:cstheme="minorHAnsi"/>
              </w:rPr>
              <w:t>2</w:t>
            </w:r>
          </w:p>
        </w:tc>
        <w:tc>
          <w:tcPr>
            <w:tcW w:w="901" w:type="pct"/>
            <w:shd w:val="clear" w:color="auto" w:fill="FFFFFF" w:themeFill="background1"/>
          </w:tcPr>
          <w:p w14:paraId="274958F6" w14:textId="77777777" w:rsidR="0075179B" w:rsidRPr="00135E69" w:rsidRDefault="0075179B" w:rsidP="007376F0"/>
        </w:tc>
      </w:tr>
      <w:tr w:rsidR="00B466FD" w14:paraId="201BEC1D" w14:textId="77777777" w:rsidTr="0075179B">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094A2CB7" w:rsidR="00454E9E" w:rsidRPr="00F243B2" w:rsidRDefault="002C353F" w:rsidP="00454E9E">
            <w:pPr>
              <w:rPr>
                <w:rFonts w:cstheme="minorHAnsi"/>
              </w:rPr>
            </w:pPr>
            <w:r>
              <w:rPr>
                <w:rFonts w:cstheme="minorHAnsi"/>
              </w:rPr>
              <w:t>3</w:t>
            </w:r>
          </w:p>
        </w:tc>
        <w:tc>
          <w:tcPr>
            <w:tcW w:w="901" w:type="pct"/>
            <w:shd w:val="clear" w:color="auto" w:fill="FFFFFF" w:themeFill="background1"/>
          </w:tcPr>
          <w:p w14:paraId="5F83AC4E" w14:textId="77777777" w:rsidR="005D4797" w:rsidRDefault="005D4797" w:rsidP="005D4797">
            <w:r w:rsidRPr="00135E69">
              <w:t>If the injury is serious and participant in a lot of pain or discomfort, seek medical attention immediately.</w:t>
            </w:r>
          </w:p>
          <w:p w14:paraId="54FEE24B" w14:textId="77777777" w:rsidR="00BF262B" w:rsidRPr="00135E69" w:rsidRDefault="00BF262B" w:rsidP="005D4797"/>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75179B">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0692CB90" w14:textId="77777777" w:rsidR="00BF262B" w:rsidRDefault="00F46E75" w:rsidP="00454E9E">
            <w:pPr>
              <w:rPr>
                <w:rFonts w:cstheme="minorHAnsi"/>
              </w:rPr>
            </w:pPr>
            <w:r>
              <w:rPr>
                <w:rFonts w:cstheme="minorHAnsi"/>
              </w:rPr>
              <w:t>Clubs will source coaches/instructors that have the relevant qualifications to deliver their sport to that target audience</w:t>
            </w:r>
            <w:r w:rsidR="00870FEC">
              <w:rPr>
                <w:rFonts w:cstheme="minorHAnsi"/>
              </w:rPr>
              <w:t>.</w:t>
            </w:r>
          </w:p>
          <w:p w14:paraId="05568BA6" w14:textId="77777777" w:rsidR="00BF262B" w:rsidRDefault="00BF262B" w:rsidP="00454E9E">
            <w:pPr>
              <w:rPr>
                <w:rFonts w:cstheme="minorHAnsi"/>
              </w:rPr>
            </w:pPr>
          </w:p>
          <w:p w14:paraId="7C7B7F8D" w14:textId="0A3DF116" w:rsidR="00454E9E" w:rsidRPr="00F243B2" w:rsidRDefault="00870FEC" w:rsidP="00454E9E">
            <w:pPr>
              <w:rPr>
                <w:rFonts w:cstheme="minorHAnsi"/>
              </w:rPr>
            </w:pPr>
            <w:r>
              <w:rPr>
                <w:rFonts w:cstheme="minorHAnsi"/>
              </w:rPr>
              <w:t xml:space="preserve">Clubs are to research this and liaise with the </w:t>
            </w:r>
            <w:proofErr w:type="gramStart"/>
            <w:r>
              <w:rPr>
                <w:rFonts w:cstheme="minorHAnsi"/>
              </w:rPr>
              <w:t>students</w:t>
            </w:r>
            <w:proofErr w:type="gramEnd"/>
            <w:r>
              <w:rPr>
                <w:rFonts w:cstheme="minorHAnsi"/>
              </w:rPr>
              <w:t xml:space="preserve">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1"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75179B">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1"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B466FD" w14:paraId="11A88C7A" w14:textId="77777777" w:rsidTr="0075179B">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1"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75179B">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1"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75179B">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 xml:space="preserve">Facility defects, including, Lighting, Heating, Fire, Bomb Treat (unidentified package), fire exit </w:t>
            </w:r>
            <w:proofErr w:type="gramStart"/>
            <w:r w:rsidRPr="009B312F">
              <w:rPr>
                <w:rFonts w:ascii="Calibri" w:eastAsia="Calibri" w:hAnsi="Calibri" w:cs="Calibri"/>
                <w:b/>
                <w:bCs/>
              </w:rPr>
              <w:t>blocked</w:t>
            </w:r>
            <w:proofErr w:type="gramEnd"/>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 xml:space="preserve">Wet floors, uneven </w:t>
            </w:r>
            <w:proofErr w:type="gramStart"/>
            <w:r w:rsidRPr="009B312F">
              <w:rPr>
                <w:rFonts w:ascii="Calibri" w:eastAsia="Calibri" w:hAnsi="Calibri" w:cs="Calibri"/>
                <w:b/>
                <w:bCs/>
              </w:rPr>
              <w:t>surfaces</w:t>
            </w:r>
            <w:proofErr w:type="gramEnd"/>
            <w:r w:rsidRPr="009B312F">
              <w:rPr>
                <w:rFonts w:ascii="Calibri" w:eastAsia="Calibri" w:hAnsi="Calibri" w:cs="Calibri"/>
                <w:b/>
                <w:bCs/>
              </w:rPr>
              <w:t xml:space="preserve"> or defects. Extreme heat, fire exits </w:t>
            </w:r>
            <w:proofErr w:type="gramStart"/>
            <w:r w:rsidRPr="009B312F">
              <w:rPr>
                <w:rFonts w:ascii="Calibri" w:eastAsia="Calibri" w:hAnsi="Calibri" w:cs="Calibri"/>
                <w:b/>
                <w:bCs/>
              </w:rPr>
              <w:t>blocked</w:t>
            </w:r>
            <w:proofErr w:type="gramEnd"/>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700335FC" w14:textId="2DEC4A2E"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67ED2699" w14:textId="77777777" w:rsidR="00A84E9C" w:rsidRDefault="00A84E9C" w:rsidP="00D81536">
            <w:pPr>
              <w:rPr>
                <w:rFonts w:ascii="Calibri" w:eastAsia="Calibri" w:hAnsi="Calibri" w:cs="Calibri"/>
                <w:color w:val="000000" w:themeColor="text1"/>
              </w:rPr>
            </w:pPr>
          </w:p>
          <w:p w14:paraId="5F7D1F27" w14:textId="5A1B648C"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2EF137A" w14:textId="77777777" w:rsidR="00A84E9C" w:rsidRDefault="00A84E9C" w:rsidP="00D81536">
            <w:pPr>
              <w:rPr>
                <w:rFonts w:ascii="Calibri" w:eastAsia="Calibri" w:hAnsi="Calibri" w:cs="Calibri"/>
                <w:color w:val="000000" w:themeColor="text1"/>
              </w:rPr>
            </w:pPr>
          </w:p>
          <w:p w14:paraId="34411E6C" w14:textId="0FEEB053"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629AFF80" w14:textId="77777777" w:rsidR="00A84E9C" w:rsidRDefault="00A84E9C" w:rsidP="00D81536">
            <w:pPr>
              <w:rPr>
                <w:rFonts w:ascii="Calibri" w:eastAsia="Calibri" w:hAnsi="Calibri" w:cs="Calibri"/>
                <w:i/>
                <w:iCs/>
                <w:color w:val="000000" w:themeColor="text1"/>
              </w:rPr>
            </w:pPr>
          </w:p>
          <w:p w14:paraId="4138DF90" w14:textId="38CB196B"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2746AA6D" w14:textId="6EFE51C4"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7BD94AE6" w14:textId="77777777" w:rsidR="00A84E9C" w:rsidRDefault="00A84E9C" w:rsidP="00D81536">
            <w:pPr>
              <w:rPr>
                <w:rFonts w:ascii="Calibri" w:eastAsia="Calibri" w:hAnsi="Calibri" w:cs="Calibri"/>
                <w:i/>
                <w:iCs/>
                <w:color w:val="000000" w:themeColor="text1"/>
              </w:rPr>
            </w:pPr>
          </w:p>
          <w:p w14:paraId="5D04E4FF" w14:textId="70C6207D"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11687E68" w14:textId="77777777" w:rsidR="00A84E9C"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w:t>
            </w:r>
            <w:r w:rsidR="00A84E9C">
              <w:rPr>
                <w:rFonts w:ascii="Calibri" w:eastAsia="Calibri" w:hAnsi="Calibri" w:cs="Calibri"/>
                <w:color w:val="000000" w:themeColor="text1"/>
              </w:rPr>
              <w:t xml:space="preserve"> </w:t>
            </w:r>
            <w:r w:rsidRPr="46C75AA2">
              <w:rPr>
                <w:rFonts w:ascii="Calibri" w:eastAsia="Calibri" w:hAnsi="Calibri" w:cs="Calibri"/>
                <w:color w:val="000000" w:themeColor="text1"/>
              </w:rPr>
              <w:t>exits.</w:t>
            </w:r>
          </w:p>
          <w:p w14:paraId="55DD23F6" w14:textId="45DEDA46"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w:t>
            </w:r>
            <w:r w:rsidR="00A84E9C">
              <w:rPr>
                <w:rFonts w:ascii="Calibri" w:eastAsia="Calibri" w:hAnsi="Calibri" w:cs="Calibri"/>
                <w:color w:val="000000" w:themeColor="text1"/>
              </w:rPr>
              <w:t xml:space="preserve"> </w:t>
            </w:r>
            <w:r w:rsidRPr="46C75AA2">
              <w:rPr>
                <w:rFonts w:ascii="Calibri" w:eastAsia="Calibri" w:hAnsi="Calibri" w:cs="Calibri"/>
                <w:color w:val="000000" w:themeColor="text1"/>
              </w:rPr>
              <w:t>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1"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75179B">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1"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75179B">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1"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6">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75179B">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7">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1"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8">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75179B">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eastAsia="Calibri" w:hAnsi="Calibri" w:cs="Calibri"/>
              </w:rPr>
              <w:t>excess</w:t>
            </w:r>
            <w:proofErr w:type="gramEnd"/>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1"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75179B">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w:t>
            </w:r>
            <w:proofErr w:type="gramStart"/>
            <w:r>
              <w:rPr>
                <w:rFonts w:ascii="Calibri" w:eastAsia="Calibri" w:hAnsi="Calibri" w:cs="Calibri"/>
              </w:rPr>
              <w:t>chosen</w:t>
            </w:r>
            <w:proofErr w:type="gramEnd"/>
            <w:r>
              <w:rPr>
                <w:rFonts w:ascii="Calibri" w:eastAsia="Calibri" w:hAnsi="Calibri" w:cs="Calibri"/>
              </w:rPr>
              <w:t xml:space="preserve">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1"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0321FFAD" w14:textId="77777777" w:rsidTr="0075179B">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1"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1FE97EF8" w14:textId="77777777" w:rsidTr="0075179B">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070A91AF" w:rsidR="00D81536" w:rsidRPr="003E147E" w:rsidRDefault="00276953" w:rsidP="00D81536">
            <w:pPr>
              <w:rPr>
                <w:rFonts w:eastAsia="Lucida Sans" w:cstheme="minorHAnsi"/>
                <w:bCs/>
                <w:sz w:val="20"/>
                <w:szCs w:val="20"/>
              </w:rPr>
            </w:pPr>
            <w:r>
              <w:rPr>
                <w:rFonts w:eastAsia="Lucida Sans" w:cstheme="minorHAnsi"/>
                <w:bCs/>
                <w:sz w:val="20"/>
                <w:szCs w:val="20"/>
              </w:rPr>
              <w:t>10</w:t>
            </w:r>
          </w:p>
        </w:tc>
        <w:tc>
          <w:tcPr>
            <w:tcW w:w="901"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24C858D" w14:textId="77777777" w:rsidTr="0075179B">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w:t>
            </w:r>
            <w:proofErr w:type="gramStart"/>
            <w:r w:rsidRPr="007613A7">
              <w:rPr>
                <w:rFonts w:cstheme="minorHAnsi"/>
              </w:rPr>
              <w:t>event</w:t>
            </w:r>
            <w:proofErr w:type="gramEnd"/>
            <w:r w:rsidRPr="007613A7">
              <w:rPr>
                <w:rFonts w:cstheme="minorHAnsi"/>
              </w:rPr>
              <w:t xml:space="preserve">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4"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1"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5"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75179B">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64AF1FE5" w14:textId="55C76D66" w:rsidR="00D81536"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14E38F66" w14:textId="5EBCD751" w:rsidR="00D81536" w:rsidRPr="00A84E9C" w:rsidRDefault="00D81536" w:rsidP="00A84E9C">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2DCFA344" w14:textId="6F48C556" w:rsidR="00D81536" w:rsidRPr="00A84E9C"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1"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6"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75179B">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 xml:space="preserve">The consumption of alcohol will take place at licensed premises. The conditions on the license will be adhered to and alcohol will not be served to customers who have drunk to </w:t>
            </w:r>
            <w:proofErr w:type="gramStart"/>
            <w:r w:rsidRPr="001638F0">
              <w:rPr>
                <w:rFonts w:cstheme="minorHAnsi"/>
              </w:rPr>
              <w:t>excess</w:t>
            </w:r>
            <w:proofErr w:type="gramEnd"/>
          </w:p>
          <w:p w14:paraId="386F78F6" w14:textId="77777777" w:rsidR="00D81536" w:rsidRPr="0059562A" w:rsidRDefault="00D81536" w:rsidP="00D81536">
            <w:pPr>
              <w:rPr>
                <w:rFonts w:cstheme="minorHAnsi"/>
              </w:rPr>
            </w:pPr>
            <w:r w:rsidRPr="0059562A">
              <w:rPr>
                <w:rFonts w:cstheme="minorHAnsi"/>
              </w:rPr>
              <w:t xml:space="preserve">Committee to select ‘student friendly’ bars/clubs and contact them in advance to inform them of the </w:t>
            </w:r>
            <w:proofErr w:type="gramStart"/>
            <w:r w:rsidRPr="0059562A">
              <w:rPr>
                <w:rFonts w:cstheme="minorHAnsi"/>
              </w:rPr>
              <w:t>event</w:t>
            </w:r>
            <w:proofErr w:type="gramEnd"/>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7"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1"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75179B">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 xml:space="preserve">Lead organiser to check the weather are suitable for activities on the </w:t>
            </w:r>
            <w:proofErr w:type="gramStart"/>
            <w:r w:rsidRPr="001638F0">
              <w:rPr>
                <w:rFonts w:eastAsia="Times New Roman" w:cstheme="minorHAnsi"/>
                <w:color w:val="000000" w:themeColor="text1"/>
                <w:lang w:eastAsia="en-GB"/>
              </w:rPr>
              <w:t>day</w:t>
            </w:r>
            <w:proofErr w:type="gramEnd"/>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Warn those attending to prepare by wearing appropriate clothing and footwear e.g. via social media posts, email </w:t>
            </w:r>
            <w:proofErr w:type="gramStart"/>
            <w:r w:rsidRPr="001638F0">
              <w:rPr>
                <w:rFonts w:cstheme="minorHAnsi"/>
                <w:color w:val="000000" w:themeColor="text1"/>
              </w:rPr>
              <w:t>invites</w:t>
            </w:r>
            <w:proofErr w:type="gramEnd"/>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w:t>
            </w:r>
            <w:proofErr w:type="gramStart"/>
            <w:r w:rsidRPr="001638F0">
              <w:rPr>
                <w:rFonts w:cstheme="minorHAnsi"/>
                <w:color w:val="000000" w:themeColor="text1"/>
              </w:rPr>
              <w:t>hydrate</w:t>
            </w:r>
            <w:proofErr w:type="gramEnd"/>
            <w:r w:rsidRPr="001638F0">
              <w:rPr>
                <w:rFonts w:cstheme="minorHAnsi"/>
                <w:color w:val="000000" w:themeColor="text1"/>
              </w:rPr>
              <w:t xml:space="preserv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1"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75179B">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w:t>
            </w:r>
            <w:proofErr w:type="gramStart"/>
            <w:r w:rsidRPr="009F268D">
              <w:rPr>
                <w:rFonts w:cstheme="minorHAnsi"/>
                <w:b/>
                <w:bCs/>
                <w:color w:val="000000"/>
              </w:rPr>
              <w:t>alcohol</w:t>
            </w:r>
            <w:proofErr w:type="gramEnd"/>
            <w:r w:rsidRPr="009F268D">
              <w:rPr>
                <w:rFonts w:cstheme="minorHAnsi"/>
                <w:b/>
                <w:bCs/>
                <w:color w:val="000000"/>
              </w:rPr>
              <w:t xml:space="preserve">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1"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w:t>
            </w:r>
            <w:proofErr w:type="gramStart"/>
            <w:r w:rsidRPr="0059562A">
              <w:rPr>
                <w:rFonts w:cstheme="minorHAnsi"/>
              </w:rPr>
              <w:t>called</w:t>
            </w:r>
            <w:proofErr w:type="gramEnd"/>
            <w:r w:rsidRPr="0059562A">
              <w:rPr>
                <w:rFonts w:cstheme="minorHAnsi"/>
              </w:rPr>
              <w:t xml:space="preserve">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9"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75179B">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1"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43"/>
        <w:gridCol w:w="1815"/>
        <w:gridCol w:w="1829"/>
        <w:gridCol w:w="1269"/>
        <w:gridCol w:w="3868"/>
        <w:gridCol w:w="1495"/>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84E9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2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14"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0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A84E9C">
        <w:trPr>
          <w:trHeight w:val="574"/>
        </w:trPr>
        <w:tc>
          <w:tcPr>
            <w:tcW w:w="218" w:type="pct"/>
          </w:tcPr>
          <w:p w14:paraId="3C5F048D" w14:textId="64978C84" w:rsidR="00C642F4" w:rsidRPr="00957A37" w:rsidRDefault="00A84E9C"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08" w:type="pct"/>
          </w:tcPr>
          <w:p w14:paraId="4AD8FD3D" w14:textId="73621632" w:rsidR="002C353F" w:rsidRPr="002C353F" w:rsidRDefault="00E01289" w:rsidP="002C35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For hazards that may result in injury or harm, s</w:t>
            </w:r>
            <w:r w:rsidR="002C353F" w:rsidRPr="002C353F">
              <w:rPr>
                <w:rFonts w:ascii="Lucida Sans" w:eastAsia="Times New Roman" w:hAnsi="Lucida Sans" w:cs="Arial"/>
                <w:color w:val="000000"/>
                <w:szCs w:val="20"/>
              </w:rPr>
              <w:t xml:space="preserve">eek assistance if in need of extra help from facilities staff/venue staff if </w:t>
            </w:r>
            <w:proofErr w:type="gramStart"/>
            <w:r w:rsidR="002C353F" w:rsidRPr="002C353F">
              <w:rPr>
                <w:rFonts w:ascii="Lucida Sans" w:eastAsia="Times New Roman" w:hAnsi="Lucida Sans" w:cs="Arial"/>
                <w:color w:val="000000"/>
                <w:szCs w:val="20"/>
              </w:rPr>
              <w:t>needed</w:t>
            </w:r>
            <w:proofErr w:type="gramEnd"/>
          </w:p>
          <w:p w14:paraId="0177FC0F" w14:textId="77777777"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p>
          <w:p w14:paraId="730D7854" w14:textId="77777777"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r w:rsidRPr="002C353F">
              <w:rPr>
                <w:rFonts w:ascii="Lucida Sans" w:eastAsia="Times New Roman" w:hAnsi="Lucida Sans" w:cs="Arial"/>
                <w:color w:val="000000"/>
                <w:szCs w:val="20"/>
              </w:rPr>
              <w:t xml:space="preserve">Seek medical attention from SUSU Reception if in </w:t>
            </w:r>
            <w:proofErr w:type="gramStart"/>
            <w:r w:rsidRPr="002C353F">
              <w:rPr>
                <w:rFonts w:ascii="Lucida Sans" w:eastAsia="Times New Roman" w:hAnsi="Lucida Sans" w:cs="Arial"/>
                <w:color w:val="000000"/>
                <w:szCs w:val="20"/>
              </w:rPr>
              <w:t>need</w:t>
            </w:r>
            <w:proofErr w:type="gramEnd"/>
          </w:p>
          <w:p w14:paraId="66CE2726" w14:textId="77777777"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p>
          <w:p w14:paraId="0DC0D31F" w14:textId="77777777"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r w:rsidRPr="002C353F">
              <w:rPr>
                <w:rFonts w:ascii="Lucida Sans" w:eastAsia="Times New Roman" w:hAnsi="Lucida Sans" w:cs="Arial"/>
                <w:color w:val="000000"/>
                <w:szCs w:val="20"/>
              </w:rPr>
              <w:t xml:space="preserve">Contact emergency services if </w:t>
            </w:r>
            <w:proofErr w:type="gramStart"/>
            <w:r w:rsidRPr="002C353F">
              <w:rPr>
                <w:rFonts w:ascii="Lucida Sans" w:eastAsia="Times New Roman" w:hAnsi="Lucida Sans" w:cs="Arial"/>
                <w:color w:val="000000"/>
                <w:szCs w:val="20"/>
              </w:rPr>
              <w:t>needed</w:t>
            </w:r>
            <w:proofErr w:type="gramEnd"/>
            <w:r w:rsidRPr="002C353F">
              <w:rPr>
                <w:rFonts w:ascii="Lucida Sans" w:eastAsia="Times New Roman" w:hAnsi="Lucida Sans" w:cs="Arial"/>
                <w:color w:val="000000"/>
                <w:szCs w:val="20"/>
              </w:rPr>
              <w:t xml:space="preserve"> </w:t>
            </w:r>
          </w:p>
          <w:p w14:paraId="396FF878" w14:textId="77777777"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p>
          <w:p w14:paraId="3C5F048E" w14:textId="179BF3E1"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r w:rsidRPr="002C353F">
              <w:rPr>
                <w:rFonts w:ascii="Lucida Sans" w:eastAsia="Times New Roman" w:hAnsi="Lucida Sans" w:cs="Arial"/>
                <w:color w:val="000000"/>
                <w:szCs w:val="20"/>
              </w:rPr>
              <w:t xml:space="preserve">All incidents are to be reported on the as soon as possible ensuring the duty manager/health and safety officer have been informed. Follow </w:t>
            </w:r>
            <w:hyperlink r:id="rId30">
              <w:r w:rsidRPr="002C353F">
                <w:rPr>
                  <w:rStyle w:val="Hyperlink"/>
                  <w:rFonts w:ascii="Lucida Sans" w:eastAsia="Times New Roman" w:hAnsi="Lucida Sans" w:cs="Arial"/>
                  <w:szCs w:val="20"/>
                </w:rPr>
                <w:t>SUSU incident report policy</w:t>
              </w:r>
            </w:hyperlink>
          </w:p>
        </w:tc>
        <w:tc>
          <w:tcPr>
            <w:tcW w:w="622" w:type="pct"/>
          </w:tcPr>
          <w:p w14:paraId="3C5F048F" w14:textId="4EE570BF" w:rsidR="00C642F4" w:rsidRPr="00957A37" w:rsidRDefault="002C35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Members of committee present - president to ensure this is done.</w:t>
            </w:r>
          </w:p>
        </w:tc>
        <w:tc>
          <w:tcPr>
            <w:tcW w:w="514"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43DA6A7A" w:rsidR="00C642F4" w:rsidRPr="00957A37" w:rsidRDefault="002C35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807"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A84E9C">
        <w:trPr>
          <w:trHeight w:val="574"/>
        </w:trPr>
        <w:tc>
          <w:tcPr>
            <w:tcW w:w="218" w:type="pct"/>
          </w:tcPr>
          <w:p w14:paraId="3C5F0494" w14:textId="3F6B7CB7" w:rsidR="00C642F4" w:rsidRPr="00957A37" w:rsidRDefault="002C353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08" w:type="pct"/>
          </w:tcPr>
          <w:p w14:paraId="3C5F0495" w14:textId="766EF0F3" w:rsidR="00C642F4" w:rsidRPr="00957A37" w:rsidRDefault="002C353F" w:rsidP="00124F67">
            <w:pPr>
              <w:autoSpaceDE w:val="0"/>
              <w:autoSpaceDN w:val="0"/>
              <w:adjustRightInd w:val="0"/>
              <w:spacing w:after="0" w:line="240" w:lineRule="auto"/>
              <w:outlineLvl w:val="0"/>
              <w:rPr>
                <w:rFonts w:ascii="Lucida Sans" w:eastAsia="Times New Roman" w:hAnsi="Lucida Sans" w:cs="Arial"/>
                <w:color w:val="000000"/>
                <w:szCs w:val="20"/>
              </w:rPr>
            </w:pPr>
            <w:r w:rsidRPr="002C353F">
              <w:rPr>
                <w:rFonts w:ascii="Lucida Sans" w:eastAsia="Times New Roman" w:hAnsi="Lucida Sans" w:cs="Arial"/>
                <w:color w:val="000000"/>
                <w:szCs w:val="20"/>
              </w:rPr>
              <w:t xml:space="preserve">If a head injury is sustained, appropriate Gradual Return </w:t>
            </w:r>
            <w:proofErr w:type="gramStart"/>
            <w:r w:rsidRPr="002C353F">
              <w:rPr>
                <w:rFonts w:ascii="Lucida Sans" w:eastAsia="Times New Roman" w:hAnsi="Lucida Sans" w:cs="Arial"/>
                <w:color w:val="000000"/>
                <w:szCs w:val="20"/>
              </w:rPr>
              <w:t>To</w:t>
            </w:r>
            <w:proofErr w:type="gramEnd"/>
            <w:r w:rsidRPr="002C353F">
              <w:rPr>
                <w:rFonts w:ascii="Lucida Sans" w:eastAsia="Times New Roman" w:hAnsi="Lucida Sans" w:cs="Arial"/>
                <w:color w:val="000000"/>
                <w:szCs w:val="20"/>
              </w:rPr>
              <w:t xml:space="preserve"> Play (GRTP) will occur.</w:t>
            </w:r>
          </w:p>
        </w:tc>
        <w:tc>
          <w:tcPr>
            <w:tcW w:w="622" w:type="pct"/>
          </w:tcPr>
          <w:p w14:paraId="3C5F0496" w14:textId="208FFCE4" w:rsidR="00C642F4" w:rsidRPr="00957A37" w:rsidRDefault="002C35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Member who has head injury or concussion, </w:t>
            </w:r>
            <w:proofErr w:type="spellStart"/>
            <w:r>
              <w:rPr>
                <w:rFonts w:ascii="Lucida Sans" w:eastAsia="Times New Roman" w:hAnsi="Lucida Sans" w:cs="Arial"/>
                <w:color w:val="000000"/>
                <w:szCs w:val="20"/>
              </w:rPr>
              <w:t>Capatin</w:t>
            </w:r>
            <w:proofErr w:type="spellEnd"/>
            <w:r>
              <w:rPr>
                <w:rFonts w:ascii="Lucida Sans" w:eastAsia="Times New Roman" w:hAnsi="Lucida Sans" w:cs="Arial"/>
                <w:color w:val="000000"/>
                <w:szCs w:val="20"/>
              </w:rPr>
              <w:t xml:space="preserve"> to follow up and ensure it is completed by member.</w:t>
            </w:r>
          </w:p>
        </w:tc>
        <w:tc>
          <w:tcPr>
            <w:tcW w:w="514"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4A2EF43D" w:rsidR="00C642F4" w:rsidRPr="00957A37" w:rsidRDefault="00E0128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807"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A84E9C">
        <w:trPr>
          <w:trHeight w:val="574"/>
        </w:trPr>
        <w:tc>
          <w:tcPr>
            <w:tcW w:w="218" w:type="pct"/>
          </w:tcPr>
          <w:p w14:paraId="3C5F049B" w14:textId="62AF1A0C" w:rsidR="00C642F4" w:rsidRPr="00957A37" w:rsidRDefault="002C353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08" w:type="pct"/>
          </w:tcPr>
          <w:p w14:paraId="11A7E81D" w14:textId="6CCA05C9" w:rsidR="002C353F" w:rsidRP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Southampton Sport Facilities</w:t>
            </w:r>
            <w:r w:rsidR="00276953">
              <w:rPr>
                <w:rFonts w:ascii="Lucida Sans" w:eastAsia="Times New Roman" w:hAnsi="Lucida Sans" w:cs="Arial"/>
                <w:color w:val="000000"/>
                <w:szCs w:val="20"/>
              </w:rPr>
              <w:t xml:space="preserve"> - </w:t>
            </w:r>
            <w:r w:rsidRPr="002C353F">
              <w:rPr>
                <w:rFonts w:ascii="Lucida Sans" w:eastAsia="Times New Roman" w:hAnsi="Lucida Sans" w:cs="Arial"/>
                <w:color w:val="000000"/>
                <w:szCs w:val="20"/>
              </w:rPr>
              <w:t>QR codes to report any defects to the Southampton Sport Staff.</w:t>
            </w:r>
          </w:p>
          <w:p w14:paraId="3C5F049C" w14:textId="7180646B" w:rsidR="00C642F4" w:rsidRPr="00957A37"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r w:rsidRPr="002C353F">
              <w:rPr>
                <w:rFonts w:ascii="Lucida Sans" w:eastAsia="Times New Roman" w:hAnsi="Lucida Sans" w:cs="Arial"/>
                <w:color w:val="000000"/>
                <w:szCs w:val="20"/>
              </w:rPr>
              <w:lastRenderedPageBreak/>
              <w:t>Injuries to be reported to the Southampton Sport Staff and via the SUSU reporting system.</w:t>
            </w:r>
          </w:p>
        </w:tc>
        <w:tc>
          <w:tcPr>
            <w:tcW w:w="622" w:type="pct"/>
          </w:tcPr>
          <w:p w14:paraId="3C5F049D" w14:textId="7E130ED9" w:rsidR="00C642F4" w:rsidRPr="00957A37" w:rsidRDefault="0027695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 xml:space="preserve">Members should report to committee </w:t>
            </w:r>
            <w:r>
              <w:rPr>
                <w:rFonts w:ascii="Lucida Sans" w:eastAsia="Times New Roman" w:hAnsi="Lucida Sans" w:cs="Arial"/>
                <w:color w:val="000000"/>
                <w:szCs w:val="20"/>
              </w:rPr>
              <w:lastRenderedPageBreak/>
              <w:t xml:space="preserve">who will fill out the necessary </w:t>
            </w:r>
            <w:proofErr w:type="gramStart"/>
            <w:r>
              <w:rPr>
                <w:rFonts w:ascii="Lucida Sans" w:eastAsia="Times New Roman" w:hAnsi="Lucida Sans" w:cs="Arial"/>
                <w:color w:val="000000"/>
                <w:szCs w:val="20"/>
              </w:rPr>
              <w:t>from</w:t>
            </w:r>
            <w:proofErr w:type="gramEnd"/>
            <w:r>
              <w:rPr>
                <w:rFonts w:ascii="Lucida Sans" w:eastAsia="Times New Roman" w:hAnsi="Lucida Sans" w:cs="Arial"/>
                <w:color w:val="000000"/>
                <w:szCs w:val="20"/>
              </w:rPr>
              <w:t xml:space="preserve"> – President to ensure this is done</w:t>
            </w:r>
          </w:p>
        </w:tc>
        <w:tc>
          <w:tcPr>
            <w:tcW w:w="514"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60EC012B" w:rsidR="00C642F4" w:rsidRPr="00957A37" w:rsidRDefault="00E0128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807"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A84E9C">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8" w:type="pct"/>
          </w:tcPr>
          <w:p w14:paraId="1E2E34E6" w14:textId="77777777" w:rsidR="00E01289" w:rsidRPr="00E01289" w:rsidRDefault="00E01289" w:rsidP="00E0128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to read and share </w:t>
            </w:r>
            <w:r w:rsidRPr="00E01289">
              <w:rPr>
                <w:rFonts w:ascii="Lucida Sans" w:eastAsia="Times New Roman" w:hAnsi="Lucida Sans" w:cs="Arial"/>
                <w:color w:val="000000"/>
                <w:szCs w:val="20"/>
              </w:rPr>
              <w:t xml:space="preserve">SUSU </w:t>
            </w:r>
            <w:hyperlink r:id="rId31">
              <w:r w:rsidRPr="00E01289">
                <w:rPr>
                  <w:rStyle w:val="Hyperlink"/>
                  <w:rFonts w:ascii="Lucida Sans" w:eastAsia="Times New Roman" w:hAnsi="Lucida Sans" w:cs="Arial"/>
                  <w:szCs w:val="20"/>
                </w:rPr>
                <w:t>Expect Respect policy</w:t>
              </w:r>
            </w:hyperlink>
          </w:p>
          <w:p w14:paraId="6DB02FEC" w14:textId="77777777" w:rsidR="00E01289" w:rsidRPr="00E01289" w:rsidRDefault="00E01289" w:rsidP="00E01289">
            <w:pPr>
              <w:autoSpaceDE w:val="0"/>
              <w:autoSpaceDN w:val="0"/>
              <w:adjustRightInd w:val="0"/>
              <w:spacing w:after="0" w:line="240" w:lineRule="auto"/>
              <w:outlineLvl w:val="0"/>
              <w:rPr>
                <w:rFonts w:ascii="Lucida Sans" w:eastAsia="Times New Roman" w:hAnsi="Lucida Sans" w:cs="Arial"/>
                <w:color w:val="000000"/>
                <w:szCs w:val="20"/>
              </w:rPr>
            </w:pPr>
          </w:p>
          <w:p w14:paraId="3C5F04A3" w14:textId="1B2B5ECE" w:rsidR="00C642F4" w:rsidRPr="00957A37" w:rsidRDefault="00E01289" w:rsidP="00E01289">
            <w:pPr>
              <w:autoSpaceDE w:val="0"/>
              <w:autoSpaceDN w:val="0"/>
              <w:adjustRightInd w:val="0"/>
              <w:spacing w:after="0" w:line="240" w:lineRule="auto"/>
              <w:outlineLvl w:val="0"/>
              <w:rPr>
                <w:rFonts w:ascii="Lucida Sans" w:eastAsia="Times New Roman" w:hAnsi="Lucida Sans" w:cs="Arial"/>
                <w:color w:val="000000"/>
                <w:szCs w:val="20"/>
              </w:rPr>
            </w:pPr>
            <w:r w:rsidRPr="00E01289">
              <w:rPr>
                <w:rFonts w:ascii="Lucida Sans" w:eastAsia="Times New Roman" w:hAnsi="Lucida Sans" w:cs="Arial"/>
                <w:color w:val="000000"/>
                <w:szCs w:val="20"/>
              </w:rPr>
              <w:t>Committee WIDE training</w:t>
            </w:r>
          </w:p>
        </w:tc>
        <w:tc>
          <w:tcPr>
            <w:tcW w:w="622" w:type="pct"/>
          </w:tcPr>
          <w:p w14:paraId="3C5F04A4" w14:textId="7434891B" w:rsidR="00C642F4" w:rsidRPr="00957A37" w:rsidRDefault="00E0128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President to ensure completed</w:t>
            </w:r>
          </w:p>
        </w:tc>
        <w:tc>
          <w:tcPr>
            <w:tcW w:w="514"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23FD3504" w:rsidR="00C642F4" w:rsidRPr="00957A37" w:rsidRDefault="00E0128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01/09/25</w:t>
            </w:r>
          </w:p>
        </w:tc>
        <w:tc>
          <w:tcPr>
            <w:tcW w:w="1807"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A84E9C">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8" w:type="pct"/>
          </w:tcPr>
          <w:p w14:paraId="3AA8BEF3" w14:textId="77777777" w:rsidR="002C353F" w:rsidRDefault="002C353F" w:rsidP="002C35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single events with higher risk levels and anything not covered by the general assessment. This may include:</w:t>
            </w:r>
          </w:p>
          <w:p w14:paraId="76B2502F" w14:textId="77777777" w:rsidR="002C353F" w:rsidRDefault="002C353F" w:rsidP="002C353F">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Trips and Tours</w:t>
            </w:r>
          </w:p>
          <w:p w14:paraId="31BB0819" w14:textId="77777777" w:rsidR="002C353F" w:rsidRDefault="002C353F" w:rsidP="002C353F">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Fundraising events</w:t>
            </w:r>
          </w:p>
          <w:p w14:paraId="6F3265A5" w14:textId="77777777" w:rsidR="002C353F" w:rsidRDefault="002C353F" w:rsidP="002C353F">
            <w:pPr>
              <w:pStyle w:val="ListParagraph"/>
              <w:numPr>
                <w:ilvl w:val="0"/>
                <w:numId w:val="14"/>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External Speaker events</w:t>
            </w:r>
          </w:p>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2" w:type="pct"/>
          </w:tcPr>
          <w:p w14:paraId="3C5F04AB" w14:textId="183B1853" w:rsidR="00C642F4" w:rsidRPr="00957A37" w:rsidRDefault="002C35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this is completed</w:t>
            </w:r>
          </w:p>
        </w:tc>
        <w:tc>
          <w:tcPr>
            <w:tcW w:w="514"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4BAC48D0" w:rsidR="00C642F4" w:rsidRPr="00957A37" w:rsidRDefault="00E0128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Ongoing</w:t>
            </w:r>
          </w:p>
        </w:tc>
        <w:tc>
          <w:tcPr>
            <w:tcW w:w="1807"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A84E9C">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8" w:type="pct"/>
          </w:tcPr>
          <w:p w14:paraId="3C5F04B1" w14:textId="219CF9F7" w:rsidR="00C642F4" w:rsidRPr="00957A37" w:rsidRDefault="00C642F4" w:rsidP="00E01289">
            <w:pPr>
              <w:autoSpaceDE w:val="0"/>
              <w:autoSpaceDN w:val="0"/>
              <w:adjustRightInd w:val="0"/>
              <w:spacing w:after="0" w:line="240" w:lineRule="auto"/>
              <w:outlineLvl w:val="0"/>
              <w:rPr>
                <w:rFonts w:ascii="Lucida Sans" w:eastAsia="Times New Roman" w:hAnsi="Lucida Sans" w:cs="Arial"/>
                <w:color w:val="000000"/>
                <w:szCs w:val="20"/>
              </w:rPr>
            </w:pPr>
          </w:p>
        </w:tc>
        <w:tc>
          <w:tcPr>
            <w:tcW w:w="622" w:type="pct"/>
          </w:tcPr>
          <w:p w14:paraId="3C5F04B2" w14:textId="18168EB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4"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A84E9C">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8"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2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4"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A84E9C">
        <w:trPr>
          <w:cantSplit/>
        </w:trPr>
        <w:tc>
          <w:tcPr>
            <w:tcW w:w="2862" w:type="pct"/>
            <w:gridSpan w:val="4"/>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3476CB8B" w:rsidR="00C642F4" w:rsidRPr="00957A37" w:rsidRDefault="00A84E9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4C6B6F48" wp14:editId="4F1C0B81">
                      <wp:simplePos x="0" y="0"/>
                      <wp:positionH relativeFrom="column">
                        <wp:posOffset>2984285</wp:posOffset>
                      </wp:positionH>
                      <wp:positionV relativeFrom="paragraph">
                        <wp:posOffset>-122405</wp:posOffset>
                      </wp:positionV>
                      <wp:extent cx="249480" cy="333360"/>
                      <wp:effectExtent l="38100" t="38100" r="17780" b="35560"/>
                      <wp:wrapNone/>
                      <wp:docPr id="1733646878" name="Ink 5"/>
                      <wp:cNvGraphicFramePr/>
                      <a:graphic xmlns:a="http://schemas.openxmlformats.org/drawingml/2006/main">
                        <a:graphicData uri="http://schemas.microsoft.com/office/word/2010/wordprocessingInk">
                          <w14:contentPart bwMode="auto" r:id="rId32">
                            <w14:nvContentPartPr>
                              <w14:cNvContentPartPr/>
                            </w14:nvContentPartPr>
                            <w14:xfrm>
                              <a:off x="0" y="0"/>
                              <a:ext cx="249480" cy="333360"/>
                            </w14:xfrm>
                          </w14:contentPart>
                        </a:graphicData>
                      </a:graphic>
                    </wp:anchor>
                  </w:drawing>
                </mc:Choice>
                <mc:Fallback>
                  <w:pict>
                    <v:shapetype w14:anchorId="12D25E4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234.65pt;margin-top:-10pt;width:20.35pt;height:27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">
                      <v:imagedata r:id="rId33" o:title=""/>
                    </v:shape>
                  </w:pict>
                </mc:Fallback>
              </mc:AlternateContent>
            </w:r>
          </w:p>
        </w:tc>
        <w:tc>
          <w:tcPr>
            <w:tcW w:w="2138" w:type="pct"/>
            <w:gridSpan w:val="3"/>
            <w:tcBorders>
              <w:bottom w:val="nil"/>
            </w:tcBorders>
          </w:tcPr>
          <w:p w14:paraId="3C5F04C1" w14:textId="343C5137"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roofErr w:type="gramStart"/>
            <w:r w:rsidR="00AD4785">
              <w:rPr>
                <w:rFonts w:ascii="Lucida Sans" w:eastAsia="Times New Roman" w:hAnsi="Lucida Sans" w:cs="Arial"/>
                <w:color w:val="000000"/>
                <w:szCs w:val="20"/>
              </w:rPr>
              <w:t>C.P</w:t>
            </w:r>
            <w:proofErr w:type="gramEnd"/>
          </w:p>
        </w:tc>
      </w:tr>
      <w:tr w:rsidR="00C642F4" w:rsidRPr="00957A37" w14:paraId="3C5F04C7" w14:textId="77777777" w:rsidTr="00A84E9C">
        <w:trPr>
          <w:cantSplit/>
          <w:trHeight w:val="606"/>
        </w:trPr>
        <w:tc>
          <w:tcPr>
            <w:tcW w:w="2347" w:type="pct"/>
            <w:gridSpan w:val="3"/>
            <w:tcBorders>
              <w:top w:val="nil"/>
              <w:right w:val="nil"/>
            </w:tcBorders>
          </w:tcPr>
          <w:p w14:paraId="3C5F04C3" w14:textId="54DB65D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84E9C">
              <w:rPr>
                <w:rFonts w:ascii="Lucida Sans" w:eastAsia="Times New Roman" w:hAnsi="Lucida Sans" w:cs="Arial"/>
                <w:color w:val="000000"/>
                <w:szCs w:val="20"/>
              </w:rPr>
              <w:t xml:space="preserve"> Evelyn Weeden</w:t>
            </w:r>
          </w:p>
        </w:tc>
        <w:tc>
          <w:tcPr>
            <w:tcW w:w="514" w:type="pct"/>
            <w:tcBorders>
              <w:top w:val="nil"/>
              <w:left w:val="nil"/>
            </w:tcBorders>
          </w:tcPr>
          <w:p w14:paraId="3C5F04C4" w14:textId="224C76F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84E9C">
              <w:rPr>
                <w:rFonts w:ascii="Lucida Sans" w:eastAsia="Times New Roman" w:hAnsi="Lucida Sans" w:cs="Arial"/>
                <w:color w:val="000000"/>
                <w:szCs w:val="20"/>
              </w:rPr>
              <w:t>1</w:t>
            </w:r>
            <w:r w:rsidR="00D17FD7">
              <w:rPr>
                <w:rFonts w:ascii="Lucida Sans" w:eastAsia="Times New Roman" w:hAnsi="Lucida Sans" w:cs="Arial"/>
                <w:color w:val="000000"/>
                <w:szCs w:val="20"/>
              </w:rPr>
              <w:t>5</w:t>
            </w:r>
            <w:r w:rsidR="00A84E9C">
              <w:rPr>
                <w:rFonts w:ascii="Lucida Sans" w:eastAsia="Times New Roman" w:hAnsi="Lucida Sans" w:cs="Arial"/>
                <w:color w:val="000000"/>
                <w:szCs w:val="20"/>
              </w:rPr>
              <w:t>/09/24</w:t>
            </w:r>
          </w:p>
        </w:tc>
        <w:tc>
          <w:tcPr>
            <w:tcW w:w="1620" w:type="pct"/>
            <w:gridSpan w:val="2"/>
            <w:tcBorders>
              <w:top w:val="nil"/>
              <w:right w:val="nil"/>
            </w:tcBorders>
          </w:tcPr>
          <w:p w14:paraId="3C5F04C5" w14:textId="09A1943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D4785">
              <w:rPr>
                <w:rFonts w:ascii="Lucida Sans" w:eastAsia="Times New Roman" w:hAnsi="Lucida Sans" w:cs="Arial"/>
                <w:color w:val="000000"/>
                <w:szCs w:val="20"/>
              </w:rPr>
              <w:t xml:space="preserve"> Celia Prescott</w:t>
            </w:r>
          </w:p>
        </w:tc>
        <w:tc>
          <w:tcPr>
            <w:tcW w:w="518" w:type="pct"/>
            <w:tcBorders>
              <w:top w:val="nil"/>
              <w:left w:val="nil"/>
            </w:tcBorders>
          </w:tcPr>
          <w:p w14:paraId="3C5F04C6" w14:textId="728CBB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D4785">
              <w:rPr>
                <w:rFonts w:ascii="Lucida Sans" w:eastAsia="Times New Roman" w:hAnsi="Lucida Sans" w:cs="Arial"/>
                <w:color w:val="000000"/>
                <w:szCs w:val="20"/>
              </w:rPr>
              <w:t>: 16/0</w:t>
            </w:r>
            <w:r w:rsidR="00123D98">
              <w:rPr>
                <w:rFonts w:ascii="Lucida Sans" w:eastAsia="Times New Roman" w:hAnsi="Lucida Sans" w:cs="Arial"/>
                <w:color w:val="000000"/>
                <w:szCs w:val="20"/>
              </w:rPr>
              <w:t>9/24</w:t>
            </w:r>
          </w:p>
        </w:tc>
      </w:tr>
    </w:tbl>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9"/>
      <w:footerReference w:type="default" r:id="rId4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A7B0F8" w14:textId="77777777" w:rsidR="006E6FEB" w:rsidRDefault="006E6FEB" w:rsidP="00AC47B4">
      <w:pPr>
        <w:spacing w:after="0" w:line="240" w:lineRule="auto"/>
      </w:pPr>
      <w:r>
        <w:separator/>
      </w:r>
    </w:p>
  </w:endnote>
  <w:endnote w:type="continuationSeparator" w:id="0">
    <w:p w14:paraId="7E1361BC" w14:textId="77777777" w:rsidR="006E6FEB" w:rsidRDefault="006E6FE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4B3C29" w14:textId="77777777" w:rsidR="006E6FEB" w:rsidRDefault="006E6FEB" w:rsidP="00AC47B4">
      <w:pPr>
        <w:spacing w:after="0" w:line="240" w:lineRule="auto"/>
      </w:pPr>
      <w:r>
        <w:separator/>
      </w:r>
    </w:p>
  </w:footnote>
  <w:footnote w:type="continuationSeparator" w:id="0">
    <w:p w14:paraId="651DFDA4" w14:textId="77777777" w:rsidR="006E6FEB" w:rsidRDefault="006E6FE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3D98"/>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6953"/>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353F"/>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148"/>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6E6FEB"/>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179B"/>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172D9"/>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4E9C"/>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D4785"/>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262B"/>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01C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17FD7"/>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1289"/>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83E"/>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BF262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header" Target="header1.xml"/><Relationship Id="rId21" Type="http://schemas.openxmlformats.org/officeDocument/2006/relationships/hyperlink" Target="https://www.susu.org/groups/admin/howto/protectionaccident" TargetMode="External"/><Relationship Id="rId34" Type="http://schemas.openxmlformats.org/officeDocument/2006/relationships/diagramData" Target="diagrams/data1.xm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reportandsupport.southampton.ac.uk/"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customXml" Target="ink/ink1.xml"/><Relationship Id="rId37" Type="http://schemas.openxmlformats.org/officeDocument/2006/relationships/diagramColors" Target="diagrams/colors1.xm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downloads/SUSU-Expect-Respect-Policy.pdf" TargetMode="External"/><Relationship Id="rId30" Type="http://schemas.openxmlformats.org/officeDocument/2006/relationships/hyperlink" Target="https://www.susu.org/groups/admin/howto/protectionaccident" TargetMode="External"/><Relationship Id="rId35" Type="http://schemas.openxmlformats.org/officeDocument/2006/relationships/diagramLayout" Target="diagrams/layout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image" Target="media/image1.png"/><Relationship Id="rId38"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10T17:29:47.438"/>
    </inkml:context>
    <inkml:brush xml:id="br0">
      <inkml:brushProperty name="width" value="0.025" units="cm"/>
      <inkml:brushProperty name="height" value="0.025" units="cm"/>
    </inkml:brush>
  </inkml:definitions>
  <inkml:trace contextRef="#ctx0" brushRef="#br0">282 129 24575,'-3'66'0,"-9"12"0,-2-24 0,-5 2 0,-1 3 0,-1-1 0,-1-4 0,2-2 0,-14 28 0,20-45 0,6-12 0,3-10 0,4-8 0,0-2 0,1-3 0,0-3 0,0 0 0,1-2 0,1 1 0,0 1 0,1 0 0,0-1 0,6-2 0,9-6 0,15-8 0,17-8 0,9-2 0,5-2 0,-6 4 0,-14 8 0,-14 5 0,-14 7 0,-11 5 0,-3 0 0,-9 0 0,-12-3 0,-20-4 0,-24-1 0,-17 0 0,-6 2 0,10 4 0,19 2 0,23 1 0,16 1 0,12-1 0,5 1 0,2-1 0,8-2 0,15-3 0,25-6 0,31-6 0,-30 5 0,3 0 0,2 0 0,0-1 0,-4-1 0,-2 1 0,26-9 0,-27 7 0,-19 6 0,-17 6 0,-8 2 0,-4 2 0,-5-1 0,-10 0 0,-15-1 0,-21 0 0,-20 2 0,-13 0 0,1 1 0,11 0 0,19 0 0,17 0 0,16 0 0,13 0 0,7 0 0,7 0 0,12-2 0,19-4 0,22-4 0,19-5 0,9-2 0,-4-1 0,-13-1 0,-19 4 0,-16 3 0,-16 3 0,-8 3 0,-7 2 0,-2 1 0,-3 0 0,-2-1 0,-4-3 0,-7-4 0,-9-5 0,-10 0 0,-11 2 0,-12 6 0,-7 5 0,-3 2 0,1 5 0,8 4 0,6 9 0,5 7 0,7 5 0,5 4 0,6 3 0,5 7 0,8 6 0,8 5 0,3 2 0,8 5 0,8 1 0,8-2 0,7-4 0,2-10 0,-1-9 0,-3-7 0,-4-9 0,-4-6 0,-5-6 0,-4-4 0,-4-3 0,-2-2 0,-2-6 0,-1-15 0,0-28 0,-4-34 0,0 27 0,0-2 0,-1-1 0,-1 1 0,0 4 0,0 2 0,-4-27 0,4 27 0,1 17 0,3 14 0,1 13 0,1 6 0,0 10 0,0 15 0,1 21 0,2 32 0,1-24 0,2 4 0,1 8 0,1 2 0,1 0 0,1-2 0,-1-6 0,0-3 0,5 27 0,-3-31 0,-4-21 0,-1-16 0,-4-9 0,0-3 0,-1-3 0,0-1 0,0-7 0,4-13 0,5-25 0,7-27 0,6-22 0,-10 45 0,0-1 0,12-43 0,-4 16 0,-4 17 0,-4 15 0,-3 14 0,-4 12 0,-2 9 0,-2 9 0,-2 3 0,1 11 0,1 11 0,2 21 0,1 24 0,3 17 0,2 13 0,0-3 0,-1-12 0,0-14 0,-2-18 0,-3-17 0,-1-14 0,-1-10 0,-1-5 0,0-2 0,0-2 0,0 0 0,-1-2 0,1-4 0,2-11 0,2-21 0,3-36 0,-2 20 0,-1-4 0,1-13 0,0-2 0,0 1 0,-2 1 0,0 7 0,-2 4 0,1-32 0,-3 31 0,0 18 0,0 18 0,0 10 0,0 9 0,0 4 0,0 3 0,0 1 0,0 0 0,0 0 0,0-1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43</Pages>
  <Words>5850</Words>
  <Characters>33345</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39117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Evelyn Weeden (ew6g21)</cp:lastModifiedBy>
  <cp:revision>9</cp:revision>
  <cp:lastPrinted>2016-04-18T12:10:00Z</cp:lastPrinted>
  <dcterms:created xsi:type="dcterms:W3CDTF">2024-09-10T17:25:00Z</dcterms:created>
  <dcterms:modified xsi:type="dcterms:W3CDTF">2024-09-16T11:15:00Z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