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2A334142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2A334142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036D0701" w:rsidR="00A156C3" w:rsidRPr="00A156C3" w:rsidRDefault="008663A5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Chamber Choir Concert at Romsey Abbey on </w:t>
            </w:r>
            <w:r w:rsidR="005E52DD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25/10/2026 at </w:t>
            </w:r>
            <w:r w:rsidR="00684C2B">
              <w:rPr>
                <w:rFonts w:ascii="Verdana" w:eastAsia="Times New Roman" w:hAnsi="Verdana" w:cs="Times New Roman"/>
                <w:b/>
                <w:bCs/>
                <w:lang w:eastAsia="en-GB"/>
              </w:rPr>
              <w:t>6:30pm</w:t>
            </w:r>
          </w:p>
        </w:tc>
        <w:tc>
          <w:tcPr>
            <w:tcW w:w="319" w:type="pct"/>
          </w:tcPr>
          <w:p w14:paraId="3C5F03FE" w14:textId="4AFF8E02" w:rsidR="00A156C3" w:rsidRPr="00A156C3" w:rsidRDefault="00A156C3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Dat</w:t>
            </w:r>
            <w:r w:rsidR="71EC9841"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</w:tcPr>
          <w:p w14:paraId="3C5F03FF" w14:textId="56062661" w:rsidR="00A156C3" w:rsidRPr="00A156C3" w:rsidRDefault="00493C1C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02</w:t>
            </w:r>
            <w:r w:rsidR="005E52DD">
              <w:rPr>
                <w:rFonts w:ascii="Verdana" w:eastAsia="Times New Roman" w:hAnsi="Verdana" w:cs="Times New Roman"/>
                <w:b/>
                <w:bCs/>
                <w:lang w:eastAsia="en-GB"/>
              </w:rPr>
              <w:t>/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10</w:t>
            </w:r>
            <w:r w:rsidR="005E52DD">
              <w:rPr>
                <w:rFonts w:ascii="Verdana" w:eastAsia="Times New Roman" w:hAnsi="Verdana" w:cs="Times New Roman"/>
                <w:b/>
                <w:bCs/>
                <w:lang w:eastAsia="en-GB"/>
              </w:rPr>
              <w:t>/2026</w:t>
            </w:r>
          </w:p>
        </w:tc>
      </w:tr>
      <w:tr w:rsidR="00A156C3" w:rsidRPr="00CE5B1E" w14:paraId="3C5F0405" w14:textId="77777777" w:rsidTr="2A334142">
        <w:trPr>
          <w:trHeight w:val="338"/>
        </w:trPr>
        <w:tc>
          <w:tcPr>
            <w:tcW w:w="1156" w:type="pct"/>
          </w:tcPr>
          <w:p w14:paraId="3C5F0401" w14:textId="10BBEF09" w:rsidR="00A156C3" w:rsidRPr="00A156C3" w:rsidRDefault="5DE0F98C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4312870F" w:rsidR="00A156C3" w:rsidRPr="00A156C3" w:rsidRDefault="005E52DD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SUSU Chamber Choir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4DFC5EEB" w:rsidR="00A156C3" w:rsidRPr="005E52DD" w:rsidRDefault="005E52DD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Maxi Maintzer</w:t>
            </w:r>
          </w:p>
        </w:tc>
      </w:tr>
      <w:tr w:rsidR="00EB5320" w:rsidRPr="00CE5B1E" w14:paraId="3C5F040B" w14:textId="77777777" w:rsidTr="2A334142">
        <w:trPr>
          <w:trHeight w:val="338"/>
        </w:trPr>
        <w:tc>
          <w:tcPr>
            <w:tcW w:w="1156" w:type="pct"/>
          </w:tcPr>
          <w:p w14:paraId="3C5F0406" w14:textId="235E3A86" w:rsidR="00EB5320" w:rsidRPr="00B817BD" w:rsidRDefault="6B43421A" w:rsidP="0290AC31">
            <w:pPr>
              <w:pStyle w:val="ListParagraph"/>
              <w:ind w:left="170"/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</w:tcPr>
          <w:p w14:paraId="3C5F0407" w14:textId="4A3EA4B7" w:rsidR="00EB5320" w:rsidRPr="005E52DD" w:rsidRDefault="005E52DD" w:rsidP="005E52DD">
            <w:pP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  <w:t>Matilda Hardcastle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65D23988" w:rsidR="00EB5320" w:rsidRPr="00B817BD" w:rsidRDefault="00EB5320" w:rsidP="0290AC31">
            <w:pPr>
              <w:ind w:left="170"/>
            </w:pPr>
          </w:p>
        </w:tc>
      </w:tr>
      <w:tr w:rsidR="2A334142" w14:paraId="69631088" w14:textId="77777777" w:rsidTr="2A334142">
        <w:trPr>
          <w:trHeight w:val="300"/>
        </w:trPr>
        <w:tc>
          <w:tcPr>
            <w:tcW w:w="3539" w:type="dxa"/>
          </w:tcPr>
          <w:p w14:paraId="2C7D3856" w14:textId="726A73E7" w:rsidR="1D0D179A" w:rsidRDefault="1D0D179A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2A334142">
              <w:rPr>
                <w:rFonts w:ascii="Verdana" w:eastAsia="Times New Roman" w:hAnsi="Verdana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</w:tcPr>
          <w:p w14:paraId="46165892" w14:textId="30EEDD90" w:rsidR="2A334142" w:rsidRDefault="005E52DD" w:rsidP="005E52DD">
            <w:p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Evensong concert at Romsey Abbey</w:t>
            </w:r>
            <w:r w:rsidR="00A10D73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with the Abbey choir</w:t>
            </w:r>
            <w:r w:rsidR="00684C2B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lasting 1 hour</w:t>
            </w:r>
          </w:p>
          <w:p w14:paraId="3BC7F7B4" w14:textId="352810B9" w:rsidR="0066350E" w:rsidRDefault="00F63B6B" w:rsidP="0066350E">
            <w:pPr>
              <w:pStyle w:val="ListParagraph"/>
              <w:numPr>
                <w:ilvl w:val="0"/>
                <w:numId w:val="11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Members of the choir </w:t>
            </w:r>
            <w:r w:rsidR="002D31F4">
              <w:rPr>
                <w:rFonts w:ascii="Verdana" w:eastAsia="Times New Roman" w:hAnsi="Verdana" w:cs="Times New Roman"/>
                <w:b/>
                <w:bCs/>
                <w:lang w:eastAsia="en-GB"/>
              </w:rPr>
              <w:t>will be advised to travel by train; however, some may travel by car or bus</w:t>
            </w:r>
          </w:p>
          <w:p w14:paraId="20C3CB2F" w14:textId="3F59B7BC" w:rsidR="00A16BDF" w:rsidRPr="00BF2B5D" w:rsidRDefault="008A0B24" w:rsidP="00BF2B5D">
            <w:pPr>
              <w:pStyle w:val="ListParagraph"/>
              <w:numPr>
                <w:ilvl w:val="0"/>
                <w:numId w:val="11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Members of the choir will be responsible for their own travel fees</w:t>
            </w:r>
          </w:p>
          <w:p w14:paraId="19AB581B" w14:textId="0C8B0659" w:rsidR="002D31F4" w:rsidRDefault="004F30F8" w:rsidP="0066350E">
            <w:pPr>
              <w:pStyle w:val="ListParagraph"/>
              <w:numPr>
                <w:ilvl w:val="0"/>
                <w:numId w:val="11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We will be rehearsing in the venue</w:t>
            </w:r>
            <w:r w:rsidR="003245D0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with the Abbey Choir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from approximately </w:t>
            </w:r>
            <w:r w:rsidR="00AD2721">
              <w:rPr>
                <w:rFonts w:ascii="Verdana" w:eastAsia="Times New Roman" w:hAnsi="Verdana" w:cs="Times New Roman"/>
                <w:b/>
                <w:bCs/>
                <w:lang w:eastAsia="en-GB"/>
              </w:rPr>
              <w:t>4:30pm</w:t>
            </w:r>
          </w:p>
          <w:p w14:paraId="13F2BBAC" w14:textId="05778DDD" w:rsidR="00BF2B5D" w:rsidRDefault="00BF2B5D" w:rsidP="0066350E">
            <w:pPr>
              <w:pStyle w:val="ListParagraph"/>
              <w:numPr>
                <w:ilvl w:val="0"/>
                <w:numId w:val="11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Relevant members of the committee may arrive </w:t>
            </w:r>
            <w:r w:rsidR="00E73CF0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at </w:t>
            </w:r>
            <w:r w:rsidR="00973D93">
              <w:rPr>
                <w:rFonts w:ascii="Verdana" w:eastAsia="Times New Roman" w:hAnsi="Verdana" w:cs="Times New Roman"/>
                <w:b/>
                <w:bCs/>
                <w:lang w:eastAsia="en-GB"/>
              </w:rPr>
              <w:t>around 4pm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in order to set up</w:t>
            </w:r>
            <w:r w:rsidR="00973D93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before rehearsal</w:t>
            </w:r>
          </w:p>
          <w:p w14:paraId="7B2EEEF9" w14:textId="552F30C5" w:rsidR="00D77421" w:rsidRDefault="000D4F7B" w:rsidP="0066350E">
            <w:pPr>
              <w:pStyle w:val="ListParagraph"/>
              <w:numPr>
                <w:ilvl w:val="0"/>
                <w:numId w:val="11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The event will</w:t>
            </w:r>
            <w:r w:rsidR="00550288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start at 6:30pm and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finish at </w:t>
            </w:r>
            <w:r w:rsidR="00550288">
              <w:rPr>
                <w:rFonts w:ascii="Verdana" w:eastAsia="Times New Roman" w:hAnsi="Verdana" w:cs="Times New Roman"/>
                <w:b/>
                <w:bCs/>
                <w:lang w:eastAsia="en-GB"/>
              </w:rPr>
              <w:t>7:30pm</w:t>
            </w:r>
            <w:r w:rsidR="00AE1107">
              <w:rPr>
                <w:rFonts w:ascii="Verdana" w:eastAsia="Times New Roman" w:hAnsi="Verdana" w:cs="Times New Roman"/>
                <w:b/>
                <w:bCs/>
                <w:lang w:eastAsia="en-GB"/>
              </w:rPr>
              <w:t>, at which point the committee will pack down and gather an</w:t>
            </w:r>
            <w:r w:rsidR="007A5216">
              <w:rPr>
                <w:rFonts w:ascii="Verdana" w:eastAsia="Times New Roman" w:hAnsi="Verdana" w:cs="Times New Roman"/>
                <w:b/>
                <w:bCs/>
                <w:lang w:eastAsia="en-GB"/>
              </w:rPr>
              <w:t>y folders, stands,</w:t>
            </w:r>
            <w:r w:rsidR="00550288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and</w:t>
            </w:r>
            <w:r w:rsidR="007A5216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equipment that w</w:t>
            </w:r>
            <w:r w:rsidR="00550288">
              <w:rPr>
                <w:rFonts w:ascii="Verdana" w:eastAsia="Times New Roman" w:hAnsi="Verdana" w:cs="Times New Roman"/>
                <w:b/>
                <w:bCs/>
                <w:lang w:eastAsia="en-GB"/>
              </w:rPr>
              <w:t>ere</w:t>
            </w:r>
            <w:r w:rsidR="007A5216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used</w:t>
            </w:r>
          </w:p>
          <w:p w14:paraId="0DDA7D41" w14:textId="7695472E" w:rsidR="00CA1D6D" w:rsidRDefault="00CA1D6D" w:rsidP="0066350E">
            <w:pPr>
              <w:pStyle w:val="ListParagraph"/>
              <w:numPr>
                <w:ilvl w:val="0"/>
                <w:numId w:val="11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There may be a post-performance social at a nearby pub/bar</w:t>
            </w:r>
          </w:p>
          <w:p w14:paraId="79155777" w14:textId="1B9E6BF4" w:rsidR="00483F6F" w:rsidRPr="0066350E" w:rsidRDefault="00483F6F" w:rsidP="0066350E">
            <w:pPr>
              <w:pStyle w:val="ListParagraph"/>
              <w:numPr>
                <w:ilvl w:val="0"/>
                <w:numId w:val="11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Th</w:t>
            </w:r>
            <w:r w:rsidR="0057277E">
              <w:rPr>
                <w:rFonts w:ascii="Verdana" w:eastAsia="Times New Roman" w:hAnsi="Verdana" w:cs="Times New Roman"/>
                <w:b/>
                <w:bCs/>
                <w:lang w:eastAsia="en-GB"/>
              </w:rPr>
              <w:t>e Evensong will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not be a ticketed event</w:t>
            </w:r>
            <w:r w:rsidR="00550288">
              <w:rPr>
                <w:rFonts w:ascii="Verdana" w:eastAsia="Times New Roman" w:hAnsi="Verdana" w:cs="Times New Roman"/>
                <w:b/>
                <w:bCs/>
                <w:lang w:eastAsia="en-GB"/>
              </w:rPr>
              <w:t>;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it will be free to attend as part of </w:t>
            </w:r>
            <w:r w:rsidR="00F37989">
              <w:rPr>
                <w:rFonts w:ascii="Verdana" w:eastAsia="Times New Roman" w:hAnsi="Verdana" w:cs="Times New Roman"/>
                <w:b/>
                <w:bCs/>
                <w:lang w:eastAsia="en-GB"/>
              </w:rPr>
              <w:t>the church service</w:t>
            </w:r>
          </w:p>
          <w:p w14:paraId="669BFA7C" w14:textId="77777777" w:rsidR="003A73E4" w:rsidRDefault="003A73E4" w:rsidP="005E52DD">
            <w:p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</w:p>
          <w:p w14:paraId="095768C2" w14:textId="77777777" w:rsidR="000870AE" w:rsidRPr="000870AE" w:rsidRDefault="000870AE" w:rsidP="000870AE">
            <w:p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00870AE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Equipment:  </w:t>
            </w:r>
          </w:p>
          <w:p w14:paraId="21AE5F32" w14:textId="77777777" w:rsidR="000870AE" w:rsidRPr="000870AE" w:rsidRDefault="000870AE">
            <w:pPr>
              <w:numPr>
                <w:ilvl w:val="0"/>
                <w:numId w:val="10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00870AE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Sheet music </w:t>
            </w:r>
          </w:p>
          <w:p w14:paraId="3986BCBC" w14:textId="77777777" w:rsidR="000870AE" w:rsidRPr="000870AE" w:rsidRDefault="000870AE">
            <w:pPr>
              <w:numPr>
                <w:ilvl w:val="0"/>
                <w:numId w:val="10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00870AE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Music stand(s) </w:t>
            </w:r>
          </w:p>
          <w:p w14:paraId="01033B49" w14:textId="77777777" w:rsidR="000870AE" w:rsidRPr="000870AE" w:rsidRDefault="000870AE">
            <w:pPr>
              <w:numPr>
                <w:ilvl w:val="0"/>
                <w:numId w:val="10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00870AE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Chairs/seating where applicable </w:t>
            </w:r>
          </w:p>
          <w:p w14:paraId="740621D4" w14:textId="77777777" w:rsidR="000870AE" w:rsidRPr="000870AE" w:rsidRDefault="000870AE">
            <w:pPr>
              <w:numPr>
                <w:ilvl w:val="0"/>
                <w:numId w:val="10"/>
              </w:num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00870AE">
              <w:rPr>
                <w:rFonts w:ascii="Verdana" w:eastAsia="Times New Roman" w:hAnsi="Verdana" w:cs="Times New Roman"/>
                <w:b/>
                <w:bCs/>
                <w:lang w:eastAsia="en-GB"/>
              </w:rPr>
              <w:t>Sound recording equipment</w:t>
            </w:r>
          </w:p>
          <w:p w14:paraId="0BD44E77" w14:textId="311F1607" w:rsidR="000870AE" w:rsidRPr="005E52DD" w:rsidRDefault="000870AE" w:rsidP="005E52DD">
            <w:pPr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4968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009"/>
        <w:gridCol w:w="2710"/>
        <w:gridCol w:w="1975"/>
        <w:gridCol w:w="488"/>
        <w:gridCol w:w="488"/>
        <w:gridCol w:w="501"/>
        <w:gridCol w:w="3180"/>
        <w:gridCol w:w="488"/>
        <w:gridCol w:w="489"/>
        <w:gridCol w:w="489"/>
        <w:gridCol w:w="2474"/>
      </w:tblGrid>
      <w:tr w:rsidR="00C642F4" w14:paraId="3C5F040F" w14:textId="77777777" w:rsidTr="00E42F71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E42F71">
        <w:trPr>
          <w:tblHeader/>
        </w:trPr>
        <w:tc>
          <w:tcPr>
            <w:tcW w:w="2189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523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288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E42F71">
        <w:trPr>
          <w:tblHeader/>
        </w:trPr>
        <w:tc>
          <w:tcPr>
            <w:tcW w:w="657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86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46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483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040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9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809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E42F71">
        <w:trPr>
          <w:cantSplit/>
          <w:trHeight w:val="1510"/>
          <w:tblHeader/>
        </w:trPr>
        <w:tc>
          <w:tcPr>
            <w:tcW w:w="657" w:type="pct"/>
            <w:vMerge/>
          </w:tcPr>
          <w:p w14:paraId="3C5F0420" w14:textId="77777777" w:rsidR="00CE1AAA" w:rsidRDefault="00CE1AAA"/>
        </w:tc>
        <w:tc>
          <w:tcPr>
            <w:tcW w:w="886" w:type="pct"/>
            <w:vMerge/>
          </w:tcPr>
          <w:p w14:paraId="3C5F0421" w14:textId="77777777" w:rsidR="00CE1AAA" w:rsidRDefault="00CE1AAA"/>
        </w:tc>
        <w:tc>
          <w:tcPr>
            <w:tcW w:w="646" w:type="pct"/>
            <w:vMerge/>
          </w:tcPr>
          <w:p w14:paraId="3C5F0422" w14:textId="77777777" w:rsidR="00CE1AAA" w:rsidRDefault="00CE1AAA"/>
        </w:tc>
        <w:tc>
          <w:tcPr>
            <w:tcW w:w="160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60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40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60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60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0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809" w:type="pct"/>
            <w:vMerge/>
          </w:tcPr>
          <w:p w14:paraId="3C5F042A" w14:textId="77777777" w:rsidR="00CE1AAA" w:rsidRDefault="00CE1AAA"/>
        </w:tc>
      </w:tr>
      <w:tr w:rsidR="229D21ED" w14:paraId="619C6C33" w14:textId="77777777" w:rsidTr="00E42F71">
        <w:trPr>
          <w:cantSplit/>
          <w:trHeight w:val="1296"/>
        </w:trPr>
        <w:tc>
          <w:tcPr>
            <w:tcW w:w="657" w:type="pct"/>
            <w:shd w:val="clear" w:color="auto" w:fill="FFFFFF" w:themeFill="background1"/>
          </w:tcPr>
          <w:p w14:paraId="2CD3ED1B" w14:textId="35B670BD" w:rsidR="229D21ED" w:rsidRDefault="005E52D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Slips, trips and falls</w:t>
            </w:r>
          </w:p>
        </w:tc>
        <w:tc>
          <w:tcPr>
            <w:tcW w:w="886" w:type="pct"/>
            <w:shd w:val="clear" w:color="auto" w:fill="FFFFFF" w:themeFill="background1"/>
          </w:tcPr>
          <w:p w14:paraId="20C5E88E" w14:textId="6C68CA61" w:rsidR="229D21ED" w:rsidRDefault="005E52DD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Physical injury</w:t>
            </w:r>
          </w:p>
        </w:tc>
        <w:tc>
          <w:tcPr>
            <w:tcW w:w="646" w:type="pct"/>
            <w:shd w:val="clear" w:color="auto" w:fill="FFFFFF" w:themeFill="background1"/>
          </w:tcPr>
          <w:p w14:paraId="62592816" w14:textId="2A3EFB4A" w:rsidR="0CBBD6F7" w:rsidRDefault="005E52D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</w:tc>
        <w:tc>
          <w:tcPr>
            <w:tcW w:w="160" w:type="pct"/>
            <w:shd w:val="clear" w:color="auto" w:fill="FFFFFF" w:themeFill="background1"/>
          </w:tcPr>
          <w:p w14:paraId="72F414F8" w14:textId="024A0746" w:rsidR="1887CFD9" w:rsidRDefault="005658B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3CE08C9B" w14:textId="6D05ACFE" w:rsidR="1887CFD9" w:rsidRDefault="005658B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56A48507" w14:textId="0DCA7EB2" w:rsidR="1887CFD9" w:rsidRDefault="005658B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1040" w:type="pct"/>
            <w:shd w:val="clear" w:color="auto" w:fill="FFFFFF" w:themeFill="background1"/>
          </w:tcPr>
          <w:p w14:paraId="3F3541D3" w14:textId="5DB0F8EB" w:rsidR="229D21ED" w:rsidRDefault="005658B3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 boxes and equipment to be stored away from main meeting area, e.g. stored under tables.</w:t>
            </w:r>
          </w:p>
          <w:p w14:paraId="0FA60D92" w14:textId="0F6F73B9" w:rsidR="005658B3" w:rsidRPr="001F48FC" w:rsidRDefault="005658B3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Any cables to be organised as best as possible.</w:t>
            </w:r>
          </w:p>
        </w:tc>
        <w:tc>
          <w:tcPr>
            <w:tcW w:w="160" w:type="pct"/>
            <w:shd w:val="clear" w:color="auto" w:fill="FFFFFF" w:themeFill="background1"/>
          </w:tcPr>
          <w:p w14:paraId="13C5F19B" w14:textId="606A908B" w:rsidR="5D0F194C" w:rsidRDefault="005658B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0" w:type="pct"/>
            <w:shd w:val="clear" w:color="auto" w:fill="FFFFFF" w:themeFill="background1"/>
          </w:tcPr>
          <w:p w14:paraId="4B42DA23" w14:textId="73381F4D" w:rsidR="5D0F194C" w:rsidRDefault="005658B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60" w:type="pct"/>
            <w:shd w:val="clear" w:color="auto" w:fill="FFFFFF" w:themeFill="background1"/>
          </w:tcPr>
          <w:p w14:paraId="4E6C3C5C" w14:textId="11F6C2ED" w:rsidR="5D0F194C" w:rsidRDefault="005658B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809" w:type="pct"/>
            <w:shd w:val="clear" w:color="auto" w:fill="FFFFFF" w:themeFill="background1"/>
          </w:tcPr>
          <w:p w14:paraId="52BDEC4E" w14:textId="77777777" w:rsidR="005658B3" w:rsidRDefault="005658B3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Seek medical attention from SUSU Reception/venue staff in need</w:t>
            </w:r>
          </w:p>
          <w:p w14:paraId="23E0578D" w14:textId="057DB1F1" w:rsidR="005658B3" w:rsidRPr="005658B3" w:rsidRDefault="005658B3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facilities team via SUSU</w:t>
            </w:r>
          </w:p>
        </w:tc>
      </w:tr>
      <w:tr w:rsidR="005658B3" w14:paraId="56C13D70" w14:textId="77777777" w:rsidTr="00E42F71">
        <w:trPr>
          <w:cantSplit/>
          <w:trHeight w:val="1296"/>
        </w:trPr>
        <w:tc>
          <w:tcPr>
            <w:tcW w:w="657" w:type="pct"/>
            <w:shd w:val="clear" w:color="auto" w:fill="FFFFFF" w:themeFill="background1"/>
          </w:tcPr>
          <w:p w14:paraId="63A3FB56" w14:textId="40729BC1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Insufficient Fire Safety awareness</w:t>
            </w:r>
          </w:p>
        </w:tc>
        <w:tc>
          <w:tcPr>
            <w:tcW w:w="886" w:type="pct"/>
            <w:shd w:val="clear" w:color="auto" w:fill="FFFFFF" w:themeFill="background1"/>
          </w:tcPr>
          <w:p w14:paraId="1156A4F2" w14:textId="11359E0B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Pr="001F48FC">
              <w:rPr>
                <w:rFonts w:ascii="Calibri" w:eastAsia="Calibri" w:hAnsi="Calibri" w:cs="Calibri"/>
                <w:color w:val="000000" w:themeColor="text1"/>
              </w:rPr>
              <w:t>f a fire alarm is triggered, people may not know where to go- Crushing, falls, burns and smoke inhalation arising from induced panic, reduced space in buildings and external walkways, obstructed fire exits, buildup of flammable materials i.e. waste cardboard/boxes.</w:t>
            </w:r>
          </w:p>
        </w:tc>
        <w:tc>
          <w:tcPr>
            <w:tcW w:w="646" w:type="pct"/>
            <w:shd w:val="clear" w:color="auto" w:fill="FFFFFF" w:themeFill="background1"/>
          </w:tcPr>
          <w:p w14:paraId="3523B920" w14:textId="005231F5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</w:t>
            </w:r>
          </w:p>
        </w:tc>
        <w:tc>
          <w:tcPr>
            <w:tcW w:w="160" w:type="pct"/>
            <w:shd w:val="clear" w:color="auto" w:fill="FFFFFF" w:themeFill="background1"/>
          </w:tcPr>
          <w:p w14:paraId="5587A62F" w14:textId="41B72E24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3E3CA8D7" w14:textId="4D7D30AA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164" w:type="pct"/>
            <w:shd w:val="clear" w:color="auto" w:fill="FFFFFF" w:themeFill="background1"/>
          </w:tcPr>
          <w:p w14:paraId="5AA7E448" w14:textId="3C16D683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20</w:t>
            </w:r>
          </w:p>
        </w:tc>
        <w:tc>
          <w:tcPr>
            <w:tcW w:w="1040" w:type="pct"/>
            <w:shd w:val="clear" w:color="auto" w:fill="FFFFFF" w:themeFill="background1"/>
          </w:tcPr>
          <w:p w14:paraId="39006631" w14:textId="77777777" w:rsidR="005658B3" w:rsidRDefault="005658B3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that members know where the nearest fire exits are and the meeting place is outside, should it be needed.</w:t>
            </w:r>
          </w:p>
          <w:p w14:paraId="698D8308" w14:textId="50FCCA8F" w:rsidR="005658B3" w:rsidRPr="005658B3" w:rsidRDefault="005658B3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5658B3">
              <w:rPr>
                <w:rFonts w:ascii="Calibri" w:eastAsia="Calibri" w:hAnsi="Calibri" w:cs="Calibri"/>
              </w:rPr>
              <w:t>Build-up of rubbish is to be kept to a minimum. Excess build up is to be removed promptly and deposited in the designated areas</w:t>
            </w:r>
            <w:r w:rsidR="001F48FC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60" w:type="pct"/>
            <w:shd w:val="clear" w:color="auto" w:fill="FFFFFF" w:themeFill="background1"/>
          </w:tcPr>
          <w:p w14:paraId="14C985B5" w14:textId="5C9688B6" w:rsidR="005658B3" w:rsidRDefault="005658B3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0" w:type="pct"/>
            <w:shd w:val="clear" w:color="auto" w:fill="FFFFFF" w:themeFill="background1"/>
          </w:tcPr>
          <w:p w14:paraId="6CD9BFA3" w14:textId="1607A82E" w:rsidR="005658B3" w:rsidRDefault="005658B3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60" w:type="pct"/>
            <w:shd w:val="clear" w:color="auto" w:fill="FFFFFF" w:themeFill="background1"/>
          </w:tcPr>
          <w:p w14:paraId="1D780EC7" w14:textId="3ECB9C11" w:rsidR="005658B3" w:rsidRDefault="005658B3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809" w:type="pct"/>
            <w:shd w:val="clear" w:color="auto" w:fill="FFFFFF" w:themeFill="background1"/>
          </w:tcPr>
          <w:p w14:paraId="1F266F63" w14:textId="77777777" w:rsidR="005658B3" w:rsidRDefault="005658B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All incidents are to be reported as soon as possible ensuring the duty manager/health and safety officer have been informed</w:t>
            </w:r>
          </w:p>
          <w:p w14:paraId="208BEAFB" w14:textId="77777777" w:rsidR="005658B3" w:rsidRDefault="005658B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Call emergency services and University security (on campus) or venue staff (external venue)</w:t>
            </w:r>
          </w:p>
          <w:p w14:paraId="32C253A2" w14:textId="77777777" w:rsidR="005658B3" w:rsidRDefault="005658B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</w:p>
          <w:p w14:paraId="640F4D62" w14:textId="77777777" w:rsidR="005658B3" w:rsidRDefault="005658B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3A189925" w14:textId="77777777" w:rsidR="005658B3" w:rsidRDefault="005658B3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(Ext:3311)</w:t>
            </w:r>
          </w:p>
          <w:p w14:paraId="4E0707B9" w14:textId="5D717E25" w:rsidR="005658B3" w:rsidRPr="005658B3" w:rsidRDefault="005658B3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5658B3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 w:history="1">
              <w:r w:rsidRPr="005658B3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</w:tc>
      </w:tr>
      <w:tr w:rsidR="005658B3" w14:paraId="3C5F0437" w14:textId="77777777" w:rsidTr="00E42F71">
        <w:trPr>
          <w:cantSplit/>
          <w:trHeight w:val="1296"/>
        </w:trPr>
        <w:tc>
          <w:tcPr>
            <w:tcW w:w="657" w:type="pct"/>
            <w:shd w:val="clear" w:color="auto" w:fill="FFFFFF" w:themeFill="background1"/>
          </w:tcPr>
          <w:p w14:paraId="39099EEC" w14:textId="286CC1D9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Moving tables/chairs</w:t>
            </w:r>
          </w:p>
        </w:tc>
        <w:tc>
          <w:tcPr>
            <w:tcW w:w="886" w:type="pct"/>
            <w:shd w:val="clear" w:color="auto" w:fill="FFFFFF" w:themeFill="background1"/>
          </w:tcPr>
          <w:p w14:paraId="26F6E9A2" w14:textId="77777777" w:rsidR="005658B3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Muscle strains and sprain, bruises etc.</w:t>
            </w:r>
          </w:p>
          <w:p w14:paraId="0D8E4686" w14:textId="46EF7244" w:rsidR="001F48FC" w:rsidRP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Dropping on/hitting others nearby</w:t>
            </w:r>
          </w:p>
        </w:tc>
        <w:tc>
          <w:tcPr>
            <w:tcW w:w="646" w:type="pct"/>
            <w:shd w:val="clear" w:color="auto" w:fill="FFFFFF" w:themeFill="background1"/>
          </w:tcPr>
          <w:p w14:paraId="71A6DA5F" w14:textId="731125BC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Those moving and those in the vicinity</w:t>
            </w:r>
          </w:p>
        </w:tc>
        <w:tc>
          <w:tcPr>
            <w:tcW w:w="160" w:type="pct"/>
            <w:shd w:val="clear" w:color="auto" w:fill="FFFFFF" w:themeFill="background1"/>
          </w:tcPr>
          <w:p w14:paraId="6E53D721" w14:textId="73E1A297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60" w:type="pct"/>
            <w:shd w:val="clear" w:color="auto" w:fill="FFFFFF" w:themeFill="background1"/>
          </w:tcPr>
          <w:p w14:paraId="7DC74DE2" w14:textId="32278074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350F5361" w14:textId="7BAFE6A5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12</w:t>
            </w:r>
          </w:p>
        </w:tc>
        <w:tc>
          <w:tcPr>
            <w:tcW w:w="1040" w:type="pct"/>
            <w:shd w:val="clear" w:color="auto" w:fill="FFFFFF" w:themeFill="background1"/>
          </w:tcPr>
          <w:p w14:paraId="1F71723D" w14:textId="227B8449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 xml:space="preserve">Large/heavy things to be moved by more than 1 person- seek support from SUSU facilities/venue staff as needed </w:t>
            </w:r>
          </w:p>
          <w:p w14:paraId="2026E66C" w14:textId="021CA634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Request tools to support with move of heavy objects- SUSU Facilities/venue. E.g. hand truck, dolly, skates </w:t>
            </w:r>
          </w:p>
          <w:p w14:paraId="0C021102" w14:textId="0D0551FC" w:rsidR="005658B3" w:rsidRP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Making sure people aren’t too close before moving - Making sure anyone with any pre-existing conditions isn’t doing any unnecessary lifting and they are comfortable</w:t>
            </w:r>
          </w:p>
        </w:tc>
        <w:tc>
          <w:tcPr>
            <w:tcW w:w="160" w:type="pct"/>
            <w:shd w:val="clear" w:color="auto" w:fill="FFFFFF" w:themeFill="background1"/>
          </w:tcPr>
          <w:p w14:paraId="563FA31F" w14:textId="7B906634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3</w:t>
            </w:r>
          </w:p>
        </w:tc>
        <w:tc>
          <w:tcPr>
            <w:tcW w:w="160" w:type="pct"/>
            <w:shd w:val="clear" w:color="auto" w:fill="FFFFFF" w:themeFill="background1"/>
          </w:tcPr>
          <w:p w14:paraId="020D097F" w14:textId="6DADCD67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0" w:type="pct"/>
            <w:shd w:val="clear" w:color="auto" w:fill="FFFFFF" w:themeFill="background1"/>
          </w:tcPr>
          <w:p w14:paraId="76B41CD9" w14:textId="46BDA333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809" w:type="pct"/>
            <w:shd w:val="clear" w:color="auto" w:fill="FFFFFF" w:themeFill="background1"/>
          </w:tcPr>
          <w:p w14:paraId="66CB27D2" w14:textId="77777777" w:rsidR="001F48FC" w:rsidRDefault="001F48FC" w:rsidP="001F48F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 xml:space="preserve">Seek Medical attention as needed. E.g. SUSU Reception, Venue, 111, 999 </w:t>
            </w:r>
          </w:p>
          <w:p w14:paraId="5AD79350" w14:textId="77777777" w:rsidR="001F48FC" w:rsidRDefault="001F48FC" w:rsidP="001F48F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8C99867" w14:textId="6B403D8E" w:rsidR="005658B3" w:rsidRPr="001F48FC" w:rsidRDefault="001F48FC" w:rsidP="001F48F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</w:t>
            </w:r>
            <w:r w:rsidRPr="001F48FC">
              <w:rPr>
                <w:rFonts w:ascii="Calibri" w:eastAsia="Calibri" w:hAnsi="Calibri" w:cs="Calibri"/>
                <w:color w:val="000000" w:themeColor="text1"/>
              </w:rPr>
              <w:lastRenderedPageBreak/>
              <w:t>as possible ensuring the duty manager/health and safety officer have been informed. Follow</w:t>
            </w:r>
            <w:hyperlink r:id="rId12" w:history="1">
              <w:r w:rsidRPr="001F48FC">
                <w:rPr>
                  <w:rStyle w:val="Hyperlink"/>
                  <w:rFonts w:ascii="Calibri" w:eastAsia="Calibri" w:hAnsi="Calibri" w:cs="Calibri"/>
                </w:rPr>
                <w:t xml:space="preserve"> SUSU incident report guide</w:t>
              </w:r>
            </w:hyperlink>
          </w:p>
        </w:tc>
      </w:tr>
      <w:tr w:rsidR="005658B3" w14:paraId="3C5F0443" w14:textId="77777777" w:rsidTr="00E42F71">
        <w:trPr>
          <w:cantSplit/>
          <w:trHeight w:val="1296"/>
        </w:trPr>
        <w:tc>
          <w:tcPr>
            <w:tcW w:w="657" w:type="pct"/>
            <w:shd w:val="clear" w:color="auto" w:fill="FFFFFF" w:themeFill="background1"/>
          </w:tcPr>
          <w:p w14:paraId="0790242F" w14:textId="1DD9E6CF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Dropping or hitting instruments</w:t>
            </w:r>
          </w:p>
        </w:tc>
        <w:tc>
          <w:tcPr>
            <w:tcW w:w="886" w:type="pct"/>
            <w:shd w:val="clear" w:color="auto" w:fill="FFFFFF" w:themeFill="background1"/>
          </w:tcPr>
          <w:p w14:paraId="6CE99DDA" w14:textId="77777777" w:rsidR="005658B3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Damage to instruments</w:t>
            </w:r>
          </w:p>
          <w:p w14:paraId="38E85427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injury to surrounding people</w:t>
            </w:r>
          </w:p>
          <w:p w14:paraId="0445A7A2" w14:textId="363BE593" w:rsidR="001F48FC" w:rsidRP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damage to space being used</w:t>
            </w:r>
          </w:p>
        </w:tc>
        <w:tc>
          <w:tcPr>
            <w:tcW w:w="646" w:type="pct"/>
            <w:shd w:val="clear" w:color="auto" w:fill="FFFFFF" w:themeFill="background1"/>
          </w:tcPr>
          <w:p w14:paraId="559C1C8C" w14:textId="629CEC88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Those in the vicinity</w:t>
            </w:r>
          </w:p>
        </w:tc>
        <w:tc>
          <w:tcPr>
            <w:tcW w:w="160" w:type="pct"/>
            <w:shd w:val="clear" w:color="auto" w:fill="FFFFFF" w:themeFill="background1"/>
          </w:tcPr>
          <w:p w14:paraId="41E14D26" w14:textId="392B1AD6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60" w:type="pct"/>
            <w:shd w:val="clear" w:color="auto" w:fill="FFFFFF" w:themeFill="background1"/>
          </w:tcPr>
          <w:p w14:paraId="233A662E" w14:textId="45B16021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2843E69C" w14:textId="40C1AA67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1040" w:type="pct"/>
            <w:shd w:val="clear" w:color="auto" w:fill="FFFFFF" w:themeFill="background1"/>
          </w:tcPr>
          <w:p w14:paraId="3144C97C" w14:textId="57856FE4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Make sure everyone is spaced out as much as possible so people can move around as much as possible</w:t>
            </w:r>
          </w:p>
          <w:p w14:paraId="6FF2C4C2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 xml:space="preserve">Larger instruments/instruments that move a lot (trombones) are given extra space </w:t>
            </w:r>
          </w:p>
          <w:p w14:paraId="12F5A3C6" w14:textId="1D953C88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 xml:space="preserve">Instruments to be put in case or safely out of the way when not in use </w:t>
            </w:r>
            <w:r>
              <w:rPr>
                <w:rFonts w:ascii="Calibri" w:eastAsia="Calibri" w:hAnsi="Calibri" w:cs="Calibri"/>
                <w:color w:val="000000" w:themeColor="text1"/>
              </w:rPr>
              <w:t>–</w:t>
            </w:r>
            <w:r w:rsidRPr="001F48FC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2AFFB152" w14:textId="4F733CF0" w:rsidR="005658B3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Nothing to be kept on the floor unless essential</w:t>
            </w:r>
          </w:p>
        </w:tc>
        <w:tc>
          <w:tcPr>
            <w:tcW w:w="160" w:type="pct"/>
            <w:shd w:val="clear" w:color="auto" w:fill="FFFFFF" w:themeFill="background1"/>
          </w:tcPr>
          <w:p w14:paraId="77C14087" w14:textId="013FF711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60" w:type="pct"/>
            <w:shd w:val="clear" w:color="auto" w:fill="FFFFFF" w:themeFill="background1"/>
          </w:tcPr>
          <w:p w14:paraId="70041F26" w14:textId="0DF5E97F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0" w:type="pct"/>
            <w:shd w:val="clear" w:color="auto" w:fill="FFFFFF" w:themeFill="background1"/>
          </w:tcPr>
          <w:p w14:paraId="5B21A79A" w14:textId="2E0B67F5" w:rsidR="005658B3" w:rsidRPr="001F48FC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809" w:type="pct"/>
            <w:shd w:val="clear" w:color="auto" w:fill="FFFFFF" w:themeFill="background1"/>
          </w:tcPr>
          <w:p w14:paraId="164CFC96" w14:textId="2DAD8C11" w:rsidR="005658B3" w:rsidRPr="001F48FC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Committee to ensure room booking is adequate with enough space to accommodate larger instruments. Request room changes as needed</w:t>
            </w:r>
          </w:p>
        </w:tc>
      </w:tr>
      <w:tr w:rsidR="005658B3" w14:paraId="3C5F044F" w14:textId="77777777" w:rsidTr="00E42F71">
        <w:trPr>
          <w:cantSplit/>
          <w:trHeight w:val="1296"/>
        </w:trPr>
        <w:tc>
          <w:tcPr>
            <w:tcW w:w="657" w:type="pct"/>
            <w:shd w:val="clear" w:color="auto" w:fill="FFFFFF" w:themeFill="background1"/>
          </w:tcPr>
          <w:p w14:paraId="2705C7A6" w14:textId="3294CDD2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Moving/setting up instruments and stands</w:t>
            </w:r>
          </w:p>
        </w:tc>
        <w:tc>
          <w:tcPr>
            <w:tcW w:w="886" w:type="pct"/>
            <w:shd w:val="clear" w:color="auto" w:fill="FFFFFF" w:themeFill="background1"/>
          </w:tcPr>
          <w:p w14:paraId="3A409928" w14:textId="1F25C112" w:rsidR="001F48FC" w:rsidRPr="001F48FC" w:rsidRDefault="001F48FC">
            <w:pPr>
              <w:pStyle w:val="ListParagraph"/>
              <w:numPr>
                <w:ilvl w:val="0"/>
                <w:numId w:val="8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 xml:space="preserve">Back/muscle strain from lifting items that are too heavy </w:t>
            </w:r>
          </w:p>
          <w:p w14:paraId="7D6F4813" w14:textId="77777777" w:rsidR="001F48FC" w:rsidRDefault="001F48FC">
            <w:pPr>
              <w:pStyle w:val="ListParagraph"/>
              <w:numPr>
                <w:ilvl w:val="0"/>
                <w:numId w:val="8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Trapping fingers in stands or other items - Damaging equipment</w:t>
            </w:r>
          </w:p>
          <w:p w14:paraId="4D9F691F" w14:textId="77777777" w:rsidR="001F48FC" w:rsidRDefault="001F48FC">
            <w:pPr>
              <w:pStyle w:val="ListParagraph"/>
              <w:numPr>
                <w:ilvl w:val="0"/>
                <w:numId w:val="8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Dropping equipment on feet/another person</w:t>
            </w:r>
          </w:p>
          <w:p w14:paraId="39F0A593" w14:textId="18A6AF4A" w:rsidR="005658B3" w:rsidRPr="001F48FC" w:rsidRDefault="001F48FC">
            <w:pPr>
              <w:pStyle w:val="ListParagraph"/>
              <w:numPr>
                <w:ilvl w:val="0"/>
                <w:numId w:val="8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Falling moving equipment on stairs</w:t>
            </w:r>
          </w:p>
        </w:tc>
        <w:tc>
          <w:tcPr>
            <w:tcW w:w="646" w:type="pct"/>
            <w:shd w:val="clear" w:color="auto" w:fill="FFFFFF" w:themeFill="background1"/>
          </w:tcPr>
          <w:p w14:paraId="24BEAA8B" w14:textId="2546135A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Those setting up and members nearby or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assissting</w:t>
            </w:r>
            <w:proofErr w:type="spellEnd"/>
          </w:p>
        </w:tc>
        <w:tc>
          <w:tcPr>
            <w:tcW w:w="160" w:type="pct"/>
            <w:shd w:val="clear" w:color="auto" w:fill="FFFFFF" w:themeFill="background1"/>
          </w:tcPr>
          <w:p w14:paraId="4CAA2230" w14:textId="0C612A35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60" w:type="pct"/>
            <w:shd w:val="clear" w:color="auto" w:fill="FFFFFF" w:themeFill="background1"/>
          </w:tcPr>
          <w:p w14:paraId="2436E2CC" w14:textId="069CE3D0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119AD117" w14:textId="5D28A2F6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20</w:t>
            </w:r>
          </w:p>
        </w:tc>
        <w:tc>
          <w:tcPr>
            <w:tcW w:w="1040" w:type="pct"/>
            <w:shd w:val="clear" w:color="auto" w:fill="FFFFFF" w:themeFill="background1"/>
          </w:tcPr>
          <w:p w14:paraId="1F3899FE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Any heavy items lifted by multiple people</w:t>
            </w:r>
          </w:p>
          <w:p w14:paraId="27E1F4C7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Use lifts where possible for heavy items, where not possible extreme caution to be used and additional members should be on hand to assist</w:t>
            </w:r>
          </w:p>
          <w:p w14:paraId="653CF898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 xml:space="preserve">Request tools to support with move of heavy objects- SUSU Facilities/venue. E.g. hand truck, dolly, skates </w:t>
            </w:r>
          </w:p>
          <w:p w14:paraId="07E6568E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Teach members how to correctly carry equipment and how to safely set up specific items and don’t allow untrained members to assist</w:t>
            </w:r>
          </w:p>
          <w:p w14:paraId="7C6B7B5D" w14:textId="4F764949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Those carrying things be accompanied by someone able to clear a pathway open door</w:t>
            </w:r>
          </w:p>
          <w:p w14:paraId="51E0F0C3" w14:textId="4C37314F" w:rsidR="005658B3" w:rsidRP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Committee to ensure adequate time for set up and pack down is planned for /allocated when bookings are made</w:t>
            </w:r>
          </w:p>
        </w:tc>
        <w:tc>
          <w:tcPr>
            <w:tcW w:w="160" w:type="pct"/>
            <w:shd w:val="clear" w:color="auto" w:fill="FFFFFF" w:themeFill="background1"/>
          </w:tcPr>
          <w:p w14:paraId="58EE03A6" w14:textId="2A9341AE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1DC8B37E" w14:textId="6E4B7D9C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60" w:type="pct"/>
            <w:shd w:val="clear" w:color="auto" w:fill="FFFFFF" w:themeFill="background1"/>
          </w:tcPr>
          <w:p w14:paraId="6C886B15" w14:textId="611EBBDC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809" w:type="pct"/>
            <w:shd w:val="clear" w:color="auto" w:fill="FFFFFF" w:themeFill="background1"/>
          </w:tcPr>
          <w:p w14:paraId="55B041BF" w14:textId="3B504CD8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Committee to ensure tech team recruited/trained to move and set instruments</w:t>
            </w:r>
          </w:p>
        </w:tc>
      </w:tr>
      <w:tr w:rsidR="005658B3" w14:paraId="3C5F0467" w14:textId="77777777" w:rsidTr="00E42F71">
        <w:trPr>
          <w:cantSplit/>
          <w:trHeight w:val="1296"/>
        </w:trPr>
        <w:tc>
          <w:tcPr>
            <w:tcW w:w="657" w:type="pct"/>
            <w:shd w:val="clear" w:color="auto" w:fill="FFFFFF" w:themeFill="background1"/>
          </w:tcPr>
          <w:p w14:paraId="46B3A4EA" w14:textId="5B6B338C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Cables/wires in area</w:t>
            </w:r>
          </w:p>
        </w:tc>
        <w:tc>
          <w:tcPr>
            <w:tcW w:w="886" w:type="pct"/>
            <w:shd w:val="clear" w:color="auto" w:fill="FFFFFF" w:themeFill="background1"/>
          </w:tcPr>
          <w:p w14:paraId="3FD411F6" w14:textId="77777777" w:rsidR="005658B3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Tripping over wires and causing injury</w:t>
            </w:r>
          </w:p>
          <w:p w14:paraId="76308835" w14:textId="7245B1D4" w:rsidR="001F48FC" w:rsidRP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Pulling over equipment and causing it damage or further injury</w:t>
            </w:r>
          </w:p>
        </w:tc>
        <w:tc>
          <w:tcPr>
            <w:tcW w:w="646" w:type="pct"/>
            <w:shd w:val="clear" w:color="auto" w:fill="FFFFFF" w:themeFill="background1"/>
          </w:tcPr>
          <w:p w14:paraId="15B1D4C5" w14:textId="118A1B36" w:rsidR="005658B3" w:rsidRDefault="001F48FC" w:rsidP="005658B3">
            <w:pPr>
              <w:spacing w:line="276" w:lineRule="auto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Those in the vicinity</w:t>
            </w:r>
          </w:p>
        </w:tc>
        <w:tc>
          <w:tcPr>
            <w:tcW w:w="160" w:type="pct"/>
            <w:shd w:val="clear" w:color="auto" w:fill="FFFFFF" w:themeFill="background1"/>
          </w:tcPr>
          <w:p w14:paraId="0B0AC5AB" w14:textId="7A429DFC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60" w:type="pct"/>
            <w:shd w:val="clear" w:color="auto" w:fill="FFFFFF" w:themeFill="background1"/>
          </w:tcPr>
          <w:p w14:paraId="6705432D" w14:textId="68B3D5AA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23D484DE" w14:textId="0F2B085B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20</w:t>
            </w:r>
          </w:p>
        </w:tc>
        <w:tc>
          <w:tcPr>
            <w:tcW w:w="1040" w:type="pct"/>
            <w:shd w:val="clear" w:color="auto" w:fill="FFFFFF" w:themeFill="background1"/>
          </w:tcPr>
          <w:p w14:paraId="7C0B98EC" w14:textId="77777777" w:rsidR="005658B3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Any cables to be organised as best as possible</w:t>
            </w:r>
          </w:p>
          <w:p w14:paraId="65B4886E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Cable ties/to be used if necessary</w:t>
            </w:r>
          </w:p>
          <w:p w14:paraId="4F22BAAF" w14:textId="435397E0" w:rsidR="001F48FC" w:rsidRP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Hazardous sections to be blocked off e.g. using chairs and signage</w:t>
            </w:r>
          </w:p>
        </w:tc>
        <w:tc>
          <w:tcPr>
            <w:tcW w:w="160" w:type="pct"/>
            <w:shd w:val="clear" w:color="auto" w:fill="FFFFFF" w:themeFill="background1"/>
          </w:tcPr>
          <w:p w14:paraId="685DE630" w14:textId="78F64AC8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285DA8A6" w14:textId="1B9FD5C4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3894D6D8" w14:textId="5DD88476" w:rsidR="005658B3" w:rsidRDefault="001F48FC" w:rsidP="005658B3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809" w:type="pct"/>
            <w:shd w:val="clear" w:color="auto" w:fill="FFFFFF" w:themeFill="background1"/>
          </w:tcPr>
          <w:p w14:paraId="700DCADB" w14:textId="6C25E786" w:rsidR="005658B3" w:rsidRDefault="00CE78AC" w:rsidP="003556C6">
            <w:pPr>
              <w:pStyle w:val="ListParagraph"/>
              <w:numPr>
                <w:ilvl w:val="0"/>
                <w:numId w:val="8"/>
              </w:numPr>
            </w:pPr>
            <w:r>
              <w:t>Member of committee to carry first aid</w:t>
            </w:r>
            <w:r w:rsidR="001373C7">
              <w:t xml:space="preserve"> kit</w:t>
            </w:r>
            <w:r w:rsidR="001C7ED7">
              <w:t xml:space="preserve"> for minor injuries</w:t>
            </w:r>
          </w:p>
          <w:p w14:paraId="1C961592" w14:textId="77777777" w:rsidR="001373C7" w:rsidRDefault="001373C7" w:rsidP="003556C6">
            <w:pPr>
              <w:pStyle w:val="ListParagraph"/>
              <w:numPr>
                <w:ilvl w:val="0"/>
                <w:numId w:val="8"/>
              </w:numPr>
            </w:pPr>
            <w:r>
              <w:t>Contact emergency services if needed</w:t>
            </w:r>
          </w:p>
          <w:p w14:paraId="58A730D5" w14:textId="22F9441D" w:rsidR="001373C7" w:rsidRDefault="001373C7" w:rsidP="001373C7">
            <w:r>
              <w:t>All incidents are to be repo</w:t>
            </w:r>
            <w:r w:rsidR="004665F2">
              <w:t>rted as soon as possible ensuring the duty manager/health and safety officer have been informed. Follow</w:t>
            </w:r>
            <w:r w:rsidR="004528A7">
              <w:t xml:space="preserve"> </w:t>
            </w:r>
            <w:hyperlink r:id="rId13" w:tgtFrame="_blank" w:history="1">
              <w:r w:rsidR="004528A7" w:rsidRPr="004528A7">
                <w:rPr>
                  <w:rStyle w:val="Hyperlink"/>
                </w:rPr>
                <w:t>SUSU incident report policy</w:t>
              </w:r>
            </w:hyperlink>
          </w:p>
        </w:tc>
      </w:tr>
      <w:tr w:rsidR="005658B3" w14:paraId="3C5F0473" w14:textId="77777777" w:rsidTr="00E42F71">
        <w:trPr>
          <w:cantSplit/>
          <w:trHeight w:val="1807"/>
        </w:trPr>
        <w:tc>
          <w:tcPr>
            <w:tcW w:w="657" w:type="pct"/>
            <w:shd w:val="clear" w:color="auto" w:fill="FFFFFF" w:themeFill="background1"/>
          </w:tcPr>
          <w:p w14:paraId="499F6B7E" w14:textId="0CC1C0A4" w:rsidR="005658B3" w:rsidRDefault="005658B3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290AC31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 </w:t>
            </w:r>
            <w:r w:rsidR="001F48FC">
              <w:rPr>
                <w:rFonts w:ascii="Calibri" w:eastAsia="Calibri" w:hAnsi="Calibri" w:cs="Calibri"/>
                <w:color w:val="000000" w:themeColor="text1"/>
              </w:rPr>
              <w:t>Unmonitored Speakers causing feedback/deafening noise</w:t>
            </w:r>
          </w:p>
        </w:tc>
        <w:tc>
          <w:tcPr>
            <w:tcW w:w="886" w:type="pct"/>
            <w:shd w:val="clear" w:color="auto" w:fill="FFFFFF" w:themeFill="background1"/>
          </w:tcPr>
          <w:p w14:paraId="4351B166" w14:textId="18A16590" w:rsidR="005658B3" w:rsidRP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Hearing damage Disruption to unrelated activities/complaint</w:t>
            </w:r>
          </w:p>
        </w:tc>
        <w:tc>
          <w:tcPr>
            <w:tcW w:w="646" w:type="pct"/>
            <w:shd w:val="clear" w:color="auto" w:fill="FFFFFF" w:themeFill="background1"/>
          </w:tcPr>
          <w:p w14:paraId="63FEB3CE" w14:textId="7F7BCC99" w:rsidR="005658B3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Those in the vicinity and potentially members of the public in the building/nearby</w:t>
            </w:r>
          </w:p>
        </w:tc>
        <w:tc>
          <w:tcPr>
            <w:tcW w:w="160" w:type="pct"/>
            <w:shd w:val="clear" w:color="auto" w:fill="FFFFFF" w:themeFill="background1"/>
          </w:tcPr>
          <w:p w14:paraId="135D15C5" w14:textId="4B64F867" w:rsidR="005658B3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160" w:type="pct"/>
            <w:shd w:val="clear" w:color="auto" w:fill="FFFFFF" w:themeFill="background1"/>
          </w:tcPr>
          <w:p w14:paraId="0ABE7A23" w14:textId="7B9A53C4" w:rsidR="005658B3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6735E211" w14:textId="2C942F87" w:rsidR="005658B3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15</w:t>
            </w:r>
          </w:p>
        </w:tc>
        <w:tc>
          <w:tcPr>
            <w:tcW w:w="1040" w:type="pct"/>
            <w:shd w:val="clear" w:color="auto" w:fill="FFFFFF" w:themeFill="background1"/>
          </w:tcPr>
          <w:p w14:paraId="1E37B63A" w14:textId="77777777" w:rsidR="005658B3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Someone trained nearby to monitor levels</w:t>
            </w:r>
          </w:p>
          <w:p w14:paraId="75A2A780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Microphones/speakers turned off when not in use</w:t>
            </w:r>
          </w:p>
          <w:p w14:paraId="58F90317" w14:textId="0325B725" w:rsidR="001F48FC" w:rsidRP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Volume kept low</w:t>
            </w:r>
          </w:p>
        </w:tc>
        <w:tc>
          <w:tcPr>
            <w:tcW w:w="160" w:type="pct"/>
            <w:shd w:val="clear" w:color="auto" w:fill="FFFFFF" w:themeFill="background1"/>
          </w:tcPr>
          <w:p w14:paraId="628F76A8" w14:textId="58EFCADA" w:rsidR="005658B3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60" w:type="pct"/>
            <w:shd w:val="clear" w:color="auto" w:fill="FFFFFF" w:themeFill="background1"/>
          </w:tcPr>
          <w:p w14:paraId="324B350D" w14:textId="0245E0D2" w:rsidR="005658B3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60" w:type="pct"/>
            <w:shd w:val="clear" w:color="auto" w:fill="FFFFFF" w:themeFill="background1"/>
          </w:tcPr>
          <w:p w14:paraId="3DDB1DE8" w14:textId="4DCE97AE" w:rsidR="005658B3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809" w:type="pct"/>
            <w:shd w:val="clear" w:color="auto" w:fill="FFFFFF" w:themeFill="background1"/>
          </w:tcPr>
          <w:p w14:paraId="504C4428" w14:textId="18B798C7" w:rsidR="00104B53" w:rsidRDefault="009B5435" w:rsidP="00485B56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Seek medical attention from venue staff if in need</w:t>
            </w:r>
          </w:p>
          <w:p w14:paraId="30971064" w14:textId="3E0037D6" w:rsidR="00FF34A3" w:rsidRDefault="00FF34A3" w:rsidP="00485B56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facilities team via venue staff</w:t>
            </w:r>
          </w:p>
          <w:p w14:paraId="599A82E1" w14:textId="0497D829" w:rsidR="00485B56" w:rsidRPr="00485B56" w:rsidRDefault="009C445F" w:rsidP="00485B56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</w:p>
          <w:p w14:paraId="44260A7D" w14:textId="5B0908BE" w:rsidR="001F48FC" w:rsidRDefault="009C445F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All incidents are to be reported as soon as possible ensuring the duty manager/health and safety officer have been informed. Follow </w:t>
            </w:r>
            <w:hyperlink r:id="rId14" w:tgtFrame="_blank" w:history="1">
              <w:r w:rsidRPr="004528A7">
                <w:rPr>
                  <w:rStyle w:val="Hyperlink"/>
                </w:rPr>
                <w:t>SUSU incident report policy</w:t>
              </w:r>
            </w:hyperlink>
          </w:p>
          <w:p w14:paraId="7FFC80C9" w14:textId="66BE97A4" w:rsidR="001F48FC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F48FC" w14:paraId="2F79C53F" w14:textId="77777777" w:rsidTr="00E42F71">
        <w:trPr>
          <w:cantSplit/>
          <w:trHeight w:val="1807"/>
        </w:trPr>
        <w:tc>
          <w:tcPr>
            <w:tcW w:w="657" w:type="pct"/>
            <w:shd w:val="clear" w:color="auto" w:fill="FFFFFF" w:themeFill="background1"/>
          </w:tcPr>
          <w:p w14:paraId="508AED3F" w14:textId="50A6731B" w:rsidR="001F48FC" w:rsidRPr="0290AC31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Consistent (intentional) loud noise</w:t>
            </w:r>
          </w:p>
        </w:tc>
        <w:tc>
          <w:tcPr>
            <w:tcW w:w="886" w:type="pct"/>
            <w:shd w:val="clear" w:color="auto" w:fill="FFFFFF" w:themeFill="background1"/>
          </w:tcPr>
          <w:p w14:paraId="7CBC764E" w14:textId="17996362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Hearing damage</w:t>
            </w:r>
          </w:p>
        </w:tc>
        <w:tc>
          <w:tcPr>
            <w:tcW w:w="646" w:type="pct"/>
            <w:shd w:val="clear" w:color="auto" w:fill="FFFFFF" w:themeFill="background1"/>
          </w:tcPr>
          <w:p w14:paraId="6513882B" w14:textId="69C504FB" w:rsidR="001F48FC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Those regularly in the rehearsal</w:t>
            </w:r>
          </w:p>
        </w:tc>
        <w:tc>
          <w:tcPr>
            <w:tcW w:w="160" w:type="pct"/>
            <w:shd w:val="clear" w:color="auto" w:fill="FFFFFF" w:themeFill="background1"/>
          </w:tcPr>
          <w:p w14:paraId="395BC0F3" w14:textId="465D02A0" w:rsidR="001F48FC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160" w:type="pct"/>
            <w:shd w:val="clear" w:color="auto" w:fill="FFFFFF" w:themeFill="background1"/>
          </w:tcPr>
          <w:p w14:paraId="1005F043" w14:textId="793A8E1C" w:rsidR="001F48FC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4EDF06D7" w14:textId="5A733296" w:rsidR="001F48FC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15</w:t>
            </w:r>
          </w:p>
        </w:tc>
        <w:tc>
          <w:tcPr>
            <w:tcW w:w="1040" w:type="pct"/>
            <w:shd w:val="clear" w:color="auto" w:fill="FFFFFF" w:themeFill="background1"/>
          </w:tcPr>
          <w:p w14:paraId="6DF565D2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Recommend earphones are used by affected members</w:t>
            </w:r>
          </w:p>
          <w:p w14:paraId="09C3C85F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Position musicians appropriately so direct exposure is minimised</w:t>
            </w:r>
          </w:p>
          <w:p w14:paraId="5F788C2B" w14:textId="77777777" w:rsid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 xml:space="preserve">Mutes/screens utilised if/where appropriate </w:t>
            </w:r>
          </w:p>
          <w:p w14:paraId="5D165167" w14:textId="4F8C968D" w:rsidR="001F48FC" w:rsidRPr="001F48FC" w:rsidRDefault="001F48F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1F48FC">
              <w:rPr>
                <w:rFonts w:ascii="Calibri" w:eastAsia="Calibri" w:hAnsi="Calibri" w:cs="Calibri"/>
                <w:color w:val="000000" w:themeColor="text1"/>
              </w:rPr>
              <w:t>Avoid use of small confined spaces</w:t>
            </w:r>
          </w:p>
        </w:tc>
        <w:tc>
          <w:tcPr>
            <w:tcW w:w="160" w:type="pct"/>
            <w:shd w:val="clear" w:color="auto" w:fill="FFFFFF" w:themeFill="background1"/>
          </w:tcPr>
          <w:p w14:paraId="3C3DBA74" w14:textId="2EA62B82" w:rsidR="001F48FC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60" w:type="pct"/>
            <w:shd w:val="clear" w:color="auto" w:fill="FFFFFF" w:themeFill="background1"/>
          </w:tcPr>
          <w:p w14:paraId="2726CC68" w14:textId="37DFE48E" w:rsidR="001F48FC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167C8A93" w14:textId="234FFC9F" w:rsidR="001F48FC" w:rsidRDefault="001F48F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809" w:type="pct"/>
            <w:shd w:val="clear" w:color="auto" w:fill="FFFFFF" w:themeFill="background1"/>
          </w:tcPr>
          <w:p w14:paraId="0F2CE253" w14:textId="77777777" w:rsidR="00FF34A3" w:rsidRDefault="00FF34A3" w:rsidP="00FF34A3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Seek medical attention from venue staff if in need</w:t>
            </w:r>
          </w:p>
          <w:p w14:paraId="344304E6" w14:textId="3C6C0D30" w:rsidR="00FF34A3" w:rsidRPr="00FF34A3" w:rsidRDefault="00FF34A3" w:rsidP="00FF34A3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facilities team via venue staff</w:t>
            </w:r>
          </w:p>
          <w:p w14:paraId="5833BC71" w14:textId="0DFCBF49" w:rsidR="00485B56" w:rsidRPr="00485B56" w:rsidRDefault="00485B56" w:rsidP="00485B56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</w:p>
          <w:p w14:paraId="53D125AC" w14:textId="77777777" w:rsidR="00485B56" w:rsidRDefault="00485B56" w:rsidP="00485B56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All incidents are to be reported as soon as possible ensuring the duty manager/health and safety officer have been informed. Follow </w:t>
            </w:r>
            <w:hyperlink r:id="rId15" w:tgtFrame="_blank" w:history="1">
              <w:r w:rsidRPr="004528A7">
                <w:rPr>
                  <w:rStyle w:val="Hyperlink"/>
                </w:rPr>
                <w:t>SUSU incident report policy</w:t>
              </w:r>
            </w:hyperlink>
          </w:p>
          <w:p w14:paraId="42DCE63F" w14:textId="77777777" w:rsidR="001F48FC" w:rsidRDefault="001F48FC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50F40" w14:paraId="504AB1FB" w14:textId="77777777" w:rsidTr="00E42F71">
        <w:trPr>
          <w:cantSplit/>
          <w:trHeight w:val="1807"/>
        </w:trPr>
        <w:tc>
          <w:tcPr>
            <w:tcW w:w="657" w:type="pct"/>
            <w:shd w:val="clear" w:color="auto" w:fill="FFFFFF" w:themeFill="background1"/>
          </w:tcPr>
          <w:p w14:paraId="131099A8" w14:textId="13B95D96" w:rsidR="00A50F40" w:rsidRDefault="00A50F40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Transport of equipment/people</w:t>
            </w:r>
          </w:p>
        </w:tc>
        <w:tc>
          <w:tcPr>
            <w:tcW w:w="886" w:type="pct"/>
            <w:shd w:val="clear" w:color="auto" w:fill="FFFFFF" w:themeFill="background1"/>
          </w:tcPr>
          <w:p w14:paraId="6B69BC47" w14:textId="77777777" w:rsidR="00A50F40" w:rsidRDefault="00A50F40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Muscle strain/sprain loading equipment</w:t>
            </w:r>
          </w:p>
          <w:p w14:paraId="5268DCAA" w14:textId="77777777" w:rsidR="00A50F40" w:rsidRDefault="00A50F40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Traffic accident resulting from equipment obstructing view</w:t>
            </w:r>
          </w:p>
          <w:p w14:paraId="7EE37B7F" w14:textId="1BE63CC1" w:rsidR="00A50F40" w:rsidRDefault="00A50F40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Injury resulting from unsecured equipment being transported</w:t>
            </w:r>
          </w:p>
        </w:tc>
        <w:tc>
          <w:tcPr>
            <w:tcW w:w="646" w:type="pct"/>
            <w:shd w:val="clear" w:color="auto" w:fill="FFFFFF" w:themeFill="background1"/>
          </w:tcPr>
          <w:p w14:paraId="7805C38D" w14:textId="4C43B928" w:rsidR="00A50F40" w:rsidRDefault="00A50F40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Those loading or in any vehicle transporting</w:t>
            </w:r>
          </w:p>
        </w:tc>
        <w:tc>
          <w:tcPr>
            <w:tcW w:w="160" w:type="pct"/>
            <w:shd w:val="clear" w:color="auto" w:fill="FFFFFF" w:themeFill="background1"/>
          </w:tcPr>
          <w:p w14:paraId="102BE15A" w14:textId="26A4D197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60" w:type="pct"/>
            <w:shd w:val="clear" w:color="auto" w:fill="FFFFFF" w:themeFill="background1"/>
          </w:tcPr>
          <w:p w14:paraId="7E70E72C" w14:textId="2A640852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4C618D00" w14:textId="44E8BF54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16</w:t>
            </w:r>
          </w:p>
        </w:tc>
        <w:tc>
          <w:tcPr>
            <w:tcW w:w="1040" w:type="pct"/>
            <w:shd w:val="clear" w:color="auto" w:fill="FFFFFF" w:themeFill="background1"/>
          </w:tcPr>
          <w:p w14:paraId="2CAA655C" w14:textId="77777777" w:rsidR="00A50F40" w:rsidRDefault="00A50F40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FB5DC7">
              <w:rPr>
                <w:rFonts w:ascii="Calibri" w:eastAsia="Calibri" w:hAnsi="Calibri" w:cs="Calibri"/>
                <w:color w:val="000000" w:themeColor="text1"/>
              </w:rPr>
              <w:t xml:space="preserve">Any equipment being transported by vehicle being appropriately strapped down </w:t>
            </w:r>
          </w:p>
          <w:p w14:paraId="1FFF3D69" w14:textId="77777777" w:rsidR="00A50F40" w:rsidRDefault="00A50F40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FB5DC7">
              <w:rPr>
                <w:rFonts w:ascii="Calibri" w:eastAsia="Calibri" w:hAnsi="Calibri" w:cs="Calibri"/>
                <w:color w:val="000000" w:themeColor="text1"/>
              </w:rPr>
              <w:t>Any equipment to not obscure any view that is legally required and driver to be comfortable, using a banksman where necessary</w:t>
            </w:r>
          </w:p>
          <w:p w14:paraId="1DE3A775" w14:textId="77777777" w:rsidR="00A50F40" w:rsidRDefault="00A50F40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FB5DC7">
              <w:rPr>
                <w:rFonts w:ascii="Calibri" w:eastAsia="Calibri" w:hAnsi="Calibri" w:cs="Calibri"/>
                <w:color w:val="000000" w:themeColor="text1"/>
              </w:rPr>
              <w:t>If using van/minibus, the driver to be appropriately trained and insured</w:t>
            </w:r>
          </w:p>
          <w:p w14:paraId="556B2951" w14:textId="419C03D4" w:rsidR="00A50F40" w:rsidRPr="001F48FC" w:rsidRDefault="00A50F40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FB5DC7">
              <w:rPr>
                <w:rFonts w:ascii="Calibri" w:eastAsia="Calibri" w:hAnsi="Calibri" w:cs="Calibri"/>
                <w:color w:val="000000" w:themeColor="text1"/>
              </w:rPr>
              <w:t>Any heavy items to be carried by at least 2 people, or using trolley/lift etc where possible</w:t>
            </w:r>
          </w:p>
        </w:tc>
        <w:tc>
          <w:tcPr>
            <w:tcW w:w="160" w:type="pct"/>
            <w:shd w:val="clear" w:color="auto" w:fill="FFFFFF" w:themeFill="background1"/>
          </w:tcPr>
          <w:p w14:paraId="0B1CECFC" w14:textId="06EE76DB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6FBC29E1" w14:textId="474EC3AE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209F8EA2" w14:textId="5E548239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809" w:type="pct"/>
            <w:shd w:val="clear" w:color="auto" w:fill="FFFFFF" w:themeFill="background1"/>
          </w:tcPr>
          <w:p w14:paraId="0F13EB2B" w14:textId="77777777" w:rsidR="00AF3E5C" w:rsidRDefault="00AF3E5C" w:rsidP="00AF3E5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Seek medical attention from venue staff if in need</w:t>
            </w:r>
          </w:p>
          <w:p w14:paraId="7D8E34EF" w14:textId="059922EA" w:rsidR="00AF3E5C" w:rsidRPr="00AF3E5C" w:rsidRDefault="00AF3E5C" w:rsidP="00AF3E5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facilities team via venue staff</w:t>
            </w:r>
          </w:p>
          <w:p w14:paraId="56CAF25D" w14:textId="231BD384" w:rsidR="00A50F40" w:rsidRDefault="00CF6F94" w:rsidP="00CF6F94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Contact emergency </w:t>
            </w:r>
            <w:r w:rsidR="00CD5D43">
              <w:rPr>
                <w:rFonts w:ascii="Calibri" w:eastAsia="Calibri" w:hAnsi="Calibri" w:cs="Calibri"/>
                <w:color w:val="000000" w:themeColor="text1"/>
              </w:rPr>
              <w:t>services if needed</w:t>
            </w:r>
          </w:p>
          <w:p w14:paraId="17C202D0" w14:textId="77777777" w:rsidR="00CD5D43" w:rsidRDefault="00CD5D43" w:rsidP="00CD5D4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All incidents are to be reported as soon as possible ensuring the duty manager/health and safety officer have been informed. Follow </w:t>
            </w:r>
            <w:hyperlink r:id="rId16" w:tgtFrame="_blank" w:history="1">
              <w:r w:rsidRPr="004528A7">
                <w:rPr>
                  <w:rStyle w:val="Hyperlink"/>
                </w:rPr>
                <w:t>SUSU incident report policy</w:t>
              </w:r>
            </w:hyperlink>
          </w:p>
          <w:p w14:paraId="242F93ED" w14:textId="57D33FF8" w:rsidR="00CD5D43" w:rsidRPr="00CD5D43" w:rsidRDefault="00CD5D43" w:rsidP="00CD5D43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50F40" w14:paraId="34DFA740" w14:textId="77777777" w:rsidTr="00E42F71">
        <w:trPr>
          <w:cantSplit/>
          <w:trHeight w:val="1807"/>
        </w:trPr>
        <w:tc>
          <w:tcPr>
            <w:tcW w:w="657" w:type="pct"/>
            <w:shd w:val="clear" w:color="auto" w:fill="FFFFFF" w:themeFill="background1"/>
          </w:tcPr>
          <w:p w14:paraId="209991AD" w14:textId="11F36872" w:rsidR="00A50F40" w:rsidRDefault="00A50F40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Unfamiliar space – steps and raised flooring</w:t>
            </w:r>
          </w:p>
        </w:tc>
        <w:tc>
          <w:tcPr>
            <w:tcW w:w="886" w:type="pct"/>
            <w:shd w:val="clear" w:color="auto" w:fill="FFFFFF" w:themeFill="background1"/>
          </w:tcPr>
          <w:p w14:paraId="3E7651D2" w14:textId="48162426" w:rsidR="00A50F40" w:rsidRDefault="00A50F40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Trips and falls causing injury</w:t>
            </w:r>
          </w:p>
        </w:tc>
        <w:tc>
          <w:tcPr>
            <w:tcW w:w="646" w:type="pct"/>
            <w:shd w:val="clear" w:color="auto" w:fill="FFFFFF" w:themeFill="background1"/>
          </w:tcPr>
          <w:p w14:paraId="5C2DB310" w14:textId="0231EF52" w:rsidR="00A50F40" w:rsidRDefault="00A50F40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Performers/anyone new to the space</w:t>
            </w:r>
          </w:p>
        </w:tc>
        <w:tc>
          <w:tcPr>
            <w:tcW w:w="160" w:type="pct"/>
            <w:shd w:val="clear" w:color="auto" w:fill="FFFFFF" w:themeFill="background1"/>
          </w:tcPr>
          <w:p w14:paraId="603B5B7B" w14:textId="105512E6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160" w:type="pct"/>
            <w:shd w:val="clear" w:color="auto" w:fill="FFFFFF" w:themeFill="background1"/>
          </w:tcPr>
          <w:p w14:paraId="60316263" w14:textId="0AC1A46B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61984E99" w14:textId="7CAFD694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15</w:t>
            </w:r>
          </w:p>
        </w:tc>
        <w:tc>
          <w:tcPr>
            <w:tcW w:w="1040" w:type="pct"/>
            <w:shd w:val="clear" w:color="auto" w:fill="FFFFFF" w:themeFill="background1"/>
          </w:tcPr>
          <w:p w14:paraId="0F97C792" w14:textId="77777777" w:rsidR="00A50F40" w:rsidRDefault="00A50F40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FB5DC7">
              <w:rPr>
                <w:rFonts w:ascii="Calibri" w:eastAsia="Calibri" w:hAnsi="Calibri" w:cs="Calibri"/>
                <w:color w:val="000000" w:themeColor="text1"/>
              </w:rPr>
              <w:t>All members to be shown the space before starting and steps to be pointed out, with players positioned so they are unlikely to fall</w:t>
            </w:r>
          </w:p>
          <w:p w14:paraId="2B0C2D3C" w14:textId="4CCFF76B" w:rsidR="00A50F40" w:rsidRPr="00FB5DC7" w:rsidRDefault="00A50F40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FB5DC7">
              <w:rPr>
                <w:rFonts w:ascii="Calibri" w:eastAsia="Calibri" w:hAnsi="Calibri" w:cs="Calibri"/>
                <w:color w:val="000000" w:themeColor="text1"/>
              </w:rPr>
              <w:t>If any raised areas/steps are not clearly marked, make venue caretaker aware and mark out where possible</w:t>
            </w:r>
          </w:p>
        </w:tc>
        <w:tc>
          <w:tcPr>
            <w:tcW w:w="160" w:type="pct"/>
            <w:shd w:val="clear" w:color="auto" w:fill="FFFFFF" w:themeFill="background1"/>
          </w:tcPr>
          <w:p w14:paraId="0D300E9F" w14:textId="6002AED2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07ADA99B" w14:textId="3F49903E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60" w:type="pct"/>
            <w:shd w:val="clear" w:color="auto" w:fill="FFFFFF" w:themeFill="background1"/>
          </w:tcPr>
          <w:p w14:paraId="2C50497F" w14:textId="2CCC173C" w:rsidR="00A50F40" w:rsidRDefault="00A50F40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809" w:type="pct"/>
            <w:shd w:val="clear" w:color="auto" w:fill="FFFFFF" w:themeFill="background1"/>
          </w:tcPr>
          <w:p w14:paraId="1CE2DD6C" w14:textId="77777777" w:rsidR="00AF3E5C" w:rsidRDefault="00AF3E5C" w:rsidP="00AF3E5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Seek medical attention from venue staff if in need</w:t>
            </w:r>
          </w:p>
          <w:p w14:paraId="617788C8" w14:textId="5A87D7DE" w:rsidR="00AF3E5C" w:rsidRPr="00AF3E5C" w:rsidRDefault="00AF3E5C" w:rsidP="00AF3E5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facilities team via venue staff</w:t>
            </w:r>
          </w:p>
          <w:p w14:paraId="0F5A0823" w14:textId="5EDD0E39" w:rsidR="008500DD" w:rsidRDefault="008500DD" w:rsidP="008500DD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</w:p>
          <w:p w14:paraId="0BF6DCE4" w14:textId="77777777" w:rsidR="008500DD" w:rsidRDefault="008500DD" w:rsidP="008500D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All incidents are to be reported as soon as possible ensuring the duty manager/health and safety officer have been informed. Follow </w:t>
            </w:r>
            <w:hyperlink r:id="rId17" w:tgtFrame="_blank" w:history="1">
              <w:r w:rsidRPr="004528A7">
                <w:rPr>
                  <w:rStyle w:val="Hyperlink"/>
                </w:rPr>
                <w:t>SUSU incident report policy</w:t>
              </w:r>
            </w:hyperlink>
          </w:p>
          <w:p w14:paraId="1F204ABB" w14:textId="77777777" w:rsidR="00A50F40" w:rsidRPr="001F48FC" w:rsidRDefault="00A50F40" w:rsidP="001F48FC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50F40" w14:paraId="5B6BCA1E" w14:textId="77777777" w:rsidTr="00E42F71">
        <w:trPr>
          <w:cantSplit/>
          <w:trHeight w:val="1807"/>
        </w:trPr>
        <w:tc>
          <w:tcPr>
            <w:tcW w:w="657" w:type="pct"/>
            <w:shd w:val="clear" w:color="auto" w:fill="FFFFFF" w:themeFill="background1"/>
          </w:tcPr>
          <w:p w14:paraId="669446F5" w14:textId="5862CA6B" w:rsidR="00A50F40" w:rsidRDefault="00054BD7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Unattended items</w:t>
            </w:r>
          </w:p>
        </w:tc>
        <w:tc>
          <w:tcPr>
            <w:tcW w:w="886" w:type="pct"/>
            <w:shd w:val="clear" w:color="auto" w:fill="FFFFFF" w:themeFill="background1"/>
          </w:tcPr>
          <w:p w14:paraId="6173073C" w14:textId="357D1E07" w:rsidR="00A50F40" w:rsidRDefault="00054BD7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Theft </w:t>
            </w:r>
          </w:p>
        </w:tc>
        <w:tc>
          <w:tcPr>
            <w:tcW w:w="646" w:type="pct"/>
            <w:shd w:val="clear" w:color="auto" w:fill="FFFFFF" w:themeFill="background1"/>
          </w:tcPr>
          <w:p w14:paraId="14E967A9" w14:textId="09AF4A5C" w:rsidR="00A50F40" w:rsidRDefault="00054BD7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All involved</w:t>
            </w:r>
          </w:p>
        </w:tc>
        <w:tc>
          <w:tcPr>
            <w:tcW w:w="160" w:type="pct"/>
            <w:shd w:val="clear" w:color="auto" w:fill="FFFFFF" w:themeFill="background1"/>
          </w:tcPr>
          <w:p w14:paraId="593A7038" w14:textId="24C4698A" w:rsidR="00A50F40" w:rsidRDefault="00054BD7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160" w:type="pct"/>
            <w:shd w:val="clear" w:color="auto" w:fill="FFFFFF" w:themeFill="background1"/>
          </w:tcPr>
          <w:p w14:paraId="31F00C88" w14:textId="1E119CDD" w:rsidR="00A50F40" w:rsidRDefault="00054BD7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611D7E5E" w14:textId="4C0D42E2" w:rsidR="00A50F40" w:rsidRDefault="00054BD7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15</w:t>
            </w:r>
          </w:p>
        </w:tc>
        <w:tc>
          <w:tcPr>
            <w:tcW w:w="1040" w:type="pct"/>
            <w:shd w:val="clear" w:color="auto" w:fill="FFFFFF" w:themeFill="background1"/>
          </w:tcPr>
          <w:p w14:paraId="479DD2F2" w14:textId="77777777" w:rsidR="00A50F40" w:rsidRDefault="00054BD7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 items to be left out of sight</w:t>
            </w:r>
          </w:p>
          <w:p w14:paraId="528EE4F5" w14:textId="77777777" w:rsidR="00054BD7" w:rsidRDefault="00054BD7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Valuable items to be kept on members/within reach</w:t>
            </w:r>
          </w:p>
          <w:p w14:paraId="4385C87F" w14:textId="01041C25" w:rsidR="00054BD7" w:rsidRPr="00FB5DC7" w:rsidRDefault="00054BD7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Prioritise own safety – if threatened give up items</w:t>
            </w:r>
          </w:p>
        </w:tc>
        <w:tc>
          <w:tcPr>
            <w:tcW w:w="160" w:type="pct"/>
            <w:shd w:val="clear" w:color="auto" w:fill="FFFFFF" w:themeFill="background1"/>
          </w:tcPr>
          <w:p w14:paraId="7E697CA3" w14:textId="7B67451D" w:rsidR="00A50F40" w:rsidRDefault="00197B96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2FDF6483" w14:textId="43D364F1" w:rsidR="00A50F40" w:rsidRDefault="00197B96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60" w:type="pct"/>
            <w:shd w:val="clear" w:color="auto" w:fill="FFFFFF" w:themeFill="background1"/>
          </w:tcPr>
          <w:p w14:paraId="281FD3A0" w14:textId="71E35134" w:rsidR="00A50F40" w:rsidRDefault="00197B96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809" w:type="pct"/>
            <w:shd w:val="clear" w:color="auto" w:fill="FFFFFF" w:themeFill="background1"/>
          </w:tcPr>
          <w:p w14:paraId="0597040C" w14:textId="77777777" w:rsidR="00A50F40" w:rsidRDefault="00197B96" w:rsidP="00197B96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 the event of theft committee members will:</w:t>
            </w:r>
          </w:p>
          <w:p w14:paraId="7690F951" w14:textId="77777777" w:rsidR="00197B96" w:rsidRDefault="00197B96" w:rsidP="00197B96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</w:p>
          <w:p w14:paraId="68067963" w14:textId="1411431D" w:rsidR="00197B96" w:rsidRPr="00197B96" w:rsidRDefault="00197B96" w:rsidP="00197B96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Complete a SUSU incident report</w:t>
            </w:r>
          </w:p>
        </w:tc>
      </w:tr>
      <w:tr w:rsidR="004529DC" w14:paraId="400B00A6" w14:textId="77777777" w:rsidTr="00E42F71">
        <w:trPr>
          <w:cantSplit/>
          <w:trHeight w:val="1807"/>
        </w:trPr>
        <w:tc>
          <w:tcPr>
            <w:tcW w:w="657" w:type="pct"/>
            <w:shd w:val="clear" w:color="auto" w:fill="FFFFFF" w:themeFill="background1"/>
          </w:tcPr>
          <w:p w14:paraId="552273B6" w14:textId="7F7F049F" w:rsidR="004529DC" w:rsidRDefault="00210E55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Travel by car, train, bus, when leaving the local area</w:t>
            </w:r>
          </w:p>
        </w:tc>
        <w:tc>
          <w:tcPr>
            <w:tcW w:w="886" w:type="pct"/>
            <w:shd w:val="clear" w:color="auto" w:fill="FFFFFF" w:themeFill="background1"/>
          </w:tcPr>
          <w:p w14:paraId="25BE0348" w14:textId="1E4D8C0E" w:rsidR="004529DC" w:rsidRPr="00C20373" w:rsidRDefault="00C20373" w:rsidP="00C20373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C20373">
              <w:rPr>
                <w:rFonts w:ascii="Calibri" w:eastAsia="Calibri" w:hAnsi="Calibri" w:cs="Calibri"/>
                <w:color w:val="000000" w:themeColor="text1"/>
              </w:rPr>
              <w:t>Vehicle collision causing anything from minor to severe injuries, as well as mental health issues</w:t>
            </w:r>
          </w:p>
        </w:tc>
        <w:tc>
          <w:tcPr>
            <w:tcW w:w="646" w:type="pct"/>
            <w:shd w:val="clear" w:color="auto" w:fill="FFFFFF" w:themeFill="background1"/>
          </w:tcPr>
          <w:p w14:paraId="0590A5CB" w14:textId="60BEF6C7" w:rsidR="004529DC" w:rsidRPr="00C20373" w:rsidRDefault="00C20373" w:rsidP="00C20373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160" w:type="pct"/>
            <w:shd w:val="clear" w:color="auto" w:fill="FFFFFF" w:themeFill="background1"/>
          </w:tcPr>
          <w:p w14:paraId="19351EE9" w14:textId="190E2B1A" w:rsidR="004529DC" w:rsidRDefault="00C20373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25EF9308" w14:textId="4F98531F" w:rsidR="004529DC" w:rsidRDefault="00C20373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164" w:type="pct"/>
            <w:shd w:val="clear" w:color="auto" w:fill="FFFFFF" w:themeFill="background1"/>
          </w:tcPr>
          <w:p w14:paraId="72E87132" w14:textId="688DD77B" w:rsidR="004529DC" w:rsidRDefault="00C20373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10</w:t>
            </w:r>
          </w:p>
        </w:tc>
        <w:tc>
          <w:tcPr>
            <w:tcW w:w="1040" w:type="pct"/>
            <w:shd w:val="clear" w:color="auto" w:fill="FFFFFF" w:themeFill="background1"/>
          </w:tcPr>
          <w:p w14:paraId="57F71912" w14:textId="77777777" w:rsidR="002D327E" w:rsidRDefault="002D327E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D327E">
              <w:rPr>
                <w:rFonts w:ascii="Calibri" w:eastAsia="Calibri" w:hAnsi="Calibri" w:cs="Calibri"/>
                <w:color w:val="000000" w:themeColor="text1"/>
              </w:rPr>
              <w:t>Group committee to check that drivers have the relevant licences and insurance for the mode of travel. This includes if they have completed a SUSU minibus test.  </w:t>
            </w:r>
          </w:p>
          <w:p w14:paraId="6451854E" w14:textId="77777777" w:rsidR="002D327E" w:rsidRPr="002D327E" w:rsidRDefault="002D327E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D89BE60" w14:textId="77777777" w:rsidR="002D327E" w:rsidRDefault="002D327E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D327E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manner, with those doing otherwise to face disciplinary action (from the club/society in the first instance). </w:t>
            </w:r>
          </w:p>
          <w:p w14:paraId="4863BFB9" w14:textId="77777777" w:rsidR="002D327E" w:rsidRPr="002D327E" w:rsidRDefault="002D327E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85945DC" w14:textId="77777777" w:rsidR="002D327E" w:rsidRPr="002D327E" w:rsidRDefault="002D327E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D327E">
              <w:rPr>
                <w:rFonts w:ascii="Calibri" w:eastAsia="Calibri" w:hAnsi="Calibri" w:cs="Calibri"/>
                <w:color w:val="000000" w:themeColor="text1"/>
              </w:rPr>
              <w:t>Can cause reputational issues, especially if driving SUSU branded vehicles. Importance of this to be reminded.  </w:t>
            </w:r>
          </w:p>
          <w:p w14:paraId="5A4B7C74" w14:textId="77777777" w:rsidR="004529DC" w:rsidRPr="00C20373" w:rsidRDefault="004529DC" w:rsidP="00C20373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0" w:type="pct"/>
            <w:shd w:val="clear" w:color="auto" w:fill="FFFFFF" w:themeFill="background1"/>
          </w:tcPr>
          <w:p w14:paraId="1CF2608F" w14:textId="35BEF5BF" w:rsidR="004529DC" w:rsidRDefault="002D327E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60" w:type="pct"/>
            <w:shd w:val="clear" w:color="auto" w:fill="FFFFFF" w:themeFill="background1"/>
          </w:tcPr>
          <w:p w14:paraId="196F0F70" w14:textId="79E67C8C" w:rsidR="004529DC" w:rsidRDefault="002D327E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160" w:type="pct"/>
            <w:shd w:val="clear" w:color="auto" w:fill="FFFFFF" w:themeFill="background1"/>
          </w:tcPr>
          <w:p w14:paraId="54B00C16" w14:textId="1A44F0BC" w:rsidR="004529DC" w:rsidRDefault="002D327E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809" w:type="pct"/>
            <w:shd w:val="clear" w:color="auto" w:fill="FFFFFF" w:themeFill="background1"/>
          </w:tcPr>
          <w:p w14:paraId="6B3806B2" w14:textId="77777777" w:rsidR="004529DC" w:rsidRDefault="002D327E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</w:p>
          <w:p w14:paraId="6FF25DCF" w14:textId="77777777" w:rsidR="002D327E" w:rsidRDefault="002D327E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C4D7CB" w14:textId="77777777" w:rsidR="002D327E" w:rsidRDefault="002D327E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Incidents are to be reported </w:t>
            </w:r>
            <w:r w:rsidR="00E946EE">
              <w:rPr>
                <w:rFonts w:ascii="Calibri" w:eastAsia="Calibri" w:hAnsi="Calibri" w:cs="Calibri"/>
                <w:color w:val="000000" w:themeColor="text1"/>
              </w:rPr>
              <w:t>as soon as possible ensuring the duty manager/health and safety officer have been informed</w:t>
            </w:r>
          </w:p>
          <w:p w14:paraId="37C9558D" w14:textId="77777777" w:rsidR="00E946EE" w:rsidRDefault="00E946EE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0CC7E04" w14:textId="696E1EC0" w:rsidR="00E946EE" w:rsidRPr="002D327E" w:rsidRDefault="0008354C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8354C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8" w:tgtFrame="_blank" w:history="1">
              <w:r w:rsidRPr="0008354C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08354C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</w:tr>
      <w:tr w:rsidR="00E049A9" w14:paraId="6087D486" w14:textId="77777777" w:rsidTr="00E42F71">
        <w:trPr>
          <w:cantSplit/>
          <w:trHeight w:val="1807"/>
        </w:trPr>
        <w:tc>
          <w:tcPr>
            <w:tcW w:w="657" w:type="pct"/>
            <w:shd w:val="clear" w:color="auto" w:fill="FFFFFF" w:themeFill="background1"/>
          </w:tcPr>
          <w:p w14:paraId="0706C4C2" w14:textId="6730D5FF" w:rsidR="00E049A9" w:rsidRDefault="00E049A9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49A9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 </w:t>
            </w:r>
          </w:p>
        </w:tc>
        <w:tc>
          <w:tcPr>
            <w:tcW w:w="886" w:type="pct"/>
            <w:shd w:val="clear" w:color="auto" w:fill="FFFFFF" w:themeFill="background1"/>
          </w:tcPr>
          <w:p w14:paraId="29B70735" w14:textId="47C4689F" w:rsidR="00E049A9" w:rsidRPr="00E049A9" w:rsidRDefault="00E049A9" w:rsidP="00E049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49A9">
              <w:rPr>
                <w:rFonts w:ascii="Calibri" w:eastAsia="Calibri" w:hAnsi="Calibri" w:cs="Calibri"/>
                <w:color w:val="000000" w:themeColor="text1"/>
              </w:rPr>
              <w:t>Getting lost, increased risk to personal safety. </w:t>
            </w:r>
          </w:p>
        </w:tc>
        <w:tc>
          <w:tcPr>
            <w:tcW w:w="646" w:type="pct"/>
            <w:shd w:val="clear" w:color="auto" w:fill="FFFFFF" w:themeFill="background1"/>
          </w:tcPr>
          <w:p w14:paraId="6D9C446F" w14:textId="36E024D6" w:rsidR="00E049A9" w:rsidRPr="000A5400" w:rsidRDefault="000A5400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A5400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160" w:type="pct"/>
            <w:shd w:val="clear" w:color="auto" w:fill="FFFFFF" w:themeFill="background1"/>
          </w:tcPr>
          <w:p w14:paraId="1EFA5AE0" w14:textId="6E911F84" w:rsidR="00E049A9" w:rsidRDefault="00643AB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60" w:type="pct"/>
            <w:shd w:val="clear" w:color="auto" w:fill="FFFFFF" w:themeFill="background1"/>
          </w:tcPr>
          <w:p w14:paraId="057D034B" w14:textId="5072EB3C" w:rsidR="00E049A9" w:rsidRDefault="00643AB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27F40567" w14:textId="63B7465E" w:rsidR="00E049A9" w:rsidRDefault="00643AB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9</w:t>
            </w:r>
          </w:p>
        </w:tc>
        <w:tc>
          <w:tcPr>
            <w:tcW w:w="1040" w:type="pct"/>
            <w:shd w:val="clear" w:color="auto" w:fill="FFFFFF" w:themeFill="background1"/>
          </w:tcPr>
          <w:p w14:paraId="0764F73D" w14:textId="22116C27" w:rsidR="000A5400" w:rsidRPr="000A5400" w:rsidRDefault="000A5400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A5400">
              <w:rPr>
                <w:rFonts w:ascii="Calibri" w:eastAsia="Calibri" w:hAnsi="Calibri" w:cs="Calibri"/>
                <w:color w:val="000000" w:themeColor="text1"/>
              </w:rPr>
              <w:t>If a person leaves without warning all efforts will be made to locate them. Stress however</w:t>
            </w:r>
            <w:r w:rsidR="00B44725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00A5400">
              <w:rPr>
                <w:rFonts w:ascii="Calibri" w:eastAsia="Calibri" w:hAnsi="Calibri" w:cs="Calibri"/>
                <w:color w:val="000000" w:themeColor="text1"/>
              </w:rPr>
              <w:t xml:space="preserve"> that attendees are responsible for their individual safety. </w:t>
            </w:r>
          </w:p>
          <w:p w14:paraId="476D812D" w14:textId="77777777" w:rsidR="000A5400" w:rsidRPr="000A5400" w:rsidRDefault="000A5400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A540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F018705" w14:textId="77777777" w:rsidR="000A5400" w:rsidRPr="000A5400" w:rsidRDefault="000A5400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A5400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event. </w:t>
            </w:r>
          </w:p>
          <w:p w14:paraId="08A5A555" w14:textId="77777777" w:rsidR="000A5400" w:rsidRPr="000A5400" w:rsidRDefault="000A5400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A540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55C4718A" w14:textId="77777777" w:rsidR="000A5400" w:rsidRPr="000A5400" w:rsidRDefault="000A5400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A5400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 </w:t>
            </w:r>
          </w:p>
          <w:p w14:paraId="6C4495CB" w14:textId="116EE1CC" w:rsidR="000A5400" w:rsidRPr="000A5400" w:rsidRDefault="000A5400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A540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577FF9E3" w14:textId="77777777" w:rsidR="00E049A9" w:rsidRPr="002D327E" w:rsidRDefault="00E049A9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0" w:type="pct"/>
            <w:shd w:val="clear" w:color="auto" w:fill="FFFFFF" w:themeFill="background1"/>
          </w:tcPr>
          <w:p w14:paraId="63A25F84" w14:textId="091381BB" w:rsidR="00E049A9" w:rsidRDefault="00643AB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673733ED" w14:textId="4C64A6E5" w:rsidR="00E049A9" w:rsidRDefault="00643AB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4BCFF74B" w14:textId="4C636F5D" w:rsidR="00E049A9" w:rsidRDefault="00643ABC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809" w:type="pct"/>
            <w:shd w:val="clear" w:color="auto" w:fill="FFFFFF" w:themeFill="background1"/>
          </w:tcPr>
          <w:p w14:paraId="02D06E9B" w14:textId="77777777" w:rsidR="00643ABC" w:rsidRDefault="00643ABC" w:rsidP="00643ABC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</w:p>
          <w:p w14:paraId="112FCFA2" w14:textId="77777777" w:rsidR="00643ABC" w:rsidRDefault="00643ABC" w:rsidP="00643ABC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All incidents are to be reported as soon as possible ensuring the duty manager/health and safety officer have been informed. Follow </w:t>
            </w:r>
            <w:hyperlink r:id="rId19" w:tgtFrame="_blank" w:history="1">
              <w:r w:rsidRPr="004528A7">
                <w:rPr>
                  <w:rStyle w:val="Hyperlink"/>
                </w:rPr>
                <w:t>SUSU incident report policy</w:t>
              </w:r>
            </w:hyperlink>
          </w:p>
          <w:p w14:paraId="044EDD2E" w14:textId="77777777" w:rsidR="00E049A9" w:rsidRDefault="00E049A9" w:rsidP="002D327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41A04" w14:paraId="5ED35BE9" w14:textId="77777777" w:rsidTr="00E42F71">
        <w:trPr>
          <w:cantSplit/>
          <w:trHeight w:val="1807"/>
        </w:trPr>
        <w:tc>
          <w:tcPr>
            <w:tcW w:w="657" w:type="pct"/>
            <w:shd w:val="clear" w:color="auto" w:fill="FFFFFF" w:themeFill="background1"/>
          </w:tcPr>
          <w:p w14:paraId="419B8AAE" w14:textId="7BDF1078" w:rsidR="00241A04" w:rsidRPr="00E049A9" w:rsidRDefault="00241A04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Medical emergency</w:t>
            </w:r>
          </w:p>
        </w:tc>
        <w:tc>
          <w:tcPr>
            <w:tcW w:w="886" w:type="pct"/>
            <w:shd w:val="clear" w:color="auto" w:fill="FFFFFF" w:themeFill="background1"/>
          </w:tcPr>
          <w:p w14:paraId="4761C2AE" w14:textId="77777777" w:rsidR="00241A04" w:rsidRDefault="00241A04" w:rsidP="00E049A9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 may sustain injury/become unwell</w:t>
            </w:r>
          </w:p>
          <w:p w14:paraId="6804DB7F" w14:textId="77777777" w:rsidR="00241A04" w:rsidRDefault="00241A04" w:rsidP="00E049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C344129" w14:textId="3A966F2B" w:rsidR="00241A04" w:rsidRDefault="00241A04" w:rsidP="00E049A9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Pre-existing medical conditions</w:t>
            </w:r>
          </w:p>
          <w:p w14:paraId="2E41D2D4" w14:textId="77777777" w:rsidR="00241A04" w:rsidRDefault="00241A04" w:rsidP="00E049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C2B7EF4" w14:textId="77777777" w:rsidR="00241A04" w:rsidRDefault="00241A04" w:rsidP="00E049A9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Sickness</w:t>
            </w:r>
          </w:p>
          <w:p w14:paraId="50845321" w14:textId="77777777" w:rsidR="00241A04" w:rsidRDefault="00241A04" w:rsidP="00E049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408FC" w14:textId="3E4911FE" w:rsidR="00241A04" w:rsidRPr="00E049A9" w:rsidRDefault="00241A04" w:rsidP="00E049A9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Distress</w:t>
            </w:r>
          </w:p>
        </w:tc>
        <w:tc>
          <w:tcPr>
            <w:tcW w:w="646" w:type="pct"/>
            <w:shd w:val="clear" w:color="auto" w:fill="FFFFFF" w:themeFill="background1"/>
          </w:tcPr>
          <w:p w14:paraId="0C7961E0" w14:textId="61A977BD" w:rsidR="00241A04" w:rsidRPr="000A5400" w:rsidRDefault="00241A04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</w:t>
            </w:r>
          </w:p>
        </w:tc>
        <w:tc>
          <w:tcPr>
            <w:tcW w:w="160" w:type="pct"/>
            <w:shd w:val="clear" w:color="auto" w:fill="FFFFFF" w:themeFill="background1"/>
          </w:tcPr>
          <w:p w14:paraId="27AC75F0" w14:textId="3D637F1A" w:rsidR="00241A04" w:rsidRDefault="00241A04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60" w:type="pct"/>
            <w:shd w:val="clear" w:color="auto" w:fill="FFFFFF" w:themeFill="background1"/>
          </w:tcPr>
          <w:p w14:paraId="1E354E6F" w14:textId="2D0FE270" w:rsidR="00241A04" w:rsidRDefault="00241A04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164" w:type="pct"/>
            <w:shd w:val="clear" w:color="auto" w:fill="FFFFFF" w:themeFill="background1"/>
          </w:tcPr>
          <w:p w14:paraId="7E0EAE6B" w14:textId="556E9BEF" w:rsidR="00241A04" w:rsidRDefault="00241A04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1040" w:type="pct"/>
            <w:shd w:val="clear" w:color="auto" w:fill="FFFFFF" w:themeFill="background1"/>
          </w:tcPr>
          <w:p w14:paraId="7C013AF6" w14:textId="77777777" w:rsidR="00241A04" w:rsidRDefault="00241A04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Advise participants</w:t>
            </w:r>
            <w:r w:rsidR="00510EB5">
              <w:rPr>
                <w:rFonts w:ascii="Calibri" w:eastAsia="Calibri" w:hAnsi="Calibri" w:cs="Calibri"/>
                <w:color w:val="000000" w:themeColor="text1"/>
              </w:rPr>
              <w:t xml:space="preserve"> to bring their personal medication.</w:t>
            </w:r>
          </w:p>
          <w:p w14:paraId="6C949445" w14:textId="77777777" w:rsidR="00510EB5" w:rsidRDefault="00510EB5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D482664" w14:textId="77777777" w:rsidR="00510EB5" w:rsidRPr="00510EB5" w:rsidRDefault="00510EB5" w:rsidP="00510EB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0EB5">
              <w:rPr>
                <w:rFonts w:ascii="Calibri" w:eastAsia="Calibri" w:hAnsi="Calibri" w:cs="Calibri"/>
                <w:color w:val="000000" w:themeColor="text1"/>
              </w:rPr>
              <w:t>Members/committee to carry out first aid if necessary and only if qualified and confident to do so.  </w:t>
            </w:r>
          </w:p>
          <w:p w14:paraId="43F59495" w14:textId="77777777" w:rsidR="00510EB5" w:rsidRPr="00510EB5" w:rsidRDefault="00510EB5" w:rsidP="00510EB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0EB5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3F51F231" w14:textId="77777777" w:rsidR="00510EB5" w:rsidRPr="00510EB5" w:rsidRDefault="00510EB5" w:rsidP="00510EB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0EB5">
              <w:rPr>
                <w:rFonts w:ascii="Calibri" w:eastAsia="Calibri" w:hAnsi="Calibri" w:cs="Calibri"/>
                <w:color w:val="000000" w:themeColor="text1"/>
              </w:rPr>
              <w:t>Contact emergency services as required 111/999. </w:t>
            </w:r>
          </w:p>
          <w:p w14:paraId="45C52861" w14:textId="77777777" w:rsidR="00510EB5" w:rsidRPr="00510EB5" w:rsidRDefault="00510EB5" w:rsidP="00510EB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0EB5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37AADE44" w14:textId="5D5F5D17" w:rsidR="00510EB5" w:rsidRPr="00510EB5" w:rsidRDefault="00510EB5" w:rsidP="00510EB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0EB5">
              <w:rPr>
                <w:rFonts w:ascii="Calibri" w:eastAsia="Calibri" w:hAnsi="Calibri" w:cs="Calibri"/>
                <w:color w:val="000000" w:themeColor="text1"/>
              </w:rPr>
              <w:t>Contact Venue staff for first aid support. </w:t>
            </w:r>
          </w:p>
          <w:p w14:paraId="1446449F" w14:textId="4B46B245" w:rsidR="00510EB5" w:rsidRPr="000A5400" w:rsidRDefault="00510EB5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0" w:type="pct"/>
            <w:shd w:val="clear" w:color="auto" w:fill="FFFFFF" w:themeFill="background1"/>
          </w:tcPr>
          <w:p w14:paraId="66C34414" w14:textId="2E831C2A" w:rsidR="00241A04" w:rsidRDefault="00510EB5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60" w:type="pct"/>
            <w:shd w:val="clear" w:color="auto" w:fill="FFFFFF" w:themeFill="background1"/>
          </w:tcPr>
          <w:p w14:paraId="6C179592" w14:textId="76DC44CE" w:rsidR="00241A04" w:rsidRDefault="00510EB5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60" w:type="pct"/>
            <w:shd w:val="clear" w:color="auto" w:fill="FFFFFF" w:themeFill="background1"/>
          </w:tcPr>
          <w:p w14:paraId="5FD1E7DD" w14:textId="7B4892F6" w:rsidR="00241A04" w:rsidRDefault="00510EB5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809" w:type="pct"/>
            <w:shd w:val="clear" w:color="auto" w:fill="FFFFFF" w:themeFill="background1"/>
          </w:tcPr>
          <w:p w14:paraId="049B01C0" w14:textId="77777777" w:rsidR="00390B53" w:rsidRPr="00390B53" w:rsidRDefault="00390B53" w:rsidP="00390B5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90B53">
              <w:rPr>
                <w:rFonts w:ascii="Calibri" w:eastAsia="Calibri" w:hAnsi="Calibri" w:cs="Calibri"/>
                <w:color w:val="000000" w:themeColor="text1"/>
              </w:rPr>
              <w:t>Incidents are to be reported as soon as possible ensuring the duty manager/health and safety officer have been informed.  </w:t>
            </w:r>
          </w:p>
          <w:p w14:paraId="499EC2F8" w14:textId="77777777" w:rsidR="00390B53" w:rsidRPr="00390B53" w:rsidRDefault="00390B53" w:rsidP="00390B5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90B53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 w:tgtFrame="_blank" w:history="1">
              <w:r w:rsidRPr="00390B53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390B53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AAA81FA" w14:textId="77777777" w:rsidR="00390B53" w:rsidRPr="00390B53" w:rsidRDefault="00390B53" w:rsidP="00390B5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90B53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12B903CC" w14:textId="77777777" w:rsidR="00241A04" w:rsidRPr="00390B53" w:rsidRDefault="00241A04" w:rsidP="00390B53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E42C81" w14:paraId="0C029FE0" w14:textId="77777777" w:rsidTr="00E42F71">
        <w:trPr>
          <w:cantSplit/>
          <w:trHeight w:val="1807"/>
        </w:trPr>
        <w:tc>
          <w:tcPr>
            <w:tcW w:w="657" w:type="pct"/>
            <w:shd w:val="clear" w:color="auto" w:fill="FFFFFF" w:themeFill="background1"/>
          </w:tcPr>
          <w:p w14:paraId="339C2278" w14:textId="416DEBE2" w:rsidR="00E42C81" w:rsidRDefault="00E42C81" w:rsidP="005658B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Alcohol consumption </w:t>
            </w:r>
            <w:r w:rsidR="00EC557B">
              <w:rPr>
                <w:rFonts w:ascii="Calibri" w:eastAsia="Calibri" w:hAnsi="Calibri" w:cs="Calibri"/>
                <w:color w:val="000000" w:themeColor="text1"/>
              </w:rPr>
              <w:t>after event</w:t>
            </w:r>
          </w:p>
        </w:tc>
        <w:tc>
          <w:tcPr>
            <w:tcW w:w="886" w:type="pct"/>
            <w:shd w:val="clear" w:color="auto" w:fill="FFFFFF" w:themeFill="background1"/>
          </w:tcPr>
          <w:p w14:paraId="07E31D3B" w14:textId="3BB13E48" w:rsidR="00E42C81" w:rsidRDefault="00EC557B" w:rsidP="00E049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C557B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safety.  </w:t>
            </w:r>
          </w:p>
        </w:tc>
        <w:tc>
          <w:tcPr>
            <w:tcW w:w="646" w:type="pct"/>
            <w:shd w:val="clear" w:color="auto" w:fill="FFFFFF" w:themeFill="background1"/>
          </w:tcPr>
          <w:p w14:paraId="2EE5066C" w14:textId="3823F704" w:rsidR="00E42C81" w:rsidRDefault="00EC557B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160" w:type="pct"/>
            <w:shd w:val="clear" w:color="auto" w:fill="FFFFFF" w:themeFill="background1"/>
          </w:tcPr>
          <w:p w14:paraId="23343A99" w14:textId="56C821EE" w:rsidR="00E42C81" w:rsidRDefault="00EC557B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60" w:type="pct"/>
            <w:shd w:val="clear" w:color="auto" w:fill="FFFFFF" w:themeFill="background1"/>
          </w:tcPr>
          <w:p w14:paraId="25B8BF7F" w14:textId="56CA7A41" w:rsidR="00E42C81" w:rsidRDefault="00EC557B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3B9742A7" w14:textId="30C104CD" w:rsidR="00E42C81" w:rsidRDefault="00EC557B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1040" w:type="pct"/>
            <w:shd w:val="clear" w:color="auto" w:fill="FFFFFF" w:themeFill="background1"/>
          </w:tcPr>
          <w:p w14:paraId="17B4E171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>Members are responsible for their individual safety though and are expected to act sensibly.  </w:t>
            </w:r>
          </w:p>
          <w:p w14:paraId="11397795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>Initiation behaviour not to be tolerated and drinking games to be discouraged. </w:t>
            </w:r>
          </w:p>
          <w:p w14:paraId="64AD4633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66AFFC5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>For socials at bars/pubs etc bouncers will be present at most venues. </w:t>
            </w:r>
          </w:p>
          <w:p w14:paraId="31E32253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1A8AA5C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>Bar security staff will need to be alerted and emergency services called as required.  </w:t>
            </w:r>
          </w:p>
          <w:p w14:paraId="34E4E081" w14:textId="77777777" w:rsidR="00E42C81" w:rsidRDefault="00E42C81" w:rsidP="000A540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0" w:type="pct"/>
            <w:shd w:val="clear" w:color="auto" w:fill="FFFFFF" w:themeFill="background1"/>
          </w:tcPr>
          <w:p w14:paraId="4B85748D" w14:textId="26A6F8C6" w:rsidR="00E42C81" w:rsidRDefault="0066350E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60" w:type="pct"/>
            <w:shd w:val="clear" w:color="auto" w:fill="FFFFFF" w:themeFill="background1"/>
          </w:tcPr>
          <w:p w14:paraId="59D52E32" w14:textId="6EA29766" w:rsidR="00E42C81" w:rsidRDefault="0066350E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60" w:type="pct"/>
            <w:shd w:val="clear" w:color="auto" w:fill="FFFFFF" w:themeFill="background1"/>
          </w:tcPr>
          <w:p w14:paraId="625A205C" w14:textId="6E970B3A" w:rsidR="00E42C81" w:rsidRDefault="0066350E" w:rsidP="005658B3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809" w:type="pct"/>
            <w:shd w:val="clear" w:color="auto" w:fill="FFFFFF" w:themeFill="background1"/>
          </w:tcPr>
          <w:p w14:paraId="707584B0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 w:tgtFrame="_blank" w:history="1">
              <w:r w:rsidRPr="0066350E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66350E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7704A2C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59DA6C19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>Call emergency services as required 111/999. </w:t>
            </w:r>
          </w:p>
          <w:p w14:paraId="2B71ED6D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CAE291E" w14:textId="77777777" w:rsidR="0066350E" w:rsidRPr="0066350E" w:rsidRDefault="0066350E" w:rsidP="006635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350E">
              <w:rPr>
                <w:rFonts w:ascii="Calibri" w:eastAsia="Calibri" w:hAnsi="Calibri" w:cs="Calibri"/>
                <w:color w:val="000000" w:themeColor="text1"/>
              </w:rPr>
              <w:t>Welfare Officer to complete WIDE training. </w:t>
            </w:r>
          </w:p>
          <w:p w14:paraId="36984E5A" w14:textId="77777777" w:rsidR="00E42C81" w:rsidRPr="00390B53" w:rsidRDefault="00E42C81" w:rsidP="00390B53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3C5F0480" w14:textId="77777777" w:rsidR="00CE1AAA" w:rsidRDefault="00CE1AAA"/>
    <w:p w14:paraId="0B0F915B" w14:textId="77777777" w:rsidR="004763F2" w:rsidRDefault="004763F2"/>
    <w:p w14:paraId="3AD8D821" w14:textId="77777777" w:rsidR="004763F2" w:rsidRDefault="004763F2"/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642"/>
        <w:gridCol w:w="1718"/>
        <w:gridCol w:w="318"/>
        <w:gridCol w:w="1229"/>
        <w:gridCol w:w="1019"/>
        <w:gridCol w:w="4140"/>
        <w:gridCol w:w="1653"/>
      </w:tblGrid>
      <w:tr w:rsidR="00C642F4" w:rsidRPr="00957A37" w14:paraId="3C5F0483" w14:textId="77777777" w:rsidTr="0290AC31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0290AC31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B652D6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44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76" w:type="pct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413" w:type="pct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A8" w14:textId="77777777" w:rsidTr="00B652D6">
        <w:trPr>
          <w:trHeight w:val="574"/>
        </w:trPr>
        <w:tc>
          <w:tcPr>
            <w:tcW w:w="218" w:type="pct"/>
          </w:tcPr>
          <w:p w14:paraId="3C5F04A2" w14:textId="4467BCFD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544" w:type="pct"/>
          </w:tcPr>
          <w:p w14:paraId="4FD7D605" w14:textId="77777777" w:rsidR="00C642F4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Individual risk assessments for individual events with higher risk levels and anything not covered by generic assessment. This includes:</w:t>
            </w:r>
          </w:p>
          <w:p w14:paraId="2105AB2B" w14:textId="77777777" w:rsidR="007161B1" w:rsidRDefault="007161B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Tours</w:t>
            </w:r>
          </w:p>
          <w:p w14:paraId="7A0382E3" w14:textId="77777777" w:rsidR="007161B1" w:rsidRDefault="007161B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High risk socials (e.g. trampolining)</w:t>
            </w:r>
          </w:p>
          <w:p w14:paraId="3C5F04A3" w14:textId="6B36CA85" w:rsidR="007161B1" w:rsidRPr="007161B1" w:rsidRDefault="007161B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Tech heavy events</w:t>
            </w:r>
          </w:p>
        </w:tc>
        <w:tc>
          <w:tcPr>
            <w:tcW w:w="576" w:type="pct"/>
          </w:tcPr>
          <w:p w14:paraId="3C5F04A4" w14:textId="6A00D0BD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Relevant committee members – president to ensure complete</w:t>
            </w:r>
          </w:p>
        </w:tc>
        <w:tc>
          <w:tcPr>
            <w:tcW w:w="413" w:type="pct"/>
            <w:gridSpan w:val="2"/>
          </w:tcPr>
          <w:p w14:paraId="3C5F04A5" w14:textId="0A118944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20/10/26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00B652D6">
        <w:trPr>
          <w:trHeight w:val="574"/>
        </w:trPr>
        <w:tc>
          <w:tcPr>
            <w:tcW w:w="218" w:type="pct"/>
          </w:tcPr>
          <w:p w14:paraId="3C5F04A9" w14:textId="5DCBA641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544" w:type="pct"/>
          </w:tcPr>
          <w:p w14:paraId="3C5F04AA" w14:textId="21F7B8B9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Committee to read and share SUSU expect Respect Policy</w:t>
            </w:r>
          </w:p>
        </w:tc>
        <w:tc>
          <w:tcPr>
            <w:tcW w:w="576" w:type="pct"/>
          </w:tcPr>
          <w:p w14:paraId="3C5F04AB" w14:textId="009FD734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Relevant committee members – president to ensure complete</w:t>
            </w:r>
          </w:p>
        </w:tc>
        <w:tc>
          <w:tcPr>
            <w:tcW w:w="413" w:type="pct"/>
            <w:gridSpan w:val="2"/>
          </w:tcPr>
          <w:p w14:paraId="3C5F04AC" w14:textId="250739D2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20/10/26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D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6" w14:textId="77777777" w:rsidTr="00B652D6">
        <w:trPr>
          <w:trHeight w:val="574"/>
        </w:trPr>
        <w:tc>
          <w:tcPr>
            <w:tcW w:w="218" w:type="pct"/>
          </w:tcPr>
          <w:p w14:paraId="3C5F04B0" w14:textId="3D27C5B4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544" w:type="pct"/>
          </w:tcPr>
          <w:p w14:paraId="3C5F04B1" w14:textId="50AED4E5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Relevant committee member to carry first aid kit in case of emergency</w:t>
            </w:r>
          </w:p>
        </w:tc>
        <w:tc>
          <w:tcPr>
            <w:tcW w:w="576" w:type="pct"/>
          </w:tcPr>
          <w:p w14:paraId="3C5F04B2" w14:textId="1AB519B5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Maxi Maintzer</w:t>
            </w:r>
          </w:p>
        </w:tc>
        <w:tc>
          <w:tcPr>
            <w:tcW w:w="413" w:type="pct"/>
            <w:gridSpan w:val="2"/>
          </w:tcPr>
          <w:p w14:paraId="3C5F04B3" w14:textId="0CF668E5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25/10/26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B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E" w14:textId="77777777" w:rsidTr="00B652D6">
        <w:trPr>
          <w:trHeight w:val="574"/>
        </w:trPr>
        <w:tc>
          <w:tcPr>
            <w:tcW w:w="218" w:type="pct"/>
          </w:tcPr>
          <w:p w14:paraId="3C5F04B7" w14:textId="2142064E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1544" w:type="pct"/>
          </w:tcPr>
          <w:p w14:paraId="3C5F04B8" w14:textId="358C1B62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Participant Briefing for transport to-and-from concert venue</w:t>
            </w:r>
          </w:p>
          <w:p w14:paraId="3C5F04B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76" w:type="pct"/>
          </w:tcPr>
          <w:p w14:paraId="3C5F04BA" w14:textId="345BAC18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Maxi Maintzer or Matilda Hardcastle</w:t>
            </w:r>
          </w:p>
        </w:tc>
        <w:tc>
          <w:tcPr>
            <w:tcW w:w="413" w:type="pct"/>
            <w:gridSpan w:val="2"/>
          </w:tcPr>
          <w:p w14:paraId="3C5F04BB" w14:textId="650CBDA8" w:rsidR="00C642F4" w:rsidRPr="00957A37" w:rsidRDefault="007161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20/10/26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BC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</w:tcPr>
          <w:p w14:paraId="3C5F04BD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B652D6" w:rsidRPr="00957A37" w14:paraId="06C59046" w14:textId="77777777" w:rsidTr="00B652D6">
        <w:trPr>
          <w:trHeight w:val="574"/>
        </w:trPr>
        <w:tc>
          <w:tcPr>
            <w:tcW w:w="218" w:type="pct"/>
          </w:tcPr>
          <w:p w14:paraId="51C12DE3" w14:textId="643C91FD" w:rsidR="00B652D6" w:rsidRDefault="00B652D6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</w:p>
        </w:tc>
        <w:tc>
          <w:tcPr>
            <w:tcW w:w="1544" w:type="pct"/>
          </w:tcPr>
          <w:p w14:paraId="7B0A4131" w14:textId="084410D4" w:rsidR="00B652D6" w:rsidRDefault="00B652D6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Relevant safety checks conducted at venue</w:t>
            </w:r>
          </w:p>
        </w:tc>
        <w:tc>
          <w:tcPr>
            <w:tcW w:w="576" w:type="pct"/>
          </w:tcPr>
          <w:p w14:paraId="5373EBF0" w14:textId="209FD485" w:rsidR="00B652D6" w:rsidRDefault="00B652D6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Maxi Maintzer or Matilda Hardcastle</w:t>
            </w:r>
          </w:p>
        </w:tc>
        <w:tc>
          <w:tcPr>
            <w:tcW w:w="413" w:type="pct"/>
            <w:gridSpan w:val="2"/>
          </w:tcPr>
          <w:p w14:paraId="212F28D6" w14:textId="1F3EC5D6" w:rsidR="00B652D6" w:rsidRDefault="00B652D6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25/10/2026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293E5AA2" w14:textId="77777777" w:rsidR="00B652D6" w:rsidRPr="00957A37" w:rsidRDefault="00B652D6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918" w:type="pct"/>
            <w:gridSpan w:val="2"/>
            <w:tcBorders>
              <w:left w:val="single" w:sz="18" w:space="0" w:color="auto"/>
            </w:tcBorders>
          </w:tcPr>
          <w:p w14:paraId="5827B7DD" w14:textId="77777777" w:rsidR="00B652D6" w:rsidRPr="00957A37" w:rsidRDefault="00B652D6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00B652D6">
        <w:trPr>
          <w:cantSplit/>
        </w:trPr>
        <w:tc>
          <w:tcPr>
            <w:tcW w:w="2751" w:type="pct"/>
            <w:gridSpan w:val="5"/>
            <w:tcBorders>
              <w:bottom w:val="nil"/>
            </w:tcBorders>
          </w:tcPr>
          <w:p w14:paraId="3C5F04BF" w14:textId="40D21E8E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lastRenderedPageBreak/>
              <w:t>Responsible manager’s signature:</w:t>
            </w:r>
            <w:r w:rsidR="299CFE8A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B652D6">
              <w:rPr>
                <w:rFonts w:ascii="Lucida Sans" w:eastAsia="Times New Roman" w:hAnsi="Lucida Sans" w:cs="Arial"/>
                <w:noProof/>
                <w:color w:val="000000"/>
              </w:rPr>
              <w:drawing>
                <wp:inline distT="0" distB="0" distL="0" distR="0" wp14:anchorId="57EB1210" wp14:editId="61E2D910">
                  <wp:extent cx="3048000" cy="1155940"/>
                  <wp:effectExtent l="0" t="0" r="0" b="6350"/>
                  <wp:docPr id="58261876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618764" name="Picture 58261876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3264" cy="1165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5F04C0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2249" w:type="pct"/>
            <w:gridSpan w:val="3"/>
            <w:tcBorders>
              <w:bottom w:val="nil"/>
            </w:tcBorders>
          </w:tcPr>
          <w:p w14:paraId="3C5F04C1" w14:textId="38D5B06F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7FE227C8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B652D6">
              <w:rPr>
                <w:rFonts w:ascii="Lucida Sans" w:eastAsia="Times New Roman" w:hAnsi="Lucida Sans" w:cs="Arial"/>
                <w:noProof/>
                <w:color w:val="000000"/>
              </w:rPr>
              <w:drawing>
                <wp:inline distT="0" distB="0" distL="0" distR="0" wp14:anchorId="78DE584E" wp14:editId="45DA4701">
                  <wp:extent cx="1828800" cy="1371600"/>
                  <wp:effectExtent l="0" t="0" r="0" b="0"/>
                  <wp:docPr id="5441015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10155" name="Picture 54410155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513" cy="137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2F4" w:rsidRPr="00957A37" w14:paraId="3C5F04C7" w14:textId="77777777" w:rsidTr="00B652D6">
        <w:trPr>
          <w:cantSplit/>
          <w:trHeight w:val="606"/>
        </w:trPr>
        <w:tc>
          <w:tcPr>
            <w:tcW w:w="2423" w:type="pct"/>
            <w:gridSpan w:val="4"/>
            <w:tcBorders>
              <w:top w:val="nil"/>
              <w:right w:val="nil"/>
            </w:tcBorders>
          </w:tcPr>
          <w:p w14:paraId="3C5F04C3" w14:textId="502B8F3C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4691E794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B652D6">
              <w:rPr>
                <w:rFonts w:ascii="Lucida Sans" w:eastAsia="Times New Roman" w:hAnsi="Lucida Sans" w:cs="Arial"/>
                <w:color w:val="000000" w:themeColor="text1"/>
              </w:rPr>
              <w:t>Matilda Hardcastle</w:t>
            </w:r>
          </w:p>
        </w:tc>
        <w:tc>
          <w:tcPr>
            <w:tcW w:w="328" w:type="pct"/>
            <w:tcBorders>
              <w:top w:val="nil"/>
              <w:left w:val="nil"/>
            </w:tcBorders>
          </w:tcPr>
          <w:p w14:paraId="3C5F04C4" w14:textId="08CC1F16" w:rsidR="00C642F4" w:rsidRPr="00957A37" w:rsidRDefault="204E3F94" w:rsidP="0290AC31">
            <w:pPr>
              <w:autoSpaceDE w:val="0"/>
              <w:autoSpaceDN w:val="0"/>
              <w:adjustRightInd w:val="0"/>
              <w:spacing w:after="0" w:line="240" w:lineRule="auto"/>
              <w:ind w:left="-180" w:hanging="180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="29221960" w:rsidRPr="0290AC31">
              <w:rPr>
                <w:rFonts w:ascii="Lucida Sans" w:eastAsia="Times New Roman" w:hAnsi="Lucida Sans" w:cs="Arial"/>
                <w:color w:val="000000" w:themeColor="text1"/>
              </w:rPr>
              <w:t>:</w:t>
            </w:r>
            <w:r w:rsidR="00B652D6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4763F2">
              <w:rPr>
                <w:rFonts w:ascii="Lucida Sans" w:eastAsia="Times New Roman" w:hAnsi="Lucida Sans" w:cs="Arial"/>
                <w:color w:val="000000" w:themeColor="text1"/>
              </w:rPr>
              <w:t>02</w:t>
            </w:r>
            <w:r w:rsidR="00B652D6">
              <w:rPr>
                <w:rFonts w:ascii="Lucida Sans" w:eastAsia="Times New Roman" w:hAnsi="Lucida Sans" w:cs="Arial"/>
                <w:color w:val="000000" w:themeColor="text1"/>
              </w:rPr>
              <w:t>/</w:t>
            </w:r>
            <w:r w:rsidR="00493C1C">
              <w:rPr>
                <w:rFonts w:ascii="Lucida Sans" w:eastAsia="Times New Roman" w:hAnsi="Lucida Sans" w:cs="Arial"/>
                <w:color w:val="000000" w:themeColor="text1"/>
              </w:rPr>
              <w:t>10</w:t>
            </w:r>
            <w:r w:rsidR="00B652D6">
              <w:rPr>
                <w:rFonts w:ascii="Lucida Sans" w:eastAsia="Times New Roman" w:hAnsi="Lucida Sans" w:cs="Arial"/>
                <w:color w:val="000000" w:themeColor="text1"/>
              </w:rPr>
              <w:t>/26</w:t>
            </w:r>
          </w:p>
        </w:tc>
        <w:tc>
          <w:tcPr>
            <w:tcW w:w="1694" w:type="pct"/>
            <w:gridSpan w:val="2"/>
            <w:tcBorders>
              <w:top w:val="nil"/>
              <w:right w:val="nil"/>
            </w:tcBorders>
          </w:tcPr>
          <w:p w14:paraId="3C5F04C5" w14:textId="29D4BECC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3FCD122B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282833">
              <w:rPr>
                <w:rFonts w:ascii="Lucida Sans" w:eastAsia="Times New Roman" w:hAnsi="Lucida Sans" w:cs="Arial"/>
                <w:color w:val="000000" w:themeColor="text1"/>
              </w:rPr>
              <w:t>Maxi Maintzer</w:t>
            </w:r>
          </w:p>
        </w:tc>
        <w:tc>
          <w:tcPr>
            <w:tcW w:w="555" w:type="pct"/>
            <w:tcBorders>
              <w:top w:val="nil"/>
              <w:left w:val="nil"/>
            </w:tcBorders>
          </w:tcPr>
          <w:p w14:paraId="3C5F04C6" w14:textId="62E92C58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="50AFFAC2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  <w:r w:rsidR="00493C1C">
              <w:rPr>
                <w:rFonts w:ascii="Lucida Sans" w:eastAsia="Times New Roman" w:hAnsi="Lucida Sans" w:cs="Arial"/>
                <w:color w:val="000000" w:themeColor="text1"/>
              </w:rPr>
              <w:t>02</w:t>
            </w:r>
            <w:r w:rsidR="00B652D6">
              <w:rPr>
                <w:rFonts w:ascii="Lucida Sans" w:eastAsia="Times New Roman" w:hAnsi="Lucida Sans" w:cs="Arial"/>
                <w:color w:val="000000" w:themeColor="text1"/>
              </w:rPr>
              <w:t>/</w:t>
            </w:r>
            <w:r w:rsidR="00493C1C">
              <w:rPr>
                <w:rFonts w:ascii="Lucida Sans" w:eastAsia="Times New Roman" w:hAnsi="Lucida Sans" w:cs="Arial"/>
                <w:color w:val="000000" w:themeColor="text1"/>
              </w:rPr>
              <w:t>10</w:t>
            </w:r>
            <w:r w:rsidR="00B652D6">
              <w:rPr>
                <w:rFonts w:ascii="Lucida Sans" w:eastAsia="Times New Roman" w:hAnsi="Lucida Sans" w:cs="Arial"/>
                <w:color w:val="000000" w:themeColor="text1"/>
              </w:rPr>
              <w:t>/26</w:t>
            </w:r>
          </w:p>
        </w:tc>
      </w:tr>
    </w:tbl>
    <w:p w14:paraId="3C5F04C8" w14:textId="77777777" w:rsidR="00C642F4" w:rsidRDefault="00C642F4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9"/>
      <w:footerReference w:type="default" r:id="rId30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23771" w14:textId="77777777" w:rsidR="0034611A" w:rsidRDefault="0034611A" w:rsidP="00AC47B4">
      <w:pPr>
        <w:spacing w:after="0" w:line="240" w:lineRule="auto"/>
      </w:pPr>
      <w:r>
        <w:separator/>
      </w:r>
    </w:p>
  </w:endnote>
  <w:endnote w:type="continuationSeparator" w:id="0">
    <w:p w14:paraId="20A21F41" w14:textId="77777777" w:rsidR="0034611A" w:rsidRDefault="0034611A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E6DCE" w14:textId="77777777" w:rsidR="0034611A" w:rsidRDefault="0034611A" w:rsidP="00AC47B4">
      <w:pPr>
        <w:spacing w:after="0" w:line="240" w:lineRule="auto"/>
      </w:pPr>
      <w:r>
        <w:separator/>
      </w:r>
    </w:p>
  </w:footnote>
  <w:footnote w:type="continuationSeparator" w:id="0">
    <w:p w14:paraId="14FF2FB8" w14:textId="77777777" w:rsidR="0034611A" w:rsidRDefault="0034611A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7F18"/>
    <w:multiLevelType w:val="hybridMultilevel"/>
    <w:tmpl w:val="30660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877B7"/>
    <w:multiLevelType w:val="hybridMultilevel"/>
    <w:tmpl w:val="F03A6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258E5"/>
    <w:multiLevelType w:val="hybridMultilevel"/>
    <w:tmpl w:val="11B0F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E688B"/>
    <w:multiLevelType w:val="hybridMultilevel"/>
    <w:tmpl w:val="49BE7B0C"/>
    <w:lvl w:ilvl="0" w:tplc="A37C46D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40161"/>
    <w:multiLevelType w:val="hybridMultilevel"/>
    <w:tmpl w:val="2BD60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A61F86"/>
    <w:multiLevelType w:val="hybridMultilevel"/>
    <w:tmpl w:val="A87AF512"/>
    <w:lvl w:ilvl="0" w:tplc="3850BF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4D5518"/>
    <w:multiLevelType w:val="hybridMultilevel"/>
    <w:tmpl w:val="E3467E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21CA2"/>
    <w:multiLevelType w:val="hybridMultilevel"/>
    <w:tmpl w:val="F2F65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0357E0"/>
    <w:multiLevelType w:val="hybridMultilevel"/>
    <w:tmpl w:val="FB823006"/>
    <w:lvl w:ilvl="0" w:tplc="C03A0296">
      <w:start w:val="1"/>
      <w:numFmt w:val="bullet"/>
      <w:lvlText w:val="-"/>
      <w:lvlJc w:val="left"/>
      <w:pPr>
        <w:ind w:left="7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0AC4F90">
      <w:start w:val="1"/>
      <w:numFmt w:val="bullet"/>
      <w:lvlText w:val="o"/>
      <w:lvlJc w:val="left"/>
      <w:pPr>
        <w:ind w:left="155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0928C12">
      <w:start w:val="1"/>
      <w:numFmt w:val="bullet"/>
      <w:lvlText w:val="▪"/>
      <w:lvlJc w:val="left"/>
      <w:pPr>
        <w:ind w:left="22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28A30D4">
      <w:start w:val="1"/>
      <w:numFmt w:val="bullet"/>
      <w:lvlText w:val="•"/>
      <w:lvlJc w:val="left"/>
      <w:pPr>
        <w:ind w:left="29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84A9C08">
      <w:start w:val="1"/>
      <w:numFmt w:val="bullet"/>
      <w:lvlText w:val="o"/>
      <w:lvlJc w:val="left"/>
      <w:pPr>
        <w:ind w:left="37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C560544">
      <w:start w:val="1"/>
      <w:numFmt w:val="bullet"/>
      <w:lvlText w:val="▪"/>
      <w:lvlJc w:val="left"/>
      <w:pPr>
        <w:ind w:left="44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00E9980">
      <w:start w:val="1"/>
      <w:numFmt w:val="bullet"/>
      <w:lvlText w:val="•"/>
      <w:lvlJc w:val="left"/>
      <w:pPr>
        <w:ind w:left="515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66B6A2">
      <w:start w:val="1"/>
      <w:numFmt w:val="bullet"/>
      <w:lvlText w:val="o"/>
      <w:lvlJc w:val="left"/>
      <w:pPr>
        <w:ind w:left="58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4102400">
      <w:start w:val="1"/>
      <w:numFmt w:val="bullet"/>
      <w:lvlText w:val="▪"/>
      <w:lvlJc w:val="left"/>
      <w:pPr>
        <w:ind w:left="65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364943929">
    <w:abstractNumId w:val="9"/>
  </w:num>
  <w:num w:numId="2" w16cid:durableId="1950314761">
    <w:abstractNumId w:val="7"/>
  </w:num>
  <w:num w:numId="3" w16cid:durableId="795298167">
    <w:abstractNumId w:val="2"/>
  </w:num>
  <w:num w:numId="4" w16cid:durableId="1024743292">
    <w:abstractNumId w:val="8"/>
  </w:num>
  <w:num w:numId="5" w16cid:durableId="345793902">
    <w:abstractNumId w:val="0"/>
  </w:num>
  <w:num w:numId="6" w16cid:durableId="304511124">
    <w:abstractNumId w:val="1"/>
  </w:num>
  <w:num w:numId="7" w16cid:durableId="888423111">
    <w:abstractNumId w:val="4"/>
  </w:num>
  <w:num w:numId="8" w16cid:durableId="414976931">
    <w:abstractNumId w:val="3"/>
  </w:num>
  <w:num w:numId="9" w16cid:durableId="1972249004">
    <w:abstractNumId w:val="6"/>
  </w:num>
  <w:num w:numId="10" w16cid:durableId="267665648">
    <w:abstractNumId w:val="10"/>
  </w:num>
  <w:num w:numId="11" w16cid:durableId="1046489294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40853"/>
    <w:rsid w:val="00041D73"/>
    <w:rsid w:val="0004417F"/>
    <w:rsid w:val="00044942"/>
    <w:rsid w:val="00044B80"/>
    <w:rsid w:val="00054BD7"/>
    <w:rsid w:val="00055796"/>
    <w:rsid w:val="000618BF"/>
    <w:rsid w:val="0006375A"/>
    <w:rsid w:val="000670A4"/>
    <w:rsid w:val="00070D24"/>
    <w:rsid w:val="00073C24"/>
    <w:rsid w:val="00082AB9"/>
    <w:rsid w:val="0008354C"/>
    <w:rsid w:val="0008455A"/>
    <w:rsid w:val="00085806"/>
    <w:rsid w:val="00085B98"/>
    <w:rsid w:val="000870AE"/>
    <w:rsid w:val="00094F71"/>
    <w:rsid w:val="00097293"/>
    <w:rsid w:val="000A248D"/>
    <w:rsid w:val="000A2D02"/>
    <w:rsid w:val="000A4A11"/>
    <w:rsid w:val="000A5400"/>
    <w:rsid w:val="000B0F92"/>
    <w:rsid w:val="000B7597"/>
    <w:rsid w:val="000C4E23"/>
    <w:rsid w:val="000C4FAC"/>
    <w:rsid w:val="000C584B"/>
    <w:rsid w:val="000C5FCD"/>
    <w:rsid w:val="000C6C98"/>
    <w:rsid w:val="000C734A"/>
    <w:rsid w:val="000D265D"/>
    <w:rsid w:val="000D4F7B"/>
    <w:rsid w:val="000D6DA0"/>
    <w:rsid w:val="000D7E29"/>
    <w:rsid w:val="000E211C"/>
    <w:rsid w:val="000E4942"/>
    <w:rsid w:val="000E60A3"/>
    <w:rsid w:val="000E76F2"/>
    <w:rsid w:val="000F3A6A"/>
    <w:rsid w:val="000F4E6D"/>
    <w:rsid w:val="000F7BD4"/>
    <w:rsid w:val="0010289E"/>
    <w:rsid w:val="00104B53"/>
    <w:rsid w:val="00105A0F"/>
    <w:rsid w:val="00105B57"/>
    <w:rsid w:val="00107CDC"/>
    <w:rsid w:val="00113CAF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373C7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97B96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C7ED7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48FC"/>
    <w:rsid w:val="001F7CA3"/>
    <w:rsid w:val="00204367"/>
    <w:rsid w:val="00206901"/>
    <w:rsid w:val="00206B86"/>
    <w:rsid w:val="00210954"/>
    <w:rsid w:val="00210E55"/>
    <w:rsid w:val="00222D79"/>
    <w:rsid w:val="00223C86"/>
    <w:rsid w:val="00232EB0"/>
    <w:rsid w:val="00236EDC"/>
    <w:rsid w:val="00241A04"/>
    <w:rsid w:val="00241F4E"/>
    <w:rsid w:val="00246B6F"/>
    <w:rsid w:val="00253B73"/>
    <w:rsid w:val="002566A3"/>
    <w:rsid w:val="00256722"/>
    <w:rsid w:val="002607CF"/>
    <w:rsid w:val="002635D1"/>
    <w:rsid w:val="00271C94"/>
    <w:rsid w:val="00274F2E"/>
    <w:rsid w:val="002770D4"/>
    <w:rsid w:val="00282833"/>
    <w:rsid w:val="002860FE"/>
    <w:rsid w:val="002871EB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31F4"/>
    <w:rsid w:val="002D327E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10A0"/>
    <w:rsid w:val="00321C83"/>
    <w:rsid w:val="003245D0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11A"/>
    <w:rsid w:val="00346858"/>
    <w:rsid w:val="00347838"/>
    <w:rsid w:val="003556C6"/>
    <w:rsid w:val="00355E36"/>
    <w:rsid w:val="0036014E"/>
    <w:rsid w:val="00363BC7"/>
    <w:rsid w:val="003758D3"/>
    <w:rsid w:val="00376463"/>
    <w:rsid w:val="003769A8"/>
    <w:rsid w:val="00382484"/>
    <w:rsid w:val="00390B53"/>
    <w:rsid w:val="003A1818"/>
    <w:rsid w:val="003A73E4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37ED"/>
    <w:rsid w:val="00436AF8"/>
    <w:rsid w:val="004375F6"/>
    <w:rsid w:val="00444033"/>
    <w:rsid w:val="004452CA"/>
    <w:rsid w:val="004459F4"/>
    <w:rsid w:val="004470AF"/>
    <w:rsid w:val="00451092"/>
    <w:rsid w:val="0045152F"/>
    <w:rsid w:val="004528A7"/>
    <w:rsid w:val="004529DC"/>
    <w:rsid w:val="00453065"/>
    <w:rsid w:val="00453B62"/>
    <w:rsid w:val="00461F5D"/>
    <w:rsid w:val="004665F2"/>
    <w:rsid w:val="0047445C"/>
    <w:rsid w:val="0047550C"/>
    <w:rsid w:val="0047605E"/>
    <w:rsid w:val="004763F2"/>
    <w:rsid w:val="004768EF"/>
    <w:rsid w:val="00476DDB"/>
    <w:rsid w:val="00483F6F"/>
    <w:rsid w:val="00484EE8"/>
    <w:rsid w:val="00485B56"/>
    <w:rsid w:val="00487488"/>
    <w:rsid w:val="00490C37"/>
    <w:rsid w:val="00493C1C"/>
    <w:rsid w:val="00496177"/>
    <w:rsid w:val="00496A6B"/>
    <w:rsid w:val="004A118A"/>
    <w:rsid w:val="004A24A5"/>
    <w:rsid w:val="004A2529"/>
    <w:rsid w:val="004A34B0"/>
    <w:rsid w:val="004A4639"/>
    <w:rsid w:val="004A564A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3CCD"/>
    <w:rsid w:val="004E59E3"/>
    <w:rsid w:val="004E7DF2"/>
    <w:rsid w:val="004F2419"/>
    <w:rsid w:val="004F241A"/>
    <w:rsid w:val="004F2903"/>
    <w:rsid w:val="004F30F8"/>
    <w:rsid w:val="004F3435"/>
    <w:rsid w:val="00500E01"/>
    <w:rsid w:val="005015F2"/>
    <w:rsid w:val="00505824"/>
    <w:rsid w:val="00507589"/>
    <w:rsid w:val="00510EB5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50288"/>
    <w:rsid w:val="0056022D"/>
    <w:rsid w:val="005658B3"/>
    <w:rsid w:val="00567BD2"/>
    <w:rsid w:val="0057277E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1F96"/>
    <w:rsid w:val="005D2194"/>
    <w:rsid w:val="005D772F"/>
    <w:rsid w:val="005D7866"/>
    <w:rsid w:val="005E0DEF"/>
    <w:rsid w:val="005E205D"/>
    <w:rsid w:val="005E442E"/>
    <w:rsid w:val="005E52DD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417F0"/>
    <w:rsid w:val="006422F6"/>
    <w:rsid w:val="00643ABC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350E"/>
    <w:rsid w:val="0066407A"/>
    <w:rsid w:val="00671D3B"/>
    <w:rsid w:val="0067220D"/>
    <w:rsid w:val="0067375F"/>
    <w:rsid w:val="006764BF"/>
    <w:rsid w:val="00676FA5"/>
    <w:rsid w:val="00684C2B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398E"/>
    <w:rsid w:val="006E4961"/>
    <w:rsid w:val="006F4E92"/>
    <w:rsid w:val="007041AF"/>
    <w:rsid w:val="00714975"/>
    <w:rsid w:val="00715772"/>
    <w:rsid w:val="00715C49"/>
    <w:rsid w:val="007161B1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4A79"/>
    <w:rsid w:val="007A5216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F1D5A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00DD"/>
    <w:rsid w:val="00850519"/>
    <w:rsid w:val="00851186"/>
    <w:rsid w:val="00853926"/>
    <w:rsid w:val="008561C9"/>
    <w:rsid w:val="0085740C"/>
    <w:rsid w:val="00860115"/>
    <w:rsid w:val="00860E74"/>
    <w:rsid w:val="008663A5"/>
    <w:rsid w:val="008715F0"/>
    <w:rsid w:val="00871F42"/>
    <w:rsid w:val="00880842"/>
    <w:rsid w:val="00891247"/>
    <w:rsid w:val="0089263B"/>
    <w:rsid w:val="008A0B24"/>
    <w:rsid w:val="008A0F1D"/>
    <w:rsid w:val="008A1127"/>
    <w:rsid w:val="008A1D7D"/>
    <w:rsid w:val="008A3E24"/>
    <w:rsid w:val="008B08F6"/>
    <w:rsid w:val="008B2267"/>
    <w:rsid w:val="008B3581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73D9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B5435"/>
    <w:rsid w:val="009C3528"/>
    <w:rsid w:val="009C445F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0D73"/>
    <w:rsid w:val="00A11649"/>
    <w:rsid w:val="00A11EED"/>
    <w:rsid w:val="00A156C3"/>
    <w:rsid w:val="00A16BDF"/>
    <w:rsid w:val="00A20A94"/>
    <w:rsid w:val="00A21B7B"/>
    <w:rsid w:val="00A221E3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0F40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5E64"/>
    <w:rsid w:val="00A76BC5"/>
    <w:rsid w:val="00A81FB4"/>
    <w:rsid w:val="00A83076"/>
    <w:rsid w:val="00A86869"/>
    <w:rsid w:val="00A86B3F"/>
    <w:rsid w:val="00A874FA"/>
    <w:rsid w:val="00A94BB7"/>
    <w:rsid w:val="00AA1A38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721"/>
    <w:rsid w:val="00AD2B7B"/>
    <w:rsid w:val="00AE1107"/>
    <w:rsid w:val="00AE3BA6"/>
    <w:rsid w:val="00AE4B0C"/>
    <w:rsid w:val="00AE5076"/>
    <w:rsid w:val="00AE68C3"/>
    <w:rsid w:val="00AE7687"/>
    <w:rsid w:val="00AE7C0B"/>
    <w:rsid w:val="00AF1D19"/>
    <w:rsid w:val="00AF3E5C"/>
    <w:rsid w:val="00AF5284"/>
    <w:rsid w:val="00B03A21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4725"/>
    <w:rsid w:val="00B468E7"/>
    <w:rsid w:val="00B5426F"/>
    <w:rsid w:val="00B55DCE"/>
    <w:rsid w:val="00B56E78"/>
    <w:rsid w:val="00B62F5C"/>
    <w:rsid w:val="00B637BD"/>
    <w:rsid w:val="00B64A95"/>
    <w:rsid w:val="00B652D6"/>
    <w:rsid w:val="00B6727D"/>
    <w:rsid w:val="00B817BD"/>
    <w:rsid w:val="00B82D46"/>
    <w:rsid w:val="00B91535"/>
    <w:rsid w:val="00B97B27"/>
    <w:rsid w:val="00B97CD7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2B5D"/>
    <w:rsid w:val="00BF4272"/>
    <w:rsid w:val="00C025BA"/>
    <w:rsid w:val="00C0480E"/>
    <w:rsid w:val="00C0738B"/>
    <w:rsid w:val="00C13974"/>
    <w:rsid w:val="00C139F9"/>
    <w:rsid w:val="00C1481E"/>
    <w:rsid w:val="00C16BCB"/>
    <w:rsid w:val="00C20373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9830A"/>
    <w:rsid w:val="00CA1A89"/>
    <w:rsid w:val="00CA1D6D"/>
    <w:rsid w:val="00CB3623"/>
    <w:rsid w:val="00CB4A25"/>
    <w:rsid w:val="00CB512B"/>
    <w:rsid w:val="00CB5A64"/>
    <w:rsid w:val="00CC1151"/>
    <w:rsid w:val="00CC228A"/>
    <w:rsid w:val="00CC2B66"/>
    <w:rsid w:val="00CD3884"/>
    <w:rsid w:val="00CD5D43"/>
    <w:rsid w:val="00CD7904"/>
    <w:rsid w:val="00CE066B"/>
    <w:rsid w:val="00CE0971"/>
    <w:rsid w:val="00CE1A5E"/>
    <w:rsid w:val="00CE1AAA"/>
    <w:rsid w:val="00CE5B1E"/>
    <w:rsid w:val="00CE6D83"/>
    <w:rsid w:val="00CE78AC"/>
    <w:rsid w:val="00CF4183"/>
    <w:rsid w:val="00CF6E07"/>
    <w:rsid w:val="00CF6F94"/>
    <w:rsid w:val="00D0291C"/>
    <w:rsid w:val="00D036AA"/>
    <w:rsid w:val="00D04C2B"/>
    <w:rsid w:val="00D1055E"/>
    <w:rsid w:val="00D11304"/>
    <w:rsid w:val="00D127FC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7421"/>
    <w:rsid w:val="00D77BD4"/>
    <w:rsid w:val="00D77D5E"/>
    <w:rsid w:val="00D8260C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E7BF0"/>
    <w:rsid w:val="00DF16B8"/>
    <w:rsid w:val="00DF1875"/>
    <w:rsid w:val="00DF1BC5"/>
    <w:rsid w:val="00DF3A3F"/>
    <w:rsid w:val="00DF7A62"/>
    <w:rsid w:val="00E01053"/>
    <w:rsid w:val="00E04567"/>
    <w:rsid w:val="00E049A9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2C81"/>
    <w:rsid w:val="00E42F71"/>
    <w:rsid w:val="00E44861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3CF0"/>
    <w:rsid w:val="00E749A5"/>
    <w:rsid w:val="00E8309E"/>
    <w:rsid w:val="00E84519"/>
    <w:rsid w:val="00E928A8"/>
    <w:rsid w:val="00E946EE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282F"/>
    <w:rsid w:val="00EC3E46"/>
    <w:rsid w:val="00EC3FA2"/>
    <w:rsid w:val="00EC557B"/>
    <w:rsid w:val="00EC657E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989"/>
    <w:rsid w:val="00F37F3F"/>
    <w:rsid w:val="00F43F59"/>
    <w:rsid w:val="00F4425B"/>
    <w:rsid w:val="00F4628B"/>
    <w:rsid w:val="00F46785"/>
    <w:rsid w:val="00F534AC"/>
    <w:rsid w:val="00F54752"/>
    <w:rsid w:val="00F63B6B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8541E"/>
    <w:rsid w:val="00F91623"/>
    <w:rsid w:val="00F91990"/>
    <w:rsid w:val="00F935F2"/>
    <w:rsid w:val="00F94653"/>
    <w:rsid w:val="00F95CB3"/>
    <w:rsid w:val="00F96B46"/>
    <w:rsid w:val="00FA6C1D"/>
    <w:rsid w:val="00FB35B9"/>
    <w:rsid w:val="00FB5DC7"/>
    <w:rsid w:val="00FB618F"/>
    <w:rsid w:val="00FC1BA4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34A3"/>
    <w:rsid w:val="00FF4601"/>
    <w:rsid w:val="00FF6FC9"/>
    <w:rsid w:val="00FF74EE"/>
    <w:rsid w:val="0142F150"/>
    <w:rsid w:val="0290AC31"/>
    <w:rsid w:val="0364586D"/>
    <w:rsid w:val="04107706"/>
    <w:rsid w:val="05FBB10E"/>
    <w:rsid w:val="06A8149A"/>
    <w:rsid w:val="070E2071"/>
    <w:rsid w:val="08A9F0D2"/>
    <w:rsid w:val="0945241F"/>
    <w:rsid w:val="09DFB55C"/>
    <w:rsid w:val="0A355B3D"/>
    <w:rsid w:val="0A770D6A"/>
    <w:rsid w:val="0B7B85BD"/>
    <w:rsid w:val="0BD12B9E"/>
    <w:rsid w:val="0CBBD6F7"/>
    <w:rsid w:val="0E189542"/>
    <w:rsid w:val="0EB3267F"/>
    <w:rsid w:val="0EF19AAE"/>
    <w:rsid w:val="0F08CC60"/>
    <w:rsid w:val="0FD9D233"/>
    <w:rsid w:val="1027939C"/>
    <w:rsid w:val="102FDA36"/>
    <w:rsid w:val="1037AF0F"/>
    <w:rsid w:val="11C363FD"/>
    <w:rsid w:val="11CBAA97"/>
    <w:rsid w:val="12213975"/>
    <w:rsid w:val="132AA6D1"/>
    <w:rsid w:val="1393D96B"/>
    <w:rsid w:val="14295C71"/>
    <w:rsid w:val="145516CD"/>
    <w:rsid w:val="1479530A"/>
    <w:rsid w:val="148C9294"/>
    <w:rsid w:val="155FA34B"/>
    <w:rsid w:val="1758095C"/>
    <w:rsid w:val="17AE3CB1"/>
    <w:rsid w:val="1887CFD9"/>
    <w:rsid w:val="18AD6D3D"/>
    <w:rsid w:val="18FD50D6"/>
    <w:rsid w:val="19825BB6"/>
    <w:rsid w:val="1A07363D"/>
    <w:rsid w:val="1C28B059"/>
    <w:rsid w:val="1C3DC85A"/>
    <w:rsid w:val="1C84C7C8"/>
    <w:rsid w:val="1CBD6BDA"/>
    <w:rsid w:val="1D0D179A"/>
    <w:rsid w:val="1E1D7E35"/>
    <w:rsid w:val="1F519933"/>
    <w:rsid w:val="1F8CE564"/>
    <w:rsid w:val="1FB94E96"/>
    <w:rsid w:val="1FBD0D3C"/>
    <w:rsid w:val="20382E3B"/>
    <w:rsid w:val="204E3F94"/>
    <w:rsid w:val="20BA2913"/>
    <w:rsid w:val="20C95D80"/>
    <w:rsid w:val="2158DD9D"/>
    <w:rsid w:val="229D21ED"/>
    <w:rsid w:val="22F0EF58"/>
    <w:rsid w:val="237D45AE"/>
    <w:rsid w:val="2457CAD2"/>
    <w:rsid w:val="24B08B7C"/>
    <w:rsid w:val="2628901A"/>
    <w:rsid w:val="274356CB"/>
    <w:rsid w:val="2775EBDA"/>
    <w:rsid w:val="2850B6D1"/>
    <w:rsid w:val="29221960"/>
    <w:rsid w:val="299CFE8A"/>
    <w:rsid w:val="29A06D06"/>
    <w:rsid w:val="2A334142"/>
    <w:rsid w:val="2B3C3D67"/>
    <w:rsid w:val="2CC474F9"/>
    <w:rsid w:val="2EB63CD7"/>
    <w:rsid w:val="2F541C61"/>
    <w:rsid w:val="300FAE8A"/>
    <w:rsid w:val="3067F368"/>
    <w:rsid w:val="316B42C1"/>
    <w:rsid w:val="31A79D14"/>
    <w:rsid w:val="31AC6D97"/>
    <w:rsid w:val="324D3365"/>
    <w:rsid w:val="32D234C2"/>
    <w:rsid w:val="32F996F1"/>
    <w:rsid w:val="33BE091A"/>
    <w:rsid w:val="34A2E383"/>
    <w:rsid w:val="34CB2F04"/>
    <w:rsid w:val="3548586A"/>
    <w:rsid w:val="3584D427"/>
    <w:rsid w:val="363137B3"/>
    <w:rsid w:val="363EB3E4"/>
    <w:rsid w:val="365D1C93"/>
    <w:rsid w:val="368FDD1C"/>
    <w:rsid w:val="3852F3D3"/>
    <w:rsid w:val="39917FD9"/>
    <w:rsid w:val="39BA987A"/>
    <w:rsid w:val="3A70CA9C"/>
    <w:rsid w:val="3ADF650E"/>
    <w:rsid w:val="3B04A8D6"/>
    <w:rsid w:val="3C3D61BD"/>
    <w:rsid w:val="3D6AF941"/>
    <w:rsid w:val="3E3C4998"/>
    <w:rsid w:val="3E8D8DC8"/>
    <w:rsid w:val="3F2F71F4"/>
    <w:rsid w:val="3F892D92"/>
    <w:rsid w:val="3FCD122B"/>
    <w:rsid w:val="407B620A"/>
    <w:rsid w:val="4154CDB0"/>
    <w:rsid w:val="41E5A791"/>
    <w:rsid w:val="42598CB2"/>
    <w:rsid w:val="4263EEA7"/>
    <w:rsid w:val="42B55C37"/>
    <w:rsid w:val="434FC414"/>
    <w:rsid w:val="43B302CC"/>
    <w:rsid w:val="43F7D182"/>
    <w:rsid w:val="43FFBF08"/>
    <w:rsid w:val="444788AD"/>
    <w:rsid w:val="45055839"/>
    <w:rsid w:val="4691E794"/>
    <w:rsid w:val="4775C666"/>
    <w:rsid w:val="488673EF"/>
    <w:rsid w:val="48CB42A5"/>
    <w:rsid w:val="495920FF"/>
    <w:rsid w:val="4A224450"/>
    <w:rsid w:val="4A29ECEF"/>
    <w:rsid w:val="4AEDE031"/>
    <w:rsid w:val="4B82398B"/>
    <w:rsid w:val="4C1C56E8"/>
    <w:rsid w:val="4CDD7DFD"/>
    <w:rsid w:val="4F4271AF"/>
    <w:rsid w:val="4FAF6384"/>
    <w:rsid w:val="50AFFAC2"/>
    <w:rsid w:val="520449FD"/>
    <w:rsid w:val="522813CD"/>
    <w:rsid w:val="527A1271"/>
    <w:rsid w:val="52BA9006"/>
    <w:rsid w:val="537096F0"/>
    <w:rsid w:val="53E750BE"/>
    <w:rsid w:val="54D6BD93"/>
    <w:rsid w:val="54FBBAA7"/>
    <w:rsid w:val="554A84F0"/>
    <w:rsid w:val="57C051F5"/>
    <w:rsid w:val="57DB61EE"/>
    <w:rsid w:val="588F57BF"/>
    <w:rsid w:val="59FDC6BF"/>
    <w:rsid w:val="5A6825E1"/>
    <w:rsid w:val="5A7E5BE9"/>
    <w:rsid w:val="5A852456"/>
    <w:rsid w:val="5A95299F"/>
    <w:rsid w:val="5AAC3823"/>
    <w:rsid w:val="5B45FF17"/>
    <w:rsid w:val="5B62510B"/>
    <w:rsid w:val="5C168ACD"/>
    <w:rsid w:val="5CE1CF78"/>
    <w:rsid w:val="5D0F194C"/>
    <w:rsid w:val="5D9CF13B"/>
    <w:rsid w:val="5DE0F98C"/>
    <w:rsid w:val="5E7D9FD9"/>
    <w:rsid w:val="5E8E7FB0"/>
    <w:rsid w:val="5EC0A951"/>
    <w:rsid w:val="5F841DD8"/>
    <w:rsid w:val="60F465DA"/>
    <w:rsid w:val="623EE077"/>
    <w:rsid w:val="658580D7"/>
    <w:rsid w:val="65951704"/>
    <w:rsid w:val="65ECD5A6"/>
    <w:rsid w:val="6730E765"/>
    <w:rsid w:val="673D02D0"/>
    <w:rsid w:val="682144B9"/>
    <w:rsid w:val="682C6FA5"/>
    <w:rsid w:val="68691B3D"/>
    <w:rsid w:val="69F424FB"/>
    <w:rsid w:val="6A102240"/>
    <w:rsid w:val="6A74A392"/>
    <w:rsid w:val="6A8AD44F"/>
    <w:rsid w:val="6B43421A"/>
    <w:rsid w:val="6D0AFD21"/>
    <w:rsid w:val="6D86A737"/>
    <w:rsid w:val="6E339B70"/>
    <w:rsid w:val="6EAD8378"/>
    <w:rsid w:val="6F447DFB"/>
    <w:rsid w:val="6FEEE806"/>
    <w:rsid w:val="7021DD4C"/>
    <w:rsid w:val="703CDCD4"/>
    <w:rsid w:val="70475C48"/>
    <w:rsid w:val="70DDF0C9"/>
    <w:rsid w:val="71EC9841"/>
    <w:rsid w:val="73ED3D9B"/>
    <w:rsid w:val="740ED2F5"/>
    <w:rsid w:val="750AF2AD"/>
    <w:rsid w:val="76A6C30E"/>
    <w:rsid w:val="787B798B"/>
    <w:rsid w:val="78A73F38"/>
    <w:rsid w:val="7A2D06D4"/>
    <w:rsid w:val="7AC29CA9"/>
    <w:rsid w:val="7B8EA54F"/>
    <w:rsid w:val="7CF516E8"/>
    <w:rsid w:val="7D81DC7D"/>
    <w:rsid w:val="7D839D31"/>
    <w:rsid w:val="7DB5B53B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8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58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su.org/groups/admin/howto/protectionaccident" TargetMode="External"/><Relationship Id="rId18" Type="http://schemas.openxmlformats.org/officeDocument/2006/relationships/hyperlink" Target="https://sotonac.sharepoint.com/teams/SUSU-groups/SitePages/Reporting-Procedures-(incidents-and-concerns).aspx?web=1" TargetMode="External"/><Relationship Id="rId26" Type="http://schemas.openxmlformats.org/officeDocument/2006/relationships/diagramQuickStyle" Target="diagrams/quickStyl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usu.org/groups/admin/howto/protectionaccident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?web=1&amp;or=WORD-WEB.BODY.NT&amp;ct=1789900359971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diagramLayout" Target="diagrams/layout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0" Type="http://schemas.openxmlformats.org/officeDocument/2006/relationships/hyperlink" Target="https://www.susu.org/groups/admin/howto/protectionaccident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teams/SUSU-groups/SitePages/Reporting-Procedures-(incidents-and-concerns).aspx?web=1&amp;or=WORD-WEB.BODY.NT&amp;ct=1789899810759" TargetMode="External"/><Relationship Id="rId24" Type="http://schemas.openxmlformats.org/officeDocument/2006/relationships/diagramData" Target="diagrams/data1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usu.org/groups/admin/howto/protectionaccident" TargetMode="External"/><Relationship Id="rId23" Type="http://schemas.openxmlformats.org/officeDocument/2006/relationships/image" Target="media/image2.jpeg"/><Relationship Id="rId28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hyperlink" Target="https://www.susu.org/groups/admin/howto/protectionaccident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openxmlformats.org/officeDocument/2006/relationships/image" Target="media/image1.jpeg"/><Relationship Id="rId27" Type="http://schemas.openxmlformats.org/officeDocument/2006/relationships/diagramColors" Target="diagrams/colors1.xml"/><Relationship Id="rId30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A00BE5-4BD3-438E-A0D0-3DCE845F9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2254</Words>
  <Characters>12848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Maxi Maintzer</cp:lastModifiedBy>
  <cp:revision>13</cp:revision>
  <cp:lastPrinted>2016-04-18T12:10:00Z</cp:lastPrinted>
  <dcterms:created xsi:type="dcterms:W3CDTF">2026-10-02T08:54:00Z</dcterms:created>
  <dcterms:modified xsi:type="dcterms:W3CDTF">2026-10-02T14:07:00Z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  <property fmtid="{D5CDD505-2E9C-101B-9397-08002B2CF9AE}" pid="5" name="GrammarlyDocumentId">
    <vt:lpwstr>b8628f0e-6d0b-4fba-a6d3-2a0ec0841b0e</vt:lpwstr>
  </property>
</Properties>
</file>