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7583D" w14:textId="77777777" w:rsidR="0013190F" w:rsidRDefault="0013190F">
      <w:pPr>
        <w:widowControl w:val="0"/>
        <w:pBdr>
          <w:top w:val="nil"/>
          <w:left w:val="nil"/>
          <w:bottom w:val="nil"/>
          <w:right w:val="nil"/>
          <w:between w:val="nil"/>
        </w:pBdr>
        <w:spacing w:after="0"/>
        <w:rPr>
          <w:rFonts w:ascii="Arial" w:eastAsia="Arial" w:hAnsi="Arial" w:cs="Arial"/>
          <w:color w:val="000000"/>
          <w:sz w:val="22"/>
          <w:szCs w:val="22"/>
        </w:rPr>
      </w:pPr>
    </w:p>
    <w:tbl>
      <w:tblPr>
        <w:tblStyle w:val="a7"/>
        <w:tblW w:w="153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626"/>
        <w:gridCol w:w="2928"/>
        <w:gridCol w:w="977"/>
        <w:gridCol w:w="2242"/>
      </w:tblGrid>
      <w:tr w:rsidR="0013190F" w14:paraId="620C73F4" w14:textId="77777777">
        <w:trPr>
          <w:trHeight w:val="338"/>
        </w:trPr>
        <w:tc>
          <w:tcPr>
            <w:tcW w:w="15312" w:type="dxa"/>
            <w:gridSpan w:val="5"/>
            <w:shd w:val="clear" w:color="auto" w:fill="808080"/>
          </w:tcPr>
          <w:p w14:paraId="2750CE70" w14:textId="77777777" w:rsidR="0013190F" w:rsidRDefault="00F4397F">
            <w:pPr>
              <w:pBdr>
                <w:top w:val="nil"/>
                <w:left w:val="nil"/>
                <w:bottom w:val="nil"/>
                <w:right w:val="nil"/>
                <w:between w:val="nil"/>
              </w:pBdr>
              <w:spacing w:after="200" w:line="276" w:lineRule="auto"/>
              <w:ind w:left="170"/>
              <w:jc w:val="center"/>
              <w:rPr>
                <w:rFonts w:ascii="Verdana" w:eastAsia="Verdana" w:hAnsi="Verdana" w:cs="Verdana"/>
                <w:b/>
                <w:color w:val="000000"/>
              </w:rPr>
            </w:pPr>
            <w:r>
              <w:rPr>
                <w:b/>
                <w:color w:val="FFFFFF"/>
                <w:sz w:val="40"/>
                <w:szCs w:val="40"/>
              </w:rPr>
              <w:t>Risk Assessment</w:t>
            </w:r>
          </w:p>
        </w:tc>
      </w:tr>
      <w:tr w:rsidR="0013190F" w14:paraId="03E8554A" w14:textId="77777777">
        <w:trPr>
          <w:trHeight w:val="338"/>
        </w:trPr>
        <w:tc>
          <w:tcPr>
            <w:tcW w:w="3539" w:type="dxa"/>
            <w:shd w:val="clear" w:color="auto" w:fill="auto"/>
          </w:tcPr>
          <w:p w14:paraId="12C94C9B" w14:textId="77777777" w:rsidR="0013190F" w:rsidRDefault="00F4397F">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Risk Assessment for the activity of</w:t>
            </w:r>
          </w:p>
        </w:tc>
        <w:tc>
          <w:tcPr>
            <w:tcW w:w="8554" w:type="dxa"/>
            <w:gridSpan w:val="2"/>
            <w:shd w:val="clear" w:color="auto" w:fill="auto"/>
          </w:tcPr>
          <w:p w14:paraId="4F8C9E8A" w14:textId="77777777" w:rsidR="0013190F" w:rsidRDefault="00F4397F">
            <w:pPr>
              <w:pBdr>
                <w:top w:val="nil"/>
                <w:left w:val="nil"/>
                <w:bottom w:val="nil"/>
                <w:right w:val="nil"/>
                <w:between w:val="nil"/>
              </w:pBdr>
              <w:spacing w:after="200" w:line="276" w:lineRule="auto"/>
              <w:ind w:left="170"/>
              <w:rPr>
                <w:rFonts w:ascii="Verdana" w:eastAsia="Verdana" w:hAnsi="Verdana" w:cs="Verdana"/>
                <w:b/>
              </w:rPr>
            </w:pPr>
            <w:r>
              <w:rPr>
                <w:rFonts w:ascii="Verdana" w:eastAsia="Verdana" w:hAnsi="Verdana" w:cs="Verdana"/>
                <w:b/>
                <w:color w:val="000000"/>
              </w:rPr>
              <w:t xml:space="preserve">Tour (holiday) </w:t>
            </w:r>
          </w:p>
          <w:p w14:paraId="60AAF1DE" w14:textId="77777777" w:rsidR="0013190F" w:rsidRDefault="00F4397F">
            <w:pPr>
              <w:pBdr>
                <w:top w:val="nil"/>
                <w:left w:val="nil"/>
                <w:bottom w:val="nil"/>
                <w:right w:val="nil"/>
                <w:between w:val="nil"/>
              </w:pBdr>
              <w:spacing w:after="200" w:line="276" w:lineRule="auto"/>
              <w:ind w:left="170"/>
              <w:rPr>
                <w:rFonts w:ascii="Verdana" w:eastAsia="Verdana" w:hAnsi="Verdana" w:cs="Verdana"/>
              </w:rPr>
            </w:pPr>
            <w:r>
              <w:rPr>
                <w:rFonts w:ascii="Verdana" w:eastAsia="Verdana" w:hAnsi="Verdana" w:cs="Verdana"/>
                <w:color w:val="000000"/>
              </w:rPr>
              <w:t>3</w:t>
            </w:r>
            <w:r>
              <w:rPr>
                <w:rFonts w:ascii="Verdana" w:eastAsia="Verdana" w:hAnsi="Verdana" w:cs="Verdana"/>
              </w:rPr>
              <w:t xml:space="preserve">-night stay between </w:t>
            </w:r>
            <w:r>
              <w:rPr>
                <w:rFonts w:ascii="Verdana" w:eastAsia="Verdana" w:hAnsi="Verdana" w:cs="Verdana"/>
                <w:color w:val="000000"/>
              </w:rPr>
              <w:t>27th</w:t>
            </w:r>
            <w:r>
              <w:rPr>
                <w:rFonts w:ascii="Verdana" w:eastAsia="Verdana" w:hAnsi="Verdana" w:cs="Verdana"/>
              </w:rPr>
              <w:t xml:space="preserve"> and </w:t>
            </w:r>
            <w:r>
              <w:rPr>
                <w:rFonts w:ascii="Verdana" w:eastAsia="Verdana" w:hAnsi="Verdana" w:cs="Verdana"/>
                <w:color w:val="000000"/>
              </w:rPr>
              <w:t>30th o</w:t>
            </w:r>
            <w:r>
              <w:rPr>
                <w:rFonts w:ascii="Verdana" w:eastAsia="Verdana" w:hAnsi="Verdana" w:cs="Verdana"/>
              </w:rPr>
              <w:t>f</w:t>
            </w:r>
            <w:r>
              <w:rPr>
                <w:rFonts w:ascii="Verdana" w:eastAsia="Verdana" w:hAnsi="Verdana" w:cs="Verdana"/>
                <w:color w:val="000000"/>
              </w:rPr>
              <w:t xml:space="preserve"> March in A</w:t>
            </w:r>
            <w:r>
              <w:rPr>
                <w:rFonts w:ascii="Verdana" w:eastAsia="Verdana" w:hAnsi="Verdana" w:cs="Verdana"/>
              </w:rPr>
              <w:t>yi</w:t>
            </w:r>
            <w:r>
              <w:rPr>
                <w:rFonts w:ascii="Verdana" w:eastAsia="Verdana" w:hAnsi="Verdana" w:cs="Verdana"/>
                <w:color w:val="000000"/>
              </w:rPr>
              <w:t xml:space="preserve">a </w:t>
            </w:r>
            <w:r>
              <w:rPr>
                <w:rFonts w:ascii="Verdana" w:eastAsia="Verdana" w:hAnsi="Verdana" w:cs="Verdana"/>
              </w:rPr>
              <w:t xml:space="preserve">Napa, Cyprus. </w:t>
            </w:r>
          </w:p>
          <w:p w14:paraId="190DB468" w14:textId="77777777" w:rsidR="0013190F" w:rsidRDefault="00F4397F">
            <w:pPr>
              <w:pBdr>
                <w:top w:val="nil"/>
                <w:left w:val="nil"/>
                <w:bottom w:val="nil"/>
                <w:right w:val="nil"/>
                <w:between w:val="nil"/>
              </w:pBdr>
              <w:spacing w:line="276" w:lineRule="auto"/>
              <w:ind w:left="170"/>
              <w:rPr>
                <w:rFonts w:ascii="Verdana" w:eastAsia="Verdana" w:hAnsi="Verdana" w:cs="Verdana"/>
              </w:rPr>
            </w:pPr>
            <w:proofErr w:type="spellStart"/>
            <w:r>
              <w:rPr>
                <w:rFonts w:ascii="Verdana" w:eastAsia="Verdana" w:hAnsi="Verdana" w:cs="Verdana"/>
              </w:rPr>
              <w:t>Anmaria</w:t>
            </w:r>
            <w:proofErr w:type="spellEnd"/>
            <w:r>
              <w:rPr>
                <w:rFonts w:ascii="Verdana" w:eastAsia="Verdana" w:hAnsi="Verdana" w:cs="Verdana"/>
              </w:rPr>
              <w:t xml:space="preserve"> Beach Hotel</w:t>
            </w:r>
          </w:p>
          <w:p w14:paraId="3DCEBCB1" w14:textId="77777777" w:rsidR="0013190F" w:rsidRDefault="00F4397F">
            <w:pPr>
              <w:pBdr>
                <w:top w:val="nil"/>
                <w:left w:val="nil"/>
                <w:bottom w:val="nil"/>
                <w:right w:val="nil"/>
                <w:between w:val="nil"/>
              </w:pBdr>
              <w:spacing w:line="276" w:lineRule="auto"/>
              <w:ind w:left="170"/>
              <w:rPr>
                <w:rFonts w:ascii="Verdana" w:eastAsia="Verdana" w:hAnsi="Verdana" w:cs="Verdana"/>
              </w:rPr>
            </w:pPr>
            <w:r>
              <w:rPr>
                <w:rFonts w:ascii="Verdana" w:eastAsia="Verdana" w:hAnsi="Verdana" w:cs="Verdana"/>
              </w:rPr>
              <w:t xml:space="preserve">33 </w:t>
            </w:r>
            <w:proofErr w:type="spellStart"/>
            <w:r>
              <w:rPr>
                <w:rFonts w:ascii="Verdana" w:eastAsia="Verdana" w:hAnsi="Verdana" w:cs="Verdana"/>
              </w:rPr>
              <w:t>Nissi</w:t>
            </w:r>
            <w:proofErr w:type="spellEnd"/>
            <w:r>
              <w:rPr>
                <w:rFonts w:ascii="Verdana" w:eastAsia="Verdana" w:hAnsi="Verdana" w:cs="Verdana"/>
              </w:rPr>
              <w:t xml:space="preserve"> Avenue Ayia Napa,</w:t>
            </w:r>
          </w:p>
          <w:p w14:paraId="3F29B402" w14:textId="77777777" w:rsidR="0013190F" w:rsidRDefault="00F4397F">
            <w:pPr>
              <w:pBdr>
                <w:top w:val="nil"/>
                <w:left w:val="nil"/>
                <w:bottom w:val="nil"/>
                <w:right w:val="nil"/>
                <w:between w:val="nil"/>
              </w:pBdr>
              <w:spacing w:line="276" w:lineRule="auto"/>
              <w:ind w:left="170"/>
              <w:rPr>
                <w:rFonts w:ascii="Verdana" w:eastAsia="Verdana" w:hAnsi="Verdana" w:cs="Verdana"/>
              </w:rPr>
            </w:pPr>
            <w:r>
              <w:rPr>
                <w:rFonts w:ascii="Verdana" w:eastAsia="Verdana" w:hAnsi="Verdana" w:cs="Verdana"/>
              </w:rPr>
              <w:t>Ayia Napa 5341,</w:t>
            </w:r>
          </w:p>
          <w:p w14:paraId="3DEB852C" w14:textId="77777777" w:rsidR="0013190F" w:rsidRDefault="00F4397F">
            <w:pPr>
              <w:pBdr>
                <w:top w:val="nil"/>
                <w:left w:val="nil"/>
                <w:bottom w:val="nil"/>
                <w:right w:val="nil"/>
                <w:between w:val="nil"/>
              </w:pBdr>
              <w:spacing w:line="276" w:lineRule="auto"/>
              <w:ind w:left="170"/>
              <w:rPr>
                <w:rFonts w:ascii="Verdana" w:eastAsia="Verdana" w:hAnsi="Verdana" w:cs="Verdana"/>
              </w:rPr>
            </w:pPr>
            <w:r>
              <w:rPr>
                <w:rFonts w:ascii="Verdana" w:eastAsia="Verdana" w:hAnsi="Verdana" w:cs="Verdana"/>
              </w:rPr>
              <w:t>Cyprus</w:t>
            </w:r>
          </w:p>
          <w:p w14:paraId="0F60B7AA" w14:textId="77777777" w:rsidR="0013190F" w:rsidRDefault="00F4397F">
            <w:pPr>
              <w:pBdr>
                <w:top w:val="nil"/>
                <w:left w:val="nil"/>
                <w:bottom w:val="nil"/>
                <w:right w:val="nil"/>
                <w:between w:val="nil"/>
              </w:pBdr>
              <w:spacing w:line="276" w:lineRule="auto"/>
              <w:ind w:left="170"/>
              <w:rPr>
                <w:rFonts w:ascii="Verdana" w:eastAsia="Verdana" w:hAnsi="Verdana" w:cs="Verdana"/>
              </w:rPr>
            </w:pPr>
            <w:r>
              <w:rPr>
                <w:rFonts w:ascii="Verdana" w:eastAsia="Verdana" w:hAnsi="Verdana" w:cs="Verdana"/>
              </w:rPr>
              <w:t>Phone: +357 23 725300</w:t>
            </w:r>
          </w:p>
          <w:p w14:paraId="0C729D99" w14:textId="77777777" w:rsidR="0013190F" w:rsidRDefault="00F4397F">
            <w:pPr>
              <w:pBdr>
                <w:top w:val="nil"/>
                <w:left w:val="nil"/>
                <w:bottom w:val="nil"/>
                <w:right w:val="nil"/>
                <w:between w:val="nil"/>
              </w:pBdr>
              <w:spacing w:line="276" w:lineRule="auto"/>
              <w:ind w:left="170"/>
              <w:rPr>
                <w:rFonts w:ascii="Verdana" w:eastAsia="Verdana" w:hAnsi="Verdana" w:cs="Verdana"/>
              </w:rPr>
            </w:pPr>
            <w:r>
              <w:rPr>
                <w:rFonts w:ascii="Verdana" w:eastAsia="Verdana" w:hAnsi="Verdana" w:cs="Verdana"/>
              </w:rPr>
              <w:t>Primary SUSC contact: Ben Coupland (Tour Secretary) +447921044078</w:t>
            </w:r>
          </w:p>
          <w:p w14:paraId="2414A9D6" w14:textId="77777777" w:rsidR="0013190F" w:rsidRDefault="00F4397F">
            <w:pPr>
              <w:pBdr>
                <w:top w:val="nil"/>
                <w:left w:val="nil"/>
                <w:bottom w:val="nil"/>
                <w:right w:val="nil"/>
                <w:between w:val="nil"/>
              </w:pBdr>
              <w:spacing w:line="276" w:lineRule="auto"/>
              <w:ind w:left="170"/>
              <w:rPr>
                <w:rFonts w:ascii="Verdana" w:eastAsia="Verdana" w:hAnsi="Verdana" w:cs="Verdana"/>
              </w:rPr>
            </w:pPr>
            <w:r>
              <w:rPr>
                <w:rFonts w:ascii="Verdana" w:eastAsia="Verdana" w:hAnsi="Verdana" w:cs="Verdana"/>
              </w:rPr>
              <w:t>Secondary SUSC contact: Josie Beagley (President) +447507064348</w:t>
            </w:r>
          </w:p>
        </w:tc>
        <w:tc>
          <w:tcPr>
            <w:tcW w:w="977" w:type="dxa"/>
            <w:shd w:val="clear" w:color="auto" w:fill="auto"/>
          </w:tcPr>
          <w:p w14:paraId="47C43382" w14:textId="77777777" w:rsidR="0013190F" w:rsidRDefault="00F4397F">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Date</w:t>
            </w:r>
          </w:p>
        </w:tc>
        <w:tc>
          <w:tcPr>
            <w:tcW w:w="2242" w:type="dxa"/>
            <w:shd w:val="clear" w:color="auto" w:fill="auto"/>
          </w:tcPr>
          <w:p w14:paraId="4CF8E7FB" w14:textId="338EFC47" w:rsidR="0013190F" w:rsidRDefault="00F4397F">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rPr>
              <w:t>09/02</w:t>
            </w:r>
            <w:r>
              <w:rPr>
                <w:rFonts w:ascii="Verdana" w:eastAsia="Verdana" w:hAnsi="Verdana" w:cs="Verdana"/>
                <w:b/>
                <w:color w:val="000000"/>
              </w:rPr>
              <w:t>/20</w:t>
            </w:r>
            <w:r>
              <w:rPr>
                <w:rFonts w:ascii="Verdana" w:eastAsia="Verdana" w:hAnsi="Verdana" w:cs="Verdana"/>
                <w:b/>
              </w:rPr>
              <w:t>23</w:t>
            </w:r>
          </w:p>
        </w:tc>
      </w:tr>
      <w:tr w:rsidR="0013190F" w14:paraId="391C06A2" w14:textId="77777777">
        <w:trPr>
          <w:trHeight w:val="338"/>
        </w:trPr>
        <w:tc>
          <w:tcPr>
            <w:tcW w:w="3539" w:type="dxa"/>
            <w:shd w:val="clear" w:color="auto" w:fill="auto"/>
          </w:tcPr>
          <w:p w14:paraId="031CA7D7" w14:textId="77777777" w:rsidR="0013190F" w:rsidRDefault="00F4397F">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Club or Society</w:t>
            </w:r>
          </w:p>
        </w:tc>
        <w:tc>
          <w:tcPr>
            <w:tcW w:w="5626" w:type="dxa"/>
            <w:shd w:val="clear" w:color="auto" w:fill="auto"/>
          </w:tcPr>
          <w:p w14:paraId="7D5FA02B" w14:textId="77777777" w:rsidR="0013190F" w:rsidRDefault="00F4397F">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Southampton University Swimming Club</w:t>
            </w:r>
          </w:p>
        </w:tc>
        <w:tc>
          <w:tcPr>
            <w:tcW w:w="2928" w:type="dxa"/>
            <w:shd w:val="clear" w:color="auto" w:fill="auto"/>
          </w:tcPr>
          <w:p w14:paraId="58909340" w14:textId="77777777" w:rsidR="0013190F" w:rsidRDefault="00F4397F">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Assessor</w:t>
            </w:r>
          </w:p>
        </w:tc>
        <w:tc>
          <w:tcPr>
            <w:tcW w:w="3219" w:type="dxa"/>
            <w:gridSpan w:val="2"/>
            <w:shd w:val="clear" w:color="auto" w:fill="auto"/>
          </w:tcPr>
          <w:p w14:paraId="3D6DD1F2" w14:textId="24046D31" w:rsidR="0013190F" w:rsidRDefault="00F4397F">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rPr>
              <w:t>Josephine Beagley</w:t>
            </w:r>
          </w:p>
        </w:tc>
      </w:tr>
      <w:tr w:rsidR="0013190F" w14:paraId="19DFBE20" w14:textId="77777777">
        <w:trPr>
          <w:trHeight w:val="338"/>
        </w:trPr>
        <w:tc>
          <w:tcPr>
            <w:tcW w:w="3539" w:type="dxa"/>
            <w:shd w:val="clear" w:color="auto" w:fill="auto"/>
          </w:tcPr>
          <w:p w14:paraId="033746E7" w14:textId="77777777" w:rsidR="0013190F" w:rsidRDefault="00F4397F">
            <w:pPr>
              <w:pBdr>
                <w:top w:val="nil"/>
                <w:left w:val="nil"/>
                <w:bottom w:val="nil"/>
                <w:right w:val="nil"/>
                <w:between w:val="nil"/>
              </w:pBdr>
              <w:spacing w:after="200" w:line="276" w:lineRule="auto"/>
              <w:ind w:left="170"/>
              <w:rPr>
                <w:rFonts w:ascii="Verdana" w:eastAsia="Verdana" w:hAnsi="Verdana" w:cs="Verdana"/>
                <w:b/>
                <w:i/>
                <w:color w:val="000000"/>
              </w:rPr>
            </w:pPr>
            <w:r>
              <w:rPr>
                <w:rFonts w:ascii="Verdana" w:eastAsia="Verdana" w:hAnsi="Verdana" w:cs="Verdana"/>
                <w:b/>
                <w:color w:val="000000"/>
              </w:rPr>
              <w:t>President or Students’ Union staff member</w:t>
            </w:r>
          </w:p>
        </w:tc>
        <w:tc>
          <w:tcPr>
            <w:tcW w:w="5626" w:type="dxa"/>
            <w:shd w:val="clear" w:color="auto" w:fill="auto"/>
          </w:tcPr>
          <w:p w14:paraId="7AA7BB6B" w14:textId="77777777" w:rsidR="0013190F" w:rsidRDefault="00F4397F">
            <w:pPr>
              <w:pBdr>
                <w:top w:val="nil"/>
                <w:left w:val="nil"/>
                <w:bottom w:val="nil"/>
                <w:right w:val="nil"/>
                <w:between w:val="nil"/>
              </w:pBdr>
              <w:spacing w:after="200" w:line="276" w:lineRule="auto"/>
              <w:ind w:left="170"/>
              <w:rPr>
                <w:rFonts w:ascii="Verdana" w:eastAsia="Verdana" w:hAnsi="Verdana" w:cs="Verdana"/>
                <w:b/>
                <w:i/>
                <w:color w:val="000000"/>
              </w:rPr>
            </w:pPr>
            <w:r>
              <w:rPr>
                <w:rFonts w:ascii="Verdana" w:eastAsia="Verdana" w:hAnsi="Verdana" w:cs="Verdana"/>
                <w:b/>
                <w:i/>
                <w:color w:val="000000"/>
              </w:rPr>
              <w:t>President</w:t>
            </w:r>
          </w:p>
        </w:tc>
        <w:tc>
          <w:tcPr>
            <w:tcW w:w="2928" w:type="dxa"/>
            <w:shd w:val="clear" w:color="auto" w:fill="auto"/>
          </w:tcPr>
          <w:p w14:paraId="0FCDFE39" w14:textId="77777777" w:rsidR="0013190F" w:rsidRDefault="00F4397F">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Signed off</w:t>
            </w:r>
          </w:p>
        </w:tc>
        <w:tc>
          <w:tcPr>
            <w:tcW w:w="3219" w:type="dxa"/>
            <w:gridSpan w:val="2"/>
            <w:shd w:val="clear" w:color="auto" w:fill="auto"/>
          </w:tcPr>
          <w:p w14:paraId="6C9E8EF8" w14:textId="324A2F25" w:rsidR="0013190F" w:rsidRDefault="00F4397F" w:rsidP="00F4397F">
            <w:pPr>
              <w:pBdr>
                <w:top w:val="nil"/>
                <w:left w:val="nil"/>
                <w:bottom w:val="nil"/>
                <w:right w:val="nil"/>
                <w:between w:val="nil"/>
              </w:pBdr>
              <w:spacing w:after="200" w:line="276" w:lineRule="auto"/>
              <w:rPr>
                <w:rFonts w:ascii="Verdana" w:eastAsia="Verdana" w:hAnsi="Verdana" w:cs="Verdana"/>
                <w:b/>
                <w:i/>
                <w:color w:val="000000"/>
              </w:rPr>
            </w:pPr>
            <w:r>
              <w:rPr>
                <w:rFonts w:ascii="Verdana" w:eastAsia="Verdana" w:hAnsi="Verdana" w:cs="Verdana"/>
                <w:b/>
                <w:i/>
                <w:noProof/>
                <w:color w:val="000000"/>
              </w:rPr>
              <w:drawing>
                <wp:anchor distT="0" distB="0" distL="114300" distR="114300" simplePos="0" relativeHeight="251660288" behindDoc="0" locked="0" layoutInCell="1" allowOverlap="1" wp14:anchorId="650F986D" wp14:editId="2EA7772A">
                  <wp:simplePos x="0" y="0"/>
                  <wp:positionH relativeFrom="column">
                    <wp:posOffset>-13335</wp:posOffset>
                  </wp:positionH>
                  <wp:positionV relativeFrom="paragraph">
                    <wp:posOffset>33443</wp:posOffset>
                  </wp:positionV>
                  <wp:extent cx="1810385" cy="372110"/>
                  <wp:effectExtent l="0" t="0" r="0" b="889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6614" t="20560" r="6440" b="22118"/>
                          <a:stretch/>
                        </pic:blipFill>
                        <pic:spPr bwMode="auto">
                          <a:xfrm>
                            <a:off x="0" y="0"/>
                            <a:ext cx="1810385" cy="3721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378D992F" w14:textId="77777777" w:rsidR="0013190F" w:rsidRDefault="0013190F"/>
    <w:tbl>
      <w:tblPr>
        <w:tblStyle w:val="a8"/>
        <w:tblW w:w="1536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7"/>
        <w:gridCol w:w="2536"/>
        <w:gridCol w:w="2466"/>
        <w:gridCol w:w="464"/>
        <w:gridCol w:w="464"/>
        <w:gridCol w:w="469"/>
        <w:gridCol w:w="2487"/>
        <w:gridCol w:w="464"/>
        <w:gridCol w:w="464"/>
        <w:gridCol w:w="464"/>
        <w:gridCol w:w="2481"/>
      </w:tblGrid>
      <w:tr w:rsidR="0013190F" w14:paraId="31531AFD" w14:textId="77777777">
        <w:trPr>
          <w:trHeight w:val="315"/>
        </w:trPr>
        <w:tc>
          <w:tcPr>
            <w:tcW w:w="15366"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14:paraId="4E3A6575" w14:textId="77777777" w:rsidR="0013190F" w:rsidRDefault="00F4397F">
            <w:pPr>
              <w:rPr>
                <w:b/>
                <w:i/>
                <w:color w:val="000000"/>
                <w:sz w:val="24"/>
                <w:szCs w:val="24"/>
              </w:rPr>
            </w:pPr>
            <w:r>
              <w:rPr>
                <w:b/>
                <w:i/>
                <w:color w:val="000000"/>
                <w:sz w:val="24"/>
                <w:szCs w:val="24"/>
              </w:rPr>
              <w:t xml:space="preserve">PART A </w:t>
            </w:r>
          </w:p>
        </w:tc>
      </w:tr>
      <w:tr w:rsidR="0013190F" w14:paraId="4D055154" w14:textId="77777777">
        <w:trPr>
          <w:trHeight w:val="315"/>
        </w:trPr>
        <w:tc>
          <w:tcPr>
            <w:tcW w:w="7609" w:type="dxa"/>
            <w:gridSpan w:val="3"/>
            <w:tcBorders>
              <w:top w:val="single" w:sz="8" w:space="0" w:color="000000"/>
              <w:left w:val="single" w:sz="8" w:space="0" w:color="000000"/>
              <w:bottom w:val="single" w:sz="8" w:space="0" w:color="000000"/>
              <w:right w:val="single" w:sz="8" w:space="0" w:color="000000"/>
            </w:tcBorders>
            <w:shd w:val="clear" w:color="auto" w:fill="F2F2F2"/>
            <w:vAlign w:val="center"/>
          </w:tcPr>
          <w:p w14:paraId="5C3F1B73" w14:textId="77777777" w:rsidR="0013190F" w:rsidRDefault="00F4397F">
            <w:pPr>
              <w:rPr>
                <w:b/>
                <w:color w:val="000000"/>
              </w:rPr>
            </w:pPr>
            <w:r>
              <w:rPr>
                <w:b/>
                <w:color w:val="000000"/>
              </w:rPr>
              <w:t>(1) Risk identification</w:t>
            </w:r>
          </w:p>
        </w:tc>
        <w:tc>
          <w:tcPr>
            <w:tcW w:w="3884" w:type="dxa"/>
            <w:gridSpan w:val="4"/>
            <w:tcBorders>
              <w:top w:val="single" w:sz="8" w:space="0" w:color="000000"/>
              <w:left w:val="nil"/>
              <w:bottom w:val="single" w:sz="8" w:space="0" w:color="000000"/>
              <w:right w:val="nil"/>
            </w:tcBorders>
            <w:shd w:val="clear" w:color="auto" w:fill="F2F2F2"/>
            <w:vAlign w:val="center"/>
          </w:tcPr>
          <w:p w14:paraId="7C0CE5D0" w14:textId="77777777" w:rsidR="0013190F" w:rsidRDefault="00F4397F">
            <w:pPr>
              <w:rPr>
                <w:b/>
                <w:color w:val="000000"/>
              </w:rPr>
            </w:pPr>
            <w:r>
              <w:rPr>
                <w:b/>
                <w:color w:val="000000"/>
              </w:rPr>
              <w:t>(2) Risk assessment</w:t>
            </w:r>
          </w:p>
        </w:tc>
        <w:tc>
          <w:tcPr>
            <w:tcW w:w="3873" w:type="dxa"/>
            <w:gridSpan w:val="4"/>
            <w:tcBorders>
              <w:top w:val="single" w:sz="8" w:space="0" w:color="000000"/>
              <w:left w:val="single" w:sz="8" w:space="0" w:color="000000"/>
              <w:bottom w:val="single" w:sz="8" w:space="0" w:color="000000"/>
              <w:right w:val="single" w:sz="8" w:space="0" w:color="000000"/>
            </w:tcBorders>
            <w:shd w:val="clear" w:color="auto" w:fill="F2F2F2"/>
            <w:vAlign w:val="center"/>
          </w:tcPr>
          <w:p w14:paraId="15D95101" w14:textId="77777777" w:rsidR="0013190F" w:rsidRDefault="00F4397F">
            <w:pPr>
              <w:rPr>
                <w:b/>
                <w:color w:val="000000"/>
              </w:rPr>
            </w:pPr>
            <w:r>
              <w:rPr>
                <w:b/>
                <w:color w:val="000000"/>
              </w:rPr>
              <w:t>(3) Risk management</w:t>
            </w:r>
          </w:p>
        </w:tc>
      </w:tr>
      <w:tr w:rsidR="0013190F" w14:paraId="4EAE6556" w14:textId="77777777">
        <w:trPr>
          <w:trHeight w:val="315"/>
        </w:trPr>
        <w:tc>
          <w:tcPr>
            <w:tcW w:w="2607" w:type="dxa"/>
            <w:vMerge w:val="restart"/>
            <w:tcBorders>
              <w:top w:val="nil"/>
              <w:left w:val="single" w:sz="8" w:space="0" w:color="000000"/>
              <w:bottom w:val="single" w:sz="8" w:space="0" w:color="000000"/>
              <w:right w:val="single" w:sz="8" w:space="0" w:color="000000"/>
            </w:tcBorders>
            <w:shd w:val="clear" w:color="auto" w:fill="F2F2F2"/>
            <w:vAlign w:val="bottom"/>
          </w:tcPr>
          <w:p w14:paraId="600DE5AC" w14:textId="77777777" w:rsidR="0013190F" w:rsidRDefault="00F4397F">
            <w:pPr>
              <w:jc w:val="center"/>
              <w:rPr>
                <w:b/>
                <w:color w:val="000000"/>
              </w:rPr>
            </w:pPr>
            <w:r>
              <w:rPr>
                <w:b/>
                <w:color w:val="000000"/>
              </w:rPr>
              <w:t>Hazard</w:t>
            </w:r>
          </w:p>
        </w:tc>
        <w:tc>
          <w:tcPr>
            <w:tcW w:w="2536" w:type="dxa"/>
            <w:vMerge w:val="restart"/>
            <w:tcBorders>
              <w:top w:val="nil"/>
              <w:left w:val="single" w:sz="8" w:space="0" w:color="000000"/>
              <w:bottom w:val="single" w:sz="8" w:space="0" w:color="000000"/>
              <w:right w:val="single" w:sz="8" w:space="0" w:color="000000"/>
            </w:tcBorders>
            <w:shd w:val="clear" w:color="auto" w:fill="F2F2F2"/>
            <w:vAlign w:val="bottom"/>
          </w:tcPr>
          <w:p w14:paraId="1030CF61" w14:textId="77777777" w:rsidR="0013190F" w:rsidRDefault="00F4397F">
            <w:pPr>
              <w:jc w:val="center"/>
              <w:rPr>
                <w:b/>
                <w:color w:val="000000"/>
              </w:rPr>
            </w:pPr>
            <w:r>
              <w:rPr>
                <w:b/>
                <w:color w:val="000000"/>
              </w:rPr>
              <w:t>Potential Consequences</w:t>
            </w:r>
          </w:p>
        </w:tc>
        <w:tc>
          <w:tcPr>
            <w:tcW w:w="2466" w:type="dxa"/>
            <w:vMerge w:val="restart"/>
            <w:tcBorders>
              <w:top w:val="nil"/>
              <w:left w:val="single" w:sz="8" w:space="0" w:color="000000"/>
              <w:bottom w:val="single" w:sz="8" w:space="0" w:color="000000"/>
              <w:right w:val="single" w:sz="8" w:space="0" w:color="000000"/>
            </w:tcBorders>
            <w:shd w:val="clear" w:color="auto" w:fill="F2F2F2"/>
            <w:vAlign w:val="bottom"/>
          </w:tcPr>
          <w:p w14:paraId="3B907230" w14:textId="77777777" w:rsidR="0013190F" w:rsidRDefault="00F4397F">
            <w:pPr>
              <w:jc w:val="center"/>
              <w:rPr>
                <w:b/>
                <w:color w:val="000000"/>
              </w:rPr>
            </w:pPr>
            <w:r>
              <w:rPr>
                <w:b/>
                <w:color w:val="000000"/>
              </w:rPr>
              <w:t>Who might be harmed</w:t>
            </w:r>
          </w:p>
        </w:tc>
        <w:tc>
          <w:tcPr>
            <w:tcW w:w="1397" w:type="dxa"/>
            <w:gridSpan w:val="3"/>
            <w:tcBorders>
              <w:top w:val="single" w:sz="8" w:space="0" w:color="000000"/>
              <w:left w:val="nil"/>
              <w:bottom w:val="single" w:sz="8" w:space="0" w:color="000000"/>
              <w:right w:val="single" w:sz="8" w:space="0" w:color="000000"/>
            </w:tcBorders>
            <w:shd w:val="clear" w:color="auto" w:fill="F2F2F2"/>
            <w:vAlign w:val="center"/>
          </w:tcPr>
          <w:p w14:paraId="2F796CE3" w14:textId="77777777" w:rsidR="0013190F" w:rsidRDefault="00F4397F">
            <w:pPr>
              <w:jc w:val="center"/>
              <w:rPr>
                <w:b/>
                <w:color w:val="000000"/>
              </w:rPr>
            </w:pPr>
            <w:r>
              <w:rPr>
                <w:b/>
                <w:color w:val="000000"/>
              </w:rPr>
              <w:t>Inherent</w:t>
            </w:r>
          </w:p>
        </w:tc>
        <w:tc>
          <w:tcPr>
            <w:tcW w:w="2487" w:type="dxa"/>
            <w:vMerge w:val="restart"/>
            <w:tcBorders>
              <w:top w:val="nil"/>
              <w:left w:val="single" w:sz="8" w:space="0" w:color="000000"/>
              <w:bottom w:val="single" w:sz="8" w:space="0" w:color="000000"/>
              <w:right w:val="single" w:sz="8" w:space="0" w:color="000000"/>
            </w:tcBorders>
            <w:shd w:val="clear" w:color="auto" w:fill="F2F2F2"/>
            <w:vAlign w:val="bottom"/>
          </w:tcPr>
          <w:p w14:paraId="605304F3" w14:textId="77777777" w:rsidR="0013190F" w:rsidRDefault="00F4397F">
            <w:pPr>
              <w:jc w:val="center"/>
              <w:rPr>
                <w:b/>
                <w:color w:val="000000"/>
              </w:rPr>
            </w:pPr>
            <w:r>
              <w:rPr>
                <w:b/>
                <w:color w:val="000000"/>
              </w:rPr>
              <w:t>Control measures</w:t>
            </w:r>
          </w:p>
        </w:tc>
        <w:tc>
          <w:tcPr>
            <w:tcW w:w="1392" w:type="dxa"/>
            <w:gridSpan w:val="3"/>
            <w:tcBorders>
              <w:top w:val="single" w:sz="8" w:space="0" w:color="000000"/>
              <w:left w:val="nil"/>
              <w:bottom w:val="single" w:sz="8" w:space="0" w:color="000000"/>
              <w:right w:val="single" w:sz="8" w:space="0" w:color="000000"/>
            </w:tcBorders>
            <w:shd w:val="clear" w:color="auto" w:fill="F2F2F2"/>
            <w:vAlign w:val="center"/>
          </w:tcPr>
          <w:p w14:paraId="6BF1B8DD" w14:textId="77777777" w:rsidR="0013190F" w:rsidRDefault="00F4397F">
            <w:pPr>
              <w:jc w:val="center"/>
              <w:rPr>
                <w:b/>
                <w:color w:val="000000"/>
              </w:rPr>
            </w:pPr>
            <w:r>
              <w:rPr>
                <w:b/>
                <w:color w:val="000000"/>
              </w:rPr>
              <w:t>Residual</w:t>
            </w:r>
          </w:p>
        </w:tc>
        <w:tc>
          <w:tcPr>
            <w:tcW w:w="2481" w:type="dxa"/>
            <w:vMerge w:val="restart"/>
            <w:tcBorders>
              <w:top w:val="nil"/>
              <w:left w:val="single" w:sz="8" w:space="0" w:color="000000"/>
              <w:bottom w:val="single" w:sz="8" w:space="0" w:color="000000"/>
              <w:right w:val="single" w:sz="8" w:space="0" w:color="000000"/>
            </w:tcBorders>
            <w:shd w:val="clear" w:color="auto" w:fill="F2F2F2"/>
            <w:vAlign w:val="bottom"/>
          </w:tcPr>
          <w:p w14:paraId="334DE747" w14:textId="77777777" w:rsidR="0013190F" w:rsidRDefault="00F4397F">
            <w:pPr>
              <w:jc w:val="center"/>
              <w:rPr>
                <w:b/>
                <w:color w:val="000000"/>
              </w:rPr>
            </w:pPr>
            <w:r>
              <w:rPr>
                <w:b/>
                <w:color w:val="000000"/>
              </w:rPr>
              <w:t>Further controls</w:t>
            </w:r>
          </w:p>
        </w:tc>
      </w:tr>
      <w:tr w:rsidR="0013190F" w14:paraId="717E31A8" w14:textId="77777777">
        <w:trPr>
          <w:trHeight w:val="1425"/>
        </w:trPr>
        <w:tc>
          <w:tcPr>
            <w:tcW w:w="2607" w:type="dxa"/>
            <w:vMerge/>
            <w:tcBorders>
              <w:top w:val="nil"/>
              <w:left w:val="single" w:sz="8" w:space="0" w:color="000000"/>
              <w:bottom w:val="single" w:sz="8" w:space="0" w:color="000000"/>
              <w:right w:val="single" w:sz="8" w:space="0" w:color="000000"/>
            </w:tcBorders>
            <w:shd w:val="clear" w:color="auto" w:fill="F2F2F2"/>
            <w:vAlign w:val="bottom"/>
          </w:tcPr>
          <w:p w14:paraId="13726637" w14:textId="77777777" w:rsidR="0013190F" w:rsidRDefault="0013190F">
            <w:pPr>
              <w:widowControl w:val="0"/>
              <w:pBdr>
                <w:top w:val="nil"/>
                <w:left w:val="nil"/>
                <w:bottom w:val="nil"/>
                <w:right w:val="nil"/>
                <w:between w:val="nil"/>
              </w:pBdr>
              <w:spacing w:line="276" w:lineRule="auto"/>
              <w:rPr>
                <w:b/>
                <w:color w:val="000000"/>
              </w:rPr>
            </w:pPr>
          </w:p>
        </w:tc>
        <w:tc>
          <w:tcPr>
            <w:tcW w:w="2536" w:type="dxa"/>
            <w:vMerge/>
            <w:tcBorders>
              <w:top w:val="nil"/>
              <w:left w:val="single" w:sz="8" w:space="0" w:color="000000"/>
              <w:bottom w:val="single" w:sz="8" w:space="0" w:color="000000"/>
              <w:right w:val="single" w:sz="8" w:space="0" w:color="000000"/>
            </w:tcBorders>
            <w:shd w:val="clear" w:color="auto" w:fill="F2F2F2"/>
            <w:vAlign w:val="bottom"/>
          </w:tcPr>
          <w:p w14:paraId="26C81AE2" w14:textId="77777777" w:rsidR="0013190F" w:rsidRDefault="0013190F">
            <w:pPr>
              <w:widowControl w:val="0"/>
              <w:pBdr>
                <w:top w:val="nil"/>
                <w:left w:val="nil"/>
                <w:bottom w:val="nil"/>
                <w:right w:val="nil"/>
                <w:between w:val="nil"/>
              </w:pBdr>
              <w:spacing w:line="276" w:lineRule="auto"/>
              <w:rPr>
                <w:b/>
                <w:color w:val="000000"/>
              </w:rPr>
            </w:pPr>
          </w:p>
        </w:tc>
        <w:tc>
          <w:tcPr>
            <w:tcW w:w="2466" w:type="dxa"/>
            <w:vMerge/>
            <w:tcBorders>
              <w:top w:val="nil"/>
              <w:left w:val="single" w:sz="8" w:space="0" w:color="000000"/>
              <w:bottom w:val="single" w:sz="8" w:space="0" w:color="000000"/>
              <w:right w:val="single" w:sz="8" w:space="0" w:color="000000"/>
            </w:tcBorders>
            <w:shd w:val="clear" w:color="auto" w:fill="F2F2F2"/>
            <w:vAlign w:val="bottom"/>
          </w:tcPr>
          <w:p w14:paraId="65BC0DD7" w14:textId="77777777" w:rsidR="0013190F" w:rsidRDefault="0013190F">
            <w:pPr>
              <w:widowControl w:val="0"/>
              <w:pBdr>
                <w:top w:val="nil"/>
                <w:left w:val="nil"/>
                <w:bottom w:val="nil"/>
                <w:right w:val="nil"/>
                <w:between w:val="nil"/>
              </w:pBdr>
              <w:spacing w:line="276" w:lineRule="auto"/>
              <w:rPr>
                <w:b/>
                <w:color w:val="000000"/>
              </w:rPr>
            </w:pPr>
          </w:p>
        </w:tc>
        <w:tc>
          <w:tcPr>
            <w:tcW w:w="464" w:type="dxa"/>
            <w:tcBorders>
              <w:top w:val="nil"/>
              <w:left w:val="nil"/>
              <w:bottom w:val="single" w:sz="8" w:space="0" w:color="000000"/>
              <w:right w:val="single" w:sz="4" w:space="0" w:color="000000"/>
            </w:tcBorders>
            <w:shd w:val="clear" w:color="auto" w:fill="F2F2F2"/>
            <w:vAlign w:val="center"/>
          </w:tcPr>
          <w:p w14:paraId="7A6BE4B7" w14:textId="77777777" w:rsidR="0013190F" w:rsidRDefault="00F4397F">
            <w:pPr>
              <w:jc w:val="center"/>
              <w:rPr>
                <w:b/>
                <w:color w:val="000000"/>
              </w:rPr>
            </w:pPr>
            <w:r>
              <w:rPr>
                <w:b/>
                <w:color w:val="000000"/>
              </w:rPr>
              <w:t>Likelihood</w:t>
            </w:r>
          </w:p>
        </w:tc>
        <w:tc>
          <w:tcPr>
            <w:tcW w:w="464" w:type="dxa"/>
            <w:tcBorders>
              <w:top w:val="nil"/>
              <w:left w:val="nil"/>
              <w:bottom w:val="single" w:sz="8" w:space="0" w:color="000000"/>
              <w:right w:val="single" w:sz="4" w:space="0" w:color="000000"/>
            </w:tcBorders>
            <w:shd w:val="clear" w:color="auto" w:fill="F2F2F2"/>
            <w:vAlign w:val="center"/>
          </w:tcPr>
          <w:p w14:paraId="18324B1A" w14:textId="77777777" w:rsidR="0013190F" w:rsidRDefault="00F4397F">
            <w:pPr>
              <w:jc w:val="center"/>
              <w:rPr>
                <w:b/>
                <w:color w:val="000000"/>
              </w:rPr>
            </w:pPr>
            <w:r>
              <w:rPr>
                <w:b/>
                <w:color w:val="000000"/>
              </w:rPr>
              <w:t>Impact</w:t>
            </w:r>
          </w:p>
        </w:tc>
        <w:tc>
          <w:tcPr>
            <w:tcW w:w="469" w:type="dxa"/>
            <w:tcBorders>
              <w:top w:val="nil"/>
              <w:left w:val="nil"/>
              <w:bottom w:val="single" w:sz="8" w:space="0" w:color="000000"/>
              <w:right w:val="single" w:sz="8" w:space="0" w:color="000000"/>
            </w:tcBorders>
            <w:shd w:val="clear" w:color="auto" w:fill="F2F2F2"/>
            <w:vAlign w:val="center"/>
          </w:tcPr>
          <w:p w14:paraId="5C77D96B" w14:textId="77777777" w:rsidR="0013190F" w:rsidRDefault="00F4397F">
            <w:pPr>
              <w:jc w:val="center"/>
              <w:rPr>
                <w:b/>
                <w:color w:val="000000"/>
              </w:rPr>
            </w:pPr>
            <w:r>
              <w:rPr>
                <w:b/>
                <w:color w:val="000000"/>
              </w:rPr>
              <w:t>Score</w:t>
            </w:r>
          </w:p>
        </w:tc>
        <w:tc>
          <w:tcPr>
            <w:tcW w:w="2487" w:type="dxa"/>
            <w:vMerge/>
            <w:tcBorders>
              <w:top w:val="nil"/>
              <w:left w:val="single" w:sz="8" w:space="0" w:color="000000"/>
              <w:bottom w:val="single" w:sz="8" w:space="0" w:color="000000"/>
              <w:right w:val="single" w:sz="8" w:space="0" w:color="000000"/>
            </w:tcBorders>
            <w:shd w:val="clear" w:color="auto" w:fill="F2F2F2"/>
            <w:vAlign w:val="bottom"/>
          </w:tcPr>
          <w:p w14:paraId="7CDCC7D1" w14:textId="77777777" w:rsidR="0013190F" w:rsidRDefault="0013190F">
            <w:pPr>
              <w:widowControl w:val="0"/>
              <w:pBdr>
                <w:top w:val="nil"/>
                <w:left w:val="nil"/>
                <w:bottom w:val="nil"/>
                <w:right w:val="nil"/>
                <w:between w:val="nil"/>
              </w:pBdr>
              <w:spacing w:line="276" w:lineRule="auto"/>
              <w:rPr>
                <w:b/>
                <w:color w:val="000000"/>
              </w:rPr>
            </w:pPr>
          </w:p>
        </w:tc>
        <w:tc>
          <w:tcPr>
            <w:tcW w:w="464" w:type="dxa"/>
            <w:tcBorders>
              <w:top w:val="nil"/>
              <w:left w:val="nil"/>
              <w:bottom w:val="single" w:sz="8" w:space="0" w:color="000000"/>
              <w:right w:val="single" w:sz="4" w:space="0" w:color="000000"/>
            </w:tcBorders>
            <w:shd w:val="clear" w:color="auto" w:fill="F2F2F2"/>
            <w:vAlign w:val="center"/>
          </w:tcPr>
          <w:p w14:paraId="3CEA96FC" w14:textId="77777777" w:rsidR="0013190F" w:rsidRDefault="00F4397F">
            <w:pPr>
              <w:jc w:val="center"/>
              <w:rPr>
                <w:b/>
                <w:color w:val="000000"/>
              </w:rPr>
            </w:pPr>
            <w:r>
              <w:rPr>
                <w:b/>
                <w:color w:val="000000"/>
              </w:rPr>
              <w:t>Likelihood</w:t>
            </w:r>
          </w:p>
        </w:tc>
        <w:tc>
          <w:tcPr>
            <w:tcW w:w="464" w:type="dxa"/>
            <w:tcBorders>
              <w:top w:val="nil"/>
              <w:left w:val="nil"/>
              <w:bottom w:val="single" w:sz="8" w:space="0" w:color="000000"/>
              <w:right w:val="single" w:sz="4" w:space="0" w:color="000000"/>
            </w:tcBorders>
            <w:shd w:val="clear" w:color="auto" w:fill="F2F2F2"/>
            <w:vAlign w:val="center"/>
          </w:tcPr>
          <w:p w14:paraId="0EAF1758" w14:textId="77777777" w:rsidR="0013190F" w:rsidRDefault="00F4397F">
            <w:pPr>
              <w:jc w:val="center"/>
              <w:rPr>
                <w:b/>
                <w:color w:val="000000"/>
              </w:rPr>
            </w:pPr>
            <w:r>
              <w:rPr>
                <w:b/>
                <w:color w:val="000000"/>
              </w:rPr>
              <w:t>Impact</w:t>
            </w:r>
          </w:p>
        </w:tc>
        <w:tc>
          <w:tcPr>
            <w:tcW w:w="464" w:type="dxa"/>
            <w:tcBorders>
              <w:top w:val="nil"/>
              <w:left w:val="nil"/>
              <w:bottom w:val="single" w:sz="8" w:space="0" w:color="000000"/>
              <w:right w:val="single" w:sz="8" w:space="0" w:color="000000"/>
            </w:tcBorders>
            <w:shd w:val="clear" w:color="auto" w:fill="F2F2F2"/>
            <w:vAlign w:val="center"/>
          </w:tcPr>
          <w:p w14:paraId="6E1F3D9E" w14:textId="77777777" w:rsidR="0013190F" w:rsidRDefault="00F4397F">
            <w:pPr>
              <w:jc w:val="center"/>
              <w:rPr>
                <w:b/>
                <w:color w:val="000000"/>
              </w:rPr>
            </w:pPr>
            <w:r>
              <w:rPr>
                <w:b/>
                <w:color w:val="000000"/>
              </w:rPr>
              <w:t>Score</w:t>
            </w:r>
          </w:p>
        </w:tc>
        <w:tc>
          <w:tcPr>
            <w:tcW w:w="2481" w:type="dxa"/>
            <w:vMerge/>
            <w:tcBorders>
              <w:top w:val="nil"/>
              <w:left w:val="single" w:sz="8" w:space="0" w:color="000000"/>
              <w:bottom w:val="single" w:sz="8" w:space="0" w:color="000000"/>
              <w:right w:val="single" w:sz="8" w:space="0" w:color="000000"/>
            </w:tcBorders>
            <w:shd w:val="clear" w:color="auto" w:fill="F2F2F2"/>
            <w:vAlign w:val="bottom"/>
          </w:tcPr>
          <w:p w14:paraId="3F8BCE82" w14:textId="77777777" w:rsidR="0013190F" w:rsidRDefault="0013190F">
            <w:pPr>
              <w:widowControl w:val="0"/>
              <w:pBdr>
                <w:top w:val="nil"/>
                <w:left w:val="nil"/>
                <w:bottom w:val="nil"/>
                <w:right w:val="nil"/>
                <w:between w:val="nil"/>
              </w:pBdr>
              <w:spacing w:line="276" w:lineRule="auto"/>
              <w:rPr>
                <w:b/>
                <w:color w:val="000000"/>
              </w:rPr>
            </w:pPr>
          </w:p>
        </w:tc>
      </w:tr>
      <w:tr w:rsidR="0013190F" w14:paraId="3DD4A562" w14:textId="77777777">
        <w:trPr>
          <w:trHeight w:val="2805"/>
        </w:trPr>
        <w:tc>
          <w:tcPr>
            <w:tcW w:w="2607" w:type="dxa"/>
            <w:tcBorders>
              <w:top w:val="nil"/>
              <w:left w:val="single" w:sz="8" w:space="0" w:color="000000"/>
              <w:bottom w:val="single" w:sz="4" w:space="0" w:color="000000"/>
              <w:right w:val="single" w:sz="8" w:space="0" w:color="000000"/>
            </w:tcBorders>
          </w:tcPr>
          <w:p w14:paraId="1143F178" w14:textId="77777777" w:rsidR="0013190F" w:rsidRDefault="00F4397F">
            <w:pPr>
              <w:rPr>
                <w:color w:val="000000"/>
              </w:rPr>
            </w:pPr>
            <w:r>
              <w:rPr>
                <w:color w:val="000000"/>
              </w:rPr>
              <w:lastRenderedPageBreak/>
              <w:t>Drug Influence</w:t>
            </w:r>
          </w:p>
        </w:tc>
        <w:tc>
          <w:tcPr>
            <w:tcW w:w="2536" w:type="dxa"/>
            <w:tcBorders>
              <w:top w:val="nil"/>
              <w:left w:val="nil"/>
              <w:bottom w:val="single" w:sz="4" w:space="0" w:color="000000"/>
              <w:right w:val="single" w:sz="8" w:space="0" w:color="000000"/>
            </w:tcBorders>
          </w:tcPr>
          <w:p w14:paraId="769350BF" w14:textId="77777777" w:rsidR="0013190F" w:rsidRDefault="00F4397F">
            <w:pPr>
              <w:rPr>
                <w:color w:val="000000"/>
              </w:rPr>
            </w:pPr>
            <w:r>
              <w:rPr>
                <w:color w:val="000000"/>
              </w:rPr>
              <w:t xml:space="preserve">Lack of awareness of their actions and surroundings, leading to injury. </w:t>
            </w:r>
          </w:p>
        </w:tc>
        <w:tc>
          <w:tcPr>
            <w:tcW w:w="2466" w:type="dxa"/>
            <w:tcBorders>
              <w:top w:val="nil"/>
              <w:left w:val="nil"/>
              <w:bottom w:val="single" w:sz="4" w:space="0" w:color="000000"/>
              <w:right w:val="single" w:sz="8" w:space="0" w:color="000000"/>
            </w:tcBorders>
          </w:tcPr>
          <w:p w14:paraId="0C8DAC85" w14:textId="77777777" w:rsidR="0013190F" w:rsidRDefault="00F4397F">
            <w:pPr>
              <w:rPr>
                <w:color w:val="000000"/>
              </w:rPr>
            </w:pPr>
            <w:r>
              <w:rPr>
                <w:color w:val="000000"/>
              </w:rPr>
              <w:t>Swim team members, staff</w:t>
            </w:r>
          </w:p>
        </w:tc>
        <w:tc>
          <w:tcPr>
            <w:tcW w:w="464" w:type="dxa"/>
            <w:tcBorders>
              <w:top w:val="nil"/>
              <w:left w:val="nil"/>
              <w:bottom w:val="single" w:sz="4" w:space="0" w:color="000000"/>
              <w:right w:val="single" w:sz="4" w:space="0" w:color="000000"/>
            </w:tcBorders>
            <w:vAlign w:val="center"/>
          </w:tcPr>
          <w:p w14:paraId="32202AFB" w14:textId="77777777" w:rsidR="0013190F" w:rsidRDefault="00F4397F">
            <w:pPr>
              <w:jc w:val="center"/>
              <w:rPr>
                <w:color w:val="000000"/>
              </w:rPr>
            </w:pPr>
            <w:r>
              <w:rPr>
                <w:color w:val="000000"/>
              </w:rPr>
              <w:t>2</w:t>
            </w:r>
          </w:p>
        </w:tc>
        <w:tc>
          <w:tcPr>
            <w:tcW w:w="464" w:type="dxa"/>
            <w:tcBorders>
              <w:top w:val="nil"/>
              <w:left w:val="nil"/>
              <w:bottom w:val="single" w:sz="4" w:space="0" w:color="000000"/>
              <w:right w:val="single" w:sz="4" w:space="0" w:color="000000"/>
            </w:tcBorders>
            <w:vAlign w:val="center"/>
          </w:tcPr>
          <w:p w14:paraId="171DAFA9" w14:textId="77777777" w:rsidR="0013190F" w:rsidRDefault="00F4397F">
            <w:pPr>
              <w:jc w:val="center"/>
              <w:rPr>
                <w:color w:val="000000"/>
              </w:rPr>
            </w:pPr>
            <w:r>
              <w:rPr>
                <w:color w:val="000000"/>
              </w:rPr>
              <w:t>4</w:t>
            </w:r>
          </w:p>
        </w:tc>
        <w:tc>
          <w:tcPr>
            <w:tcW w:w="469" w:type="dxa"/>
            <w:tcBorders>
              <w:top w:val="nil"/>
              <w:left w:val="nil"/>
              <w:bottom w:val="single" w:sz="4" w:space="0" w:color="000000"/>
              <w:right w:val="single" w:sz="8" w:space="0" w:color="000000"/>
            </w:tcBorders>
            <w:vAlign w:val="center"/>
          </w:tcPr>
          <w:p w14:paraId="68E89D04" w14:textId="77777777" w:rsidR="0013190F" w:rsidRDefault="00F4397F">
            <w:pPr>
              <w:jc w:val="center"/>
              <w:rPr>
                <w:color w:val="000000"/>
              </w:rPr>
            </w:pPr>
            <w:r>
              <w:rPr>
                <w:color w:val="000000"/>
              </w:rPr>
              <w:t>8</w:t>
            </w:r>
          </w:p>
        </w:tc>
        <w:tc>
          <w:tcPr>
            <w:tcW w:w="2487" w:type="dxa"/>
            <w:tcBorders>
              <w:top w:val="nil"/>
              <w:left w:val="nil"/>
              <w:bottom w:val="single" w:sz="4" w:space="0" w:color="000000"/>
              <w:right w:val="single" w:sz="8" w:space="0" w:color="000000"/>
            </w:tcBorders>
          </w:tcPr>
          <w:p w14:paraId="3EDC8C41" w14:textId="77777777" w:rsidR="0013190F" w:rsidRDefault="00F4397F">
            <w:pPr>
              <w:rPr>
                <w:b/>
                <w:color w:val="000000"/>
              </w:rPr>
            </w:pPr>
            <w:r>
              <w:rPr>
                <w:b/>
                <w:color w:val="000000"/>
              </w:rPr>
              <w:t xml:space="preserve">The club has a zero tolerance of substance use. Any persons suspected of using substances will immediately </w:t>
            </w:r>
            <w:proofErr w:type="spellStart"/>
            <w:r>
              <w:rPr>
                <w:b/>
                <w:color w:val="000000"/>
              </w:rPr>
              <w:t>removed</w:t>
            </w:r>
            <w:proofErr w:type="spellEnd"/>
            <w:r>
              <w:rPr>
                <w:b/>
                <w:color w:val="000000"/>
              </w:rPr>
              <w:t xml:space="preserve"> from their pos</w:t>
            </w:r>
            <w:r>
              <w:rPr>
                <w:b/>
                <w:color w:val="000000"/>
              </w:rPr>
              <w:t xml:space="preserve">ition in the club whereby the procedure documented in </w:t>
            </w:r>
            <w:proofErr w:type="gramStart"/>
            <w:r>
              <w:rPr>
                <w:b/>
                <w:color w:val="000000"/>
              </w:rPr>
              <w:t>the  club's</w:t>
            </w:r>
            <w:proofErr w:type="gramEnd"/>
            <w:r>
              <w:rPr>
                <w:b/>
                <w:color w:val="000000"/>
              </w:rPr>
              <w:t xml:space="preserve"> constitution will be followed</w:t>
            </w:r>
          </w:p>
        </w:tc>
        <w:tc>
          <w:tcPr>
            <w:tcW w:w="464" w:type="dxa"/>
            <w:tcBorders>
              <w:top w:val="nil"/>
              <w:left w:val="nil"/>
              <w:bottom w:val="single" w:sz="4" w:space="0" w:color="000000"/>
              <w:right w:val="single" w:sz="4" w:space="0" w:color="000000"/>
            </w:tcBorders>
            <w:vAlign w:val="center"/>
          </w:tcPr>
          <w:p w14:paraId="2DFD5F5F" w14:textId="77777777" w:rsidR="0013190F" w:rsidRDefault="00F4397F">
            <w:pPr>
              <w:jc w:val="center"/>
              <w:rPr>
                <w:color w:val="000000"/>
              </w:rPr>
            </w:pPr>
            <w:r>
              <w:rPr>
                <w:color w:val="000000"/>
              </w:rPr>
              <w:t>1</w:t>
            </w:r>
          </w:p>
        </w:tc>
        <w:tc>
          <w:tcPr>
            <w:tcW w:w="464" w:type="dxa"/>
            <w:tcBorders>
              <w:top w:val="nil"/>
              <w:left w:val="nil"/>
              <w:bottom w:val="single" w:sz="4" w:space="0" w:color="000000"/>
              <w:right w:val="single" w:sz="4" w:space="0" w:color="000000"/>
            </w:tcBorders>
            <w:vAlign w:val="center"/>
          </w:tcPr>
          <w:p w14:paraId="6C409D78" w14:textId="77777777" w:rsidR="0013190F" w:rsidRDefault="00F4397F">
            <w:pPr>
              <w:jc w:val="center"/>
              <w:rPr>
                <w:color w:val="000000"/>
              </w:rPr>
            </w:pPr>
            <w:r>
              <w:rPr>
                <w:color w:val="000000"/>
              </w:rPr>
              <w:t>1</w:t>
            </w:r>
          </w:p>
        </w:tc>
        <w:tc>
          <w:tcPr>
            <w:tcW w:w="464" w:type="dxa"/>
            <w:tcBorders>
              <w:top w:val="nil"/>
              <w:left w:val="nil"/>
              <w:bottom w:val="single" w:sz="4" w:space="0" w:color="000000"/>
              <w:right w:val="single" w:sz="8" w:space="0" w:color="000000"/>
            </w:tcBorders>
            <w:vAlign w:val="center"/>
          </w:tcPr>
          <w:p w14:paraId="05E5FC42" w14:textId="77777777" w:rsidR="0013190F" w:rsidRDefault="00F4397F">
            <w:pPr>
              <w:jc w:val="center"/>
              <w:rPr>
                <w:color w:val="000000"/>
              </w:rPr>
            </w:pPr>
            <w:r>
              <w:rPr>
                <w:color w:val="000000"/>
              </w:rPr>
              <w:t>1</w:t>
            </w:r>
          </w:p>
        </w:tc>
        <w:tc>
          <w:tcPr>
            <w:tcW w:w="2481" w:type="dxa"/>
            <w:tcBorders>
              <w:top w:val="nil"/>
              <w:left w:val="nil"/>
              <w:bottom w:val="single" w:sz="4" w:space="0" w:color="000000"/>
              <w:right w:val="single" w:sz="8" w:space="0" w:color="000000"/>
            </w:tcBorders>
          </w:tcPr>
          <w:p w14:paraId="630B2699" w14:textId="77777777" w:rsidR="0013190F" w:rsidRDefault="00F4397F">
            <w:pPr>
              <w:rPr>
                <w:color w:val="000000"/>
              </w:rPr>
            </w:pPr>
            <w:r>
              <w:rPr>
                <w:color w:val="000000"/>
              </w:rPr>
              <w:t> Where someone has been suspected of being influenced by drugs, intentionally or unknowingly, 999 or 111 will be called for medical advice.</w:t>
            </w:r>
          </w:p>
        </w:tc>
      </w:tr>
      <w:tr w:rsidR="0013190F" w14:paraId="66A247C3" w14:textId="77777777">
        <w:trPr>
          <w:trHeight w:val="1275"/>
        </w:trPr>
        <w:tc>
          <w:tcPr>
            <w:tcW w:w="2607" w:type="dxa"/>
            <w:tcBorders>
              <w:top w:val="nil"/>
              <w:left w:val="single" w:sz="8" w:space="0" w:color="000000"/>
              <w:bottom w:val="single" w:sz="4" w:space="0" w:color="000000"/>
              <w:right w:val="single" w:sz="8" w:space="0" w:color="000000"/>
            </w:tcBorders>
          </w:tcPr>
          <w:p w14:paraId="21D9665D" w14:textId="77777777" w:rsidR="0013190F" w:rsidRDefault="00F4397F">
            <w:pPr>
              <w:rPr>
                <w:color w:val="000000"/>
              </w:rPr>
            </w:pPr>
            <w:r>
              <w:rPr>
                <w:color w:val="000000"/>
              </w:rPr>
              <w:t>Adverse weather conditions</w:t>
            </w:r>
          </w:p>
        </w:tc>
        <w:tc>
          <w:tcPr>
            <w:tcW w:w="2536" w:type="dxa"/>
            <w:tcBorders>
              <w:top w:val="nil"/>
              <w:left w:val="nil"/>
              <w:bottom w:val="single" w:sz="4" w:space="0" w:color="000000"/>
              <w:right w:val="single" w:sz="8" w:space="0" w:color="000000"/>
            </w:tcBorders>
          </w:tcPr>
          <w:p w14:paraId="2C38B562" w14:textId="77777777" w:rsidR="0013190F" w:rsidRDefault="00F4397F">
            <w:pPr>
              <w:rPr>
                <w:color w:val="000000"/>
              </w:rPr>
            </w:pPr>
            <w:r>
              <w:rPr>
                <w:color w:val="000000"/>
              </w:rPr>
              <w:t>Heat stroke, hypothermia, shock</w:t>
            </w:r>
          </w:p>
        </w:tc>
        <w:tc>
          <w:tcPr>
            <w:tcW w:w="2466" w:type="dxa"/>
            <w:tcBorders>
              <w:top w:val="nil"/>
              <w:left w:val="nil"/>
              <w:bottom w:val="single" w:sz="4" w:space="0" w:color="000000"/>
              <w:right w:val="single" w:sz="8" w:space="0" w:color="000000"/>
            </w:tcBorders>
          </w:tcPr>
          <w:p w14:paraId="169341E7" w14:textId="77777777" w:rsidR="0013190F" w:rsidRDefault="00F4397F">
            <w:pPr>
              <w:rPr>
                <w:color w:val="000000"/>
              </w:rPr>
            </w:pPr>
            <w:r>
              <w:rPr>
                <w:color w:val="000000"/>
              </w:rPr>
              <w:t>Swim team members</w:t>
            </w:r>
          </w:p>
        </w:tc>
        <w:tc>
          <w:tcPr>
            <w:tcW w:w="464" w:type="dxa"/>
            <w:tcBorders>
              <w:top w:val="nil"/>
              <w:left w:val="nil"/>
              <w:bottom w:val="single" w:sz="4" w:space="0" w:color="000000"/>
              <w:right w:val="single" w:sz="4" w:space="0" w:color="000000"/>
            </w:tcBorders>
            <w:vAlign w:val="center"/>
          </w:tcPr>
          <w:p w14:paraId="2A53F178" w14:textId="77777777" w:rsidR="0013190F" w:rsidRDefault="00F4397F">
            <w:pPr>
              <w:jc w:val="center"/>
              <w:rPr>
                <w:color w:val="000000"/>
              </w:rPr>
            </w:pPr>
            <w:r>
              <w:rPr>
                <w:color w:val="000000"/>
              </w:rPr>
              <w:t>1</w:t>
            </w:r>
          </w:p>
        </w:tc>
        <w:tc>
          <w:tcPr>
            <w:tcW w:w="464" w:type="dxa"/>
            <w:tcBorders>
              <w:top w:val="nil"/>
              <w:left w:val="nil"/>
              <w:bottom w:val="single" w:sz="4" w:space="0" w:color="000000"/>
              <w:right w:val="single" w:sz="4" w:space="0" w:color="000000"/>
            </w:tcBorders>
            <w:vAlign w:val="center"/>
          </w:tcPr>
          <w:p w14:paraId="7163450F" w14:textId="77777777" w:rsidR="0013190F" w:rsidRDefault="00F4397F">
            <w:pPr>
              <w:jc w:val="center"/>
              <w:rPr>
                <w:color w:val="000000"/>
              </w:rPr>
            </w:pPr>
            <w:r>
              <w:rPr>
                <w:color w:val="000000"/>
              </w:rPr>
              <w:t>3</w:t>
            </w:r>
          </w:p>
        </w:tc>
        <w:tc>
          <w:tcPr>
            <w:tcW w:w="469" w:type="dxa"/>
            <w:tcBorders>
              <w:top w:val="nil"/>
              <w:left w:val="nil"/>
              <w:bottom w:val="single" w:sz="4" w:space="0" w:color="000000"/>
              <w:right w:val="single" w:sz="8" w:space="0" w:color="000000"/>
            </w:tcBorders>
            <w:vAlign w:val="center"/>
          </w:tcPr>
          <w:p w14:paraId="085D40B2" w14:textId="77777777" w:rsidR="0013190F" w:rsidRDefault="00F4397F">
            <w:pPr>
              <w:jc w:val="center"/>
              <w:rPr>
                <w:color w:val="000000"/>
              </w:rPr>
            </w:pPr>
            <w:r>
              <w:rPr>
                <w:color w:val="000000"/>
              </w:rPr>
              <w:t>3</w:t>
            </w:r>
          </w:p>
        </w:tc>
        <w:tc>
          <w:tcPr>
            <w:tcW w:w="2487" w:type="dxa"/>
            <w:tcBorders>
              <w:top w:val="nil"/>
              <w:left w:val="nil"/>
              <w:bottom w:val="single" w:sz="4" w:space="0" w:color="000000"/>
              <w:right w:val="single" w:sz="8" w:space="0" w:color="000000"/>
            </w:tcBorders>
          </w:tcPr>
          <w:p w14:paraId="7C87A408" w14:textId="77777777" w:rsidR="0013190F" w:rsidRDefault="00F4397F">
            <w:pPr>
              <w:rPr>
                <w:b/>
                <w:color w:val="000000"/>
              </w:rPr>
            </w:pPr>
            <w:r>
              <w:rPr>
                <w:b/>
                <w:color w:val="000000"/>
              </w:rPr>
              <w:t xml:space="preserve">Ensure all swimmers take suitable clothing to training sessions and take extra precautions in extreme weather conditions. Tour </w:t>
            </w:r>
            <w:r>
              <w:rPr>
                <w:b/>
              </w:rPr>
              <w:t xml:space="preserve">typically takes place over </w:t>
            </w:r>
            <w:r>
              <w:rPr>
                <w:b/>
                <w:color w:val="000000"/>
              </w:rPr>
              <w:t>dates with moderate weather conditions.</w:t>
            </w:r>
          </w:p>
        </w:tc>
        <w:tc>
          <w:tcPr>
            <w:tcW w:w="464" w:type="dxa"/>
            <w:tcBorders>
              <w:top w:val="nil"/>
              <w:left w:val="nil"/>
              <w:bottom w:val="single" w:sz="4" w:space="0" w:color="000000"/>
              <w:right w:val="single" w:sz="4" w:space="0" w:color="000000"/>
            </w:tcBorders>
            <w:vAlign w:val="center"/>
          </w:tcPr>
          <w:p w14:paraId="7AACD006" w14:textId="77777777" w:rsidR="0013190F" w:rsidRDefault="00F4397F">
            <w:pPr>
              <w:jc w:val="center"/>
              <w:rPr>
                <w:color w:val="000000"/>
              </w:rPr>
            </w:pPr>
            <w:r>
              <w:rPr>
                <w:color w:val="000000"/>
              </w:rPr>
              <w:t>1</w:t>
            </w:r>
          </w:p>
        </w:tc>
        <w:tc>
          <w:tcPr>
            <w:tcW w:w="464" w:type="dxa"/>
            <w:tcBorders>
              <w:top w:val="nil"/>
              <w:left w:val="nil"/>
              <w:bottom w:val="single" w:sz="4" w:space="0" w:color="000000"/>
              <w:right w:val="single" w:sz="4" w:space="0" w:color="000000"/>
            </w:tcBorders>
            <w:vAlign w:val="center"/>
          </w:tcPr>
          <w:p w14:paraId="52B55F9A" w14:textId="77777777" w:rsidR="0013190F" w:rsidRDefault="00F4397F">
            <w:pPr>
              <w:jc w:val="center"/>
              <w:rPr>
                <w:color w:val="000000"/>
              </w:rPr>
            </w:pPr>
            <w:r>
              <w:rPr>
                <w:color w:val="000000"/>
              </w:rPr>
              <w:t>2</w:t>
            </w:r>
          </w:p>
        </w:tc>
        <w:tc>
          <w:tcPr>
            <w:tcW w:w="464" w:type="dxa"/>
            <w:tcBorders>
              <w:top w:val="nil"/>
              <w:left w:val="nil"/>
              <w:bottom w:val="single" w:sz="4" w:space="0" w:color="000000"/>
              <w:right w:val="single" w:sz="8" w:space="0" w:color="000000"/>
            </w:tcBorders>
            <w:vAlign w:val="center"/>
          </w:tcPr>
          <w:p w14:paraId="132186AB" w14:textId="77777777" w:rsidR="0013190F" w:rsidRDefault="00F4397F">
            <w:pPr>
              <w:jc w:val="center"/>
              <w:rPr>
                <w:color w:val="000000"/>
              </w:rPr>
            </w:pPr>
            <w:r>
              <w:rPr>
                <w:color w:val="000000"/>
              </w:rPr>
              <w:t>2</w:t>
            </w:r>
          </w:p>
        </w:tc>
        <w:tc>
          <w:tcPr>
            <w:tcW w:w="2481" w:type="dxa"/>
            <w:tcBorders>
              <w:top w:val="nil"/>
              <w:left w:val="nil"/>
              <w:bottom w:val="single" w:sz="4" w:space="0" w:color="000000"/>
              <w:right w:val="single" w:sz="8" w:space="0" w:color="000000"/>
            </w:tcBorders>
          </w:tcPr>
          <w:p w14:paraId="0837FAEF" w14:textId="77777777" w:rsidR="0013190F" w:rsidRDefault="0013190F">
            <w:pPr>
              <w:rPr>
                <w:color w:val="000000"/>
              </w:rPr>
            </w:pPr>
          </w:p>
        </w:tc>
      </w:tr>
      <w:tr w:rsidR="0013190F" w14:paraId="41FBD69C" w14:textId="77777777">
        <w:trPr>
          <w:trHeight w:val="1785"/>
        </w:trPr>
        <w:tc>
          <w:tcPr>
            <w:tcW w:w="2607" w:type="dxa"/>
            <w:tcBorders>
              <w:top w:val="nil"/>
              <w:left w:val="single" w:sz="8" w:space="0" w:color="000000"/>
              <w:bottom w:val="single" w:sz="4" w:space="0" w:color="000000"/>
              <w:right w:val="single" w:sz="8" w:space="0" w:color="000000"/>
            </w:tcBorders>
          </w:tcPr>
          <w:p w14:paraId="7AA7F2BB" w14:textId="77777777" w:rsidR="0013190F" w:rsidRDefault="00F4397F">
            <w:pPr>
              <w:rPr>
                <w:color w:val="000000"/>
              </w:rPr>
            </w:pPr>
            <w:r>
              <w:rPr>
                <w:color w:val="000000"/>
              </w:rPr>
              <w:t>Slips, trips, and falls</w:t>
            </w:r>
          </w:p>
        </w:tc>
        <w:tc>
          <w:tcPr>
            <w:tcW w:w="2536" w:type="dxa"/>
            <w:tcBorders>
              <w:top w:val="nil"/>
              <w:left w:val="nil"/>
              <w:bottom w:val="single" w:sz="4" w:space="0" w:color="000000"/>
              <w:right w:val="single" w:sz="8" w:space="0" w:color="000000"/>
            </w:tcBorders>
          </w:tcPr>
          <w:p w14:paraId="1817E98C" w14:textId="77777777" w:rsidR="0013190F" w:rsidRDefault="00F4397F">
            <w:pPr>
              <w:rPr>
                <w:color w:val="000000"/>
              </w:rPr>
            </w:pPr>
            <w:r>
              <w:rPr>
                <w:color w:val="000000"/>
              </w:rPr>
              <w:t>Bruising, laceration, fracture of any body part. Potential head injury.</w:t>
            </w:r>
          </w:p>
        </w:tc>
        <w:tc>
          <w:tcPr>
            <w:tcW w:w="2466" w:type="dxa"/>
            <w:tcBorders>
              <w:top w:val="nil"/>
              <w:left w:val="nil"/>
              <w:bottom w:val="single" w:sz="4" w:space="0" w:color="000000"/>
              <w:right w:val="single" w:sz="8" w:space="0" w:color="000000"/>
            </w:tcBorders>
          </w:tcPr>
          <w:p w14:paraId="68674BD7" w14:textId="77777777" w:rsidR="0013190F" w:rsidRDefault="00F4397F">
            <w:pPr>
              <w:rPr>
                <w:color w:val="000000"/>
              </w:rPr>
            </w:pPr>
            <w:r>
              <w:rPr>
                <w:color w:val="000000"/>
              </w:rPr>
              <w:t xml:space="preserve">Swim team members. </w:t>
            </w:r>
          </w:p>
        </w:tc>
        <w:tc>
          <w:tcPr>
            <w:tcW w:w="464" w:type="dxa"/>
            <w:tcBorders>
              <w:top w:val="nil"/>
              <w:left w:val="nil"/>
              <w:bottom w:val="single" w:sz="4" w:space="0" w:color="000000"/>
              <w:right w:val="single" w:sz="4" w:space="0" w:color="000000"/>
            </w:tcBorders>
            <w:vAlign w:val="center"/>
          </w:tcPr>
          <w:p w14:paraId="5DD568D8" w14:textId="77777777" w:rsidR="0013190F" w:rsidRDefault="00F4397F">
            <w:pPr>
              <w:jc w:val="center"/>
              <w:rPr>
                <w:color w:val="000000"/>
              </w:rPr>
            </w:pPr>
            <w:r>
              <w:rPr>
                <w:color w:val="000000"/>
              </w:rPr>
              <w:t>3</w:t>
            </w:r>
          </w:p>
        </w:tc>
        <w:tc>
          <w:tcPr>
            <w:tcW w:w="464" w:type="dxa"/>
            <w:tcBorders>
              <w:top w:val="nil"/>
              <w:left w:val="nil"/>
              <w:bottom w:val="single" w:sz="4" w:space="0" w:color="000000"/>
              <w:right w:val="single" w:sz="4" w:space="0" w:color="000000"/>
            </w:tcBorders>
            <w:vAlign w:val="center"/>
          </w:tcPr>
          <w:p w14:paraId="5F241C54" w14:textId="77777777" w:rsidR="0013190F" w:rsidRDefault="00F4397F">
            <w:pPr>
              <w:jc w:val="center"/>
              <w:rPr>
                <w:color w:val="000000"/>
              </w:rPr>
            </w:pPr>
            <w:r>
              <w:rPr>
                <w:color w:val="000000"/>
              </w:rPr>
              <w:t>3</w:t>
            </w:r>
          </w:p>
        </w:tc>
        <w:tc>
          <w:tcPr>
            <w:tcW w:w="469" w:type="dxa"/>
            <w:tcBorders>
              <w:top w:val="nil"/>
              <w:left w:val="nil"/>
              <w:bottom w:val="single" w:sz="4" w:space="0" w:color="000000"/>
              <w:right w:val="single" w:sz="8" w:space="0" w:color="000000"/>
            </w:tcBorders>
            <w:vAlign w:val="center"/>
          </w:tcPr>
          <w:p w14:paraId="075FB802" w14:textId="77777777" w:rsidR="0013190F" w:rsidRDefault="00F4397F">
            <w:pPr>
              <w:rPr>
                <w:color w:val="000000"/>
              </w:rPr>
            </w:pPr>
            <w:r>
              <w:rPr>
                <w:color w:val="000000"/>
              </w:rPr>
              <w:t>9</w:t>
            </w:r>
          </w:p>
        </w:tc>
        <w:tc>
          <w:tcPr>
            <w:tcW w:w="2487" w:type="dxa"/>
            <w:tcBorders>
              <w:top w:val="nil"/>
              <w:left w:val="nil"/>
              <w:bottom w:val="single" w:sz="4" w:space="0" w:color="000000"/>
              <w:right w:val="single" w:sz="8" w:space="0" w:color="000000"/>
            </w:tcBorders>
          </w:tcPr>
          <w:p w14:paraId="7E22D101" w14:textId="77777777" w:rsidR="0013190F" w:rsidRDefault="00F4397F">
            <w:pPr>
              <w:rPr>
                <w:b/>
                <w:color w:val="000000"/>
              </w:rPr>
            </w:pPr>
            <w:r>
              <w:rPr>
                <w:b/>
                <w:color w:val="000000"/>
              </w:rPr>
              <w:t xml:space="preserve">Ensure swimmers are sensible and aware of their surroundings. </w:t>
            </w:r>
          </w:p>
        </w:tc>
        <w:tc>
          <w:tcPr>
            <w:tcW w:w="464" w:type="dxa"/>
            <w:tcBorders>
              <w:top w:val="nil"/>
              <w:left w:val="nil"/>
              <w:bottom w:val="single" w:sz="4" w:space="0" w:color="000000"/>
              <w:right w:val="single" w:sz="4" w:space="0" w:color="000000"/>
            </w:tcBorders>
            <w:vAlign w:val="center"/>
          </w:tcPr>
          <w:p w14:paraId="18B920FB" w14:textId="77777777" w:rsidR="0013190F" w:rsidRDefault="00F4397F">
            <w:pPr>
              <w:jc w:val="center"/>
              <w:rPr>
                <w:color w:val="000000"/>
              </w:rPr>
            </w:pPr>
            <w:r>
              <w:rPr>
                <w:color w:val="000000"/>
              </w:rPr>
              <w:t>1</w:t>
            </w:r>
          </w:p>
        </w:tc>
        <w:tc>
          <w:tcPr>
            <w:tcW w:w="464" w:type="dxa"/>
            <w:tcBorders>
              <w:top w:val="nil"/>
              <w:left w:val="nil"/>
              <w:bottom w:val="single" w:sz="4" w:space="0" w:color="000000"/>
              <w:right w:val="single" w:sz="4" w:space="0" w:color="000000"/>
            </w:tcBorders>
            <w:vAlign w:val="center"/>
          </w:tcPr>
          <w:p w14:paraId="1132FC5A" w14:textId="77777777" w:rsidR="0013190F" w:rsidRDefault="00F4397F">
            <w:pPr>
              <w:jc w:val="center"/>
              <w:rPr>
                <w:color w:val="000000"/>
              </w:rPr>
            </w:pPr>
            <w:r>
              <w:rPr>
                <w:color w:val="000000"/>
              </w:rPr>
              <w:t>3</w:t>
            </w:r>
          </w:p>
        </w:tc>
        <w:tc>
          <w:tcPr>
            <w:tcW w:w="464" w:type="dxa"/>
            <w:tcBorders>
              <w:top w:val="nil"/>
              <w:left w:val="nil"/>
              <w:bottom w:val="single" w:sz="4" w:space="0" w:color="000000"/>
              <w:right w:val="single" w:sz="8" w:space="0" w:color="000000"/>
            </w:tcBorders>
            <w:vAlign w:val="center"/>
          </w:tcPr>
          <w:p w14:paraId="6C07C0E4" w14:textId="77777777" w:rsidR="0013190F" w:rsidRDefault="00F4397F">
            <w:pPr>
              <w:jc w:val="center"/>
              <w:rPr>
                <w:color w:val="000000"/>
              </w:rPr>
            </w:pPr>
            <w:r>
              <w:rPr>
                <w:color w:val="000000"/>
              </w:rPr>
              <w:t>3</w:t>
            </w:r>
          </w:p>
        </w:tc>
        <w:tc>
          <w:tcPr>
            <w:tcW w:w="2481" w:type="dxa"/>
            <w:tcBorders>
              <w:top w:val="nil"/>
              <w:left w:val="nil"/>
              <w:bottom w:val="single" w:sz="4" w:space="0" w:color="000000"/>
              <w:right w:val="single" w:sz="8" w:space="0" w:color="000000"/>
            </w:tcBorders>
          </w:tcPr>
          <w:p w14:paraId="007FCD83" w14:textId="77777777" w:rsidR="0013190F" w:rsidRDefault="0013190F">
            <w:pPr>
              <w:rPr>
                <w:color w:val="000000"/>
              </w:rPr>
            </w:pPr>
          </w:p>
        </w:tc>
      </w:tr>
      <w:tr w:rsidR="0013190F" w14:paraId="468C42E9" w14:textId="77777777">
        <w:trPr>
          <w:trHeight w:val="1020"/>
        </w:trPr>
        <w:tc>
          <w:tcPr>
            <w:tcW w:w="2607" w:type="dxa"/>
            <w:tcBorders>
              <w:top w:val="nil"/>
              <w:left w:val="single" w:sz="8" w:space="0" w:color="000000"/>
              <w:bottom w:val="single" w:sz="4" w:space="0" w:color="000000"/>
              <w:right w:val="single" w:sz="8" w:space="0" w:color="000000"/>
            </w:tcBorders>
          </w:tcPr>
          <w:p w14:paraId="7564E51A" w14:textId="77777777" w:rsidR="0013190F" w:rsidRDefault="00F4397F">
            <w:pPr>
              <w:rPr>
                <w:color w:val="000000"/>
              </w:rPr>
            </w:pPr>
            <w:r>
              <w:rPr>
                <w:color w:val="000000"/>
              </w:rPr>
              <w:t>Unknown surroundings</w:t>
            </w:r>
          </w:p>
        </w:tc>
        <w:tc>
          <w:tcPr>
            <w:tcW w:w="2536" w:type="dxa"/>
            <w:tcBorders>
              <w:top w:val="nil"/>
              <w:left w:val="nil"/>
              <w:bottom w:val="single" w:sz="4" w:space="0" w:color="000000"/>
              <w:right w:val="single" w:sz="8" w:space="0" w:color="000000"/>
            </w:tcBorders>
          </w:tcPr>
          <w:p w14:paraId="3AB61839" w14:textId="77777777" w:rsidR="0013190F" w:rsidRDefault="00F4397F">
            <w:pPr>
              <w:rPr>
                <w:color w:val="000000"/>
              </w:rPr>
            </w:pPr>
            <w:r>
              <w:rPr>
                <w:color w:val="000000"/>
              </w:rPr>
              <w:t>Disorientation and vulnerability to criminal activities</w:t>
            </w:r>
          </w:p>
        </w:tc>
        <w:tc>
          <w:tcPr>
            <w:tcW w:w="2466" w:type="dxa"/>
            <w:tcBorders>
              <w:top w:val="nil"/>
              <w:left w:val="nil"/>
              <w:bottom w:val="single" w:sz="4" w:space="0" w:color="000000"/>
              <w:right w:val="single" w:sz="8" w:space="0" w:color="000000"/>
            </w:tcBorders>
          </w:tcPr>
          <w:p w14:paraId="76CC0D42" w14:textId="77777777" w:rsidR="0013190F" w:rsidRDefault="00F4397F">
            <w:pPr>
              <w:rPr>
                <w:color w:val="000000"/>
              </w:rPr>
            </w:pPr>
            <w:r>
              <w:rPr>
                <w:color w:val="000000"/>
              </w:rPr>
              <w:t>Swim team members</w:t>
            </w:r>
          </w:p>
        </w:tc>
        <w:tc>
          <w:tcPr>
            <w:tcW w:w="464" w:type="dxa"/>
            <w:tcBorders>
              <w:top w:val="nil"/>
              <w:left w:val="nil"/>
              <w:bottom w:val="single" w:sz="4" w:space="0" w:color="000000"/>
              <w:right w:val="single" w:sz="4" w:space="0" w:color="000000"/>
            </w:tcBorders>
            <w:vAlign w:val="center"/>
          </w:tcPr>
          <w:p w14:paraId="0D2592EB" w14:textId="77777777" w:rsidR="0013190F" w:rsidRDefault="00F4397F">
            <w:pPr>
              <w:jc w:val="center"/>
              <w:rPr>
                <w:color w:val="000000"/>
              </w:rPr>
            </w:pPr>
            <w:r>
              <w:rPr>
                <w:color w:val="000000"/>
              </w:rPr>
              <w:t>3</w:t>
            </w:r>
          </w:p>
        </w:tc>
        <w:tc>
          <w:tcPr>
            <w:tcW w:w="464" w:type="dxa"/>
            <w:tcBorders>
              <w:top w:val="nil"/>
              <w:left w:val="nil"/>
              <w:bottom w:val="single" w:sz="4" w:space="0" w:color="000000"/>
              <w:right w:val="single" w:sz="4" w:space="0" w:color="000000"/>
            </w:tcBorders>
            <w:vAlign w:val="center"/>
          </w:tcPr>
          <w:p w14:paraId="7581F13F" w14:textId="77777777" w:rsidR="0013190F" w:rsidRDefault="00F4397F">
            <w:pPr>
              <w:rPr>
                <w:color w:val="000000"/>
              </w:rPr>
            </w:pPr>
            <w:r>
              <w:rPr>
                <w:color w:val="000000"/>
              </w:rPr>
              <w:t>3</w:t>
            </w:r>
          </w:p>
        </w:tc>
        <w:tc>
          <w:tcPr>
            <w:tcW w:w="469" w:type="dxa"/>
            <w:tcBorders>
              <w:top w:val="nil"/>
              <w:left w:val="nil"/>
              <w:bottom w:val="single" w:sz="4" w:space="0" w:color="000000"/>
              <w:right w:val="single" w:sz="8" w:space="0" w:color="000000"/>
            </w:tcBorders>
            <w:vAlign w:val="center"/>
          </w:tcPr>
          <w:p w14:paraId="151100B7" w14:textId="77777777" w:rsidR="0013190F" w:rsidRDefault="00F4397F">
            <w:pPr>
              <w:jc w:val="center"/>
              <w:rPr>
                <w:color w:val="000000"/>
              </w:rPr>
            </w:pPr>
            <w:r>
              <w:rPr>
                <w:color w:val="000000"/>
              </w:rPr>
              <w:t>9</w:t>
            </w:r>
          </w:p>
        </w:tc>
        <w:tc>
          <w:tcPr>
            <w:tcW w:w="2487" w:type="dxa"/>
            <w:tcBorders>
              <w:top w:val="nil"/>
              <w:left w:val="nil"/>
              <w:bottom w:val="single" w:sz="4" w:space="0" w:color="000000"/>
              <w:right w:val="single" w:sz="8" w:space="0" w:color="000000"/>
            </w:tcBorders>
          </w:tcPr>
          <w:p w14:paraId="485525A7" w14:textId="77777777" w:rsidR="0013190F" w:rsidRDefault="0013190F">
            <w:pPr>
              <w:rPr>
                <w:b/>
                <w:color w:val="000000"/>
              </w:rPr>
            </w:pPr>
          </w:p>
          <w:p w14:paraId="059241DA" w14:textId="77777777" w:rsidR="0013190F" w:rsidRDefault="00F4397F">
            <w:pPr>
              <w:rPr>
                <w:b/>
                <w:color w:val="000000"/>
              </w:rPr>
            </w:pPr>
            <w:r>
              <w:rPr>
                <w:b/>
                <w:color w:val="000000"/>
              </w:rPr>
              <w:t xml:space="preserve">Ensure all members stay together (minimum of a </w:t>
            </w:r>
            <w:proofErr w:type="gramStart"/>
            <w:r>
              <w:rPr>
                <w:b/>
                <w:color w:val="000000"/>
              </w:rPr>
              <w:t>pair)  and</w:t>
            </w:r>
            <w:proofErr w:type="gramEnd"/>
            <w:r>
              <w:rPr>
                <w:b/>
                <w:color w:val="000000"/>
              </w:rPr>
              <w:t xml:space="preserve"> meet at set times when changing location</w:t>
            </w:r>
          </w:p>
        </w:tc>
        <w:tc>
          <w:tcPr>
            <w:tcW w:w="464" w:type="dxa"/>
            <w:tcBorders>
              <w:top w:val="nil"/>
              <w:left w:val="nil"/>
              <w:bottom w:val="single" w:sz="4" w:space="0" w:color="000000"/>
              <w:right w:val="single" w:sz="4" w:space="0" w:color="000000"/>
            </w:tcBorders>
            <w:vAlign w:val="center"/>
          </w:tcPr>
          <w:p w14:paraId="56F4F4ED" w14:textId="77777777" w:rsidR="0013190F" w:rsidRDefault="00F4397F">
            <w:pPr>
              <w:jc w:val="center"/>
              <w:rPr>
                <w:color w:val="000000"/>
              </w:rPr>
            </w:pPr>
            <w:r>
              <w:rPr>
                <w:color w:val="000000"/>
              </w:rPr>
              <w:t>1</w:t>
            </w:r>
          </w:p>
        </w:tc>
        <w:tc>
          <w:tcPr>
            <w:tcW w:w="464" w:type="dxa"/>
            <w:tcBorders>
              <w:top w:val="nil"/>
              <w:left w:val="nil"/>
              <w:bottom w:val="single" w:sz="4" w:space="0" w:color="000000"/>
              <w:right w:val="single" w:sz="4" w:space="0" w:color="000000"/>
            </w:tcBorders>
            <w:vAlign w:val="center"/>
          </w:tcPr>
          <w:p w14:paraId="0E6512CD" w14:textId="77777777" w:rsidR="0013190F" w:rsidRDefault="00F4397F">
            <w:pPr>
              <w:jc w:val="center"/>
              <w:rPr>
                <w:color w:val="000000"/>
              </w:rPr>
            </w:pPr>
            <w:r>
              <w:rPr>
                <w:color w:val="000000"/>
              </w:rPr>
              <w:t>3</w:t>
            </w:r>
          </w:p>
        </w:tc>
        <w:tc>
          <w:tcPr>
            <w:tcW w:w="464" w:type="dxa"/>
            <w:tcBorders>
              <w:top w:val="nil"/>
              <w:left w:val="nil"/>
              <w:bottom w:val="single" w:sz="4" w:space="0" w:color="000000"/>
              <w:right w:val="single" w:sz="8" w:space="0" w:color="000000"/>
            </w:tcBorders>
            <w:vAlign w:val="center"/>
          </w:tcPr>
          <w:p w14:paraId="568EE8C3" w14:textId="77777777" w:rsidR="0013190F" w:rsidRDefault="00F4397F">
            <w:pPr>
              <w:jc w:val="center"/>
              <w:rPr>
                <w:color w:val="000000"/>
              </w:rPr>
            </w:pPr>
            <w:r>
              <w:rPr>
                <w:color w:val="000000"/>
              </w:rPr>
              <w:t>3</w:t>
            </w:r>
          </w:p>
        </w:tc>
        <w:tc>
          <w:tcPr>
            <w:tcW w:w="2481" w:type="dxa"/>
            <w:tcBorders>
              <w:top w:val="nil"/>
              <w:left w:val="nil"/>
              <w:bottom w:val="single" w:sz="4" w:space="0" w:color="000000"/>
              <w:right w:val="single" w:sz="8" w:space="0" w:color="000000"/>
            </w:tcBorders>
          </w:tcPr>
          <w:p w14:paraId="438453B6" w14:textId="77777777" w:rsidR="0013190F" w:rsidRDefault="00F4397F">
            <w:pPr>
              <w:rPr>
                <w:color w:val="000000"/>
              </w:rPr>
            </w:pPr>
            <w:r>
              <w:rPr>
                <w:color w:val="000000"/>
              </w:rPr>
              <w:t xml:space="preserve">A full list of members is kept with contact and medical and emergency </w:t>
            </w:r>
            <w:r>
              <w:rPr>
                <w:color w:val="000000"/>
              </w:rPr>
              <w:t xml:space="preserve">contact information. </w:t>
            </w:r>
          </w:p>
        </w:tc>
      </w:tr>
      <w:tr w:rsidR="0013190F" w14:paraId="0337EF81" w14:textId="77777777">
        <w:trPr>
          <w:trHeight w:val="1785"/>
        </w:trPr>
        <w:tc>
          <w:tcPr>
            <w:tcW w:w="2607" w:type="dxa"/>
            <w:tcBorders>
              <w:top w:val="nil"/>
              <w:left w:val="single" w:sz="8" w:space="0" w:color="000000"/>
              <w:bottom w:val="single" w:sz="4" w:space="0" w:color="000000"/>
              <w:right w:val="single" w:sz="8" w:space="0" w:color="000000"/>
            </w:tcBorders>
            <w:shd w:val="clear" w:color="auto" w:fill="auto"/>
          </w:tcPr>
          <w:p w14:paraId="0DEFBDAA" w14:textId="77777777" w:rsidR="0013190F" w:rsidRDefault="00F4397F">
            <w:pPr>
              <w:rPr>
                <w:color w:val="000000"/>
              </w:rPr>
            </w:pPr>
            <w:r>
              <w:rPr>
                <w:color w:val="000000"/>
              </w:rPr>
              <w:lastRenderedPageBreak/>
              <w:t>Alcohol consumption</w:t>
            </w:r>
          </w:p>
        </w:tc>
        <w:tc>
          <w:tcPr>
            <w:tcW w:w="2536" w:type="dxa"/>
            <w:tcBorders>
              <w:top w:val="nil"/>
              <w:left w:val="nil"/>
              <w:bottom w:val="single" w:sz="4" w:space="0" w:color="000000"/>
              <w:right w:val="single" w:sz="8" w:space="0" w:color="000000"/>
            </w:tcBorders>
            <w:shd w:val="clear" w:color="auto" w:fill="auto"/>
          </w:tcPr>
          <w:p w14:paraId="414BCE24" w14:textId="77777777" w:rsidR="0013190F" w:rsidRDefault="00F4397F">
            <w:pPr>
              <w:rPr>
                <w:color w:val="000000"/>
              </w:rPr>
            </w:pPr>
            <w:r>
              <w:rPr>
                <w:color w:val="000000"/>
              </w:rPr>
              <w:t>Intoxication, loss of judgement and awareness. Injury to themselves and others.</w:t>
            </w:r>
          </w:p>
          <w:p w14:paraId="14301B70" w14:textId="77777777" w:rsidR="0013190F" w:rsidRDefault="00F4397F">
            <w:pPr>
              <w:rPr>
                <w:color w:val="000000"/>
              </w:rPr>
            </w:pPr>
            <w:r>
              <w:rPr>
                <w:color w:val="000000"/>
              </w:rPr>
              <w:t>In extreme cases alcohol poisoning.</w:t>
            </w:r>
          </w:p>
        </w:tc>
        <w:tc>
          <w:tcPr>
            <w:tcW w:w="2466" w:type="dxa"/>
            <w:tcBorders>
              <w:top w:val="nil"/>
              <w:left w:val="nil"/>
              <w:bottom w:val="single" w:sz="4" w:space="0" w:color="000000"/>
              <w:right w:val="single" w:sz="8" w:space="0" w:color="000000"/>
            </w:tcBorders>
            <w:shd w:val="clear" w:color="auto" w:fill="auto"/>
          </w:tcPr>
          <w:p w14:paraId="149961CB" w14:textId="77777777" w:rsidR="0013190F" w:rsidRDefault="00F4397F">
            <w:pPr>
              <w:rPr>
                <w:color w:val="000000"/>
              </w:rPr>
            </w:pPr>
            <w:r>
              <w:rPr>
                <w:color w:val="000000"/>
              </w:rPr>
              <w:t>Swim team members</w:t>
            </w:r>
          </w:p>
        </w:tc>
        <w:tc>
          <w:tcPr>
            <w:tcW w:w="464" w:type="dxa"/>
            <w:tcBorders>
              <w:top w:val="nil"/>
              <w:left w:val="nil"/>
              <w:bottom w:val="single" w:sz="4" w:space="0" w:color="000000"/>
              <w:right w:val="single" w:sz="4" w:space="0" w:color="000000"/>
            </w:tcBorders>
            <w:shd w:val="clear" w:color="auto" w:fill="auto"/>
            <w:vAlign w:val="center"/>
          </w:tcPr>
          <w:p w14:paraId="5B4974DF" w14:textId="77777777" w:rsidR="0013190F" w:rsidRDefault="00F4397F">
            <w:pPr>
              <w:jc w:val="center"/>
              <w:rPr>
                <w:color w:val="000000"/>
              </w:rPr>
            </w:pPr>
            <w:r>
              <w:rPr>
                <w:color w:val="000000"/>
              </w:rPr>
              <w:t>3</w:t>
            </w:r>
          </w:p>
        </w:tc>
        <w:tc>
          <w:tcPr>
            <w:tcW w:w="464" w:type="dxa"/>
            <w:tcBorders>
              <w:top w:val="nil"/>
              <w:left w:val="nil"/>
              <w:bottom w:val="single" w:sz="4" w:space="0" w:color="000000"/>
              <w:right w:val="single" w:sz="4" w:space="0" w:color="000000"/>
            </w:tcBorders>
            <w:shd w:val="clear" w:color="auto" w:fill="auto"/>
            <w:vAlign w:val="center"/>
          </w:tcPr>
          <w:p w14:paraId="2C157DD5" w14:textId="77777777" w:rsidR="0013190F" w:rsidRDefault="00F4397F">
            <w:pPr>
              <w:jc w:val="center"/>
              <w:rPr>
                <w:color w:val="000000"/>
              </w:rPr>
            </w:pPr>
            <w:r>
              <w:rPr>
                <w:color w:val="000000"/>
              </w:rPr>
              <w:t>2</w:t>
            </w:r>
          </w:p>
        </w:tc>
        <w:tc>
          <w:tcPr>
            <w:tcW w:w="469" w:type="dxa"/>
            <w:tcBorders>
              <w:top w:val="nil"/>
              <w:left w:val="nil"/>
              <w:bottom w:val="single" w:sz="4" w:space="0" w:color="000000"/>
              <w:right w:val="single" w:sz="8" w:space="0" w:color="000000"/>
            </w:tcBorders>
            <w:shd w:val="clear" w:color="auto" w:fill="auto"/>
            <w:vAlign w:val="center"/>
          </w:tcPr>
          <w:p w14:paraId="4F8920A8" w14:textId="77777777" w:rsidR="0013190F" w:rsidRDefault="00F4397F">
            <w:pPr>
              <w:jc w:val="center"/>
              <w:rPr>
                <w:color w:val="000000"/>
              </w:rPr>
            </w:pPr>
            <w:r>
              <w:rPr>
                <w:color w:val="000000"/>
              </w:rPr>
              <w:t>6</w:t>
            </w:r>
          </w:p>
        </w:tc>
        <w:tc>
          <w:tcPr>
            <w:tcW w:w="2487" w:type="dxa"/>
            <w:tcBorders>
              <w:top w:val="nil"/>
              <w:left w:val="nil"/>
              <w:bottom w:val="single" w:sz="4" w:space="0" w:color="000000"/>
              <w:right w:val="single" w:sz="8" w:space="0" w:color="000000"/>
            </w:tcBorders>
            <w:shd w:val="clear" w:color="auto" w:fill="auto"/>
          </w:tcPr>
          <w:p w14:paraId="5AB6A36C" w14:textId="77777777" w:rsidR="0013190F" w:rsidRDefault="00F4397F">
            <w:pPr>
              <w:rPr>
                <w:b/>
                <w:color w:val="000000"/>
              </w:rPr>
            </w:pPr>
            <w:r>
              <w:rPr>
                <w:b/>
                <w:color w:val="000000"/>
              </w:rPr>
              <w:t xml:space="preserve">Ensure all swimmers are aware of their actions and level of intoxication. Look out for each other and inappropriate behaviour will not be tolerated. </w:t>
            </w:r>
          </w:p>
        </w:tc>
        <w:tc>
          <w:tcPr>
            <w:tcW w:w="464" w:type="dxa"/>
            <w:tcBorders>
              <w:top w:val="nil"/>
              <w:left w:val="nil"/>
              <w:bottom w:val="single" w:sz="4" w:space="0" w:color="000000"/>
              <w:right w:val="single" w:sz="4" w:space="0" w:color="000000"/>
            </w:tcBorders>
            <w:shd w:val="clear" w:color="auto" w:fill="auto"/>
            <w:vAlign w:val="center"/>
          </w:tcPr>
          <w:p w14:paraId="2BA850A2" w14:textId="77777777" w:rsidR="0013190F" w:rsidRDefault="00F4397F">
            <w:pPr>
              <w:jc w:val="center"/>
              <w:rPr>
                <w:color w:val="000000"/>
              </w:rPr>
            </w:pPr>
            <w:r>
              <w:rPr>
                <w:color w:val="000000"/>
              </w:rPr>
              <w:t>1</w:t>
            </w:r>
          </w:p>
        </w:tc>
        <w:tc>
          <w:tcPr>
            <w:tcW w:w="464" w:type="dxa"/>
            <w:tcBorders>
              <w:top w:val="nil"/>
              <w:left w:val="nil"/>
              <w:bottom w:val="single" w:sz="4" w:space="0" w:color="000000"/>
              <w:right w:val="single" w:sz="4" w:space="0" w:color="000000"/>
            </w:tcBorders>
            <w:shd w:val="clear" w:color="auto" w:fill="auto"/>
            <w:vAlign w:val="center"/>
          </w:tcPr>
          <w:p w14:paraId="732A2DFE" w14:textId="77777777" w:rsidR="0013190F" w:rsidRDefault="00F4397F">
            <w:pPr>
              <w:jc w:val="center"/>
              <w:rPr>
                <w:color w:val="000000"/>
              </w:rPr>
            </w:pPr>
            <w:r>
              <w:rPr>
                <w:color w:val="000000"/>
              </w:rPr>
              <w:t>2</w:t>
            </w:r>
          </w:p>
        </w:tc>
        <w:tc>
          <w:tcPr>
            <w:tcW w:w="464" w:type="dxa"/>
            <w:tcBorders>
              <w:top w:val="nil"/>
              <w:left w:val="nil"/>
              <w:bottom w:val="single" w:sz="4" w:space="0" w:color="000000"/>
              <w:right w:val="single" w:sz="8" w:space="0" w:color="000000"/>
            </w:tcBorders>
            <w:shd w:val="clear" w:color="auto" w:fill="auto"/>
            <w:vAlign w:val="center"/>
          </w:tcPr>
          <w:p w14:paraId="34334CA1" w14:textId="77777777" w:rsidR="0013190F" w:rsidRDefault="00F4397F">
            <w:pPr>
              <w:jc w:val="center"/>
              <w:rPr>
                <w:color w:val="000000"/>
              </w:rPr>
            </w:pPr>
            <w:r>
              <w:rPr>
                <w:color w:val="000000"/>
              </w:rPr>
              <w:t>2</w:t>
            </w:r>
          </w:p>
        </w:tc>
        <w:tc>
          <w:tcPr>
            <w:tcW w:w="2481" w:type="dxa"/>
            <w:tcBorders>
              <w:top w:val="nil"/>
              <w:left w:val="nil"/>
              <w:bottom w:val="single" w:sz="4" w:space="0" w:color="000000"/>
              <w:right w:val="single" w:sz="8" w:space="0" w:color="000000"/>
            </w:tcBorders>
            <w:shd w:val="clear" w:color="auto" w:fill="auto"/>
          </w:tcPr>
          <w:p w14:paraId="2F0F90EF" w14:textId="77777777" w:rsidR="0013190F" w:rsidRDefault="00F4397F">
            <w:pPr>
              <w:rPr>
                <w:color w:val="000000"/>
              </w:rPr>
            </w:pPr>
            <w:r>
              <w:rPr>
                <w:color w:val="000000"/>
              </w:rPr>
              <w:t>A responsible person will always be contactable and be capable of calling the emergency services if required.</w:t>
            </w:r>
          </w:p>
        </w:tc>
      </w:tr>
      <w:tr w:rsidR="0013190F" w14:paraId="5B92D58F" w14:textId="77777777">
        <w:trPr>
          <w:trHeight w:val="1020"/>
        </w:trPr>
        <w:tc>
          <w:tcPr>
            <w:tcW w:w="2607" w:type="dxa"/>
            <w:tcBorders>
              <w:top w:val="nil"/>
              <w:left w:val="single" w:sz="8" w:space="0" w:color="000000"/>
              <w:bottom w:val="single" w:sz="4" w:space="0" w:color="000000"/>
              <w:right w:val="single" w:sz="8" w:space="0" w:color="000000"/>
            </w:tcBorders>
          </w:tcPr>
          <w:p w14:paraId="13EBD0B4" w14:textId="77777777" w:rsidR="0013190F" w:rsidRDefault="00F4397F">
            <w:pPr>
              <w:rPr>
                <w:color w:val="000000"/>
              </w:rPr>
            </w:pPr>
            <w:r>
              <w:rPr>
                <w:color w:val="000000"/>
              </w:rPr>
              <w:t xml:space="preserve">Dehydration </w:t>
            </w:r>
          </w:p>
        </w:tc>
        <w:tc>
          <w:tcPr>
            <w:tcW w:w="2536" w:type="dxa"/>
            <w:tcBorders>
              <w:top w:val="nil"/>
              <w:left w:val="nil"/>
              <w:bottom w:val="single" w:sz="4" w:space="0" w:color="000000"/>
              <w:right w:val="single" w:sz="8" w:space="0" w:color="000000"/>
            </w:tcBorders>
          </w:tcPr>
          <w:p w14:paraId="58B23CA5" w14:textId="77777777" w:rsidR="0013190F" w:rsidRDefault="00F4397F">
            <w:pPr>
              <w:rPr>
                <w:color w:val="000000"/>
              </w:rPr>
            </w:pPr>
            <w:r>
              <w:rPr>
                <w:color w:val="000000"/>
              </w:rPr>
              <w:t xml:space="preserve">Fainting and in extreme circumstances loss of consciousness </w:t>
            </w:r>
          </w:p>
        </w:tc>
        <w:tc>
          <w:tcPr>
            <w:tcW w:w="2466" w:type="dxa"/>
            <w:tcBorders>
              <w:top w:val="nil"/>
              <w:left w:val="nil"/>
              <w:bottom w:val="single" w:sz="4" w:space="0" w:color="000000"/>
              <w:right w:val="single" w:sz="8" w:space="0" w:color="000000"/>
            </w:tcBorders>
          </w:tcPr>
          <w:p w14:paraId="48CD59B6" w14:textId="77777777" w:rsidR="0013190F" w:rsidRDefault="00F4397F">
            <w:pPr>
              <w:rPr>
                <w:color w:val="000000"/>
              </w:rPr>
            </w:pPr>
            <w:r>
              <w:rPr>
                <w:color w:val="000000"/>
              </w:rPr>
              <w:t>Swim team members</w:t>
            </w:r>
          </w:p>
        </w:tc>
        <w:tc>
          <w:tcPr>
            <w:tcW w:w="464" w:type="dxa"/>
            <w:tcBorders>
              <w:top w:val="nil"/>
              <w:left w:val="nil"/>
              <w:bottom w:val="single" w:sz="4" w:space="0" w:color="000000"/>
              <w:right w:val="single" w:sz="4" w:space="0" w:color="000000"/>
            </w:tcBorders>
            <w:vAlign w:val="center"/>
          </w:tcPr>
          <w:p w14:paraId="08F777CF" w14:textId="77777777" w:rsidR="0013190F" w:rsidRDefault="00F4397F">
            <w:pPr>
              <w:jc w:val="center"/>
              <w:rPr>
                <w:color w:val="000000"/>
              </w:rPr>
            </w:pPr>
            <w:r>
              <w:rPr>
                <w:color w:val="000000"/>
              </w:rPr>
              <w:t>3</w:t>
            </w:r>
          </w:p>
        </w:tc>
        <w:tc>
          <w:tcPr>
            <w:tcW w:w="464" w:type="dxa"/>
            <w:tcBorders>
              <w:top w:val="nil"/>
              <w:left w:val="nil"/>
              <w:bottom w:val="single" w:sz="4" w:space="0" w:color="000000"/>
              <w:right w:val="single" w:sz="4" w:space="0" w:color="000000"/>
            </w:tcBorders>
            <w:vAlign w:val="center"/>
          </w:tcPr>
          <w:p w14:paraId="18BBE7C4" w14:textId="77777777" w:rsidR="0013190F" w:rsidRDefault="00F4397F">
            <w:pPr>
              <w:jc w:val="center"/>
              <w:rPr>
                <w:color w:val="000000"/>
              </w:rPr>
            </w:pPr>
            <w:r>
              <w:rPr>
                <w:color w:val="000000"/>
              </w:rPr>
              <w:t>2</w:t>
            </w:r>
          </w:p>
        </w:tc>
        <w:tc>
          <w:tcPr>
            <w:tcW w:w="469" w:type="dxa"/>
            <w:tcBorders>
              <w:top w:val="nil"/>
              <w:left w:val="nil"/>
              <w:bottom w:val="single" w:sz="4" w:space="0" w:color="000000"/>
              <w:right w:val="single" w:sz="8" w:space="0" w:color="000000"/>
            </w:tcBorders>
            <w:vAlign w:val="center"/>
          </w:tcPr>
          <w:p w14:paraId="7BB6FA14" w14:textId="77777777" w:rsidR="0013190F" w:rsidRDefault="00F4397F">
            <w:pPr>
              <w:jc w:val="center"/>
              <w:rPr>
                <w:color w:val="000000"/>
              </w:rPr>
            </w:pPr>
            <w:r>
              <w:rPr>
                <w:color w:val="000000"/>
              </w:rPr>
              <w:t>6</w:t>
            </w:r>
          </w:p>
        </w:tc>
        <w:tc>
          <w:tcPr>
            <w:tcW w:w="2487" w:type="dxa"/>
            <w:tcBorders>
              <w:top w:val="nil"/>
              <w:left w:val="nil"/>
              <w:bottom w:val="single" w:sz="4" w:space="0" w:color="000000"/>
              <w:right w:val="single" w:sz="8" w:space="0" w:color="000000"/>
            </w:tcBorders>
          </w:tcPr>
          <w:p w14:paraId="35A4D417" w14:textId="77777777" w:rsidR="0013190F" w:rsidRDefault="00F4397F">
            <w:pPr>
              <w:rPr>
                <w:b/>
                <w:color w:val="000000"/>
              </w:rPr>
            </w:pPr>
            <w:r>
              <w:rPr>
                <w:b/>
                <w:color w:val="000000"/>
              </w:rPr>
              <w:t>Ensure all members have access to water at venues.</w:t>
            </w:r>
          </w:p>
        </w:tc>
        <w:tc>
          <w:tcPr>
            <w:tcW w:w="464" w:type="dxa"/>
            <w:tcBorders>
              <w:top w:val="nil"/>
              <w:left w:val="nil"/>
              <w:bottom w:val="single" w:sz="4" w:space="0" w:color="000000"/>
              <w:right w:val="single" w:sz="4" w:space="0" w:color="000000"/>
            </w:tcBorders>
            <w:vAlign w:val="center"/>
          </w:tcPr>
          <w:p w14:paraId="0F6955E4" w14:textId="77777777" w:rsidR="0013190F" w:rsidRDefault="00F4397F">
            <w:pPr>
              <w:jc w:val="center"/>
              <w:rPr>
                <w:color w:val="000000"/>
              </w:rPr>
            </w:pPr>
            <w:r>
              <w:rPr>
                <w:color w:val="000000"/>
              </w:rPr>
              <w:t>1</w:t>
            </w:r>
          </w:p>
        </w:tc>
        <w:tc>
          <w:tcPr>
            <w:tcW w:w="464" w:type="dxa"/>
            <w:tcBorders>
              <w:top w:val="nil"/>
              <w:left w:val="nil"/>
              <w:bottom w:val="single" w:sz="4" w:space="0" w:color="000000"/>
              <w:right w:val="single" w:sz="4" w:space="0" w:color="000000"/>
            </w:tcBorders>
            <w:vAlign w:val="center"/>
          </w:tcPr>
          <w:p w14:paraId="5710D602" w14:textId="77777777" w:rsidR="0013190F" w:rsidRDefault="00F4397F">
            <w:pPr>
              <w:jc w:val="center"/>
              <w:rPr>
                <w:color w:val="000000"/>
              </w:rPr>
            </w:pPr>
            <w:r>
              <w:rPr>
                <w:color w:val="000000"/>
              </w:rPr>
              <w:t>2</w:t>
            </w:r>
          </w:p>
        </w:tc>
        <w:tc>
          <w:tcPr>
            <w:tcW w:w="464" w:type="dxa"/>
            <w:tcBorders>
              <w:top w:val="nil"/>
              <w:left w:val="nil"/>
              <w:bottom w:val="single" w:sz="4" w:space="0" w:color="000000"/>
              <w:right w:val="single" w:sz="8" w:space="0" w:color="000000"/>
            </w:tcBorders>
            <w:vAlign w:val="center"/>
          </w:tcPr>
          <w:p w14:paraId="3BEEDDD3" w14:textId="77777777" w:rsidR="0013190F" w:rsidRDefault="00F4397F">
            <w:pPr>
              <w:jc w:val="center"/>
              <w:rPr>
                <w:color w:val="000000"/>
              </w:rPr>
            </w:pPr>
            <w:r>
              <w:rPr>
                <w:color w:val="000000"/>
              </w:rPr>
              <w:t>2</w:t>
            </w:r>
          </w:p>
        </w:tc>
        <w:tc>
          <w:tcPr>
            <w:tcW w:w="2481" w:type="dxa"/>
            <w:tcBorders>
              <w:top w:val="nil"/>
              <w:left w:val="nil"/>
              <w:bottom w:val="single" w:sz="4" w:space="0" w:color="000000"/>
              <w:right w:val="single" w:sz="8" w:space="0" w:color="000000"/>
            </w:tcBorders>
          </w:tcPr>
          <w:p w14:paraId="55C0ABFC" w14:textId="77777777" w:rsidR="0013190F" w:rsidRDefault="0013190F">
            <w:pPr>
              <w:rPr>
                <w:color w:val="000000"/>
              </w:rPr>
            </w:pPr>
          </w:p>
        </w:tc>
      </w:tr>
      <w:tr w:rsidR="0013190F" w14:paraId="6690CE4A" w14:textId="77777777">
        <w:trPr>
          <w:trHeight w:val="2805"/>
        </w:trPr>
        <w:tc>
          <w:tcPr>
            <w:tcW w:w="2607" w:type="dxa"/>
            <w:tcBorders>
              <w:top w:val="nil"/>
              <w:left w:val="single" w:sz="8" w:space="0" w:color="000000"/>
              <w:bottom w:val="single" w:sz="4" w:space="0" w:color="000000"/>
              <w:right w:val="single" w:sz="8" w:space="0" w:color="000000"/>
            </w:tcBorders>
            <w:shd w:val="clear" w:color="auto" w:fill="auto"/>
          </w:tcPr>
          <w:p w14:paraId="2B17C82F" w14:textId="77777777" w:rsidR="0013190F" w:rsidRDefault="00F4397F">
            <w:pPr>
              <w:rPr>
                <w:color w:val="000000"/>
              </w:rPr>
            </w:pPr>
            <w:bookmarkStart w:id="0" w:name="_heading=h.gjdgxs" w:colFirst="0" w:colLast="0"/>
            <w:bookmarkEnd w:id="0"/>
            <w:r>
              <w:rPr>
                <w:color w:val="000000"/>
              </w:rPr>
              <w:t>Broken glass/ sharp object</w:t>
            </w:r>
          </w:p>
        </w:tc>
        <w:tc>
          <w:tcPr>
            <w:tcW w:w="2536" w:type="dxa"/>
            <w:tcBorders>
              <w:top w:val="nil"/>
              <w:left w:val="nil"/>
              <w:bottom w:val="single" w:sz="4" w:space="0" w:color="000000"/>
              <w:right w:val="single" w:sz="8" w:space="0" w:color="000000"/>
            </w:tcBorders>
            <w:shd w:val="clear" w:color="auto" w:fill="auto"/>
          </w:tcPr>
          <w:p w14:paraId="4A6788DE" w14:textId="77777777" w:rsidR="0013190F" w:rsidRDefault="00F4397F">
            <w:pPr>
              <w:rPr>
                <w:color w:val="000000"/>
              </w:rPr>
            </w:pPr>
            <w:r>
              <w:rPr>
                <w:color w:val="000000"/>
              </w:rPr>
              <w:t>Laceration of any body part</w:t>
            </w:r>
          </w:p>
        </w:tc>
        <w:tc>
          <w:tcPr>
            <w:tcW w:w="2466" w:type="dxa"/>
            <w:tcBorders>
              <w:top w:val="nil"/>
              <w:left w:val="nil"/>
              <w:bottom w:val="single" w:sz="4" w:space="0" w:color="000000"/>
              <w:right w:val="single" w:sz="8" w:space="0" w:color="000000"/>
            </w:tcBorders>
            <w:shd w:val="clear" w:color="auto" w:fill="auto"/>
          </w:tcPr>
          <w:p w14:paraId="00FA85AB" w14:textId="77777777" w:rsidR="0013190F" w:rsidRDefault="00F4397F">
            <w:pPr>
              <w:rPr>
                <w:color w:val="000000"/>
              </w:rPr>
            </w:pPr>
            <w:r>
              <w:rPr>
                <w:color w:val="000000"/>
              </w:rPr>
              <w:t>Swim team members</w:t>
            </w:r>
          </w:p>
        </w:tc>
        <w:tc>
          <w:tcPr>
            <w:tcW w:w="464" w:type="dxa"/>
            <w:tcBorders>
              <w:top w:val="nil"/>
              <w:left w:val="nil"/>
              <w:bottom w:val="single" w:sz="4" w:space="0" w:color="000000"/>
              <w:right w:val="single" w:sz="4" w:space="0" w:color="000000"/>
            </w:tcBorders>
            <w:shd w:val="clear" w:color="auto" w:fill="auto"/>
            <w:vAlign w:val="center"/>
          </w:tcPr>
          <w:p w14:paraId="25E69C82" w14:textId="77777777" w:rsidR="0013190F" w:rsidRDefault="00F4397F">
            <w:pPr>
              <w:jc w:val="center"/>
              <w:rPr>
                <w:color w:val="000000"/>
              </w:rPr>
            </w:pPr>
            <w:r>
              <w:rPr>
                <w:color w:val="000000"/>
              </w:rPr>
              <w:t>3</w:t>
            </w:r>
          </w:p>
        </w:tc>
        <w:tc>
          <w:tcPr>
            <w:tcW w:w="464" w:type="dxa"/>
            <w:tcBorders>
              <w:top w:val="nil"/>
              <w:left w:val="nil"/>
              <w:bottom w:val="single" w:sz="4" w:space="0" w:color="000000"/>
              <w:right w:val="single" w:sz="4" w:space="0" w:color="000000"/>
            </w:tcBorders>
            <w:shd w:val="clear" w:color="auto" w:fill="auto"/>
            <w:vAlign w:val="center"/>
          </w:tcPr>
          <w:p w14:paraId="1B0EE13A" w14:textId="77777777" w:rsidR="0013190F" w:rsidRDefault="00F4397F">
            <w:pPr>
              <w:jc w:val="center"/>
              <w:rPr>
                <w:color w:val="000000"/>
              </w:rPr>
            </w:pPr>
            <w:r>
              <w:rPr>
                <w:color w:val="000000"/>
              </w:rPr>
              <w:t>2</w:t>
            </w:r>
          </w:p>
        </w:tc>
        <w:tc>
          <w:tcPr>
            <w:tcW w:w="469" w:type="dxa"/>
            <w:tcBorders>
              <w:top w:val="nil"/>
              <w:left w:val="nil"/>
              <w:bottom w:val="single" w:sz="4" w:space="0" w:color="000000"/>
              <w:right w:val="single" w:sz="8" w:space="0" w:color="000000"/>
            </w:tcBorders>
            <w:shd w:val="clear" w:color="auto" w:fill="auto"/>
            <w:vAlign w:val="center"/>
          </w:tcPr>
          <w:p w14:paraId="24E31D51" w14:textId="77777777" w:rsidR="0013190F" w:rsidRDefault="00F4397F">
            <w:pPr>
              <w:jc w:val="center"/>
              <w:rPr>
                <w:color w:val="000000"/>
              </w:rPr>
            </w:pPr>
            <w:r>
              <w:rPr>
                <w:color w:val="000000"/>
              </w:rPr>
              <w:t>6</w:t>
            </w:r>
          </w:p>
        </w:tc>
        <w:tc>
          <w:tcPr>
            <w:tcW w:w="2487" w:type="dxa"/>
            <w:tcBorders>
              <w:top w:val="nil"/>
              <w:left w:val="nil"/>
              <w:bottom w:val="single" w:sz="4" w:space="0" w:color="000000"/>
              <w:right w:val="single" w:sz="8" w:space="0" w:color="000000"/>
            </w:tcBorders>
            <w:shd w:val="clear" w:color="auto" w:fill="auto"/>
          </w:tcPr>
          <w:p w14:paraId="37E860D7" w14:textId="77777777" w:rsidR="0013190F" w:rsidRDefault="00F4397F">
            <w:pPr>
              <w:rPr>
                <w:b/>
                <w:color w:val="000000"/>
              </w:rPr>
            </w:pPr>
            <w:r>
              <w:rPr>
                <w:b/>
                <w:color w:val="000000"/>
              </w:rPr>
              <w:t>Ensure any broken glass is cleared up immediately with appropriate precautions. Use of plastic cups where possible.</w:t>
            </w:r>
          </w:p>
        </w:tc>
        <w:tc>
          <w:tcPr>
            <w:tcW w:w="464" w:type="dxa"/>
            <w:tcBorders>
              <w:top w:val="nil"/>
              <w:left w:val="nil"/>
              <w:bottom w:val="single" w:sz="4" w:space="0" w:color="000000"/>
              <w:right w:val="single" w:sz="4" w:space="0" w:color="000000"/>
            </w:tcBorders>
            <w:shd w:val="clear" w:color="auto" w:fill="auto"/>
            <w:vAlign w:val="center"/>
          </w:tcPr>
          <w:p w14:paraId="68D7E0F9" w14:textId="77777777" w:rsidR="0013190F" w:rsidRDefault="00F4397F">
            <w:pPr>
              <w:jc w:val="center"/>
              <w:rPr>
                <w:color w:val="000000"/>
              </w:rPr>
            </w:pPr>
            <w:r>
              <w:rPr>
                <w:color w:val="000000"/>
              </w:rPr>
              <w:t>1</w:t>
            </w:r>
          </w:p>
        </w:tc>
        <w:tc>
          <w:tcPr>
            <w:tcW w:w="464" w:type="dxa"/>
            <w:tcBorders>
              <w:top w:val="nil"/>
              <w:left w:val="nil"/>
              <w:bottom w:val="single" w:sz="4" w:space="0" w:color="000000"/>
              <w:right w:val="single" w:sz="4" w:space="0" w:color="000000"/>
            </w:tcBorders>
            <w:shd w:val="clear" w:color="auto" w:fill="auto"/>
            <w:vAlign w:val="center"/>
          </w:tcPr>
          <w:p w14:paraId="3CDE8FEB" w14:textId="77777777" w:rsidR="0013190F" w:rsidRDefault="00F4397F">
            <w:pPr>
              <w:jc w:val="center"/>
              <w:rPr>
                <w:color w:val="000000"/>
              </w:rPr>
            </w:pPr>
            <w:r>
              <w:rPr>
                <w:color w:val="000000"/>
              </w:rPr>
              <w:t>2</w:t>
            </w:r>
          </w:p>
        </w:tc>
        <w:tc>
          <w:tcPr>
            <w:tcW w:w="464" w:type="dxa"/>
            <w:tcBorders>
              <w:top w:val="nil"/>
              <w:left w:val="nil"/>
              <w:bottom w:val="single" w:sz="4" w:space="0" w:color="000000"/>
              <w:right w:val="single" w:sz="8" w:space="0" w:color="000000"/>
            </w:tcBorders>
            <w:shd w:val="clear" w:color="auto" w:fill="auto"/>
            <w:vAlign w:val="center"/>
          </w:tcPr>
          <w:p w14:paraId="4143ED95" w14:textId="77777777" w:rsidR="0013190F" w:rsidRDefault="00F4397F">
            <w:pPr>
              <w:jc w:val="center"/>
              <w:rPr>
                <w:color w:val="000000"/>
              </w:rPr>
            </w:pPr>
            <w:r>
              <w:rPr>
                <w:color w:val="000000"/>
              </w:rPr>
              <w:t>2</w:t>
            </w:r>
          </w:p>
        </w:tc>
        <w:tc>
          <w:tcPr>
            <w:tcW w:w="2481" w:type="dxa"/>
            <w:tcBorders>
              <w:top w:val="nil"/>
              <w:left w:val="nil"/>
              <w:bottom w:val="single" w:sz="4" w:space="0" w:color="000000"/>
              <w:right w:val="single" w:sz="8" w:space="0" w:color="000000"/>
            </w:tcBorders>
            <w:shd w:val="clear" w:color="auto" w:fill="auto"/>
          </w:tcPr>
          <w:p w14:paraId="65FE4458" w14:textId="77777777" w:rsidR="0013190F" w:rsidRDefault="0013190F">
            <w:pPr>
              <w:rPr>
                <w:color w:val="000000"/>
              </w:rPr>
            </w:pPr>
          </w:p>
        </w:tc>
      </w:tr>
      <w:tr w:rsidR="0013190F" w14:paraId="7F746FCD" w14:textId="77777777">
        <w:trPr>
          <w:trHeight w:val="2550"/>
        </w:trPr>
        <w:tc>
          <w:tcPr>
            <w:tcW w:w="2607" w:type="dxa"/>
            <w:tcBorders>
              <w:top w:val="nil"/>
              <w:left w:val="single" w:sz="8" w:space="0" w:color="000000"/>
              <w:bottom w:val="single" w:sz="4" w:space="0" w:color="000000"/>
              <w:right w:val="single" w:sz="8" w:space="0" w:color="000000"/>
            </w:tcBorders>
            <w:shd w:val="clear" w:color="auto" w:fill="auto"/>
          </w:tcPr>
          <w:p w14:paraId="5C46E36B" w14:textId="77777777" w:rsidR="0013190F" w:rsidRDefault="00F4397F">
            <w:pPr>
              <w:rPr>
                <w:color w:val="000000"/>
              </w:rPr>
            </w:pPr>
            <w:r>
              <w:rPr>
                <w:color w:val="000000"/>
              </w:rPr>
              <w:t xml:space="preserve">Drink Spiking </w:t>
            </w:r>
          </w:p>
        </w:tc>
        <w:tc>
          <w:tcPr>
            <w:tcW w:w="2536" w:type="dxa"/>
            <w:tcBorders>
              <w:top w:val="nil"/>
              <w:left w:val="nil"/>
              <w:bottom w:val="single" w:sz="4" w:space="0" w:color="000000"/>
              <w:right w:val="single" w:sz="8" w:space="0" w:color="000000"/>
            </w:tcBorders>
            <w:shd w:val="clear" w:color="auto" w:fill="auto"/>
          </w:tcPr>
          <w:p w14:paraId="268F6759" w14:textId="77777777" w:rsidR="0013190F" w:rsidRDefault="00F4397F">
            <w:pPr>
              <w:rPr>
                <w:color w:val="000000"/>
              </w:rPr>
            </w:pPr>
            <w:r>
              <w:rPr>
                <w:color w:val="000000"/>
              </w:rPr>
              <w:t>Lack of awareness of actions, inability to control movements, potential unconsciousness and in extreme circumstances death. Impact on mental health/ wellbeing, potentially leading to anxiety and/or depression.</w:t>
            </w:r>
          </w:p>
        </w:tc>
        <w:tc>
          <w:tcPr>
            <w:tcW w:w="2466" w:type="dxa"/>
            <w:tcBorders>
              <w:top w:val="nil"/>
              <w:left w:val="nil"/>
              <w:bottom w:val="single" w:sz="4" w:space="0" w:color="000000"/>
              <w:right w:val="single" w:sz="8" w:space="0" w:color="000000"/>
            </w:tcBorders>
            <w:shd w:val="clear" w:color="auto" w:fill="auto"/>
          </w:tcPr>
          <w:p w14:paraId="667C9540" w14:textId="77777777" w:rsidR="0013190F" w:rsidRDefault="00F4397F">
            <w:pPr>
              <w:rPr>
                <w:color w:val="000000"/>
              </w:rPr>
            </w:pPr>
            <w:r>
              <w:rPr>
                <w:color w:val="000000"/>
              </w:rPr>
              <w:t>Swim team members</w:t>
            </w:r>
          </w:p>
        </w:tc>
        <w:tc>
          <w:tcPr>
            <w:tcW w:w="464" w:type="dxa"/>
            <w:tcBorders>
              <w:top w:val="nil"/>
              <w:left w:val="nil"/>
              <w:bottom w:val="single" w:sz="4" w:space="0" w:color="000000"/>
              <w:right w:val="single" w:sz="4" w:space="0" w:color="000000"/>
            </w:tcBorders>
            <w:shd w:val="clear" w:color="auto" w:fill="auto"/>
            <w:vAlign w:val="center"/>
          </w:tcPr>
          <w:p w14:paraId="5476A2DF" w14:textId="77777777" w:rsidR="0013190F" w:rsidRDefault="00F4397F">
            <w:pPr>
              <w:jc w:val="center"/>
              <w:rPr>
                <w:color w:val="000000"/>
              </w:rPr>
            </w:pPr>
            <w:r>
              <w:rPr>
                <w:color w:val="000000"/>
              </w:rPr>
              <w:t>2</w:t>
            </w:r>
          </w:p>
        </w:tc>
        <w:tc>
          <w:tcPr>
            <w:tcW w:w="464" w:type="dxa"/>
            <w:tcBorders>
              <w:top w:val="nil"/>
              <w:left w:val="nil"/>
              <w:bottom w:val="single" w:sz="4" w:space="0" w:color="000000"/>
              <w:right w:val="single" w:sz="4" w:space="0" w:color="000000"/>
            </w:tcBorders>
            <w:shd w:val="clear" w:color="auto" w:fill="auto"/>
            <w:vAlign w:val="center"/>
          </w:tcPr>
          <w:p w14:paraId="6653310E" w14:textId="77777777" w:rsidR="0013190F" w:rsidRDefault="00F4397F">
            <w:pPr>
              <w:jc w:val="center"/>
              <w:rPr>
                <w:color w:val="000000"/>
              </w:rPr>
            </w:pPr>
            <w:r>
              <w:rPr>
                <w:color w:val="000000"/>
              </w:rPr>
              <w:t>4</w:t>
            </w:r>
          </w:p>
        </w:tc>
        <w:tc>
          <w:tcPr>
            <w:tcW w:w="469" w:type="dxa"/>
            <w:tcBorders>
              <w:top w:val="nil"/>
              <w:left w:val="nil"/>
              <w:bottom w:val="single" w:sz="4" w:space="0" w:color="000000"/>
              <w:right w:val="single" w:sz="8" w:space="0" w:color="000000"/>
            </w:tcBorders>
            <w:shd w:val="clear" w:color="auto" w:fill="auto"/>
            <w:vAlign w:val="center"/>
          </w:tcPr>
          <w:p w14:paraId="208DE371" w14:textId="77777777" w:rsidR="0013190F" w:rsidRDefault="00F4397F">
            <w:pPr>
              <w:jc w:val="center"/>
              <w:rPr>
                <w:color w:val="000000"/>
              </w:rPr>
            </w:pPr>
            <w:r>
              <w:rPr>
                <w:color w:val="000000"/>
              </w:rPr>
              <w:t>8</w:t>
            </w:r>
          </w:p>
        </w:tc>
        <w:tc>
          <w:tcPr>
            <w:tcW w:w="2487" w:type="dxa"/>
            <w:tcBorders>
              <w:top w:val="nil"/>
              <w:left w:val="nil"/>
              <w:bottom w:val="single" w:sz="4" w:space="0" w:color="000000"/>
              <w:right w:val="single" w:sz="8" w:space="0" w:color="000000"/>
            </w:tcBorders>
            <w:shd w:val="clear" w:color="auto" w:fill="auto"/>
          </w:tcPr>
          <w:p w14:paraId="7E5B3B77" w14:textId="77777777" w:rsidR="0013190F" w:rsidRDefault="00F4397F">
            <w:pPr>
              <w:rPr>
                <w:b/>
                <w:color w:val="000000"/>
              </w:rPr>
            </w:pPr>
            <w:r>
              <w:rPr>
                <w:b/>
                <w:color w:val="000000"/>
              </w:rPr>
              <w:t>Ensure all swimmers ke</w:t>
            </w:r>
            <w:r>
              <w:rPr>
                <w:b/>
                <w:color w:val="000000"/>
              </w:rPr>
              <w:t xml:space="preserve">ep their drink with them and if possible, keep drink in a bottle. Any suspicious activity is to be reported immediately. Where immediate first aid is </w:t>
            </w:r>
            <w:proofErr w:type="gramStart"/>
            <w:r>
              <w:rPr>
                <w:b/>
                <w:color w:val="000000"/>
              </w:rPr>
              <w:t>required</w:t>
            </w:r>
            <w:proofErr w:type="gramEnd"/>
            <w:r>
              <w:rPr>
                <w:b/>
                <w:color w:val="000000"/>
              </w:rPr>
              <w:t xml:space="preserve"> an ambulance is called on 999 (or emergency number for the country)</w:t>
            </w:r>
          </w:p>
        </w:tc>
        <w:tc>
          <w:tcPr>
            <w:tcW w:w="464" w:type="dxa"/>
            <w:tcBorders>
              <w:top w:val="nil"/>
              <w:left w:val="nil"/>
              <w:bottom w:val="single" w:sz="4" w:space="0" w:color="000000"/>
              <w:right w:val="single" w:sz="4" w:space="0" w:color="000000"/>
            </w:tcBorders>
            <w:shd w:val="clear" w:color="auto" w:fill="auto"/>
            <w:vAlign w:val="center"/>
          </w:tcPr>
          <w:p w14:paraId="0D054722" w14:textId="77777777" w:rsidR="0013190F" w:rsidRDefault="00F4397F">
            <w:pPr>
              <w:jc w:val="center"/>
              <w:rPr>
                <w:color w:val="000000"/>
              </w:rPr>
            </w:pPr>
            <w:r>
              <w:rPr>
                <w:color w:val="000000"/>
              </w:rPr>
              <w:t>1</w:t>
            </w:r>
          </w:p>
        </w:tc>
        <w:tc>
          <w:tcPr>
            <w:tcW w:w="464" w:type="dxa"/>
            <w:tcBorders>
              <w:top w:val="nil"/>
              <w:left w:val="nil"/>
              <w:bottom w:val="single" w:sz="4" w:space="0" w:color="000000"/>
              <w:right w:val="single" w:sz="4" w:space="0" w:color="000000"/>
            </w:tcBorders>
            <w:shd w:val="clear" w:color="auto" w:fill="auto"/>
            <w:vAlign w:val="center"/>
          </w:tcPr>
          <w:p w14:paraId="1E86A36B" w14:textId="77777777" w:rsidR="0013190F" w:rsidRDefault="00F4397F">
            <w:pPr>
              <w:jc w:val="center"/>
              <w:rPr>
                <w:color w:val="000000"/>
              </w:rPr>
            </w:pPr>
            <w:r>
              <w:rPr>
                <w:color w:val="000000"/>
              </w:rPr>
              <w:t>4</w:t>
            </w:r>
          </w:p>
        </w:tc>
        <w:tc>
          <w:tcPr>
            <w:tcW w:w="464" w:type="dxa"/>
            <w:tcBorders>
              <w:top w:val="nil"/>
              <w:left w:val="nil"/>
              <w:bottom w:val="single" w:sz="4" w:space="0" w:color="000000"/>
              <w:right w:val="single" w:sz="8" w:space="0" w:color="000000"/>
            </w:tcBorders>
            <w:shd w:val="clear" w:color="auto" w:fill="auto"/>
            <w:vAlign w:val="center"/>
          </w:tcPr>
          <w:p w14:paraId="2E37FEF6" w14:textId="77777777" w:rsidR="0013190F" w:rsidRDefault="00F4397F">
            <w:pPr>
              <w:jc w:val="center"/>
              <w:rPr>
                <w:color w:val="000000"/>
              </w:rPr>
            </w:pPr>
            <w:r>
              <w:rPr>
                <w:color w:val="000000"/>
              </w:rPr>
              <w:t>4</w:t>
            </w:r>
          </w:p>
        </w:tc>
        <w:tc>
          <w:tcPr>
            <w:tcW w:w="2481" w:type="dxa"/>
            <w:tcBorders>
              <w:top w:val="nil"/>
              <w:left w:val="nil"/>
              <w:bottom w:val="single" w:sz="4" w:space="0" w:color="000000"/>
              <w:right w:val="single" w:sz="8" w:space="0" w:color="000000"/>
            </w:tcBorders>
            <w:shd w:val="clear" w:color="auto" w:fill="auto"/>
          </w:tcPr>
          <w:p w14:paraId="353CFAF6" w14:textId="77777777" w:rsidR="0013190F" w:rsidRDefault="0013190F">
            <w:pPr>
              <w:rPr>
                <w:color w:val="000000"/>
              </w:rPr>
            </w:pPr>
          </w:p>
        </w:tc>
      </w:tr>
      <w:tr w:rsidR="0013190F" w14:paraId="499031A0" w14:textId="77777777">
        <w:trPr>
          <w:trHeight w:val="1785"/>
        </w:trPr>
        <w:tc>
          <w:tcPr>
            <w:tcW w:w="2607" w:type="dxa"/>
            <w:tcBorders>
              <w:top w:val="nil"/>
              <w:left w:val="single" w:sz="8" w:space="0" w:color="000000"/>
              <w:bottom w:val="single" w:sz="4" w:space="0" w:color="000000"/>
              <w:right w:val="single" w:sz="8" w:space="0" w:color="000000"/>
            </w:tcBorders>
            <w:shd w:val="clear" w:color="auto" w:fill="auto"/>
          </w:tcPr>
          <w:p w14:paraId="30F213C5" w14:textId="77777777" w:rsidR="0013190F" w:rsidRDefault="00F4397F">
            <w:pPr>
              <w:rPr>
                <w:color w:val="000000"/>
              </w:rPr>
            </w:pPr>
            <w:r>
              <w:rPr>
                <w:color w:val="000000"/>
              </w:rPr>
              <w:lastRenderedPageBreak/>
              <w:t>Cancellation of any part of holiday package</w:t>
            </w:r>
          </w:p>
        </w:tc>
        <w:tc>
          <w:tcPr>
            <w:tcW w:w="2536" w:type="dxa"/>
            <w:tcBorders>
              <w:top w:val="nil"/>
              <w:left w:val="nil"/>
              <w:bottom w:val="single" w:sz="4" w:space="0" w:color="000000"/>
              <w:right w:val="single" w:sz="8" w:space="0" w:color="000000"/>
            </w:tcBorders>
            <w:shd w:val="clear" w:color="auto" w:fill="auto"/>
          </w:tcPr>
          <w:p w14:paraId="51ED2FA0" w14:textId="77777777" w:rsidR="0013190F" w:rsidRDefault="00F4397F">
            <w:pPr>
              <w:rPr>
                <w:color w:val="000000"/>
              </w:rPr>
            </w:pPr>
            <w:r>
              <w:rPr>
                <w:color w:val="000000"/>
              </w:rPr>
              <w:t xml:space="preserve">Stranded in location of ‘Tour’, no hotel accommodation, no way of getting to airport/hotel. </w:t>
            </w:r>
          </w:p>
        </w:tc>
        <w:tc>
          <w:tcPr>
            <w:tcW w:w="2466" w:type="dxa"/>
            <w:tcBorders>
              <w:top w:val="nil"/>
              <w:left w:val="nil"/>
              <w:bottom w:val="single" w:sz="4" w:space="0" w:color="000000"/>
              <w:right w:val="single" w:sz="8" w:space="0" w:color="000000"/>
            </w:tcBorders>
            <w:shd w:val="clear" w:color="auto" w:fill="auto"/>
          </w:tcPr>
          <w:p w14:paraId="1348FCC5" w14:textId="77777777" w:rsidR="0013190F" w:rsidRDefault="00F4397F">
            <w:pPr>
              <w:rPr>
                <w:color w:val="000000"/>
              </w:rPr>
            </w:pPr>
            <w:r>
              <w:rPr>
                <w:color w:val="000000"/>
              </w:rPr>
              <w:t>Swim team members</w:t>
            </w:r>
          </w:p>
        </w:tc>
        <w:tc>
          <w:tcPr>
            <w:tcW w:w="464" w:type="dxa"/>
            <w:tcBorders>
              <w:top w:val="nil"/>
              <w:left w:val="nil"/>
              <w:bottom w:val="single" w:sz="4" w:space="0" w:color="000000"/>
              <w:right w:val="single" w:sz="4" w:space="0" w:color="000000"/>
            </w:tcBorders>
            <w:shd w:val="clear" w:color="auto" w:fill="auto"/>
            <w:vAlign w:val="center"/>
          </w:tcPr>
          <w:p w14:paraId="7215DDC4" w14:textId="77777777" w:rsidR="0013190F" w:rsidRDefault="00F4397F">
            <w:pPr>
              <w:jc w:val="center"/>
              <w:rPr>
                <w:color w:val="000000"/>
              </w:rPr>
            </w:pPr>
            <w:r>
              <w:rPr>
                <w:color w:val="000000"/>
              </w:rPr>
              <w:t>1</w:t>
            </w:r>
          </w:p>
        </w:tc>
        <w:tc>
          <w:tcPr>
            <w:tcW w:w="464" w:type="dxa"/>
            <w:tcBorders>
              <w:top w:val="nil"/>
              <w:left w:val="nil"/>
              <w:bottom w:val="single" w:sz="4" w:space="0" w:color="000000"/>
              <w:right w:val="single" w:sz="4" w:space="0" w:color="000000"/>
            </w:tcBorders>
            <w:shd w:val="clear" w:color="auto" w:fill="auto"/>
            <w:vAlign w:val="center"/>
          </w:tcPr>
          <w:p w14:paraId="4BE99DFD" w14:textId="77777777" w:rsidR="0013190F" w:rsidRDefault="00F4397F">
            <w:pPr>
              <w:jc w:val="center"/>
              <w:rPr>
                <w:color w:val="000000"/>
              </w:rPr>
            </w:pPr>
            <w:r>
              <w:rPr>
                <w:color w:val="000000"/>
              </w:rPr>
              <w:t>4</w:t>
            </w:r>
          </w:p>
        </w:tc>
        <w:tc>
          <w:tcPr>
            <w:tcW w:w="469" w:type="dxa"/>
            <w:tcBorders>
              <w:top w:val="nil"/>
              <w:left w:val="nil"/>
              <w:bottom w:val="single" w:sz="4" w:space="0" w:color="000000"/>
              <w:right w:val="single" w:sz="8" w:space="0" w:color="000000"/>
            </w:tcBorders>
            <w:shd w:val="clear" w:color="auto" w:fill="auto"/>
            <w:vAlign w:val="center"/>
          </w:tcPr>
          <w:p w14:paraId="5C5EE16E" w14:textId="77777777" w:rsidR="0013190F" w:rsidRDefault="00F4397F">
            <w:pPr>
              <w:jc w:val="center"/>
              <w:rPr>
                <w:color w:val="000000"/>
              </w:rPr>
            </w:pPr>
            <w:r>
              <w:rPr>
                <w:color w:val="000000"/>
              </w:rPr>
              <w:t>4</w:t>
            </w:r>
          </w:p>
        </w:tc>
        <w:tc>
          <w:tcPr>
            <w:tcW w:w="2487" w:type="dxa"/>
            <w:tcBorders>
              <w:top w:val="nil"/>
              <w:left w:val="nil"/>
              <w:bottom w:val="single" w:sz="4" w:space="0" w:color="000000"/>
              <w:right w:val="single" w:sz="8" w:space="0" w:color="000000"/>
            </w:tcBorders>
            <w:shd w:val="clear" w:color="auto" w:fill="auto"/>
          </w:tcPr>
          <w:p w14:paraId="3EFB0FBA" w14:textId="77777777" w:rsidR="0013190F" w:rsidRDefault="00F4397F">
            <w:pPr>
              <w:rPr>
                <w:b/>
                <w:color w:val="000000"/>
              </w:rPr>
            </w:pPr>
            <w:r>
              <w:rPr>
                <w:b/>
                <w:color w:val="000000"/>
              </w:rPr>
              <w:t xml:space="preserve">All members are required to obtain their own travel insurance and any cancellations are dealt with by the Tour Secretary. </w:t>
            </w:r>
          </w:p>
        </w:tc>
        <w:tc>
          <w:tcPr>
            <w:tcW w:w="464" w:type="dxa"/>
            <w:tcBorders>
              <w:top w:val="nil"/>
              <w:left w:val="nil"/>
              <w:bottom w:val="single" w:sz="4" w:space="0" w:color="000000"/>
              <w:right w:val="single" w:sz="4" w:space="0" w:color="000000"/>
            </w:tcBorders>
            <w:shd w:val="clear" w:color="auto" w:fill="auto"/>
            <w:vAlign w:val="center"/>
          </w:tcPr>
          <w:p w14:paraId="40973972" w14:textId="77777777" w:rsidR="0013190F" w:rsidRDefault="00F4397F">
            <w:pPr>
              <w:jc w:val="center"/>
              <w:rPr>
                <w:color w:val="000000"/>
              </w:rPr>
            </w:pPr>
            <w:r>
              <w:rPr>
                <w:color w:val="000000"/>
              </w:rPr>
              <w:t>1</w:t>
            </w:r>
          </w:p>
        </w:tc>
        <w:tc>
          <w:tcPr>
            <w:tcW w:w="464" w:type="dxa"/>
            <w:tcBorders>
              <w:top w:val="nil"/>
              <w:left w:val="nil"/>
              <w:bottom w:val="single" w:sz="4" w:space="0" w:color="000000"/>
              <w:right w:val="single" w:sz="4" w:space="0" w:color="000000"/>
            </w:tcBorders>
            <w:shd w:val="clear" w:color="auto" w:fill="auto"/>
            <w:vAlign w:val="center"/>
          </w:tcPr>
          <w:p w14:paraId="0483B351" w14:textId="77777777" w:rsidR="0013190F" w:rsidRDefault="00F4397F">
            <w:pPr>
              <w:jc w:val="center"/>
              <w:rPr>
                <w:color w:val="000000"/>
              </w:rPr>
            </w:pPr>
            <w:r>
              <w:rPr>
                <w:color w:val="000000"/>
              </w:rPr>
              <w:t>2</w:t>
            </w:r>
          </w:p>
        </w:tc>
        <w:tc>
          <w:tcPr>
            <w:tcW w:w="464" w:type="dxa"/>
            <w:tcBorders>
              <w:top w:val="nil"/>
              <w:left w:val="nil"/>
              <w:bottom w:val="single" w:sz="4" w:space="0" w:color="000000"/>
              <w:right w:val="single" w:sz="8" w:space="0" w:color="000000"/>
            </w:tcBorders>
            <w:shd w:val="clear" w:color="auto" w:fill="auto"/>
            <w:vAlign w:val="center"/>
          </w:tcPr>
          <w:p w14:paraId="4B82E94A" w14:textId="77777777" w:rsidR="0013190F" w:rsidRDefault="00F4397F">
            <w:pPr>
              <w:jc w:val="center"/>
              <w:rPr>
                <w:color w:val="000000"/>
              </w:rPr>
            </w:pPr>
            <w:r>
              <w:rPr>
                <w:color w:val="000000"/>
              </w:rPr>
              <w:t>2</w:t>
            </w:r>
          </w:p>
        </w:tc>
        <w:tc>
          <w:tcPr>
            <w:tcW w:w="2481" w:type="dxa"/>
            <w:tcBorders>
              <w:top w:val="nil"/>
              <w:left w:val="nil"/>
              <w:bottom w:val="single" w:sz="4" w:space="0" w:color="000000"/>
              <w:right w:val="single" w:sz="8" w:space="0" w:color="000000"/>
            </w:tcBorders>
            <w:shd w:val="clear" w:color="auto" w:fill="auto"/>
          </w:tcPr>
          <w:p w14:paraId="783CA4EE" w14:textId="77777777" w:rsidR="0013190F" w:rsidRDefault="0013190F">
            <w:pPr>
              <w:rPr>
                <w:color w:val="000000"/>
              </w:rPr>
            </w:pPr>
          </w:p>
        </w:tc>
      </w:tr>
      <w:tr w:rsidR="0013190F" w14:paraId="015C1D6E" w14:textId="77777777">
        <w:trPr>
          <w:trHeight w:val="1785"/>
        </w:trPr>
        <w:tc>
          <w:tcPr>
            <w:tcW w:w="2607" w:type="dxa"/>
            <w:tcBorders>
              <w:top w:val="nil"/>
              <w:left w:val="single" w:sz="8" w:space="0" w:color="000000"/>
              <w:bottom w:val="single" w:sz="4" w:space="0" w:color="000000"/>
              <w:right w:val="single" w:sz="8" w:space="0" w:color="000000"/>
            </w:tcBorders>
            <w:shd w:val="clear" w:color="auto" w:fill="auto"/>
          </w:tcPr>
          <w:p w14:paraId="3BCCA802" w14:textId="77777777" w:rsidR="0013190F" w:rsidRDefault="00F4397F">
            <w:pPr>
              <w:rPr>
                <w:color w:val="000000"/>
              </w:rPr>
            </w:pPr>
            <w:r>
              <w:t>Being subject to a robbery</w:t>
            </w:r>
            <w:r>
              <w:rPr>
                <w:color w:val="000000"/>
              </w:rPr>
              <w:t xml:space="preserve"> and/or assaulted </w:t>
            </w:r>
          </w:p>
        </w:tc>
        <w:tc>
          <w:tcPr>
            <w:tcW w:w="2536" w:type="dxa"/>
            <w:tcBorders>
              <w:top w:val="nil"/>
              <w:left w:val="nil"/>
              <w:bottom w:val="single" w:sz="4" w:space="0" w:color="000000"/>
              <w:right w:val="single" w:sz="8" w:space="0" w:color="000000"/>
            </w:tcBorders>
            <w:shd w:val="clear" w:color="auto" w:fill="auto"/>
          </w:tcPr>
          <w:p w14:paraId="3556293F" w14:textId="77777777" w:rsidR="0013190F" w:rsidRDefault="00F4397F">
            <w:pPr>
              <w:rPr>
                <w:color w:val="000000"/>
              </w:rPr>
            </w:pPr>
            <w:r>
              <w:rPr>
                <w:color w:val="000000"/>
              </w:rPr>
              <w:t xml:space="preserve">Loss of possessions, decrease in mental health/ wellbeing potentially leading to anxiety and/or depression, physical injuries </w:t>
            </w:r>
            <w:proofErr w:type="gramStart"/>
            <w:r>
              <w:rPr>
                <w:color w:val="000000"/>
              </w:rPr>
              <w:t>e.g.</w:t>
            </w:r>
            <w:proofErr w:type="gramEnd"/>
            <w:r>
              <w:rPr>
                <w:color w:val="000000"/>
              </w:rPr>
              <w:t xml:space="preserve"> bruising, laceration, in extreme circumstances loss of consciousness and death.</w:t>
            </w:r>
          </w:p>
        </w:tc>
        <w:tc>
          <w:tcPr>
            <w:tcW w:w="2466" w:type="dxa"/>
            <w:tcBorders>
              <w:top w:val="nil"/>
              <w:left w:val="nil"/>
              <w:bottom w:val="single" w:sz="4" w:space="0" w:color="000000"/>
              <w:right w:val="single" w:sz="8" w:space="0" w:color="000000"/>
            </w:tcBorders>
            <w:shd w:val="clear" w:color="auto" w:fill="auto"/>
          </w:tcPr>
          <w:p w14:paraId="45792B88" w14:textId="77777777" w:rsidR="0013190F" w:rsidRDefault="00F4397F">
            <w:pPr>
              <w:rPr>
                <w:color w:val="000000"/>
              </w:rPr>
            </w:pPr>
            <w:r>
              <w:rPr>
                <w:color w:val="000000"/>
              </w:rPr>
              <w:t>Swim team members</w:t>
            </w:r>
          </w:p>
        </w:tc>
        <w:tc>
          <w:tcPr>
            <w:tcW w:w="464" w:type="dxa"/>
            <w:tcBorders>
              <w:top w:val="nil"/>
              <w:left w:val="nil"/>
              <w:bottom w:val="single" w:sz="4" w:space="0" w:color="000000"/>
              <w:right w:val="single" w:sz="4" w:space="0" w:color="000000"/>
            </w:tcBorders>
            <w:shd w:val="clear" w:color="auto" w:fill="auto"/>
            <w:vAlign w:val="center"/>
          </w:tcPr>
          <w:p w14:paraId="5487CB7C" w14:textId="77777777" w:rsidR="0013190F" w:rsidRDefault="00F4397F">
            <w:pPr>
              <w:jc w:val="center"/>
              <w:rPr>
                <w:color w:val="000000"/>
              </w:rPr>
            </w:pPr>
            <w:r>
              <w:rPr>
                <w:color w:val="000000"/>
              </w:rPr>
              <w:t>2</w:t>
            </w:r>
          </w:p>
        </w:tc>
        <w:tc>
          <w:tcPr>
            <w:tcW w:w="464" w:type="dxa"/>
            <w:tcBorders>
              <w:top w:val="nil"/>
              <w:left w:val="nil"/>
              <w:bottom w:val="single" w:sz="4" w:space="0" w:color="000000"/>
              <w:right w:val="single" w:sz="4" w:space="0" w:color="000000"/>
            </w:tcBorders>
            <w:shd w:val="clear" w:color="auto" w:fill="auto"/>
            <w:vAlign w:val="center"/>
          </w:tcPr>
          <w:p w14:paraId="78962E08" w14:textId="77777777" w:rsidR="0013190F" w:rsidRDefault="00F4397F">
            <w:pPr>
              <w:jc w:val="center"/>
              <w:rPr>
                <w:color w:val="000000"/>
              </w:rPr>
            </w:pPr>
            <w:r>
              <w:rPr>
                <w:color w:val="000000"/>
              </w:rPr>
              <w:t>5</w:t>
            </w:r>
          </w:p>
        </w:tc>
        <w:tc>
          <w:tcPr>
            <w:tcW w:w="469" w:type="dxa"/>
            <w:tcBorders>
              <w:top w:val="nil"/>
              <w:left w:val="nil"/>
              <w:bottom w:val="single" w:sz="4" w:space="0" w:color="000000"/>
              <w:right w:val="single" w:sz="8" w:space="0" w:color="000000"/>
            </w:tcBorders>
            <w:shd w:val="clear" w:color="auto" w:fill="auto"/>
            <w:vAlign w:val="center"/>
          </w:tcPr>
          <w:p w14:paraId="3470EEE1" w14:textId="77777777" w:rsidR="0013190F" w:rsidRDefault="00F4397F">
            <w:pPr>
              <w:jc w:val="center"/>
              <w:rPr>
                <w:color w:val="000000"/>
              </w:rPr>
            </w:pPr>
            <w:r>
              <w:rPr>
                <w:color w:val="000000"/>
              </w:rPr>
              <w:t>10</w:t>
            </w:r>
          </w:p>
        </w:tc>
        <w:tc>
          <w:tcPr>
            <w:tcW w:w="2487" w:type="dxa"/>
            <w:tcBorders>
              <w:top w:val="nil"/>
              <w:left w:val="nil"/>
              <w:bottom w:val="single" w:sz="4" w:space="0" w:color="000000"/>
              <w:right w:val="single" w:sz="8" w:space="0" w:color="000000"/>
            </w:tcBorders>
            <w:shd w:val="clear" w:color="auto" w:fill="auto"/>
          </w:tcPr>
          <w:p w14:paraId="6B88FEE2" w14:textId="77777777" w:rsidR="0013190F" w:rsidRDefault="00F4397F">
            <w:pPr>
              <w:rPr>
                <w:b/>
                <w:color w:val="000000"/>
              </w:rPr>
            </w:pPr>
            <w:r>
              <w:rPr>
                <w:b/>
                <w:color w:val="000000"/>
              </w:rPr>
              <w:t>Any incidents are im</w:t>
            </w:r>
            <w:r>
              <w:rPr>
                <w:b/>
                <w:color w:val="000000"/>
              </w:rPr>
              <w:t xml:space="preserve">mediately reported, and the police called on 999 (or emergency number for the country). Where immediate first aid is </w:t>
            </w:r>
            <w:proofErr w:type="gramStart"/>
            <w:r>
              <w:rPr>
                <w:b/>
                <w:color w:val="000000"/>
              </w:rPr>
              <w:t>required</w:t>
            </w:r>
            <w:proofErr w:type="gramEnd"/>
            <w:r>
              <w:rPr>
                <w:b/>
                <w:color w:val="000000"/>
              </w:rPr>
              <w:t xml:space="preserve"> an ambulance is called on 999 (or emergency number for the country). All members are told to stay together in groups, and no one i</w:t>
            </w:r>
            <w:r>
              <w:rPr>
                <w:b/>
                <w:color w:val="000000"/>
              </w:rPr>
              <w:t>s to be left alone. All non-necessary valuables are advised not taken out.</w:t>
            </w:r>
          </w:p>
        </w:tc>
        <w:tc>
          <w:tcPr>
            <w:tcW w:w="464" w:type="dxa"/>
            <w:tcBorders>
              <w:top w:val="nil"/>
              <w:left w:val="nil"/>
              <w:bottom w:val="single" w:sz="4" w:space="0" w:color="000000"/>
              <w:right w:val="single" w:sz="4" w:space="0" w:color="000000"/>
            </w:tcBorders>
            <w:shd w:val="clear" w:color="auto" w:fill="auto"/>
            <w:vAlign w:val="center"/>
          </w:tcPr>
          <w:p w14:paraId="01A71972" w14:textId="77777777" w:rsidR="0013190F" w:rsidRDefault="00F4397F">
            <w:pPr>
              <w:jc w:val="center"/>
              <w:rPr>
                <w:color w:val="000000"/>
              </w:rPr>
            </w:pPr>
            <w:r>
              <w:rPr>
                <w:color w:val="000000"/>
              </w:rPr>
              <w:t>1</w:t>
            </w:r>
          </w:p>
        </w:tc>
        <w:tc>
          <w:tcPr>
            <w:tcW w:w="464" w:type="dxa"/>
            <w:tcBorders>
              <w:top w:val="nil"/>
              <w:left w:val="nil"/>
              <w:bottom w:val="single" w:sz="4" w:space="0" w:color="000000"/>
              <w:right w:val="single" w:sz="4" w:space="0" w:color="000000"/>
            </w:tcBorders>
            <w:shd w:val="clear" w:color="auto" w:fill="auto"/>
            <w:vAlign w:val="center"/>
          </w:tcPr>
          <w:p w14:paraId="0287C8EA" w14:textId="77777777" w:rsidR="0013190F" w:rsidRDefault="00F4397F">
            <w:pPr>
              <w:jc w:val="center"/>
              <w:rPr>
                <w:color w:val="000000"/>
              </w:rPr>
            </w:pPr>
            <w:r>
              <w:rPr>
                <w:color w:val="000000"/>
              </w:rPr>
              <w:t>4</w:t>
            </w:r>
          </w:p>
        </w:tc>
        <w:tc>
          <w:tcPr>
            <w:tcW w:w="464" w:type="dxa"/>
            <w:tcBorders>
              <w:top w:val="nil"/>
              <w:left w:val="nil"/>
              <w:bottom w:val="single" w:sz="4" w:space="0" w:color="000000"/>
              <w:right w:val="single" w:sz="8" w:space="0" w:color="000000"/>
            </w:tcBorders>
            <w:shd w:val="clear" w:color="auto" w:fill="auto"/>
            <w:vAlign w:val="center"/>
          </w:tcPr>
          <w:p w14:paraId="2E3369B7" w14:textId="77777777" w:rsidR="0013190F" w:rsidRDefault="00F4397F">
            <w:pPr>
              <w:jc w:val="center"/>
              <w:rPr>
                <w:color w:val="000000"/>
              </w:rPr>
            </w:pPr>
            <w:r>
              <w:rPr>
                <w:color w:val="000000"/>
              </w:rPr>
              <w:t>4</w:t>
            </w:r>
          </w:p>
        </w:tc>
        <w:tc>
          <w:tcPr>
            <w:tcW w:w="2481" w:type="dxa"/>
            <w:tcBorders>
              <w:top w:val="nil"/>
              <w:left w:val="nil"/>
              <w:bottom w:val="single" w:sz="4" w:space="0" w:color="000000"/>
              <w:right w:val="single" w:sz="8" w:space="0" w:color="000000"/>
            </w:tcBorders>
            <w:shd w:val="clear" w:color="auto" w:fill="auto"/>
          </w:tcPr>
          <w:p w14:paraId="056B5302" w14:textId="77777777" w:rsidR="0013190F" w:rsidRDefault="0013190F">
            <w:pPr>
              <w:rPr>
                <w:color w:val="000000"/>
              </w:rPr>
            </w:pPr>
          </w:p>
        </w:tc>
      </w:tr>
      <w:tr w:rsidR="0013190F" w14:paraId="72316FD0" w14:textId="77777777">
        <w:trPr>
          <w:trHeight w:val="1785"/>
        </w:trPr>
        <w:tc>
          <w:tcPr>
            <w:tcW w:w="2607" w:type="dxa"/>
            <w:tcBorders>
              <w:top w:val="nil"/>
              <w:left w:val="single" w:sz="8" w:space="0" w:color="000000"/>
              <w:bottom w:val="single" w:sz="8" w:space="0" w:color="000000"/>
              <w:right w:val="single" w:sz="8" w:space="0" w:color="000000"/>
            </w:tcBorders>
            <w:shd w:val="clear" w:color="auto" w:fill="auto"/>
          </w:tcPr>
          <w:p w14:paraId="45E1A871" w14:textId="77777777" w:rsidR="0013190F" w:rsidRDefault="00F4397F">
            <w:r>
              <w:t>Covid-19</w:t>
            </w:r>
          </w:p>
        </w:tc>
        <w:tc>
          <w:tcPr>
            <w:tcW w:w="2536" w:type="dxa"/>
            <w:tcBorders>
              <w:top w:val="nil"/>
              <w:left w:val="nil"/>
              <w:bottom w:val="single" w:sz="8" w:space="0" w:color="000000"/>
              <w:right w:val="single" w:sz="8" w:space="0" w:color="000000"/>
            </w:tcBorders>
            <w:shd w:val="clear" w:color="auto" w:fill="auto"/>
          </w:tcPr>
          <w:p w14:paraId="7D07BDF8" w14:textId="77777777" w:rsidR="0013190F" w:rsidRDefault="00F4397F">
            <w:r>
              <w:t>Those infected passing the virus onto others.</w:t>
            </w:r>
          </w:p>
        </w:tc>
        <w:tc>
          <w:tcPr>
            <w:tcW w:w="2466" w:type="dxa"/>
            <w:tcBorders>
              <w:top w:val="nil"/>
              <w:left w:val="nil"/>
              <w:bottom w:val="single" w:sz="8" w:space="0" w:color="000000"/>
              <w:right w:val="single" w:sz="8" w:space="0" w:color="000000"/>
            </w:tcBorders>
            <w:shd w:val="clear" w:color="auto" w:fill="auto"/>
          </w:tcPr>
          <w:p w14:paraId="2D0FC8A8" w14:textId="77777777" w:rsidR="0013190F" w:rsidRDefault="00F4397F">
            <w:r>
              <w:t>Swim Team members</w:t>
            </w:r>
          </w:p>
        </w:tc>
        <w:tc>
          <w:tcPr>
            <w:tcW w:w="464" w:type="dxa"/>
            <w:tcBorders>
              <w:top w:val="nil"/>
              <w:left w:val="nil"/>
              <w:bottom w:val="single" w:sz="8" w:space="0" w:color="000000"/>
              <w:right w:val="single" w:sz="4" w:space="0" w:color="000000"/>
            </w:tcBorders>
            <w:shd w:val="clear" w:color="auto" w:fill="auto"/>
            <w:vAlign w:val="center"/>
          </w:tcPr>
          <w:p w14:paraId="5191AEB8" w14:textId="77777777" w:rsidR="0013190F" w:rsidRDefault="00F4397F">
            <w:pPr>
              <w:jc w:val="center"/>
            </w:pPr>
            <w:r>
              <w:t>3</w:t>
            </w:r>
          </w:p>
        </w:tc>
        <w:tc>
          <w:tcPr>
            <w:tcW w:w="464" w:type="dxa"/>
            <w:tcBorders>
              <w:top w:val="nil"/>
              <w:left w:val="nil"/>
              <w:bottom w:val="single" w:sz="8" w:space="0" w:color="000000"/>
              <w:right w:val="single" w:sz="4" w:space="0" w:color="000000"/>
            </w:tcBorders>
            <w:shd w:val="clear" w:color="auto" w:fill="auto"/>
            <w:vAlign w:val="center"/>
          </w:tcPr>
          <w:p w14:paraId="5CE8B2F1" w14:textId="77777777" w:rsidR="0013190F" w:rsidRDefault="00F4397F">
            <w:pPr>
              <w:jc w:val="center"/>
            </w:pPr>
            <w:r>
              <w:t>2</w:t>
            </w:r>
          </w:p>
        </w:tc>
        <w:tc>
          <w:tcPr>
            <w:tcW w:w="469" w:type="dxa"/>
            <w:tcBorders>
              <w:top w:val="nil"/>
              <w:left w:val="nil"/>
              <w:bottom w:val="single" w:sz="8" w:space="0" w:color="000000"/>
              <w:right w:val="single" w:sz="8" w:space="0" w:color="000000"/>
            </w:tcBorders>
            <w:shd w:val="clear" w:color="auto" w:fill="auto"/>
            <w:vAlign w:val="center"/>
          </w:tcPr>
          <w:p w14:paraId="6625A92E" w14:textId="77777777" w:rsidR="0013190F" w:rsidRDefault="00F4397F">
            <w:pPr>
              <w:jc w:val="center"/>
            </w:pPr>
            <w:r>
              <w:t>6</w:t>
            </w:r>
          </w:p>
        </w:tc>
        <w:tc>
          <w:tcPr>
            <w:tcW w:w="2487" w:type="dxa"/>
            <w:tcBorders>
              <w:top w:val="nil"/>
              <w:left w:val="nil"/>
              <w:bottom w:val="single" w:sz="8" w:space="0" w:color="000000"/>
              <w:right w:val="single" w:sz="8" w:space="0" w:color="000000"/>
            </w:tcBorders>
            <w:shd w:val="clear" w:color="auto" w:fill="auto"/>
          </w:tcPr>
          <w:p w14:paraId="4DD83D8D" w14:textId="77777777" w:rsidR="0013190F" w:rsidRDefault="00F4397F">
            <w:pPr>
              <w:rPr>
                <w:b/>
              </w:rPr>
            </w:pPr>
            <w:r>
              <w:rPr>
                <w:b/>
              </w:rPr>
              <w:t xml:space="preserve">If a member is showing symptoms of Covid 19 such as continuous coughing, high temperatures or loss of smell/ taste then the member will be asked to take a Covid 19 test and follow the guidelines outlined on </w:t>
            </w:r>
            <w:hyperlink r:id="rId9">
              <w:r>
                <w:rPr>
                  <w:b/>
                  <w:color w:val="1155CC"/>
                  <w:u w:val="single"/>
                </w:rPr>
                <w:t>h</w:t>
              </w:r>
              <w:r>
                <w:rPr>
                  <w:b/>
                  <w:color w:val="1155CC"/>
                  <w:u w:val="single"/>
                </w:rPr>
                <w:t>ttps://www.gov.uk/coronavirus</w:t>
              </w:r>
            </w:hyperlink>
            <w:r>
              <w:rPr>
                <w:b/>
              </w:rPr>
              <w:t xml:space="preserve"> .</w:t>
            </w:r>
          </w:p>
          <w:p w14:paraId="7BBE1D04" w14:textId="77777777" w:rsidR="0013190F" w:rsidRDefault="0013190F">
            <w:pPr>
              <w:rPr>
                <w:b/>
              </w:rPr>
            </w:pPr>
          </w:p>
          <w:p w14:paraId="476C17A4" w14:textId="77777777" w:rsidR="0013190F" w:rsidRDefault="00F4397F">
            <w:pPr>
              <w:rPr>
                <w:b/>
              </w:rPr>
            </w:pPr>
            <w:r>
              <w:rPr>
                <w:b/>
              </w:rPr>
              <w:lastRenderedPageBreak/>
              <w:t>Committee members will maintain contact with members during this time.</w:t>
            </w:r>
          </w:p>
          <w:p w14:paraId="18D3CBB7" w14:textId="77777777" w:rsidR="0013190F" w:rsidRDefault="0013190F">
            <w:pPr>
              <w:rPr>
                <w:b/>
              </w:rPr>
            </w:pPr>
          </w:p>
          <w:p w14:paraId="103AFCDB" w14:textId="77777777" w:rsidR="0013190F" w:rsidRDefault="00F4397F">
            <w:pPr>
              <w:rPr>
                <w:b/>
              </w:rPr>
            </w:pPr>
            <w:r>
              <w:rPr>
                <w:b/>
              </w:rPr>
              <w:t>Those members in close contact with any positive cases will also be expected to comply with any necessary guideline</w:t>
            </w:r>
            <w:r>
              <w:rPr>
                <w:b/>
              </w:rPr>
              <w:t>s.</w:t>
            </w:r>
          </w:p>
          <w:p w14:paraId="42031B13" w14:textId="77777777" w:rsidR="0013190F" w:rsidRDefault="0013190F">
            <w:pPr>
              <w:rPr>
                <w:b/>
              </w:rPr>
            </w:pPr>
          </w:p>
          <w:p w14:paraId="0C32869D" w14:textId="77777777" w:rsidR="0013190F" w:rsidRDefault="00F4397F">
            <w:pPr>
              <w:rPr>
                <w:b/>
              </w:rPr>
            </w:pPr>
            <w:r>
              <w:rPr>
                <w:b/>
              </w:rPr>
              <w:t>For those who have developed Covid 19, the committee will contact the SUSU to ensure the necessary people are identified and encouraged to get tested/ isolate if required by Public Health England.</w:t>
            </w:r>
          </w:p>
          <w:p w14:paraId="0962FF4B" w14:textId="77777777" w:rsidR="0013190F" w:rsidRDefault="0013190F">
            <w:pPr>
              <w:rPr>
                <w:b/>
              </w:rPr>
            </w:pPr>
          </w:p>
          <w:p w14:paraId="35E893F3" w14:textId="77777777" w:rsidR="0013190F" w:rsidRDefault="00F4397F">
            <w:pPr>
              <w:rPr>
                <w:b/>
              </w:rPr>
            </w:pPr>
            <w:r>
              <w:rPr>
                <w:b/>
              </w:rPr>
              <w:t>The full register of people attending the tour will be</w:t>
            </w:r>
            <w:r>
              <w:rPr>
                <w:b/>
              </w:rPr>
              <w:t xml:space="preserve"> kept and documented throughout the trip.</w:t>
            </w:r>
          </w:p>
        </w:tc>
        <w:tc>
          <w:tcPr>
            <w:tcW w:w="464" w:type="dxa"/>
            <w:tcBorders>
              <w:top w:val="nil"/>
              <w:left w:val="nil"/>
              <w:bottom w:val="single" w:sz="8" w:space="0" w:color="000000"/>
              <w:right w:val="single" w:sz="4" w:space="0" w:color="000000"/>
            </w:tcBorders>
            <w:shd w:val="clear" w:color="auto" w:fill="auto"/>
            <w:vAlign w:val="center"/>
          </w:tcPr>
          <w:p w14:paraId="3680917E" w14:textId="77777777" w:rsidR="0013190F" w:rsidRDefault="00F4397F">
            <w:pPr>
              <w:jc w:val="center"/>
            </w:pPr>
            <w:r>
              <w:lastRenderedPageBreak/>
              <w:t>1</w:t>
            </w:r>
          </w:p>
        </w:tc>
        <w:tc>
          <w:tcPr>
            <w:tcW w:w="464" w:type="dxa"/>
            <w:tcBorders>
              <w:top w:val="nil"/>
              <w:left w:val="nil"/>
              <w:bottom w:val="single" w:sz="8" w:space="0" w:color="000000"/>
              <w:right w:val="single" w:sz="4" w:space="0" w:color="000000"/>
            </w:tcBorders>
            <w:shd w:val="clear" w:color="auto" w:fill="auto"/>
            <w:vAlign w:val="center"/>
          </w:tcPr>
          <w:p w14:paraId="7D5A5BCC" w14:textId="77777777" w:rsidR="0013190F" w:rsidRDefault="00F4397F">
            <w:pPr>
              <w:jc w:val="center"/>
            </w:pPr>
            <w:r>
              <w:t>2</w:t>
            </w:r>
          </w:p>
        </w:tc>
        <w:tc>
          <w:tcPr>
            <w:tcW w:w="464" w:type="dxa"/>
            <w:tcBorders>
              <w:top w:val="nil"/>
              <w:left w:val="nil"/>
              <w:bottom w:val="single" w:sz="4" w:space="0" w:color="000000"/>
              <w:right w:val="single" w:sz="8" w:space="0" w:color="000000"/>
            </w:tcBorders>
            <w:shd w:val="clear" w:color="auto" w:fill="auto"/>
            <w:vAlign w:val="center"/>
          </w:tcPr>
          <w:p w14:paraId="0E8096D3" w14:textId="77777777" w:rsidR="0013190F" w:rsidRDefault="00F4397F">
            <w:pPr>
              <w:jc w:val="center"/>
              <w:rPr>
                <w:color w:val="000000"/>
              </w:rPr>
            </w:pPr>
            <w:r>
              <w:t>2</w:t>
            </w:r>
          </w:p>
        </w:tc>
        <w:tc>
          <w:tcPr>
            <w:tcW w:w="2481" w:type="dxa"/>
            <w:tcBorders>
              <w:top w:val="nil"/>
              <w:left w:val="nil"/>
              <w:bottom w:val="single" w:sz="4" w:space="0" w:color="000000"/>
              <w:right w:val="single" w:sz="8" w:space="0" w:color="000000"/>
            </w:tcBorders>
            <w:shd w:val="clear" w:color="auto" w:fill="auto"/>
          </w:tcPr>
          <w:p w14:paraId="7626DDE9" w14:textId="77777777" w:rsidR="0013190F" w:rsidRDefault="0013190F">
            <w:pPr>
              <w:rPr>
                <w:strike/>
                <w:color w:val="C64500"/>
              </w:rPr>
            </w:pPr>
          </w:p>
          <w:p w14:paraId="4C1C3BDD" w14:textId="77777777" w:rsidR="0013190F" w:rsidRDefault="00F4397F">
            <w:pPr>
              <w:rPr>
                <w:color w:val="000000"/>
              </w:rPr>
            </w:pPr>
            <w:r>
              <w:t xml:space="preserve">The club will remain up to date and regularly cross reference the guidelines on </w:t>
            </w:r>
            <w:hyperlink r:id="rId10">
              <w:r>
                <w:rPr>
                  <w:color w:val="1155CC"/>
                  <w:u w:val="single"/>
                </w:rPr>
                <w:t>https://www.gov.uk/coronavirus</w:t>
              </w:r>
            </w:hyperlink>
            <w:r>
              <w:t xml:space="preserve"> and also the regulations of the locations that is visiting whether this in England or abroad.1</w:t>
            </w:r>
          </w:p>
        </w:tc>
      </w:tr>
      <w:tr w:rsidR="0013190F" w14:paraId="047B017D" w14:textId="77777777">
        <w:trPr>
          <w:trHeight w:val="1785"/>
        </w:trPr>
        <w:tc>
          <w:tcPr>
            <w:tcW w:w="2607" w:type="dxa"/>
            <w:tcBorders>
              <w:top w:val="nil"/>
              <w:left w:val="single" w:sz="8" w:space="0" w:color="000000"/>
              <w:bottom w:val="single" w:sz="4" w:space="0" w:color="000000"/>
              <w:right w:val="single" w:sz="8" w:space="0" w:color="000000"/>
            </w:tcBorders>
            <w:shd w:val="clear" w:color="auto" w:fill="auto"/>
          </w:tcPr>
          <w:p w14:paraId="6D9B794B" w14:textId="77777777" w:rsidR="0013190F" w:rsidRDefault="00F4397F">
            <w:r>
              <w:t>Covid 19 Travel</w:t>
            </w:r>
          </w:p>
        </w:tc>
        <w:tc>
          <w:tcPr>
            <w:tcW w:w="2536" w:type="dxa"/>
            <w:tcBorders>
              <w:top w:val="nil"/>
              <w:left w:val="nil"/>
              <w:bottom w:val="single" w:sz="4" w:space="0" w:color="000000"/>
              <w:right w:val="single" w:sz="8" w:space="0" w:color="000000"/>
            </w:tcBorders>
            <w:shd w:val="clear" w:color="auto" w:fill="auto"/>
          </w:tcPr>
          <w:p w14:paraId="00892078" w14:textId="77777777" w:rsidR="0013190F" w:rsidRDefault="00F4397F">
            <w:r>
              <w:t>Travelling to areas that cause risk of covid exposure to members</w:t>
            </w:r>
          </w:p>
        </w:tc>
        <w:tc>
          <w:tcPr>
            <w:tcW w:w="2466" w:type="dxa"/>
            <w:tcBorders>
              <w:top w:val="nil"/>
              <w:left w:val="nil"/>
              <w:bottom w:val="single" w:sz="4" w:space="0" w:color="000000"/>
              <w:right w:val="single" w:sz="8" w:space="0" w:color="000000"/>
            </w:tcBorders>
            <w:shd w:val="clear" w:color="auto" w:fill="auto"/>
          </w:tcPr>
          <w:p w14:paraId="27AF5690" w14:textId="77777777" w:rsidR="0013190F" w:rsidRDefault="00F4397F">
            <w:r>
              <w:t>Swim Team members</w:t>
            </w:r>
          </w:p>
        </w:tc>
        <w:tc>
          <w:tcPr>
            <w:tcW w:w="464" w:type="dxa"/>
            <w:tcBorders>
              <w:top w:val="nil"/>
              <w:left w:val="nil"/>
              <w:bottom w:val="single" w:sz="4" w:space="0" w:color="000000"/>
              <w:right w:val="single" w:sz="4" w:space="0" w:color="000000"/>
            </w:tcBorders>
            <w:shd w:val="clear" w:color="auto" w:fill="auto"/>
            <w:vAlign w:val="center"/>
          </w:tcPr>
          <w:p w14:paraId="0C98AA48" w14:textId="77777777" w:rsidR="0013190F" w:rsidRDefault="00F4397F">
            <w:pPr>
              <w:jc w:val="center"/>
            </w:pPr>
            <w:r>
              <w:t>2</w:t>
            </w:r>
          </w:p>
        </w:tc>
        <w:tc>
          <w:tcPr>
            <w:tcW w:w="464" w:type="dxa"/>
            <w:tcBorders>
              <w:top w:val="nil"/>
              <w:left w:val="nil"/>
              <w:bottom w:val="single" w:sz="4" w:space="0" w:color="000000"/>
              <w:right w:val="single" w:sz="4" w:space="0" w:color="000000"/>
            </w:tcBorders>
            <w:shd w:val="clear" w:color="auto" w:fill="auto"/>
            <w:vAlign w:val="center"/>
          </w:tcPr>
          <w:p w14:paraId="57C95493" w14:textId="77777777" w:rsidR="0013190F" w:rsidRDefault="00F4397F">
            <w:pPr>
              <w:jc w:val="center"/>
            </w:pPr>
            <w:r>
              <w:t>2</w:t>
            </w:r>
          </w:p>
        </w:tc>
        <w:tc>
          <w:tcPr>
            <w:tcW w:w="469" w:type="dxa"/>
            <w:tcBorders>
              <w:top w:val="nil"/>
              <w:left w:val="nil"/>
              <w:bottom w:val="single" w:sz="4" w:space="0" w:color="000000"/>
              <w:right w:val="single" w:sz="8" w:space="0" w:color="000000"/>
            </w:tcBorders>
            <w:shd w:val="clear" w:color="auto" w:fill="auto"/>
            <w:vAlign w:val="center"/>
          </w:tcPr>
          <w:p w14:paraId="61BE6760" w14:textId="77777777" w:rsidR="0013190F" w:rsidRDefault="00F4397F">
            <w:pPr>
              <w:jc w:val="center"/>
            </w:pPr>
            <w:r>
              <w:t>4</w:t>
            </w:r>
          </w:p>
        </w:tc>
        <w:tc>
          <w:tcPr>
            <w:tcW w:w="2487" w:type="dxa"/>
            <w:tcBorders>
              <w:top w:val="nil"/>
              <w:left w:val="nil"/>
              <w:bottom w:val="single" w:sz="4" w:space="0" w:color="000000"/>
              <w:right w:val="single" w:sz="8" w:space="0" w:color="000000"/>
            </w:tcBorders>
            <w:shd w:val="clear" w:color="auto" w:fill="auto"/>
          </w:tcPr>
          <w:p w14:paraId="6090B978" w14:textId="77777777" w:rsidR="0013190F" w:rsidRDefault="00F4397F">
            <w:pPr>
              <w:rPr>
                <w:b/>
              </w:rPr>
            </w:pPr>
            <w:r>
              <w:rPr>
                <w:b/>
              </w:rPr>
              <w:t>No location or location will be visited without a complete and updated risk assessment or government advisal that it is safe to do so.</w:t>
            </w:r>
          </w:p>
          <w:p w14:paraId="2B282A81" w14:textId="77777777" w:rsidR="0013190F" w:rsidRDefault="0013190F">
            <w:pPr>
              <w:rPr>
                <w:b/>
              </w:rPr>
            </w:pPr>
          </w:p>
          <w:p w14:paraId="3EF35EA5" w14:textId="77777777" w:rsidR="0013190F" w:rsidRDefault="00F4397F">
            <w:pPr>
              <w:rPr>
                <w:b/>
              </w:rPr>
            </w:pPr>
            <w:r>
              <w:rPr>
                <w:b/>
              </w:rPr>
              <w:t>Interactions with the public/ o</w:t>
            </w:r>
            <w:r>
              <w:rPr>
                <w:b/>
              </w:rPr>
              <w:t xml:space="preserve">ther teams </w:t>
            </w:r>
            <w:r>
              <w:rPr>
                <w:b/>
              </w:rPr>
              <w:lastRenderedPageBreak/>
              <w:t>will be minimised if necessary and safe.</w:t>
            </w:r>
          </w:p>
          <w:p w14:paraId="1982BA3C" w14:textId="77777777" w:rsidR="0013190F" w:rsidRDefault="0013190F">
            <w:pPr>
              <w:rPr>
                <w:b/>
              </w:rPr>
            </w:pPr>
          </w:p>
          <w:p w14:paraId="472F3E8D" w14:textId="77777777" w:rsidR="0013190F" w:rsidRDefault="00F4397F">
            <w:pPr>
              <w:rPr>
                <w:b/>
              </w:rPr>
            </w:pPr>
            <w:r>
              <w:rPr>
                <w:b/>
              </w:rPr>
              <w:t xml:space="preserve">All swim team members participating will be communicated with and informed about any covid related rules before the tour begins and therefore expected to comply in order to continue attending any future </w:t>
            </w:r>
            <w:r>
              <w:rPr>
                <w:b/>
              </w:rPr>
              <w:t>events.</w:t>
            </w:r>
          </w:p>
        </w:tc>
        <w:tc>
          <w:tcPr>
            <w:tcW w:w="464" w:type="dxa"/>
            <w:tcBorders>
              <w:top w:val="nil"/>
              <w:left w:val="nil"/>
              <w:bottom w:val="single" w:sz="4" w:space="0" w:color="000000"/>
              <w:right w:val="single" w:sz="4" w:space="0" w:color="000000"/>
            </w:tcBorders>
            <w:shd w:val="clear" w:color="auto" w:fill="auto"/>
            <w:vAlign w:val="center"/>
          </w:tcPr>
          <w:p w14:paraId="7A7F8E3F" w14:textId="77777777" w:rsidR="0013190F" w:rsidRDefault="00F4397F">
            <w:pPr>
              <w:jc w:val="center"/>
            </w:pPr>
            <w:r>
              <w:lastRenderedPageBreak/>
              <w:t>1</w:t>
            </w:r>
          </w:p>
        </w:tc>
        <w:tc>
          <w:tcPr>
            <w:tcW w:w="464" w:type="dxa"/>
            <w:tcBorders>
              <w:top w:val="nil"/>
              <w:left w:val="nil"/>
              <w:bottom w:val="single" w:sz="4" w:space="0" w:color="000000"/>
              <w:right w:val="single" w:sz="4" w:space="0" w:color="000000"/>
            </w:tcBorders>
            <w:shd w:val="clear" w:color="auto" w:fill="auto"/>
            <w:vAlign w:val="center"/>
          </w:tcPr>
          <w:p w14:paraId="0A80FDBA" w14:textId="77777777" w:rsidR="0013190F" w:rsidRDefault="00F4397F">
            <w:pPr>
              <w:jc w:val="center"/>
            </w:pPr>
            <w:r>
              <w:t>3</w:t>
            </w:r>
          </w:p>
        </w:tc>
        <w:tc>
          <w:tcPr>
            <w:tcW w:w="464" w:type="dxa"/>
            <w:tcBorders>
              <w:top w:val="nil"/>
              <w:left w:val="nil"/>
              <w:bottom w:val="single" w:sz="4" w:space="0" w:color="000000"/>
              <w:right w:val="single" w:sz="8" w:space="0" w:color="000000"/>
            </w:tcBorders>
            <w:shd w:val="clear" w:color="auto" w:fill="auto"/>
            <w:vAlign w:val="center"/>
          </w:tcPr>
          <w:p w14:paraId="11927F59" w14:textId="77777777" w:rsidR="0013190F" w:rsidRDefault="00F4397F">
            <w:pPr>
              <w:jc w:val="center"/>
            </w:pPr>
            <w:r>
              <w:t>3</w:t>
            </w:r>
          </w:p>
        </w:tc>
        <w:tc>
          <w:tcPr>
            <w:tcW w:w="2481" w:type="dxa"/>
            <w:tcBorders>
              <w:top w:val="nil"/>
              <w:left w:val="nil"/>
              <w:bottom w:val="single" w:sz="4" w:space="0" w:color="000000"/>
              <w:right w:val="single" w:sz="8" w:space="0" w:color="000000"/>
            </w:tcBorders>
            <w:shd w:val="clear" w:color="auto" w:fill="auto"/>
          </w:tcPr>
          <w:p w14:paraId="3C2C2457" w14:textId="77777777" w:rsidR="0013190F" w:rsidRDefault="0013190F"/>
        </w:tc>
      </w:tr>
      <w:tr w:rsidR="0013190F" w14:paraId="04FB0C35" w14:textId="77777777">
        <w:trPr>
          <w:trHeight w:val="1785"/>
        </w:trPr>
        <w:tc>
          <w:tcPr>
            <w:tcW w:w="2607" w:type="dxa"/>
            <w:tcBorders>
              <w:top w:val="nil"/>
              <w:left w:val="single" w:sz="8" w:space="0" w:color="000000"/>
              <w:bottom w:val="single" w:sz="4" w:space="0" w:color="000000"/>
              <w:right w:val="single" w:sz="8" w:space="0" w:color="000000"/>
            </w:tcBorders>
            <w:shd w:val="clear" w:color="auto" w:fill="auto"/>
          </w:tcPr>
          <w:p w14:paraId="7DF4D0C1" w14:textId="77777777" w:rsidR="0013190F" w:rsidRDefault="00F4397F">
            <w:r>
              <w:t>Covid 19</w:t>
            </w:r>
          </w:p>
        </w:tc>
        <w:tc>
          <w:tcPr>
            <w:tcW w:w="2536" w:type="dxa"/>
            <w:tcBorders>
              <w:top w:val="nil"/>
              <w:left w:val="nil"/>
              <w:bottom w:val="single" w:sz="4" w:space="0" w:color="000000"/>
              <w:right w:val="single" w:sz="8" w:space="0" w:color="000000"/>
            </w:tcBorders>
            <w:shd w:val="clear" w:color="auto" w:fill="auto"/>
          </w:tcPr>
          <w:p w14:paraId="33F96CBB" w14:textId="77777777" w:rsidR="0013190F" w:rsidRDefault="00F4397F">
            <w:r>
              <w:t>Catching the Respiratory Disease, Issues with breathing, Coughing and general Illness</w:t>
            </w:r>
          </w:p>
        </w:tc>
        <w:tc>
          <w:tcPr>
            <w:tcW w:w="2466" w:type="dxa"/>
            <w:tcBorders>
              <w:top w:val="nil"/>
              <w:left w:val="nil"/>
              <w:bottom w:val="single" w:sz="4" w:space="0" w:color="000000"/>
              <w:right w:val="single" w:sz="8" w:space="0" w:color="000000"/>
            </w:tcBorders>
            <w:shd w:val="clear" w:color="auto" w:fill="auto"/>
          </w:tcPr>
          <w:p w14:paraId="02CD1C14" w14:textId="77777777" w:rsidR="0013190F" w:rsidRDefault="00F4397F">
            <w:r>
              <w:t>Swim Team members</w:t>
            </w:r>
          </w:p>
        </w:tc>
        <w:tc>
          <w:tcPr>
            <w:tcW w:w="464" w:type="dxa"/>
            <w:tcBorders>
              <w:top w:val="nil"/>
              <w:left w:val="nil"/>
              <w:bottom w:val="single" w:sz="4" w:space="0" w:color="000000"/>
              <w:right w:val="single" w:sz="4" w:space="0" w:color="000000"/>
            </w:tcBorders>
            <w:shd w:val="clear" w:color="auto" w:fill="auto"/>
            <w:vAlign w:val="center"/>
          </w:tcPr>
          <w:p w14:paraId="11BACC16" w14:textId="77777777" w:rsidR="0013190F" w:rsidRDefault="00F4397F">
            <w:pPr>
              <w:jc w:val="center"/>
            </w:pPr>
            <w:r>
              <w:t>3</w:t>
            </w:r>
          </w:p>
        </w:tc>
        <w:tc>
          <w:tcPr>
            <w:tcW w:w="464" w:type="dxa"/>
            <w:tcBorders>
              <w:top w:val="nil"/>
              <w:left w:val="nil"/>
              <w:bottom w:val="single" w:sz="4" w:space="0" w:color="000000"/>
              <w:right w:val="single" w:sz="4" w:space="0" w:color="000000"/>
            </w:tcBorders>
            <w:shd w:val="clear" w:color="auto" w:fill="auto"/>
            <w:vAlign w:val="center"/>
          </w:tcPr>
          <w:p w14:paraId="463430E6" w14:textId="77777777" w:rsidR="0013190F" w:rsidRDefault="00F4397F">
            <w:pPr>
              <w:jc w:val="center"/>
            </w:pPr>
            <w:r>
              <w:t>2</w:t>
            </w:r>
          </w:p>
        </w:tc>
        <w:tc>
          <w:tcPr>
            <w:tcW w:w="469" w:type="dxa"/>
            <w:tcBorders>
              <w:top w:val="nil"/>
              <w:left w:val="nil"/>
              <w:bottom w:val="single" w:sz="4" w:space="0" w:color="000000"/>
              <w:right w:val="single" w:sz="8" w:space="0" w:color="000000"/>
            </w:tcBorders>
            <w:shd w:val="clear" w:color="auto" w:fill="auto"/>
            <w:vAlign w:val="center"/>
          </w:tcPr>
          <w:p w14:paraId="5B44CE48" w14:textId="77777777" w:rsidR="0013190F" w:rsidRDefault="00F4397F">
            <w:pPr>
              <w:jc w:val="center"/>
            </w:pPr>
            <w:r>
              <w:t>6</w:t>
            </w:r>
          </w:p>
        </w:tc>
        <w:tc>
          <w:tcPr>
            <w:tcW w:w="2487" w:type="dxa"/>
            <w:tcBorders>
              <w:top w:val="nil"/>
              <w:left w:val="nil"/>
              <w:bottom w:val="single" w:sz="4" w:space="0" w:color="000000"/>
              <w:right w:val="single" w:sz="8" w:space="0" w:color="000000"/>
            </w:tcBorders>
            <w:shd w:val="clear" w:color="auto" w:fill="auto"/>
          </w:tcPr>
          <w:p w14:paraId="79AA7B1E" w14:textId="77777777" w:rsidR="0013190F" w:rsidRDefault="00F4397F">
            <w:pPr>
              <w:rPr>
                <w:b/>
              </w:rPr>
            </w:pPr>
            <w:r>
              <w:rPr>
                <w:b/>
              </w:rPr>
              <w:t>Encourage members to wash/ sanitise hands effectively when entering/ leaving areas.</w:t>
            </w:r>
          </w:p>
          <w:p w14:paraId="1C421B5F" w14:textId="77777777" w:rsidR="0013190F" w:rsidRDefault="0013190F">
            <w:pPr>
              <w:rPr>
                <w:b/>
              </w:rPr>
            </w:pPr>
          </w:p>
          <w:p w14:paraId="2F20CD86" w14:textId="77777777" w:rsidR="0013190F" w:rsidRDefault="00F4397F">
            <w:pPr>
              <w:rPr>
                <w:b/>
              </w:rPr>
            </w:pPr>
            <w:r>
              <w:rPr>
                <w:b/>
              </w:rPr>
              <w:t>Face masks to be worn in any location where this is a requirement</w:t>
            </w:r>
          </w:p>
          <w:p w14:paraId="1879687F" w14:textId="77777777" w:rsidR="0013190F" w:rsidRDefault="0013190F">
            <w:pPr>
              <w:rPr>
                <w:b/>
              </w:rPr>
            </w:pPr>
          </w:p>
          <w:p w14:paraId="04AA8950" w14:textId="77777777" w:rsidR="0013190F" w:rsidRDefault="00F4397F">
            <w:pPr>
              <w:rPr>
                <w:b/>
              </w:rPr>
            </w:pPr>
            <w:r>
              <w:rPr>
                <w:b/>
              </w:rPr>
              <w:t>Country/ location selected must comply with the government green travel list at the time.</w:t>
            </w:r>
          </w:p>
          <w:p w14:paraId="1D6265E1" w14:textId="77777777" w:rsidR="0013190F" w:rsidRDefault="0013190F">
            <w:pPr>
              <w:rPr>
                <w:b/>
              </w:rPr>
            </w:pPr>
          </w:p>
          <w:p w14:paraId="62EB3BD5" w14:textId="77777777" w:rsidR="0013190F" w:rsidRDefault="00F4397F">
            <w:pPr>
              <w:rPr>
                <w:b/>
              </w:rPr>
            </w:pPr>
            <w:r>
              <w:rPr>
                <w:b/>
              </w:rPr>
              <w:t>Avoid sharing</w:t>
            </w:r>
            <w:r>
              <w:rPr>
                <w:b/>
              </w:rPr>
              <w:t xml:space="preserve"> solid objects where possible such as cups/ cutlery. Regularly promote washing and cleaning things.</w:t>
            </w:r>
          </w:p>
        </w:tc>
        <w:tc>
          <w:tcPr>
            <w:tcW w:w="464" w:type="dxa"/>
            <w:tcBorders>
              <w:top w:val="nil"/>
              <w:left w:val="nil"/>
              <w:bottom w:val="single" w:sz="4" w:space="0" w:color="000000"/>
              <w:right w:val="single" w:sz="4" w:space="0" w:color="000000"/>
            </w:tcBorders>
            <w:shd w:val="clear" w:color="auto" w:fill="auto"/>
            <w:vAlign w:val="center"/>
          </w:tcPr>
          <w:p w14:paraId="75634513" w14:textId="77777777" w:rsidR="0013190F" w:rsidRDefault="00F4397F">
            <w:pPr>
              <w:jc w:val="center"/>
            </w:pPr>
            <w:r>
              <w:t>1</w:t>
            </w:r>
          </w:p>
        </w:tc>
        <w:tc>
          <w:tcPr>
            <w:tcW w:w="464" w:type="dxa"/>
            <w:tcBorders>
              <w:top w:val="nil"/>
              <w:left w:val="nil"/>
              <w:bottom w:val="single" w:sz="4" w:space="0" w:color="000000"/>
              <w:right w:val="single" w:sz="4" w:space="0" w:color="000000"/>
            </w:tcBorders>
            <w:shd w:val="clear" w:color="auto" w:fill="auto"/>
            <w:vAlign w:val="center"/>
          </w:tcPr>
          <w:p w14:paraId="7C5DDCEA" w14:textId="77777777" w:rsidR="0013190F" w:rsidRDefault="00F4397F">
            <w:pPr>
              <w:jc w:val="center"/>
            </w:pPr>
            <w:r>
              <w:t>3</w:t>
            </w:r>
          </w:p>
        </w:tc>
        <w:tc>
          <w:tcPr>
            <w:tcW w:w="464" w:type="dxa"/>
            <w:tcBorders>
              <w:top w:val="nil"/>
              <w:left w:val="nil"/>
              <w:bottom w:val="single" w:sz="4" w:space="0" w:color="000000"/>
              <w:right w:val="single" w:sz="8" w:space="0" w:color="000000"/>
            </w:tcBorders>
            <w:shd w:val="clear" w:color="auto" w:fill="auto"/>
            <w:vAlign w:val="center"/>
          </w:tcPr>
          <w:p w14:paraId="37F0F651" w14:textId="77777777" w:rsidR="0013190F" w:rsidRDefault="00F4397F">
            <w:pPr>
              <w:jc w:val="center"/>
            </w:pPr>
            <w:r>
              <w:t>3</w:t>
            </w:r>
          </w:p>
        </w:tc>
        <w:tc>
          <w:tcPr>
            <w:tcW w:w="2481" w:type="dxa"/>
            <w:tcBorders>
              <w:top w:val="nil"/>
              <w:left w:val="nil"/>
              <w:bottom w:val="single" w:sz="4" w:space="0" w:color="000000"/>
              <w:right w:val="single" w:sz="8" w:space="0" w:color="000000"/>
            </w:tcBorders>
            <w:shd w:val="clear" w:color="auto" w:fill="auto"/>
          </w:tcPr>
          <w:p w14:paraId="32265E43" w14:textId="77777777" w:rsidR="0013190F" w:rsidRDefault="00F4397F">
            <w:r>
              <w:t xml:space="preserve">The club will remain up to date and cooperative with the information published through the universities covid measures at: </w:t>
            </w:r>
            <w:hyperlink r:id="rId11">
              <w:r>
                <w:rPr>
                  <w:rFonts w:ascii="Arial" w:eastAsia="Arial" w:hAnsi="Arial" w:cs="Arial"/>
                  <w:color w:val="1155CC"/>
                  <w:sz w:val="22"/>
                  <w:szCs w:val="22"/>
                  <w:highlight w:val="white"/>
                  <w:u w:val="single"/>
                </w:rPr>
                <w:t>https://www.southampton.ac.uk/coronavirus.page</w:t>
              </w:r>
            </w:hyperlink>
            <w:r>
              <w:t>.</w:t>
            </w:r>
          </w:p>
        </w:tc>
      </w:tr>
    </w:tbl>
    <w:p w14:paraId="2E0FF4E4" w14:textId="77777777" w:rsidR="0013190F" w:rsidRDefault="0013190F"/>
    <w:p w14:paraId="3532AC0A" w14:textId="77777777" w:rsidR="0013190F" w:rsidRDefault="0013190F"/>
    <w:tbl>
      <w:tblPr>
        <w:tblStyle w:val="a9"/>
        <w:tblW w:w="153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9"/>
        <w:gridCol w:w="4714"/>
        <w:gridCol w:w="1736"/>
        <w:gridCol w:w="1508"/>
        <w:gridCol w:w="945"/>
        <w:gridCol w:w="5857"/>
      </w:tblGrid>
      <w:tr w:rsidR="0013190F" w14:paraId="1216D738" w14:textId="77777777">
        <w:trPr>
          <w:trHeight w:val="425"/>
        </w:trPr>
        <w:tc>
          <w:tcPr>
            <w:tcW w:w="15389" w:type="dxa"/>
            <w:gridSpan w:val="6"/>
            <w:tcBorders>
              <w:top w:val="single" w:sz="4" w:space="0" w:color="000000"/>
              <w:left w:val="single" w:sz="4" w:space="0" w:color="000000"/>
              <w:right w:val="single" w:sz="4" w:space="0" w:color="000000"/>
            </w:tcBorders>
            <w:shd w:val="clear" w:color="auto" w:fill="F2F2F2"/>
          </w:tcPr>
          <w:p w14:paraId="73FED3F8" w14:textId="77777777" w:rsidR="0013190F" w:rsidRDefault="00F4397F">
            <w:pPr>
              <w:rPr>
                <w:b/>
                <w:color w:val="000000"/>
                <w:sz w:val="40"/>
                <w:szCs w:val="40"/>
              </w:rPr>
            </w:pPr>
            <w:r>
              <w:rPr>
                <w:b/>
                <w:i/>
                <w:sz w:val="24"/>
                <w:szCs w:val="24"/>
              </w:rPr>
              <w:t>PART B – Action Plan</w:t>
            </w:r>
          </w:p>
        </w:tc>
      </w:tr>
      <w:tr w:rsidR="0013190F" w14:paraId="0DB86AA7" w14:textId="77777777">
        <w:tc>
          <w:tcPr>
            <w:tcW w:w="15389" w:type="dxa"/>
            <w:gridSpan w:val="6"/>
            <w:tcBorders>
              <w:top w:val="nil"/>
              <w:left w:val="nil"/>
              <w:right w:val="nil"/>
            </w:tcBorders>
          </w:tcPr>
          <w:p w14:paraId="114B3838" w14:textId="77777777" w:rsidR="0013190F" w:rsidRDefault="00F4397F">
            <w:pPr>
              <w:jc w:val="center"/>
              <w:rPr>
                <w:b/>
                <w:color w:val="000000"/>
                <w:sz w:val="40"/>
                <w:szCs w:val="40"/>
              </w:rPr>
            </w:pPr>
            <w:r>
              <w:rPr>
                <w:b/>
                <w:color w:val="000000"/>
                <w:sz w:val="40"/>
                <w:szCs w:val="40"/>
              </w:rPr>
              <w:t>Risk Assessment Action Plan</w:t>
            </w:r>
          </w:p>
        </w:tc>
      </w:tr>
      <w:tr w:rsidR="0013190F" w14:paraId="34598BF0" w14:textId="77777777">
        <w:tc>
          <w:tcPr>
            <w:tcW w:w="629" w:type="dxa"/>
            <w:shd w:val="clear" w:color="auto" w:fill="E0E0E0"/>
          </w:tcPr>
          <w:p w14:paraId="76E045E2" w14:textId="77777777" w:rsidR="0013190F" w:rsidRDefault="00F4397F">
            <w:pPr>
              <w:jc w:val="center"/>
              <w:rPr>
                <w:b/>
                <w:color w:val="000000"/>
              </w:rPr>
            </w:pPr>
            <w:r>
              <w:rPr>
                <w:b/>
                <w:color w:val="000000"/>
              </w:rPr>
              <w:t>Part no.</w:t>
            </w:r>
          </w:p>
        </w:tc>
        <w:tc>
          <w:tcPr>
            <w:tcW w:w="4714" w:type="dxa"/>
            <w:shd w:val="clear" w:color="auto" w:fill="E0E0E0"/>
          </w:tcPr>
          <w:p w14:paraId="14E5D84E" w14:textId="77777777" w:rsidR="0013190F" w:rsidRDefault="00F4397F">
            <w:pPr>
              <w:jc w:val="center"/>
              <w:rPr>
                <w:b/>
                <w:color w:val="000000"/>
              </w:rPr>
            </w:pPr>
            <w:r>
              <w:rPr>
                <w:b/>
                <w:color w:val="000000"/>
              </w:rPr>
              <w:t>Action to be taken, incl. Cost</w:t>
            </w:r>
          </w:p>
        </w:tc>
        <w:tc>
          <w:tcPr>
            <w:tcW w:w="1736" w:type="dxa"/>
            <w:shd w:val="clear" w:color="auto" w:fill="E0E0E0"/>
          </w:tcPr>
          <w:p w14:paraId="50A7DCB6" w14:textId="77777777" w:rsidR="0013190F" w:rsidRDefault="00F4397F">
            <w:pPr>
              <w:jc w:val="center"/>
              <w:rPr>
                <w:b/>
                <w:color w:val="000000"/>
              </w:rPr>
            </w:pPr>
            <w:r>
              <w:rPr>
                <w:b/>
                <w:color w:val="000000"/>
              </w:rPr>
              <w:t>By whom</w:t>
            </w:r>
          </w:p>
        </w:tc>
        <w:tc>
          <w:tcPr>
            <w:tcW w:w="1508" w:type="dxa"/>
            <w:shd w:val="clear" w:color="auto" w:fill="E0E0E0"/>
          </w:tcPr>
          <w:p w14:paraId="52CB0AAE" w14:textId="77777777" w:rsidR="0013190F" w:rsidRDefault="00F4397F">
            <w:pPr>
              <w:jc w:val="center"/>
              <w:rPr>
                <w:b/>
                <w:color w:val="000000"/>
              </w:rPr>
            </w:pPr>
            <w:r>
              <w:rPr>
                <w:b/>
                <w:color w:val="000000"/>
              </w:rPr>
              <w:t>Target date</w:t>
            </w:r>
          </w:p>
        </w:tc>
        <w:tc>
          <w:tcPr>
            <w:tcW w:w="945" w:type="dxa"/>
            <w:tcBorders>
              <w:right w:val="single" w:sz="18" w:space="0" w:color="000000"/>
            </w:tcBorders>
            <w:shd w:val="clear" w:color="auto" w:fill="E0E0E0"/>
          </w:tcPr>
          <w:p w14:paraId="5265A9E0" w14:textId="77777777" w:rsidR="0013190F" w:rsidRDefault="00F4397F">
            <w:pPr>
              <w:jc w:val="center"/>
              <w:rPr>
                <w:b/>
                <w:color w:val="000000"/>
              </w:rPr>
            </w:pPr>
            <w:r>
              <w:rPr>
                <w:b/>
                <w:color w:val="000000"/>
              </w:rPr>
              <w:t>Review date</w:t>
            </w:r>
          </w:p>
        </w:tc>
        <w:tc>
          <w:tcPr>
            <w:tcW w:w="5857" w:type="dxa"/>
            <w:tcBorders>
              <w:left w:val="single" w:sz="18" w:space="0" w:color="000000"/>
            </w:tcBorders>
            <w:shd w:val="clear" w:color="auto" w:fill="E0E0E0"/>
          </w:tcPr>
          <w:p w14:paraId="2132C919" w14:textId="77777777" w:rsidR="0013190F" w:rsidRDefault="00F4397F">
            <w:pPr>
              <w:jc w:val="center"/>
              <w:rPr>
                <w:b/>
                <w:color w:val="000000"/>
              </w:rPr>
            </w:pPr>
            <w:r>
              <w:rPr>
                <w:b/>
                <w:color w:val="000000"/>
              </w:rPr>
              <w:t>Outcome at review date</w:t>
            </w:r>
          </w:p>
        </w:tc>
      </w:tr>
      <w:tr w:rsidR="0013190F" w14:paraId="320D145F" w14:textId="77777777">
        <w:trPr>
          <w:trHeight w:val="574"/>
        </w:trPr>
        <w:tc>
          <w:tcPr>
            <w:tcW w:w="629" w:type="dxa"/>
          </w:tcPr>
          <w:p w14:paraId="6A5A5771" w14:textId="77777777" w:rsidR="0013190F" w:rsidRDefault="0013190F">
            <w:pPr>
              <w:jc w:val="center"/>
              <w:rPr>
                <w:color w:val="000000"/>
              </w:rPr>
            </w:pPr>
          </w:p>
        </w:tc>
        <w:tc>
          <w:tcPr>
            <w:tcW w:w="4714" w:type="dxa"/>
          </w:tcPr>
          <w:p w14:paraId="26D9816A" w14:textId="77777777" w:rsidR="0013190F" w:rsidRDefault="0013190F">
            <w:pPr>
              <w:rPr>
                <w:color w:val="000000"/>
              </w:rPr>
            </w:pPr>
          </w:p>
        </w:tc>
        <w:tc>
          <w:tcPr>
            <w:tcW w:w="1736" w:type="dxa"/>
          </w:tcPr>
          <w:p w14:paraId="0146808D" w14:textId="77777777" w:rsidR="0013190F" w:rsidRDefault="0013190F">
            <w:pPr>
              <w:rPr>
                <w:color w:val="000000"/>
              </w:rPr>
            </w:pPr>
          </w:p>
        </w:tc>
        <w:tc>
          <w:tcPr>
            <w:tcW w:w="1508" w:type="dxa"/>
          </w:tcPr>
          <w:p w14:paraId="08BE47D0" w14:textId="77777777" w:rsidR="0013190F" w:rsidRDefault="0013190F">
            <w:pPr>
              <w:rPr>
                <w:color w:val="000000"/>
              </w:rPr>
            </w:pPr>
          </w:p>
        </w:tc>
        <w:tc>
          <w:tcPr>
            <w:tcW w:w="945" w:type="dxa"/>
            <w:tcBorders>
              <w:right w:val="single" w:sz="18" w:space="0" w:color="000000"/>
            </w:tcBorders>
          </w:tcPr>
          <w:p w14:paraId="06D5BEF3" w14:textId="77777777" w:rsidR="0013190F" w:rsidRDefault="0013190F">
            <w:pPr>
              <w:rPr>
                <w:color w:val="000000"/>
              </w:rPr>
            </w:pPr>
          </w:p>
        </w:tc>
        <w:tc>
          <w:tcPr>
            <w:tcW w:w="5857" w:type="dxa"/>
            <w:tcBorders>
              <w:left w:val="single" w:sz="18" w:space="0" w:color="000000"/>
            </w:tcBorders>
          </w:tcPr>
          <w:p w14:paraId="510B1AB9" w14:textId="77777777" w:rsidR="0013190F" w:rsidRDefault="0013190F">
            <w:pPr>
              <w:rPr>
                <w:color w:val="000000"/>
              </w:rPr>
            </w:pPr>
          </w:p>
        </w:tc>
      </w:tr>
    </w:tbl>
    <w:p w14:paraId="3AD3448C" w14:textId="77777777" w:rsidR="0013190F" w:rsidRDefault="0013190F"/>
    <w:tbl>
      <w:tblPr>
        <w:tblStyle w:val="aa"/>
        <w:tblW w:w="153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48"/>
        <w:gridCol w:w="3847"/>
        <w:gridCol w:w="3847"/>
        <w:gridCol w:w="3847"/>
      </w:tblGrid>
      <w:tr w:rsidR="0013190F" w14:paraId="004EA48E" w14:textId="77777777">
        <w:trPr>
          <w:trHeight w:val="680"/>
        </w:trPr>
        <w:tc>
          <w:tcPr>
            <w:tcW w:w="7695" w:type="dxa"/>
            <w:gridSpan w:val="2"/>
            <w:tcBorders>
              <w:bottom w:val="nil"/>
            </w:tcBorders>
          </w:tcPr>
          <w:p w14:paraId="55F98600" w14:textId="77777777" w:rsidR="0013190F" w:rsidRDefault="00F4397F">
            <w:pPr>
              <w:rPr>
                <w:color w:val="000000"/>
              </w:rPr>
            </w:pPr>
            <w:r>
              <w:rPr>
                <w:color w:val="000000"/>
              </w:rPr>
              <w:t>Responsible committee member signature:</w:t>
            </w:r>
          </w:p>
          <w:p w14:paraId="6096915A" w14:textId="77777777" w:rsidR="0013190F" w:rsidRDefault="00F4397F">
            <w:pPr>
              <w:spacing w:after="100"/>
              <w:rPr>
                <w:color w:val="000000"/>
              </w:rPr>
            </w:pPr>
            <w:r>
              <w:rPr>
                <w:noProof/>
              </w:rPr>
              <w:drawing>
                <wp:inline distT="114300" distB="114300" distL="114300" distR="114300" wp14:anchorId="0CC4D95E" wp14:editId="76D3B014">
                  <wp:extent cx="2304695" cy="722503"/>
                  <wp:effectExtent l="0" t="0" r="0" b="0"/>
                  <wp:docPr id="1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2"/>
                          <a:srcRect/>
                          <a:stretch>
                            <a:fillRect/>
                          </a:stretch>
                        </pic:blipFill>
                        <pic:spPr>
                          <a:xfrm>
                            <a:off x="0" y="0"/>
                            <a:ext cx="2304695" cy="722503"/>
                          </a:xfrm>
                          <a:prstGeom prst="rect">
                            <a:avLst/>
                          </a:prstGeom>
                          <a:ln/>
                        </pic:spPr>
                      </pic:pic>
                    </a:graphicData>
                  </a:graphic>
                </wp:inline>
              </w:drawing>
            </w:r>
          </w:p>
        </w:tc>
        <w:tc>
          <w:tcPr>
            <w:tcW w:w="7694" w:type="dxa"/>
            <w:gridSpan w:val="2"/>
            <w:tcBorders>
              <w:bottom w:val="nil"/>
            </w:tcBorders>
          </w:tcPr>
          <w:p w14:paraId="0B53245B" w14:textId="77777777" w:rsidR="0013190F" w:rsidRDefault="00F4397F">
            <w:r>
              <w:rPr>
                <w:color w:val="000000"/>
              </w:rPr>
              <w:t>Responsible committee member signature:</w:t>
            </w:r>
            <w:r>
              <w:t xml:space="preserve"> </w:t>
            </w:r>
          </w:p>
          <w:p w14:paraId="0FA677CD" w14:textId="77777777" w:rsidR="0013190F" w:rsidRDefault="00F4397F">
            <w:pPr>
              <w:spacing w:after="100"/>
              <w:rPr>
                <w:color w:val="000000"/>
              </w:rPr>
            </w:pPr>
            <w:r>
              <w:rPr>
                <w:noProof/>
              </w:rPr>
              <w:drawing>
                <wp:inline distT="114300" distB="114300" distL="114300" distR="114300" wp14:anchorId="3216F3AA" wp14:editId="358E9919">
                  <wp:extent cx="2690813" cy="686211"/>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690813" cy="686211"/>
                          </a:xfrm>
                          <a:prstGeom prst="rect">
                            <a:avLst/>
                          </a:prstGeom>
                          <a:ln/>
                        </pic:spPr>
                      </pic:pic>
                    </a:graphicData>
                  </a:graphic>
                </wp:inline>
              </w:drawing>
            </w:r>
          </w:p>
        </w:tc>
      </w:tr>
      <w:tr w:rsidR="0013190F" w14:paraId="3CF805F9" w14:textId="77777777">
        <w:trPr>
          <w:trHeight w:val="170"/>
        </w:trPr>
        <w:tc>
          <w:tcPr>
            <w:tcW w:w="3848" w:type="dxa"/>
            <w:tcBorders>
              <w:top w:val="nil"/>
              <w:right w:val="nil"/>
            </w:tcBorders>
            <w:vAlign w:val="bottom"/>
          </w:tcPr>
          <w:p w14:paraId="640B8E16" w14:textId="77777777" w:rsidR="0013190F" w:rsidRDefault="00F4397F">
            <w:pPr>
              <w:rPr>
                <w:color w:val="000000"/>
              </w:rPr>
            </w:pPr>
            <w:r>
              <w:rPr>
                <w:color w:val="000000"/>
              </w:rPr>
              <w:t>Print name: JOSEPHINE BEAGLEY</w:t>
            </w:r>
          </w:p>
        </w:tc>
        <w:tc>
          <w:tcPr>
            <w:tcW w:w="3847" w:type="dxa"/>
            <w:tcBorders>
              <w:top w:val="nil"/>
              <w:left w:val="nil"/>
            </w:tcBorders>
            <w:vAlign w:val="bottom"/>
          </w:tcPr>
          <w:p w14:paraId="2A56CC2B" w14:textId="77777777" w:rsidR="0013190F" w:rsidRDefault="00F4397F">
            <w:pPr>
              <w:rPr>
                <w:color w:val="000000"/>
              </w:rPr>
            </w:pPr>
            <w:r>
              <w:rPr>
                <w:color w:val="000000"/>
              </w:rPr>
              <w:t xml:space="preserve">Date: </w:t>
            </w:r>
            <w:r>
              <w:t>20</w:t>
            </w:r>
            <w:r>
              <w:rPr>
                <w:color w:val="000000"/>
              </w:rPr>
              <w:t>/0</w:t>
            </w:r>
            <w:r>
              <w:t>7</w:t>
            </w:r>
            <w:r>
              <w:rPr>
                <w:color w:val="000000"/>
              </w:rPr>
              <w:t>/202</w:t>
            </w:r>
            <w:r>
              <w:t>2</w:t>
            </w:r>
          </w:p>
        </w:tc>
        <w:tc>
          <w:tcPr>
            <w:tcW w:w="3847" w:type="dxa"/>
            <w:tcBorders>
              <w:top w:val="nil"/>
              <w:right w:val="nil"/>
            </w:tcBorders>
            <w:vAlign w:val="bottom"/>
          </w:tcPr>
          <w:p w14:paraId="5EE35E3E" w14:textId="77777777" w:rsidR="0013190F" w:rsidRDefault="00F4397F">
            <w:pPr>
              <w:rPr>
                <w:color w:val="000000"/>
              </w:rPr>
            </w:pPr>
            <w:r>
              <w:rPr>
                <w:color w:val="000000"/>
              </w:rPr>
              <w:t>Print name:</w:t>
            </w:r>
            <w:r>
              <w:t xml:space="preserve"> SZYMON WOJCIK</w:t>
            </w:r>
          </w:p>
        </w:tc>
        <w:tc>
          <w:tcPr>
            <w:tcW w:w="3847" w:type="dxa"/>
            <w:tcBorders>
              <w:top w:val="nil"/>
              <w:left w:val="nil"/>
            </w:tcBorders>
          </w:tcPr>
          <w:p w14:paraId="53A35B72" w14:textId="77777777" w:rsidR="0013190F" w:rsidRDefault="00F4397F">
            <w:pPr>
              <w:rPr>
                <w:color w:val="000000"/>
              </w:rPr>
            </w:pPr>
            <w:r>
              <w:rPr>
                <w:color w:val="000000"/>
              </w:rPr>
              <w:t xml:space="preserve">Date: </w:t>
            </w:r>
            <w:r>
              <w:t>20</w:t>
            </w:r>
            <w:r>
              <w:rPr>
                <w:color w:val="000000"/>
              </w:rPr>
              <w:t>/0</w:t>
            </w:r>
            <w:r>
              <w:t>7</w:t>
            </w:r>
            <w:r>
              <w:rPr>
                <w:color w:val="000000"/>
              </w:rPr>
              <w:t>/202</w:t>
            </w:r>
            <w:r>
              <w:t>2</w:t>
            </w:r>
          </w:p>
        </w:tc>
      </w:tr>
    </w:tbl>
    <w:p w14:paraId="1209E7F8" w14:textId="77777777" w:rsidR="0013190F" w:rsidRDefault="00F4397F">
      <w:pPr>
        <w:rPr>
          <w:b/>
          <w:sz w:val="24"/>
          <w:szCs w:val="24"/>
        </w:rPr>
      </w:pPr>
      <w:r>
        <w:br w:type="page"/>
      </w:r>
      <w:r>
        <w:rPr>
          <w:b/>
          <w:sz w:val="24"/>
          <w:szCs w:val="24"/>
        </w:rPr>
        <w:lastRenderedPageBreak/>
        <w:t xml:space="preserve">Assessment Guidance </w:t>
      </w:r>
    </w:p>
    <w:tbl>
      <w:tblPr>
        <w:tblStyle w:val="ab"/>
        <w:tblW w:w="152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7"/>
        <w:gridCol w:w="3938"/>
        <w:gridCol w:w="3656"/>
        <w:gridCol w:w="5147"/>
      </w:tblGrid>
      <w:tr w:rsidR="0013190F" w14:paraId="07BDFC82" w14:textId="77777777">
        <w:trPr>
          <w:trHeight w:val="558"/>
        </w:trPr>
        <w:tc>
          <w:tcPr>
            <w:tcW w:w="2527" w:type="dxa"/>
          </w:tcPr>
          <w:p w14:paraId="2114C5A6" w14:textId="77777777" w:rsidR="0013190F" w:rsidRDefault="00F4397F">
            <w:pPr>
              <w:numPr>
                <w:ilvl w:val="0"/>
                <w:numId w:val="1"/>
              </w:numPr>
              <w:pBdr>
                <w:top w:val="nil"/>
                <w:left w:val="nil"/>
                <w:bottom w:val="nil"/>
                <w:right w:val="nil"/>
                <w:between w:val="nil"/>
              </w:pBdr>
              <w:spacing w:after="200" w:line="276" w:lineRule="auto"/>
              <w:ind w:left="313" w:hanging="313"/>
              <w:rPr>
                <w:color w:val="000000"/>
                <w:sz w:val="24"/>
                <w:szCs w:val="24"/>
              </w:rPr>
            </w:pPr>
            <w:r>
              <w:rPr>
                <w:color w:val="000000"/>
                <w:sz w:val="16"/>
                <w:szCs w:val="16"/>
              </w:rPr>
              <w:t>Eliminate</w:t>
            </w:r>
          </w:p>
        </w:tc>
        <w:tc>
          <w:tcPr>
            <w:tcW w:w="3938" w:type="dxa"/>
          </w:tcPr>
          <w:p w14:paraId="34EF3FC1" w14:textId="77777777" w:rsidR="0013190F" w:rsidRDefault="00F4397F">
            <w:pPr>
              <w:rPr>
                <w:sz w:val="24"/>
                <w:szCs w:val="24"/>
              </w:rPr>
            </w:pPr>
            <w:r>
              <w:rPr>
                <w:sz w:val="16"/>
                <w:szCs w:val="16"/>
              </w:rPr>
              <w:t>Remove the hazard wherever possible which negates the need for further controls</w:t>
            </w:r>
          </w:p>
        </w:tc>
        <w:tc>
          <w:tcPr>
            <w:tcW w:w="3656" w:type="dxa"/>
          </w:tcPr>
          <w:p w14:paraId="596DAFC5" w14:textId="77777777" w:rsidR="0013190F" w:rsidRDefault="00F4397F">
            <w:pPr>
              <w:rPr>
                <w:sz w:val="24"/>
                <w:szCs w:val="24"/>
              </w:rPr>
            </w:pPr>
            <w:r>
              <w:rPr>
                <w:sz w:val="16"/>
                <w:szCs w:val="16"/>
              </w:rPr>
              <w:t>If this is not possible then explain why</w:t>
            </w:r>
          </w:p>
        </w:tc>
        <w:tc>
          <w:tcPr>
            <w:tcW w:w="5147" w:type="dxa"/>
            <w:vMerge w:val="restart"/>
          </w:tcPr>
          <w:p w14:paraId="5FFCFE8B" w14:textId="77777777" w:rsidR="0013190F" w:rsidRDefault="00F4397F">
            <w:pPr>
              <w:rPr>
                <w:sz w:val="24"/>
                <w:szCs w:val="24"/>
              </w:rPr>
            </w:pPr>
            <w:r>
              <w:rPr>
                <w:noProof/>
              </w:rPr>
              <mc:AlternateContent>
                <mc:Choice Requires="wpg">
                  <w:drawing>
                    <wp:anchor distT="0" distB="0" distL="114300" distR="114300" simplePos="0" relativeHeight="251658240" behindDoc="0" locked="0" layoutInCell="1" hidden="0" allowOverlap="1" wp14:anchorId="3A9433D7" wp14:editId="62959E30">
                      <wp:simplePos x="0" y="0"/>
                      <wp:positionH relativeFrom="column">
                        <wp:posOffset>215900</wp:posOffset>
                      </wp:positionH>
                      <wp:positionV relativeFrom="paragraph">
                        <wp:posOffset>12700</wp:posOffset>
                      </wp:positionV>
                      <wp:extent cx="2266950" cy="1457325"/>
                      <wp:effectExtent l="0" t="0" r="0" b="0"/>
                      <wp:wrapSquare wrapText="bothSides" distT="0" distB="0" distL="114300" distR="114300"/>
                      <wp:docPr id="10" name=""/>
                      <wp:cNvGraphicFramePr/>
                      <a:graphic xmlns:a="http://schemas.openxmlformats.org/drawingml/2006/main">
                        <a:graphicData uri="http://schemas.microsoft.com/office/word/2010/wordprocessingGroup">
                          <wpg:wgp>
                            <wpg:cNvGrpSpPr/>
                            <wpg:grpSpPr>
                              <a:xfrm>
                                <a:off x="0" y="0"/>
                                <a:ext cx="2266950" cy="1457325"/>
                                <a:chOff x="4199800" y="3038625"/>
                                <a:chExt cx="2292400" cy="1482750"/>
                              </a:xfrm>
                            </wpg:grpSpPr>
                            <wpg:grpSp>
                              <wpg:cNvPr id="1" name="Group 1"/>
                              <wpg:cNvGrpSpPr/>
                              <wpg:grpSpPr>
                                <a:xfrm>
                                  <a:off x="4212525" y="3051338"/>
                                  <a:ext cx="2266950" cy="1457325"/>
                                  <a:chOff x="0" y="0"/>
                                  <a:chExt cx="2266950" cy="1457325"/>
                                </a:xfrm>
                              </wpg:grpSpPr>
                              <wps:wsp>
                                <wps:cNvPr id="2" name="Rectangle 2"/>
                                <wps:cNvSpPr/>
                                <wps:spPr>
                                  <a:xfrm>
                                    <a:off x="0" y="0"/>
                                    <a:ext cx="2266950" cy="1457325"/>
                                  </a:xfrm>
                                  <a:prstGeom prst="rect">
                                    <a:avLst/>
                                  </a:prstGeom>
                                  <a:noFill/>
                                  <a:ln>
                                    <a:noFill/>
                                  </a:ln>
                                </wps:spPr>
                                <wps:txbx>
                                  <w:txbxContent>
                                    <w:p w14:paraId="6E62F070" w14:textId="77777777" w:rsidR="0013190F" w:rsidRDefault="0013190F">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0" y="0"/>
                                    <a:ext cx="2266950" cy="1457325"/>
                                    <a:chOff x="0" y="0"/>
                                    <a:chExt cx="2266950" cy="1457325"/>
                                  </a:xfrm>
                                </wpg:grpSpPr>
                                <wps:wsp>
                                  <wps:cNvPr id="4" name="Rectangle 4"/>
                                  <wps:cNvSpPr/>
                                  <wps:spPr>
                                    <a:xfrm>
                                      <a:off x="0" y="0"/>
                                      <a:ext cx="2266950" cy="1457325"/>
                                    </a:xfrm>
                                    <a:prstGeom prst="rect">
                                      <a:avLst/>
                                    </a:prstGeom>
                                    <a:noFill/>
                                    <a:ln>
                                      <a:noFill/>
                                    </a:ln>
                                  </wps:spPr>
                                  <wps:txbx>
                                    <w:txbxContent>
                                      <w:p w14:paraId="26C2FDAF" w14:textId="77777777" w:rsidR="0013190F" w:rsidRDefault="0013190F">
                                        <w:pPr>
                                          <w:spacing w:after="0" w:line="240" w:lineRule="auto"/>
                                          <w:textDirection w:val="btLr"/>
                                        </w:pPr>
                                      </w:p>
                                    </w:txbxContent>
                                  </wps:txbx>
                                  <wps:bodyPr spcFirstLastPara="1" wrap="square" lIns="91425" tIns="91425" rIns="91425" bIns="91425" anchor="ctr" anchorCtr="0">
                                    <a:noAutofit/>
                                  </wps:bodyPr>
                                </wps:wsp>
                                <wps:wsp>
                                  <wps:cNvPr id="5" name="Trapezoid 5"/>
                                  <wps:cNvSpPr/>
                                  <wps:spPr>
                                    <a:xfrm rot="10800000">
                                      <a:off x="0" y="0"/>
                                      <a:ext cx="226695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69CBF9A8" w14:textId="77777777" w:rsidR="0013190F" w:rsidRDefault="0013190F">
                                        <w:pPr>
                                          <w:spacing w:after="0" w:line="240" w:lineRule="auto"/>
                                          <w:textDirection w:val="btLr"/>
                                        </w:pPr>
                                      </w:p>
                                    </w:txbxContent>
                                  </wps:txbx>
                                  <wps:bodyPr spcFirstLastPara="1" wrap="square" lIns="91425" tIns="91425" rIns="91425" bIns="91425" anchor="ctr" anchorCtr="0">
                                    <a:noAutofit/>
                                  </wps:bodyPr>
                                </wps:wsp>
                                <wps:wsp>
                                  <wps:cNvPr id="6" name="Rectangle 6"/>
                                  <wps:cNvSpPr/>
                                  <wps:spPr>
                                    <a:xfrm>
                                      <a:off x="396716" y="0"/>
                                      <a:ext cx="1473517" cy="291465"/>
                                    </a:xfrm>
                                    <a:prstGeom prst="rect">
                                      <a:avLst/>
                                    </a:prstGeom>
                                    <a:noFill/>
                                    <a:ln>
                                      <a:noFill/>
                                    </a:ln>
                                  </wps:spPr>
                                  <wps:txbx>
                                    <w:txbxContent>
                                      <w:p w14:paraId="0CBB41BB" w14:textId="77777777" w:rsidR="0013190F" w:rsidRDefault="00F4397F">
                                        <w:pPr>
                                          <w:spacing w:after="0" w:line="215" w:lineRule="auto"/>
                                          <w:jc w:val="center"/>
                                          <w:textDirection w:val="btLr"/>
                                        </w:pPr>
                                        <w:r>
                                          <w:rPr>
                                            <w:rFonts w:ascii="Calibri" w:eastAsia="Calibri" w:hAnsi="Calibri" w:cs="Calibri"/>
                                            <w:color w:val="000000"/>
                                          </w:rPr>
                                          <w:t>1</w:t>
                                        </w:r>
                                      </w:p>
                                    </w:txbxContent>
                                  </wps:txbx>
                                  <wps:bodyPr spcFirstLastPara="1" wrap="square" lIns="12700" tIns="12700" rIns="12700" bIns="12700" anchor="ctr" anchorCtr="0">
                                    <a:noAutofit/>
                                  </wps:bodyPr>
                                </wps:wsp>
                                <wps:wsp>
                                  <wps:cNvPr id="7" name="Trapezoid 7"/>
                                  <wps:cNvSpPr/>
                                  <wps:spPr>
                                    <a:xfrm rot="10800000">
                                      <a:off x="226695" y="291464"/>
                                      <a:ext cx="181356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3FBFFE92" w14:textId="77777777" w:rsidR="0013190F" w:rsidRDefault="0013190F">
                                        <w:pPr>
                                          <w:spacing w:after="0" w:line="240" w:lineRule="auto"/>
                                          <w:textDirection w:val="btLr"/>
                                        </w:pPr>
                                      </w:p>
                                    </w:txbxContent>
                                  </wps:txbx>
                                  <wps:bodyPr spcFirstLastPara="1" wrap="square" lIns="91425" tIns="91425" rIns="91425" bIns="91425" anchor="ctr" anchorCtr="0">
                                    <a:noAutofit/>
                                  </wps:bodyPr>
                                </wps:wsp>
                                <wps:wsp>
                                  <wps:cNvPr id="8" name="Rectangle 8"/>
                                  <wps:cNvSpPr/>
                                  <wps:spPr>
                                    <a:xfrm>
                                      <a:off x="544067" y="291464"/>
                                      <a:ext cx="1178814" cy="291465"/>
                                    </a:xfrm>
                                    <a:prstGeom prst="rect">
                                      <a:avLst/>
                                    </a:prstGeom>
                                    <a:noFill/>
                                    <a:ln>
                                      <a:noFill/>
                                    </a:ln>
                                  </wps:spPr>
                                  <wps:txbx>
                                    <w:txbxContent>
                                      <w:p w14:paraId="6A2B863F" w14:textId="77777777" w:rsidR="0013190F" w:rsidRDefault="00F4397F">
                                        <w:pPr>
                                          <w:spacing w:after="0" w:line="215" w:lineRule="auto"/>
                                          <w:jc w:val="center"/>
                                          <w:textDirection w:val="btLr"/>
                                        </w:pPr>
                                        <w:r>
                                          <w:rPr>
                                            <w:rFonts w:ascii="Calibri" w:eastAsia="Calibri" w:hAnsi="Calibri" w:cs="Calibri"/>
                                            <w:color w:val="000000"/>
                                          </w:rPr>
                                          <w:t>2</w:t>
                                        </w:r>
                                      </w:p>
                                    </w:txbxContent>
                                  </wps:txbx>
                                  <wps:bodyPr spcFirstLastPara="1" wrap="square" lIns="12700" tIns="12700" rIns="12700" bIns="12700" anchor="ctr" anchorCtr="0">
                                    <a:noAutofit/>
                                  </wps:bodyPr>
                                </wps:wsp>
                                <wps:wsp>
                                  <wps:cNvPr id="9" name="Trapezoid 9"/>
                                  <wps:cNvSpPr/>
                                  <wps:spPr>
                                    <a:xfrm rot="10800000">
                                      <a:off x="453390" y="582930"/>
                                      <a:ext cx="136017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3EC42AC7" w14:textId="77777777" w:rsidR="0013190F" w:rsidRDefault="0013190F">
                                        <w:pPr>
                                          <w:spacing w:after="0" w:line="240" w:lineRule="auto"/>
                                          <w:textDirection w:val="btLr"/>
                                        </w:pPr>
                                      </w:p>
                                    </w:txbxContent>
                                  </wps:txbx>
                                  <wps:bodyPr spcFirstLastPara="1" wrap="square" lIns="91425" tIns="91425" rIns="91425" bIns="91425" anchor="ctr" anchorCtr="0">
                                    <a:noAutofit/>
                                  </wps:bodyPr>
                                </wps:wsp>
                                <wps:wsp>
                                  <wps:cNvPr id="13" name="Rectangle 13"/>
                                  <wps:cNvSpPr/>
                                  <wps:spPr>
                                    <a:xfrm>
                                      <a:off x="691419" y="582930"/>
                                      <a:ext cx="884110" cy="291465"/>
                                    </a:xfrm>
                                    <a:prstGeom prst="rect">
                                      <a:avLst/>
                                    </a:prstGeom>
                                    <a:noFill/>
                                    <a:ln>
                                      <a:noFill/>
                                    </a:ln>
                                  </wps:spPr>
                                  <wps:txbx>
                                    <w:txbxContent>
                                      <w:p w14:paraId="40B9B92B" w14:textId="77777777" w:rsidR="0013190F" w:rsidRDefault="00F4397F">
                                        <w:pPr>
                                          <w:spacing w:after="0" w:line="215" w:lineRule="auto"/>
                                          <w:jc w:val="center"/>
                                          <w:textDirection w:val="btLr"/>
                                        </w:pPr>
                                        <w:r>
                                          <w:rPr>
                                            <w:rFonts w:ascii="Calibri" w:eastAsia="Calibri" w:hAnsi="Calibri" w:cs="Calibri"/>
                                            <w:color w:val="000000"/>
                                          </w:rPr>
                                          <w:t>3</w:t>
                                        </w:r>
                                      </w:p>
                                    </w:txbxContent>
                                  </wps:txbx>
                                  <wps:bodyPr spcFirstLastPara="1" wrap="square" lIns="12700" tIns="12700" rIns="12700" bIns="12700" anchor="ctr" anchorCtr="0">
                                    <a:noAutofit/>
                                  </wps:bodyPr>
                                </wps:wsp>
                                <wps:wsp>
                                  <wps:cNvPr id="14" name="Trapezoid 14"/>
                                  <wps:cNvSpPr/>
                                  <wps:spPr>
                                    <a:xfrm rot="10800000">
                                      <a:off x="678788" y="874395"/>
                                      <a:ext cx="909373"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465C0D03" w14:textId="77777777" w:rsidR="0013190F" w:rsidRDefault="0013190F">
                                        <w:pPr>
                                          <w:spacing w:after="0" w:line="240" w:lineRule="auto"/>
                                          <w:textDirection w:val="btLr"/>
                                        </w:pPr>
                                      </w:p>
                                    </w:txbxContent>
                                  </wps:txbx>
                                  <wps:bodyPr spcFirstLastPara="1" wrap="square" lIns="91425" tIns="91425" rIns="91425" bIns="91425" anchor="ctr" anchorCtr="0">
                                    <a:noAutofit/>
                                  </wps:bodyPr>
                                </wps:wsp>
                                <wps:wsp>
                                  <wps:cNvPr id="15" name="Rectangle 15"/>
                                  <wps:cNvSpPr/>
                                  <wps:spPr>
                                    <a:xfrm>
                                      <a:off x="837928" y="874395"/>
                                      <a:ext cx="591092" cy="291465"/>
                                    </a:xfrm>
                                    <a:prstGeom prst="rect">
                                      <a:avLst/>
                                    </a:prstGeom>
                                    <a:noFill/>
                                    <a:ln>
                                      <a:noFill/>
                                    </a:ln>
                                  </wps:spPr>
                                  <wps:txbx>
                                    <w:txbxContent>
                                      <w:p w14:paraId="4DD63C86" w14:textId="77777777" w:rsidR="0013190F" w:rsidRDefault="00F4397F">
                                        <w:pPr>
                                          <w:spacing w:after="0" w:line="215" w:lineRule="auto"/>
                                          <w:jc w:val="center"/>
                                          <w:textDirection w:val="btLr"/>
                                        </w:pPr>
                                        <w:r>
                                          <w:rPr>
                                            <w:rFonts w:ascii="Calibri" w:eastAsia="Calibri" w:hAnsi="Calibri" w:cs="Calibri"/>
                                            <w:color w:val="000000"/>
                                          </w:rPr>
                                          <w:t>4</w:t>
                                        </w:r>
                                      </w:p>
                                    </w:txbxContent>
                                  </wps:txbx>
                                  <wps:bodyPr spcFirstLastPara="1" wrap="square" lIns="12700" tIns="12700" rIns="12700" bIns="12700" anchor="ctr" anchorCtr="0">
                                    <a:noAutofit/>
                                  </wps:bodyPr>
                                </wps:wsp>
                                <wps:wsp>
                                  <wps:cNvPr id="16" name="Trapezoid 16"/>
                                  <wps:cNvSpPr/>
                                  <wps:spPr>
                                    <a:xfrm rot="10800000">
                                      <a:off x="913256" y="1165860"/>
                                      <a:ext cx="440436"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639C011E" w14:textId="77777777" w:rsidR="0013190F" w:rsidRDefault="0013190F">
                                        <w:pPr>
                                          <w:spacing w:after="0" w:line="240" w:lineRule="auto"/>
                                          <w:textDirection w:val="btLr"/>
                                        </w:pPr>
                                      </w:p>
                                    </w:txbxContent>
                                  </wps:txbx>
                                  <wps:bodyPr spcFirstLastPara="1" wrap="square" lIns="91425" tIns="91425" rIns="91425" bIns="91425" anchor="ctr" anchorCtr="0">
                                    <a:noAutofit/>
                                  </wps:bodyPr>
                                </wps:wsp>
                                <wps:wsp>
                                  <wps:cNvPr id="17" name="Rectangle 17"/>
                                  <wps:cNvSpPr/>
                                  <wps:spPr>
                                    <a:xfrm>
                                      <a:off x="913256" y="1165860"/>
                                      <a:ext cx="440436" cy="291465"/>
                                    </a:xfrm>
                                    <a:prstGeom prst="rect">
                                      <a:avLst/>
                                    </a:prstGeom>
                                    <a:noFill/>
                                    <a:ln>
                                      <a:noFill/>
                                    </a:ln>
                                  </wps:spPr>
                                  <wps:txbx>
                                    <w:txbxContent>
                                      <w:p w14:paraId="27F3207A" w14:textId="77777777" w:rsidR="0013190F" w:rsidRDefault="00F4397F">
                                        <w:pPr>
                                          <w:spacing w:after="0" w:line="215" w:lineRule="auto"/>
                                          <w:jc w:val="center"/>
                                          <w:textDirection w:val="btLr"/>
                                        </w:pPr>
                                        <w:r>
                                          <w:rPr>
                                            <w:rFonts w:ascii="Calibri" w:eastAsia="Calibri" w:hAnsi="Calibri" w:cs="Calibri"/>
                                            <w:color w:val="000000"/>
                                          </w:rPr>
                                          <w:t>5</w:t>
                                        </w:r>
                                      </w:p>
                                    </w:txbxContent>
                                  </wps:txbx>
                                  <wps:bodyPr spcFirstLastPara="1" wrap="square" lIns="12700" tIns="12700" rIns="12700" bIns="12700"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10"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2266950" cy="1457325"/>
                              </a:xfrm>
                              <a:prstGeom prst="rect"/>
                              <a:ln/>
                            </pic:spPr>
                          </pic:pic>
                        </a:graphicData>
                      </a:graphic>
                    </wp:anchor>
                  </w:drawing>
                </mc:Fallback>
              </mc:AlternateContent>
            </w:r>
          </w:p>
        </w:tc>
      </w:tr>
      <w:tr w:rsidR="0013190F" w14:paraId="43A4CD6D" w14:textId="77777777">
        <w:trPr>
          <w:trHeight w:val="406"/>
        </w:trPr>
        <w:tc>
          <w:tcPr>
            <w:tcW w:w="2527" w:type="dxa"/>
          </w:tcPr>
          <w:p w14:paraId="1E8CAAD2" w14:textId="77777777" w:rsidR="0013190F" w:rsidRDefault="00F4397F">
            <w:pPr>
              <w:numPr>
                <w:ilvl w:val="0"/>
                <w:numId w:val="1"/>
              </w:numPr>
              <w:pBdr>
                <w:top w:val="nil"/>
                <w:left w:val="nil"/>
                <w:bottom w:val="nil"/>
                <w:right w:val="nil"/>
                <w:between w:val="nil"/>
              </w:pBdr>
              <w:spacing w:after="200" w:line="276" w:lineRule="auto"/>
              <w:ind w:left="313" w:hanging="284"/>
              <w:rPr>
                <w:color w:val="000000"/>
                <w:sz w:val="24"/>
                <w:szCs w:val="24"/>
              </w:rPr>
            </w:pPr>
            <w:r>
              <w:rPr>
                <w:color w:val="000000"/>
                <w:sz w:val="16"/>
                <w:szCs w:val="16"/>
              </w:rPr>
              <w:t>Substitute</w:t>
            </w:r>
          </w:p>
        </w:tc>
        <w:tc>
          <w:tcPr>
            <w:tcW w:w="3938" w:type="dxa"/>
          </w:tcPr>
          <w:p w14:paraId="1581F87C" w14:textId="77777777" w:rsidR="0013190F" w:rsidRDefault="00F4397F">
            <w:pPr>
              <w:rPr>
                <w:sz w:val="24"/>
                <w:szCs w:val="24"/>
              </w:rPr>
            </w:pPr>
            <w:r>
              <w:rPr>
                <w:sz w:val="16"/>
                <w:szCs w:val="16"/>
              </w:rPr>
              <w:t>Replace the hazard with one less hazardous</w:t>
            </w:r>
          </w:p>
        </w:tc>
        <w:tc>
          <w:tcPr>
            <w:tcW w:w="3656" w:type="dxa"/>
          </w:tcPr>
          <w:p w14:paraId="36265762" w14:textId="77777777" w:rsidR="0013190F" w:rsidRDefault="00F4397F">
            <w:pPr>
              <w:rPr>
                <w:sz w:val="24"/>
                <w:szCs w:val="24"/>
              </w:rPr>
            </w:pPr>
            <w:r>
              <w:rPr>
                <w:sz w:val="16"/>
                <w:szCs w:val="16"/>
              </w:rPr>
              <w:t>If not possible then explain why</w:t>
            </w:r>
          </w:p>
        </w:tc>
        <w:tc>
          <w:tcPr>
            <w:tcW w:w="5147" w:type="dxa"/>
            <w:vMerge/>
          </w:tcPr>
          <w:p w14:paraId="77F31620" w14:textId="77777777" w:rsidR="0013190F" w:rsidRDefault="0013190F">
            <w:pPr>
              <w:widowControl w:val="0"/>
              <w:pBdr>
                <w:top w:val="nil"/>
                <w:left w:val="nil"/>
                <w:bottom w:val="nil"/>
                <w:right w:val="nil"/>
                <w:between w:val="nil"/>
              </w:pBdr>
              <w:spacing w:line="276" w:lineRule="auto"/>
              <w:rPr>
                <w:sz w:val="24"/>
                <w:szCs w:val="24"/>
              </w:rPr>
            </w:pPr>
          </w:p>
        </w:tc>
      </w:tr>
      <w:tr w:rsidR="0013190F" w14:paraId="1D07EC9D" w14:textId="77777777">
        <w:trPr>
          <w:trHeight w:val="317"/>
        </w:trPr>
        <w:tc>
          <w:tcPr>
            <w:tcW w:w="2527" w:type="dxa"/>
          </w:tcPr>
          <w:p w14:paraId="2469958F" w14:textId="77777777" w:rsidR="0013190F" w:rsidRDefault="00F4397F">
            <w:pPr>
              <w:numPr>
                <w:ilvl w:val="0"/>
                <w:numId w:val="1"/>
              </w:numPr>
              <w:pBdr>
                <w:top w:val="nil"/>
                <w:left w:val="nil"/>
                <w:bottom w:val="nil"/>
                <w:right w:val="nil"/>
                <w:between w:val="nil"/>
              </w:pBdr>
              <w:spacing w:after="200" w:line="276" w:lineRule="auto"/>
              <w:ind w:left="313" w:hanging="284"/>
              <w:rPr>
                <w:color w:val="000000"/>
                <w:sz w:val="24"/>
                <w:szCs w:val="24"/>
              </w:rPr>
            </w:pPr>
            <w:r>
              <w:rPr>
                <w:color w:val="000000"/>
                <w:sz w:val="16"/>
                <w:szCs w:val="16"/>
              </w:rPr>
              <w:t>Physical controls</w:t>
            </w:r>
          </w:p>
        </w:tc>
        <w:tc>
          <w:tcPr>
            <w:tcW w:w="3938" w:type="dxa"/>
          </w:tcPr>
          <w:p w14:paraId="019B42F4" w14:textId="77777777" w:rsidR="0013190F" w:rsidRDefault="00F4397F">
            <w:pPr>
              <w:rPr>
                <w:sz w:val="16"/>
                <w:szCs w:val="16"/>
              </w:rPr>
            </w:pPr>
            <w:r>
              <w:rPr>
                <w:sz w:val="16"/>
                <w:szCs w:val="16"/>
              </w:rPr>
              <w:t>Examples: enclosure, fume cupboard, glove box</w:t>
            </w:r>
          </w:p>
        </w:tc>
        <w:tc>
          <w:tcPr>
            <w:tcW w:w="3656" w:type="dxa"/>
          </w:tcPr>
          <w:p w14:paraId="3C64405D" w14:textId="77777777" w:rsidR="0013190F" w:rsidRDefault="00F4397F">
            <w:pPr>
              <w:rPr>
                <w:sz w:val="24"/>
                <w:szCs w:val="24"/>
              </w:rPr>
            </w:pPr>
            <w:r>
              <w:rPr>
                <w:sz w:val="16"/>
                <w:szCs w:val="16"/>
              </w:rPr>
              <w:t>Likely to still require admin controls as well</w:t>
            </w:r>
          </w:p>
        </w:tc>
        <w:tc>
          <w:tcPr>
            <w:tcW w:w="5147" w:type="dxa"/>
            <w:vMerge/>
          </w:tcPr>
          <w:p w14:paraId="6D0612B0" w14:textId="77777777" w:rsidR="0013190F" w:rsidRDefault="0013190F">
            <w:pPr>
              <w:widowControl w:val="0"/>
              <w:pBdr>
                <w:top w:val="nil"/>
                <w:left w:val="nil"/>
                <w:bottom w:val="nil"/>
                <w:right w:val="nil"/>
                <w:between w:val="nil"/>
              </w:pBdr>
              <w:spacing w:line="276" w:lineRule="auto"/>
              <w:rPr>
                <w:sz w:val="24"/>
                <w:szCs w:val="24"/>
              </w:rPr>
            </w:pPr>
          </w:p>
        </w:tc>
      </w:tr>
      <w:tr w:rsidR="0013190F" w14:paraId="2B48C83F" w14:textId="77777777">
        <w:trPr>
          <w:trHeight w:val="406"/>
        </w:trPr>
        <w:tc>
          <w:tcPr>
            <w:tcW w:w="2527" w:type="dxa"/>
          </w:tcPr>
          <w:p w14:paraId="540D147B" w14:textId="77777777" w:rsidR="0013190F" w:rsidRDefault="00F4397F">
            <w:pPr>
              <w:numPr>
                <w:ilvl w:val="0"/>
                <w:numId w:val="1"/>
              </w:numPr>
              <w:pBdr>
                <w:top w:val="nil"/>
                <w:left w:val="nil"/>
                <w:bottom w:val="nil"/>
                <w:right w:val="nil"/>
                <w:between w:val="nil"/>
              </w:pBdr>
              <w:spacing w:after="200" w:line="276" w:lineRule="auto"/>
              <w:ind w:left="313" w:hanging="284"/>
              <w:rPr>
                <w:color w:val="000000"/>
                <w:sz w:val="24"/>
                <w:szCs w:val="24"/>
              </w:rPr>
            </w:pPr>
            <w:r>
              <w:rPr>
                <w:color w:val="000000"/>
                <w:sz w:val="16"/>
                <w:szCs w:val="16"/>
              </w:rPr>
              <w:t>Admin controls</w:t>
            </w:r>
          </w:p>
        </w:tc>
        <w:tc>
          <w:tcPr>
            <w:tcW w:w="3938" w:type="dxa"/>
          </w:tcPr>
          <w:p w14:paraId="14D79D89" w14:textId="77777777" w:rsidR="0013190F" w:rsidRDefault="00F4397F">
            <w:pPr>
              <w:rPr>
                <w:sz w:val="24"/>
                <w:szCs w:val="24"/>
              </w:rPr>
            </w:pPr>
            <w:r>
              <w:rPr>
                <w:sz w:val="16"/>
                <w:szCs w:val="16"/>
              </w:rPr>
              <w:t>Examples: training, supervision, signage</w:t>
            </w:r>
          </w:p>
        </w:tc>
        <w:tc>
          <w:tcPr>
            <w:tcW w:w="3656" w:type="dxa"/>
          </w:tcPr>
          <w:p w14:paraId="2EC344FF" w14:textId="77777777" w:rsidR="0013190F" w:rsidRDefault="0013190F">
            <w:pPr>
              <w:rPr>
                <w:sz w:val="24"/>
                <w:szCs w:val="24"/>
              </w:rPr>
            </w:pPr>
          </w:p>
        </w:tc>
        <w:tc>
          <w:tcPr>
            <w:tcW w:w="5147" w:type="dxa"/>
            <w:vMerge/>
          </w:tcPr>
          <w:p w14:paraId="143AB545" w14:textId="77777777" w:rsidR="0013190F" w:rsidRDefault="0013190F">
            <w:pPr>
              <w:widowControl w:val="0"/>
              <w:pBdr>
                <w:top w:val="nil"/>
                <w:left w:val="nil"/>
                <w:bottom w:val="nil"/>
                <w:right w:val="nil"/>
                <w:between w:val="nil"/>
              </w:pBdr>
              <w:spacing w:line="276" w:lineRule="auto"/>
              <w:rPr>
                <w:sz w:val="24"/>
                <w:szCs w:val="24"/>
              </w:rPr>
            </w:pPr>
          </w:p>
        </w:tc>
      </w:tr>
      <w:tr w:rsidR="0013190F" w14:paraId="1720F8CF" w14:textId="77777777">
        <w:trPr>
          <w:trHeight w:val="393"/>
        </w:trPr>
        <w:tc>
          <w:tcPr>
            <w:tcW w:w="2527" w:type="dxa"/>
          </w:tcPr>
          <w:p w14:paraId="2236EADC" w14:textId="77777777" w:rsidR="0013190F" w:rsidRDefault="00F4397F">
            <w:pPr>
              <w:numPr>
                <w:ilvl w:val="0"/>
                <w:numId w:val="1"/>
              </w:numPr>
              <w:pBdr>
                <w:top w:val="nil"/>
                <w:left w:val="nil"/>
                <w:bottom w:val="nil"/>
                <w:right w:val="nil"/>
                <w:between w:val="nil"/>
              </w:pBdr>
              <w:spacing w:after="200" w:line="276" w:lineRule="auto"/>
              <w:ind w:left="313" w:hanging="284"/>
              <w:rPr>
                <w:color w:val="000000"/>
                <w:sz w:val="16"/>
                <w:szCs w:val="16"/>
              </w:rPr>
            </w:pPr>
            <w:r>
              <w:rPr>
                <w:color w:val="000000"/>
                <w:sz w:val="16"/>
                <w:szCs w:val="16"/>
              </w:rPr>
              <w:t>Personal protection</w:t>
            </w:r>
          </w:p>
        </w:tc>
        <w:tc>
          <w:tcPr>
            <w:tcW w:w="3938" w:type="dxa"/>
          </w:tcPr>
          <w:p w14:paraId="2FDCC8D3" w14:textId="77777777" w:rsidR="0013190F" w:rsidRDefault="00F4397F">
            <w:pPr>
              <w:rPr>
                <w:sz w:val="24"/>
                <w:szCs w:val="24"/>
              </w:rPr>
            </w:pPr>
            <w:r>
              <w:rPr>
                <w:sz w:val="16"/>
                <w:szCs w:val="16"/>
              </w:rPr>
              <w:t>Examples: respirators, safety specs, gloves</w:t>
            </w:r>
          </w:p>
        </w:tc>
        <w:tc>
          <w:tcPr>
            <w:tcW w:w="3656" w:type="dxa"/>
          </w:tcPr>
          <w:p w14:paraId="44110465" w14:textId="77777777" w:rsidR="0013190F" w:rsidRDefault="00F4397F">
            <w:pPr>
              <w:rPr>
                <w:sz w:val="24"/>
                <w:szCs w:val="24"/>
              </w:rPr>
            </w:pPr>
            <w:r>
              <w:rPr>
                <w:sz w:val="16"/>
                <w:szCs w:val="16"/>
              </w:rPr>
              <w:t>Last resort as it only protects the individual</w:t>
            </w:r>
          </w:p>
        </w:tc>
        <w:tc>
          <w:tcPr>
            <w:tcW w:w="5147" w:type="dxa"/>
            <w:vMerge/>
          </w:tcPr>
          <w:p w14:paraId="5BE263F1" w14:textId="77777777" w:rsidR="0013190F" w:rsidRDefault="0013190F">
            <w:pPr>
              <w:widowControl w:val="0"/>
              <w:pBdr>
                <w:top w:val="nil"/>
                <w:left w:val="nil"/>
                <w:bottom w:val="nil"/>
                <w:right w:val="nil"/>
                <w:between w:val="nil"/>
              </w:pBdr>
              <w:spacing w:line="276" w:lineRule="auto"/>
              <w:rPr>
                <w:sz w:val="24"/>
                <w:szCs w:val="24"/>
              </w:rPr>
            </w:pPr>
          </w:p>
        </w:tc>
      </w:tr>
    </w:tbl>
    <w:p w14:paraId="66F5D206" w14:textId="77777777" w:rsidR="0013190F" w:rsidRDefault="0013190F">
      <w:pPr>
        <w:widowControl w:val="0"/>
        <w:pBdr>
          <w:top w:val="nil"/>
          <w:left w:val="nil"/>
          <w:bottom w:val="nil"/>
          <w:right w:val="nil"/>
          <w:between w:val="nil"/>
        </w:pBdr>
        <w:spacing w:after="0"/>
        <w:rPr>
          <w:sz w:val="24"/>
          <w:szCs w:val="24"/>
        </w:rPr>
      </w:pPr>
    </w:p>
    <w:tbl>
      <w:tblPr>
        <w:tblStyle w:val="ac"/>
        <w:tblW w:w="38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8"/>
        <w:gridCol w:w="466"/>
        <w:gridCol w:w="580"/>
        <w:gridCol w:w="580"/>
        <w:gridCol w:w="580"/>
        <w:gridCol w:w="580"/>
        <w:gridCol w:w="585"/>
      </w:tblGrid>
      <w:tr w:rsidR="0013190F" w14:paraId="1B6C1BBC" w14:textId="77777777">
        <w:trPr>
          <w:trHeight w:val="481"/>
        </w:trPr>
        <w:tc>
          <w:tcPr>
            <w:tcW w:w="508" w:type="dxa"/>
            <w:vMerge w:val="restart"/>
            <w:shd w:val="clear" w:color="auto" w:fill="FFFFFF"/>
          </w:tcPr>
          <w:p w14:paraId="7F870C30" w14:textId="77777777" w:rsidR="0013190F" w:rsidRDefault="00F4397F">
            <w:pPr>
              <w:ind w:left="113" w:right="113"/>
              <w:jc w:val="center"/>
              <w:rPr>
                <w:rFonts w:ascii="Calibri" w:eastAsia="Calibri" w:hAnsi="Calibri" w:cs="Calibri"/>
                <w:b/>
                <w:color w:val="000000"/>
                <w:sz w:val="16"/>
                <w:szCs w:val="16"/>
              </w:rPr>
            </w:pPr>
            <w:r>
              <w:rPr>
                <w:rFonts w:ascii="Calibri" w:eastAsia="Calibri" w:hAnsi="Calibri" w:cs="Calibri"/>
                <w:b/>
                <w:color w:val="000000"/>
                <w:sz w:val="16"/>
                <w:szCs w:val="16"/>
              </w:rPr>
              <w:t>LIKELIHOOD</w:t>
            </w:r>
          </w:p>
        </w:tc>
        <w:tc>
          <w:tcPr>
            <w:tcW w:w="466" w:type="dxa"/>
            <w:tcBorders>
              <w:right w:val="single" w:sz="4" w:space="0" w:color="000000"/>
            </w:tcBorders>
            <w:shd w:val="clear" w:color="auto" w:fill="FFFFFF"/>
            <w:vAlign w:val="center"/>
          </w:tcPr>
          <w:p w14:paraId="7AEB8FBC" w14:textId="77777777" w:rsidR="0013190F" w:rsidRDefault="00F4397F">
            <w:pPr>
              <w:jc w:val="center"/>
              <w:rPr>
                <w:rFonts w:ascii="Calibri" w:eastAsia="Calibri" w:hAnsi="Calibri" w:cs="Calibri"/>
                <w:color w:val="000000"/>
                <w:sz w:val="16"/>
                <w:szCs w:val="16"/>
              </w:rPr>
            </w:pPr>
            <w:r>
              <w:rPr>
                <w:rFonts w:ascii="Calibri" w:eastAsia="Calibri" w:hAnsi="Calibri" w:cs="Calibri"/>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9F61AB4" w14:textId="77777777" w:rsidR="0013190F" w:rsidRDefault="00F4397F">
            <w:pPr>
              <w:jc w:val="center"/>
              <w:rPr>
                <w:rFonts w:ascii="Calibri" w:eastAsia="Calibri" w:hAnsi="Calibri" w:cs="Calibri"/>
                <w:color w:val="000000"/>
                <w:sz w:val="16"/>
                <w:szCs w:val="16"/>
              </w:rPr>
            </w:pPr>
            <w:r>
              <w:rPr>
                <w:rFonts w:ascii="Calibri" w:eastAsia="Calibri" w:hAnsi="Calibri" w:cs="Calibri"/>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16B4B86" w14:textId="77777777" w:rsidR="0013190F" w:rsidRDefault="00F4397F">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C3D2F3D" w14:textId="77777777" w:rsidR="0013190F" w:rsidRDefault="00F4397F">
            <w:pPr>
              <w:jc w:val="center"/>
              <w:rPr>
                <w:rFonts w:ascii="Calibri" w:eastAsia="Calibri" w:hAnsi="Calibri" w:cs="Calibri"/>
                <w:color w:val="000000"/>
                <w:sz w:val="16"/>
                <w:szCs w:val="16"/>
              </w:rPr>
            </w:pPr>
            <w:r>
              <w:rPr>
                <w:rFonts w:ascii="Calibri" w:eastAsia="Calibri" w:hAnsi="Calibri" w:cs="Calibri"/>
                <w:color w:val="000000"/>
                <w:sz w:val="16"/>
                <w:szCs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24A3603" w14:textId="77777777" w:rsidR="0013190F" w:rsidRDefault="00F4397F">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406FEDD" w14:textId="77777777" w:rsidR="0013190F" w:rsidRDefault="00F4397F">
            <w:pPr>
              <w:jc w:val="center"/>
              <w:rPr>
                <w:rFonts w:ascii="Calibri" w:eastAsia="Calibri" w:hAnsi="Calibri" w:cs="Calibri"/>
                <w:color w:val="000000"/>
                <w:sz w:val="16"/>
                <w:szCs w:val="16"/>
              </w:rPr>
            </w:pPr>
            <w:r>
              <w:rPr>
                <w:rFonts w:ascii="Calibri" w:eastAsia="Calibri" w:hAnsi="Calibri" w:cs="Calibri"/>
                <w:color w:val="000000"/>
                <w:sz w:val="16"/>
                <w:szCs w:val="16"/>
              </w:rPr>
              <w:t>25</w:t>
            </w:r>
          </w:p>
        </w:tc>
      </w:tr>
      <w:tr w:rsidR="0013190F" w14:paraId="4F8B49A4" w14:textId="77777777">
        <w:trPr>
          <w:trHeight w:val="481"/>
        </w:trPr>
        <w:tc>
          <w:tcPr>
            <w:tcW w:w="508" w:type="dxa"/>
            <w:vMerge/>
            <w:shd w:val="clear" w:color="auto" w:fill="FFFFFF"/>
          </w:tcPr>
          <w:p w14:paraId="1D70BEA9" w14:textId="77777777" w:rsidR="0013190F" w:rsidRDefault="0013190F">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466" w:type="dxa"/>
            <w:tcBorders>
              <w:right w:val="single" w:sz="4" w:space="0" w:color="000000"/>
            </w:tcBorders>
            <w:shd w:val="clear" w:color="auto" w:fill="FFFFFF"/>
            <w:vAlign w:val="center"/>
          </w:tcPr>
          <w:p w14:paraId="094F1830" w14:textId="77777777" w:rsidR="0013190F" w:rsidRDefault="00F4397F">
            <w:pPr>
              <w:jc w:val="center"/>
              <w:rPr>
                <w:rFonts w:ascii="Calibri" w:eastAsia="Calibri" w:hAnsi="Calibri" w:cs="Calibri"/>
                <w:color w:val="000000"/>
                <w:sz w:val="16"/>
                <w:szCs w:val="16"/>
              </w:rPr>
            </w:pPr>
            <w:r>
              <w:rPr>
                <w:rFonts w:ascii="Calibri" w:eastAsia="Calibri" w:hAnsi="Calibri" w:cs="Calibri"/>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A5FA528" w14:textId="77777777" w:rsidR="0013190F" w:rsidRDefault="00F4397F">
            <w:pPr>
              <w:jc w:val="center"/>
              <w:rPr>
                <w:rFonts w:ascii="Calibri" w:eastAsia="Calibri" w:hAnsi="Calibri" w:cs="Calibri"/>
                <w:color w:val="000000"/>
                <w:sz w:val="16"/>
                <w:szCs w:val="16"/>
              </w:rPr>
            </w:pPr>
            <w:r>
              <w:rPr>
                <w:rFonts w:ascii="Calibri" w:eastAsia="Calibri" w:hAnsi="Calibri" w:cs="Calibri"/>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24FC075" w14:textId="77777777" w:rsidR="0013190F" w:rsidRDefault="00F4397F">
            <w:pPr>
              <w:jc w:val="center"/>
              <w:rPr>
                <w:rFonts w:ascii="Calibri" w:eastAsia="Calibri" w:hAnsi="Calibri" w:cs="Calibri"/>
                <w:color w:val="000000"/>
                <w:sz w:val="16"/>
                <w:szCs w:val="16"/>
              </w:rPr>
            </w:pPr>
            <w:r>
              <w:rPr>
                <w:rFonts w:ascii="Calibri" w:eastAsia="Calibri" w:hAnsi="Calibri" w:cs="Calibri"/>
                <w:color w:val="000000"/>
                <w:sz w:val="16"/>
                <w:szCs w:val="16"/>
              </w:rPr>
              <w:t>8</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8970293" w14:textId="77777777" w:rsidR="0013190F" w:rsidRDefault="00F4397F">
            <w:pPr>
              <w:jc w:val="center"/>
              <w:rPr>
                <w:rFonts w:ascii="Calibri" w:eastAsia="Calibri" w:hAnsi="Calibri" w:cs="Calibri"/>
                <w:color w:val="000000"/>
                <w:sz w:val="16"/>
                <w:szCs w:val="16"/>
              </w:rPr>
            </w:pPr>
            <w:r>
              <w:rPr>
                <w:rFonts w:ascii="Calibri" w:eastAsia="Calibri" w:hAnsi="Calibri" w:cs="Calibri"/>
                <w:color w:val="000000"/>
                <w:sz w:val="16"/>
                <w:szCs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44A927A" w14:textId="77777777" w:rsidR="0013190F" w:rsidRDefault="00F4397F">
            <w:pPr>
              <w:jc w:val="center"/>
              <w:rPr>
                <w:rFonts w:ascii="Calibri" w:eastAsia="Calibri" w:hAnsi="Calibri" w:cs="Calibri"/>
                <w:color w:val="000000"/>
                <w:sz w:val="16"/>
                <w:szCs w:val="16"/>
              </w:rPr>
            </w:pPr>
            <w:r>
              <w:rPr>
                <w:rFonts w:ascii="Calibri" w:eastAsia="Calibri" w:hAnsi="Calibri" w:cs="Calibri"/>
                <w:color w:val="000000"/>
                <w:sz w:val="16"/>
                <w:szCs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BE23155" w14:textId="77777777" w:rsidR="0013190F" w:rsidRDefault="00F4397F">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r>
      <w:tr w:rsidR="0013190F" w14:paraId="658A395E" w14:textId="77777777">
        <w:trPr>
          <w:trHeight w:val="481"/>
        </w:trPr>
        <w:tc>
          <w:tcPr>
            <w:tcW w:w="508" w:type="dxa"/>
            <w:vMerge/>
            <w:shd w:val="clear" w:color="auto" w:fill="FFFFFF"/>
          </w:tcPr>
          <w:p w14:paraId="2D950886" w14:textId="77777777" w:rsidR="0013190F" w:rsidRDefault="0013190F">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466" w:type="dxa"/>
            <w:tcBorders>
              <w:right w:val="single" w:sz="4" w:space="0" w:color="000000"/>
            </w:tcBorders>
            <w:shd w:val="clear" w:color="auto" w:fill="FFFFFF"/>
            <w:vAlign w:val="center"/>
          </w:tcPr>
          <w:p w14:paraId="4974BE64" w14:textId="77777777" w:rsidR="0013190F" w:rsidRDefault="00F4397F">
            <w:pPr>
              <w:jc w:val="center"/>
              <w:rPr>
                <w:rFonts w:ascii="Calibri" w:eastAsia="Calibri" w:hAnsi="Calibri" w:cs="Calibri"/>
                <w:color w:val="000000"/>
                <w:sz w:val="16"/>
                <w:szCs w:val="16"/>
              </w:rPr>
            </w:pPr>
            <w:r>
              <w:rPr>
                <w:rFonts w:ascii="Calibri" w:eastAsia="Calibri" w:hAnsi="Calibri" w:cs="Calibri"/>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EB8E7A2" w14:textId="77777777" w:rsidR="0013190F" w:rsidRDefault="00F4397F">
            <w:pPr>
              <w:jc w:val="center"/>
              <w:rPr>
                <w:rFonts w:ascii="Calibri" w:eastAsia="Calibri" w:hAnsi="Calibri" w:cs="Calibri"/>
                <w:color w:val="000000"/>
                <w:sz w:val="16"/>
                <w:szCs w:val="16"/>
              </w:rPr>
            </w:pPr>
            <w:r>
              <w:rPr>
                <w:rFonts w:ascii="Calibri" w:eastAsia="Calibri" w:hAnsi="Calibri" w:cs="Calibri"/>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69AFB82" w14:textId="77777777" w:rsidR="0013190F" w:rsidRDefault="00F4397F">
            <w:pPr>
              <w:jc w:val="center"/>
              <w:rPr>
                <w:rFonts w:ascii="Calibri" w:eastAsia="Calibri" w:hAnsi="Calibri" w:cs="Calibri"/>
                <w:color w:val="000000"/>
                <w:sz w:val="16"/>
                <w:szCs w:val="16"/>
              </w:rPr>
            </w:pPr>
            <w:r>
              <w:rPr>
                <w:rFonts w:ascii="Calibri" w:eastAsia="Calibri" w:hAnsi="Calibri" w:cs="Calibri"/>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2AF72E7" w14:textId="77777777" w:rsidR="0013190F" w:rsidRDefault="00F4397F">
            <w:pPr>
              <w:jc w:val="center"/>
              <w:rPr>
                <w:rFonts w:ascii="Calibri" w:eastAsia="Calibri" w:hAnsi="Calibri" w:cs="Calibri"/>
                <w:color w:val="000000"/>
                <w:sz w:val="16"/>
                <w:szCs w:val="16"/>
              </w:rPr>
            </w:pPr>
            <w:r>
              <w:rPr>
                <w:rFonts w:ascii="Calibri" w:eastAsia="Calibri" w:hAnsi="Calibri" w:cs="Calibri"/>
                <w:color w:val="000000"/>
                <w:sz w:val="16"/>
                <w:szCs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FD80F76" w14:textId="77777777" w:rsidR="0013190F" w:rsidRDefault="00F4397F">
            <w:pPr>
              <w:jc w:val="center"/>
              <w:rPr>
                <w:rFonts w:ascii="Calibri" w:eastAsia="Calibri" w:hAnsi="Calibri" w:cs="Calibri"/>
                <w:color w:val="000000"/>
                <w:sz w:val="16"/>
                <w:szCs w:val="16"/>
              </w:rPr>
            </w:pPr>
            <w:r>
              <w:rPr>
                <w:rFonts w:ascii="Calibri" w:eastAsia="Calibri" w:hAnsi="Calibri" w:cs="Calibri"/>
                <w:color w:val="000000"/>
                <w:sz w:val="16"/>
                <w:szCs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ED61256" w14:textId="77777777" w:rsidR="0013190F" w:rsidRDefault="00F4397F">
            <w:pPr>
              <w:jc w:val="center"/>
              <w:rPr>
                <w:rFonts w:ascii="Calibri" w:eastAsia="Calibri" w:hAnsi="Calibri" w:cs="Calibri"/>
                <w:color w:val="000000"/>
                <w:sz w:val="16"/>
                <w:szCs w:val="16"/>
              </w:rPr>
            </w:pPr>
            <w:r>
              <w:rPr>
                <w:rFonts w:ascii="Calibri" w:eastAsia="Calibri" w:hAnsi="Calibri" w:cs="Calibri"/>
                <w:color w:val="000000"/>
                <w:sz w:val="16"/>
                <w:szCs w:val="16"/>
              </w:rPr>
              <w:t>15</w:t>
            </w:r>
          </w:p>
        </w:tc>
      </w:tr>
      <w:tr w:rsidR="0013190F" w14:paraId="3FC231E9" w14:textId="77777777">
        <w:trPr>
          <w:trHeight w:val="481"/>
        </w:trPr>
        <w:tc>
          <w:tcPr>
            <w:tcW w:w="508" w:type="dxa"/>
            <w:vMerge/>
            <w:shd w:val="clear" w:color="auto" w:fill="FFFFFF"/>
          </w:tcPr>
          <w:p w14:paraId="02C7B9F9" w14:textId="77777777" w:rsidR="0013190F" w:rsidRDefault="0013190F">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466" w:type="dxa"/>
            <w:tcBorders>
              <w:right w:val="single" w:sz="4" w:space="0" w:color="000000"/>
            </w:tcBorders>
            <w:shd w:val="clear" w:color="auto" w:fill="FFFFFF"/>
            <w:vAlign w:val="center"/>
          </w:tcPr>
          <w:p w14:paraId="43362B5F" w14:textId="77777777" w:rsidR="0013190F" w:rsidRDefault="00F4397F">
            <w:pPr>
              <w:jc w:val="center"/>
              <w:rPr>
                <w:rFonts w:ascii="Calibri" w:eastAsia="Calibri" w:hAnsi="Calibri" w:cs="Calibri"/>
                <w:color w:val="000000"/>
                <w:sz w:val="16"/>
                <w:szCs w:val="16"/>
              </w:rPr>
            </w:pPr>
            <w:r>
              <w:rPr>
                <w:rFonts w:ascii="Calibri" w:eastAsia="Calibri" w:hAnsi="Calibri" w:cs="Calibri"/>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02AB1E9" w14:textId="77777777" w:rsidR="0013190F" w:rsidRDefault="00F4397F">
            <w:pPr>
              <w:jc w:val="center"/>
              <w:rPr>
                <w:rFonts w:ascii="Calibri" w:eastAsia="Calibri" w:hAnsi="Calibri" w:cs="Calibri"/>
                <w:color w:val="000000"/>
                <w:sz w:val="16"/>
                <w:szCs w:val="16"/>
              </w:rPr>
            </w:pPr>
            <w:r>
              <w:rPr>
                <w:rFonts w:ascii="Calibri" w:eastAsia="Calibri" w:hAnsi="Calibri" w:cs="Calibri"/>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0F7EC52" w14:textId="77777777" w:rsidR="0013190F" w:rsidRDefault="00F4397F">
            <w:pPr>
              <w:jc w:val="center"/>
              <w:rPr>
                <w:rFonts w:ascii="Calibri" w:eastAsia="Calibri" w:hAnsi="Calibri" w:cs="Calibri"/>
                <w:color w:val="000000"/>
                <w:sz w:val="16"/>
                <w:szCs w:val="16"/>
              </w:rPr>
            </w:pPr>
            <w:r>
              <w:rPr>
                <w:rFonts w:ascii="Calibri" w:eastAsia="Calibri" w:hAnsi="Calibri" w:cs="Calibri"/>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231D3DD" w14:textId="77777777" w:rsidR="0013190F" w:rsidRDefault="00F4397F">
            <w:pPr>
              <w:jc w:val="center"/>
              <w:rPr>
                <w:rFonts w:ascii="Calibri" w:eastAsia="Calibri" w:hAnsi="Calibri" w:cs="Calibri"/>
                <w:color w:val="000000"/>
                <w:sz w:val="16"/>
                <w:szCs w:val="16"/>
              </w:rPr>
            </w:pPr>
            <w:r>
              <w:rPr>
                <w:rFonts w:ascii="Calibri" w:eastAsia="Calibri" w:hAnsi="Calibri" w:cs="Calibri"/>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C99A976" w14:textId="77777777" w:rsidR="0013190F" w:rsidRDefault="00F4397F">
            <w:pPr>
              <w:jc w:val="center"/>
              <w:rPr>
                <w:rFonts w:ascii="Calibri" w:eastAsia="Calibri" w:hAnsi="Calibri" w:cs="Calibri"/>
                <w:color w:val="000000"/>
                <w:sz w:val="16"/>
                <w:szCs w:val="16"/>
              </w:rPr>
            </w:pPr>
            <w:r>
              <w:rPr>
                <w:rFonts w:ascii="Calibri" w:eastAsia="Calibri" w:hAnsi="Calibri" w:cs="Calibri"/>
                <w:color w:val="000000"/>
                <w:sz w:val="16"/>
                <w:szCs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E070E74" w14:textId="77777777" w:rsidR="0013190F" w:rsidRDefault="00F4397F">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r>
      <w:tr w:rsidR="0013190F" w14:paraId="265EF550" w14:textId="77777777">
        <w:trPr>
          <w:trHeight w:val="481"/>
        </w:trPr>
        <w:tc>
          <w:tcPr>
            <w:tcW w:w="508" w:type="dxa"/>
            <w:vMerge/>
            <w:shd w:val="clear" w:color="auto" w:fill="FFFFFF"/>
          </w:tcPr>
          <w:p w14:paraId="18019336" w14:textId="77777777" w:rsidR="0013190F" w:rsidRDefault="0013190F">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466" w:type="dxa"/>
            <w:tcBorders>
              <w:right w:val="single" w:sz="4" w:space="0" w:color="000000"/>
            </w:tcBorders>
            <w:shd w:val="clear" w:color="auto" w:fill="FFFFFF"/>
            <w:vAlign w:val="center"/>
          </w:tcPr>
          <w:p w14:paraId="0F7930BF" w14:textId="77777777" w:rsidR="0013190F" w:rsidRDefault="00F4397F">
            <w:pPr>
              <w:jc w:val="center"/>
              <w:rPr>
                <w:rFonts w:ascii="Calibri" w:eastAsia="Calibri" w:hAnsi="Calibri" w:cs="Calibri"/>
                <w:color w:val="000000"/>
                <w:sz w:val="16"/>
                <w:szCs w:val="16"/>
              </w:rPr>
            </w:pPr>
            <w:r>
              <w:rPr>
                <w:rFonts w:ascii="Calibri" w:eastAsia="Calibri" w:hAnsi="Calibri" w:cs="Calibri"/>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74FD6B8" w14:textId="77777777" w:rsidR="0013190F" w:rsidRDefault="00F4397F">
            <w:pPr>
              <w:jc w:val="center"/>
              <w:rPr>
                <w:rFonts w:ascii="Calibri" w:eastAsia="Calibri" w:hAnsi="Calibri" w:cs="Calibri"/>
                <w:color w:val="000000"/>
                <w:sz w:val="16"/>
                <w:szCs w:val="16"/>
              </w:rPr>
            </w:pPr>
            <w:r>
              <w:rPr>
                <w:rFonts w:ascii="Calibri" w:eastAsia="Calibri" w:hAnsi="Calibri" w:cs="Calibri"/>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CED27B0" w14:textId="77777777" w:rsidR="0013190F" w:rsidRDefault="00F4397F">
            <w:pPr>
              <w:jc w:val="center"/>
              <w:rPr>
                <w:rFonts w:ascii="Calibri" w:eastAsia="Calibri" w:hAnsi="Calibri" w:cs="Calibri"/>
                <w:color w:val="000000"/>
                <w:sz w:val="16"/>
                <w:szCs w:val="16"/>
              </w:rPr>
            </w:pPr>
            <w:r>
              <w:rPr>
                <w:rFonts w:ascii="Calibri" w:eastAsia="Calibri" w:hAnsi="Calibri" w:cs="Calibri"/>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118526C" w14:textId="77777777" w:rsidR="0013190F" w:rsidRDefault="00F4397F">
            <w:pPr>
              <w:jc w:val="center"/>
              <w:rPr>
                <w:rFonts w:ascii="Calibri" w:eastAsia="Calibri" w:hAnsi="Calibri" w:cs="Calibri"/>
                <w:color w:val="000000"/>
                <w:sz w:val="16"/>
                <w:szCs w:val="16"/>
              </w:rPr>
            </w:pPr>
            <w:r>
              <w:rPr>
                <w:rFonts w:ascii="Calibri" w:eastAsia="Calibri" w:hAnsi="Calibri" w:cs="Calibri"/>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D1EB7A7" w14:textId="77777777" w:rsidR="0013190F" w:rsidRDefault="00F4397F">
            <w:pPr>
              <w:jc w:val="center"/>
              <w:rPr>
                <w:rFonts w:ascii="Calibri" w:eastAsia="Calibri" w:hAnsi="Calibri" w:cs="Calibri"/>
                <w:color w:val="000000"/>
                <w:sz w:val="16"/>
                <w:szCs w:val="16"/>
              </w:rPr>
            </w:pPr>
            <w:r>
              <w:rPr>
                <w:rFonts w:ascii="Calibri" w:eastAsia="Calibri" w:hAnsi="Calibri" w:cs="Calibri"/>
                <w:color w:val="000000"/>
                <w:sz w:val="16"/>
                <w:szCs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E7840E9" w14:textId="77777777" w:rsidR="0013190F" w:rsidRDefault="00F4397F">
            <w:pPr>
              <w:jc w:val="center"/>
              <w:rPr>
                <w:rFonts w:ascii="Calibri" w:eastAsia="Calibri" w:hAnsi="Calibri" w:cs="Calibri"/>
                <w:color w:val="000000"/>
                <w:sz w:val="16"/>
                <w:szCs w:val="16"/>
              </w:rPr>
            </w:pPr>
            <w:r>
              <w:rPr>
                <w:rFonts w:ascii="Calibri" w:eastAsia="Calibri" w:hAnsi="Calibri" w:cs="Calibri"/>
                <w:color w:val="000000"/>
                <w:sz w:val="16"/>
                <w:szCs w:val="16"/>
              </w:rPr>
              <w:t>5</w:t>
            </w:r>
          </w:p>
        </w:tc>
      </w:tr>
      <w:tr w:rsidR="0013190F" w14:paraId="09C1E6CE" w14:textId="77777777">
        <w:trPr>
          <w:trHeight w:val="481"/>
        </w:trPr>
        <w:tc>
          <w:tcPr>
            <w:tcW w:w="974" w:type="dxa"/>
            <w:gridSpan w:val="2"/>
            <w:vMerge w:val="restart"/>
            <w:shd w:val="clear" w:color="auto" w:fill="auto"/>
          </w:tcPr>
          <w:p w14:paraId="23F5C4F2" w14:textId="77777777" w:rsidR="0013190F" w:rsidRDefault="0013190F">
            <w:pPr>
              <w:rPr>
                <w:sz w:val="16"/>
                <w:szCs w:val="16"/>
              </w:rPr>
            </w:pPr>
          </w:p>
        </w:tc>
        <w:tc>
          <w:tcPr>
            <w:tcW w:w="580" w:type="dxa"/>
            <w:tcBorders>
              <w:top w:val="single" w:sz="4" w:space="0" w:color="000000"/>
            </w:tcBorders>
            <w:shd w:val="clear" w:color="auto" w:fill="FFFFFF"/>
            <w:vAlign w:val="bottom"/>
          </w:tcPr>
          <w:p w14:paraId="26914B50" w14:textId="77777777" w:rsidR="0013190F" w:rsidRDefault="00F4397F">
            <w:pPr>
              <w:jc w:val="center"/>
              <w:rPr>
                <w:rFonts w:ascii="Calibri" w:eastAsia="Calibri" w:hAnsi="Calibri" w:cs="Calibri"/>
                <w:color w:val="000000"/>
                <w:sz w:val="16"/>
                <w:szCs w:val="16"/>
              </w:rPr>
            </w:pPr>
            <w:r>
              <w:rPr>
                <w:rFonts w:ascii="Calibri" w:eastAsia="Calibri" w:hAnsi="Calibri" w:cs="Calibri"/>
                <w:color w:val="000000"/>
                <w:sz w:val="16"/>
                <w:szCs w:val="16"/>
              </w:rPr>
              <w:t>1</w:t>
            </w:r>
          </w:p>
        </w:tc>
        <w:tc>
          <w:tcPr>
            <w:tcW w:w="580" w:type="dxa"/>
            <w:tcBorders>
              <w:top w:val="single" w:sz="4" w:space="0" w:color="000000"/>
            </w:tcBorders>
            <w:shd w:val="clear" w:color="auto" w:fill="FFFFFF"/>
            <w:vAlign w:val="bottom"/>
          </w:tcPr>
          <w:p w14:paraId="2F02F5E9" w14:textId="77777777" w:rsidR="0013190F" w:rsidRDefault="00F4397F">
            <w:pPr>
              <w:jc w:val="center"/>
              <w:rPr>
                <w:rFonts w:ascii="Calibri" w:eastAsia="Calibri" w:hAnsi="Calibri" w:cs="Calibri"/>
                <w:color w:val="000000"/>
                <w:sz w:val="16"/>
                <w:szCs w:val="16"/>
              </w:rPr>
            </w:pPr>
            <w:r>
              <w:rPr>
                <w:rFonts w:ascii="Calibri" w:eastAsia="Calibri" w:hAnsi="Calibri" w:cs="Calibri"/>
                <w:color w:val="000000"/>
                <w:sz w:val="16"/>
                <w:szCs w:val="16"/>
              </w:rPr>
              <w:t>2</w:t>
            </w:r>
          </w:p>
        </w:tc>
        <w:tc>
          <w:tcPr>
            <w:tcW w:w="580" w:type="dxa"/>
            <w:tcBorders>
              <w:top w:val="single" w:sz="4" w:space="0" w:color="000000"/>
            </w:tcBorders>
            <w:shd w:val="clear" w:color="auto" w:fill="FFFFFF"/>
            <w:vAlign w:val="bottom"/>
          </w:tcPr>
          <w:p w14:paraId="1FA0A7D0" w14:textId="77777777" w:rsidR="0013190F" w:rsidRDefault="00F4397F">
            <w:pPr>
              <w:jc w:val="center"/>
              <w:rPr>
                <w:rFonts w:ascii="Calibri" w:eastAsia="Calibri" w:hAnsi="Calibri" w:cs="Calibri"/>
                <w:color w:val="000000"/>
                <w:sz w:val="16"/>
                <w:szCs w:val="16"/>
              </w:rPr>
            </w:pPr>
            <w:r>
              <w:rPr>
                <w:rFonts w:ascii="Calibri" w:eastAsia="Calibri" w:hAnsi="Calibri" w:cs="Calibri"/>
                <w:color w:val="000000"/>
                <w:sz w:val="16"/>
                <w:szCs w:val="16"/>
              </w:rPr>
              <w:t>3</w:t>
            </w:r>
          </w:p>
        </w:tc>
        <w:tc>
          <w:tcPr>
            <w:tcW w:w="580" w:type="dxa"/>
            <w:tcBorders>
              <w:top w:val="single" w:sz="4" w:space="0" w:color="000000"/>
            </w:tcBorders>
            <w:shd w:val="clear" w:color="auto" w:fill="FFFFFF"/>
            <w:vAlign w:val="bottom"/>
          </w:tcPr>
          <w:p w14:paraId="7152AAEE" w14:textId="77777777" w:rsidR="0013190F" w:rsidRDefault="00F4397F">
            <w:pPr>
              <w:jc w:val="center"/>
              <w:rPr>
                <w:rFonts w:ascii="Calibri" w:eastAsia="Calibri" w:hAnsi="Calibri" w:cs="Calibri"/>
                <w:color w:val="000000"/>
                <w:sz w:val="16"/>
                <w:szCs w:val="16"/>
              </w:rPr>
            </w:pPr>
            <w:r>
              <w:rPr>
                <w:rFonts w:ascii="Calibri" w:eastAsia="Calibri" w:hAnsi="Calibri" w:cs="Calibri"/>
                <w:color w:val="000000"/>
                <w:sz w:val="16"/>
                <w:szCs w:val="16"/>
              </w:rPr>
              <w:t>4</w:t>
            </w:r>
          </w:p>
        </w:tc>
        <w:tc>
          <w:tcPr>
            <w:tcW w:w="585" w:type="dxa"/>
            <w:tcBorders>
              <w:top w:val="single" w:sz="4" w:space="0" w:color="000000"/>
            </w:tcBorders>
            <w:shd w:val="clear" w:color="auto" w:fill="FFFFFF"/>
            <w:vAlign w:val="bottom"/>
          </w:tcPr>
          <w:p w14:paraId="0B745A89" w14:textId="77777777" w:rsidR="0013190F" w:rsidRDefault="00F4397F">
            <w:pPr>
              <w:jc w:val="center"/>
              <w:rPr>
                <w:rFonts w:ascii="Calibri" w:eastAsia="Calibri" w:hAnsi="Calibri" w:cs="Calibri"/>
                <w:color w:val="000000"/>
                <w:sz w:val="16"/>
                <w:szCs w:val="16"/>
              </w:rPr>
            </w:pPr>
            <w:r>
              <w:rPr>
                <w:rFonts w:ascii="Calibri" w:eastAsia="Calibri" w:hAnsi="Calibri" w:cs="Calibri"/>
                <w:color w:val="000000"/>
                <w:sz w:val="16"/>
                <w:szCs w:val="16"/>
              </w:rPr>
              <w:t>5</w:t>
            </w:r>
          </w:p>
        </w:tc>
      </w:tr>
      <w:tr w:rsidR="0013190F" w14:paraId="6B9A2477" w14:textId="77777777">
        <w:trPr>
          <w:trHeight w:val="336"/>
        </w:trPr>
        <w:tc>
          <w:tcPr>
            <w:tcW w:w="974" w:type="dxa"/>
            <w:gridSpan w:val="2"/>
            <w:vMerge/>
            <w:shd w:val="clear" w:color="auto" w:fill="auto"/>
          </w:tcPr>
          <w:p w14:paraId="6EC026AE" w14:textId="77777777" w:rsidR="0013190F" w:rsidRDefault="0013190F">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2905" w:type="dxa"/>
            <w:gridSpan w:val="5"/>
            <w:shd w:val="clear" w:color="auto" w:fill="FFFFFF"/>
            <w:vAlign w:val="bottom"/>
          </w:tcPr>
          <w:p w14:paraId="5C98C3BD" w14:textId="77777777" w:rsidR="0013190F" w:rsidRDefault="00F4397F">
            <w:pPr>
              <w:jc w:val="center"/>
              <w:rPr>
                <w:rFonts w:ascii="Calibri" w:eastAsia="Calibri" w:hAnsi="Calibri" w:cs="Calibri"/>
                <w:b/>
                <w:color w:val="000000"/>
                <w:sz w:val="16"/>
                <w:szCs w:val="16"/>
              </w:rPr>
            </w:pPr>
            <w:r>
              <w:rPr>
                <w:rFonts w:ascii="Calibri" w:eastAsia="Calibri" w:hAnsi="Calibri" w:cs="Calibri"/>
                <w:b/>
                <w:color w:val="000000"/>
                <w:sz w:val="16"/>
                <w:szCs w:val="16"/>
              </w:rPr>
              <w:t>IMPACT</w:t>
            </w:r>
          </w:p>
        </w:tc>
      </w:tr>
    </w:tbl>
    <w:p w14:paraId="1375DE46" w14:textId="77777777" w:rsidR="0013190F" w:rsidRDefault="00F4397F">
      <w:pPr>
        <w:spacing w:after="0"/>
        <w:rPr>
          <w:sz w:val="16"/>
          <w:szCs w:val="16"/>
        </w:rPr>
      </w:pPr>
      <w:r>
        <w:rPr>
          <w:sz w:val="24"/>
          <w:szCs w:val="24"/>
        </w:rPr>
        <w:t xml:space="preserve"> </w:t>
      </w:r>
    </w:p>
    <w:tbl>
      <w:tblPr>
        <w:tblStyle w:val="ad"/>
        <w:tblW w:w="47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
        <w:gridCol w:w="1278"/>
        <w:gridCol w:w="3069"/>
      </w:tblGrid>
      <w:tr w:rsidR="0013190F" w14:paraId="6CDED1BE" w14:textId="77777777">
        <w:trPr>
          <w:trHeight w:val="291"/>
        </w:trPr>
        <w:tc>
          <w:tcPr>
            <w:tcW w:w="1724" w:type="dxa"/>
            <w:gridSpan w:val="2"/>
            <w:shd w:val="clear" w:color="auto" w:fill="D9D9D9"/>
          </w:tcPr>
          <w:p w14:paraId="2BDCCC6B" w14:textId="77777777" w:rsidR="0013190F" w:rsidRDefault="00F4397F">
            <w:pPr>
              <w:rPr>
                <w:sz w:val="16"/>
                <w:szCs w:val="16"/>
              </w:rPr>
            </w:pPr>
            <w:r>
              <w:rPr>
                <w:sz w:val="16"/>
                <w:szCs w:val="16"/>
              </w:rPr>
              <w:t>Impact</w:t>
            </w:r>
          </w:p>
          <w:p w14:paraId="509AE60F" w14:textId="77777777" w:rsidR="0013190F" w:rsidRDefault="0013190F">
            <w:pPr>
              <w:rPr>
                <w:sz w:val="16"/>
                <w:szCs w:val="16"/>
              </w:rPr>
            </w:pPr>
          </w:p>
        </w:tc>
        <w:tc>
          <w:tcPr>
            <w:tcW w:w="3069" w:type="dxa"/>
            <w:shd w:val="clear" w:color="auto" w:fill="D9D9D9"/>
          </w:tcPr>
          <w:p w14:paraId="6178A856" w14:textId="77777777" w:rsidR="0013190F" w:rsidRDefault="00F4397F">
            <w:pPr>
              <w:rPr>
                <w:sz w:val="16"/>
                <w:szCs w:val="16"/>
              </w:rPr>
            </w:pPr>
            <w:r>
              <w:rPr>
                <w:sz w:val="16"/>
                <w:szCs w:val="16"/>
              </w:rPr>
              <w:t>Health &amp; Safety</w:t>
            </w:r>
          </w:p>
        </w:tc>
      </w:tr>
      <w:tr w:rsidR="0013190F" w14:paraId="17133F19" w14:textId="77777777">
        <w:trPr>
          <w:trHeight w:val="291"/>
        </w:trPr>
        <w:tc>
          <w:tcPr>
            <w:tcW w:w="446" w:type="dxa"/>
          </w:tcPr>
          <w:p w14:paraId="3B215272" w14:textId="77777777" w:rsidR="0013190F" w:rsidRDefault="00F4397F">
            <w:pPr>
              <w:rPr>
                <w:sz w:val="16"/>
                <w:szCs w:val="16"/>
              </w:rPr>
            </w:pPr>
            <w:r>
              <w:rPr>
                <w:sz w:val="16"/>
                <w:szCs w:val="16"/>
              </w:rPr>
              <w:t>1</w:t>
            </w:r>
          </w:p>
        </w:tc>
        <w:tc>
          <w:tcPr>
            <w:tcW w:w="1278" w:type="dxa"/>
          </w:tcPr>
          <w:p w14:paraId="0864B2F6" w14:textId="77777777" w:rsidR="0013190F" w:rsidRDefault="00F4397F">
            <w:pPr>
              <w:rPr>
                <w:sz w:val="16"/>
                <w:szCs w:val="16"/>
              </w:rPr>
            </w:pPr>
            <w:r>
              <w:rPr>
                <w:sz w:val="16"/>
                <w:szCs w:val="16"/>
              </w:rPr>
              <w:t>Trivial - insignificant</w:t>
            </w:r>
          </w:p>
        </w:tc>
        <w:tc>
          <w:tcPr>
            <w:tcW w:w="3069" w:type="dxa"/>
          </w:tcPr>
          <w:p w14:paraId="1A324F27" w14:textId="77777777" w:rsidR="0013190F" w:rsidRDefault="00F4397F">
            <w:pPr>
              <w:rPr>
                <w:sz w:val="16"/>
                <w:szCs w:val="16"/>
              </w:rPr>
            </w:pPr>
            <w:r>
              <w:rPr>
                <w:sz w:val="16"/>
                <w:szCs w:val="16"/>
              </w:rPr>
              <w:t xml:space="preserve">Very minor injuries </w:t>
            </w:r>
            <w:proofErr w:type="gramStart"/>
            <w:r>
              <w:rPr>
                <w:sz w:val="16"/>
                <w:szCs w:val="16"/>
              </w:rPr>
              <w:t>e.g.</w:t>
            </w:r>
            <w:proofErr w:type="gramEnd"/>
            <w:r>
              <w:rPr>
                <w:sz w:val="16"/>
                <w:szCs w:val="16"/>
              </w:rPr>
              <w:t xml:space="preserve"> slight bruising</w:t>
            </w:r>
          </w:p>
        </w:tc>
      </w:tr>
      <w:tr w:rsidR="0013190F" w14:paraId="7C23E29E" w14:textId="77777777">
        <w:trPr>
          <w:trHeight w:val="583"/>
        </w:trPr>
        <w:tc>
          <w:tcPr>
            <w:tcW w:w="446" w:type="dxa"/>
          </w:tcPr>
          <w:p w14:paraId="586850D6" w14:textId="77777777" w:rsidR="0013190F" w:rsidRDefault="00F4397F">
            <w:pPr>
              <w:rPr>
                <w:sz w:val="16"/>
                <w:szCs w:val="16"/>
              </w:rPr>
            </w:pPr>
            <w:r>
              <w:rPr>
                <w:sz w:val="16"/>
                <w:szCs w:val="16"/>
              </w:rPr>
              <w:t>2</w:t>
            </w:r>
          </w:p>
        </w:tc>
        <w:tc>
          <w:tcPr>
            <w:tcW w:w="1278" w:type="dxa"/>
          </w:tcPr>
          <w:p w14:paraId="34F208C5" w14:textId="77777777" w:rsidR="0013190F" w:rsidRDefault="00F4397F">
            <w:pPr>
              <w:rPr>
                <w:sz w:val="16"/>
                <w:szCs w:val="16"/>
              </w:rPr>
            </w:pPr>
            <w:r>
              <w:rPr>
                <w:sz w:val="16"/>
                <w:szCs w:val="16"/>
              </w:rPr>
              <w:t>Minor</w:t>
            </w:r>
          </w:p>
        </w:tc>
        <w:tc>
          <w:tcPr>
            <w:tcW w:w="3069" w:type="dxa"/>
          </w:tcPr>
          <w:p w14:paraId="44473E0A" w14:textId="77777777" w:rsidR="0013190F" w:rsidRDefault="00F4397F">
            <w:pPr>
              <w:rPr>
                <w:sz w:val="16"/>
                <w:szCs w:val="16"/>
              </w:rPr>
            </w:pPr>
            <w:r>
              <w:rPr>
                <w:sz w:val="16"/>
                <w:szCs w:val="16"/>
              </w:rPr>
              <w:t xml:space="preserve">Injuries or illness </w:t>
            </w:r>
            <w:proofErr w:type="gramStart"/>
            <w:r>
              <w:rPr>
                <w:sz w:val="16"/>
                <w:szCs w:val="16"/>
              </w:rPr>
              <w:t>e.g.</w:t>
            </w:r>
            <w:proofErr w:type="gramEnd"/>
            <w:r>
              <w:rPr>
                <w:sz w:val="16"/>
                <w:szCs w:val="16"/>
              </w:rPr>
              <w:t xml:space="preserve"> small cut or abrasion which require basic first aid treatment even in self-administered.  </w:t>
            </w:r>
          </w:p>
        </w:tc>
      </w:tr>
      <w:tr w:rsidR="0013190F" w14:paraId="028AC522" w14:textId="77777777">
        <w:trPr>
          <w:trHeight w:val="431"/>
        </w:trPr>
        <w:tc>
          <w:tcPr>
            <w:tcW w:w="446" w:type="dxa"/>
          </w:tcPr>
          <w:p w14:paraId="07B9B133" w14:textId="77777777" w:rsidR="0013190F" w:rsidRDefault="00F4397F">
            <w:pPr>
              <w:rPr>
                <w:sz w:val="16"/>
                <w:szCs w:val="16"/>
              </w:rPr>
            </w:pPr>
            <w:r>
              <w:rPr>
                <w:sz w:val="16"/>
                <w:szCs w:val="16"/>
              </w:rPr>
              <w:t>3</w:t>
            </w:r>
          </w:p>
        </w:tc>
        <w:tc>
          <w:tcPr>
            <w:tcW w:w="1278" w:type="dxa"/>
          </w:tcPr>
          <w:p w14:paraId="79CFB748" w14:textId="77777777" w:rsidR="0013190F" w:rsidRDefault="00F4397F">
            <w:pPr>
              <w:rPr>
                <w:sz w:val="16"/>
                <w:szCs w:val="16"/>
              </w:rPr>
            </w:pPr>
            <w:r>
              <w:rPr>
                <w:sz w:val="16"/>
                <w:szCs w:val="16"/>
              </w:rPr>
              <w:t>Moderate</w:t>
            </w:r>
          </w:p>
        </w:tc>
        <w:tc>
          <w:tcPr>
            <w:tcW w:w="3069" w:type="dxa"/>
          </w:tcPr>
          <w:p w14:paraId="30B7497B" w14:textId="77777777" w:rsidR="0013190F" w:rsidRDefault="00F4397F">
            <w:pPr>
              <w:rPr>
                <w:sz w:val="16"/>
                <w:szCs w:val="16"/>
              </w:rPr>
            </w:pPr>
            <w:r>
              <w:rPr>
                <w:sz w:val="16"/>
                <w:szCs w:val="16"/>
              </w:rPr>
              <w:t xml:space="preserve">Injuries or illness </w:t>
            </w:r>
            <w:proofErr w:type="gramStart"/>
            <w:r>
              <w:rPr>
                <w:sz w:val="16"/>
                <w:szCs w:val="16"/>
              </w:rPr>
              <w:t>e.g.</w:t>
            </w:r>
            <w:proofErr w:type="gramEnd"/>
            <w:r>
              <w:rPr>
                <w:sz w:val="16"/>
                <w:szCs w:val="16"/>
              </w:rPr>
              <w:t xml:space="preserve"> strain or sprain requiring first aid or medical support.  </w:t>
            </w:r>
          </w:p>
        </w:tc>
      </w:tr>
      <w:tr w:rsidR="0013190F" w14:paraId="2D2B4211" w14:textId="77777777">
        <w:trPr>
          <w:trHeight w:val="431"/>
        </w:trPr>
        <w:tc>
          <w:tcPr>
            <w:tcW w:w="446" w:type="dxa"/>
          </w:tcPr>
          <w:p w14:paraId="20B96DD7" w14:textId="77777777" w:rsidR="0013190F" w:rsidRDefault="00F4397F">
            <w:pPr>
              <w:rPr>
                <w:sz w:val="16"/>
                <w:szCs w:val="16"/>
              </w:rPr>
            </w:pPr>
            <w:r>
              <w:rPr>
                <w:sz w:val="16"/>
                <w:szCs w:val="16"/>
              </w:rPr>
              <w:t>4</w:t>
            </w:r>
          </w:p>
        </w:tc>
        <w:tc>
          <w:tcPr>
            <w:tcW w:w="1278" w:type="dxa"/>
          </w:tcPr>
          <w:p w14:paraId="04B78556" w14:textId="77777777" w:rsidR="0013190F" w:rsidRDefault="00F4397F">
            <w:pPr>
              <w:rPr>
                <w:sz w:val="16"/>
                <w:szCs w:val="16"/>
              </w:rPr>
            </w:pPr>
            <w:r>
              <w:rPr>
                <w:sz w:val="16"/>
                <w:szCs w:val="16"/>
              </w:rPr>
              <w:t xml:space="preserve">Major </w:t>
            </w:r>
          </w:p>
        </w:tc>
        <w:tc>
          <w:tcPr>
            <w:tcW w:w="3069" w:type="dxa"/>
          </w:tcPr>
          <w:p w14:paraId="0F82EF84" w14:textId="77777777" w:rsidR="0013190F" w:rsidRDefault="00F4397F">
            <w:pPr>
              <w:rPr>
                <w:sz w:val="16"/>
                <w:szCs w:val="16"/>
              </w:rPr>
            </w:pPr>
            <w:r>
              <w:rPr>
                <w:sz w:val="16"/>
                <w:szCs w:val="16"/>
              </w:rPr>
              <w:t xml:space="preserve">Injuries or illness </w:t>
            </w:r>
            <w:proofErr w:type="gramStart"/>
            <w:r>
              <w:rPr>
                <w:sz w:val="16"/>
                <w:szCs w:val="16"/>
              </w:rPr>
              <w:t>e.g.</w:t>
            </w:r>
            <w:proofErr w:type="gramEnd"/>
            <w:r>
              <w:rPr>
                <w:sz w:val="16"/>
                <w:szCs w:val="16"/>
              </w:rPr>
              <w:t xml:space="preserve"> broken bone requiring medical support &gt;24 hours and time off work &gt;4 weeks.</w:t>
            </w:r>
          </w:p>
        </w:tc>
      </w:tr>
      <w:tr w:rsidR="0013190F" w14:paraId="7C52C89D" w14:textId="77777777">
        <w:trPr>
          <w:trHeight w:val="583"/>
        </w:trPr>
        <w:tc>
          <w:tcPr>
            <w:tcW w:w="446" w:type="dxa"/>
          </w:tcPr>
          <w:p w14:paraId="6F9258F8" w14:textId="77777777" w:rsidR="0013190F" w:rsidRDefault="00F4397F">
            <w:pPr>
              <w:rPr>
                <w:sz w:val="16"/>
                <w:szCs w:val="16"/>
              </w:rPr>
            </w:pPr>
            <w:r>
              <w:rPr>
                <w:sz w:val="16"/>
                <w:szCs w:val="16"/>
              </w:rPr>
              <w:lastRenderedPageBreak/>
              <w:t>5</w:t>
            </w:r>
          </w:p>
        </w:tc>
        <w:tc>
          <w:tcPr>
            <w:tcW w:w="1278" w:type="dxa"/>
          </w:tcPr>
          <w:p w14:paraId="5C6C1748" w14:textId="77777777" w:rsidR="0013190F" w:rsidRDefault="00F4397F">
            <w:pPr>
              <w:rPr>
                <w:sz w:val="16"/>
                <w:szCs w:val="16"/>
              </w:rPr>
            </w:pPr>
            <w:r>
              <w:rPr>
                <w:sz w:val="16"/>
                <w:szCs w:val="16"/>
              </w:rPr>
              <w:t>Severe – extremely significant</w:t>
            </w:r>
          </w:p>
        </w:tc>
        <w:tc>
          <w:tcPr>
            <w:tcW w:w="3069" w:type="dxa"/>
          </w:tcPr>
          <w:p w14:paraId="39C6024B" w14:textId="77777777" w:rsidR="0013190F" w:rsidRDefault="00F4397F">
            <w:pPr>
              <w:rPr>
                <w:sz w:val="16"/>
                <w:szCs w:val="16"/>
              </w:rPr>
            </w:pPr>
            <w:r>
              <w:rPr>
                <w:sz w:val="16"/>
                <w:szCs w:val="16"/>
              </w:rPr>
              <w:t xml:space="preserve">Fatality or multiple serious injuries or illness requiring hospital admission or significant time off work.  </w:t>
            </w:r>
          </w:p>
        </w:tc>
      </w:tr>
    </w:tbl>
    <w:p w14:paraId="0EE73948" w14:textId="77777777" w:rsidR="0013190F" w:rsidRDefault="00F4397F">
      <w:pPr>
        <w:rPr>
          <w:b/>
        </w:rPr>
      </w:pPr>
      <w:r>
        <w:rPr>
          <w:noProof/>
        </w:rPr>
        <mc:AlternateContent>
          <mc:Choice Requires="wpg">
            <w:drawing>
              <wp:anchor distT="45720" distB="45720" distL="114300" distR="114300" simplePos="0" relativeHeight="251659264" behindDoc="0" locked="0" layoutInCell="1" hidden="0" allowOverlap="1" wp14:anchorId="20E28489" wp14:editId="2D03413B">
                <wp:simplePos x="0" y="0"/>
                <wp:positionH relativeFrom="column">
                  <wp:posOffset>2755900</wp:posOffset>
                </wp:positionH>
                <wp:positionV relativeFrom="paragraph">
                  <wp:posOffset>147320</wp:posOffset>
                </wp:positionV>
                <wp:extent cx="3533775" cy="3333750"/>
                <wp:effectExtent l="0" t="0" r="0" b="0"/>
                <wp:wrapSquare wrapText="bothSides" distT="45720" distB="45720" distL="114300" distR="114300"/>
                <wp:docPr id="9" name=""/>
                <wp:cNvGraphicFramePr/>
                <a:graphic xmlns:a="http://schemas.openxmlformats.org/drawingml/2006/main">
                  <a:graphicData uri="http://schemas.microsoft.com/office/word/2010/wordprocessingShape">
                    <wps:wsp>
                      <wps:cNvSpPr/>
                      <wps:spPr>
                        <a:xfrm>
                          <a:off x="3588638" y="2122650"/>
                          <a:ext cx="3514725" cy="3314700"/>
                        </a:xfrm>
                        <a:prstGeom prst="rect">
                          <a:avLst/>
                        </a:prstGeom>
                        <a:solidFill>
                          <a:srgbClr val="FFFFFF"/>
                        </a:solidFill>
                        <a:ln>
                          <a:noFill/>
                        </a:ln>
                      </wps:spPr>
                      <wps:txbx>
                        <w:txbxContent>
                          <w:p w14:paraId="4D5A99F3" w14:textId="77777777" w:rsidR="0013190F" w:rsidRDefault="00F4397F">
                            <w:pPr>
                              <w:spacing w:line="275" w:lineRule="auto"/>
                              <w:textDirection w:val="btLr"/>
                            </w:pPr>
                            <w:r>
                              <w:rPr>
                                <w:color w:val="000000"/>
                                <w:sz w:val="16"/>
                              </w:rPr>
                              <w:t>Risk process</w:t>
                            </w:r>
                          </w:p>
                          <w:p w14:paraId="27D0E70E" w14:textId="77777777" w:rsidR="0013190F" w:rsidRDefault="00F4397F">
                            <w:pPr>
                              <w:spacing w:after="0" w:line="240" w:lineRule="auto"/>
                              <w:ind w:left="200" w:firstLine="200"/>
                              <w:textDirection w:val="btLr"/>
                            </w:pPr>
                            <w:r>
                              <w:rPr>
                                <w:color w:val="000000"/>
                                <w:sz w:val="16"/>
                              </w:rPr>
                              <w:t>Identify the impact and likelihood using the tables above.</w:t>
                            </w:r>
                          </w:p>
                          <w:p w14:paraId="143CCD85" w14:textId="77777777" w:rsidR="0013190F" w:rsidRDefault="00F4397F">
                            <w:pPr>
                              <w:spacing w:after="0" w:line="240" w:lineRule="auto"/>
                              <w:ind w:left="200" w:firstLine="200"/>
                              <w:textDirection w:val="btLr"/>
                            </w:pPr>
                            <w:r>
                              <w:rPr>
                                <w:color w:val="000000"/>
                                <w:sz w:val="16"/>
                              </w:rPr>
                              <w:t>Identify the risk rating by multiplying the Impact by the likelihood using the coloured matrix.</w:t>
                            </w:r>
                          </w:p>
                          <w:p w14:paraId="7BA51B17" w14:textId="77777777" w:rsidR="0013190F" w:rsidRDefault="00F4397F">
                            <w:pPr>
                              <w:spacing w:after="0" w:line="240" w:lineRule="auto"/>
                              <w:ind w:left="200" w:firstLine="200"/>
                              <w:textDirection w:val="btLr"/>
                            </w:pPr>
                            <w:r>
                              <w:rPr>
                                <w:color w:val="000000"/>
                                <w:sz w:val="16"/>
                              </w:rPr>
                              <w:t xml:space="preserve">If the risk is amber or red – identify control measures to reduce the risk to as low as </w:t>
                            </w:r>
                            <w:r>
                              <w:rPr>
                                <w:color w:val="000000"/>
                                <w:sz w:val="16"/>
                              </w:rPr>
                              <w:t>is reasonably practicable.</w:t>
                            </w:r>
                          </w:p>
                          <w:p w14:paraId="080D2EE8" w14:textId="77777777" w:rsidR="0013190F" w:rsidRDefault="00F4397F">
                            <w:pPr>
                              <w:spacing w:after="0" w:line="240" w:lineRule="auto"/>
                              <w:ind w:left="200" w:firstLine="200"/>
                              <w:textDirection w:val="btLr"/>
                            </w:pPr>
                            <w:r>
                              <w:rPr>
                                <w:color w:val="000000"/>
                                <w:sz w:val="16"/>
                              </w:rPr>
                              <w:t xml:space="preserve">If the residual risk is green, additional controls are not necessary.  </w:t>
                            </w:r>
                          </w:p>
                          <w:p w14:paraId="7CCD1CF8" w14:textId="77777777" w:rsidR="0013190F" w:rsidRDefault="00F4397F">
                            <w:pPr>
                              <w:spacing w:after="0" w:line="240" w:lineRule="auto"/>
                              <w:ind w:left="200" w:firstLine="200"/>
                              <w:textDirection w:val="btLr"/>
                            </w:pPr>
                            <w:r>
                              <w:rPr>
                                <w:color w:val="000000"/>
                                <w:sz w:val="16"/>
                              </w:rPr>
                              <w:t>If the residual risk is amber the activity can continue but you must identify and implement further controls to reduce the risk to as low as reasonably pract</w:t>
                            </w:r>
                            <w:r>
                              <w:rPr>
                                <w:color w:val="000000"/>
                                <w:sz w:val="16"/>
                              </w:rPr>
                              <w:t xml:space="preserve">icable. </w:t>
                            </w:r>
                          </w:p>
                          <w:p w14:paraId="63DD5A1E" w14:textId="77777777" w:rsidR="0013190F" w:rsidRDefault="00F4397F">
                            <w:pPr>
                              <w:spacing w:after="0" w:line="240" w:lineRule="auto"/>
                              <w:ind w:left="200" w:firstLine="200"/>
                              <w:textDirection w:val="btLr"/>
                            </w:pPr>
                            <w:r>
                              <w:rPr>
                                <w:color w:val="000000"/>
                                <w:sz w:val="16"/>
                              </w:rPr>
                              <w:t xml:space="preserve">If the residual risk is red </w:t>
                            </w:r>
                            <w:r>
                              <w:rPr>
                                <w:color w:val="000000"/>
                                <w:sz w:val="16"/>
                                <w:u w:val="single"/>
                              </w:rPr>
                              <w:t>do not continue with the activity</w:t>
                            </w:r>
                            <w:r>
                              <w:rPr>
                                <w:color w:val="000000"/>
                                <w:sz w:val="16"/>
                              </w:rPr>
                              <w:t xml:space="preserve"> until additional controls have been implemented and the risk is reduced.</w:t>
                            </w:r>
                          </w:p>
                          <w:p w14:paraId="3DD70CD6" w14:textId="77777777" w:rsidR="0013190F" w:rsidRDefault="00F4397F">
                            <w:pPr>
                              <w:spacing w:after="0" w:line="240" w:lineRule="auto"/>
                              <w:ind w:left="200" w:firstLine="200"/>
                              <w:textDirection w:val="btLr"/>
                            </w:pPr>
                            <w:r>
                              <w:rPr>
                                <w:color w:val="000000"/>
                                <w:sz w:val="16"/>
                              </w:rPr>
                              <w:t>Control measures should follow the risk hierarchy, where appropriate as per the pyramid above.</w:t>
                            </w:r>
                          </w:p>
                          <w:p w14:paraId="7E1442B5" w14:textId="77777777" w:rsidR="0013190F" w:rsidRDefault="00F4397F">
                            <w:pPr>
                              <w:spacing w:after="0" w:line="240" w:lineRule="auto"/>
                              <w:ind w:left="200" w:firstLine="200"/>
                              <w:textDirection w:val="btLr"/>
                            </w:pPr>
                            <w:r>
                              <w:rPr>
                                <w:color w:val="000000"/>
                                <w:sz w:val="16"/>
                              </w:rPr>
                              <w:t>The cost of implementing control measures can be taken into account but should be proportional to the risk i.e. a control to reduce low risk may not need to be c</w:t>
                            </w:r>
                            <w:r>
                              <w:rPr>
                                <w:color w:val="000000"/>
                                <w:sz w:val="16"/>
                              </w:rPr>
                              <w:t>arried out if the cost is high but a control to manage high risk means that even at high cost the control would be necessary.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2755900</wp:posOffset>
                </wp:positionH>
                <wp:positionV relativeFrom="paragraph">
                  <wp:posOffset>147320</wp:posOffset>
                </wp:positionV>
                <wp:extent cx="3533775" cy="3333750"/>
                <wp:effectExtent b="0" l="0" r="0" t="0"/>
                <wp:wrapSquare wrapText="bothSides" distB="45720" distT="45720" distL="114300" distR="114300"/>
                <wp:docPr id="9"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3533775" cy="3333750"/>
                        </a:xfrm>
                        <a:prstGeom prst="rect"/>
                        <a:ln/>
                      </pic:spPr>
                    </pic:pic>
                  </a:graphicData>
                </a:graphic>
              </wp:anchor>
            </w:drawing>
          </mc:Fallback>
        </mc:AlternateContent>
      </w:r>
    </w:p>
    <w:p w14:paraId="578D3793" w14:textId="77777777" w:rsidR="0013190F" w:rsidRDefault="0013190F"/>
    <w:tbl>
      <w:tblPr>
        <w:tblStyle w:val="ae"/>
        <w:tblW w:w="4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
        <w:gridCol w:w="3811"/>
      </w:tblGrid>
      <w:tr w:rsidR="0013190F" w14:paraId="311834DB" w14:textId="77777777">
        <w:trPr>
          <w:trHeight w:val="481"/>
        </w:trPr>
        <w:tc>
          <w:tcPr>
            <w:tcW w:w="4817" w:type="dxa"/>
            <w:gridSpan w:val="2"/>
            <w:shd w:val="clear" w:color="auto" w:fill="D9D9D9"/>
          </w:tcPr>
          <w:p w14:paraId="5F99F9FC" w14:textId="77777777" w:rsidR="0013190F" w:rsidRDefault="00F4397F">
            <w:pPr>
              <w:rPr>
                <w:color w:val="000000"/>
                <w:sz w:val="16"/>
                <w:szCs w:val="16"/>
              </w:rPr>
            </w:pPr>
            <w:r>
              <w:rPr>
                <w:color w:val="000000"/>
                <w:sz w:val="16"/>
                <w:szCs w:val="16"/>
              </w:rPr>
              <w:t>Likelihood</w:t>
            </w:r>
          </w:p>
        </w:tc>
      </w:tr>
      <w:tr w:rsidR="0013190F" w14:paraId="52BC0CCE" w14:textId="77777777">
        <w:trPr>
          <w:trHeight w:val="220"/>
        </w:trPr>
        <w:tc>
          <w:tcPr>
            <w:tcW w:w="1006" w:type="dxa"/>
          </w:tcPr>
          <w:p w14:paraId="08B07627" w14:textId="77777777" w:rsidR="0013190F" w:rsidRDefault="00F4397F">
            <w:pPr>
              <w:rPr>
                <w:sz w:val="16"/>
                <w:szCs w:val="16"/>
              </w:rPr>
            </w:pPr>
            <w:r>
              <w:rPr>
                <w:sz w:val="16"/>
                <w:szCs w:val="16"/>
              </w:rPr>
              <w:t>1</w:t>
            </w:r>
          </w:p>
        </w:tc>
        <w:tc>
          <w:tcPr>
            <w:tcW w:w="3811" w:type="dxa"/>
          </w:tcPr>
          <w:p w14:paraId="74B1594E" w14:textId="77777777" w:rsidR="0013190F" w:rsidRDefault="00F4397F">
            <w:pPr>
              <w:rPr>
                <w:sz w:val="16"/>
                <w:szCs w:val="16"/>
              </w:rPr>
            </w:pPr>
            <w:r>
              <w:rPr>
                <w:sz w:val="16"/>
                <w:szCs w:val="16"/>
              </w:rPr>
              <w:t xml:space="preserve">Rare </w:t>
            </w:r>
            <w:proofErr w:type="gramStart"/>
            <w:r>
              <w:rPr>
                <w:sz w:val="16"/>
                <w:szCs w:val="16"/>
              </w:rPr>
              <w:t>e.g.</w:t>
            </w:r>
            <w:proofErr w:type="gramEnd"/>
            <w:r>
              <w:rPr>
                <w:sz w:val="16"/>
                <w:szCs w:val="16"/>
              </w:rPr>
              <w:t xml:space="preserve"> 1 in 100,000 chance or higher</w:t>
            </w:r>
          </w:p>
        </w:tc>
      </w:tr>
      <w:tr w:rsidR="0013190F" w14:paraId="20D58AF7" w14:textId="77777777">
        <w:trPr>
          <w:trHeight w:val="239"/>
        </w:trPr>
        <w:tc>
          <w:tcPr>
            <w:tcW w:w="1006" w:type="dxa"/>
          </w:tcPr>
          <w:p w14:paraId="13442443" w14:textId="77777777" w:rsidR="0013190F" w:rsidRDefault="00F4397F">
            <w:pPr>
              <w:rPr>
                <w:sz w:val="16"/>
                <w:szCs w:val="16"/>
              </w:rPr>
            </w:pPr>
            <w:r>
              <w:rPr>
                <w:sz w:val="16"/>
                <w:szCs w:val="16"/>
              </w:rPr>
              <w:t>2</w:t>
            </w:r>
          </w:p>
        </w:tc>
        <w:tc>
          <w:tcPr>
            <w:tcW w:w="3811" w:type="dxa"/>
          </w:tcPr>
          <w:p w14:paraId="382FE79F" w14:textId="77777777" w:rsidR="0013190F" w:rsidRDefault="00F4397F">
            <w:pPr>
              <w:rPr>
                <w:sz w:val="16"/>
                <w:szCs w:val="16"/>
              </w:rPr>
            </w:pPr>
            <w:r>
              <w:rPr>
                <w:sz w:val="16"/>
                <w:szCs w:val="16"/>
              </w:rPr>
              <w:t xml:space="preserve">Unlikely </w:t>
            </w:r>
            <w:proofErr w:type="gramStart"/>
            <w:r>
              <w:rPr>
                <w:sz w:val="16"/>
                <w:szCs w:val="16"/>
              </w:rPr>
              <w:t>e.g.</w:t>
            </w:r>
            <w:proofErr w:type="gramEnd"/>
            <w:r>
              <w:rPr>
                <w:sz w:val="16"/>
                <w:szCs w:val="16"/>
              </w:rPr>
              <w:t xml:space="preserve"> 1 in 10,000 chance or higher</w:t>
            </w:r>
          </w:p>
        </w:tc>
      </w:tr>
      <w:tr w:rsidR="0013190F" w14:paraId="003E81B5" w14:textId="77777777">
        <w:trPr>
          <w:trHeight w:val="239"/>
        </w:trPr>
        <w:tc>
          <w:tcPr>
            <w:tcW w:w="1006" w:type="dxa"/>
          </w:tcPr>
          <w:p w14:paraId="3B40F528" w14:textId="77777777" w:rsidR="0013190F" w:rsidRDefault="00F4397F">
            <w:pPr>
              <w:rPr>
                <w:sz w:val="16"/>
                <w:szCs w:val="16"/>
              </w:rPr>
            </w:pPr>
            <w:r>
              <w:rPr>
                <w:sz w:val="16"/>
                <w:szCs w:val="16"/>
              </w:rPr>
              <w:t>3</w:t>
            </w:r>
          </w:p>
        </w:tc>
        <w:tc>
          <w:tcPr>
            <w:tcW w:w="3811" w:type="dxa"/>
          </w:tcPr>
          <w:p w14:paraId="4609C7B0" w14:textId="77777777" w:rsidR="0013190F" w:rsidRDefault="00F4397F">
            <w:pPr>
              <w:rPr>
                <w:sz w:val="16"/>
                <w:szCs w:val="16"/>
              </w:rPr>
            </w:pPr>
            <w:r>
              <w:rPr>
                <w:sz w:val="16"/>
                <w:szCs w:val="16"/>
              </w:rPr>
              <w:t xml:space="preserve">Possible </w:t>
            </w:r>
            <w:proofErr w:type="gramStart"/>
            <w:r>
              <w:rPr>
                <w:sz w:val="16"/>
                <w:szCs w:val="16"/>
              </w:rPr>
              <w:t>e.g.</w:t>
            </w:r>
            <w:proofErr w:type="gramEnd"/>
            <w:r>
              <w:rPr>
                <w:sz w:val="16"/>
                <w:szCs w:val="16"/>
              </w:rPr>
              <w:t xml:space="preserve"> 1 in 1,000 chance or higher</w:t>
            </w:r>
          </w:p>
        </w:tc>
      </w:tr>
      <w:tr w:rsidR="0013190F" w14:paraId="6BED818F" w14:textId="77777777">
        <w:trPr>
          <w:trHeight w:val="220"/>
        </w:trPr>
        <w:tc>
          <w:tcPr>
            <w:tcW w:w="1006" w:type="dxa"/>
          </w:tcPr>
          <w:p w14:paraId="7902BD44" w14:textId="77777777" w:rsidR="0013190F" w:rsidRDefault="00F4397F">
            <w:pPr>
              <w:rPr>
                <w:sz w:val="16"/>
                <w:szCs w:val="16"/>
              </w:rPr>
            </w:pPr>
            <w:r>
              <w:rPr>
                <w:sz w:val="16"/>
                <w:szCs w:val="16"/>
              </w:rPr>
              <w:t>4</w:t>
            </w:r>
          </w:p>
        </w:tc>
        <w:tc>
          <w:tcPr>
            <w:tcW w:w="3811" w:type="dxa"/>
          </w:tcPr>
          <w:p w14:paraId="7923C29A" w14:textId="77777777" w:rsidR="0013190F" w:rsidRDefault="00F4397F">
            <w:pPr>
              <w:rPr>
                <w:sz w:val="16"/>
                <w:szCs w:val="16"/>
              </w:rPr>
            </w:pPr>
            <w:r>
              <w:rPr>
                <w:sz w:val="16"/>
                <w:szCs w:val="16"/>
              </w:rPr>
              <w:t xml:space="preserve">Likely </w:t>
            </w:r>
            <w:proofErr w:type="gramStart"/>
            <w:r>
              <w:rPr>
                <w:sz w:val="16"/>
                <w:szCs w:val="16"/>
              </w:rPr>
              <w:t>e.g.</w:t>
            </w:r>
            <w:proofErr w:type="gramEnd"/>
            <w:r>
              <w:rPr>
                <w:sz w:val="16"/>
                <w:szCs w:val="16"/>
              </w:rPr>
              <w:t xml:space="preserve"> 1 in 100 chance or higher</w:t>
            </w:r>
          </w:p>
        </w:tc>
      </w:tr>
      <w:tr w:rsidR="0013190F" w14:paraId="3E655A0A" w14:textId="77777777">
        <w:trPr>
          <w:trHeight w:val="75"/>
        </w:trPr>
        <w:tc>
          <w:tcPr>
            <w:tcW w:w="1006" w:type="dxa"/>
          </w:tcPr>
          <w:p w14:paraId="11902F48" w14:textId="77777777" w:rsidR="0013190F" w:rsidRDefault="00F4397F">
            <w:pPr>
              <w:rPr>
                <w:sz w:val="16"/>
                <w:szCs w:val="16"/>
              </w:rPr>
            </w:pPr>
            <w:r>
              <w:rPr>
                <w:sz w:val="16"/>
                <w:szCs w:val="16"/>
              </w:rPr>
              <w:t>5</w:t>
            </w:r>
          </w:p>
        </w:tc>
        <w:tc>
          <w:tcPr>
            <w:tcW w:w="3811" w:type="dxa"/>
          </w:tcPr>
          <w:p w14:paraId="63729906" w14:textId="77777777" w:rsidR="0013190F" w:rsidRDefault="00F4397F">
            <w:pPr>
              <w:rPr>
                <w:sz w:val="16"/>
                <w:szCs w:val="16"/>
              </w:rPr>
            </w:pPr>
            <w:r>
              <w:rPr>
                <w:sz w:val="16"/>
                <w:szCs w:val="16"/>
              </w:rPr>
              <w:t xml:space="preserve">Very Likely </w:t>
            </w:r>
            <w:proofErr w:type="gramStart"/>
            <w:r>
              <w:rPr>
                <w:sz w:val="16"/>
                <w:szCs w:val="16"/>
              </w:rPr>
              <w:t>e.g.</w:t>
            </w:r>
            <w:proofErr w:type="gramEnd"/>
            <w:r>
              <w:rPr>
                <w:sz w:val="16"/>
                <w:szCs w:val="16"/>
              </w:rPr>
              <w:t xml:space="preserve"> 1 in 10 chance or higher</w:t>
            </w:r>
          </w:p>
        </w:tc>
      </w:tr>
    </w:tbl>
    <w:p w14:paraId="513C09D3" w14:textId="77777777" w:rsidR="0013190F" w:rsidRDefault="0013190F"/>
    <w:p w14:paraId="0751B57A" w14:textId="77777777" w:rsidR="0013190F" w:rsidRDefault="0013190F"/>
    <w:p w14:paraId="64ABCA48" w14:textId="77777777" w:rsidR="0013190F" w:rsidRDefault="0013190F"/>
    <w:p w14:paraId="2D7C1881" w14:textId="77777777" w:rsidR="0013190F" w:rsidRDefault="0013190F"/>
    <w:sectPr w:rsidR="0013190F">
      <w:headerReference w:type="default" r:id="rId16"/>
      <w:footerReference w:type="default" r:id="rId17"/>
      <w:pgSz w:w="16839" w:h="11907"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819C4" w14:textId="77777777" w:rsidR="00000000" w:rsidRDefault="00F4397F">
      <w:pPr>
        <w:spacing w:after="0" w:line="240" w:lineRule="auto"/>
      </w:pPr>
      <w:r>
        <w:separator/>
      </w:r>
    </w:p>
  </w:endnote>
  <w:endnote w:type="continuationSeparator" w:id="0">
    <w:p w14:paraId="229A737D" w14:textId="77777777" w:rsidR="00000000" w:rsidRDefault="00F43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DD073" w14:textId="77777777" w:rsidR="0013190F" w:rsidRDefault="00F4397F">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sidR="007844CB">
      <w:rPr>
        <w:noProof/>
        <w:color w:val="000000"/>
      </w:rPr>
      <w:t>1</w:t>
    </w:r>
    <w:r>
      <w:rPr>
        <w:color w:val="000000"/>
      </w:rPr>
      <w:fldChar w:fldCharType="end"/>
    </w:r>
  </w:p>
  <w:p w14:paraId="3DE273A4" w14:textId="77777777" w:rsidR="0013190F" w:rsidRDefault="0013190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A3685" w14:textId="77777777" w:rsidR="00000000" w:rsidRDefault="00F4397F">
      <w:pPr>
        <w:spacing w:after="0" w:line="240" w:lineRule="auto"/>
      </w:pPr>
      <w:r>
        <w:separator/>
      </w:r>
    </w:p>
  </w:footnote>
  <w:footnote w:type="continuationSeparator" w:id="0">
    <w:p w14:paraId="309E9092" w14:textId="77777777" w:rsidR="00000000" w:rsidRDefault="00F43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40B1" w14:textId="77777777" w:rsidR="0013190F" w:rsidRDefault="00F4397F">
    <w:pPr>
      <w:pBdr>
        <w:top w:val="nil"/>
        <w:left w:val="nil"/>
        <w:bottom w:val="nil"/>
        <w:right w:val="nil"/>
        <w:between w:val="nil"/>
      </w:pBdr>
      <w:tabs>
        <w:tab w:val="center" w:pos="4513"/>
        <w:tab w:val="right" w:pos="9026"/>
        <w:tab w:val="left" w:pos="9844"/>
      </w:tabs>
      <w:spacing w:after="0" w:line="240" w:lineRule="auto"/>
      <w:rPr>
        <w:rFonts w:ascii="Georgia" w:eastAsia="Georgia" w:hAnsi="Georgia" w:cs="Georgia"/>
        <w:color w:val="1F497D"/>
        <w:sz w:val="32"/>
        <w:szCs w:val="32"/>
      </w:rPr>
    </w:pPr>
    <w:r>
      <w:rPr>
        <w:rFonts w:ascii="Georgia" w:eastAsia="Georgia" w:hAnsi="Georgia" w:cs="Georgia"/>
        <w:color w:val="1F497D"/>
        <w:sz w:val="32"/>
        <w:szCs w:val="32"/>
      </w:rPr>
      <w:t>University of Southampton Health &amp; Safety Risk Assessment</w:t>
    </w:r>
  </w:p>
  <w:p w14:paraId="7A659712" w14:textId="77777777" w:rsidR="0013190F" w:rsidRDefault="00F4397F">
    <w:pPr>
      <w:pBdr>
        <w:top w:val="nil"/>
        <w:left w:val="nil"/>
        <w:bottom w:val="nil"/>
        <w:right w:val="nil"/>
        <w:between w:val="nil"/>
      </w:pBdr>
      <w:tabs>
        <w:tab w:val="center" w:pos="4513"/>
        <w:tab w:val="right" w:pos="9026"/>
        <w:tab w:val="left" w:pos="9844"/>
      </w:tabs>
      <w:spacing w:after="0" w:line="240" w:lineRule="auto"/>
      <w:rPr>
        <w:color w:val="808080"/>
      </w:rPr>
    </w:pPr>
    <w:r>
      <w:rPr>
        <w:color w:val="8080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16125"/>
    <w:multiLevelType w:val="multilevel"/>
    <w:tmpl w:val="12EC48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01346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90F"/>
    <w:rsid w:val="0013190F"/>
    <w:rsid w:val="007844CB"/>
    <w:rsid w:val="00F43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3F6D40"/>
  <w15:docId w15:val="{BD96BEA5-B45F-459A-B0A1-048BFED34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w:eastAsia="Lucida Sans" w:hAnsi="Lucida Sans" w:cs="Lucida Sans"/>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DD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ampton.ac.uk/coronavirus.page" TargetMode="Externa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hyperlink" Target="https://www.gov.uk/coronavir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coronavirus"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iversity of Southampton">
      <a:majorFont>
        <a:latin typeface="Georgia"/>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CfD0dJwBZcn+wr3AjzqOn1Uwyg==">AMUW2mXrq6Ow+f7zTqJSVx0bBqcgVXE7Y75l2wCfnmVBneRZ9e1W7fSUTqH6HF6+TDW4ges3BpI2p4B+6v56SsIVYXVK9D0faheiFPCAgAlKXYhbJgfumSbNgyDx7jfYFAMMi7guMwGf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1255</Words>
  <Characters>7159</Characters>
  <Application>Microsoft Office Word</Application>
  <DocSecurity>0</DocSecurity>
  <Lines>59</Lines>
  <Paragraphs>16</Paragraphs>
  <ScaleCrop>false</ScaleCrop>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Southampton University Swimming Club</dc:creator>
  <cp:lastModifiedBy>Josie Beagley</cp:lastModifiedBy>
  <cp:revision>3</cp:revision>
  <dcterms:created xsi:type="dcterms:W3CDTF">2023-02-10T20:25:00Z</dcterms:created>
  <dcterms:modified xsi:type="dcterms:W3CDTF">2023-02-10T20:31:00Z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