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DB134D" w14:textId="77777777" w:rsidR="00AA0368" w:rsidRDefault="00AA0368">
      <w:pPr>
        <w:widowControl w:val="0"/>
        <w:pBdr>
          <w:top w:val="nil"/>
          <w:left w:val="nil"/>
          <w:bottom w:val="nil"/>
          <w:right w:val="nil"/>
          <w:between w:val="nil"/>
        </w:pBdr>
        <w:spacing w:after="0"/>
        <w:rPr>
          <w:rFonts w:ascii="Arial" w:eastAsia="Arial" w:hAnsi="Arial" w:cs="Arial"/>
          <w:color w:val="000000"/>
          <w:sz w:val="22"/>
          <w:szCs w:val="22"/>
        </w:rPr>
      </w:pPr>
    </w:p>
    <w:tbl>
      <w:tblPr>
        <w:tblStyle w:val="a7"/>
        <w:tblW w:w="1531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539"/>
        <w:gridCol w:w="5626"/>
        <w:gridCol w:w="2928"/>
        <w:gridCol w:w="977"/>
        <w:gridCol w:w="2242"/>
      </w:tblGrid>
      <w:tr w:rsidR="00AA0368" w14:paraId="67DB65CA" w14:textId="77777777">
        <w:trPr>
          <w:trHeight w:val="338"/>
        </w:trPr>
        <w:tc>
          <w:tcPr>
            <w:tcW w:w="15312" w:type="dxa"/>
            <w:gridSpan w:val="5"/>
            <w:shd w:val="clear" w:color="auto" w:fill="808080"/>
          </w:tcPr>
          <w:p w14:paraId="4C800F65" w14:textId="77777777" w:rsidR="00AA0368" w:rsidRDefault="00000000">
            <w:pPr>
              <w:pBdr>
                <w:top w:val="nil"/>
                <w:left w:val="nil"/>
                <w:bottom w:val="nil"/>
                <w:right w:val="nil"/>
                <w:between w:val="nil"/>
              </w:pBdr>
              <w:spacing w:after="200" w:line="276" w:lineRule="auto"/>
              <w:ind w:left="170"/>
              <w:jc w:val="center"/>
              <w:rPr>
                <w:rFonts w:ascii="Verdana" w:eastAsia="Verdana" w:hAnsi="Verdana" w:cs="Verdana"/>
                <w:b/>
                <w:color w:val="000000"/>
              </w:rPr>
            </w:pPr>
            <w:r>
              <w:rPr>
                <w:b/>
                <w:color w:val="FFFFFF"/>
                <w:sz w:val="40"/>
                <w:szCs w:val="40"/>
              </w:rPr>
              <w:t>Risk Assessment</w:t>
            </w:r>
          </w:p>
        </w:tc>
      </w:tr>
      <w:tr w:rsidR="00AA0368" w14:paraId="2ECE625B" w14:textId="77777777">
        <w:trPr>
          <w:trHeight w:val="338"/>
        </w:trPr>
        <w:tc>
          <w:tcPr>
            <w:tcW w:w="3539" w:type="dxa"/>
            <w:shd w:val="clear" w:color="auto" w:fill="auto"/>
          </w:tcPr>
          <w:p w14:paraId="66DCEDE4" w14:textId="77777777" w:rsidR="00AA0368"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Risk Assessment for the activity of</w:t>
            </w:r>
          </w:p>
        </w:tc>
        <w:tc>
          <w:tcPr>
            <w:tcW w:w="8554" w:type="dxa"/>
            <w:gridSpan w:val="2"/>
            <w:shd w:val="clear" w:color="auto" w:fill="auto"/>
          </w:tcPr>
          <w:p w14:paraId="449F392A" w14:textId="77777777" w:rsidR="00AA0368"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Social event</w:t>
            </w:r>
          </w:p>
        </w:tc>
        <w:tc>
          <w:tcPr>
            <w:tcW w:w="977" w:type="dxa"/>
            <w:shd w:val="clear" w:color="auto" w:fill="auto"/>
          </w:tcPr>
          <w:p w14:paraId="2B60EB55" w14:textId="77777777" w:rsidR="00AA0368"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Date</w:t>
            </w:r>
          </w:p>
        </w:tc>
        <w:tc>
          <w:tcPr>
            <w:tcW w:w="2242" w:type="dxa"/>
            <w:shd w:val="clear" w:color="auto" w:fill="auto"/>
          </w:tcPr>
          <w:p w14:paraId="4030E502" w14:textId="4651D71D" w:rsidR="00AA0368" w:rsidRDefault="00DB3F85" w:rsidP="003E1A45">
            <w:pPr>
              <w:pBdr>
                <w:top w:val="nil"/>
                <w:left w:val="nil"/>
                <w:bottom w:val="nil"/>
                <w:right w:val="nil"/>
                <w:between w:val="nil"/>
              </w:pBdr>
              <w:spacing w:after="200" w:line="276" w:lineRule="auto"/>
              <w:rPr>
                <w:rFonts w:ascii="Verdana" w:eastAsia="Verdana" w:hAnsi="Verdana" w:cs="Verdana"/>
                <w:b/>
                <w:color w:val="000000"/>
              </w:rPr>
            </w:pPr>
            <w:r>
              <w:rPr>
                <w:rFonts w:ascii="Verdana" w:eastAsia="Verdana" w:hAnsi="Verdana" w:cs="Verdana"/>
                <w:b/>
              </w:rPr>
              <w:t>0</w:t>
            </w:r>
            <w:r w:rsidR="00FC47ED">
              <w:rPr>
                <w:rFonts w:ascii="Verdana" w:eastAsia="Verdana" w:hAnsi="Verdana" w:cs="Verdana"/>
                <w:b/>
              </w:rPr>
              <w:t>8</w:t>
            </w:r>
            <w:r w:rsidR="003E1A45">
              <w:rPr>
                <w:rFonts w:ascii="Verdana" w:eastAsia="Verdana" w:hAnsi="Verdana" w:cs="Verdana"/>
                <w:b/>
              </w:rPr>
              <w:t>/0</w:t>
            </w:r>
            <w:r>
              <w:rPr>
                <w:rFonts w:ascii="Verdana" w:eastAsia="Verdana" w:hAnsi="Verdana" w:cs="Verdana"/>
                <w:b/>
              </w:rPr>
              <w:t>7</w:t>
            </w:r>
            <w:r w:rsidR="003E1A45">
              <w:rPr>
                <w:rFonts w:ascii="Verdana" w:eastAsia="Verdana" w:hAnsi="Verdana" w:cs="Verdana"/>
                <w:b/>
              </w:rPr>
              <w:t>/2023</w:t>
            </w:r>
          </w:p>
        </w:tc>
      </w:tr>
      <w:tr w:rsidR="00AA0368" w14:paraId="49C524C5" w14:textId="77777777">
        <w:trPr>
          <w:trHeight w:val="338"/>
        </w:trPr>
        <w:tc>
          <w:tcPr>
            <w:tcW w:w="3539" w:type="dxa"/>
            <w:shd w:val="clear" w:color="auto" w:fill="auto"/>
          </w:tcPr>
          <w:p w14:paraId="3EA014BA" w14:textId="77777777" w:rsidR="00AA0368"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Club or Society</w:t>
            </w:r>
          </w:p>
        </w:tc>
        <w:tc>
          <w:tcPr>
            <w:tcW w:w="5626" w:type="dxa"/>
            <w:shd w:val="clear" w:color="auto" w:fill="auto"/>
          </w:tcPr>
          <w:p w14:paraId="1E47EAFB" w14:textId="77777777" w:rsidR="00AA0368"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Southampton University Swimming Club</w:t>
            </w:r>
          </w:p>
        </w:tc>
        <w:tc>
          <w:tcPr>
            <w:tcW w:w="2928" w:type="dxa"/>
            <w:shd w:val="clear" w:color="auto" w:fill="auto"/>
          </w:tcPr>
          <w:p w14:paraId="480E56A1" w14:textId="77777777" w:rsidR="00AA0368"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Assessor</w:t>
            </w:r>
          </w:p>
        </w:tc>
        <w:tc>
          <w:tcPr>
            <w:tcW w:w="3219" w:type="dxa"/>
            <w:gridSpan w:val="2"/>
            <w:shd w:val="clear" w:color="auto" w:fill="auto"/>
          </w:tcPr>
          <w:p w14:paraId="691E4836" w14:textId="559BF740" w:rsidR="00AA0368" w:rsidRDefault="003E1A45">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rPr>
              <w:t>Benjamin Coupland</w:t>
            </w:r>
          </w:p>
        </w:tc>
      </w:tr>
      <w:tr w:rsidR="00AA0368" w14:paraId="1E5DE932" w14:textId="77777777">
        <w:trPr>
          <w:trHeight w:val="338"/>
        </w:trPr>
        <w:tc>
          <w:tcPr>
            <w:tcW w:w="3539" w:type="dxa"/>
            <w:shd w:val="clear" w:color="auto" w:fill="auto"/>
          </w:tcPr>
          <w:p w14:paraId="2B207BA6" w14:textId="77777777" w:rsidR="00AA0368" w:rsidRDefault="00000000">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b/>
                <w:color w:val="000000"/>
              </w:rPr>
              <w:t>President or Students’ Union staff member</w:t>
            </w:r>
          </w:p>
        </w:tc>
        <w:tc>
          <w:tcPr>
            <w:tcW w:w="5626" w:type="dxa"/>
            <w:shd w:val="clear" w:color="auto" w:fill="auto"/>
          </w:tcPr>
          <w:p w14:paraId="1834603B" w14:textId="77777777" w:rsidR="00AA0368" w:rsidRDefault="00000000">
            <w:pPr>
              <w:pBdr>
                <w:top w:val="nil"/>
                <w:left w:val="nil"/>
                <w:bottom w:val="nil"/>
                <w:right w:val="nil"/>
                <w:between w:val="nil"/>
              </w:pBdr>
              <w:spacing w:after="200" w:line="276" w:lineRule="auto"/>
              <w:ind w:left="170"/>
              <w:rPr>
                <w:rFonts w:ascii="Verdana" w:eastAsia="Verdana" w:hAnsi="Verdana" w:cs="Verdana"/>
                <w:b/>
                <w:i/>
                <w:color w:val="000000"/>
              </w:rPr>
            </w:pPr>
            <w:r>
              <w:rPr>
                <w:rFonts w:ascii="Verdana" w:eastAsia="Verdana" w:hAnsi="Verdana" w:cs="Verdana"/>
                <w:b/>
                <w:i/>
                <w:color w:val="000000"/>
              </w:rPr>
              <w:t>President</w:t>
            </w:r>
          </w:p>
        </w:tc>
        <w:tc>
          <w:tcPr>
            <w:tcW w:w="2928" w:type="dxa"/>
            <w:shd w:val="clear" w:color="auto" w:fill="auto"/>
          </w:tcPr>
          <w:p w14:paraId="2C5C7181" w14:textId="77777777" w:rsidR="00AA0368" w:rsidRDefault="00000000">
            <w:pPr>
              <w:pBdr>
                <w:top w:val="nil"/>
                <w:left w:val="nil"/>
                <w:bottom w:val="nil"/>
                <w:right w:val="nil"/>
                <w:between w:val="nil"/>
              </w:pBdr>
              <w:spacing w:after="200" w:line="276" w:lineRule="auto"/>
              <w:ind w:left="170"/>
              <w:rPr>
                <w:rFonts w:ascii="Verdana" w:eastAsia="Verdana" w:hAnsi="Verdana" w:cs="Verdana"/>
                <w:b/>
                <w:color w:val="000000"/>
              </w:rPr>
            </w:pPr>
            <w:r>
              <w:rPr>
                <w:rFonts w:ascii="Verdana" w:eastAsia="Verdana" w:hAnsi="Verdana" w:cs="Verdana"/>
                <w:b/>
                <w:color w:val="000000"/>
              </w:rPr>
              <w:t>Signed off</w:t>
            </w:r>
          </w:p>
        </w:tc>
        <w:tc>
          <w:tcPr>
            <w:tcW w:w="3219" w:type="dxa"/>
            <w:gridSpan w:val="2"/>
            <w:shd w:val="clear" w:color="auto" w:fill="auto"/>
          </w:tcPr>
          <w:p w14:paraId="717B32EF" w14:textId="77777777" w:rsidR="00AA0368" w:rsidRDefault="00AA0368">
            <w:pPr>
              <w:pBdr>
                <w:top w:val="nil"/>
                <w:left w:val="nil"/>
                <w:bottom w:val="nil"/>
                <w:right w:val="nil"/>
                <w:between w:val="nil"/>
              </w:pBdr>
              <w:spacing w:after="200" w:line="276" w:lineRule="auto"/>
              <w:ind w:left="170"/>
              <w:rPr>
                <w:rFonts w:ascii="Verdana" w:eastAsia="Verdana" w:hAnsi="Verdana" w:cs="Verdana"/>
                <w:b/>
                <w:i/>
                <w:color w:val="000000"/>
              </w:rPr>
            </w:pPr>
          </w:p>
        </w:tc>
      </w:tr>
    </w:tbl>
    <w:p w14:paraId="13C7EC13" w14:textId="77777777" w:rsidR="00AA0368" w:rsidRDefault="00AA0368">
      <w:pPr>
        <w:shd w:val="clear" w:color="auto" w:fill="BFBFBF"/>
        <w:spacing w:after="0"/>
        <w:rPr>
          <w:rFonts w:ascii="Georgia" w:eastAsia="Georgia" w:hAnsi="Georgia" w:cs="Georgia"/>
          <w:sz w:val="2"/>
          <w:szCs w:val="2"/>
        </w:rPr>
      </w:pPr>
    </w:p>
    <w:p w14:paraId="77B83E42" w14:textId="77777777" w:rsidR="00AA0368" w:rsidRDefault="00AA0368">
      <w:pPr>
        <w:pBdr>
          <w:top w:val="single" w:sz="4" w:space="1" w:color="000000"/>
          <w:left w:val="single" w:sz="4" w:space="4" w:color="000000"/>
          <w:bottom w:val="single" w:sz="4" w:space="1" w:color="000000"/>
          <w:right w:val="single" w:sz="4" w:space="4" w:color="000000"/>
        </w:pBdr>
        <w:rPr>
          <w:b/>
        </w:rPr>
      </w:pPr>
    </w:p>
    <w:tbl>
      <w:tblPr>
        <w:tblStyle w:val="a8"/>
        <w:tblW w:w="16155" w:type="dxa"/>
        <w:tblInd w:w="-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10"/>
        <w:gridCol w:w="105"/>
        <w:gridCol w:w="2505"/>
        <w:gridCol w:w="105"/>
        <w:gridCol w:w="2430"/>
        <w:gridCol w:w="105"/>
        <w:gridCol w:w="420"/>
        <w:gridCol w:w="105"/>
        <w:gridCol w:w="420"/>
        <w:gridCol w:w="105"/>
        <w:gridCol w:w="420"/>
        <w:gridCol w:w="105"/>
        <w:gridCol w:w="2490"/>
        <w:gridCol w:w="105"/>
        <w:gridCol w:w="450"/>
        <w:gridCol w:w="105"/>
        <w:gridCol w:w="450"/>
        <w:gridCol w:w="105"/>
        <w:gridCol w:w="450"/>
        <w:gridCol w:w="105"/>
        <w:gridCol w:w="2460"/>
      </w:tblGrid>
      <w:tr w:rsidR="00AA0368" w14:paraId="213226DF" w14:textId="77777777">
        <w:trPr>
          <w:trHeight w:val="315"/>
        </w:trPr>
        <w:tc>
          <w:tcPr>
            <w:tcW w:w="16155" w:type="dxa"/>
            <w:gridSpan w:val="21"/>
            <w:tcBorders>
              <w:top w:val="single" w:sz="8" w:space="0" w:color="000000"/>
              <w:left w:val="single" w:sz="8" w:space="0" w:color="000000"/>
              <w:bottom w:val="single" w:sz="8" w:space="0" w:color="000000"/>
              <w:right w:val="single" w:sz="8" w:space="0" w:color="000000"/>
            </w:tcBorders>
            <w:shd w:val="clear" w:color="auto" w:fill="F2F2F2"/>
            <w:vAlign w:val="center"/>
          </w:tcPr>
          <w:p w14:paraId="7239745E" w14:textId="77777777" w:rsidR="00AA0368" w:rsidRDefault="00000000">
            <w:pPr>
              <w:rPr>
                <w:b/>
                <w:i/>
                <w:color w:val="000000"/>
                <w:sz w:val="24"/>
                <w:szCs w:val="24"/>
              </w:rPr>
            </w:pPr>
            <w:r>
              <w:rPr>
                <w:b/>
                <w:i/>
                <w:color w:val="000000"/>
                <w:sz w:val="24"/>
                <w:szCs w:val="24"/>
              </w:rPr>
              <w:t xml:space="preserve">PART A </w:t>
            </w:r>
          </w:p>
        </w:tc>
      </w:tr>
      <w:tr w:rsidR="00AA0368" w14:paraId="2001BC71" w14:textId="77777777">
        <w:trPr>
          <w:trHeight w:val="315"/>
        </w:trPr>
        <w:tc>
          <w:tcPr>
            <w:tcW w:w="7755" w:type="dxa"/>
            <w:gridSpan w:val="5"/>
            <w:tcBorders>
              <w:top w:val="single" w:sz="8" w:space="0" w:color="000000"/>
              <w:left w:val="single" w:sz="8" w:space="0" w:color="000000"/>
              <w:bottom w:val="single" w:sz="8" w:space="0" w:color="000000"/>
              <w:right w:val="single" w:sz="8" w:space="0" w:color="000000"/>
            </w:tcBorders>
            <w:shd w:val="clear" w:color="auto" w:fill="F2F2F2"/>
            <w:vAlign w:val="center"/>
          </w:tcPr>
          <w:p w14:paraId="1C0A0212" w14:textId="77777777" w:rsidR="00AA0368" w:rsidRDefault="00000000">
            <w:pPr>
              <w:rPr>
                <w:b/>
                <w:color w:val="000000"/>
              </w:rPr>
            </w:pPr>
            <w:r>
              <w:rPr>
                <w:b/>
                <w:color w:val="000000"/>
              </w:rPr>
              <w:t>(1) Risk identification</w:t>
            </w:r>
          </w:p>
        </w:tc>
        <w:tc>
          <w:tcPr>
            <w:tcW w:w="4275" w:type="dxa"/>
            <w:gridSpan w:val="9"/>
            <w:tcBorders>
              <w:top w:val="single" w:sz="8" w:space="0" w:color="000000"/>
              <w:left w:val="nil"/>
              <w:bottom w:val="single" w:sz="8" w:space="0" w:color="000000"/>
              <w:right w:val="nil"/>
            </w:tcBorders>
            <w:shd w:val="clear" w:color="auto" w:fill="F2F2F2"/>
            <w:vAlign w:val="center"/>
          </w:tcPr>
          <w:p w14:paraId="46FE23D6" w14:textId="77777777" w:rsidR="00AA0368" w:rsidRDefault="00000000">
            <w:pPr>
              <w:rPr>
                <w:b/>
                <w:color w:val="000000"/>
              </w:rPr>
            </w:pPr>
            <w:r>
              <w:rPr>
                <w:b/>
                <w:color w:val="000000"/>
              </w:rPr>
              <w:t>(2) Risk assessment</w:t>
            </w:r>
          </w:p>
        </w:tc>
        <w:tc>
          <w:tcPr>
            <w:tcW w:w="4125" w:type="dxa"/>
            <w:gridSpan w:val="7"/>
            <w:tcBorders>
              <w:top w:val="single" w:sz="8" w:space="0" w:color="000000"/>
              <w:left w:val="single" w:sz="8" w:space="0" w:color="000000"/>
              <w:bottom w:val="single" w:sz="8" w:space="0" w:color="000000"/>
              <w:right w:val="single" w:sz="8" w:space="0" w:color="000000"/>
            </w:tcBorders>
            <w:shd w:val="clear" w:color="auto" w:fill="F2F2F2"/>
            <w:vAlign w:val="center"/>
          </w:tcPr>
          <w:p w14:paraId="1EB1A488" w14:textId="77777777" w:rsidR="00AA0368" w:rsidRDefault="00000000">
            <w:pPr>
              <w:rPr>
                <w:b/>
                <w:color w:val="000000"/>
              </w:rPr>
            </w:pPr>
            <w:r>
              <w:rPr>
                <w:b/>
                <w:color w:val="000000"/>
              </w:rPr>
              <w:t>(3) Risk management</w:t>
            </w:r>
          </w:p>
        </w:tc>
      </w:tr>
      <w:tr w:rsidR="00AA0368" w14:paraId="5FEFE37E" w14:textId="77777777">
        <w:trPr>
          <w:trHeight w:val="315"/>
        </w:trPr>
        <w:tc>
          <w:tcPr>
            <w:tcW w:w="2610" w:type="dxa"/>
            <w:vMerge w:val="restart"/>
            <w:tcBorders>
              <w:top w:val="nil"/>
              <w:left w:val="single" w:sz="8" w:space="0" w:color="000000"/>
              <w:bottom w:val="single" w:sz="8" w:space="0" w:color="000000"/>
              <w:right w:val="single" w:sz="8" w:space="0" w:color="000000"/>
            </w:tcBorders>
            <w:shd w:val="clear" w:color="auto" w:fill="F2F2F2"/>
            <w:vAlign w:val="bottom"/>
          </w:tcPr>
          <w:p w14:paraId="7DA6F604" w14:textId="77777777" w:rsidR="00AA0368" w:rsidRDefault="00000000">
            <w:pPr>
              <w:jc w:val="center"/>
              <w:rPr>
                <w:b/>
                <w:color w:val="000000"/>
              </w:rPr>
            </w:pPr>
            <w:r>
              <w:rPr>
                <w:b/>
                <w:color w:val="000000"/>
              </w:rPr>
              <w:t>Hazard</w:t>
            </w:r>
          </w:p>
        </w:tc>
        <w:tc>
          <w:tcPr>
            <w:tcW w:w="2610" w:type="dxa"/>
            <w:gridSpan w:val="2"/>
            <w:vMerge w:val="restart"/>
            <w:tcBorders>
              <w:top w:val="nil"/>
              <w:left w:val="single" w:sz="8" w:space="0" w:color="000000"/>
              <w:bottom w:val="single" w:sz="8" w:space="0" w:color="000000"/>
              <w:right w:val="single" w:sz="8" w:space="0" w:color="000000"/>
            </w:tcBorders>
            <w:shd w:val="clear" w:color="auto" w:fill="F2F2F2"/>
            <w:vAlign w:val="bottom"/>
          </w:tcPr>
          <w:p w14:paraId="0938F5C9" w14:textId="77777777" w:rsidR="00AA0368" w:rsidRDefault="00000000">
            <w:pPr>
              <w:jc w:val="center"/>
              <w:rPr>
                <w:b/>
                <w:color w:val="000000"/>
              </w:rPr>
            </w:pPr>
            <w:r>
              <w:rPr>
                <w:b/>
                <w:color w:val="000000"/>
              </w:rPr>
              <w:t>Potential Consequences</w:t>
            </w:r>
          </w:p>
        </w:tc>
        <w:tc>
          <w:tcPr>
            <w:tcW w:w="2535" w:type="dxa"/>
            <w:gridSpan w:val="2"/>
            <w:vMerge w:val="restart"/>
            <w:tcBorders>
              <w:top w:val="nil"/>
              <w:left w:val="single" w:sz="8" w:space="0" w:color="000000"/>
              <w:bottom w:val="single" w:sz="8" w:space="0" w:color="000000"/>
              <w:right w:val="single" w:sz="8" w:space="0" w:color="000000"/>
            </w:tcBorders>
            <w:shd w:val="clear" w:color="auto" w:fill="F2F2F2"/>
            <w:vAlign w:val="bottom"/>
          </w:tcPr>
          <w:p w14:paraId="6939DD15" w14:textId="77777777" w:rsidR="00AA0368" w:rsidRDefault="00000000">
            <w:pPr>
              <w:jc w:val="center"/>
              <w:rPr>
                <w:b/>
                <w:color w:val="000000"/>
              </w:rPr>
            </w:pPr>
            <w:r>
              <w:rPr>
                <w:b/>
                <w:color w:val="000000"/>
              </w:rPr>
              <w:t>Who might be harmed</w:t>
            </w:r>
          </w:p>
        </w:tc>
        <w:tc>
          <w:tcPr>
            <w:tcW w:w="1575" w:type="dxa"/>
            <w:gridSpan w:val="6"/>
            <w:tcBorders>
              <w:top w:val="single" w:sz="8" w:space="0" w:color="000000"/>
              <w:left w:val="nil"/>
              <w:bottom w:val="single" w:sz="8" w:space="0" w:color="000000"/>
              <w:right w:val="single" w:sz="8" w:space="0" w:color="000000"/>
            </w:tcBorders>
            <w:shd w:val="clear" w:color="auto" w:fill="F2F2F2"/>
            <w:vAlign w:val="center"/>
          </w:tcPr>
          <w:p w14:paraId="6BE37041" w14:textId="77777777" w:rsidR="00AA0368" w:rsidRDefault="00000000">
            <w:pPr>
              <w:jc w:val="center"/>
              <w:rPr>
                <w:b/>
                <w:color w:val="000000"/>
              </w:rPr>
            </w:pPr>
            <w:r>
              <w:rPr>
                <w:b/>
                <w:color w:val="000000"/>
              </w:rPr>
              <w:t>Inherent</w:t>
            </w:r>
          </w:p>
        </w:tc>
        <w:tc>
          <w:tcPr>
            <w:tcW w:w="2700" w:type="dxa"/>
            <w:gridSpan w:val="3"/>
            <w:vMerge w:val="restart"/>
            <w:tcBorders>
              <w:top w:val="nil"/>
              <w:left w:val="single" w:sz="8" w:space="0" w:color="000000"/>
              <w:bottom w:val="single" w:sz="8" w:space="0" w:color="000000"/>
              <w:right w:val="single" w:sz="8" w:space="0" w:color="000000"/>
            </w:tcBorders>
            <w:shd w:val="clear" w:color="auto" w:fill="F2F2F2"/>
            <w:vAlign w:val="bottom"/>
          </w:tcPr>
          <w:p w14:paraId="0F565099" w14:textId="77777777" w:rsidR="00AA0368" w:rsidRDefault="00000000">
            <w:pPr>
              <w:jc w:val="center"/>
              <w:rPr>
                <w:b/>
                <w:color w:val="000000"/>
              </w:rPr>
            </w:pPr>
            <w:r>
              <w:rPr>
                <w:b/>
                <w:color w:val="000000"/>
              </w:rPr>
              <w:t>Control measures</w:t>
            </w:r>
          </w:p>
        </w:tc>
        <w:tc>
          <w:tcPr>
            <w:tcW w:w="1665" w:type="dxa"/>
            <w:gridSpan w:val="6"/>
            <w:tcBorders>
              <w:top w:val="single" w:sz="8" w:space="0" w:color="000000"/>
              <w:left w:val="nil"/>
              <w:bottom w:val="single" w:sz="8" w:space="0" w:color="000000"/>
              <w:right w:val="single" w:sz="8" w:space="0" w:color="000000"/>
            </w:tcBorders>
            <w:shd w:val="clear" w:color="auto" w:fill="F2F2F2"/>
            <w:vAlign w:val="center"/>
          </w:tcPr>
          <w:p w14:paraId="7D5EAF1B" w14:textId="77777777" w:rsidR="00AA0368" w:rsidRDefault="00000000">
            <w:pPr>
              <w:jc w:val="center"/>
              <w:rPr>
                <w:b/>
                <w:color w:val="000000"/>
              </w:rPr>
            </w:pPr>
            <w:r>
              <w:rPr>
                <w:b/>
                <w:color w:val="000000"/>
              </w:rPr>
              <w:t>Residual</w:t>
            </w:r>
          </w:p>
        </w:tc>
        <w:tc>
          <w:tcPr>
            <w:tcW w:w="2460" w:type="dxa"/>
            <w:vMerge w:val="restart"/>
            <w:tcBorders>
              <w:top w:val="nil"/>
              <w:left w:val="single" w:sz="8" w:space="0" w:color="000000"/>
              <w:bottom w:val="single" w:sz="8" w:space="0" w:color="000000"/>
              <w:right w:val="single" w:sz="8" w:space="0" w:color="000000"/>
            </w:tcBorders>
            <w:shd w:val="clear" w:color="auto" w:fill="F2F2F2"/>
            <w:vAlign w:val="bottom"/>
          </w:tcPr>
          <w:p w14:paraId="3470A17C" w14:textId="77777777" w:rsidR="00AA0368" w:rsidRDefault="00000000">
            <w:pPr>
              <w:jc w:val="center"/>
              <w:rPr>
                <w:b/>
                <w:color w:val="000000"/>
              </w:rPr>
            </w:pPr>
            <w:r>
              <w:rPr>
                <w:b/>
                <w:color w:val="000000"/>
              </w:rPr>
              <w:t>Further controls</w:t>
            </w:r>
          </w:p>
        </w:tc>
      </w:tr>
      <w:tr w:rsidR="00AA0368" w14:paraId="706ED60F" w14:textId="77777777">
        <w:trPr>
          <w:trHeight w:val="1425"/>
        </w:trPr>
        <w:tc>
          <w:tcPr>
            <w:tcW w:w="2610" w:type="dxa"/>
            <w:vMerge/>
            <w:tcBorders>
              <w:top w:val="nil"/>
              <w:left w:val="single" w:sz="8" w:space="0" w:color="000000"/>
              <w:bottom w:val="single" w:sz="8" w:space="0" w:color="000000"/>
              <w:right w:val="single" w:sz="8" w:space="0" w:color="000000"/>
            </w:tcBorders>
            <w:shd w:val="clear" w:color="auto" w:fill="F2F2F2"/>
            <w:vAlign w:val="bottom"/>
          </w:tcPr>
          <w:p w14:paraId="10F743A0" w14:textId="77777777" w:rsidR="00AA0368" w:rsidRDefault="00AA0368">
            <w:pPr>
              <w:widowControl w:val="0"/>
              <w:pBdr>
                <w:top w:val="nil"/>
                <w:left w:val="nil"/>
                <w:bottom w:val="nil"/>
                <w:right w:val="nil"/>
                <w:between w:val="nil"/>
              </w:pBdr>
              <w:spacing w:line="276" w:lineRule="auto"/>
              <w:rPr>
                <w:b/>
                <w:color w:val="000000"/>
              </w:rPr>
            </w:pPr>
          </w:p>
        </w:tc>
        <w:tc>
          <w:tcPr>
            <w:tcW w:w="2610" w:type="dxa"/>
            <w:gridSpan w:val="2"/>
            <w:vMerge/>
            <w:tcBorders>
              <w:top w:val="nil"/>
              <w:left w:val="single" w:sz="8" w:space="0" w:color="000000"/>
              <w:bottom w:val="single" w:sz="8" w:space="0" w:color="000000"/>
              <w:right w:val="single" w:sz="8" w:space="0" w:color="000000"/>
            </w:tcBorders>
            <w:shd w:val="clear" w:color="auto" w:fill="F2F2F2"/>
            <w:vAlign w:val="bottom"/>
          </w:tcPr>
          <w:p w14:paraId="78EA0559" w14:textId="77777777" w:rsidR="00AA0368" w:rsidRDefault="00AA0368">
            <w:pPr>
              <w:widowControl w:val="0"/>
              <w:pBdr>
                <w:top w:val="nil"/>
                <w:left w:val="nil"/>
                <w:bottom w:val="nil"/>
                <w:right w:val="nil"/>
                <w:between w:val="nil"/>
              </w:pBdr>
              <w:spacing w:line="276" w:lineRule="auto"/>
              <w:rPr>
                <w:b/>
                <w:color w:val="000000"/>
              </w:rPr>
            </w:pPr>
          </w:p>
        </w:tc>
        <w:tc>
          <w:tcPr>
            <w:tcW w:w="2535" w:type="dxa"/>
            <w:gridSpan w:val="2"/>
            <w:vMerge/>
            <w:tcBorders>
              <w:top w:val="nil"/>
              <w:left w:val="single" w:sz="8" w:space="0" w:color="000000"/>
              <w:bottom w:val="single" w:sz="8" w:space="0" w:color="000000"/>
              <w:right w:val="single" w:sz="8" w:space="0" w:color="000000"/>
            </w:tcBorders>
            <w:shd w:val="clear" w:color="auto" w:fill="F2F2F2"/>
            <w:vAlign w:val="bottom"/>
          </w:tcPr>
          <w:p w14:paraId="44DC1853" w14:textId="77777777" w:rsidR="00AA0368" w:rsidRDefault="00AA0368">
            <w:pPr>
              <w:widowControl w:val="0"/>
              <w:pBdr>
                <w:top w:val="nil"/>
                <w:left w:val="nil"/>
                <w:bottom w:val="nil"/>
                <w:right w:val="nil"/>
                <w:between w:val="nil"/>
              </w:pBdr>
              <w:spacing w:line="276" w:lineRule="auto"/>
              <w:rPr>
                <w:b/>
                <w:color w:val="000000"/>
              </w:rPr>
            </w:pPr>
          </w:p>
        </w:tc>
        <w:tc>
          <w:tcPr>
            <w:tcW w:w="525" w:type="dxa"/>
            <w:gridSpan w:val="2"/>
            <w:tcBorders>
              <w:top w:val="nil"/>
              <w:left w:val="nil"/>
              <w:bottom w:val="single" w:sz="8" w:space="0" w:color="000000"/>
              <w:right w:val="single" w:sz="4" w:space="0" w:color="000000"/>
            </w:tcBorders>
            <w:shd w:val="clear" w:color="auto" w:fill="F2F2F2"/>
            <w:vAlign w:val="center"/>
          </w:tcPr>
          <w:p w14:paraId="4A9DFEB2" w14:textId="77777777" w:rsidR="00AA0368" w:rsidRDefault="00000000">
            <w:pPr>
              <w:jc w:val="center"/>
              <w:rPr>
                <w:b/>
                <w:color w:val="000000"/>
              </w:rPr>
            </w:pPr>
            <w:r>
              <w:rPr>
                <w:b/>
                <w:color w:val="000000"/>
              </w:rPr>
              <w:t>Likelihood</w:t>
            </w:r>
          </w:p>
        </w:tc>
        <w:tc>
          <w:tcPr>
            <w:tcW w:w="525" w:type="dxa"/>
            <w:gridSpan w:val="2"/>
            <w:tcBorders>
              <w:top w:val="nil"/>
              <w:left w:val="nil"/>
              <w:bottom w:val="single" w:sz="8" w:space="0" w:color="000000"/>
              <w:right w:val="single" w:sz="4" w:space="0" w:color="000000"/>
            </w:tcBorders>
            <w:shd w:val="clear" w:color="auto" w:fill="F2F2F2"/>
            <w:vAlign w:val="center"/>
          </w:tcPr>
          <w:p w14:paraId="2A40C4A3" w14:textId="77777777" w:rsidR="00AA0368" w:rsidRDefault="00000000">
            <w:pPr>
              <w:jc w:val="center"/>
              <w:rPr>
                <w:b/>
                <w:color w:val="000000"/>
              </w:rPr>
            </w:pPr>
            <w:r>
              <w:rPr>
                <w:b/>
                <w:color w:val="000000"/>
              </w:rPr>
              <w:t>Impact</w:t>
            </w:r>
          </w:p>
        </w:tc>
        <w:tc>
          <w:tcPr>
            <w:tcW w:w="525" w:type="dxa"/>
            <w:gridSpan w:val="2"/>
            <w:tcBorders>
              <w:top w:val="nil"/>
              <w:left w:val="nil"/>
              <w:bottom w:val="single" w:sz="8" w:space="0" w:color="000000"/>
              <w:right w:val="single" w:sz="8" w:space="0" w:color="000000"/>
            </w:tcBorders>
            <w:shd w:val="clear" w:color="auto" w:fill="F2F2F2"/>
            <w:vAlign w:val="center"/>
          </w:tcPr>
          <w:p w14:paraId="11C4701E" w14:textId="77777777" w:rsidR="00AA0368" w:rsidRDefault="00000000">
            <w:pPr>
              <w:jc w:val="center"/>
              <w:rPr>
                <w:b/>
                <w:color w:val="000000"/>
              </w:rPr>
            </w:pPr>
            <w:r>
              <w:rPr>
                <w:b/>
                <w:color w:val="000000"/>
              </w:rPr>
              <w:t>Score</w:t>
            </w:r>
          </w:p>
        </w:tc>
        <w:tc>
          <w:tcPr>
            <w:tcW w:w="2700" w:type="dxa"/>
            <w:gridSpan w:val="3"/>
            <w:vMerge/>
            <w:tcBorders>
              <w:top w:val="nil"/>
              <w:left w:val="single" w:sz="8" w:space="0" w:color="000000"/>
              <w:bottom w:val="single" w:sz="8" w:space="0" w:color="000000"/>
              <w:right w:val="single" w:sz="8" w:space="0" w:color="000000"/>
            </w:tcBorders>
            <w:shd w:val="clear" w:color="auto" w:fill="F2F2F2"/>
            <w:vAlign w:val="bottom"/>
          </w:tcPr>
          <w:p w14:paraId="380DECA4" w14:textId="77777777" w:rsidR="00AA0368" w:rsidRDefault="00AA0368">
            <w:pPr>
              <w:widowControl w:val="0"/>
              <w:pBdr>
                <w:top w:val="nil"/>
                <w:left w:val="nil"/>
                <w:bottom w:val="nil"/>
                <w:right w:val="nil"/>
                <w:between w:val="nil"/>
              </w:pBdr>
              <w:spacing w:line="276" w:lineRule="auto"/>
              <w:rPr>
                <w:b/>
                <w:color w:val="000000"/>
              </w:rPr>
            </w:pPr>
          </w:p>
        </w:tc>
        <w:tc>
          <w:tcPr>
            <w:tcW w:w="555" w:type="dxa"/>
            <w:gridSpan w:val="2"/>
            <w:tcBorders>
              <w:top w:val="nil"/>
              <w:left w:val="nil"/>
              <w:bottom w:val="single" w:sz="8" w:space="0" w:color="000000"/>
              <w:right w:val="single" w:sz="4" w:space="0" w:color="000000"/>
            </w:tcBorders>
            <w:shd w:val="clear" w:color="auto" w:fill="F2F2F2"/>
            <w:vAlign w:val="center"/>
          </w:tcPr>
          <w:p w14:paraId="093C1CD5" w14:textId="77777777" w:rsidR="00AA0368" w:rsidRDefault="00000000">
            <w:pPr>
              <w:jc w:val="center"/>
              <w:rPr>
                <w:b/>
                <w:color w:val="000000"/>
              </w:rPr>
            </w:pPr>
            <w:r>
              <w:rPr>
                <w:b/>
                <w:color w:val="000000"/>
              </w:rPr>
              <w:t>Likelihood</w:t>
            </w:r>
          </w:p>
        </w:tc>
        <w:tc>
          <w:tcPr>
            <w:tcW w:w="555" w:type="dxa"/>
            <w:gridSpan w:val="2"/>
            <w:tcBorders>
              <w:top w:val="nil"/>
              <w:left w:val="nil"/>
              <w:bottom w:val="single" w:sz="8" w:space="0" w:color="000000"/>
              <w:right w:val="single" w:sz="4" w:space="0" w:color="000000"/>
            </w:tcBorders>
            <w:shd w:val="clear" w:color="auto" w:fill="F2F2F2"/>
            <w:vAlign w:val="center"/>
          </w:tcPr>
          <w:p w14:paraId="622AD545" w14:textId="77777777" w:rsidR="00AA0368" w:rsidRDefault="00000000">
            <w:pPr>
              <w:jc w:val="center"/>
              <w:rPr>
                <w:b/>
                <w:color w:val="000000"/>
              </w:rPr>
            </w:pPr>
            <w:r>
              <w:rPr>
                <w:b/>
                <w:color w:val="000000"/>
              </w:rPr>
              <w:t>Impact</w:t>
            </w:r>
          </w:p>
        </w:tc>
        <w:tc>
          <w:tcPr>
            <w:tcW w:w="555" w:type="dxa"/>
            <w:gridSpan w:val="2"/>
            <w:tcBorders>
              <w:top w:val="nil"/>
              <w:left w:val="nil"/>
              <w:bottom w:val="single" w:sz="8" w:space="0" w:color="000000"/>
              <w:right w:val="single" w:sz="8" w:space="0" w:color="000000"/>
            </w:tcBorders>
            <w:shd w:val="clear" w:color="auto" w:fill="F2F2F2"/>
            <w:vAlign w:val="center"/>
          </w:tcPr>
          <w:p w14:paraId="20449342" w14:textId="77777777" w:rsidR="00AA0368" w:rsidRDefault="00000000">
            <w:pPr>
              <w:jc w:val="center"/>
              <w:rPr>
                <w:b/>
                <w:color w:val="000000"/>
              </w:rPr>
            </w:pPr>
            <w:r>
              <w:rPr>
                <w:b/>
                <w:color w:val="000000"/>
              </w:rPr>
              <w:t>Score</w:t>
            </w:r>
          </w:p>
        </w:tc>
        <w:tc>
          <w:tcPr>
            <w:tcW w:w="2460" w:type="dxa"/>
            <w:vMerge/>
            <w:tcBorders>
              <w:top w:val="nil"/>
              <w:left w:val="single" w:sz="8" w:space="0" w:color="000000"/>
              <w:bottom w:val="single" w:sz="8" w:space="0" w:color="000000"/>
              <w:right w:val="single" w:sz="8" w:space="0" w:color="000000"/>
            </w:tcBorders>
            <w:shd w:val="clear" w:color="auto" w:fill="F2F2F2"/>
            <w:vAlign w:val="bottom"/>
          </w:tcPr>
          <w:p w14:paraId="01D200A1" w14:textId="77777777" w:rsidR="00AA0368" w:rsidRDefault="00AA0368">
            <w:pPr>
              <w:widowControl w:val="0"/>
              <w:pBdr>
                <w:top w:val="nil"/>
                <w:left w:val="nil"/>
                <w:bottom w:val="nil"/>
                <w:right w:val="nil"/>
                <w:between w:val="nil"/>
              </w:pBdr>
              <w:spacing w:line="276" w:lineRule="auto"/>
              <w:rPr>
                <w:b/>
                <w:color w:val="000000"/>
              </w:rPr>
            </w:pPr>
          </w:p>
        </w:tc>
      </w:tr>
      <w:tr w:rsidR="00AA0368" w14:paraId="04F6758B" w14:textId="77777777">
        <w:trPr>
          <w:trHeight w:val="2805"/>
        </w:trPr>
        <w:tc>
          <w:tcPr>
            <w:tcW w:w="2610" w:type="dxa"/>
            <w:tcBorders>
              <w:top w:val="nil"/>
              <w:left w:val="single" w:sz="8" w:space="0" w:color="000000"/>
              <w:bottom w:val="single" w:sz="4" w:space="0" w:color="000000"/>
              <w:right w:val="single" w:sz="8" w:space="0" w:color="000000"/>
            </w:tcBorders>
          </w:tcPr>
          <w:p w14:paraId="6716F8C8" w14:textId="77777777" w:rsidR="00AA0368" w:rsidRDefault="00000000">
            <w:pPr>
              <w:rPr>
                <w:color w:val="000000"/>
              </w:rPr>
            </w:pPr>
            <w:r>
              <w:rPr>
                <w:color w:val="000000"/>
              </w:rPr>
              <w:t>Drug Influence</w:t>
            </w:r>
          </w:p>
        </w:tc>
        <w:tc>
          <w:tcPr>
            <w:tcW w:w="2610" w:type="dxa"/>
            <w:gridSpan w:val="2"/>
            <w:tcBorders>
              <w:top w:val="nil"/>
              <w:left w:val="nil"/>
              <w:bottom w:val="single" w:sz="4" w:space="0" w:color="000000"/>
              <w:right w:val="single" w:sz="8" w:space="0" w:color="000000"/>
            </w:tcBorders>
          </w:tcPr>
          <w:p w14:paraId="775300D2" w14:textId="77777777" w:rsidR="00AA0368" w:rsidRDefault="00000000">
            <w:pPr>
              <w:rPr>
                <w:color w:val="000000"/>
              </w:rPr>
            </w:pPr>
            <w:r>
              <w:rPr>
                <w:color w:val="000000"/>
              </w:rPr>
              <w:t>Lack of awareness of their actions and surroundings, leading to injury.</w:t>
            </w:r>
          </w:p>
        </w:tc>
        <w:tc>
          <w:tcPr>
            <w:tcW w:w="2535" w:type="dxa"/>
            <w:gridSpan w:val="2"/>
            <w:tcBorders>
              <w:top w:val="nil"/>
              <w:left w:val="nil"/>
              <w:bottom w:val="single" w:sz="4" w:space="0" w:color="000000"/>
              <w:right w:val="single" w:sz="8" w:space="0" w:color="000000"/>
            </w:tcBorders>
          </w:tcPr>
          <w:p w14:paraId="46537545" w14:textId="77777777" w:rsidR="00AA0368" w:rsidRDefault="00000000">
            <w:pPr>
              <w:rPr>
                <w:color w:val="000000"/>
              </w:rPr>
            </w:pPr>
            <w:r>
              <w:rPr>
                <w:color w:val="000000"/>
              </w:rPr>
              <w:t xml:space="preserve">Swim team members, </w:t>
            </w:r>
            <w:proofErr w:type="gramStart"/>
            <w:r>
              <w:rPr>
                <w:color w:val="000000"/>
              </w:rPr>
              <w:t>staff</w:t>
            </w:r>
            <w:proofErr w:type="gramEnd"/>
            <w:r>
              <w:rPr>
                <w:color w:val="000000"/>
              </w:rPr>
              <w:t xml:space="preserve"> and members of the public</w:t>
            </w:r>
          </w:p>
        </w:tc>
        <w:tc>
          <w:tcPr>
            <w:tcW w:w="525" w:type="dxa"/>
            <w:gridSpan w:val="2"/>
            <w:tcBorders>
              <w:top w:val="nil"/>
              <w:left w:val="nil"/>
              <w:bottom w:val="single" w:sz="4" w:space="0" w:color="000000"/>
              <w:right w:val="single" w:sz="4" w:space="0" w:color="000000"/>
            </w:tcBorders>
            <w:vAlign w:val="center"/>
          </w:tcPr>
          <w:p w14:paraId="0AC6B103" w14:textId="77777777" w:rsidR="00AA0368" w:rsidRDefault="00000000">
            <w:pPr>
              <w:jc w:val="center"/>
              <w:rPr>
                <w:color w:val="000000"/>
              </w:rPr>
            </w:pPr>
            <w:r>
              <w:rPr>
                <w:color w:val="000000"/>
              </w:rPr>
              <w:t>2</w:t>
            </w:r>
          </w:p>
        </w:tc>
        <w:tc>
          <w:tcPr>
            <w:tcW w:w="525" w:type="dxa"/>
            <w:gridSpan w:val="2"/>
            <w:tcBorders>
              <w:top w:val="nil"/>
              <w:left w:val="nil"/>
              <w:bottom w:val="single" w:sz="4" w:space="0" w:color="000000"/>
              <w:right w:val="single" w:sz="4" w:space="0" w:color="000000"/>
            </w:tcBorders>
            <w:vAlign w:val="center"/>
          </w:tcPr>
          <w:p w14:paraId="03816482" w14:textId="77777777" w:rsidR="00AA0368" w:rsidRDefault="00000000">
            <w:pPr>
              <w:jc w:val="center"/>
              <w:rPr>
                <w:color w:val="000000"/>
              </w:rPr>
            </w:pPr>
            <w:r>
              <w:rPr>
                <w:color w:val="000000"/>
              </w:rPr>
              <w:t>4</w:t>
            </w:r>
          </w:p>
        </w:tc>
        <w:tc>
          <w:tcPr>
            <w:tcW w:w="525" w:type="dxa"/>
            <w:gridSpan w:val="2"/>
            <w:tcBorders>
              <w:top w:val="nil"/>
              <w:left w:val="nil"/>
              <w:bottom w:val="single" w:sz="4" w:space="0" w:color="000000"/>
              <w:right w:val="single" w:sz="8" w:space="0" w:color="000000"/>
            </w:tcBorders>
            <w:vAlign w:val="center"/>
          </w:tcPr>
          <w:p w14:paraId="15F98D58" w14:textId="77777777" w:rsidR="00AA0368" w:rsidRDefault="00000000">
            <w:pPr>
              <w:jc w:val="center"/>
              <w:rPr>
                <w:color w:val="000000"/>
              </w:rPr>
            </w:pPr>
            <w:r>
              <w:rPr>
                <w:color w:val="000000"/>
              </w:rPr>
              <w:t>8</w:t>
            </w:r>
          </w:p>
        </w:tc>
        <w:tc>
          <w:tcPr>
            <w:tcW w:w="2700" w:type="dxa"/>
            <w:gridSpan w:val="3"/>
            <w:tcBorders>
              <w:top w:val="nil"/>
              <w:left w:val="nil"/>
              <w:bottom w:val="single" w:sz="4" w:space="0" w:color="000000"/>
              <w:right w:val="single" w:sz="8" w:space="0" w:color="000000"/>
            </w:tcBorders>
          </w:tcPr>
          <w:p w14:paraId="21B032B3" w14:textId="52F67A88" w:rsidR="00AA0368" w:rsidRDefault="00000000">
            <w:pPr>
              <w:rPr>
                <w:b/>
                <w:color w:val="000000"/>
              </w:rPr>
            </w:pPr>
            <w:r>
              <w:rPr>
                <w:b/>
                <w:color w:val="000000"/>
              </w:rPr>
              <w:t>The club has a zero tolerance of substance use. Any persons suspected of using substances will immediately</w:t>
            </w:r>
            <w:r w:rsidR="003E1A45">
              <w:rPr>
                <w:b/>
                <w:color w:val="000000"/>
              </w:rPr>
              <w:t xml:space="preserve"> be</w:t>
            </w:r>
            <w:r>
              <w:rPr>
                <w:b/>
                <w:color w:val="000000"/>
              </w:rPr>
              <w:t xml:space="preserve"> removed from their position in the club whereby the procedure documented in </w:t>
            </w:r>
            <w:r w:rsidR="00B45CE9">
              <w:rPr>
                <w:b/>
                <w:color w:val="000000"/>
              </w:rPr>
              <w:t>the club’s</w:t>
            </w:r>
            <w:r>
              <w:rPr>
                <w:b/>
                <w:color w:val="000000"/>
              </w:rPr>
              <w:t xml:space="preserve"> constitution will be followed</w:t>
            </w:r>
          </w:p>
        </w:tc>
        <w:tc>
          <w:tcPr>
            <w:tcW w:w="555" w:type="dxa"/>
            <w:gridSpan w:val="2"/>
            <w:tcBorders>
              <w:top w:val="nil"/>
              <w:left w:val="nil"/>
              <w:bottom w:val="single" w:sz="4" w:space="0" w:color="000000"/>
              <w:right w:val="single" w:sz="4" w:space="0" w:color="000000"/>
            </w:tcBorders>
            <w:vAlign w:val="center"/>
          </w:tcPr>
          <w:p w14:paraId="7F95CCAC" w14:textId="77777777" w:rsidR="00AA0368" w:rsidRDefault="00000000">
            <w:pPr>
              <w:jc w:val="center"/>
              <w:rPr>
                <w:color w:val="000000"/>
              </w:rPr>
            </w:pPr>
            <w:r>
              <w:rPr>
                <w:color w:val="000000"/>
              </w:rPr>
              <w:t>1</w:t>
            </w:r>
          </w:p>
        </w:tc>
        <w:tc>
          <w:tcPr>
            <w:tcW w:w="555" w:type="dxa"/>
            <w:gridSpan w:val="2"/>
            <w:tcBorders>
              <w:top w:val="nil"/>
              <w:left w:val="nil"/>
              <w:bottom w:val="single" w:sz="4" w:space="0" w:color="000000"/>
              <w:right w:val="single" w:sz="4" w:space="0" w:color="000000"/>
            </w:tcBorders>
            <w:vAlign w:val="center"/>
          </w:tcPr>
          <w:p w14:paraId="30D9E5E9" w14:textId="77777777" w:rsidR="00AA0368" w:rsidRDefault="00000000">
            <w:pPr>
              <w:jc w:val="center"/>
              <w:rPr>
                <w:color w:val="000000"/>
              </w:rPr>
            </w:pPr>
            <w:r>
              <w:rPr>
                <w:color w:val="000000"/>
              </w:rPr>
              <w:t>1</w:t>
            </w:r>
          </w:p>
        </w:tc>
        <w:tc>
          <w:tcPr>
            <w:tcW w:w="555" w:type="dxa"/>
            <w:gridSpan w:val="2"/>
            <w:tcBorders>
              <w:top w:val="nil"/>
              <w:left w:val="nil"/>
              <w:bottom w:val="single" w:sz="4" w:space="0" w:color="000000"/>
              <w:right w:val="single" w:sz="4" w:space="0" w:color="000000"/>
            </w:tcBorders>
            <w:vAlign w:val="center"/>
          </w:tcPr>
          <w:p w14:paraId="3255E633" w14:textId="77777777" w:rsidR="00AA0368" w:rsidRDefault="00000000">
            <w:pPr>
              <w:jc w:val="center"/>
              <w:rPr>
                <w:color w:val="000000"/>
              </w:rPr>
            </w:pPr>
            <w:r>
              <w:rPr>
                <w:color w:val="000000"/>
              </w:rPr>
              <w:t>1</w:t>
            </w:r>
          </w:p>
        </w:tc>
        <w:tc>
          <w:tcPr>
            <w:tcW w:w="2460" w:type="dxa"/>
            <w:tcBorders>
              <w:top w:val="nil"/>
              <w:left w:val="single" w:sz="4" w:space="0" w:color="000000"/>
              <w:bottom w:val="single" w:sz="4" w:space="0" w:color="000000"/>
              <w:right w:val="single" w:sz="8" w:space="0" w:color="000000"/>
            </w:tcBorders>
            <w:vAlign w:val="center"/>
          </w:tcPr>
          <w:p w14:paraId="246D021A" w14:textId="77777777" w:rsidR="00AA0368" w:rsidRDefault="00000000">
            <w:pPr>
              <w:rPr>
                <w:color w:val="000000"/>
              </w:rPr>
            </w:pPr>
            <w:r>
              <w:rPr>
                <w:color w:val="000000"/>
              </w:rPr>
              <w:t>Where someone has been suspected of being influenced by drugs, intentionally or unknowingly, 999 or 111 will be called for medical advice.</w:t>
            </w:r>
          </w:p>
        </w:tc>
      </w:tr>
      <w:tr w:rsidR="00AA0368" w14:paraId="1F0C1FE9" w14:textId="77777777">
        <w:trPr>
          <w:trHeight w:val="1785"/>
        </w:trPr>
        <w:tc>
          <w:tcPr>
            <w:tcW w:w="2610" w:type="dxa"/>
            <w:tcBorders>
              <w:top w:val="nil"/>
              <w:left w:val="single" w:sz="8" w:space="0" w:color="000000"/>
              <w:bottom w:val="single" w:sz="4" w:space="0" w:color="000000"/>
              <w:right w:val="single" w:sz="8" w:space="0" w:color="000000"/>
            </w:tcBorders>
          </w:tcPr>
          <w:p w14:paraId="7E07FDA7" w14:textId="77777777" w:rsidR="00AA0368" w:rsidRDefault="00000000">
            <w:pPr>
              <w:rPr>
                <w:color w:val="000000"/>
              </w:rPr>
            </w:pPr>
            <w:r>
              <w:rPr>
                <w:color w:val="000000"/>
              </w:rPr>
              <w:lastRenderedPageBreak/>
              <w:t>Slips, trips, and falls</w:t>
            </w:r>
          </w:p>
        </w:tc>
        <w:tc>
          <w:tcPr>
            <w:tcW w:w="2610" w:type="dxa"/>
            <w:gridSpan w:val="2"/>
            <w:tcBorders>
              <w:top w:val="nil"/>
              <w:left w:val="nil"/>
              <w:bottom w:val="single" w:sz="4" w:space="0" w:color="000000"/>
              <w:right w:val="single" w:sz="8" w:space="0" w:color="000000"/>
            </w:tcBorders>
          </w:tcPr>
          <w:p w14:paraId="139AFDA9" w14:textId="77777777" w:rsidR="00AA0368" w:rsidRDefault="00000000">
            <w:pPr>
              <w:rPr>
                <w:color w:val="000000"/>
              </w:rPr>
            </w:pPr>
            <w:r>
              <w:rPr>
                <w:color w:val="000000"/>
              </w:rPr>
              <w:t>Bruising, laceration, fracture of any body part. Potential head injury.</w:t>
            </w:r>
          </w:p>
        </w:tc>
        <w:tc>
          <w:tcPr>
            <w:tcW w:w="2535" w:type="dxa"/>
            <w:gridSpan w:val="2"/>
            <w:tcBorders>
              <w:top w:val="nil"/>
              <w:left w:val="nil"/>
              <w:bottom w:val="single" w:sz="4" w:space="0" w:color="000000"/>
              <w:right w:val="single" w:sz="8" w:space="0" w:color="000000"/>
            </w:tcBorders>
          </w:tcPr>
          <w:p w14:paraId="3C01F7F7" w14:textId="77777777" w:rsidR="00AA0368" w:rsidRDefault="00000000">
            <w:pPr>
              <w:rPr>
                <w:color w:val="000000"/>
              </w:rPr>
            </w:pPr>
            <w:r>
              <w:rPr>
                <w:color w:val="000000"/>
              </w:rPr>
              <w:t xml:space="preserve">Swim team members. </w:t>
            </w:r>
          </w:p>
        </w:tc>
        <w:tc>
          <w:tcPr>
            <w:tcW w:w="525" w:type="dxa"/>
            <w:gridSpan w:val="2"/>
            <w:tcBorders>
              <w:top w:val="nil"/>
              <w:left w:val="nil"/>
              <w:bottom w:val="single" w:sz="4" w:space="0" w:color="000000"/>
              <w:right w:val="single" w:sz="4" w:space="0" w:color="000000"/>
            </w:tcBorders>
            <w:vAlign w:val="center"/>
          </w:tcPr>
          <w:p w14:paraId="329281B8" w14:textId="77777777" w:rsidR="00AA0368" w:rsidRDefault="00000000">
            <w:pPr>
              <w:jc w:val="center"/>
              <w:rPr>
                <w:color w:val="000000"/>
              </w:rPr>
            </w:pPr>
            <w:r>
              <w:rPr>
                <w:color w:val="000000"/>
              </w:rPr>
              <w:t>3</w:t>
            </w:r>
          </w:p>
        </w:tc>
        <w:tc>
          <w:tcPr>
            <w:tcW w:w="525" w:type="dxa"/>
            <w:gridSpan w:val="2"/>
            <w:tcBorders>
              <w:top w:val="nil"/>
              <w:left w:val="nil"/>
              <w:bottom w:val="single" w:sz="4" w:space="0" w:color="000000"/>
              <w:right w:val="single" w:sz="4" w:space="0" w:color="000000"/>
            </w:tcBorders>
            <w:vAlign w:val="center"/>
          </w:tcPr>
          <w:p w14:paraId="39873228" w14:textId="77777777" w:rsidR="00AA0368" w:rsidRDefault="00000000">
            <w:pPr>
              <w:jc w:val="center"/>
              <w:rPr>
                <w:color w:val="000000"/>
              </w:rPr>
            </w:pPr>
            <w:r>
              <w:rPr>
                <w:color w:val="000000"/>
              </w:rPr>
              <w:t>3</w:t>
            </w:r>
          </w:p>
        </w:tc>
        <w:tc>
          <w:tcPr>
            <w:tcW w:w="525" w:type="dxa"/>
            <w:gridSpan w:val="2"/>
            <w:tcBorders>
              <w:top w:val="nil"/>
              <w:left w:val="nil"/>
              <w:bottom w:val="single" w:sz="4" w:space="0" w:color="000000"/>
              <w:right w:val="single" w:sz="8" w:space="0" w:color="000000"/>
            </w:tcBorders>
            <w:vAlign w:val="center"/>
          </w:tcPr>
          <w:p w14:paraId="129BF8DC" w14:textId="77777777" w:rsidR="00AA0368" w:rsidRDefault="00000000">
            <w:pPr>
              <w:rPr>
                <w:color w:val="000000"/>
              </w:rPr>
            </w:pPr>
            <w:r>
              <w:rPr>
                <w:color w:val="000000"/>
              </w:rPr>
              <w:t>9</w:t>
            </w:r>
          </w:p>
        </w:tc>
        <w:tc>
          <w:tcPr>
            <w:tcW w:w="2700" w:type="dxa"/>
            <w:gridSpan w:val="3"/>
            <w:tcBorders>
              <w:top w:val="nil"/>
              <w:left w:val="nil"/>
              <w:bottom w:val="single" w:sz="4" w:space="0" w:color="000000"/>
              <w:right w:val="single" w:sz="8" w:space="0" w:color="000000"/>
            </w:tcBorders>
          </w:tcPr>
          <w:p w14:paraId="04A6B89D" w14:textId="77777777" w:rsidR="00AA0368" w:rsidRDefault="00000000">
            <w:pPr>
              <w:rPr>
                <w:b/>
                <w:color w:val="000000"/>
              </w:rPr>
            </w:pPr>
            <w:r>
              <w:rPr>
                <w:b/>
                <w:color w:val="000000"/>
              </w:rPr>
              <w:t>Ensure swimmers are sensible and aware of their surroundings. Remove any trip hazards before taking part in activities.</w:t>
            </w:r>
          </w:p>
        </w:tc>
        <w:tc>
          <w:tcPr>
            <w:tcW w:w="555" w:type="dxa"/>
            <w:gridSpan w:val="2"/>
            <w:tcBorders>
              <w:top w:val="nil"/>
              <w:left w:val="nil"/>
              <w:bottom w:val="single" w:sz="4" w:space="0" w:color="000000"/>
              <w:right w:val="single" w:sz="4" w:space="0" w:color="000000"/>
            </w:tcBorders>
            <w:vAlign w:val="center"/>
          </w:tcPr>
          <w:p w14:paraId="0B05045A" w14:textId="77777777" w:rsidR="00AA0368" w:rsidRDefault="00000000">
            <w:pPr>
              <w:jc w:val="center"/>
              <w:rPr>
                <w:color w:val="000000"/>
              </w:rPr>
            </w:pPr>
            <w:r>
              <w:rPr>
                <w:color w:val="000000"/>
              </w:rPr>
              <w:t>1</w:t>
            </w:r>
          </w:p>
        </w:tc>
        <w:tc>
          <w:tcPr>
            <w:tcW w:w="555" w:type="dxa"/>
            <w:gridSpan w:val="2"/>
            <w:tcBorders>
              <w:top w:val="nil"/>
              <w:left w:val="nil"/>
              <w:bottom w:val="single" w:sz="4" w:space="0" w:color="000000"/>
              <w:right w:val="single" w:sz="4" w:space="0" w:color="000000"/>
            </w:tcBorders>
            <w:vAlign w:val="center"/>
          </w:tcPr>
          <w:p w14:paraId="5A84B5B4" w14:textId="77777777" w:rsidR="00AA0368" w:rsidRDefault="00000000">
            <w:pPr>
              <w:jc w:val="center"/>
              <w:rPr>
                <w:color w:val="000000"/>
              </w:rPr>
            </w:pPr>
            <w:r>
              <w:rPr>
                <w:color w:val="000000"/>
              </w:rPr>
              <w:t>3</w:t>
            </w:r>
          </w:p>
        </w:tc>
        <w:tc>
          <w:tcPr>
            <w:tcW w:w="555" w:type="dxa"/>
            <w:gridSpan w:val="2"/>
            <w:tcBorders>
              <w:top w:val="nil"/>
              <w:left w:val="nil"/>
              <w:bottom w:val="single" w:sz="4" w:space="0" w:color="000000"/>
              <w:right w:val="single" w:sz="8" w:space="0" w:color="000000"/>
            </w:tcBorders>
            <w:vAlign w:val="center"/>
          </w:tcPr>
          <w:p w14:paraId="303B9F65" w14:textId="77777777" w:rsidR="00AA0368" w:rsidRDefault="00000000">
            <w:pPr>
              <w:jc w:val="center"/>
              <w:rPr>
                <w:color w:val="000000"/>
              </w:rPr>
            </w:pPr>
            <w:r>
              <w:rPr>
                <w:color w:val="000000"/>
              </w:rPr>
              <w:t>3</w:t>
            </w:r>
          </w:p>
        </w:tc>
        <w:tc>
          <w:tcPr>
            <w:tcW w:w="2460" w:type="dxa"/>
            <w:tcBorders>
              <w:top w:val="nil"/>
              <w:left w:val="nil"/>
              <w:bottom w:val="single" w:sz="4" w:space="0" w:color="000000"/>
              <w:right w:val="single" w:sz="8" w:space="0" w:color="000000"/>
            </w:tcBorders>
          </w:tcPr>
          <w:p w14:paraId="7A5EB9D5" w14:textId="77777777" w:rsidR="00AA0368" w:rsidRDefault="00AA0368">
            <w:pPr>
              <w:rPr>
                <w:color w:val="000000"/>
              </w:rPr>
            </w:pPr>
          </w:p>
        </w:tc>
      </w:tr>
      <w:tr w:rsidR="00AA0368" w14:paraId="55B98670" w14:textId="77777777">
        <w:trPr>
          <w:trHeight w:val="2805"/>
        </w:trPr>
        <w:tc>
          <w:tcPr>
            <w:tcW w:w="2715" w:type="dxa"/>
            <w:gridSpan w:val="2"/>
            <w:tcBorders>
              <w:top w:val="nil"/>
              <w:left w:val="single" w:sz="8" w:space="0" w:color="000000"/>
              <w:bottom w:val="single" w:sz="4" w:space="0" w:color="000000"/>
              <w:right w:val="single" w:sz="8" w:space="0" w:color="000000"/>
            </w:tcBorders>
          </w:tcPr>
          <w:p w14:paraId="2F30E71E" w14:textId="77777777" w:rsidR="00AA0368" w:rsidRDefault="00000000">
            <w:pPr>
              <w:rPr>
                <w:color w:val="000000"/>
              </w:rPr>
            </w:pPr>
            <w:r>
              <w:rPr>
                <w:color w:val="000000"/>
              </w:rPr>
              <w:t>Transport to event</w:t>
            </w:r>
          </w:p>
        </w:tc>
        <w:tc>
          <w:tcPr>
            <w:tcW w:w="2610" w:type="dxa"/>
            <w:gridSpan w:val="2"/>
            <w:tcBorders>
              <w:top w:val="nil"/>
              <w:left w:val="nil"/>
              <w:bottom w:val="single" w:sz="4" w:space="0" w:color="000000"/>
              <w:right w:val="single" w:sz="8" w:space="0" w:color="000000"/>
            </w:tcBorders>
          </w:tcPr>
          <w:p w14:paraId="021F2997" w14:textId="77777777" w:rsidR="00AA0368" w:rsidRDefault="00000000">
            <w:pPr>
              <w:rPr>
                <w:color w:val="000000"/>
              </w:rPr>
            </w:pPr>
            <w:r>
              <w:rPr>
                <w:color w:val="000000"/>
              </w:rPr>
              <w:t>Minor bumps/scrapes, contact with moving traffic, road accident and resulting injuries including concussion, fracture and in extreme circumstances death.</w:t>
            </w:r>
          </w:p>
        </w:tc>
        <w:tc>
          <w:tcPr>
            <w:tcW w:w="2535" w:type="dxa"/>
            <w:gridSpan w:val="2"/>
            <w:tcBorders>
              <w:top w:val="nil"/>
              <w:left w:val="nil"/>
              <w:bottom w:val="single" w:sz="4" w:space="0" w:color="000000"/>
              <w:right w:val="single" w:sz="8" w:space="0" w:color="000000"/>
            </w:tcBorders>
          </w:tcPr>
          <w:p w14:paraId="008B4879" w14:textId="77777777" w:rsidR="00AA0368" w:rsidRDefault="00000000">
            <w:pPr>
              <w:rPr>
                <w:color w:val="000000"/>
              </w:rPr>
            </w:pPr>
            <w:r>
              <w:rPr>
                <w:color w:val="000000"/>
              </w:rPr>
              <w:t>Members travelling to event</w:t>
            </w:r>
          </w:p>
        </w:tc>
        <w:tc>
          <w:tcPr>
            <w:tcW w:w="525" w:type="dxa"/>
            <w:gridSpan w:val="2"/>
            <w:tcBorders>
              <w:top w:val="nil"/>
              <w:left w:val="nil"/>
              <w:bottom w:val="single" w:sz="4" w:space="0" w:color="000000"/>
              <w:right w:val="single" w:sz="4" w:space="0" w:color="000000"/>
            </w:tcBorders>
            <w:vAlign w:val="center"/>
          </w:tcPr>
          <w:p w14:paraId="7A67E96D" w14:textId="77777777" w:rsidR="00AA0368" w:rsidRDefault="00000000">
            <w:pPr>
              <w:jc w:val="center"/>
              <w:rPr>
                <w:color w:val="000000"/>
              </w:rPr>
            </w:pPr>
            <w:r>
              <w:rPr>
                <w:color w:val="000000"/>
              </w:rPr>
              <w:t>2</w:t>
            </w:r>
          </w:p>
        </w:tc>
        <w:tc>
          <w:tcPr>
            <w:tcW w:w="525" w:type="dxa"/>
            <w:gridSpan w:val="2"/>
            <w:tcBorders>
              <w:top w:val="nil"/>
              <w:left w:val="nil"/>
              <w:bottom w:val="single" w:sz="4" w:space="0" w:color="000000"/>
              <w:right w:val="single" w:sz="4" w:space="0" w:color="000000"/>
            </w:tcBorders>
            <w:vAlign w:val="center"/>
          </w:tcPr>
          <w:p w14:paraId="7F72F685" w14:textId="77777777" w:rsidR="00AA0368" w:rsidRDefault="00000000">
            <w:pPr>
              <w:jc w:val="center"/>
              <w:rPr>
                <w:color w:val="000000"/>
              </w:rPr>
            </w:pPr>
            <w:r>
              <w:rPr>
                <w:color w:val="000000"/>
              </w:rPr>
              <w:t>3</w:t>
            </w:r>
          </w:p>
        </w:tc>
        <w:tc>
          <w:tcPr>
            <w:tcW w:w="525" w:type="dxa"/>
            <w:gridSpan w:val="2"/>
            <w:tcBorders>
              <w:top w:val="nil"/>
              <w:left w:val="nil"/>
              <w:bottom w:val="single" w:sz="4" w:space="0" w:color="000000"/>
              <w:right w:val="single" w:sz="8" w:space="0" w:color="000000"/>
            </w:tcBorders>
            <w:vAlign w:val="center"/>
          </w:tcPr>
          <w:p w14:paraId="78684A1E" w14:textId="77777777" w:rsidR="00AA0368" w:rsidRDefault="00000000">
            <w:pPr>
              <w:jc w:val="center"/>
              <w:rPr>
                <w:color w:val="000000"/>
              </w:rPr>
            </w:pPr>
            <w:r>
              <w:rPr>
                <w:color w:val="000000"/>
              </w:rPr>
              <w:t>6</w:t>
            </w:r>
          </w:p>
        </w:tc>
        <w:tc>
          <w:tcPr>
            <w:tcW w:w="2490" w:type="dxa"/>
            <w:tcBorders>
              <w:top w:val="nil"/>
              <w:left w:val="nil"/>
              <w:bottom w:val="single" w:sz="4" w:space="0" w:color="000000"/>
              <w:right w:val="single" w:sz="8" w:space="0" w:color="000000"/>
            </w:tcBorders>
          </w:tcPr>
          <w:p w14:paraId="53F06033" w14:textId="77777777" w:rsidR="00AA0368" w:rsidRDefault="00000000">
            <w:pPr>
              <w:rPr>
                <w:b/>
                <w:color w:val="000000"/>
              </w:rPr>
            </w:pPr>
            <w:r>
              <w:rPr>
                <w:b/>
                <w:color w:val="000000"/>
              </w:rPr>
              <w:t>Ensure that all drivers are suitably qualified and members travelling to events are vigilant of their surroundings. Members are encouraged to travel to training in pairs/ groups. Members are advised to wear suitable footwear and clothing for the conditions they are travelling in.</w:t>
            </w:r>
          </w:p>
        </w:tc>
        <w:tc>
          <w:tcPr>
            <w:tcW w:w="555" w:type="dxa"/>
            <w:gridSpan w:val="2"/>
            <w:tcBorders>
              <w:top w:val="nil"/>
              <w:left w:val="nil"/>
              <w:bottom w:val="single" w:sz="4" w:space="0" w:color="000000"/>
              <w:right w:val="single" w:sz="4" w:space="0" w:color="000000"/>
            </w:tcBorders>
            <w:vAlign w:val="center"/>
          </w:tcPr>
          <w:p w14:paraId="47A775BE" w14:textId="77777777" w:rsidR="00AA0368" w:rsidRDefault="00000000">
            <w:pPr>
              <w:jc w:val="center"/>
              <w:rPr>
                <w:color w:val="000000"/>
              </w:rPr>
            </w:pPr>
            <w:r>
              <w:rPr>
                <w:color w:val="000000"/>
              </w:rPr>
              <w:t>1</w:t>
            </w:r>
          </w:p>
        </w:tc>
        <w:tc>
          <w:tcPr>
            <w:tcW w:w="555" w:type="dxa"/>
            <w:gridSpan w:val="2"/>
            <w:tcBorders>
              <w:top w:val="nil"/>
              <w:left w:val="nil"/>
              <w:bottom w:val="single" w:sz="4" w:space="0" w:color="000000"/>
              <w:right w:val="single" w:sz="4" w:space="0" w:color="000000"/>
            </w:tcBorders>
            <w:vAlign w:val="center"/>
          </w:tcPr>
          <w:p w14:paraId="7E5CE578" w14:textId="77777777" w:rsidR="00AA0368" w:rsidRDefault="00000000">
            <w:pPr>
              <w:jc w:val="center"/>
              <w:rPr>
                <w:color w:val="000000"/>
              </w:rPr>
            </w:pPr>
            <w:r>
              <w:rPr>
                <w:color w:val="000000"/>
              </w:rPr>
              <w:t>3</w:t>
            </w:r>
          </w:p>
        </w:tc>
        <w:tc>
          <w:tcPr>
            <w:tcW w:w="555" w:type="dxa"/>
            <w:gridSpan w:val="2"/>
            <w:tcBorders>
              <w:top w:val="nil"/>
              <w:left w:val="nil"/>
              <w:bottom w:val="single" w:sz="4" w:space="0" w:color="000000"/>
              <w:right w:val="single" w:sz="8" w:space="0" w:color="000000"/>
            </w:tcBorders>
            <w:vAlign w:val="center"/>
          </w:tcPr>
          <w:p w14:paraId="4CDC1891" w14:textId="77777777" w:rsidR="00AA0368" w:rsidRDefault="00000000">
            <w:pPr>
              <w:jc w:val="center"/>
              <w:rPr>
                <w:color w:val="000000"/>
              </w:rPr>
            </w:pPr>
            <w:r>
              <w:rPr>
                <w:color w:val="000000"/>
              </w:rPr>
              <w:t>3</w:t>
            </w:r>
          </w:p>
        </w:tc>
        <w:tc>
          <w:tcPr>
            <w:tcW w:w="2565" w:type="dxa"/>
            <w:gridSpan w:val="2"/>
            <w:tcBorders>
              <w:top w:val="nil"/>
              <w:left w:val="nil"/>
              <w:bottom w:val="single" w:sz="4" w:space="0" w:color="000000"/>
              <w:right w:val="single" w:sz="8" w:space="0" w:color="000000"/>
            </w:tcBorders>
          </w:tcPr>
          <w:p w14:paraId="32A742C6" w14:textId="77777777" w:rsidR="00AA0368" w:rsidRDefault="00000000">
            <w:pPr>
              <w:rPr>
                <w:color w:val="000000"/>
              </w:rPr>
            </w:pPr>
            <w:r>
              <w:rPr>
                <w:color w:val="000000"/>
              </w:rPr>
              <w:t xml:space="preserve">A list of members </w:t>
            </w:r>
            <w:r>
              <w:t xml:space="preserve">is </w:t>
            </w:r>
            <w:r>
              <w:rPr>
                <w:color w:val="000000"/>
              </w:rPr>
              <w:t>collected before events with contact information.</w:t>
            </w:r>
          </w:p>
        </w:tc>
      </w:tr>
      <w:tr w:rsidR="00AA0368" w14:paraId="753FF222" w14:textId="77777777">
        <w:trPr>
          <w:trHeight w:val="1275"/>
        </w:trPr>
        <w:tc>
          <w:tcPr>
            <w:tcW w:w="2715" w:type="dxa"/>
            <w:gridSpan w:val="2"/>
            <w:tcBorders>
              <w:top w:val="nil"/>
              <w:left w:val="single" w:sz="8" w:space="0" w:color="000000"/>
              <w:bottom w:val="single" w:sz="4" w:space="0" w:color="000000"/>
              <w:right w:val="single" w:sz="8" w:space="0" w:color="000000"/>
            </w:tcBorders>
          </w:tcPr>
          <w:p w14:paraId="49674EBA" w14:textId="77777777" w:rsidR="00AA0368" w:rsidRDefault="00000000">
            <w:pPr>
              <w:rPr>
                <w:color w:val="000000"/>
              </w:rPr>
            </w:pPr>
            <w:r>
              <w:rPr>
                <w:color w:val="000000"/>
              </w:rPr>
              <w:t>Adverse weather conditions</w:t>
            </w:r>
          </w:p>
        </w:tc>
        <w:tc>
          <w:tcPr>
            <w:tcW w:w="2610" w:type="dxa"/>
            <w:gridSpan w:val="2"/>
            <w:tcBorders>
              <w:top w:val="nil"/>
              <w:left w:val="nil"/>
              <w:bottom w:val="single" w:sz="4" w:space="0" w:color="000000"/>
              <w:right w:val="single" w:sz="8" w:space="0" w:color="000000"/>
            </w:tcBorders>
          </w:tcPr>
          <w:p w14:paraId="1B441FD2" w14:textId="77777777" w:rsidR="00AA0368" w:rsidRDefault="00000000">
            <w:pPr>
              <w:rPr>
                <w:color w:val="000000"/>
              </w:rPr>
            </w:pPr>
            <w:r>
              <w:rPr>
                <w:color w:val="000000"/>
              </w:rPr>
              <w:t>Heat stroke, hypothermia, shock</w:t>
            </w:r>
          </w:p>
        </w:tc>
        <w:tc>
          <w:tcPr>
            <w:tcW w:w="2535" w:type="dxa"/>
            <w:gridSpan w:val="2"/>
            <w:tcBorders>
              <w:top w:val="nil"/>
              <w:left w:val="nil"/>
              <w:bottom w:val="single" w:sz="4" w:space="0" w:color="000000"/>
              <w:right w:val="single" w:sz="8" w:space="0" w:color="000000"/>
            </w:tcBorders>
          </w:tcPr>
          <w:p w14:paraId="1F85847F" w14:textId="77777777" w:rsidR="00AA0368" w:rsidRDefault="00000000">
            <w:pPr>
              <w:rPr>
                <w:color w:val="000000"/>
              </w:rPr>
            </w:pPr>
            <w:r>
              <w:rPr>
                <w:color w:val="000000"/>
              </w:rPr>
              <w:t>Swim team members</w:t>
            </w:r>
          </w:p>
        </w:tc>
        <w:tc>
          <w:tcPr>
            <w:tcW w:w="525" w:type="dxa"/>
            <w:gridSpan w:val="2"/>
            <w:tcBorders>
              <w:top w:val="nil"/>
              <w:left w:val="nil"/>
              <w:bottom w:val="single" w:sz="4" w:space="0" w:color="000000"/>
              <w:right w:val="single" w:sz="4" w:space="0" w:color="000000"/>
            </w:tcBorders>
            <w:vAlign w:val="center"/>
          </w:tcPr>
          <w:p w14:paraId="6038C15E" w14:textId="77777777" w:rsidR="00AA0368" w:rsidRDefault="00000000">
            <w:pPr>
              <w:jc w:val="center"/>
              <w:rPr>
                <w:color w:val="000000"/>
              </w:rPr>
            </w:pPr>
            <w:r>
              <w:rPr>
                <w:color w:val="000000"/>
              </w:rPr>
              <w:t>1</w:t>
            </w:r>
          </w:p>
        </w:tc>
        <w:tc>
          <w:tcPr>
            <w:tcW w:w="525" w:type="dxa"/>
            <w:gridSpan w:val="2"/>
            <w:tcBorders>
              <w:top w:val="nil"/>
              <w:left w:val="nil"/>
              <w:bottom w:val="single" w:sz="4" w:space="0" w:color="000000"/>
              <w:right w:val="single" w:sz="4" w:space="0" w:color="000000"/>
            </w:tcBorders>
            <w:vAlign w:val="center"/>
          </w:tcPr>
          <w:p w14:paraId="7C5F2D0E" w14:textId="77777777" w:rsidR="00AA0368" w:rsidRDefault="00000000">
            <w:pPr>
              <w:jc w:val="center"/>
              <w:rPr>
                <w:color w:val="000000"/>
              </w:rPr>
            </w:pPr>
            <w:r>
              <w:rPr>
                <w:color w:val="000000"/>
              </w:rPr>
              <w:t>3</w:t>
            </w:r>
          </w:p>
        </w:tc>
        <w:tc>
          <w:tcPr>
            <w:tcW w:w="525" w:type="dxa"/>
            <w:gridSpan w:val="2"/>
            <w:tcBorders>
              <w:top w:val="nil"/>
              <w:left w:val="nil"/>
              <w:bottom w:val="single" w:sz="4" w:space="0" w:color="000000"/>
              <w:right w:val="single" w:sz="8" w:space="0" w:color="000000"/>
            </w:tcBorders>
            <w:vAlign w:val="center"/>
          </w:tcPr>
          <w:p w14:paraId="6A50603A" w14:textId="77777777" w:rsidR="00AA0368" w:rsidRDefault="00000000">
            <w:pPr>
              <w:jc w:val="center"/>
              <w:rPr>
                <w:color w:val="000000"/>
              </w:rPr>
            </w:pPr>
            <w:r>
              <w:rPr>
                <w:color w:val="000000"/>
              </w:rPr>
              <w:t>3</w:t>
            </w:r>
          </w:p>
        </w:tc>
        <w:tc>
          <w:tcPr>
            <w:tcW w:w="2490" w:type="dxa"/>
            <w:tcBorders>
              <w:top w:val="nil"/>
              <w:left w:val="nil"/>
              <w:bottom w:val="single" w:sz="4" w:space="0" w:color="000000"/>
              <w:right w:val="single" w:sz="8" w:space="0" w:color="000000"/>
            </w:tcBorders>
          </w:tcPr>
          <w:p w14:paraId="288891E0" w14:textId="77777777" w:rsidR="00AA0368" w:rsidRDefault="00000000">
            <w:pPr>
              <w:rPr>
                <w:b/>
                <w:color w:val="000000"/>
              </w:rPr>
            </w:pPr>
            <w:r>
              <w:rPr>
                <w:b/>
                <w:color w:val="000000"/>
              </w:rPr>
              <w:t xml:space="preserve">Ensure all swimmers wear suitable clothing to event and take extra precautions in extreme weather conditions. </w:t>
            </w:r>
          </w:p>
        </w:tc>
        <w:tc>
          <w:tcPr>
            <w:tcW w:w="555" w:type="dxa"/>
            <w:gridSpan w:val="2"/>
            <w:tcBorders>
              <w:top w:val="nil"/>
              <w:left w:val="nil"/>
              <w:bottom w:val="single" w:sz="4" w:space="0" w:color="000000"/>
              <w:right w:val="single" w:sz="4" w:space="0" w:color="000000"/>
            </w:tcBorders>
            <w:vAlign w:val="center"/>
          </w:tcPr>
          <w:p w14:paraId="1A50FB12" w14:textId="77777777" w:rsidR="00AA0368" w:rsidRDefault="00000000">
            <w:pPr>
              <w:jc w:val="center"/>
              <w:rPr>
                <w:color w:val="000000"/>
              </w:rPr>
            </w:pPr>
            <w:r>
              <w:rPr>
                <w:color w:val="000000"/>
              </w:rPr>
              <w:t>1</w:t>
            </w:r>
          </w:p>
        </w:tc>
        <w:tc>
          <w:tcPr>
            <w:tcW w:w="555" w:type="dxa"/>
            <w:gridSpan w:val="2"/>
            <w:tcBorders>
              <w:top w:val="nil"/>
              <w:left w:val="nil"/>
              <w:bottom w:val="single" w:sz="4" w:space="0" w:color="000000"/>
              <w:right w:val="single" w:sz="4" w:space="0" w:color="000000"/>
            </w:tcBorders>
            <w:vAlign w:val="center"/>
          </w:tcPr>
          <w:p w14:paraId="2FBC99F6" w14:textId="77777777" w:rsidR="00AA0368" w:rsidRDefault="00000000">
            <w:pPr>
              <w:jc w:val="center"/>
              <w:rPr>
                <w:color w:val="000000"/>
              </w:rPr>
            </w:pPr>
            <w:r>
              <w:rPr>
                <w:color w:val="000000"/>
              </w:rPr>
              <w:t>2</w:t>
            </w:r>
          </w:p>
        </w:tc>
        <w:tc>
          <w:tcPr>
            <w:tcW w:w="555" w:type="dxa"/>
            <w:gridSpan w:val="2"/>
            <w:tcBorders>
              <w:top w:val="nil"/>
              <w:left w:val="nil"/>
              <w:bottom w:val="single" w:sz="4" w:space="0" w:color="000000"/>
              <w:right w:val="single" w:sz="8" w:space="0" w:color="000000"/>
            </w:tcBorders>
            <w:vAlign w:val="center"/>
          </w:tcPr>
          <w:p w14:paraId="716B4396" w14:textId="77777777" w:rsidR="00AA0368" w:rsidRDefault="00000000">
            <w:pPr>
              <w:jc w:val="center"/>
              <w:rPr>
                <w:color w:val="000000"/>
              </w:rPr>
            </w:pPr>
            <w:r>
              <w:rPr>
                <w:color w:val="000000"/>
              </w:rPr>
              <w:t>2</w:t>
            </w:r>
          </w:p>
        </w:tc>
        <w:tc>
          <w:tcPr>
            <w:tcW w:w="2565" w:type="dxa"/>
            <w:gridSpan w:val="2"/>
            <w:tcBorders>
              <w:top w:val="nil"/>
              <w:left w:val="nil"/>
              <w:bottom w:val="single" w:sz="4" w:space="0" w:color="000000"/>
              <w:right w:val="single" w:sz="8" w:space="0" w:color="000000"/>
            </w:tcBorders>
          </w:tcPr>
          <w:p w14:paraId="3B0CCDCD" w14:textId="77777777" w:rsidR="00AA0368" w:rsidRDefault="00AA0368">
            <w:pPr>
              <w:rPr>
                <w:color w:val="000000"/>
              </w:rPr>
            </w:pPr>
          </w:p>
        </w:tc>
      </w:tr>
      <w:tr w:rsidR="00AA0368" w14:paraId="597985AD" w14:textId="77777777">
        <w:trPr>
          <w:trHeight w:val="1020"/>
        </w:trPr>
        <w:tc>
          <w:tcPr>
            <w:tcW w:w="2715" w:type="dxa"/>
            <w:gridSpan w:val="2"/>
            <w:tcBorders>
              <w:top w:val="nil"/>
              <w:left w:val="single" w:sz="8" w:space="0" w:color="000000"/>
              <w:bottom w:val="single" w:sz="4" w:space="0" w:color="000000"/>
              <w:right w:val="single" w:sz="8" w:space="0" w:color="000000"/>
            </w:tcBorders>
          </w:tcPr>
          <w:p w14:paraId="3138F930" w14:textId="77777777" w:rsidR="00AA0368" w:rsidRDefault="00000000">
            <w:pPr>
              <w:rPr>
                <w:color w:val="000000"/>
              </w:rPr>
            </w:pPr>
            <w:r>
              <w:rPr>
                <w:color w:val="000000"/>
              </w:rPr>
              <w:t>Unknown surroundings</w:t>
            </w:r>
          </w:p>
        </w:tc>
        <w:tc>
          <w:tcPr>
            <w:tcW w:w="2610" w:type="dxa"/>
            <w:gridSpan w:val="2"/>
            <w:tcBorders>
              <w:top w:val="nil"/>
              <w:left w:val="nil"/>
              <w:bottom w:val="single" w:sz="4" w:space="0" w:color="000000"/>
              <w:right w:val="single" w:sz="8" w:space="0" w:color="000000"/>
            </w:tcBorders>
          </w:tcPr>
          <w:p w14:paraId="71BC8392" w14:textId="77777777" w:rsidR="00AA0368" w:rsidRDefault="00000000">
            <w:pPr>
              <w:rPr>
                <w:color w:val="000000"/>
              </w:rPr>
            </w:pPr>
            <w:r>
              <w:rPr>
                <w:color w:val="000000"/>
              </w:rPr>
              <w:t>Disorientation and vulnerability to criminal activities</w:t>
            </w:r>
          </w:p>
        </w:tc>
        <w:tc>
          <w:tcPr>
            <w:tcW w:w="2535" w:type="dxa"/>
            <w:gridSpan w:val="2"/>
            <w:tcBorders>
              <w:top w:val="nil"/>
              <w:left w:val="nil"/>
              <w:bottom w:val="single" w:sz="4" w:space="0" w:color="000000"/>
              <w:right w:val="single" w:sz="8" w:space="0" w:color="000000"/>
            </w:tcBorders>
          </w:tcPr>
          <w:p w14:paraId="68106FC6" w14:textId="77777777" w:rsidR="00AA0368" w:rsidRDefault="00000000">
            <w:pPr>
              <w:rPr>
                <w:color w:val="000000"/>
              </w:rPr>
            </w:pPr>
            <w:r>
              <w:rPr>
                <w:color w:val="000000"/>
              </w:rPr>
              <w:t>Swim team members</w:t>
            </w:r>
          </w:p>
        </w:tc>
        <w:tc>
          <w:tcPr>
            <w:tcW w:w="525" w:type="dxa"/>
            <w:gridSpan w:val="2"/>
            <w:tcBorders>
              <w:top w:val="nil"/>
              <w:left w:val="nil"/>
              <w:bottom w:val="single" w:sz="4" w:space="0" w:color="000000"/>
              <w:right w:val="single" w:sz="4" w:space="0" w:color="000000"/>
            </w:tcBorders>
            <w:vAlign w:val="center"/>
          </w:tcPr>
          <w:p w14:paraId="599CE2F5" w14:textId="77777777" w:rsidR="00AA0368" w:rsidRDefault="00000000">
            <w:pPr>
              <w:jc w:val="center"/>
              <w:rPr>
                <w:color w:val="000000"/>
              </w:rPr>
            </w:pPr>
            <w:r>
              <w:rPr>
                <w:color w:val="000000"/>
              </w:rPr>
              <w:t>3</w:t>
            </w:r>
          </w:p>
        </w:tc>
        <w:tc>
          <w:tcPr>
            <w:tcW w:w="525" w:type="dxa"/>
            <w:gridSpan w:val="2"/>
            <w:tcBorders>
              <w:top w:val="nil"/>
              <w:left w:val="nil"/>
              <w:bottom w:val="single" w:sz="4" w:space="0" w:color="000000"/>
              <w:right w:val="single" w:sz="4" w:space="0" w:color="000000"/>
            </w:tcBorders>
            <w:vAlign w:val="center"/>
          </w:tcPr>
          <w:p w14:paraId="72BBBDA6" w14:textId="77777777" w:rsidR="00AA0368" w:rsidRDefault="00000000">
            <w:pPr>
              <w:rPr>
                <w:color w:val="000000"/>
              </w:rPr>
            </w:pPr>
            <w:r>
              <w:rPr>
                <w:color w:val="000000"/>
              </w:rPr>
              <w:t>3</w:t>
            </w:r>
          </w:p>
        </w:tc>
        <w:tc>
          <w:tcPr>
            <w:tcW w:w="525" w:type="dxa"/>
            <w:gridSpan w:val="2"/>
            <w:tcBorders>
              <w:top w:val="nil"/>
              <w:left w:val="nil"/>
              <w:bottom w:val="single" w:sz="4" w:space="0" w:color="000000"/>
              <w:right w:val="single" w:sz="8" w:space="0" w:color="000000"/>
            </w:tcBorders>
            <w:vAlign w:val="center"/>
          </w:tcPr>
          <w:p w14:paraId="276771AE" w14:textId="77777777" w:rsidR="00AA0368" w:rsidRDefault="00000000">
            <w:pPr>
              <w:jc w:val="center"/>
              <w:rPr>
                <w:color w:val="000000"/>
              </w:rPr>
            </w:pPr>
            <w:r>
              <w:rPr>
                <w:color w:val="000000"/>
              </w:rPr>
              <w:t>9</w:t>
            </w:r>
          </w:p>
        </w:tc>
        <w:tc>
          <w:tcPr>
            <w:tcW w:w="2490" w:type="dxa"/>
            <w:tcBorders>
              <w:top w:val="nil"/>
              <w:left w:val="nil"/>
              <w:bottom w:val="single" w:sz="4" w:space="0" w:color="000000"/>
              <w:right w:val="single" w:sz="8" w:space="0" w:color="000000"/>
            </w:tcBorders>
          </w:tcPr>
          <w:p w14:paraId="4680FB19" w14:textId="77777777" w:rsidR="00AA0368" w:rsidRDefault="00AA0368">
            <w:pPr>
              <w:rPr>
                <w:b/>
                <w:color w:val="000000"/>
              </w:rPr>
            </w:pPr>
          </w:p>
          <w:p w14:paraId="5D2DD495" w14:textId="77777777" w:rsidR="00AA0368" w:rsidRDefault="00000000">
            <w:pPr>
              <w:rPr>
                <w:b/>
                <w:color w:val="000000"/>
              </w:rPr>
            </w:pPr>
            <w:r>
              <w:rPr>
                <w:b/>
                <w:color w:val="000000"/>
              </w:rPr>
              <w:t>Ensure all members stay together (minimum of a pair) and meet at set times when changing location</w:t>
            </w:r>
          </w:p>
        </w:tc>
        <w:tc>
          <w:tcPr>
            <w:tcW w:w="555" w:type="dxa"/>
            <w:gridSpan w:val="2"/>
            <w:tcBorders>
              <w:top w:val="nil"/>
              <w:left w:val="nil"/>
              <w:bottom w:val="single" w:sz="4" w:space="0" w:color="000000"/>
              <w:right w:val="single" w:sz="4" w:space="0" w:color="000000"/>
            </w:tcBorders>
            <w:vAlign w:val="center"/>
          </w:tcPr>
          <w:p w14:paraId="4241448D" w14:textId="77777777" w:rsidR="00AA0368" w:rsidRDefault="00000000">
            <w:pPr>
              <w:jc w:val="center"/>
              <w:rPr>
                <w:color w:val="000000"/>
              </w:rPr>
            </w:pPr>
            <w:r>
              <w:rPr>
                <w:color w:val="000000"/>
              </w:rPr>
              <w:t>1</w:t>
            </w:r>
          </w:p>
        </w:tc>
        <w:tc>
          <w:tcPr>
            <w:tcW w:w="555" w:type="dxa"/>
            <w:gridSpan w:val="2"/>
            <w:tcBorders>
              <w:top w:val="nil"/>
              <w:left w:val="nil"/>
              <w:bottom w:val="single" w:sz="4" w:space="0" w:color="000000"/>
              <w:right w:val="single" w:sz="4" w:space="0" w:color="000000"/>
            </w:tcBorders>
            <w:vAlign w:val="center"/>
          </w:tcPr>
          <w:p w14:paraId="5CEFA8B1" w14:textId="77777777" w:rsidR="00AA0368" w:rsidRDefault="00000000">
            <w:pPr>
              <w:jc w:val="center"/>
              <w:rPr>
                <w:color w:val="000000"/>
              </w:rPr>
            </w:pPr>
            <w:r>
              <w:rPr>
                <w:color w:val="000000"/>
              </w:rPr>
              <w:t>3</w:t>
            </w:r>
          </w:p>
        </w:tc>
        <w:tc>
          <w:tcPr>
            <w:tcW w:w="555" w:type="dxa"/>
            <w:gridSpan w:val="2"/>
            <w:tcBorders>
              <w:top w:val="nil"/>
              <w:left w:val="nil"/>
              <w:bottom w:val="single" w:sz="4" w:space="0" w:color="000000"/>
              <w:right w:val="single" w:sz="8" w:space="0" w:color="000000"/>
            </w:tcBorders>
            <w:vAlign w:val="center"/>
          </w:tcPr>
          <w:p w14:paraId="71277579" w14:textId="77777777" w:rsidR="00AA0368" w:rsidRDefault="00000000">
            <w:pPr>
              <w:jc w:val="center"/>
              <w:rPr>
                <w:color w:val="000000"/>
              </w:rPr>
            </w:pPr>
            <w:r>
              <w:rPr>
                <w:color w:val="000000"/>
              </w:rPr>
              <w:t>3</w:t>
            </w:r>
          </w:p>
        </w:tc>
        <w:tc>
          <w:tcPr>
            <w:tcW w:w="2565" w:type="dxa"/>
            <w:gridSpan w:val="2"/>
            <w:tcBorders>
              <w:top w:val="nil"/>
              <w:left w:val="nil"/>
              <w:bottom w:val="single" w:sz="4" w:space="0" w:color="000000"/>
              <w:right w:val="single" w:sz="8" w:space="0" w:color="000000"/>
            </w:tcBorders>
          </w:tcPr>
          <w:p w14:paraId="11D2A7BC" w14:textId="77777777" w:rsidR="00AA0368" w:rsidRDefault="00000000">
            <w:pPr>
              <w:rPr>
                <w:color w:val="000000"/>
              </w:rPr>
            </w:pPr>
            <w:r>
              <w:rPr>
                <w:color w:val="000000"/>
              </w:rPr>
              <w:t xml:space="preserve">A full list of members is kept with contact and medical information. </w:t>
            </w:r>
          </w:p>
        </w:tc>
      </w:tr>
      <w:tr w:rsidR="00AA0368" w14:paraId="1C5221BA" w14:textId="77777777">
        <w:trPr>
          <w:trHeight w:val="1020"/>
        </w:trPr>
        <w:tc>
          <w:tcPr>
            <w:tcW w:w="2715" w:type="dxa"/>
            <w:gridSpan w:val="2"/>
            <w:tcBorders>
              <w:top w:val="nil"/>
              <w:left w:val="single" w:sz="8" w:space="0" w:color="000000"/>
              <w:bottom w:val="single" w:sz="4" w:space="0" w:color="000000"/>
              <w:right w:val="single" w:sz="8" w:space="0" w:color="000000"/>
            </w:tcBorders>
          </w:tcPr>
          <w:p w14:paraId="260A2866" w14:textId="77777777" w:rsidR="00AA0368" w:rsidRDefault="00000000">
            <w:pPr>
              <w:rPr>
                <w:color w:val="000000"/>
              </w:rPr>
            </w:pPr>
            <w:r>
              <w:rPr>
                <w:color w:val="000000"/>
              </w:rPr>
              <w:lastRenderedPageBreak/>
              <w:t xml:space="preserve">Being ‘mugged’ and/or assaulted </w:t>
            </w:r>
          </w:p>
        </w:tc>
        <w:tc>
          <w:tcPr>
            <w:tcW w:w="2610" w:type="dxa"/>
            <w:gridSpan w:val="2"/>
            <w:tcBorders>
              <w:top w:val="nil"/>
              <w:left w:val="nil"/>
              <w:bottom w:val="single" w:sz="4" w:space="0" w:color="000000"/>
              <w:right w:val="single" w:sz="8" w:space="0" w:color="000000"/>
            </w:tcBorders>
          </w:tcPr>
          <w:p w14:paraId="6EBC8FC4" w14:textId="77777777" w:rsidR="00AA0368" w:rsidRDefault="00000000">
            <w:pPr>
              <w:rPr>
                <w:color w:val="000000"/>
              </w:rPr>
            </w:pPr>
            <w:r>
              <w:rPr>
                <w:color w:val="000000"/>
              </w:rPr>
              <w:t xml:space="preserve">Loss of possessions, decrease in mental health/ wellbeing potentially leading to anxiety and/or depression, physical injuries </w:t>
            </w:r>
            <w:proofErr w:type="gramStart"/>
            <w:r>
              <w:rPr>
                <w:color w:val="000000"/>
              </w:rPr>
              <w:t>e.g.</w:t>
            </w:r>
            <w:proofErr w:type="gramEnd"/>
            <w:r>
              <w:rPr>
                <w:color w:val="000000"/>
              </w:rPr>
              <w:t xml:space="preserve"> bruising, laceration, in extreme circumstances loss of consciousness and death.</w:t>
            </w:r>
          </w:p>
        </w:tc>
        <w:tc>
          <w:tcPr>
            <w:tcW w:w="2535" w:type="dxa"/>
            <w:gridSpan w:val="2"/>
            <w:tcBorders>
              <w:top w:val="nil"/>
              <w:left w:val="nil"/>
              <w:bottom w:val="single" w:sz="4" w:space="0" w:color="000000"/>
              <w:right w:val="single" w:sz="8" w:space="0" w:color="000000"/>
            </w:tcBorders>
          </w:tcPr>
          <w:p w14:paraId="52E453AE" w14:textId="77777777" w:rsidR="00AA0368" w:rsidRDefault="00000000">
            <w:pPr>
              <w:rPr>
                <w:color w:val="000000"/>
              </w:rPr>
            </w:pPr>
            <w:r>
              <w:rPr>
                <w:color w:val="000000"/>
              </w:rPr>
              <w:t>Swim team members</w:t>
            </w:r>
          </w:p>
        </w:tc>
        <w:tc>
          <w:tcPr>
            <w:tcW w:w="525" w:type="dxa"/>
            <w:gridSpan w:val="2"/>
            <w:tcBorders>
              <w:top w:val="nil"/>
              <w:left w:val="nil"/>
              <w:bottom w:val="single" w:sz="4" w:space="0" w:color="000000"/>
              <w:right w:val="single" w:sz="4" w:space="0" w:color="000000"/>
            </w:tcBorders>
            <w:vAlign w:val="center"/>
          </w:tcPr>
          <w:p w14:paraId="1C6B0F42" w14:textId="77777777" w:rsidR="00AA0368" w:rsidRDefault="00000000">
            <w:pPr>
              <w:jc w:val="center"/>
              <w:rPr>
                <w:color w:val="000000"/>
              </w:rPr>
            </w:pPr>
            <w:r>
              <w:rPr>
                <w:color w:val="000000"/>
              </w:rPr>
              <w:t>2</w:t>
            </w:r>
          </w:p>
        </w:tc>
        <w:tc>
          <w:tcPr>
            <w:tcW w:w="525" w:type="dxa"/>
            <w:gridSpan w:val="2"/>
            <w:tcBorders>
              <w:top w:val="nil"/>
              <w:left w:val="nil"/>
              <w:bottom w:val="single" w:sz="4" w:space="0" w:color="000000"/>
              <w:right w:val="single" w:sz="4" w:space="0" w:color="000000"/>
            </w:tcBorders>
            <w:vAlign w:val="center"/>
          </w:tcPr>
          <w:p w14:paraId="523510AC" w14:textId="77777777" w:rsidR="00AA0368" w:rsidRDefault="00000000">
            <w:pPr>
              <w:rPr>
                <w:color w:val="000000"/>
              </w:rPr>
            </w:pPr>
            <w:r>
              <w:rPr>
                <w:color w:val="000000"/>
              </w:rPr>
              <w:t>5</w:t>
            </w:r>
          </w:p>
        </w:tc>
        <w:tc>
          <w:tcPr>
            <w:tcW w:w="525" w:type="dxa"/>
            <w:gridSpan w:val="2"/>
            <w:tcBorders>
              <w:top w:val="nil"/>
              <w:left w:val="nil"/>
              <w:bottom w:val="single" w:sz="4" w:space="0" w:color="000000"/>
              <w:right w:val="single" w:sz="8" w:space="0" w:color="000000"/>
            </w:tcBorders>
            <w:vAlign w:val="center"/>
          </w:tcPr>
          <w:p w14:paraId="58CD6B14" w14:textId="77777777" w:rsidR="00AA0368" w:rsidRDefault="00000000">
            <w:pPr>
              <w:jc w:val="center"/>
              <w:rPr>
                <w:color w:val="000000"/>
              </w:rPr>
            </w:pPr>
            <w:r>
              <w:rPr>
                <w:color w:val="000000"/>
              </w:rPr>
              <w:t>10</w:t>
            </w:r>
          </w:p>
        </w:tc>
        <w:tc>
          <w:tcPr>
            <w:tcW w:w="2490" w:type="dxa"/>
            <w:tcBorders>
              <w:top w:val="nil"/>
              <w:left w:val="nil"/>
              <w:bottom w:val="single" w:sz="4" w:space="0" w:color="000000"/>
              <w:right w:val="single" w:sz="8" w:space="0" w:color="000000"/>
            </w:tcBorders>
          </w:tcPr>
          <w:p w14:paraId="5B91BAE0" w14:textId="77777777" w:rsidR="00AA0368" w:rsidRDefault="00000000">
            <w:pPr>
              <w:rPr>
                <w:b/>
                <w:color w:val="000000"/>
              </w:rPr>
            </w:pPr>
            <w:r>
              <w:rPr>
                <w:b/>
                <w:color w:val="000000"/>
              </w:rPr>
              <w:t xml:space="preserve">Any incidents are immediately </w:t>
            </w:r>
            <w:proofErr w:type="gramStart"/>
            <w:r>
              <w:rPr>
                <w:b/>
                <w:color w:val="000000"/>
              </w:rPr>
              <w:t>reported</w:t>
            </w:r>
            <w:proofErr w:type="gramEnd"/>
            <w:r>
              <w:rPr>
                <w:b/>
                <w:color w:val="000000"/>
              </w:rPr>
              <w:t xml:space="preserve"> and the police called on 999. Where immediate first aid is </w:t>
            </w:r>
            <w:proofErr w:type="gramStart"/>
            <w:r>
              <w:rPr>
                <w:b/>
                <w:color w:val="000000"/>
              </w:rPr>
              <w:t>required</w:t>
            </w:r>
            <w:proofErr w:type="gramEnd"/>
            <w:r>
              <w:rPr>
                <w:b/>
                <w:color w:val="000000"/>
              </w:rPr>
              <w:t xml:space="preserve"> an ambulance is called on 999. All members are told to stay together in </w:t>
            </w:r>
            <w:proofErr w:type="gramStart"/>
            <w:r>
              <w:rPr>
                <w:b/>
                <w:color w:val="000000"/>
              </w:rPr>
              <w:t>groups</w:t>
            </w:r>
            <w:proofErr w:type="gramEnd"/>
            <w:r>
              <w:rPr>
                <w:b/>
                <w:color w:val="000000"/>
              </w:rPr>
              <w:t xml:space="preserve"> and no one is to be left alone. All non-necessary valuables are advised not taken out.</w:t>
            </w:r>
          </w:p>
        </w:tc>
        <w:tc>
          <w:tcPr>
            <w:tcW w:w="555" w:type="dxa"/>
            <w:gridSpan w:val="2"/>
            <w:tcBorders>
              <w:top w:val="nil"/>
              <w:left w:val="nil"/>
              <w:bottom w:val="single" w:sz="4" w:space="0" w:color="000000"/>
              <w:right w:val="single" w:sz="4" w:space="0" w:color="000000"/>
            </w:tcBorders>
            <w:vAlign w:val="center"/>
          </w:tcPr>
          <w:p w14:paraId="00BB10B3" w14:textId="77777777" w:rsidR="00AA0368" w:rsidRDefault="00000000">
            <w:pPr>
              <w:jc w:val="center"/>
              <w:rPr>
                <w:color w:val="000000"/>
              </w:rPr>
            </w:pPr>
            <w:r>
              <w:rPr>
                <w:color w:val="000000"/>
              </w:rPr>
              <w:t>1</w:t>
            </w:r>
          </w:p>
        </w:tc>
        <w:tc>
          <w:tcPr>
            <w:tcW w:w="555" w:type="dxa"/>
            <w:gridSpan w:val="2"/>
            <w:tcBorders>
              <w:top w:val="nil"/>
              <w:left w:val="nil"/>
              <w:bottom w:val="single" w:sz="4" w:space="0" w:color="000000"/>
              <w:right w:val="single" w:sz="4" w:space="0" w:color="000000"/>
            </w:tcBorders>
            <w:vAlign w:val="center"/>
          </w:tcPr>
          <w:p w14:paraId="237C5708" w14:textId="77777777" w:rsidR="00AA0368" w:rsidRDefault="00000000">
            <w:pPr>
              <w:jc w:val="center"/>
              <w:rPr>
                <w:color w:val="000000"/>
              </w:rPr>
            </w:pPr>
            <w:r>
              <w:rPr>
                <w:color w:val="000000"/>
              </w:rPr>
              <w:t>4</w:t>
            </w:r>
          </w:p>
        </w:tc>
        <w:tc>
          <w:tcPr>
            <w:tcW w:w="555" w:type="dxa"/>
            <w:gridSpan w:val="2"/>
            <w:tcBorders>
              <w:top w:val="nil"/>
              <w:left w:val="nil"/>
              <w:bottom w:val="single" w:sz="4" w:space="0" w:color="000000"/>
              <w:right w:val="single" w:sz="8" w:space="0" w:color="000000"/>
            </w:tcBorders>
            <w:vAlign w:val="center"/>
          </w:tcPr>
          <w:p w14:paraId="742383A1" w14:textId="77777777" w:rsidR="00AA0368" w:rsidRDefault="00000000">
            <w:pPr>
              <w:jc w:val="center"/>
              <w:rPr>
                <w:color w:val="000000"/>
              </w:rPr>
            </w:pPr>
            <w:r>
              <w:rPr>
                <w:color w:val="000000"/>
              </w:rPr>
              <w:t>4</w:t>
            </w:r>
          </w:p>
        </w:tc>
        <w:tc>
          <w:tcPr>
            <w:tcW w:w="2565" w:type="dxa"/>
            <w:gridSpan w:val="2"/>
            <w:tcBorders>
              <w:top w:val="nil"/>
              <w:left w:val="nil"/>
              <w:bottom w:val="single" w:sz="4" w:space="0" w:color="000000"/>
              <w:right w:val="single" w:sz="8" w:space="0" w:color="000000"/>
            </w:tcBorders>
          </w:tcPr>
          <w:p w14:paraId="117DA5E6" w14:textId="77777777" w:rsidR="00AA0368" w:rsidRDefault="00AA0368">
            <w:pPr>
              <w:rPr>
                <w:color w:val="000000"/>
              </w:rPr>
            </w:pPr>
          </w:p>
        </w:tc>
      </w:tr>
      <w:tr w:rsidR="00AA0368" w14:paraId="7BED64D7" w14:textId="77777777">
        <w:trPr>
          <w:trHeight w:val="2805"/>
        </w:trPr>
        <w:tc>
          <w:tcPr>
            <w:tcW w:w="2715" w:type="dxa"/>
            <w:gridSpan w:val="2"/>
            <w:tcBorders>
              <w:top w:val="nil"/>
              <w:left w:val="single" w:sz="8" w:space="0" w:color="000000"/>
              <w:bottom w:val="single" w:sz="4" w:space="0" w:color="000000"/>
              <w:right w:val="single" w:sz="8" w:space="0" w:color="000000"/>
            </w:tcBorders>
          </w:tcPr>
          <w:p w14:paraId="15E4A6C1" w14:textId="77777777" w:rsidR="00AA0368" w:rsidRDefault="00000000">
            <w:pPr>
              <w:rPr>
                <w:color w:val="000000"/>
              </w:rPr>
            </w:pPr>
            <w:r>
              <w:rPr>
                <w:color w:val="000000"/>
              </w:rPr>
              <w:t>Broken glass/ sharp object</w:t>
            </w:r>
          </w:p>
        </w:tc>
        <w:tc>
          <w:tcPr>
            <w:tcW w:w="2610" w:type="dxa"/>
            <w:gridSpan w:val="2"/>
            <w:tcBorders>
              <w:top w:val="nil"/>
              <w:left w:val="nil"/>
              <w:bottom w:val="single" w:sz="4" w:space="0" w:color="000000"/>
              <w:right w:val="single" w:sz="8" w:space="0" w:color="000000"/>
            </w:tcBorders>
          </w:tcPr>
          <w:p w14:paraId="7FDDE6D8" w14:textId="77777777" w:rsidR="00AA0368" w:rsidRDefault="00000000">
            <w:pPr>
              <w:rPr>
                <w:color w:val="000000"/>
              </w:rPr>
            </w:pPr>
            <w:r>
              <w:rPr>
                <w:color w:val="000000"/>
              </w:rPr>
              <w:t>Laceration of any body part</w:t>
            </w:r>
          </w:p>
        </w:tc>
        <w:tc>
          <w:tcPr>
            <w:tcW w:w="2535" w:type="dxa"/>
            <w:gridSpan w:val="2"/>
            <w:tcBorders>
              <w:top w:val="nil"/>
              <w:left w:val="nil"/>
              <w:bottom w:val="single" w:sz="4" w:space="0" w:color="000000"/>
              <w:right w:val="single" w:sz="8" w:space="0" w:color="000000"/>
            </w:tcBorders>
          </w:tcPr>
          <w:p w14:paraId="7EEDD72A" w14:textId="77777777" w:rsidR="00AA0368" w:rsidRDefault="00000000">
            <w:pPr>
              <w:rPr>
                <w:color w:val="000000"/>
              </w:rPr>
            </w:pPr>
            <w:r>
              <w:rPr>
                <w:color w:val="000000"/>
              </w:rPr>
              <w:t>Swim team members</w:t>
            </w:r>
          </w:p>
        </w:tc>
        <w:tc>
          <w:tcPr>
            <w:tcW w:w="525" w:type="dxa"/>
            <w:gridSpan w:val="2"/>
            <w:tcBorders>
              <w:top w:val="nil"/>
              <w:left w:val="nil"/>
              <w:bottom w:val="single" w:sz="4" w:space="0" w:color="000000"/>
              <w:right w:val="single" w:sz="4" w:space="0" w:color="000000"/>
            </w:tcBorders>
            <w:vAlign w:val="center"/>
          </w:tcPr>
          <w:p w14:paraId="05645947" w14:textId="77777777" w:rsidR="00AA0368" w:rsidRDefault="00000000">
            <w:pPr>
              <w:jc w:val="center"/>
              <w:rPr>
                <w:color w:val="000000"/>
              </w:rPr>
            </w:pPr>
            <w:r>
              <w:rPr>
                <w:color w:val="000000"/>
              </w:rPr>
              <w:t>3</w:t>
            </w:r>
          </w:p>
        </w:tc>
        <w:tc>
          <w:tcPr>
            <w:tcW w:w="525" w:type="dxa"/>
            <w:gridSpan w:val="2"/>
            <w:tcBorders>
              <w:top w:val="nil"/>
              <w:left w:val="nil"/>
              <w:bottom w:val="single" w:sz="4" w:space="0" w:color="000000"/>
              <w:right w:val="single" w:sz="4" w:space="0" w:color="000000"/>
            </w:tcBorders>
            <w:vAlign w:val="center"/>
          </w:tcPr>
          <w:p w14:paraId="75C1A55F" w14:textId="77777777" w:rsidR="00AA0368" w:rsidRDefault="00000000">
            <w:pPr>
              <w:jc w:val="center"/>
              <w:rPr>
                <w:color w:val="000000"/>
              </w:rPr>
            </w:pPr>
            <w:r>
              <w:rPr>
                <w:color w:val="000000"/>
              </w:rPr>
              <w:t>2</w:t>
            </w:r>
          </w:p>
        </w:tc>
        <w:tc>
          <w:tcPr>
            <w:tcW w:w="525" w:type="dxa"/>
            <w:gridSpan w:val="2"/>
            <w:tcBorders>
              <w:top w:val="nil"/>
              <w:left w:val="nil"/>
              <w:bottom w:val="single" w:sz="4" w:space="0" w:color="000000"/>
              <w:right w:val="single" w:sz="8" w:space="0" w:color="000000"/>
            </w:tcBorders>
            <w:vAlign w:val="center"/>
          </w:tcPr>
          <w:p w14:paraId="20F230A3" w14:textId="77777777" w:rsidR="00AA0368" w:rsidRDefault="00000000">
            <w:pPr>
              <w:jc w:val="center"/>
              <w:rPr>
                <w:color w:val="000000"/>
              </w:rPr>
            </w:pPr>
            <w:r>
              <w:rPr>
                <w:color w:val="000000"/>
              </w:rPr>
              <w:t>6</w:t>
            </w:r>
          </w:p>
        </w:tc>
        <w:tc>
          <w:tcPr>
            <w:tcW w:w="2490" w:type="dxa"/>
            <w:tcBorders>
              <w:top w:val="nil"/>
              <w:left w:val="nil"/>
              <w:bottom w:val="single" w:sz="4" w:space="0" w:color="000000"/>
              <w:right w:val="single" w:sz="8" w:space="0" w:color="000000"/>
            </w:tcBorders>
          </w:tcPr>
          <w:p w14:paraId="0640B243" w14:textId="77777777" w:rsidR="00AA0368" w:rsidRDefault="00000000">
            <w:pPr>
              <w:rPr>
                <w:b/>
                <w:color w:val="000000"/>
              </w:rPr>
            </w:pPr>
            <w:r>
              <w:rPr>
                <w:b/>
                <w:color w:val="000000"/>
              </w:rPr>
              <w:t>Ensure any broken glass is cleared up immediately with appropriate precautions. Use of plastic cups where possible.</w:t>
            </w:r>
          </w:p>
        </w:tc>
        <w:tc>
          <w:tcPr>
            <w:tcW w:w="555" w:type="dxa"/>
            <w:gridSpan w:val="2"/>
            <w:tcBorders>
              <w:top w:val="nil"/>
              <w:left w:val="nil"/>
              <w:bottom w:val="single" w:sz="4" w:space="0" w:color="000000"/>
              <w:right w:val="single" w:sz="4" w:space="0" w:color="000000"/>
            </w:tcBorders>
            <w:vAlign w:val="center"/>
          </w:tcPr>
          <w:p w14:paraId="7B036E08" w14:textId="77777777" w:rsidR="00AA0368" w:rsidRDefault="00000000">
            <w:pPr>
              <w:jc w:val="center"/>
              <w:rPr>
                <w:color w:val="000000"/>
              </w:rPr>
            </w:pPr>
            <w:r>
              <w:rPr>
                <w:color w:val="000000"/>
              </w:rPr>
              <w:t>1</w:t>
            </w:r>
          </w:p>
        </w:tc>
        <w:tc>
          <w:tcPr>
            <w:tcW w:w="555" w:type="dxa"/>
            <w:gridSpan w:val="2"/>
            <w:tcBorders>
              <w:top w:val="nil"/>
              <w:left w:val="nil"/>
              <w:bottom w:val="single" w:sz="4" w:space="0" w:color="000000"/>
              <w:right w:val="single" w:sz="4" w:space="0" w:color="000000"/>
            </w:tcBorders>
            <w:vAlign w:val="center"/>
          </w:tcPr>
          <w:p w14:paraId="4DA123DD" w14:textId="77777777" w:rsidR="00AA0368" w:rsidRDefault="00000000">
            <w:pPr>
              <w:jc w:val="center"/>
              <w:rPr>
                <w:color w:val="000000"/>
              </w:rPr>
            </w:pPr>
            <w:r>
              <w:rPr>
                <w:color w:val="000000"/>
              </w:rPr>
              <w:t>2</w:t>
            </w:r>
          </w:p>
        </w:tc>
        <w:tc>
          <w:tcPr>
            <w:tcW w:w="555" w:type="dxa"/>
            <w:gridSpan w:val="2"/>
            <w:tcBorders>
              <w:top w:val="nil"/>
              <w:left w:val="nil"/>
              <w:bottom w:val="single" w:sz="4" w:space="0" w:color="000000"/>
              <w:right w:val="single" w:sz="8" w:space="0" w:color="000000"/>
            </w:tcBorders>
            <w:vAlign w:val="center"/>
          </w:tcPr>
          <w:p w14:paraId="39E9B1F9" w14:textId="77777777" w:rsidR="00AA0368" w:rsidRDefault="00000000">
            <w:pPr>
              <w:jc w:val="center"/>
              <w:rPr>
                <w:color w:val="000000"/>
              </w:rPr>
            </w:pPr>
            <w:r>
              <w:rPr>
                <w:color w:val="000000"/>
              </w:rPr>
              <w:t>2</w:t>
            </w:r>
          </w:p>
        </w:tc>
        <w:tc>
          <w:tcPr>
            <w:tcW w:w="2565" w:type="dxa"/>
            <w:gridSpan w:val="2"/>
            <w:tcBorders>
              <w:top w:val="nil"/>
              <w:left w:val="nil"/>
              <w:bottom w:val="single" w:sz="4" w:space="0" w:color="000000"/>
              <w:right w:val="single" w:sz="8" w:space="0" w:color="000000"/>
            </w:tcBorders>
          </w:tcPr>
          <w:p w14:paraId="555D6B62" w14:textId="77777777" w:rsidR="00AA0368" w:rsidRDefault="00AA0368">
            <w:pPr>
              <w:rPr>
                <w:color w:val="000000"/>
              </w:rPr>
            </w:pPr>
          </w:p>
        </w:tc>
      </w:tr>
      <w:tr w:rsidR="00AA0368" w14:paraId="1D0E1C2E" w14:textId="77777777">
        <w:trPr>
          <w:trHeight w:val="1020"/>
        </w:trPr>
        <w:tc>
          <w:tcPr>
            <w:tcW w:w="2715" w:type="dxa"/>
            <w:gridSpan w:val="2"/>
            <w:tcBorders>
              <w:top w:val="nil"/>
              <w:left w:val="single" w:sz="8" w:space="0" w:color="000000"/>
              <w:bottom w:val="single" w:sz="4" w:space="0" w:color="000000"/>
              <w:right w:val="single" w:sz="8" w:space="0" w:color="000000"/>
            </w:tcBorders>
          </w:tcPr>
          <w:p w14:paraId="5D428EEE" w14:textId="77777777" w:rsidR="00AA0368" w:rsidRDefault="00000000">
            <w:pPr>
              <w:rPr>
                <w:color w:val="000000"/>
              </w:rPr>
            </w:pPr>
            <w:r>
              <w:rPr>
                <w:color w:val="000000"/>
              </w:rPr>
              <w:t xml:space="preserve">General venue/ house hazards </w:t>
            </w:r>
            <w:proofErr w:type="gramStart"/>
            <w:r>
              <w:rPr>
                <w:color w:val="000000"/>
              </w:rPr>
              <w:t>e.g.</w:t>
            </w:r>
            <w:proofErr w:type="gramEnd"/>
            <w:r>
              <w:rPr>
                <w:color w:val="000000"/>
              </w:rPr>
              <w:t xml:space="preserve"> fire, sharp objects, spillages…</w:t>
            </w:r>
          </w:p>
        </w:tc>
        <w:tc>
          <w:tcPr>
            <w:tcW w:w="2610" w:type="dxa"/>
            <w:gridSpan w:val="2"/>
            <w:tcBorders>
              <w:top w:val="nil"/>
              <w:left w:val="nil"/>
              <w:bottom w:val="single" w:sz="4" w:space="0" w:color="000000"/>
              <w:right w:val="single" w:sz="8" w:space="0" w:color="000000"/>
            </w:tcBorders>
          </w:tcPr>
          <w:p w14:paraId="5D721FFE" w14:textId="77777777" w:rsidR="00AA0368" w:rsidRDefault="00000000">
            <w:pPr>
              <w:rPr>
                <w:color w:val="000000"/>
              </w:rPr>
            </w:pPr>
            <w:r>
              <w:rPr>
                <w:color w:val="000000"/>
              </w:rPr>
              <w:t>Burn, fracture, laceration to any body part.</w:t>
            </w:r>
          </w:p>
        </w:tc>
        <w:tc>
          <w:tcPr>
            <w:tcW w:w="2535" w:type="dxa"/>
            <w:gridSpan w:val="2"/>
            <w:tcBorders>
              <w:top w:val="nil"/>
              <w:left w:val="nil"/>
              <w:bottom w:val="single" w:sz="4" w:space="0" w:color="000000"/>
              <w:right w:val="single" w:sz="8" w:space="0" w:color="000000"/>
            </w:tcBorders>
          </w:tcPr>
          <w:p w14:paraId="7E4243D0" w14:textId="77777777" w:rsidR="00AA0368" w:rsidRDefault="00000000">
            <w:pPr>
              <w:rPr>
                <w:color w:val="000000"/>
              </w:rPr>
            </w:pPr>
            <w:r>
              <w:rPr>
                <w:color w:val="000000"/>
              </w:rPr>
              <w:t>Swim team members</w:t>
            </w:r>
          </w:p>
        </w:tc>
        <w:tc>
          <w:tcPr>
            <w:tcW w:w="525" w:type="dxa"/>
            <w:gridSpan w:val="2"/>
            <w:tcBorders>
              <w:top w:val="nil"/>
              <w:left w:val="nil"/>
              <w:bottom w:val="single" w:sz="4" w:space="0" w:color="000000"/>
              <w:right w:val="single" w:sz="4" w:space="0" w:color="000000"/>
            </w:tcBorders>
            <w:vAlign w:val="center"/>
          </w:tcPr>
          <w:p w14:paraId="4F307C05" w14:textId="77777777" w:rsidR="00AA0368" w:rsidRDefault="00000000">
            <w:pPr>
              <w:jc w:val="center"/>
              <w:rPr>
                <w:color w:val="000000"/>
              </w:rPr>
            </w:pPr>
            <w:r>
              <w:rPr>
                <w:color w:val="000000"/>
              </w:rPr>
              <w:t>4</w:t>
            </w:r>
          </w:p>
        </w:tc>
        <w:tc>
          <w:tcPr>
            <w:tcW w:w="525" w:type="dxa"/>
            <w:gridSpan w:val="2"/>
            <w:tcBorders>
              <w:top w:val="nil"/>
              <w:left w:val="nil"/>
              <w:bottom w:val="single" w:sz="4" w:space="0" w:color="000000"/>
              <w:right w:val="single" w:sz="4" w:space="0" w:color="000000"/>
            </w:tcBorders>
            <w:vAlign w:val="center"/>
          </w:tcPr>
          <w:p w14:paraId="1212B698" w14:textId="77777777" w:rsidR="00AA0368" w:rsidRDefault="00000000">
            <w:pPr>
              <w:rPr>
                <w:color w:val="000000"/>
              </w:rPr>
            </w:pPr>
            <w:r>
              <w:rPr>
                <w:color w:val="000000"/>
              </w:rPr>
              <w:t>2</w:t>
            </w:r>
          </w:p>
        </w:tc>
        <w:tc>
          <w:tcPr>
            <w:tcW w:w="525" w:type="dxa"/>
            <w:gridSpan w:val="2"/>
            <w:tcBorders>
              <w:top w:val="nil"/>
              <w:left w:val="nil"/>
              <w:bottom w:val="single" w:sz="4" w:space="0" w:color="000000"/>
              <w:right w:val="single" w:sz="8" w:space="0" w:color="000000"/>
            </w:tcBorders>
            <w:vAlign w:val="center"/>
          </w:tcPr>
          <w:p w14:paraId="72F39279" w14:textId="77777777" w:rsidR="00AA0368" w:rsidRDefault="00000000">
            <w:pPr>
              <w:jc w:val="center"/>
              <w:rPr>
                <w:color w:val="000000"/>
              </w:rPr>
            </w:pPr>
            <w:r>
              <w:rPr>
                <w:color w:val="000000"/>
              </w:rPr>
              <w:t>8</w:t>
            </w:r>
          </w:p>
        </w:tc>
        <w:tc>
          <w:tcPr>
            <w:tcW w:w="2490" w:type="dxa"/>
            <w:tcBorders>
              <w:top w:val="nil"/>
              <w:left w:val="nil"/>
              <w:bottom w:val="single" w:sz="4" w:space="0" w:color="000000"/>
              <w:right w:val="single" w:sz="8" w:space="0" w:color="000000"/>
            </w:tcBorders>
          </w:tcPr>
          <w:p w14:paraId="05472113" w14:textId="68A7B659" w:rsidR="00AA0368" w:rsidRDefault="00000000">
            <w:pPr>
              <w:rPr>
                <w:b/>
                <w:color w:val="000000"/>
              </w:rPr>
            </w:pPr>
            <w:r>
              <w:rPr>
                <w:b/>
                <w:color w:val="000000"/>
              </w:rPr>
              <w:t xml:space="preserve">Ensure venues for ‘socials’ are appropriate and suitable for use. All items that could cause harm are moved to an area not in use and any incidents are dealt with quickly to reduce the likelihood of </w:t>
            </w:r>
            <w:r>
              <w:rPr>
                <w:b/>
              </w:rPr>
              <w:t>recurr</w:t>
            </w:r>
            <w:r w:rsidR="00B45CE9">
              <w:rPr>
                <w:b/>
              </w:rPr>
              <w:t>ence</w:t>
            </w:r>
            <w:r>
              <w:rPr>
                <w:b/>
                <w:color w:val="000000"/>
              </w:rPr>
              <w:t xml:space="preserve">.  </w:t>
            </w:r>
          </w:p>
        </w:tc>
        <w:tc>
          <w:tcPr>
            <w:tcW w:w="555" w:type="dxa"/>
            <w:gridSpan w:val="2"/>
            <w:tcBorders>
              <w:top w:val="nil"/>
              <w:left w:val="nil"/>
              <w:bottom w:val="single" w:sz="4" w:space="0" w:color="000000"/>
              <w:right w:val="single" w:sz="4" w:space="0" w:color="000000"/>
            </w:tcBorders>
            <w:vAlign w:val="center"/>
          </w:tcPr>
          <w:p w14:paraId="14CC85C9" w14:textId="77777777" w:rsidR="00AA0368" w:rsidRDefault="00000000">
            <w:pPr>
              <w:jc w:val="center"/>
              <w:rPr>
                <w:color w:val="000000"/>
              </w:rPr>
            </w:pPr>
            <w:r>
              <w:rPr>
                <w:color w:val="000000"/>
              </w:rPr>
              <w:t>2</w:t>
            </w:r>
          </w:p>
        </w:tc>
        <w:tc>
          <w:tcPr>
            <w:tcW w:w="555" w:type="dxa"/>
            <w:gridSpan w:val="2"/>
            <w:tcBorders>
              <w:top w:val="nil"/>
              <w:left w:val="nil"/>
              <w:bottom w:val="single" w:sz="4" w:space="0" w:color="000000"/>
              <w:right w:val="single" w:sz="4" w:space="0" w:color="000000"/>
            </w:tcBorders>
            <w:vAlign w:val="center"/>
          </w:tcPr>
          <w:p w14:paraId="0535261F" w14:textId="77777777" w:rsidR="00AA0368" w:rsidRDefault="00000000">
            <w:pPr>
              <w:jc w:val="center"/>
              <w:rPr>
                <w:color w:val="000000"/>
              </w:rPr>
            </w:pPr>
            <w:r>
              <w:rPr>
                <w:color w:val="000000"/>
              </w:rPr>
              <w:t>2</w:t>
            </w:r>
          </w:p>
        </w:tc>
        <w:tc>
          <w:tcPr>
            <w:tcW w:w="555" w:type="dxa"/>
            <w:gridSpan w:val="2"/>
            <w:tcBorders>
              <w:top w:val="nil"/>
              <w:left w:val="nil"/>
              <w:bottom w:val="single" w:sz="4" w:space="0" w:color="000000"/>
              <w:right w:val="single" w:sz="8" w:space="0" w:color="000000"/>
            </w:tcBorders>
            <w:vAlign w:val="center"/>
          </w:tcPr>
          <w:p w14:paraId="63042C48" w14:textId="77777777" w:rsidR="00AA0368" w:rsidRDefault="00000000">
            <w:pPr>
              <w:jc w:val="center"/>
              <w:rPr>
                <w:color w:val="000000"/>
              </w:rPr>
            </w:pPr>
            <w:r>
              <w:rPr>
                <w:color w:val="000000"/>
              </w:rPr>
              <w:t>4</w:t>
            </w:r>
          </w:p>
        </w:tc>
        <w:tc>
          <w:tcPr>
            <w:tcW w:w="2565" w:type="dxa"/>
            <w:gridSpan w:val="2"/>
            <w:tcBorders>
              <w:top w:val="nil"/>
              <w:left w:val="nil"/>
              <w:bottom w:val="single" w:sz="4" w:space="0" w:color="000000"/>
              <w:right w:val="single" w:sz="8" w:space="0" w:color="000000"/>
            </w:tcBorders>
          </w:tcPr>
          <w:p w14:paraId="3223A8C3" w14:textId="77777777" w:rsidR="00AA0368" w:rsidRDefault="00AA0368">
            <w:pPr>
              <w:rPr>
                <w:color w:val="000000"/>
              </w:rPr>
            </w:pPr>
          </w:p>
        </w:tc>
      </w:tr>
      <w:tr w:rsidR="00AA0368" w14:paraId="0C82A973" w14:textId="77777777">
        <w:trPr>
          <w:trHeight w:val="1020"/>
        </w:trPr>
        <w:tc>
          <w:tcPr>
            <w:tcW w:w="2715" w:type="dxa"/>
            <w:gridSpan w:val="2"/>
            <w:tcBorders>
              <w:top w:val="nil"/>
              <w:left w:val="single" w:sz="8" w:space="0" w:color="000000"/>
              <w:bottom w:val="single" w:sz="4" w:space="0" w:color="000000"/>
              <w:right w:val="single" w:sz="8" w:space="0" w:color="000000"/>
            </w:tcBorders>
          </w:tcPr>
          <w:p w14:paraId="415BD44C" w14:textId="77777777" w:rsidR="00AA0368" w:rsidRDefault="00000000">
            <w:pPr>
              <w:rPr>
                <w:color w:val="000000"/>
              </w:rPr>
            </w:pPr>
            <w:r>
              <w:rPr>
                <w:color w:val="000000"/>
              </w:rPr>
              <w:lastRenderedPageBreak/>
              <w:t xml:space="preserve">Drink Spiking </w:t>
            </w:r>
          </w:p>
        </w:tc>
        <w:tc>
          <w:tcPr>
            <w:tcW w:w="2610" w:type="dxa"/>
            <w:gridSpan w:val="2"/>
            <w:tcBorders>
              <w:top w:val="nil"/>
              <w:left w:val="nil"/>
              <w:bottom w:val="single" w:sz="4" w:space="0" w:color="000000"/>
              <w:right w:val="single" w:sz="8" w:space="0" w:color="000000"/>
            </w:tcBorders>
          </w:tcPr>
          <w:p w14:paraId="7AEC3B4D" w14:textId="77777777" w:rsidR="00AA0368" w:rsidRDefault="00000000">
            <w:pPr>
              <w:rPr>
                <w:color w:val="000000"/>
              </w:rPr>
            </w:pPr>
            <w:r>
              <w:rPr>
                <w:color w:val="000000"/>
              </w:rPr>
              <w:t>Lack of awareness of actions, inability to control movements, potential unconsciousness and in extreme circumstances death. Impact on mental health/ wellbeing, potentially leading to anxiety and/or depression.</w:t>
            </w:r>
          </w:p>
        </w:tc>
        <w:tc>
          <w:tcPr>
            <w:tcW w:w="2535" w:type="dxa"/>
            <w:gridSpan w:val="2"/>
            <w:tcBorders>
              <w:top w:val="nil"/>
              <w:left w:val="nil"/>
              <w:bottom w:val="single" w:sz="4" w:space="0" w:color="000000"/>
              <w:right w:val="single" w:sz="8" w:space="0" w:color="000000"/>
            </w:tcBorders>
          </w:tcPr>
          <w:p w14:paraId="53ABF50E" w14:textId="77777777" w:rsidR="00AA0368" w:rsidRDefault="00000000">
            <w:pPr>
              <w:rPr>
                <w:color w:val="000000"/>
              </w:rPr>
            </w:pPr>
            <w:r>
              <w:rPr>
                <w:color w:val="000000"/>
              </w:rPr>
              <w:t>Swim team members</w:t>
            </w:r>
          </w:p>
        </w:tc>
        <w:tc>
          <w:tcPr>
            <w:tcW w:w="525" w:type="dxa"/>
            <w:gridSpan w:val="2"/>
            <w:tcBorders>
              <w:top w:val="nil"/>
              <w:left w:val="nil"/>
              <w:bottom w:val="single" w:sz="4" w:space="0" w:color="000000"/>
              <w:right w:val="single" w:sz="4" w:space="0" w:color="000000"/>
            </w:tcBorders>
            <w:vAlign w:val="center"/>
          </w:tcPr>
          <w:p w14:paraId="06E4EC23" w14:textId="77777777" w:rsidR="00AA0368" w:rsidRDefault="00000000">
            <w:pPr>
              <w:jc w:val="center"/>
              <w:rPr>
                <w:color w:val="000000"/>
              </w:rPr>
            </w:pPr>
            <w:r>
              <w:rPr>
                <w:color w:val="000000"/>
              </w:rPr>
              <w:t>2</w:t>
            </w:r>
          </w:p>
        </w:tc>
        <w:tc>
          <w:tcPr>
            <w:tcW w:w="525" w:type="dxa"/>
            <w:gridSpan w:val="2"/>
            <w:tcBorders>
              <w:top w:val="nil"/>
              <w:left w:val="nil"/>
              <w:bottom w:val="single" w:sz="4" w:space="0" w:color="000000"/>
              <w:right w:val="single" w:sz="4" w:space="0" w:color="000000"/>
            </w:tcBorders>
            <w:vAlign w:val="center"/>
          </w:tcPr>
          <w:p w14:paraId="1743AA39" w14:textId="77777777" w:rsidR="00AA0368" w:rsidRDefault="00000000">
            <w:pPr>
              <w:rPr>
                <w:color w:val="000000"/>
              </w:rPr>
            </w:pPr>
            <w:r>
              <w:rPr>
                <w:color w:val="000000"/>
              </w:rPr>
              <w:t>4</w:t>
            </w:r>
          </w:p>
        </w:tc>
        <w:tc>
          <w:tcPr>
            <w:tcW w:w="525" w:type="dxa"/>
            <w:gridSpan w:val="2"/>
            <w:tcBorders>
              <w:top w:val="nil"/>
              <w:left w:val="nil"/>
              <w:bottom w:val="single" w:sz="4" w:space="0" w:color="000000"/>
              <w:right w:val="single" w:sz="8" w:space="0" w:color="000000"/>
            </w:tcBorders>
            <w:vAlign w:val="center"/>
          </w:tcPr>
          <w:p w14:paraId="19E60654" w14:textId="77777777" w:rsidR="00AA0368" w:rsidRDefault="00000000">
            <w:pPr>
              <w:jc w:val="center"/>
              <w:rPr>
                <w:color w:val="000000"/>
              </w:rPr>
            </w:pPr>
            <w:r>
              <w:rPr>
                <w:color w:val="000000"/>
              </w:rPr>
              <w:t>8</w:t>
            </w:r>
          </w:p>
        </w:tc>
        <w:tc>
          <w:tcPr>
            <w:tcW w:w="2490" w:type="dxa"/>
            <w:tcBorders>
              <w:top w:val="nil"/>
              <w:left w:val="nil"/>
              <w:bottom w:val="single" w:sz="4" w:space="0" w:color="000000"/>
              <w:right w:val="single" w:sz="8" w:space="0" w:color="000000"/>
            </w:tcBorders>
          </w:tcPr>
          <w:p w14:paraId="288D9225" w14:textId="77777777" w:rsidR="00AA0368" w:rsidRDefault="00000000">
            <w:pPr>
              <w:rPr>
                <w:b/>
                <w:color w:val="000000"/>
              </w:rPr>
            </w:pPr>
            <w:r>
              <w:rPr>
                <w:b/>
                <w:color w:val="000000"/>
              </w:rPr>
              <w:t xml:space="preserve">Ensure all swimmers keep their drink with them and if possible, keep drink in a bottle. Any suspicious activity is to be reported immediately. Where immediate first aid is </w:t>
            </w:r>
            <w:proofErr w:type="gramStart"/>
            <w:r>
              <w:rPr>
                <w:b/>
                <w:color w:val="000000"/>
              </w:rPr>
              <w:t>required</w:t>
            </w:r>
            <w:proofErr w:type="gramEnd"/>
            <w:r>
              <w:rPr>
                <w:b/>
                <w:color w:val="000000"/>
              </w:rPr>
              <w:t xml:space="preserve"> an ambulance is called on 999.</w:t>
            </w:r>
          </w:p>
        </w:tc>
        <w:tc>
          <w:tcPr>
            <w:tcW w:w="555" w:type="dxa"/>
            <w:gridSpan w:val="2"/>
            <w:tcBorders>
              <w:top w:val="nil"/>
              <w:left w:val="nil"/>
              <w:bottom w:val="single" w:sz="4" w:space="0" w:color="000000"/>
              <w:right w:val="single" w:sz="4" w:space="0" w:color="000000"/>
            </w:tcBorders>
            <w:vAlign w:val="center"/>
          </w:tcPr>
          <w:p w14:paraId="5A2C4FCF" w14:textId="77777777" w:rsidR="00AA0368" w:rsidRDefault="00000000">
            <w:pPr>
              <w:jc w:val="center"/>
              <w:rPr>
                <w:color w:val="000000"/>
              </w:rPr>
            </w:pPr>
            <w:r>
              <w:rPr>
                <w:color w:val="000000"/>
              </w:rPr>
              <w:t>1</w:t>
            </w:r>
          </w:p>
        </w:tc>
        <w:tc>
          <w:tcPr>
            <w:tcW w:w="555" w:type="dxa"/>
            <w:gridSpan w:val="2"/>
            <w:tcBorders>
              <w:top w:val="nil"/>
              <w:left w:val="nil"/>
              <w:bottom w:val="single" w:sz="4" w:space="0" w:color="000000"/>
              <w:right w:val="single" w:sz="4" w:space="0" w:color="000000"/>
            </w:tcBorders>
            <w:vAlign w:val="center"/>
          </w:tcPr>
          <w:p w14:paraId="70FEA524" w14:textId="77777777" w:rsidR="00AA0368" w:rsidRDefault="00000000">
            <w:pPr>
              <w:jc w:val="center"/>
              <w:rPr>
                <w:color w:val="000000"/>
              </w:rPr>
            </w:pPr>
            <w:r>
              <w:rPr>
                <w:color w:val="000000"/>
              </w:rPr>
              <w:t>4</w:t>
            </w:r>
          </w:p>
        </w:tc>
        <w:tc>
          <w:tcPr>
            <w:tcW w:w="555" w:type="dxa"/>
            <w:gridSpan w:val="2"/>
            <w:tcBorders>
              <w:top w:val="nil"/>
              <w:left w:val="nil"/>
              <w:bottom w:val="single" w:sz="4" w:space="0" w:color="000000"/>
              <w:right w:val="single" w:sz="8" w:space="0" w:color="000000"/>
            </w:tcBorders>
            <w:vAlign w:val="center"/>
          </w:tcPr>
          <w:p w14:paraId="74125A53" w14:textId="77777777" w:rsidR="00AA0368" w:rsidRDefault="00000000">
            <w:pPr>
              <w:jc w:val="center"/>
              <w:rPr>
                <w:color w:val="000000"/>
              </w:rPr>
            </w:pPr>
            <w:r>
              <w:rPr>
                <w:color w:val="000000"/>
              </w:rPr>
              <w:t>4</w:t>
            </w:r>
          </w:p>
        </w:tc>
        <w:tc>
          <w:tcPr>
            <w:tcW w:w="2565" w:type="dxa"/>
            <w:gridSpan w:val="2"/>
            <w:tcBorders>
              <w:top w:val="nil"/>
              <w:left w:val="nil"/>
              <w:bottom w:val="single" w:sz="4" w:space="0" w:color="000000"/>
              <w:right w:val="single" w:sz="8" w:space="0" w:color="000000"/>
            </w:tcBorders>
          </w:tcPr>
          <w:p w14:paraId="7F2012EA" w14:textId="77777777" w:rsidR="00AA0368" w:rsidRDefault="00000000">
            <w:pPr>
              <w:rPr>
                <w:color w:val="000000"/>
              </w:rPr>
            </w:pPr>
            <w:r>
              <w:t>Compliance with in-house rules and regulations regarding suspicious behaviour or over-intoxication.</w:t>
            </w:r>
          </w:p>
        </w:tc>
      </w:tr>
      <w:tr w:rsidR="00AA0368" w14:paraId="1FD58874" w14:textId="77777777">
        <w:trPr>
          <w:trHeight w:val="1020"/>
        </w:trPr>
        <w:tc>
          <w:tcPr>
            <w:tcW w:w="2715" w:type="dxa"/>
            <w:gridSpan w:val="2"/>
            <w:tcBorders>
              <w:top w:val="nil"/>
              <w:left w:val="single" w:sz="8" w:space="0" w:color="000000"/>
              <w:bottom w:val="single" w:sz="4" w:space="0" w:color="000000"/>
              <w:right w:val="single" w:sz="8" w:space="0" w:color="000000"/>
            </w:tcBorders>
          </w:tcPr>
          <w:p w14:paraId="0BAB5FCC" w14:textId="77777777" w:rsidR="00AA0368" w:rsidRDefault="00000000">
            <w:pPr>
              <w:rPr>
                <w:color w:val="000000"/>
              </w:rPr>
            </w:pPr>
            <w:bookmarkStart w:id="0" w:name="_heading=h.gjdgxs" w:colFirst="0" w:colLast="0"/>
            <w:bookmarkEnd w:id="0"/>
            <w:r>
              <w:rPr>
                <w:color w:val="000000"/>
              </w:rPr>
              <w:t>Alcohol consumption</w:t>
            </w:r>
          </w:p>
        </w:tc>
        <w:tc>
          <w:tcPr>
            <w:tcW w:w="2610" w:type="dxa"/>
            <w:gridSpan w:val="2"/>
            <w:tcBorders>
              <w:top w:val="nil"/>
              <w:left w:val="nil"/>
              <w:bottom w:val="single" w:sz="4" w:space="0" w:color="000000"/>
              <w:right w:val="single" w:sz="8" w:space="0" w:color="000000"/>
            </w:tcBorders>
          </w:tcPr>
          <w:p w14:paraId="4886BF5E" w14:textId="77777777" w:rsidR="00AA0368" w:rsidRDefault="00000000">
            <w:pPr>
              <w:rPr>
                <w:color w:val="000000"/>
              </w:rPr>
            </w:pPr>
            <w:r>
              <w:rPr>
                <w:color w:val="000000"/>
              </w:rPr>
              <w:t>Intoxication, loss of judgement and awareness. Injury to themselves and others. In extreme cases alcohol poisoning.</w:t>
            </w:r>
          </w:p>
        </w:tc>
        <w:tc>
          <w:tcPr>
            <w:tcW w:w="2535" w:type="dxa"/>
            <w:gridSpan w:val="2"/>
            <w:tcBorders>
              <w:top w:val="nil"/>
              <w:left w:val="nil"/>
              <w:bottom w:val="single" w:sz="4" w:space="0" w:color="000000"/>
              <w:right w:val="single" w:sz="8" w:space="0" w:color="000000"/>
            </w:tcBorders>
          </w:tcPr>
          <w:p w14:paraId="74686411" w14:textId="77777777" w:rsidR="00AA0368" w:rsidRDefault="00000000">
            <w:pPr>
              <w:rPr>
                <w:color w:val="000000"/>
              </w:rPr>
            </w:pPr>
            <w:r>
              <w:rPr>
                <w:color w:val="000000"/>
              </w:rPr>
              <w:t>Swim team members</w:t>
            </w:r>
          </w:p>
        </w:tc>
        <w:tc>
          <w:tcPr>
            <w:tcW w:w="525" w:type="dxa"/>
            <w:gridSpan w:val="2"/>
            <w:tcBorders>
              <w:top w:val="nil"/>
              <w:left w:val="nil"/>
              <w:bottom w:val="single" w:sz="4" w:space="0" w:color="000000"/>
              <w:right w:val="single" w:sz="4" w:space="0" w:color="000000"/>
            </w:tcBorders>
            <w:vAlign w:val="center"/>
          </w:tcPr>
          <w:p w14:paraId="63D3E818" w14:textId="77777777" w:rsidR="00AA0368" w:rsidRDefault="00000000">
            <w:pPr>
              <w:jc w:val="center"/>
              <w:rPr>
                <w:color w:val="000000"/>
              </w:rPr>
            </w:pPr>
            <w:r>
              <w:rPr>
                <w:color w:val="000000"/>
              </w:rPr>
              <w:t>3</w:t>
            </w:r>
          </w:p>
        </w:tc>
        <w:tc>
          <w:tcPr>
            <w:tcW w:w="525" w:type="dxa"/>
            <w:gridSpan w:val="2"/>
            <w:tcBorders>
              <w:top w:val="nil"/>
              <w:left w:val="nil"/>
              <w:bottom w:val="single" w:sz="4" w:space="0" w:color="000000"/>
              <w:right w:val="single" w:sz="4" w:space="0" w:color="000000"/>
            </w:tcBorders>
            <w:vAlign w:val="center"/>
          </w:tcPr>
          <w:p w14:paraId="537BCDBD" w14:textId="77777777" w:rsidR="00AA0368" w:rsidRDefault="00000000">
            <w:pPr>
              <w:jc w:val="center"/>
              <w:rPr>
                <w:color w:val="000000"/>
              </w:rPr>
            </w:pPr>
            <w:r>
              <w:rPr>
                <w:color w:val="000000"/>
              </w:rPr>
              <w:t>2</w:t>
            </w:r>
          </w:p>
        </w:tc>
        <w:tc>
          <w:tcPr>
            <w:tcW w:w="525" w:type="dxa"/>
            <w:gridSpan w:val="2"/>
            <w:tcBorders>
              <w:top w:val="nil"/>
              <w:left w:val="nil"/>
              <w:bottom w:val="single" w:sz="4" w:space="0" w:color="000000"/>
              <w:right w:val="single" w:sz="8" w:space="0" w:color="000000"/>
            </w:tcBorders>
            <w:vAlign w:val="center"/>
          </w:tcPr>
          <w:p w14:paraId="4F90B083" w14:textId="77777777" w:rsidR="00AA0368" w:rsidRDefault="00000000">
            <w:pPr>
              <w:jc w:val="center"/>
              <w:rPr>
                <w:color w:val="000000"/>
              </w:rPr>
            </w:pPr>
            <w:r>
              <w:rPr>
                <w:color w:val="000000"/>
              </w:rPr>
              <w:t>6</w:t>
            </w:r>
          </w:p>
        </w:tc>
        <w:tc>
          <w:tcPr>
            <w:tcW w:w="2490" w:type="dxa"/>
            <w:tcBorders>
              <w:top w:val="nil"/>
              <w:left w:val="nil"/>
              <w:bottom w:val="single" w:sz="4" w:space="0" w:color="000000"/>
              <w:right w:val="single" w:sz="8" w:space="0" w:color="000000"/>
            </w:tcBorders>
          </w:tcPr>
          <w:p w14:paraId="7CD07E28" w14:textId="77777777" w:rsidR="00AA0368" w:rsidRDefault="00000000">
            <w:pPr>
              <w:rPr>
                <w:b/>
                <w:color w:val="000000"/>
              </w:rPr>
            </w:pPr>
            <w:r>
              <w:rPr>
                <w:b/>
                <w:color w:val="000000"/>
              </w:rPr>
              <w:t xml:space="preserve">Ensure all swimmers are aware of their actions and level of intoxication. Look out for each other and inappropriate behaviour will not be tolerated. </w:t>
            </w:r>
          </w:p>
        </w:tc>
        <w:tc>
          <w:tcPr>
            <w:tcW w:w="555" w:type="dxa"/>
            <w:gridSpan w:val="2"/>
            <w:tcBorders>
              <w:top w:val="nil"/>
              <w:left w:val="nil"/>
              <w:bottom w:val="single" w:sz="4" w:space="0" w:color="000000"/>
              <w:right w:val="single" w:sz="4" w:space="0" w:color="000000"/>
            </w:tcBorders>
            <w:vAlign w:val="center"/>
          </w:tcPr>
          <w:p w14:paraId="6584CC4D" w14:textId="77777777" w:rsidR="00AA0368" w:rsidRDefault="00000000">
            <w:pPr>
              <w:jc w:val="center"/>
              <w:rPr>
                <w:color w:val="000000"/>
              </w:rPr>
            </w:pPr>
            <w:r>
              <w:rPr>
                <w:color w:val="000000"/>
              </w:rPr>
              <w:t>1</w:t>
            </w:r>
          </w:p>
        </w:tc>
        <w:tc>
          <w:tcPr>
            <w:tcW w:w="555" w:type="dxa"/>
            <w:gridSpan w:val="2"/>
            <w:tcBorders>
              <w:top w:val="nil"/>
              <w:left w:val="nil"/>
              <w:bottom w:val="single" w:sz="4" w:space="0" w:color="000000"/>
              <w:right w:val="single" w:sz="4" w:space="0" w:color="000000"/>
            </w:tcBorders>
            <w:vAlign w:val="center"/>
          </w:tcPr>
          <w:p w14:paraId="329E84E8" w14:textId="77777777" w:rsidR="00AA0368" w:rsidRDefault="00000000">
            <w:pPr>
              <w:jc w:val="center"/>
              <w:rPr>
                <w:color w:val="000000"/>
              </w:rPr>
            </w:pPr>
            <w:r>
              <w:rPr>
                <w:color w:val="000000"/>
              </w:rPr>
              <w:t>2</w:t>
            </w:r>
          </w:p>
        </w:tc>
        <w:tc>
          <w:tcPr>
            <w:tcW w:w="555" w:type="dxa"/>
            <w:gridSpan w:val="2"/>
            <w:tcBorders>
              <w:top w:val="nil"/>
              <w:left w:val="nil"/>
              <w:bottom w:val="single" w:sz="4" w:space="0" w:color="000000"/>
              <w:right w:val="single" w:sz="8" w:space="0" w:color="000000"/>
            </w:tcBorders>
            <w:vAlign w:val="center"/>
          </w:tcPr>
          <w:p w14:paraId="065D9772" w14:textId="77777777" w:rsidR="00AA0368" w:rsidRDefault="00000000">
            <w:pPr>
              <w:jc w:val="center"/>
              <w:rPr>
                <w:color w:val="000000"/>
              </w:rPr>
            </w:pPr>
            <w:r>
              <w:rPr>
                <w:color w:val="000000"/>
              </w:rPr>
              <w:t>2</w:t>
            </w:r>
          </w:p>
        </w:tc>
        <w:tc>
          <w:tcPr>
            <w:tcW w:w="2565" w:type="dxa"/>
            <w:gridSpan w:val="2"/>
            <w:tcBorders>
              <w:top w:val="nil"/>
              <w:left w:val="nil"/>
              <w:bottom w:val="single" w:sz="4" w:space="0" w:color="000000"/>
              <w:right w:val="single" w:sz="8" w:space="0" w:color="000000"/>
            </w:tcBorders>
          </w:tcPr>
          <w:p w14:paraId="4F8797C0" w14:textId="77777777" w:rsidR="00AA0368" w:rsidRDefault="00000000">
            <w:pPr>
              <w:rPr>
                <w:color w:val="000000"/>
              </w:rPr>
            </w:pPr>
            <w:r>
              <w:rPr>
                <w:color w:val="000000"/>
              </w:rPr>
              <w:t>A responsible person will always be contactable and be capable of calling the emergency services if required.</w:t>
            </w:r>
          </w:p>
        </w:tc>
      </w:tr>
      <w:tr w:rsidR="00AA0368" w14:paraId="451149C5" w14:textId="77777777">
        <w:trPr>
          <w:trHeight w:val="1020"/>
        </w:trPr>
        <w:tc>
          <w:tcPr>
            <w:tcW w:w="2715" w:type="dxa"/>
            <w:gridSpan w:val="2"/>
            <w:tcBorders>
              <w:top w:val="nil"/>
              <w:left w:val="single" w:sz="8" w:space="0" w:color="000000"/>
              <w:bottom w:val="single" w:sz="4" w:space="0" w:color="000000"/>
              <w:right w:val="single" w:sz="8" w:space="0" w:color="000000"/>
            </w:tcBorders>
          </w:tcPr>
          <w:p w14:paraId="5DE08C9A" w14:textId="77777777" w:rsidR="00AA0368" w:rsidRDefault="00000000">
            <w:pPr>
              <w:rPr>
                <w:color w:val="000000"/>
              </w:rPr>
            </w:pPr>
            <w:r>
              <w:t>Covid 19</w:t>
            </w:r>
          </w:p>
        </w:tc>
        <w:tc>
          <w:tcPr>
            <w:tcW w:w="2610" w:type="dxa"/>
            <w:gridSpan w:val="2"/>
            <w:tcBorders>
              <w:top w:val="nil"/>
              <w:left w:val="nil"/>
              <w:bottom w:val="single" w:sz="4" w:space="0" w:color="000000"/>
              <w:right w:val="single" w:sz="8" w:space="0" w:color="000000"/>
            </w:tcBorders>
          </w:tcPr>
          <w:p w14:paraId="0A7ECE35" w14:textId="77777777" w:rsidR="00AA0368" w:rsidRDefault="00000000">
            <w:pPr>
              <w:rPr>
                <w:color w:val="000000"/>
              </w:rPr>
            </w:pPr>
            <w:r>
              <w:t>Those infected passing the virus onto others.</w:t>
            </w:r>
          </w:p>
        </w:tc>
        <w:tc>
          <w:tcPr>
            <w:tcW w:w="2535" w:type="dxa"/>
            <w:gridSpan w:val="2"/>
            <w:tcBorders>
              <w:top w:val="nil"/>
              <w:left w:val="nil"/>
              <w:bottom w:val="single" w:sz="4" w:space="0" w:color="000000"/>
              <w:right w:val="single" w:sz="8" w:space="0" w:color="000000"/>
            </w:tcBorders>
          </w:tcPr>
          <w:p w14:paraId="3DB98E10" w14:textId="77777777" w:rsidR="00AA0368" w:rsidRDefault="00000000">
            <w:pPr>
              <w:rPr>
                <w:color w:val="000000"/>
              </w:rPr>
            </w:pPr>
            <w:r>
              <w:t>Swim Team members</w:t>
            </w:r>
          </w:p>
        </w:tc>
        <w:tc>
          <w:tcPr>
            <w:tcW w:w="525" w:type="dxa"/>
            <w:gridSpan w:val="2"/>
            <w:tcBorders>
              <w:top w:val="nil"/>
              <w:left w:val="nil"/>
              <w:bottom w:val="single" w:sz="4" w:space="0" w:color="000000"/>
              <w:right w:val="single" w:sz="4" w:space="0" w:color="000000"/>
            </w:tcBorders>
            <w:vAlign w:val="center"/>
          </w:tcPr>
          <w:p w14:paraId="128BC83E" w14:textId="77777777" w:rsidR="00AA0368" w:rsidRDefault="00000000">
            <w:pPr>
              <w:jc w:val="center"/>
              <w:rPr>
                <w:color w:val="000000"/>
              </w:rPr>
            </w:pPr>
            <w:r>
              <w:t>3</w:t>
            </w:r>
          </w:p>
        </w:tc>
        <w:tc>
          <w:tcPr>
            <w:tcW w:w="525" w:type="dxa"/>
            <w:gridSpan w:val="2"/>
            <w:tcBorders>
              <w:top w:val="nil"/>
              <w:left w:val="nil"/>
              <w:bottom w:val="single" w:sz="4" w:space="0" w:color="000000"/>
              <w:right w:val="single" w:sz="4" w:space="0" w:color="000000"/>
            </w:tcBorders>
            <w:vAlign w:val="center"/>
          </w:tcPr>
          <w:p w14:paraId="178DB07E" w14:textId="77777777" w:rsidR="00AA0368" w:rsidRDefault="00000000">
            <w:pPr>
              <w:jc w:val="center"/>
              <w:rPr>
                <w:color w:val="000000"/>
              </w:rPr>
            </w:pPr>
            <w:r>
              <w:t>2</w:t>
            </w:r>
          </w:p>
        </w:tc>
        <w:tc>
          <w:tcPr>
            <w:tcW w:w="525" w:type="dxa"/>
            <w:gridSpan w:val="2"/>
            <w:tcBorders>
              <w:top w:val="nil"/>
              <w:left w:val="nil"/>
              <w:bottom w:val="single" w:sz="4" w:space="0" w:color="000000"/>
              <w:right w:val="single" w:sz="8" w:space="0" w:color="000000"/>
            </w:tcBorders>
            <w:vAlign w:val="center"/>
          </w:tcPr>
          <w:p w14:paraId="31B88D91" w14:textId="77777777" w:rsidR="00AA0368" w:rsidRDefault="00000000">
            <w:pPr>
              <w:jc w:val="center"/>
              <w:rPr>
                <w:color w:val="000000"/>
              </w:rPr>
            </w:pPr>
            <w:r>
              <w:t>6</w:t>
            </w:r>
          </w:p>
        </w:tc>
        <w:tc>
          <w:tcPr>
            <w:tcW w:w="2490" w:type="dxa"/>
            <w:tcBorders>
              <w:top w:val="nil"/>
              <w:left w:val="nil"/>
              <w:bottom w:val="single" w:sz="4" w:space="0" w:color="000000"/>
              <w:right w:val="single" w:sz="8" w:space="0" w:color="000000"/>
            </w:tcBorders>
          </w:tcPr>
          <w:p w14:paraId="101BCB92" w14:textId="77777777" w:rsidR="00AA0368" w:rsidRDefault="00000000">
            <w:pPr>
              <w:rPr>
                <w:b/>
              </w:rPr>
            </w:pPr>
            <w:r>
              <w:rPr>
                <w:b/>
              </w:rPr>
              <w:t xml:space="preserve">If a member is showing symptoms of Covid 19 such as continuous coughing, high temperatures or loss of smell/ taste then the member will be asked to take a Covid 19 test and follow the guidelines outlined on </w:t>
            </w:r>
            <w:hyperlink r:id="rId8">
              <w:r>
                <w:rPr>
                  <w:b/>
                  <w:color w:val="1155CC"/>
                  <w:u w:val="single"/>
                </w:rPr>
                <w:t>https://www.gov.uk/coronavirus</w:t>
              </w:r>
            </w:hyperlink>
            <w:r>
              <w:rPr>
                <w:b/>
              </w:rPr>
              <w:t xml:space="preserve"> .</w:t>
            </w:r>
          </w:p>
          <w:p w14:paraId="155D55FE" w14:textId="77777777" w:rsidR="00AA0368" w:rsidRDefault="00000000">
            <w:pPr>
              <w:rPr>
                <w:b/>
              </w:rPr>
            </w:pPr>
            <w:r>
              <w:rPr>
                <w:b/>
              </w:rPr>
              <w:t>Committee members will maintain contact with members during this time.</w:t>
            </w:r>
          </w:p>
          <w:p w14:paraId="38B89C5C" w14:textId="77777777" w:rsidR="00AA0368" w:rsidRDefault="00000000">
            <w:pPr>
              <w:rPr>
                <w:b/>
              </w:rPr>
            </w:pPr>
            <w:r>
              <w:rPr>
                <w:b/>
              </w:rPr>
              <w:t xml:space="preserve">Those members in close contact with any positive cases </w:t>
            </w:r>
            <w:r>
              <w:rPr>
                <w:b/>
              </w:rPr>
              <w:lastRenderedPageBreak/>
              <w:t>will also be expected to comply with any necessary guidelines.</w:t>
            </w:r>
          </w:p>
          <w:p w14:paraId="1D5339E9" w14:textId="77777777" w:rsidR="00AA0368" w:rsidRDefault="00000000">
            <w:pPr>
              <w:rPr>
                <w:b/>
              </w:rPr>
            </w:pPr>
            <w:r>
              <w:rPr>
                <w:b/>
              </w:rPr>
              <w:t>For those who have developed Covid 19, the committee will contact the SUSU to ensure the necessary people are identified and encouraged to get tested/ isolate if required by Public Health England.</w:t>
            </w:r>
          </w:p>
          <w:p w14:paraId="1CE153DF" w14:textId="77777777" w:rsidR="00AA0368" w:rsidRDefault="00000000">
            <w:pPr>
              <w:rPr>
                <w:b/>
              </w:rPr>
            </w:pPr>
            <w:r>
              <w:rPr>
                <w:b/>
              </w:rPr>
              <w:t>The full register of people attending the social will be kept and documented.</w:t>
            </w:r>
          </w:p>
        </w:tc>
        <w:tc>
          <w:tcPr>
            <w:tcW w:w="555" w:type="dxa"/>
            <w:gridSpan w:val="2"/>
            <w:tcBorders>
              <w:top w:val="nil"/>
              <w:left w:val="nil"/>
              <w:bottom w:val="single" w:sz="4" w:space="0" w:color="000000"/>
              <w:right w:val="single" w:sz="4" w:space="0" w:color="000000"/>
            </w:tcBorders>
            <w:vAlign w:val="center"/>
          </w:tcPr>
          <w:p w14:paraId="0B5B5CA5" w14:textId="77777777" w:rsidR="00AA0368" w:rsidRDefault="00000000">
            <w:pPr>
              <w:jc w:val="center"/>
              <w:rPr>
                <w:color w:val="000000"/>
              </w:rPr>
            </w:pPr>
            <w:r>
              <w:lastRenderedPageBreak/>
              <w:t>1</w:t>
            </w:r>
          </w:p>
        </w:tc>
        <w:tc>
          <w:tcPr>
            <w:tcW w:w="555" w:type="dxa"/>
            <w:gridSpan w:val="2"/>
            <w:tcBorders>
              <w:top w:val="nil"/>
              <w:left w:val="nil"/>
              <w:bottom w:val="single" w:sz="4" w:space="0" w:color="000000"/>
              <w:right w:val="single" w:sz="4" w:space="0" w:color="000000"/>
            </w:tcBorders>
            <w:vAlign w:val="center"/>
          </w:tcPr>
          <w:p w14:paraId="4AFDD61F" w14:textId="77777777" w:rsidR="00AA0368" w:rsidRDefault="00000000">
            <w:pPr>
              <w:jc w:val="center"/>
              <w:rPr>
                <w:color w:val="000000"/>
              </w:rPr>
            </w:pPr>
            <w:r>
              <w:t>2</w:t>
            </w:r>
          </w:p>
        </w:tc>
        <w:tc>
          <w:tcPr>
            <w:tcW w:w="555" w:type="dxa"/>
            <w:gridSpan w:val="2"/>
            <w:tcBorders>
              <w:top w:val="nil"/>
              <w:left w:val="nil"/>
              <w:bottom w:val="single" w:sz="4" w:space="0" w:color="000000"/>
              <w:right w:val="single" w:sz="8" w:space="0" w:color="000000"/>
            </w:tcBorders>
            <w:vAlign w:val="center"/>
          </w:tcPr>
          <w:p w14:paraId="070C353D" w14:textId="77777777" w:rsidR="00AA0368" w:rsidRDefault="00000000">
            <w:pPr>
              <w:jc w:val="center"/>
              <w:rPr>
                <w:color w:val="000000"/>
              </w:rPr>
            </w:pPr>
            <w:r>
              <w:t>2</w:t>
            </w:r>
          </w:p>
        </w:tc>
        <w:tc>
          <w:tcPr>
            <w:tcW w:w="2565" w:type="dxa"/>
            <w:gridSpan w:val="2"/>
            <w:tcBorders>
              <w:top w:val="nil"/>
              <w:left w:val="nil"/>
              <w:bottom w:val="single" w:sz="4" w:space="0" w:color="000000"/>
              <w:right w:val="single" w:sz="8" w:space="0" w:color="000000"/>
            </w:tcBorders>
          </w:tcPr>
          <w:p w14:paraId="7A630DB1" w14:textId="77777777" w:rsidR="00AA0368" w:rsidRDefault="00000000">
            <w:pPr>
              <w:rPr>
                <w:color w:val="000000"/>
              </w:rPr>
            </w:pPr>
            <w:r>
              <w:t xml:space="preserve">The club will remain up to date and regularly cross reference the guidelines on </w:t>
            </w:r>
            <w:hyperlink r:id="rId9">
              <w:r>
                <w:rPr>
                  <w:color w:val="1155CC"/>
                  <w:u w:val="single"/>
                </w:rPr>
                <w:t>https://www.gov.uk/coronavirus</w:t>
              </w:r>
            </w:hyperlink>
          </w:p>
        </w:tc>
      </w:tr>
      <w:tr w:rsidR="00AA0368" w14:paraId="00C1623F" w14:textId="77777777">
        <w:trPr>
          <w:trHeight w:val="1020"/>
        </w:trPr>
        <w:tc>
          <w:tcPr>
            <w:tcW w:w="2715" w:type="dxa"/>
            <w:gridSpan w:val="2"/>
            <w:tcBorders>
              <w:top w:val="nil"/>
              <w:left w:val="single" w:sz="8" w:space="0" w:color="000000"/>
              <w:bottom w:val="single" w:sz="4" w:space="0" w:color="000000"/>
              <w:right w:val="single" w:sz="8" w:space="0" w:color="000000"/>
            </w:tcBorders>
          </w:tcPr>
          <w:p w14:paraId="4347D7D1" w14:textId="77777777" w:rsidR="00AA0368" w:rsidRDefault="00000000">
            <w:r>
              <w:t>COVID 19</w:t>
            </w:r>
          </w:p>
        </w:tc>
        <w:tc>
          <w:tcPr>
            <w:tcW w:w="2610" w:type="dxa"/>
            <w:gridSpan w:val="2"/>
            <w:tcBorders>
              <w:top w:val="nil"/>
              <w:left w:val="nil"/>
              <w:bottom w:val="single" w:sz="4" w:space="0" w:color="000000"/>
              <w:right w:val="single" w:sz="8" w:space="0" w:color="000000"/>
            </w:tcBorders>
          </w:tcPr>
          <w:p w14:paraId="362F512E" w14:textId="77777777" w:rsidR="00AA0368" w:rsidRDefault="00000000">
            <w:r>
              <w:t>Catching the virus</w:t>
            </w:r>
          </w:p>
        </w:tc>
        <w:tc>
          <w:tcPr>
            <w:tcW w:w="2535" w:type="dxa"/>
            <w:gridSpan w:val="2"/>
            <w:tcBorders>
              <w:top w:val="nil"/>
              <w:left w:val="nil"/>
              <w:bottom w:val="single" w:sz="4" w:space="0" w:color="000000"/>
              <w:right w:val="single" w:sz="8" w:space="0" w:color="000000"/>
            </w:tcBorders>
          </w:tcPr>
          <w:p w14:paraId="504A2CE6" w14:textId="77777777" w:rsidR="00AA0368" w:rsidRDefault="00000000">
            <w:r>
              <w:t>Swim Team Members</w:t>
            </w:r>
          </w:p>
        </w:tc>
        <w:tc>
          <w:tcPr>
            <w:tcW w:w="525" w:type="dxa"/>
            <w:gridSpan w:val="2"/>
            <w:tcBorders>
              <w:top w:val="nil"/>
              <w:left w:val="nil"/>
              <w:bottom w:val="single" w:sz="4" w:space="0" w:color="000000"/>
              <w:right w:val="single" w:sz="4" w:space="0" w:color="000000"/>
            </w:tcBorders>
            <w:vAlign w:val="center"/>
          </w:tcPr>
          <w:p w14:paraId="48A94F91" w14:textId="77777777" w:rsidR="00AA0368" w:rsidRDefault="00000000">
            <w:pPr>
              <w:jc w:val="center"/>
            </w:pPr>
            <w:r>
              <w:t>3</w:t>
            </w:r>
          </w:p>
        </w:tc>
        <w:tc>
          <w:tcPr>
            <w:tcW w:w="525" w:type="dxa"/>
            <w:gridSpan w:val="2"/>
            <w:tcBorders>
              <w:top w:val="nil"/>
              <w:left w:val="nil"/>
              <w:bottom w:val="single" w:sz="4" w:space="0" w:color="000000"/>
              <w:right w:val="single" w:sz="4" w:space="0" w:color="000000"/>
            </w:tcBorders>
            <w:vAlign w:val="center"/>
          </w:tcPr>
          <w:p w14:paraId="225E499D" w14:textId="77777777" w:rsidR="00AA0368" w:rsidRDefault="00000000">
            <w:pPr>
              <w:jc w:val="center"/>
            </w:pPr>
            <w:r>
              <w:t>2</w:t>
            </w:r>
          </w:p>
        </w:tc>
        <w:tc>
          <w:tcPr>
            <w:tcW w:w="525" w:type="dxa"/>
            <w:gridSpan w:val="2"/>
            <w:tcBorders>
              <w:top w:val="nil"/>
              <w:left w:val="nil"/>
              <w:bottom w:val="single" w:sz="4" w:space="0" w:color="000000"/>
              <w:right w:val="single" w:sz="8" w:space="0" w:color="000000"/>
            </w:tcBorders>
            <w:vAlign w:val="center"/>
          </w:tcPr>
          <w:p w14:paraId="163AE102" w14:textId="77777777" w:rsidR="00AA0368" w:rsidRDefault="00000000">
            <w:pPr>
              <w:jc w:val="center"/>
            </w:pPr>
            <w:r>
              <w:t>6</w:t>
            </w:r>
          </w:p>
        </w:tc>
        <w:tc>
          <w:tcPr>
            <w:tcW w:w="2490" w:type="dxa"/>
            <w:tcBorders>
              <w:top w:val="nil"/>
              <w:left w:val="nil"/>
              <w:bottom w:val="single" w:sz="4" w:space="0" w:color="000000"/>
              <w:right w:val="single" w:sz="8" w:space="0" w:color="000000"/>
            </w:tcBorders>
          </w:tcPr>
          <w:p w14:paraId="6BD6BC73" w14:textId="77777777" w:rsidR="00AA0368" w:rsidRDefault="00000000">
            <w:pPr>
              <w:rPr>
                <w:b/>
              </w:rPr>
            </w:pPr>
            <w:r>
              <w:rPr>
                <w:b/>
              </w:rPr>
              <w:t>Encourage members to wash/ sanitise hands effectively when entering/ leaving areas.</w:t>
            </w:r>
          </w:p>
          <w:p w14:paraId="280886DC" w14:textId="77777777" w:rsidR="00AA0368" w:rsidRDefault="00000000">
            <w:pPr>
              <w:rPr>
                <w:b/>
              </w:rPr>
            </w:pPr>
            <w:r>
              <w:rPr>
                <w:b/>
              </w:rPr>
              <w:t>Face masks to be worn inside buildings when required.</w:t>
            </w:r>
          </w:p>
          <w:p w14:paraId="6A2A5BCB" w14:textId="77777777" w:rsidR="00AA0368" w:rsidRDefault="00000000">
            <w:pPr>
              <w:rPr>
                <w:b/>
              </w:rPr>
            </w:pPr>
            <w:r>
              <w:rPr>
                <w:b/>
              </w:rPr>
              <w:t xml:space="preserve">Members are required to follow guidelines of venues which are designed to reduce COVID-19 spread, </w:t>
            </w:r>
            <w:proofErr w:type="gramStart"/>
            <w:r>
              <w:rPr>
                <w:b/>
              </w:rPr>
              <w:t>e.g.</w:t>
            </w:r>
            <w:proofErr w:type="gramEnd"/>
            <w:r>
              <w:rPr>
                <w:b/>
              </w:rPr>
              <w:t xml:space="preserve"> vaccine passports, recent negative lateral flow tests.</w:t>
            </w:r>
          </w:p>
          <w:p w14:paraId="76106B96" w14:textId="77777777" w:rsidR="00AA0368" w:rsidRDefault="00000000">
            <w:pPr>
              <w:rPr>
                <w:b/>
              </w:rPr>
            </w:pPr>
            <w:r>
              <w:rPr>
                <w:b/>
              </w:rPr>
              <w:t xml:space="preserve">Avoid sharing objects </w:t>
            </w:r>
            <w:proofErr w:type="gramStart"/>
            <w:r>
              <w:rPr>
                <w:b/>
              </w:rPr>
              <w:t>e.g.</w:t>
            </w:r>
            <w:proofErr w:type="gramEnd"/>
            <w:r>
              <w:rPr>
                <w:b/>
              </w:rPr>
              <w:t xml:space="preserve"> cups.</w:t>
            </w:r>
          </w:p>
        </w:tc>
        <w:tc>
          <w:tcPr>
            <w:tcW w:w="555" w:type="dxa"/>
            <w:gridSpan w:val="2"/>
            <w:tcBorders>
              <w:top w:val="nil"/>
              <w:left w:val="nil"/>
              <w:bottom w:val="single" w:sz="4" w:space="0" w:color="000000"/>
              <w:right w:val="single" w:sz="4" w:space="0" w:color="000000"/>
            </w:tcBorders>
            <w:vAlign w:val="center"/>
          </w:tcPr>
          <w:p w14:paraId="6EFC4875" w14:textId="77777777" w:rsidR="00AA0368" w:rsidRDefault="00000000">
            <w:pPr>
              <w:jc w:val="center"/>
            </w:pPr>
            <w:r>
              <w:t>1</w:t>
            </w:r>
          </w:p>
        </w:tc>
        <w:tc>
          <w:tcPr>
            <w:tcW w:w="555" w:type="dxa"/>
            <w:gridSpan w:val="2"/>
            <w:tcBorders>
              <w:top w:val="nil"/>
              <w:left w:val="nil"/>
              <w:bottom w:val="single" w:sz="4" w:space="0" w:color="000000"/>
              <w:right w:val="single" w:sz="4" w:space="0" w:color="000000"/>
            </w:tcBorders>
            <w:vAlign w:val="center"/>
          </w:tcPr>
          <w:p w14:paraId="5F74B127" w14:textId="77777777" w:rsidR="00AA0368" w:rsidRDefault="00000000">
            <w:pPr>
              <w:jc w:val="center"/>
            </w:pPr>
            <w:r>
              <w:t>2</w:t>
            </w:r>
          </w:p>
        </w:tc>
        <w:tc>
          <w:tcPr>
            <w:tcW w:w="555" w:type="dxa"/>
            <w:gridSpan w:val="2"/>
            <w:tcBorders>
              <w:top w:val="nil"/>
              <w:left w:val="nil"/>
              <w:bottom w:val="single" w:sz="4" w:space="0" w:color="000000"/>
              <w:right w:val="single" w:sz="8" w:space="0" w:color="000000"/>
            </w:tcBorders>
            <w:vAlign w:val="center"/>
          </w:tcPr>
          <w:p w14:paraId="1ABD20BA" w14:textId="77777777" w:rsidR="00AA0368" w:rsidRDefault="00000000">
            <w:pPr>
              <w:jc w:val="center"/>
            </w:pPr>
            <w:r>
              <w:t>2</w:t>
            </w:r>
          </w:p>
        </w:tc>
        <w:tc>
          <w:tcPr>
            <w:tcW w:w="2565" w:type="dxa"/>
            <w:gridSpan w:val="2"/>
            <w:tcBorders>
              <w:top w:val="nil"/>
              <w:left w:val="nil"/>
              <w:bottom w:val="single" w:sz="4" w:space="0" w:color="000000"/>
              <w:right w:val="single" w:sz="8" w:space="0" w:color="000000"/>
            </w:tcBorders>
          </w:tcPr>
          <w:p w14:paraId="649D4733" w14:textId="77777777" w:rsidR="00AA0368" w:rsidRDefault="00000000">
            <w:r>
              <w:t xml:space="preserve">The club will remain up to date and cooperative with the information published through the universities covid measures at: </w:t>
            </w:r>
            <w:hyperlink r:id="rId10">
              <w:r>
                <w:rPr>
                  <w:rFonts w:ascii="Arial" w:eastAsia="Arial" w:hAnsi="Arial" w:cs="Arial"/>
                  <w:color w:val="1155CC"/>
                  <w:sz w:val="22"/>
                  <w:szCs w:val="22"/>
                  <w:highlight w:val="white"/>
                  <w:u w:val="single"/>
                </w:rPr>
                <w:t>https://www.southampton.ac.uk/coronavirus.page</w:t>
              </w:r>
            </w:hyperlink>
          </w:p>
        </w:tc>
      </w:tr>
    </w:tbl>
    <w:p w14:paraId="15E2C1E3" w14:textId="77777777" w:rsidR="00AA0368" w:rsidRDefault="00AA0368"/>
    <w:p w14:paraId="3734E161" w14:textId="77777777" w:rsidR="00AA0368" w:rsidRDefault="00AA0368"/>
    <w:tbl>
      <w:tblPr>
        <w:tblStyle w:val="a9"/>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29"/>
        <w:gridCol w:w="4714"/>
        <w:gridCol w:w="1736"/>
        <w:gridCol w:w="1508"/>
        <w:gridCol w:w="945"/>
        <w:gridCol w:w="5857"/>
      </w:tblGrid>
      <w:tr w:rsidR="00AA0368" w14:paraId="47B6910F" w14:textId="77777777">
        <w:trPr>
          <w:trHeight w:val="425"/>
        </w:trPr>
        <w:tc>
          <w:tcPr>
            <w:tcW w:w="15389" w:type="dxa"/>
            <w:gridSpan w:val="6"/>
            <w:tcBorders>
              <w:top w:val="single" w:sz="4" w:space="0" w:color="000000"/>
              <w:left w:val="single" w:sz="4" w:space="0" w:color="000000"/>
              <w:right w:val="single" w:sz="4" w:space="0" w:color="000000"/>
            </w:tcBorders>
            <w:shd w:val="clear" w:color="auto" w:fill="F2F2F2"/>
          </w:tcPr>
          <w:p w14:paraId="02B72943" w14:textId="77777777" w:rsidR="00AA0368" w:rsidRDefault="00000000">
            <w:pPr>
              <w:rPr>
                <w:b/>
                <w:color w:val="000000"/>
                <w:sz w:val="40"/>
                <w:szCs w:val="40"/>
              </w:rPr>
            </w:pPr>
            <w:r>
              <w:rPr>
                <w:b/>
                <w:i/>
                <w:sz w:val="24"/>
                <w:szCs w:val="24"/>
              </w:rPr>
              <w:lastRenderedPageBreak/>
              <w:t>PART B – Action Plan</w:t>
            </w:r>
          </w:p>
        </w:tc>
      </w:tr>
      <w:tr w:rsidR="00AA0368" w14:paraId="722DBEE2" w14:textId="77777777">
        <w:tc>
          <w:tcPr>
            <w:tcW w:w="15389" w:type="dxa"/>
            <w:gridSpan w:val="6"/>
            <w:tcBorders>
              <w:top w:val="nil"/>
              <w:left w:val="nil"/>
              <w:right w:val="nil"/>
            </w:tcBorders>
          </w:tcPr>
          <w:p w14:paraId="41E7BC40" w14:textId="77777777" w:rsidR="00AA0368" w:rsidRDefault="00000000">
            <w:pPr>
              <w:jc w:val="center"/>
              <w:rPr>
                <w:b/>
                <w:color w:val="000000"/>
                <w:sz w:val="40"/>
                <w:szCs w:val="40"/>
              </w:rPr>
            </w:pPr>
            <w:r>
              <w:rPr>
                <w:b/>
                <w:color w:val="000000"/>
                <w:sz w:val="40"/>
                <w:szCs w:val="40"/>
              </w:rPr>
              <w:t>Risk Assessment Action Plan</w:t>
            </w:r>
          </w:p>
        </w:tc>
      </w:tr>
      <w:tr w:rsidR="00AA0368" w14:paraId="29CF8543" w14:textId="77777777">
        <w:tc>
          <w:tcPr>
            <w:tcW w:w="629" w:type="dxa"/>
            <w:shd w:val="clear" w:color="auto" w:fill="E0E0E0"/>
          </w:tcPr>
          <w:p w14:paraId="6000E9EC" w14:textId="77777777" w:rsidR="00AA0368" w:rsidRDefault="00000000">
            <w:pPr>
              <w:jc w:val="center"/>
              <w:rPr>
                <w:b/>
                <w:color w:val="000000"/>
              </w:rPr>
            </w:pPr>
            <w:r>
              <w:rPr>
                <w:b/>
                <w:color w:val="000000"/>
              </w:rPr>
              <w:t>Part no.</w:t>
            </w:r>
          </w:p>
        </w:tc>
        <w:tc>
          <w:tcPr>
            <w:tcW w:w="4714" w:type="dxa"/>
            <w:shd w:val="clear" w:color="auto" w:fill="E0E0E0"/>
          </w:tcPr>
          <w:p w14:paraId="1E1AEC76" w14:textId="77777777" w:rsidR="00AA0368" w:rsidRDefault="00000000">
            <w:pPr>
              <w:jc w:val="center"/>
              <w:rPr>
                <w:b/>
                <w:color w:val="000000"/>
              </w:rPr>
            </w:pPr>
            <w:r>
              <w:rPr>
                <w:b/>
                <w:color w:val="000000"/>
              </w:rPr>
              <w:t>Action to be taken, incl. Cost</w:t>
            </w:r>
          </w:p>
        </w:tc>
        <w:tc>
          <w:tcPr>
            <w:tcW w:w="1736" w:type="dxa"/>
            <w:shd w:val="clear" w:color="auto" w:fill="E0E0E0"/>
          </w:tcPr>
          <w:p w14:paraId="09EE29A9" w14:textId="77777777" w:rsidR="00AA0368" w:rsidRDefault="00000000">
            <w:pPr>
              <w:jc w:val="center"/>
              <w:rPr>
                <w:b/>
                <w:color w:val="000000"/>
              </w:rPr>
            </w:pPr>
            <w:r>
              <w:rPr>
                <w:b/>
                <w:color w:val="000000"/>
              </w:rPr>
              <w:t>By whom</w:t>
            </w:r>
          </w:p>
        </w:tc>
        <w:tc>
          <w:tcPr>
            <w:tcW w:w="1508" w:type="dxa"/>
            <w:shd w:val="clear" w:color="auto" w:fill="E0E0E0"/>
          </w:tcPr>
          <w:p w14:paraId="10C0F41E" w14:textId="77777777" w:rsidR="00AA0368" w:rsidRDefault="00000000">
            <w:pPr>
              <w:jc w:val="center"/>
              <w:rPr>
                <w:b/>
                <w:color w:val="000000"/>
              </w:rPr>
            </w:pPr>
            <w:r>
              <w:rPr>
                <w:b/>
                <w:color w:val="000000"/>
              </w:rPr>
              <w:t>Target date</w:t>
            </w:r>
          </w:p>
        </w:tc>
        <w:tc>
          <w:tcPr>
            <w:tcW w:w="945" w:type="dxa"/>
            <w:tcBorders>
              <w:right w:val="single" w:sz="18" w:space="0" w:color="000000"/>
            </w:tcBorders>
            <w:shd w:val="clear" w:color="auto" w:fill="E0E0E0"/>
          </w:tcPr>
          <w:p w14:paraId="5561CD75" w14:textId="77777777" w:rsidR="00AA0368" w:rsidRDefault="00000000">
            <w:pPr>
              <w:jc w:val="center"/>
              <w:rPr>
                <w:b/>
                <w:color w:val="000000"/>
              </w:rPr>
            </w:pPr>
            <w:r>
              <w:rPr>
                <w:b/>
                <w:color w:val="000000"/>
              </w:rPr>
              <w:t>Review date</w:t>
            </w:r>
          </w:p>
        </w:tc>
        <w:tc>
          <w:tcPr>
            <w:tcW w:w="5857" w:type="dxa"/>
            <w:tcBorders>
              <w:left w:val="single" w:sz="18" w:space="0" w:color="000000"/>
            </w:tcBorders>
            <w:shd w:val="clear" w:color="auto" w:fill="E0E0E0"/>
          </w:tcPr>
          <w:p w14:paraId="2413E1F0" w14:textId="77777777" w:rsidR="00AA0368" w:rsidRDefault="00000000">
            <w:pPr>
              <w:jc w:val="center"/>
              <w:rPr>
                <w:b/>
                <w:color w:val="000000"/>
              </w:rPr>
            </w:pPr>
            <w:r>
              <w:rPr>
                <w:b/>
                <w:color w:val="000000"/>
              </w:rPr>
              <w:t>Outcome at review date</w:t>
            </w:r>
          </w:p>
        </w:tc>
      </w:tr>
      <w:tr w:rsidR="00AA0368" w14:paraId="2920F4FB" w14:textId="77777777">
        <w:trPr>
          <w:trHeight w:val="574"/>
        </w:trPr>
        <w:tc>
          <w:tcPr>
            <w:tcW w:w="629" w:type="dxa"/>
          </w:tcPr>
          <w:p w14:paraId="19382359" w14:textId="77777777" w:rsidR="00AA0368" w:rsidRDefault="00AA0368">
            <w:pPr>
              <w:jc w:val="center"/>
              <w:rPr>
                <w:color w:val="000000"/>
              </w:rPr>
            </w:pPr>
          </w:p>
        </w:tc>
        <w:tc>
          <w:tcPr>
            <w:tcW w:w="4714" w:type="dxa"/>
          </w:tcPr>
          <w:p w14:paraId="19B0D62A" w14:textId="77777777" w:rsidR="00AA0368" w:rsidRDefault="00AA0368">
            <w:pPr>
              <w:rPr>
                <w:color w:val="000000"/>
              </w:rPr>
            </w:pPr>
          </w:p>
        </w:tc>
        <w:tc>
          <w:tcPr>
            <w:tcW w:w="1736" w:type="dxa"/>
          </w:tcPr>
          <w:p w14:paraId="3014D204" w14:textId="77777777" w:rsidR="00AA0368" w:rsidRDefault="00AA0368">
            <w:pPr>
              <w:rPr>
                <w:color w:val="000000"/>
              </w:rPr>
            </w:pPr>
          </w:p>
        </w:tc>
        <w:tc>
          <w:tcPr>
            <w:tcW w:w="1508" w:type="dxa"/>
          </w:tcPr>
          <w:p w14:paraId="29C9A53E" w14:textId="77777777" w:rsidR="00AA0368" w:rsidRDefault="00AA0368">
            <w:pPr>
              <w:rPr>
                <w:color w:val="000000"/>
              </w:rPr>
            </w:pPr>
          </w:p>
        </w:tc>
        <w:tc>
          <w:tcPr>
            <w:tcW w:w="945" w:type="dxa"/>
            <w:tcBorders>
              <w:right w:val="single" w:sz="18" w:space="0" w:color="000000"/>
            </w:tcBorders>
          </w:tcPr>
          <w:p w14:paraId="37D5016F" w14:textId="77777777" w:rsidR="00AA0368" w:rsidRDefault="00AA0368">
            <w:pPr>
              <w:rPr>
                <w:color w:val="000000"/>
              </w:rPr>
            </w:pPr>
          </w:p>
        </w:tc>
        <w:tc>
          <w:tcPr>
            <w:tcW w:w="5857" w:type="dxa"/>
            <w:tcBorders>
              <w:left w:val="single" w:sz="18" w:space="0" w:color="000000"/>
            </w:tcBorders>
          </w:tcPr>
          <w:p w14:paraId="01A4C4DD" w14:textId="77777777" w:rsidR="00AA0368" w:rsidRDefault="00AA0368">
            <w:pPr>
              <w:rPr>
                <w:color w:val="000000"/>
              </w:rPr>
            </w:pPr>
          </w:p>
        </w:tc>
      </w:tr>
    </w:tbl>
    <w:p w14:paraId="7062F87B" w14:textId="77777777" w:rsidR="00AA0368" w:rsidRDefault="00AA0368"/>
    <w:tbl>
      <w:tblPr>
        <w:tblStyle w:val="aa"/>
        <w:tblW w:w="153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48"/>
        <w:gridCol w:w="3847"/>
        <w:gridCol w:w="3847"/>
        <w:gridCol w:w="3847"/>
      </w:tblGrid>
      <w:tr w:rsidR="00AA0368" w14:paraId="73458122" w14:textId="77777777" w:rsidTr="003E1A45">
        <w:trPr>
          <w:trHeight w:val="1614"/>
        </w:trPr>
        <w:tc>
          <w:tcPr>
            <w:tcW w:w="7695" w:type="dxa"/>
            <w:gridSpan w:val="2"/>
            <w:tcBorders>
              <w:bottom w:val="nil"/>
            </w:tcBorders>
          </w:tcPr>
          <w:p w14:paraId="1FE36DF9" w14:textId="77777777" w:rsidR="00AA0368" w:rsidRDefault="00000000">
            <w:pPr>
              <w:rPr>
                <w:color w:val="000000"/>
              </w:rPr>
            </w:pPr>
            <w:r>
              <w:rPr>
                <w:color w:val="000000"/>
              </w:rPr>
              <w:t>Responsible committee member signature:</w:t>
            </w:r>
          </w:p>
          <w:p w14:paraId="72FEBF3F" w14:textId="14E9E189" w:rsidR="00AA0368" w:rsidRDefault="00AB13B1">
            <w:pPr>
              <w:spacing w:after="100"/>
              <w:rPr>
                <w:color w:val="000000"/>
                <w:sz w:val="23"/>
                <w:szCs w:val="23"/>
              </w:rPr>
            </w:pPr>
            <w:r>
              <w:rPr>
                <w:noProof/>
                <w:color w:val="000000"/>
                <w:sz w:val="23"/>
                <w:szCs w:val="23"/>
              </w:rPr>
              <w:drawing>
                <wp:inline distT="0" distB="0" distL="0" distR="0" wp14:anchorId="7321B3A7" wp14:editId="1F22CB9C">
                  <wp:extent cx="2139950" cy="975360"/>
                  <wp:effectExtent l="0" t="0" r="0" b="0"/>
                  <wp:docPr id="22466417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39950" cy="975360"/>
                          </a:xfrm>
                          <a:prstGeom prst="rect">
                            <a:avLst/>
                          </a:prstGeom>
                          <a:noFill/>
                        </pic:spPr>
                      </pic:pic>
                    </a:graphicData>
                  </a:graphic>
                </wp:inline>
              </w:drawing>
            </w:r>
          </w:p>
        </w:tc>
        <w:tc>
          <w:tcPr>
            <w:tcW w:w="7694" w:type="dxa"/>
            <w:gridSpan w:val="2"/>
            <w:tcBorders>
              <w:bottom w:val="nil"/>
            </w:tcBorders>
          </w:tcPr>
          <w:p w14:paraId="31FBD344" w14:textId="77777777" w:rsidR="00AA0368" w:rsidRDefault="00000000">
            <w:r>
              <w:rPr>
                <w:color w:val="000000"/>
              </w:rPr>
              <w:t>Responsible committee member signature:</w:t>
            </w:r>
            <w:r>
              <w:t xml:space="preserve"> </w:t>
            </w:r>
          </w:p>
          <w:p w14:paraId="24E4A974" w14:textId="4AD3E610" w:rsidR="00AA0368" w:rsidRDefault="002538A2">
            <w:pPr>
              <w:spacing w:after="100"/>
              <w:rPr>
                <w:color w:val="000000"/>
              </w:rPr>
            </w:pPr>
            <w:r>
              <w:rPr>
                <w:noProof/>
                <w:color w:val="000000"/>
              </w:rPr>
              <w:drawing>
                <wp:inline distT="0" distB="0" distL="0" distR="0" wp14:anchorId="7C59C0FD" wp14:editId="0FEB2415">
                  <wp:extent cx="3011805" cy="780415"/>
                  <wp:effectExtent l="0" t="0" r="0" b="635"/>
                  <wp:docPr id="123613404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11805" cy="780415"/>
                          </a:xfrm>
                          <a:prstGeom prst="rect">
                            <a:avLst/>
                          </a:prstGeom>
                          <a:noFill/>
                        </pic:spPr>
                      </pic:pic>
                    </a:graphicData>
                  </a:graphic>
                </wp:inline>
              </w:drawing>
            </w:r>
          </w:p>
        </w:tc>
      </w:tr>
      <w:tr w:rsidR="00AA0368" w14:paraId="2E2B8E6B" w14:textId="77777777">
        <w:trPr>
          <w:trHeight w:val="170"/>
        </w:trPr>
        <w:tc>
          <w:tcPr>
            <w:tcW w:w="3848" w:type="dxa"/>
            <w:tcBorders>
              <w:top w:val="nil"/>
              <w:right w:val="nil"/>
            </w:tcBorders>
            <w:vAlign w:val="bottom"/>
          </w:tcPr>
          <w:p w14:paraId="4C77E5D2" w14:textId="49D9284C" w:rsidR="00AA0368" w:rsidRDefault="00000000">
            <w:pPr>
              <w:rPr>
                <w:color w:val="000000"/>
              </w:rPr>
            </w:pPr>
            <w:r>
              <w:rPr>
                <w:color w:val="000000"/>
              </w:rPr>
              <w:t xml:space="preserve">Print name: </w:t>
            </w:r>
            <w:r w:rsidR="003E1A45">
              <w:t>Benjamin Coupland</w:t>
            </w:r>
          </w:p>
        </w:tc>
        <w:tc>
          <w:tcPr>
            <w:tcW w:w="3847" w:type="dxa"/>
            <w:tcBorders>
              <w:top w:val="nil"/>
              <w:left w:val="nil"/>
            </w:tcBorders>
            <w:vAlign w:val="bottom"/>
          </w:tcPr>
          <w:p w14:paraId="2EB8757E" w14:textId="3928399C" w:rsidR="00AA0368" w:rsidRDefault="00000000">
            <w:pPr>
              <w:rPr>
                <w:color w:val="000000"/>
              </w:rPr>
            </w:pPr>
            <w:r>
              <w:rPr>
                <w:color w:val="000000"/>
              </w:rPr>
              <w:t xml:space="preserve">Date: </w:t>
            </w:r>
            <w:r w:rsidR="00DB3F85">
              <w:t>0</w:t>
            </w:r>
            <w:r w:rsidR="00FC47ED">
              <w:t>8</w:t>
            </w:r>
            <w:r w:rsidR="003E1A45">
              <w:t>/0</w:t>
            </w:r>
            <w:r w:rsidR="00DB3F85">
              <w:t>7</w:t>
            </w:r>
            <w:r w:rsidR="003E1A45">
              <w:t>/2023</w:t>
            </w:r>
          </w:p>
        </w:tc>
        <w:tc>
          <w:tcPr>
            <w:tcW w:w="3847" w:type="dxa"/>
            <w:tcBorders>
              <w:top w:val="nil"/>
              <w:right w:val="nil"/>
            </w:tcBorders>
            <w:vAlign w:val="bottom"/>
          </w:tcPr>
          <w:p w14:paraId="75803232" w14:textId="7E0EBB01" w:rsidR="00AA0368" w:rsidRDefault="00000000">
            <w:pPr>
              <w:rPr>
                <w:color w:val="000000"/>
              </w:rPr>
            </w:pPr>
            <w:r>
              <w:rPr>
                <w:color w:val="000000"/>
              </w:rPr>
              <w:t xml:space="preserve">Print name: </w:t>
            </w:r>
            <w:r w:rsidR="003E1A45">
              <w:t>Murry Prowse</w:t>
            </w:r>
          </w:p>
        </w:tc>
        <w:tc>
          <w:tcPr>
            <w:tcW w:w="3847" w:type="dxa"/>
            <w:tcBorders>
              <w:top w:val="nil"/>
              <w:left w:val="nil"/>
            </w:tcBorders>
          </w:tcPr>
          <w:p w14:paraId="521296AF" w14:textId="087E30A8" w:rsidR="00AA0368" w:rsidRDefault="00000000">
            <w:pPr>
              <w:rPr>
                <w:color w:val="000000"/>
              </w:rPr>
            </w:pPr>
            <w:r>
              <w:rPr>
                <w:color w:val="000000"/>
              </w:rPr>
              <w:t xml:space="preserve">Date: </w:t>
            </w:r>
            <w:r w:rsidR="00DB3F85">
              <w:t>0</w:t>
            </w:r>
            <w:r w:rsidR="00FC47ED">
              <w:t>8</w:t>
            </w:r>
            <w:r>
              <w:t>/0</w:t>
            </w:r>
            <w:r w:rsidR="00DB3F85">
              <w:t>7</w:t>
            </w:r>
            <w:r>
              <w:t>/202</w:t>
            </w:r>
            <w:r w:rsidR="003E1A45">
              <w:t>3</w:t>
            </w:r>
          </w:p>
        </w:tc>
      </w:tr>
    </w:tbl>
    <w:p w14:paraId="5803665A" w14:textId="77777777" w:rsidR="00AA0368" w:rsidRDefault="00000000">
      <w:pPr>
        <w:rPr>
          <w:b/>
          <w:sz w:val="24"/>
          <w:szCs w:val="24"/>
        </w:rPr>
      </w:pPr>
      <w:r>
        <w:br w:type="page"/>
      </w:r>
      <w:r>
        <w:rPr>
          <w:b/>
          <w:sz w:val="24"/>
          <w:szCs w:val="24"/>
        </w:rPr>
        <w:lastRenderedPageBreak/>
        <w:t xml:space="preserve">Assessment Guidance </w:t>
      </w:r>
    </w:p>
    <w:tbl>
      <w:tblPr>
        <w:tblStyle w:val="ab"/>
        <w:tblW w:w="15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527"/>
        <w:gridCol w:w="3938"/>
        <w:gridCol w:w="3656"/>
        <w:gridCol w:w="5147"/>
      </w:tblGrid>
      <w:tr w:rsidR="00AA0368" w14:paraId="5D0E556B" w14:textId="77777777">
        <w:trPr>
          <w:trHeight w:val="558"/>
        </w:trPr>
        <w:tc>
          <w:tcPr>
            <w:tcW w:w="2527" w:type="dxa"/>
          </w:tcPr>
          <w:p w14:paraId="157A6F7A" w14:textId="77777777" w:rsidR="00AA0368" w:rsidRDefault="00000000">
            <w:pPr>
              <w:numPr>
                <w:ilvl w:val="0"/>
                <w:numId w:val="1"/>
              </w:numPr>
              <w:pBdr>
                <w:top w:val="nil"/>
                <w:left w:val="nil"/>
                <w:bottom w:val="nil"/>
                <w:right w:val="nil"/>
                <w:between w:val="nil"/>
              </w:pBdr>
              <w:spacing w:after="200" w:line="276" w:lineRule="auto"/>
              <w:ind w:left="313" w:hanging="313"/>
              <w:rPr>
                <w:color w:val="000000"/>
                <w:sz w:val="24"/>
                <w:szCs w:val="24"/>
              </w:rPr>
            </w:pPr>
            <w:r>
              <w:rPr>
                <w:color w:val="000000"/>
                <w:sz w:val="16"/>
                <w:szCs w:val="16"/>
              </w:rPr>
              <w:t>Eliminate</w:t>
            </w:r>
          </w:p>
        </w:tc>
        <w:tc>
          <w:tcPr>
            <w:tcW w:w="3938" w:type="dxa"/>
          </w:tcPr>
          <w:p w14:paraId="15135A90" w14:textId="77777777" w:rsidR="00AA0368" w:rsidRDefault="00000000">
            <w:pPr>
              <w:rPr>
                <w:sz w:val="24"/>
                <w:szCs w:val="24"/>
              </w:rPr>
            </w:pPr>
            <w:r>
              <w:rPr>
                <w:sz w:val="16"/>
                <w:szCs w:val="16"/>
              </w:rPr>
              <w:t>Remove the hazard wherever possible which negates the need for further controls</w:t>
            </w:r>
          </w:p>
        </w:tc>
        <w:tc>
          <w:tcPr>
            <w:tcW w:w="3656" w:type="dxa"/>
          </w:tcPr>
          <w:p w14:paraId="2286057B" w14:textId="77777777" w:rsidR="00AA0368" w:rsidRDefault="00000000">
            <w:pPr>
              <w:rPr>
                <w:sz w:val="24"/>
                <w:szCs w:val="24"/>
              </w:rPr>
            </w:pPr>
            <w:r>
              <w:rPr>
                <w:sz w:val="16"/>
                <w:szCs w:val="16"/>
              </w:rPr>
              <w:t>If this is not possible then explain why</w:t>
            </w:r>
          </w:p>
        </w:tc>
        <w:tc>
          <w:tcPr>
            <w:tcW w:w="5147" w:type="dxa"/>
            <w:vMerge w:val="restart"/>
          </w:tcPr>
          <w:p w14:paraId="0A8CF7E2" w14:textId="77777777" w:rsidR="00AA0368" w:rsidRDefault="00000000">
            <w:pPr>
              <w:rPr>
                <w:sz w:val="24"/>
                <w:szCs w:val="24"/>
              </w:rPr>
            </w:pPr>
            <w:r>
              <w:rPr>
                <w:noProof/>
              </w:rPr>
              <mc:AlternateContent>
                <mc:Choice Requires="wpg">
                  <w:drawing>
                    <wp:anchor distT="0" distB="0" distL="114300" distR="114300" simplePos="0" relativeHeight="251658240" behindDoc="0" locked="0" layoutInCell="1" hidden="0" allowOverlap="1" wp14:anchorId="03442E0B" wp14:editId="69A703C8">
                      <wp:simplePos x="0" y="0"/>
                      <wp:positionH relativeFrom="column">
                        <wp:posOffset>215900</wp:posOffset>
                      </wp:positionH>
                      <wp:positionV relativeFrom="paragraph">
                        <wp:posOffset>12700</wp:posOffset>
                      </wp:positionV>
                      <wp:extent cx="2266950" cy="1457325"/>
                      <wp:effectExtent l="0" t="0" r="0" b="0"/>
                      <wp:wrapSquare wrapText="bothSides" distT="0" distB="0" distL="114300" distR="114300"/>
                      <wp:docPr id="10" name="Group 10"/>
                      <wp:cNvGraphicFramePr/>
                      <a:graphic xmlns:a="http://schemas.openxmlformats.org/drawingml/2006/main">
                        <a:graphicData uri="http://schemas.microsoft.com/office/word/2010/wordprocessingGroup">
                          <wpg:wgp>
                            <wpg:cNvGrpSpPr/>
                            <wpg:grpSpPr>
                              <a:xfrm>
                                <a:off x="0" y="0"/>
                                <a:ext cx="2266950" cy="1457325"/>
                                <a:chOff x="4212525" y="3051338"/>
                                <a:chExt cx="2266950" cy="1457325"/>
                              </a:xfrm>
                            </wpg:grpSpPr>
                            <wpg:grpSp>
                              <wpg:cNvPr id="808018042" name="Group 808018042"/>
                              <wpg:cNvGrpSpPr/>
                              <wpg:grpSpPr>
                                <a:xfrm>
                                  <a:off x="4212525" y="3051338"/>
                                  <a:ext cx="2266950" cy="1457325"/>
                                  <a:chOff x="0" y="0"/>
                                  <a:chExt cx="2266950" cy="1457325"/>
                                </a:xfrm>
                              </wpg:grpSpPr>
                              <wps:wsp>
                                <wps:cNvPr id="707492550" name="Rectangle 707492550"/>
                                <wps:cNvSpPr/>
                                <wps:spPr>
                                  <a:xfrm>
                                    <a:off x="0" y="0"/>
                                    <a:ext cx="2266950" cy="1457325"/>
                                  </a:xfrm>
                                  <a:prstGeom prst="rect">
                                    <a:avLst/>
                                  </a:prstGeom>
                                  <a:noFill/>
                                  <a:ln>
                                    <a:noFill/>
                                  </a:ln>
                                </wps:spPr>
                                <wps:txbx>
                                  <w:txbxContent>
                                    <w:p w14:paraId="6F2787E0" w14:textId="77777777" w:rsidR="00AA0368" w:rsidRDefault="00AA0368">
                                      <w:pPr>
                                        <w:spacing w:after="0" w:line="240" w:lineRule="auto"/>
                                        <w:textDirection w:val="btLr"/>
                                      </w:pPr>
                                    </w:p>
                                  </w:txbxContent>
                                </wps:txbx>
                                <wps:bodyPr spcFirstLastPara="1" wrap="square" lIns="91425" tIns="91425" rIns="91425" bIns="91425" anchor="ctr" anchorCtr="0">
                                  <a:noAutofit/>
                                </wps:bodyPr>
                              </wps:wsp>
                              <wpg:grpSp>
                                <wpg:cNvPr id="1896245734" name="Group 1896245734"/>
                                <wpg:cNvGrpSpPr/>
                                <wpg:grpSpPr>
                                  <a:xfrm>
                                    <a:off x="0" y="0"/>
                                    <a:ext cx="2266950" cy="1457325"/>
                                    <a:chOff x="0" y="0"/>
                                    <a:chExt cx="2266950" cy="1457325"/>
                                  </a:xfrm>
                                </wpg:grpSpPr>
                                <wps:wsp>
                                  <wps:cNvPr id="944897827" name="Rectangle 944897827"/>
                                  <wps:cNvSpPr/>
                                  <wps:spPr>
                                    <a:xfrm>
                                      <a:off x="0" y="0"/>
                                      <a:ext cx="2266950" cy="1457325"/>
                                    </a:xfrm>
                                    <a:prstGeom prst="rect">
                                      <a:avLst/>
                                    </a:prstGeom>
                                    <a:noFill/>
                                    <a:ln>
                                      <a:noFill/>
                                    </a:ln>
                                  </wps:spPr>
                                  <wps:txbx>
                                    <w:txbxContent>
                                      <w:p w14:paraId="0DC9DF3F" w14:textId="77777777" w:rsidR="00AA0368" w:rsidRDefault="00AA0368">
                                        <w:pPr>
                                          <w:spacing w:after="0" w:line="240" w:lineRule="auto"/>
                                          <w:textDirection w:val="btLr"/>
                                        </w:pPr>
                                      </w:p>
                                    </w:txbxContent>
                                  </wps:txbx>
                                  <wps:bodyPr spcFirstLastPara="1" wrap="square" lIns="91425" tIns="91425" rIns="91425" bIns="91425" anchor="ctr" anchorCtr="0">
                                    <a:noAutofit/>
                                  </wps:bodyPr>
                                </wps:wsp>
                                <wps:wsp>
                                  <wps:cNvPr id="634707480" name="Trapezoid 634707480"/>
                                  <wps:cNvSpPr/>
                                  <wps:spPr>
                                    <a:xfrm rot="10800000">
                                      <a:off x="0" y="0"/>
                                      <a:ext cx="226695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7A6D0346" w14:textId="77777777" w:rsidR="00AA0368" w:rsidRDefault="00AA0368">
                                        <w:pPr>
                                          <w:spacing w:after="0" w:line="240" w:lineRule="auto"/>
                                          <w:textDirection w:val="btLr"/>
                                        </w:pPr>
                                      </w:p>
                                    </w:txbxContent>
                                  </wps:txbx>
                                  <wps:bodyPr spcFirstLastPara="1" wrap="square" lIns="91425" tIns="91425" rIns="91425" bIns="91425" anchor="ctr" anchorCtr="0">
                                    <a:noAutofit/>
                                  </wps:bodyPr>
                                </wps:wsp>
                                <wps:wsp>
                                  <wps:cNvPr id="10890697" name="Rectangle 10890697"/>
                                  <wps:cNvSpPr/>
                                  <wps:spPr>
                                    <a:xfrm>
                                      <a:off x="396716" y="0"/>
                                      <a:ext cx="1473517" cy="291465"/>
                                    </a:xfrm>
                                    <a:prstGeom prst="rect">
                                      <a:avLst/>
                                    </a:prstGeom>
                                    <a:noFill/>
                                    <a:ln>
                                      <a:noFill/>
                                    </a:ln>
                                  </wps:spPr>
                                  <wps:txbx>
                                    <w:txbxContent>
                                      <w:p w14:paraId="435DE6D0" w14:textId="77777777" w:rsidR="00AA0368" w:rsidRDefault="00000000">
                                        <w:pPr>
                                          <w:spacing w:after="0" w:line="215" w:lineRule="auto"/>
                                          <w:jc w:val="center"/>
                                          <w:textDirection w:val="btLr"/>
                                        </w:pPr>
                                        <w:r>
                                          <w:rPr>
                                            <w:rFonts w:ascii="Arial" w:eastAsia="Arial" w:hAnsi="Arial" w:cs="Arial"/>
                                            <w:color w:val="000000"/>
                                          </w:rPr>
                                          <w:t>1</w:t>
                                        </w:r>
                                      </w:p>
                                    </w:txbxContent>
                                  </wps:txbx>
                                  <wps:bodyPr spcFirstLastPara="1" wrap="square" lIns="12700" tIns="12700" rIns="12700" bIns="12700" anchor="ctr" anchorCtr="0">
                                    <a:noAutofit/>
                                  </wps:bodyPr>
                                </wps:wsp>
                                <wps:wsp>
                                  <wps:cNvPr id="1883618169" name="Trapezoid 1883618169"/>
                                  <wps:cNvSpPr/>
                                  <wps:spPr>
                                    <a:xfrm rot="10800000">
                                      <a:off x="226695" y="291464"/>
                                      <a:ext cx="181356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55094075" w14:textId="77777777" w:rsidR="00AA0368" w:rsidRDefault="00AA0368">
                                        <w:pPr>
                                          <w:spacing w:after="0" w:line="240" w:lineRule="auto"/>
                                          <w:textDirection w:val="btLr"/>
                                        </w:pPr>
                                      </w:p>
                                    </w:txbxContent>
                                  </wps:txbx>
                                  <wps:bodyPr spcFirstLastPara="1" wrap="square" lIns="91425" tIns="91425" rIns="91425" bIns="91425" anchor="ctr" anchorCtr="0">
                                    <a:noAutofit/>
                                  </wps:bodyPr>
                                </wps:wsp>
                                <wps:wsp>
                                  <wps:cNvPr id="1494176828" name="Rectangle 1494176828"/>
                                  <wps:cNvSpPr/>
                                  <wps:spPr>
                                    <a:xfrm>
                                      <a:off x="544067" y="291464"/>
                                      <a:ext cx="1178814" cy="291465"/>
                                    </a:xfrm>
                                    <a:prstGeom prst="rect">
                                      <a:avLst/>
                                    </a:prstGeom>
                                    <a:noFill/>
                                    <a:ln>
                                      <a:noFill/>
                                    </a:ln>
                                  </wps:spPr>
                                  <wps:txbx>
                                    <w:txbxContent>
                                      <w:p w14:paraId="53F01093" w14:textId="77777777" w:rsidR="00AA0368" w:rsidRDefault="00000000">
                                        <w:pPr>
                                          <w:spacing w:after="0" w:line="215" w:lineRule="auto"/>
                                          <w:jc w:val="center"/>
                                          <w:textDirection w:val="btLr"/>
                                        </w:pPr>
                                        <w:r>
                                          <w:rPr>
                                            <w:rFonts w:ascii="Arial" w:eastAsia="Arial" w:hAnsi="Arial" w:cs="Arial"/>
                                            <w:color w:val="000000"/>
                                          </w:rPr>
                                          <w:t>2</w:t>
                                        </w:r>
                                      </w:p>
                                    </w:txbxContent>
                                  </wps:txbx>
                                  <wps:bodyPr spcFirstLastPara="1" wrap="square" lIns="12700" tIns="12700" rIns="12700" bIns="12700" anchor="ctr" anchorCtr="0">
                                    <a:noAutofit/>
                                  </wps:bodyPr>
                                </wps:wsp>
                                <wps:wsp>
                                  <wps:cNvPr id="99621531" name="Trapezoid 99621531"/>
                                  <wps:cNvSpPr/>
                                  <wps:spPr>
                                    <a:xfrm rot="10800000">
                                      <a:off x="453390" y="582930"/>
                                      <a:ext cx="1360170"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38B37AD7" w14:textId="77777777" w:rsidR="00AA0368" w:rsidRDefault="00AA0368">
                                        <w:pPr>
                                          <w:spacing w:after="0" w:line="240" w:lineRule="auto"/>
                                          <w:textDirection w:val="btLr"/>
                                        </w:pPr>
                                      </w:p>
                                    </w:txbxContent>
                                  </wps:txbx>
                                  <wps:bodyPr spcFirstLastPara="1" wrap="square" lIns="91425" tIns="91425" rIns="91425" bIns="91425" anchor="ctr" anchorCtr="0">
                                    <a:noAutofit/>
                                  </wps:bodyPr>
                                </wps:wsp>
                                <wps:wsp>
                                  <wps:cNvPr id="1723512867" name="Rectangle 1723512867"/>
                                  <wps:cNvSpPr/>
                                  <wps:spPr>
                                    <a:xfrm>
                                      <a:off x="691419" y="582930"/>
                                      <a:ext cx="884110" cy="291465"/>
                                    </a:xfrm>
                                    <a:prstGeom prst="rect">
                                      <a:avLst/>
                                    </a:prstGeom>
                                    <a:noFill/>
                                    <a:ln>
                                      <a:noFill/>
                                    </a:ln>
                                  </wps:spPr>
                                  <wps:txbx>
                                    <w:txbxContent>
                                      <w:p w14:paraId="3771E852" w14:textId="77777777" w:rsidR="00AA0368" w:rsidRDefault="00000000">
                                        <w:pPr>
                                          <w:spacing w:after="0" w:line="215" w:lineRule="auto"/>
                                          <w:jc w:val="center"/>
                                          <w:textDirection w:val="btLr"/>
                                        </w:pPr>
                                        <w:r>
                                          <w:rPr>
                                            <w:rFonts w:ascii="Arial" w:eastAsia="Arial" w:hAnsi="Arial" w:cs="Arial"/>
                                            <w:color w:val="000000"/>
                                          </w:rPr>
                                          <w:t>3</w:t>
                                        </w:r>
                                      </w:p>
                                    </w:txbxContent>
                                  </wps:txbx>
                                  <wps:bodyPr spcFirstLastPara="1" wrap="square" lIns="12700" tIns="12700" rIns="12700" bIns="12700" anchor="ctr" anchorCtr="0">
                                    <a:noAutofit/>
                                  </wps:bodyPr>
                                </wps:wsp>
                                <wps:wsp>
                                  <wps:cNvPr id="947035591" name="Trapezoid 947035591"/>
                                  <wps:cNvSpPr/>
                                  <wps:spPr>
                                    <a:xfrm rot="10800000">
                                      <a:off x="678788" y="874395"/>
                                      <a:ext cx="909373"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63FC9604" w14:textId="77777777" w:rsidR="00AA0368" w:rsidRDefault="00AA0368">
                                        <w:pPr>
                                          <w:spacing w:after="0" w:line="240" w:lineRule="auto"/>
                                          <w:textDirection w:val="btLr"/>
                                        </w:pPr>
                                      </w:p>
                                    </w:txbxContent>
                                  </wps:txbx>
                                  <wps:bodyPr spcFirstLastPara="1" wrap="square" lIns="91425" tIns="91425" rIns="91425" bIns="91425" anchor="ctr" anchorCtr="0">
                                    <a:noAutofit/>
                                  </wps:bodyPr>
                                </wps:wsp>
                                <wps:wsp>
                                  <wps:cNvPr id="2108238815" name="Rectangle 2108238815"/>
                                  <wps:cNvSpPr/>
                                  <wps:spPr>
                                    <a:xfrm>
                                      <a:off x="837928" y="874395"/>
                                      <a:ext cx="591092" cy="291465"/>
                                    </a:xfrm>
                                    <a:prstGeom prst="rect">
                                      <a:avLst/>
                                    </a:prstGeom>
                                    <a:noFill/>
                                    <a:ln>
                                      <a:noFill/>
                                    </a:ln>
                                  </wps:spPr>
                                  <wps:txbx>
                                    <w:txbxContent>
                                      <w:p w14:paraId="5794D3F5" w14:textId="77777777" w:rsidR="00AA0368" w:rsidRDefault="00000000">
                                        <w:pPr>
                                          <w:spacing w:after="0" w:line="215" w:lineRule="auto"/>
                                          <w:jc w:val="center"/>
                                          <w:textDirection w:val="btLr"/>
                                        </w:pPr>
                                        <w:r>
                                          <w:rPr>
                                            <w:rFonts w:ascii="Arial" w:eastAsia="Arial" w:hAnsi="Arial" w:cs="Arial"/>
                                            <w:color w:val="000000"/>
                                          </w:rPr>
                                          <w:t>4</w:t>
                                        </w:r>
                                      </w:p>
                                    </w:txbxContent>
                                  </wps:txbx>
                                  <wps:bodyPr spcFirstLastPara="1" wrap="square" lIns="12700" tIns="12700" rIns="12700" bIns="12700" anchor="ctr" anchorCtr="0">
                                    <a:noAutofit/>
                                  </wps:bodyPr>
                                </wps:wsp>
                                <wps:wsp>
                                  <wps:cNvPr id="1962487993" name="Trapezoid 1962487993"/>
                                  <wps:cNvSpPr/>
                                  <wps:spPr>
                                    <a:xfrm rot="10800000">
                                      <a:off x="913256" y="1165860"/>
                                      <a:ext cx="440436" cy="291465"/>
                                    </a:xfrm>
                                    <a:prstGeom prst="trapezoid">
                                      <a:avLst>
                                        <a:gd name="adj" fmla="val 84135"/>
                                      </a:avLst>
                                    </a:prstGeom>
                                    <a:solidFill>
                                      <a:srgbClr val="FFFFFF"/>
                                    </a:solidFill>
                                    <a:ln w="25400" cap="flat" cmpd="sng">
                                      <a:solidFill>
                                        <a:srgbClr val="DF873F"/>
                                      </a:solidFill>
                                      <a:prstDash val="solid"/>
                                      <a:round/>
                                      <a:headEnd type="none" w="sm" len="sm"/>
                                      <a:tailEnd type="none" w="sm" len="sm"/>
                                    </a:ln>
                                  </wps:spPr>
                                  <wps:txbx>
                                    <w:txbxContent>
                                      <w:p w14:paraId="67043897" w14:textId="77777777" w:rsidR="00AA0368" w:rsidRDefault="00AA0368">
                                        <w:pPr>
                                          <w:spacing w:after="0" w:line="240" w:lineRule="auto"/>
                                          <w:textDirection w:val="btLr"/>
                                        </w:pPr>
                                      </w:p>
                                    </w:txbxContent>
                                  </wps:txbx>
                                  <wps:bodyPr spcFirstLastPara="1" wrap="square" lIns="91425" tIns="91425" rIns="91425" bIns="91425" anchor="ctr" anchorCtr="0">
                                    <a:noAutofit/>
                                  </wps:bodyPr>
                                </wps:wsp>
                                <wps:wsp>
                                  <wps:cNvPr id="607404021" name="Rectangle 607404021"/>
                                  <wps:cNvSpPr/>
                                  <wps:spPr>
                                    <a:xfrm>
                                      <a:off x="913256" y="1165860"/>
                                      <a:ext cx="440436" cy="291465"/>
                                    </a:xfrm>
                                    <a:prstGeom prst="rect">
                                      <a:avLst/>
                                    </a:prstGeom>
                                    <a:noFill/>
                                    <a:ln>
                                      <a:noFill/>
                                    </a:ln>
                                  </wps:spPr>
                                  <wps:txbx>
                                    <w:txbxContent>
                                      <w:p w14:paraId="03BA7DBC" w14:textId="77777777" w:rsidR="00AA0368" w:rsidRDefault="00000000">
                                        <w:pPr>
                                          <w:spacing w:after="0" w:line="215" w:lineRule="auto"/>
                                          <w:jc w:val="center"/>
                                          <w:textDirection w:val="btLr"/>
                                        </w:pPr>
                                        <w:r>
                                          <w:rPr>
                                            <w:rFonts w:ascii="Arial" w:eastAsia="Arial" w:hAnsi="Arial" w:cs="Arial"/>
                                            <w:color w:val="000000"/>
                                          </w:rPr>
                                          <w:t>5</w:t>
                                        </w:r>
                                      </w:p>
                                    </w:txbxContent>
                                  </wps:txbx>
                                  <wps:bodyPr spcFirstLastPara="1" wrap="square" lIns="12700" tIns="12700" rIns="12700" bIns="12700" anchor="ctr" anchorCtr="0">
                                    <a:noAutofit/>
                                  </wps:bodyPr>
                                </wps:wsp>
                              </wpg:grpSp>
                            </wpg:grpSp>
                          </wpg:wgp>
                        </a:graphicData>
                      </a:graphic>
                    </wp:anchor>
                  </w:drawing>
                </mc:Choice>
                <mc:Fallback>
                  <w:pict>
                    <v:group w14:anchorId="03442E0B" id="Group 10" o:spid="_x0000_s1026" style="position:absolute;margin-left:17pt;margin-top:1pt;width:178.5pt;height:114.75pt;z-index:251658240" coordorigin="42125,30513" coordsize="22669,145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">
                      <v:group id="Group 808018042" o:spid="_x0000_s1027" style="position:absolute;left:42125;top:30513;width:22669;height:14573" coordsize="22669,14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">
                        <v:rect id="Rectangle 707492550" o:spid="_x0000_s1028" style="position:absolute;width:22669;height:145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" filled="f" stroked="f">
                          <v:textbox inset="2.53958mm,2.53958mm,2.53958mm,2.53958mm">
                            <w:txbxContent>
                              <w:p w14:paraId="6F2787E0" w14:textId="77777777" w:rsidR="00AA0368" w:rsidRDefault="00AA0368">
                                <w:pPr>
                                  <w:spacing w:after="0" w:line="240" w:lineRule="auto"/>
                                  <w:textDirection w:val="btLr"/>
                                </w:pPr>
                              </w:p>
                            </w:txbxContent>
                          </v:textbox>
                        </v:rect>
                        <v:group id="Group 1896245734" o:spid="_x0000_s1029" style="position:absolute;width:22669;height:14573" coordsize="22669,1457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">
                          <v:rect id="Rectangle 944897827" o:spid="_x0000_s1030" style="position:absolute;width:22669;height:1457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" filled="f" stroked="f">
                            <v:textbox inset="2.53958mm,2.53958mm,2.53958mm,2.53958mm">
                              <w:txbxContent>
                                <w:p w14:paraId="0DC9DF3F" w14:textId="77777777" w:rsidR="00AA0368" w:rsidRDefault="00AA0368">
                                  <w:pPr>
                                    <w:spacing w:after="0" w:line="240" w:lineRule="auto"/>
                                    <w:textDirection w:val="btLr"/>
                                  </w:pPr>
                                </w:p>
                              </w:txbxContent>
                            </v:textbox>
                          </v:rect>
                          <v:shape id="Trapezoid 634707480" o:spid="_x0000_s1031" style="position:absolute;width:22669;height:2914;rotation:180;visibility:visible;mso-wrap-style:square;v-text-anchor:middle" coordsize="226695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" adj="-11796480,,5400" path="m,291465l245224,,2021726,r245224,291465l,291465xe" strokecolor="#df873f" strokeweight="2pt">
                            <v:stroke startarrowwidth="narrow" startarrowlength="short" endarrowwidth="narrow" endarrowlength="short" joinstyle="round"/>
                            <v:formulas/>
                            <v:path arrowok="t" o:connecttype="custom" o:connectlocs="0,291465;245224,0;2021726,0;2266950,291465;0,291465" o:connectangles="0,0,0,0,0" textboxrect="0,0,2266950,291465"/>
                            <v:textbox inset="2.53958mm,2.53958mm,2.53958mm,2.53958mm">
                              <w:txbxContent>
                                <w:p w14:paraId="7A6D0346" w14:textId="77777777" w:rsidR="00AA0368" w:rsidRDefault="00AA0368">
                                  <w:pPr>
                                    <w:spacing w:after="0" w:line="240" w:lineRule="auto"/>
                                    <w:textDirection w:val="btLr"/>
                                  </w:pPr>
                                </w:p>
                              </w:txbxContent>
                            </v:textbox>
                          </v:shape>
                          <v:rect id="Rectangle 10890697" o:spid="_x0000_s1032" style="position:absolute;left:3967;width:14735;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" filled="f" stroked="f">
                            <v:textbox inset="1pt,1pt,1pt,1pt">
                              <w:txbxContent>
                                <w:p w14:paraId="435DE6D0" w14:textId="77777777" w:rsidR="00AA0368" w:rsidRDefault="00000000">
                                  <w:pPr>
                                    <w:spacing w:after="0" w:line="215" w:lineRule="auto"/>
                                    <w:jc w:val="center"/>
                                    <w:textDirection w:val="btLr"/>
                                  </w:pPr>
                                  <w:r>
                                    <w:rPr>
                                      <w:rFonts w:ascii="Arial" w:eastAsia="Arial" w:hAnsi="Arial" w:cs="Arial"/>
                                      <w:color w:val="000000"/>
                                    </w:rPr>
                                    <w:t>1</w:t>
                                  </w:r>
                                </w:p>
                              </w:txbxContent>
                            </v:textbox>
                          </v:rect>
                          <v:shape id="Trapezoid 1883618169" o:spid="_x0000_s1033" style="position:absolute;left:2266;top:2914;width:18136;height:2915;rotation:180;visibility:visible;mso-wrap-style:square;v-text-anchor:middle" coordsize="181356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" adj="-11796480,,5400" path="m,291465l245224,,1568336,r245224,291465l,291465xe" strokecolor="#df873f" strokeweight="2pt">
                            <v:stroke startarrowwidth="narrow" startarrowlength="short" endarrowwidth="narrow" endarrowlength="short" joinstyle="round"/>
                            <v:formulas/>
                            <v:path arrowok="t" o:connecttype="custom" o:connectlocs="0,291465;245224,0;1568336,0;1813560,291465;0,291465" o:connectangles="0,0,0,0,0" textboxrect="0,0,1813560,291465"/>
                            <v:textbox inset="2.53958mm,2.53958mm,2.53958mm,2.53958mm">
                              <w:txbxContent>
                                <w:p w14:paraId="55094075" w14:textId="77777777" w:rsidR="00AA0368" w:rsidRDefault="00AA0368">
                                  <w:pPr>
                                    <w:spacing w:after="0" w:line="240" w:lineRule="auto"/>
                                    <w:textDirection w:val="btLr"/>
                                  </w:pPr>
                                </w:p>
                              </w:txbxContent>
                            </v:textbox>
                          </v:shape>
                          <v:rect id="Rectangle 1494176828" o:spid="_x0000_s1034" style="position:absolute;left:5440;top:2914;width:11788;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" filled="f" stroked="f">
                            <v:textbox inset="1pt,1pt,1pt,1pt">
                              <w:txbxContent>
                                <w:p w14:paraId="53F01093" w14:textId="77777777" w:rsidR="00AA0368" w:rsidRDefault="00000000">
                                  <w:pPr>
                                    <w:spacing w:after="0" w:line="215" w:lineRule="auto"/>
                                    <w:jc w:val="center"/>
                                    <w:textDirection w:val="btLr"/>
                                  </w:pPr>
                                  <w:r>
                                    <w:rPr>
                                      <w:rFonts w:ascii="Arial" w:eastAsia="Arial" w:hAnsi="Arial" w:cs="Arial"/>
                                      <w:color w:val="000000"/>
                                    </w:rPr>
                                    <w:t>2</w:t>
                                  </w:r>
                                </w:p>
                              </w:txbxContent>
                            </v:textbox>
                          </v:rect>
                          <v:shape id="Trapezoid 99621531" o:spid="_x0000_s1035" style="position:absolute;left:4533;top:5829;width:13602;height:2914;rotation:180;visibility:visible;mso-wrap-style:square;v-text-anchor:middle" coordsize="1360170,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" adj="-11796480,,5400" path="m,291465l245224,r869722,l1360170,291465,,291465xe" strokecolor="#df873f" strokeweight="2pt">
                            <v:stroke startarrowwidth="narrow" startarrowlength="short" endarrowwidth="narrow" endarrowlength="short" joinstyle="round"/>
                            <v:formulas/>
                            <v:path arrowok="t" o:connecttype="custom" o:connectlocs="0,291465;245224,0;1114946,0;1360170,291465;0,291465" o:connectangles="0,0,0,0,0" textboxrect="0,0,1360170,291465"/>
                            <v:textbox inset="2.53958mm,2.53958mm,2.53958mm,2.53958mm">
                              <w:txbxContent>
                                <w:p w14:paraId="38B37AD7" w14:textId="77777777" w:rsidR="00AA0368" w:rsidRDefault="00AA0368">
                                  <w:pPr>
                                    <w:spacing w:after="0" w:line="240" w:lineRule="auto"/>
                                    <w:textDirection w:val="btLr"/>
                                  </w:pPr>
                                </w:p>
                              </w:txbxContent>
                            </v:textbox>
                          </v:shape>
                          <v:rect id="Rectangle 1723512867" o:spid="_x0000_s1036" style="position:absolute;left:6914;top:5829;width:8841;height:291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" filled="f" stroked="f">
                            <v:textbox inset="1pt,1pt,1pt,1pt">
                              <w:txbxContent>
                                <w:p w14:paraId="3771E852" w14:textId="77777777" w:rsidR="00AA0368" w:rsidRDefault="00000000">
                                  <w:pPr>
                                    <w:spacing w:after="0" w:line="215" w:lineRule="auto"/>
                                    <w:jc w:val="center"/>
                                    <w:textDirection w:val="btLr"/>
                                  </w:pPr>
                                  <w:r>
                                    <w:rPr>
                                      <w:rFonts w:ascii="Arial" w:eastAsia="Arial" w:hAnsi="Arial" w:cs="Arial"/>
                                      <w:color w:val="000000"/>
                                    </w:rPr>
                                    <w:t>3</w:t>
                                  </w:r>
                                </w:p>
                              </w:txbxContent>
                            </v:textbox>
                          </v:rect>
                          <v:shape id="Trapezoid 947035591" o:spid="_x0000_s1037" style="position:absolute;left:6787;top:8743;width:9094;height:2915;rotation:180;visibility:visible;mso-wrap-style:square;v-text-anchor:middle" coordsize="909373,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" adj="-11796480,,5400" path="m,291465l245224,,664149,,909373,291465,,291465xe" strokecolor="#df873f" strokeweight="2pt">
                            <v:stroke startarrowwidth="narrow" startarrowlength="short" endarrowwidth="narrow" endarrowlength="short" joinstyle="round"/>
                            <v:formulas/>
                            <v:path arrowok="t" o:connecttype="custom" o:connectlocs="0,291465;245224,0;664149,0;909373,291465;0,291465" o:connectangles="0,0,0,0,0" textboxrect="0,0,909373,291465"/>
                            <v:textbox inset="2.53958mm,2.53958mm,2.53958mm,2.53958mm">
                              <w:txbxContent>
                                <w:p w14:paraId="63FC9604" w14:textId="77777777" w:rsidR="00AA0368" w:rsidRDefault="00AA0368">
                                  <w:pPr>
                                    <w:spacing w:after="0" w:line="240" w:lineRule="auto"/>
                                    <w:textDirection w:val="btLr"/>
                                  </w:pPr>
                                </w:p>
                              </w:txbxContent>
                            </v:textbox>
                          </v:shape>
                          <v:rect id="Rectangle 2108238815" o:spid="_x0000_s1038" style="position:absolute;left:8379;top:8743;width:5911;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" filled="f" stroked="f">
                            <v:textbox inset="1pt,1pt,1pt,1pt">
                              <w:txbxContent>
                                <w:p w14:paraId="5794D3F5" w14:textId="77777777" w:rsidR="00AA0368" w:rsidRDefault="00000000">
                                  <w:pPr>
                                    <w:spacing w:after="0" w:line="215" w:lineRule="auto"/>
                                    <w:jc w:val="center"/>
                                    <w:textDirection w:val="btLr"/>
                                  </w:pPr>
                                  <w:r>
                                    <w:rPr>
                                      <w:rFonts w:ascii="Arial" w:eastAsia="Arial" w:hAnsi="Arial" w:cs="Arial"/>
                                      <w:color w:val="000000"/>
                                    </w:rPr>
                                    <w:t>4</w:t>
                                  </w:r>
                                </w:p>
                              </w:txbxContent>
                            </v:textbox>
                          </v:rect>
                          <v:shape id="Trapezoid 1962487993" o:spid="_x0000_s1039" style="position:absolute;left:9132;top:11658;width:4404;height:2915;rotation:180;visibility:visible;mso-wrap-style:square;v-text-anchor:middle" coordsize="440436,2914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" adj="-11796480,,5400" path="m,291465l220218,r,l440436,291465,,291465xe" strokecolor="#df873f" strokeweight="2pt">
                            <v:stroke startarrowwidth="narrow" startarrowlength="short" endarrowwidth="narrow" endarrowlength="short" joinstyle="round"/>
                            <v:formulas/>
                            <v:path arrowok="t" o:connecttype="custom" o:connectlocs="0,291465;220218,0;220218,0;440436,291465;0,291465" o:connectangles="0,0,0,0,0" textboxrect="0,0,440436,291465"/>
                            <v:textbox inset="2.53958mm,2.53958mm,2.53958mm,2.53958mm">
                              <w:txbxContent>
                                <w:p w14:paraId="67043897" w14:textId="77777777" w:rsidR="00AA0368" w:rsidRDefault="00AA0368">
                                  <w:pPr>
                                    <w:spacing w:after="0" w:line="240" w:lineRule="auto"/>
                                    <w:textDirection w:val="btLr"/>
                                  </w:pPr>
                                </w:p>
                              </w:txbxContent>
                            </v:textbox>
                          </v:shape>
                          <v:rect id="Rectangle 607404021" o:spid="_x0000_s1040" style="position:absolute;left:9132;top:11658;width:4404;height:291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" filled="f" stroked="f">
                            <v:textbox inset="1pt,1pt,1pt,1pt">
                              <w:txbxContent>
                                <w:p w14:paraId="03BA7DBC" w14:textId="77777777" w:rsidR="00AA0368" w:rsidRDefault="00000000">
                                  <w:pPr>
                                    <w:spacing w:after="0" w:line="215" w:lineRule="auto"/>
                                    <w:jc w:val="center"/>
                                    <w:textDirection w:val="btLr"/>
                                  </w:pPr>
                                  <w:r>
                                    <w:rPr>
                                      <w:rFonts w:ascii="Arial" w:eastAsia="Arial" w:hAnsi="Arial" w:cs="Arial"/>
                                      <w:color w:val="000000"/>
                                    </w:rPr>
                                    <w:t>5</w:t>
                                  </w:r>
                                </w:p>
                              </w:txbxContent>
                            </v:textbox>
                          </v:rect>
                        </v:group>
                      </v:group>
                      <w10:wrap type="square"/>
                    </v:group>
                  </w:pict>
                </mc:Fallback>
              </mc:AlternateContent>
            </w:r>
          </w:p>
        </w:tc>
      </w:tr>
      <w:tr w:rsidR="00AA0368" w14:paraId="039060FC" w14:textId="77777777">
        <w:trPr>
          <w:trHeight w:val="406"/>
        </w:trPr>
        <w:tc>
          <w:tcPr>
            <w:tcW w:w="2527" w:type="dxa"/>
          </w:tcPr>
          <w:p w14:paraId="09EFCC2E" w14:textId="77777777" w:rsidR="00AA0368"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color w:val="000000"/>
                <w:sz w:val="16"/>
                <w:szCs w:val="16"/>
              </w:rPr>
              <w:t>Substitute</w:t>
            </w:r>
          </w:p>
        </w:tc>
        <w:tc>
          <w:tcPr>
            <w:tcW w:w="3938" w:type="dxa"/>
          </w:tcPr>
          <w:p w14:paraId="4F78C02D" w14:textId="77777777" w:rsidR="00AA0368" w:rsidRDefault="00000000">
            <w:pPr>
              <w:rPr>
                <w:sz w:val="24"/>
                <w:szCs w:val="24"/>
              </w:rPr>
            </w:pPr>
            <w:r>
              <w:rPr>
                <w:sz w:val="16"/>
                <w:szCs w:val="16"/>
              </w:rPr>
              <w:t>Replace the hazard with one less hazardous</w:t>
            </w:r>
          </w:p>
        </w:tc>
        <w:tc>
          <w:tcPr>
            <w:tcW w:w="3656" w:type="dxa"/>
          </w:tcPr>
          <w:p w14:paraId="6671526A" w14:textId="77777777" w:rsidR="00AA0368" w:rsidRDefault="00000000">
            <w:pPr>
              <w:rPr>
                <w:sz w:val="24"/>
                <w:szCs w:val="24"/>
              </w:rPr>
            </w:pPr>
            <w:r>
              <w:rPr>
                <w:sz w:val="16"/>
                <w:szCs w:val="16"/>
              </w:rPr>
              <w:t>If not possible then explain why</w:t>
            </w:r>
          </w:p>
        </w:tc>
        <w:tc>
          <w:tcPr>
            <w:tcW w:w="5147" w:type="dxa"/>
            <w:vMerge/>
          </w:tcPr>
          <w:p w14:paraId="2473A512" w14:textId="77777777" w:rsidR="00AA0368" w:rsidRDefault="00AA0368">
            <w:pPr>
              <w:widowControl w:val="0"/>
              <w:pBdr>
                <w:top w:val="nil"/>
                <w:left w:val="nil"/>
                <w:bottom w:val="nil"/>
                <w:right w:val="nil"/>
                <w:between w:val="nil"/>
              </w:pBdr>
              <w:spacing w:line="276" w:lineRule="auto"/>
              <w:rPr>
                <w:sz w:val="24"/>
                <w:szCs w:val="24"/>
              </w:rPr>
            </w:pPr>
          </w:p>
        </w:tc>
      </w:tr>
      <w:tr w:rsidR="00AA0368" w14:paraId="6FBF1622" w14:textId="77777777">
        <w:trPr>
          <w:trHeight w:val="317"/>
        </w:trPr>
        <w:tc>
          <w:tcPr>
            <w:tcW w:w="2527" w:type="dxa"/>
          </w:tcPr>
          <w:p w14:paraId="54E554EC" w14:textId="77777777" w:rsidR="00AA0368"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color w:val="000000"/>
                <w:sz w:val="16"/>
                <w:szCs w:val="16"/>
              </w:rPr>
              <w:t>Physical controls</w:t>
            </w:r>
          </w:p>
        </w:tc>
        <w:tc>
          <w:tcPr>
            <w:tcW w:w="3938" w:type="dxa"/>
          </w:tcPr>
          <w:p w14:paraId="7CF7D678" w14:textId="77777777" w:rsidR="00AA0368" w:rsidRDefault="00000000">
            <w:pPr>
              <w:rPr>
                <w:sz w:val="16"/>
                <w:szCs w:val="16"/>
              </w:rPr>
            </w:pPr>
            <w:r>
              <w:rPr>
                <w:sz w:val="16"/>
                <w:szCs w:val="16"/>
              </w:rPr>
              <w:t>Examples: enclosure, fume cupboard, glove box</w:t>
            </w:r>
          </w:p>
        </w:tc>
        <w:tc>
          <w:tcPr>
            <w:tcW w:w="3656" w:type="dxa"/>
          </w:tcPr>
          <w:p w14:paraId="4AEBB9A5" w14:textId="77777777" w:rsidR="00AA0368" w:rsidRDefault="00000000">
            <w:pPr>
              <w:rPr>
                <w:sz w:val="24"/>
                <w:szCs w:val="24"/>
              </w:rPr>
            </w:pPr>
            <w:r>
              <w:rPr>
                <w:sz w:val="16"/>
                <w:szCs w:val="16"/>
              </w:rPr>
              <w:t>Likely to still require admin controls as well</w:t>
            </w:r>
          </w:p>
        </w:tc>
        <w:tc>
          <w:tcPr>
            <w:tcW w:w="5147" w:type="dxa"/>
            <w:vMerge/>
          </w:tcPr>
          <w:p w14:paraId="503DD91D" w14:textId="77777777" w:rsidR="00AA0368" w:rsidRDefault="00AA0368">
            <w:pPr>
              <w:widowControl w:val="0"/>
              <w:pBdr>
                <w:top w:val="nil"/>
                <w:left w:val="nil"/>
                <w:bottom w:val="nil"/>
                <w:right w:val="nil"/>
                <w:between w:val="nil"/>
              </w:pBdr>
              <w:spacing w:line="276" w:lineRule="auto"/>
              <w:rPr>
                <w:sz w:val="24"/>
                <w:szCs w:val="24"/>
              </w:rPr>
            </w:pPr>
          </w:p>
        </w:tc>
      </w:tr>
      <w:tr w:rsidR="00AA0368" w14:paraId="37DE15A7" w14:textId="77777777">
        <w:trPr>
          <w:trHeight w:val="406"/>
        </w:trPr>
        <w:tc>
          <w:tcPr>
            <w:tcW w:w="2527" w:type="dxa"/>
          </w:tcPr>
          <w:p w14:paraId="10C10613" w14:textId="77777777" w:rsidR="00AA0368" w:rsidRDefault="00000000">
            <w:pPr>
              <w:numPr>
                <w:ilvl w:val="0"/>
                <w:numId w:val="1"/>
              </w:numPr>
              <w:pBdr>
                <w:top w:val="nil"/>
                <w:left w:val="nil"/>
                <w:bottom w:val="nil"/>
                <w:right w:val="nil"/>
                <w:between w:val="nil"/>
              </w:pBdr>
              <w:spacing w:after="200" w:line="276" w:lineRule="auto"/>
              <w:ind w:left="313" w:hanging="284"/>
              <w:rPr>
                <w:color w:val="000000"/>
                <w:sz w:val="24"/>
                <w:szCs w:val="24"/>
              </w:rPr>
            </w:pPr>
            <w:r>
              <w:rPr>
                <w:color w:val="000000"/>
                <w:sz w:val="16"/>
                <w:szCs w:val="16"/>
              </w:rPr>
              <w:t>Admin controls</w:t>
            </w:r>
          </w:p>
        </w:tc>
        <w:tc>
          <w:tcPr>
            <w:tcW w:w="3938" w:type="dxa"/>
          </w:tcPr>
          <w:p w14:paraId="5812B3C9" w14:textId="77777777" w:rsidR="00AA0368" w:rsidRDefault="00000000">
            <w:pPr>
              <w:rPr>
                <w:sz w:val="24"/>
                <w:szCs w:val="24"/>
              </w:rPr>
            </w:pPr>
            <w:r>
              <w:rPr>
                <w:sz w:val="16"/>
                <w:szCs w:val="16"/>
              </w:rPr>
              <w:t>Examples: training, supervision, signage</w:t>
            </w:r>
          </w:p>
        </w:tc>
        <w:tc>
          <w:tcPr>
            <w:tcW w:w="3656" w:type="dxa"/>
          </w:tcPr>
          <w:p w14:paraId="6087F84A" w14:textId="77777777" w:rsidR="00AA0368" w:rsidRDefault="00AA0368">
            <w:pPr>
              <w:rPr>
                <w:sz w:val="24"/>
                <w:szCs w:val="24"/>
              </w:rPr>
            </w:pPr>
          </w:p>
        </w:tc>
        <w:tc>
          <w:tcPr>
            <w:tcW w:w="5147" w:type="dxa"/>
            <w:vMerge/>
          </w:tcPr>
          <w:p w14:paraId="5B4D19A7" w14:textId="77777777" w:rsidR="00AA0368" w:rsidRDefault="00AA0368">
            <w:pPr>
              <w:widowControl w:val="0"/>
              <w:pBdr>
                <w:top w:val="nil"/>
                <w:left w:val="nil"/>
                <w:bottom w:val="nil"/>
                <w:right w:val="nil"/>
                <w:between w:val="nil"/>
              </w:pBdr>
              <w:spacing w:line="276" w:lineRule="auto"/>
              <w:rPr>
                <w:sz w:val="24"/>
                <w:szCs w:val="24"/>
              </w:rPr>
            </w:pPr>
          </w:p>
        </w:tc>
      </w:tr>
      <w:tr w:rsidR="00AA0368" w14:paraId="49DDD538" w14:textId="77777777">
        <w:trPr>
          <w:trHeight w:val="393"/>
        </w:trPr>
        <w:tc>
          <w:tcPr>
            <w:tcW w:w="2527" w:type="dxa"/>
          </w:tcPr>
          <w:p w14:paraId="5DF1766B" w14:textId="77777777" w:rsidR="00AA0368" w:rsidRDefault="00000000">
            <w:pPr>
              <w:numPr>
                <w:ilvl w:val="0"/>
                <w:numId w:val="1"/>
              </w:numPr>
              <w:pBdr>
                <w:top w:val="nil"/>
                <w:left w:val="nil"/>
                <w:bottom w:val="nil"/>
                <w:right w:val="nil"/>
                <w:between w:val="nil"/>
              </w:pBdr>
              <w:spacing w:after="200" w:line="276" w:lineRule="auto"/>
              <w:ind w:left="313" w:hanging="284"/>
              <w:rPr>
                <w:color w:val="000000"/>
                <w:sz w:val="16"/>
                <w:szCs w:val="16"/>
              </w:rPr>
            </w:pPr>
            <w:r>
              <w:rPr>
                <w:color w:val="000000"/>
                <w:sz w:val="16"/>
                <w:szCs w:val="16"/>
              </w:rPr>
              <w:t>Personal protection</w:t>
            </w:r>
          </w:p>
        </w:tc>
        <w:tc>
          <w:tcPr>
            <w:tcW w:w="3938" w:type="dxa"/>
          </w:tcPr>
          <w:p w14:paraId="1358BD0B" w14:textId="77777777" w:rsidR="00AA0368" w:rsidRDefault="00000000">
            <w:pPr>
              <w:rPr>
                <w:sz w:val="24"/>
                <w:szCs w:val="24"/>
              </w:rPr>
            </w:pPr>
            <w:r>
              <w:rPr>
                <w:sz w:val="16"/>
                <w:szCs w:val="16"/>
              </w:rPr>
              <w:t>Examples: respirators, safety specs, gloves</w:t>
            </w:r>
          </w:p>
        </w:tc>
        <w:tc>
          <w:tcPr>
            <w:tcW w:w="3656" w:type="dxa"/>
          </w:tcPr>
          <w:p w14:paraId="4E58FE20" w14:textId="77777777" w:rsidR="00AA0368" w:rsidRDefault="00000000">
            <w:pPr>
              <w:rPr>
                <w:sz w:val="24"/>
                <w:szCs w:val="24"/>
              </w:rPr>
            </w:pPr>
            <w:r>
              <w:rPr>
                <w:sz w:val="16"/>
                <w:szCs w:val="16"/>
              </w:rPr>
              <w:t>Last resort as it only protects the individual</w:t>
            </w:r>
          </w:p>
        </w:tc>
        <w:tc>
          <w:tcPr>
            <w:tcW w:w="5147" w:type="dxa"/>
            <w:vMerge/>
          </w:tcPr>
          <w:p w14:paraId="4719F521" w14:textId="77777777" w:rsidR="00AA0368" w:rsidRDefault="00AA0368">
            <w:pPr>
              <w:widowControl w:val="0"/>
              <w:pBdr>
                <w:top w:val="nil"/>
                <w:left w:val="nil"/>
                <w:bottom w:val="nil"/>
                <w:right w:val="nil"/>
                <w:between w:val="nil"/>
              </w:pBdr>
              <w:spacing w:line="276" w:lineRule="auto"/>
              <w:rPr>
                <w:sz w:val="24"/>
                <w:szCs w:val="24"/>
              </w:rPr>
            </w:pPr>
          </w:p>
        </w:tc>
      </w:tr>
    </w:tbl>
    <w:p w14:paraId="5E49A434" w14:textId="77777777" w:rsidR="00AA0368" w:rsidRDefault="00AA0368">
      <w:pPr>
        <w:widowControl w:val="0"/>
        <w:pBdr>
          <w:top w:val="nil"/>
          <w:left w:val="nil"/>
          <w:bottom w:val="nil"/>
          <w:right w:val="nil"/>
          <w:between w:val="nil"/>
        </w:pBdr>
        <w:spacing w:after="0"/>
        <w:rPr>
          <w:sz w:val="24"/>
          <w:szCs w:val="24"/>
        </w:rPr>
      </w:pPr>
    </w:p>
    <w:tbl>
      <w:tblPr>
        <w:tblStyle w:val="ac"/>
        <w:tblW w:w="38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8"/>
        <w:gridCol w:w="466"/>
        <w:gridCol w:w="580"/>
        <w:gridCol w:w="580"/>
        <w:gridCol w:w="580"/>
        <w:gridCol w:w="580"/>
        <w:gridCol w:w="585"/>
      </w:tblGrid>
      <w:tr w:rsidR="00AA0368" w14:paraId="47E74DD8" w14:textId="77777777">
        <w:trPr>
          <w:trHeight w:val="481"/>
        </w:trPr>
        <w:tc>
          <w:tcPr>
            <w:tcW w:w="508" w:type="dxa"/>
            <w:vMerge w:val="restart"/>
            <w:shd w:val="clear" w:color="auto" w:fill="FFFFFF"/>
          </w:tcPr>
          <w:p w14:paraId="4A2D3715" w14:textId="77777777" w:rsidR="00AA0368" w:rsidRDefault="00000000">
            <w:pPr>
              <w:ind w:left="113" w:right="113"/>
              <w:jc w:val="center"/>
              <w:rPr>
                <w:rFonts w:ascii="Calibri" w:eastAsia="Calibri" w:hAnsi="Calibri" w:cs="Calibri"/>
                <w:b/>
                <w:color w:val="000000"/>
                <w:sz w:val="16"/>
                <w:szCs w:val="16"/>
              </w:rPr>
            </w:pPr>
            <w:r>
              <w:rPr>
                <w:rFonts w:ascii="Calibri" w:eastAsia="Calibri" w:hAnsi="Calibri" w:cs="Calibri"/>
                <w:b/>
                <w:color w:val="000000"/>
                <w:sz w:val="16"/>
                <w:szCs w:val="16"/>
              </w:rPr>
              <w:t>LIKELIHOOD</w:t>
            </w:r>
          </w:p>
        </w:tc>
        <w:tc>
          <w:tcPr>
            <w:tcW w:w="466" w:type="dxa"/>
            <w:tcBorders>
              <w:right w:val="single" w:sz="4" w:space="0" w:color="000000"/>
            </w:tcBorders>
            <w:shd w:val="clear" w:color="auto" w:fill="FFFFFF"/>
            <w:vAlign w:val="center"/>
          </w:tcPr>
          <w:p w14:paraId="43A6F273"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6B00D1A"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5</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AF38ACA"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10</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C205A66"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15</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1038CDEE"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20</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6E40D2E3"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25</w:t>
            </w:r>
          </w:p>
        </w:tc>
      </w:tr>
      <w:tr w:rsidR="00AA0368" w14:paraId="5358A644" w14:textId="77777777">
        <w:trPr>
          <w:trHeight w:val="481"/>
        </w:trPr>
        <w:tc>
          <w:tcPr>
            <w:tcW w:w="508" w:type="dxa"/>
            <w:vMerge/>
            <w:shd w:val="clear" w:color="auto" w:fill="FFFFFF"/>
          </w:tcPr>
          <w:p w14:paraId="0FA22938" w14:textId="77777777" w:rsidR="00AA0368" w:rsidRDefault="00AA0368">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466" w:type="dxa"/>
            <w:tcBorders>
              <w:right w:val="single" w:sz="4" w:space="0" w:color="000000"/>
            </w:tcBorders>
            <w:shd w:val="clear" w:color="auto" w:fill="FFFFFF"/>
            <w:vAlign w:val="center"/>
          </w:tcPr>
          <w:p w14:paraId="5B140356"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9D0EAB6"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EC9143E"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8</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131A7D58"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12</w:t>
            </w:r>
          </w:p>
        </w:tc>
        <w:tc>
          <w:tcPr>
            <w:tcW w:w="580"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7A47653E"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16</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2003F848"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20</w:t>
            </w:r>
          </w:p>
        </w:tc>
      </w:tr>
      <w:tr w:rsidR="00AA0368" w14:paraId="5E2F26A0" w14:textId="77777777">
        <w:trPr>
          <w:trHeight w:val="481"/>
        </w:trPr>
        <w:tc>
          <w:tcPr>
            <w:tcW w:w="508" w:type="dxa"/>
            <w:vMerge/>
            <w:shd w:val="clear" w:color="auto" w:fill="FFFFFF"/>
          </w:tcPr>
          <w:p w14:paraId="0AEF5CD1" w14:textId="77777777" w:rsidR="00AA0368" w:rsidRDefault="00AA0368">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466" w:type="dxa"/>
            <w:tcBorders>
              <w:right w:val="single" w:sz="4" w:space="0" w:color="000000"/>
            </w:tcBorders>
            <w:shd w:val="clear" w:color="auto" w:fill="FFFFFF"/>
            <w:vAlign w:val="center"/>
          </w:tcPr>
          <w:p w14:paraId="1BC876CD"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748244C7"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449569DF"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30B7949"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9</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A38C73A"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12</w:t>
            </w:r>
          </w:p>
        </w:tc>
        <w:tc>
          <w:tcPr>
            <w:tcW w:w="585" w:type="dxa"/>
            <w:tcBorders>
              <w:top w:val="single" w:sz="4" w:space="0" w:color="000000"/>
              <w:left w:val="single" w:sz="4" w:space="0" w:color="000000"/>
              <w:bottom w:val="single" w:sz="4" w:space="0" w:color="000000"/>
              <w:right w:val="single" w:sz="4" w:space="0" w:color="000000"/>
            </w:tcBorders>
            <w:shd w:val="clear" w:color="auto" w:fill="FF0000"/>
            <w:vAlign w:val="center"/>
          </w:tcPr>
          <w:p w14:paraId="4F3FD084"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15</w:t>
            </w:r>
          </w:p>
        </w:tc>
      </w:tr>
      <w:tr w:rsidR="00AA0368" w14:paraId="323D9D38" w14:textId="77777777">
        <w:trPr>
          <w:trHeight w:val="481"/>
        </w:trPr>
        <w:tc>
          <w:tcPr>
            <w:tcW w:w="508" w:type="dxa"/>
            <w:vMerge/>
            <w:shd w:val="clear" w:color="auto" w:fill="FFFFFF"/>
          </w:tcPr>
          <w:p w14:paraId="51E9BDB0" w14:textId="77777777" w:rsidR="00AA0368" w:rsidRDefault="00AA0368">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466" w:type="dxa"/>
            <w:tcBorders>
              <w:right w:val="single" w:sz="4" w:space="0" w:color="000000"/>
            </w:tcBorders>
            <w:shd w:val="clear" w:color="auto" w:fill="FFFFFF"/>
            <w:vAlign w:val="center"/>
          </w:tcPr>
          <w:p w14:paraId="0F1EE28E"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2EE61E5B"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4D274873"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771330E0"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6</w:t>
            </w:r>
          </w:p>
        </w:tc>
        <w:tc>
          <w:tcPr>
            <w:tcW w:w="580"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646FE0E"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8</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5C8D4284"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10</w:t>
            </w:r>
          </w:p>
        </w:tc>
      </w:tr>
      <w:tr w:rsidR="00AA0368" w14:paraId="404F2D14" w14:textId="77777777">
        <w:trPr>
          <w:trHeight w:val="481"/>
        </w:trPr>
        <w:tc>
          <w:tcPr>
            <w:tcW w:w="508" w:type="dxa"/>
            <w:vMerge/>
            <w:shd w:val="clear" w:color="auto" w:fill="FFFFFF"/>
          </w:tcPr>
          <w:p w14:paraId="00C529F7" w14:textId="77777777" w:rsidR="00AA0368" w:rsidRDefault="00AA0368">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466" w:type="dxa"/>
            <w:tcBorders>
              <w:right w:val="single" w:sz="4" w:space="0" w:color="000000"/>
            </w:tcBorders>
            <w:shd w:val="clear" w:color="auto" w:fill="FFFFFF"/>
            <w:vAlign w:val="center"/>
          </w:tcPr>
          <w:p w14:paraId="26E79A2F"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E12D26C"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531F33F1"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6F18774E"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3</w:t>
            </w:r>
          </w:p>
        </w:tc>
        <w:tc>
          <w:tcPr>
            <w:tcW w:w="580" w:type="dxa"/>
            <w:tcBorders>
              <w:top w:val="single" w:sz="4" w:space="0" w:color="000000"/>
              <w:left w:val="single" w:sz="4" w:space="0" w:color="000000"/>
              <w:bottom w:val="single" w:sz="4" w:space="0" w:color="000000"/>
              <w:right w:val="single" w:sz="4" w:space="0" w:color="000000"/>
            </w:tcBorders>
            <w:shd w:val="clear" w:color="auto" w:fill="92D050"/>
            <w:vAlign w:val="center"/>
          </w:tcPr>
          <w:p w14:paraId="18A5F043"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5" w:type="dxa"/>
            <w:tcBorders>
              <w:top w:val="single" w:sz="4" w:space="0" w:color="000000"/>
              <w:left w:val="single" w:sz="4" w:space="0" w:color="000000"/>
              <w:bottom w:val="single" w:sz="4" w:space="0" w:color="000000"/>
              <w:right w:val="single" w:sz="4" w:space="0" w:color="000000"/>
            </w:tcBorders>
            <w:shd w:val="clear" w:color="auto" w:fill="FFC000"/>
            <w:vAlign w:val="center"/>
          </w:tcPr>
          <w:p w14:paraId="30FEF6CF"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5</w:t>
            </w:r>
          </w:p>
        </w:tc>
      </w:tr>
      <w:tr w:rsidR="00AA0368" w14:paraId="3F3B649B" w14:textId="77777777">
        <w:trPr>
          <w:trHeight w:val="481"/>
        </w:trPr>
        <w:tc>
          <w:tcPr>
            <w:tcW w:w="974" w:type="dxa"/>
            <w:gridSpan w:val="2"/>
            <w:vMerge w:val="restart"/>
            <w:shd w:val="clear" w:color="auto" w:fill="auto"/>
          </w:tcPr>
          <w:p w14:paraId="388135DA" w14:textId="77777777" w:rsidR="00AA0368" w:rsidRDefault="00AA0368">
            <w:pPr>
              <w:rPr>
                <w:sz w:val="16"/>
                <w:szCs w:val="16"/>
              </w:rPr>
            </w:pPr>
          </w:p>
        </w:tc>
        <w:tc>
          <w:tcPr>
            <w:tcW w:w="580" w:type="dxa"/>
            <w:tcBorders>
              <w:top w:val="single" w:sz="4" w:space="0" w:color="000000"/>
            </w:tcBorders>
            <w:shd w:val="clear" w:color="auto" w:fill="FFFFFF"/>
            <w:vAlign w:val="bottom"/>
          </w:tcPr>
          <w:p w14:paraId="4FFBC103"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1</w:t>
            </w:r>
          </w:p>
        </w:tc>
        <w:tc>
          <w:tcPr>
            <w:tcW w:w="580" w:type="dxa"/>
            <w:tcBorders>
              <w:top w:val="single" w:sz="4" w:space="0" w:color="000000"/>
            </w:tcBorders>
            <w:shd w:val="clear" w:color="auto" w:fill="FFFFFF"/>
            <w:vAlign w:val="bottom"/>
          </w:tcPr>
          <w:p w14:paraId="0828819C"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2</w:t>
            </w:r>
          </w:p>
        </w:tc>
        <w:tc>
          <w:tcPr>
            <w:tcW w:w="580" w:type="dxa"/>
            <w:tcBorders>
              <w:top w:val="single" w:sz="4" w:space="0" w:color="000000"/>
            </w:tcBorders>
            <w:shd w:val="clear" w:color="auto" w:fill="FFFFFF"/>
            <w:vAlign w:val="bottom"/>
          </w:tcPr>
          <w:p w14:paraId="1500F845"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3</w:t>
            </w:r>
          </w:p>
        </w:tc>
        <w:tc>
          <w:tcPr>
            <w:tcW w:w="580" w:type="dxa"/>
            <w:tcBorders>
              <w:top w:val="single" w:sz="4" w:space="0" w:color="000000"/>
            </w:tcBorders>
            <w:shd w:val="clear" w:color="auto" w:fill="FFFFFF"/>
            <w:vAlign w:val="bottom"/>
          </w:tcPr>
          <w:p w14:paraId="61412430"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4</w:t>
            </w:r>
          </w:p>
        </w:tc>
        <w:tc>
          <w:tcPr>
            <w:tcW w:w="585" w:type="dxa"/>
            <w:tcBorders>
              <w:top w:val="single" w:sz="4" w:space="0" w:color="000000"/>
            </w:tcBorders>
            <w:shd w:val="clear" w:color="auto" w:fill="FFFFFF"/>
            <w:vAlign w:val="bottom"/>
          </w:tcPr>
          <w:p w14:paraId="1B163D53" w14:textId="77777777" w:rsidR="00AA0368" w:rsidRDefault="00000000">
            <w:pPr>
              <w:jc w:val="center"/>
              <w:rPr>
                <w:rFonts w:ascii="Calibri" w:eastAsia="Calibri" w:hAnsi="Calibri" w:cs="Calibri"/>
                <w:color w:val="000000"/>
                <w:sz w:val="16"/>
                <w:szCs w:val="16"/>
              </w:rPr>
            </w:pPr>
            <w:r>
              <w:rPr>
                <w:rFonts w:ascii="Calibri" w:eastAsia="Calibri" w:hAnsi="Calibri" w:cs="Calibri"/>
                <w:color w:val="000000"/>
                <w:sz w:val="16"/>
                <w:szCs w:val="16"/>
              </w:rPr>
              <w:t>5</w:t>
            </w:r>
          </w:p>
        </w:tc>
      </w:tr>
      <w:tr w:rsidR="00AA0368" w14:paraId="3A4AC3A1" w14:textId="77777777">
        <w:trPr>
          <w:trHeight w:val="336"/>
        </w:trPr>
        <w:tc>
          <w:tcPr>
            <w:tcW w:w="974" w:type="dxa"/>
            <w:gridSpan w:val="2"/>
            <w:vMerge/>
            <w:shd w:val="clear" w:color="auto" w:fill="auto"/>
          </w:tcPr>
          <w:p w14:paraId="648F64C6" w14:textId="77777777" w:rsidR="00AA0368" w:rsidRDefault="00AA0368">
            <w:pPr>
              <w:widowControl w:val="0"/>
              <w:pBdr>
                <w:top w:val="nil"/>
                <w:left w:val="nil"/>
                <w:bottom w:val="nil"/>
                <w:right w:val="nil"/>
                <w:between w:val="nil"/>
              </w:pBdr>
              <w:spacing w:line="276" w:lineRule="auto"/>
              <w:rPr>
                <w:rFonts w:ascii="Calibri" w:eastAsia="Calibri" w:hAnsi="Calibri" w:cs="Calibri"/>
                <w:color w:val="000000"/>
                <w:sz w:val="16"/>
                <w:szCs w:val="16"/>
              </w:rPr>
            </w:pPr>
          </w:p>
        </w:tc>
        <w:tc>
          <w:tcPr>
            <w:tcW w:w="2905" w:type="dxa"/>
            <w:gridSpan w:val="5"/>
            <w:shd w:val="clear" w:color="auto" w:fill="FFFFFF"/>
            <w:vAlign w:val="bottom"/>
          </w:tcPr>
          <w:p w14:paraId="6C19F14B" w14:textId="77777777" w:rsidR="00AA0368" w:rsidRDefault="00000000">
            <w:pPr>
              <w:jc w:val="center"/>
              <w:rPr>
                <w:rFonts w:ascii="Calibri" w:eastAsia="Calibri" w:hAnsi="Calibri" w:cs="Calibri"/>
                <w:b/>
                <w:color w:val="000000"/>
                <w:sz w:val="16"/>
                <w:szCs w:val="16"/>
              </w:rPr>
            </w:pPr>
            <w:r>
              <w:rPr>
                <w:rFonts w:ascii="Calibri" w:eastAsia="Calibri" w:hAnsi="Calibri" w:cs="Calibri"/>
                <w:b/>
                <w:color w:val="000000"/>
                <w:sz w:val="16"/>
                <w:szCs w:val="16"/>
              </w:rPr>
              <w:t>IMPACT</w:t>
            </w:r>
          </w:p>
        </w:tc>
      </w:tr>
    </w:tbl>
    <w:p w14:paraId="613FDB37" w14:textId="77777777" w:rsidR="00AA0368" w:rsidRDefault="00000000">
      <w:pPr>
        <w:spacing w:after="0"/>
        <w:rPr>
          <w:sz w:val="16"/>
          <w:szCs w:val="16"/>
        </w:rPr>
      </w:pPr>
      <w:r>
        <w:rPr>
          <w:sz w:val="24"/>
          <w:szCs w:val="24"/>
        </w:rPr>
        <w:t xml:space="preserve"> </w:t>
      </w:r>
    </w:p>
    <w:tbl>
      <w:tblPr>
        <w:tblStyle w:val="ad"/>
        <w:tblW w:w="47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46"/>
        <w:gridCol w:w="1278"/>
        <w:gridCol w:w="3069"/>
      </w:tblGrid>
      <w:tr w:rsidR="00AA0368" w14:paraId="52160CFC" w14:textId="77777777">
        <w:trPr>
          <w:trHeight w:val="291"/>
        </w:trPr>
        <w:tc>
          <w:tcPr>
            <w:tcW w:w="1724" w:type="dxa"/>
            <w:gridSpan w:val="2"/>
            <w:shd w:val="clear" w:color="auto" w:fill="D9D9D9"/>
          </w:tcPr>
          <w:p w14:paraId="69C9C41D" w14:textId="77777777" w:rsidR="00AA0368" w:rsidRDefault="00000000">
            <w:pPr>
              <w:rPr>
                <w:sz w:val="16"/>
                <w:szCs w:val="16"/>
              </w:rPr>
            </w:pPr>
            <w:r>
              <w:rPr>
                <w:sz w:val="16"/>
                <w:szCs w:val="16"/>
              </w:rPr>
              <w:t>Impact</w:t>
            </w:r>
          </w:p>
          <w:p w14:paraId="7C758564" w14:textId="77777777" w:rsidR="00AA0368" w:rsidRDefault="00AA0368">
            <w:pPr>
              <w:rPr>
                <w:sz w:val="16"/>
                <w:szCs w:val="16"/>
              </w:rPr>
            </w:pPr>
          </w:p>
        </w:tc>
        <w:tc>
          <w:tcPr>
            <w:tcW w:w="3069" w:type="dxa"/>
            <w:shd w:val="clear" w:color="auto" w:fill="D9D9D9"/>
          </w:tcPr>
          <w:p w14:paraId="438B4D02" w14:textId="77777777" w:rsidR="00AA0368" w:rsidRDefault="00000000">
            <w:pPr>
              <w:rPr>
                <w:sz w:val="16"/>
                <w:szCs w:val="16"/>
              </w:rPr>
            </w:pPr>
            <w:r>
              <w:rPr>
                <w:sz w:val="16"/>
                <w:szCs w:val="16"/>
              </w:rPr>
              <w:t>Health &amp; Safety</w:t>
            </w:r>
          </w:p>
        </w:tc>
      </w:tr>
      <w:tr w:rsidR="00AA0368" w14:paraId="71E6C790" w14:textId="77777777">
        <w:trPr>
          <w:trHeight w:val="291"/>
        </w:trPr>
        <w:tc>
          <w:tcPr>
            <w:tcW w:w="446" w:type="dxa"/>
          </w:tcPr>
          <w:p w14:paraId="32FCEF6C" w14:textId="77777777" w:rsidR="00AA0368" w:rsidRDefault="00000000">
            <w:pPr>
              <w:rPr>
                <w:sz w:val="16"/>
                <w:szCs w:val="16"/>
              </w:rPr>
            </w:pPr>
            <w:r>
              <w:rPr>
                <w:sz w:val="16"/>
                <w:szCs w:val="16"/>
              </w:rPr>
              <w:t>1</w:t>
            </w:r>
          </w:p>
        </w:tc>
        <w:tc>
          <w:tcPr>
            <w:tcW w:w="1278" w:type="dxa"/>
          </w:tcPr>
          <w:p w14:paraId="2C79CDD7" w14:textId="77777777" w:rsidR="00AA0368" w:rsidRDefault="00000000">
            <w:pPr>
              <w:rPr>
                <w:sz w:val="16"/>
                <w:szCs w:val="16"/>
              </w:rPr>
            </w:pPr>
            <w:r>
              <w:rPr>
                <w:sz w:val="16"/>
                <w:szCs w:val="16"/>
              </w:rPr>
              <w:t>Trivial - insignificant</w:t>
            </w:r>
          </w:p>
        </w:tc>
        <w:tc>
          <w:tcPr>
            <w:tcW w:w="3069" w:type="dxa"/>
          </w:tcPr>
          <w:p w14:paraId="57DA6F25" w14:textId="77777777" w:rsidR="00AA0368" w:rsidRDefault="00000000">
            <w:pPr>
              <w:rPr>
                <w:sz w:val="16"/>
                <w:szCs w:val="16"/>
              </w:rPr>
            </w:pPr>
            <w:r>
              <w:rPr>
                <w:sz w:val="16"/>
                <w:szCs w:val="16"/>
              </w:rPr>
              <w:t xml:space="preserve">Very minor injuries </w:t>
            </w:r>
            <w:proofErr w:type="gramStart"/>
            <w:r>
              <w:rPr>
                <w:sz w:val="16"/>
                <w:szCs w:val="16"/>
              </w:rPr>
              <w:t>e.g.</w:t>
            </w:r>
            <w:proofErr w:type="gramEnd"/>
            <w:r>
              <w:rPr>
                <w:sz w:val="16"/>
                <w:szCs w:val="16"/>
              </w:rPr>
              <w:t xml:space="preserve"> slight bruising</w:t>
            </w:r>
          </w:p>
        </w:tc>
      </w:tr>
      <w:tr w:rsidR="00AA0368" w14:paraId="038E2C8A" w14:textId="77777777">
        <w:trPr>
          <w:trHeight w:val="583"/>
        </w:trPr>
        <w:tc>
          <w:tcPr>
            <w:tcW w:w="446" w:type="dxa"/>
          </w:tcPr>
          <w:p w14:paraId="3D82D972" w14:textId="77777777" w:rsidR="00AA0368" w:rsidRDefault="00000000">
            <w:pPr>
              <w:rPr>
                <w:sz w:val="16"/>
                <w:szCs w:val="16"/>
              </w:rPr>
            </w:pPr>
            <w:r>
              <w:rPr>
                <w:sz w:val="16"/>
                <w:szCs w:val="16"/>
              </w:rPr>
              <w:t>2</w:t>
            </w:r>
          </w:p>
        </w:tc>
        <w:tc>
          <w:tcPr>
            <w:tcW w:w="1278" w:type="dxa"/>
          </w:tcPr>
          <w:p w14:paraId="5FDCC740" w14:textId="77777777" w:rsidR="00AA0368" w:rsidRDefault="00000000">
            <w:pPr>
              <w:rPr>
                <w:sz w:val="16"/>
                <w:szCs w:val="16"/>
              </w:rPr>
            </w:pPr>
            <w:r>
              <w:rPr>
                <w:sz w:val="16"/>
                <w:szCs w:val="16"/>
              </w:rPr>
              <w:t>Minor</w:t>
            </w:r>
          </w:p>
        </w:tc>
        <w:tc>
          <w:tcPr>
            <w:tcW w:w="3069" w:type="dxa"/>
          </w:tcPr>
          <w:p w14:paraId="33D4BE1D" w14:textId="77777777" w:rsidR="00AA0368" w:rsidRDefault="00000000">
            <w:pPr>
              <w:rPr>
                <w:sz w:val="16"/>
                <w:szCs w:val="16"/>
              </w:rPr>
            </w:pPr>
            <w:r>
              <w:rPr>
                <w:sz w:val="16"/>
                <w:szCs w:val="16"/>
              </w:rPr>
              <w:t xml:space="preserve">Injuries or illness </w:t>
            </w:r>
            <w:proofErr w:type="gramStart"/>
            <w:r>
              <w:rPr>
                <w:sz w:val="16"/>
                <w:szCs w:val="16"/>
              </w:rPr>
              <w:t>e.g.</w:t>
            </w:r>
            <w:proofErr w:type="gramEnd"/>
            <w:r>
              <w:rPr>
                <w:sz w:val="16"/>
                <w:szCs w:val="16"/>
              </w:rPr>
              <w:t xml:space="preserve"> small cut or abrasion which require basic first aid treatment even in self-administered.  </w:t>
            </w:r>
          </w:p>
        </w:tc>
      </w:tr>
      <w:tr w:rsidR="00AA0368" w14:paraId="64DA1725" w14:textId="77777777">
        <w:trPr>
          <w:trHeight w:val="431"/>
        </w:trPr>
        <w:tc>
          <w:tcPr>
            <w:tcW w:w="446" w:type="dxa"/>
          </w:tcPr>
          <w:p w14:paraId="004F60FC" w14:textId="77777777" w:rsidR="00AA0368" w:rsidRDefault="00000000">
            <w:pPr>
              <w:rPr>
                <w:sz w:val="16"/>
                <w:szCs w:val="16"/>
              </w:rPr>
            </w:pPr>
            <w:r>
              <w:rPr>
                <w:sz w:val="16"/>
                <w:szCs w:val="16"/>
              </w:rPr>
              <w:t>3</w:t>
            </w:r>
          </w:p>
        </w:tc>
        <w:tc>
          <w:tcPr>
            <w:tcW w:w="1278" w:type="dxa"/>
          </w:tcPr>
          <w:p w14:paraId="00485587" w14:textId="77777777" w:rsidR="00AA0368" w:rsidRDefault="00000000">
            <w:pPr>
              <w:rPr>
                <w:sz w:val="16"/>
                <w:szCs w:val="16"/>
              </w:rPr>
            </w:pPr>
            <w:r>
              <w:rPr>
                <w:sz w:val="16"/>
                <w:szCs w:val="16"/>
              </w:rPr>
              <w:t>Moderate</w:t>
            </w:r>
          </w:p>
        </w:tc>
        <w:tc>
          <w:tcPr>
            <w:tcW w:w="3069" w:type="dxa"/>
          </w:tcPr>
          <w:p w14:paraId="7205D570" w14:textId="77777777" w:rsidR="00AA0368" w:rsidRDefault="00000000">
            <w:pPr>
              <w:rPr>
                <w:sz w:val="16"/>
                <w:szCs w:val="16"/>
              </w:rPr>
            </w:pPr>
            <w:r>
              <w:rPr>
                <w:sz w:val="16"/>
                <w:szCs w:val="16"/>
              </w:rPr>
              <w:t xml:space="preserve">Injuries or illness </w:t>
            </w:r>
            <w:proofErr w:type="gramStart"/>
            <w:r>
              <w:rPr>
                <w:sz w:val="16"/>
                <w:szCs w:val="16"/>
              </w:rPr>
              <w:t>e.g.</w:t>
            </w:r>
            <w:proofErr w:type="gramEnd"/>
            <w:r>
              <w:rPr>
                <w:sz w:val="16"/>
                <w:szCs w:val="16"/>
              </w:rPr>
              <w:t xml:space="preserve"> strain or sprain requiring first aid or medical support.  </w:t>
            </w:r>
          </w:p>
        </w:tc>
      </w:tr>
      <w:tr w:rsidR="00AA0368" w14:paraId="117C34F0" w14:textId="77777777">
        <w:trPr>
          <w:trHeight w:val="431"/>
        </w:trPr>
        <w:tc>
          <w:tcPr>
            <w:tcW w:w="446" w:type="dxa"/>
          </w:tcPr>
          <w:p w14:paraId="1DB6C920" w14:textId="77777777" w:rsidR="00AA0368" w:rsidRDefault="00000000">
            <w:pPr>
              <w:rPr>
                <w:sz w:val="16"/>
                <w:szCs w:val="16"/>
              </w:rPr>
            </w:pPr>
            <w:r>
              <w:rPr>
                <w:sz w:val="16"/>
                <w:szCs w:val="16"/>
              </w:rPr>
              <w:lastRenderedPageBreak/>
              <w:t>4</w:t>
            </w:r>
          </w:p>
        </w:tc>
        <w:tc>
          <w:tcPr>
            <w:tcW w:w="1278" w:type="dxa"/>
          </w:tcPr>
          <w:p w14:paraId="084E8C92" w14:textId="77777777" w:rsidR="00AA0368" w:rsidRDefault="00000000">
            <w:pPr>
              <w:rPr>
                <w:sz w:val="16"/>
                <w:szCs w:val="16"/>
              </w:rPr>
            </w:pPr>
            <w:r>
              <w:rPr>
                <w:sz w:val="16"/>
                <w:szCs w:val="16"/>
              </w:rPr>
              <w:t xml:space="preserve">Major </w:t>
            </w:r>
          </w:p>
        </w:tc>
        <w:tc>
          <w:tcPr>
            <w:tcW w:w="3069" w:type="dxa"/>
          </w:tcPr>
          <w:p w14:paraId="48737C81" w14:textId="77777777" w:rsidR="00AA0368" w:rsidRDefault="00000000">
            <w:pPr>
              <w:rPr>
                <w:sz w:val="16"/>
                <w:szCs w:val="16"/>
              </w:rPr>
            </w:pPr>
            <w:r>
              <w:rPr>
                <w:sz w:val="16"/>
                <w:szCs w:val="16"/>
              </w:rPr>
              <w:t xml:space="preserve">Injuries or illness </w:t>
            </w:r>
            <w:proofErr w:type="gramStart"/>
            <w:r>
              <w:rPr>
                <w:sz w:val="16"/>
                <w:szCs w:val="16"/>
              </w:rPr>
              <w:t>e.g.</w:t>
            </w:r>
            <w:proofErr w:type="gramEnd"/>
            <w:r>
              <w:rPr>
                <w:sz w:val="16"/>
                <w:szCs w:val="16"/>
              </w:rPr>
              <w:t xml:space="preserve"> broken bone requiring medical support &gt;24 hours and time off work &gt;4 weeks.</w:t>
            </w:r>
          </w:p>
        </w:tc>
      </w:tr>
      <w:tr w:rsidR="00AA0368" w14:paraId="747DE04F" w14:textId="77777777">
        <w:trPr>
          <w:trHeight w:val="583"/>
        </w:trPr>
        <w:tc>
          <w:tcPr>
            <w:tcW w:w="446" w:type="dxa"/>
          </w:tcPr>
          <w:p w14:paraId="65078705" w14:textId="77777777" w:rsidR="00AA0368" w:rsidRDefault="00000000">
            <w:pPr>
              <w:rPr>
                <w:sz w:val="16"/>
                <w:szCs w:val="16"/>
              </w:rPr>
            </w:pPr>
            <w:r>
              <w:rPr>
                <w:sz w:val="16"/>
                <w:szCs w:val="16"/>
              </w:rPr>
              <w:t>5</w:t>
            </w:r>
          </w:p>
        </w:tc>
        <w:tc>
          <w:tcPr>
            <w:tcW w:w="1278" w:type="dxa"/>
          </w:tcPr>
          <w:p w14:paraId="6CD3AE9E" w14:textId="77777777" w:rsidR="00AA0368" w:rsidRDefault="00000000">
            <w:pPr>
              <w:rPr>
                <w:sz w:val="16"/>
                <w:szCs w:val="16"/>
              </w:rPr>
            </w:pPr>
            <w:r>
              <w:rPr>
                <w:sz w:val="16"/>
                <w:szCs w:val="16"/>
              </w:rPr>
              <w:t>Severe – extremely significant</w:t>
            </w:r>
          </w:p>
        </w:tc>
        <w:tc>
          <w:tcPr>
            <w:tcW w:w="3069" w:type="dxa"/>
          </w:tcPr>
          <w:p w14:paraId="0FDEE182" w14:textId="77777777" w:rsidR="00AA0368" w:rsidRDefault="00000000">
            <w:pPr>
              <w:rPr>
                <w:sz w:val="16"/>
                <w:szCs w:val="16"/>
              </w:rPr>
            </w:pPr>
            <w:r>
              <w:rPr>
                <w:sz w:val="16"/>
                <w:szCs w:val="16"/>
              </w:rPr>
              <w:t xml:space="preserve">Fatality or multiple serious injuries or illness requiring hospital admission or significant time off work.  </w:t>
            </w:r>
          </w:p>
        </w:tc>
      </w:tr>
    </w:tbl>
    <w:p w14:paraId="1C133DB9" w14:textId="77777777" w:rsidR="00AA0368" w:rsidRDefault="00000000">
      <w:pPr>
        <w:rPr>
          <w:b/>
        </w:rPr>
      </w:pPr>
      <w:r>
        <w:rPr>
          <w:noProof/>
        </w:rPr>
        <mc:AlternateContent>
          <mc:Choice Requires="wps">
            <w:drawing>
              <wp:anchor distT="45720" distB="45720" distL="114300" distR="114300" simplePos="0" relativeHeight="251659264" behindDoc="0" locked="0" layoutInCell="1" hidden="0" allowOverlap="1" wp14:anchorId="4748FACE" wp14:editId="55CA97F0">
                <wp:simplePos x="0" y="0"/>
                <wp:positionH relativeFrom="column">
                  <wp:posOffset>2755900</wp:posOffset>
                </wp:positionH>
                <wp:positionV relativeFrom="paragraph">
                  <wp:posOffset>147320</wp:posOffset>
                </wp:positionV>
                <wp:extent cx="3533775" cy="3333750"/>
                <wp:effectExtent l="0" t="0" r="0" b="0"/>
                <wp:wrapSquare wrapText="bothSides" distT="45720" distB="45720" distL="114300" distR="114300"/>
                <wp:docPr id="9" name="Rectangle 9"/>
                <wp:cNvGraphicFramePr/>
                <a:graphic xmlns:a="http://schemas.openxmlformats.org/drawingml/2006/main">
                  <a:graphicData uri="http://schemas.microsoft.com/office/word/2010/wordprocessingShape">
                    <wps:wsp>
                      <wps:cNvSpPr/>
                      <wps:spPr>
                        <a:xfrm>
                          <a:off x="3588638" y="2122650"/>
                          <a:ext cx="3514725" cy="3314700"/>
                        </a:xfrm>
                        <a:prstGeom prst="rect">
                          <a:avLst/>
                        </a:prstGeom>
                        <a:solidFill>
                          <a:srgbClr val="FFFFFF"/>
                        </a:solidFill>
                        <a:ln>
                          <a:noFill/>
                        </a:ln>
                      </wps:spPr>
                      <wps:txbx>
                        <w:txbxContent>
                          <w:p w14:paraId="69DB19B4" w14:textId="77777777" w:rsidR="00AA0368" w:rsidRDefault="00000000">
                            <w:pPr>
                              <w:spacing w:line="275" w:lineRule="auto"/>
                              <w:textDirection w:val="btLr"/>
                            </w:pPr>
                            <w:r>
                              <w:rPr>
                                <w:color w:val="000000"/>
                                <w:sz w:val="16"/>
                              </w:rPr>
                              <w:t>Risk process</w:t>
                            </w:r>
                          </w:p>
                          <w:p w14:paraId="1575EC47" w14:textId="77777777" w:rsidR="00AA0368" w:rsidRDefault="00000000">
                            <w:pPr>
                              <w:spacing w:after="0" w:line="240" w:lineRule="auto"/>
                              <w:ind w:left="200" w:firstLine="200"/>
                              <w:textDirection w:val="btLr"/>
                            </w:pPr>
                            <w:r>
                              <w:rPr>
                                <w:color w:val="000000"/>
                                <w:sz w:val="16"/>
                              </w:rPr>
                              <w:t>Identify the impact and likelihood using the tables above.</w:t>
                            </w:r>
                          </w:p>
                          <w:p w14:paraId="67F62A1F" w14:textId="77777777" w:rsidR="00AA0368" w:rsidRDefault="00000000">
                            <w:pPr>
                              <w:spacing w:after="0" w:line="240" w:lineRule="auto"/>
                              <w:ind w:left="200" w:firstLine="200"/>
                              <w:textDirection w:val="btLr"/>
                            </w:pPr>
                            <w:r>
                              <w:rPr>
                                <w:color w:val="000000"/>
                                <w:sz w:val="16"/>
                              </w:rPr>
                              <w:t>Identify the risk rating by multiplying the Impact by the likelihood using the coloured matrix.</w:t>
                            </w:r>
                          </w:p>
                          <w:p w14:paraId="69BAC84B" w14:textId="77777777" w:rsidR="00AA0368" w:rsidRDefault="00000000">
                            <w:pPr>
                              <w:spacing w:after="0" w:line="240" w:lineRule="auto"/>
                              <w:ind w:left="200" w:firstLine="200"/>
                              <w:textDirection w:val="btLr"/>
                            </w:pPr>
                            <w:r>
                              <w:rPr>
                                <w:color w:val="000000"/>
                                <w:sz w:val="16"/>
                              </w:rPr>
                              <w:t>If the risk is amber or red – identify control measures to reduce the risk to as low as is reasonably practicable.</w:t>
                            </w:r>
                          </w:p>
                          <w:p w14:paraId="3DA2C7B4" w14:textId="77777777" w:rsidR="00AA0368" w:rsidRDefault="00000000">
                            <w:pPr>
                              <w:spacing w:after="0" w:line="240" w:lineRule="auto"/>
                              <w:ind w:left="200" w:firstLine="200"/>
                              <w:textDirection w:val="btLr"/>
                            </w:pPr>
                            <w:r>
                              <w:rPr>
                                <w:color w:val="000000"/>
                                <w:sz w:val="16"/>
                              </w:rPr>
                              <w:t xml:space="preserve">If the residual risk is green, additional controls are not necessary.  </w:t>
                            </w:r>
                          </w:p>
                          <w:p w14:paraId="28D411CB" w14:textId="77777777" w:rsidR="00AA0368" w:rsidRDefault="00000000">
                            <w:pPr>
                              <w:spacing w:after="0" w:line="240" w:lineRule="auto"/>
                              <w:ind w:left="200" w:firstLine="200"/>
                              <w:textDirection w:val="btLr"/>
                            </w:pPr>
                            <w:r>
                              <w:rPr>
                                <w:color w:val="000000"/>
                                <w:sz w:val="16"/>
                              </w:rPr>
                              <w:t xml:space="preserve">If the residual risk is amber the activity can continue but you must identify and implement further controls to reduce the risk to as low as reasonably practicable. </w:t>
                            </w:r>
                          </w:p>
                          <w:p w14:paraId="6ABB6492" w14:textId="77777777" w:rsidR="00AA0368" w:rsidRDefault="00000000">
                            <w:pPr>
                              <w:spacing w:after="0" w:line="240" w:lineRule="auto"/>
                              <w:ind w:left="200" w:firstLine="200"/>
                              <w:textDirection w:val="btLr"/>
                            </w:pPr>
                            <w:r>
                              <w:rPr>
                                <w:color w:val="000000"/>
                                <w:sz w:val="16"/>
                              </w:rPr>
                              <w:t xml:space="preserve">If the residual risk is red </w:t>
                            </w:r>
                            <w:r>
                              <w:rPr>
                                <w:color w:val="000000"/>
                                <w:sz w:val="16"/>
                                <w:u w:val="single"/>
                              </w:rPr>
                              <w:t>do not continue with the activity</w:t>
                            </w:r>
                            <w:r>
                              <w:rPr>
                                <w:color w:val="000000"/>
                                <w:sz w:val="16"/>
                              </w:rPr>
                              <w:t xml:space="preserve"> until additional controls have been implemented and the risk is reduced.</w:t>
                            </w:r>
                          </w:p>
                          <w:p w14:paraId="320E2E59" w14:textId="77777777" w:rsidR="00AA0368" w:rsidRDefault="00000000">
                            <w:pPr>
                              <w:spacing w:after="0" w:line="240" w:lineRule="auto"/>
                              <w:ind w:left="200" w:firstLine="200"/>
                              <w:textDirection w:val="btLr"/>
                            </w:pPr>
                            <w:r>
                              <w:rPr>
                                <w:color w:val="000000"/>
                                <w:sz w:val="16"/>
                              </w:rPr>
                              <w:t>Control measures should follow the risk hierarchy, where appropriate as per the pyramid above.</w:t>
                            </w:r>
                          </w:p>
                          <w:p w14:paraId="6514E917" w14:textId="77777777" w:rsidR="00AA0368" w:rsidRDefault="00000000">
                            <w:pPr>
                              <w:spacing w:after="0" w:line="240" w:lineRule="auto"/>
                              <w:ind w:left="200" w:firstLine="200"/>
                              <w:textDirection w:val="btLr"/>
                            </w:pPr>
                            <w:r>
                              <w:rPr>
                                <w:color w:val="000000"/>
                                <w:sz w:val="16"/>
                              </w:rPr>
                              <w:t xml:space="preserve">The cost of implementing control measures can be taken into account but should be proportional to the risk </w:t>
                            </w:r>
                            <w:r>
                              <w:rPr>
                                <w:color w:val="000000"/>
                                <w:sz w:val="16"/>
                              </w:rPr>
                              <w:t>i.e. a control to reduce low risk may not need to be carried out if the cost is high but a control to manage high risk means that even at high cost the control would be necessary.</w:t>
                            </w:r>
                          </w:p>
                        </w:txbxContent>
                      </wps:txbx>
                      <wps:bodyPr spcFirstLastPara="1" wrap="square" lIns="91425" tIns="45700" rIns="91425" bIns="45700" anchor="t" anchorCtr="0">
                        <a:noAutofit/>
                      </wps:bodyPr>
                    </wps:wsp>
                  </a:graphicData>
                </a:graphic>
              </wp:anchor>
            </w:drawing>
          </mc:Choice>
          <mc:Fallback>
            <w:pict>
              <v:rect w14:anchorId="4748FACE" id="Rectangle 9" o:spid="_x0000_s1041" style="position:absolute;margin-left:217pt;margin-top:11.6pt;width:278.25pt;height:262.5pt;z-index:251659264;visibility:visible;mso-wrap-style:square;mso-wrap-distance-left:9pt;mso-wrap-distance-top:3.6pt;mso-wrap-distance-right:9pt;mso-wrap-distance-bottom:3.6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" stroked="f">
                <v:textbox inset="2.53958mm,1.2694mm,2.53958mm,1.2694mm">
                  <w:txbxContent>
                    <w:p w14:paraId="69DB19B4" w14:textId="77777777" w:rsidR="00AA0368" w:rsidRDefault="00000000">
                      <w:pPr>
                        <w:spacing w:line="275" w:lineRule="auto"/>
                        <w:textDirection w:val="btLr"/>
                      </w:pPr>
                      <w:r>
                        <w:rPr>
                          <w:color w:val="000000"/>
                          <w:sz w:val="16"/>
                        </w:rPr>
                        <w:t>Risk process</w:t>
                      </w:r>
                    </w:p>
                    <w:p w14:paraId="1575EC47" w14:textId="77777777" w:rsidR="00AA0368" w:rsidRDefault="00000000">
                      <w:pPr>
                        <w:spacing w:after="0" w:line="240" w:lineRule="auto"/>
                        <w:ind w:left="200" w:firstLine="200"/>
                        <w:textDirection w:val="btLr"/>
                      </w:pPr>
                      <w:r>
                        <w:rPr>
                          <w:color w:val="000000"/>
                          <w:sz w:val="16"/>
                        </w:rPr>
                        <w:t>Identify the impact and likelihood using the tables above.</w:t>
                      </w:r>
                    </w:p>
                    <w:p w14:paraId="67F62A1F" w14:textId="77777777" w:rsidR="00AA0368" w:rsidRDefault="00000000">
                      <w:pPr>
                        <w:spacing w:after="0" w:line="240" w:lineRule="auto"/>
                        <w:ind w:left="200" w:firstLine="200"/>
                        <w:textDirection w:val="btLr"/>
                      </w:pPr>
                      <w:r>
                        <w:rPr>
                          <w:color w:val="000000"/>
                          <w:sz w:val="16"/>
                        </w:rPr>
                        <w:t>Identify the risk rating by multiplying the Impact by the likelihood using the coloured matrix.</w:t>
                      </w:r>
                    </w:p>
                    <w:p w14:paraId="69BAC84B" w14:textId="77777777" w:rsidR="00AA0368" w:rsidRDefault="00000000">
                      <w:pPr>
                        <w:spacing w:after="0" w:line="240" w:lineRule="auto"/>
                        <w:ind w:left="200" w:firstLine="200"/>
                        <w:textDirection w:val="btLr"/>
                      </w:pPr>
                      <w:r>
                        <w:rPr>
                          <w:color w:val="000000"/>
                          <w:sz w:val="16"/>
                        </w:rPr>
                        <w:t>If the risk is amber or red – identify control measures to reduce the risk to as low as is reasonably practicable.</w:t>
                      </w:r>
                    </w:p>
                    <w:p w14:paraId="3DA2C7B4" w14:textId="77777777" w:rsidR="00AA0368" w:rsidRDefault="00000000">
                      <w:pPr>
                        <w:spacing w:after="0" w:line="240" w:lineRule="auto"/>
                        <w:ind w:left="200" w:firstLine="200"/>
                        <w:textDirection w:val="btLr"/>
                      </w:pPr>
                      <w:r>
                        <w:rPr>
                          <w:color w:val="000000"/>
                          <w:sz w:val="16"/>
                        </w:rPr>
                        <w:t xml:space="preserve">If the residual risk is green, additional controls are not necessary.  </w:t>
                      </w:r>
                    </w:p>
                    <w:p w14:paraId="28D411CB" w14:textId="77777777" w:rsidR="00AA0368" w:rsidRDefault="00000000">
                      <w:pPr>
                        <w:spacing w:after="0" w:line="240" w:lineRule="auto"/>
                        <w:ind w:left="200" w:firstLine="200"/>
                        <w:textDirection w:val="btLr"/>
                      </w:pPr>
                      <w:r>
                        <w:rPr>
                          <w:color w:val="000000"/>
                          <w:sz w:val="16"/>
                        </w:rPr>
                        <w:t xml:space="preserve">If the residual risk is amber the activity can continue but you must identify and implement further controls to reduce the risk to as low as reasonably practicable. </w:t>
                      </w:r>
                    </w:p>
                    <w:p w14:paraId="6ABB6492" w14:textId="77777777" w:rsidR="00AA0368" w:rsidRDefault="00000000">
                      <w:pPr>
                        <w:spacing w:after="0" w:line="240" w:lineRule="auto"/>
                        <w:ind w:left="200" w:firstLine="200"/>
                        <w:textDirection w:val="btLr"/>
                      </w:pPr>
                      <w:r>
                        <w:rPr>
                          <w:color w:val="000000"/>
                          <w:sz w:val="16"/>
                        </w:rPr>
                        <w:t xml:space="preserve">If the residual risk is red </w:t>
                      </w:r>
                      <w:r>
                        <w:rPr>
                          <w:color w:val="000000"/>
                          <w:sz w:val="16"/>
                          <w:u w:val="single"/>
                        </w:rPr>
                        <w:t>do not continue with the activity</w:t>
                      </w:r>
                      <w:r>
                        <w:rPr>
                          <w:color w:val="000000"/>
                          <w:sz w:val="16"/>
                        </w:rPr>
                        <w:t xml:space="preserve"> until additional controls have been implemented and the risk is reduced.</w:t>
                      </w:r>
                    </w:p>
                    <w:p w14:paraId="320E2E59" w14:textId="77777777" w:rsidR="00AA0368" w:rsidRDefault="00000000">
                      <w:pPr>
                        <w:spacing w:after="0" w:line="240" w:lineRule="auto"/>
                        <w:ind w:left="200" w:firstLine="200"/>
                        <w:textDirection w:val="btLr"/>
                      </w:pPr>
                      <w:r>
                        <w:rPr>
                          <w:color w:val="000000"/>
                          <w:sz w:val="16"/>
                        </w:rPr>
                        <w:t>Control measures should follow the risk hierarchy, where appropriate as per the pyramid above.</w:t>
                      </w:r>
                    </w:p>
                    <w:p w14:paraId="6514E917" w14:textId="77777777" w:rsidR="00AA0368" w:rsidRDefault="00000000">
                      <w:pPr>
                        <w:spacing w:after="0" w:line="240" w:lineRule="auto"/>
                        <w:ind w:left="200" w:firstLine="200"/>
                        <w:textDirection w:val="btLr"/>
                      </w:pPr>
                      <w:r>
                        <w:rPr>
                          <w:color w:val="000000"/>
                          <w:sz w:val="16"/>
                        </w:rPr>
                        <w:t xml:space="preserve">The cost of implementing control measures can be taken into account but should be proportional to the risk </w:t>
                      </w:r>
                      <w:r>
                        <w:rPr>
                          <w:color w:val="000000"/>
                          <w:sz w:val="16"/>
                        </w:rPr>
                        <w:t>i.e. a control to reduce low risk may not need to be carried out if the cost is high but a control to manage high risk means that even at high cost the control would be necessary.</w:t>
                      </w:r>
                    </w:p>
                  </w:txbxContent>
                </v:textbox>
                <w10:wrap type="square"/>
              </v:rect>
            </w:pict>
          </mc:Fallback>
        </mc:AlternateContent>
      </w:r>
    </w:p>
    <w:p w14:paraId="2933A1F9" w14:textId="77777777" w:rsidR="00AA0368" w:rsidRDefault="00AA0368"/>
    <w:tbl>
      <w:tblPr>
        <w:tblStyle w:val="ae"/>
        <w:tblW w:w="48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06"/>
        <w:gridCol w:w="3811"/>
      </w:tblGrid>
      <w:tr w:rsidR="00AA0368" w14:paraId="02841C59" w14:textId="77777777">
        <w:trPr>
          <w:trHeight w:val="481"/>
        </w:trPr>
        <w:tc>
          <w:tcPr>
            <w:tcW w:w="4817" w:type="dxa"/>
            <w:gridSpan w:val="2"/>
            <w:shd w:val="clear" w:color="auto" w:fill="D9D9D9"/>
          </w:tcPr>
          <w:p w14:paraId="3CD9970A" w14:textId="77777777" w:rsidR="00AA0368" w:rsidRDefault="00000000">
            <w:pPr>
              <w:rPr>
                <w:color w:val="000000"/>
                <w:sz w:val="16"/>
                <w:szCs w:val="16"/>
              </w:rPr>
            </w:pPr>
            <w:r>
              <w:rPr>
                <w:color w:val="000000"/>
                <w:sz w:val="16"/>
                <w:szCs w:val="16"/>
              </w:rPr>
              <w:t>Likelihood</w:t>
            </w:r>
          </w:p>
        </w:tc>
      </w:tr>
      <w:tr w:rsidR="00AA0368" w14:paraId="717EFFAC" w14:textId="77777777">
        <w:trPr>
          <w:trHeight w:val="220"/>
        </w:trPr>
        <w:tc>
          <w:tcPr>
            <w:tcW w:w="1006" w:type="dxa"/>
          </w:tcPr>
          <w:p w14:paraId="21404146" w14:textId="77777777" w:rsidR="00AA0368" w:rsidRDefault="00000000">
            <w:pPr>
              <w:rPr>
                <w:sz w:val="16"/>
                <w:szCs w:val="16"/>
              </w:rPr>
            </w:pPr>
            <w:r>
              <w:rPr>
                <w:sz w:val="16"/>
                <w:szCs w:val="16"/>
              </w:rPr>
              <w:t>1</w:t>
            </w:r>
          </w:p>
        </w:tc>
        <w:tc>
          <w:tcPr>
            <w:tcW w:w="3811" w:type="dxa"/>
          </w:tcPr>
          <w:p w14:paraId="3914E416" w14:textId="77777777" w:rsidR="00AA0368" w:rsidRDefault="00000000">
            <w:pPr>
              <w:rPr>
                <w:sz w:val="16"/>
                <w:szCs w:val="16"/>
              </w:rPr>
            </w:pPr>
            <w:r>
              <w:rPr>
                <w:sz w:val="16"/>
                <w:szCs w:val="16"/>
              </w:rPr>
              <w:t xml:space="preserve">Rare </w:t>
            </w:r>
            <w:proofErr w:type="gramStart"/>
            <w:r>
              <w:rPr>
                <w:sz w:val="16"/>
                <w:szCs w:val="16"/>
              </w:rPr>
              <w:t>e.g.</w:t>
            </w:r>
            <w:proofErr w:type="gramEnd"/>
            <w:r>
              <w:rPr>
                <w:sz w:val="16"/>
                <w:szCs w:val="16"/>
              </w:rPr>
              <w:t xml:space="preserve"> 1 in 100,000 chance or higher</w:t>
            </w:r>
          </w:p>
        </w:tc>
      </w:tr>
      <w:tr w:rsidR="00AA0368" w14:paraId="28A5F494" w14:textId="77777777">
        <w:trPr>
          <w:trHeight w:val="239"/>
        </w:trPr>
        <w:tc>
          <w:tcPr>
            <w:tcW w:w="1006" w:type="dxa"/>
          </w:tcPr>
          <w:p w14:paraId="302367F7" w14:textId="77777777" w:rsidR="00AA0368" w:rsidRDefault="00000000">
            <w:pPr>
              <w:rPr>
                <w:sz w:val="16"/>
                <w:szCs w:val="16"/>
              </w:rPr>
            </w:pPr>
            <w:r>
              <w:rPr>
                <w:sz w:val="16"/>
                <w:szCs w:val="16"/>
              </w:rPr>
              <w:t>2</w:t>
            </w:r>
          </w:p>
        </w:tc>
        <w:tc>
          <w:tcPr>
            <w:tcW w:w="3811" w:type="dxa"/>
          </w:tcPr>
          <w:p w14:paraId="59583995" w14:textId="77777777" w:rsidR="00AA0368" w:rsidRDefault="00000000">
            <w:pPr>
              <w:rPr>
                <w:sz w:val="16"/>
                <w:szCs w:val="16"/>
              </w:rPr>
            </w:pPr>
            <w:r>
              <w:rPr>
                <w:sz w:val="16"/>
                <w:szCs w:val="16"/>
              </w:rPr>
              <w:t xml:space="preserve">Unlikely </w:t>
            </w:r>
            <w:proofErr w:type="gramStart"/>
            <w:r>
              <w:rPr>
                <w:sz w:val="16"/>
                <w:szCs w:val="16"/>
              </w:rPr>
              <w:t>e.g.</w:t>
            </w:r>
            <w:proofErr w:type="gramEnd"/>
            <w:r>
              <w:rPr>
                <w:sz w:val="16"/>
                <w:szCs w:val="16"/>
              </w:rPr>
              <w:t xml:space="preserve"> 1 in 10,000 chance or higher</w:t>
            </w:r>
          </w:p>
        </w:tc>
      </w:tr>
      <w:tr w:rsidR="00AA0368" w14:paraId="74320A18" w14:textId="77777777">
        <w:trPr>
          <w:trHeight w:val="239"/>
        </w:trPr>
        <w:tc>
          <w:tcPr>
            <w:tcW w:w="1006" w:type="dxa"/>
          </w:tcPr>
          <w:p w14:paraId="01A49761" w14:textId="77777777" w:rsidR="00AA0368" w:rsidRDefault="00000000">
            <w:pPr>
              <w:rPr>
                <w:sz w:val="16"/>
                <w:szCs w:val="16"/>
              </w:rPr>
            </w:pPr>
            <w:r>
              <w:rPr>
                <w:sz w:val="16"/>
                <w:szCs w:val="16"/>
              </w:rPr>
              <w:t>3</w:t>
            </w:r>
          </w:p>
        </w:tc>
        <w:tc>
          <w:tcPr>
            <w:tcW w:w="3811" w:type="dxa"/>
          </w:tcPr>
          <w:p w14:paraId="22500DE7" w14:textId="77777777" w:rsidR="00AA0368" w:rsidRDefault="00000000">
            <w:pPr>
              <w:rPr>
                <w:sz w:val="16"/>
                <w:szCs w:val="16"/>
              </w:rPr>
            </w:pPr>
            <w:r>
              <w:rPr>
                <w:sz w:val="16"/>
                <w:szCs w:val="16"/>
              </w:rPr>
              <w:t xml:space="preserve">Possible </w:t>
            </w:r>
            <w:proofErr w:type="gramStart"/>
            <w:r>
              <w:rPr>
                <w:sz w:val="16"/>
                <w:szCs w:val="16"/>
              </w:rPr>
              <w:t>e.g.</w:t>
            </w:r>
            <w:proofErr w:type="gramEnd"/>
            <w:r>
              <w:rPr>
                <w:sz w:val="16"/>
                <w:szCs w:val="16"/>
              </w:rPr>
              <w:t xml:space="preserve"> 1 in 1,000 chance or higher</w:t>
            </w:r>
          </w:p>
        </w:tc>
      </w:tr>
      <w:tr w:rsidR="00AA0368" w14:paraId="128E04EB" w14:textId="77777777">
        <w:trPr>
          <w:trHeight w:val="220"/>
        </w:trPr>
        <w:tc>
          <w:tcPr>
            <w:tcW w:w="1006" w:type="dxa"/>
          </w:tcPr>
          <w:p w14:paraId="3EBA2262" w14:textId="77777777" w:rsidR="00AA0368" w:rsidRDefault="00000000">
            <w:pPr>
              <w:rPr>
                <w:sz w:val="16"/>
                <w:szCs w:val="16"/>
              </w:rPr>
            </w:pPr>
            <w:r>
              <w:rPr>
                <w:sz w:val="16"/>
                <w:szCs w:val="16"/>
              </w:rPr>
              <w:t>4</w:t>
            </w:r>
          </w:p>
        </w:tc>
        <w:tc>
          <w:tcPr>
            <w:tcW w:w="3811" w:type="dxa"/>
          </w:tcPr>
          <w:p w14:paraId="05C5DBCD" w14:textId="77777777" w:rsidR="00AA0368" w:rsidRDefault="00000000">
            <w:pPr>
              <w:rPr>
                <w:sz w:val="16"/>
                <w:szCs w:val="16"/>
              </w:rPr>
            </w:pPr>
            <w:r>
              <w:rPr>
                <w:sz w:val="16"/>
                <w:szCs w:val="16"/>
              </w:rPr>
              <w:t xml:space="preserve">Likely </w:t>
            </w:r>
            <w:proofErr w:type="gramStart"/>
            <w:r>
              <w:rPr>
                <w:sz w:val="16"/>
                <w:szCs w:val="16"/>
              </w:rPr>
              <w:t>e.g.</w:t>
            </w:r>
            <w:proofErr w:type="gramEnd"/>
            <w:r>
              <w:rPr>
                <w:sz w:val="16"/>
                <w:szCs w:val="16"/>
              </w:rPr>
              <w:t xml:space="preserve"> 1 in 100 chance or higher</w:t>
            </w:r>
          </w:p>
        </w:tc>
      </w:tr>
      <w:tr w:rsidR="00AA0368" w14:paraId="0FEFA578" w14:textId="77777777">
        <w:trPr>
          <w:trHeight w:val="75"/>
        </w:trPr>
        <w:tc>
          <w:tcPr>
            <w:tcW w:w="1006" w:type="dxa"/>
          </w:tcPr>
          <w:p w14:paraId="6D5F5CBF" w14:textId="77777777" w:rsidR="00AA0368" w:rsidRDefault="00000000">
            <w:pPr>
              <w:rPr>
                <w:sz w:val="16"/>
                <w:szCs w:val="16"/>
              </w:rPr>
            </w:pPr>
            <w:r>
              <w:rPr>
                <w:sz w:val="16"/>
                <w:szCs w:val="16"/>
              </w:rPr>
              <w:t>5</w:t>
            </w:r>
          </w:p>
        </w:tc>
        <w:tc>
          <w:tcPr>
            <w:tcW w:w="3811" w:type="dxa"/>
          </w:tcPr>
          <w:p w14:paraId="7E76001F" w14:textId="77777777" w:rsidR="00AA0368" w:rsidRDefault="00000000">
            <w:pPr>
              <w:rPr>
                <w:sz w:val="16"/>
                <w:szCs w:val="16"/>
              </w:rPr>
            </w:pPr>
            <w:r>
              <w:rPr>
                <w:sz w:val="16"/>
                <w:szCs w:val="16"/>
              </w:rPr>
              <w:t xml:space="preserve">Very Likely </w:t>
            </w:r>
            <w:proofErr w:type="gramStart"/>
            <w:r>
              <w:rPr>
                <w:sz w:val="16"/>
                <w:szCs w:val="16"/>
              </w:rPr>
              <w:t>e.g.</w:t>
            </w:r>
            <w:proofErr w:type="gramEnd"/>
            <w:r>
              <w:rPr>
                <w:sz w:val="16"/>
                <w:szCs w:val="16"/>
              </w:rPr>
              <w:t xml:space="preserve"> 1 in 10 chance or higher</w:t>
            </w:r>
          </w:p>
        </w:tc>
      </w:tr>
    </w:tbl>
    <w:p w14:paraId="77AB97F9" w14:textId="77777777" w:rsidR="00AA0368" w:rsidRDefault="00AA0368"/>
    <w:p w14:paraId="0CF2322E" w14:textId="77777777" w:rsidR="00AA0368" w:rsidRDefault="00AA0368"/>
    <w:p w14:paraId="427BD8F7" w14:textId="77777777" w:rsidR="00AA0368" w:rsidRDefault="00AA0368"/>
    <w:p w14:paraId="243F55CC" w14:textId="77777777" w:rsidR="00AA0368" w:rsidRDefault="00AA0368"/>
    <w:sectPr w:rsidR="00AA0368">
      <w:headerReference w:type="default" r:id="rId13"/>
      <w:footerReference w:type="default" r:id="rId14"/>
      <w:pgSz w:w="16839" w:h="11907" w:orient="landscape"/>
      <w:pgMar w:top="720" w:right="720" w:bottom="720" w:left="72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27844A" w14:textId="77777777" w:rsidR="00BA3AA1" w:rsidRDefault="00BA3AA1">
      <w:pPr>
        <w:spacing w:after="0" w:line="240" w:lineRule="auto"/>
      </w:pPr>
      <w:r>
        <w:separator/>
      </w:r>
    </w:p>
  </w:endnote>
  <w:endnote w:type="continuationSeparator" w:id="0">
    <w:p w14:paraId="3D26EAB9" w14:textId="77777777" w:rsidR="00BA3AA1" w:rsidRDefault="00BA3AA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ucida Sans">
    <w:panose1 w:val="020B0602030504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29B36" w14:textId="77777777" w:rsidR="00AA0368" w:rsidRDefault="00000000">
    <w:pPr>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3E1A45">
      <w:rPr>
        <w:noProof/>
        <w:color w:val="000000"/>
      </w:rPr>
      <w:t>1</w:t>
    </w:r>
    <w:r>
      <w:rPr>
        <w:color w:val="000000"/>
      </w:rPr>
      <w:fldChar w:fldCharType="end"/>
    </w:r>
  </w:p>
  <w:p w14:paraId="3BA9355E" w14:textId="77777777" w:rsidR="00AA0368" w:rsidRDefault="00AA0368">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D9097A" w14:textId="77777777" w:rsidR="00BA3AA1" w:rsidRDefault="00BA3AA1">
      <w:pPr>
        <w:spacing w:after="0" w:line="240" w:lineRule="auto"/>
      </w:pPr>
      <w:r>
        <w:separator/>
      </w:r>
    </w:p>
  </w:footnote>
  <w:footnote w:type="continuationSeparator" w:id="0">
    <w:p w14:paraId="2582FC1F" w14:textId="77777777" w:rsidR="00BA3AA1" w:rsidRDefault="00BA3AA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82234C" w14:textId="77777777" w:rsidR="00AA0368" w:rsidRDefault="00000000">
    <w:pPr>
      <w:pBdr>
        <w:top w:val="nil"/>
        <w:left w:val="nil"/>
        <w:bottom w:val="nil"/>
        <w:right w:val="nil"/>
        <w:between w:val="nil"/>
      </w:pBdr>
      <w:tabs>
        <w:tab w:val="center" w:pos="4513"/>
        <w:tab w:val="right" w:pos="9026"/>
        <w:tab w:val="left" w:pos="9844"/>
      </w:tabs>
      <w:spacing w:after="0" w:line="240" w:lineRule="auto"/>
      <w:rPr>
        <w:rFonts w:ascii="Georgia" w:eastAsia="Georgia" w:hAnsi="Georgia" w:cs="Georgia"/>
        <w:color w:val="1F497D"/>
        <w:sz w:val="32"/>
        <w:szCs w:val="32"/>
      </w:rPr>
    </w:pPr>
    <w:r>
      <w:rPr>
        <w:rFonts w:ascii="Georgia" w:eastAsia="Georgia" w:hAnsi="Georgia" w:cs="Georgia"/>
        <w:color w:val="1F497D"/>
        <w:sz w:val="32"/>
        <w:szCs w:val="32"/>
      </w:rPr>
      <w:t>University of Southampton Health &amp; Safety Risk Assessment</w:t>
    </w:r>
  </w:p>
  <w:p w14:paraId="6A90ECE1" w14:textId="77777777" w:rsidR="00AA0368" w:rsidRDefault="00000000">
    <w:pPr>
      <w:pBdr>
        <w:top w:val="nil"/>
        <w:left w:val="nil"/>
        <w:bottom w:val="nil"/>
        <w:right w:val="nil"/>
        <w:between w:val="nil"/>
      </w:pBdr>
      <w:tabs>
        <w:tab w:val="center" w:pos="4513"/>
        <w:tab w:val="right" w:pos="9026"/>
        <w:tab w:val="left" w:pos="9844"/>
      </w:tabs>
      <w:spacing w:after="0" w:line="240" w:lineRule="auto"/>
      <w:rPr>
        <w:color w:val="808080"/>
      </w:rPr>
    </w:pPr>
    <w:r>
      <w:rPr>
        <w:color w:val="8080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1017F61"/>
    <w:multiLevelType w:val="multilevel"/>
    <w:tmpl w:val="FBF6B97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210515130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0368"/>
    <w:rsid w:val="000726BC"/>
    <w:rsid w:val="002538A2"/>
    <w:rsid w:val="00306428"/>
    <w:rsid w:val="003E1A45"/>
    <w:rsid w:val="004E01B8"/>
    <w:rsid w:val="00902BA2"/>
    <w:rsid w:val="009F08EA"/>
    <w:rsid w:val="00AA0368"/>
    <w:rsid w:val="00AB13B1"/>
    <w:rsid w:val="00B45CB3"/>
    <w:rsid w:val="00B45CE9"/>
    <w:rsid w:val="00BA3AA1"/>
    <w:rsid w:val="00DB3F85"/>
    <w:rsid w:val="00FC47E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00BC04"/>
  <w15:docId w15:val="{772ED41D-65C9-400E-8814-1CEB56A9E2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ucida Sans" w:eastAsia="Lucida Sans" w:hAnsi="Lucida Sans" w:cs="Lucida Sans"/>
        <w:lang w:val="en-GB"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1DDC"/>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pPr>
      <w:spacing w:after="0" w:line="240" w:lineRule="auto"/>
    </w:pPr>
    <w:tblPr>
      <w:tblStyleRowBandSize w:val="1"/>
      <w:tblStyleColBandSize w:val="1"/>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 w:type="table" w:customStyle="1" w:styleId="a8">
    <w:basedOn w:val="TableNormal"/>
    <w:pPr>
      <w:spacing w:after="0" w:line="240" w:lineRule="auto"/>
    </w:pPr>
    <w:tblPr>
      <w:tblStyleRowBandSize w:val="1"/>
      <w:tblStyleColBandSize w:val="1"/>
    </w:tblPr>
  </w:style>
  <w:style w:type="table" w:customStyle="1" w:styleId="a9">
    <w:basedOn w:val="TableNormal"/>
    <w:pPr>
      <w:spacing w:after="0" w:line="240" w:lineRule="auto"/>
    </w:pPr>
    <w:tblPr>
      <w:tblStyleRowBandSize w:val="1"/>
      <w:tblStyleColBandSize w:val="1"/>
    </w:tblPr>
  </w:style>
  <w:style w:type="table" w:customStyle="1" w:styleId="aa">
    <w:basedOn w:val="TableNormal"/>
    <w:pPr>
      <w:spacing w:after="0" w:line="240" w:lineRule="auto"/>
    </w:pPr>
    <w:tblPr>
      <w:tblStyleRowBandSize w:val="1"/>
      <w:tblStyleColBandSize w:val="1"/>
    </w:tblPr>
  </w:style>
  <w:style w:type="table" w:customStyle="1" w:styleId="ab">
    <w:basedOn w:val="TableNormal"/>
    <w:pPr>
      <w:spacing w:after="0" w:line="240" w:lineRule="auto"/>
    </w:pPr>
    <w:tblPr>
      <w:tblStyleRowBandSize w:val="1"/>
      <w:tblStyleColBandSize w:val="1"/>
    </w:tblPr>
  </w:style>
  <w:style w:type="table" w:customStyle="1" w:styleId="ac">
    <w:basedOn w:val="TableNormal"/>
    <w:pPr>
      <w:spacing w:after="0" w:line="240" w:lineRule="auto"/>
    </w:pPr>
    <w:tblPr>
      <w:tblStyleRowBandSize w:val="1"/>
      <w:tblStyleColBandSize w:val="1"/>
    </w:tblPr>
  </w:style>
  <w:style w:type="table" w:customStyle="1" w:styleId="ad">
    <w:basedOn w:val="TableNormal"/>
    <w:pPr>
      <w:spacing w:after="0" w:line="240" w:lineRule="auto"/>
    </w:pPr>
    <w:tblPr>
      <w:tblStyleRowBandSize w:val="1"/>
      <w:tblStyleColBandSize w:val="1"/>
    </w:tblPr>
  </w:style>
  <w:style w:type="table" w:customStyle="1" w:styleId="ae">
    <w:basedOn w:val="TableNormal"/>
    <w:pPr>
      <w:spacing w:after="0" w:line="240" w:lineRule="auto"/>
    </w:pPr>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gov.uk/coronavirus"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southampton.ac.uk/coronavirus.page" TargetMode="External"/><Relationship Id="rId4" Type="http://schemas.openxmlformats.org/officeDocument/2006/relationships/settings" Target="settings.xml"/><Relationship Id="rId9" Type="http://schemas.openxmlformats.org/officeDocument/2006/relationships/hyperlink" Target="https://www.gov.uk/coronavirus"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University of Southampton">
      <a:majorFont>
        <a:latin typeface="Georgia"/>
        <a:ea typeface=""/>
        <a:cs typeface=""/>
      </a:majorFont>
      <a:minorFont>
        <a:latin typeface="Lucida San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Qh78khIFdM0KiM02EnDG3hoCrPQ==">AMUW2mXKIAE6izmodE5EBdrkM5mJuYLwVYwKZPtzhzPkO0qGNiR//wsYmVx+KQH5WUhmMx+S24DD55UxgK2UebsHDmGIGmCirBdOrT26lwfpKh/pqI6kqMFDA//6CpjC1p1nxBZX/l4o</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1162</Words>
  <Characters>6624</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Southampton University Swimming Club</dc:creator>
  <cp:lastModifiedBy>Benjamin Coupland</cp:lastModifiedBy>
  <cp:revision>2</cp:revision>
  <dcterms:created xsi:type="dcterms:W3CDTF">2023-07-08T11:26:00Z</dcterms:created>
  <dcterms:modified xsi:type="dcterms:W3CDTF">2023-07-08T11:26:00Z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