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00" w:line="276" w:lineRule="auto"/>
              <w:ind w:left="170" w:firstLine="0"/>
              <w:jc w:val="center"/>
              <w:rPr>
                <w:rFonts w:ascii="Verdana" w:cs="Verdana" w:eastAsia="Verdana" w:hAnsi="Verdana"/>
                <w:b w:val="1"/>
                <w:color w:val="000000"/>
              </w:rPr>
            </w:pPr>
            <w:r w:rsidDel="00000000" w:rsidR="00000000" w:rsidRPr="00000000">
              <w:rPr>
                <w:rFonts w:ascii="Lucida Sans" w:cs="Lucida Sans" w:eastAsia="Lucida Sans" w:hAnsi="Lucida Sans"/>
                <w:b w:val="1"/>
                <w:color w:val="ffffff"/>
                <w:sz w:val="40"/>
                <w:szCs w:val="40"/>
                <w:rtl w:val="0"/>
              </w:rPr>
              <w:t xml:space="preserve">Risk Assessment</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Risk Assessment for the activity of</w:t>
            </w:r>
          </w:p>
        </w:tc>
        <w:tc>
          <w:tcPr>
            <w:gridSpan w:val="2"/>
            <w:shd w:fill="auto" w:val="clear"/>
          </w:tcPr>
          <w:p w:rsidR="00000000" w:rsidDel="00000000" w:rsidP="00000000" w:rsidRDefault="00000000" w:rsidRPr="00000000" w14:paraId="00000008">
            <w:pPr>
              <w:spacing w:after="200" w:line="276" w:lineRule="auto"/>
              <w:rPr>
                <w:rFonts w:ascii="Verdana" w:cs="Verdana" w:eastAsia="Verdana" w:hAnsi="Verdana"/>
                <w:b w:val="1"/>
                <w:color w:val="000000"/>
              </w:rPr>
            </w:pPr>
            <w:r w:rsidDel="00000000" w:rsidR="00000000" w:rsidRPr="00000000">
              <w:rPr>
                <w:rFonts w:ascii="Verdana" w:cs="Verdana" w:eastAsia="Verdana" w:hAnsi="Verdana"/>
                <w:rtl w:val="0"/>
              </w:rPr>
              <w:t xml:space="preserve">Southampton University Swimming Club’s Competitions </w:t>
            </w:r>
            <w:r w:rsidDel="00000000" w:rsidR="00000000" w:rsidRPr="00000000">
              <w:rPr>
                <w:rtl w:val="0"/>
              </w:rPr>
            </w:r>
          </w:p>
        </w:tc>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Date</w:t>
            </w:r>
          </w:p>
        </w:tc>
        <w:tc>
          <w:tcPr>
            <w:shd w:fill="auto" w:val="clear"/>
          </w:tcPr>
          <w:p w:rsidR="00000000" w:rsidDel="00000000" w:rsidP="00000000" w:rsidRDefault="00000000" w:rsidRPr="00000000" w14:paraId="0000000B">
            <w:pPr>
              <w:spacing w:after="200" w:line="276" w:lineRule="auto"/>
              <w:rPr>
                <w:rFonts w:ascii="Verdana" w:cs="Verdana" w:eastAsia="Verdana" w:hAnsi="Verdana"/>
                <w:b w:val="1"/>
                <w:color w:val="000000"/>
              </w:rPr>
            </w:pPr>
            <w:r w:rsidDel="00000000" w:rsidR="00000000" w:rsidRPr="00000000">
              <w:rPr>
                <w:rFonts w:ascii="Verdana" w:cs="Verdana" w:eastAsia="Verdana" w:hAnsi="Verdana"/>
                <w:rtl w:val="0"/>
              </w:rPr>
              <w:t xml:space="preserve">30/07/2025</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Are you a sports club or society?</w:t>
            </w:r>
          </w:p>
        </w:tc>
        <w:tc>
          <w:tcPr>
            <w:shd w:fill="auto" w:val="clear"/>
          </w:tcPr>
          <w:p w:rsidR="00000000" w:rsidDel="00000000" w:rsidP="00000000" w:rsidRDefault="00000000" w:rsidRPr="00000000" w14:paraId="0000000D">
            <w:pPr>
              <w:spacing w:after="200" w:line="276" w:lineRule="auto"/>
              <w:rPr>
                <w:rFonts w:ascii="Verdana" w:cs="Verdana" w:eastAsia="Verdana" w:hAnsi="Verdana"/>
                <w:b w:val="1"/>
                <w:i w:val="1"/>
                <w:color w:val="000000"/>
              </w:rPr>
            </w:pPr>
            <w:r w:rsidDel="00000000" w:rsidR="00000000" w:rsidRPr="00000000">
              <w:rPr>
                <w:rFonts w:ascii="Verdana" w:cs="Verdana" w:eastAsia="Verdana" w:hAnsi="Verdana"/>
                <w:rtl w:val="0"/>
              </w:rPr>
              <w:t xml:space="preserve">Sports Club</w:t>
            </w:r>
            <w:r w:rsidDel="00000000" w:rsidR="00000000" w:rsidRPr="00000000">
              <w:rPr>
                <w:rtl w:val="0"/>
              </w:rPr>
            </w:r>
          </w:p>
        </w:tc>
        <w:tc>
          <w:tcPr>
            <w:shd w:fill="auto"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Assessor</w:t>
            </w:r>
          </w:p>
        </w:tc>
        <w:tc>
          <w:tcPr>
            <w:gridSpan w:val="2"/>
            <w:shd w:fill="auto" w:val="clear"/>
          </w:tcPr>
          <w:p w:rsidR="00000000" w:rsidDel="00000000" w:rsidP="00000000" w:rsidRDefault="00000000" w:rsidRPr="00000000" w14:paraId="0000000F">
            <w:pPr>
              <w:spacing w:after="200" w:line="276" w:lineRule="auto"/>
              <w:rPr>
                <w:rFonts w:ascii="Verdana" w:cs="Verdana" w:eastAsia="Verdana" w:hAnsi="Verdana"/>
                <w:color w:val="000000"/>
              </w:rPr>
            </w:pPr>
            <w:r w:rsidDel="00000000" w:rsidR="00000000" w:rsidRPr="00000000">
              <w:rPr>
                <w:rFonts w:ascii="Verdana" w:cs="Verdana" w:eastAsia="Verdana" w:hAnsi="Verdana"/>
                <w:color w:val="000000"/>
                <w:rtl w:val="0"/>
              </w:rPr>
              <w:t xml:space="preserve">Alexander Peaty</w:t>
            </w:r>
          </w:p>
        </w:tc>
      </w:tr>
      <w:tr>
        <w:trPr>
          <w:cantSplit w:val="0"/>
          <w:trHeight w:val="338" w:hRule="atLeast"/>
          <w:tblHeader w:val="0"/>
        </w:trPr>
        <w:tc>
          <w:tcPr>
            <w:shd w:fill="auto"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i w:val="1"/>
                <w:color w:val="000000"/>
              </w:rPr>
            </w:pPr>
            <w:r w:rsidDel="00000000" w:rsidR="00000000" w:rsidRPr="00000000">
              <w:rPr>
                <w:rFonts w:ascii="Verdana" w:cs="Verdana" w:eastAsia="Verdana" w:hAnsi="Verdana"/>
                <w:b w:val="1"/>
                <w:color w:val="000000"/>
                <w:rtl w:val="0"/>
              </w:rPr>
              <w:t xml:space="preserve">President/Captain Name/2</w:t>
            </w:r>
            <w:r w:rsidDel="00000000" w:rsidR="00000000" w:rsidRPr="00000000">
              <w:rPr>
                <w:rFonts w:ascii="Verdana" w:cs="Verdana" w:eastAsia="Verdana" w:hAnsi="Verdana"/>
                <w:b w:val="1"/>
                <w:color w:val="000000"/>
                <w:vertAlign w:val="superscript"/>
                <w:rtl w:val="0"/>
              </w:rPr>
              <w:t xml:space="preserve">nd</w:t>
            </w:r>
            <w:r w:rsidDel="00000000" w:rsidR="00000000" w:rsidRPr="00000000">
              <w:rPr>
                <w:rFonts w:ascii="Verdana" w:cs="Verdana" w:eastAsia="Verdana" w:hAnsi="Verdana"/>
                <w:b w:val="1"/>
                <w:color w:val="000000"/>
                <w:rtl w:val="0"/>
              </w:rPr>
              <w:t xml:space="preserve"> Committee Member</w:t>
            </w:r>
            <w:r w:rsidDel="00000000" w:rsidR="00000000" w:rsidRPr="00000000">
              <w:rPr>
                <w:rtl w:val="0"/>
              </w:rPr>
            </w:r>
          </w:p>
        </w:tc>
        <w:tc>
          <w:tcPr>
            <w:shd w:fill="auto" w:val="clear"/>
          </w:tcPr>
          <w:p w:rsidR="00000000" w:rsidDel="00000000" w:rsidP="00000000" w:rsidRDefault="00000000" w:rsidRPr="00000000" w14:paraId="00000012">
            <w:pPr>
              <w:spacing w:after="200" w:line="276" w:lineRule="auto"/>
              <w:rPr>
                <w:rFonts w:ascii="Verdana" w:cs="Verdana" w:eastAsia="Verdana" w:hAnsi="Verdana"/>
                <w:b w:val="1"/>
                <w:i w:val="1"/>
              </w:rPr>
            </w:pPr>
            <w:r w:rsidDel="00000000" w:rsidR="00000000" w:rsidRPr="00000000">
              <w:rPr>
                <w:rFonts w:ascii="Verdana" w:cs="Verdana" w:eastAsia="Verdana" w:hAnsi="Verdana"/>
                <w:rtl w:val="0"/>
              </w:rPr>
              <w:t xml:space="preserve">Nicholas Botha</w:t>
            </w:r>
            <w:r w:rsidDel="00000000" w:rsidR="00000000" w:rsidRPr="00000000">
              <w:rPr>
                <w:rtl w:val="0"/>
              </w:rPr>
            </w:r>
          </w:p>
        </w:tc>
        <w:tc>
          <w:tcPr>
            <w:shd w:fill="f2f2f2"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ind w:left="170" w:firstLine="0"/>
              <w:rPr>
                <w:rFonts w:ascii="Verdana" w:cs="Verdana" w:eastAsia="Verdana" w:hAnsi="Verdana"/>
                <w:b w:val="1"/>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Signed off</w:t>
            </w:r>
          </w:p>
        </w:tc>
        <w:tc>
          <w:tcPr>
            <w:gridSpan w:val="2"/>
            <w:shd w:fill="f2f2f2" w:val="cle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ind w:left="170" w:firstLine="0"/>
              <w:rPr>
                <w:rFonts w:ascii="Verdana" w:cs="Verdana" w:eastAsia="Verdana" w:hAnsi="Verdana"/>
                <w:b w:val="1"/>
                <w:i w:val="1"/>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i w:val="1"/>
                <w:color w:val="000000"/>
              </w:rPr>
            </w:pPr>
            <w:r w:rsidDel="00000000" w:rsidR="00000000" w:rsidRPr="00000000">
              <w:rPr>
                <w:rFonts w:ascii="Verdana" w:cs="Verdana" w:eastAsia="Verdana" w:hAnsi="Verdana"/>
                <w:b w:val="1"/>
                <w:i w:val="1"/>
                <w:color w:val="000000"/>
                <w:rtl w:val="0"/>
              </w:rPr>
              <w:t xml:space="preserve">SUSU USE ONLY</w:t>
            </w:r>
          </w:p>
        </w:tc>
      </w:tr>
      <w:tr>
        <w:trPr>
          <w:cantSplit w:val="0"/>
          <w:trHeight w:val="338" w:hRule="atLeast"/>
          <w:tblHeader w:val="0"/>
        </w:trPr>
        <w:tc>
          <w:tcPr>
            <w:shd w:fill="auto"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ind w:left="170" w:firstLine="0"/>
              <w:rPr>
                <w:rFonts w:ascii="Verdana" w:cs="Verdana" w:eastAsia="Verdana" w:hAnsi="Verdana"/>
                <w:b w:val="1"/>
                <w:color w:val="000000"/>
              </w:rPr>
            </w:pPr>
            <w:r w:rsidDel="00000000" w:rsidR="00000000" w:rsidRPr="00000000">
              <w:rPr>
                <w:rFonts w:ascii="Verdana" w:cs="Verdana" w:eastAsia="Verdana" w:hAnsi="Verdana"/>
                <w:b w:val="1"/>
                <w:color w:val="000000"/>
                <w:rtl w:val="0"/>
              </w:rPr>
              <w:t xml:space="preserve">Risk Assessment Information</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color w:val="000000"/>
              </w:rPr>
            </w:pPr>
            <w:r w:rsidDel="00000000" w:rsidR="00000000" w:rsidRPr="00000000">
              <w:rPr>
                <w:rFonts w:ascii="Verdana" w:cs="Verdana" w:eastAsia="Verdana" w:hAnsi="Verdana"/>
                <w:color w:val="000000"/>
                <w:rtl w:val="0"/>
              </w:rPr>
              <w:t xml:space="preserve">(What is this risk assessment for? Please provide a summary of the activity or event, including all relevant information)</w:t>
            </w:r>
          </w:p>
        </w:tc>
        <w:tc>
          <w:tcPr>
            <w:gridSpan w:val="4"/>
            <w:shd w:fill="auto" w:val="clear"/>
          </w:tcPr>
          <w:p w:rsidR="00000000" w:rsidDel="00000000" w:rsidP="00000000" w:rsidRDefault="00000000" w:rsidRPr="00000000" w14:paraId="0000001A">
            <w:pPr>
              <w:spacing w:after="200" w:line="276" w:lineRule="auto"/>
              <w:rPr>
                <w:rFonts w:ascii="Verdana" w:cs="Verdana" w:eastAsia="Verdana" w:hAnsi="Verdana"/>
                <w:b w:val="1"/>
                <w:i w:val="1"/>
                <w:color w:val="000000"/>
              </w:rPr>
            </w:pPr>
            <w:r w:rsidDel="00000000" w:rsidR="00000000" w:rsidRPr="00000000">
              <w:rPr>
                <w:rFonts w:ascii="Verdana" w:cs="Verdana" w:eastAsia="Verdana" w:hAnsi="Verdana"/>
                <w:rtl w:val="0"/>
              </w:rPr>
              <w:t xml:space="preserve">Every year members of the Southampton University Swimming Club (SUSC) have the opportunity to compete in numerous competitions; they can compete for the University in BUSL, BUCS and Varsity, and in club competitions where swimmers compete against their teammates. These events can be hosted by SUSC at the Jubilee Sports Centre’s swimming pool or at other swimming pools across the UK.</w:t>
            </w:r>
            <w:r w:rsidDel="00000000" w:rsidR="00000000" w:rsidRPr="00000000">
              <w:rPr>
                <w:rtl w:val="0"/>
              </w:rPr>
            </w:r>
          </w:p>
          <w:p w:rsidR="00000000" w:rsidDel="00000000" w:rsidP="00000000" w:rsidRDefault="00000000" w:rsidRPr="00000000" w14:paraId="0000001B">
            <w:pPr>
              <w:rPr>
                <w:rFonts w:ascii="Verdana" w:cs="Verdana" w:eastAsia="Verdana" w:hAnsi="Verdana"/>
                <w:b w:val="1"/>
                <w:i w:val="1"/>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ind w:left="170" w:firstLine="0"/>
              <w:rPr>
                <w:rFonts w:ascii="Verdana" w:cs="Verdana" w:eastAsia="Verdana" w:hAnsi="Verdana"/>
                <w:b w:val="1"/>
                <w:i w:val="1"/>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200" w:line="276" w:lineRule="auto"/>
              <w:ind w:left="170" w:firstLine="0"/>
              <w:rPr>
                <w:rFonts w:ascii="Verdana" w:cs="Verdana" w:eastAsia="Verdana" w:hAnsi="Verdana"/>
                <w:b w:val="1"/>
                <w:i w:val="1"/>
                <w:color w:val="000000"/>
              </w:rPr>
            </w:pPr>
            <w:r w:rsidDel="00000000" w:rsidR="00000000" w:rsidRPr="00000000">
              <w:rPr>
                <w:rtl w:val="0"/>
              </w:rPr>
            </w:r>
          </w:p>
          <w:p w:rsidR="00000000" w:rsidDel="00000000" w:rsidP="00000000" w:rsidRDefault="00000000" w:rsidRPr="00000000" w14:paraId="0000001E">
            <w:pPr>
              <w:rPr>
                <w:rFonts w:ascii="Verdana" w:cs="Verdana" w:eastAsia="Verdana" w:hAnsi="Verdana"/>
                <w:b w:val="1"/>
                <w:i w:val="1"/>
              </w:rPr>
            </w:pPr>
            <w:r w:rsidDel="00000000" w:rsidR="00000000" w:rsidRPr="00000000">
              <w:rPr>
                <w:rtl w:val="0"/>
              </w:rPr>
            </w:r>
          </w:p>
        </w:tc>
      </w:tr>
    </w:tbl>
    <w:p w:rsidR="00000000" w:rsidDel="00000000" w:rsidP="00000000" w:rsidRDefault="00000000" w:rsidRPr="00000000" w14:paraId="00000022">
      <w:pPr>
        <w:shd w:fill="bfbfbf" w:val="clear"/>
        <w:spacing w:after="0"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tbl>
      <w:tblPr>
        <w:tblStyle w:val="Table2"/>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216"/>
        <w:gridCol w:w="2499"/>
        <w:gridCol w:w="175"/>
        <w:gridCol w:w="1865"/>
        <w:gridCol w:w="194"/>
        <w:gridCol w:w="302"/>
        <w:gridCol w:w="188"/>
        <w:gridCol w:w="302"/>
        <w:gridCol w:w="188"/>
        <w:gridCol w:w="295"/>
        <w:gridCol w:w="194"/>
        <w:gridCol w:w="2779"/>
        <w:gridCol w:w="108"/>
        <w:gridCol w:w="369"/>
        <w:gridCol w:w="120"/>
        <w:gridCol w:w="369"/>
        <w:gridCol w:w="120"/>
        <w:gridCol w:w="363"/>
        <w:gridCol w:w="126"/>
        <w:gridCol w:w="2807"/>
        <w:tblGridChange w:id="0">
          <w:tblGrid>
            <w:gridCol w:w="1809"/>
            <w:gridCol w:w="216"/>
            <w:gridCol w:w="2499"/>
            <w:gridCol w:w="175"/>
            <w:gridCol w:w="1865"/>
            <w:gridCol w:w="194"/>
            <w:gridCol w:w="302"/>
            <w:gridCol w:w="188"/>
            <w:gridCol w:w="302"/>
            <w:gridCol w:w="188"/>
            <w:gridCol w:w="295"/>
            <w:gridCol w:w="194"/>
            <w:gridCol w:w="2779"/>
            <w:gridCol w:w="108"/>
            <w:gridCol w:w="369"/>
            <w:gridCol w:w="120"/>
            <w:gridCol w:w="369"/>
            <w:gridCol w:w="120"/>
            <w:gridCol w:w="363"/>
            <w:gridCol w:w="126"/>
            <w:gridCol w:w="2807"/>
          </w:tblGrid>
        </w:tblGridChange>
      </w:tblGrid>
      <w:tr>
        <w:trPr>
          <w:cantSplit w:val="0"/>
          <w:tblHeader w:val="1"/>
        </w:trPr>
        <w:tc>
          <w:tcPr>
            <w:gridSpan w:val="21"/>
            <w:shd w:fill="f2f2f2" w:val="clear"/>
          </w:tcPr>
          <w:p w:rsidR="00000000" w:rsidDel="00000000" w:rsidP="00000000" w:rsidRDefault="00000000" w:rsidRPr="00000000" w14:paraId="00000024">
            <w:pPr>
              <w:rPr>
                <w:rFonts w:ascii="Lucida Sans" w:cs="Lucida Sans" w:eastAsia="Lucida Sans" w:hAnsi="Lucida Sans"/>
                <w:b w:val="1"/>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blHeader w:val="1"/>
        </w:trPr>
        <w:tc>
          <w:tcPr>
            <w:gridSpan w:val="6"/>
            <w:shd w:fill="f2f2f2" w:val="clear"/>
          </w:tcPr>
          <w:p w:rsidR="00000000" w:rsidDel="00000000" w:rsidP="00000000" w:rsidRDefault="00000000" w:rsidRPr="00000000" w14:paraId="00000039">
            <w:pPr>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8"/>
            <w:shd w:fill="f2f2f2" w:val="clear"/>
          </w:tcPr>
          <w:p w:rsidR="00000000" w:rsidDel="00000000" w:rsidP="00000000" w:rsidRDefault="00000000" w:rsidRPr="00000000" w14:paraId="0000003F">
            <w:pPr>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7"/>
            <w:shd w:fill="f2f2f2" w:val="clear"/>
          </w:tcPr>
          <w:p w:rsidR="00000000" w:rsidDel="00000000" w:rsidP="00000000" w:rsidRDefault="00000000" w:rsidRPr="00000000" w14:paraId="00000047">
            <w:pPr>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blHeader w:val="1"/>
        </w:trPr>
        <w:tc>
          <w:tcPr>
            <w:gridSpan w:val="2"/>
            <w:vMerge w:val="restart"/>
            <w:shd w:fill="f2f2f2" w:val="clear"/>
          </w:tcPr>
          <w:p w:rsidR="00000000" w:rsidDel="00000000" w:rsidP="00000000" w:rsidRDefault="00000000" w:rsidRPr="00000000" w14:paraId="0000004E">
            <w:pPr>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gridSpan w:val="2"/>
            <w:vMerge w:val="restart"/>
            <w:shd w:fill="f2f2f2" w:val="clear"/>
          </w:tcPr>
          <w:p w:rsidR="00000000" w:rsidDel="00000000" w:rsidP="00000000" w:rsidRDefault="00000000" w:rsidRPr="00000000" w14:paraId="00000050">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51">
            <w:pPr>
              <w:rPr/>
            </w:pPr>
            <w:r w:rsidDel="00000000" w:rsidR="00000000" w:rsidRPr="00000000">
              <w:rPr>
                <w:rtl w:val="0"/>
              </w:rPr>
            </w:r>
          </w:p>
        </w:tc>
        <w:tc>
          <w:tcPr>
            <w:gridSpan w:val="2"/>
            <w:vMerge w:val="restart"/>
            <w:shd w:fill="f2f2f2" w:val="clear"/>
          </w:tcPr>
          <w:p w:rsidR="00000000" w:rsidDel="00000000" w:rsidP="00000000" w:rsidRDefault="00000000" w:rsidRPr="00000000" w14:paraId="00000053">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54">
            <w:pPr>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55">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56">
            <w:pPr>
              <w:rPr/>
            </w:pPr>
            <w:r w:rsidDel="00000000" w:rsidR="00000000" w:rsidRPr="00000000">
              <w:rPr>
                <w:rtl w:val="0"/>
              </w:rPr>
            </w:r>
          </w:p>
        </w:tc>
        <w:tc>
          <w:tcPr>
            <w:gridSpan w:val="6"/>
            <w:shd w:fill="f2f2f2" w:val="clear"/>
          </w:tcPr>
          <w:p w:rsidR="00000000" w:rsidDel="00000000" w:rsidP="00000000" w:rsidRDefault="00000000" w:rsidRPr="00000000" w14:paraId="00000058">
            <w:pPr>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gridSpan w:val="2"/>
            <w:shd w:fill="f2f2f2" w:val="clear"/>
          </w:tcPr>
          <w:p w:rsidR="00000000" w:rsidDel="00000000" w:rsidP="00000000" w:rsidRDefault="00000000" w:rsidRPr="00000000" w14:paraId="0000005E">
            <w:pPr>
              <w:rPr/>
            </w:pPr>
            <w:r w:rsidDel="00000000" w:rsidR="00000000" w:rsidRPr="00000000">
              <w:rPr>
                <w:rtl w:val="0"/>
              </w:rPr>
            </w:r>
          </w:p>
        </w:tc>
        <w:tc>
          <w:tcPr>
            <w:gridSpan w:val="6"/>
            <w:shd w:fill="f2f2f2" w:val="clear"/>
          </w:tcPr>
          <w:p w:rsidR="00000000" w:rsidDel="00000000" w:rsidP="00000000" w:rsidRDefault="00000000" w:rsidRPr="00000000" w14:paraId="00000060">
            <w:pPr>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66">
            <w:pPr>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rHeight w:val="1510" w:hRule="atLeast"/>
          <w:tblHeader w:val="1"/>
        </w:trPr>
        <w:tc>
          <w:tcPr>
            <w:gridSpan w:val="2"/>
            <w:vMerge w:val="continue"/>
            <w:shd w:fill="f2f2f2" w:val="cle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shd w:fill="f2f2f2" w:val="cle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shd w:fill="f2f2f2" w:val="cle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shd w:fill="f2f2f2" w:val="clear"/>
          </w:tcPr>
          <w:p w:rsidR="00000000" w:rsidDel="00000000" w:rsidP="00000000" w:rsidRDefault="00000000" w:rsidRPr="00000000" w14:paraId="0000006D">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gridSpan w:val="2"/>
            <w:shd w:fill="f2f2f2" w:val="clear"/>
          </w:tcPr>
          <w:p w:rsidR="00000000" w:rsidDel="00000000" w:rsidP="00000000" w:rsidRDefault="00000000" w:rsidRPr="00000000" w14:paraId="0000006F">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gridSpan w:val="2"/>
            <w:shd w:fill="f2f2f2" w:val="clear"/>
          </w:tcPr>
          <w:p w:rsidR="00000000" w:rsidDel="00000000" w:rsidP="00000000" w:rsidRDefault="00000000" w:rsidRPr="00000000" w14:paraId="00000071">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gridSpan w:val="2"/>
            <w:shd w:fill="f2f2f2" w:val="clear"/>
          </w:tcPr>
          <w:p w:rsidR="00000000" w:rsidDel="00000000" w:rsidP="00000000" w:rsidRDefault="00000000" w:rsidRPr="00000000" w14:paraId="00000073">
            <w:pPr>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gridSpan w:val="2"/>
            <w:shd w:fill="f2f2f2" w:val="clear"/>
          </w:tcPr>
          <w:p w:rsidR="00000000" w:rsidDel="00000000" w:rsidP="00000000" w:rsidRDefault="00000000" w:rsidRPr="00000000" w14:paraId="00000075">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gridSpan w:val="2"/>
            <w:shd w:fill="f2f2f2" w:val="clear"/>
          </w:tcPr>
          <w:p w:rsidR="00000000" w:rsidDel="00000000" w:rsidP="00000000" w:rsidRDefault="00000000" w:rsidRPr="00000000" w14:paraId="00000077">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gridSpan w:val="2"/>
            <w:shd w:fill="f2f2f2" w:val="clear"/>
          </w:tcPr>
          <w:p w:rsidR="00000000" w:rsidDel="00000000" w:rsidP="00000000" w:rsidRDefault="00000000" w:rsidRPr="00000000" w14:paraId="00000079">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494" w:hRule="atLeast"/>
          <w:tblHeader w:val="0"/>
        </w:trPr>
        <w:tc>
          <w:tcPr>
            <w:gridSpan w:val="21"/>
            <w:shd w:fill="b8cce4" w:val="clear"/>
          </w:tcPr>
          <w:p w:rsidR="00000000" w:rsidDel="00000000" w:rsidP="00000000" w:rsidRDefault="00000000" w:rsidRPr="00000000" w14:paraId="0000007C">
            <w:pPr>
              <w:rPr>
                <w:b w:val="1"/>
              </w:rPr>
            </w:pPr>
            <w:r w:rsidDel="00000000" w:rsidR="00000000" w:rsidRPr="00000000">
              <w:rPr>
                <w:b w:val="1"/>
                <w:rtl w:val="0"/>
              </w:rPr>
              <w:t xml:space="preserve">General Considerations </w:t>
            </w:r>
          </w:p>
        </w:tc>
      </w:tr>
      <w:tr>
        <w:trPr>
          <w:cantSplit w:val="1"/>
          <w:trHeight w:val="1296" w:hRule="atLeast"/>
          <w:tblHeader w:val="0"/>
        </w:trPr>
        <w:tc>
          <w:tcPr>
            <w:gridSpan w:val="2"/>
            <w:shd w:fill="ffffff" w:val="clear"/>
          </w:tcPr>
          <w:p w:rsidR="00000000" w:rsidDel="00000000" w:rsidP="00000000" w:rsidRDefault="00000000" w:rsidRPr="00000000" w14:paraId="00000091">
            <w:pPr>
              <w:rPr/>
            </w:pPr>
            <w:r w:rsidDel="00000000" w:rsidR="00000000" w:rsidRPr="00000000">
              <w:rPr>
                <w:b w:val="1"/>
                <w:rtl w:val="0"/>
              </w:rPr>
              <w:t xml:space="preserve">Slips, trips and falls</w:t>
            </w:r>
            <w:r w:rsidDel="00000000" w:rsidR="00000000" w:rsidRPr="00000000">
              <w:rPr>
                <w:rtl w:val="0"/>
              </w:rPr>
            </w:r>
          </w:p>
        </w:tc>
        <w:tc>
          <w:tcPr>
            <w:gridSpan w:val="2"/>
            <w:shd w:fill="ffffff" w:val="clear"/>
          </w:tcPr>
          <w:p w:rsidR="00000000" w:rsidDel="00000000" w:rsidP="00000000" w:rsidRDefault="00000000" w:rsidRPr="00000000" w14:paraId="00000093">
            <w:pPr>
              <w:rPr/>
            </w:pPr>
            <w:r w:rsidDel="00000000" w:rsidR="00000000" w:rsidRPr="00000000">
              <w:rPr>
                <w:rtl w:val="0"/>
              </w:rPr>
              <w:t xml:space="preserve">Soft tissue injury e.g., sprain, bruising. Potential broken ankle or other breaks i.e. wrists etc. Links directly to weather and ground surfaces.</w:t>
            </w:r>
          </w:p>
        </w:tc>
        <w:tc>
          <w:tcPr>
            <w:gridSpan w:val="2"/>
            <w:shd w:fill="ffffff" w:val="clear"/>
          </w:tcPr>
          <w:p w:rsidR="00000000" w:rsidDel="00000000" w:rsidP="00000000" w:rsidRDefault="00000000" w:rsidRPr="00000000" w14:paraId="00000095">
            <w:pPr>
              <w:rPr/>
            </w:pPr>
            <w:r w:rsidDel="00000000" w:rsidR="00000000" w:rsidRPr="00000000">
              <w:rPr>
                <w:rtl w:val="0"/>
              </w:rPr>
              <w:t xml:space="preserve">All participants and organisers/staff and spectators.</w:t>
            </w:r>
            <w:r w:rsidDel="00000000" w:rsidR="00000000" w:rsidRPr="00000000">
              <w:rPr>
                <w:color w:val="ff0000"/>
                <w:rtl w:val="0"/>
              </w:rPr>
              <w:t xml:space="preserve">  </w:t>
            </w:r>
            <w:r w:rsidDel="00000000" w:rsidR="00000000" w:rsidRPr="00000000">
              <w:rPr>
                <w:rtl w:val="0"/>
              </w:rPr>
            </w:r>
          </w:p>
        </w:tc>
        <w:tc>
          <w:tcPr>
            <w:gridSpan w:val="2"/>
            <w:shd w:fill="ffffff" w:val="clear"/>
          </w:tcPr>
          <w:p w:rsidR="00000000" w:rsidDel="00000000" w:rsidP="00000000" w:rsidRDefault="00000000" w:rsidRPr="00000000" w14:paraId="00000097">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099">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09B">
            <w:pPr>
              <w:rPr/>
            </w:pPr>
            <w:r w:rsidDel="00000000" w:rsidR="00000000" w:rsidRPr="00000000">
              <w:rPr>
                <w:rtl w:val="0"/>
              </w:rPr>
              <w:t xml:space="preserve">6</w:t>
            </w:r>
          </w:p>
        </w:tc>
        <w:tc>
          <w:tcPr>
            <w:gridSpan w:val="2"/>
            <w:shd w:fill="ffffff" w:val="clear"/>
          </w:tcPr>
          <w:p w:rsidR="00000000" w:rsidDel="00000000" w:rsidP="00000000" w:rsidRDefault="00000000" w:rsidRPr="00000000" w14:paraId="0000009D">
            <w:pPr>
              <w:rPr/>
            </w:pPr>
            <w:r w:rsidDel="00000000" w:rsidR="00000000" w:rsidRPr="00000000">
              <w:rPr>
                <w:rtl w:val="0"/>
              </w:rPr>
              <w:t xml:space="preserve">Check ground conditions for holes, lumps, and other obstacles. Remove any trip hazards before taking part in activities.</w:t>
            </w:r>
          </w:p>
          <w:p w:rsidR="00000000" w:rsidDel="00000000" w:rsidP="00000000" w:rsidRDefault="00000000" w:rsidRPr="00000000" w14:paraId="0000009E">
            <w:pPr>
              <w:rPr/>
            </w:pPr>
            <w:r w:rsidDel="00000000" w:rsidR="00000000" w:rsidRPr="00000000">
              <w:rPr>
                <w:rtl w:val="0"/>
              </w:rPr>
              <w:t xml:space="preserve">Ensure swimmers are sensible and aware of their surroundings. </w:t>
            </w:r>
          </w:p>
        </w:tc>
        <w:tc>
          <w:tcPr>
            <w:gridSpan w:val="2"/>
            <w:shd w:fill="ffffff" w:val="clear"/>
          </w:tcPr>
          <w:p w:rsidR="00000000" w:rsidDel="00000000" w:rsidP="00000000" w:rsidRDefault="00000000" w:rsidRPr="00000000" w14:paraId="000000A0">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0A2">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0A4">
            <w:pPr>
              <w:rPr/>
            </w:pPr>
            <w:r w:rsidDel="00000000" w:rsidR="00000000" w:rsidRPr="00000000">
              <w:rPr>
                <w:rtl w:val="0"/>
              </w:rPr>
              <w:t xml:space="preserve">3</w:t>
            </w:r>
          </w:p>
        </w:tc>
        <w:tc>
          <w:tcPr>
            <w:shd w:fill="ffffff" w:val="clear"/>
          </w:tcPr>
          <w:p w:rsidR="00000000" w:rsidDel="00000000" w:rsidP="00000000" w:rsidRDefault="00000000" w:rsidRPr="00000000" w14:paraId="000000A6">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0A7">
            <w:pPr>
              <w:rPr/>
            </w:pPr>
            <w:r w:rsidDel="00000000" w:rsidR="00000000" w:rsidRPr="00000000">
              <w:rPr>
                <w:rtl w:val="0"/>
              </w:rPr>
              <w:t xml:space="preserve">Call 999 in an emergency.</w:t>
            </w:r>
          </w:p>
          <w:p w:rsidR="00000000" w:rsidDel="00000000" w:rsidP="00000000" w:rsidRDefault="00000000" w:rsidRPr="00000000" w14:paraId="000000A8">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gridSpan w:val="2"/>
            <w:shd w:fill="ffffff" w:val="clear"/>
          </w:tcPr>
          <w:p w:rsidR="00000000" w:rsidDel="00000000" w:rsidP="00000000" w:rsidRDefault="00000000" w:rsidRPr="00000000" w14:paraId="000000A9">
            <w:pPr>
              <w:rPr>
                <w:b w:val="1"/>
              </w:rPr>
            </w:pPr>
            <w:r w:rsidDel="00000000" w:rsidR="00000000" w:rsidRPr="00000000">
              <w:rPr>
                <w:b w:val="1"/>
                <w:rtl w:val="0"/>
              </w:rPr>
              <w:t xml:space="preserve">Footwear</w:t>
            </w:r>
          </w:p>
        </w:tc>
        <w:tc>
          <w:tcPr>
            <w:gridSpan w:val="2"/>
            <w:shd w:fill="ffffff" w:val="clear"/>
          </w:tcPr>
          <w:p w:rsidR="00000000" w:rsidDel="00000000" w:rsidP="00000000" w:rsidRDefault="00000000" w:rsidRPr="00000000" w14:paraId="000000AB">
            <w:pPr>
              <w:rPr/>
            </w:pPr>
            <w:r w:rsidDel="00000000" w:rsidR="00000000" w:rsidRPr="00000000">
              <w:rPr>
                <w:rtl w:val="0"/>
              </w:rPr>
              <w:t xml:space="preserve">Slips or falls injury resulting in soft tissue e.g., sprain, bruising. Potential sprained or broken ankle or other sprains or breaks i.e. wrists etc.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Dirtying poolside and potential Contamination of pool water. </w:t>
            </w:r>
          </w:p>
        </w:tc>
        <w:tc>
          <w:tcPr>
            <w:gridSpan w:val="2"/>
            <w:shd w:fill="ffffff" w:val="clear"/>
          </w:tcPr>
          <w:p w:rsidR="00000000" w:rsidDel="00000000" w:rsidP="00000000" w:rsidRDefault="00000000" w:rsidRPr="00000000" w14:paraId="000000AF">
            <w:pPr>
              <w:rPr/>
            </w:pPr>
            <w:r w:rsidDel="00000000" w:rsidR="00000000" w:rsidRPr="00000000">
              <w:rPr>
                <w:rtl w:val="0"/>
              </w:rPr>
              <w:t xml:space="preserve">Swim team members.</w:t>
            </w:r>
          </w:p>
          <w:p w:rsidR="00000000" w:rsidDel="00000000" w:rsidP="00000000" w:rsidRDefault="00000000" w:rsidRPr="00000000" w14:paraId="000000B0">
            <w:pPr>
              <w:rPr/>
            </w:pPr>
            <w:r w:rsidDel="00000000" w:rsidR="00000000" w:rsidRPr="00000000">
              <w:rPr>
                <w:rtl w:val="0"/>
              </w:rPr>
              <w:t xml:space="preserve">Members of the public in adjacent lanes.</w:t>
            </w:r>
          </w:p>
        </w:tc>
        <w:tc>
          <w:tcPr>
            <w:gridSpan w:val="2"/>
            <w:shd w:fill="ffffff" w:val="clear"/>
          </w:tcPr>
          <w:p w:rsidR="00000000" w:rsidDel="00000000" w:rsidP="00000000" w:rsidRDefault="00000000" w:rsidRPr="00000000" w14:paraId="000000B2">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0B4">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0B6">
            <w:pPr>
              <w:rPr/>
            </w:pPr>
            <w:r w:rsidDel="00000000" w:rsidR="00000000" w:rsidRPr="00000000">
              <w:rPr>
                <w:rtl w:val="0"/>
              </w:rPr>
              <w:t xml:space="preserve">6</w:t>
            </w:r>
          </w:p>
        </w:tc>
        <w:tc>
          <w:tcPr>
            <w:gridSpan w:val="2"/>
            <w:shd w:fill="ffffff" w:val="clear"/>
          </w:tcPr>
          <w:p w:rsidR="00000000" w:rsidDel="00000000" w:rsidP="00000000" w:rsidRDefault="00000000" w:rsidRPr="00000000" w14:paraId="000000B8">
            <w:pPr>
              <w:rPr/>
            </w:pPr>
            <w:r w:rsidDel="00000000" w:rsidR="00000000" w:rsidRPr="00000000">
              <w:rPr>
                <w:rtl w:val="0"/>
              </w:rPr>
              <w:t xml:space="preserve">Appropriate footwear should be worn at all times. If shoes are to be worn, they should be clean and specifically for the poolside.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Any outside footwear should be taken off or appropriately covered.</w:t>
            </w:r>
          </w:p>
          <w:p w:rsidR="00000000" w:rsidDel="00000000" w:rsidP="00000000" w:rsidRDefault="00000000" w:rsidRPr="00000000" w14:paraId="000000BB">
            <w:pPr>
              <w:rPr/>
            </w:pPr>
            <w:r w:rsidDel="00000000" w:rsidR="00000000" w:rsidRPr="00000000">
              <w:rPr>
                <w:rtl w:val="0"/>
              </w:rPr>
            </w:r>
          </w:p>
        </w:tc>
        <w:tc>
          <w:tcPr>
            <w:gridSpan w:val="2"/>
            <w:shd w:fill="ffffff" w:val="clear"/>
          </w:tcPr>
          <w:p w:rsidR="00000000" w:rsidDel="00000000" w:rsidP="00000000" w:rsidRDefault="00000000" w:rsidRPr="00000000" w14:paraId="000000BD">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0BF">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0C1">
            <w:pPr>
              <w:rPr/>
            </w:pPr>
            <w:r w:rsidDel="00000000" w:rsidR="00000000" w:rsidRPr="00000000">
              <w:rPr>
                <w:rtl w:val="0"/>
              </w:rPr>
              <w:t xml:space="preserve">1</w:t>
            </w:r>
          </w:p>
        </w:tc>
        <w:tc>
          <w:tcPr>
            <w:shd w:fill="ffffff" w:val="clear"/>
          </w:tcPr>
          <w:p w:rsidR="00000000" w:rsidDel="00000000" w:rsidP="00000000" w:rsidRDefault="00000000" w:rsidRPr="00000000" w14:paraId="000000C3">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0C4">
            <w:pPr>
              <w:rPr/>
            </w:pPr>
            <w:r w:rsidDel="00000000" w:rsidR="00000000" w:rsidRPr="00000000">
              <w:rPr>
                <w:rtl w:val="0"/>
              </w:rPr>
              <w:t xml:space="preserve">Call 999 in an emergency.</w:t>
            </w:r>
          </w:p>
          <w:p w:rsidR="00000000" w:rsidDel="00000000" w:rsidP="00000000" w:rsidRDefault="00000000" w:rsidRPr="00000000" w14:paraId="000000C5">
            <w:pPr>
              <w:rPr/>
            </w:pPr>
            <w:r w:rsidDel="00000000" w:rsidR="00000000" w:rsidRPr="00000000">
              <w:rPr>
                <w:rtl w:val="0"/>
              </w:rPr>
              <w:t xml:space="preserve">Any incidents need to be reported as soon as possible ensuring duty manager/health and safety officers have been informed. Follow SUSU incident report policy.</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Anyone found to not be wearing appropriate footwear will be asked to remove it or to leave poolside. </w:t>
            </w:r>
          </w:p>
          <w:p w:rsidR="00000000" w:rsidDel="00000000" w:rsidP="00000000" w:rsidRDefault="00000000" w:rsidRPr="00000000" w14:paraId="000000C8">
            <w:pPr>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0C9">
            <w:pPr>
              <w:rPr/>
            </w:pPr>
            <w:r w:rsidDel="00000000" w:rsidR="00000000" w:rsidRPr="00000000">
              <w:rPr>
                <w:b w:val="1"/>
                <w:rtl w:val="0"/>
              </w:rPr>
              <w:t xml:space="preserve">Fire</w:t>
            </w:r>
            <w:r w:rsidDel="00000000" w:rsidR="00000000" w:rsidRPr="00000000">
              <w:rPr>
                <w:rtl w:val="0"/>
              </w:rPr>
            </w:r>
          </w:p>
        </w:tc>
        <w:tc>
          <w:tcPr>
            <w:gridSpan w:val="2"/>
            <w:shd w:fill="ffffff" w:val="clear"/>
          </w:tcPr>
          <w:p w:rsidR="00000000" w:rsidDel="00000000" w:rsidP="00000000" w:rsidRDefault="00000000" w:rsidRPr="00000000" w14:paraId="000000CB">
            <w:pPr>
              <w:rPr/>
            </w:pPr>
            <w:r w:rsidDel="00000000" w:rsidR="00000000" w:rsidRPr="00000000">
              <w:rPr>
                <w:rtl w:val="0"/>
              </w:rPr>
              <w:t xml:space="preserve">Smoke inhalation, burns and more severe. Risk of extreme harm.</w:t>
            </w:r>
          </w:p>
        </w:tc>
        <w:tc>
          <w:tcPr>
            <w:gridSpan w:val="2"/>
            <w:shd w:fill="ffffff" w:val="clear"/>
          </w:tcPr>
          <w:p w:rsidR="00000000" w:rsidDel="00000000" w:rsidP="00000000" w:rsidRDefault="00000000" w:rsidRPr="00000000" w14:paraId="000000CD">
            <w:pPr>
              <w:rPr/>
            </w:pPr>
            <w:r w:rsidDel="00000000" w:rsidR="00000000" w:rsidRPr="00000000">
              <w:rPr>
                <w:rtl w:val="0"/>
              </w:rPr>
              <w:t xml:space="preserve">All participants and organisers/staff and spectators.  </w:t>
            </w:r>
          </w:p>
        </w:tc>
        <w:tc>
          <w:tcPr>
            <w:gridSpan w:val="2"/>
            <w:shd w:fill="ffffff" w:val="clear"/>
          </w:tcPr>
          <w:p w:rsidR="00000000" w:rsidDel="00000000" w:rsidP="00000000" w:rsidRDefault="00000000" w:rsidRPr="00000000" w14:paraId="000000CF">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0D1">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0D3">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0D5">
            <w:pPr>
              <w:rPr/>
            </w:pPr>
            <w:r w:rsidDel="00000000" w:rsidR="00000000" w:rsidRPr="00000000">
              <w:rPr>
                <w:rtl w:val="0"/>
              </w:rPr>
              <w:t xml:space="preserve">Those leading the competition must ensure participants and spectators are aware of and fully understand the venue or locations fire procedures. </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All exit routes must be clearly highlighted, and individuals must report any issues immediately to the venue. </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Highlight to all the participants the nearest emergency exit routes at the start of a session, and the importance of leaving calmly in case of an emergency. </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Consider accessibility requirements.</w:t>
            </w:r>
          </w:p>
        </w:tc>
        <w:tc>
          <w:tcPr>
            <w:gridSpan w:val="2"/>
            <w:shd w:fill="ffffff" w:val="clear"/>
          </w:tcPr>
          <w:p w:rsidR="00000000" w:rsidDel="00000000" w:rsidP="00000000" w:rsidRDefault="00000000" w:rsidRPr="00000000" w14:paraId="000000DD">
            <w:pPr>
              <w:rPr>
                <w:color w:val="ff0000"/>
              </w:rPr>
            </w:pPr>
            <w:r w:rsidDel="00000000" w:rsidR="00000000" w:rsidRPr="00000000">
              <w:rPr>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0DF">
            <w:pPr>
              <w:rPr>
                <w:color w:val="ff0000"/>
              </w:rPr>
            </w:pPr>
            <w:r w:rsidDel="00000000" w:rsidR="00000000" w:rsidRPr="00000000">
              <w:rPr>
                <w:rtl w:val="0"/>
              </w:rPr>
              <w:t xml:space="preserve">4</w:t>
            </w:r>
            <w:r w:rsidDel="00000000" w:rsidR="00000000" w:rsidRPr="00000000">
              <w:rPr>
                <w:rtl w:val="0"/>
              </w:rPr>
            </w:r>
          </w:p>
        </w:tc>
        <w:tc>
          <w:tcPr>
            <w:gridSpan w:val="2"/>
            <w:shd w:fill="ffffff" w:val="clear"/>
          </w:tcPr>
          <w:p w:rsidR="00000000" w:rsidDel="00000000" w:rsidP="00000000" w:rsidRDefault="00000000" w:rsidRPr="00000000" w14:paraId="000000E1">
            <w:pPr>
              <w:rPr>
                <w:color w:val="ff000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0E3">
            <w:pPr>
              <w:rPr/>
            </w:pPr>
            <w:r w:rsidDel="00000000" w:rsidR="00000000" w:rsidRPr="00000000">
              <w:rPr>
                <w:rtl w:val="0"/>
              </w:rPr>
              <w:t xml:space="preserve">In case of an emergency, please pull nearest fire alarm and ensure all participants leave the venue calmly and safely. </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Once in a safe position to do so, call the emergency services on 999.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color w:val="ff0000"/>
              </w:rPr>
            </w:pPr>
            <w:r w:rsidDel="00000000" w:rsidR="00000000" w:rsidRPr="00000000">
              <w:rPr>
                <w:rtl w:val="0"/>
              </w:rPr>
              <w:t xml:space="preserve">Any incidents need to be reported as soon as possible ensuring duty manager/health and safety officers have been informed. Follow SUSU incident report policy.</w:t>
            </w: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0E8">
            <w:pPr>
              <w:rPr/>
            </w:pPr>
            <w:r w:rsidDel="00000000" w:rsidR="00000000" w:rsidRPr="00000000">
              <w:rPr>
                <w:b w:val="1"/>
                <w:rtl w:val="0"/>
              </w:rPr>
              <w:t xml:space="preserve">Overcrowding</w:t>
            </w:r>
            <w:r w:rsidDel="00000000" w:rsidR="00000000" w:rsidRPr="00000000">
              <w:rPr>
                <w:rtl w:val="0"/>
              </w:rPr>
            </w:r>
          </w:p>
        </w:tc>
        <w:tc>
          <w:tcPr>
            <w:gridSpan w:val="2"/>
            <w:shd w:fill="ffffff" w:val="clear"/>
          </w:tcPr>
          <w:p w:rsidR="00000000" w:rsidDel="00000000" w:rsidP="00000000" w:rsidRDefault="00000000" w:rsidRPr="00000000" w14:paraId="000000EA">
            <w:pPr>
              <w:rPr/>
            </w:pPr>
            <w:r w:rsidDel="00000000" w:rsidR="00000000" w:rsidRPr="00000000">
              <w:rPr>
                <w:rtl w:val="0"/>
              </w:rPr>
              <w:t xml:space="preserve">Physical injury </w:t>
            </w:r>
          </w:p>
        </w:tc>
        <w:tc>
          <w:tcPr>
            <w:gridSpan w:val="2"/>
            <w:shd w:fill="ffffff" w:val="clear"/>
          </w:tcPr>
          <w:p w:rsidR="00000000" w:rsidDel="00000000" w:rsidP="00000000" w:rsidRDefault="00000000" w:rsidRPr="00000000" w14:paraId="000000EC">
            <w:pPr>
              <w:rPr/>
            </w:pPr>
            <w:r w:rsidDel="00000000" w:rsidR="00000000" w:rsidRPr="00000000">
              <w:rPr>
                <w:rtl w:val="0"/>
              </w:rPr>
              <w:t xml:space="preserve">Competition organisers and attendees.</w:t>
            </w:r>
          </w:p>
        </w:tc>
        <w:tc>
          <w:tcPr>
            <w:gridSpan w:val="2"/>
            <w:shd w:fill="ffffff" w:val="clear"/>
          </w:tcPr>
          <w:p w:rsidR="00000000" w:rsidDel="00000000" w:rsidP="00000000" w:rsidRDefault="00000000" w:rsidRPr="00000000" w14:paraId="000000EE">
            <w:pPr>
              <w:rPr>
                <w:sz w:val="20"/>
                <w:szCs w:val="20"/>
              </w:rPr>
            </w:pPr>
            <w:r w:rsidDel="00000000" w:rsidR="00000000" w:rsidRPr="00000000">
              <w:rPr>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0F0">
            <w:pPr>
              <w:rPr>
                <w:sz w:val="20"/>
                <w:szCs w:val="20"/>
              </w:rPr>
            </w:pPr>
            <w:r w:rsidDel="00000000" w:rsidR="00000000" w:rsidRPr="00000000">
              <w:rPr>
                <w:rtl w:val="0"/>
              </w:rPr>
              <w:t xml:space="preserve">3</w:t>
            </w:r>
            <w:r w:rsidDel="00000000" w:rsidR="00000000" w:rsidRPr="00000000">
              <w:rPr>
                <w:rtl w:val="0"/>
              </w:rPr>
            </w:r>
          </w:p>
        </w:tc>
        <w:tc>
          <w:tcPr>
            <w:gridSpan w:val="2"/>
            <w:shd w:fill="ffffff" w:val="clear"/>
          </w:tcPr>
          <w:p w:rsidR="00000000" w:rsidDel="00000000" w:rsidP="00000000" w:rsidRDefault="00000000" w:rsidRPr="00000000" w14:paraId="000000F2">
            <w:pPr>
              <w:rPr>
                <w:sz w:val="20"/>
                <w:szCs w:val="20"/>
              </w:rPr>
            </w:pPr>
            <w:r w:rsidDel="00000000" w:rsidR="00000000" w:rsidRPr="00000000">
              <w:rPr>
                <w:rtl w:val="0"/>
              </w:rPr>
              <w:t xml:space="preserve">3</w:t>
            </w:r>
            <w:r w:rsidDel="00000000" w:rsidR="00000000" w:rsidRPr="00000000">
              <w:rPr>
                <w:rtl w:val="0"/>
              </w:rPr>
            </w:r>
          </w:p>
        </w:tc>
        <w:tc>
          <w:tcPr>
            <w:gridSpan w:val="2"/>
            <w:shd w:fill="ffffff" w:val="clear"/>
          </w:tcPr>
          <w:p w:rsidR="00000000" w:rsidDel="00000000" w:rsidP="00000000" w:rsidRDefault="00000000" w:rsidRPr="00000000" w14:paraId="000000F4">
            <w:pPr>
              <w:rPr/>
            </w:pPr>
            <w:r w:rsidDel="00000000" w:rsidR="00000000" w:rsidRPr="00000000">
              <w:rPr>
                <w:rtl w:val="0"/>
              </w:rPr>
              <w:t xml:space="preserve">Participants must adhere to maximum session numbers. If lanes are overcrowded, participants must wait for the next warm up or find a quieter lane.</w:t>
            </w:r>
          </w:p>
        </w:tc>
        <w:tc>
          <w:tcPr>
            <w:gridSpan w:val="2"/>
            <w:shd w:fill="ffffff" w:val="clear"/>
          </w:tcPr>
          <w:p w:rsidR="00000000" w:rsidDel="00000000" w:rsidP="00000000" w:rsidRDefault="00000000" w:rsidRPr="00000000" w14:paraId="000000F6">
            <w:pPr>
              <w:rPr>
                <w:sz w:val="20"/>
                <w:szCs w:val="20"/>
              </w:rPr>
            </w:pPr>
            <w:r w:rsidDel="00000000" w:rsidR="00000000" w:rsidRPr="00000000">
              <w:rPr>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0F8">
            <w:pPr>
              <w:rPr>
                <w:sz w:val="20"/>
                <w:szCs w:val="20"/>
              </w:rPr>
            </w:pPr>
            <w:r w:rsidDel="00000000" w:rsidR="00000000" w:rsidRPr="00000000">
              <w:rPr>
                <w:rtl w:val="0"/>
              </w:rPr>
              <w:t xml:space="preserve">3</w:t>
            </w:r>
            <w:r w:rsidDel="00000000" w:rsidR="00000000" w:rsidRPr="00000000">
              <w:rPr>
                <w:rtl w:val="0"/>
              </w:rPr>
            </w:r>
          </w:p>
        </w:tc>
        <w:tc>
          <w:tcPr>
            <w:gridSpan w:val="2"/>
            <w:shd w:fill="ffffff" w:val="clear"/>
          </w:tcPr>
          <w:p w:rsidR="00000000" w:rsidDel="00000000" w:rsidP="00000000" w:rsidRDefault="00000000" w:rsidRPr="00000000" w14:paraId="000000FA">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FC">
            <w:pPr>
              <w:rPr/>
            </w:pPr>
            <w:r w:rsidDel="00000000" w:rsidR="00000000" w:rsidRPr="00000000">
              <w:rPr>
                <w:rtl w:val="0"/>
              </w:rPr>
              <w:t xml:space="preserve">Seek medical attention if problem arises.</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With support from a SUSU Activities coordinator Inform UoS security team of the event (02380 593311. </w:t>
            </w:r>
            <w:hyperlink r:id="rId7">
              <w:r w:rsidDel="00000000" w:rsidR="00000000" w:rsidRPr="00000000">
                <w:rPr>
                  <w:color w:val="0000ff"/>
                  <w:u w:val="single"/>
                  <w:rtl w:val="0"/>
                </w:rPr>
                <w:t xml:space="preserve">unisecurity@soton.ac.uk</w:t>
              </w:r>
            </w:hyperlink>
            <w:r w:rsidDel="00000000" w:rsidR="00000000" w:rsidRPr="00000000">
              <w:rPr>
                <w:rtl w:val="0"/>
              </w:rPr>
              <w:t xml:space="preserve">) and liaise with them on need for security teams on the day.</w:t>
            </w:r>
          </w:p>
          <w:p w:rsidR="00000000" w:rsidDel="00000000" w:rsidP="00000000" w:rsidRDefault="00000000" w:rsidRPr="00000000" w14:paraId="000000FF">
            <w:pPr>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100">
            <w:pPr>
              <w:rPr/>
            </w:pPr>
            <w:r w:rsidDel="00000000" w:rsidR="00000000" w:rsidRPr="00000000">
              <w:rPr>
                <w:b w:val="1"/>
                <w:rtl w:val="0"/>
              </w:rPr>
              <w:t xml:space="preserve">Accessibility</w:t>
            </w:r>
            <w:r w:rsidDel="00000000" w:rsidR="00000000" w:rsidRPr="00000000">
              <w:rPr>
                <w:rtl w:val="0"/>
              </w:rPr>
              <w:t xml:space="preserve">:</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Entrances and Exits to the chosen area. </w:t>
            </w:r>
          </w:p>
        </w:tc>
        <w:tc>
          <w:tcPr>
            <w:gridSpan w:val="2"/>
            <w:shd w:fill="ffffff" w:val="clear"/>
          </w:tcPr>
          <w:p w:rsidR="00000000" w:rsidDel="00000000" w:rsidP="00000000" w:rsidRDefault="00000000" w:rsidRPr="00000000" w14:paraId="00000104">
            <w:pPr>
              <w:rPr/>
            </w:pPr>
            <w:r w:rsidDel="00000000" w:rsidR="00000000" w:rsidRPr="00000000">
              <w:rPr>
                <w:rtl w:val="0"/>
              </w:rPr>
              <w:t xml:space="preserve">Participants may be prevented from attending the activity due to a lack of considerations of accessibility needs and requirements. </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They could also be prevented from leaving the area quickly in an emergency if the correct infrastructure and considerations have not been made.  </w:t>
            </w:r>
          </w:p>
        </w:tc>
        <w:tc>
          <w:tcPr>
            <w:gridSpan w:val="2"/>
            <w:shd w:fill="ffffff" w:val="clear"/>
          </w:tcPr>
          <w:p w:rsidR="00000000" w:rsidDel="00000000" w:rsidP="00000000" w:rsidRDefault="00000000" w:rsidRPr="00000000" w14:paraId="00000108">
            <w:pPr>
              <w:rPr/>
            </w:pPr>
            <w:r w:rsidDel="00000000" w:rsidR="00000000" w:rsidRPr="00000000">
              <w:rPr>
                <w:rtl w:val="0"/>
              </w:rPr>
              <w:t xml:space="preserve">Participants, committee</w:t>
            </w:r>
          </w:p>
        </w:tc>
        <w:tc>
          <w:tcPr>
            <w:gridSpan w:val="2"/>
            <w:shd w:fill="ffffff" w:val="clear"/>
          </w:tcPr>
          <w:p w:rsidR="00000000" w:rsidDel="00000000" w:rsidP="00000000" w:rsidRDefault="00000000" w:rsidRPr="00000000" w14:paraId="0000010A">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0C">
            <w:pPr>
              <w:rPr>
                <w:sz w:val="20"/>
                <w:szCs w:val="20"/>
              </w:rPr>
            </w:pPr>
            <w:r w:rsidDel="00000000" w:rsidR="00000000" w:rsidRPr="00000000">
              <w:rPr>
                <w:sz w:val="20"/>
                <w:szCs w:val="20"/>
                <w:rtl w:val="0"/>
              </w:rPr>
              <w:t xml:space="preserve">5</w:t>
            </w:r>
          </w:p>
        </w:tc>
        <w:tc>
          <w:tcPr>
            <w:gridSpan w:val="2"/>
            <w:shd w:fill="ffffff" w:val="clear"/>
          </w:tcPr>
          <w:p w:rsidR="00000000" w:rsidDel="00000000" w:rsidP="00000000" w:rsidRDefault="00000000" w:rsidRPr="00000000" w14:paraId="0000010E">
            <w:pPr>
              <w:rPr>
                <w:sz w:val="20"/>
                <w:szCs w:val="20"/>
              </w:rPr>
            </w:pPr>
            <w:r w:rsidDel="00000000" w:rsidR="00000000" w:rsidRPr="00000000">
              <w:rPr>
                <w:sz w:val="20"/>
                <w:szCs w:val="20"/>
                <w:rtl w:val="0"/>
              </w:rPr>
              <w:t xml:space="preserve">5</w:t>
            </w:r>
          </w:p>
        </w:tc>
        <w:tc>
          <w:tcPr>
            <w:gridSpan w:val="2"/>
            <w:shd w:fill="ffffff" w:val="clear"/>
          </w:tcPr>
          <w:p w:rsidR="00000000" w:rsidDel="00000000" w:rsidP="00000000" w:rsidRDefault="00000000" w:rsidRPr="00000000" w14:paraId="00000110">
            <w:pPr>
              <w:rPr/>
            </w:pPr>
            <w:r w:rsidDel="00000000" w:rsidR="00000000" w:rsidRPr="00000000">
              <w:rPr>
                <w:rtl w:val="0"/>
              </w:rPr>
              <w:t xml:space="preserve">All areas chosen for activity will have their suitability checked. </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If a closed activity for members, members will be consulted to ensure there are no accessibility requirements. </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If an open activity, committee will consider all accessibility requirements and ensure that the area chosen is as accessible as possible. </w:t>
            </w:r>
          </w:p>
        </w:tc>
        <w:tc>
          <w:tcPr>
            <w:gridSpan w:val="2"/>
            <w:shd w:fill="ffffff" w:val="clear"/>
          </w:tcPr>
          <w:p w:rsidR="00000000" w:rsidDel="00000000" w:rsidP="00000000" w:rsidRDefault="00000000" w:rsidRPr="00000000" w14:paraId="00000116">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18">
            <w:pPr>
              <w:rPr>
                <w:sz w:val="20"/>
                <w:szCs w:val="20"/>
              </w:rPr>
            </w:pPr>
            <w:r w:rsidDel="00000000" w:rsidR="00000000" w:rsidRPr="00000000">
              <w:rPr>
                <w:sz w:val="20"/>
                <w:szCs w:val="20"/>
                <w:rtl w:val="0"/>
              </w:rPr>
              <w:t xml:space="preserve">5</w:t>
            </w:r>
          </w:p>
        </w:tc>
        <w:tc>
          <w:tcPr>
            <w:gridSpan w:val="2"/>
            <w:shd w:fill="ffffff" w:val="clear"/>
          </w:tcPr>
          <w:p w:rsidR="00000000" w:rsidDel="00000000" w:rsidP="00000000" w:rsidRDefault="00000000" w:rsidRPr="00000000" w14:paraId="0000011A">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1C">
            <w:pPr>
              <w:rPr/>
            </w:pPr>
            <w:r w:rsidDel="00000000" w:rsidR="00000000" w:rsidRPr="00000000">
              <w:rPr>
                <w:rtl w:val="0"/>
              </w:rPr>
              <w:t xml:space="preserve">In case of an emergency, call the emergency services on 999. </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If those with accessibility problems have not been able to exit, make the building manager and emergency services aware. </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gridSpan w:val="2"/>
            <w:shd w:fill="ffffff" w:val="clear"/>
          </w:tcPr>
          <w:p w:rsidR="00000000" w:rsidDel="00000000" w:rsidP="00000000" w:rsidRDefault="00000000" w:rsidRPr="00000000" w14:paraId="00000121">
            <w:pPr>
              <w:rPr>
                <w:b w:val="1"/>
              </w:rPr>
            </w:pPr>
            <w:r w:rsidDel="00000000" w:rsidR="00000000" w:rsidRPr="00000000">
              <w:rPr>
                <w:b w:val="1"/>
                <w:rtl w:val="0"/>
              </w:rPr>
              <w:t xml:space="preserve">Reputational Risk: </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For the club or society, as well as to SUSU and the University</w:t>
            </w:r>
          </w:p>
        </w:tc>
        <w:tc>
          <w:tcPr>
            <w:gridSpan w:val="2"/>
            <w:shd w:fill="ffffff" w:val="clear"/>
          </w:tcPr>
          <w:p w:rsidR="00000000" w:rsidDel="00000000" w:rsidP="00000000" w:rsidRDefault="00000000" w:rsidRPr="00000000" w14:paraId="00000125">
            <w:pPr>
              <w:rPr>
                <w:highlight w:val="white"/>
              </w:rPr>
            </w:pPr>
            <w:r w:rsidDel="00000000" w:rsidR="00000000" w:rsidRPr="00000000">
              <w:rPr>
                <w:highlight w:val="white"/>
                <w:rtl w:val="0"/>
              </w:rPr>
              <w:t xml:space="preserve">Incidents during club or society activity could pose a reputational risk to the club, Southampton University Students’ Union or Southampton University itself. </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highlight w:val="white"/>
              </w:rPr>
            </w:pPr>
            <w:r w:rsidDel="00000000" w:rsidR="00000000" w:rsidRPr="00000000">
              <w:rPr>
                <w:rtl w:val="0"/>
              </w:rPr>
              <w:t xml:space="preserve">This could be controversial posts or conduct during a competition that brings the club, SUSU or the University’s name into disrepute. </w:t>
            </w:r>
            <w:r w:rsidDel="00000000" w:rsidR="00000000" w:rsidRPr="00000000">
              <w:rPr>
                <w:rtl w:val="0"/>
              </w:rPr>
            </w:r>
          </w:p>
        </w:tc>
        <w:tc>
          <w:tcPr>
            <w:gridSpan w:val="2"/>
            <w:shd w:fill="ffffff" w:val="clear"/>
          </w:tcPr>
          <w:p w:rsidR="00000000" w:rsidDel="00000000" w:rsidP="00000000" w:rsidRDefault="00000000" w:rsidRPr="00000000" w14:paraId="00000129">
            <w:pPr>
              <w:rPr/>
            </w:pPr>
            <w:r w:rsidDel="00000000" w:rsidR="00000000" w:rsidRPr="00000000">
              <w:rPr>
                <w:color w:val="000000"/>
                <w:highlight w:val="white"/>
                <w:rtl w:val="0"/>
              </w:rPr>
              <w:t xml:space="preserve">The club, SUSU or the University’s reputation</w:t>
            </w:r>
            <w:r w:rsidDel="00000000" w:rsidR="00000000" w:rsidRPr="00000000">
              <w:rPr>
                <w:color w:val="000000"/>
                <w:rtl w:val="0"/>
              </w:rPr>
              <w:t xml:space="preserve">.</w:t>
            </w:r>
            <w:r w:rsidDel="00000000" w:rsidR="00000000" w:rsidRPr="00000000">
              <w:rPr>
                <w:rtl w:val="0"/>
              </w:rPr>
            </w:r>
          </w:p>
        </w:tc>
        <w:tc>
          <w:tcPr>
            <w:gridSpan w:val="2"/>
            <w:shd w:fill="ffffff" w:val="clear"/>
          </w:tcPr>
          <w:p w:rsidR="00000000" w:rsidDel="00000000" w:rsidP="00000000" w:rsidRDefault="00000000" w:rsidRPr="00000000" w14:paraId="0000012B">
            <w:pPr>
              <w:rPr>
                <w:sz w:val="20"/>
                <w:szCs w:val="20"/>
              </w:rPr>
            </w:pPr>
            <w:r w:rsidDel="00000000" w:rsidR="00000000" w:rsidRPr="00000000">
              <w:rPr>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12D">
            <w:pPr>
              <w:rPr>
                <w:sz w:val="20"/>
                <w:szCs w:val="20"/>
              </w:rPr>
            </w:pPr>
            <w:r w:rsidDel="00000000" w:rsidR="00000000" w:rsidRPr="00000000">
              <w:rPr>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12F">
            <w:pPr>
              <w:rPr>
                <w:sz w:val="20"/>
                <w:szCs w:val="20"/>
              </w:rPr>
            </w:pPr>
            <w:r w:rsidDel="00000000" w:rsidR="00000000" w:rsidRPr="00000000">
              <w:rPr>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131">
            <w:pPr>
              <w:rPr/>
            </w:pPr>
            <w:r w:rsidDel="00000000" w:rsidR="00000000" w:rsidRPr="00000000">
              <w:rPr>
                <w:rtl w:val="0"/>
              </w:rPr>
              <w:t xml:space="preserve">Ensuring all parts of this risk assessment are adhered to. </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Ensuring that any incidents involving the public or others are recorded and addressed. </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Ensuring all members are reminded that they are representing the club/society, SUSU and the University in (usually) branded clothing, especially on poolside. </w:t>
            </w:r>
          </w:p>
          <w:p w:rsidR="00000000" w:rsidDel="00000000" w:rsidP="00000000" w:rsidRDefault="00000000" w:rsidRPr="00000000" w14:paraId="0000013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tc>
        <w:tc>
          <w:tcPr>
            <w:gridSpan w:val="2"/>
            <w:shd w:fill="ffffff" w:val="clear"/>
          </w:tcPr>
          <w:p w:rsidR="00000000" w:rsidDel="00000000" w:rsidP="00000000" w:rsidRDefault="00000000" w:rsidRPr="00000000" w14:paraId="00000139">
            <w:pPr>
              <w:rPr>
                <w:sz w:val="20"/>
                <w:szCs w:val="20"/>
              </w:rPr>
            </w:pPr>
            <w:r w:rsidDel="00000000" w:rsidR="00000000" w:rsidRPr="00000000">
              <w:rPr>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13B">
            <w:pPr>
              <w:rPr>
                <w:sz w:val="20"/>
                <w:szCs w:val="20"/>
              </w:rPr>
            </w:pPr>
            <w:r w:rsidDel="00000000" w:rsidR="00000000" w:rsidRPr="00000000">
              <w:rPr>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13D">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13F">
            <w:pPr>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140">
            <w:pPr>
              <w:rPr>
                <w:b w:val="1"/>
              </w:rPr>
            </w:pPr>
            <w:r w:rsidDel="00000000" w:rsidR="00000000" w:rsidRPr="00000000">
              <w:rPr>
                <w:b w:val="1"/>
                <w:rtl w:val="0"/>
              </w:rPr>
              <w:t xml:space="preserve">Financial Risk:</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For the club or society, or potentially even SUSU if the club/soc finds itself in difficulty. </w:t>
            </w:r>
          </w:p>
        </w:tc>
        <w:tc>
          <w:tcPr>
            <w:gridSpan w:val="2"/>
            <w:shd w:fill="ffffff" w:val="clear"/>
          </w:tcPr>
          <w:p w:rsidR="00000000" w:rsidDel="00000000" w:rsidP="00000000" w:rsidRDefault="00000000" w:rsidRPr="00000000" w14:paraId="00000144">
            <w:pPr>
              <w:rPr/>
            </w:pPr>
            <w:r w:rsidDel="00000000" w:rsidR="00000000" w:rsidRPr="00000000">
              <w:rPr>
                <w:rtl w:val="0"/>
              </w:rPr>
              <w:t xml:space="preserve">Transport or accommodation cost more than planned, weakening the club's financial position. </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highlight w:val="white"/>
                <w:rtl w:val="0"/>
              </w:rPr>
              <w:t xml:space="preserve">Incidents with members of the public, participants, staff or members causing lawsuits and financial penalties.</w:t>
            </w:r>
            <w:r w:rsidDel="00000000" w:rsidR="00000000" w:rsidRPr="00000000">
              <w:rPr>
                <w:rtl w:val="0"/>
              </w:rPr>
            </w:r>
          </w:p>
        </w:tc>
        <w:tc>
          <w:tcPr>
            <w:gridSpan w:val="2"/>
            <w:shd w:fill="ffffff" w:val="clear"/>
          </w:tcPr>
          <w:p w:rsidR="00000000" w:rsidDel="00000000" w:rsidP="00000000" w:rsidRDefault="00000000" w:rsidRPr="00000000" w14:paraId="00000148">
            <w:pPr>
              <w:rPr>
                <w:color w:val="000000"/>
                <w:highlight w:val="white"/>
              </w:rPr>
            </w:pPr>
            <w:r w:rsidDel="00000000" w:rsidR="00000000" w:rsidRPr="00000000">
              <w:rPr>
                <w:color w:val="000000"/>
                <w:highlight w:val="white"/>
                <w:rtl w:val="0"/>
              </w:rPr>
              <w:t xml:space="preserve">The club or society.</w:t>
            </w:r>
          </w:p>
          <w:p w:rsidR="00000000" w:rsidDel="00000000" w:rsidP="00000000" w:rsidRDefault="00000000" w:rsidRPr="00000000" w14:paraId="00000149">
            <w:pPr>
              <w:rPr>
                <w:color w:val="000000"/>
                <w:highlight w:val="white"/>
              </w:rPr>
            </w:pPr>
            <w:r w:rsidDel="00000000" w:rsidR="00000000" w:rsidRPr="00000000">
              <w:rPr>
                <w:rtl w:val="0"/>
              </w:rPr>
            </w:r>
          </w:p>
          <w:p w:rsidR="00000000" w:rsidDel="00000000" w:rsidP="00000000" w:rsidRDefault="00000000" w:rsidRPr="00000000" w14:paraId="0000014A">
            <w:pPr>
              <w:rPr>
                <w:color w:val="000000"/>
                <w:highlight w:val="white"/>
              </w:rPr>
            </w:pPr>
            <w:r w:rsidDel="00000000" w:rsidR="00000000" w:rsidRPr="00000000">
              <w:rPr>
                <w:color w:val="000000"/>
                <w:highlight w:val="white"/>
                <w:rtl w:val="0"/>
              </w:rPr>
              <w:t xml:space="preserve">Members subject to lawsuits.</w:t>
            </w:r>
          </w:p>
          <w:p w:rsidR="00000000" w:rsidDel="00000000" w:rsidP="00000000" w:rsidRDefault="00000000" w:rsidRPr="00000000" w14:paraId="0000014B">
            <w:pPr>
              <w:rPr>
                <w:color w:val="000000"/>
                <w:highlight w:val="white"/>
              </w:rPr>
            </w:pPr>
            <w:r w:rsidDel="00000000" w:rsidR="00000000" w:rsidRPr="00000000">
              <w:rPr>
                <w:rtl w:val="0"/>
              </w:rPr>
            </w:r>
          </w:p>
          <w:p w:rsidR="00000000" w:rsidDel="00000000" w:rsidP="00000000" w:rsidRDefault="00000000" w:rsidRPr="00000000" w14:paraId="0000014C">
            <w:pPr>
              <w:rPr/>
            </w:pPr>
            <w:r w:rsidDel="00000000" w:rsidR="00000000" w:rsidRPr="00000000">
              <w:rPr>
                <w:color w:val="000000"/>
                <w:highlight w:val="white"/>
                <w:rtl w:val="0"/>
              </w:rPr>
              <w:t xml:space="preserve">SUSU if required to assist.</w:t>
            </w:r>
            <w:r w:rsidDel="00000000" w:rsidR="00000000" w:rsidRPr="00000000">
              <w:rPr>
                <w:rtl w:val="0"/>
              </w:rPr>
            </w:r>
          </w:p>
        </w:tc>
        <w:tc>
          <w:tcPr>
            <w:gridSpan w:val="2"/>
            <w:shd w:fill="ffffff" w:val="clear"/>
          </w:tcPr>
          <w:p w:rsidR="00000000" w:rsidDel="00000000" w:rsidP="00000000" w:rsidRDefault="00000000" w:rsidRPr="00000000" w14:paraId="0000014E">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50">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52">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54">
            <w:pPr>
              <w:rPr/>
            </w:pPr>
            <w:r w:rsidDel="00000000" w:rsidR="00000000" w:rsidRPr="00000000">
              <w:rPr>
                <w:rtl w:val="0"/>
              </w:rPr>
              <w:t xml:space="preserve">Clubs and societies required to complete financial forecasting and budget for the year. </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All encouraged to review membership fees yearly to ensure they can comfortably cover costs. </w:t>
            </w:r>
          </w:p>
          <w:p w:rsidR="00000000" w:rsidDel="00000000" w:rsidP="00000000" w:rsidRDefault="00000000" w:rsidRPr="00000000" w14:paraId="00000157">
            <w:pPr>
              <w:rPr/>
            </w:pPr>
            <w:r w:rsidDel="00000000" w:rsidR="00000000" w:rsidRPr="00000000">
              <w:rPr>
                <w:rtl w:val="0"/>
              </w:rPr>
              <w:br w:type="textWrapping"/>
              <w:t xml:space="preserve">SUSU can offer clubs and societies loans – these will need to be agreed, and a payment schedule decided upon. Clubs and societies that have to rely on a loan will be subject to development plans to ensure their future is protected. </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Club to ensure they have a buffer sum of money in account to cover any unplanned costs.</w:t>
            </w:r>
          </w:p>
        </w:tc>
        <w:tc>
          <w:tcPr>
            <w:gridSpan w:val="2"/>
            <w:shd w:fill="ffffff" w:val="clear"/>
          </w:tcPr>
          <w:p w:rsidR="00000000" w:rsidDel="00000000" w:rsidP="00000000" w:rsidRDefault="00000000" w:rsidRPr="00000000" w14:paraId="0000015B">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5D">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5F">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61">
            <w:pPr>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162">
            <w:pPr>
              <w:rPr>
                <w:b w:val="1"/>
              </w:rPr>
            </w:pPr>
            <w:r w:rsidDel="00000000" w:rsidR="00000000" w:rsidRPr="00000000">
              <w:rPr>
                <w:b w:val="1"/>
                <w:rtl w:val="0"/>
              </w:rPr>
              <w:t xml:space="preserve">Legal Compliance:</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Club or society activity going against set law. </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This includes breaches of the freedom of speech act.</w:t>
            </w:r>
          </w:p>
        </w:tc>
        <w:tc>
          <w:tcPr>
            <w:gridSpan w:val="2"/>
            <w:shd w:fill="ffffff" w:val="clear"/>
          </w:tcPr>
          <w:p w:rsidR="00000000" w:rsidDel="00000000" w:rsidP="00000000" w:rsidRDefault="00000000" w:rsidRPr="00000000" w14:paraId="00000168">
            <w:pPr>
              <w:rPr/>
            </w:pPr>
            <w:r w:rsidDel="00000000" w:rsidR="00000000" w:rsidRPr="00000000">
              <w:rPr>
                <w:rtl w:val="0"/>
              </w:rPr>
              <w:t xml:space="preserve">Fines imposed upon the student group as well as SUSU. </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Jail sentences. </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Reputational risk to the student group, SUSU and the wider University. </w:t>
            </w:r>
          </w:p>
        </w:tc>
        <w:tc>
          <w:tcPr>
            <w:gridSpan w:val="2"/>
            <w:shd w:fill="ffffff" w:val="clear"/>
          </w:tcPr>
          <w:p w:rsidR="00000000" w:rsidDel="00000000" w:rsidP="00000000" w:rsidRDefault="00000000" w:rsidRPr="00000000" w14:paraId="0000016E">
            <w:pPr>
              <w:rPr/>
            </w:pPr>
            <w:r w:rsidDel="00000000" w:rsidR="00000000" w:rsidRPr="00000000">
              <w:rPr>
                <w:rtl w:val="0"/>
              </w:rPr>
              <w:t xml:space="preserve">The club or society, committee and members, SUSU or the Wider University. </w:t>
            </w:r>
          </w:p>
        </w:tc>
        <w:tc>
          <w:tcPr>
            <w:gridSpan w:val="2"/>
            <w:shd w:fill="ffffff" w:val="clear"/>
          </w:tcPr>
          <w:p w:rsidR="00000000" w:rsidDel="00000000" w:rsidP="00000000" w:rsidRDefault="00000000" w:rsidRPr="00000000" w14:paraId="00000170">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72">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74">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76">
            <w:pPr>
              <w:rPr/>
            </w:pPr>
            <w:r w:rsidDel="00000000" w:rsidR="00000000" w:rsidRPr="00000000">
              <w:rPr>
                <w:rtl w:val="0"/>
              </w:rPr>
              <w:t xml:space="preserve">All clubs should ensure they are following set law at all times. If ever in doubt, they will contact the Activities team prior to the activity taking place. </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All who wish to bring in an external speaker must follow due process, </w:t>
            </w:r>
            <w:hyperlink r:id="rId8">
              <w:r w:rsidDel="00000000" w:rsidR="00000000" w:rsidRPr="00000000">
                <w:rPr>
                  <w:color w:val="0000ff"/>
                  <w:u w:val="single"/>
                  <w:rtl w:val="0"/>
                </w:rPr>
                <w:t xml:space="preserve">available here</w:t>
              </w:r>
            </w:hyperlink>
            <w:r w:rsidDel="00000000" w:rsidR="00000000" w:rsidRPr="00000000">
              <w:rPr>
                <w:rtl w:val="0"/>
              </w:rPr>
              <w:t xml:space="preserve">.</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This will be looked over by the University Legal Services team and may require security being consulted and an extra risk assessment being submitted. </w:t>
            </w:r>
          </w:p>
        </w:tc>
        <w:tc>
          <w:tcPr>
            <w:gridSpan w:val="2"/>
            <w:shd w:fill="ffffff" w:val="clear"/>
          </w:tcPr>
          <w:p w:rsidR="00000000" w:rsidDel="00000000" w:rsidP="00000000" w:rsidRDefault="00000000" w:rsidRPr="00000000" w14:paraId="0000017C">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7E">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80">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82">
            <w:pPr>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183">
            <w:pPr>
              <w:rPr>
                <w:b w:val="1"/>
              </w:rPr>
            </w:pPr>
            <w:r w:rsidDel="00000000" w:rsidR="00000000" w:rsidRPr="00000000">
              <w:rPr>
                <w:b w:val="1"/>
                <w:rtl w:val="0"/>
              </w:rPr>
              <w:t xml:space="preserve">Medical Issues: </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Pre-existing and process for any that appear during club or society activity </w:t>
            </w:r>
          </w:p>
        </w:tc>
        <w:tc>
          <w:tcPr>
            <w:gridSpan w:val="2"/>
            <w:shd w:fill="ffffff" w:val="clear"/>
          </w:tcPr>
          <w:p w:rsidR="00000000" w:rsidDel="00000000" w:rsidP="00000000" w:rsidRDefault="00000000" w:rsidRPr="00000000" w14:paraId="00000187">
            <w:pPr>
              <w:rPr/>
            </w:pPr>
            <w:r w:rsidDel="00000000" w:rsidR="00000000" w:rsidRPr="00000000">
              <w:rPr>
                <w:rtl w:val="0"/>
              </w:rPr>
              <w:t xml:space="preserve">Illness, death </w:t>
            </w:r>
          </w:p>
        </w:tc>
        <w:tc>
          <w:tcPr>
            <w:gridSpan w:val="2"/>
            <w:shd w:fill="ffffff" w:val="clear"/>
          </w:tcPr>
          <w:p w:rsidR="00000000" w:rsidDel="00000000" w:rsidP="00000000" w:rsidRDefault="00000000" w:rsidRPr="00000000" w14:paraId="00000189">
            <w:pPr>
              <w:rPr/>
            </w:pPr>
            <w:r w:rsidDel="00000000" w:rsidR="00000000" w:rsidRPr="00000000">
              <w:rPr>
                <w:rtl w:val="0"/>
              </w:rPr>
              <w:t xml:space="preserve">Members, committee </w:t>
            </w:r>
          </w:p>
        </w:tc>
        <w:tc>
          <w:tcPr>
            <w:gridSpan w:val="2"/>
            <w:shd w:fill="ffffff" w:val="clear"/>
          </w:tcPr>
          <w:p w:rsidR="00000000" w:rsidDel="00000000" w:rsidP="00000000" w:rsidRDefault="00000000" w:rsidRPr="00000000" w14:paraId="0000018B">
            <w:pPr>
              <w:rPr>
                <w:sz w:val="20"/>
                <w:szCs w:val="20"/>
              </w:rPr>
            </w:pPr>
            <w:r w:rsidDel="00000000" w:rsidR="00000000" w:rsidRPr="00000000">
              <w:rPr>
                <w:sz w:val="20"/>
                <w:szCs w:val="20"/>
                <w:rtl w:val="0"/>
              </w:rPr>
              <w:t xml:space="preserve">3</w:t>
            </w:r>
          </w:p>
        </w:tc>
        <w:tc>
          <w:tcPr>
            <w:gridSpan w:val="2"/>
            <w:shd w:fill="ffffff" w:val="clear"/>
          </w:tcPr>
          <w:p w:rsidR="00000000" w:rsidDel="00000000" w:rsidP="00000000" w:rsidRDefault="00000000" w:rsidRPr="00000000" w14:paraId="0000018D">
            <w:pPr>
              <w:rPr>
                <w:sz w:val="20"/>
                <w:szCs w:val="20"/>
              </w:rPr>
            </w:pPr>
            <w:r w:rsidDel="00000000" w:rsidR="00000000" w:rsidRPr="00000000">
              <w:rPr>
                <w:sz w:val="20"/>
                <w:szCs w:val="20"/>
                <w:rtl w:val="0"/>
              </w:rPr>
              <w:t xml:space="preserve">5</w:t>
            </w:r>
          </w:p>
        </w:tc>
        <w:tc>
          <w:tcPr>
            <w:gridSpan w:val="2"/>
            <w:shd w:fill="ffffff" w:val="clear"/>
          </w:tcPr>
          <w:p w:rsidR="00000000" w:rsidDel="00000000" w:rsidP="00000000" w:rsidRDefault="00000000" w:rsidRPr="00000000" w14:paraId="0000018F">
            <w:pPr>
              <w:rPr>
                <w:sz w:val="20"/>
                <w:szCs w:val="20"/>
              </w:rPr>
            </w:pPr>
            <w:r w:rsidDel="00000000" w:rsidR="00000000" w:rsidRPr="00000000">
              <w:rPr>
                <w:sz w:val="20"/>
                <w:szCs w:val="20"/>
                <w:rtl w:val="0"/>
              </w:rPr>
              <w:t xml:space="preserve">9</w:t>
            </w:r>
          </w:p>
        </w:tc>
        <w:tc>
          <w:tcPr>
            <w:gridSpan w:val="2"/>
            <w:shd w:fill="ffffff" w:val="clear"/>
          </w:tcPr>
          <w:p w:rsidR="00000000" w:rsidDel="00000000" w:rsidP="00000000" w:rsidRDefault="00000000" w:rsidRPr="00000000" w14:paraId="00000191">
            <w:pPr>
              <w:rPr/>
            </w:pPr>
            <w:r w:rsidDel="00000000" w:rsidR="00000000" w:rsidRPr="00000000">
              <w:rPr>
                <w:rtl w:val="0"/>
              </w:rPr>
              <w:t xml:space="preserve">All clubs and societies should have a process for if a medical issue occurs. </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All should know the location of the nearest first aider. Members do not need to disclose medical information to committee (GDPR), but all committee should know how to find a first aider and help quickly. </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If in a Southampton Sport space, contact reception. If in SUSU, contact reception. If no-one can be found, contact campus Security – 02380 593311</w:t>
            </w:r>
          </w:p>
          <w:p w:rsidR="00000000" w:rsidDel="00000000" w:rsidP="00000000" w:rsidRDefault="00000000" w:rsidRPr="00000000" w14:paraId="00000196">
            <w:pPr>
              <w:rPr/>
            </w:pPr>
            <w:r w:rsidDel="00000000" w:rsidR="00000000" w:rsidRPr="00000000">
              <w:rPr>
                <w:rtl w:val="0"/>
              </w:rPr>
              <w:t xml:space="preserve">Advise participants to bring their personal medication.</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Members/Committee to carry out first aid if necessary and </w:t>
            </w:r>
            <w:r w:rsidDel="00000000" w:rsidR="00000000" w:rsidRPr="00000000">
              <w:rPr>
                <w:b w:val="1"/>
                <w:rtl w:val="0"/>
              </w:rPr>
              <w:t xml:space="preserve">only if</w:t>
            </w:r>
            <w:r w:rsidDel="00000000" w:rsidR="00000000" w:rsidRPr="00000000">
              <w:rPr>
                <w:rtl w:val="0"/>
              </w:rPr>
              <w:t xml:space="preserve"> qualified and confident to do so.</w:t>
            </w:r>
          </w:p>
          <w:p w:rsidR="00000000" w:rsidDel="00000000" w:rsidP="00000000" w:rsidRDefault="00000000" w:rsidRPr="00000000" w14:paraId="00000199">
            <w:pPr>
              <w:rPr/>
            </w:pPr>
            <w:r w:rsidDel="00000000" w:rsidR="00000000" w:rsidRPr="00000000">
              <w:rPr>
                <w:rtl w:val="0"/>
              </w:rPr>
            </w:r>
          </w:p>
        </w:tc>
        <w:tc>
          <w:tcPr>
            <w:gridSpan w:val="2"/>
            <w:shd w:fill="ffffff" w:val="clear"/>
          </w:tcPr>
          <w:p w:rsidR="00000000" w:rsidDel="00000000" w:rsidP="00000000" w:rsidRDefault="00000000" w:rsidRPr="00000000" w14:paraId="0000019B">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9D">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9F">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A1">
            <w:pPr>
              <w:rPr/>
            </w:pPr>
            <w:r w:rsidDel="00000000" w:rsidR="00000000" w:rsidRPr="00000000">
              <w:rPr>
                <w:rtl w:val="0"/>
              </w:rPr>
              <w:t xml:space="preserve">In an emergency, contact 999. </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520" w:hRule="atLeast"/>
          <w:tblHeader w:val="0"/>
        </w:trPr>
        <w:tc>
          <w:tcPr>
            <w:gridSpan w:val="21"/>
            <w:shd w:fill="b8cce4" w:val="clear"/>
          </w:tcPr>
          <w:p w:rsidR="00000000" w:rsidDel="00000000" w:rsidP="00000000" w:rsidRDefault="00000000" w:rsidRPr="00000000" w14:paraId="000001A4">
            <w:pPr>
              <w:rPr/>
            </w:pPr>
            <w:r w:rsidDel="00000000" w:rsidR="00000000" w:rsidRPr="00000000">
              <w:rPr>
                <w:b w:val="1"/>
                <w:rtl w:val="0"/>
              </w:rPr>
              <w:t xml:space="preserve">Activity Considerations</w:t>
            </w: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1B9">
            <w:pPr>
              <w:rPr>
                <w:b w:val="1"/>
                <w:color w:val="000000"/>
              </w:rPr>
            </w:pPr>
            <w:r w:rsidDel="00000000" w:rsidR="00000000" w:rsidRPr="00000000">
              <w:rPr>
                <w:b w:val="1"/>
                <w:color w:val="000000"/>
                <w:rtl w:val="0"/>
              </w:rPr>
              <w:t xml:space="preserve">Equipment:</w:t>
            </w:r>
          </w:p>
          <w:p w:rsidR="00000000" w:rsidDel="00000000" w:rsidP="00000000" w:rsidRDefault="00000000" w:rsidRPr="00000000" w14:paraId="000001BA">
            <w:pPr>
              <w:rPr>
                <w:color w:val="000000"/>
              </w:rPr>
            </w:pPr>
            <w:r w:rsidDel="00000000" w:rsidR="00000000" w:rsidRPr="00000000">
              <w:rPr>
                <w:rtl w:val="0"/>
              </w:rPr>
              <w:t xml:space="preserve">Use of starting blocks.</w:t>
            </w:r>
            <w:r w:rsidDel="00000000" w:rsidR="00000000" w:rsidRPr="00000000">
              <w:rPr>
                <w:rtl w:val="0"/>
              </w:rPr>
            </w:r>
          </w:p>
          <w:p w:rsidR="00000000" w:rsidDel="00000000" w:rsidP="00000000" w:rsidRDefault="00000000" w:rsidRPr="00000000" w14:paraId="000001BB">
            <w:pPr>
              <w:rPr/>
            </w:pPr>
            <w:r w:rsidDel="00000000" w:rsidR="00000000" w:rsidRPr="00000000">
              <w:rPr>
                <w:rtl w:val="0"/>
              </w:rPr>
            </w:r>
          </w:p>
        </w:tc>
        <w:tc>
          <w:tcPr>
            <w:gridSpan w:val="2"/>
            <w:shd w:fill="ffffff" w:val="clear"/>
          </w:tcPr>
          <w:p w:rsidR="00000000" w:rsidDel="00000000" w:rsidP="00000000" w:rsidRDefault="00000000" w:rsidRPr="00000000" w14:paraId="000001BD">
            <w:pPr>
              <w:rPr/>
            </w:pPr>
            <w:r w:rsidDel="00000000" w:rsidR="00000000" w:rsidRPr="00000000">
              <w:rPr>
                <w:rtl w:val="0"/>
              </w:rPr>
              <w:t xml:space="preserve">Cut/abrasion/ bruising from sharp edges. Is the equipment safe to be used?</w:t>
            </w:r>
          </w:p>
          <w:p w:rsidR="00000000" w:rsidDel="00000000" w:rsidP="00000000" w:rsidRDefault="00000000" w:rsidRPr="00000000" w14:paraId="000001BE">
            <w:pPr>
              <w:rPr/>
            </w:pPr>
            <w:r w:rsidDel="00000000" w:rsidR="00000000" w:rsidRPr="00000000">
              <w:rPr>
                <w:rtl w:val="0"/>
              </w:rPr>
              <w:t xml:space="preserve">Slip on block, bruising/ break of foot/limb. Potential head injury</w:t>
            </w:r>
          </w:p>
          <w:p w:rsidR="00000000" w:rsidDel="00000000" w:rsidP="00000000" w:rsidRDefault="00000000" w:rsidRPr="00000000" w14:paraId="000001BF">
            <w:pPr>
              <w:rPr/>
            </w:pPr>
            <w:r w:rsidDel="00000000" w:rsidR="00000000" w:rsidRPr="00000000">
              <w:rPr>
                <w:rtl w:val="0"/>
              </w:rPr>
              <w:t xml:space="preserve">Hit the bottom of the pool or lane rope from dangerous dive.</w:t>
            </w:r>
          </w:p>
        </w:tc>
        <w:tc>
          <w:tcPr>
            <w:gridSpan w:val="2"/>
            <w:shd w:fill="ffffff" w:val="clear"/>
          </w:tcPr>
          <w:p w:rsidR="00000000" w:rsidDel="00000000" w:rsidP="00000000" w:rsidRDefault="00000000" w:rsidRPr="00000000" w14:paraId="000001C1">
            <w:pPr>
              <w:rPr/>
            </w:pPr>
            <w:r w:rsidDel="00000000" w:rsidR="00000000" w:rsidRPr="00000000">
              <w:rPr>
                <w:rtl w:val="0"/>
              </w:rPr>
              <w:t xml:space="preserve">Swimmers using the starting blocks.</w:t>
            </w:r>
          </w:p>
        </w:tc>
        <w:tc>
          <w:tcPr>
            <w:gridSpan w:val="2"/>
            <w:shd w:fill="ffffff" w:val="clear"/>
          </w:tcPr>
          <w:p w:rsidR="00000000" w:rsidDel="00000000" w:rsidP="00000000" w:rsidRDefault="00000000" w:rsidRPr="00000000" w14:paraId="000001C3">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1C5">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1C7">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1C9">
            <w:pPr>
              <w:rPr/>
            </w:pPr>
            <w:r w:rsidDel="00000000" w:rsidR="00000000" w:rsidRPr="00000000">
              <w:rPr>
                <w:rtl w:val="0"/>
              </w:rPr>
              <w:t xml:space="preserve">Check blocks: are they broken or not in place properly?</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Ensure swimmers are competent and know how to use blocks.</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Those in charge of the competition remain vigilant to ensure participants are using blocks safely. </w:t>
            </w:r>
          </w:p>
        </w:tc>
        <w:tc>
          <w:tcPr>
            <w:gridSpan w:val="2"/>
            <w:shd w:fill="ffffff" w:val="clear"/>
          </w:tcPr>
          <w:p w:rsidR="00000000" w:rsidDel="00000000" w:rsidP="00000000" w:rsidRDefault="00000000" w:rsidRPr="00000000" w14:paraId="000001CF">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1D1">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1D3">
            <w:pPr>
              <w:rPr/>
            </w:pPr>
            <w:r w:rsidDel="00000000" w:rsidR="00000000" w:rsidRPr="00000000">
              <w:rPr>
                <w:rtl w:val="0"/>
              </w:rPr>
              <w:t xml:space="preserve">2</w:t>
            </w:r>
          </w:p>
        </w:tc>
        <w:tc>
          <w:tcPr>
            <w:shd w:fill="ffffff" w:val="clear"/>
          </w:tcPr>
          <w:p w:rsidR="00000000" w:rsidDel="00000000" w:rsidP="00000000" w:rsidRDefault="00000000" w:rsidRPr="00000000" w14:paraId="000001D5">
            <w:pPr>
              <w:rPr/>
            </w:pPr>
            <w:r w:rsidDel="00000000" w:rsidR="00000000" w:rsidRPr="00000000">
              <w:rPr>
                <w:rtl w:val="0"/>
              </w:rPr>
              <w:t xml:space="preserve">Seek medical attention if problem arises.</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Any incidents need to be reported as soon as possible ensuring duty. manager/health and safety officers have been informed. Follow SUSU incident report policy. </w:t>
            </w:r>
          </w:p>
        </w:tc>
      </w:tr>
      <w:tr>
        <w:trPr>
          <w:cantSplit w:val="1"/>
          <w:trHeight w:val="1296" w:hRule="atLeast"/>
          <w:tblHeader w:val="0"/>
        </w:trPr>
        <w:tc>
          <w:tcPr>
            <w:gridSpan w:val="2"/>
            <w:shd w:fill="ffffff" w:val="clear"/>
          </w:tcPr>
          <w:p w:rsidR="00000000" w:rsidDel="00000000" w:rsidP="00000000" w:rsidRDefault="00000000" w:rsidRPr="00000000" w14:paraId="000001D8">
            <w:pPr>
              <w:rPr>
                <w:color w:val="000000"/>
              </w:rPr>
            </w:pPr>
            <w:r w:rsidDel="00000000" w:rsidR="00000000" w:rsidRPr="00000000">
              <w:rPr>
                <w:b w:val="1"/>
                <w:color w:val="000000"/>
                <w:rtl w:val="0"/>
              </w:rPr>
              <w:t xml:space="preserve">Moving/setting up equipment:</w:t>
            </w:r>
            <w:r w:rsidDel="00000000" w:rsidR="00000000" w:rsidRPr="00000000">
              <w:rPr>
                <w:rtl w:val="0"/>
              </w:rPr>
            </w:r>
          </w:p>
          <w:p w:rsidR="00000000" w:rsidDel="00000000" w:rsidP="00000000" w:rsidRDefault="00000000" w:rsidRPr="00000000" w14:paraId="000001D9">
            <w:pPr>
              <w:rPr>
                <w:color w:val="000000"/>
              </w:rPr>
            </w:pPr>
            <w:r w:rsidDel="00000000" w:rsidR="00000000" w:rsidRPr="00000000">
              <w:rPr>
                <w:rtl w:val="0"/>
              </w:rPr>
              <w:t xml:space="preserve">Installing/removing starting blocks.</w:t>
            </w:r>
            <w:r w:rsidDel="00000000" w:rsidR="00000000" w:rsidRPr="00000000">
              <w:rPr>
                <w:rtl w:val="0"/>
              </w:rPr>
            </w:r>
          </w:p>
          <w:p w:rsidR="00000000" w:rsidDel="00000000" w:rsidP="00000000" w:rsidRDefault="00000000" w:rsidRPr="00000000" w14:paraId="000001DA">
            <w:pPr>
              <w:rPr/>
            </w:pPr>
            <w:r w:rsidDel="00000000" w:rsidR="00000000" w:rsidRPr="00000000">
              <w:rPr>
                <w:rtl w:val="0"/>
              </w:rPr>
            </w:r>
          </w:p>
        </w:tc>
        <w:tc>
          <w:tcPr>
            <w:gridSpan w:val="2"/>
            <w:shd w:fill="ffffff" w:val="clear"/>
          </w:tcPr>
          <w:p w:rsidR="00000000" w:rsidDel="00000000" w:rsidP="00000000" w:rsidRDefault="00000000" w:rsidRPr="00000000" w14:paraId="000001DC">
            <w:pPr>
              <w:rPr/>
            </w:pPr>
            <w:r w:rsidDel="00000000" w:rsidR="00000000" w:rsidRPr="00000000">
              <w:rPr>
                <w:rtl w:val="0"/>
              </w:rPr>
              <w:t xml:space="preserve">Various forms of injuries up to and including possible sprains and breakages.</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Fonts w:ascii="Lucida Sans" w:cs="Lucida Sans" w:eastAsia="Lucida Sans" w:hAnsi="Lucida Sans"/>
                <w:sz w:val="20"/>
                <w:szCs w:val="20"/>
                <w:rtl w:val="0"/>
              </w:rPr>
              <w:t xml:space="preserve">S</w:t>
            </w:r>
            <w:r w:rsidDel="00000000" w:rsidR="00000000" w:rsidRPr="00000000">
              <w:rPr>
                <w:rtl w:val="0"/>
              </w:rPr>
              <w:t xml:space="preserve">tarting blocks are heavy and if handled incorrectly could cause damage to back, feet, and toes. </w:t>
            </w:r>
          </w:p>
          <w:p w:rsidR="00000000" w:rsidDel="00000000" w:rsidP="00000000" w:rsidRDefault="00000000" w:rsidRPr="00000000" w14:paraId="000001DF">
            <w:pPr>
              <w:rPr/>
            </w:pPr>
            <w:r w:rsidDel="00000000" w:rsidR="00000000" w:rsidRPr="00000000">
              <w:rPr>
                <w:rtl w:val="0"/>
              </w:rPr>
              <w:t xml:space="preserve">Hand injury from tightening of nuts to fasten block.</w:t>
            </w:r>
          </w:p>
          <w:p w:rsidR="00000000" w:rsidDel="00000000" w:rsidP="00000000" w:rsidRDefault="00000000" w:rsidRPr="00000000" w14:paraId="000001E0">
            <w:pPr>
              <w:rPr/>
            </w:pPr>
            <w:r w:rsidDel="00000000" w:rsidR="00000000" w:rsidRPr="00000000">
              <w:rPr>
                <w:rtl w:val="0"/>
              </w:rPr>
            </w:r>
          </w:p>
        </w:tc>
        <w:tc>
          <w:tcPr>
            <w:gridSpan w:val="2"/>
            <w:shd w:fill="ffffff" w:val="clear"/>
          </w:tcPr>
          <w:p w:rsidR="00000000" w:rsidDel="00000000" w:rsidP="00000000" w:rsidRDefault="00000000" w:rsidRPr="00000000" w14:paraId="000001E2">
            <w:pPr>
              <w:rPr/>
            </w:pPr>
            <w:r w:rsidDel="00000000" w:rsidR="00000000" w:rsidRPr="00000000">
              <w:rPr>
                <w:rFonts w:ascii="Lucida Sans" w:cs="Lucida Sans" w:eastAsia="Lucida Sans" w:hAnsi="Lucida Sans"/>
                <w:sz w:val="20"/>
                <w:szCs w:val="20"/>
                <w:rtl w:val="0"/>
              </w:rPr>
              <w:t xml:space="preserve">P</w:t>
            </w:r>
            <w:r w:rsidDel="00000000" w:rsidR="00000000" w:rsidRPr="00000000">
              <w:rPr>
                <w:rtl w:val="0"/>
              </w:rPr>
              <w:t xml:space="preserve">eople installing starting blocks and in the surrounding area.   </w:t>
            </w:r>
          </w:p>
        </w:tc>
        <w:tc>
          <w:tcPr>
            <w:gridSpan w:val="2"/>
            <w:shd w:fill="ffffff" w:val="clear"/>
          </w:tcPr>
          <w:p w:rsidR="00000000" w:rsidDel="00000000" w:rsidP="00000000" w:rsidRDefault="00000000" w:rsidRPr="00000000" w14:paraId="000001E4">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1E6">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1E8">
            <w:pPr>
              <w:rPr/>
            </w:pPr>
            <w:r w:rsidDel="00000000" w:rsidR="00000000" w:rsidRPr="00000000">
              <w:rPr>
                <w:rtl w:val="0"/>
              </w:rPr>
              <w:t xml:space="preserve">6</w:t>
            </w:r>
          </w:p>
        </w:tc>
        <w:tc>
          <w:tcPr>
            <w:gridSpan w:val="2"/>
            <w:shd w:fill="ffffff" w:val="clear"/>
          </w:tcPr>
          <w:p w:rsidR="00000000" w:rsidDel="00000000" w:rsidP="00000000" w:rsidRDefault="00000000" w:rsidRPr="00000000" w14:paraId="000001EA">
            <w:pPr>
              <w:rPr/>
            </w:pPr>
            <w:r w:rsidDel="00000000" w:rsidR="00000000" w:rsidRPr="00000000">
              <w:rPr>
                <w:rtl w:val="0"/>
              </w:rPr>
              <w:t xml:space="preserve">Large or heavy equipment to be carried by 2 people.</w:t>
            </w:r>
          </w:p>
          <w:p w:rsidR="00000000" w:rsidDel="00000000" w:rsidP="00000000" w:rsidRDefault="00000000" w:rsidRPr="00000000" w14:paraId="000001EB">
            <w:pPr>
              <w:rPr/>
            </w:pPr>
            <w:r w:rsidDel="00000000" w:rsidR="00000000" w:rsidRPr="00000000">
              <w:rPr>
                <w:rtl w:val="0"/>
              </w:rPr>
              <w:t xml:space="preserve">Request tools to aid with the moving of heavy objects – SUSU facilities/venue e.g., hand truck, dolly, skates etc.</w:t>
            </w:r>
          </w:p>
          <w:p w:rsidR="00000000" w:rsidDel="00000000" w:rsidP="00000000" w:rsidRDefault="00000000" w:rsidRPr="00000000" w14:paraId="000001EC">
            <w:pPr>
              <w:rPr/>
            </w:pPr>
            <w:r w:rsidDel="00000000" w:rsidR="00000000" w:rsidRPr="00000000">
              <w:rPr>
                <w:rtl w:val="0"/>
              </w:rPr>
              <w:t xml:space="preserve">When the blocks are not secured, they are located away from the water’s edge with swimmers aware the blocks are being removed/ installed.</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Swimmers are not to install the blocks; this will be undertaken by the lifeguards or staff that are competent to do so and wearing protective footwear when moving the blocks.</w:t>
            </w:r>
          </w:p>
          <w:p w:rsidR="00000000" w:rsidDel="00000000" w:rsidP="00000000" w:rsidRDefault="00000000" w:rsidRPr="00000000" w14:paraId="000001EF">
            <w:pPr>
              <w:rPr/>
            </w:pPr>
            <w:r w:rsidDel="00000000" w:rsidR="00000000" w:rsidRPr="00000000">
              <w:rPr>
                <w:rtl w:val="0"/>
              </w:rPr>
              <w:t xml:space="preserve">Restrict the number of people on poolside area where starting blocks are being removed. </w:t>
            </w:r>
          </w:p>
        </w:tc>
        <w:tc>
          <w:tcPr>
            <w:gridSpan w:val="2"/>
            <w:shd w:fill="ffffff" w:val="clear"/>
          </w:tcPr>
          <w:p w:rsidR="00000000" w:rsidDel="00000000" w:rsidP="00000000" w:rsidRDefault="00000000" w:rsidRPr="00000000" w14:paraId="000001F1">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1F3">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1F5">
            <w:pPr>
              <w:rPr/>
            </w:pPr>
            <w:r w:rsidDel="00000000" w:rsidR="00000000" w:rsidRPr="00000000">
              <w:rPr>
                <w:rtl w:val="0"/>
              </w:rPr>
              <w:t xml:space="preserve">3</w:t>
            </w:r>
          </w:p>
        </w:tc>
        <w:tc>
          <w:tcPr>
            <w:shd w:fill="ffffff" w:val="clear"/>
          </w:tcPr>
          <w:p w:rsidR="00000000" w:rsidDel="00000000" w:rsidP="00000000" w:rsidRDefault="00000000" w:rsidRPr="00000000" w14:paraId="000001F7">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F8">
            <w:pPr>
              <w:rPr/>
            </w:pPr>
            <w:r w:rsidDel="00000000" w:rsidR="00000000" w:rsidRPr="00000000">
              <w:rPr>
                <w:rtl w:val="0"/>
              </w:rPr>
              <w:t xml:space="preserve">Call 999 in an emergency.</w:t>
            </w:r>
          </w:p>
          <w:p w:rsidR="00000000" w:rsidDel="00000000" w:rsidP="00000000" w:rsidRDefault="00000000" w:rsidRPr="00000000" w14:paraId="000001F9">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gridSpan w:val="2"/>
            <w:shd w:fill="ffffff" w:val="clear"/>
          </w:tcPr>
          <w:p w:rsidR="00000000" w:rsidDel="00000000" w:rsidP="00000000" w:rsidRDefault="00000000" w:rsidRPr="00000000" w14:paraId="000001FA">
            <w:pPr>
              <w:rPr>
                <w:b w:val="1"/>
                <w:color w:val="000000"/>
              </w:rPr>
            </w:pPr>
            <w:r w:rsidDel="00000000" w:rsidR="00000000" w:rsidRPr="00000000">
              <w:rPr>
                <w:b w:val="1"/>
                <w:color w:val="000000"/>
                <w:rtl w:val="0"/>
              </w:rPr>
              <w:t xml:space="preserve">Removal of Jewellery, plus any other objects in pockets etc </w:t>
            </w:r>
          </w:p>
          <w:p w:rsidR="00000000" w:rsidDel="00000000" w:rsidP="00000000" w:rsidRDefault="00000000" w:rsidRPr="00000000" w14:paraId="000001FB">
            <w:pPr>
              <w:rPr>
                <w:color w:val="000000"/>
              </w:rPr>
            </w:pPr>
            <w:r w:rsidDel="00000000" w:rsidR="00000000" w:rsidRPr="00000000">
              <w:rPr>
                <w:rtl w:val="0"/>
              </w:rPr>
            </w:r>
          </w:p>
        </w:tc>
        <w:tc>
          <w:tcPr>
            <w:gridSpan w:val="2"/>
            <w:shd w:fill="ffffff" w:val="clear"/>
          </w:tcPr>
          <w:p w:rsidR="00000000" w:rsidDel="00000000" w:rsidP="00000000" w:rsidRDefault="00000000" w:rsidRPr="00000000" w14:paraId="000001FD">
            <w:pPr>
              <w:rPr/>
            </w:pPr>
            <w:r w:rsidDel="00000000" w:rsidR="00000000" w:rsidRPr="00000000">
              <w:rPr>
                <w:rtl w:val="0"/>
              </w:rPr>
              <w:t xml:space="preserve">Entrapment/ things getting stuck, collisions with others in lane that could cause cuts or bruises. </w:t>
            </w:r>
          </w:p>
        </w:tc>
        <w:tc>
          <w:tcPr>
            <w:gridSpan w:val="2"/>
            <w:shd w:fill="ffffff" w:val="clear"/>
          </w:tcPr>
          <w:p w:rsidR="00000000" w:rsidDel="00000000" w:rsidP="00000000" w:rsidRDefault="00000000" w:rsidRPr="00000000" w14:paraId="000001FF">
            <w:pPr>
              <w:rPr/>
            </w:pPr>
            <w:r w:rsidDel="00000000" w:rsidR="00000000" w:rsidRPr="00000000">
              <w:rPr>
                <w:rtl w:val="0"/>
              </w:rPr>
              <w:t xml:space="preserve">Swim team members.</w:t>
            </w:r>
            <w:r w:rsidDel="00000000" w:rsidR="00000000" w:rsidRPr="00000000">
              <w:rPr>
                <w:color w:val="ff0000"/>
                <w:rtl w:val="0"/>
              </w:rPr>
              <w:t xml:space="preserve"> </w:t>
            </w:r>
            <w:r w:rsidDel="00000000" w:rsidR="00000000" w:rsidRPr="00000000">
              <w:rPr>
                <w:rtl w:val="0"/>
              </w:rPr>
            </w:r>
          </w:p>
        </w:tc>
        <w:tc>
          <w:tcPr>
            <w:gridSpan w:val="2"/>
            <w:shd w:fill="ffffff" w:val="clear"/>
          </w:tcPr>
          <w:p w:rsidR="00000000" w:rsidDel="00000000" w:rsidP="00000000" w:rsidRDefault="00000000" w:rsidRPr="00000000" w14:paraId="00000201">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203">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205">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207">
            <w:pPr>
              <w:rPr/>
            </w:pPr>
            <w:r w:rsidDel="00000000" w:rsidR="00000000" w:rsidRPr="00000000">
              <w:rPr>
                <w:rtl w:val="0"/>
              </w:rPr>
              <w:t xml:space="preserve">Participants are advised to remove jewellery prior to joining in. </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tc>
        <w:tc>
          <w:tcPr>
            <w:gridSpan w:val="2"/>
            <w:shd w:fill="ffffff" w:val="clear"/>
          </w:tcPr>
          <w:p w:rsidR="00000000" w:rsidDel="00000000" w:rsidP="00000000" w:rsidRDefault="00000000" w:rsidRPr="00000000" w14:paraId="0000020B">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20D">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20F">
            <w:pPr>
              <w:rPr/>
            </w:pPr>
            <w:r w:rsidDel="00000000" w:rsidR="00000000" w:rsidRPr="00000000">
              <w:rPr>
                <w:rtl w:val="0"/>
              </w:rPr>
              <w:t xml:space="preserve">2</w:t>
            </w:r>
          </w:p>
        </w:tc>
        <w:tc>
          <w:tcPr>
            <w:shd w:fill="ffffff" w:val="clear"/>
          </w:tcPr>
          <w:p w:rsidR="00000000" w:rsidDel="00000000" w:rsidP="00000000" w:rsidRDefault="00000000" w:rsidRPr="00000000" w14:paraId="00000211">
            <w:pPr>
              <w:rPr/>
            </w:pPr>
            <w:r w:rsidDel="00000000" w:rsidR="00000000" w:rsidRPr="00000000">
              <w:rPr>
                <w:rtl w:val="0"/>
              </w:rPr>
              <w:t xml:space="preserve">If any injury occurs, seek medical attention.</w:t>
            </w:r>
          </w:p>
          <w:p w:rsidR="00000000" w:rsidDel="00000000" w:rsidP="00000000" w:rsidRDefault="00000000" w:rsidRPr="00000000" w14:paraId="00000212">
            <w:pPr>
              <w:rPr/>
            </w:pPr>
            <w:r w:rsidDel="00000000" w:rsidR="00000000" w:rsidRPr="00000000">
              <w:rPr>
                <w:rtl w:val="0"/>
              </w:rPr>
              <w:t xml:space="preserve"> </w:t>
            </w:r>
          </w:p>
          <w:p w:rsidR="00000000" w:rsidDel="00000000" w:rsidP="00000000" w:rsidRDefault="00000000" w:rsidRPr="00000000" w14:paraId="00000213">
            <w:pPr>
              <w:rPr/>
            </w:pPr>
            <w:r w:rsidDel="00000000" w:rsidR="00000000" w:rsidRPr="00000000">
              <w:rPr>
                <w:rtl w:val="0"/>
              </w:rPr>
              <w:t xml:space="preserve">If severe, call 999 in an emergency. </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gridSpan w:val="2"/>
            <w:shd w:fill="ffffff" w:val="clear"/>
          </w:tcPr>
          <w:p w:rsidR="00000000" w:rsidDel="00000000" w:rsidP="00000000" w:rsidRDefault="00000000" w:rsidRPr="00000000" w14:paraId="00000216">
            <w:pPr>
              <w:rPr>
                <w:b w:val="1"/>
                <w:color w:val="000000"/>
              </w:rPr>
            </w:pPr>
            <w:r w:rsidDel="00000000" w:rsidR="00000000" w:rsidRPr="00000000">
              <w:rPr>
                <w:b w:val="1"/>
                <w:color w:val="000000"/>
                <w:rtl w:val="0"/>
              </w:rPr>
              <w:t xml:space="preserve">Over-exertion or exhaustion. Strenuous exercise and the effect on the body</w:t>
            </w:r>
          </w:p>
          <w:p w:rsidR="00000000" w:rsidDel="00000000" w:rsidP="00000000" w:rsidRDefault="00000000" w:rsidRPr="00000000" w14:paraId="00000217">
            <w:pPr>
              <w:rPr>
                <w:color w:val="000000"/>
              </w:rPr>
            </w:pPr>
            <w:r w:rsidDel="00000000" w:rsidR="00000000" w:rsidRPr="00000000">
              <w:rPr>
                <w:rtl w:val="0"/>
              </w:rPr>
            </w:r>
          </w:p>
        </w:tc>
        <w:tc>
          <w:tcPr>
            <w:gridSpan w:val="2"/>
            <w:shd w:fill="ffffff" w:val="clear"/>
          </w:tcPr>
          <w:p w:rsidR="00000000" w:rsidDel="00000000" w:rsidP="00000000" w:rsidRDefault="00000000" w:rsidRPr="00000000" w14:paraId="00000219">
            <w:pPr>
              <w:rPr/>
            </w:pPr>
            <w:r w:rsidDel="00000000" w:rsidR="00000000" w:rsidRPr="00000000">
              <w:rPr>
                <w:rtl w:val="0"/>
              </w:rPr>
              <w:t xml:space="preserve">Muscle injury – strains and pulls.</w:t>
            </w:r>
          </w:p>
          <w:p w:rsidR="00000000" w:rsidDel="00000000" w:rsidP="00000000" w:rsidRDefault="00000000" w:rsidRPr="00000000" w14:paraId="0000021A">
            <w:pPr>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21B">
            <w:pPr>
              <w:rPr/>
            </w:pPr>
            <w:r w:rsidDel="00000000" w:rsidR="00000000" w:rsidRPr="00000000">
              <w:rPr>
                <w:rFonts w:ascii="Lucida Sans" w:cs="Lucida Sans" w:eastAsia="Lucida Sans" w:hAnsi="Lucida Sans"/>
                <w:sz w:val="20"/>
                <w:szCs w:val="20"/>
                <w:rtl w:val="0"/>
              </w:rPr>
              <w:t xml:space="preserve">Ex</w:t>
            </w:r>
            <w:r w:rsidDel="00000000" w:rsidR="00000000" w:rsidRPr="00000000">
              <w:rPr>
                <w:rtl w:val="0"/>
              </w:rPr>
              <w:t xml:space="preserve">haustion, unconscious, drowning. </w:t>
            </w:r>
          </w:p>
        </w:tc>
        <w:tc>
          <w:tcPr>
            <w:gridSpan w:val="2"/>
            <w:shd w:fill="ffffff" w:val="clear"/>
          </w:tcPr>
          <w:p w:rsidR="00000000" w:rsidDel="00000000" w:rsidP="00000000" w:rsidRDefault="00000000" w:rsidRPr="00000000" w14:paraId="0000021D">
            <w:pPr>
              <w:rPr/>
            </w:pPr>
            <w:r w:rsidDel="00000000" w:rsidR="00000000" w:rsidRPr="00000000">
              <w:rPr>
                <w:rtl w:val="0"/>
              </w:rPr>
              <w:t xml:space="preserve">Swim team members.</w:t>
            </w:r>
          </w:p>
        </w:tc>
        <w:tc>
          <w:tcPr>
            <w:gridSpan w:val="2"/>
            <w:shd w:fill="ffffff" w:val="clear"/>
          </w:tcPr>
          <w:p w:rsidR="00000000" w:rsidDel="00000000" w:rsidP="00000000" w:rsidRDefault="00000000" w:rsidRPr="00000000" w14:paraId="0000021F">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21">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23">
            <w:pPr>
              <w:rPr/>
            </w:pPr>
            <w:r w:rsidDel="00000000" w:rsidR="00000000" w:rsidRPr="00000000">
              <w:rPr>
                <w:rtl w:val="0"/>
              </w:rPr>
              <w:t xml:space="preserve">9</w:t>
            </w:r>
          </w:p>
        </w:tc>
        <w:tc>
          <w:tcPr>
            <w:gridSpan w:val="2"/>
            <w:shd w:fill="ffffff" w:val="clear"/>
          </w:tcPr>
          <w:p w:rsidR="00000000" w:rsidDel="00000000" w:rsidP="00000000" w:rsidRDefault="00000000" w:rsidRPr="00000000" w14:paraId="00000225">
            <w:pPr>
              <w:rPr/>
            </w:pPr>
            <w:r w:rsidDel="00000000" w:rsidR="00000000" w:rsidRPr="00000000">
              <w:rPr>
                <w:rtl w:val="0"/>
              </w:rPr>
              <w:t xml:space="preserve">All competitions are carried out in a swimming pool with qualified lifeguards on duty. </w:t>
            </w:r>
          </w:p>
          <w:p w:rsidR="00000000" w:rsidDel="00000000" w:rsidP="00000000" w:rsidRDefault="00000000" w:rsidRPr="00000000" w14:paraId="00000226">
            <w:pPr>
              <w:rPr/>
            </w:pPr>
            <w:r w:rsidDel="00000000" w:rsidR="00000000" w:rsidRPr="00000000">
              <w:rPr>
                <w:rtl w:val="0"/>
              </w:rPr>
              <w:t xml:space="preserve">Swimmers are advised to rest, drink plenty of fluids and eat after events/competitions. They are also encouraged to complete a thorough warm up prior to racing.</w:t>
            </w:r>
          </w:p>
        </w:tc>
        <w:tc>
          <w:tcPr>
            <w:gridSpan w:val="2"/>
            <w:shd w:fill="ffffff" w:val="clear"/>
          </w:tcPr>
          <w:p w:rsidR="00000000" w:rsidDel="00000000" w:rsidP="00000000" w:rsidRDefault="00000000" w:rsidRPr="00000000" w14:paraId="00000228">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22A">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2C">
            <w:pPr>
              <w:rPr/>
            </w:pPr>
            <w:r w:rsidDel="00000000" w:rsidR="00000000" w:rsidRPr="00000000">
              <w:rPr>
                <w:rtl w:val="0"/>
              </w:rPr>
              <w:t xml:space="preserve">6</w:t>
            </w:r>
          </w:p>
        </w:tc>
        <w:tc>
          <w:tcPr>
            <w:shd w:fill="ffffff" w:val="clear"/>
          </w:tcPr>
          <w:p w:rsidR="00000000" w:rsidDel="00000000" w:rsidP="00000000" w:rsidRDefault="00000000" w:rsidRPr="00000000" w14:paraId="0000022E">
            <w:pPr>
              <w:rPr/>
            </w:pPr>
            <w:r w:rsidDel="00000000" w:rsidR="00000000" w:rsidRPr="00000000">
              <w:rPr>
                <w:rtl w:val="0"/>
              </w:rPr>
              <w:t xml:space="preserve">If any injury occurs, seek medical attention. </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If severe, call 999 in an emergency (although unlikely for muscular). </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gridSpan w:val="2"/>
            <w:shd w:fill="ffffff" w:val="clear"/>
          </w:tcPr>
          <w:p w:rsidR="00000000" w:rsidDel="00000000" w:rsidP="00000000" w:rsidRDefault="00000000" w:rsidRPr="00000000" w14:paraId="00000233">
            <w:pPr>
              <w:rPr>
                <w:b w:val="1"/>
                <w:color w:val="000000"/>
              </w:rPr>
            </w:pPr>
            <w:r w:rsidDel="00000000" w:rsidR="00000000" w:rsidRPr="00000000">
              <w:rPr>
                <w:b w:val="1"/>
                <w:rtl w:val="0"/>
              </w:rPr>
              <w:t xml:space="preserve">Ground Surfaces in the General Swimming Pool Environment.</w:t>
            </w:r>
            <w:r w:rsidDel="00000000" w:rsidR="00000000" w:rsidRPr="00000000">
              <w:rPr>
                <w:rtl w:val="0"/>
              </w:rPr>
            </w:r>
          </w:p>
          <w:p w:rsidR="00000000" w:rsidDel="00000000" w:rsidP="00000000" w:rsidRDefault="00000000" w:rsidRPr="00000000" w14:paraId="00000234">
            <w:pPr>
              <w:rPr>
                <w:color w:val="000000"/>
              </w:rPr>
            </w:pPr>
            <w:r w:rsidDel="00000000" w:rsidR="00000000" w:rsidRPr="00000000">
              <w:rPr>
                <w:rtl w:val="0"/>
              </w:rPr>
            </w:r>
          </w:p>
        </w:tc>
        <w:tc>
          <w:tcPr>
            <w:gridSpan w:val="2"/>
            <w:shd w:fill="ffffff" w:val="clear"/>
          </w:tcPr>
          <w:p w:rsidR="00000000" w:rsidDel="00000000" w:rsidP="00000000" w:rsidRDefault="00000000" w:rsidRPr="00000000" w14:paraId="00000236">
            <w:pPr>
              <w:rPr/>
            </w:pPr>
            <w:r w:rsidDel="00000000" w:rsidR="00000000" w:rsidRPr="00000000">
              <w:rPr>
                <w:rtl w:val="0"/>
              </w:rPr>
              <w:t xml:space="preserve">Hard, uneven or slippery surfaces surrounding the swimming pool that can cause slips, trips and falls (see section 1). </w:t>
            </w:r>
          </w:p>
        </w:tc>
        <w:tc>
          <w:tcPr>
            <w:gridSpan w:val="2"/>
            <w:shd w:fill="ffffff" w:val="clear"/>
          </w:tcPr>
          <w:p w:rsidR="00000000" w:rsidDel="00000000" w:rsidP="00000000" w:rsidRDefault="00000000" w:rsidRPr="00000000" w14:paraId="00000238">
            <w:pPr>
              <w:rPr/>
            </w:pPr>
            <w:r w:rsidDel="00000000" w:rsidR="00000000" w:rsidRPr="00000000">
              <w:rPr>
                <w:rtl w:val="0"/>
              </w:rPr>
              <w:t xml:space="preserve">All participants and organisers/staff and spectators.</w:t>
            </w:r>
            <w:r w:rsidDel="00000000" w:rsidR="00000000" w:rsidRPr="00000000">
              <w:rPr>
                <w:color w:val="ff0000"/>
                <w:rtl w:val="0"/>
              </w:rPr>
              <w:t xml:space="preserve">  </w:t>
            </w:r>
            <w:r w:rsidDel="00000000" w:rsidR="00000000" w:rsidRPr="00000000">
              <w:rPr>
                <w:rtl w:val="0"/>
              </w:rPr>
            </w:r>
          </w:p>
        </w:tc>
        <w:tc>
          <w:tcPr>
            <w:gridSpan w:val="2"/>
            <w:shd w:fill="ffffff" w:val="clear"/>
          </w:tcPr>
          <w:p w:rsidR="00000000" w:rsidDel="00000000" w:rsidP="00000000" w:rsidRDefault="00000000" w:rsidRPr="00000000" w14:paraId="0000023A">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23C">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3E">
            <w:pPr>
              <w:rPr/>
            </w:pPr>
            <w:r w:rsidDel="00000000" w:rsidR="00000000" w:rsidRPr="00000000">
              <w:rPr>
                <w:rtl w:val="0"/>
              </w:rPr>
              <w:t xml:space="preserve">6</w:t>
            </w:r>
          </w:p>
        </w:tc>
        <w:tc>
          <w:tcPr>
            <w:gridSpan w:val="2"/>
            <w:shd w:fill="ffffff" w:val="clear"/>
          </w:tcPr>
          <w:p w:rsidR="00000000" w:rsidDel="00000000" w:rsidP="00000000" w:rsidRDefault="00000000" w:rsidRPr="00000000" w14:paraId="00000240">
            <w:pPr>
              <w:rPr/>
            </w:pPr>
            <w:r w:rsidDel="00000000" w:rsidR="00000000" w:rsidRPr="00000000">
              <w:rPr>
                <w:rtl w:val="0"/>
              </w:rPr>
              <w:t xml:space="preserve">Check areas for hazards prior to session starting. </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Ensure participants are wearing suitable clothing (nothing in pockets) and appropriate footwear.</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Ensure that all training venues have suitably qualified staff, first aid/rescue equipment, and have completed their own risk assessment.</w:t>
            </w:r>
          </w:p>
          <w:p w:rsidR="00000000" w:rsidDel="00000000" w:rsidP="00000000" w:rsidRDefault="00000000" w:rsidRPr="00000000" w14:paraId="00000245">
            <w:pPr>
              <w:rPr/>
            </w:pPr>
            <w:r w:rsidDel="00000000" w:rsidR="00000000" w:rsidRPr="00000000">
              <w:rPr>
                <w:rtl w:val="0"/>
              </w:rPr>
            </w:r>
          </w:p>
        </w:tc>
        <w:tc>
          <w:tcPr>
            <w:gridSpan w:val="2"/>
            <w:shd w:fill="ffffff" w:val="clear"/>
          </w:tcPr>
          <w:p w:rsidR="00000000" w:rsidDel="00000000" w:rsidP="00000000" w:rsidRDefault="00000000" w:rsidRPr="00000000" w14:paraId="00000247">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249">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4B">
            <w:pPr>
              <w:rPr/>
            </w:pPr>
            <w:r w:rsidDel="00000000" w:rsidR="00000000" w:rsidRPr="00000000">
              <w:rPr>
                <w:rtl w:val="0"/>
              </w:rPr>
              <w:t xml:space="preserve">3</w:t>
            </w:r>
          </w:p>
        </w:tc>
        <w:tc>
          <w:tcPr>
            <w:shd w:fill="ffffff" w:val="clear"/>
          </w:tcPr>
          <w:p w:rsidR="00000000" w:rsidDel="00000000" w:rsidP="00000000" w:rsidRDefault="00000000" w:rsidRPr="00000000" w14:paraId="0000024D">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24E">
            <w:pPr>
              <w:rPr/>
            </w:pPr>
            <w:r w:rsidDel="00000000" w:rsidR="00000000" w:rsidRPr="00000000">
              <w:rPr>
                <w:rtl w:val="0"/>
              </w:rPr>
              <w:t xml:space="preserve">Call 999 in an emergency.</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Any incidents need to be reported as soon as possible ensuring duty manager/health and safety officers have been informed. </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Follow SUSU incident report policy.</w:t>
            </w:r>
          </w:p>
        </w:tc>
      </w:tr>
      <w:tr>
        <w:trPr>
          <w:cantSplit w:val="1"/>
          <w:trHeight w:val="1296" w:hRule="atLeast"/>
          <w:tblHeader w:val="0"/>
        </w:trPr>
        <w:tc>
          <w:tcPr>
            <w:gridSpan w:val="2"/>
            <w:shd w:fill="ffffff" w:val="clear"/>
          </w:tcPr>
          <w:p w:rsidR="00000000" w:rsidDel="00000000" w:rsidP="00000000" w:rsidRDefault="00000000" w:rsidRPr="00000000" w14:paraId="00000253">
            <w:pPr>
              <w:rPr>
                <w:b w:val="1"/>
                <w:color w:val="000000"/>
              </w:rPr>
            </w:pPr>
            <w:r w:rsidDel="00000000" w:rsidR="00000000" w:rsidRPr="00000000">
              <w:rPr>
                <w:b w:val="1"/>
                <w:color w:val="000000"/>
                <w:rtl w:val="0"/>
              </w:rPr>
              <w:t xml:space="preserve">Injury from insufficient warmups </w:t>
            </w:r>
          </w:p>
          <w:p w:rsidR="00000000" w:rsidDel="00000000" w:rsidP="00000000" w:rsidRDefault="00000000" w:rsidRPr="00000000" w14:paraId="00000254">
            <w:pPr>
              <w:rPr>
                <w:color w:val="000000"/>
              </w:rPr>
            </w:pPr>
            <w:r w:rsidDel="00000000" w:rsidR="00000000" w:rsidRPr="00000000">
              <w:rPr>
                <w:rtl w:val="0"/>
              </w:rPr>
            </w:r>
          </w:p>
        </w:tc>
        <w:tc>
          <w:tcPr>
            <w:gridSpan w:val="2"/>
            <w:shd w:fill="ffffff" w:val="clear"/>
          </w:tcPr>
          <w:p w:rsidR="00000000" w:rsidDel="00000000" w:rsidP="00000000" w:rsidRDefault="00000000" w:rsidRPr="00000000" w14:paraId="00000256">
            <w:pPr>
              <w:rPr/>
            </w:pPr>
            <w:r w:rsidDel="00000000" w:rsidR="00000000" w:rsidRPr="00000000">
              <w:rPr>
                <w:rtl w:val="0"/>
              </w:rPr>
              <w:t xml:space="preserve">Pulled or strained muscles</w:t>
            </w:r>
          </w:p>
        </w:tc>
        <w:tc>
          <w:tcPr>
            <w:gridSpan w:val="2"/>
            <w:shd w:fill="ffffff" w:val="clear"/>
          </w:tcPr>
          <w:p w:rsidR="00000000" w:rsidDel="00000000" w:rsidP="00000000" w:rsidRDefault="00000000" w:rsidRPr="00000000" w14:paraId="00000258">
            <w:pPr>
              <w:rPr/>
            </w:pPr>
            <w:r w:rsidDel="00000000" w:rsidR="00000000" w:rsidRPr="00000000">
              <w:rPr>
                <w:rtl w:val="0"/>
              </w:rPr>
              <w:t xml:space="preserve">Members of the swim team.</w:t>
            </w:r>
          </w:p>
        </w:tc>
        <w:tc>
          <w:tcPr>
            <w:gridSpan w:val="2"/>
            <w:shd w:fill="ffffff" w:val="clear"/>
          </w:tcPr>
          <w:p w:rsidR="00000000" w:rsidDel="00000000" w:rsidP="00000000" w:rsidRDefault="00000000" w:rsidRPr="00000000" w14:paraId="0000025A">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5C">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5E">
            <w:pPr>
              <w:rPr/>
            </w:pPr>
            <w:r w:rsidDel="00000000" w:rsidR="00000000" w:rsidRPr="00000000">
              <w:rPr>
                <w:rtl w:val="0"/>
              </w:rPr>
              <w:t xml:space="preserve">9</w:t>
            </w:r>
          </w:p>
        </w:tc>
        <w:tc>
          <w:tcPr>
            <w:gridSpan w:val="2"/>
            <w:shd w:fill="ffffff" w:val="clear"/>
          </w:tcPr>
          <w:p w:rsidR="00000000" w:rsidDel="00000000" w:rsidP="00000000" w:rsidRDefault="00000000" w:rsidRPr="00000000" w14:paraId="00000260">
            <w:pPr>
              <w:rPr/>
            </w:pPr>
            <w:r w:rsidDel="00000000" w:rsidR="00000000" w:rsidRPr="00000000">
              <w:rPr>
                <w:rtl w:val="0"/>
              </w:rPr>
              <w:t xml:space="preserve">Swimmers are informed of the benefits of an effective warm up and encouraged to complete. </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Warmups led by an appropriately qualified or experienced individual. </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Appropriate recovery methods are also discussed to ensure muscles are more pliable to warm up. </w:t>
            </w:r>
          </w:p>
        </w:tc>
        <w:tc>
          <w:tcPr>
            <w:gridSpan w:val="2"/>
            <w:shd w:fill="ffffff" w:val="clear"/>
          </w:tcPr>
          <w:p w:rsidR="00000000" w:rsidDel="00000000" w:rsidP="00000000" w:rsidRDefault="00000000" w:rsidRPr="00000000" w14:paraId="00000266">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268">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6A">
            <w:pPr>
              <w:rPr/>
            </w:pPr>
            <w:r w:rsidDel="00000000" w:rsidR="00000000" w:rsidRPr="00000000">
              <w:rPr>
                <w:rtl w:val="0"/>
              </w:rPr>
              <w:t xml:space="preserve">9</w:t>
            </w:r>
          </w:p>
        </w:tc>
        <w:tc>
          <w:tcPr>
            <w:shd w:fill="ffffff" w:val="clear"/>
          </w:tcPr>
          <w:p w:rsidR="00000000" w:rsidDel="00000000" w:rsidP="00000000" w:rsidRDefault="00000000" w:rsidRPr="00000000" w14:paraId="0000026C">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26D">
            <w:pPr>
              <w:rPr/>
            </w:pPr>
            <w:r w:rsidDel="00000000" w:rsidR="00000000" w:rsidRPr="00000000">
              <w:rPr>
                <w:rtl w:val="0"/>
              </w:rPr>
              <w:t xml:space="preserve">Call 999 in an emergency.</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Any incidents need to be reported as soon as possible ensuring duty manager/health and safety officers have been informed. </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Follow SUSU incident report policy.</w:t>
            </w:r>
          </w:p>
        </w:tc>
      </w:tr>
      <w:tr>
        <w:trPr>
          <w:cantSplit w:val="1"/>
          <w:trHeight w:val="1296" w:hRule="atLeast"/>
          <w:tblHeader w:val="0"/>
        </w:trPr>
        <w:tc>
          <w:tcPr>
            <w:gridSpan w:val="2"/>
            <w:shd w:fill="ffffff" w:val="clear"/>
          </w:tcPr>
          <w:p w:rsidR="00000000" w:rsidDel="00000000" w:rsidP="00000000" w:rsidRDefault="00000000" w:rsidRPr="00000000" w14:paraId="00000272">
            <w:pPr>
              <w:rPr>
                <w:b w:val="1"/>
                <w:color w:val="000000"/>
              </w:rPr>
            </w:pPr>
            <w:r w:rsidDel="00000000" w:rsidR="00000000" w:rsidRPr="00000000">
              <w:rPr>
                <w:b w:val="1"/>
                <w:color w:val="000000"/>
                <w:rtl w:val="0"/>
              </w:rPr>
              <w:t xml:space="preserve">Qualification of coaches/instructors</w:t>
            </w:r>
          </w:p>
          <w:p w:rsidR="00000000" w:rsidDel="00000000" w:rsidP="00000000" w:rsidRDefault="00000000" w:rsidRPr="00000000" w14:paraId="00000273">
            <w:pPr>
              <w:rPr>
                <w:color w:val="000000"/>
              </w:rPr>
            </w:pPr>
            <w:r w:rsidDel="00000000" w:rsidR="00000000" w:rsidRPr="00000000">
              <w:rPr>
                <w:rtl w:val="0"/>
              </w:rPr>
            </w:r>
          </w:p>
        </w:tc>
        <w:tc>
          <w:tcPr>
            <w:gridSpan w:val="2"/>
            <w:shd w:fill="ffffff" w:val="clear"/>
          </w:tcPr>
          <w:p w:rsidR="00000000" w:rsidDel="00000000" w:rsidP="00000000" w:rsidRDefault="00000000" w:rsidRPr="00000000" w14:paraId="00000275">
            <w:pPr>
              <w:rPr/>
            </w:pPr>
            <w:r w:rsidDel="00000000" w:rsidR="00000000" w:rsidRPr="00000000">
              <w:rPr>
                <w:rtl w:val="0"/>
              </w:rPr>
              <w:t xml:space="preserve">Participants could be hurt if the coach does not possess relevant qualifications to be able to deliver the sport or activity safely.</w:t>
            </w:r>
          </w:p>
        </w:tc>
        <w:tc>
          <w:tcPr>
            <w:gridSpan w:val="2"/>
            <w:shd w:fill="ffffff" w:val="clear"/>
          </w:tcPr>
          <w:p w:rsidR="00000000" w:rsidDel="00000000" w:rsidP="00000000" w:rsidRDefault="00000000" w:rsidRPr="00000000" w14:paraId="00000277">
            <w:pPr>
              <w:rPr/>
            </w:pPr>
            <w:r w:rsidDel="00000000" w:rsidR="00000000" w:rsidRPr="00000000">
              <w:rPr>
                <w:rtl w:val="0"/>
              </w:rPr>
              <w:t xml:space="preserve">Members of the swim team.</w:t>
            </w:r>
          </w:p>
        </w:tc>
        <w:tc>
          <w:tcPr>
            <w:gridSpan w:val="2"/>
            <w:shd w:fill="ffffff" w:val="clear"/>
          </w:tcPr>
          <w:p w:rsidR="00000000" w:rsidDel="00000000" w:rsidP="00000000" w:rsidRDefault="00000000" w:rsidRPr="00000000" w14:paraId="00000279">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7B">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7D">
            <w:pPr>
              <w:rPr/>
            </w:pPr>
            <w:r w:rsidDel="00000000" w:rsidR="00000000" w:rsidRPr="00000000">
              <w:rPr>
                <w:rtl w:val="0"/>
              </w:rPr>
              <w:t xml:space="preserve">9</w:t>
            </w:r>
          </w:p>
        </w:tc>
        <w:tc>
          <w:tcPr>
            <w:gridSpan w:val="2"/>
            <w:shd w:fill="ffffff" w:val="clear"/>
          </w:tcPr>
          <w:p w:rsidR="00000000" w:rsidDel="00000000" w:rsidP="00000000" w:rsidRDefault="00000000" w:rsidRPr="00000000" w14:paraId="0000027F">
            <w:pPr>
              <w:rPr/>
            </w:pPr>
            <w:r w:rsidDel="00000000" w:rsidR="00000000" w:rsidRPr="00000000">
              <w:rPr>
                <w:rtl w:val="0"/>
              </w:rPr>
              <w:t xml:space="preserve">Clubs will source coaches that have the relevant qualifications to deliver their sport to that target audience. </w:t>
            </w:r>
          </w:p>
          <w:p w:rsidR="00000000" w:rsidDel="00000000" w:rsidP="00000000" w:rsidRDefault="00000000" w:rsidRPr="00000000" w14:paraId="00000280">
            <w:pPr>
              <w:rPr/>
            </w:pPr>
            <w:r w:rsidDel="00000000" w:rsidR="00000000" w:rsidRPr="00000000">
              <w:rPr>
                <w:rtl w:val="0"/>
              </w:rPr>
              <w:t xml:space="preserve">Clubs are to research this and liaise with the student’s union. </w:t>
            </w:r>
          </w:p>
        </w:tc>
        <w:tc>
          <w:tcPr>
            <w:gridSpan w:val="2"/>
            <w:shd w:fill="ffffff" w:val="clear"/>
          </w:tcPr>
          <w:p w:rsidR="00000000" w:rsidDel="00000000" w:rsidP="00000000" w:rsidRDefault="00000000" w:rsidRPr="00000000" w14:paraId="00000282">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284">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86">
            <w:pPr>
              <w:rPr/>
            </w:pPr>
            <w:r w:rsidDel="00000000" w:rsidR="00000000" w:rsidRPr="00000000">
              <w:rPr>
                <w:rtl w:val="0"/>
              </w:rPr>
              <w:t xml:space="preserve">3</w:t>
            </w:r>
          </w:p>
        </w:tc>
        <w:tc>
          <w:tcPr>
            <w:shd w:fill="ffffff" w:val="clear"/>
          </w:tcPr>
          <w:p w:rsidR="00000000" w:rsidDel="00000000" w:rsidP="00000000" w:rsidRDefault="00000000" w:rsidRPr="00000000" w14:paraId="00000288">
            <w:pPr>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289">
            <w:pPr>
              <w:rPr>
                <w:b w:val="1"/>
              </w:rPr>
            </w:pPr>
            <w:r w:rsidDel="00000000" w:rsidR="00000000" w:rsidRPr="00000000">
              <w:rPr>
                <w:b w:val="1"/>
                <w:rtl w:val="0"/>
              </w:rPr>
              <w:t xml:space="preserve">Travel:</w:t>
            </w:r>
          </w:p>
          <w:p w:rsidR="00000000" w:rsidDel="00000000" w:rsidP="00000000" w:rsidRDefault="00000000" w:rsidRPr="00000000" w14:paraId="0000028A">
            <w:pPr>
              <w:rPr>
                <w:b w:val="1"/>
              </w:rPr>
            </w:pPr>
            <w:r w:rsidDel="00000000" w:rsidR="00000000" w:rsidRPr="00000000">
              <w:rPr>
                <w:rtl w:val="0"/>
              </w:rPr>
              <w:t xml:space="preserve">Transport to competitions.</w:t>
            </w:r>
            <w:r w:rsidDel="00000000" w:rsidR="00000000" w:rsidRPr="00000000">
              <w:rPr>
                <w:rtl w:val="0"/>
              </w:rPr>
            </w:r>
          </w:p>
          <w:p w:rsidR="00000000" w:rsidDel="00000000" w:rsidP="00000000" w:rsidRDefault="00000000" w:rsidRPr="00000000" w14:paraId="0000028B">
            <w:pPr>
              <w:rPr>
                <w:color w:val="000000"/>
              </w:rPr>
            </w:pPr>
            <w:r w:rsidDel="00000000" w:rsidR="00000000" w:rsidRPr="00000000">
              <w:rPr>
                <w:rtl w:val="0"/>
              </w:rPr>
            </w:r>
          </w:p>
        </w:tc>
        <w:tc>
          <w:tcPr>
            <w:gridSpan w:val="2"/>
            <w:shd w:fill="ffffff" w:val="clear"/>
          </w:tcPr>
          <w:p w:rsidR="00000000" w:rsidDel="00000000" w:rsidP="00000000" w:rsidRDefault="00000000" w:rsidRPr="00000000" w14:paraId="0000028D">
            <w:pPr>
              <w:rPr/>
            </w:pPr>
            <w:r w:rsidDel="00000000" w:rsidR="00000000" w:rsidRPr="00000000">
              <w:rPr>
                <w:rtl w:val="0"/>
              </w:rPr>
              <w:t xml:space="preserve">Vehicle collision – minor bumps/scrapes, contact with moving traffic, road accidents and resulting injuries including concussion, fracture and in extreme circumstances, death. </w:t>
            </w:r>
          </w:p>
        </w:tc>
        <w:tc>
          <w:tcPr>
            <w:gridSpan w:val="2"/>
            <w:shd w:fill="ffffff" w:val="clear"/>
          </w:tcPr>
          <w:p w:rsidR="00000000" w:rsidDel="00000000" w:rsidP="00000000" w:rsidRDefault="00000000" w:rsidRPr="00000000" w14:paraId="0000028F">
            <w:pPr>
              <w:rPr/>
            </w:pPr>
            <w:r w:rsidDel="00000000" w:rsidR="00000000" w:rsidRPr="00000000">
              <w:rPr>
                <w:rtl w:val="0"/>
              </w:rPr>
              <w:t xml:space="preserve">Members, those driving, members of the public.</w:t>
            </w:r>
          </w:p>
        </w:tc>
        <w:tc>
          <w:tcPr>
            <w:gridSpan w:val="2"/>
            <w:shd w:fill="ffffff" w:val="clear"/>
          </w:tcPr>
          <w:p w:rsidR="00000000" w:rsidDel="00000000" w:rsidP="00000000" w:rsidRDefault="00000000" w:rsidRPr="00000000" w14:paraId="00000291">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293">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295">
            <w:pPr>
              <w:rPr/>
            </w:pPr>
            <w:r w:rsidDel="00000000" w:rsidR="00000000" w:rsidRPr="00000000">
              <w:rPr>
                <w:rtl w:val="0"/>
              </w:rPr>
              <w:t xml:space="preserve">20</w:t>
            </w:r>
          </w:p>
        </w:tc>
        <w:tc>
          <w:tcPr>
            <w:gridSpan w:val="2"/>
            <w:shd w:fill="ffffff" w:val="clear"/>
          </w:tcPr>
          <w:p w:rsidR="00000000" w:rsidDel="00000000" w:rsidP="00000000" w:rsidRDefault="00000000" w:rsidRPr="00000000" w14:paraId="00000297">
            <w:pPr>
              <w:rPr/>
            </w:pPr>
            <w:r w:rsidDel="00000000" w:rsidR="00000000" w:rsidRPr="00000000">
              <w:rPr>
                <w:rtl w:val="0"/>
              </w:rPr>
              <w:t xml:space="preserve">Club committee to check that drivers have the relevant licences and insurance for the mode of travel. This includes if they have completed a SUSU minibus test. </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Members expected to drive or travel in a sensible manner, with those doing otherwise to face disciplinary action (from the club in the first instance). </w:t>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t xml:space="preserve">Drivers are to wear suitable footwear, take breaks when necessary and switch drivers over long distances.</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Can cause reputational issues, especially if driving SUSU branded vehicles. Importance of this to be reminded.  </w:t>
            </w:r>
          </w:p>
        </w:tc>
        <w:tc>
          <w:tcPr>
            <w:gridSpan w:val="2"/>
            <w:shd w:fill="ffffff" w:val="clear"/>
          </w:tcPr>
          <w:p w:rsidR="00000000" w:rsidDel="00000000" w:rsidP="00000000" w:rsidRDefault="00000000" w:rsidRPr="00000000" w14:paraId="0000029F">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2A1">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2A3">
            <w:pPr>
              <w:rPr/>
            </w:pPr>
            <w:r w:rsidDel="00000000" w:rsidR="00000000" w:rsidRPr="00000000">
              <w:rPr>
                <w:rtl w:val="0"/>
              </w:rPr>
              <w:t xml:space="preserve">4</w:t>
            </w:r>
          </w:p>
        </w:tc>
        <w:tc>
          <w:tcPr>
            <w:shd w:fill="ffffff" w:val="clear"/>
          </w:tcPr>
          <w:p w:rsidR="00000000" w:rsidDel="00000000" w:rsidP="00000000" w:rsidRDefault="00000000" w:rsidRPr="00000000" w14:paraId="000002A5">
            <w:pPr>
              <w:rPr/>
            </w:pPr>
            <w:r w:rsidDel="00000000" w:rsidR="00000000" w:rsidRPr="00000000">
              <w:rPr>
                <w:rtl w:val="0"/>
              </w:rPr>
              <w:t xml:space="preserve">Contact emergency services as required 111/999.</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Incidents are to be reported on the as soon as possible ensuring the duty manager/health and safety officer have been informed.</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Follow </w:t>
            </w:r>
            <w:hyperlink r:id="rId9">
              <w:r w:rsidDel="00000000" w:rsidR="00000000" w:rsidRPr="00000000">
                <w:rPr>
                  <w:color w:val="0000ff"/>
                  <w:u w:val="single"/>
                  <w:rtl w:val="0"/>
                </w:rPr>
                <w:t xml:space="preserve">SUSU incident report policy</w:t>
              </w:r>
            </w:hyperlink>
            <w:r w:rsidDel="00000000" w:rsidR="00000000" w:rsidRPr="00000000">
              <w:rPr>
                <w:rtl w:val="0"/>
              </w:rPr>
              <w:t xml:space="preserve">.</w:t>
            </w:r>
          </w:p>
        </w:tc>
      </w:tr>
      <w:tr>
        <w:trPr>
          <w:cantSplit w:val="1"/>
          <w:trHeight w:val="516" w:hRule="atLeast"/>
          <w:tblHeader w:val="0"/>
        </w:trPr>
        <w:tc>
          <w:tcPr>
            <w:gridSpan w:val="21"/>
            <w:shd w:fill="b8cce4" w:val="clear"/>
          </w:tcPr>
          <w:p w:rsidR="00000000" w:rsidDel="00000000" w:rsidP="00000000" w:rsidRDefault="00000000" w:rsidRPr="00000000" w14:paraId="000002AA">
            <w:pPr>
              <w:rPr/>
            </w:pPr>
            <w:r w:rsidDel="00000000" w:rsidR="00000000" w:rsidRPr="00000000">
              <w:rPr>
                <w:b w:val="1"/>
                <w:rtl w:val="0"/>
              </w:rPr>
              <w:t xml:space="preserve">Jubilee Pool Considerations</w:t>
            </w: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2BF">
            <w:pPr>
              <w:rPr>
                <w:b w:val="1"/>
              </w:rPr>
            </w:pPr>
            <w:r w:rsidDel="00000000" w:rsidR="00000000" w:rsidRPr="00000000">
              <w:rPr>
                <w:b w:val="1"/>
                <w:rtl w:val="0"/>
              </w:rPr>
              <w:t xml:space="preserve">Pool Design: </w:t>
            </w:r>
          </w:p>
          <w:p w:rsidR="00000000" w:rsidDel="00000000" w:rsidP="00000000" w:rsidRDefault="00000000" w:rsidRPr="00000000" w14:paraId="000002C0">
            <w:pPr>
              <w:rPr/>
            </w:pPr>
            <w:r w:rsidDel="00000000" w:rsidR="00000000" w:rsidRPr="00000000">
              <w:rPr>
                <w:rtl w:val="0"/>
              </w:rPr>
              <w:t xml:space="preserve">-Adequate Lighting</w:t>
            </w:r>
          </w:p>
          <w:p w:rsidR="00000000" w:rsidDel="00000000" w:rsidP="00000000" w:rsidRDefault="00000000" w:rsidRPr="00000000" w14:paraId="000002C1">
            <w:pPr>
              <w:rPr/>
            </w:pPr>
            <w:r w:rsidDel="00000000" w:rsidR="00000000" w:rsidRPr="00000000">
              <w:rPr>
                <w:rtl w:val="0"/>
              </w:rPr>
              <w:t xml:space="preserve">-Reducing background noise</w:t>
            </w:r>
          </w:p>
          <w:p w:rsidR="00000000" w:rsidDel="00000000" w:rsidP="00000000" w:rsidRDefault="00000000" w:rsidRPr="00000000" w14:paraId="000002C2">
            <w:pPr>
              <w:rPr>
                <w:color w:val="000000"/>
              </w:rPr>
            </w:pPr>
            <w:r w:rsidDel="00000000" w:rsidR="00000000" w:rsidRPr="00000000">
              <w:rPr>
                <w:rtl w:val="0"/>
              </w:rPr>
              <w:t xml:space="preserve">-Length of Pool</w:t>
            </w:r>
            <w:r w:rsidDel="00000000" w:rsidR="00000000" w:rsidRPr="00000000">
              <w:rPr>
                <w:rtl w:val="0"/>
              </w:rPr>
            </w:r>
          </w:p>
        </w:tc>
        <w:tc>
          <w:tcPr>
            <w:gridSpan w:val="2"/>
            <w:shd w:fill="ffffff" w:val="clear"/>
          </w:tcPr>
          <w:p w:rsidR="00000000" w:rsidDel="00000000" w:rsidP="00000000" w:rsidRDefault="00000000" w:rsidRPr="00000000" w14:paraId="000002C4">
            <w:pPr>
              <w:rPr/>
            </w:pPr>
            <w:r w:rsidDel="00000000" w:rsidR="00000000" w:rsidRPr="00000000">
              <w:rPr>
                <w:rtl w:val="0"/>
              </w:rPr>
              <w:t xml:space="preserve">Participants unable to see each other and collide. </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Lifeguards unable to clearly see all swimmers in the pool. </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Background noise could prevent swimmers from hearing instructions.</w:t>
            </w:r>
          </w:p>
        </w:tc>
        <w:tc>
          <w:tcPr>
            <w:gridSpan w:val="2"/>
            <w:shd w:fill="ffffff" w:val="clear"/>
          </w:tcPr>
          <w:p w:rsidR="00000000" w:rsidDel="00000000" w:rsidP="00000000" w:rsidRDefault="00000000" w:rsidRPr="00000000" w14:paraId="000002CA">
            <w:pPr>
              <w:rPr/>
            </w:pPr>
            <w:r w:rsidDel="00000000" w:rsidR="00000000" w:rsidRPr="00000000">
              <w:rPr>
                <w:rtl w:val="0"/>
              </w:rPr>
              <w:t xml:space="preserve">Participants, members of the public. </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Lifeguards – if required to assist participant.</w:t>
            </w:r>
          </w:p>
        </w:tc>
        <w:tc>
          <w:tcPr>
            <w:gridSpan w:val="2"/>
            <w:shd w:fill="ffffff" w:val="clear"/>
          </w:tcPr>
          <w:p w:rsidR="00000000" w:rsidDel="00000000" w:rsidP="00000000" w:rsidRDefault="00000000" w:rsidRPr="00000000" w14:paraId="000002CE">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D0">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D2">
            <w:pPr>
              <w:rPr/>
            </w:pPr>
            <w:r w:rsidDel="00000000" w:rsidR="00000000" w:rsidRPr="00000000">
              <w:rPr>
                <w:rtl w:val="0"/>
              </w:rPr>
              <w:t xml:space="preserve">9</w:t>
            </w:r>
          </w:p>
        </w:tc>
        <w:tc>
          <w:tcPr>
            <w:gridSpan w:val="2"/>
            <w:shd w:fill="ffffff" w:val="clear"/>
          </w:tcPr>
          <w:p w:rsidR="00000000" w:rsidDel="00000000" w:rsidP="00000000" w:rsidRDefault="00000000" w:rsidRPr="00000000" w14:paraId="000002D4">
            <w:pPr>
              <w:rPr/>
            </w:pPr>
            <w:r w:rsidDel="00000000" w:rsidR="00000000" w:rsidRPr="00000000">
              <w:rPr>
                <w:rtl w:val="0"/>
              </w:rPr>
              <w:t xml:space="preserve">Make sure all lights are on, so the pool area is well lit. </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t xml:space="preserve">Report any lighting concerns to Southampton Sport staff. </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Ensure any background noise such as radios are turned off or down so that swimmers can hear instructions. </w:t>
            </w:r>
          </w:p>
        </w:tc>
        <w:tc>
          <w:tcPr>
            <w:gridSpan w:val="2"/>
            <w:shd w:fill="ffffff" w:val="clear"/>
          </w:tcPr>
          <w:p w:rsidR="00000000" w:rsidDel="00000000" w:rsidP="00000000" w:rsidRDefault="00000000" w:rsidRPr="00000000" w14:paraId="000002DA">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2DC">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DE">
            <w:pPr>
              <w:rPr/>
            </w:pPr>
            <w:r w:rsidDel="00000000" w:rsidR="00000000" w:rsidRPr="00000000">
              <w:rPr>
                <w:rtl w:val="0"/>
              </w:rPr>
              <w:t xml:space="preserve">3</w:t>
            </w:r>
          </w:p>
        </w:tc>
        <w:tc>
          <w:tcPr>
            <w:shd w:fill="ffffff" w:val="clear"/>
          </w:tcPr>
          <w:p w:rsidR="00000000" w:rsidDel="00000000" w:rsidP="00000000" w:rsidRDefault="00000000" w:rsidRPr="00000000" w14:paraId="000002E0">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If any injury occurs, seek medical attention. The nearest first aider will be the lifeguard and Jubilee Reception. </w:t>
            </w:r>
            <w:r w:rsidDel="00000000" w:rsidR="00000000" w:rsidRPr="00000000">
              <w:rPr>
                <w:rtl w:val="0"/>
              </w:rPr>
            </w:r>
          </w:p>
          <w:p w:rsidR="00000000" w:rsidDel="00000000" w:rsidP="00000000" w:rsidRDefault="00000000" w:rsidRPr="00000000" w14:paraId="000002E1">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E2">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If severe, call 999 in an emergency.  </w:t>
            </w:r>
            <w:r w:rsidDel="00000000" w:rsidR="00000000" w:rsidRPr="00000000">
              <w:rPr>
                <w:rtl w:val="0"/>
              </w:rPr>
            </w:r>
          </w:p>
          <w:p w:rsidR="00000000" w:rsidDel="00000000" w:rsidP="00000000" w:rsidRDefault="00000000" w:rsidRPr="00000000" w14:paraId="000002E3">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E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Any incidents need to be reported as soon as possible ensuring duty manager/health and safety officers have been informed. Follow SUSU incident report policy, available </w:t>
            </w:r>
            <w:hyperlink r:id="rId10">
              <w:r w:rsidDel="00000000" w:rsidR="00000000" w:rsidRPr="00000000">
                <w:rPr>
                  <w:color w:val="0000ff"/>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E5">
            <w:pPr>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2E6">
            <w:pPr>
              <w:rPr>
                <w:b w:val="1"/>
              </w:rPr>
            </w:pPr>
            <w:r w:rsidDel="00000000" w:rsidR="00000000" w:rsidRPr="00000000">
              <w:rPr>
                <w:b w:val="1"/>
                <w:rtl w:val="0"/>
              </w:rPr>
              <w:t xml:space="preserve">Water Quality: </w:t>
            </w:r>
          </w:p>
          <w:p w:rsidR="00000000" w:rsidDel="00000000" w:rsidP="00000000" w:rsidRDefault="00000000" w:rsidRPr="00000000" w14:paraId="000002E7">
            <w:pPr>
              <w:rPr/>
            </w:pPr>
            <w:r w:rsidDel="00000000" w:rsidR="00000000" w:rsidRPr="00000000">
              <w:rPr>
                <w:rtl w:val="0"/>
              </w:rPr>
              <w:t xml:space="preserve">-Extreme water temperature causing overheating or hypothermia. </w:t>
            </w:r>
          </w:p>
          <w:p w:rsidR="00000000" w:rsidDel="00000000" w:rsidP="00000000" w:rsidRDefault="00000000" w:rsidRPr="00000000" w14:paraId="000002E8">
            <w:pPr>
              <w:rPr/>
            </w:pPr>
            <w:r w:rsidDel="00000000" w:rsidR="00000000" w:rsidRPr="00000000">
              <w:rPr>
                <w:rtl w:val="0"/>
              </w:rPr>
              <w:t xml:space="preserve">-Extreme air temperature causing overheating or hypothermia. </w:t>
            </w:r>
          </w:p>
          <w:p w:rsidR="00000000" w:rsidDel="00000000" w:rsidP="00000000" w:rsidRDefault="00000000" w:rsidRPr="00000000" w14:paraId="000002E9">
            <w:pPr>
              <w:rPr/>
            </w:pPr>
            <w:r w:rsidDel="00000000" w:rsidR="00000000" w:rsidRPr="00000000">
              <w:rPr>
                <w:rtl w:val="0"/>
              </w:rPr>
              <w:t xml:space="preserve">-Low water quality </w:t>
            </w:r>
          </w:p>
          <w:p w:rsidR="00000000" w:rsidDel="00000000" w:rsidP="00000000" w:rsidRDefault="00000000" w:rsidRPr="00000000" w14:paraId="000002EA">
            <w:pPr>
              <w:rPr/>
            </w:pPr>
            <w:r w:rsidDel="00000000" w:rsidR="00000000" w:rsidRPr="00000000">
              <w:rPr>
                <w:rtl w:val="0"/>
              </w:rPr>
              <w:t xml:space="preserve">-Low water quality affecting visibility. </w:t>
            </w:r>
          </w:p>
          <w:p w:rsidR="00000000" w:rsidDel="00000000" w:rsidP="00000000" w:rsidRDefault="00000000" w:rsidRPr="00000000" w14:paraId="000002EB">
            <w:pPr>
              <w:rPr>
                <w:color w:val="000000"/>
              </w:rPr>
            </w:pPr>
            <w:r w:rsidDel="00000000" w:rsidR="00000000" w:rsidRPr="00000000">
              <w:rPr>
                <w:rtl w:val="0"/>
              </w:rPr>
            </w:r>
          </w:p>
        </w:tc>
        <w:tc>
          <w:tcPr>
            <w:gridSpan w:val="2"/>
            <w:shd w:fill="ffffff" w:val="clear"/>
          </w:tcPr>
          <w:p w:rsidR="00000000" w:rsidDel="00000000" w:rsidP="00000000" w:rsidRDefault="00000000" w:rsidRPr="00000000" w14:paraId="000002ED">
            <w:pPr>
              <w:rPr/>
            </w:pPr>
            <w:r w:rsidDel="00000000" w:rsidR="00000000" w:rsidRPr="00000000">
              <w:rPr>
                <w:rtl w:val="0"/>
              </w:rPr>
              <w:t xml:space="preserve">Swimmers can overheat if pool or air temperature too warm or suffer from hypothermia if too cold. </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t xml:space="preserve">Sickness resulting from poor water quality.</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Injuries from participants colliding with each other or pool side if water visibility is poor. </w:t>
            </w:r>
          </w:p>
        </w:tc>
        <w:tc>
          <w:tcPr>
            <w:gridSpan w:val="2"/>
            <w:shd w:fill="ffffff" w:val="clear"/>
          </w:tcPr>
          <w:p w:rsidR="00000000" w:rsidDel="00000000" w:rsidP="00000000" w:rsidRDefault="00000000" w:rsidRPr="00000000" w14:paraId="000002F3">
            <w:pPr>
              <w:rPr/>
            </w:pPr>
            <w:r w:rsidDel="00000000" w:rsidR="00000000" w:rsidRPr="00000000">
              <w:rPr>
                <w:rtl w:val="0"/>
              </w:rPr>
              <w:t xml:space="preserve">Participants</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Members of the public. </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Lifeguards if required to go in pool for injuries. </w:t>
            </w:r>
          </w:p>
        </w:tc>
        <w:tc>
          <w:tcPr>
            <w:gridSpan w:val="2"/>
            <w:shd w:fill="ffffff" w:val="clear"/>
          </w:tcPr>
          <w:p w:rsidR="00000000" w:rsidDel="00000000" w:rsidP="00000000" w:rsidRDefault="00000000" w:rsidRPr="00000000" w14:paraId="000002F9">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FB">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2FD">
            <w:pPr>
              <w:rPr/>
            </w:pPr>
            <w:r w:rsidDel="00000000" w:rsidR="00000000" w:rsidRPr="00000000">
              <w:rPr>
                <w:rtl w:val="0"/>
              </w:rPr>
              <w:t xml:space="preserve">9</w:t>
            </w:r>
          </w:p>
        </w:tc>
        <w:tc>
          <w:tcPr>
            <w:gridSpan w:val="2"/>
            <w:shd w:fill="ffffff" w:val="clear"/>
          </w:tcPr>
          <w:p w:rsidR="00000000" w:rsidDel="00000000" w:rsidP="00000000" w:rsidRDefault="00000000" w:rsidRPr="00000000" w14:paraId="000002FF">
            <w:pPr>
              <w:rPr/>
            </w:pPr>
            <w:r w:rsidDel="00000000" w:rsidR="00000000" w:rsidRPr="00000000">
              <w:rPr>
                <w:rtl w:val="0"/>
              </w:rPr>
              <w:t xml:space="preserve">Make sure water temperature is within acceptable range between 27- 32 Degrees Celcius. The more intense the set the cooler the pool should ideally be. Pool temp over 30 C will mean reducing intensity is appropriate. </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rtl w:val="0"/>
              </w:rPr>
              <w:t xml:space="preserve">Make sure air temp is between 20- 35 degrees Celsius.</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Make sure centre staff has tested water quality. </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Make sure water quality always allows visibility of the pool bottom.</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t xml:space="preserve">Report any concerns to Southampton Sport staff.</w:t>
            </w:r>
          </w:p>
        </w:tc>
        <w:tc>
          <w:tcPr>
            <w:gridSpan w:val="2"/>
            <w:shd w:fill="ffffff" w:val="clear"/>
          </w:tcPr>
          <w:p w:rsidR="00000000" w:rsidDel="00000000" w:rsidP="00000000" w:rsidRDefault="00000000" w:rsidRPr="00000000" w14:paraId="00000309">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30B">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30D">
            <w:pPr>
              <w:rPr/>
            </w:pPr>
            <w:r w:rsidDel="00000000" w:rsidR="00000000" w:rsidRPr="00000000">
              <w:rPr>
                <w:rtl w:val="0"/>
              </w:rPr>
              <w:t xml:space="preserve">3</w:t>
            </w:r>
          </w:p>
        </w:tc>
        <w:tc>
          <w:tcPr>
            <w:shd w:fill="ffffff" w:val="clear"/>
          </w:tcPr>
          <w:p w:rsidR="00000000" w:rsidDel="00000000" w:rsidP="00000000" w:rsidRDefault="00000000" w:rsidRPr="00000000" w14:paraId="0000030F">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If any injury occurs, seek medical attention. The nearest first aider will be the lifeguard and Jubilee Reception. </w:t>
            </w:r>
            <w:r w:rsidDel="00000000" w:rsidR="00000000" w:rsidRPr="00000000">
              <w:rPr>
                <w:rtl w:val="0"/>
              </w:rPr>
            </w:r>
          </w:p>
          <w:p w:rsidR="00000000" w:rsidDel="00000000" w:rsidP="00000000" w:rsidRDefault="00000000" w:rsidRPr="00000000" w14:paraId="00000310">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11">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If severe, call 999 in an emergency.  </w:t>
            </w:r>
            <w:r w:rsidDel="00000000" w:rsidR="00000000" w:rsidRPr="00000000">
              <w:rPr>
                <w:rtl w:val="0"/>
              </w:rPr>
            </w:r>
          </w:p>
          <w:p w:rsidR="00000000" w:rsidDel="00000000" w:rsidP="00000000" w:rsidRDefault="00000000" w:rsidRPr="00000000" w14:paraId="00000312">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1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Any incidents need to be reported as soon as possible ensuring duty manager/health and safety officers have been informed. Follow SUSU incident report policy, available </w:t>
            </w:r>
            <w:hyperlink r:id="rId11">
              <w:r w:rsidDel="00000000" w:rsidR="00000000" w:rsidRPr="00000000">
                <w:rPr>
                  <w:color w:val="0000ff"/>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14">
            <w:pPr>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315">
            <w:pPr>
              <w:rPr>
                <w:b w:val="1"/>
              </w:rPr>
            </w:pPr>
            <w:r w:rsidDel="00000000" w:rsidR="00000000" w:rsidRPr="00000000">
              <w:rPr>
                <w:b w:val="1"/>
                <w:rtl w:val="0"/>
              </w:rPr>
              <w:t xml:space="preserve">Pool Organisation:</w:t>
            </w:r>
          </w:p>
          <w:p w:rsidR="00000000" w:rsidDel="00000000" w:rsidP="00000000" w:rsidRDefault="00000000" w:rsidRPr="00000000" w14:paraId="00000316">
            <w:pPr>
              <w:rPr/>
            </w:pPr>
            <w:r w:rsidDel="00000000" w:rsidR="00000000" w:rsidRPr="00000000">
              <w:rPr>
                <w:rtl w:val="0"/>
              </w:rPr>
              <w:t xml:space="preserve">-Pool can be shared with public. Possibility of non-members entering club lanes by accident. </w:t>
            </w:r>
          </w:p>
          <w:p w:rsidR="00000000" w:rsidDel="00000000" w:rsidP="00000000" w:rsidRDefault="00000000" w:rsidRPr="00000000" w14:paraId="00000317">
            <w:pPr>
              <w:rPr/>
            </w:pPr>
            <w:r w:rsidDel="00000000" w:rsidR="00000000" w:rsidRPr="00000000">
              <w:rPr>
                <w:rtl w:val="0"/>
              </w:rPr>
              <w:t xml:space="preserve">-Swimmers not following pool and/or lane etiquette. </w:t>
            </w:r>
          </w:p>
          <w:p w:rsidR="00000000" w:rsidDel="00000000" w:rsidP="00000000" w:rsidRDefault="00000000" w:rsidRPr="00000000" w14:paraId="00000318">
            <w:pPr>
              <w:rPr>
                <w:b w:val="1"/>
              </w:rPr>
            </w:pPr>
            <w:r w:rsidDel="00000000" w:rsidR="00000000" w:rsidRPr="00000000">
              <w:rPr>
                <w:rtl w:val="0"/>
              </w:rPr>
              <w:t xml:space="preserve">-Swimmers hitting head if 5m flags not in place or moved to wrong position. </w:t>
            </w:r>
            <w:r w:rsidDel="00000000" w:rsidR="00000000" w:rsidRPr="00000000">
              <w:rPr>
                <w:rtl w:val="0"/>
              </w:rPr>
            </w:r>
          </w:p>
        </w:tc>
        <w:tc>
          <w:tcPr>
            <w:gridSpan w:val="2"/>
            <w:shd w:fill="ffffff" w:val="clear"/>
          </w:tcPr>
          <w:p w:rsidR="00000000" w:rsidDel="00000000" w:rsidP="00000000" w:rsidRDefault="00000000" w:rsidRPr="00000000" w14:paraId="0000031A">
            <w:pPr>
              <w:rPr/>
            </w:pPr>
            <w:r w:rsidDel="00000000" w:rsidR="00000000" w:rsidRPr="00000000">
              <w:rPr>
                <w:rtl w:val="0"/>
              </w:rPr>
              <w:t xml:space="preserve">Varying injuries to participants and members of the public. </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t xml:space="preserve">Race times ruined if participants have to stop. </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t xml:space="preserve">Head injuries if people collide. </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Head injuries if people hit the pool side.</w:t>
            </w:r>
          </w:p>
        </w:tc>
        <w:tc>
          <w:tcPr>
            <w:gridSpan w:val="2"/>
            <w:shd w:fill="ffffff" w:val="clear"/>
          </w:tcPr>
          <w:p w:rsidR="00000000" w:rsidDel="00000000" w:rsidP="00000000" w:rsidRDefault="00000000" w:rsidRPr="00000000" w14:paraId="00000322">
            <w:pPr>
              <w:rPr/>
            </w:pPr>
            <w:r w:rsidDel="00000000" w:rsidR="00000000" w:rsidRPr="00000000">
              <w:rPr>
                <w:rtl w:val="0"/>
              </w:rPr>
              <w:t xml:space="preserve">Participants </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Members of the public. </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Lifeguards if required to go in pool for injuries.</w:t>
            </w:r>
          </w:p>
        </w:tc>
        <w:tc>
          <w:tcPr>
            <w:gridSpan w:val="2"/>
            <w:shd w:fill="ffffff" w:val="clear"/>
          </w:tcPr>
          <w:p w:rsidR="00000000" w:rsidDel="00000000" w:rsidP="00000000" w:rsidRDefault="00000000" w:rsidRPr="00000000" w14:paraId="00000328">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32A">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32C">
            <w:pPr>
              <w:rPr/>
            </w:pPr>
            <w:r w:rsidDel="00000000" w:rsidR="00000000" w:rsidRPr="00000000">
              <w:rPr>
                <w:rtl w:val="0"/>
              </w:rPr>
              <w:t xml:space="preserve">12</w:t>
            </w:r>
          </w:p>
        </w:tc>
        <w:tc>
          <w:tcPr>
            <w:gridSpan w:val="2"/>
            <w:shd w:fill="ffffff" w:val="clear"/>
          </w:tcPr>
          <w:p w:rsidR="00000000" w:rsidDel="00000000" w:rsidP="00000000" w:rsidRDefault="00000000" w:rsidRPr="00000000" w14:paraId="0000032E">
            <w:pPr>
              <w:rPr/>
            </w:pPr>
            <w:r w:rsidDel="00000000" w:rsidR="00000000" w:rsidRPr="00000000">
              <w:rPr>
                <w:rtl w:val="0"/>
              </w:rPr>
              <w:t xml:space="preserve">Make all swimmers aware of pool/lane etiquette via briefing before event and the information sent in advance. </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Make sure 5m flags are in place before doing backstroke and positioned correctly.</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t xml:space="preserve">Be aware of non-members trying to enter club Session in error – advise accordingly.</w:t>
            </w:r>
          </w:p>
        </w:tc>
        <w:tc>
          <w:tcPr>
            <w:gridSpan w:val="2"/>
            <w:shd w:fill="ffffff" w:val="clear"/>
          </w:tcPr>
          <w:p w:rsidR="00000000" w:rsidDel="00000000" w:rsidP="00000000" w:rsidRDefault="00000000" w:rsidRPr="00000000" w14:paraId="00000334">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336">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338">
            <w:pPr>
              <w:rPr/>
            </w:pPr>
            <w:r w:rsidDel="00000000" w:rsidR="00000000" w:rsidRPr="00000000">
              <w:rPr>
                <w:rtl w:val="0"/>
              </w:rPr>
              <w:t xml:space="preserve">4</w:t>
            </w:r>
          </w:p>
        </w:tc>
        <w:tc>
          <w:tcPr>
            <w:shd w:fill="ffffff" w:val="clear"/>
          </w:tcPr>
          <w:p w:rsidR="00000000" w:rsidDel="00000000" w:rsidP="00000000" w:rsidRDefault="00000000" w:rsidRPr="00000000" w14:paraId="0000033A">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If any injury occurs, seek medical attention. The nearest first aider will be the lifeguard and Jubilee Reception. </w:t>
            </w:r>
            <w:r w:rsidDel="00000000" w:rsidR="00000000" w:rsidRPr="00000000">
              <w:rPr>
                <w:rtl w:val="0"/>
              </w:rPr>
            </w:r>
          </w:p>
          <w:p w:rsidR="00000000" w:rsidDel="00000000" w:rsidP="00000000" w:rsidRDefault="00000000" w:rsidRPr="00000000" w14:paraId="0000033B">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3C">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If severe, call 999 in an emergency.  </w:t>
            </w:r>
            <w:r w:rsidDel="00000000" w:rsidR="00000000" w:rsidRPr="00000000">
              <w:rPr>
                <w:rtl w:val="0"/>
              </w:rPr>
            </w:r>
          </w:p>
          <w:p w:rsidR="00000000" w:rsidDel="00000000" w:rsidP="00000000" w:rsidRDefault="00000000" w:rsidRPr="00000000" w14:paraId="0000033D">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3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Any incidents need to be reported as soon as possible ensuring duty manager/health and safety officers have been informed. Follow SUSU incident report policy, available </w:t>
            </w:r>
            <w:hyperlink r:id="rId12">
              <w:r w:rsidDel="00000000" w:rsidR="00000000" w:rsidRPr="00000000">
                <w:rPr>
                  <w:color w:val="0000ff"/>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3F">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340">
            <w:pPr>
              <w:rPr>
                <w:b w:val="1"/>
              </w:rPr>
            </w:pPr>
            <w:r w:rsidDel="00000000" w:rsidR="00000000" w:rsidRPr="00000000">
              <w:rPr>
                <w:b w:val="1"/>
                <w:rtl w:val="0"/>
              </w:rPr>
              <w:t xml:space="preserve">Human Resources</w:t>
            </w:r>
          </w:p>
          <w:p w:rsidR="00000000" w:rsidDel="00000000" w:rsidP="00000000" w:rsidRDefault="00000000" w:rsidRPr="00000000" w14:paraId="00000341">
            <w:pPr>
              <w:rPr/>
            </w:pPr>
            <w:r w:rsidDel="00000000" w:rsidR="00000000" w:rsidRPr="00000000">
              <w:rPr>
                <w:rtl w:val="0"/>
              </w:rPr>
              <w:t xml:space="preserve">-Lifeguard cover not in place. </w:t>
            </w:r>
          </w:p>
          <w:p w:rsidR="00000000" w:rsidDel="00000000" w:rsidP="00000000" w:rsidRDefault="00000000" w:rsidRPr="00000000" w14:paraId="00000342">
            <w:pPr>
              <w:rPr>
                <w:b w:val="1"/>
              </w:rPr>
            </w:pPr>
            <w:r w:rsidDel="00000000" w:rsidR="00000000" w:rsidRPr="00000000">
              <w:rPr>
                <w:rtl w:val="0"/>
              </w:rPr>
              <w:t xml:space="preserve">-Lifeguard cover not within acceptable ratio of 1 : 25</w:t>
            </w:r>
            <w:r w:rsidDel="00000000" w:rsidR="00000000" w:rsidRPr="00000000">
              <w:rPr>
                <w:rtl w:val="0"/>
              </w:rPr>
            </w:r>
          </w:p>
        </w:tc>
        <w:tc>
          <w:tcPr>
            <w:gridSpan w:val="2"/>
            <w:shd w:fill="ffffff" w:val="clear"/>
          </w:tcPr>
          <w:p w:rsidR="00000000" w:rsidDel="00000000" w:rsidP="00000000" w:rsidRDefault="00000000" w:rsidRPr="00000000" w14:paraId="00000344">
            <w:pPr>
              <w:rPr/>
            </w:pPr>
            <w:r w:rsidDel="00000000" w:rsidR="00000000" w:rsidRPr="00000000">
              <w:rPr>
                <w:rtl w:val="0"/>
              </w:rPr>
              <w:t xml:space="preserve">Drowning, even death to swimmers who get into trouble. </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Multiple incidents happening simultaneously, inadequate lifeguard cover meaning not all can be helped, causing risk of further harm. </w:t>
            </w:r>
          </w:p>
        </w:tc>
        <w:tc>
          <w:tcPr>
            <w:gridSpan w:val="2"/>
            <w:shd w:fill="ffffff" w:val="clear"/>
          </w:tcPr>
          <w:p w:rsidR="00000000" w:rsidDel="00000000" w:rsidP="00000000" w:rsidRDefault="00000000" w:rsidRPr="00000000" w14:paraId="00000348">
            <w:pPr>
              <w:rPr/>
            </w:pPr>
            <w:r w:rsidDel="00000000" w:rsidR="00000000" w:rsidRPr="00000000">
              <w:rPr>
                <w:rtl w:val="0"/>
              </w:rPr>
              <w:t xml:space="preserve">Participants</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t xml:space="preserve">Untrained club members who try to help those in difficulty. </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r>
          </w:p>
        </w:tc>
        <w:tc>
          <w:tcPr>
            <w:gridSpan w:val="2"/>
            <w:shd w:fill="ffffff" w:val="clear"/>
          </w:tcPr>
          <w:p w:rsidR="00000000" w:rsidDel="00000000" w:rsidP="00000000" w:rsidRDefault="00000000" w:rsidRPr="00000000" w14:paraId="0000034E">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350">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352">
            <w:pPr>
              <w:rPr/>
            </w:pPr>
            <w:r w:rsidDel="00000000" w:rsidR="00000000" w:rsidRPr="00000000">
              <w:rPr>
                <w:rtl w:val="0"/>
              </w:rPr>
              <w:t xml:space="preserve">15</w:t>
            </w:r>
          </w:p>
        </w:tc>
        <w:tc>
          <w:tcPr>
            <w:gridSpan w:val="2"/>
            <w:shd w:fill="ffffff" w:val="clear"/>
          </w:tcPr>
          <w:p w:rsidR="00000000" w:rsidDel="00000000" w:rsidP="00000000" w:rsidRDefault="00000000" w:rsidRPr="00000000" w14:paraId="00000354">
            <w:pPr>
              <w:rPr/>
            </w:pPr>
            <w:r w:rsidDel="00000000" w:rsidR="00000000" w:rsidRPr="00000000">
              <w:rPr>
                <w:rtl w:val="0"/>
              </w:rPr>
              <w:t xml:space="preserve">Lifeguard in place before swimmers enter the water.</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rtl w:val="0"/>
              </w:rPr>
              <w:t xml:space="preserve">1 Lifeguard required for every 25 swimmers.</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Raise any number concerns with Southampton Sport.</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t xml:space="preserve">Stagger participants entering the water so that ratios are never exceeded. </w:t>
            </w:r>
          </w:p>
        </w:tc>
        <w:tc>
          <w:tcPr>
            <w:gridSpan w:val="2"/>
            <w:shd w:fill="ffffff" w:val="clear"/>
          </w:tcPr>
          <w:p w:rsidR="00000000" w:rsidDel="00000000" w:rsidP="00000000" w:rsidRDefault="00000000" w:rsidRPr="00000000" w14:paraId="0000035C">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35E">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360">
            <w:pPr>
              <w:rPr/>
            </w:pPr>
            <w:r w:rsidDel="00000000" w:rsidR="00000000" w:rsidRPr="00000000">
              <w:rPr>
                <w:rtl w:val="0"/>
              </w:rPr>
              <w:t xml:space="preserve">5</w:t>
            </w:r>
          </w:p>
        </w:tc>
        <w:tc>
          <w:tcPr>
            <w:shd w:fill="ffffff" w:val="clear"/>
          </w:tcPr>
          <w:p w:rsidR="00000000" w:rsidDel="00000000" w:rsidP="00000000" w:rsidRDefault="00000000" w:rsidRPr="00000000" w14:paraId="00000362">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If any injury occurs, seek medical attention. The nearest first aider will be the lifeguard and Jubilee Reception. </w:t>
            </w:r>
            <w:r w:rsidDel="00000000" w:rsidR="00000000" w:rsidRPr="00000000">
              <w:rPr>
                <w:rtl w:val="0"/>
              </w:rPr>
            </w:r>
          </w:p>
          <w:p w:rsidR="00000000" w:rsidDel="00000000" w:rsidP="00000000" w:rsidRDefault="00000000" w:rsidRPr="00000000" w14:paraId="00000363">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64">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If severe, call 999 in an emergency.  </w:t>
            </w:r>
            <w:r w:rsidDel="00000000" w:rsidR="00000000" w:rsidRPr="00000000">
              <w:rPr>
                <w:rtl w:val="0"/>
              </w:rPr>
            </w:r>
          </w:p>
          <w:p w:rsidR="00000000" w:rsidDel="00000000" w:rsidP="00000000" w:rsidRDefault="00000000" w:rsidRPr="00000000" w14:paraId="00000365">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6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Any incidents need to be reported as soon as possible ensuring duty manager/health and safety officers have been informed. Follow SUSU incident report policy, available </w:t>
            </w:r>
            <w:hyperlink r:id="rId13">
              <w:r w:rsidDel="00000000" w:rsidR="00000000" w:rsidRPr="00000000">
                <w:rPr>
                  <w:color w:val="0000ff"/>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67">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368">
            <w:pPr>
              <w:rPr>
                <w:b w:val="1"/>
              </w:rPr>
            </w:pPr>
            <w:r w:rsidDel="00000000" w:rsidR="00000000" w:rsidRPr="00000000">
              <w:rPr>
                <w:b w:val="1"/>
                <w:rtl w:val="0"/>
              </w:rPr>
              <w:t xml:space="preserve">Participants and Ability: </w:t>
            </w:r>
          </w:p>
          <w:p w:rsidR="00000000" w:rsidDel="00000000" w:rsidP="00000000" w:rsidRDefault="00000000" w:rsidRPr="00000000" w14:paraId="00000369">
            <w:pPr>
              <w:rPr/>
            </w:pPr>
            <w:r w:rsidDel="00000000" w:rsidR="00000000" w:rsidRPr="00000000">
              <w:rPr>
                <w:rtl w:val="0"/>
              </w:rPr>
              <w:t xml:space="preserve">-Participants unable to swim 200m unassisted</w:t>
            </w:r>
          </w:p>
          <w:p w:rsidR="00000000" w:rsidDel="00000000" w:rsidP="00000000" w:rsidRDefault="00000000" w:rsidRPr="00000000" w14:paraId="0000036A">
            <w:pPr>
              <w:rPr/>
            </w:pPr>
            <w:r w:rsidDel="00000000" w:rsidR="00000000" w:rsidRPr="00000000">
              <w:rPr>
                <w:rtl w:val="0"/>
              </w:rPr>
              <w:t xml:space="preserve">-Participants unable to comprehend instructions (including language)</w:t>
            </w:r>
          </w:p>
          <w:p w:rsidR="00000000" w:rsidDel="00000000" w:rsidP="00000000" w:rsidRDefault="00000000" w:rsidRPr="00000000" w14:paraId="0000036B">
            <w:pPr>
              <w:rPr/>
            </w:pPr>
            <w:r w:rsidDel="00000000" w:rsidR="00000000" w:rsidRPr="00000000">
              <w:rPr>
                <w:rtl w:val="0"/>
              </w:rPr>
              <w:t xml:space="preserve">-Any physical disabilities or learning disabilities </w:t>
            </w:r>
          </w:p>
          <w:p w:rsidR="00000000" w:rsidDel="00000000" w:rsidP="00000000" w:rsidRDefault="00000000" w:rsidRPr="00000000" w14:paraId="0000036C">
            <w:pPr>
              <w:rPr>
                <w:b w:val="1"/>
              </w:rPr>
            </w:pPr>
            <w:r w:rsidDel="00000000" w:rsidR="00000000" w:rsidRPr="00000000">
              <w:rPr>
                <w:rtl w:val="0"/>
              </w:rPr>
              <w:t xml:space="preserve">-Illness, underlying medical conditions or injury to swimmers. </w:t>
            </w:r>
            <w:r w:rsidDel="00000000" w:rsidR="00000000" w:rsidRPr="00000000">
              <w:rPr>
                <w:rtl w:val="0"/>
              </w:rPr>
            </w:r>
          </w:p>
        </w:tc>
        <w:tc>
          <w:tcPr>
            <w:gridSpan w:val="2"/>
            <w:shd w:fill="ffffff" w:val="clear"/>
          </w:tcPr>
          <w:p w:rsidR="00000000" w:rsidDel="00000000" w:rsidP="00000000" w:rsidRDefault="00000000" w:rsidRPr="00000000" w14:paraId="0000036E">
            <w:pPr>
              <w:rPr/>
            </w:pPr>
            <w:r w:rsidDel="00000000" w:rsidR="00000000" w:rsidRPr="00000000">
              <w:rPr>
                <w:rtl w:val="0"/>
              </w:rPr>
              <w:t xml:space="preserve">Drowning, injury to participant, injury to others if not able to follow correct instructions.</w:t>
            </w:r>
          </w:p>
        </w:tc>
        <w:tc>
          <w:tcPr>
            <w:gridSpan w:val="2"/>
            <w:shd w:fill="ffffff" w:val="clear"/>
          </w:tcPr>
          <w:p w:rsidR="00000000" w:rsidDel="00000000" w:rsidP="00000000" w:rsidRDefault="00000000" w:rsidRPr="00000000" w14:paraId="00000370">
            <w:pPr>
              <w:rPr/>
            </w:pPr>
            <w:r w:rsidDel="00000000" w:rsidR="00000000" w:rsidRPr="00000000">
              <w:rPr>
                <w:rtl w:val="0"/>
              </w:rPr>
              <w:t xml:space="preserve">All participants</w:t>
            </w:r>
          </w:p>
          <w:p w:rsidR="00000000" w:rsidDel="00000000" w:rsidP="00000000" w:rsidRDefault="00000000" w:rsidRPr="00000000" w14:paraId="00000371">
            <w:pPr>
              <w:rPr/>
            </w:pPr>
            <w:r w:rsidDel="00000000" w:rsidR="00000000" w:rsidRPr="00000000">
              <w:rPr>
                <w:rtl w:val="0"/>
              </w:rPr>
              <w:t xml:space="preserve">Lifeguards – if required to assist participant.</w:t>
            </w:r>
          </w:p>
        </w:tc>
        <w:tc>
          <w:tcPr>
            <w:gridSpan w:val="2"/>
            <w:shd w:fill="ffffff" w:val="clear"/>
          </w:tcPr>
          <w:p w:rsidR="00000000" w:rsidDel="00000000" w:rsidP="00000000" w:rsidRDefault="00000000" w:rsidRPr="00000000" w14:paraId="00000373">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375">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377">
            <w:pPr>
              <w:rPr/>
            </w:pPr>
            <w:r w:rsidDel="00000000" w:rsidR="00000000" w:rsidRPr="00000000">
              <w:rPr>
                <w:rtl w:val="0"/>
              </w:rPr>
              <w:t xml:space="preserve">15</w:t>
            </w:r>
          </w:p>
        </w:tc>
        <w:tc>
          <w:tcPr>
            <w:gridSpan w:val="2"/>
            <w:shd w:fill="ffffff" w:val="clear"/>
          </w:tcPr>
          <w:p w:rsidR="00000000" w:rsidDel="00000000" w:rsidP="00000000" w:rsidRDefault="00000000" w:rsidRPr="00000000" w14:paraId="00000379">
            <w:pPr>
              <w:rPr/>
            </w:pPr>
            <w:r w:rsidDel="00000000" w:rsidR="00000000" w:rsidRPr="00000000">
              <w:rPr>
                <w:rtl w:val="0"/>
              </w:rPr>
              <w:t xml:space="preserve">Lifeguards will always be on poolside – arranged with Southampton Sport. </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t xml:space="preserve">Check level of competence of new swimmers – should be able to complete 200m unassisted front crawl.</w:t>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t xml:space="preserve">Appropriate questions will be asked on registration to gauge if there are any physical or learning disabilities that organisers need to be made aware of, and to check relevant communication skills. </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t xml:space="preserve">Appropriate questions will be asked on registration to gauge whether there are any underlying medical conditions. </w:t>
            </w:r>
          </w:p>
        </w:tc>
        <w:tc>
          <w:tcPr>
            <w:gridSpan w:val="2"/>
            <w:shd w:fill="ffffff" w:val="clear"/>
          </w:tcPr>
          <w:p w:rsidR="00000000" w:rsidDel="00000000" w:rsidP="00000000" w:rsidRDefault="00000000" w:rsidRPr="00000000" w14:paraId="00000381">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383">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385">
            <w:pPr>
              <w:rPr/>
            </w:pPr>
            <w:r w:rsidDel="00000000" w:rsidR="00000000" w:rsidRPr="00000000">
              <w:rPr>
                <w:rtl w:val="0"/>
              </w:rPr>
              <w:t xml:space="preserve">5</w:t>
            </w:r>
          </w:p>
        </w:tc>
        <w:tc>
          <w:tcPr>
            <w:shd w:fill="ffffff" w:val="clear"/>
          </w:tcPr>
          <w:p w:rsidR="00000000" w:rsidDel="00000000" w:rsidP="00000000" w:rsidRDefault="00000000" w:rsidRPr="00000000" w14:paraId="00000387">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If any injury occurs, seek medical attention. The nearest first aider will be the lifeguard and Jubilee Reception. </w:t>
            </w:r>
            <w:r w:rsidDel="00000000" w:rsidR="00000000" w:rsidRPr="00000000">
              <w:rPr>
                <w:rtl w:val="0"/>
              </w:rPr>
            </w:r>
          </w:p>
          <w:p w:rsidR="00000000" w:rsidDel="00000000" w:rsidP="00000000" w:rsidRDefault="00000000" w:rsidRPr="00000000" w14:paraId="00000388">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89">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If severe, call 999 in an emergency.  </w:t>
            </w:r>
            <w:r w:rsidDel="00000000" w:rsidR="00000000" w:rsidRPr="00000000">
              <w:rPr>
                <w:rtl w:val="0"/>
              </w:rPr>
            </w:r>
          </w:p>
          <w:p w:rsidR="00000000" w:rsidDel="00000000" w:rsidP="00000000" w:rsidRDefault="00000000" w:rsidRPr="00000000" w14:paraId="0000038A">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8B">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Any incidents need to be reported as soon as possible ensuring duty manager/health and safety officers have been informed. Follow SUSU incident report policy, available </w:t>
            </w:r>
            <w:hyperlink r:id="rId14">
              <w:r w:rsidDel="00000000" w:rsidR="00000000" w:rsidRPr="00000000">
                <w:rPr>
                  <w:color w:val="0000ff"/>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8C">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38D">
            <w:pPr>
              <w:rPr>
                <w:b w:val="1"/>
              </w:rPr>
            </w:pPr>
            <w:r w:rsidDel="00000000" w:rsidR="00000000" w:rsidRPr="00000000">
              <w:rPr>
                <w:b w:val="1"/>
                <w:rtl w:val="0"/>
              </w:rPr>
              <w:t xml:space="preserve">Diving</w:t>
            </w:r>
          </w:p>
        </w:tc>
        <w:tc>
          <w:tcPr>
            <w:gridSpan w:val="2"/>
            <w:shd w:fill="ffffff" w:val="clear"/>
          </w:tcPr>
          <w:p w:rsidR="00000000" w:rsidDel="00000000" w:rsidP="00000000" w:rsidRDefault="00000000" w:rsidRPr="00000000" w14:paraId="0000038F">
            <w:pPr>
              <w:rPr/>
            </w:pPr>
            <w:r w:rsidDel="00000000" w:rsidR="00000000" w:rsidRPr="00000000">
              <w:rPr>
                <w:rtl w:val="0"/>
              </w:rPr>
              <w:t xml:space="preserve">Head injuries, broken or injured limbs if entered water in the wrong way. </w:t>
            </w:r>
          </w:p>
        </w:tc>
        <w:tc>
          <w:tcPr>
            <w:gridSpan w:val="2"/>
            <w:shd w:fill="ffffff" w:val="clear"/>
          </w:tcPr>
          <w:p w:rsidR="00000000" w:rsidDel="00000000" w:rsidP="00000000" w:rsidRDefault="00000000" w:rsidRPr="00000000" w14:paraId="00000391">
            <w:pPr>
              <w:rPr/>
            </w:pPr>
            <w:r w:rsidDel="00000000" w:rsidR="00000000" w:rsidRPr="00000000">
              <w:rPr>
                <w:rtl w:val="0"/>
              </w:rPr>
              <w:t xml:space="preserve">All participants. </w:t>
            </w:r>
          </w:p>
          <w:p w:rsidR="00000000" w:rsidDel="00000000" w:rsidP="00000000" w:rsidRDefault="00000000" w:rsidRPr="00000000" w14:paraId="00000392">
            <w:pPr>
              <w:rPr/>
            </w:pPr>
            <w:r w:rsidDel="00000000" w:rsidR="00000000" w:rsidRPr="00000000">
              <w:rPr>
                <w:rtl w:val="0"/>
              </w:rPr>
              <w:t xml:space="preserve">Lifeguards – if required to assist participant.</w:t>
            </w:r>
          </w:p>
        </w:tc>
        <w:tc>
          <w:tcPr>
            <w:gridSpan w:val="2"/>
            <w:shd w:fill="ffffff" w:val="clear"/>
          </w:tcPr>
          <w:p w:rsidR="00000000" w:rsidDel="00000000" w:rsidP="00000000" w:rsidRDefault="00000000" w:rsidRPr="00000000" w14:paraId="00000394">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396">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398">
            <w:pPr>
              <w:rPr/>
            </w:pPr>
            <w:r w:rsidDel="00000000" w:rsidR="00000000" w:rsidRPr="00000000">
              <w:rPr>
                <w:rtl w:val="0"/>
              </w:rPr>
              <w:t xml:space="preserve">12</w:t>
            </w:r>
          </w:p>
        </w:tc>
        <w:tc>
          <w:tcPr>
            <w:gridSpan w:val="2"/>
            <w:shd w:fill="ffffff" w:val="clear"/>
          </w:tcPr>
          <w:p w:rsidR="00000000" w:rsidDel="00000000" w:rsidP="00000000" w:rsidRDefault="00000000" w:rsidRPr="00000000" w14:paraId="0000039A">
            <w:pPr>
              <w:rPr/>
            </w:pPr>
            <w:r w:rsidDel="00000000" w:rsidR="00000000" w:rsidRPr="00000000">
              <w:rPr>
                <w:rtl w:val="0"/>
              </w:rPr>
              <w:t xml:space="preserve">Diving is not allowed at this event. </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All participants will be made aware of this and reminded throughout the event.</w:t>
            </w:r>
          </w:p>
        </w:tc>
        <w:tc>
          <w:tcPr>
            <w:gridSpan w:val="2"/>
            <w:shd w:fill="ffffff" w:val="clear"/>
          </w:tcPr>
          <w:p w:rsidR="00000000" w:rsidDel="00000000" w:rsidP="00000000" w:rsidRDefault="00000000" w:rsidRPr="00000000" w14:paraId="0000039E">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3A0">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3A2">
            <w:pPr>
              <w:rPr/>
            </w:pPr>
            <w:r w:rsidDel="00000000" w:rsidR="00000000" w:rsidRPr="00000000">
              <w:rPr>
                <w:rtl w:val="0"/>
              </w:rPr>
              <w:t xml:space="preserve">4</w:t>
            </w:r>
          </w:p>
        </w:tc>
        <w:tc>
          <w:tcPr>
            <w:shd w:fill="ffffff" w:val="clear"/>
          </w:tcPr>
          <w:p w:rsidR="00000000" w:rsidDel="00000000" w:rsidP="00000000" w:rsidRDefault="00000000" w:rsidRPr="00000000" w14:paraId="000003A4">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If any injury occurs, seek medical attention. The nearest first aider will be the lifeguard and Jubilee Reception. </w:t>
            </w:r>
            <w:r w:rsidDel="00000000" w:rsidR="00000000" w:rsidRPr="00000000">
              <w:rPr>
                <w:rtl w:val="0"/>
              </w:rPr>
            </w:r>
          </w:p>
          <w:p w:rsidR="00000000" w:rsidDel="00000000" w:rsidP="00000000" w:rsidRDefault="00000000" w:rsidRPr="00000000" w14:paraId="000003A5">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A6">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If severe, call 999 in an emergency.  </w:t>
            </w:r>
            <w:r w:rsidDel="00000000" w:rsidR="00000000" w:rsidRPr="00000000">
              <w:rPr>
                <w:rtl w:val="0"/>
              </w:rPr>
            </w:r>
          </w:p>
          <w:p w:rsidR="00000000" w:rsidDel="00000000" w:rsidP="00000000" w:rsidRDefault="00000000" w:rsidRPr="00000000" w14:paraId="000003A7">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A8">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Any incidents need to be reported as soon as possible ensuring duty manager/health and safety officers have been informed. Follow SUSU incident report policy, available </w:t>
            </w:r>
            <w:hyperlink r:id="rId15">
              <w:r w:rsidDel="00000000" w:rsidR="00000000" w:rsidRPr="00000000">
                <w:rPr>
                  <w:color w:val="0000ff"/>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A9">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3AA">
            <w:pPr>
              <w:rPr>
                <w:b w:val="1"/>
              </w:rPr>
            </w:pPr>
            <w:r w:rsidDel="00000000" w:rsidR="00000000" w:rsidRPr="00000000">
              <w:rPr>
                <w:b w:val="1"/>
                <w:rtl w:val="0"/>
              </w:rPr>
              <w:t xml:space="preserve">Pool Side Equipment: </w:t>
            </w:r>
          </w:p>
          <w:p w:rsidR="00000000" w:rsidDel="00000000" w:rsidP="00000000" w:rsidRDefault="00000000" w:rsidRPr="00000000" w14:paraId="000003AB">
            <w:pPr>
              <w:rPr/>
            </w:pPr>
            <w:r w:rsidDel="00000000" w:rsidR="00000000" w:rsidRPr="00000000">
              <w:rPr>
                <w:rtl w:val="0"/>
              </w:rPr>
              <w:t xml:space="preserve">-Moveable items around the outside the pool causing a hazard.</w:t>
            </w:r>
          </w:p>
          <w:p w:rsidR="00000000" w:rsidDel="00000000" w:rsidP="00000000" w:rsidRDefault="00000000" w:rsidRPr="00000000" w14:paraId="000003AC">
            <w:pPr>
              <w:rPr>
                <w:b w:val="1"/>
              </w:rPr>
            </w:pPr>
            <w:r w:rsidDel="00000000" w:rsidR="00000000" w:rsidRPr="00000000">
              <w:rPr>
                <w:rtl w:val="0"/>
              </w:rPr>
              <w:t xml:space="preserve">-Immovable items around the outside of the pool causing a hazard</w:t>
            </w:r>
            <w:r w:rsidDel="00000000" w:rsidR="00000000" w:rsidRPr="00000000">
              <w:rPr>
                <w:rtl w:val="0"/>
              </w:rPr>
            </w:r>
          </w:p>
        </w:tc>
        <w:tc>
          <w:tcPr>
            <w:gridSpan w:val="2"/>
            <w:shd w:fill="ffffff" w:val="clear"/>
          </w:tcPr>
          <w:p w:rsidR="00000000" w:rsidDel="00000000" w:rsidP="00000000" w:rsidRDefault="00000000" w:rsidRPr="00000000" w14:paraId="000003AE">
            <w:pPr>
              <w:rPr/>
            </w:pPr>
            <w:r w:rsidDel="00000000" w:rsidR="00000000" w:rsidRPr="00000000">
              <w:rPr>
                <w:rtl w:val="0"/>
              </w:rPr>
              <w:t xml:space="preserve">Participants and members of the public may trip, fall and hurt themselves. Potential they could even trip into the ball. All could cause head injuries, as well as injuries to limbs. </w:t>
            </w:r>
          </w:p>
        </w:tc>
        <w:tc>
          <w:tcPr>
            <w:gridSpan w:val="2"/>
            <w:shd w:fill="ffffff" w:val="clear"/>
          </w:tcPr>
          <w:p w:rsidR="00000000" w:rsidDel="00000000" w:rsidP="00000000" w:rsidRDefault="00000000" w:rsidRPr="00000000" w14:paraId="000003B0">
            <w:pPr>
              <w:rPr/>
            </w:pPr>
            <w:r w:rsidDel="00000000" w:rsidR="00000000" w:rsidRPr="00000000">
              <w:rPr>
                <w:rtl w:val="0"/>
              </w:rPr>
              <w:t xml:space="preserve">Participants</w:t>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t xml:space="preserve">Members of the public. </w:t>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t xml:space="preserve">Lifeguards – if required to assist participant.</w:t>
            </w:r>
          </w:p>
        </w:tc>
        <w:tc>
          <w:tcPr>
            <w:gridSpan w:val="2"/>
            <w:shd w:fill="ffffff" w:val="clear"/>
          </w:tcPr>
          <w:p w:rsidR="00000000" w:rsidDel="00000000" w:rsidP="00000000" w:rsidRDefault="00000000" w:rsidRPr="00000000" w14:paraId="000003B6">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3B8">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3BA">
            <w:pPr>
              <w:rPr/>
            </w:pPr>
            <w:r w:rsidDel="00000000" w:rsidR="00000000" w:rsidRPr="00000000">
              <w:rPr>
                <w:rtl w:val="0"/>
              </w:rPr>
              <w:t xml:space="preserve">8</w:t>
            </w:r>
          </w:p>
        </w:tc>
        <w:tc>
          <w:tcPr>
            <w:gridSpan w:val="2"/>
            <w:shd w:fill="ffffff" w:val="clear"/>
          </w:tcPr>
          <w:p w:rsidR="00000000" w:rsidDel="00000000" w:rsidP="00000000" w:rsidRDefault="00000000" w:rsidRPr="00000000" w14:paraId="000003BC">
            <w:pPr>
              <w:rPr/>
            </w:pPr>
            <w:r w:rsidDel="00000000" w:rsidR="00000000" w:rsidRPr="00000000">
              <w:rPr>
                <w:rtl w:val="0"/>
              </w:rPr>
              <w:t xml:space="preserve">Point items out to swimmers and coaches during the safety briefing. </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t xml:space="preserve">Have any unnecessary items removed by centre staff. </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Make sure no-one runs on poolside.</w:t>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t xml:space="preserve">Flag any concerns to Southampton Sport staff. </w:t>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Position a club committee member or coach near immovable items to raise awareness and enforce no running. </w:t>
            </w:r>
          </w:p>
        </w:tc>
        <w:tc>
          <w:tcPr>
            <w:gridSpan w:val="2"/>
            <w:shd w:fill="ffffff" w:val="clear"/>
          </w:tcPr>
          <w:p w:rsidR="00000000" w:rsidDel="00000000" w:rsidP="00000000" w:rsidRDefault="00000000" w:rsidRPr="00000000" w14:paraId="000003C6">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3C8">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3CA">
            <w:pPr>
              <w:rPr/>
            </w:pPr>
            <w:r w:rsidDel="00000000" w:rsidR="00000000" w:rsidRPr="00000000">
              <w:rPr>
                <w:rtl w:val="0"/>
              </w:rPr>
              <w:t xml:space="preserve">4</w:t>
            </w:r>
          </w:p>
        </w:tc>
        <w:tc>
          <w:tcPr>
            <w:shd w:fill="ffffff" w:val="clear"/>
          </w:tcPr>
          <w:p w:rsidR="00000000" w:rsidDel="00000000" w:rsidP="00000000" w:rsidRDefault="00000000" w:rsidRPr="00000000" w14:paraId="000003CC">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If any injury occurs, seek medical attention. The nearest first aider will be the lifeguard and Jubilee Reception. </w:t>
            </w:r>
            <w:r w:rsidDel="00000000" w:rsidR="00000000" w:rsidRPr="00000000">
              <w:rPr>
                <w:rtl w:val="0"/>
              </w:rPr>
            </w:r>
          </w:p>
          <w:p w:rsidR="00000000" w:rsidDel="00000000" w:rsidP="00000000" w:rsidRDefault="00000000" w:rsidRPr="00000000" w14:paraId="000003CD">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CE">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If severe, call 999 in an emergency.  </w:t>
            </w:r>
            <w:r w:rsidDel="00000000" w:rsidR="00000000" w:rsidRPr="00000000">
              <w:rPr>
                <w:rtl w:val="0"/>
              </w:rPr>
            </w:r>
          </w:p>
          <w:p w:rsidR="00000000" w:rsidDel="00000000" w:rsidP="00000000" w:rsidRDefault="00000000" w:rsidRPr="00000000" w14:paraId="000003CF">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sz w:val="18"/>
                <w:szCs w:val="18"/>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D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Any incidents need to be reported as soon as possible ensuring duty manager/health and safety officers have been informed. Follow SUSU incident report policy, available </w:t>
            </w:r>
            <w:hyperlink r:id="rId16">
              <w:r w:rsidDel="00000000" w:rsidR="00000000" w:rsidRPr="00000000">
                <w:rPr>
                  <w:color w:val="0000ff"/>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D1">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3D2">
            <w:pPr>
              <w:rPr>
                <w:b w:val="1"/>
              </w:rPr>
            </w:pPr>
            <w:r w:rsidDel="00000000" w:rsidR="00000000" w:rsidRPr="00000000">
              <w:rPr>
                <w:b w:val="1"/>
                <w:rtl w:val="0"/>
              </w:rPr>
              <w:t xml:space="preserve">Pool Side: </w:t>
            </w:r>
          </w:p>
          <w:p w:rsidR="00000000" w:rsidDel="00000000" w:rsidP="00000000" w:rsidRDefault="00000000" w:rsidRPr="00000000" w14:paraId="000003D3">
            <w:pPr>
              <w:rPr/>
            </w:pPr>
            <w:r w:rsidDel="00000000" w:rsidR="00000000" w:rsidRPr="00000000">
              <w:rPr>
                <w:rtl w:val="0"/>
              </w:rPr>
              <w:t xml:space="preserve">-Slippery flooring</w:t>
            </w:r>
          </w:p>
          <w:p w:rsidR="00000000" w:rsidDel="00000000" w:rsidP="00000000" w:rsidRDefault="00000000" w:rsidRPr="00000000" w14:paraId="000003D4">
            <w:pPr>
              <w:rPr>
                <w:b w:val="1"/>
              </w:rPr>
            </w:pPr>
            <w:r w:rsidDel="00000000" w:rsidR="00000000" w:rsidRPr="00000000">
              <w:rPr>
                <w:rtl w:val="0"/>
              </w:rPr>
              <w:t xml:space="preserve">-Broken pool tiles. </w:t>
            </w:r>
            <w:r w:rsidDel="00000000" w:rsidR="00000000" w:rsidRPr="00000000">
              <w:rPr>
                <w:rtl w:val="0"/>
              </w:rPr>
            </w:r>
          </w:p>
        </w:tc>
        <w:tc>
          <w:tcPr>
            <w:gridSpan w:val="2"/>
            <w:shd w:fill="ffffff" w:val="clear"/>
          </w:tcPr>
          <w:p w:rsidR="00000000" w:rsidDel="00000000" w:rsidP="00000000" w:rsidRDefault="00000000" w:rsidRPr="00000000" w14:paraId="000003D6">
            <w:pPr>
              <w:rPr/>
            </w:pPr>
            <w:r w:rsidDel="00000000" w:rsidR="00000000" w:rsidRPr="00000000">
              <w:rPr>
                <w:rtl w:val="0"/>
              </w:rPr>
              <w:t xml:space="preserve">Participants slipping over and causing injury (head or limb injury). </w:t>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pPr>
            <w:r w:rsidDel="00000000" w:rsidR="00000000" w:rsidRPr="00000000">
              <w:rPr>
                <w:rtl w:val="0"/>
              </w:rPr>
              <w:t xml:space="preserve">Stubbing toes and causing open wounds on damaged floor tiles. </w:t>
            </w:r>
          </w:p>
          <w:p w:rsidR="00000000" w:rsidDel="00000000" w:rsidP="00000000" w:rsidRDefault="00000000" w:rsidRPr="00000000" w14:paraId="000003D9">
            <w:pPr>
              <w:rPr/>
            </w:pPr>
            <w:r w:rsidDel="00000000" w:rsidR="00000000" w:rsidRPr="00000000">
              <w:rPr>
                <w:rtl w:val="0"/>
              </w:rPr>
            </w:r>
          </w:p>
        </w:tc>
        <w:tc>
          <w:tcPr>
            <w:gridSpan w:val="2"/>
            <w:shd w:fill="ffffff" w:val="clear"/>
          </w:tcPr>
          <w:p w:rsidR="00000000" w:rsidDel="00000000" w:rsidP="00000000" w:rsidRDefault="00000000" w:rsidRPr="00000000" w14:paraId="000003DB">
            <w:pPr>
              <w:rPr/>
            </w:pPr>
            <w:r w:rsidDel="00000000" w:rsidR="00000000" w:rsidRPr="00000000">
              <w:rPr>
                <w:rtl w:val="0"/>
              </w:rPr>
              <w:t xml:space="preserve">Participants</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t xml:space="preserve">Members of the public.</w:t>
            </w:r>
          </w:p>
        </w:tc>
        <w:tc>
          <w:tcPr>
            <w:gridSpan w:val="2"/>
            <w:shd w:fill="ffffff" w:val="clear"/>
          </w:tcPr>
          <w:p w:rsidR="00000000" w:rsidDel="00000000" w:rsidP="00000000" w:rsidRDefault="00000000" w:rsidRPr="00000000" w14:paraId="000003DF">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3E1">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3E3">
            <w:pPr>
              <w:rPr/>
            </w:pPr>
            <w:r w:rsidDel="00000000" w:rsidR="00000000" w:rsidRPr="00000000">
              <w:rPr>
                <w:rtl w:val="0"/>
              </w:rPr>
              <w:t xml:space="preserve">12</w:t>
            </w:r>
          </w:p>
        </w:tc>
        <w:tc>
          <w:tcPr>
            <w:gridSpan w:val="2"/>
            <w:shd w:fill="ffffff" w:val="clear"/>
          </w:tcPr>
          <w:p w:rsidR="00000000" w:rsidDel="00000000" w:rsidP="00000000" w:rsidRDefault="00000000" w:rsidRPr="00000000" w14:paraId="000003E5">
            <w:pPr>
              <w:rPr/>
            </w:pPr>
            <w:r w:rsidDel="00000000" w:rsidR="00000000" w:rsidRPr="00000000">
              <w:rPr>
                <w:rtl w:val="0"/>
              </w:rPr>
              <w:t xml:space="preserve">Point items out to swimmers and coaches during the safety briefing. </w:t>
            </w:r>
          </w:p>
          <w:p w:rsidR="00000000" w:rsidDel="00000000" w:rsidP="00000000" w:rsidRDefault="00000000" w:rsidRPr="00000000" w14:paraId="000003E6">
            <w:pPr>
              <w:rPr/>
            </w:pPr>
            <w:r w:rsidDel="00000000" w:rsidR="00000000" w:rsidRPr="00000000">
              <w:rPr>
                <w:rtl w:val="0"/>
              </w:rPr>
            </w:r>
          </w:p>
          <w:p w:rsidR="00000000" w:rsidDel="00000000" w:rsidP="00000000" w:rsidRDefault="00000000" w:rsidRPr="00000000" w14:paraId="000003E7">
            <w:pPr>
              <w:rPr/>
            </w:pPr>
            <w:r w:rsidDel="00000000" w:rsidR="00000000" w:rsidRPr="00000000">
              <w:rPr>
                <w:rtl w:val="0"/>
              </w:rPr>
              <w:t xml:space="preserve">Have any unnecessary items removed by centre staff. </w:t>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t xml:space="preserve">Make sure no-one runs on the poolside.</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rPr/>
            </w:pPr>
            <w:r w:rsidDel="00000000" w:rsidR="00000000" w:rsidRPr="00000000">
              <w:rPr>
                <w:rtl w:val="0"/>
              </w:rPr>
            </w:r>
          </w:p>
        </w:tc>
        <w:tc>
          <w:tcPr>
            <w:gridSpan w:val="2"/>
            <w:shd w:fill="ffffff" w:val="clear"/>
          </w:tcPr>
          <w:p w:rsidR="00000000" w:rsidDel="00000000" w:rsidP="00000000" w:rsidRDefault="00000000" w:rsidRPr="00000000" w14:paraId="000003F9">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3FB">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3FD">
            <w:pPr>
              <w:rPr/>
            </w:pPr>
            <w:r w:rsidDel="00000000" w:rsidR="00000000" w:rsidRPr="00000000">
              <w:rPr>
                <w:rtl w:val="0"/>
              </w:rPr>
              <w:t xml:space="preserve">4</w:t>
            </w:r>
          </w:p>
        </w:tc>
        <w:tc>
          <w:tcPr>
            <w:shd w:fill="ffffff" w:val="clear"/>
          </w:tcPr>
          <w:p w:rsidR="00000000" w:rsidDel="00000000" w:rsidP="00000000" w:rsidRDefault="00000000" w:rsidRPr="00000000" w14:paraId="000003FF">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If any injury occurs, seek medical attention. The nearest first aider will be the lifeguard and Jubilee Reception. </w:t>
            </w:r>
            <w:r w:rsidDel="00000000" w:rsidR="00000000" w:rsidRPr="00000000">
              <w:rPr>
                <w:rtl w:val="0"/>
              </w:rPr>
            </w:r>
          </w:p>
          <w:p w:rsidR="00000000" w:rsidDel="00000000" w:rsidP="00000000" w:rsidRDefault="00000000" w:rsidRPr="00000000" w14:paraId="00000400">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401">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If severe, call 999 in an emergency.  </w:t>
            </w:r>
            <w:r w:rsidDel="00000000" w:rsidR="00000000" w:rsidRPr="00000000">
              <w:rPr>
                <w:rtl w:val="0"/>
              </w:rPr>
            </w:r>
          </w:p>
          <w:p w:rsidR="00000000" w:rsidDel="00000000" w:rsidP="00000000" w:rsidRDefault="00000000" w:rsidRPr="00000000" w14:paraId="00000402">
            <w:pPr>
              <w:pBdr>
                <w:top w:space="0" w:sz="0" w:val="nil"/>
                <w:left w:space="0" w:sz="0" w:val="nil"/>
                <w:bottom w:space="0" w:sz="0" w:val="nil"/>
                <w:right w:space="0" w:sz="0" w:val="nil"/>
                <w:between w:space="0" w:sz="0" w:val="nil"/>
              </w:pBdr>
              <w:rPr>
                <w:rFonts w:ascii="Quattrocento Sans" w:cs="Quattrocento Sans" w:eastAsia="Quattrocento Sans" w:hAnsi="Quattrocento Sans"/>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40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Any incidents need to be reported as soon as possible ensuring duty manager/health and safety officers have been informed. Follow SUSU incident report policy, available </w:t>
            </w:r>
            <w:hyperlink r:id="rId17">
              <w:r w:rsidDel="00000000" w:rsidR="00000000" w:rsidRPr="00000000">
                <w:rPr>
                  <w:color w:val="0000ff"/>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04">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405">
            <w:pPr>
              <w:rPr/>
            </w:pPr>
            <w:r w:rsidDel="00000000" w:rsidR="00000000" w:rsidRPr="00000000">
              <w:rPr>
                <w:b w:val="1"/>
                <w:rtl w:val="0"/>
              </w:rPr>
              <w:t xml:space="preserve">Emergency Evacuation – </w:t>
            </w:r>
            <w:r w:rsidDel="00000000" w:rsidR="00000000" w:rsidRPr="00000000">
              <w:rPr>
                <w:rtl w:val="0"/>
              </w:rPr>
              <w:t xml:space="preserve">due to fire or another hazard</w:t>
            </w:r>
          </w:p>
        </w:tc>
        <w:tc>
          <w:tcPr>
            <w:gridSpan w:val="2"/>
            <w:shd w:fill="ffffff" w:val="clear"/>
          </w:tcPr>
          <w:p w:rsidR="00000000" w:rsidDel="00000000" w:rsidP="00000000" w:rsidRDefault="00000000" w:rsidRPr="00000000" w14:paraId="00000406">
            <w:pPr>
              <w:rPr/>
            </w:pPr>
            <w:r w:rsidDel="00000000" w:rsidR="00000000" w:rsidRPr="00000000">
              <w:rPr>
                <w:rtl w:val="0"/>
              </w:rPr>
              <w:t xml:space="preserve">Participants, stewards, spectators and club members could get trapped in the building and harmed or lost when trying to leave.</w:t>
            </w:r>
          </w:p>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t xml:space="preserve">All could be subject to tripping and harm. </w:t>
            </w:r>
          </w:p>
          <w:p w:rsidR="00000000" w:rsidDel="00000000" w:rsidP="00000000" w:rsidRDefault="00000000" w:rsidRPr="00000000" w14:paraId="00000409">
            <w:pPr>
              <w:rPr/>
            </w:pPr>
            <w:r w:rsidDel="00000000" w:rsidR="00000000" w:rsidRPr="00000000">
              <w:rPr>
                <w:rtl w:val="0"/>
              </w:rPr>
            </w:r>
          </w:p>
        </w:tc>
        <w:tc>
          <w:tcPr>
            <w:gridSpan w:val="2"/>
            <w:shd w:fill="ffffff" w:val="clear"/>
          </w:tcPr>
          <w:p w:rsidR="00000000" w:rsidDel="00000000" w:rsidP="00000000" w:rsidRDefault="00000000" w:rsidRPr="00000000" w14:paraId="0000040B">
            <w:pPr>
              <w:rPr/>
            </w:pPr>
            <w:r w:rsidDel="00000000" w:rsidR="00000000" w:rsidRPr="00000000">
              <w:rPr>
                <w:rtl w:val="0"/>
              </w:rPr>
              <w:t xml:space="preserve">All inside the Jubilee. </w:t>
            </w:r>
          </w:p>
        </w:tc>
        <w:tc>
          <w:tcPr>
            <w:gridSpan w:val="2"/>
            <w:shd w:fill="ffffff" w:val="clear"/>
          </w:tcPr>
          <w:p w:rsidR="00000000" w:rsidDel="00000000" w:rsidP="00000000" w:rsidRDefault="00000000" w:rsidRPr="00000000" w14:paraId="0000040D">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40F">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411">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413">
            <w:pPr>
              <w:rPr/>
            </w:pPr>
            <w:r w:rsidDel="00000000" w:rsidR="00000000" w:rsidRPr="00000000">
              <w:rPr>
                <w:rtl w:val="0"/>
              </w:rPr>
              <w:t xml:space="preserve">All to be briefed on the Jubilee Pool emergency procedures prior to the event starting. </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rPr/>
            </w:pPr>
            <w:r w:rsidDel="00000000" w:rsidR="00000000" w:rsidRPr="00000000">
              <w:rPr>
                <w:rtl w:val="0"/>
              </w:rPr>
              <w:t xml:space="preserve">Emergency exits to be highlighted and the need to remain calm and walk towards the nearest fire exit at the sound of the alarm reminded. </w:t>
            </w:r>
          </w:p>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rPr/>
            </w:pPr>
            <w:r w:rsidDel="00000000" w:rsidR="00000000" w:rsidRPr="00000000">
              <w:rPr>
                <w:rtl w:val="0"/>
              </w:rPr>
              <w:t xml:space="preserve">Jubilee staff on site at all times to lead and assist with fire and evacuation procedures. </w:t>
            </w:r>
          </w:p>
          <w:p w:rsidR="00000000" w:rsidDel="00000000" w:rsidP="00000000" w:rsidRDefault="00000000" w:rsidRPr="00000000" w14:paraId="00000418">
            <w:pPr>
              <w:rPr/>
            </w:pPr>
            <w:r w:rsidDel="00000000" w:rsidR="00000000" w:rsidRPr="00000000">
              <w:rPr>
                <w:rtl w:val="0"/>
              </w:rPr>
            </w:r>
          </w:p>
        </w:tc>
        <w:tc>
          <w:tcPr>
            <w:gridSpan w:val="2"/>
            <w:shd w:fill="ffffff" w:val="clear"/>
          </w:tcPr>
          <w:p w:rsidR="00000000" w:rsidDel="00000000" w:rsidP="00000000" w:rsidRDefault="00000000" w:rsidRPr="00000000" w14:paraId="0000041A">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41C">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41E">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42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Press the nearest fire alarm in case of emergency. </w:t>
            </w:r>
          </w:p>
          <w:p w:rsidR="00000000" w:rsidDel="00000000" w:rsidP="00000000" w:rsidRDefault="00000000" w:rsidRPr="00000000" w14:paraId="0000042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2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Notify Jubilee staff if you notice anything strange or unusual or smell any burning.</w:t>
            </w:r>
          </w:p>
          <w:p w:rsidR="00000000" w:rsidDel="00000000" w:rsidP="00000000" w:rsidRDefault="00000000" w:rsidRPr="00000000" w14:paraId="0000042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2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Call 999 in an emergency.  </w:t>
            </w:r>
          </w:p>
          <w:p w:rsidR="00000000" w:rsidDel="00000000" w:rsidP="00000000" w:rsidRDefault="00000000" w:rsidRPr="00000000" w14:paraId="0000042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26">
            <w:pPr>
              <w:pBdr>
                <w:top w:space="0" w:sz="0" w:val="nil"/>
                <w:left w:space="0" w:sz="0" w:val="nil"/>
                <w:bottom w:space="0" w:sz="0" w:val="nil"/>
                <w:right w:space="0" w:sz="0" w:val="nil"/>
                <w:between w:space="0" w:sz="0" w:val="nil"/>
              </w:pBdr>
              <w:rPr>
                <w:color w:val="0000ff"/>
                <w:u w:val="single"/>
              </w:rPr>
            </w:pPr>
            <w:r w:rsidDel="00000000" w:rsidR="00000000" w:rsidRPr="00000000">
              <w:rPr>
                <w:color w:val="000000"/>
                <w:rtl w:val="0"/>
              </w:rPr>
              <w:t xml:space="preserve">Any incidents need to be reported as soon as possible ensuring duty manager/health and safety officers have been informed. Follow SUSU incident report policy, available </w:t>
            </w:r>
            <w:hyperlink r:id="rId18">
              <w:r w:rsidDel="00000000" w:rsidR="00000000" w:rsidRPr="00000000">
                <w:rPr>
                  <w:color w:val="0000ff"/>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27">
            <w:pPr>
              <w:pBdr>
                <w:top w:space="0" w:sz="0" w:val="nil"/>
                <w:left w:space="0" w:sz="0" w:val="nil"/>
                <w:bottom w:space="0" w:sz="0" w:val="nil"/>
                <w:right w:space="0" w:sz="0" w:val="nil"/>
                <w:between w:space="0" w:sz="0" w:val="nil"/>
              </w:pBdr>
              <w:rPr>
                <w:rFonts w:ascii="Times New Roman" w:cs="Times New Roman" w:eastAsia="Times New Roman" w:hAnsi="Times New Roman"/>
                <w:color w:val="0000ff"/>
                <w:sz w:val="24"/>
                <w:szCs w:val="24"/>
                <w:u w:val="single"/>
              </w:rPr>
            </w:pPr>
            <w:r w:rsidDel="00000000" w:rsidR="00000000" w:rsidRPr="00000000">
              <w:rPr>
                <w:rtl w:val="0"/>
              </w:rPr>
            </w:r>
          </w:p>
          <w:p w:rsidR="00000000" w:rsidDel="00000000" w:rsidP="00000000" w:rsidRDefault="00000000" w:rsidRPr="00000000" w14:paraId="00000428">
            <w:pPr>
              <w:pBdr>
                <w:top w:space="0" w:sz="0" w:val="nil"/>
                <w:left w:space="0" w:sz="0" w:val="nil"/>
                <w:bottom w:space="0" w:sz="0" w:val="nil"/>
                <w:right w:space="0" w:sz="0" w:val="nil"/>
                <w:between w:space="0" w:sz="0" w:val="nil"/>
              </w:pBdr>
              <w:rPr>
                <w:rFonts w:ascii="Times New Roman" w:cs="Times New Roman" w:eastAsia="Times New Roman" w:hAnsi="Times New Roman"/>
                <w:color w:val="0000ff"/>
                <w:sz w:val="24"/>
                <w:szCs w:val="24"/>
                <w:u w:val="single"/>
              </w:rPr>
            </w:pPr>
            <w:r w:rsidDel="00000000" w:rsidR="00000000" w:rsidRPr="00000000">
              <w:rPr>
                <w:rtl w:val="0"/>
              </w:rPr>
            </w:r>
          </w:p>
          <w:p w:rsidR="00000000" w:rsidDel="00000000" w:rsidP="00000000" w:rsidRDefault="00000000" w:rsidRPr="00000000" w14:paraId="00000429">
            <w:pPr>
              <w:pBdr>
                <w:top w:space="0" w:sz="0" w:val="nil"/>
                <w:left w:space="0" w:sz="0" w:val="nil"/>
                <w:bottom w:space="0" w:sz="0" w:val="nil"/>
                <w:right w:space="0" w:sz="0" w:val="nil"/>
                <w:between w:space="0" w:sz="0" w:val="nil"/>
              </w:pBdr>
              <w:rPr>
                <w:rFonts w:ascii="Times New Roman" w:cs="Times New Roman" w:eastAsia="Times New Roman" w:hAnsi="Times New Roman"/>
                <w:color w:val="0000ff"/>
                <w:sz w:val="24"/>
                <w:szCs w:val="24"/>
                <w:u w:val="single"/>
              </w:rPr>
            </w:pPr>
            <w:r w:rsidDel="00000000" w:rsidR="00000000" w:rsidRPr="00000000">
              <w:rPr>
                <w:rtl w:val="0"/>
              </w:rPr>
            </w:r>
          </w:p>
          <w:p w:rsidR="00000000" w:rsidDel="00000000" w:rsidP="00000000" w:rsidRDefault="00000000" w:rsidRPr="00000000" w14:paraId="0000042A">
            <w:pPr>
              <w:pBdr>
                <w:top w:space="0" w:sz="0" w:val="nil"/>
                <w:left w:space="0" w:sz="0" w:val="nil"/>
                <w:bottom w:space="0" w:sz="0" w:val="nil"/>
                <w:right w:space="0" w:sz="0" w:val="nil"/>
                <w:between w:space="0" w:sz="0" w:val="nil"/>
              </w:pBdr>
              <w:rPr>
                <w:rFonts w:ascii="Times New Roman" w:cs="Times New Roman" w:eastAsia="Times New Roman" w:hAnsi="Times New Roman"/>
                <w:color w:val="0000ff"/>
                <w:sz w:val="24"/>
                <w:szCs w:val="24"/>
                <w:u w:val="single"/>
              </w:rPr>
            </w:pPr>
            <w:r w:rsidDel="00000000" w:rsidR="00000000" w:rsidRPr="00000000">
              <w:rPr>
                <w:rtl w:val="0"/>
              </w:rPr>
            </w:r>
          </w:p>
          <w:p w:rsidR="00000000" w:rsidDel="00000000" w:rsidP="00000000" w:rsidRDefault="00000000" w:rsidRPr="00000000" w14:paraId="0000042B">
            <w:pPr>
              <w:pBdr>
                <w:top w:space="0" w:sz="0" w:val="nil"/>
                <w:left w:space="0" w:sz="0" w:val="nil"/>
                <w:bottom w:space="0" w:sz="0" w:val="nil"/>
                <w:right w:space="0" w:sz="0" w:val="nil"/>
                <w:between w:space="0" w:sz="0" w:val="nil"/>
              </w:pBdr>
              <w:rPr>
                <w:rFonts w:ascii="Times New Roman" w:cs="Times New Roman" w:eastAsia="Times New Roman" w:hAnsi="Times New Roman"/>
                <w:color w:val="0000ff"/>
                <w:sz w:val="24"/>
                <w:szCs w:val="24"/>
                <w:u w:val="single"/>
              </w:rPr>
            </w:pPr>
            <w:r w:rsidDel="00000000" w:rsidR="00000000" w:rsidRPr="00000000">
              <w:rPr>
                <w:rtl w:val="0"/>
              </w:rPr>
            </w:r>
          </w:p>
          <w:p w:rsidR="00000000" w:rsidDel="00000000" w:rsidP="00000000" w:rsidRDefault="00000000" w:rsidRPr="00000000" w14:paraId="0000042C">
            <w:pPr>
              <w:pBdr>
                <w:top w:space="0" w:sz="0" w:val="nil"/>
                <w:left w:space="0" w:sz="0" w:val="nil"/>
                <w:bottom w:space="0" w:sz="0" w:val="nil"/>
                <w:right w:space="0" w:sz="0" w:val="nil"/>
                <w:between w:space="0" w:sz="0" w:val="nil"/>
              </w:pBdr>
              <w:rPr>
                <w:rFonts w:ascii="Times New Roman" w:cs="Times New Roman" w:eastAsia="Times New Roman" w:hAnsi="Times New Roman"/>
                <w:color w:val="0000ff"/>
                <w:sz w:val="24"/>
                <w:szCs w:val="24"/>
                <w:u w:val="single"/>
              </w:rPr>
            </w:pPr>
            <w:r w:rsidDel="00000000" w:rsidR="00000000" w:rsidRPr="00000000">
              <w:rPr>
                <w:rtl w:val="0"/>
              </w:rPr>
            </w:r>
          </w:p>
          <w:p w:rsidR="00000000" w:rsidDel="00000000" w:rsidP="00000000" w:rsidRDefault="00000000" w:rsidRPr="00000000" w14:paraId="0000042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42E">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1"/>
          <w:trHeight w:val="415" w:hRule="atLeast"/>
          <w:tblHeader w:val="0"/>
        </w:trPr>
        <w:tc>
          <w:tcPr>
            <w:gridSpan w:val="21"/>
            <w:shd w:fill="b8cce4" w:val="clear"/>
          </w:tcPr>
          <w:p w:rsidR="00000000" w:rsidDel="00000000" w:rsidP="00000000" w:rsidRDefault="00000000" w:rsidRPr="00000000" w14:paraId="00000430">
            <w:pPr>
              <w:rPr>
                <w:b w:val="1"/>
              </w:rPr>
            </w:pPr>
            <w:r w:rsidDel="00000000" w:rsidR="00000000" w:rsidRPr="00000000">
              <w:rPr>
                <w:b w:val="1"/>
                <w:rtl w:val="0"/>
              </w:rPr>
              <w:t xml:space="preserve">Southampton Sport Facilities Considerations</w:t>
            </w:r>
          </w:p>
        </w:tc>
      </w:tr>
      <w:tr>
        <w:trPr>
          <w:cantSplit w:val="1"/>
          <w:trHeight w:val="1296" w:hRule="atLeast"/>
          <w:tblHeader w:val="0"/>
        </w:trPr>
        <w:tc>
          <w:tcPr>
            <w:gridSpan w:val="2"/>
            <w:shd w:fill="ffffff" w:val="clear"/>
          </w:tcPr>
          <w:p w:rsidR="00000000" w:rsidDel="00000000" w:rsidP="00000000" w:rsidRDefault="00000000" w:rsidRPr="00000000" w14:paraId="00000445">
            <w:pPr>
              <w:spacing w:after="200" w:line="276" w:lineRule="auto"/>
              <w:rPr/>
            </w:pPr>
            <w:r w:rsidDel="00000000" w:rsidR="00000000" w:rsidRPr="00000000">
              <w:rPr>
                <w:b w:val="1"/>
                <w:rtl w:val="0"/>
              </w:rPr>
              <w:t xml:space="preserve">General Swimming Pool Environment:</w:t>
            </w:r>
            <w:r w:rsidDel="00000000" w:rsidR="00000000" w:rsidRPr="00000000">
              <w:rPr>
                <w:color w:val="ff0000"/>
                <w:rtl w:val="0"/>
              </w:rPr>
              <w:t xml:space="preserve"> </w:t>
            </w:r>
            <w:r w:rsidDel="00000000" w:rsidR="00000000" w:rsidRPr="00000000">
              <w:rPr>
                <w:b w:val="1"/>
                <w:rtl w:val="0"/>
              </w:rPr>
              <w:t xml:space="preserve">Wet floors, uneven surfaces or defects. Extreme heat, fire exits blocked</w:t>
            </w:r>
            <w:r w:rsidDel="00000000" w:rsidR="00000000" w:rsidRPr="00000000">
              <w:rPr>
                <w:rtl w:val="0"/>
              </w:rPr>
            </w:r>
          </w:p>
          <w:p w:rsidR="00000000" w:rsidDel="00000000" w:rsidP="00000000" w:rsidRDefault="00000000" w:rsidRPr="00000000" w14:paraId="00000446">
            <w:pPr>
              <w:rPr/>
            </w:pPr>
            <w:r w:rsidDel="00000000" w:rsidR="00000000" w:rsidRPr="00000000">
              <w:rPr>
                <w:rtl w:val="0"/>
              </w:rPr>
            </w:r>
          </w:p>
        </w:tc>
        <w:tc>
          <w:tcPr>
            <w:gridSpan w:val="2"/>
            <w:shd w:fill="ffffff" w:val="clear"/>
          </w:tcPr>
          <w:p w:rsidR="00000000" w:rsidDel="00000000" w:rsidP="00000000" w:rsidRDefault="00000000" w:rsidRPr="00000000" w14:paraId="00000448">
            <w:pPr>
              <w:spacing w:after="200" w:line="276" w:lineRule="auto"/>
              <w:rPr>
                <w:color w:val="000000"/>
              </w:rPr>
            </w:pPr>
            <w:r w:rsidDel="00000000" w:rsidR="00000000" w:rsidRPr="00000000">
              <w:rPr>
                <w:rtl w:val="0"/>
              </w:rPr>
              <w:t xml:space="preserve">Causing  </w:t>
            </w:r>
            <w:r w:rsidDel="00000000" w:rsidR="00000000" w:rsidRPr="00000000">
              <w:rPr>
                <w:color w:val="000000"/>
                <w:rtl w:val="0"/>
              </w:rPr>
              <w:t xml:space="preserve">Slip, trip or Falls.</w:t>
            </w:r>
          </w:p>
          <w:p w:rsidR="00000000" w:rsidDel="00000000" w:rsidP="00000000" w:rsidRDefault="00000000" w:rsidRPr="00000000" w14:paraId="00000449">
            <w:pPr>
              <w:spacing w:after="200" w:line="276" w:lineRule="auto"/>
              <w:rPr>
                <w:color w:val="000000"/>
              </w:rPr>
            </w:pPr>
            <w:r w:rsidDel="00000000" w:rsidR="00000000" w:rsidRPr="00000000">
              <w:rPr>
                <w:color w:val="000000"/>
                <w:rtl w:val="0"/>
              </w:rPr>
              <w:t xml:space="preserve">Minor bruising, sprain, fracture, dislocation, concussion, dehydration, entrapment.</w:t>
            </w:r>
          </w:p>
          <w:p w:rsidR="00000000" w:rsidDel="00000000" w:rsidP="00000000" w:rsidRDefault="00000000" w:rsidRPr="00000000" w14:paraId="0000044A">
            <w:pPr>
              <w:spacing w:after="200" w:line="276" w:lineRule="auto"/>
              <w:rPr>
                <w:color w:val="000000"/>
              </w:rPr>
            </w:pPr>
            <w:r w:rsidDel="00000000" w:rsidR="00000000" w:rsidRPr="00000000">
              <w:rPr>
                <w:color w:val="000000"/>
                <w:rtl w:val="0"/>
              </w:rPr>
              <w:t xml:space="preserve">Person or persons falling over or into objects and/or each other, due to fire exit blocked.</w:t>
            </w:r>
          </w:p>
          <w:p w:rsidR="00000000" w:rsidDel="00000000" w:rsidP="00000000" w:rsidRDefault="00000000" w:rsidRPr="00000000" w14:paraId="0000044B">
            <w:pPr>
              <w:rPr/>
            </w:pPr>
            <w:r w:rsidDel="00000000" w:rsidR="00000000" w:rsidRPr="00000000">
              <w:rPr>
                <w:rtl w:val="0"/>
              </w:rPr>
            </w:r>
          </w:p>
        </w:tc>
        <w:tc>
          <w:tcPr>
            <w:gridSpan w:val="2"/>
            <w:shd w:fill="ffffff" w:val="clear"/>
          </w:tcPr>
          <w:p w:rsidR="00000000" w:rsidDel="00000000" w:rsidP="00000000" w:rsidRDefault="00000000" w:rsidRPr="00000000" w14:paraId="0000044D">
            <w:pPr>
              <w:rPr/>
            </w:pPr>
            <w:r w:rsidDel="00000000" w:rsidR="00000000" w:rsidRPr="00000000">
              <w:rPr>
                <w:rtl w:val="0"/>
              </w:rPr>
              <w:t xml:space="preserve">All attendees to competitions.</w:t>
            </w:r>
          </w:p>
        </w:tc>
        <w:tc>
          <w:tcPr>
            <w:gridSpan w:val="2"/>
            <w:shd w:fill="ffffff" w:val="clear"/>
          </w:tcPr>
          <w:p w:rsidR="00000000" w:rsidDel="00000000" w:rsidP="00000000" w:rsidRDefault="00000000" w:rsidRPr="00000000" w14:paraId="0000044F">
            <w:pPr>
              <w:rPr/>
            </w:pPr>
            <w:r w:rsidDel="00000000" w:rsidR="00000000" w:rsidRPr="00000000">
              <w:rPr>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451">
            <w:pPr>
              <w:rPr/>
            </w:pPr>
            <w:r w:rsidDel="00000000" w:rsidR="00000000" w:rsidRPr="00000000">
              <w:rPr>
                <w:b w:val="1"/>
                <w:rtl w:val="0"/>
              </w:rPr>
              <w:t xml:space="preserve">3</w:t>
            </w:r>
            <w:r w:rsidDel="00000000" w:rsidR="00000000" w:rsidRPr="00000000">
              <w:rPr>
                <w:rtl w:val="0"/>
              </w:rPr>
            </w:r>
          </w:p>
        </w:tc>
        <w:tc>
          <w:tcPr>
            <w:gridSpan w:val="2"/>
            <w:shd w:fill="ffffff" w:val="clear"/>
          </w:tcPr>
          <w:p w:rsidR="00000000" w:rsidDel="00000000" w:rsidP="00000000" w:rsidRDefault="00000000" w:rsidRPr="00000000" w14:paraId="00000453">
            <w:pPr>
              <w:rPr/>
            </w:pPr>
            <w:r w:rsidDel="00000000" w:rsidR="00000000" w:rsidRPr="00000000">
              <w:rPr>
                <w:b w:val="1"/>
                <w:rtl w:val="0"/>
              </w:rPr>
              <w:t xml:space="preserve">6</w:t>
            </w:r>
            <w:r w:rsidDel="00000000" w:rsidR="00000000" w:rsidRPr="00000000">
              <w:rPr>
                <w:rtl w:val="0"/>
              </w:rPr>
            </w:r>
          </w:p>
        </w:tc>
        <w:tc>
          <w:tcPr>
            <w:gridSpan w:val="2"/>
            <w:shd w:fill="ffffff" w:val="clear"/>
          </w:tcPr>
          <w:p w:rsidR="00000000" w:rsidDel="00000000" w:rsidP="00000000" w:rsidRDefault="00000000" w:rsidRPr="00000000" w14:paraId="00000455">
            <w:pPr>
              <w:rPr/>
            </w:pPr>
            <w:r w:rsidDel="00000000" w:rsidR="00000000" w:rsidRPr="00000000">
              <w:rPr>
                <w:rtl w:val="0"/>
              </w:rPr>
              <w:t xml:space="preserve">Everyone to ensure they do visual checks of the pool environment before the session starts and report anything to the Southampton Sport Staff.</w:t>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pPr>
            <w:r w:rsidDel="00000000" w:rsidR="00000000" w:rsidRPr="00000000">
              <w:rPr>
                <w:rtl w:val="0"/>
              </w:rPr>
              <w:t xml:space="preserve">If pool is deemed unsafe then the competition is not to go ahead.</w:t>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rPr>
                <w:i w:val="1"/>
              </w:rPr>
            </w:pPr>
            <w:r w:rsidDel="00000000" w:rsidR="00000000" w:rsidRPr="00000000">
              <w:rPr>
                <w:i w:val="1"/>
                <w:rtl w:val="0"/>
              </w:rPr>
              <w:t xml:space="preserve">Excessive Heat on Poolside</w:t>
            </w:r>
          </w:p>
          <w:p w:rsidR="00000000" w:rsidDel="00000000" w:rsidP="00000000" w:rsidRDefault="00000000" w:rsidRPr="00000000" w14:paraId="0000045A">
            <w:pPr>
              <w:rPr/>
            </w:pPr>
            <w:r w:rsidDel="00000000" w:rsidR="00000000" w:rsidRPr="00000000">
              <w:rPr>
                <w:rtl w:val="0"/>
              </w:rPr>
              <w:t xml:space="preserve">Ensure participants take on enough water in extreme heat and wear appropriate poolside clothing. Report heat to Southampton Sport Staff.</w:t>
            </w:r>
          </w:p>
          <w:p w:rsidR="00000000" w:rsidDel="00000000" w:rsidP="00000000" w:rsidRDefault="00000000" w:rsidRPr="00000000" w14:paraId="0000045B">
            <w:pPr>
              <w:rPr/>
            </w:pPr>
            <w:r w:rsidDel="00000000" w:rsidR="00000000" w:rsidRPr="00000000">
              <w:rPr>
                <w:rtl w:val="0"/>
              </w:rPr>
            </w:r>
          </w:p>
          <w:p w:rsidR="00000000" w:rsidDel="00000000" w:rsidP="00000000" w:rsidRDefault="00000000" w:rsidRPr="00000000" w14:paraId="0000045C">
            <w:pPr>
              <w:rPr>
                <w:i w:val="1"/>
              </w:rPr>
            </w:pPr>
            <w:r w:rsidDel="00000000" w:rsidR="00000000" w:rsidRPr="00000000">
              <w:rPr>
                <w:i w:val="1"/>
                <w:rtl w:val="0"/>
              </w:rPr>
              <w:t xml:space="preserve">Fire exit blocked</w:t>
            </w:r>
          </w:p>
          <w:p w:rsidR="00000000" w:rsidDel="00000000" w:rsidP="00000000" w:rsidRDefault="00000000" w:rsidRPr="00000000" w14:paraId="0000045D">
            <w:pPr>
              <w:spacing w:after="200" w:line="276" w:lineRule="auto"/>
              <w:rPr/>
            </w:pPr>
            <w:r w:rsidDel="00000000" w:rsidR="00000000" w:rsidRPr="00000000">
              <w:rPr>
                <w:rtl w:val="0"/>
              </w:rPr>
              <w:t xml:space="preserve">Everyone to ensure they do not put anything in front of fire exits.</w:t>
            </w:r>
          </w:p>
          <w:p w:rsidR="00000000" w:rsidDel="00000000" w:rsidP="00000000" w:rsidRDefault="00000000" w:rsidRPr="00000000" w14:paraId="0000045E">
            <w:pPr>
              <w:spacing w:after="200" w:line="276" w:lineRule="auto"/>
              <w:rPr/>
            </w:pPr>
            <w:r w:rsidDel="00000000" w:rsidR="00000000" w:rsidRPr="00000000">
              <w:rPr>
                <w:rtl w:val="0"/>
              </w:rPr>
              <w:t xml:space="preserve">Everyone to ensure they remove anything put in front of fire exits.</w:t>
            </w:r>
          </w:p>
          <w:p w:rsidR="00000000" w:rsidDel="00000000" w:rsidP="00000000" w:rsidRDefault="00000000" w:rsidRPr="00000000" w14:paraId="0000045F">
            <w:pPr>
              <w:spacing w:after="200" w:line="276" w:lineRule="auto"/>
              <w:rPr/>
            </w:pPr>
            <w:r w:rsidDel="00000000" w:rsidR="00000000" w:rsidRPr="00000000">
              <w:rPr>
                <w:rtl w:val="0"/>
              </w:rPr>
              <w:t xml:space="preserve">Clear walkways are maintained in all areas accessing the fire exits.</w:t>
            </w:r>
          </w:p>
        </w:tc>
        <w:tc>
          <w:tcPr>
            <w:gridSpan w:val="2"/>
            <w:shd w:fill="ffffff" w:val="clear"/>
          </w:tcPr>
          <w:p w:rsidR="00000000" w:rsidDel="00000000" w:rsidP="00000000" w:rsidRDefault="00000000" w:rsidRPr="00000000" w14:paraId="00000461">
            <w:pPr>
              <w:rPr/>
            </w:pPr>
            <w:r w:rsidDel="00000000" w:rsidR="00000000" w:rsidRPr="00000000">
              <w:rPr>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463">
            <w:pPr>
              <w:rPr/>
            </w:pPr>
            <w:r w:rsidDel="00000000" w:rsidR="00000000" w:rsidRPr="00000000">
              <w:rPr>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465">
            <w:pPr>
              <w:rPr/>
            </w:pPr>
            <w:r w:rsidDel="00000000" w:rsidR="00000000" w:rsidRPr="00000000">
              <w:rPr>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467">
            <w:pPr>
              <w:spacing w:after="200" w:line="276" w:lineRule="auto"/>
              <w:rPr/>
            </w:pPr>
            <w:r w:rsidDel="00000000" w:rsidR="00000000" w:rsidRPr="00000000">
              <w:rPr>
                <w:rtl w:val="0"/>
              </w:rPr>
              <w:t xml:space="preserve">QR codes to report any defects to the Southampton Sport Staff.</w:t>
            </w:r>
          </w:p>
          <w:p w:rsidR="00000000" w:rsidDel="00000000" w:rsidP="00000000" w:rsidRDefault="00000000" w:rsidRPr="00000000" w14:paraId="00000468">
            <w:pPr>
              <w:spacing w:after="200" w:line="276" w:lineRule="auto"/>
              <w:rPr/>
            </w:pPr>
            <w:r w:rsidDel="00000000" w:rsidR="00000000" w:rsidRPr="00000000">
              <w:rPr>
                <w:rtl w:val="0"/>
              </w:rPr>
            </w:r>
          </w:p>
          <w:p w:rsidR="00000000" w:rsidDel="00000000" w:rsidP="00000000" w:rsidRDefault="00000000" w:rsidRPr="00000000" w14:paraId="00000469">
            <w:pPr>
              <w:rPr/>
            </w:pPr>
            <w:r w:rsidDel="00000000" w:rsidR="00000000" w:rsidRPr="00000000">
              <w:rPr>
                <w:rtl w:val="0"/>
              </w:rPr>
              <w:t xml:space="preserve">Injuries to be reported to the Southampton Sport Staff and via the SUSU reporting system.</w:t>
            </w:r>
          </w:p>
        </w:tc>
      </w:tr>
      <w:tr>
        <w:trPr>
          <w:cantSplit w:val="1"/>
          <w:trHeight w:val="1296" w:hRule="atLeast"/>
          <w:tblHeader w:val="0"/>
        </w:trPr>
        <w:tc>
          <w:tcPr>
            <w:gridSpan w:val="2"/>
            <w:shd w:fill="ffffff" w:val="clear"/>
          </w:tcPr>
          <w:p w:rsidR="00000000" w:rsidDel="00000000" w:rsidP="00000000" w:rsidRDefault="00000000" w:rsidRPr="00000000" w14:paraId="0000046A">
            <w:pPr>
              <w:rPr/>
            </w:pPr>
            <w:r w:rsidDel="00000000" w:rsidR="00000000" w:rsidRPr="00000000">
              <w:rPr>
                <w:b w:val="1"/>
                <w:rtl w:val="0"/>
              </w:rPr>
              <w:t xml:space="preserve">Blocks provided by Southampton Sport failure</w:t>
            </w:r>
            <w:r w:rsidDel="00000000" w:rsidR="00000000" w:rsidRPr="00000000">
              <w:rPr>
                <w:rtl w:val="0"/>
              </w:rPr>
            </w:r>
          </w:p>
        </w:tc>
        <w:tc>
          <w:tcPr>
            <w:gridSpan w:val="2"/>
            <w:shd w:fill="ffffff" w:val="clear"/>
          </w:tcPr>
          <w:p w:rsidR="00000000" w:rsidDel="00000000" w:rsidP="00000000" w:rsidRDefault="00000000" w:rsidRPr="00000000" w14:paraId="0000046C">
            <w:pPr>
              <w:spacing w:after="200" w:line="276" w:lineRule="auto"/>
              <w:rPr/>
            </w:pPr>
            <w:r w:rsidDel="00000000" w:rsidR="00000000" w:rsidRPr="00000000">
              <w:rPr>
                <w:rtl w:val="0"/>
              </w:rPr>
              <w:t xml:space="preserve">Minor bruising, sprain, fracture, dislocation. Potential head injury if swimmer is to hit the bottom of the pool or lane rope from dangerous dive.</w:t>
            </w:r>
          </w:p>
          <w:p w:rsidR="00000000" w:rsidDel="00000000" w:rsidP="00000000" w:rsidRDefault="00000000" w:rsidRPr="00000000" w14:paraId="0000046D">
            <w:pPr>
              <w:rPr/>
            </w:pPr>
            <w:r w:rsidDel="00000000" w:rsidR="00000000" w:rsidRPr="00000000">
              <w:rPr>
                <w:rtl w:val="0"/>
              </w:rPr>
            </w:r>
          </w:p>
        </w:tc>
        <w:tc>
          <w:tcPr>
            <w:gridSpan w:val="2"/>
            <w:shd w:fill="ffffff" w:val="clear"/>
          </w:tcPr>
          <w:p w:rsidR="00000000" w:rsidDel="00000000" w:rsidP="00000000" w:rsidRDefault="00000000" w:rsidRPr="00000000" w14:paraId="0000046F">
            <w:pPr>
              <w:spacing w:after="200" w:line="276" w:lineRule="auto"/>
              <w:rPr/>
            </w:pPr>
            <w:r w:rsidDel="00000000" w:rsidR="00000000" w:rsidRPr="00000000">
              <w:rPr>
                <w:rtl w:val="0"/>
              </w:rPr>
              <w:t xml:space="preserve">Members of the Swim team.</w:t>
            </w:r>
          </w:p>
          <w:p w:rsidR="00000000" w:rsidDel="00000000" w:rsidP="00000000" w:rsidRDefault="00000000" w:rsidRPr="00000000" w14:paraId="00000470">
            <w:pPr>
              <w:rPr/>
            </w:pPr>
            <w:r w:rsidDel="00000000" w:rsidR="00000000" w:rsidRPr="00000000">
              <w:rPr>
                <w:rtl w:val="0"/>
              </w:rPr>
            </w:r>
          </w:p>
        </w:tc>
        <w:tc>
          <w:tcPr>
            <w:gridSpan w:val="2"/>
            <w:shd w:fill="ffffff" w:val="clear"/>
          </w:tcPr>
          <w:p w:rsidR="00000000" w:rsidDel="00000000" w:rsidP="00000000" w:rsidRDefault="00000000" w:rsidRPr="00000000" w14:paraId="00000472">
            <w:pPr>
              <w:rPr/>
            </w:pPr>
            <w:r w:rsidDel="00000000" w:rsidR="00000000" w:rsidRPr="00000000">
              <w:rPr>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474">
            <w:pPr>
              <w:rPr/>
            </w:pPr>
            <w:r w:rsidDel="00000000" w:rsidR="00000000" w:rsidRPr="00000000">
              <w:rPr>
                <w:b w:val="1"/>
                <w:rtl w:val="0"/>
              </w:rPr>
              <w:t xml:space="preserve">3</w:t>
            </w:r>
            <w:r w:rsidDel="00000000" w:rsidR="00000000" w:rsidRPr="00000000">
              <w:rPr>
                <w:rtl w:val="0"/>
              </w:rPr>
            </w:r>
          </w:p>
        </w:tc>
        <w:tc>
          <w:tcPr>
            <w:gridSpan w:val="2"/>
            <w:shd w:fill="ffffff" w:val="clear"/>
          </w:tcPr>
          <w:p w:rsidR="00000000" w:rsidDel="00000000" w:rsidP="00000000" w:rsidRDefault="00000000" w:rsidRPr="00000000" w14:paraId="00000476">
            <w:pPr>
              <w:rPr/>
            </w:pPr>
            <w:r w:rsidDel="00000000" w:rsidR="00000000" w:rsidRPr="00000000">
              <w:rPr>
                <w:b w:val="1"/>
                <w:rtl w:val="0"/>
              </w:rPr>
              <w:t xml:space="preserve">6</w:t>
            </w:r>
            <w:r w:rsidDel="00000000" w:rsidR="00000000" w:rsidRPr="00000000">
              <w:rPr>
                <w:rtl w:val="0"/>
              </w:rPr>
            </w:r>
          </w:p>
        </w:tc>
        <w:tc>
          <w:tcPr>
            <w:gridSpan w:val="2"/>
            <w:shd w:fill="ffffff" w:val="clear"/>
          </w:tcPr>
          <w:p w:rsidR="00000000" w:rsidDel="00000000" w:rsidP="00000000" w:rsidRDefault="00000000" w:rsidRPr="00000000" w14:paraId="00000478">
            <w:pPr>
              <w:rPr/>
            </w:pPr>
            <w:r w:rsidDel="00000000" w:rsidR="00000000" w:rsidRPr="00000000">
              <w:rPr>
                <w:rtl w:val="0"/>
              </w:rPr>
              <w:t xml:space="preserve">Lifeguards and Southampton Sport Staff to check blocks are safe to use when put out.</w:t>
            </w:r>
          </w:p>
          <w:p w:rsidR="00000000" w:rsidDel="00000000" w:rsidP="00000000" w:rsidRDefault="00000000" w:rsidRPr="00000000" w14:paraId="00000479">
            <w:pPr>
              <w:rPr/>
            </w:pPr>
            <w:r w:rsidDel="00000000" w:rsidR="00000000" w:rsidRPr="00000000">
              <w:rPr>
                <w:rtl w:val="0"/>
              </w:rPr>
            </w:r>
          </w:p>
          <w:p w:rsidR="00000000" w:rsidDel="00000000" w:rsidP="00000000" w:rsidRDefault="00000000" w:rsidRPr="00000000" w14:paraId="0000047A">
            <w:pPr>
              <w:rPr/>
            </w:pPr>
            <w:r w:rsidDel="00000000" w:rsidR="00000000" w:rsidRPr="00000000">
              <w:rPr>
                <w:rtl w:val="0"/>
              </w:rPr>
              <w:t xml:space="preserve">Everyone to report block failure to the Southampton Sport Staff.</w:t>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pPr>
            <w:r w:rsidDel="00000000" w:rsidR="00000000" w:rsidRPr="00000000">
              <w:rPr>
                <w:rtl w:val="0"/>
              </w:rPr>
              <w:t xml:space="preserve">If equipment is unsafe, take it out of action.</w:t>
            </w:r>
          </w:p>
        </w:tc>
        <w:tc>
          <w:tcPr>
            <w:gridSpan w:val="2"/>
            <w:shd w:fill="ffffff" w:val="clear"/>
          </w:tcPr>
          <w:p w:rsidR="00000000" w:rsidDel="00000000" w:rsidP="00000000" w:rsidRDefault="00000000" w:rsidRPr="00000000" w14:paraId="0000047E">
            <w:pPr>
              <w:rPr/>
            </w:pPr>
            <w:r w:rsidDel="00000000" w:rsidR="00000000" w:rsidRPr="00000000">
              <w:rPr>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480">
            <w:pPr>
              <w:rPr/>
            </w:pPr>
            <w:r w:rsidDel="00000000" w:rsidR="00000000" w:rsidRPr="00000000">
              <w:rPr>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482">
            <w:pPr>
              <w:rPr/>
            </w:pPr>
            <w:r w:rsidDel="00000000" w:rsidR="00000000" w:rsidRPr="00000000">
              <w:rPr>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484">
            <w:pPr>
              <w:spacing w:after="200" w:line="276" w:lineRule="auto"/>
              <w:rPr/>
            </w:pPr>
            <w:r w:rsidDel="00000000" w:rsidR="00000000" w:rsidRPr="00000000">
              <w:rPr>
                <w:rtl w:val="0"/>
              </w:rPr>
              <w:t xml:space="preserve">QR code to report any equipment failure to the Southampton Sport Staff.</w:t>
            </w:r>
          </w:p>
          <w:p w:rsidR="00000000" w:rsidDel="00000000" w:rsidP="00000000" w:rsidRDefault="00000000" w:rsidRPr="00000000" w14:paraId="00000485">
            <w:pPr>
              <w:spacing w:after="200" w:line="276" w:lineRule="auto"/>
              <w:rPr/>
            </w:pPr>
            <w:r w:rsidDel="00000000" w:rsidR="00000000" w:rsidRPr="00000000">
              <w:rPr>
                <w:rtl w:val="0"/>
              </w:rPr>
            </w:r>
          </w:p>
          <w:p w:rsidR="00000000" w:rsidDel="00000000" w:rsidP="00000000" w:rsidRDefault="00000000" w:rsidRPr="00000000" w14:paraId="00000486">
            <w:pPr>
              <w:rPr/>
            </w:pPr>
            <w:r w:rsidDel="00000000" w:rsidR="00000000" w:rsidRPr="00000000">
              <w:rPr>
                <w:rtl w:val="0"/>
              </w:rPr>
              <w:t xml:space="preserve">Injuries to be reported to the Southampton Sport Staff and via the SUSU reporting system.</w:t>
            </w:r>
          </w:p>
        </w:tc>
      </w:tr>
      <w:tr>
        <w:trPr>
          <w:cantSplit w:val="1"/>
          <w:trHeight w:val="1296" w:hRule="atLeast"/>
          <w:tblHeader w:val="0"/>
        </w:trPr>
        <w:tc>
          <w:tcPr>
            <w:gridSpan w:val="2"/>
            <w:shd w:fill="ffffff" w:val="clear"/>
          </w:tcPr>
          <w:p w:rsidR="00000000" w:rsidDel="00000000" w:rsidP="00000000" w:rsidRDefault="00000000" w:rsidRPr="00000000" w14:paraId="00000487">
            <w:pPr>
              <w:rPr>
                <w:b w:val="1"/>
              </w:rPr>
            </w:pPr>
            <w:r w:rsidDel="00000000" w:rsidR="00000000" w:rsidRPr="00000000">
              <w:rPr>
                <w:b w:val="1"/>
                <w:rtl w:val="0"/>
              </w:rPr>
              <w:t xml:space="preserve">Electrical timing equipment poolside. </w:t>
            </w:r>
          </w:p>
        </w:tc>
        <w:tc>
          <w:tcPr>
            <w:gridSpan w:val="2"/>
            <w:shd w:fill="ffffff" w:val="clear"/>
          </w:tcPr>
          <w:p w:rsidR="00000000" w:rsidDel="00000000" w:rsidP="00000000" w:rsidRDefault="00000000" w:rsidRPr="00000000" w14:paraId="00000489">
            <w:pPr>
              <w:spacing w:after="200" w:line="276" w:lineRule="auto"/>
              <w:rPr/>
            </w:pPr>
            <w:r w:rsidDel="00000000" w:rsidR="00000000" w:rsidRPr="00000000">
              <w:rPr>
                <w:rtl w:val="0"/>
              </w:rPr>
              <w:t xml:space="preserve">Electrocution, death or significant harm due to water and chlorine being conductors.</w:t>
            </w:r>
          </w:p>
          <w:p w:rsidR="00000000" w:rsidDel="00000000" w:rsidP="00000000" w:rsidRDefault="00000000" w:rsidRPr="00000000" w14:paraId="0000048A">
            <w:pPr>
              <w:spacing w:after="200" w:line="276" w:lineRule="auto"/>
              <w:rPr/>
            </w:pPr>
            <w:r w:rsidDel="00000000" w:rsidR="00000000" w:rsidRPr="00000000">
              <w:rPr>
                <w:rtl w:val="0"/>
              </w:rPr>
              <w:t xml:space="preserve">Boldly harm from trip.</w:t>
            </w:r>
          </w:p>
          <w:p w:rsidR="00000000" w:rsidDel="00000000" w:rsidP="00000000" w:rsidRDefault="00000000" w:rsidRPr="00000000" w14:paraId="0000048B">
            <w:pPr>
              <w:spacing w:after="200" w:line="276" w:lineRule="auto"/>
              <w:rPr/>
            </w:pPr>
            <w:r w:rsidDel="00000000" w:rsidR="00000000" w:rsidRPr="00000000">
              <w:rPr>
                <w:rtl w:val="0"/>
              </w:rPr>
            </w:r>
          </w:p>
        </w:tc>
        <w:tc>
          <w:tcPr>
            <w:gridSpan w:val="2"/>
            <w:shd w:fill="ffffff" w:val="clear"/>
          </w:tcPr>
          <w:p w:rsidR="00000000" w:rsidDel="00000000" w:rsidP="00000000" w:rsidRDefault="00000000" w:rsidRPr="00000000" w14:paraId="0000048D">
            <w:pPr>
              <w:spacing w:after="200" w:line="276" w:lineRule="auto"/>
              <w:rPr/>
            </w:pPr>
            <w:r w:rsidDel="00000000" w:rsidR="00000000" w:rsidRPr="00000000">
              <w:rPr>
                <w:rtl w:val="0"/>
              </w:rPr>
              <w:t xml:space="preserve">Participants, members of the public, any staff or volunteers near equipment.</w:t>
            </w:r>
          </w:p>
        </w:tc>
        <w:tc>
          <w:tcPr>
            <w:gridSpan w:val="2"/>
            <w:shd w:fill="ffffff" w:val="clear"/>
          </w:tcPr>
          <w:p w:rsidR="00000000" w:rsidDel="00000000" w:rsidP="00000000" w:rsidRDefault="00000000" w:rsidRPr="00000000" w14:paraId="0000048F">
            <w:pPr>
              <w:rPr>
                <w:b w:val="1"/>
              </w:rPr>
            </w:pPr>
            <w:r w:rsidDel="00000000" w:rsidR="00000000" w:rsidRPr="00000000">
              <w:rPr>
                <w:b w:val="1"/>
                <w:rtl w:val="0"/>
              </w:rPr>
              <w:t xml:space="preserve">3</w:t>
            </w:r>
          </w:p>
        </w:tc>
        <w:tc>
          <w:tcPr>
            <w:gridSpan w:val="2"/>
            <w:shd w:fill="ffffff" w:val="clear"/>
          </w:tcPr>
          <w:p w:rsidR="00000000" w:rsidDel="00000000" w:rsidP="00000000" w:rsidRDefault="00000000" w:rsidRPr="00000000" w14:paraId="00000491">
            <w:pPr>
              <w:rPr>
                <w:b w:val="1"/>
              </w:rPr>
            </w:pPr>
            <w:r w:rsidDel="00000000" w:rsidR="00000000" w:rsidRPr="00000000">
              <w:rPr>
                <w:b w:val="1"/>
                <w:rtl w:val="0"/>
              </w:rPr>
              <w:t xml:space="preserve">5</w:t>
            </w:r>
          </w:p>
        </w:tc>
        <w:tc>
          <w:tcPr>
            <w:gridSpan w:val="2"/>
            <w:shd w:fill="ffffff" w:val="clear"/>
          </w:tcPr>
          <w:p w:rsidR="00000000" w:rsidDel="00000000" w:rsidP="00000000" w:rsidRDefault="00000000" w:rsidRPr="00000000" w14:paraId="00000493">
            <w:pPr>
              <w:rPr>
                <w:b w:val="1"/>
              </w:rPr>
            </w:pPr>
            <w:r w:rsidDel="00000000" w:rsidR="00000000" w:rsidRPr="00000000">
              <w:rPr>
                <w:b w:val="1"/>
                <w:rtl w:val="0"/>
              </w:rPr>
              <w:t xml:space="preserve">15</w:t>
            </w:r>
          </w:p>
        </w:tc>
        <w:tc>
          <w:tcPr>
            <w:gridSpan w:val="2"/>
            <w:shd w:fill="ffffff" w:val="clear"/>
          </w:tcPr>
          <w:p w:rsidR="00000000" w:rsidDel="00000000" w:rsidP="00000000" w:rsidRDefault="00000000" w:rsidRPr="00000000" w14:paraId="00000495">
            <w:pPr>
              <w:rPr/>
            </w:pPr>
            <w:r w:rsidDel="00000000" w:rsidR="00000000" w:rsidRPr="00000000">
              <w:rPr>
                <w:rtl w:val="0"/>
              </w:rPr>
              <w:t xml:space="preserve">All cables to be inspected </w:t>
            </w:r>
            <w:r w:rsidDel="00000000" w:rsidR="00000000" w:rsidRPr="00000000">
              <w:rPr>
                <w:b w:val="1"/>
                <w:rtl w:val="0"/>
              </w:rPr>
              <w:t xml:space="preserve">before being plugged in</w:t>
            </w:r>
            <w:r w:rsidDel="00000000" w:rsidR="00000000" w:rsidRPr="00000000">
              <w:rPr>
                <w:rtl w:val="0"/>
              </w:rPr>
              <w:t xml:space="preserve"> to ensure there are no obvious issues (breakages or splits). Any cables found with to be damaged not be used.</w:t>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t xml:space="preserve">Electrical equipment not to be used by anyone who is wet or has been in the pool.</w:t>
            </w:r>
          </w:p>
          <w:p w:rsidR="00000000" w:rsidDel="00000000" w:rsidP="00000000" w:rsidRDefault="00000000" w:rsidRPr="00000000" w14:paraId="00000498">
            <w:pPr>
              <w:rPr/>
            </w:pPr>
            <w:r w:rsidDel="00000000" w:rsidR="00000000" w:rsidRPr="00000000">
              <w:rPr>
                <w:rtl w:val="0"/>
              </w:rPr>
            </w:r>
          </w:p>
          <w:p w:rsidR="00000000" w:rsidDel="00000000" w:rsidP="00000000" w:rsidRDefault="00000000" w:rsidRPr="00000000" w14:paraId="00000499">
            <w:pPr>
              <w:rPr/>
            </w:pPr>
            <w:r w:rsidDel="00000000" w:rsidR="00000000" w:rsidRPr="00000000">
              <w:rPr>
                <w:rtl w:val="0"/>
              </w:rPr>
              <w:t xml:space="preserve">All electrical equipment should be kept more than 2 metres from the water.</w:t>
            </w:r>
          </w:p>
          <w:p w:rsidR="00000000" w:rsidDel="00000000" w:rsidP="00000000" w:rsidRDefault="00000000" w:rsidRPr="00000000" w14:paraId="0000049A">
            <w:pPr>
              <w:rPr/>
            </w:pPr>
            <w:r w:rsidDel="00000000" w:rsidR="00000000" w:rsidRPr="00000000">
              <w:rPr>
                <w:rtl w:val="0"/>
              </w:rPr>
            </w:r>
          </w:p>
          <w:p w:rsidR="00000000" w:rsidDel="00000000" w:rsidP="00000000" w:rsidRDefault="00000000" w:rsidRPr="00000000" w14:paraId="0000049B">
            <w:pPr>
              <w:rPr/>
            </w:pPr>
            <w:r w:rsidDel="00000000" w:rsidR="00000000" w:rsidRPr="00000000">
              <w:rPr>
                <w:rtl w:val="0"/>
              </w:rPr>
              <w:t xml:space="preserve">Extension leads and all cabling need to be positioned tidily and not across common walk areas without appropriate cover - ensure they are not a trip hazard.</w:t>
            </w:r>
          </w:p>
          <w:p w:rsidR="00000000" w:rsidDel="00000000" w:rsidP="00000000" w:rsidRDefault="00000000" w:rsidRPr="00000000" w14:paraId="0000049C">
            <w:pPr>
              <w:rPr/>
            </w:pPr>
            <w:r w:rsidDel="00000000" w:rsidR="00000000" w:rsidRPr="00000000">
              <w:rPr>
                <w:rtl w:val="0"/>
              </w:rPr>
            </w:r>
          </w:p>
        </w:tc>
        <w:tc>
          <w:tcPr>
            <w:gridSpan w:val="2"/>
            <w:shd w:fill="ffffff" w:val="clear"/>
          </w:tcPr>
          <w:p w:rsidR="00000000" w:rsidDel="00000000" w:rsidP="00000000" w:rsidRDefault="00000000" w:rsidRPr="00000000" w14:paraId="0000049E">
            <w:pPr>
              <w:rPr>
                <w:b w:val="1"/>
              </w:rPr>
            </w:pPr>
            <w:r w:rsidDel="00000000" w:rsidR="00000000" w:rsidRPr="00000000">
              <w:rPr>
                <w:b w:val="1"/>
                <w:rtl w:val="0"/>
              </w:rPr>
              <w:t xml:space="preserve">1</w:t>
            </w:r>
          </w:p>
        </w:tc>
        <w:tc>
          <w:tcPr>
            <w:gridSpan w:val="2"/>
            <w:shd w:fill="ffffff" w:val="clear"/>
          </w:tcPr>
          <w:p w:rsidR="00000000" w:rsidDel="00000000" w:rsidP="00000000" w:rsidRDefault="00000000" w:rsidRPr="00000000" w14:paraId="000004A0">
            <w:pPr>
              <w:rPr>
                <w:b w:val="1"/>
              </w:rPr>
            </w:pPr>
            <w:r w:rsidDel="00000000" w:rsidR="00000000" w:rsidRPr="00000000">
              <w:rPr>
                <w:b w:val="1"/>
                <w:rtl w:val="0"/>
              </w:rPr>
              <w:t xml:space="preserve">5</w:t>
            </w:r>
          </w:p>
        </w:tc>
        <w:tc>
          <w:tcPr>
            <w:gridSpan w:val="2"/>
            <w:shd w:fill="ffffff" w:val="clear"/>
          </w:tcPr>
          <w:p w:rsidR="00000000" w:rsidDel="00000000" w:rsidP="00000000" w:rsidRDefault="00000000" w:rsidRPr="00000000" w14:paraId="000004A2">
            <w:pPr>
              <w:rPr>
                <w:b w:val="1"/>
              </w:rPr>
            </w:pPr>
            <w:r w:rsidDel="00000000" w:rsidR="00000000" w:rsidRPr="00000000">
              <w:rPr>
                <w:b w:val="1"/>
                <w:rtl w:val="0"/>
              </w:rPr>
              <w:t xml:space="preserve">5</w:t>
            </w:r>
          </w:p>
        </w:tc>
        <w:tc>
          <w:tcPr>
            <w:shd w:fill="ffffff" w:val="clear"/>
          </w:tcPr>
          <w:p w:rsidR="00000000" w:rsidDel="00000000" w:rsidP="00000000" w:rsidRDefault="00000000" w:rsidRPr="00000000" w14:paraId="000004A4">
            <w:pPr>
              <w:rPr>
                <w:rFonts w:ascii="Quattrocento Sans" w:cs="Quattrocento Sans" w:eastAsia="Quattrocento Sans" w:hAnsi="Quattrocento Sans"/>
              </w:rPr>
            </w:pPr>
            <w:r w:rsidDel="00000000" w:rsidR="00000000" w:rsidRPr="00000000">
              <w:rPr>
                <w:rtl w:val="0"/>
              </w:rPr>
              <w:t xml:space="preserve">If any injury occurs, seek medical attention. The nearest first aider will be the lifeguard and Jubilee Reception. </w:t>
            </w:r>
            <w:r w:rsidDel="00000000" w:rsidR="00000000" w:rsidRPr="00000000">
              <w:rPr>
                <w:rtl w:val="0"/>
              </w:rPr>
            </w:r>
          </w:p>
          <w:p w:rsidR="00000000" w:rsidDel="00000000" w:rsidP="00000000" w:rsidRDefault="00000000" w:rsidRPr="00000000" w14:paraId="000004A5">
            <w:pPr>
              <w:rPr>
                <w:rFonts w:ascii="Quattrocento Sans" w:cs="Quattrocento Sans" w:eastAsia="Quattrocento Sans" w:hAnsi="Quattrocento Sans"/>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A6">
            <w:pPr>
              <w:rPr>
                <w:rFonts w:ascii="Quattrocento Sans" w:cs="Quattrocento Sans" w:eastAsia="Quattrocento Sans" w:hAnsi="Quattrocento Sans"/>
              </w:rPr>
            </w:pPr>
            <w:r w:rsidDel="00000000" w:rsidR="00000000" w:rsidRPr="00000000">
              <w:rPr>
                <w:rtl w:val="0"/>
              </w:rPr>
              <w:t xml:space="preserve">If severe, call 999 in an emergency.  </w:t>
            </w:r>
            <w:r w:rsidDel="00000000" w:rsidR="00000000" w:rsidRPr="00000000">
              <w:rPr>
                <w:rtl w:val="0"/>
              </w:rPr>
            </w:r>
          </w:p>
          <w:p w:rsidR="00000000" w:rsidDel="00000000" w:rsidP="00000000" w:rsidRDefault="00000000" w:rsidRPr="00000000" w14:paraId="000004A7">
            <w:pPr>
              <w:rPr>
                <w:rFonts w:ascii="Quattrocento Sans" w:cs="Quattrocento Sans" w:eastAsia="Quattrocento Sans" w:hAnsi="Quattrocento Sans"/>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A8">
            <w:pPr>
              <w:rPr/>
            </w:pPr>
            <w:r w:rsidDel="00000000" w:rsidR="00000000" w:rsidRPr="00000000">
              <w:rPr>
                <w:rtl w:val="0"/>
              </w:rPr>
              <w:t xml:space="preserve">Any incidents need to be reported as soon as possible ensuring duty manager/health and safety officers have been informed. Follow SUSU incident report policy, available </w:t>
            </w:r>
            <w:hyperlink r:id="rId19">
              <w:r w:rsidDel="00000000" w:rsidR="00000000" w:rsidRPr="00000000">
                <w:rPr>
                  <w:color w:val="0000ff"/>
                  <w:u w:val="single"/>
                  <w:rtl w:val="0"/>
                </w:rPr>
                <w:t xml:space="preserve">here</w:t>
              </w:r>
            </w:hyperlink>
            <w:r w:rsidDel="00000000" w:rsidR="00000000" w:rsidRPr="00000000">
              <w:rPr>
                <w:rtl w:val="0"/>
              </w:rPr>
              <w:t xml:space="preserve">.</w:t>
            </w:r>
          </w:p>
          <w:p w:rsidR="00000000" w:rsidDel="00000000" w:rsidP="00000000" w:rsidRDefault="00000000" w:rsidRPr="00000000" w14:paraId="000004A9">
            <w:pPr>
              <w:spacing w:after="200" w:line="276" w:lineRule="auto"/>
              <w:rPr/>
            </w:pPr>
            <w:r w:rsidDel="00000000" w:rsidR="00000000" w:rsidRPr="00000000">
              <w:rPr>
                <w:rtl w:val="0"/>
              </w:rPr>
            </w:r>
          </w:p>
        </w:tc>
      </w:tr>
      <w:tr>
        <w:trPr>
          <w:cantSplit w:val="1"/>
          <w:trHeight w:val="1296" w:hRule="atLeast"/>
          <w:tblHeader w:val="0"/>
        </w:trPr>
        <w:tc>
          <w:tcPr>
            <w:gridSpan w:val="2"/>
            <w:shd w:fill="ffffff" w:val="clear"/>
          </w:tcPr>
          <w:p w:rsidR="00000000" w:rsidDel="00000000" w:rsidP="00000000" w:rsidRDefault="00000000" w:rsidRPr="00000000" w14:paraId="000004AA">
            <w:pPr>
              <w:rPr/>
            </w:pPr>
            <w:r w:rsidDel="00000000" w:rsidR="00000000" w:rsidRPr="00000000">
              <w:rPr>
                <w:rtl w:val="0"/>
              </w:rPr>
              <w:t xml:space="preserve">Violent or aggressive behaviour or actions towards staff or other customers</w:t>
            </w:r>
          </w:p>
        </w:tc>
        <w:tc>
          <w:tcPr>
            <w:gridSpan w:val="2"/>
            <w:shd w:fill="ffffff" w:val="clear"/>
          </w:tcPr>
          <w:p w:rsidR="00000000" w:rsidDel="00000000" w:rsidP="00000000" w:rsidRDefault="00000000" w:rsidRPr="00000000" w14:paraId="000004AC">
            <w:pPr>
              <w:rPr/>
            </w:pPr>
            <w:r w:rsidDel="00000000" w:rsidR="00000000" w:rsidRPr="00000000">
              <w:rPr>
                <w:rtl w:val="0"/>
              </w:rPr>
              <w:t xml:space="preserve">Inflicting physical injury, vandalising property, financial loss or reputation.</w:t>
            </w:r>
          </w:p>
        </w:tc>
        <w:tc>
          <w:tcPr>
            <w:gridSpan w:val="2"/>
            <w:shd w:fill="ffffff" w:val="clear"/>
          </w:tcPr>
          <w:p w:rsidR="00000000" w:rsidDel="00000000" w:rsidP="00000000" w:rsidRDefault="00000000" w:rsidRPr="00000000" w14:paraId="000004AE">
            <w:pPr>
              <w:rPr/>
            </w:pPr>
            <w:r w:rsidDel="00000000" w:rsidR="00000000" w:rsidRPr="00000000">
              <w:rPr>
                <w:rtl w:val="0"/>
              </w:rPr>
              <w:t xml:space="preserve">All members of the club.</w:t>
            </w:r>
          </w:p>
        </w:tc>
        <w:tc>
          <w:tcPr>
            <w:gridSpan w:val="2"/>
            <w:shd w:fill="ffffff" w:val="clear"/>
          </w:tcPr>
          <w:p w:rsidR="00000000" w:rsidDel="00000000" w:rsidP="00000000" w:rsidRDefault="00000000" w:rsidRPr="00000000" w14:paraId="000004B0">
            <w:pPr>
              <w:rPr/>
            </w:pPr>
            <w:r w:rsidDel="00000000" w:rsidR="00000000" w:rsidRPr="00000000">
              <w:rPr>
                <w:b w:val="1"/>
                <w:rtl w:val="0"/>
              </w:rPr>
              <w:t xml:space="preserve">3</w:t>
            </w:r>
            <w:r w:rsidDel="00000000" w:rsidR="00000000" w:rsidRPr="00000000">
              <w:rPr>
                <w:rtl w:val="0"/>
              </w:rPr>
            </w:r>
          </w:p>
        </w:tc>
        <w:tc>
          <w:tcPr>
            <w:gridSpan w:val="2"/>
            <w:shd w:fill="ffffff" w:val="clear"/>
          </w:tcPr>
          <w:p w:rsidR="00000000" w:rsidDel="00000000" w:rsidP="00000000" w:rsidRDefault="00000000" w:rsidRPr="00000000" w14:paraId="000004B2">
            <w:pPr>
              <w:rPr/>
            </w:pPr>
            <w:r w:rsidDel="00000000" w:rsidR="00000000" w:rsidRPr="00000000">
              <w:rPr>
                <w:b w:val="1"/>
                <w:rtl w:val="0"/>
              </w:rPr>
              <w:t xml:space="preserve">3</w:t>
            </w:r>
            <w:r w:rsidDel="00000000" w:rsidR="00000000" w:rsidRPr="00000000">
              <w:rPr>
                <w:rtl w:val="0"/>
              </w:rPr>
            </w:r>
          </w:p>
        </w:tc>
        <w:tc>
          <w:tcPr>
            <w:gridSpan w:val="2"/>
            <w:shd w:fill="ffffff" w:val="clear"/>
          </w:tcPr>
          <w:p w:rsidR="00000000" w:rsidDel="00000000" w:rsidP="00000000" w:rsidRDefault="00000000" w:rsidRPr="00000000" w14:paraId="000004B4">
            <w:pPr>
              <w:rPr/>
            </w:pPr>
            <w:r w:rsidDel="00000000" w:rsidR="00000000" w:rsidRPr="00000000">
              <w:rPr>
                <w:b w:val="1"/>
                <w:rtl w:val="0"/>
              </w:rPr>
              <w:t xml:space="preserve">9</w:t>
            </w:r>
            <w:r w:rsidDel="00000000" w:rsidR="00000000" w:rsidRPr="00000000">
              <w:rPr>
                <w:rtl w:val="0"/>
              </w:rPr>
            </w:r>
          </w:p>
        </w:tc>
        <w:tc>
          <w:tcPr>
            <w:gridSpan w:val="2"/>
            <w:shd w:fill="ffffff" w:val="clear"/>
          </w:tcPr>
          <w:p w:rsidR="00000000" w:rsidDel="00000000" w:rsidP="00000000" w:rsidRDefault="00000000" w:rsidRPr="00000000" w14:paraId="000004B6">
            <w:pPr>
              <w:rPr/>
            </w:pPr>
            <w:r w:rsidDel="00000000" w:rsidR="00000000" w:rsidRPr="00000000">
              <w:rPr>
                <w:rtl w:val="0"/>
              </w:rPr>
              <w:t xml:space="preserve">Abiding by facility rules, everyone should treat people with respect. </w:t>
            </w:r>
          </w:p>
          <w:p w:rsidR="00000000" w:rsidDel="00000000" w:rsidP="00000000" w:rsidRDefault="00000000" w:rsidRPr="00000000" w14:paraId="000004B7">
            <w:pPr>
              <w:rPr/>
            </w:pPr>
            <w:r w:rsidDel="00000000" w:rsidR="00000000" w:rsidRPr="00000000">
              <w:rPr>
                <w:rtl w:val="0"/>
              </w:rPr>
            </w:r>
          </w:p>
          <w:p w:rsidR="00000000" w:rsidDel="00000000" w:rsidP="00000000" w:rsidRDefault="00000000" w:rsidRPr="00000000" w14:paraId="000004B8">
            <w:pPr>
              <w:rPr/>
            </w:pPr>
            <w:r w:rsidDel="00000000" w:rsidR="00000000" w:rsidRPr="00000000">
              <w:rPr>
                <w:rtl w:val="0"/>
              </w:rPr>
              <w:t xml:space="preserve">In serious circumstances seek assistance.</w:t>
            </w:r>
          </w:p>
        </w:tc>
        <w:tc>
          <w:tcPr>
            <w:gridSpan w:val="2"/>
            <w:shd w:fill="ffffff" w:val="clear"/>
          </w:tcPr>
          <w:p w:rsidR="00000000" w:rsidDel="00000000" w:rsidP="00000000" w:rsidRDefault="00000000" w:rsidRPr="00000000" w14:paraId="000004BA">
            <w:pPr>
              <w:rPr/>
            </w:pPr>
            <w:r w:rsidDel="00000000" w:rsidR="00000000" w:rsidRPr="00000000">
              <w:rPr>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4BC">
            <w:pPr>
              <w:rPr/>
            </w:pPr>
            <w:r w:rsidDel="00000000" w:rsidR="00000000" w:rsidRPr="00000000">
              <w:rPr>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4BE">
            <w:pPr>
              <w:rPr/>
            </w:pPr>
            <w:r w:rsidDel="00000000" w:rsidR="00000000" w:rsidRPr="00000000">
              <w:rPr>
                <w:b w:val="1"/>
                <w:rtl w:val="0"/>
              </w:rPr>
              <w:t xml:space="preserve">4</w:t>
            </w:r>
            <w:r w:rsidDel="00000000" w:rsidR="00000000" w:rsidRPr="00000000">
              <w:rPr>
                <w:rtl w:val="0"/>
              </w:rPr>
            </w:r>
          </w:p>
        </w:tc>
        <w:tc>
          <w:tcPr>
            <w:shd w:fill="ffffff" w:val="clear"/>
          </w:tcPr>
          <w:p w:rsidR="00000000" w:rsidDel="00000000" w:rsidP="00000000" w:rsidRDefault="00000000" w:rsidRPr="00000000" w14:paraId="000004C0">
            <w:pPr>
              <w:spacing w:after="200" w:line="276" w:lineRule="auto"/>
              <w:rPr/>
            </w:pPr>
            <w:r w:rsidDel="00000000" w:rsidR="00000000" w:rsidRPr="00000000">
              <w:rPr>
                <w:rtl w:val="0"/>
              </w:rPr>
              <w:t xml:space="preserve">Make Southampton Sport Staff aware, call security.</w:t>
            </w:r>
          </w:p>
          <w:p w:rsidR="00000000" w:rsidDel="00000000" w:rsidP="00000000" w:rsidRDefault="00000000" w:rsidRPr="00000000" w14:paraId="000004C1">
            <w:pPr>
              <w:spacing w:after="200" w:line="276" w:lineRule="auto"/>
              <w:rPr/>
            </w:pPr>
            <w:r w:rsidDel="00000000" w:rsidR="00000000" w:rsidRPr="00000000">
              <w:rPr>
                <w:rtl w:val="0"/>
              </w:rPr>
            </w:r>
          </w:p>
          <w:p w:rsidR="00000000" w:rsidDel="00000000" w:rsidP="00000000" w:rsidRDefault="00000000" w:rsidRPr="00000000" w14:paraId="000004C2">
            <w:pPr>
              <w:spacing w:after="200" w:line="276" w:lineRule="auto"/>
              <w:rPr/>
            </w:pPr>
            <w:r w:rsidDel="00000000" w:rsidR="00000000" w:rsidRPr="00000000">
              <w:rPr>
                <w:rtl w:val="0"/>
              </w:rPr>
              <w:t xml:space="preserve">Injuries to be reported to the Southampton Sport Staff ad via the SUSU reporting system. </w:t>
            </w:r>
          </w:p>
          <w:p w:rsidR="00000000" w:rsidDel="00000000" w:rsidP="00000000" w:rsidRDefault="00000000" w:rsidRPr="00000000" w14:paraId="000004C3">
            <w:pPr>
              <w:spacing w:after="200" w:line="276" w:lineRule="auto"/>
              <w:rPr>
                <w:color w:val="0000ff"/>
                <w:u w:val="single"/>
              </w:rPr>
            </w:pPr>
            <w:r w:rsidDel="00000000" w:rsidR="00000000" w:rsidRPr="00000000">
              <w:rPr>
                <w:rtl w:val="0"/>
              </w:rPr>
              <w:t xml:space="preserve">Contact Report and Support </w:t>
            </w:r>
            <w:hyperlink r:id="rId20">
              <w:r w:rsidDel="00000000" w:rsidR="00000000" w:rsidRPr="00000000">
                <w:rPr>
                  <w:color w:val="0000ff"/>
                  <w:u w:val="single"/>
                  <w:rtl w:val="0"/>
                </w:rPr>
                <w:t xml:space="preserve">Report + Support - University of Southampton</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C4">
            <w:pPr>
              <w:spacing w:after="200" w:line="276" w:lineRule="auto"/>
              <w:rPr>
                <w:color w:val="0000ff"/>
                <w:u w:val="single"/>
              </w:rPr>
            </w:pPr>
            <w:r w:rsidDel="00000000" w:rsidR="00000000" w:rsidRPr="00000000">
              <w:rPr>
                <w:rtl w:val="0"/>
              </w:rPr>
            </w:r>
          </w:p>
          <w:p w:rsidR="00000000" w:rsidDel="00000000" w:rsidP="00000000" w:rsidRDefault="00000000" w:rsidRPr="00000000" w14:paraId="000004C5">
            <w:pPr>
              <w:spacing w:after="200" w:line="276" w:lineRule="auto"/>
              <w:rPr>
                <w:color w:val="0000ff"/>
                <w:u w:val="single"/>
              </w:rPr>
            </w:pPr>
            <w:r w:rsidDel="00000000" w:rsidR="00000000" w:rsidRPr="00000000">
              <w:rPr>
                <w:rtl w:val="0"/>
              </w:rPr>
            </w:r>
          </w:p>
          <w:p w:rsidR="00000000" w:rsidDel="00000000" w:rsidP="00000000" w:rsidRDefault="00000000" w:rsidRPr="00000000" w14:paraId="000004C6">
            <w:pPr>
              <w:spacing w:after="200" w:line="276" w:lineRule="auto"/>
              <w:rPr>
                <w:color w:val="0000ff"/>
                <w:u w:val="single"/>
              </w:rPr>
            </w:pPr>
            <w:r w:rsidDel="00000000" w:rsidR="00000000" w:rsidRPr="00000000">
              <w:rPr>
                <w:rtl w:val="0"/>
              </w:rPr>
            </w:r>
          </w:p>
          <w:p w:rsidR="00000000" w:rsidDel="00000000" w:rsidP="00000000" w:rsidRDefault="00000000" w:rsidRPr="00000000" w14:paraId="000004C7">
            <w:pPr>
              <w:rPr/>
            </w:pPr>
            <w:r w:rsidDel="00000000" w:rsidR="00000000" w:rsidRPr="00000000">
              <w:rPr>
                <w:rtl w:val="0"/>
              </w:rPr>
            </w:r>
          </w:p>
        </w:tc>
      </w:tr>
    </w:tbl>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rPr/>
      </w:pPr>
      <w:r w:rsidDel="00000000" w:rsidR="00000000" w:rsidRPr="00000000">
        <w:rPr>
          <w:rtl w:val="0"/>
        </w:rPr>
      </w:r>
    </w:p>
    <w:tbl>
      <w:tblPr>
        <w:tblStyle w:val="Table3"/>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9"/>
        <w:gridCol w:w="4817"/>
        <w:gridCol w:w="1838"/>
        <w:gridCol w:w="196"/>
        <w:gridCol w:w="777"/>
        <w:gridCol w:w="1023"/>
        <w:gridCol w:w="4297"/>
        <w:gridCol w:w="1771"/>
        <w:tblGridChange w:id="0">
          <w:tblGrid>
            <w:gridCol w:w="669"/>
            <w:gridCol w:w="4817"/>
            <w:gridCol w:w="1838"/>
            <w:gridCol w:w="196"/>
            <w:gridCol w:w="777"/>
            <w:gridCol w:w="1023"/>
            <w:gridCol w:w="4297"/>
            <w:gridCol w:w="1771"/>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4CA">
            <w:pPr>
              <w:spacing w:after="0" w:line="240" w:lineRule="auto"/>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i w:val="1"/>
                <w:sz w:val="24"/>
                <w:szCs w:val="24"/>
                <w:rtl w:val="0"/>
              </w:rPr>
              <w:t xml:space="preserve">PART B –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4D2">
            <w:pPr>
              <w:spacing w:after="0" w:line="240" w:lineRule="auto"/>
              <w:jc w:val="center"/>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4DA">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Part no.</w:t>
            </w:r>
          </w:p>
        </w:tc>
        <w:tc>
          <w:tcPr>
            <w:shd w:fill="e0e0e0" w:val="clear"/>
          </w:tcPr>
          <w:p w:rsidR="00000000" w:rsidDel="00000000" w:rsidP="00000000" w:rsidRDefault="00000000" w:rsidRPr="00000000" w14:paraId="000004DB">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Action to be taken, incl. Cost</w:t>
            </w:r>
          </w:p>
        </w:tc>
        <w:tc>
          <w:tcPr>
            <w:shd w:fill="e0e0e0" w:val="clear"/>
          </w:tcPr>
          <w:p w:rsidR="00000000" w:rsidDel="00000000" w:rsidP="00000000" w:rsidRDefault="00000000" w:rsidRPr="00000000" w14:paraId="000004DC">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By whom</w:t>
            </w:r>
          </w:p>
        </w:tc>
        <w:tc>
          <w:tcPr>
            <w:gridSpan w:val="2"/>
            <w:shd w:fill="e0e0e0" w:val="clear"/>
          </w:tcPr>
          <w:p w:rsidR="00000000" w:rsidDel="00000000" w:rsidP="00000000" w:rsidRDefault="00000000" w:rsidRPr="00000000" w14:paraId="000004DD">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4DF">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4E0">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4E2">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4E3">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4E4">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4E5">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4E7">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4E8">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4EA">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4EB">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4EC">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4ED">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4EF">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4F0">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4F2">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4F3">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4F4">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4F5">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4F7">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4F8">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4FA">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4FB">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4FC">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4FD">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4FF">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500">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502">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03">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04">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505">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507">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508">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50A">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0B">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0C">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50D">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50F">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510">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512">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13">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514">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15">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516">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518">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519">
            <w:pPr>
              <w:spacing w:after="0" w:line="240" w:lineRule="auto"/>
              <w:rPr>
                <w:rFonts w:ascii="Lucida Sans" w:cs="Lucida Sans" w:eastAsia="Lucida Sans" w:hAnsi="Lucida Sans"/>
                <w:color w:val="000000"/>
              </w:rPr>
            </w:pPr>
            <w:r w:rsidDel="00000000" w:rsidR="00000000" w:rsidRPr="00000000">
              <w:rPr>
                <w:rtl w:val="0"/>
              </w:rPr>
            </w:r>
          </w:p>
        </w:tc>
      </w:tr>
      <w:tr>
        <w:trPr>
          <w:cantSplit w:val="1"/>
          <w:tblHeader w:val="0"/>
        </w:trPr>
        <w:tc>
          <w:tcPr>
            <w:gridSpan w:val="5"/>
            <w:tcBorders>
              <w:bottom w:color="000000" w:space="0" w:sz="0" w:val="nil"/>
            </w:tcBorders>
          </w:tcPr>
          <w:p w:rsidR="00000000" w:rsidDel="00000000" w:rsidP="00000000" w:rsidRDefault="00000000" w:rsidRPr="00000000" w14:paraId="0000051B">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committee member signature: </w:t>
            </w:r>
          </w:p>
          <w:p w:rsidR="00000000" w:rsidDel="00000000" w:rsidP="00000000" w:rsidRDefault="00000000" w:rsidRPr="00000000" w14:paraId="0000051C">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Pr>
              <w:drawing>
                <wp:inline distB="114300" distT="114300" distL="114300" distR="114300">
                  <wp:extent cx="1222375" cy="2071687"/>
                  <wp:effectExtent b="0" l="0" r="0" t="0"/>
                  <wp:docPr id="10"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rot="5400000">
                            <a:off x="0" y="0"/>
                            <a:ext cx="1222375" cy="2071687"/>
                          </a:xfrm>
                          <a:prstGeom prst="rect"/>
                          <a:ln/>
                        </pic:spPr>
                      </pic:pic>
                    </a:graphicData>
                  </a:graphic>
                </wp:inline>
              </w:drawing>
            </w:r>
            <w:r w:rsidDel="00000000" w:rsidR="00000000" w:rsidRPr="00000000">
              <w:rPr>
                <w:rtl w:val="0"/>
              </w:rPr>
            </w:r>
          </w:p>
          <w:p w:rsidR="00000000" w:rsidDel="00000000" w:rsidP="00000000" w:rsidRDefault="00000000" w:rsidRPr="00000000" w14:paraId="0000051D">
            <w:pPr>
              <w:spacing w:after="0" w:line="240" w:lineRule="auto"/>
              <w:rPr>
                <w:rFonts w:ascii="Lucida Sans" w:cs="Lucida Sans" w:eastAsia="Lucida Sans" w:hAnsi="Lucida Sans"/>
                <w:color w:val="000000"/>
              </w:rPr>
            </w:pP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522">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committee member signature: </w:t>
            </w:r>
          </w:p>
          <w:p w:rsidR="00000000" w:rsidDel="00000000" w:rsidP="00000000" w:rsidRDefault="00000000" w:rsidRPr="00000000" w14:paraId="00000523">
            <w:pPr>
              <w:spacing w:after="0"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524">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Pr>
              <w:drawing>
                <wp:inline distB="114300" distT="114300" distL="114300" distR="114300">
                  <wp:extent cx="2182221" cy="1014541"/>
                  <wp:effectExtent b="0" l="0" r="0" t="0"/>
                  <wp:docPr id="11" name="image1.jpg"/>
                  <a:graphic>
                    <a:graphicData uri="http://schemas.openxmlformats.org/drawingml/2006/picture">
                      <pic:pic>
                        <pic:nvPicPr>
                          <pic:cNvPr id="0" name="image1.jpg"/>
                          <pic:cNvPicPr preferRelativeResize="0"/>
                        </pic:nvPicPr>
                        <pic:blipFill>
                          <a:blip r:embed="rId22"/>
                          <a:srcRect b="0" l="0" r="0" t="0"/>
                          <a:stretch>
                            <a:fillRect/>
                          </a:stretch>
                        </pic:blipFill>
                        <pic:spPr>
                          <a:xfrm>
                            <a:off x="0" y="0"/>
                            <a:ext cx="2182221" cy="1014541"/>
                          </a:xfrm>
                          <a:prstGeom prst="rect"/>
                          <a:ln/>
                        </pic:spPr>
                      </pic:pic>
                    </a:graphicData>
                  </a:graphic>
                </wp:inline>
              </w:drawing>
            </w:r>
            <w:r w:rsidDel="00000000" w:rsidR="00000000" w:rsidRPr="00000000">
              <w:rPr>
                <w:rtl w:val="0"/>
              </w:rPr>
            </w:r>
          </w:p>
        </w:tc>
      </w:tr>
      <w:tr>
        <w:trPr>
          <w:cantSplit w:val="1"/>
          <w:trHeight w:val="606" w:hRule="atLeast"/>
          <w:tblHeader w:val="0"/>
        </w:trPr>
        <w:tc>
          <w:tcPr>
            <w:gridSpan w:val="4"/>
            <w:tcBorders>
              <w:top w:color="000000" w:space="0" w:sz="0" w:val="nil"/>
              <w:right w:color="000000" w:space="0" w:sz="0" w:val="nil"/>
            </w:tcBorders>
          </w:tcPr>
          <w:p w:rsidR="00000000" w:rsidDel="00000000" w:rsidP="00000000" w:rsidRDefault="00000000" w:rsidRPr="00000000" w14:paraId="00000527">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ALEXANDER PEATY                           Date: </w:t>
            </w:r>
            <w:r w:rsidDel="00000000" w:rsidR="00000000" w:rsidRPr="00000000">
              <w:rPr>
                <w:rFonts w:ascii="Lucida Sans" w:cs="Lucida Sans" w:eastAsia="Lucida Sans" w:hAnsi="Lucida Sans"/>
                <w:rtl w:val="0"/>
              </w:rPr>
              <w:t xml:space="preserve">30/07/2025</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52B">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top w:color="000000" w:space="0" w:sz="0" w:val="nil"/>
              <w:right w:color="000000" w:space="0" w:sz="0" w:val="nil"/>
            </w:tcBorders>
          </w:tcPr>
          <w:p w:rsidR="00000000" w:rsidDel="00000000" w:rsidP="00000000" w:rsidRDefault="00000000" w:rsidRPr="00000000" w14:paraId="0000052C">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NICHOLAS BOTHA                  D</w:t>
            </w:r>
            <w:r w:rsidDel="00000000" w:rsidR="00000000" w:rsidRPr="00000000">
              <w:rPr>
                <w:rFonts w:ascii="Lucida Sans" w:cs="Lucida Sans" w:eastAsia="Lucida Sans" w:hAnsi="Lucida Sans"/>
                <w:rtl w:val="0"/>
              </w:rPr>
              <w:t xml:space="preserve">ate:</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52E">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30/07/2025</w:t>
            </w:r>
            <w:r w:rsidDel="00000000" w:rsidR="00000000" w:rsidRPr="00000000">
              <w:rPr>
                <w:rtl w:val="0"/>
              </w:rPr>
            </w:r>
          </w:p>
        </w:tc>
      </w:tr>
    </w:tbl>
    <w:p w:rsidR="00000000" w:rsidDel="00000000" w:rsidP="00000000" w:rsidRDefault="00000000" w:rsidRPr="00000000" w14:paraId="0000052F">
      <w:pPr>
        <w:rPr/>
      </w:pPr>
      <w:r w:rsidDel="00000000" w:rsidR="00000000" w:rsidRPr="00000000">
        <w:rPr>
          <w:rtl w:val="0"/>
        </w:rPr>
      </w:r>
    </w:p>
    <w:p w:rsidR="00000000" w:rsidDel="00000000" w:rsidP="00000000" w:rsidRDefault="00000000" w:rsidRPr="00000000" w14:paraId="00000530">
      <w:pPr>
        <w:rPr>
          <w:b w:val="1"/>
          <w:sz w:val="24"/>
          <w:szCs w:val="24"/>
        </w:rPr>
      </w:pPr>
      <w:r w:rsidDel="00000000" w:rsidR="00000000" w:rsidRPr="00000000">
        <w:rPr>
          <w:b w:val="1"/>
          <w:sz w:val="24"/>
          <w:szCs w:val="24"/>
          <w:rtl w:val="0"/>
        </w:rPr>
        <w:t xml:space="preserve">Assessment Guidance </w:t>
      </w:r>
    </w:p>
    <w:tbl>
      <w:tblPr>
        <w:tblStyle w:val="Table4"/>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531">
            <w:pPr>
              <w:numPr>
                <w:ilvl w:val="0"/>
                <w:numId w:val="1"/>
              </w:numPr>
              <w:pBdr>
                <w:top w:space="0" w:sz="0" w:val="nil"/>
                <w:left w:space="0" w:sz="0" w:val="nil"/>
                <w:bottom w:space="0" w:sz="0" w:val="nil"/>
                <w:right w:space="0" w:sz="0" w:val="nil"/>
                <w:between w:space="0" w:sz="0" w:val="nil"/>
              </w:pBdr>
              <w:spacing w:after="200" w:line="276" w:lineRule="auto"/>
              <w:ind w:left="313" w:hanging="313"/>
              <w:rPr>
                <w:color w:val="000000"/>
                <w:sz w:val="24"/>
                <w:szCs w:val="24"/>
              </w:rPr>
            </w:pPr>
            <w:r w:rsidDel="00000000" w:rsidR="00000000" w:rsidRPr="00000000">
              <w:rPr>
                <w:rFonts w:ascii="Lucida Sans" w:cs="Lucida Sans" w:eastAsia="Lucida Sans" w:hAnsi="Lucida Sans"/>
                <w:color w:val="000000"/>
                <w:sz w:val="16"/>
                <w:szCs w:val="16"/>
                <w:rtl w:val="0"/>
              </w:rPr>
              <w:t xml:space="preserve">Eliminate</w:t>
            </w:r>
            <w:r w:rsidDel="00000000" w:rsidR="00000000" w:rsidRPr="00000000">
              <w:rPr>
                <w:rtl w:val="0"/>
              </w:rPr>
            </w:r>
          </w:p>
        </w:tc>
        <w:tc>
          <w:tcPr/>
          <w:p w:rsidR="00000000" w:rsidDel="00000000" w:rsidP="00000000" w:rsidRDefault="00000000" w:rsidRPr="00000000" w14:paraId="00000532">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533">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534">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9" name=""/>
                      <a:graphic>
                        <a:graphicData uri="http://schemas.microsoft.com/office/word/2010/wordprocessingGroup">
                          <wpg:wgp>
                            <wpg:cNvGrpSpPr/>
                            <wpg:grpSpPr>
                              <a:xfrm>
                                <a:off x="4199800" y="3038625"/>
                                <a:ext cx="2266950" cy="1457325"/>
                                <a:chOff x="4199800" y="3038625"/>
                                <a:chExt cx="2279725" cy="1470125"/>
                              </a:xfrm>
                            </wpg:grpSpPr>
                            <wpg:grpSp>
                              <wpg:cNvGrpSpPr/>
                              <wpg:grpSpPr>
                                <a:xfrm>
                                  <a:off x="4212525" y="3051338"/>
                                  <a:ext cx="2266950" cy="1457325"/>
                                  <a:chOff x="0" y="0"/>
                                  <a:chExt cx="2279675" cy="1470050"/>
                                </a:xfrm>
                              </wpg:grpSpPr>
                              <wps:wsp>
                                <wps:cNvSpPr/>
                                <wps:cNvPr id="4" name="Shape 4"/>
                                <wps:spPr>
                                  <a:xfrm>
                                    <a:off x="0" y="0"/>
                                    <a:ext cx="2279675" cy="147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2266950" cy="1457325"/>
                                    <a:chOff x="0" y="0"/>
                                    <a:chExt cx="2266950" cy="1457325"/>
                                  </a:xfrm>
                                </wpg:grpSpPr>
                                <wps:wsp>
                                  <wps:cNvSpPr/>
                                  <wps:cNvPr id="6" name="Shape 6"/>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396716" y="0"/>
                                      <a:ext cx="1473517"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9" name="Shape 9"/>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11" name="Shape 11"/>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3" name="Shape 13"/>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5" name="Shape 15"/>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12700</wp:posOffset>
                      </wp:positionV>
                      <wp:extent cx="2266950" cy="1457325"/>
                      <wp:effectExtent b="0" l="0" r="0" t="0"/>
                      <wp:wrapSquare wrapText="bothSides" distB="0" distT="0" distL="114300" distR="114300"/>
                      <wp:docPr id="9" name="image4.png"/>
                      <a:graphic>
                        <a:graphicData uri="http://schemas.openxmlformats.org/drawingml/2006/picture">
                          <pic:pic>
                            <pic:nvPicPr>
                              <pic:cNvPr id="0" name="image4.png"/>
                              <pic:cNvPicPr preferRelativeResize="0"/>
                            </pic:nvPicPr>
                            <pic:blipFill>
                              <a:blip r:embed="rId23"/>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535">
            <w:pPr>
              <w:numPr>
                <w:ilvl w:val="0"/>
                <w:numId w:val="1"/>
              </w:numPr>
              <w:pBdr>
                <w:top w:space="0" w:sz="0" w:val="nil"/>
                <w:left w:space="0" w:sz="0" w:val="nil"/>
                <w:bottom w:space="0" w:sz="0" w:val="nil"/>
                <w:right w:space="0" w:sz="0" w:val="nil"/>
                <w:between w:space="0" w:sz="0" w:val="nil"/>
              </w:pBdr>
              <w:spacing w:after="200" w:line="276" w:lineRule="auto"/>
              <w:ind w:left="313" w:hanging="284"/>
              <w:rPr>
                <w:color w:val="000000"/>
                <w:sz w:val="24"/>
                <w:szCs w:val="24"/>
              </w:rPr>
            </w:pPr>
            <w:r w:rsidDel="00000000" w:rsidR="00000000" w:rsidRPr="00000000">
              <w:rPr>
                <w:rFonts w:ascii="Lucida Sans" w:cs="Lucida Sans" w:eastAsia="Lucida Sans" w:hAnsi="Lucida Sans"/>
                <w:color w:val="000000"/>
                <w:sz w:val="16"/>
                <w:szCs w:val="16"/>
                <w:rtl w:val="0"/>
              </w:rPr>
              <w:t xml:space="preserve">Substitute</w:t>
            </w:r>
            <w:r w:rsidDel="00000000" w:rsidR="00000000" w:rsidRPr="00000000">
              <w:rPr>
                <w:rtl w:val="0"/>
              </w:rPr>
            </w:r>
          </w:p>
        </w:tc>
        <w:tc>
          <w:tcPr/>
          <w:p w:rsidR="00000000" w:rsidDel="00000000" w:rsidP="00000000" w:rsidRDefault="00000000" w:rsidRPr="00000000" w14:paraId="00000536">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537">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539">
            <w:pPr>
              <w:numPr>
                <w:ilvl w:val="0"/>
                <w:numId w:val="1"/>
              </w:numPr>
              <w:pBdr>
                <w:top w:space="0" w:sz="0" w:val="nil"/>
                <w:left w:space="0" w:sz="0" w:val="nil"/>
                <w:bottom w:space="0" w:sz="0" w:val="nil"/>
                <w:right w:space="0" w:sz="0" w:val="nil"/>
                <w:between w:space="0" w:sz="0" w:val="nil"/>
              </w:pBdr>
              <w:spacing w:after="200" w:line="276" w:lineRule="auto"/>
              <w:ind w:left="313" w:hanging="284"/>
              <w:rPr>
                <w:color w:val="000000"/>
                <w:sz w:val="24"/>
                <w:szCs w:val="24"/>
              </w:rPr>
            </w:pPr>
            <w:r w:rsidDel="00000000" w:rsidR="00000000" w:rsidRPr="00000000">
              <w:rPr>
                <w:rFonts w:ascii="Lucida Sans" w:cs="Lucida Sans" w:eastAsia="Lucida Sans" w:hAnsi="Lucida Sans"/>
                <w:color w:val="000000"/>
                <w:sz w:val="16"/>
                <w:szCs w:val="16"/>
                <w:rtl w:val="0"/>
              </w:rPr>
              <w:t xml:space="preserve">Physical controls</w:t>
            </w:r>
            <w:r w:rsidDel="00000000" w:rsidR="00000000" w:rsidRPr="00000000">
              <w:rPr>
                <w:rtl w:val="0"/>
              </w:rPr>
            </w:r>
          </w:p>
        </w:tc>
        <w:tc>
          <w:tcPr/>
          <w:p w:rsidR="00000000" w:rsidDel="00000000" w:rsidP="00000000" w:rsidRDefault="00000000" w:rsidRPr="00000000" w14:paraId="0000053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53B">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53D">
            <w:pPr>
              <w:numPr>
                <w:ilvl w:val="0"/>
                <w:numId w:val="1"/>
              </w:numPr>
              <w:pBdr>
                <w:top w:space="0" w:sz="0" w:val="nil"/>
                <w:left w:space="0" w:sz="0" w:val="nil"/>
                <w:bottom w:space="0" w:sz="0" w:val="nil"/>
                <w:right w:space="0" w:sz="0" w:val="nil"/>
                <w:between w:space="0" w:sz="0" w:val="nil"/>
              </w:pBdr>
              <w:spacing w:after="200" w:line="276" w:lineRule="auto"/>
              <w:ind w:left="313" w:hanging="284"/>
              <w:rPr>
                <w:color w:val="000000"/>
                <w:sz w:val="24"/>
                <w:szCs w:val="24"/>
              </w:rPr>
            </w:pPr>
            <w:r w:rsidDel="00000000" w:rsidR="00000000" w:rsidRPr="00000000">
              <w:rPr>
                <w:rFonts w:ascii="Lucida Sans" w:cs="Lucida Sans" w:eastAsia="Lucida Sans" w:hAnsi="Lucida Sans"/>
                <w:color w:val="000000"/>
                <w:sz w:val="16"/>
                <w:szCs w:val="16"/>
                <w:rtl w:val="0"/>
              </w:rPr>
              <w:t xml:space="preserve">Admin controls</w:t>
            </w:r>
            <w:r w:rsidDel="00000000" w:rsidR="00000000" w:rsidRPr="00000000">
              <w:rPr>
                <w:rtl w:val="0"/>
              </w:rPr>
            </w:r>
          </w:p>
        </w:tc>
        <w:tc>
          <w:tcPr/>
          <w:p w:rsidR="00000000" w:rsidDel="00000000" w:rsidP="00000000" w:rsidRDefault="00000000" w:rsidRPr="00000000" w14:paraId="0000053E">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53F">
            <w:pPr>
              <w:rPr>
                <w:sz w:val="24"/>
                <w:szCs w:val="24"/>
              </w:rPr>
            </w:pPr>
            <w:r w:rsidDel="00000000" w:rsidR="00000000" w:rsidRPr="00000000">
              <w:rPr>
                <w:rtl w:val="0"/>
              </w:rPr>
            </w:r>
          </w:p>
        </w:tc>
        <w:tc>
          <w:tcPr>
            <w:vMerge w:val="continue"/>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541">
            <w:pPr>
              <w:numPr>
                <w:ilvl w:val="0"/>
                <w:numId w:val="1"/>
              </w:numPr>
              <w:pBdr>
                <w:top w:space="0" w:sz="0" w:val="nil"/>
                <w:left w:space="0" w:sz="0" w:val="nil"/>
                <w:bottom w:space="0" w:sz="0" w:val="nil"/>
                <w:right w:space="0" w:sz="0" w:val="nil"/>
                <w:between w:space="0" w:sz="0" w:val="nil"/>
              </w:pBdr>
              <w:spacing w:after="200" w:line="276" w:lineRule="auto"/>
              <w:ind w:left="313" w:hanging="284"/>
              <w:rPr>
                <w:rFonts w:ascii="Lucida Sans" w:cs="Lucida Sans" w:eastAsia="Lucida Sans" w:hAnsi="Lucida Sans"/>
                <w:color w:val="000000"/>
                <w:sz w:val="16"/>
                <w:szCs w:val="16"/>
              </w:rPr>
            </w:pPr>
            <w:r w:rsidDel="00000000" w:rsidR="00000000" w:rsidRPr="00000000">
              <w:rPr>
                <w:rFonts w:ascii="Lucida Sans" w:cs="Lucida Sans" w:eastAsia="Lucida Sans" w:hAnsi="Lucida Sans"/>
                <w:color w:val="000000"/>
                <w:sz w:val="16"/>
                <w:szCs w:val="16"/>
                <w:rtl w:val="0"/>
              </w:rPr>
              <w:t xml:space="preserve">Personal protection</w:t>
            </w:r>
          </w:p>
        </w:tc>
        <w:tc>
          <w:tcPr/>
          <w:p w:rsidR="00000000" w:rsidDel="00000000" w:rsidP="00000000" w:rsidRDefault="00000000" w:rsidRPr="00000000" w14:paraId="00000542">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543">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545">
      <w:pPr>
        <w:widowControl w:val="0"/>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546">
            <w:pPr>
              <w:spacing w:after="0" w:line="240" w:lineRule="auto"/>
              <w:ind w:left="113" w:right="113" w:firstLine="0"/>
              <w:jc w:val="center"/>
              <w:rPr>
                <w:b w:val="1"/>
                <w:color w:val="000000"/>
                <w:sz w:val="16"/>
                <w:szCs w:val="16"/>
              </w:rPr>
            </w:pPr>
            <w:r w:rsidDel="00000000" w:rsidR="00000000" w:rsidRPr="00000000">
              <w:rPr>
                <w:b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547">
            <w:pPr>
              <w:spacing w:after="0" w:line="240" w:lineRule="auto"/>
              <w:jc w:val="center"/>
              <w:rPr>
                <w:color w:val="000000"/>
                <w:sz w:val="16"/>
                <w:szCs w:val="16"/>
              </w:rPr>
            </w:pPr>
            <w:r w:rsidDel="00000000" w:rsidR="00000000" w:rsidRPr="00000000">
              <w:rPr>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48">
            <w:pPr>
              <w:spacing w:after="0" w:line="240" w:lineRule="auto"/>
              <w:jc w:val="center"/>
              <w:rPr>
                <w:color w:val="000000"/>
                <w:sz w:val="16"/>
                <w:szCs w:val="16"/>
              </w:rPr>
            </w:pPr>
            <w:r w:rsidDel="00000000" w:rsidR="00000000" w:rsidRPr="00000000">
              <w:rPr>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49">
            <w:pPr>
              <w:spacing w:after="0" w:line="240" w:lineRule="auto"/>
              <w:jc w:val="center"/>
              <w:rPr>
                <w:color w:val="000000"/>
                <w:sz w:val="16"/>
                <w:szCs w:val="16"/>
              </w:rPr>
            </w:pPr>
            <w:r w:rsidDel="00000000" w:rsidR="00000000" w:rsidRPr="00000000">
              <w:rPr>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4A">
            <w:pPr>
              <w:spacing w:after="0" w:line="240" w:lineRule="auto"/>
              <w:jc w:val="center"/>
              <w:rPr>
                <w:color w:val="000000"/>
                <w:sz w:val="16"/>
                <w:szCs w:val="16"/>
              </w:rPr>
            </w:pPr>
            <w:r w:rsidDel="00000000" w:rsidR="00000000" w:rsidRPr="00000000">
              <w:rPr>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4B">
            <w:pPr>
              <w:spacing w:after="0" w:line="240" w:lineRule="auto"/>
              <w:jc w:val="center"/>
              <w:rPr>
                <w:color w:val="000000"/>
                <w:sz w:val="16"/>
                <w:szCs w:val="16"/>
              </w:rPr>
            </w:pPr>
            <w:r w:rsidDel="00000000" w:rsidR="00000000" w:rsidRPr="00000000">
              <w:rPr>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4C">
            <w:pPr>
              <w:spacing w:after="0" w:line="240" w:lineRule="auto"/>
              <w:jc w:val="center"/>
              <w:rPr>
                <w:color w:val="000000"/>
                <w:sz w:val="16"/>
                <w:szCs w:val="16"/>
              </w:rPr>
            </w:pPr>
            <w:r w:rsidDel="00000000" w:rsidR="00000000" w:rsidRPr="00000000">
              <w:rPr>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54E">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4F">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50">
            <w:pPr>
              <w:spacing w:after="0" w:line="240" w:lineRule="auto"/>
              <w:jc w:val="center"/>
              <w:rPr>
                <w:color w:val="000000"/>
                <w:sz w:val="16"/>
                <w:szCs w:val="16"/>
              </w:rPr>
            </w:pPr>
            <w:r w:rsidDel="00000000" w:rsidR="00000000" w:rsidRPr="00000000">
              <w:rPr>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51">
            <w:pPr>
              <w:spacing w:after="0" w:line="240" w:lineRule="auto"/>
              <w:jc w:val="center"/>
              <w:rPr>
                <w:color w:val="000000"/>
                <w:sz w:val="16"/>
                <w:szCs w:val="16"/>
              </w:rPr>
            </w:pPr>
            <w:r w:rsidDel="00000000" w:rsidR="00000000" w:rsidRPr="00000000">
              <w:rPr>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52">
            <w:pPr>
              <w:spacing w:after="0" w:line="240" w:lineRule="auto"/>
              <w:jc w:val="center"/>
              <w:rPr>
                <w:color w:val="000000"/>
                <w:sz w:val="16"/>
                <w:szCs w:val="16"/>
              </w:rPr>
            </w:pPr>
            <w:r w:rsidDel="00000000" w:rsidR="00000000" w:rsidRPr="00000000">
              <w:rPr>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53">
            <w:pPr>
              <w:spacing w:after="0" w:line="240" w:lineRule="auto"/>
              <w:jc w:val="center"/>
              <w:rPr>
                <w:color w:val="000000"/>
                <w:sz w:val="16"/>
                <w:szCs w:val="16"/>
              </w:rPr>
            </w:pPr>
            <w:r w:rsidDel="00000000" w:rsidR="00000000" w:rsidRPr="00000000">
              <w:rPr>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555">
            <w:pPr>
              <w:spacing w:after="0" w:line="240" w:lineRule="auto"/>
              <w:jc w:val="center"/>
              <w:rPr>
                <w:color w:val="000000"/>
                <w:sz w:val="16"/>
                <w:szCs w:val="16"/>
              </w:rPr>
            </w:pPr>
            <w:r w:rsidDel="00000000" w:rsidR="00000000" w:rsidRPr="00000000">
              <w:rPr>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56">
            <w:pPr>
              <w:spacing w:after="0" w:line="240" w:lineRule="auto"/>
              <w:jc w:val="center"/>
              <w:rPr>
                <w:color w:val="000000"/>
                <w:sz w:val="16"/>
                <w:szCs w:val="16"/>
              </w:rPr>
            </w:pPr>
            <w:r w:rsidDel="00000000" w:rsidR="00000000" w:rsidRPr="00000000">
              <w:rPr>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57">
            <w:pPr>
              <w:spacing w:after="0" w:line="240" w:lineRule="auto"/>
              <w:jc w:val="center"/>
              <w:rPr>
                <w:color w:val="000000"/>
                <w:sz w:val="16"/>
                <w:szCs w:val="16"/>
              </w:rPr>
            </w:pPr>
            <w:r w:rsidDel="00000000" w:rsidR="00000000" w:rsidRPr="00000000">
              <w:rPr>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58">
            <w:pPr>
              <w:spacing w:after="0" w:line="240" w:lineRule="auto"/>
              <w:jc w:val="center"/>
              <w:rPr>
                <w:color w:val="000000"/>
                <w:sz w:val="16"/>
                <w:szCs w:val="16"/>
              </w:rPr>
            </w:pPr>
            <w:r w:rsidDel="00000000" w:rsidR="00000000" w:rsidRPr="00000000">
              <w:rPr>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59">
            <w:pPr>
              <w:spacing w:after="0" w:line="240" w:lineRule="auto"/>
              <w:jc w:val="center"/>
              <w:rPr>
                <w:color w:val="000000"/>
                <w:sz w:val="16"/>
                <w:szCs w:val="16"/>
              </w:rPr>
            </w:pPr>
            <w:r w:rsidDel="00000000" w:rsidR="00000000" w:rsidRPr="00000000">
              <w:rPr>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5A">
            <w:pPr>
              <w:spacing w:after="0" w:line="240" w:lineRule="auto"/>
              <w:jc w:val="center"/>
              <w:rPr>
                <w:color w:val="000000"/>
                <w:sz w:val="16"/>
                <w:szCs w:val="16"/>
              </w:rPr>
            </w:pPr>
            <w:r w:rsidDel="00000000" w:rsidR="00000000" w:rsidRPr="00000000">
              <w:rPr>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55C">
            <w:pPr>
              <w:spacing w:after="0" w:line="240" w:lineRule="auto"/>
              <w:jc w:val="center"/>
              <w:rPr>
                <w:color w:val="000000"/>
                <w:sz w:val="16"/>
                <w:szCs w:val="16"/>
              </w:rPr>
            </w:pPr>
            <w:r w:rsidDel="00000000" w:rsidR="00000000" w:rsidRPr="00000000">
              <w:rPr>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5D">
            <w:pPr>
              <w:spacing w:after="0" w:line="240" w:lineRule="auto"/>
              <w:jc w:val="center"/>
              <w:rPr>
                <w:color w:val="000000"/>
                <w:sz w:val="16"/>
                <w:szCs w:val="16"/>
              </w:rPr>
            </w:pPr>
            <w:r w:rsidDel="00000000" w:rsidR="00000000" w:rsidRPr="00000000">
              <w:rPr>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5E">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5F">
            <w:pPr>
              <w:spacing w:after="0" w:line="240" w:lineRule="auto"/>
              <w:jc w:val="center"/>
              <w:rPr>
                <w:color w:val="000000"/>
                <w:sz w:val="16"/>
                <w:szCs w:val="16"/>
              </w:rPr>
            </w:pPr>
            <w:r w:rsidDel="00000000" w:rsidR="00000000" w:rsidRPr="00000000">
              <w:rPr>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60">
            <w:pPr>
              <w:spacing w:after="0" w:line="240" w:lineRule="auto"/>
              <w:jc w:val="center"/>
              <w:rPr>
                <w:color w:val="000000"/>
                <w:sz w:val="16"/>
                <w:szCs w:val="16"/>
              </w:rPr>
            </w:pPr>
            <w:r w:rsidDel="00000000" w:rsidR="00000000" w:rsidRPr="00000000">
              <w:rPr>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61">
            <w:pPr>
              <w:spacing w:after="0" w:line="240" w:lineRule="auto"/>
              <w:jc w:val="center"/>
              <w:rPr>
                <w:color w:val="000000"/>
                <w:sz w:val="16"/>
                <w:szCs w:val="16"/>
              </w:rPr>
            </w:pPr>
            <w:r w:rsidDel="00000000" w:rsidR="00000000" w:rsidRPr="00000000">
              <w:rPr>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563">
            <w:pPr>
              <w:spacing w:after="0" w:line="240" w:lineRule="auto"/>
              <w:jc w:val="center"/>
              <w:rPr>
                <w:color w:val="000000"/>
                <w:sz w:val="16"/>
                <w:szCs w:val="16"/>
              </w:rPr>
            </w:pPr>
            <w:r w:rsidDel="00000000" w:rsidR="00000000" w:rsidRPr="00000000">
              <w:rPr>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64">
            <w:pPr>
              <w:spacing w:after="0" w:line="240" w:lineRule="auto"/>
              <w:jc w:val="center"/>
              <w:rPr>
                <w:color w:val="000000"/>
                <w:sz w:val="16"/>
                <w:szCs w:val="16"/>
              </w:rPr>
            </w:pPr>
            <w:r w:rsidDel="00000000" w:rsidR="00000000" w:rsidRPr="00000000">
              <w:rPr>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65">
            <w:pPr>
              <w:spacing w:after="0" w:line="240" w:lineRule="auto"/>
              <w:jc w:val="center"/>
              <w:rPr>
                <w:color w:val="000000"/>
                <w:sz w:val="16"/>
                <w:szCs w:val="16"/>
              </w:rPr>
            </w:pPr>
            <w:r w:rsidDel="00000000" w:rsidR="00000000" w:rsidRPr="00000000">
              <w:rPr>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66">
            <w:pPr>
              <w:spacing w:after="0" w:line="240" w:lineRule="auto"/>
              <w:jc w:val="center"/>
              <w:rPr>
                <w:color w:val="000000"/>
                <w:sz w:val="16"/>
                <w:szCs w:val="16"/>
              </w:rPr>
            </w:pPr>
            <w:r w:rsidDel="00000000" w:rsidR="00000000" w:rsidRPr="00000000">
              <w:rPr>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67">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68">
            <w:pPr>
              <w:spacing w:after="0" w:line="240" w:lineRule="auto"/>
              <w:jc w:val="center"/>
              <w:rPr>
                <w:color w:val="000000"/>
                <w:sz w:val="16"/>
                <w:szCs w:val="16"/>
              </w:rPr>
            </w:pPr>
            <w:r w:rsidDel="00000000" w:rsidR="00000000" w:rsidRPr="00000000">
              <w:rPr>
                <w:color w:val="000000"/>
                <w:sz w:val="16"/>
                <w:szCs w:val="16"/>
                <w:rtl w:val="0"/>
              </w:rPr>
              <w:t xml:space="preserve">5</w:t>
            </w:r>
          </w:p>
        </w:tc>
      </w:tr>
      <w:tr>
        <w:trPr>
          <w:cantSplit w:val="1"/>
          <w:trHeight w:val="481" w:hRule="atLeast"/>
          <w:tblHeader w:val="0"/>
        </w:trPr>
        <w:tc>
          <w:tcPr>
            <w:gridSpan w:val="2"/>
            <w:vMerge w:val="restart"/>
            <w:shd w:fill="auto" w:val="clear"/>
          </w:tcPr>
          <w:p w:rsidR="00000000" w:rsidDel="00000000" w:rsidP="00000000" w:rsidRDefault="00000000" w:rsidRPr="00000000" w14:paraId="00000569">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56B">
            <w:pPr>
              <w:spacing w:after="0" w:line="240" w:lineRule="auto"/>
              <w:jc w:val="center"/>
              <w:rPr>
                <w:color w:val="000000"/>
                <w:sz w:val="16"/>
                <w:szCs w:val="16"/>
              </w:rPr>
            </w:pPr>
            <w:r w:rsidDel="00000000" w:rsidR="00000000" w:rsidRPr="00000000">
              <w:rPr>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56C">
            <w:pPr>
              <w:spacing w:after="0" w:line="240" w:lineRule="auto"/>
              <w:jc w:val="center"/>
              <w:rPr>
                <w:color w:val="000000"/>
                <w:sz w:val="16"/>
                <w:szCs w:val="16"/>
              </w:rPr>
            </w:pPr>
            <w:r w:rsidDel="00000000" w:rsidR="00000000" w:rsidRPr="00000000">
              <w:rPr>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56D">
            <w:pPr>
              <w:spacing w:after="0" w:line="240" w:lineRule="auto"/>
              <w:jc w:val="center"/>
              <w:rPr>
                <w:color w:val="000000"/>
                <w:sz w:val="16"/>
                <w:szCs w:val="16"/>
              </w:rPr>
            </w:pPr>
            <w:r w:rsidDel="00000000" w:rsidR="00000000" w:rsidRPr="00000000">
              <w:rPr>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56E">
            <w:pPr>
              <w:spacing w:after="0" w:line="240" w:lineRule="auto"/>
              <w:jc w:val="center"/>
              <w:rPr>
                <w:color w:val="000000"/>
                <w:sz w:val="16"/>
                <w:szCs w:val="16"/>
              </w:rPr>
            </w:pPr>
            <w:r w:rsidDel="00000000" w:rsidR="00000000" w:rsidRPr="00000000">
              <w:rPr>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56F">
            <w:pPr>
              <w:spacing w:after="0" w:line="240" w:lineRule="auto"/>
              <w:jc w:val="center"/>
              <w:rPr>
                <w:color w:val="000000"/>
                <w:sz w:val="16"/>
                <w:szCs w:val="16"/>
              </w:rPr>
            </w:pPr>
            <w:r w:rsidDel="00000000" w:rsidR="00000000" w:rsidRPr="00000000">
              <w:rPr>
                <w:color w:val="000000"/>
                <w:sz w:val="16"/>
                <w:szCs w:val="16"/>
                <w:rtl w:val="0"/>
              </w:rPr>
              <w:t xml:space="preserve">5</w:t>
            </w:r>
          </w:p>
        </w:tc>
      </w:tr>
      <w:tr>
        <w:trPr>
          <w:cantSplit w:val="0"/>
          <w:trHeight w:val="336" w:hRule="atLeast"/>
          <w:tblHeader w:val="0"/>
        </w:trPr>
        <w:tc>
          <w:tcPr>
            <w:gridSpan w:val="2"/>
            <w:vMerge w:val="continue"/>
            <w:shd w:fill="auto" w:val="clear"/>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572">
            <w:pPr>
              <w:spacing w:after="0" w:line="240" w:lineRule="auto"/>
              <w:jc w:val="center"/>
              <w:rPr>
                <w:b w:val="1"/>
                <w:color w:val="000000"/>
                <w:sz w:val="16"/>
                <w:szCs w:val="16"/>
              </w:rPr>
            </w:pPr>
            <w:r w:rsidDel="00000000" w:rsidR="00000000" w:rsidRPr="00000000">
              <w:rPr>
                <w:b w:val="1"/>
                <w:color w:val="000000"/>
                <w:sz w:val="16"/>
                <w:szCs w:val="16"/>
                <w:rtl w:val="0"/>
              </w:rPr>
              <w:t xml:space="preserve">IMPACT</w:t>
            </w:r>
          </w:p>
        </w:tc>
      </w:tr>
    </w:tbl>
    <w:p w:rsidR="00000000" w:rsidDel="00000000" w:rsidP="00000000" w:rsidRDefault="00000000" w:rsidRPr="00000000" w14:paraId="00000577">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tbl>
      <w:tblPr>
        <w:tblStyle w:val="Table6"/>
        <w:tblpPr w:leftFromText="180" w:rightFromText="180" w:topFromText="0" w:bottomFromText="0" w:vertAnchor="text" w:horzAnchor="text" w:tblpX="10606" w:tblpY="211"/>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57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579">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57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57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57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57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57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58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58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58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58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58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58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58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58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58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58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58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58B">
      <w:pPr>
        <w:rPr>
          <w:rFonts w:ascii="Lucida Sans" w:cs="Lucida Sans" w:eastAsia="Lucida Sans" w:hAnsi="Lucida Sans"/>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2755900</wp:posOffset>
                </wp:positionH>
                <wp:positionV relativeFrom="paragraph">
                  <wp:posOffset>147320</wp:posOffset>
                </wp:positionV>
                <wp:extent cx="3533775" cy="3333750"/>
                <wp:effectExtent b="0" l="0" r="0" t="0"/>
                <wp:wrapSquare wrapText="bothSides" distB="45720" distT="45720" distL="114300" distR="114300"/>
                <wp:docPr id="8" name=""/>
                <a:graphic>
                  <a:graphicData uri="http://schemas.microsoft.com/office/word/2010/wordprocessingShape">
                    <wps:wsp>
                      <wps:cNvSpPr/>
                      <wps:cNvPr id="2" name="Shape 2"/>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00000953674316"/>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20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2755900</wp:posOffset>
                </wp:positionH>
                <wp:positionV relativeFrom="paragraph">
                  <wp:posOffset>147320</wp:posOffset>
                </wp:positionV>
                <wp:extent cx="3533775" cy="3333750"/>
                <wp:effectExtent b="0" l="0" r="0" t="0"/>
                <wp:wrapSquare wrapText="bothSides" distB="45720" distT="45720" distL="114300" distR="114300"/>
                <wp:docPr id="8" name="image3.png"/>
                <a:graphic>
                  <a:graphicData uri="http://schemas.openxmlformats.org/drawingml/2006/picture">
                    <pic:pic>
                      <pic:nvPicPr>
                        <pic:cNvPr id="0" name="image3.png"/>
                        <pic:cNvPicPr preferRelativeResize="0"/>
                      </pic:nvPicPr>
                      <pic:blipFill>
                        <a:blip r:embed="rId23"/>
                        <a:srcRect/>
                        <a:stretch>
                          <a:fillRect/>
                        </a:stretch>
                      </pic:blipFill>
                      <pic:spPr>
                        <a:xfrm>
                          <a:off x="0" y="0"/>
                          <a:ext cx="3533775" cy="3333750"/>
                        </a:xfrm>
                        <a:prstGeom prst="rect"/>
                        <a:ln/>
                      </pic:spPr>
                    </pic:pic>
                  </a:graphicData>
                </a:graphic>
              </wp:anchor>
            </w:drawing>
          </mc:Fallback>
        </mc:AlternateContent>
      </w:r>
    </w:p>
    <w:p w:rsidR="00000000" w:rsidDel="00000000" w:rsidP="00000000" w:rsidRDefault="00000000" w:rsidRPr="00000000" w14:paraId="0000058C">
      <w:pPr>
        <w:rPr/>
      </w:pPr>
      <w:r w:rsidDel="00000000" w:rsidR="00000000" w:rsidRPr="00000000">
        <w:rPr>
          <w:rtl w:val="0"/>
        </w:rPr>
      </w:r>
    </w:p>
    <w:tbl>
      <w:tblPr>
        <w:tblStyle w:val="Table7"/>
        <w:tblpPr w:leftFromText="180" w:rightFromText="180" w:topFromText="0" w:bottomFromText="0" w:vertAnchor="text" w:horzAnchor="text" w:tblpX="10582" w:tblpY="58"/>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58D">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58F">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590">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591">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592">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593">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594">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595">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596">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597">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598">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599">
      <w:pPr>
        <w:rPr/>
      </w:pPr>
      <w:r w:rsidDel="00000000" w:rsidR="00000000" w:rsidRPr="00000000">
        <w:rPr>
          <w:rtl w:val="0"/>
        </w:rPr>
      </w:r>
    </w:p>
    <w:p w:rsidR="00000000" w:rsidDel="00000000" w:rsidP="00000000" w:rsidRDefault="00000000" w:rsidRPr="00000000" w14:paraId="0000059A">
      <w:pPr>
        <w:rPr/>
      </w:pPr>
      <w:r w:rsidDel="00000000" w:rsidR="00000000" w:rsidRPr="00000000">
        <w:rPr>
          <w:rtl w:val="0"/>
        </w:rPr>
      </w:r>
    </w:p>
    <w:p w:rsidR="00000000" w:rsidDel="00000000" w:rsidP="00000000" w:rsidRDefault="00000000" w:rsidRPr="00000000" w14:paraId="0000059B">
      <w:pPr>
        <w:rPr>
          <w:sz w:val="24"/>
          <w:szCs w:val="24"/>
        </w:rPr>
      </w:pPr>
      <w:r w:rsidDel="00000000" w:rsidR="00000000" w:rsidRPr="00000000">
        <w:rPr>
          <w:rtl w:val="0"/>
        </w:rPr>
      </w:r>
    </w:p>
    <w:sectPr>
      <w:headerReference r:id="rId24" w:type="default"/>
      <w:footerReference r:id="rId25"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Times New Roman"/>
  <w:font w:name="Lucida San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9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C">
    <w:pPr>
      <w:pBdr>
        <w:top w:space="0" w:sz="0" w:val="nil"/>
        <w:left w:space="0" w:sz="0" w:val="nil"/>
        <w:bottom w:space="0" w:sz="0" w:val="nil"/>
        <w:right w:space="0" w:sz="0" w:val="nil"/>
        <w:between w:space="0" w:sz="0" w:val="nil"/>
      </w:pBdr>
      <w:tabs>
        <w:tab w:val="center" w:leader="none" w:pos="4513"/>
        <w:tab w:val="right" w:leader="none" w:pos="9026"/>
        <w:tab w:val="left" w:leader="none" w:pos="9844"/>
      </w:tabs>
      <w:spacing w:after="0" w:line="240" w:lineRule="auto"/>
      <w:rPr>
        <w:rFonts w:ascii="Georgia" w:cs="Georgia" w:eastAsia="Georgia" w:hAnsi="Georgia"/>
        <w:color w:val="1f497d"/>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704A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04A1"/>
    <w:rPr>
      <w:rFonts w:ascii="Tahoma" w:cs="Tahoma" w:hAnsi="Tahoma"/>
      <w:sz w:val="16"/>
      <w:szCs w:val="16"/>
    </w:rPr>
  </w:style>
  <w:style w:type="paragraph" w:styleId="Header">
    <w:name w:val="header"/>
    <w:basedOn w:val="Normal"/>
    <w:link w:val="HeaderChar"/>
    <w:uiPriority w:val="99"/>
    <w:unhideWhenUsed w:val="1"/>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val="1"/>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val="1"/>
    <w:rsid w:val="00F80957"/>
    <w:pPr>
      <w:spacing w:after="0" w:line="240" w:lineRule="auto"/>
    </w:pPr>
    <w:rPr>
      <w:rFonts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val="1"/>
    <w:rsid w:val="00F34A14"/>
    <w:pPr>
      <w:ind w:left="720"/>
      <w:contextualSpacing w:val="1"/>
    </w:pPr>
  </w:style>
  <w:style w:type="character" w:styleId="CommentReference">
    <w:name w:val="annotation reference"/>
    <w:basedOn w:val="DefaultParagraphFont"/>
    <w:uiPriority w:val="99"/>
    <w:semiHidden w:val="1"/>
    <w:unhideWhenUsed w:val="1"/>
    <w:rsid w:val="002F5C84"/>
    <w:rPr>
      <w:sz w:val="16"/>
      <w:szCs w:val="16"/>
    </w:rPr>
  </w:style>
  <w:style w:type="paragraph" w:styleId="CommentText">
    <w:name w:val="annotation text"/>
    <w:basedOn w:val="Normal"/>
    <w:link w:val="CommentTextChar"/>
    <w:uiPriority w:val="99"/>
    <w:unhideWhenUsed w:val="1"/>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val="1"/>
    <w:unhideWhenUsed w:val="1"/>
    <w:rsid w:val="002F5C84"/>
    <w:rPr>
      <w:b w:val="1"/>
      <w:bCs w:val="1"/>
    </w:rPr>
  </w:style>
  <w:style w:type="character" w:styleId="CommentSubjectChar" w:customStyle="1">
    <w:name w:val="Comment Subject Char"/>
    <w:basedOn w:val="CommentTextChar"/>
    <w:link w:val="CommentSubject"/>
    <w:uiPriority w:val="99"/>
    <w:semiHidden w:val="1"/>
    <w:rsid w:val="002F5C84"/>
    <w:rPr>
      <w:b w:val="1"/>
      <w:bCs w:val="1"/>
      <w:sz w:val="20"/>
      <w:szCs w:val="20"/>
    </w:rPr>
  </w:style>
  <w:style w:type="table" w:styleId="TableGrid">
    <w:name w:val="Table Grid"/>
    <w:basedOn w:val="TableNormal"/>
    <w:uiPriority w:val="59"/>
    <w:rsid w:val="005C54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36CAF"/>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after="100" w:afterAutospacing="1" w:before="100" w:beforeAutospacing="1" w:line="240" w:lineRule="auto"/>
    </w:pPr>
    <w:rPr>
      <w:rFonts w:ascii="Times New Roman" w:cs="Times New Roman" w:eastAsia="Times New Roman" w:hAnsi="Times New Roman"/>
      <w:sz w:val="24"/>
      <w:szCs w:val="24"/>
    </w:rPr>
  </w:style>
  <w:style w:type="paragraph" w:styleId="Standard" w:customStyle="1">
    <w:name w:val="Standard"/>
    <w:rsid w:val="00B0462D"/>
    <w:pPr>
      <w:suppressAutoHyphens w:val="1"/>
      <w:autoSpaceDN w:val="0"/>
      <w:textAlignment w:val="baseline"/>
    </w:pPr>
    <w:rPr>
      <w:rFonts w:cs="Tahoma" w:eastAsia="SimSun"/>
      <w:kern w:val="3"/>
    </w:rPr>
  </w:style>
  <w:style w:type="character" w:styleId="Hyperlink">
    <w:name w:val="Hyperlink"/>
    <w:basedOn w:val="DefaultParagraphFont"/>
    <w:uiPriority w:val="99"/>
    <w:unhideWhenUsed w:val="1"/>
    <w:rsid w:val="00B0462D"/>
    <w:rPr>
      <w:color w:val="0000ff" w:themeColor="hyperlink"/>
      <w:u w:val="single"/>
    </w:rPr>
  </w:style>
  <w:style w:type="paragraph" w:styleId="NoSpacing">
    <w:name w:val="No Spacing"/>
    <w:uiPriority w:val="1"/>
    <w:qFormat w:val="1"/>
    <w:rsid w:val="00A94502"/>
    <w:pPr>
      <w:spacing w:after="0" w:line="240" w:lineRule="auto"/>
    </w:p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pPr>
      <w:spacing w:after="0" w:line="240" w:lineRule="auto"/>
    </w:pPr>
    <w:tblPr>
      <w:tblStyleRowBandSize w:val="1"/>
      <w:tblStyleColBandSize w:val="1"/>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reportandsupport.southampton.ac.uk/" TargetMode="External"/><Relationship Id="rId22" Type="http://schemas.openxmlformats.org/officeDocument/2006/relationships/image" Target="media/image1.jpg"/><Relationship Id="rId21" Type="http://schemas.openxmlformats.org/officeDocument/2006/relationships/image" Target="media/image2.png"/><Relationship Id="rId24" Type="http://schemas.openxmlformats.org/officeDocument/2006/relationships/header" Target="header1.xml"/><Relationship Id="rId23"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tonac.sharepoint.com/teams/SUSU-groups/SitePages/Reporting-Procedures-(incidents-and-concerns).aspx"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unisecurity@soton.ac.uk" TargetMode="External"/><Relationship Id="rId8" Type="http://schemas.openxmlformats.org/officeDocument/2006/relationships/hyperlink" Target="https://sotonac.sharepoint.com/teams/SUSU-groups/SitePages/Inviting-External-Speakers.aspx" TargetMode="External"/><Relationship Id="rId11" Type="http://schemas.openxmlformats.org/officeDocument/2006/relationships/hyperlink" Target="https://sotonac.sharepoint.com/teams/SUSU-groups/SitePages/Reporting-Procedures-(incidents-and-concerns).aspx" TargetMode="External"/><Relationship Id="rId10" Type="http://schemas.openxmlformats.org/officeDocument/2006/relationships/hyperlink" Target="https://sotonac.sharepoint.com/teams/SUSU-groups/SitePages/Reporting-Procedures-(incidents-and-concerns).aspx" TargetMode="External"/><Relationship Id="rId13" Type="http://schemas.openxmlformats.org/officeDocument/2006/relationships/hyperlink" Target="https://sotonac.sharepoint.com/teams/SUSU-groups/SitePages/Reporting-Procedures-(incidents-and-concerns).aspx" TargetMode="External"/><Relationship Id="rId12" Type="http://schemas.openxmlformats.org/officeDocument/2006/relationships/hyperlink" Target="https://sotonac.sharepoint.com/teams/SUSU-groups/SitePages/Reporting-Procedures-(incidents-and-concerns).aspx" TargetMode="External"/><Relationship Id="rId15" Type="http://schemas.openxmlformats.org/officeDocument/2006/relationships/hyperlink" Target="https://sotonac.sharepoint.com/teams/SUSU-groups/SitePages/Reporting-Procedures-(incidents-and-concerns).aspx" TargetMode="External"/><Relationship Id="rId14" Type="http://schemas.openxmlformats.org/officeDocument/2006/relationships/hyperlink" Target="https://sotonac.sharepoint.com/teams/SUSU-groups/SitePages/Reporting-Procedures-(incidents-and-concerns).aspx" TargetMode="External"/><Relationship Id="rId17" Type="http://schemas.openxmlformats.org/officeDocument/2006/relationships/hyperlink" Target="https://sotonac.sharepoint.com/teams/SUSU-groups/SitePages/Reporting-Procedures-(incidents-and-concerns).aspx" TargetMode="External"/><Relationship Id="rId16" Type="http://schemas.openxmlformats.org/officeDocument/2006/relationships/hyperlink" Target="https://sotonac.sharepoint.com/teams/SUSU-groups/SitePages/Reporting-Procedures-(incidents-and-concerns).aspx" TargetMode="External"/><Relationship Id="rId19" Type="http://schemas.openxmlformats.org/officeDocument/2006/relationships/hyperlink" Target="https://sotonac.sharepoint.com/teams/SUSU-groups/SitePages/Reporting-Procedures-(incidents-and-concerns).aspx" TargetMode="External"/><Relationship Id="rId18" Type="http://schemas.openxmlformats.org/officeDocument/2006/relationships/hyperlink" Target="https://sotonac.sharepoint.com/teams/SUSU-groups/SitePages/Reporting-Procedures-(incidents-and-concerns).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q9GZNAvUDltJkFo9Akkymmq5A==">CgMxLjA4AHIhMS1qa19kOTUzUGVMV19pcGFia2hTWXBqYmVJalF6S0Ff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2025-07-18T18:31:00Z</dcterms:created>
  <dc:creator>Mccargow 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y fmtid="{D5CDD505-2E9C-101B-9397-08002B2CF9AE}" pid="3" name="ContentTypeId">
    <vt:lpwstr>0x0101000E4BFC4D046BDC4B8AAF11877DE036BE</vt:lpwstr>
  </property>
</Properties>
</file>